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D2" w:rsidRPr="008A7FD2" w:rsidRDefault="008A7FD2" w:rsidP="008A7FD2">
      <w:pPr>
        <w:rPr>
          <w:rFonts w:ascii="Calibri" w:eastAsia="仿宋_GB2312" w:hAnsi="Calibri" w:cs="Times New Roman"/>
          <w:sz w:val="84"/>
        </w:rPr>
      </w:pPr>
    </w:p>
    <w:p w:rsidR="008A7FD2" w:rsidRPr="008A7FD2" w:rsidRDefault="008A7FD2" w:rsidP="008A7FD2">
      <w:pPr>
        <w:ind w:right="105"/>
        <w:jc w:val="right"/>
        <w:rPr>
          <w:rFonts w:ascii="Calibri" w:eastAsia="黑体" w:hAnsi="Calibri" w:cs="Times New Roman"/>
          <w:b/>
          <w:spacing w:val="40"/>
          <w:w w:val="66"/>
          <w:sz w:val="60"/>
          <w:szCs w:val="60"/>
        </w:rPr>
      </w:pPr>
      <w:r w:rsidRPr="008A7FD2">
        <w:rPr>
          <w:rFonts w:ascii="Calibri" w:eastAsia="黑体" w:hAnsi="Calibri" w:cs="Times New Roman" w:hint="eastAsia"/>
          <w:b/>
          <w:spacing w:val="40"/>
          <w:w w:val="66"/>
          <w:sz w:val="60"/>
          <w:szCs w:val="60"/>
        </w:rPr>
        <w:t xml:space="preserve"> </w:t>
      </w:r>
      <w:r w:rsidRPr="008A7FD2">
        <w:rPr>
          <w:rFonts w:ascii="Calibri" w:eastAsia="黑体" w:hAnsi="Calibri" w:cs="Times New Roman" w:hint="eastAsia"/>
          <w:b/>
          <w:spacing w:val="40"/>
          <w:w w:val="66"/>
          <w:sz w:val="60"/>
          <w:szCs w:val="60"/>
        </w:rPr>
        <w:t>天津市粮食和物资储备局</w:t>
      </w:r>
    </w:p>
    <w:p w:rsidR="008A7FD2" w:rsidRPr="008A7FD2" w:rsidRDefault="008A7FD2" w:rsidP="008A7FD2">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291464</wp:posOffset>
                </wp:positionV>
                <wp:extent cx="719455" cy="0"/>
                <wp:effectExtent l="0" t="95250" r="444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2.95pt" to="68.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" strokecolor="#4b69b5" strokeweight="15pt"/>
            </w:pict>
          </mc:Fallback>
        </mc:AlternateContent>
      </w:r>
      <w:r w:rsidRPr="008A7FD2">
        <w:rPr>
          <w:rFonts w:ascii="Calibri" w:eastAsia="黑体" w:hAnsi="Calibri" w:cs="Times New Roman" w:hint="eastAsia"/>
          <w:b/>
          <w:spacing w:val="40"/>
          <w:w w:val="66"/>
          <w:sz w:val="60"/>
          <w:szCs w:val="60"/>
        </w:rPr>
        <w:t>电子公文系统运维</w:t>
      </w:r>
      <w:r w:rsidRPr="008A7FD2">
        <w:rPr>
          <w:rFonts w:ascii="Calibri" w:eastAsia="黑体" w:hAnsi="Calibri" w:cs="Times New Roman"/>
          <w:b/>
          <w:spacing w:val="40"/>
          <w:w w:val="66"/>
          <w:sz w:val="60"/>
          <w:szCs w:val="60"/>
        </w:rPr>
        <w:t>项目</w:t>
      </w:r>
    </w:p>
    <w:p w:rsidR="008A7FD2" w:rsidRPr="008A7FD2" w:rsidRDefault="008A7FD2" w:rsidP="008A7FD2">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266699</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1pt" to="162.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" strokecolor="#4b69b5" strokeweight="15pt"/>
            </w:pict>
          </mc:Fallback>
        </mc:AlternateContent>
      </w:r>
      <w:r w:rsidRPr="008A7FD2">
        <w:rPr>
          <w:rFonts w:ascii="Calibri" w:eastAsia="黑体" w:hAnsi="Calibri" w:cs="Times New Roman"/>
          <w:b/>
          <w:spacing w:val="40"/>
          <w:w w:val="66"/>
          <w:sz w:val="60"/>
          <w:szCs w:val="60"/>
        </w:rPr>
        <w:t>竞争性磋商文件</w:t>
      </w:r>
    </w:p>
    <w:p w:rsidR="008A7FD2" w:rsidRPr="008A7FD2" w:rsidRDefault="008A7FD2" w:rsidP="008A7FD2">
      <w:pPr>
        <w:ind w:right="1025"/>
        <w:jc w:val="center"/>
        <w:rPr>
          <w:rFonts w:ascii="Calibri" w:eastAsia="黑体" w:hAnsi="Calibri" w:cs="Times New Roman"/>
          <w:b/>
          <w:spacing w:val="40"/>
          <w:w w:val="66"/>
          <w:sz w:val="60"/>
          <w:szCs w:val="60"/>
        </w:rPr>
      </w:pPr>
    </w:p>
    <w:p w:rsidR="008A7FD2" w:rsidRPr="008A7FD2" w:rsidRDefault="008A7FD2" w:rsidP="008A7FD2">
      <w:pPr>
        <w:jc w:val="center"/>
        <w:rPr>
          <w:rFonts w:ascii="Calibri" w:eastAsia="黑体" w:hAnsi="Calibri" w:cs="Times New Roman"/>
          <w:b/>
          <w:spacing w:val="40"/>
          <w:w w:val="66"/>
          <w:sz w:val="15"/>
          <w:szCs w:val="15"/>
        </w:rPr>
      </w:pPr>
      <w:r w:rsidRPr="008A7FD2">
        <w:rPr>
          <w:rFonts w:ascii="Calibri" w:eastAsia="黑体" w:hAnsi="Calibri" w:cs="Times New Roman"/>
          <w:b/>
          <w:spacing w:val="40"/>
          <w:w w:val="66"/>
          <w:sz w:val="56"/>
          <w:szCs w:val="56"/>
        </w:rPr>
        <w:t xml:space="preserve">            </w:t>
      </w:r>
    </w:p>
    <w:p w:rsidR="008A7FD2" w:rsidRPr="008A7FD2" w:rsidRDefault="008A7FD2" w:rsidP="008A7FD2">
      <w:pPr>
        <w:jc w:val="center"/>
        <w:rPr>
          <w:rFonts w:ascii="Calibri" w:eastAsia="黑体" w:hAnsi="Calibri" w:cs="Times New Roman"/>
          <w:spacing w:val="40"/>
          <w:w w:val="66"/>
          <w:sz w:val="32"/>
          <w:szCs w:val="32"/>
        </w:rPr>
      </w:pPr>
      <w:r w:rsidRPr="008A7FD2">
        <w:rPr>
          <w:rFonts w:ascii="Calibri" w:eastAsia="黑体" w:hAnsi="Calibri" w:cs="Times New Roman"/>
          <w:spacing w:val="40"/>
          <w:w w:val="66"/>
          <w:sz w:val="32"/>
          <w:szCs w:val="32"/>
        </w:rPr>
        <w:t>（项目编号：</w:t>
      </w:r>
      <w:r w:rsidRPr="008A7FD2">
        <w:rPr>
          <w:rFonts w:ascii="Calibri" w:eastAsia="黑体" w:hAnsi="Calibri" w:cs="Times New Roman"/>
          <w:spacing w:val="40"/>
          <w:w w:val="66"/>
          <w:sz w:val="32"/>
          <w:szCs w:val="32"/>
        </w:rPr>
        <w:t>TGPC-2024-D-0152</w:t>
      </w:r>
      <w:r w:rsidRPr="008A7FD2">
        <w:rPr>
          <w:rFonts w:ascii="Calibri" w:eastAsia="黑体" w:hAnsi="Calibri" w:cs="Times New Roman"/>
          <w:spacing w:val="40"/>
          <w:w w:val="66"/>
          <w:sz w:val="32"/>
          <w:szCs w:val="32"/>
        </w:rPr>
        <w:t>）</w:t>
      </w:r>
    </w:p>
    <w:p w:rsidR="008A7FD2" w:rsidRPr="008A7FD2" w:rsidRDefault="008A7FD2" w:rsidP="008A7FD2">
      <w:pPr>
        <w:rPr>
          <w:rFonts w:ascii="Calibri" w:eastAsia="宋体" w:hAnsi="Calibri" w:cs="Times New Roman"/>
          <w:sz w:val="40"/>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rPr>
          <w:rFonts w:ascii="Calibri" w:eastAsia="宋体" w:hAnsi="Calibri" w:cs="Times New Roman"/>
          <w:sz w:val="36"/>
        </w:rPr>
      </w:pPr>
    </w:p>
    <w:p w:rsidR="008A7FD2" w:rsidRPr="008A7FD2" w:rsidRDefault="008A7FD2" w:rsidP="008A7FD2">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FD2">
        <w:rPr>
          <w:rFonts w:ascii="Calibri" w:eastAsia="黑体" w:hAnsi="Calibri" w:cs="Times New Roman"/>
          <w:spacing w:val="20"/>
          <w:w w:val="66"/>
          <w:sz w:val="44"/>
          <w:szCs w:val="44"/>
        </w:rPr>
        <w:t>天津市政府采购中心</w:t>
      </w:r>
    </w:p>
    <w:p w:rsidR="008A7FD2" w:rsidRPr="008A7FD2" w:rsidRDefault="008A7FD2" w:rsidP="008A7FD2">
      <w:pPr>
        <w:tabs>
          <w:tab w:val="left" w:pos="3281"/>
          <w:tab w:val="center" w:pos="4711"/>
        </w:tabs>
        <w:jc w:val="center"/>
        <w:rPr>
          <w:rFonts w:ascii="Calibri" w:eastAsia="仿宋_GB2312" w:hAnsi="Calibri" w:cs="Times New Roman"/>
          <w:b/>
          <w:bCs/>
          <w:spacing w:val="20"/>
          <w:w w:val="66"/>
          <w:sz w:val="44"/>
          <w:szCs w:val="44"/>
        </w:rPr>
      </w:pPr>
      <w:r w:rsidRPr="008A7FD2">
        <w:rPr>
          <w:rFonts w:ascii="Calibri" w:eastAsia="仿宋_GB2312" w:hAnsi="Calibri" w:cs="Times New Roman"/>
          <w:b/>
          <w:bCs/>
          <w:kern w:val="0"/>
          <w:sz w:val="44"/>
          <w:szCs w:val="44"/>
        </w:rPr>
        <w:t>2024.</w:t>
      </w:r>
      <w:r w:rsidRPr="008A7FD2">
        <w:rPr>
          <w:rFonts w:ascii="Calibri" w:eastAsia="仿宋_GB2312" w:hAnsi="Calibri" w:cs="Times New Roman" w:hint="eastAsia"/>
          <w:b/>
          <w:bCs/>
          <w:kern w:val="0"/>
          <w:sz w:val="44"/>
          <w:szCs w:val="44"/>
        </w:rPr>
        <w:t xml:space="preserve">4 </w:t>
      </w:r>
    </w:p>
    <w:p w:rsidR="008A7FD2" w:rsidRPr="008A7FD2" w:rsidRDefault="008A7FD2" w:rsidP="008A7FD2">
      <w:pPr>
        <w:tabs>
          <w:tab w:val="left" w:pos="3281"/>
          <w:tab w:val="center" w:pos="4711"/>
        </w:tabs>
        <w:jc w:val="center"/>
        <w:rPr>
          <w:rFonts w:ascii="Calibri" w:eastAsia="仿宋_GB2312" w:hAnsi="Calibri" w:cs="Times New Roman"/>
          <w:b/>
          <w:bCs/>
          <w:kern w:val="0"/>
          <w:sz w:val="44"/>
          <w:szCs w:val="44"/>
        </w:rPr>
      </w:pPr>
    </w:p>
    <w:p w:rsidR="008A7FD2" w:rsidRPr="008A7FD2" w:rsidRDefault="008A7FD2" w:rsidP="008A7FD2">
      <w:pPr>
        <w:tabs>
          <w:tab w:val="left" w:pos="3281"/>
          <w:tab w:val="center" w:pos="4711"/>
        </w:tabs>
        <w:jc w:val="center"/>
        <w:rPr>
          <w:rFonts w:ascii="Calibri" w:eastAsia="仿宋_GB2312" w:hAnsi="Calibri" w:cs="Times New Roman"/>
          <w:b/>
          <w:bCs/>
          <w:spacing w:val="20"/>
          <w:w w:val="66"/>
          <w:sz w:val="44"/>
          <w:szCs w:val="44"/>
        </w:rPr>
        <w:sectPr w:rsidR="008A7FD2" w:rsidRPr="008A7FD2">
          <w:headerReference w:type="default" r:id="rId7"/>
          <w:pgSz w:w="11906" w:h="16838"/>
          <w:pgMar w:top="1440" w:right="1797" w:bottom="1440" w:left="1797" w:header="851" w:footer="992" w:gutter="0"/>
          <w:cols w:space="720"/>
          <w:docGrid w:type="linesAndChars" w:linePitch="285" w:charSpace="-3449"/>
        </w:sectPr>
      </w:pPr>
    </w:p>
    <w:p w:rsidR="008A7FD2" w:rsidRPr="008A7FD2" w:rsidRDefault="008A7FD2" w:rsidP="008A7FD2">
      <w:pPr>
        <w:tabs>
          <w:tab w:val="left" w:pos="3281"/>
          <w:tab w:val="center" w:pos="4711"/>
        </w:tabs>
        <w:jc w:val="center"/>
        <w:rPr>
          <w:rFonts w:ascii="Calibri" w:eastAsia="宋体" w:hAnsi="Calibri" w:cs="Times New Roman"/>
          <w:b/>
          <w:bCs/>
          <w:spacing w:val="20"/>
          <w:w w:val="66"/>
          <w:sz w:val="36"/>
          <w:szCs w:val="32"/>
        </w:rPr>
      </w:pPr>
      <w:r w:rsidRPr="008A7FD2">
        <w:rPr>
          <w:rFonts w:ascii="Calibri" w:eastAsia="宋体" w:hAnsi="Calibri" w:cs="Times New Roman"/>
          <w:b/>
          <w:bCs/>
          <w:spacing w:val="20"/>
          <w:w w:val="66"/>
          <w:sz w:val="36"/>
          <w:szCs w:val="32"/>
        </w:rPr>
        <w:lastRenderedPageBreak/>
        <w:t>目</w:t>
      </w:r>
      <w:r w:rsidRPr="008A7FD2">
        <w:rPr>
          <w:rFonts w:ascii="Calibri" w:eastAsia="宋体" w:hAnsi="Calibri" w:cs="Times New Roman"/>
          <w:b/>
          <w:bCs/>
          <w:spacing w:val="20"/>
          <w:w w:val="66"/>
          <w:sz w:val="36"/>
          <w:szCs w:val="32"/>
        </w:rPr>
        <w:t xml:space="preserve">  </w:t>
      </w:r>
      <w:r w:rsidRPr="008A7FD2">
        <w:rPr>
          <w:rFonts w:ascii="Calibri" w:eastAsia="宋体" w:hAnsi="Calibri" w:cs="Times New Roman"/>
          <w:b/>
          <w:bCs/>
          <w:spacing w:val="20"/>
          <w:w w:val="66"/>
          <w:sz w:val="36"/>
          <w:szCs w:val="32"/>
        </w:rPr>
        <w:t>录</w:t>
      </w:r>
    </w:p>
    <w:p w:rsidR="008A7FD2" w:rsidRPr="008A7FD2" w:rsidRDefault="008A7FD2" w:rsidP="008A7FD2">
      <w:pPr>
        <w:tabs>
          <w:tab w:val="left" w:pos="3281"/>
          <w:tab w:val="center" w:pos="4711"/>
        </w:tabs>
        <w:spacing w:line="360" w:lineRule="auto"/>
        <w:jc w:val="center"/>
        <w:rPr>
          <w:rFonts w:ascii="Calibri" w:eastAsia="仿宋_GB2312" w:hAnsi="Calibri" w:cs="Times New Roman"/>
          <w:b/>
          <w:bCs/>
          <w:spacing w:val="20"/>
          <w:w w:val="66"/>
          <w:sz w:val="28"/>
          <w:szCs w:val="28"/>
        </w:rPr>
      </w:pPr>
    </w:p>
    <w:p w:rsidR="008A7FD2" w:rsidRPr="008A7FD2" w:rsidRDefault="008A7FD2" w:rsidP="008A7FD2">
      <w:pPr>
        <w:tabs>
          <w:tab w:val="right" w:leader="middleDot" w:pos="8302"/>
        </w:tabs>
        <w:spacing w:line="360" w:lineRule="auto"/>
        <w:rPr>
          <w:rFonts w:ascii="Times New Roman" w:eastAsia="宋体" w:hAnsi="Times New Roman" w:cs="Times New Roman"/>
          <w:sz w:val="28"/>
          <w:szCs w:val="28"/>
        </w:rPr>
      </w:pPr>
      <w:r w:rsidRPr="008A7FD2">
        <w:rPr>
          <w:rFonts w:ascii="Times New Roman" w:eastAsia="宋体" w:hAnsi="Times New Roman" w:cs="Times New Roman" w:hint="eastAsia"/>
          <w:sz w:val="28"/>
          <w:szCs w:val="28"/>
        </w:rPr>
        <w:t>第一部分</w:t>
      </w:r>
      <w:r w:rsidRPr="008A7FD2">
        <w:rPr>
          <w:rFonts w:ascii="Times New Roman" w:eastAsia="宋体" w:hAnsi="Times New Roman" w:cs="Times New Roman" w:hint="eastAsia"/>
          <w:sz w:val="28"/>
          <w:szCs w:val="28"/>
        </w:rPr>
        <w:t xml:space="preserve">  </w:t>
      </w:r>
      <w:r w:rsidRPr="008A7FD2">
        <w:rPr>
          <w:rFonts w:ascii="Times New Roman" w:eastAsia="宋体" w:hAnsi="Times New Roman" w:cs="Times New Roman" w:hint="eastAsia"/>
          <w:sz w:val="28"/>
          <w:szCs w:val="28"/>
        </w:rPr>
        <w:t>磋商邀请函</w:t>
      </w:r>
    </w:p>
    <w:p w:rsidR="008A7FD2" w:rsidRPr="008A7FD2" w:rsidRDefault="008A7FD2" w:rsidP="008A7FD2">
      <w:pPr>
        <w:rPr>
          <w:rFonts w:ascii="Calibri" w:eastAsia="宋体" w:hAnsi="Calibri" w:cs="Times New Roman"/>
        </w:rPr>
      </w:pPr>
    </w:p>
    <w:p w:rsidR="008A7FD2" w:rsidRPr="008A7FD2" w:rsidRDefault="008A7FD2" w:rsidP="008A7FD2">
      <w:pPr>
        <w:tabs>
          <w:tab w:val="right" w:leader="middleDot" w:pos="8302"/>
        </w:tabs>
        <w:spacing w:line="360" w:lineRule="auto"/>
        <w:rPr>
          <w:rFonts w:ascii="Times New Roman" w:eastAsia="宋体" w:hAnsi="Times New Roman" w:cs="Times New Roman"/>
          <w:sz w:val="28"/>
          <w:szCs w:val="28"/>
        </w:rPr>
      </w:pPr>
      <w:r w:rsidRPr="008A7FD2">
        <w:rPr>
          <w:rFonts w:ascii="Times New Roman" w:eastAsia="宋体" w:hAnsi="Times New Roman" w:cs="Times New Roman" w:hint="eastAsia"/>
          <w:sz w:val="28"/>
          <w:szCs w:val="28"/>
        </w:rPr>
        <w:t>第二部分</w:t>
      </w:r>
      <w:r w:rsidRPr="008A7FD2">
        <w:rPr>
          <w:rFonts w:ascii="Times New Roman" w:eastAsia="宋体" w:hAnsi="Times New Roman" w:cs="Times New Roman" w:hint="eastAsia"/>
          <w:sz w:val="28"/>
          <w:szCs w:val="28"/>
        </w:rPr>
        <w:t xml:space="preserve">  </w:t>
      </w:r>
      <w:r w:rsidRPr="008A7FD2">
        <w:rPr>
          <w:rFonts w:ascii="Times New Roman" w:eastAsia="宋体" w:hAnsi="Times New Roman" w:cs="Times New Roman" w:hint="eastAsia"/>
          <w:sz w:val="28"/>
          <w:szCs w:val="28"/>
        </w:rPr>
        <w:t>磋商项目要求</w:t>
      </w:r>
    </w:p>
    <w:p w:rsidR="008A7FD2" w:rsidRPr="008A7FD2" w:rsidRDefault="008A7FD2" w:rsidP="008A7FD2">
      <w:pPr>
        <w:rPr>
          <w:rFonts w:ascii="Calibri" w:eastAsia="宋体" w:hAnsi="Calibri" w:cs="Times New Roman"/>
        </w:rPr>
      </w:pPr>
    </w:p>
    <w:p w:rsidR="008A7FD2" w:rsidRPr="008A7FD2" w:rsidRDefault="008A7FD2" w:rsidP="008A7FD2">
      <w:pPr>
        <w:tabs>
          <w:tab w:val="right" w:leader="middleDot" w:pos="8302"/>
        </w:tabs>
        <w:spacing w:line="360" w:lineRule="auto"/>
        <w:rPr>
          <w:rFonts w:ascii="Times New Roman" w:eastAsia="宋体" w:hAnsi="Times New Roman" w:cs="Times New Roman"/>
          <w:sz w:val="28"/>
          <w:szCs w:val="28"/>
        </w:rPr>
      </w:pPr>
      <w:r w:rsidRPr="008A7FD2">
        <w:rPr>
          <w:rFonts w:ascii="Times New Roman" w:eastAsia="宋体" w:hAnsi="Times New Roman" w:cs="Times New Roman" w:hint="eastAsia"/>
          <w:sz w:val="28"/>
          <w:szCs w:val="28"/>
        </w:rPr>
        <w:t>第三部分</w:t>
      </w:r>
      <w:r w:rsidRPr="008A7FD2">
        <w:rPr>
          <w:rFonts w:ascii="Times New Roman" w:eastAsia="宋体" w:hAnsi="Times New Roman" w:cs="Times New Roman" w:hint="eastAsia"/>
          <w:sz w:val="28"/>
          <w:szCs w:val="28"/>
        </w:rPr>
        <w:t xml:space="preserve">  </w:t>
      </w:r>
      <w:r w:rsidRPr="008A7FD2">
        <w:rPr>
          <w:rFonts w:ascii="Times New Roman" w:eastAsia="宋体" w:hAnsi="Times New Roman" w:cs="Times New Roman" w:hint="eastAsia"/>
          <w:sz w:val="28"/>
          <w:szCs w:val="28"/>
        </w:rPr>
        <w:t>供应商须知</w:t>
      </w:r>
    </w:p>
    <w:p w:rsidR="008A7FD2" w:rsidRPr="008A7FD2" w:rsidRDefault="008A7FD2" w:rsidP="008A7FD2">
      <w:pPr>
        <w:rPr>
          <w:rFonts w:ascii="Calibri" w:eastAsia="宋体" w:hAnsi="Calibri" w:cs="Times New Roman"/>
        </w:rPr>
      </w:pPr>
    </w:p>
    <w:p w:rsidR="008A7FD2" w:rsidRPr="008A7FD2" w:rsidRDefault="008A7FD2" w:rsidP="008A7FD2">
      <w:pPr>
        <w:tabs>
          <w:tab w:val="right" w:leader="middleDot" w:pos="8302"/>
        </w:tabs>
        <w:spacing w:line="360" w:lineRule="auto"/>
        <w:rPr>
          <w:rFonts w:ascii="Times New Roman" w:eastAsia="宋体" w:hAnsi="Times New Roman" w:cs="Times New Roman"/>
          <w:sz w:val="28"/>
          <w:szCs w:val="28"/>
        </w:rPr>
      </w:pPr>
      <w:r w:rsidRPr="008A7FD2">
        <w:rPr>
          <w:rFonts w:ascii="Times New Roman" w:eastAsia="宋体" w:hAnsi="Times New Roman" w:cs="Times New Roman" w:hint="eastAsia"/>
          <w:sz w:val="28"/>
          <w:szCs w:val="28"/>
        </w:rPr>
        <w:t>第四部分</w:t>
      </w:r>
      <w:r w:rsidRPr="008A7FD2">
        <w:rPr>
          <w:rFonts w:ascii="Times New Roman" w:eastAsia="宋体" w:hAnsi="Times New Roman" w:cs="Times New Roman" w:hint="eastAsia"/>
          <w:sz w:val="28"/>
          <w:szCs w:val="28"/>
        </w:rPr>
        <w:t xml:space="preserve">  </w:t>
      </w:r>
      <w:r w:rsidRPr="008A7FD2">
        <w:rPr>
          <w:rFonts w:ascii="Times New Roman" w:eastAsia="宋体" w:hAnsi="Times New Roman" w:cs="Times New Roman" w:hint="eastAsia"/>
          <w:sz w:val="28"/>
          <w:szCs w:val="28"/>
        </w:rPr>
        <w:t>合同草案</w:t>
      </w:r>
    </w:p>
    <w:p w:rsidR="008A7FD2" w:rsidRPr="008A7FD2" w:rsidRDefault="008A7FD2" w:rsidP="008A7FD2">
      <w:pPr>
        <w:rPr>
          <w:rFonts w:ascii="Calibri" w:eastAsia="宋体" w:hAnsi="Calibri" w:cs="Times New Roman"/>
        </w:rPr>
      </w:pPr>
    </w:p>
    <w:p w:rsidR="008A7FD2" w:rsidRPr="008A7FD2" w:rsidRDefault="008A7FD2" w:rsidP="008A7FD2">
      <w:pPr>
        <w:tabs>
          <w:tab w:val="right" w:leader="middleDot" w:pos="8302"/>
        </w:tabs>
        <w:spacing w:line="360" w:lineRule="auto"/>
        <w:rPr>
          <w:rFonts w:ascii="Times New Roman" w:eastAsia="宋体" w:hAnsi="Times New Roman" w:cs="Times New Roman"/>
          <w:sz w:val="28"/>
          <w:szCs w:val="28"/>
        </w:rPr>
      </w:pPr>
      <w:r w:rsidRPr="008A7FD2">
        <w:rPr>
          <w:rFonts w:ascii="Times New Roman" w:eastAsia="宋体" w:hAnsi="Times New Roman" w:cs="Times New Roman" w:hint="eastAsia"/>
          <w:sz w:val="28"/>
          <w:szCs w:val="28"/>
        </w:rPr>
        <w:t>第五部分</w:t>
      </w:r>
      <w:r w:rsidRPr="008A7FD2">
        <w:rPr>
          <w:rFonts w:ascii="Times New Roman" w:eastAsia="宋体" w:hAnsi="Times New Roman" w:cs="Times New Roman" w:hint="eastAsia"/>
          <w:sz w:val="28"/>
          <w:szCs w:val="28"/>
        </w:rPr>
        <w:t xml:space="preserve">  </w:t>
      </w:r>
      <w:r w:rsidRPr="008A7FD2">
        <w:rPr>
          <w:rFonts w:ascii="Times New Roman" w:eastAsia="宋体" w:hAnsi="Times New Roman" w:cs="Times New Roman" w:hint="eastAsia"/>
          <w:sz w:val="28"/>
          <w:szCs w:val="28"/>
        </w:rPr>
        <w:t>响应文件格式</w:t>
      </w:r>
    </w:p>
    <w:p w:rsidR="008A7FD2" w:rsidRPr="008A7FD2" w:rsidRDefault="008A7FD2" w:rsidP="008A7FD2">
      <w:pPr>
        <w:tabs>
          <w:tab w:val="left" w:pos="3281"/>
          <w:tab w:val="center" w:pos="4711"/>
        </w:tabs>
        <w:spacing w:line="360" w:lineRule="auto"/>
        <w:jc w:val="center"/>
        <w:rPr>
          <w:rFonts w:ascii="Calibri" w:eastAsia="仿宋_GB2312" w:hAnsi="Calibri" w:cs="Times New Roman"/>
          <w:b/>
          <w:bCs/>
          <w:spacing w:val="20"/>
          <w:w w:val="66"/>
          <w:sz w:val="28"/>
          <w:szCs w:val="28"/>
        </w:rPr>
      </w:pPr>
    </w:p>
    <w:p w:rsidR="008A7FD2" w:rsidRPr="008A7FD2" w:rsidRDefault="008A7FD2" w:rsidP="008A7FD2">
      <w:pPr>
        <w:tabs>
          <w:tab w:val="left" w:pos="3281"/>
          <w:tab w:val="center" w:pos="4711"/>
        </w:tabs>
        <w:jc w:val="center"/>
        <w:rPr>
          <w:rFonts w:ascii="Calibri" w:eastAsia="仿宋_GB2312" w:hAnsi="Calibri" w:cs="Times New Roman"/>
          <w:b/>
          <w:bCs/>
          <w:spacing w:val="20"/>
          <w:w w:val="66"/>
          <w:sz w:val="44"/>
          <w:szCs w:val="44"/>
        </w:rPr>
      </w:pPr>
    </w:p>
    <w:p w:rsidR="008A7FD2" w:rsidRPr="008A7FD2" w:rsidRDefault="008A7FD2" w:rsidP="008A7FD2">
      <w:pPr>
        <w:tabs>
          <w:tab w:val="left" w:pos="3281"/>
          <w:tab w:val="center" w:pos="4711"/>
        </w:tabs>
        <w:jc w:val="center"/>
        <w:rPr>
          <w:rFonts w:ascii="Calibri" w:eastAsia="仿宋_GB2312" w:hAnsi="Calibri" w:cs="Times New Roman"/>
          <w:b/>
          <w:bCs/>
          <w:spacing w:val="20"/>
          <w:w w:val="66"/>
          <w:sz w:val="44"/>
          <w:szCs w:val="44"/>
        </w:rPr>
        <w:sectPr w:rsidR="008A7FD2" w:rsidRPr="008A7FD2">
          <w:pgSz w:w="11906" w:h="16838"/>
          <w:pgMar w:top="1440" w:right="1797" w:bottom="1440" w:left="1797" w:header="851" w:footer="992" w:gutter="0"/>
          <w:cols w:space="720"/>
          <w:docGrid w:type="linesAndChars" w:linePitch="285" w:charSpace="-3449"/>
        </w:sectPr>
      </w:pPr>
    </w:p>
    <w:p w:rsidR="008A7FD2" w:rsidRPr="008A7FD2" w:rsidRDefault="008A7FD2" w:rsidP="008A7FD2">
      <w:pPr>
        <w:spacing w:before="240" w:after="60" w:line="312" w:lineRule="auto"/>
        <w:jc w:val="center"/>
        <w:outlineLvl w:val="1"/>
        <w:rPr>
          <w:rFonts w:ascii="Times New Roman" w:eastAsia="宋体" w:hAnsi="Times New Roman" w:cs="Times New Roman"/>
          <w:b/>
          <w:bCs/>
          <w:kern w:val="28"/>
          <w:sz w:val="32"/>
          <w:szCs w:val="32"/>
          <w:lang w:val="x-none" w:eastAsia="x-none"/>
        </w:rPr>
      </w:pPr>
      <w:bookmarkStart w:id="0" w:name="_Toc411426748"/>
      <w:bookmarkStart w:id="1" w:name="_Toc411426750"/>
      <w:r w:rsidRPr="008A7FD2">
        <w:rPr>
          <w:rFonts w:ascii="Times New Roman" w:eastAsia="宋体" w:hAnsi="Times New Roman" w:cs="Times New Roman"/>
          <w:b/>
          <w:bCs/>
          <w:kern w:val="28"/>
          <w:sz w:val="32"/>
          <w:szCs w:val="32"/>
          <w:lang w:val="x-none" w:eastAsia="x-none"/>
        </w:rPr>
        <w:lastRenderedPageBreak/>
        <w:t>第一部分</w:t>
      </w:r>
      <w:r w:rsidRPr="008A7FD2">
        <w:rPr>
          <w:rFonts w:ascii="Times New Roman" w:eastAsia="宋体" w:hAnsi="Times New Roman" w:cs="Times New Roman"/>
          <w:b/>
          <w:bCs/>
          <w:kern w:val="28"/>
          <w:sz w:val="32"/>
          <w:szCs w:val="32"/>
          <w:lang w:val="x-none" w:eastAsia="x-none"/>
        </w:rPr>
        <w:t xml:space="preserve">  </w:t>
      </w:r>
      <w:r w:rsidRPr="008A7FD2">
        <w:rPr>
          <w:rFonts w:ascii="Times New Roman" w:eastAsia="宋体" w:hAnsi="Times New Roman" w:cs="Times New Roman"/>
          <w:b/>
          <w:bCs/>
          <w:kern w:val="28"/>
          <w:sz w:val="32"/>
          <w:szCs w:val="32"/>
          <w:lang w:val="x-none" w:eastAsia="x-none"/>
        </w:rPr>
        <w:t>磋商邀请函</w:t>
      </w:r>
      <w:bookmarkEnd w:id="0"/>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2" w:name="_Toc411426749"/>
      <w:r w:rsidRPr="008A7FD2">
        <w:rPr>
          <w:rFonts w:ascii="Times New Roman" w:eastAsia="宋体" w:hAnsi="Times New Roman" w:cs="Times New Roman"/>
          <w:sz w:val="24"/>
          <w:szCs w:val="24"/>
        </w:rPr>
        <w:t>受</w:t>
      </w:r>
      <w:r w:rsidRPr="008A7FD2">
        <w:rPr>
          <w:rFonts w:ascii="Times New Roman" w:eastAsia="宋体" w:hAnsi="Times New Roman" w:cs="Times New Roman" w:hint="eastAsia"/>
          <w:sz w:val="24"/>
          <w:szCs w:val="24"/>
        </w:rPr>
        <w:t>天津市粮食和物资储备局</w:t>
      </w:r>
      <w:r w:rsidRPr="008A7FD2">
        <w:rPr>
          <w:rFonts w:ascii="Times New Roman" w:eastAsia="宋体" w:hAnsi="Times New Roman" w:cs="Times New Roman"/>
          <w:sz w:val="24"/>
          <w:szCs w:val="24"/>
        </w:rPr>
        <w:t>委托，</w:t>
      </w:r>
      <w:r w:rsidRPr="008A7FD2">
        <w:rPr>
          <w:rFonts w:ascii="Times New Roman" w:eastAsia="宋体" w:hAnsi="Times New Roman" w:cs="Times New Roman" w:hint="eastAsia"/>
          <w:sz w:val="24"/>
          <w:szCs w:val="24"/>
        </w:rPr>
        <w:t>天津市政府采购中心</w:t>
      </w:r>
      <w:r w:rsidRPr="008A7FD2">
        <w:rPr>
          <w:rFonts w:ascii="Times New Roman" w:eastAsia="宋体" w:hAnsi="Times New Roman" w:cs="Times New Roman"/>
          <w:sz w:val="24"/>
          <w:szCs w:val="24"/>
        </w:rPr>
        <w:t>将以竞争性磋商方式</w:t>
      </w:r>
      <w:r w:rsidRPr="008A7FD2">
        <w:rPr>
          <w:rFonts w:ascii="Times New Roman" w:eastAsia="宋体" w:hAnsi="Times New Roman" w:cs="Times New Roman" w:hint="eastAsia"/>
          <w:sz w:val="24"/>
          <w:szCs w:val="24"/>
        </w:rPr>
        <w:t>，</w:t>
      </w:r>
      <w:r w:rsidRPr="008A7FD2">
        <w:rPr>
          <w:rFonts w:ascii="Times New Roman" w:eastAsia="宋体" w:hAnsi="Times New Roman" w:cs="Times New Roman"/>
          <w:sz w:val="24"/>
          <w:szCs w:val="24"/>
        </w:rPr>
        <w:t>对</w:t>
      </w:r>
      <w:r w:rsidRPr="008A7FD2">
        <w:rPr>
          <w:rFonts w:ascii="Times New Roman" w:eastAsia="宋体" w:hAnsi="Times New Roman" w:cs="Times New Roman" w:hint="eastAsia"/>
          <w:sz w:val="24"/>
          <w:szCs w:val="24"/>
        </w:rPr>
        <w:t>天津市粮食和物资储备局电子公文系统运维项目</w:t>
      </w:r>
      <w:r w:rsidRPr="008A7FD2">
        <w:rPr>
          <w:rFonts w:ascii="Times New Roman" w:eastAsia="宋体" w:hAnsi="Times New Roman" w:cs="Times New Roman"/>
          <w:sz w:val="24"/>
          <w:szCs w:val="24"/>
        </w:rPr>
        <w:t>实施采购。现欢迎合格的供应商参加磋商。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8A7FD2">
        <w:rPr>
          <w:rFonts w:ascii="Times New Roman" w:eastAsia="宋体" w:hAnsi="Times New Roman" w:cs="Times New Roman" w:hint="eastAsia"/>
          <w:kern w:val="0"/>
          <w:sz w:val="24"/>
          <w:szCs w:val="32"/>
        </w:rPr>
        <w:t>本项目为远程招投标，一律不接受纸质响应文件，只接受加盖投标人电子签章的</w:t>
      </w:r>
      <w:r w:rsidRPr="008A7FD2">
        <w:rPr>
          <w:rFonts w:ascii="Times New Roman" w:eastAsia="宋体" w:hAnsi="Times New Roman" w:cs="Times New Roman" w:hint="eastAsia"/>
          <w:kern w:val="0"/>
          <w:sz w:val="24"/>
          <w:szCs w:val="32"/>
        </w:rPr>
        <w:t>PDF</w:t>
      </w:r>
      <w:r w:rsidRPr="008A7FD2">
        <w:rPr>
          <w:rFonts w:ascii="Times New Roman" w:eastAsia="宋体" w:hAnsi="Times New Roman" w:cs="Times New Roman" w:hint="eastAsia"/>
          <w:kern w:val="0"/>
          <w:sz w:val="24"/>
          <w:szCs w:val="32"/>
        </w:rPr>
        <w:t>格式电子响应文件（以通过天津公共资源电子签章客户端正确读取签章信息为准）。供应商参加投标前须办理</w:t>
      </w:r>
      <w:r w:rsidRPr="008A7FD2">
        <w:rPr>
          <w:rFonts w:ascii="Times New Roman" w:eastAsia="宋体" w:hAnsi="Times New Roman" w:cs="Times New Roman" w:hint="eastAsia"/>
          <w:kern w:val="0"/>
          <w:sz w:val="24"/>
          <w:szCs w:val="32"/>
        </w:rPr>
        <w:t>CA</w:t>
      </w:r>
      <w:r w:rsidRPr="008A7FD2">
        <w:rPr>
          <w:rFonts w:ascii="Times New Roman" w:eastAsia="宋体" w:hAnsi="Times New Roman" w:cs="Times New Roman" w:hint="eastAsia"/>
          <w:kern w:val="0"/>
          <w:sz w:val="24"/>
          <w:szCs w:val="32"/>
        </w:rPr>
        <w:t>数字证书（</w:t>
      </w:r>
      <w:r w:rsidRPr="008A7FD2">
        <w:rPr>
          <w:rFonts w:ascii="Times New Roman" w:eastAsia="宋体" w:hAnsi="Times New Roman" w:cs="Times New Roman" w:hint="eastAsia"/>
          <w:kern w:val="0"/>
          <w:sz w:val="24"/>
          <w:szCs w:val="32"/>
        </w:rPr>
        <w:t>USBKEY</w:t>
      </w:r>
      <w:r w:rsidRPr="008A7FD2">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w:t>
      </w:r>
      <w:r w:rsidRPr="008A7FD2">
        <w:rPr>
          <w:rFonts w:ascii="Times New Roman" w:eastAsia="宋体" w:hAnsi="Times New Roman" w:cs="Times New Roman" w:hint="eastAsia"/>
          <w:kern w:val="0"/>
          <w:sz w:val="24"/>
          <w:szCs w:val="32"/>
        </w:rPr>
        <w:t>PDF</w:t>
      </w:r>
      <w:r w:rsidRPr="008A7FD2">
        <w:rPr>
          <w:rFonts w:ascii="Times New Roman" w:eastAsia="宋体" w:hAnsi="Times New Roman" w:cs="Times New Roman" w:hint="eastAsia"/>
          <w:kern w:val="0"/>
          <w:sz w:val="24"/>
          <w:szCs w:val="32"/>
        </w:rPr>
        <w:t>格式电子响应文件（以通过天津公共资源电子签章客户端正确读取签章信息为准）。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一、项目名称和编号</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（一）项目名称：</w:t>
      </w:r>
      <w:r w:rsidRPr="008A7FD2">
        <w:rPr>
          <w:rFonts w:ascii="Times New Roman" w:eastAsia="宋体" w:hAnsi="Times New Roman" w:cs="Times New Roman" w:hint="eastAsia"/>
          <w:sz w:val="24"/>
          <w:szCs w:val="24"/>
        </w:rPr>
        <w:t>天津市粮食和物资储备局电子公文系统运维项目</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（二）项目编号：</w:t>
      </w:r>
      <w:r w:rsidRPr="008A7FD2">
        <w:rPr>
          <w:rFonts w:ascii="Times New Roman" w:eastAsia="宋体" w:hAnsi="Times New Roman" w:cs="Times New Roman"/>
          <w:sz w:val="24"/>
          <w:szCs w:val="24"/>
        </w:rPr>
        <w:t>TGPC-2024-D-0152</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二、项目内容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第一包：</w:t>
      </w:r>
      <w:r w:rsidRPr="008A7FD2">
        <w:rPr>
          <w:rFonts w:ascii="Times New Roman" w:eastAsia="宋体" w:hAnsi="Times New Roman" w:cs="Times New Roman" w:hint="eastAsia"/>
          <w:sz w:val="24"/>
          <w:szCs w:val="24"/>
        </w:rPr>
        <w:t>电子公文系统运维</w:t>
      </w:r>
      <w:r w:rsidRPr="008A7FD2">
        <w:rPr>
          <w:rFonts w:ascii="Times New Roman" w:eastAsia="宋体" w:hAnsi="Times New Roman" w:cs="Times New Roman" w:hint="eastAsia"/>
          <w:sz w:val="24"/>
          <w:szCs w:val="24"/>
        </w:rPr>
        <w:t>1</w:t>
      </w:r>
      <w:r w:rsidRPr="008A7FD2">
        <w:rPr>
          <w:rFonts w:ascii="Times New Roman" w:eastAsia="宋体" w:hAnsi="Times New Roman" w:cs="Times New Roman" w:hint="eastAsia"/>
          <w:sz w:val="24"/>
          <w:szCs w:val="24"/>
        </w:rPr>
        <w:t>项，合同履行期限</w:t>
      </w:r>
      <w:r w:rsidRPr="008A7FD2">
        <w:rPr>
          <w:rFonts w:ascii="Times New Roman" w:eastAsia="宋体" w:hAnsi="Times New Roman" w:cs="Times New Roman" w:hint="eastAsia"/>
          <w:sz w:val="24"/>
          <w:szCs w:val="24"/>
        </w:rPr>
        <w:t>1</w:t>
      </w:r>
      <w:r w:rsidRPr="008A7FD2">
        <w:rPr>
          <w:rFonts w:ascii="Times New Roman" w:eastAsia="宋体" w:hAnsi="Times New Roman" w:cs="Times New Roman" w:hint="eastAsia"/>
          <w:sz w:val="24"/>
          <w:szCs w:val="24"/>
        </w:rPr>
        <w:t>年；</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第二包：</w:t>
      </w:r>
      <w:r w:rsidRPr="008A7FD2">
        <w:rPr>
          <w:rFonts w:ascii="Times New Roman" w:eastAsia="宋体" w:hAnsi="Times New Roman" w:cs="Times New Roman" w:hint="eastAsia"/>
          <w:sz w:val="24"/>
          <w:szCs w:val="24"/>
        </w:rPr>
        <w:t>网络安全等级保护测评服务</w:t>
      </w:r>
      <w:r w:rsidRPr="008A7FD2">
        <w:rPr>
          <w:rFonts w:ascii="Times New Roman" w:eastAsia="宋体" w:hAnsi="Times New Roman" w:cs="Times New Roman" w:hint="eastAsia"/>
          <w:sz w:val="24"/>
          <w:szCs w:val="24"/>
        </w:rPr>
        <w:t>1</w:t>
      </w:r>
      <w:r w:rsidRPr="008A7FD2">
        <w:rPr>
          <w:rFonts w:ascii="Times New Roman" w:eastAsia="宋体" w:hAnsi="Times New Roman" w:cs="Times New Roman" w:hint="eastAsia"/>
          <w:sz w:val="24"/>
          <w:szCs w:val="24"/>
        </w:rPr>
        <w:t>项，合同履行期限</w:t>
      </w:r>
      <w:r w:rsidRPr="008A7FD2">
        <w:rPr>
          <w:rFonts w:ascii="Times New Roman" w:eastAsia="宋体" w:hAnsi="Times New Roman" w:cs="Times New Roman" w:hint="eastAsia"/>
          <w:sz w:val="24"/>
          <w:szCs w:val="24"/>
        </w:rPr>
        <w:t>1</w:t>
      </w:r>
      <w:r w:rsidRPr="008A7FD2">
        <w:rPr>
          <w:rFonts w:ascii="Times New Roman" w:eastAsia="宋体" w:hAnsi="Times New Roman" w:cs="Times New Roman" w:hint="eastAsia"/>
          <w:sz w:val="24"/>
          <w:szCs w:val="24"/>
        </w:rPr>
        <w:t>年。</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三、项目预算</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第一包：</w:t>
      </w:r>
      <w:r w:rsidRPr="008A7FD2">
        <w:rPr>
          <w:rFonts w:ascii="Times New Roman" w:eastAsia="宋体" w:hAnsi="Times New Roman" w:cs="Times New Roman"/>
          <w:kern w:val="0"/>
          <w:sz w:val="24"/>
          <w:szCs w:val="24"/>
        </w:rPr>
        <w:t>328000</w:t>
      </w:r>
      <w:r w:rsidRPr="008A7FD2">
        <w:rPr>
          <w:rFonts w:ascii="Times New Roman" w:eastAsia="宋体" w:hAnsi="Times New Roman" w:cs="Times New Roman" w:hint="eastAsia"/>
          <w:kern w:val="0"/>
          <w:sz w:val="24"/>
          <w:szCs w:val="24"/>
        </w:rPr>
        <w:t>元；</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第二包：</w:t>
      </w:r>
      <w:r w:rsidRPr="008A7FD2">
        <w:rPr>
          <w:rFonts w:ascii="Times New Roman" w:eastAsia="宋体" w:hAnsi="Times New Roman" w:cs="Times New Roman" w:hint="eastAsia"/>
          <w:kern w:val="0"/>
          <w:sz w:val="24"/>
          <w:szCs w:val="24"/>
        </w:rPr>
        <w:t>50000</w:t>
      </w:r>
      <w:r w:rsidRPr="008A7FD2">
        <w:rPr>
          <w:rFonts w:ascii="Times New Roman" w:eastAsia="宋体" w:hAnsi="Times New Roman" w:cs="Times New Roman" w:hint="eastAsia"/>
          <w:kern w:val="0"/>
          <w:sz w:val="24"/>
          <w:szCs w:val="24"/>
        </w:rPr>
        <w:t>元。</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四</w:t>
      </w:r>
      <w:r w:rsidRPr="008A7FD2">
        <w:rPr>
          <w:rFonts w:ascii="Times New Roman" w:eastAsia="宋体" w:hAnsi="Times New Roman" w:cs="Times New Roman"/>
          <w:kern w:val="0"/>
          <w:sz w:val="24"/>
          <w:szCs w:val="24"/>
        </w:rPr>
        <w:t>、</w:t>
      </w:r>
      <w:r w:rsidRPr="008A7FD2">
        <w:rPr>
          <w:rFonts w:ascii="Times New Roman" w:eastAsia="......." w:hAnsi="Times New Roman" w:cs="Times New Roman"/>
          <w:kern w:val="0"/>
          <w:sz w:val="24"/>
          <w:szCs w:val="24"/>
        </w:rPr>
        <w:t>供应商资格要求（实质性要求）</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3" w:name="OLE_LINK1"/>
      <w:bookmarkStart w:id="4" w:name="OLE_LINK2"/>
      <w:bookmarkStart w:id="5" w:name="OLE_LINK3"/>
      <w:bookmarkStart w:id="6" w:name="OLE_LINK4"/>
      <w:r w:rsidRPr="008A7FD2">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 </w:t>
      </w:r>
      <w:r w:rsidRPr="008A7FD2">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7" w:name="OLE_LINK5"/>
      <w:r w:rsidRPr="008A7FD2">
        <w:rPr>
          <w:rFonts w:ascii="Times New Roman" w:eastAsia="宋体" w:hAnsi="Times New Roman" w:cs="Times New Roman" w:hint="eastAsia"/>
          <w:kern w:val="0"/>
          <w:sz w:val="24"/>
          <w:szCs w:val="24"/>
        </w:rPr>
        <w:t xml:space="preserve">2. </w:t>
      </w:r>
      <w:r w:rsidRPr="008A7FD2">
        <w:rPr>
          <w:rFonts w:ascii="Times New Roman" w:eastAsia="宋体" w:hAnsi="Times New Roman" w:cs="Times New Roman" w:hint="eastAsia"/>
          <w:kern w:val="0"/>
          <w:sz w:val="24"/>
          <w:szCs w:val="24"/>
        </w:rPr>
        <w:t>财务状况报告等相关材料：</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A.</w:t>
      </w:r>
      <w:r w:rsidRPr="008A7FD2">
        <w:rPr>
          <w:rFonts w:ascii="Times New Roman" w:eastAsia="宋体" w:hAnsi="Times New Roman" w:cs="Times New Roman" w:hint="eastAsia"/>
          <w:kern w:val="0"/>
          <w:sz w:val="24"/>
          <w:szCs w:val="24"/>
        </w:rPr>
        <w:t>经第三方会计师事务所审计的</w:t>
      </w:r>
      <w:r w:rsidRPr="008A7FD2">
        <w:rPr>
          <w:rFonts w:ascii="Times New Roman" w:eastAsia="宋体" w:hAnsi="Times New Roman" w:cs="Times New Roman" w:hint="eastAsia"/>
          <w:kern w:val="0"/>
          <w:sz w:val="24"/>
          <w:szCs w:val="24"/>
        </w:rPr>
        <w:t>2022</w:t>
      </w:r>
      <w:r w:rsidRPr="008A7FD2">
        <w:rPr>
          <w:rFonts w:ascii="Times New Roman" w:eastAsia="宋体" w:hAnsi="Times New Roman" w:cs="Times New Roman" w:hint="eastAsia"/>
          <w:kern w:val="0"/>
          <w:sz w:val="24"/>
          <w:szCs w:val="24"/>
        </w:rPr>
        <w:t>年度或</w:t>
      </w:r>
      <w:r w:rsidRPr="008A7FD2">
        <w:rPr>
          <w:rFonts w:ascii="Times New Roman" w:eastAsia="宋体" w:hAnsi="Times New Roman" w:cs="Times New Roman"/>
          <w:kern w:val="0"/>
          <w:sz w:val="24"/>
          <w:szCs w:val="24"/>
        </w:rPr>
        <w:t>2023</w:t>
      </w:r>
      <w:r w:rsidRPr="008A7FD2">
        <w:rPr>
          <w:rFonts w:ascii="Times New Roman" w:eastAsia="宋体" w:hAnsi="Times New Roman" w:cs="Times New Roman" w:hint="eastAsia"/>
          <w:kern w:val="0"/>
          <w:sz w:val="24"/>
          <w:szCs w:val="24"/>
        </w:rPr>
        <w:t>年度财务报告扫描件。</w:t>
      </w:r>
    </w:p>
    <w:bookmarkEnd w:id="7"/>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B. </w:t>
      </w:r>
      <w:r w:rsidRPr="008A7FD2">
        <w:rPr>
          <w:rFonts w:ascii="Times New Roman" w:eastAsia="宋体" w:hAnsi="Times New Roman" w:cs="Times New Roman" w:hint="eastAsia"/>
          <w:kern w:val="0"/>
          <w:sz w:val="24"/>
          <w:szCs w:val="24"/>
        </w:rPr>
        <w:t>具有良好的商业信誉和健全的财务会计制度的书面声明。</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注：</w:t>
      </w:r>
      <w:r w:rsidRPr="008A7FD2">
        <w:rPr>
          <w:rFonts w:ascii="Times New Roman" w:eastAsia="宋体" w:hAnsi="Times New Roman" w:cs="Times New Roman" w:hint="eastAsia"/>
          <w:kern w:val="0"/>
          <w:sz w:val="24"/>
          <w:szCs w:val="24"/>
        </w:rPr>
        <w:t>A</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B</w:t>
      </w:r>
      <w:r w:rsidRPr="008A7FD2">
        <w:rPr>
          <w:rFonts w:ascii="Times New Roman" w:eastAsia="宋体" w:hAnsi="Times New Roman" w:cs="Times New Roman" w:hint="eastAsia"/>
          <w:kern w:val="0"/>
          <w:sz w:val="24"/>
          <w:szCs w:val="24"/>
        </w:rPr>
        <w:t>两项提供任意一项均可。</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 </w:t>
      </w:r>
      <w:r w:rsidRPr="008A7FD2">
        <w:rPr>
          <w:rFonts w:ascii="Times New Roman" w:eastAsia="宋体" w:hAnsi="Times New Roman" w:cs="Times New Roman" w:hint="eastAsia"/>
          <w:kern w:val="0"/>
          <w:sz w:val="24"/>
          <w:szCs w:val="24"/>
        </w:rPr>
        <w:t>依法缴纳税收和社会保障资金的书面声明。</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 xml:space="preserve">4. </w:t>
      </w:r>
      <w:r w:rsidRPr="008A7FD2">
        <w:rPr>
          <w:rFonts w:ascii="Times New Roman" w:eastAsia="宋体" w:hAnsi="Times New Roman" w:cs="Times New Roman" w:hint="eastAsia"/>
          <w:kern w:val="0"/>
          <w:sz w:val="24"/>
          <w:szCs w:val="24"/>
        </w:rPr>
        <w:t>提交响应文件截止日前</w:t>
      </w:r>
      <w:r w:rsidRPr="008A7FD2">
        <w:rPr>
          <w:rFonts w:ascii="Times New Roman" w:eastAsia="宋体" w:hAnsi="Times New Roman" w:cs="Times New Roman"/>
          <w:kern w:val="0"/>
          <w:sz w:val="24"/>
          <w:szCs w:val="24"/>
        </w:rPr>
        <w:t>3</w:t>
      </w:r>
      <w:r w:rsidRPr="008A7FD2">
        <w:rPr>
          <w:rFonts w:ascii="Times New Roman" w:eastAsia="宋体" w:hAnsi="Times New Roman" w:cs="Times New Roman" w:hint="eastAsia"/>
          <w:kern w:val="0"/>
          <w:sz w:val="24"/>
          <w:szCs w:val="24"/>
        </w:rPr>
        <w:t>年在经营活动中没有重大违法记录的书面声明（截至提交响应文件截止日成立不足</w:t>
      </w:r>
      <w:r w:rsidRPr="008A7FD2">
        <w:rPr>
          <w:rFonts w:ascii="Times New Roman" w:eastAsia="宋体" w:hAnsi="Times New Roman" w:cs="Times New Roman"/>
          <w:kern w:val="0"/>
          <w:sz w:val="24"/>
          <w:szCs w:val="24"/>
        </w:rPr>
        <w:t>3</w:t>
      </w:r>
      <w:r w:rsidRPr="008A7FD2">
        <w:rPr>
          <w:rFonts w:ascii="Times New Roman" w:eastAsia="宋体" w:hAnsi="Times New Roman" w:cs="Times New Roman" w:hint="eastAsia"/>
          <w:kern w:val="0"/>
          <w:sz w:val="24"/>
          <w:szCs w:val="24"/>
        </w:rPr>
        <w:t>年的供应商可提供自成立以来无重大违法记录的书面声明）。</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 </w:t>
      </w:r>
      <w:r w:rsidRPr="008A7FD2">
        <w:rPr>
          <w:rFonts w:ascii="Times New Roman" w:eastAsia="宋体" w:hAnsi="Times New Roman" w:cs="Times New Roman" w:hint="eastAsia"/>
          <w:kern w:val="0"/>
          <w:sz w:val="24"/>
          <w:szCs w:val="24"/>
        </w:rPr>
        <w:t>提交具备履行合同所必需的设备和专业技术能力证明材料。</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（二）本项目不接受联合体投标。</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五</w:t>
      </w:r>
      <w:r w:rsidRPr="008A7FD2">
        <w:rPr>
          <w:rFonts w:ascii="Times New Roman" w:eastAsia="宋体" w:hAnsi="Times New Roman" w:cs="Times New Roman"/>
          <w:kern w:val="0"/>
          <w:sz w:val="24"/>
          <w:szCs w:val="24"/>
        </w:rPr>
        <w:t>、项目需要落实的政府采购政策</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（一）</w:t>
      </w:r>
      <w:r w:rsidRPr="008A7FD2">
        <w:rPr>
          <w:rFonts w:ascii="Times New Roman" w:eastAsia="宋体" w:hAnsi="Times New Roman" w:cs="Times New Roman" w:hint="eastAsia"/>
          <w:kern w:val="0"/>
          <w:sz w:val="24"/>
          <w:szCs w:val="24"/>
        </w:rPr>
        <w:t>本项目</w:t>
      </w:r>
      <w:r w:rsidRPr="008A7FD2">
        <w:rPr>
          <w:rFonts w:ascii="Times New Roman" w:eastAsia="宋体" w:hAnsi="Times New Roman" w:cs="Times New Roman"/>
          <w:kern w:val="0"/>
          <w:sz w:val="24"/>
          <w:szCs w:val="24"/>
        </w:rPr>
        <w:t>对小微企业</w:t>
      </w:r>
      <w:r w:rsidRPr="008A7FD2">
        <w:rPr>
          <w:rFonts w:ascii="Times New Roman" w:eastAsia="宋体" w:hAnsi="Times New Roman" w:cs="Times New Roman" w:hint="eastAsia"/>
          <w:kern w:val="0"/>
          <w:sz w:val="24"/>
          <w:szCs w:val="24"/>
        </w:rPr>
        <w:t>报价</w:t>
      </w:r>
      <w:r w:rsidRPr="008A7FD2">
        <w:rPr>
          <w:rFonts w:ascii="Times New Roman" w:eastAsia="宋体" w:hAnsi="Times New Roman" w:cs="Times New Roman"/>
          <w:kern w:val="0"/>
          <w:sz w:val="24"/>
          <w:szCs w:val="24"/>
        </w:rPr>
        <w:t>给予</w:t>
      </w:r>
      <w:r w:rsidRPr="008A7FD2">
        <w:rPr>
          <w:rFonts w:ascii="Times New Roman" w:eastAsia="宋体" w:hAnsi="Times New Roman" w:cs="Times New Roman" w:hint="eastAsia"/>
          <w:kern w:val="0"/>
          <w:sz w:val="24"/>
          <w:szCs w:val="24"/>
        </w:rPr>
        <w:t>20</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的扣除。</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（二）根据财政部发布的《关于政府采购支持监狱企业发展有关问题的通知》规定，</w:t>
      </w:r>
      <w:r w:rsidRPr="008A7FD2">
        <w:rPr>
          <w:rFonts w:ascii="Arial" w:eastAsia="......." w:hAnsi="Arial" w:cs="Arial"/>
          <w:kern w:val="0"/>
          <w:sz w:val="24"/>
          <w:szCs w:val="24"/>
        </w:rPr>
        <w:t>监狱企业视同小微企业</w:t>
      </w:r>
      <w:r w:rsidRPr="008A7FD2">
        <w:rPr>
          <w:rFonts w:ascii="Times New Roman" w:eastAsia="宋体" w:hAnsi="Times New Roman" w:cs="Times New Roman"/>
          <w:kern w:val="0"/>
          <w:sz w:val="24"/>
          <w:szCs w:val="24"/>
        </w:rPr>
        <w:t>。</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（三）</w:t>
      </w:r>
      <w:r w:rsidRPr="008A7FD2">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
          <w:kern w:val="0"/>
          <w:sz w:val="24"/>
          <w:szCs w:val="24"/>
        </w:rPr>
      </w:pPr>
      <w:r w:rsidRPr="008A7FD2">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
          <w:kern w:val="0"/>
          <w:sz w:val="24"/>
          <w:szCs w:val="24"/>
        </w:rPr>
      </w:pPr>
      <w:r w:rsidRPr="008A7FD2">
        <w:rPr>
          <w:rFonts w:ascii="Times New Roman" w:eastAsia="宋体" w:hAnsi="Times New Roman" w:cs="......." w:hint="eastAsia"/>
          <w:kern w:val="0"/>
          <w:sz w:val="24"/>
          <w:szCs w:val="24"/>
        </w:rPr>
        <w:t>（四）涉及商品包装或快递包装的，按照《财政部办公厅、生态环境部办公厅、国家邮政局办公室关于印发</w:t>
      </w:r>
      <w:r w:rsidRPr="008A7FD2">
        <w:rPr>
          <w:rFonts w:ascii="Times New Roman" w:eastAsia="宋体" w:hAnsi="Times New Roman" w:cs="......." w:hint="eastAsia"/>
          <w:kern w:val="0"/>
          <w:sz w:val="24"/>
          <w:szCs w:val="24"/>
        </w:rPr>
        <w:t>&lt;</w:t>
      </w:r>
      <w:r w:rsidRPr="008A7FD2">
        <w:rPr>
          <w:rFonts w:ascii="Times New Roman" w:eastAsia="宋体" w:hAnsi="Times New Roman" w:cs="......." w:hint="eastAsia"/>
          <w:kern w:val="0"/>
          <w:sz w:val="24"/>
          <w:szCs w:val="24"/>
        </w:rPr>
        <w:t>商品包装政府采购需求标准（试行）</w:t>
      </w:r>
      <w:r w:rsidRPr="008A7FD2">
        <w:rPr>
          <w:rFonts w:ascii="Times New Roman" w:eastAsia="宋体" w:hAnsi="Times New Roman" w:cs="......." w:hint="eastAsia"/>
          <w:kern w:val="0"/>
          <w:sz w:val="24"/>
          <w:szCs w:val="24"/>
        </w:rPr>
        <w:t>&gt;</w:t>
      </w:r>
      <w:r w:rsidRPr="008A7FD2">
        <w:rPr>
          <w:rFonts w:ascii="Times New Roman" w:eastAsia="宋体" w:hAnsi="Times New Roman" w:cs="......." w:hint="eastAsia"/>
          <w:kern w:val="0"/>
          <w:sz w:val="24"/>
          <w:szCs w:val="24"/>
        </w:rPr>
        <w:t>、</w:t>
      </w:r>
      <w:r w:rsidRPr="008A7FD2">
        <w:rPr>
          <w:rFonts w:ascii="Times New Roman" w:eastAsia="宋体" w:hAnsi="Times New Roman" w:cs="......." w:hint="eastAsia"/>
          <w:kern w:val="0"/>
          <w:sz w:val="24"/>
          <w:szCs w:val="24"/>
        </w:rPr>
        <w:t>&lt;</w:t>
      </w:r>
      <w:r w:rsidRPr="008A7FD2">
        <w:rPr>
          <w:rFonts w:ascii="Times New Roman" w:eastAsia="宋体" w:hAnsi="Times New Roman" w:cs="......." w:hint="eastAsia"/>
          <w:kern w:val="0"/>
          <w:sz w:val="24"/>
          <w:szCs w:val="24"/>
        </w:rPr>
        <w:t>快递包装政府采购需求标准（试行）</w:t>
      </w:r>
      <w:r w:rsidRPr="008A7FD2">
        <w:rPr>
          <w:rFonts w:ascii="Times New Roman" w:eastAsia="宋体" w:hAnsi="Times New Roman" w:cs="......." w:hint="eastAsia"/>
          <w:kern w:val="0"/>
          <w:sz w:val="24"/>
          <w:szCs w:val="24"/>
        </w:rPr>
        <w:t>&gt;</w:t>
      </w:r>
      <w:r w:rsidRPr="008A7FD2">
        <w:rPr>
          <w:rFonts w:ascii="Times New Roman" w:eastAsia="宋体" w:hAnsi="Times New Roman" w:cs="......." w:hint="eastAsia"/>
          <w:kern w:val="0"/>
          <w:sz w:val="24"/>
          <w:szCs w:val="24"/>
        </w:rPr>
        <w:t>的通知》（财办库〔</w:t>
      </w:r>
      <w:r w:rsidRPr="008A7FD2">
        <w:rPr>
          <w:rFonts w:ascii="Times New Roman" w:eastAsia="宋体" w:hAnsi="Times New Roman" w:cs="......." w:hint="eastAsia"/>
          <w:kern w:val="0"/>
          <w:sz w:val="24"/>
          <w:szCs w:val="24"/>
        </w:rPr>
        <w:t>2020</w:t>
      </w:r>
      <w:r w:rsidRPr="008A7FD2">
        <w:rPr>
          <w:rFonts w:ascii="Times New Roman" w:eastAsia="宋体" w:hAnsi="Times New Roman" w:cs="......." w:hint="eastAsia"/>
          <w:kern w:val="0"/>
          <w:sz w:val="24"/>
          <w:szCs w:val="24"/>
        </w:rPr>
        <w:t>〕</w:t>
      </w:r>
      <w:r w:rsidRPr="008A7FD2">
        <w:rPr>
          <w:rFonts w:ascii="Times New Roman" w:eastAsia="宋体" w:hAnsi="Times New Roman" w:cs="......." w:hint="eastAsia"/>
          <w:kern w:val="0"/>
          <w:sz w:val="24"/>
          <w:szCs w:val="24"/>
        </w:rPr>
        <w:t>123</w:t>
      </w:r>
      <w:r w:rsidRPr="008A7FD2">
        <w:rPr>
          <w:rFonts w:ascii="Times New Roman" w:eastAsia="宋体" w:hAnsi="Times New Roman" w:cs="......." w:hint="eastAsia"/>
          <w:kern w:val="0"/>
          <w:sz w:val="24"/>
          <w:szCs w:val="24"/>
        </w:rPr>
        <w:t>号）要求执行。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（五）按照《财政部关于在政府采购活动中查询及使用信用记录有关问题的通知》（财库〔</w:t>
      </w:r>
      <w:r w:rsidRPr="008A7FD2">
        <w:rPr>
          <w:rFonts w:ascii="Times New Roman" w:eastAsia="宋体" w:hAnsi="Times New Roman" w:cs="Times New Roman" w:hint="eastAsia"/>
          <w:kern w:val="0"/>
          <w:sz w:val="24"/>
          <w:szCs w:val="24"/>
        </w:rPr>
        <w:t>2016</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125</w:t>
      </w:r>
      <w:r w:rsidRPr="008A7FD2">
        <w:rPr>
          <w:rFonts w:ascii="Times New Roman" w:eastAsia="宋体" w:hAnsi="Times New Roman" w:cs="Times New Roman" w:hint="eastAsia"/>
          <w:kern w:val="0"/>
          <w:sz w:val="24"/>
          <w:szCs w:val="24"/>
        </w:rPr>
        <w:t>号）的要求，根据开标当日解密截止时间“信用中国”网站（</w:t>
      </w:r>
      <w:r w:rsidRPr="008A7FD2">
        <w:rPr>
          <w:rFonts w:ascii="Times New Roman" w:eastAsia="宋体" w:hAnsi="Times New Roman" w:cs="Times New Roman" w:hint="eastAsia"/>
          <w:kern w:val="0"/>
          <w:sz w:val="24"/>
          <w:szCs w:val="24"/>
        </w:rPr>
        <w:t>www.creditchina.gov.cn</w:t>
      </w:r>
      <w:r w:rsidRPr="008A7FD2">
        <w:rPr>
          <w:rFonts w:ascii="Times New Roman" w:eastAsia="宋体" w:hAnsi="Times New Roman" w:cs="Times New Roman" w:hint="eastAsia"/>
          <w:kern w:val="0"/>
          <w:sz w:val="24"/>
          <w:szCs w:val="24"/>
        </w:rPr>
        <w:t>）、中国政府采购网（</w:t>
      </w:r>
      <w:r w:rsidRPr="008A7FD2">
        <w:rPr>
          <w:rFonts w:ascii="Times New Roman" w:eastAsia="宋体" w:hAnsi="Times New Roman" w:cs="Times New Roman" w:hint="eastAsia"/>
          <w:kern w:val="0"/>
          <w:sz w:val="24"/>
          <w:szCs w:val="24"/>
        </w:rPr>
        <w:t>www.ccgp.gov.cn</w:t>
      </w:r>
      <w:r w:rsidRPr="008A7FD2">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六</w:t>
      </w:r>
      <w:r w:rsidRPr="008A7FD2">
        <w:rPr>
          <w:rFonts w:ascii="Times New Roman" w:eastAsia="宋体" w:hAnsi="Times New Roman" w:cs="Times New Roman"/>
          <w:kern w:val="0"/>
          <w:sz w:val="24"/>
          <w:szCs w:val="24"/>
        </w:rPr>
        <w:t>、获取竞争性磋商文件时间、方式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（一）获取竞争性磋商文件的时间：</w:t>
      </w:r>
      <w:r w:rsidRPr="008A7FD2">
        <w:rPr>
          <w:rFonts w:ascii="Times New Roman" w:eastAsia="宋体" w:hAnsi="Times New Roman" w:cs="......."/>
          <w:kern w:val="0"/>
          <w:sz w:val="24"/>
          <w:szCs w:val="24"/>
        </w:rPr>
        <w:t>2024</w:t>
      </w:r>
      <w:r w:rsidRPr="008A7FD2">
        <w:rPr>
          <w:rFonts w:ascii="Times New Roman" w:eastAsia="宋体" w:hAnsi="Times New Roman" w:cs="......."/>
          <w:kern w:val="0"/>
          <w:sz w:val="24"/>
          <w:szCs w:val="24"/>
        </w:rPr>
        <w:t>年</w:t>
      </w:r>
      <w:r w:rsidRPr="008A7FD2">
        <w:rPr>
          <w:rFonts w:ascii="Times New Roman" w:eastAsia="宋体" w:hAnsi="Times New Roman" w:cs="......." w:hint="eastAsia"/>
          <w:kern w:val="0"/>
          <w:sz w:val="24"/>
          <w:szCs w:val="24"/>
        </w:rPr>
        <w:t>4</w:t>
      </w:r>
      <w:r w:rsidRPr="008A7FD2">
        <w:rPr>
          <w:rFonts w:ascii="Times New Roman" w:eastAsia="宋体" w:hAnsi="Times New Roman" w:cs="......."/>
          <w:kern w:val="0"/>
          <w:sz w:val="24"/>
          <w:szCs w:val="24"/>
        </w:rPr>
        <w:t>月</w:t>
      </w:r>
      <w:r w:rsidRPr="008A7FD2">
        <w:rPr>
          <w:rFonts w:ascii="Times New Roman" w:eastAsia="宋体" w:hAnsi="Times New Roman" w:cs="......." w:hint="eastAsia"/>
          <w:kern w:val="0"/>
          <w:sz w:val="24"/>
          <w:szCs w:val="24"/>
        </w:rPr>
        <w:t>2</w:t>
      </w:r>
      <w:r w:rsidRPr="008A7FD2">
        <w:rPr>
          <w:rFonts w:ascii="Times New Roman" w:eastAsia="宋体" w:hAnsi="Times New Roman" w:cs="......."/>
          <w:kern w:val="0"/>
          <w:sz w:val="24"/>
          <w:szCs w:val="24"/>
        </w:rPr>
        <w:t>日至</w:t>
      </w:r>
      <w:r w:rsidRPr="008A7FD2">
        <w:rPr>
          <w:rFonts w:ascii="Times New Roman" w:eastAsia="宋体" w:hAnsi="Times New Roman" w:cs="......."/>
          <w:kern w:val="0"/>
          <w:sz w:val="24"/>
          <w:szCs w:val="24"/>
        </w:rPr>
        <w:t>2024</w:t>
      </w:r>
      <w:r w:rsidRPr="008A7FD2">
        <w:rPr>
          <w:rFonts w:ascii="Times New Roman" w:eastAsia="宋体" w:hAnsi="Times New Roman" w:cs="......."/>
          <w:kern w:val="0"/>
          <w:sz w:val="24"/>
          <w:szCs w:val="24"/>
        </w:rPr>
        <w:t>年</w:t>
      </w:r>
      <w:r w:rsidRPr="008A7FD2">
        <w:rPr>
          <w:rFonts w:ascii="Times New Roman" w:eastAsia="宋体" w:hAnsi="Times New Roman" w:cs="......." w:hint="eastAsia"/>
          <w:kern w:val="0"/>
          <w:sz w:val="24"/>
          <w:szCs w:val="24"/>
        </w:rPr>
        <w:t>4</w:t>
      </w:r>
      <w:r w:rsidRPr="008A7FD2">
        <w:rPr>
          <w:rFonts w:ascii="Times New Roman" w:eastAsia="宋体" w:hAnsi="Times New Roman" w:cs="......."/>
          <w:kern w:val="0"/>
          <w:sz w:val="24"/>
          <w:szCs w:val="24"/>
        </w:rPr>
        <w:t>月</w:t>
      </w:r>
      <w:r w:rsidRPr="008A7FD2">
        <w:rPr>
          <w:rFonts w:ascii="Times New Roman" w:eastAsia="宋体" w:hAnsi="Times New Roman" w:cs="......." w:hint="eastAsia"/>
          <w:kern w:val="0"/>
          <w:sz w:val="24"/>
          <w:szCs w:val="24"/>
        </w:rPr>
        <w:t>10</w:t>
      </w:r>
      <w:r w:rsidRPr="008A7FD2">
        <w:rPr>
          <w:rFonts w:ascii="Times New Roman" w:eastAsia="宋体" w:hAnsi="Times New Roman" w:cs="......."/>
          <w:kern w:val="0"/>
          <w:sz w:val="24"/>
          <w:szCs w:val="24"/>
        </w:rPr>
        <w:t>日，每</w:t>
      </w:r>
      <w:r w:rsidRPr="008A7FD2">
        <w:rPr>
          <w:rFonts w:ascii="Times New Roman" w:eastAsia="宋体" w:hAnsi="Times New Roman" w:cs="Times New Roman"/>
          <w:kern w:val="0"/>
          <w:sz w:val="24"/>
          <w:szCs w:val="24"/>
        </w:rPr>
        <w:t>日</w:t>
      </w:r>
      <w:r w:rsidRPr="008A7FD2">
        <w:rPr>
          <w:rFonts w:ascii="Times New Roman" w:eastAsia="宋体" w:hAnsi="Times New Roman" w:cs="Times New Roman"/>
          <w:kern w:val="0"/>
          <w:sz w:val="24"/>
          <w:szCs w:val="24"/>
        </w:rPr>
        <w:t>9:00</w:t>
      </w:r>
      <w:r w:rsidRPr="008A7FD2">
        <w:rPr>
          <w:rFonts w:ascii="Times New Roman" w:eastAsia="宋体" w:hAnsi="Times New Roman" w:cs="Times New Roman"/>
          <w:kern w:val="0"/>
          <w:sz w:val="24"/>
          <w:szCs w:val="24"/>
        </w:rPr>
        <w:t>至</w:t>
      </w:r>
      <w:r w:rsidRPr="008A7FD2">
        <w:rPr>
          <w:rFonts w:ascii="Times New Roman" w:eastAsia="宋体" w:hAnsi="Times New Roman" w:cs="Times New Roman"/>
          <w:kern w:val="0"/>
          <w:sz w:val="24"/>
          <w:szCs w:val="24"/>
        </w:rPr>
        <w:t>17:00</w:t>
      </w:r>
      <w:r w:rsidRPr="008A7FD2">
        <w:rPr>
          <w:rFonts w:ascii="Times New Roman" w:eastAsia="宋体" w:hAnsi="Times New Roman" w:cs="Times New Roman"/>
          <w:kern w:val="0"/>
          <w:sz w:val="24"/>
          <w:szCs w:val="24"/>
        </w:rPr>
        <w:t>（北京时间，法定节假日除外）。</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（二）获取竞争性磋商文件的方式：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1.</w:t>
      </w:r>
      <w:r w:rsidRPr="008A7FD2">
        <w:rPr>
          <w:rFonts w:ascii="Times New Roman" w:eastAsia="宋体" w:hAnsi="Times New Roman" w:cs="Times New Roman" w:hint="eastAsia"/>
          <w:kern w:val="0"/>
          <w:sz w:val="24"/>
          <w:szCs w:val="24"/>
        </w:rPr>
        <w:t xml:space="preserve"> </w:t>
      </w:r>
      <w:r w:rsidRPr="008A7FD2">
        <w:rPr>
          <w:rFonts w:ascii="Times New Roman" w:eastAsia="宋体" w:hAnsi="Times New Roman" w:cs="Times New Roman"/>
          <w:kern w:val="0"/>
          <w:sz w:val="24"/>
          <w:szCs w:val="24"/>
        </w:rPr>
        <w:t>获取竞争性磋商文件网址：使用天津数字认证有限公司发出的</w:t>
      </w:r>
      <w:r w:rsidRPr="008A7FD2">
        <w:rPr>
          <w:rFonts w:ascii="Times New Roman" w:eastAsia="宋体" w:hAnsi="Times New Roman" w:cs="Times New Roman"/>
          <w:kern w:val="0"/>
          <w:sz w:val="24"/>
          <w:szCs w:val="24"/>
        </w:rPr>
        <w:t>CA</w:t>
      </w:r>
      <w:r w:rsidRPr="008A7FD2">
        <w:rPr>
          <w:rFonts w:ascii="Times New Roman" w:eastAsia="宋体" w:hAnsi="Times New Roman" w:cs="Times New Roman"/>
          <w:kern w:val="0"/>
          <w:sz w:val="24"/>
          <w:szCs w:val="24"/>
        </w:rPr>
        <w:t>数字证书（原天津市电子认证中心发出尚在有效期内的</w:t>
      </w:r>
      <w:r w:rsidRPr="008A7FD2">
        <w:rPr>
          <w:rFonts w:ascii="Times New Roman" w:eastAsia="宋体" w:hAnsi="Times New Roman" w:cs="Times New Roman"/>
          <w:kern w:val="0"/>
          <w:sz w:val="24"/>
          <w:szCs w:val="24"/>
        </w:rPr>
        <w:t>CA</w:t>
      </w:r>
      <w:r w:rsidRPr="008A7FD2">
        <w:rPr>
          <w:rFonts w:ascii="Times New Roman" w:eastAsia="宋体" w:hAnsi="Times New Roman" w:cs="Times New Roman"/>
          <w:kern w:val="0"/>
          <w:sz w:val="24"/>
          <w:szCs w:val="24"/>
        </w:rPr>
        <w:t>数字证书仍可使用）登录天</w:t>
      </w:r>
      <w:r w:rsidRPr="008A7FD2">
        <w:rPr>
          <w:rFonts w:ascii="Times New Roman" w:eastAsia="宋体" w:hAnsi="Times New Roman" w:cs="Times New Roman"/>
          <w:kern w:val="0"/>
          <w:sz w:val="24"/>
          <w:szCs w:val="24"/>
        </w:rPr>
        <w:lastRenderedPageBreak/>
        <w:t>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w:t>
      </w:r>
      <w:r w:rsidRPr="008A7FD2">
        <w:rPr>
          <w:rFonts w:ascii="Times New Roman" w:eastAsia="宋体" w:hAnsi="Times New Roman" w:cs="Times New Roman"/>
          <w:kern w:val="0"/>
          <w:sz w:val="24"/>
          <w:szCs w:val="24"/>
        </w:rPr>
        <w:t>下载竞争性磋商文件。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 </w:t>
      </w:r>
      <w:r w:rsidRPr="008A7FD2">
        <w:rPr>
          <w:rFonts w:ascii="Times New Roman" w:eastAsia="宋体" w:hAnsi="Times New Roman" w:cs="Times New Roman" w:hint="eastAsia"/>
          <w:kern w:val="0"/>
          <w:sz w:val="24"/>
          <w:szCs w:val="24"/>
        </w:rPr>
        <w:t>供应商注册、</w:t>
      </w:r>
      <w:r w:rsidRPr="008A7FD2">
        <w:rPr>
          <w:rFonts w:ascii="Times New Roman" w:eastAsia="宋体" w:hAnsi="Times New Roman" w:cs="Times New Roman"/>
          <w:kern w:val="0"/>
          <w:sz w:val="24"/>
          <w:szCs w:val="24"/>
        </w:rPr>
        <w:t>CA</w:t>
      </w:r>
      <w:r w:rsidRPr="008A7FD2">
        <w:rPr>
          <w:rFonts w:ascii="Times New Roman" w:eastAsia="宋体" w:hAnsi="Times New Roman" w:cs="Times New Roman"/>
          <w:kern w:val="0"/>
          <w:sz w:val="24"/>
          <w:szCs w:val="24"/>
        </w:rPr>
        <w:t>数字证书（</w:t>
      </w:r>
      <w:r w:rsidRPr="008A7FD2">
        <w:rPr>
          <w:rFonts w:ascii="Times New Roman" w:eastAsia="宋体" w:hAnsi="Times New Roman" w:cs="Times New Roman"/>
          <w:kern w:val="0"/>
          <w:sz w:val="24"/>
          <w:szCs w:val="24"/>
        </w:rPr>
        <w:t>USBKey</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hint="eastAsia"/>
          <w:kern w:val="0"/>
          <w:sz w:val="24"/>
          <w:szCs w:val="24"/>
        </w:rPr>
        <w:t>领取、</w:t>
      </w:r>
      <w:r w:rsidRPr="008A7FD2">
        <w:rPr>
          <w:rFonts w:ascii="Times New Roman" w:eastAsia="宋体" w:hAnsi="Times New Roman" w:cs="......." w:hint="eastAsia"/>
          <w:kern w:val="0"/>
          <w:sz w:val="24"/>
          <w:szCs w:val="24"/>
        </w:rPr>
        <w:t>电子签章办理</w:t>
      </w:r>
      <w:r w:rsidRPr="008A7FD2">
        <w:rPr>
          <w:rFonts w:ascii="Times New Roman" w:eastAsia="宋体" w:hAnsi="Times New Roman" w:cs="Times New Roman" w:hint="eastAsia"/>
          <w:kern w:val="0"/>
          <w:sz w:val="24"/>
          <w:szCs w:val="24"/>
        </w:rPr>
        <w:t>办法：</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）天津市政府采购中心网注册：登录天津市政府采购中心网（</w:t>
      </w:r>
      <w:r w:rsidRPr="008A7FD2">
        <w:rPr>
          <w:rFonts w:ascii="Times New Roman" w:eastAsia="宋体" w:hAnsi="Times New Roman" w:cs="Times New Roman"/>
          <w:kern w:val="0"/>
          <w:sz w:val="24"/>
          <w:szCs w:val="24"/>
        </w:rPr>
        <w:t>http://tjgpc.zwfwb.tj.gov.cn</w:t>
      </w:r>
      <w:r w:rsidRPr="008A7FD2">
        <w:rPr>
          <w:rFonts w:ascii="Times New Roman" w:eastAsia="宋体" w:hAnsi="Times New Roman" w:cs="Times New Roman" w:hint="eastAsia"/>
          <w:kern w:val="0"/>
          <w:sz w:val="24"/>
          <w:szCs w:val="24"/>
        </w:rPr>
        <w:t>）首页点击“供应商注册”，填写相关内容。天津市政府采购中心</w:t>
      </w:r>
      <w:r w:rsidRPr="008A7FD2">
        <w:rPr>
          <w:rFonts w:ascii="Times New Roman" w:eastAsia="宋体" w:hAnsi="Times New Roman" w:cs="......." w:hint="eastAsia"/>
          <w:kern w:val="0"/>
          <w:sz w:val="24"/>
          <w:szCs w:val="24"/>
        </w:rPr>
        <w:t>注册窗口联系电话：</w:t>
      </w:r>
      <w:r w:rsidRPr="008A7FD2">
        <w:rPr>
          <w:rFonts w:ascii="Times New Roman" w:eastAsia="宋体" w:hAnsi="Times New Roman" w:cs="......."/>
          <w:kern w:val="0"/>
          <w:sz w:val="24"/>
          <w:szCs w:val="24"/>
        </w:rPr>
        <w:t>022-</w:t>
      </w:r>
      <w:r w:rsidRPr="008A7FD2">
        <w:rPr>
          <w:rFonts w:ascii="Times New Roman" w:eastAsia="宋体" w:hAnsi="Times New Roman" w:cs="Times New Roman" w:hint="eastAsia"/>
          <w:kern w:val="0"/>
          <w:sz w:val="24"/>
          <w:szCs w:val="24"/>
        </w:rPr>
        <w:t>24538316</w:t>
      </w:r>
      <w:r w:rsidRPr="008A7FD2">
        <w:rPr>
          <w:rFonts w:ascii="Times New Roman" w:eastAsia="宋体" w:hAnsi="Times New Roman" w:cs="......." w:hint="eastAsia"/>
          <w:kern w:val="0"/>
          <w:sz w:val="24"/>
          <w:szCs w:val="24"/>
        </w:rPr>
        <w: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w:t>
      </w:r>
      <w:r w:rsidRPr="008A7FD2">
        <w:rPr>
          <w:rFonts w:ascii="Times New Roman" w:eastAsia="宋体" w:hAnsi="Times New Roman" w:cs="Times New Roman" w:hint="eastAsia"/>
          <w:kern w:val="0"/>
          <w:sz w:val="24"/>
          <w:szCs w:val="24"/>
        </w:rPr>
        <w:t>USBKey</w:t>
      </w:r>
      <w:r w:rsidRPr="008A7FD2">
        <w:rPr>
          <w:rFonts w:ascii="Times New Roman" w:eastAsia="宋体" w:hAnsi="Times New Roman" w:cs="Times New Roman" w:hint="eastAsia"/>
          <w:kern w:val="0"/>
          <w:sz w:val="24"/>
          <w:szCs w:val="24"/>
        </w:rPr>
        <w:t>）领取及</w:t>
      </w:r>
      <w:r w:rsidRPr="008A7FD2">
        <w:rPr>
          <w:rFonts w:ascii="Times New Roman" w:eastAsia="宋体" w:hAnsi="Times New Roman" w:cs="......." w:hint="eastAsia"/>
          <w:kern w:val="0"/>
          <w:sz w:val="24"/>
          <w:szCs w:val="24"/>
        </w:rPr>
        <w:t>电子签章办理</w:t>
      </w:r>
      <w:r w:rsidRPr="008A7FD2">
        <w:rPr>
          <w:rFonts w:ascii="Times New Roman" w:eastAsia="宋体" w:hAnsi="Times New Roman" w:cs="Times New Roman" w:hint="eastAsia"/>
          <w:kern w:val="0"/>
          <w:sz w:val="24"/>
          <w:szCs w:val="24"/>
        </w:rPr>
        <w:t>：参见天津市政府采购中心网（</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服务指南</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供应商注册、领取</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w:t>
      </w:r>
      <w:r w:rsidRPr="008A7FD2">
        <w:rPr>
          <w:rFonts w:ascii="Times New Roman" w:eastAsia="宋体" w:hAnsi="Times New Roman" w:cs="Times New Roman" w:hint="eastAsia"/>
          <w:kern w:val="0"/>
          <w:sz w:val="24"/>
          <w:szCs w:val="24"/>
        </w:rPr>
        <w:t>USBKey</w:t>
      </w:r>
      <w:r w:rsidRPr="008A7FD2">
        <w:rPr>
          <w:rFonts w:ascii="Times New Roman" w:eastAsia="宋体" w:hAnsi="Times New Roman" w:cs="Times New Roman" w:hint="eastAsia"/>
          <w:kern w:val="0"/>
          <w:sz w:val="24"/>
          <w:szCs w:val="24"/>
        </w:rPr>
        <w:t>）及电子签章制章的流程。</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数字证书办理联系电话：</w:t>
      </w:r>
      <w:r w:rsidRPr="008A7FD2">
        <w:rPr>
          <w:rFonts w:ascii="Times New Roman" w:eastAsia="宋体" w:hAnsi="Times New Roman" w:cs="Times New Roman" w:hint="eastAsia"/>
          <w:kern w:val="0"/>
          <w:sz w:val="24"/>
          <w:szCs w:val="24"/>
        </w:rPr>
        <w:t>400-0566-110</w:t>
      </w:r>
      <w:r w:rsidRPr="008A7FD2">
        <w:rPr>
          <w:rFonts w:ascii="Times New Roman" w:eastAsia="宋体" w:hAnsi="Times New Roman" w:cs="Times New Roman" w:hint="eastAsia"/>
          <w:kern w:val="0"/>
          <w:sz w:val="24"/>
          <w:szCs w:val="24"/>
        </w:rPr>
        <w:t>或</w:t>
      </w:r>
      <w:r w:rsidRPr="008A7FD2">
        <w:rPr>
          <w:rFonts w:ascii="Times New Roman" w:eastAsia="宋体" w:hAnsi="Times New Roman" w:cs="Times New Roman" w:hint="eastAsia"/>
          <w:kern w:val="0"/>
          <w:sz w:val="24"/>
          <w:szCs w:val="24"/>
        </w:rPr>
        <w:t>022-24538059</w:t>
      </w:r>
      <w:r w:rsidRPr="008A7FD2">
        <w:rPr>
          <w:rFonts w:ascii="Times New Roman" w:eastAsia="宋体" w:hAnsi="Times New Roman" w:cs="Times New Roman" w:hint="eastAsia"/>
          <w:kern w:val="0"/>
          <w:sz w:val="24"/>
          <w:szCs w:val="24"/>
        </w:rPr>
        <w: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电子签章办理联系电话：</w:t>
      </w:r>
      <w:r w:rsidRPr="008A7FD2">
        <w:rPr>
          <w:rFonts w:ascii="Times New Roman" w:eastAsia="宋体" w:hAnsi="Times New Roman" w:cs="Times New Roman" w:hint="eastAsia"/>
          <w:kern w:val="0"/>
          <w:sz w:val="24"/>
          <w:szCs w:val="24"/>
        </w:rPr>
        <w:t>022-24538059</w:t>
      </w:r>
      <w:r w:rsidRPr="008A7FD2">
        <w:rPr>
          <w:rFonts w:ascii="Times New Roman" w:eastAsia="宋体" w:hAnsi="Times New Roman" w:cs="Times New Roman" w:hint="eastAsia"/>
          <w:kern w:val="0"/>
          <w:sz w:val="24"/>
          <w:szCs w:val="24"/>
        </w:rPr>
        <w: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w:t>
      </w:r>
      <w:r w:rsidRPr="008A7FD2">
        <w:rPr>
          <w:rFonts w:ascii="Times New Roman" w:eastAsia="宋体" w:hAnsi="Times New Roman" w:cs="Times New Roman" w:hint="eastAsia"/>
          <w:kern w:val="0"/>
          <w:sz w:val="24"/>
          <w:szCs w:val="24"/>
        </w:rPr>
        <w:t>三</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hint="eastAsia"/>
          <w:kern w:val="0"/>
          <w:sz w:val="24"/>
          <w:szCs w:val="24"/>
        </w:rPr>
        <w:t>本项目不组织</w:t>
      </w:r>
      <w:r w:rsidRPr="008A7FD2">
        <w:rPr>
          <w:rFonts w:ascii="Times New Roman" w:eastAsia="宋体" w:hAnsi="Times New Roman" w:cs="Times New Roman"/>
          <w:kern w:val="0"/>
          <w:sz w:val="24"/>
          <w:szCs w:val="24"/>
        </w:rPr>
        <w:t>踏勘现场</w:t>
      </w:r>
      <w:r w:rsidRPr="008A7FD2">
        <w:rPr>
          <w:rFonts w:ascii="Times New Roman" w:eastAsia="宋体" w:hAnsi="Times New Roman" w:cs="Times New Roman" w:hint="eastAsia"/>
          <w:kern w:val="0"/>
          <w:sz w:val="24"/>
          <w:szCs w:val="24"/>
        </w:rPr>
        <w:t>和标前答疑会。</w:t>
      </w:r>
      <w:r w:rsidRPr="008A7FD2">
        <w:rPr>
          <w:rFonts w:ascii="Times New Roman" w:eastAsia="宋体" w:hAnsi="Times New Roman" w:cs="Times New Roman" w:hint="eastAsia"/>
          <w:kern w:val="0"/>
          <w:sz w:val="24"/>
          <w:szCs w:val="24"/>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七</w:t>
      </w:r>
      <w:r w:rsidRPr="008A7FD2">
        <w:rPr>
          <w:rFonts w:ascii="Times New Roman" w:eastAsia="宋体" w:hAnsi="Times New Roman" w:cs="Times New Roman"/>
          <w:kern w:val="0"/>
          <w:sz w:val="24"/>
          <w:szCs w:val="24"/>
        </w:rPr>
        <w:t>、网上应答时间</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2024</w:t>
      </w:r>
      <w:r w:rsidRPr="008A7FD2">
        <w:rPr>
          <w:rFonts w:ascii="Times New Roman" w:eastAsia="宋体" w:hAnsi="Times New Roman" w:cs="Times New Roman" w:hint="eastAsia"/>
          <w:kern w:val="0"/>
          <w:sz w:val="24"/>
          <w:szCs w:val="24"/>
        </w:rPr>
        <w:t>年</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月</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日</w:t>
      </w:r>
      <w:r w:rsidRPr="008A7FD2">
        <w:rPr>
          <w:rFonts w:ascii="Times New Roman" w:eastAsia="宋体" w:hAnsi="Times New Roman" w:cs="Times New Roman" w:hint="eastAsia"/>
          <w:kern w:val="0"/>
          <w:sz w:val="24"/>
          <w:szCs w:val="24"/>
        </w:rPr>
        <w:t>9:00</w:t>
      </w:r>
      <w:r w:rsidRPr="008A7FD2">
        <w:rPr>
          <w:rFonts w:ascii="Times New Roman" w:eastAsia="宋体" w:hAnsi="Times New Roman" w:cs="Times New Roman" w:hint="eastAsia"/>
          <w:kern w:val="0"/>
          <w:sz w:val="24"/>
          <w:szCs w:val="24"/>
        </w:rPr>
        <w:t>至</w:t>
      </w:r>
      <w:r w:rsidRPr="008A7FD2">
        <w:rPr>
          <w:rFonts w:ascii="Times New Roman" w:eastAsia="宋体" w:hAnsi="Times New Roman" w:cs="Times New Roman" w:hint="eastAsia"/>
          <w:kern w:val="0"/>
          <w:sz w:val="24"/>
          <w:szCs w:val="24"/>
        </w:rPr>
        <w:t>2024</w:t>
      </w:r>
      <w:r w:rsidRPr="008A7FD2">
        <w:rPr>
          <w:rFonts w:ascii="Times New Roman" w:eastAsia="宋体" w:hAnsi="Times New Roman" w:cs="Times New Roman" w:hint="eastAsia"/>
          <w:kern w:val="0"/>
          <w:sz w:val="24"/>
          <w:szCs w:val="24"/>
        </w:rPr>
        <w:t>年</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月</w:t>
      </w:r>
      <w:r w:rsidRPr="008A7FD2">
        <w:rPr>
          <w:rFonts w:ascii="Times New Roman" w:eastAsia="宋体" w:hAnsi="Times New Roman" w:cs="Times New Roman" w:hint="eastAsia"/>
          <w:kern w:val="0"/>
          <w:sz w:val="24"/>
          <w:szCs w:val="24"/>
        </w:rPr>
        <w:t>15</w:t>
      </w:r>
      <w:r w:rsidRPr="008A7FD2">
        <w:rPr>
          <w:rFonts w:ascii="Times New Roman" w:eastAsia="宋体" w:hAnsi="Times New Roman" w:cs="Times New Roman" w:hint="eastAsia"/>
          <w:kern w:val="0"/>
          <w:sz w:val="24"/>
          <w:szCs w:val="24"/>
        </w:rPr>
        <w:t>日</w:t>
      </w:r>
      <w:r w:rsidRPr="008A7FD2">
        <w:rPr>
          <w:rFonts w:ascii="Times New Roman" w:eastAsia="宋体" w:hAnsi="Times New Roman" w:cs="Times New Roman" w:hint="eastAsia"/>
          <w:kern w:val="0"/>
          <w:sz w:val="24"/>
          <w:szCs w:val="24"/>
        </w:rPr>
        <w:t>8:30</w:t>
      </w:r>
      <w:r w:rsidRPr="008A7FD2">
        <w:rPr>
          <w:rFonts w:ascii="Times New Roman" w:eastAsia="宋体" w:hAnsi="Times New Roman" w:cs="Times New Roman" w:hint="eastAsia"/>
          <w:kern w:val="0"/>
          <w:sz w:val="24"/>
          <w:szCs w:val="24"/>
        </w:rPr>
        <w:t>，使用天津数字认证有限公司发出的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数字证书仍可使用）登陆天津市政府采购中心网（网址：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w:t>
      </w:r>
      <w:r w:rsidRPr="008A7FD2">
        <w:rPr>
          <w:rFonts w:ascii="Times New Roman" w:eastAsia="宋体" w:hAnsi="Times New Roman" w:cs="Times New Roman"/>
          <w:kern w:val="0"/>
          <w:sz w:val="24"/>
          <w:szCs w:val="24"/>
        </w:rPr>
        <w:t>进行应答</w:t>
      </w:r>
      <w:r w:rsidRPr="008A7FD2">
        <w:rPr>
          <w:rFonts w:ascii="Times New Roman" w:eastAsia="宋体" w:hAnsi="Times New Roman" w:cs="Times New Roman" w:hint="eastAsia"/>
          <w:kern w:val="0"/>
          <w:sz w:val="24"/>
          <w:szCs w:val="24"/>
        </w:rPr>
        <w:t>并提交</w:t>
      </w:r>
      <w:r w:rsidRPr="008A7FD2">
        <w:rPr>
          <w:rFonts w:ascii="Times New Roman" w:eastAsia="宋体" w:hAnsi="Times New Roman" w:cs="Times New Roman"/>
          <w:kern w:val="0"/>
          <w:sz w:val="24"/>
          <w:szCs w:val="24"/>
        </w:rPr>
        <w:t>。</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网上应答帮助链接：</w:t>
      </w:r>
      <w:r w:rsidRPr="008A7FD2">
        <w:rPr>
          <w:rFonts w:ascii="Times New Roman" w:eastAsia="宋体" w:hAnsi="Times New Roman" w:cs="Times New Roman"/>
          <w:kern w:val="0"/>
          <w:sz w:val="24"/>
          <w:szCs w:val="24"/>
        </w:rPr>
        <w:t>http://tjgpc.zwfwb.tj.gov.cn/webInfo/getWebInfoListForwebInfoClass.do?fkWebInfoclassId=W008</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八、提交电子响应文件截止时间及方式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（一）提交电子响应文件截止时间：</w:t>
      </w:r>
      <w:r w:rsidRPr="008A7FD2">
        <w:rPr>
          <w:rFonts w:ascii="Times New Roman" w:eastAsia="宋体" w:hAnsi="Times New Roman" w:cs="Times New Roman" w:hint="eastAsia"/>
          <w:kern w:val="0"/>
          <w:sz w:val="24"/>
          <w:szCs w:val="24"/>
        </w:rPr>
        <w:t>2024</w:t>
      </w:r>
      <w:r w:rsidRPr="008A7FD2">
        <w:rPr>
          <w:rFonts w:ascii="Times New Roman" w:eastAsia="宋体" w:hAnsi="Times New Roman" w:cs="Times New Roman" w:hint="eastAsia"/>
          <w:kern w:val="0"/>
          <w:sz w:val="24"/>
          <w:szCs w:val="24"/>
        </w:rPr>
        <w:t>年</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月</w:t>
      </w:r>
      <w:r w:rsidRPr="008A7FD2">
        <w:rPr>
          <w:rFonts w:ascii="Times New Roman" w:eastAsia="宋体" w:hAnsi="Times New Roman" w:cs="Times New Roman" w:hint="eastAsia"/>
          <w:kern w:val="0"/>
          <w:sz w:val="24"/>
          <w:szCs w:val="24"/>
        </w:rPr>
        <w:t>15</w:t>
      </w:r>
      <w:r w:rsidRPr="008A7FD2">
        <w:rPr>
          <w:rFonts w:ascii="Times New Roman" w:eastAsia="宋体" w:hAnsi="Times New Roman" w:cs="Times New Roman" w:hint="eastAsia"/>
          <w:kern w:val="0"/>
          <w:sz w:val="24"/>
          <w:szCs w:val="24"/>
        </w:rPr>
        <w:t>日</w:t>
      </w:r>
      <w:r w:rsidRPr="008A7FD2">
        <w:rPr>
          <w:rFonts w:ascii="Times New Roman" w:eastAsia="宋体" w:hAnsi="Times New Roman" w:cs="Times New Roman" w:hint="eastAsia"/>
          <w:kern w:val="0"/>
          <w:sz w:val="24"/>
          <w:szCs w:val="24"/>
        </w:rPr>
        <w:t>8:30</w:t>
      </w:r>
      <w:r w:rsidRPr="008A7FD2">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w:t>
      </w:r>
      <w:r w:rsidRPr="008A7FD2">
        <w:rPr>
          <w:rFonts w:ascii="Times New Roman" w:eastAsia="宋体" w:hAnsi="Times New Roman" w:cs="Times New Roman"/>
          <w:kern w:val="0"/>
          <w:sz w:val="24"/>
          <w:szCs w:val="24"/>
        </w:rPr>
        <w:t>登陆</w:t>
      </w:r>
      <w:r w:rsidRPr="008A7FD2">
        <w:rPr>
          <w:rFonts w:ascii="Times New Roman" w:eastAsia="宋体" w:hAnsi="Times New Roman" w:cs="Times New Roman" w:hint="eastAsia"/>
          <w:kern w:val="0"/>
          <w:sz w:val="24"/>
          <w:szCs w:val="24"/>
        </w:rPr>
        <w:t>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“市级集采机构入口”提交网上应答和分别上传加盖电子签章的第一、第二阶段电子响</w:t>
      </w:r>
      <w:r w:rsidRPr="008A7FD2">
        <w:rPr>
          <w:rFonts w:ascii="Times New Roman" w:eastAsia="宋体" w:hAnsi="Times New Roman" w:cs="Times New Roman" w:hint="eastAsia"/>
          <w:kern w:val="0"/>
          <w:sz w:val="24"/>
          <w:szCs w:val="24"/>
        </w:rPr>
        <w:lastRenderedPageBreak/>
        <w:t>应文件（以通过天津公共资源电子签章客户端正确读取签章信息为准）。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九、解密时间、方式及磋商地点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（一）第一阶段解密时间：</w:t>
      </w:r>
      <w:r w:rsidRPr="008A7FD2">
        <w:rPr>
          <w:rFonts w:ascii="Times New Roman" w:eastAsia="宋体" w:hAnsi="Times New Roman" w:cs="Times New Roman" w:hint="eastAsia"/>
          <w:kern w:val="0"/>
          <w:sz w:val="24"/>
          <w:szCs w:val="24"/>
        </w:rPr>
        <w:t>2024</w:t>
      </w:r>
      <w:r w:rsidRPr="008A7FD2">
        <w:rPr>
          <w:rFonts w:ascii="Times New Roman" w:eastAsia="宋体" w:hAnsi="Times New Roman" w:cs="Times New Roman" w:hint="eastAsia"/>
          <w:kern w:val="0"/>
          <w:sz w:val="24"/>
          <w:szCs w:val="24"/>
        </w:rPr>
        <w:t>年</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月</w:t>
      </w:r>
      <w:r w:rsidRPr="008A7FD2">
        <w:rPr>
          <w:rFonts w:ascii="Times New Roman" w:eastAsia="宋体" w:hAnsi="Times New Roman" w:cs="Times New Roman" w:hint="eastAsia"/>
          <w:kern w:val="0"/>
          <w:sz w:val="24"/>
          <w:szCs w:val="24"/>
        </w:rPr>
        <w:t>15</w:t>
      </w:r>
      <w:r w:rsidRPr="008A7FD2">
        <w:rPr>
          <w:rFonts w:ascii="Times New Roman" w:eastAsia="宋体" w:hAnsi="Times New Roman" w:cs="Times New Roman" w:hint="eastAsia"/>
          <w:kern w:val="0"/>
          <w:sz w:val="24"/>
          <w:szCs w:val="24"/>
        </w:rPr>
        <w:t>日</w:t>
      </w:r>
      <w:r w:rsidRPr="008A7FD2">
        <w:rPr>
          <w:rFonts w:ascii="Times New Roman" w:eastAsia="宋体" w:hAnsi="Times New Roman" w:cs="Times New Roman" w:hint="eastAsia"/>
          <w:kern w:val="0"/>
          <w:sz w:val="24"/>
          <w:szCs w:val="24"/>
        </w:rPr>
        <w:t>8:30</w:t>
      </w:r>
      <w:r w:rsidRPr="008A7FD2">
        <w:rPr>
          <w:rFonts w:ascii="Times New Roman" w:eastAsia="宋体" w:hAnsi="Times New Roman" w:cs="Times New Roman" w:hint="eastAsia"/>
          <w:kern w:val="0"/>
          <w:sz w:val="24"/>
          <w:szCs w:val="24"/>
        </w:rPr>
        <w:t>至</w:t>
      </w:r>
      <w:r w:rsidRPr="008A7FD2">
        <w:rPr>
          <w:rFonts w:ascii="Times New Roman" w:eastAsia="宋体" w:hAnsi="Times New Roman" w:cs="Times New Roman" w:hint="eastAsia"/>
          <w:kern w:val="0"/>
          <w:sz w:val="24"/>
          <w:szCs w:val="24"/>
        </w:rPr>
        <w:t>9:30</w:t>
      </w:r>
      <w:r w:rsidRPr="008A7FD2">
        <w:rPr>
          <w:rFonts w:ascii="Times New Roman" w:eastAsia="宋体" w:hAnsi="Times New Roman" w:cs="Times New Roman" w:hint="eastAsia"/>
          <w:kern w:val="0"/>
          <w:sz w:val="24"/>
          <w:szCs w:val="24"/>
        </w:rPr>
        <w:t>完成第一阶段解密的方为有效响应。</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（三）解密方式：供应商</w:t>
      </w:r>
      <w:r w:rsidRPr="008A7FD2">
        <w:rPr>
          <w:rFonts w:ascii="Times New Roman" w:eastAsia="宋体" w:hAnsi="Times New Roman" w:cs="Times New Roman"/>
          <w:kern w:val="0"/>
          <w:sz w:val="24"/>
          <w:szCs w:val="24"/>
        </w:rPr>
        <w:t>须于</w:t>
      </w:r>
      <w:r w:rsidRPr="008A7FD2">
        <w:rPr>
          <w:rFonts w:ascii="Times New Roman" w:eastAsia="宋体" w:hAnsi="Times New Roman" w:cs="Times New Roman" w:hint="eastAsia"/>
          <w:kern w:val="0"/>
          <w:sz w:val="24"/>
          <w:szCs w:val="24"/>
        </w:rPr>
        <w:t>上述规定时间</w:t>
      </w:r>
      <w:r w:rsidRPr="008A7FD2">
        <w:rPr>
          <w:rFonts w:ascii="Times New Roman" w:eastAsia="宋体" w:hAnsi="Times New Roman" w:cs="Times New Roman"/>
          <w:kern w:val="0"/>
          <w:sz w:val="24"/>
          <w:szCs w:val="24"/>
        </w:rPr>
        <w:t>内使用天津数字认证有限公司发出的</w:t>
      </w:r>
      <w:r w:rsidRPr="008A7FD2">
        <w:rPr>
          <w:rFonts w:ascii="Times New Roman" w:eastAsia="宋体" w:hAnsi="Times New Roman" w:cs="Times New Roman"/>
          <w:kern w:val="0"/>
          <w:sz w:val="24"/>
          <w:szCs w:val="24"/>
        </w:rPr>
        <w:t>CA</w:t>
      </w:r>
      <w:r w:rsidRPr="008A7FD2">
        <w:rPr>
          <w:rFonts w:ascii="Times New Roman" w:eastAsia="宋体" w:hAnsi="Times New Roman" w:cs="Times New Roman"/>
          <w:kern w:val="0"/>
          <w:sz w:val="24"/>
          <w:szCs w:val="24"/>
        </w:rPr>
        <w:t>数字证书（原天津市电子认证中心发出尚在有效期内的</w:t>
      </w:r>
      <w:r w:rsidRPr="008A7FD2">
        <w:rPr>
          <w:rFonts w:ascii="Times New Roman" w:eastAsia="宋体" w:hAnsi="Times New Roman" w:cs="Times New Roman"/>
          <w:kern w:val="0"/>
          <w:sz w:val="24"/>
          <w:szCs w:val="24"/>
        </w:rPr>
        <w:t>CA</w:t>
      </w:r>
      <w:r w:rsidRPr="008A7FD2">
        <w:rPr>
          <w:rFonts w:ascii="Times New Roman" w:eastAsia="宋体" w:hAnsi="Times New Roman" w:cs="Times New Roman"/>
          <w:kern w:val="0"/>
          <w:sz w:val="24"/>
          <w:szCs w:val="24"/>
        </w:rPr>
        <w:t>数字证书仍可使用）</w:t>
      </w:r>
      <w:r w:rsidRPr="008A7FD2">
        <w:rPr>
          <w:rFonts w:ascii="Times New Roman" w:eastAsia="宋体" w:hAnsi="Times New Roman" w:cs="Times New Roman" w:hint="eastAsia"/>
          <w:kern w:val="0"/>
          <w:sz w:val="24"/>
          <w:szCs w:val="24"/>
        </w:rPr>
        <w:t>登陆天津市政府采购中心网（网址：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w:t>
      </w:r>
      <w:r w:rsidRPr="008A7FD2">
        <w:rPr>
          <w:rFonts w:ascii="Times New Roman" w:eastAsia="宋体" w:hAnsi="Times New Roman" w:cs="Times New Roman"/>
          <w:kern w:val="0"/>
          <w:sz w:val="24"/>
          <w:szCs w:val="24"/>
        </w:rPr>
        <w:t>完成解密。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（四）磋商地点：第一阶段解密后，磋商代表人须于天津市河东区红星路</w:t>
      </w:r>
      <w:r w:rsidRPr="008A7FD2">
        <w:rPr>
          <w:rFonts w:ascii="Times New Roman" w:eastAsia="宋体" w:hAnsi="Times New Roman" w:cs="Times New Roman" w:hint="eastAsia"/>
          <w:kern w:val="0"/>
          <w:sz w:val="24"/>
          <w:szCs w:val="24"/>
        </w:rPr>
        <w:t>79</w:t>
      </w:r>
      <w:r w:rsidRPr="008A7FD2">
        <w:rPr>
          <w:rFonts w:ascii="Times New Roman" w:eastAsia="宋体" w:hAnsi="Times New Roman" w:cs="Times New Roman" w:hint="eastAsia"/>
          <w:kern w:val="0"/>
          <w:sz w:val="24"/>
          <w:szCs w:val="24"/>
        </w:rPr>
        <w:t>号二楼天津市政府采购中心评审现场等候磋商。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十</w:t>
      </w:r>
      <w:r w:rsidRPr="008A7FD2">
        <w:rPr>
          <w:rFonts w:ascii="Times New Roman" w:eastAsia="宋体" w:hAnsi="Times New Roman" w:cs="Times New Roman"/>
          <w:kern w:val="0"/>
          <w:sz w:val="24"/>
          <w:szCs w:val="24"/>
        </w:rPr>
        <w:t>、采购代理机构名称、地址</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联系人及联系方式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（一）</w:t>
      </w:r>
      <w:r w:rsidRPr="008A7FD2">
        <w:rPr>
          <w:rFonts w:ascii="Times New Roman" w:eastAsia="宋体" w:hAnsi="Times New Roman" w:cs="Times New Roman" w:hint="eastAsia"/>
          <w:kern w:val="0"/>
          <w:sz w:val="24"/>
          <w:szCs w:val="24"/>
        </w:rPr>
        <w:t>采购代理机构名称：天津市政府采购中心</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（二）采购代理机构地址：天津市河东区红星路</w:t>
      </w:r>
      <w:r w:rsidRPr="008A7FD2">
        <w:rPr>
          <w:rFonts w:ascii="Times New Roman" w:eastAsia="宋体" w:hAnsi="Times New Roman" w:cs="Times New Roman"/>
          <w:kern w:val="0"/>
          <w:sz w:val="24"/>
          <w:szCs w:val="24"/>
        </w:rPr>
        <w:t>79</w:t>
      </w:r>
      <w:r w:rsidRPr="008A7FD2">
        <w:rPr>
          <w:rFonts w:ascii="Times New Roman" w:eastAsia="宋体" w:hAnsi="Times New Roman" w:cs="Times New Roman"/>
          <w:kern w:val="0"/>
          <w:sz w:val="24"/>
          <w:szCs w:val="24"/>
        </w:rPr>
        <w:t>号二楼</w:t>
      </w:r>
      <w:r w:rsidRPr="008A7FD2">
        <w:rPr>
          <w:rFonts w:ascii="Times New Roman" w:eastAsia="宋体" w:hAnsi="Times New Roman" w:cs="Times New Roman" w:hint="eastAsia"/>
          <w:kern w:val="0"/>
          <w:sz w:val="24"/>
          <w:szCs w:val="24"/>
        </w:rPr>
        <w:t>（邮编</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300161</w:t>
      </w:r>
      <w:r w:rsidRPr="008A7FD2">
        <w:rPr>
          <w:rFonts w:ascii="Times New Roman" w:eastAsia="宋体" w:hAnsi="Times New Roman" w:cs="Times New Roman" w:hint="eastAsia"/>
          <w:kern w:val="0"/>
          <w:sz w:val="24"/>
          <w:szCs w:val="24"/>
        </w:rPr>
        <w: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（三）</w:t>
      </w:r>
      <w:r w:rsidRPr="008A7FD2">
        <w:rPr>
          <w:rFonts w:ascii="Times New Roman" w:eastAsia="宋体" w:hAnsi="Times New Roman" w:cs="Times New Roman"/>
          <w:kern w:val="0"/>
          <w:sz w:val="24"/>
          <w:szCs w:val="24"/>
        </w:rPr>
        <w:t>联系人：</w:t>
      </w:r>
      <w:r w:rsidRPr="008A7FD2">
        <w:rPr>
          <w:rFonts w:ascii="Times New Roman" w:eastAsia="宋体" w:hAnsi="Times New Roman" w:cs="Times New Roman" w:hint="eastAsia"/>
          <w:kern w:val="0"/>
          <w:sz w:val="24"/>
          <w:szCs w:val="24"/>
        </w:rPr>
        <w:t>张艳、鲁志强、杨光</w:t>
      </w:r>
      <w:r w:rsidRPr="008A7FD2">
        <w:rPr>
          <w:rFonts w:ascii="Times New Roman" w:eastAsia="宋体" w:hAnsi="Times New Roman" w:cs="Times New Roman"/>
          <w:kern w:val="0"/>
          <w:sz w:val="24"/>
          <w:szCs w:val="24"/>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（四）</w:t>
      </w:r>
      <w:r w:rsidRPr="008A7FD2">
        <w:rPr>
          <w:rFonts w:ascii="Times New Roman" w:eastAsia="宋体" w:hAnsi="Times New Roman" w:cs="Times New Roman"/>
          <w:kern w:val="0"/>
          <w:sz w:val="24"/>
          <w:szCs w:val="24"/>
        </w:rPr>
        <w:t>网址：</w:t>
      </w:r>
      <w:r w:rsidRPr="008A7FD2">
        <w:rPr>
          <w:rFonts w:ascii="Times New Roman" w:eastAsia="宋体" w:hAnsi="Times New Roman" w:cs="Times New Roman"/>
          <w:kern w:val="0"/>
          <w:sz w:val="24"/>
          <w:szCs w:val="24"/>
        </w:rPr>
        <w:t>http://tjgpc.zwfwb.tj.gov.cn</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（五）</w:t>
      </w:r>
      <w:r w:rsidRPr="008A7FD2">
        <w:rPr>
          <w:rFonts w:ascii="Times New Roman" w:eastAsia="宋体" w:hAnsi="Times New Roman" w:cs="Times New Roman"/>
          <w:kern w:val="0"/>
          <w:sz w:val="24"/>
          <w:szCs w:val="24"/>
        </w:rPr>
        <w:t>对外办公时间：</w:t>
      </w:r>
      <w:r w:rsidRPr="008A7FD2">
        <w:rPr>
          <w:rFonts w:ascii="Times New Roman" w:eastAsia="宋体" w:hAnsi="Times New Roman" w:cs="Times New Roman" w:hint="eastAsia"/>
          <w:kern w:val="0"/>
          <w:sz w:val="24"/>
          <w:szCs w:val="24"/>
        </w:rPr>
        <w:t>法定</w:t>
      </w:r>
      <w:r w:rsidRPr="008A7FD2">
        <w:rPr>
          <w:rFonts w:ascii="Times New Roman" w:eastAsia="宋体" w:hAnsi="Times New Roman" w:cs="Times New Roman"/>
          <w:kern w:val="0"/>
          <w:sz w:val="24"/>
          <w:szCs w:val="24"/>
        </w:rPr>
        <w:t>工作日</w:t>
      </w:r>
      <w:r w:rsidRPr="008A7FD2">
        <w:rPr>
          <w:rFonts w:ascii="Times New Roman" w:eastAsia="宋体" w:hAnsi="Times New Roman" w:cs="Times New Roman"/>
          <w:kern w:val="0"/>
          <w:sz w:val="24"/>
          <w:szCs w:val="24"/>
        </w:rPr>
        <w:t>9:00</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12:00</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14:00</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1</w:t>
      </w:r>
      <w:r w:rsidRPr="008A7FD2">
        <w:rPr>
          <w:rFonts w:ascii="Times New Roman" w:eastAsia="宋体" w:hAnsi="Times New Roman" w:cs="Times New Roman" w:hint="eastAsia"/>
          <w:kern w:val="0"/>
          <w:sz w:val="24"/>
          <w:szCs w:val="24"/>
        </w:rPr>
        <w:t>7</w:t>
      </w:r>
      <w:r w:rsidRPr="008A7FD2">
        <w:rPr>
          <w:rFonts w:ascii="Times New Roman" w:eastAsia="宋体" w:hAnsi="Times New Roman" w:cs="Times New Roman"/>
          <w:kern w:val="0"/>
          <w:sz w:val="24"/>
          <w:szCs w:val="24"/>
        </w:rPr>
        <w:t>:00</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（六）咨询服务电话</w:t>
      </w:r>
      <w:r w:rsidRPr="008A7FD2">
        <w:rPr>
          <w:rFonts w:ascii="Times New Roman" w:eastAsia="宋体" w:hAnsi="Times New Roman" w:cs="Times New Roman"/>
          <w:kern w:val="0"/>
          <w:sz w:val="24"/>
          <w:szCs w:val="24"/>
        </w:rPr>
        <w: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1. </w:t>
      </w:r>
      <w:r w:rsidRPr="008A7FD2">
        <w:rPr>
          <w:rFonts w:ascii="Times New Roman" w:eastAsia="宋体" w:hAnsi="Times New Roman" w:cs="Times New Roman"/>
          <w:kern w:val="0"/>
          <w:sz w:val="24"/>
          <w:szCs w:val="24"/>
        </w:rPr>
        <w:t>供应商注册咨询</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022-24538316</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2. CA</w:t>
      </w:r>
      <w:r w:rsidRPr="008A7FD2">
        <w:rPr>
          <w:rFonts w:ascii="Times New Roman" w:eastAsia="宋体" w:hAnsi="Times New Roman" w:cs="Times New Roman" w:hint="eastAsia"/>
          <w:kern w:val="0"/>
          <w:sz w:val="24"/>
          <w:szCs w:val="24"/>
        </w:rPr>
        <w:t>证书和</w:t>
      </w:r>
      <w:r w:rsidRPr="008A7FD2">
        <w:rPr>
          <w:rFonts w:ascii="Times New Roman" w:eastAsia="宋体" w:hAnsi="Times New Roman" w:cs="Times New Roman"/>
          <w:kern w:val="0"/>
          <w:sz w:val="24"/>
          <w:szCs w:val="24"/>
        </w:rPr>
        <w:t>电子签章办理咨询：</w:t>
      </w:r>
      <w:r w:rsidRPr="008A7FD2">
        <w:rPr>
          <w:rFonts w:ascii="Times New Roman" w:eastAsia="宋体" w:hAnsi="Times New Roman" w:cs="Times New Roman" w:hint="eastAsia"/>
          <w:kern w:val="0"/>
          <w:sz w:val="24"/>
          <w:szCs w:val="24"/>
        </w:rPr>
        <w:t>022-24538059</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kern w:val="0"/>
          <w:sz w:val="24"/>
          <w:szCs w:val="24"/>
        </w:rPr>
        <w:t xml:space="preserve">. </w:t>
      </w:r>
      <w:r w:rsidRPr="008A7FD2">
        <w:rPr>
          <w:rFonts w:ascii="Times New Roman" w:eastAsia="宋体" w:hAnsi="Times New Roman" w:cs="Times New Roman"/>
          <w:kern w:val="0"/>
          <w:sz w:val="24"/>
          <w:szCs w:val="24"/>
        </w:rPr>
        <w:t>采购文件咨询：</w:t>
      </w:r>
      <w:r w:rsidRPr="008A7FD2">
        <w:rPr>
          <w:rFonts w:ascii="Times New Roman" w:eastAsia="宋体" w:hAnsi="Times New Roman" w:cs="Times New Roman"/>
          <w:kern w:val="0"/>
          <w:sz w:val="24"/>
          <w:szCs w:val="24"/>
        </w:rPr>
        <w:t>022-2453</w:t>
      </w:r>
      <w:r w:rsidRPr="008A7FD2">
        <w:rPr>
          <w:rFonts w:ascii="Times New Roman" w:eastAsia="宋体" w:hAnsi="Times New Roman" w:cs="Times New Roman" w:hint="eastAsia"/>
          <w:kern w:val="0"/>
          <w:sz w:val="24"/>
          <w:szCs w:val="24"/>
        </w:rPr>
        <w:t>8176</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kern w:val="0"/>
          <w:sz w:val="24"/>
          <w:szCs w:val="24"/>
        </w:rPr>
        <w:t xml:space="preserve">. </w:t>
      </w:r>
      <w:r w:rsidRPr="008A7FD2">
        <w:rPr>
          <w:rFonts w:ascii="Times New Roman" w:eastAsia="宋体" w:hAnsi="Times New Roman" w:cs="Times New Roman"/>
          <w:kern w:val="0"/>
          <w:sz w:val="24"/>
          <w:szCs w:val="24"/>
        </w:rPr>
        <w:t>网上应答</w:t>
      </w:r>
      <w:r w:rsidRPr="008A7FD2">
        <w:rPr>
          <w:rFonts w:ascii="Times New Roman" w:eastAsia="宋体" w:hAnsi="Times New Roman" w:cs="Times New Roman" w:hint="eastAsia"/>
          <w:kern w:val="0"/>
          <w:sz w:val="24"/>
          <w:szCs w:val="24"/>
        </w:rPr>
        <w:t>及</w:t>
      </w:r>
      <w:r w:rsidRPr="008A7FD2">
        <w:rPr>
          <w:rFonts w:ascii="Times New Roman" w:eastAsia="宋体" w:hAnsi="Times New Roman" w:cs="Times New Roman"/>
          <w:kern w:val="0"/>
          <w:sz w:val="24"/>
          <w:szCs w:val="24"/>
        </w:rPr>
        <w:t>解密操作咨询：</w:t>
      </w:r>
      <w:r w:rsidRPr="008A7FD2">
        <w:rPr>
          <w:rFonts w:ascii="Times New Roman" w:eastAsia="宋体" w:hAnsi="Times New Roman" w:cs="Times New Roman"/>
          <w:kern w:val="0"/>
          <w:sz w:val="24"/>
          <w:szCs w:val="24"/>
        </w:rPr>
        <w:t>022-24538309</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十</w:t>
      </w:r>
      <w:r w:rsidRPr="008A7FD2">
        <w:rPr>
          <w:rFonts w:ascii="Times New Roman" w:eastAsia="宋体" w:hAnsi="Times New Roman" w:cs="Times New Roman" w:hint="eastAsia"/>
          <w:kern w:val="0"/>
          <w:sz w:val="24"/>
          <w:szCs w:val="24"/>
        </w:rPr>
        <w:t>一</w:t>
      </w:r>
      <w:r w:rsidRPr="008A7FD2">
        <w:rPr>
          <w:rFonts w:ascii="Times New Roman" w:eastAsia="宋体" w:hAnsi="Times New Roman" w:cs="Times New Roman"/>
          <w:kern w:val="0"/>
          <w:sz w:val="24"/>
          <w:szCs w:val="24"/>
        </w:rPr>
        <w:t>、采购人的名称、地址和联系方式</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（一）采购人名称：</w:t>
      </w:r>
      <w:r w:rsidRPr="008A7FD2">
        <w:rPr>
          <w:rFonts w:ascii="Times New Roman" w:eastAsia="宋体" w:hAnsi="Times New Roman" w:cs="Times New Roman" w:hint="eastAsia"/>
          <w:kern w:val="0"/>
          <w:sz w:val="24"/>
          <w:szCs w:val="24"/>
        </w:rPr>
        <w:t>天津市粮食和物资储备局</w:t>
      </w:r>
      <w:r w:rsidRPr="008A7FD2">
        <w:rPr>
          <w:rFonts w:ascii="Times New Roman" w:eastAsia="宋体" w:hAnsi="Times New Roman" w:cs="Times New Roman"/>
          <w:kern w:val="0"/>
          <w:sz w:val="24"/>
          <w:szCs w:val="24"/>
        </w:rPr>
        <w:t xml:space="preserve"> </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（二）采购人地址：</w:t>
      </w:r>
      <w:r w:rsidRPr="008A7FD2">
        <w:rPr>
          <w:rFonts w:ascii="Times New Roman" w:eastAsia="宋体" w:hAnsi="Times New Roman" w:cs="Times New Roman" w:hint="eastAsia"/>
          <w:kern w:val="0"/>
          <w:sz w:val="24"/>
          <w:szCs w:val="24"/>
        </w:rPr>
        <w:t>河东区八纬路</w:t>
      </w:r>
      <w:r w:rsidRPr="008A7FD2">
        <w:rPr>
          <w:rFonts w:ascii="Times New Roman" w:eastAsia="宋体" w:hAnsi="Times New Roman" w:cs="Times New Roman" w:hint="eastAsia"/>
          <w:kern w:val="0"/>
          <w:sz w:val="24"/>
          <w:szCs w:val="24"/>
        </w:rPr>
        <w:t>207</w:t>
      </w:r>
      <w:r w:rsidRPr="008A7FD2">
        <w:rPr>
          <w:rFonts w:ascii="Times New Roman" w:eastAsia="宋体" w:hAnsi="Times New Roman" w:cs="Times New Roman" w:hint="eastAsia"/>
          <w:kern w:val="0"/>
          <w:sz w:val="24"/>
          <w:szCs w:val="24"/>
        </w:rPr>
        <w:t>号</w:t>
      </w:r>
      <w:r w:rsidRPr="008A7FD2">
        <w:rPr>
          <w:rFonts w:ascii="Times New Roman" w:eastAsia="宋体" w:hAnsi="Times New Roman" w:cs="Times New Roman"/>
          <w:kern w:val="0"/>
          <w:sz w:val="24"/>
          <w:szCs w:val="24"/>
        </w:rPr>
        <w:t xml:space="preserve"> </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（三）采购人联系人：</w:t>
      </w:r>
      <w:r w:rsidRPr="008A7FD2">
        <w:rPr>
          <w:rFonts w:ascii="Times New Roman" w:eastAsia="宋体" w:hAnsi="Times New Roman" w:cs="Times New Roman" w:hint="eastAsia"/>
          <w:kern w:val="0"/>
          <w:sz w:val="24"/>
          <w:szCs w:val="24"/>
        </w:rPr>
        <w:t>任君</w:t>
      </w:r>
      <w:r w:rsidRPr="008A7FD2">
        <w:rPr>
          <w:rFonts w:ascii="Times New Roman" w:eastAsia="宋体" w:hAnsi="Times New Roman" w:cs="Times New Roman"/>
          <w:kern w:val="0"/>
          <w:sz w:val="24"/>
          <w:szCs w:val="24"/>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（四）采购人联系电话：</w:t>
      </w:r>
      <w:r w:rsidRPr="008A7FD2">
        <w:rPr>
          <w:rFonts w:ascii="Times New Roman" w:eastAsia="宋体" w:hAnsi="Times New Roman" w:cs="Times New Roman" w:hint="eastAsia"/>
          <w:kern w:val="0"/>
          <w:sz w:val="24"/>
          <w:szCs w:val="24"/>
        </w:rPr>
        <w:t>022-</w:t>
      </w:r>
      <w:r w:rsidRPr="008A7FD2">
        <w:rPr>
          <w:rFonts w:ascii="Times New Roman" w:eastAsia="宋体" w:hAnsi="Times New Roman" w:cs="Times New Roman"/>
          <w:kern w:val="0"/>
          <w:sz w:val="24"/>
          <w:szCs w:val="24"/>
        </w:rPr>
        <w:t xml:space="preserve">63083993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十</w:t>
      </w:r>
      <w:r w:rsidRPr="008A7FD2">
        <w:rPr>
          <w:rFonts w:ascii="Times New Roman" w:eastAsia="宋体" w:hAnsi="Times New Roman" w:cs="Times New Roman" w:hint="eastAsia"/>
          <w:kern w:val="0"/>
          <w:sz w:val="24"/>
          <w:szCs w:val="24"/>
        </w:rPr>
        <w:t>二</w:t>
      </w:r>
      <w:r w:rsidRPr="008A7FD2">
        <w:rPr>
          <w:rFonts w:ascii="Times New Roman" w:eastAsia="宋体" w:hAnsi="Times New Roman" w:cs="Times New Roman"/>
          <w:kern w:val="0"/>
          <w:sz w:val="24"/>
          <w:szCs w:val="24"/>
        </w:rPr>
        <w:t>、质疑方式</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供应商认为采购文件、采购过程和采购结果使自己的权益受到损害的，可以</w:t>
      </w:r>
      <w:r w:rsidRPr="008A7FD2">
        <w:rPr>
          <w:rFonts w:ascii="Times New Roman" w:eastAsia="宋体" w:hAnsi="Times New Roman" w:cs="Times New Roman" w:hint="eastAsia"/>
          <w:kern w:val="0"/>
          <w:sz w:val="24"/>
          <w:szCs w:val="24"/>
        </w:rPr>
        <w:lastRenderedPageBreak/>
        <w:t>在知道或者应知其权益受到损害之日起七个工作日内，按照本项目采购文件第三部分《投标须知》“</w:t>
      </w:r>
      <w:r w:rsidRPr="008A7FD2">
        <w:rPr>
          <w:rFonts w:ascii="Times New Roman" w:eastAsia="宋体" w:hAnsi="Times New Roman" w:cs="Times New Roman" w:hint="eastAsia"/>
          <w:kern w:val="0"/>
          <w:sz w:val="24"/>
          <w:szCs w:val="24"/>
        </w:rPr>
        <w:t xml:space="preserve">8. </w:t>
      </w:r>
      <w:r w:rsidRPr="008A7FD2">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采购人质疑受理：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 </w:t>
      </w:r>
      <w:r w:rsidRPr="008A7FD2">
        <w:rPr>
          <w:rFonts w:ascii="Times New Roman" w:eastAsia="宋体" w:hAnsi="Times New Roman" w:cs="Times New Roman" w:hint="eastAsia"/>
          <w:kern w:val="0"/>
          <w:sz w:val="24"/>
          <w:szCs w:val="24"/>
        </w:rPr>
        <w:t>联系部门：办公室</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 </w:t>
      </w:r>
      <w:r w:rsidRPr="008A7FD2">
        <w:rPr>
          <w:rFonts w:ascii="Times New Roman" w:eastAsia="宋体" w:hAnsi="Times New Roman" w:cs="Times New Roman" w:hint="eastAsia"/>
          <w:kern w:val="0"/>
          <w:sz w:val="24"/>
          <w:szCs w:val="24"/>
        </w:rPr>
        <w:t>联系地址：河东区八纬路</w:t>
      </w:r>
      <w:r w:rsidRPr="008A7FD2">
        <w:rPr>
          <w:rFonts w:ascii="Times New Roman" w:eastAsia="宋体" w:hAnsi="Times New Roman" w:cs="Times New Roman" w:hint="eastAsia"/>
          <w:kern w:val="0"/>
          <w:sz w:val="24"/>
          <w:szCs w:val="24"/>
        </w:rPr>
        <w:t>207</w:t>
      </w:r>
      <w:r w:rsidRPr="008A7FD2">
        <w:rPr>
          <w:rFonts w:ascii="Times New Roman" w:eastAsia="宋体" w:hAnsi="Times New Roman" w:cs="Times New Roman" w:hint="eastAsia"/>
          <w:kern w:val="0"/>
          <w:sz w:val="24"/>
          <w:szCs w:val="24"/>
        </w:rPr>
        <w:t>号</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 </w:t>
      </w:r>
      <w:r w:rsidRPr="008A7FD2">
        <w:rPr>
          <w:rFonts w:ascii="Times New Roman" w:eastAsia="宋体" w:hAnsi="Times New Roman" w:cs="Times New Roman" w:hint="eastAsia"/>
          <w:kern w:val="0"/>
          <w:sz w:val="24"/>
          <w:szCs w:val="24"/>
        </w:rPr>
        <w:t>联</w:t>
      </w:r>
      <w:r w:rsidRPr="008A7FD2">
        <w:rPr>
          <w:rFonts w:ascii="Times New Roman" w:eastAsia="宋体" w:hAnsi="Times New Roman" w:cs="Times New Roman" w:hint="eastAsia"/>
          <w:kern w:val="0"/>
          <w:sz w:val="24"/>
          <w:szCs w:val="24"/>
        </w:rPr>
        <w:t xml:space="preserve"> </w:t>
      </w:r>
      <w:r w:rsidRPr="008A7FD2">
        <w:rPr>
          <w:rFonts w:ascii="Times New Roman" w:eastAsia="宋体" w:hAnsi="Times New Roman" w:cs="Times New Roman" w:hint="eastAsia"/>
          <w:kern w:val="0"/>
          <w:sz w:val="24"/>
          <w:szCs w:val="24"/>
        </w:rPr>
        <w:t>系</w:t>
      </w:r>
      <w:r w:rsidRPr="008A7FD2">
        <w:rPr>
          <w:rFonts w:ascii="Times New Roman" w:eastAsia="宋体" w:hAnsi="Times New Roman" w:cs="Times New Roman" w:hint="eastAsia"/>
          <w:kern w:val="0"/>
          <w:sz w:val="24"/>
          <w:szCs w:val="24"/>
        </w:rPr>
        <w:t xml:space="preserve"> </w:t>
      </w:r>
      <w:r w:rsidRPr="008A7FD2">
        <w:rPr>
          <w:rFonts w:ascii="Times New Roman" w:eastAsia="宋体" w:hAnsi="Times New Roman" w:cs="Times New Roman" w:hint="eastAsia"/>
          <w:kern w:val="0"/>
          <w:sz w:val="24"/>
          <w:szCs w:val="24"/>
        </w:rPr>
        <w:t>人：顾占山</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 </w:t>
      </w:r>
      <w:r w:rsidRPr="008A7FD2">
        <w:rPr>
          <w:rFonts w:ascii="Times New Roman" w:eastAsia="宋体" w:hAnsi="Times New Roman" w:cs="Times New Roman" w:hint="eastAsia"/>
          <w:kern w:val="0"/>
          <w:sz w:val="24"/>
          <w:szCs w:val="24"/>
        </w:rPr>
        <w:t>联系方式：</w:t>
      </w:r>
      <w:r w:rsidRPr="008A7FD2">
        <w:rPr>
          <w:rFonts w:ascii="Times New Roman" w:eastAsia="宋体" w:hAnsi="Times New Roman" w:cs="Times New Roman"/>
          <w:kern w:val="0"/>
          <w:sz w:val="24"/>
          <w:szCs w:val="24"/>
        </w:rPr>
        <w:t>13302008257</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十</w:t>
      </w:r>
      <w:r w:rsidRPr="008A7FD2">
        <w:rPr>
          <w:rFonts w:ascii="Times New Roman" w:eastAsia="宋体" w:hAnsi="Times New Roman" w:cs="Times New Roman" w:hint="eastAsia"/>
          <w:kern w:val="0"/>
          <w:sz w:val="24"/>
          <w:szCs w:val="24"/>
        </w:rPr>
        <w:t>三</w:t>
      </w:r>
      <w:r w:rsidRPr="008A7FD2">
        <w:rPr>
          <w:rFonts w:ascii="Times New Roman" w:eastAsia="宋体" w:hAnsi="Times New Roman" w:cs="Times New Roman"/>
          <w:kern w:val="0"/>
          <w:sz w:val="24"/>
          <w:szCs w:val="24"/>
        </w:rPr>
        <w:t>、公告期限</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磋商</w:t>
      </w:r>
      <w:r w:rsidRPr="008A7FD2">
        <w:rPr>
          <w:rFonts w:ascii="Times New Roman" w:eastAsia="宋体" w:hAnsi="Times New Roman" w:cs="Times New Roman"/>
          <w:kern w:val="0"/>
          <w:sz w:val="24"/>
          <w:szCs w:val="24"/>
        </w:rPr>
        <w:t>公告的公告期限为</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kern w:val="0"/>
          <w:sz w:val="24"/>
          <w:szCs w:val="24"/>
        </w:rPr>
        <w:t>个工作日。</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十</w:t>
      </w:r>
      <w:r w:rsidRPr="008A7FD2">
        <w:rPr>
          <w:rFonts w:ascii="Times New Roman" w:eastAsia="宋体" w:hAnsi="Times New Roman" w:cs="Times New Roman" w:hint="eastAsia"/>
          <w:kern w:val="0"/>
          <w:sz w:val="24"/>
          <w:szCs w:val="24"/>
        </w:rPr>
        <w:t>四</w:t>
      </w:r>
      <w:r w:rsidRPr="008A7FD2">
        <w:rPr>
          <w:rFonts w:ascii="Times New Roman" w:eastAsia="宋体" w:hAnsi="Times New Roman" w:cs="Times New Roman"/>
          <w:kern w:val="0"/>
          <w:sz w:val="24"/>
          <w:szCs w:val="24"/>
        </w:rPr>
        <w:t>、招标代理服务费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本项目按以下比例向成交供应商收取招标代理服务费</w:t>
      </w:r>
      <w:r w:rsidRPr="008A7FD2">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A7FD2" w:rsidRPr="008A7FD2" w:rsidTr="007E4FE2">
        <w:trPr>
          <w:trHeight w:val="440"/>
          <w:tblHeader/>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成交金额</w:t>
            </w:r>
            <w:r w:rsidRPr="008A7FD2">
              <w:rPr>
                <w:rFonts w:ascii="Calibri" w:eastAsia="宋体" w:hAnsi="Calibri" w:cs="Times New Roman" w:hint="eastAsia"/>
                <w:sz w:val="24"/>
              </w:rPr>
              <w:t>（万元）</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费率</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100</w:t>
            </w:r>
            <w:r w:rsidRPr="008A7FD2">
              <w:rPr>
                <w:rFonts w:ascii="Calibri" w:eastAsia="宋体" w:hAnsi="Calibri" w:cs="Times New Roman"/>
                <w:sz w:val="24"/>
              </w:rPr>
              <w:t>以下</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1%</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100-500</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0.8</w:t>
            </w:r>
            <w:r w:rsidRPr="008A7FD2">
              <w:rPr>
                <w:rFonts w:ascii="Calibri" w:eastAsia="宋体" w:hAnsi="Calibri" w:cs="Times New Roman"/>
                <w:sz w:val="24"/>
              </w:rPr>
              <w:t>%</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500-1000</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0.</w:t>
            </w:r>
            <w:r w:rsidRPr="008A7FD2">
              <w:rPr>
                <w:rFonts w:ascii="Calibri" w:eastAsia="宋体" w:hAnsi="Calibri" w:cs="Times New Roman" w:hint="eastAsia"/>
                <w:sz w:val="24"/>
              </w:rPr>
              <w:t>45</w:t>
            </w:r>
            <w:r w:rsidRPr="008A7FD2">
              <w:rPr>
                <w:rFonts w:ascii="Calibri" w:eastAsia="宋体" w:hAnsi="Calibri" w:cs="Times New Roman"/>
                <w:sz w:val="24"/>
              </w:rPr>
              <w:t>%</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sz w:val="24"/>
              </w:rPr>
              <w:t>1000</w:t>
            </w:r>
            <w:r w:rsidRPr="008A7FD2">
              <w:rPr>
                <w:rFonts w:ascii="Calibri" w:eastAsia="宋体" w:hAnsi="Calibri" w:cs="Times New Roman" w:hint="eastAsia"/>
                <w:sz w:val="24"/>
              </w:rPr>
              <w:t>-5000</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0.25%</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5000-10000</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0.1%</w:t>
            </w:r>
          </w:p>
        </w:tc>
      </w:tr>
      <w:tr w:rsidR="008A7FD2" w:rsidRPr="008A7FD2" w:rsidTr="007E4FE2">
        <w:trPr>
          <w:trHeight w:val="440"/>
          <w:jc w:val="center"/>
        </w:trPr>
        <w:tc>
          <w:tcPr>
            <w:tcW w:w="3656"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10000-100000</w:t>
            </w:r>
          </w:p>
        </w:tc>
        <w:tc>
          <w:tcPr>
            <w:tcW w:w="3657" w:type="dxa"/>
            <w:vAlign w:val="center"/>
          </w:tcPr>
          <w:p w:rsidR="008A7FD2" w:rsidRPr="008A7FD2" w:rsidRDefault="008A7FD2" w:rsidP="008A7FD2">
            <w:pPr>
              <w:tabs>
                <w:tab w:val="num" w:pos="750"/>
                <w:tab w:val="num" w:pos="840"/>
              </w:tabs>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0.05%</w:t>
            </w:r>
          </w:p>
        </w:tc>
      </w:tr>
    </w:tbl>
    <w:p w:rsidR="008A7FD2" w:rsidRPr="008A7FD2" w:rsidRDefault="008A7FD2" w:rsidP="008A7FD2">
      <w:pPr>
        <w:tabs>
          <w:tab w:val="left" w:pos="700"/>
        </w:tabs>
        <w:autoSpaceDE w:val="0"/>
        <w:autoSpaceDN w:val="0"/>
        <w:adjustRightInd w:val="0"/>
        <w:spacing w:line="360" w:lineRule="auto"/>
        <w:ind w:firstLineChars="200" w:firstLine="480"/>
        <w:rPr>
          <w:rFonts w:ascii="Calibri" w:eastAsia="宋体" w:hAnsi="Calibri" w:cs="Times New Roman"/>
          <w:sz w:val="24"/>
          <w:lang w:val="zh-CN"/>
        </w:rPr>
      </w:pPr>
      <w:r w:rsidRPr="008A7FD2">
        <w:rPr>
          <w:rFonts w:ascii="Calibri" w:eastAsia="宋体" w:hAnsi="Calibri" w:cs="Times New Roman"/>
          <w:sz w:val="24"/>
          <w:lang w:val="zh-CN"/>
        </w:rPr>
        <w:t>服务费按差额定率累进法计算</w:t>
      </w:r>
      <w:r w:rsidRPr="008A7FD2">
        <w:rPr>
          <w:rFonts w:ascii="Calibri" w:eastAsia="宋体" w:hAnsi="Calibri" w:cs="Times New Roman" w:hint="eastAsia"/>
          <w:sz w:val="24"/>
          <w:lang w:val="zh-CN"/>
        </w:rPr>
        <w:t>，向下取整，精确到元。</w:t>
      </w:r>
      <w:r w:rsidRPr="008A7FD2">
        <w:rPr>
          <w:rFonts w:ascii="Calibri" w:eastAsia="宋体" w:hAnsi="Calibri" w:cs="Times New Roman"/>
          <w:sz w:val="24"/>
          <w:lang w:val="zh-CN"/>
        </w:rPr>
        <w:t>例如</w:t>
      </w:r>
      <w:r w:rsidRPr="008A7FD2">
        <w:rPr>
          <w:rFonts w:ascii="Calibri" w:eastAsia="宋体" w:hAnsi="Calibri" w:cs="Times New Roman"/>
          <w:sz w:val="24"/>
        </w:rPr>
        <w:t>成交</w:t>
      </w:r>
      <w:r w:rsidRPr="008A7FD2">
        <w:rPr>
          <w:rFonts w:ascii="Calibri" w:eastAsia="宋体" w:hAnsi="Calibri" w:cs="Times New Roman"/>
          <w:sz w:val="24"/>
          <w:lang w:val="zh-CN"/>
        </w:rPr>
        <w:t>金额为</w:t>
      </w:r>
      <w:r w:rsidRPr="008A7FD2">
        <w:rPr>
          <w:rFonts w:ascii="Calibri" w:eastAsia="宋体" w:hAnsi="Calibri" w:cs="Times New Roman"/>
          <w:sz w:val="24"/>
          <w:lang w:val="zh-CN"/>
        </w:rPr>
        <w:t>680</w:t>
      </w:r>
      <w:r w:rsidRPr="008A7FD2">
        <w:rPr>
          <w:rFonts w:ascii="Calibri" w:eastAsia="宋体" w:hAnsi="Calibri" w:cs="Times New Roman" w:hint="eastAsia"/>
          <w:sz w:val="24"/>
          <w:lang w:val="zh-CN"/>
        </w:rPr>
        <w:t>5000</w:t>
      </w:r>
      <w:r w:rsidRPr="008A7FD2">
        <w:rPr>
          <w:rFonts w:ascii="Calibri" w:eastAsia="宋体" w:hAnsi="Calibri" w:cs="Times New Roman"/>
          <w:sz w:val="24"/>
          <w:lang w:val="zh-CN"/>
        </w:rPr>
        <w:t>元，服务费</w:t>
      </w:r>
      <w:r w:rsidRPr="008A7FD2">
        <w:rPr>
          <w:rFonts w:ascii="Calibri" w:eastAsia="宋体" w:hAnsi="Calibri" w:cs="Times New Roman" w:hint="eastAsia"/>
          <w:sz w:val="24"/>
          <w:lang w:val="zh-CN"/>
        </w:rPr>
        <w:t>=</w:t>
      </w:r>
      <w:r w:rsidRPr="008A7FD2">
        <w:rPr>
          <w:rFonts w:ascii="Calibri" w:eastAsia="宋体" w:hAnsi="Calibri" w:cs="Times New Roman"/>
          <w:sz w:val="24"/>
          <w:lang w:val="zh-CN"/>
        </w:rPr>
        <w:t>100</w:t>
      </w:r>
      <w:r w:rsidRPr="008A7FD2">
        <w:rPr>
          <w:rFonts w:ascii="Calibri" w:eastAsia="宋体" w:hAnsi="Calibri" w:cs="Times New Roman" w:hint="eastAsia"/>
          <w:sz w:val="24"/>
          <w:lang w:val="zh-CN"/>
        </w:rPr>
        <w:t>0000</w:t>
      </w:r>
      <w:r w:rsidRPr="008A7FD2">
        <w:rPr>
          <w:rFonts w:ascii="Calibri" w:eastAsia="宋体" w:hAnsi="Calibri" w:cs="Times New Roman"/>
          <w:sz w:val="24"/>
          <w:lang w:val="zh-CN"/>
        </w:rPr>
        <w:t>×1%+</w:t>
      </w:r>
      <w:r w:rsidRPr="008A7FD2">
        <w:rPr>
          <w:rFonts w:ascii="Calibri" w:eastAsia="宋体" w:hAnsi="Calibri" w:cs="Times New Roman" w:hint="eastAsia"/>
          <w:sz w:val="24"/>
          <w:lang w:val="zh-CN"/>
        </w:rPr>
        <w:t>（</w:t>
      </w:r>
      <w:r w:rsidRPr="008A7FD2">
        <w:rPr>
          <w:rFonts w:ascii="Calibri" w:eastAsia="宋体" w:hAnsi="Calibri" w:cs="Times New Roman"/>
          <w:sz w:val="24"/>
          <w:lang w:val="zh-CN"/>
        </w:rPr>
        <w:t>500</w:t>
      </w:r>
      <w:r w:rsidRPr="008A7FD2">
        <w:rPr>
          <w:rFonts w:ascii="Calibri" w:eastAsia="宋体" w:hAnsi="Calibri" w:cs="Times New Roman" w:hint="eastAsia"/>
          <w:sz w:val="24"/>
          <w:lang w:val="zh-CN"/>
        </w:rPr>
        <w:t>0000</w:t>
      </w:r>
      <w:r w:rsidRPr="008A7FD2">
        <w:rPr>
          <w:rFonts w:ascii="Calibri" w:eastAsia="宋体" w:hAnsi="Calibri" w:cs="Times New Roman"/>
          <w:sz w:val="24"/>
          <w:lang w:val="zh-CN"/>
        </w:rPr>
        <w:t>-100</w:t>
      </w:r>
      <w:r w:rsidRPr="008A7FD2">
        <w:rPr>
          <w:rFonts w:ascii="Calibri" w:eastAsia="宋体" w:hAnsi="Calibri" w:cs="Times New Roman" w:hint="eastAsia"/>
          <w:sz w:val="24"/>
          <w:lang w:val="zh-CN"/>
        </w:rPr>
        <w:t>0000</w:t>
      </w:r>
      <w:r w:rsidRPr="008A7FD2">
        <w:rPr>
          <w:rFonts w:ascii="Calibri" w:eastAsia="宋体" w:hAnsi="Calibri" w:cs="Times New Roman" w:hint="eastAsia"/>
          <w:sz w:val="24"/>
          <w:lang w:val="zh-CN"/>
        </w:rPr>
        <w:t>）</w:t>
      </w:r>
      <w:r w:rsidRPr="008A7FD2">
        <w:rPr>
          <w:rFonts w:ascii="Calibri" w:eastAsia="宋体" w:hAnsi="Calibri" w:cs="Times New Roman"/>
          <w:sz w:val="24"/>
          <w:lang w:val="zh-CN"/>
        </w:rPr>
        <w:t>×</w:t>
      </w:r>
      <w:r w:rsidRPr="008A7FD2">
        <w:rPr>
          <w:rFonts w:ascii="Calibri" w:eastAsia="宋体" w:hAnsi="Calibri" w:cs="Times New Roman" w:hint="eastAsia"/>
          <w:sz w:val="24"/>
          <w:lang w:val="zh-CN"/>
        </w:rPr>
        <w:t>0.8</w:t>
      </w:r>
      <w:r w:rsidRPr="008A7FD2">
        <w:rPr>
          <w:rFonts w:ascii="Calibri" w:eastAsia="宋体" w:hAnsi="Calibri" w:cs="Times New Roman"/>
          <w:sz w:val="24"/>
          <w:lang w:val="zh-CN"/>
        </w:rPr>
        <w:t>%+</w:t>
      </w:r>
      <w:r w:rsidRPr="008A7FD2">
        <w:rPr>
          <w:rFonts w:ascii="Calibri" w:eastAsia="宋体" w:hAnsi="Calibri" w:cs="Times New Roman" w:hint="eastAsia"/>
          <w:sz w:val="24"/>
          <w:lang w:val="zh-CN"/>
        </w:rPr>
        <w:t>（</w:t>
      </w:r>
      <w:r w:rsidRPr="008A7FD2">
        <w:rPr>
          <w:rFonts w:ascii="Calibri" w:eastAsia="宋体" w:hAnsi="Calibri" w:cs="Times New Roman"/>
          <w:sz w:val="24"/>
          <w:lang w:val="zh-CN"/>
        </w:rPr>
        <w:t>680</w:t>
      </w:r>
      <w:r w:rsidRPr="008A7FD2">
        <w:rPr>
          <w:rFonts w:ascii="Calibri" w:eastAsia="宋体" w:hAnsi="Calibri" w:cs="Times New Roman" w:hint="eastAsia"/>
          <w:sz w:val="24"/>
          <w:lang w:val="zh-CN"/>
        </w:rPr>
        <w:t>5000</w:t>
      </w:r>
      <w:r w:rsidRPr="008A7FD2">
        <w:rPr>
          <w:rFonts w:ascii="Calibri" w:eastAsia="宋体" w:hAnsi="Calibri" w:cs="Times New Roman"/>
          <w:sz w:val="24"/>
          <w:lang w:val="zh-CN"/>
        </w:rPr>
        <w:t>-500</w:t>
      </w:r>
      <w:r w:rsidRPr="008A7FD2">
        <w:rPr>
          <w:rFonts w:ascii="Calibri" w:eastAsia="宋体" w:hAnsi="Calibri" w:cs="Times New Roman" w:hint="eastAsia"/>
          <w:sz w:val="24"/>
          <w:lang w:val="zh-CN"/>
        </w:rPr>
        <w:t>0000</w:t>
      </w:r>
      <w:r w:rsidRPr="008A7FD2">
        <w:rPr>
          <w:rFonts w:ascii="Calibri" w:eastAsia="宋体" w:hAnsi="Calibri" w:cs="Times New Roman" w:hint="eastAsia"/>
          <w:sz w:val="24"/>
          <w:lang w:val="zh-CN"/>
        </w:rPr>
        <w:t>）</w:t>
      </w:r>
      <w:r w:rsidRPr="008A7FD2">
        <w:rPr>
          <w:rFonts w:ascii="Calibri" w:eastAsia="宋体" w:hAnsi="Calibri" w:cs="Times New Roman"/>
          <w:sz w:val="24"/>
          <w:lang w:val="zh-CN"/>
        </w:rPr>
        <w:t>×0.</w:t>
      </w:r>
      <w:r w:rsidRPr="008A7FD2">
        <w:rPr>
          <w:rFonts w:ascii="Calibri" w:eastAsia="宋体" w:hAnsi="Calibri" w:cs="Times New Roman" w:hint="eastAsia"/>
          <w:sz w:val="24"/>
          <w:lang w:val="zh-CN"/>
        </w:rPr>
        <w:t>45</w:t>
      </w:r>
      <w:r w:rsidRPr="008A7FD2">
        <w:rPr>
          <w:rFonts w:ascii="Calibri" w:eastAsia="宋体" w:hAnsi="Calibri" w:cs="Times New Roman"/>
          <w:sz w:val="24"/>
          <w:lang w:val="zh-CN"/>
        </w:rPr>
        <w:t>%=</w:t>
      </w:r>
      <w:r w:rsidRPr="008A7FD2">
        <w:rPr>
          <w:rFonts w:ascii="Calibri" w:eastAsia="宋体" w:hAnsi="Calibri" w:cs="Times New Roman" w:hint="eastAsia"/>
          <w:sz w:val="24"/>
          <w:lang w:val="zh-CN"/>
        </w:rPr>
        <w:t>50122.5</w:t>
      </w:r>
      <w:r w:rsidRPr="008A7FD2">
        <w:rPr>
          <w:rFonts w:ascii="Calibri" w:eastAsia="宋体" w:hAnsi="Calibri" w:cs="Times New Roman"/>
          <w:sz w:val="24"/>
          <w:lang w:val="zh-CN"/>
        </w:rPr>
        <w:t>元，服务费</w:t>
      </w:r>
      <w:r w:rsidRPr="008A7FD2">
        <w:rPr>
          <w:rFonts w:ascii="Calibri" w:eastAsia="宋体" w:hAnsi="Calibri" w:cs="Times New Roman" w:hint="eastAsia"/>
          <w:sz w:val="24"/>
          <w:lang w:val="zh-CN"/>
        </w:rPr>
        <w:t>缴纳</w:t>
      </w:r>
      <w:r w:rsidRPr="008A7FD2">
        <w:rPr>
          <w:rFonts w:ascii="Calibri" w:eastAsia="宋体" w:hAnsi="Calibri" w:cs="Times New Roman" w:hint="eastAsia"/>
          <w:sz w:val="24"/>
          <w:lang w:val="zh-CN"/>
        </w:rPr>
        <w:t>50122</w:t>
      </w:r>
      <w:r w:rsidRPr="008A7FD2">
        <w:rPr>
          <w:rFonts w:ascii="Calibri" w:eastAsia="宋体" w:hAnsi="Calibri" w:cs="Times New Roman" w:hint="eastAsia"/>
          <w:sz w:val="24"/>
          <w:lang w:val="zh-CN"/>
        </w:rPr>
        <w:t>元。</w:t>
      </w:r>
      <w:r w:rsidRPr="008A7FD2">
        <w:rPr>
          <w:rFonts w:ascii="Calibri" w:eastAsia="宋体" w:hAnsi="Calibri" w:cs="Times New Roman"/>
          <w:sz w:val="24"/>
          <w:lang w:val="zh-CN"/>
        </w:rPr>
        <w:t>其中成交金额以《成交通知书》为准。</w:t>
      </w:r>
    </w:p>
    <w:p w:rsidR="008A7FD2" w:rsidRPr="008A7FD2" w:rsidRDefault="008A7FD2" w:rsidP="008A7FD2">
      <w:pPr>
        <w:tabs>
          <w:tab w:val="left" w:pos="700"/>
        </w:tabs>
        <w:autoSpaceDE w:val="0"/>
        <w:autoSpaceDN w:val="0"/>
        <w:adjustRightInd w:val="0"/>
        <w:spacing w:line="360" w:lineRule="auto"/>
        <w:ind w:firstLineChars="200" w:firstLine="480"/>
        <w:rPr>
          <w:rFonts w:ascii="Calibri" w:eastAsia="宋体" w:hAnsi="Calibri" w:cs="Times New Roman"/>
          <w:sz w:val="24"/>
          <w:szCs w:val="24"/>
          <w:lang w:val="zh-CN"/>
        </w:rPr>
      </w:pPr>
      <w:r w:rsidRPr="008A7FD2">
        <w:rPr>
          <w:rFonts w:ascii="Calibri" w:eastAsia="宋体" w:hAnsi="Calibri" w:cs="Times New Roman" w:hint="eastAsia"/>
          <w:sz w:val="24"/>
          <w:szCs w:val="24"/>
        </w:rPr>
        <w:t>成交供应商应于成交公告发布之日起</w:t>
      </w:r>
      <w:r w:rsidRPr="008A7FD2">
        <w:rPr>
          <w:rFonts w:ascii="Calibri" w:eastAsia="宋体" w:hAnsi="Calibri" w:cs="Times New Roman" w:hint="eastAsia"/>
          <w:sz w:val="24"/>
          <w:szCs w:val="24"/>
        </w:rPr>
        <w:t>5</w:t>
      </w:r>
      <w:r w:rsidRPr="008A7FD2">
        <w:rPr>
          <w:rFonts w:ascii="Calibri" w:eastAsia="宋体" w:hAnsi="Calibri" w:cs="Times New Roman" w:hint="eastAsia"/>
          <w:sz w:val="24"/>
          <w:szCs w:val="24"/>
        </w:rPr>
        <w:t>个工作日内缴纳</w:t>
      </w:r>
      <w:r w:rsidRPr="008A7FD2">
        <w:rPr>
          <w:rFonts w:ascii="Calibri" w:eastAsia="宋体" w:hAnsi="Calibri" w:cs="Times New Roman" w:hint="eastAsia"/>
          <w:sz w:val="24"/>
          <w:szCs w:val="24"/>
          <w:lang w:val="zh-CN"/>
        </w:rPr>
        <w:t>招标代理服务费，缴费单位名称须与投标单位名称一致，缴费时请注明项目编号及成交包号。</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名</w:t>
      </w:r>
      <w:r w:rsidRPr="008A7FD2">
        <w:rPr>
          <w:rFonts w:ascii="Times New Roman" w:eastAsia="宋体" w:hAnsi="Times New Roman" w:cs="Times New Roman" w:hint="eastAsia"/>
          <w:kern w:val="0"/>
          <w:sz w:val="24"/>
          <w:szCs w:val="24"/>
        </w:rPr>
        <w:t xml:space="preserve">        </w:t>
      </w:r>
      <w:r w:rsidRPr="008A7FD2">
        <w:rPr>
          <w:rFonts w:ascii="Times New Roman" w:eastAsia="宋体" w:hAnsi="Times New Roman" w:cs="Times New Roman" w:hint="eastAsia"/>
          <w:kern w:val="0"/>
          <w:sz w:val="24"/>
          <w:szCs w:val="24"/>
        </w:rPr>
        <w:t>称：天津市公共资源交易中心</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开户行及账号：中国建设银行股份有限公司天津明华支行</w:t>
      </w:r>
      <w:r w:rsidRPr="008A7FD2">
        <w:rPr>
          <w:rFonts w:ascii="Times New Roman" w:eastAsia="宋体" w:hAnsi="Times New Roman" w:cs="Times New Roman" w:hint="eastAsia"/>
          <w:kern w:val="0"/>
          <w:sz w:val="24"/>
          <w:szCs w:val="24"/>
        </w:rPr>
        <w:t xml:space="preserve"> </w:t>
      </w:r>
    </w:p>
    <w:p w:rsidR="008A7FD2" w:rsidRPr="008A7FD2" w:rsidRDefault="008A7FD2" w:rsidP="008A7FD2">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1205 0162 4900 0000 0675</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银行联行号：</w:t>
      </w:r>
      <w:r w:rsidRPr="008A7FD2">
        <w:rPr>
          <w:rFonts w:ascii="Times New Roman" w:eastAsia="宋体" w:hAnsi="Times New Roman" w:cs="Times New Roman" w:hint="eastAsia"/>
          <w:kern w:val="0"/>
          <w:sz w:val="24"/>
          <w:szCs w:val="24"/>
        </w:rPr>
        <w:t>105110039436</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纳税人识别号：</w:t>
      </w:r>
      <w:r w:rsidRPr="008A7FD2">
        <w:rPr>
          <w:rFonts w:ascii="Times New Roman" w:eastAsia="宋体" w:hAnsi="Times New Roman" w:cs="Times New Roman" w:hint="eastAsia"/>
          <w:kern w:val="0"/>
          <w:sz w:val="24"/>
          <w:szCs w:val="24"/>
        </w:rPr>
        <w:t>1212 0000 MB1E 44809C</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地址：天津市河东区红星路</w:t>
      </w:r>
      <w:r w:rsidRPr="008A7FD2">
        <w:rPr>
          <w:rFonts w:ascii="Times New Roman" w:eastAsia="宋体" w:hAnsi="Times New Roman" w:cs="Times New Roman" w:hint="eastAsia"/>
          <w:kern w:val="0"/>
          <w:sz w:val="24"/>
          <w:szCs w:val="24"/>
        </w:rPr>
        <w:t>79</w:t>
      </w:r>
      <w:r w:rsidRPr="008A7FD2">
        <w:rPr>
          <w:rFonts w:ascii="Times New Roman" w:eastAsia="宋体" w:hAnsi="Times New Roman" w:cs="Times New Roman" w:hint="eastAsia"/>
          <w:kern w:val="0"/>
          <w:sz w:val="24"/>
          <w:szCs w:val="24"/>
        </w:rPr>
        <w:t>号</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缴费及申请开票系统：</w:t>
      </w:r>
      <w:r w:rsidRPr="008A7FD2">
        <w:rPr>
          <w:rFonts w:ascii="Times New Roman" w:eastAsia="宋体" w:hAnsi="Times New Roman" w:cs="Times New Roman" w:hint="eastAsia"/>
          <w:kern w:val="0"/>
          <w:sz w:val="24"/>
          <w:szCs w:val="24"/>
        </w:rPr>
        <w:t>http://www.tjggzy.cn/ztbxt</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缴费及开票咨询电话：</w:t>
      </w:r>
      <w:r w:rsidRPr="008A7FD2">
        <w:rPr>
          <w:rFonts w:ascii="Times New Roman" w:eastAsia="宋体" w:hAnsi="Times New Roman" w:cs="Times New Roman" w:hint="eastAsia"/>
          <w:kern w:val="0"/>
          <w:sz w:val="24"/>
          <w:szCs w:val="24"/>
        </w:rPr>
        <w:t>022-24532012</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ind w:firstLineChars="2700" w:firstLine="6480"/>
        <w:rPr>
          <w:rFonts w:ascii="Times New Roman" w:eastAsia="宋体" w:hAnsi="Times New Roman" w:cs="Times New Roman"/>
          <w:sz w:val="24"/>
          <w:szCs w:val="24"/>
        </w:rPr>
      </w:pPr>
      <w:r w:rsidRPr="008A7FD2">
        <w:rPr>
          <w:rFonts w:ascii="Times New Roman" w:eastAsia="宋体" w:hAnsi="Times New Roman" w:cs="Times New Roman"/>
          <w:sz w:val="24"/>
          <w:szCs w:val="24"/>
        </w:rPr>
        <w:t>2024</w:t>
      </w:r>
      <w:r w:rsidRPr="008A7FD2">
        <w:rPr>
          <w:rFonts w:ascii="Times New Roman" w:eastAsia="宋体" w:hAnsi="Times New Roman" w:cs="Times New Roman"/>
          <w:sz w:val="24"/>
          <w:szCs w:val="24"/>
        </w:rPr>
        <w:t>年</w:t>
      </w:r>
      <w:r w:rsidRPr="008A7FD2">
        <w:rPr>
          <w:rFonts w:ascii="Times New Roman" w:eastAsia="宋体" w:hAnsi="Times New Roman" w:cs="Times New Roman" w:hint="eastAsia"/>
          <w:sz w:val="24"/>
          <w:szCs w:val="24"/>
        </w:rPr>
        <w:t>4</w:t>
      </w:r>
      <w:r w:rsidRPr="008A7FD2">
        <w:rPr>
          <w:rFonts w:ascii="Times New Roman" w:eastAsia="宋体" w:hAnsi="Times New Roman" w:cs="Times New Roman"/>
          <w:sz w:val="24"/>
          <w:szCs w:val="24"/>
        </w:rPr>
        <w:t>月</w:t>
      </w:r>
      <w:r w:rsidRPr="008A7FD2">
        <w:rPr>
          <w:rFonts w:ascii="Times New Roman" w:eastAsia="宋体" w:hAnsi="Times New Roman" w:cs="Times New Roman" w:hint="eastAsia"/>
          <w:sz w:val="24"/>
          <w:szCs w:val="24"/>
        </w:rPr>
        <w:t>2</w:t>
      </w:r>
      <w:r w:rsidRPr="008A7FD2">
        <w:rPr>
          <w:rFonts w:ascii="Times New Roman" w:eastAsia="宋体" w:hAnsi="Times New Roman" w:cs="Times New Roman"/>
          <w:sz w:val="24"/>
          <w:szCs w:val="24"/>
        </w:rPr>
        <w:t>日</w:t>
      </w:r>
    </w:p>
    <w:p w:rsidR="008A7FD2" w:rsidRPr="008A7FD2" w:rsidRDefault="008A7FD2" w:rsidP="008A7FD2">
      <w:pPr>
        <w:widowControl/>
        <w:jc w:val="left"/>
        <w:rPr>
          <w:rFonts w:ascii="宋体" w:eastAsia="宋体" w:hAnsi="宋体" w:cs="Times New Roman"/>
          <w:b/>
          <w:bCs/>
          <w:kern w:val="0"/>
          <w:sz w:val="24"/>
          <w:szCs w:val="24"/>
        </w:rPr>
      </w:pPr>
      <w:r w:rsidRPr="008A7FD2">
        <w:rPr>
          <w:rFonts w:ascii="宋体" w:eastAsia="宋体" w:hAnsi="宋体" w:cs="Times New Roman"/>
          <w:b/>
          <w:bCs/>
          <w:kern w:val="0"/>
          <w:sz w:val="24"/>
          <w:szCs w:val="24"/>
        </w:rPr>
        <w:br w:type="page"/>
      </w:r>
    </w:p>
    <w:p w:rsidR="008A7FD2" w:rsidRPr="008A7FD2" w:rsidRDefault="008A7FD2" w:rsidP="008A7FD2">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8A7FD2" w:rsidRPr="008A7FD2">
          <w:headerReference w:type="default" r:id="rId8"/>
          <w:footerReference w:type="default" r:id="rId9"/>
          <w:pgSz w:w="11907" w:h="16840"/>
          <w:pgMar w:top="1440" w:right="1797" w:bottom="1440" w:left="1797" w:header="720" w:footer="720" w:gutter="0"/>
          <w:pgNumType w:start="1"/>
          <w:cols w:space="720"/>
          <w:docGrid w:linePitch="312"/>
        </w:sectPr>
      </w:pPr>
    </w:p>
    <w:p w:rsidR="008A7FD2" w:rsidRPr="008A7FD2" w:rsidRDefault="008A7FD2" w:rsidP="008A7FD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A7FD2">
        <w:rPr>
          <w:rFonts w:ascii="Times New Roman" w:eastAsia="宋体" w:hAnsi="Times New Roman" w:cs="Times New Roman"/>
          <w:b/>
          <w:bCs/>
          <w:kern w:val="28"/>
          <w:sz w:val="32"/>
          <w:szCs w:val="32"/>
          <w:lang w:val="x-none" w:eastAsia="x-none"/>
        </w:rPr>
        <w:lastRenderedPageBreak/>
        <w:t>第二部分</w:t>
      </w:r>
      <w:r w:rsidRPr="008A7FD2">
        <w:rPr>
          <w:rFonts w:ascii="Times New Roman" w:eastAsia="宋体" w:hAnsi="Times New Roman" w:cs="Times New Roman"/>
          <w:b/>
          <w:bCs/>
          <w:kern w:val="28"/>
          <w:sz w:val="32"/>
          <w:szCs w:val="32"/>
          <w:lang w:val="x-none" w:eastAsia="x-none"/>
        </w:rPr>
        <w:t xml:space="preserve">  </w:t>
      </w:r>
      <w:r w:rsidRPr="008A7FD2">
        <w:rPr>
          <w:rFonts w:ascii="Times New Roman" w:eastAsia="宋体" w:hAnsi="Times New Roman" w:cs="Times New Roman"/>
          <w:b/>
          <w:bCs/>
          <w:kern w:val="28"/>
          <w:sz w:val="32"/>
          <w:szCs w:val="32"/>
          <w:lang w:val="x-none" w:eastAsia="x-none"/>
        </w:rPr>
        <w:t>磋商项目要求</w:t>
      </w:r>
      <w:bookmarkEnd w:id="2"/>
    </w:p>
    <w:p w:rsidR="008A7FD2" w:rsidRPr="008A7FD2" w:rsidRDefault="008A7FD2" w:rsidP="008A7FD2">
      <w:pPr>
        <w:autoSpaceDE w:val="0"/>
        <w:autoSpaceDN w:val="0"/>
        <w:adjustRightInd w:val="0"/>
        <w:spacing w:line="360" w:lineRule="auto"/>
        <w:ind w:firstLineChars="200" w:firstLine="480"/>
        <w:rPr>
          <w:rFonts w:ascii="Calibri" w:eastAsia="宋体" w:hAnsi="Calibri" w:cs="Times New Roman"/>
          <w:bCs/>
          <w:sz w:val="24"/>
        </w:rPr>
      </w:pPr>
      <w:r w:rsidRPr="008A7FD2">
        <w:rPr>
          <w:rFonts w:ascii="Calibri" w:eastAsia="宋体" w:hAnsi="Calibri" w:cs="Times New Roman" w:hint="eastAsia"/>
          <w:bCs/>
          <w:sz w:val="24"/>
        </w:rPr>
        <w:t>一</w:t>
      </w:r>
      <w:r w:rsidRPr="008A7FD2">
        <w:rPr>
          <w:rFonts w:ascii="Calibri" w:eastAsia="宋体" w:hAnsi="Calibri" w:cs="Times New Roman"/>
          <w:bCs/>
          <w:sz w:val="24"/>
        </w:rPr>
        <w:t>、技术要求</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sz w:val="24"/>
        </w:rPr>
        <w:t>（一）</w:t>
      </w:r>
      <w:r w:rsidRPr="008A7FD2">
        <w:rPr>
          <w:rFonts w:ascii="Calibri" w:eastAsia="宋体" w:hAnsi="Calibri" w:cs="Times New Roman" w:hint="eastAsia"/>
          <w:sz w:val="24"/>
        </w:rPr>
        <w:t>供应商</w:t>
      </w:r>
      <w:r w:rsidRPr="008A7FD2">
        <w:rPr>
          <w:rFonts w:ascii="Calibri" w:eastAsia="宋体" w:hAnsi="Calibri" w:cs="Times New Roman"/>
          <w:sz w:val="24"/>
        </w:rPr>
        <w:t>须承诺所提供的服务、人员及设备符合相关国家强制性规定。</w:t>
      </w:r>
      <w:r w:rsidRPr="008A7FD2">
        <w:rPr>
          <w:rFonts w:ascii="Calibri" w:eastAsia="宋体" w:hAnsi="Calibri" w:cs="Times New Roman" w:hint="eastAsia"/>
          <w:sz w:val="24"/>
        </w:rPr>
        <w:t>供应商须承诺在项目实施过程中，遵守《中华人民共和国特种设备安全法》、《中华人民共和国安全生产法》等相关法律法规，若涉及特种作业或特种设备的操作，供应商提供的特种作业操作人员具备特种作业操作证；投入的特种设备的操作人员具备特种设备作业人员证。若非持证操作，采购人有权要求更换操作人员。</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sz w:val="24"/>
        </w:rPr>
        <w:t>（二）</w:t>
      </w:r>
      <w:r w:rsidRPr="008A7FD2">
        <w:rPr>
          <w:rFonts w:ascii="Calibri" w:eastAsia="宋体" w:hAnsi="Calibri" w:cs="Times New Roman" w:hint="eastAsia"/>
          <w:sz w:val="24"/>
        </w:rPr>
        <w:t>供应商须承诺，若涉及安全技术防范系统、防雷系统、消防系统的服务内容，将分别由具备天津市安全技术防范系统设计、安装、维修企业备案登记证或进津安全技术防范系统设计、安装、维修企业备案登记证、防雷工程专业施工资质、消防技术服务机构（含消防设施维护保养检测）资质的单位完成，其费用由供应商承担。采购人有权查验服务单位的资质，若不符合要求，采购人有权要求更换服务单位。</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sz w:val="24"/>
        </w:rPr>
        <w:t>（三）本项目不接受赠品或者与采购无关的其他商品、服务，</w:t>
      </w:r>
      <w:r w:rsidRPr="008A7FD2">
        <w:rPr>
          <w:rFonts w:ascii="Calibri" w:eastAsia="宋体" w:hAnsi="Calibri" w:cs="Times New Roman" w:hint="eastAsia"/>
          <w:sz w:val="24"/>
        </w:rPr>
        <w:t>供应商</w:t>
      </w:r>
      <w:r w:rsidRPr="008A7FD2">
        <w:rPr>
          <w:rFonts w:ascii="Calibri" w:eastAsia="宋体" w:hAnsi="Calibri" w:cs="Times New Roman"/>
          <w:sz w:val="24"/>
        </w:rPr>
        <w:t>亦不得以采购人要求实施前述馈赠、回扣等行为。</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（四）供应商</w:t>
      </w:r>
      <w:r w:rsidRPr="008A7FD2">
        <w:rPr>
          <w:rFonts w:ascii="Calibri" w:eastAsia="宋体" w:hAnsi="Calibri" w:cs="Times New Roman"/>
          <w:sz w:val="24"/>
        </w:rPr>
        <w:t>须提供本项目相关技术</w:t>
      </w:r>
      <w:r w:rsidRPr="008A7FD2">
        <w:rPr>
          <w:rFonts w:ascii="Calibri" w:eastAsia="宋体" w:hAnsi="Calibri" w:cs="Times New Roman" w:hint="eastAsia"/>
          <w:sz w:val="24"/>
        </w:rPr>
        <w:t>人员简历</w:t>
      </w:r>
      <w:r w:rsidRPr="008A7FD2">
        <w:rPr>
          <w:rFonts w:ascii="Calibri" w:eastAsia="宋体" w:hAnsi="Calibri" w:cs="Times New Roman" w:hint="eastAsia"/>
          <w:sz w:val="24"/>
        </w:rPr>
        <w:t>(</w:t>
      </w:r>
      <w:r w:rsidRPr="008A7FD2">
        <w:rPr>
          <w:rFonts w:ascii="Calibri" w:eastAsia="宋体" w:hAnsi="Calibri" w:cs="Times New Roman" w:hint="eastAsia"/>
          <w:sz w:val="24"/>
        </w:rPr>
        <w:t>含各成员的姓名、职务、职称、毕业学校、专业、专长、业绩等</w:t>
      </w:r>
      <w:r w:rsidRPr="008A7FD2">
        <w:rPr>
          <w:rFonts w:ascii="Calibri" w:eastAsia="宋体" w:hAnsi="Calibri" w:cs="Times New Roman" w:hint="eastAsia"/>
          <w:sz w:val="24"/>
        </w:rPr>
        <w:t xml:space="preserve">) </w:t>
      </w:r>
      <w:r w:rsidRPr="008A7FD2">
        <w:rPr>
          <w:rFonts w:ascii="Calibri" w:eastAsia="宋体" w:hAnsi="Calibri" w:cs="Times New Roman" w:hint="eastAsia"/>
          <w:sz w:val="24"/>
        </w:rPr>
        <w:t>原则上不允许更换，如需更换人员，必须经采购人同意。</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（五）</w:t>
      </w:r>
      <w:r w:rsidRPr="008A7FD2">
        <w:rPr>
          <w:rFonts w:ascii="Calibri" w:eastAsia="宋体" w:hAnsi="Calibri" w:cs="Times New Roman"/>
          <w:sz w:val="24"/>
        </w:rPr>
        <w:t>具体需求详见本部分项目需求书。</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（六）若本项目涉及对采购人原有系统的修改或升级业务，采购人免费开放原有系统的接口协议、源代码、数据结构等与修改或升级相关的所有资料。如需原系统开发商配合修改或升级工作，采购人负责协调。</w:t>
      </w:r>
    </w:p>
    <w:p w:rsidR="008A7FD2" w:rsidRPr="008A7FD2" w:rsidRDefault="008A7FD2" w:rsidP="008A7FD2">
      <w:pPr>
        <w:tabs>
          <w:tab w:val="left" w:pos="210"/>
        </w:tabs>
        <w:autoSpaceDE w:val="0"/>
        <w:autoSpaceDN w:val="0"/>
        <w:adjustRightInd w:val="0"/>
        <w:spacing w:line="360" w:lineRule="auto"/>
        <w:ind w:firstLineChars="200" w:firstLine="480"/>
        <w:outlineLvl w:val="0"/>
        <w:rPr>
          <w:rFonts w:ascii="Calibri" w:eastAsia="宋体" w:hAnsi="Calibri" w:cs="Times New Roman"/>
          <w:sz w:val="24"/>
          <w:szCs w:val="24"/>
        </w:rPr>
      </w:pPr>
      <w:r w:rsidRPr="008A7FD2">
        <w:rPr>
          <w:rFonts w:ascii="Calibri" w:eastAsia="宋体" w:hAnsi="Calibri" w:cs="Times New Roman" w:hint="eastAsia"/>
          <w:sz w:val="24"/>
          <w:szCs w:val="24"/>
        </w:rPr>
        <w:t>二</w:t>
      </w:r>
      <w:r w:rsidRPr="008A7FD2">
        <w:rPr>
          <w:rFonts w:ascii="Calibri" w:eastAsia="宋体" w:hAnsi="Calibri" w:cs="Times New Roman"/>
          <w:sz w:val="24"/>
          <w:szCs w:val="24"/>
        </w:rPr>
        <w:t>、</w:t>
      </w:r>
      <w:r w:rsidRPr="008A7FD2">
        <w:rPr>
          <w:rFonts w:ascii="Calibri" w:eastAsia="宋体" w:hAnsi="Calibri" w:cs="Times New Roman" w:hint="eastAsia"/>
          <w:sz w:val="24"/>
          <w:szCs w:val="24"/>
        </w:rPr>
        <w:t>商务要求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（一）报价要求</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 xml:space="preserve">1. </w:t>
      </w:r>
      <w:r w:rsidRPr="008A7FD2">
        <w:rPr>
          <w:rFonts w:ascii="Calibri" w:eastAsia="宋体" w:hAnsi="Calibri" w:cs="Times New Roman"/>
          <w:sz w:val="24"/>
        </w:rPr>
        <w:t>投标报价以人民币填列。</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 xml:space="preserve">2. </w:t>
      </w:r>
      <w:r w:rsidRPr="008A7FD2">
        <w:rPr>
          <w:rFonts w:ascii="Calibri" w:eastAsia="宋体" w:hAnsi="Calibri" w:cs="Times New Roman"/>
          <w:sz w:val="24"/>
        </w:rPr>
        <w:t>投标人的报价应包括：人员费用、</w:t>
      </w:r>
      <w:r w:rsidRPr="008A7FD2">
        <w:rPr>
          <w:rFonts w:ascii="Calibri" w:eastAsia="宋体" w:hAnsi="Calibri" w:cs="Times New Roman" w:hint="eastAsia"/>
          <w:sz w:val="24"/>
        </w:rPr>
        <w:t>维保费用、配件更换及设备维修费</w:t>
      </w:r>
      <w:r w:rsidRPr="008A7FD2">
        <w:rPr>
          <w:rFonts w:ascii="Calibri" w:eastAsia="宋体" w:hAnsi="Calibri" w:cs="Times New Roman"/>
          <w:sz w:val="24"/>
        </w:rPr>
        <w:t>、管理费及税金等为完成竞争性磋商文件规定全部任务所需的一切应有费用。</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 xml:space="preserve">3. </w:t>
      </w:r>
      <w:r w:rsidRPr="008A7FD2">
        <w:rPr>
          <w:rFonts w:ascii="Calibri" w:eastAsia="宋体" w:hAnsi="Calibri" w:cs="Times New Roman"/>
          <w:sz w:val="24"/>
        </w:rPr>
        <w:t>验收相关费用由投标人负责。</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（二）时间、地点要求：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lastRenderedPageBreak/>
        <w:t xml:space="preserve">1. </w:t>
      </w:r>
      <w:r w:rsidRPr="008A7FD2">
        <w:rPr>
          <w:rFonts w:ascii="Times New Roman" w:eastAsia="宋体" w:hAnsi="Times New Roman" w:cs="Times New Roman"/>
          <w:sz w:val="24"/>
          <w:szCs w:val="24"/>
        </w:rPr>
        <w:t>时间要求：</w:t>
      </w:r>
      <w:r w:rsidRPr="008A7FD2">
        <w:rPr>
          <w:rFonts w:ascii="Times New Roman" w:eastAsia="宋体" w:hAnsi="Times New Roman" w:cs="Times New Roman" w:hint="eastAsia"/>
          <w:sz w:val="24"/>
          <w:szCs w:val="24"/>
        </w:rPr>
        <w:t>合同规定的服务起始之日起一年的服务期</w:t>
      </w:r>
      <w:r w:rsidRPr="008A7FD2">
        <w:rPr>
          <w:rFonts w:ascii="Times New Roman" w:eastAsia="宋体" w:hAnsi="Times New Roman" w:cs="Times New Roman"/>
          <w:sz w:val="24"/>
          <w:szCs w:val="24"/>
        </w:rPr>
        <w:t>（特殊情况以合同为准）。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 xml:space="preserve">2. </w:t>
      </w:r>
      <w:r w:rsidRPr="008A7FD2">
        <w:rPr>
          <w:rFonts w:ascii="Times New Roman" w:eastAsia="宋体" w:hAnsi="Times New Roman" w:cs="Times New Roman" w:hint="eastAsia"/>
          <w:sz w:val="24"/>
          <w:szCs w:val="24"/>
        </w:rPr>
        <w:t>服务</w:t>
      </w:r>
      <w:r w:rsidRPr="008A7FD2">
        <w:rPr>
          <w:rFonts w:ascii="Times New Roman" w:eastAsia="宋体" w:hAnsi="Times New Roman" w:cs="Times New Roman"/>
          <w:sz w:val="24"/>
          <w:szCs w:val="24"/>
        </w:rPr>
        <w:t>地点：</w:t>
      </w:r>
      <w:r w:rsidRPr="008A7FD2">
        <w:rPr>
          <w:rFonts w:ascii="Times New Roman" w:eastAsia="宋体" w:hAnsi="Times New Roman" w:cs="Times New Roman" w:hint="eastAsia"/>
          <w:sz w:val="24"/>
          <w:szCs w:val="24"/>
        </w:rPr>
        <w:t>河东区八纬路</w:t>
      </w:r>
      <w:r w:rsidRPr="008A7FD2">
        <w:rPr>
          <w:rFonts w:ascii="Times New Roman" w:eastAsia="宋体" w:hAnsi="Times New Roman" w:cs="Times New Roman" w:hint="eastAsia"/>
          <w:sz w:val="24"/>
          <w:szCs w:val="24"/>
        </w:rPr>
        <w:t>207</w:t>
      </w:r>
      <w:r w:rsidRPr="008A7FD2">
        <w:rPr>
          <w:rFonts w:ascii="Times New Roman" w:eastAsia="宋体" w:hAnsi="Times New Roman" w:cs="Times New Roman" w:hint="eastAsia"/>
          <w:sz w:val="24"/>
          <w:szCs w:val="24"/>
        </w:rPr>
        <w:t>号</w:t>
      </w:r>
      <w:r w:rsidRPr="008A7FD2">
        <w:rPr>
          <w:rFonts w:ascii="Times New Roman" w:eastAsia="宋体" w:hAnsi="Times New Roman" w:cs="Times New Roman"/>
          <w:sz w:val="24"/>
          <w:szCs w:val="24"/>
        </w:rPr>
        <w:t>（特殊情况以合同为准）。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（三）服务要求：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1</w:t>
      </w:r>
      <w:r w:rsidRPr="008A7FD2">
        <w:rPr>
          <w:rFonts w:ascii="Times New Roman" w:eastAsia="宋体" w:hAnsi="Times New Roman" w:cs="Times New Roman"/>
          <w:sz w:val="24"/>
          <w:szCs w:val="24"/>
        </w:rPr>
        <w:t>.</w:t>
      </w:r>
      <w:r w:rsidRPr="008A7FD2">
        <w:rPr>
          <w:rFonts w:ascii="Times New Roman" w:eastAsia="宋体" w:hAnsi="Times New Roman" w:cs="Times New Roman" w:hint="eastAsia"/>
          <w:sz w:val="24"/>
          <w:szCs w:val="24"/>
        </w:rPr>
        <w:t>具体需求详见项目需求书，供应商提供详细的服务方案。</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2</w:t>
      </w:r>
      <w:r w:rsidRPr="008A7FD2">
        <w:rPr>
          <w:rFonts w:ascii="Times New Roman" w:eastAsia="宋体" w:hAnsi="Times New Roman" w:cs="Times New Roman"/>
          <w:sz w:val="24"/>
          <w:szCs w:val="24"/>
        </w:rPr>
        <w:t>.</w:t>
      </w:r>
      <w:r w:rsidRPr="008A7FD2">
        <w:rPr>
          <w:rFonts w:ascii="Times New Roman" w:eastAsia="宋体" w:hAnsi="Times New Roman" w:cs="Times New Roman" w:hint="eastAsia"/>
          <w:sz w:val="24"/>
          <w:szCs w:val="24"/>
        </w:rPr>
        <w:t>成交后，成交供应商须与采购人就数据信息安全等信息签署保密协议。</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（四）供应商须整包进行磋商，不得拆包分项磋商。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（五）磋商有效期：本项目磋商有效期为</w:t>
      </w:r>
      <w:r w:rsidRPr="008A7FD2">
        <w:rPr>
          <w:rFonts w:ascii="Times New Roman" w:eastAsia="宋体" w:hAnsi="Times New Roman" w:cs="Times New Roman"/>
          <w:sz w:val="24"/>
          <w:szCs w:val="24"/>
        </w:rPr>
        <w:t>60</w:t>
      </w:r>
      <w:r w:rsidRPr="008A7FD2">
        <w:rPr>
          <w:rFonts w:ascii="Times New Roman" w:eastAsia="宋体" w:hAnsi="Times New Roman" w:cs="Times New Roman"/>
          <w:sz w:val="24"/>
          <w:szCs w:val="24"/>
        </w:rPr>
        <w:t>天。</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w:t>
      </w:r>
      <w:r w:rsidRPr="008A7FD2">
        <w:rPr>
          <w:rFonts w:ascii="Times New Roman" w:eastAsia="宋体" w:hAnsi="Times New Roman" w:cs="Times New Roman" w:hint="eastAsia"/>
          <w:sz w:val="24"/>
          <w:szCs w:val="24"/>
        </w:rPr>
        <w:t>六</w:t>
      </w:r>
      <w:r w:rsidRPr="008A7FD2">
        <w:rPr>
          <w:rFonts w:ascii="Times New Roman" w:eastAsia="宋体" w:hAnsi="Times New Roman" w:cs="Times New Roman"/>
          <w:sz w:val="24"/>
          <w:szCs w:val="24"/>
        </w:rPr>
        <w:t>）付款方式</w:t>
      </w:r>
    </w:p>
    <w:p w:rsidR="008A7FD2" w:rsidRPr="008A7FD2" w:rsidRDefault="008A7FD2" w:rsidP="008A7FD2">
      <w:pPr>
        <w:autoSpaceDE w:val="0"/>
        <w:autoSpaceDN w:val="0"/>
        <w:adjustRightInd w:val="0"/>
        <w:spacing w:line="360" w:lineRule="auto"/>
        <w:ind w:firstLineChars="200" w:firstLine="480"/>
        <w:rPr>
          <w:rFonts w:ascii="Times New Roman" w:eastAsia="......." w:hAnsi="Times New Roman" w:cs="Times New Roman"/>
          <w:kern w:val="0"/>
          <w:sz w:val="24"/>
          <w:szCs w:val="24"/>
        </w:rPr>
      </w:pPr>
      <w:r w:rsidRPr="008A7FD2">
        <w:rPr>
          <w:rFonts w:ascii="Times New Roman" w:eastAsia="......." w:hAnsi="Times New Roman" w:cs="Times New Roman" w:hint="eastAsia"/>
          <w:kern w:val="0"/>
          <w:sz w:val="24"/>
          <w:szCs w:val="21"/>
        </w:rPr>
        <w:t>第一包：</w:t>
      </w:r>
      <w:r w:rsidRPr="008A7FD2">
        <w:rPr>
          <w:rFonts w:ascii="Times New Roman" w:eastAsia="......." w:hAnsi="Times New Roman" w:cs="Times New Roman" w:hint="eastAsia"/>
          <w:kern w:val="0"/>
          <w:sz w:val="24"/>
          <w:szCs w:val="24"/>
        </w:rPr>
        <w:t>按季度付款，服务合格，每季度末支付年合同金额的</w:t>
      </w:r>
      <w:r w:rsidRPr="008A7FD2">
        <w:rPr>
          <w:rFonts w:ascii="Times New Roman" w:eastAsia="......." w:hAnsi="Times New Roman" w:cs="Times New Roman" w:hint="eastAsia"/>
          <w:kern w:val="0"/>
          <w:sz w:val="24"/>
          <w:szCs w:val="24"/>
        </w:rPr>
        <w:t>25%</w:t>
      </w:r>
      <w:r w:rsidRPr="008A7FD2">
        <w:rPr>
          <w:rFonts w:ascii="Times New Roman" w:eastAsia="......." w:hAnsi="Times New Roman" w:cs="Times New Roman"/>
          <w:kern w:val="0"/>
          <w:sz w:val="24"/>
          <w:szCs w:val="24"/>
        </w:rPr>
        <w:t>（特殊情况以合同为准）。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 w:hAnsi="Times New Roman" w:cs="Times New Roman" w:hint="eastAsia"/>
          <w:kern w:val="0"/>
          <w:sz w:val="24"/>
          <w:szCs w:val="24"/>
        </w:rPr>
        <w:t>第二包：签订合同后</w:t>
      </w:r>
      <w:r w:rsidRPr="008A7FD2">
        <w:rPr>
          <w:rFonts w:ascii="Times New Roman" w:eastAsia="......." w:hAnsi="Times New Roman" w:cs="Times New Roman" w:hint="eastAsia"/>
          <w:kern w:val="0"/>
          <w:sz w:val="24"/>
          <w:szCs w:val="24"/>
        </w:rPr>
        <w:t>7</w:t>
      </w:r>
      <w:r w:rsidRPr="008A7FD2">
        <w:rPr>
          <w:rFonts w:ascii="Times New Roman" w:eastAsia="......." w:hAnsi="Times New Roman" w:cs="Times New Roman" w:hint="eastAsia"/>
          <w:kern w:val="0"/>
          <w:sz w:val="24"/>
          <w:szCs w:val="24"/>
        </w:rPr>
        <w:t>个工作日内支付合同金额的</w:t>
      </w:r>
      <w:r w:rsidRPr="008A7FD2">
        <w:rPr>
          <w:rFonts w:ascii="Times New Roman" w:eastAsia="......." w:hAnsi="Times New Roman" w:cs="Times New Roman" w:hint="eastAsia"/>
          <w:kern w:val="0"/>
          <w:sz w:val="24"/>
          <w:szCs w:val="24"/>
        </w:rPr>
        <w:t>30%</w:t>
      </w:r>
      <w:r w:rsidRPr="008A7FD2">
        <w:rPr>
          <w:rFonts w:ascii="Times New Roman" w:eastAsia="......." w:hAnsi="Times New Roman" w:cs="Times New Roman" w:hint="eastAsia"/>
          <w:kern w:val="0"/>
          <w:sz w:val="24"/>
          <w:szCs w:val="24"/>
        </w:rPr>
        <w:t>，出具等保测评报告后</w:t>
      </w:r>
      <w:r w:rsidRPr="008A7FD2">
        <w:rPr>
          <w:rFonts w:ascii="Times New Roman" w:eastAsia="......." w:hAnsi="Times New Roman" w:cs="Times New Roman" w:hint="eastAsia"/>
          <w:kern w:val="0"/>
          <w:sz w:val="24"/>
          <w:szCs w:val="24"/>
        </w:rPr>
        <w:t>7</w:t>
      </w:r>
      <w:r w:rsidRPr="008A7FD2">
        <w:rPr>
          <w:rFonts w:ascii="Times New Roman" w:eastAsia="......." w:hAnsi="Times New Roman" w:cs="Times New Roman" w:hint="eastAsia"/>
          <w:kern w:val="0"/>
          <w:sz w:val="24"/>
          <w:szCs w:val="24"/>
        </w:rPr>
        <w:t>个工作日内支付合同金额的</w:t>
      </w:r>
      <w:r w:rsidRPr="008A7FD2">
        <w:rPr>
          <w:rFonts w:ascii="Times New Roman" w:eastAsia="......." w:hAnsi="Times New Roman" w:cs="Times New Roman" w:hint="eastAsia"/>
          <w:kern w:val="0"/>
          <w:sz w:val="24"/>
          <w:szCs w:val="24"/>
        </w:rPr>
        <w:t>40%</w:t>
      </w:r>
      <w:r w:rsidRPr="008A7FD2">
        <w:rPr>
          <w:rFonts w:ascii="Times New Roman" w:eastAsia="......." w:hAnsi="Times New Roman" w:cs="Times New Roman" w:hint="eastAsia"/>
          <w:kern w:val="0"/>
          <w:sz w:val="24"/>
          <w:szCs w:val="24"/>
        </w:rPr>
        <w:t>，完成</w:t>
      </w:r>
      <w:r w:rsidRPr="008A7FD2">
        <w:rPr>
          <w:rFonts w:ascii="Times New Roman" w:eastAsia="......." w:hAnsi="Times New Roman" w:cs="Times New Roman" w:hint="eastAsia"/>
          <w:kern w:val="0"/>
          <w:sz w:val="24"/>
          <w:szCs w:val="24"/>
        </w:rPr>
        <w:t>2</w:t>
      </w:r>
      <w:r w:rsidRPr="008A7FD2">
        <w:rPr>
          <w:rFonts w:ascii="Times New Roman" w:eastAsia="......." w:hAnsi="Times New Roman" w:cs="Times New Roman" w:hint="eastAsia"/>
          <w:kern w:val="0"/>
          <w:sz w:val="24"/>
          <w:szCs w:val="24"/>
        </w:rPr>
        <w:t>次漏洞扫描后</w:t>
      </w:r>
      <w:r w:rsidRPr="008A7FD2">
        <w:rPr>
          <w:rFonts w:ascii="Times New Roman" w:eastAsia="......." w:hAnsi="Times New Roman" w:cs="Times New Roman" w:hint="eastAsia"/>
          <w:kern w:val="0"/>
          <w:sz w:val="24"/>
          <w:szCs w:val="24"/>
        </w:rPr>
        <w:t>7</w:t>
      </w:r>
      <w:r w:rsidRPr="008A7FD2">
        <w:rPr>
          <w:rFonts w:ascii="Times New Roman" w:eastAsia="......." w:hAnsi="Times New Roman" w:cs="Times New Roman" w:hint="eastAsia"/>
          <w:kern w:val="0"/>
          <w:sz w:val="24"/>
          <w:szCs w:val="24"/>
        </w:rPr>
        <w:t>个工作日内支付合同金额的</w:t>
      </w:r>
      <w:r w:rsidRPr="008A7FD2">
        <w:rPr>
          <w:rFonts w:ascii="Times New Roman" w:eastAsia="......." w:hAnsi="Times New Roman" w:cs="Times New Roman" w:hint="eastAsia"/>
          <w:kern w:val="0"/>
          <w:sz w:val="24"/>
          <w:szCs w:val="24"/>
        </w:rPr>
        <w:t>30%</w:t>
      </w:r>
      <w:r w:rsidRPr="008A7FD2">
        <w:rPr>
          <w:rFonts w:ascii="Times New Roman" w:eastAsia="......." w:hAnsi="Times New Roman" w:cs="Times New Roman"/>
          <w:kern w:val="0"/>
          <w:sz w:val="24"/>
          <w:szCs w:val="24"/>
        </w:rPr>
        <w:t>（特殊情况以合同为准）。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sz w:val="24"/>
          <w:szCs w:val="24"/>
        </w:rPr>
        <w:t>（六）磋商保证金及履约保证金：本项目不收取磋商保证金及履约保证金。</w:t>
      </w:r>
    </w:p>
    <w:p w:rsidR="008A7FD2" w:rsidRPr="008A7FD2" w:rsidRDefault="008A7FD2" w:rsidP="008A7FD2">
      <w:pPr>
        <w:autoSpaceDE w:val="0"/>
        <w:autoSpaceDN w:val="0"/>
        <w:adjustRightInd w:val="0"/>
        <w:spacing w:line="360" w:lineRule="auto"/>
        <w:ind w:firstLineChars="200" w:firstLine="480"/>
        <w:rPr>
          <w:rFonts w:ascii="Calibri" w:eastAsia="宋体" w:hAnsi="Calibri" w:cs="Times New Roman"/>
          <w:bCs/>
          <w:sz w:val="24"/>
        </w:rPr>
      </w:pPr>
      <w:r w:rsidRPr="008A7FD2">
        <w:rPr>
          <w:rFonts w:ascii="Calibri" w:eastAsia="宋体" w:hAnsi="Calibri" w:cs="Times New Roman" w:hint="eastAsia"/>
          <w:bCs/>
          <w:sz w:val="24"/>
        </w:rPr>
        <w:t>三、评分因素及评标标准</w:t>
      </w:r>
    </w:p>
    <w:p w:rsidR="008A7FD2" w:rsidRPr="008A7FD2" w:rsidRDefault="008A7FD2" w:rsidP="008A7FD2">
      <w:pPr>
        <w:autoSpaceDE w:val="0"/>
        <w:autoSpaceDN w:val="0"/>
        <w:adjustRightInd w:val="0"/>
        <w:spacing w:line="360" w:lineRule="auto"/>
        <w:ind w:firstLineChars="200" w:firstLine="480"/>
        <w:rPr>
          <w:rFonts w:ascii="Calibri" w:eastAsia="宋体" w:hAnsi="Calibri" w:cs="Times New Roman"/>
          <w:bCs/>
          <w:sz w:val="24"/>
        </w:rPr>
      </w:pPr>
      <w:r w:rsidRPr="008A7FD2">
        <w:rPr>
          <w:rFonts w:ascii="Calibri" w:eastAsia="宋体" w:hAnsi="Calibri" w:cs="Times New Roman"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8A7FD2" w:rsidRPr="008A7FD2" w:rsidTr="007E4FE2">
        <w:trPr>
          <w:trHeight w:val="285"/>
          <w:jc w:val="center"/>
        </w:trPr>
        <w:tc>
          <w:tcPr>
            <w:tcW w:w="9396" w:type="dxa"/>
            <w:gridSpan w:val="4"/>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第一部分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价格（</w:t>
            </w: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tc>
        <w:tc>
          <w:tcPr>
            <w:tcW w:w="1140"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780"/>
          <w:jc w:val="center"/>
        </w:trPr>
        <w:tc>
          <w:tcPr>
            <w:tcW w:w="663" w:type="dxa"/>
            <w:shd w:val="clear" w:color="auto" w:fill="auto"/>
            <w:noWrap/>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1419"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价格</w:t>
            </w:r>
          </w:p>
        </w:tc>
        <w:tc>
          <w:tcPr>
            <w:tcW w:w="7314" w:type="dxa"/>
            <w:gridSpan w:val="2"/>
            <w:shd w:val="clear" w:color="auto" w:fill="auto"/>
            <w:vAlign w:val="center"/>
            <w:hideMark/>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1</w:t>
            </w:r>
            <w:r w:rsidRPr="008A7FD2">
              <w:rPr>
                <w:rFonts w:ascii="Calibri" w:eastAsia="宋体" w:hAnsi="Calibri" w:cs="Times New Roman"/>
                <w:kern w:val="0"/>
                <w:sz w:val="24"/>
                <w:szCs w:val="24"/>
              </w:rPr>
              <w:t>）报价超过采购预算的，</w:t>
            </w:r>
            <w:r w:rsidRPr="008A7FD2">
              <w:rPr>
                <w:rFonts w:ascii="Calibri" w:eastAsia="宋体" w:hAnsi="Calibri" w:cs="Times New Roman" w:hint="eastAsia"/>
                <w:kern w:val="0"/>
                <w:sz w:val="24"/>
                <w:szCs w:val="24"/>
              </w:rPr>
              <w:t>响应</w:t>
            </w:r>
            <w:r w:rsidRPr="008A7FD2">
              <w:rPr>
                <w:rFonts w:ascii="Calibri" w:eastAsia="宋体" w:hAnsi="Calibri" w:cs="Times New Roman"/>
                <w:kern w:val="0"/>
                <w:sz w:val="24"/>
                <w:szCs w:val="24"/>
              </w:rPr>
              <w:t>无效，未超过采购预算的报价按以下公式进行计算。</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2</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价格</w:t>
            </w:r>
            <w:r w:rsidRPr="008A7FD2">
              <w:rPr>
                <w:rFonts w:ascii="Calibri" w:eastAsia="宋体" w:hAnsi="Calibri" w:cs="Times New Roman"/>
                <w:kern w:val="0"/>
                <w:sz w:val="24"/>
                <w:szCs w:val="24"/>
              </w:rPr>
              <w:t>得分</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（评标基准价</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报价）</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注：满足磋商文件要求且报价最低的报价为评标基准价。</w:t>
            </w:r>
          </w:p>
        </w:tc>
        <w:tc>
          <w:tcPr>
            <w:tcW w:w="1140"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p>
        </w:tc>
      </w:tr>
      <w:tr w:rsidR="008A7FD2" w:rsidRPr="008A7FD2" w:rsidTr="007E4FE2">
        <w:trPr>
          <w:trHeight w:val="159"/>
          <w:jc w:val="center"/>
        </w:trPr>
        <w:tc>
          <w:tcPr>
            <w:tcW w:w="9396" w:type="dxa"/>
            <w:gridSpan w:val="4"/>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第二部分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客观分（</w:t>
            </w:r>
            <w:r w:rsidRPr="008A7FD2">
              <w:rPr>
                <w:rFonts w:ascii="Calibri" w:eastAsia="宋体" w:hAnsi="Calibri" w:cs="Times New Roman" w:hint="eastAsia"/>
                <w:kern w:val="0"/>
                <w:sz w:val="24"/>
                <w:szCs w:val="24"/>
              </w:rPr>
              <w:t>30</w:t>
            </w:r>
            <w:r w:rsidRPr="008A7FD2">
              <w:rPr>
                <w:rFonts w:ascii="Calibri" w:eastAsia="宋体" w:hAnsi="Calibri" w:cs="Times New Roman"/>
                <w:kern w:val="0"/>
                <w:sz w:val="24"/>
                <w:szCs w:val="24"/>
              </w:rPr>
              <w:t>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投标人业绩</w:t>
            </w:r>
          </w:p>
        </w:tc>
        <w:tc>
          <w:tcPr>
            <w:tcW w:w="7314" w:type="dxa"/>
            <w:gridSpan w:val="2"/>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完全按照以下要求提供</w:t>
            </w:r>
            <w:r w:rsidRPr="008A7FD2">
              <w:rPr>
                <w:rFonts w:ascii="Calibri" w:eastAsia="宋体" w:hAnsi="Calibri" w:cs="Times New Roman" w:hint="eastAsia"/>
                <w:kern w:val="0"/>
                <w:sz w:val="24"/>
                <w:szCs w:val="24"/>
              </w:rPr>
              <w:t>投标人</w:t>
            </w:r>
            <w:r w:rsidRPr="008A7FD2">
              <w:rPr>
                <w:rFonts w:ascii="Calibri" w:eastAsia="宋体" w:hAnsi="Calibri" w:cs="Times New Roman"/>
                <w:kern w:val="0"/>
                <w:sz w:val="24"/>
                <w:szCs w:val="24"/>
              </w:rPr>
              <w:t>曾实施</w:t>
            </w:r>
            <w:r w:rsidRPr="008A7FD2">
              <w:rPr>
                <w:rFonts w:ascii="Calibri" w:eastAsia="宋体" w:hAnsi="Calibri" w:cs="Times New Roman" w:hint="eastAsia"/>
                <w:kern w:val="0"/>
                <w:sz w:val="24"/>
                <w:szCs w:val="24"/>
              </w:rPr>
              <w:t>的信息化运维服务</w:t>
            </w:r>
            <w:r w:rsidRPr="008A7FD2">
              <w:rPr>
                <w:rFonts w:ascii="Calibri" w:eastAsia="宋体" w:hAnsi="Calibri" w:cs="Times New Roman"/>
                <w:kern w:val="0"/>
                <w:sz w:val="24"/>
                <w:szCs w:val="24"/>
              </w:rPr>
              <w:t>业绩，提供的证明材料均不得遮挡涂黑，否则不予认定加分。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合同</w:t>
            </w:r>
            <w:r w:rsidRPr="008A7FD2">
              <w:rPr>
                <w:rFonts w:ascii="Calibri" w:eastAsia="宋体" w:hAnsi="Calibri" w:cs="Times New Roman" w:hint="eastAsia"/>
                <w:kern w:val="0"/>
                <w:sz w:val="24"/>
                <w:szCs w:val="24"/>
              </w:rPr>
              <w:t>扫描件（合同服务起始日期为</w:t>
            </w:r>
            <w:r w:rsidRPr="008A7FD2">
              <w:rPr>
                <w:rFonts w:ascii="Calibri" w:eastAsia="宋体" w:hAnsi="Calibri" w:cs="Times New Roman" w:hint="eastAsia"/>
                <w:kern w:val="0"/>
                <w:sz w:val="24"/>
                <w:szCs w:val="24"/>
              </w:rPr>
              <w:t>2021</w:t>
            </w:r>
            <w:r w:rsidRPr="008A7FD2">
              <w:rPr>
                <w:rFonts w:ascii="Calibri" w:eastAsia="宋体" w:hAnsi="Calibri" w:cs="Times New Roman" w:hint="eastAsia"/>
                <w:kern w:val="0"/>
                <w:sz w:val="24"/>
                <w:szCs w:val="24"/>
              </w:rPr>
              <w:t>年</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月</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日或以后，且已经履行至少</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年的时间）</w:t>
            </w:r>
            <w:r w:rsidRPr="008A7FD2">
              <w:rPr>
                <w:rFonts w:ascii="Calibri" w:eastAsia="宋体" w:hAnsi="Calibri" w:cs="Times New Roman"/>
                <w:kern w:val="0"/>
                <w:sz w:val="24"/>
                <w:szCs w:val="24"/>
              </w:rPr>
              <w:t>。包括买卖双方名称及盖章、服务内容。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每个</w:t>
            </w:r>
            <w:r w:rsidRPr="008A7FD2">
              <w:rPr>
                <w:rFonts w:ascii="Calibri" w:eastAsia="宋体" w:hAnsi="Calibri" w:cs="Times New Roman" w:hint="eastAsia"/>
                <w:kern w:val="0"/>
                <w:sz w:val="24"/>
                <w:szCs w:val="24"/>
              </w:rPr>
              <w:t>业绩</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分，最多</w:t>
            </w:r>
            <w:r w:rsidRPr="008A7FD2">
              <w:rPr>
                <w:rFonts w:ascii="Calibri" w:eastAsia="宋体" w:hAnsi="Calibri" w:cs="Times New Roman" w:hint="eastAsia"/>
                <w:kern w:val="0"/>
                <w:sz w:val="24"/>
                <w:szCs w:val="24"/>
              </w:rPr>
              <w:t>10</w:t>
            </w:r>
            <w:r w:rsidRPr="008A7FD2">
              <w:rPr>
                <w:rFonts w:ascii="Calibri" w:eastAsia="宋体" w:hAnsi="Calibri" w:cs="Times New Roman"/>
                <w:kern w:val="0"/>
                <w:sz w:val="24"/>
                <w:szCs w:val="24"/>
              </w:rPr>
              <w:t>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10</w:t>
            </w:r>
          </w:p>
        </w:tc>
      </w:tr>
      <w:tr w:rsidR="008A7FD2" w:rsidRPr="008A7FD2" w:rsidTr="007E4FE2">
        <w:trPr>
          <w:trHeight w:val="69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2</w:t>
            </w:r>
          </w:p>
        </w:tc>
        <w:tc>
          <w:tcPr>
            <w:tcW w:w="1425" w:type="dxa"/>
            <w:gridSpan w:val="2"/>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投标人相关证书评价</w:t>
            </w:r>
          </w:p>
        </w:tc>
        <w:tc>
          <w:tcPr>
            <w:tcW w:w="7308" w:type="dxa"/>
            <w:shd w:val="clear" w:color="auto" w:fill="auto"/>
            <w:vAlign w:val="center"/>
          </w:tcPr>
          <w:p w:rsidR="008A7FD2" w:rsidRPr="008A7FD2" w:rsidRDefault="008A7FD2" w:rsidP="008A7FD2">
            <w:pPr>
              <w:adjustRightInd w:val="0"/>
              <w:snapToGrid w:val="0"/>
              <w:outlineLvl w:val="0"/>
              <w:rPr>
                <w:rFonts w:ascii="Calibri" w:eastAsia="宋体" w:hAnsi="Calibri" w:cs="Times New Roman"/>
                <w:sz w:val="24"/>
              </w:rPr>
            </w:pPr>
            <w:r w:rsidRPr="008A7FD2">
              <w:rPr>
                <w:rFonts w:ascii="Calibri" w:eastAsia="宋体" w:hAnsi="Calibri" w:cs="Times New Roman" w:hint="eastAsia"/>
                <w:kern w:val="0"/>
                <w:sz w:val="24"/>
                <w:szCs w:val="24"/>
              </w:rPr>
              <w:t>投标人</w:t>
            </w:r>
            <w:r w:rsidRPr="008A7FD2">
              <w:rPr>
                <w:rFonts w:ascii="Calibri" w:eastAsia="宋体" w:hAnsi="Calibri" w:cs="Times New Roman" w:hint="eastAsia"/>
                <w:sz w:val="24"/>
              </w:rPr>
              <w:t>具备质量管理体系认证、</w:t>
            </w:r>
            <w:r w:rsidRPr="008A7FD2">
              <w:rPr>
                <w:rFonts w:ascii="Calibri" w:eastAsia="宋体" w:hAnsi="Calibri" w:cs="Times New Roman"/>
                <w:sz w:val="24"/>
              </w:rPr>
              <w:t>CMMI3</w:t>
            </w:r>
            <w:r w:rsidRPr="008A7FD2">
              <w:rPr>
                <w:rFonts w:ascii="Calibri" w:eastAsia="宋体" w:hAnsi="Calibri" w:cs="Times New Roman" w:hint="eastAsia"/>
                <w:sz w:val="24"/>
              </w:rPr>
              <w:t>级及以上资质、信息安全管理体系认证、信息技术服务管理体系认证，提供证书扫描件，每个合格的证书扫描件得</w:t>
            </w:r>
            <w:r w:rsidRPr="008A7FD2">
              <w:rPr>
                <w:rFonts w:ascii="Calibri" w:eastAsia="宋体" w:hAnsi="Calibri" w:cs="Times New Roman" w:hint="eastAsia"/>
                <w:sz w:val="24"/>
              </w:rPr>
              <w:t>2</w:t>
            </w:r>
            <w:r w:rsidRPr="008A7FD2">
              <w:rPr>
                <w:rFonts w:ascii="Calibri" w:eastAsia="宋体" w:hAnsi="Calibri" w:cs="Times New Roman" w:hint="eastAsia"/>
                <w:sz w:val="24"/>
              </w:rPr>
              <w:t>分，最多</w:t>
            </w:r>
            <w:r w:rsidRPr="008A7FD2">
              <w:rPr>
                <w:rFonts w:ascii="Calibri" w:eastAsia="宋体" w:hAnsi="Calibri" w:cs="Times New Roman" w:hint="eastAsia"/>
                <w:sz w:val="24"/>
              </w:rPr>
              <w:t>8</w:t>
            </w:r>
            <w:r w:rsidRPr="008A7FD2">
              <w:rPr>
                <w:rFonts w:ascii="Calibri" w:eastAsia="宋体" w:hAnsi="Calibri" w:cs="Times New Roman" w:hint="eastAsia"/>
                <w:sz w:val="24"/>
              </w:rPr>
              <w:t>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8</w:t>
            </w:r>
          </w:p>
        </w:tc>
      </w:tr>
      <w:tr w:rsidR="008A7FD2" w:rsidRPr="008A7FD2" w:rsidTr="007E4FE2">
        <w:trPr>
          <w:trHeight w:val="69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3</w:t>
            </w:r>
          </w:p>
        </w:tc>
        <w:tc>
          <w:tcPr>
            <w:tcW w:w="1425" w:type="dxa"/>
            <w:gridSpan w:val="2"/>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sz w:val="24"/>
              </w:rPr>
              <w:t>投入人员评价</w:t>
            </w:r>
          </w:p>
        </w:tc>
        <w:tc>
          <w:tcPr>
            <w:tcW w:w="7308"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投入的人员为投标单位正式员工，提供姓名、</w:t>
            </w:r>
            <w:r w:rsidRPr="008A7FD2">
              <w:rPr>
                <w:rFonts w:ascii="Calibri" w:eastAsia="宋体" w:hAnsi="Calibri" w:cs="Times New Roman" w:hint="eastAsia"/>
                <w:kern w:val="0"/>
                <w:sz w:val="24"/>
                <w:szCs w:val="24"/>
              </w:rPr>
              <w:t>递交响应文件</w:t>
            </w:r>
            <w:r w:rsidRPr="008A7FD2">
              <w:rPr>
                <w:rFonts w:ascii="Calibri" w:eastAsia="宋体" w:hAnsi="Calibri" w:cs="Times New Roman" w:hint="eastAsia"/>
                <w:sz w:val="24"/>
              </w:rPr>
              <w:t>截止</w:t>
            </w:r>
            <w:r w:rsidRPr="008A7FD2">
              <w:rPr>
                <w:rFonts w:ascii="Calibri" w:eastAsia="宋体" w:hAnsi="Calibri" w:cs="Times New Roman" w:hint="eastAsia"/>
                <w:kern w:val="0"/>
                <w:sz w:val="24"/>
                <w:szCs w:val="24"/>
              </w:rPr>
              <w:t>日前三个月中任意一个月的</w:t>
            </w:r>
            <w:r w:rsidRPr="008A7FD2">
              <w:rPr>
                <w:rFonts w:ascii="Calibri" w:eastAsia="宋体" w:hAnsi="Calibri" w:cs="Times New Roman"/>
                <w:kern w:val="0"/>
                <w:sz w:val="24"/>
                <w:szCs w:val="24"/>
              </w:rPr>
              <w:t>由投标单位为投入人员缴纳社会保险证明扫描件，否则不予认定加分。</w:t>
            </w:r>
          </w:p>
          <w:p w:rsidR="008A7FD2" w:rsidRPr="008A7FD2" w:rsidRDefault="008A7FD2" w:rsidP="008A7FD2">
            <w:pPr>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1</w:t>
            </w:r>
            <w:r w:rsidRPr="008A7FD2">
              <w:rPr>
                <w:rFonts w:ascii="Calibri" w:eastAsia="宋体" w:hAnsi="Calibri" w:cs="Times New Roman"/>
                <w:kern w:val="0"/>
                <w:sz w:val="24"/>
                <w:szCs w:val="24"/>
              </w:rPr>
              <w:t>）项目</w:t>
            </w:r>
            <w:r w:rsidRPr="008A7FD2">
              <w:rPr>
                <w:rFonts w:ascii="Calibri" w:eastAsia="宋体" w:hAnsi="Calibri" w:cs="Times New Roman" w:hint="eastAsia"/>
                <w:kern w:val="0"/>
                <w:sz w:val="24"/>
                <w:szCs w:val="24"/>
              </w:rPr>
              <w:t>经理</w:t>
            </w:r>
            <w:r w:rsidRPr="008A7FD2">
              <w:rPr>
                <w:rFonts w:ascii="Calibri" w:eastAsia="宋体" w:hAnsi="Calibri" w:cs="Times New Roman"/>
                <w:kern w:val="0"/>
                <w:sz w:val="24"/>
                <w:szCs w:val="24"/>
              </w:rPr>
              <w:t>具备</w:t>
            </w:r>
            <w:r w:rsidRPr="008A7FD2">
              <w:rPr>
                <w:rFonts w:ascii="Calibri" w:eastAsia="宋体" w:hAnsi="Calibri" w:cs="Times New Roman" w:hint="eastAsia"/>
                <w:kern w:val="0"/>
                <w:sz w:val="24"/>
                <w:szCs w:val="24"/>
              </w:rPr>
              <w:t>注册信息安全专业人员（</w:t>
            </w:r>
            <w:r w:rsidRPr="008A7FD2">
              <w:rPr>
                <w:rFonts w:ascii="Calibri" w:eastAsia="宋体" w:hAnsi="Calibri" w:cs="Times New Roman" w:hint="eastAsia"/>
                <w:kern w:val="0"/>
                <w:sz w:val="24"/>
                <w:szCs w:val="24"/>
              </w:rPr>
              <w:t>CISP</w:t>
            </w:r>
            <w:r w:rsidRPr="008A7FD2">
              <w:rPr>
                <w:rFonts w:ascii="Calibri" w:eastAsia="宋体" w:hAnsi="Calibri" w:cs="Times New Roman" w:hint="eastAsia"/>
                <w:kern w:val="0"/>
                <w:sz w:val="24"/>
                <w:szCs w:val="24"/>
              </w:rPr>
              <w:t>）证书</w:t>
            </w:r>
            <w:r w:rsidRPr="008A7FD2">
              <w:rPr>
                <w:rFonts w:ascii="Calibri" w:eastAsia="宋体" w:hAnsi="Calibri" w:cs="Times New Roman"/>
                <w:kern w:val="0"/>
                <w:sz w:val="24"/>
                <w:szCs w:val="24"/>
              </w:rPr>
              <w:t>，提供证书扫描件得</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lastRenderedPageBreak/>
              <w:t>（</w:t>
            </w:r>
            <w:r w:rsidRPr="008A7FD2">
              <w:rPr>
                <w:rFonts w:ascii="Calibri" w:eastAsia="宋体" w:hAnsi="Calibri" w:cs="Times New Roman"/>
                <w:kern w:val="0"/>
                <w:sz w:val="24"/>
                <w:szCs w:val="24"/>
              </w:rPr>
              <w:t>2</w:t>
            </w:r>
            <w:r w:rsidRPr="008A7FD2">
              <w:rPr>
                <w:rFonts w:ascii="Calibri" w:eastAsia="宋体" w:hAnsi="Calibri" w:cs="Times New Roman"/>
                <w:kern w:val="0"/>
                <w:sz w:val="24"/>
                <w:szCs w:val="24"/>
              </w:rPr>
              <w:t>）项目人员具备</w:t>
            </w:r>
            <w:r w:rsidRPr="008A7FD2">
              <w:rPr>
                <w:rFonts w:ascii="Calibri" w:eastAsia="宋体" w:hAnsi="Calibri" w:cs="Times New Roman" w:hint="eastAsia"/>
                <w:kern w:val="0"/>
                <w:sz w:val="24"/>
                <w:szCs w:val="24"/>
              </w:rPr>
              <w:t>信息安全保障人员（</w:t>
            </w:r>
            <w:r w:rsidRPr="008A7FD2">
              <w:rPr>
                <w:rFonts w:ascii="Calibri" w:eastAsia="宋体" w:hAnsi="Calibri" w:cs="Times New Roman" w:hint="eastAsia"/>
                <w:kern w:val="0"/>
                <w:sz w:val="24"/>
                <w:szCs w:val="24"/>
              </w:rPr>
              <w:t>CISAW</w:t>
            </w:r>
            <w:r w:rsidRPr="008A7FD2">
              <w:rPr>
                <w:rFonts w:ascii="Calibri" w:eastAsia="宋体" w:hAnsi="Calibri" w:cs="Times New Roman" w:hint="eastAsia"/>
                <w:kern w:val="0"/>
                <w:sz w:val="24"/>
                <w:szCs w:val="24"/>
              </w:rPr>
              <w:t>）、</w:t>
            </w:r>
            <w:r w:rsidRPr="008A7FD2">
              <w:rPr>
                <w:rFonts w:ascii="Calibri" w:eastAsia="宋体" w:hAnsi="Calibri" w:cs="Times New Roman"/>
                <w:kern w:val="0"/>
                <w:sz w:val="24"/>
                <w:szCs w:val="24"/>
              </w:rPr>
              <w:t>人力资源部门或工业信息化部门颁发的</w:t>
            </w:r>
            <w:r w:rsidRPr="008A7FD2">
              <w:rPr>
                <w:rFonts w:ascii="Calibri" w:eastAsia="宋体" w:hAnsi="Calibri" w:cs="Times New Roman" w:hint="eastAsia"/>
                <w:kern w:val="0"/>
                <w:sz w:val="24"/>
                <w:szCs w:val="24"/>
              </w:rPr>
              <w:t>系统集成项目管理工程师、</w:t>
            </w:r>
            <w:r w:rsidRPr="008A7FD2">
              <w:rPr>
                <w:rFonts w:ascii="Calibri" w:eastAsia="宋体" w:hAnsi="Calibri" w:cs="Times New Roman"/>
                <w:kern w:val="0"/>
                <w:sz w:val="24"/>
                <w:szCs w:val="24"/>
              </w:rPr>
              <w:t>项目管理专业人员（</w:t>
            </w:r>
            <w:r w:rsidRPr="008A7FD2">
              <w:rPr>
                <w:rFonts w:ascii="Calibri" w:eastAsia="宋体" w:hAnsi="Calibri" w:cs="Times New Roman"/>
                <w:kern w:val="0"/>
                <w:sz w:val="24"/>
                <w:szCs w:val="24"/>
              </w:rPr>
              <w:t>PMP</w:t>
            </w:r>
            <w:r w:rsidRPr="008A7FD2">
              <w:rPr>
                <w:rFonts w:ascii="Calibri" w:eastAsia="宋体" w:hAnsi="Calibri" w:cs="Times New Roman"/>
                <w:kern w:val="0"/>
                <w:sz w:val="24"/>
                <w:szCs w:val="24"/>
              </w:rPr>
              <w:t>）证书</w:t>
            </w:r>
            <w:r w:rsidRPr="008A7FD2">
              <w:rPr>
                <w:rFonts w:ascii="Calibri" w:eastAsia="宋体" w:hAnsi="Calibri" w:cs="Times New Roman" w:hint="eastAsia"/>
                <w:kern w:val="0"/>
                <w:sz w:val="24"/>
                <w:szCs w:val="24"/>
              </w:rPr>
              <w:t>，</w:t>
            </w:r>
            <w:r w:rsidRPr="008A7FD2">
              <w:rPr>
                <w:rFonts w:ascii="Calibri" w:eastAsia="宋体" w:hAnsi="Calibri" w:cs="Times New Roman"/>
                <w:kern w:val="0"/>
                <w:sz w:val="24"/>
                <w:szCs w:val="24"/>
              </w:rPr>
              <w:t>提供以上证书扫描件，每个合格的证书扫描件得</w:t>
            </w: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分，最多</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注：一人持多证不可以重复记分。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5</w:t>
            </w:r>
          </w:p>
        </w:tc>
      </w:tr>
      <w:tr w:rsidR="008A7FD2" w:rsidRPr="008A7FD2" w:rsidTr="007E4FE2">
        <w:trPr>
          <w:trHeight w:val="69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4</w:t>
            </w:r>
          </w:p>
        </w:tc>
        <w:tc>
          <w:tcPr>
            <w:tcW w:w="1425" w:type="dxa"/>
            <w:gridSpan w:val="2"/>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投标人承诺评价</w:t>
            </w:r>
          </w:p>
        </w:tc>
        <w:tc>
          <w:tcPr>
            <w:tcW w:w="7308"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承诺完全满足磋商文件“报价要求”、“时间地点要求”、“付款方式要求”和技术要求中非“★”号要求的：</w:t>
            </w:r>
            <w:r w:rsidRPr="008A7FD2">
              <w:rPr>
                <w:rFonts w:ascii="Calibri" w:eastAsia="宋体" w:hAnsi="Calibri" w:cs="Times New Roman" w:hint="eastAsia"/>
                <w:kern w:val="0"/>
                <w:sz w:val="24"/>
                <w:szCs w:val="24"/>
              </w:rPr>
              <w:t>7</w:t>
            </w:r>
            <w:r w:rsidRPr="008A7FD2">
              <w:rPr>
                <w:rFonts w:ascii="Calibri" w:eastAsia="宋体" w:hAnsi="Calibri" w:cs="Times New Roman" w:hint="eastAsia"/>
                <w:kern w:val="0"/>
                <w:sz w:val="24"/>
                <w:szCs w:val="24"/>
              </w:rPr>
              <w:t>分，其他</w:t>
            </w:r>
            <w:r w:rsidRPr="008A7FD2">
              <w:rPr>
                <w:rFonts w:ascii="Calibri" w:eastAsia="宋体" w:hAnsi="Calibri" w:cs="Times New Roman" w:hint="eastAsia"/>
                <w:kern w:val="0"/>
                <w:sz w:val="24"/>
                <w:szCs w:val="24"/>
              </w:rPr>
              <w:t>0</w:t>
            </w:r>
            <w:r w:rsidRPr="008A7FD2">
              <w:rPr>
                <w:rFonts w:ascii="Calibri" w:eastAsia="宋体" w:hAnsi="Calibri" w:cs="Times New Roman" w:hint="eastAsia"/>
                <w:kern w:val="0"/>
                <w:sz w:val="24"/>
                <w:szCs w:val="24"/>
              </w:rPr>
              <w:t>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7</w:t>
            </w:r>
          </w:p>
        </w:tc>
      </w:tr>
      <w:tr w:rsidR="008A7FD2" w:rsidRPr="008A7FD2" w:rsidTr="007E4FE2">
        <w:trPr>
          <w:trHeight w:val="60"/>
          <w:jc w:val="center"/>
        </w:trPr>
        <w:tc>
          <w:tcPr>
            <w:tcW w:w="9396" w:type="dxa"/>
            <w:gridSpan w:val="4"/>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第三部分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主观分（</w:t>
            </w:r>
            <w:r w:rsidRPr="008A7FD2">
              <w:rPr>
                <w:rFonts w:ascii="Calibri" w:eastAsia="宋体" w:hAnsi="Calibri" w:cs="Times New Roman" w:hint="eastAsia"/>
                <w:kern w:val="0"/>
                <w:sz w:val="24"/>
                <w:szCs w:val="24"/>
              </w:rPr>
              <w:t>60</w:t>
            </w:r>
            <w:r w:rsidRPr="008A7FD2">
              <w:rPr>
                <w:rFonts w:ascii="Calibri" w:eastAsia="宋体" w:hAnsi="Calibri" w:cs="Times New Roman"/>
                <w:kern w:val="0"/>
                <w:sz w:val="24"/>
                <w:szCs w:val="24"/>
              </w:rPr>
              <w:t>分）</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项目需求理解分析评价</w:t>
            </w:r>
          </w:p>
        </w:tc>
        <w:tc>
          <w:tcPr>
            <w:tcW w:w="7314" w:type="dxa"/>
            <w:gridSpan w:val="2"/>
            <w:shd w:val="clear" w:color="auto" w:fill="auto"/>
            <w:vAlign w:val="center"/>
          </w:tcPr>
          <w:p w:rsidR="008A7FD2" w:rsidRPr="008A7FD2" w:rsidRDefault="008A7FD2" w:rsidP="008A7FD2">
            <w:pPr>
              <w:widowControl/>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至少包含系统现状、任务目标、</w:t>
            </w:r>
            <w:r w:rsidRPr="008A7FD2">
              <w:rPr>
                <w:rFonts w:ascii="Calibri" w:eastAsia="宋体" w:hAnsi="Calibri" w:cs="宋体" w:hint="eastAsia"/>
                <w:sz w:val="24"/>
                <w:szCs w:val="24"/>
                <w:lang w:val="zh-CN"/>
              </w:rPr>
              <w:t>实施要求等方面内容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7.5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10</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2</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宋体"/>
                <w:sz w:val="24"/>
                <w:szCs w:val="24"/>
                <w:lang w:val="zh-CN"/>
              </w:rPr>
            </w:pPr>
            <w:r w:rsidRPr="008A7FD2">
              <w:rPr>
                <w:rFonts w:ascii="Calibri" w:eastAsia="宋体" w:hAnsi="Calibri" w:cs="宋体" w:hint="eastAsia"/>
                <w:sz w:val="24"/>
                <w:szCs w:val="24"/>
                <w:lang w:val="zh-CN"/>
              </w:rPr>
              <w:t>项目服务人员评价</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至少包含人员分工、岗位职责等方面内容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7.5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10</w:t>
            </w:r>
          </w:p>
        </w:tc>
      </w:tr>
      <w:tr w:rsidR="008A7FD2" w:rsidRPr="008A7FD2" w:rsidTr="007E4FE2">
        <w:trPr>
          <w:trHeight w:val="416"/>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3</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宋体"/>
                <w:sz w:val="24"/>
                <w:szCs w:val="24"/>
                <w:lang w:val="zh-CN"/>
              </w:rPr>
            </w:pPr>
            <w:r w:rsidRPr="008A7FD2">
              <w:rPr>
                <w:rFonts w:ascii="Calibri" w:eastAsia="宋体" w:hAnsi="Calibri" w:cs="宋体" w:hint="eastAsia"/>
                <w:sz w:val="24"/>
                <w:szCs w:val="24"/>
                <w:lang w:val="zh-CN"/>
              </w:rPr>
              <w:t>整体运行维护方案评价</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至少包含针对本项目系统的人员管理、日常巡检、文档管理、绩效考核等方面内容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7.5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2.5</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10</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4</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宋体" w:hint="eastAsia"/>
                <w:sz w:val="24"/>
                <w:szCs w:val="24"/>
                <w:lang w:val="zh-CN"/>
              </w:rPr>
              <w:t>实施方案评价</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至少包含项目管理、进度计划、培训方案、安全保密措施等方面内容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6</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5</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宋体" w:hint="eastAsia"/>
                <w:sz w:val="24"/>
                <w:szCs w:val="24"/>
                <w:lang w:val="zh-CN"/>
              </w:rPr>
              <w:t>故障管理处理方案</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至少包含响应机构建设、故障处理流程、故障恢复操作规程等方面内容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6</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6</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宋体" w:hint="eastAsia"/>
                <w:sz w:val="24"/>
                <w:szCs w:val="24"/>
                <w:lang w:val="zh-CN"/>
              </w:rPr>
              <w:t>突发事件管理方案</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至少包含突发事件管理处置等方案</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Times New Roman"/>
                <w:sz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6</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7</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宋体"/>
                <w:sz w:val="24"/>
                <w:szCs w:val="24"/>
                <w:lang w:val="zh-CN"/>
              </w:rPr>
            </w:pPr>
            <w:r w:rsidRPr="008A7FD2">
              <w:rPr>
                <w:rFonts w:ascii="Calibri" w:eastAsia="宋体" w:hAnsi="Calibri" w:cs="宋体" w:hint="eastAsia"/>
                <w:sz w:val="24"/>
                <w:szCs w:val="24"/>
                <w:lang w:val="zh-CN"/>
              </w:rPr>
              <w:t>重大活动保障处置方案</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宋体" w:hint="eastAsia"/>
                <w:sz w:val="24"/>
                <w:szCs w:val="24"/>
                <w:lang w:val="zh-CN"/>
              </w:rPr>
              <w:t>至少包含保障计划编制</w:t>
            </w:r>
            <w:r w:rsidRPr="008A7FD2">
              <w:rPr>
                <w:rFonts w:ascii="Calibri" w:eastAsia="宋体" w:hAnsi="Calibri" w:cs="宋体" w:hint="eastAsia"/>
                <w:sz w:val="24"/>
                <w:szCs w:val="24"/>
                <w:lang w:val="zh-CN" w:eastAsia="zh-Hans"/>
              </w:rPr>
              <w:t>、</w:t>
            </w:r>
            <w:r w:rsidRPr="008A7FD2">
              <w:rPr>
                <w:rFonts w:ascii="Calibri" w:eastAsia="宋体" w:hAnsi="Calibri" w:cs="宋体" w:hint="eastAsia"/>
                <w:sz w:val="24"/>
                <w:szCs w:val="24"/>
                <w:lang w:val="zh-CN"/>
              </w:rPr>
              <w:t>保障前检查</w:t>
            </w:r>
            <w:r w:rsidRPr="008A7FD2">
              <w:rPr>
                <w:rFonts w:ascii="Calibri" w:eastAsia="宋体" w:hAnsi="Calibri" w:cs="宋体" w:hint="eastAsia"/>
                <w:sz w:val="24"/>
                <w:szCs w:val="24"/>
                <w:lang w:val="zh-CN" w:eastAsia="zh-Hans"/>
              </w:rPr>
              <w:t>、</w:t>
            </w:r>
            <w:r w:rsidRPr="008A7FD2">
              <w:rPr>
                <w:rFonts w:ascii="Calibri" w:eastAsia="宋体" w:hAnsi="Calibri" w:cs="宋体" w:hint="eastAsia"/>
                <w:sz w:val="24"/>
                <w:szCs w:val="24"/>
                <w:lang w:val="zh-CN"/>
              </w:rPr>
              <w:t>保障过程待命等</w:t>
            </w:r>
            <w:r w:rsidRPr="008A7FD2">
              <w:rPr>
                <w:rFonts w:ascii="Calibri" w:eastAsia="宋体" w:hAnsi="Calibri" w:cs="Times New Roman" w:hint="eastAsia"/>
                <w:kern w:val="0"/>
                <w:sz w:val="24"/>
                <w:szCs w:val="24"/>
              </w:rPr>
              <w:t>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6</w:t>
            </w:r>
          </w:p>
        </w:tc>
      </w:tr>
      <w:tr w:rsidR="008A7FD2" w:rsidRPr="008A7FD2" w:rsidTr="007E4FE2">
        <w:trPr>
          <w:trHeight w:val="558"/>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8</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宋体"/>
                <w:sz w:val="24"/>
                <w:szCs w:val="24"/>
                <w:lang w:val="zh-CN"/>
              </w:rPr>
            </w:pPr>
            <w:r w:rsidRPr="008A7FD2">
              <w:rPr>
                <w:rFonts w:ascii="Calibri" w:eastAsia="宋体" w:hAnsi="Calibri" w:cs="宋体" w:hint="eastAsia"/>
                <w:sz w:val="24"/>
                <w:szCs w:val="24"/>
                <w:lang w:val="zh-CN"/>
              </w:rPr>
              <w:t>服务质量保证方案评价</w:t>
            </w:r>
          </w:p>
        </w:tc>
        <w:tc>
          <w:tcPr>
            <w:tcW w:w="7314" w:type="dxa"/>
            <w:gridSpan w:val="2"/>
            <w:shd w:val="clear" w:color="auto" w:fill="auto"/>
            <w:vAlign w:val="center"/>
          </w:tcPr>
          <w:p w:rsidR="008A7FD2" w:rsidRPr="008A7FD2" w:rsidRDefault="008A7FD2" w:rsidP="008A7FD2">
            <w:pPr>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至少包含服务质量管理、质量保障计划、质量保障措施等方面内容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adjustRightInd w:val="0"/>
              <w:snapToGrid w:val="0"/>
              <w:rPr>
                <w:rFonts w:ascii="Calibri" w:eastAsia="宋体" w:hAnsi="Calibri" w:cs="宋体"/>
                <w:sz w:val="24"/>
                <w:szCs w:val="24"/>
                <w:lang w:val="zh-CN"/>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6</w:t>
            </w:r>
          </w:p>
        </w:tc>
      </w:tr>
      <w:tr w:rsidR="008A7FD2" w:rsidRPr="008A7FD2" w:rsidTr="007E4FE2">
        <w:trPr>
          <w:trHeight w:val="509"/>
          <w:jc w:val="center"/>
        </w:trPr>
        <w:tc>
          <w:tcPr>
            <w:tcW w:w="9396" w:type="dxa"/>
            <w:gridSpan w:val="4"/>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sz w:val="24"/>
              </w:rPr>
            </w:pPr>
            <w:r w:rsidRPr="008A7FD2">
              <w:rPr>
                <w:rFonts w:ascii="Calibri" w:eastAsia="宋体" w:hAnsi="Calibri" w:cs="Times New Roman"/>
                <w:sz w:val="24"/>
              </w:rPr>
              <w:t>合计</w:t>
            </w:r>
          </w:p>
        </w:tc>
        <w:tc>
          <w:tcPr>
            <w:tcW w:w="1140"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100</w:t>
            </w:r>
          </w:p>
        </w:tc>
      </w:tr>
    </w:tbl>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A7FD2" w:rsidRPr="008A7FD2" w:rsidTr="007E4FE2">
        <w:trPr>
          <w:trHeight w:val="285"/>
          <w:jc w:val="center"/>
        </w:trPr>
        <w:tc>
          <w:tcPr>
            <w:tcW w:w="9393" w:type="dxa"/>
            <w:gridSpan w:val="3"/>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lastRenderedPageBreak/>
              <w:t>第一部分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价格（</w:t>
            </w: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tc>
        <w:tc>
          <w:tcPr>
            <w:tcW w:w="1143"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780"/>
          <w:jc w:val="center"/>
        </w:trPr>
        <w:tc>
          <w:tcPr>
            <w:tcW w:w="663" w:type="dxa"/>
            <w:shd w:val="clear" w:color="auto" w:fill="auto"/>
            <w:noWrap/>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1419"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价格</w:t>
            </w:r>
          </w:p>
        </w:tc>
        <w:tc>
          <w:tcPr>
            <w:tcW w:w="7311" w:type="dxa"/>
            <w:shd w:val="clear" w:color="auto" w:fill="auto"/>
            <w:vAlign w:val="center"/>
            <w:hideMark/>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1</w:t>
            </w:r>
            <w:r w:rsidRPr="008A7FD2">
              <w:rPr>
                <w:rFonts w:ascii="Calibri" w:eastAsia="宋体" w:hAnsi="Calibri" w:cs="Times New Roman"/>
                <w:kern w:val="0"/>
                <w:sz w:val="24"/>
                <w:szCs w:val="24"/>
              </w:rPr>
              <w:t>）报价超过采购预算的，</w:t>
            </w:r>
            <w:r w:rsidRPr="008A7FD2">
              <w:rPr>
                <w:rFonts w:ascii="Calibri" w:eastAsia="宋体" w:hAnsi="Calibri" w:cs="Times New Roman" w:hint="eastAsia"/>
                <w:kern w:val="0"/>
                <w:sz w:val="24"/>
                <w:szCs w:val="24"/>
              </w:rPr>
              <w:t>响应</w:t>
            </w:r>
            <w:r w:rsidRPr="008A7FD2">
              <w:rPr>
                <w:rFonts w:ascii="Calibri" w:eastAsia="宋体" w:hAnsi="Calibri" w:cs="Times New Roman"/>
                <w:kern w:val="0"/>
                <w:sz w:val="24"/>
                <w:szCs w:val="24"/>
              </w:rPr>
              <w:t>无效，未超过采购预算的报价按以下公式进行计算。</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2</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价格</w:t>
            </w:r>
            <w:r w:rsidRPr="008A7FD2">
              <w:rPr>
                <w:rFonts w:ascii="Calibri" w:eastAsia="宋体" w:hAnsi="Calibri" w:cs="Times New Roman"/>
                <w:kern w:val="0"/>
                <w:sz w:val="24"/>
                <w:szCs w:val="24"/>
              </w:rPr>
              <w:t>得分</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（评标基准价</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报价）</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注：满足磋商文件要求且报价最低的报价为评标基准价。</w:t>
            </w:r>
          </w:p>
        </w:tc>
        <w:tc>
          <w:tcPr>
            <w:tcW w:w="1143" w:type="dxa"/>
            <w:shd w:val="clear" w:color="auto" w:fill="auto"/>
            <w:vAlign w:val="center"/>
            <w:hideMark/>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w:t>
            </w:r>
            <w:r w:rsidRPr="008A7FD2">
              <w:rPr>
                <w:rFonts w:ascii="Calibri" w:eastAsia="宋体" w:hAnsi="Calibri" w:cs="Times New Roman"/>
                <w:kern w:val="0"/>
                <w:sz w:val="24"/>
                <w:szCs w:val="24"/>
              </w:rPr>
              <w:t>0</w:t>
            </w:r>
          </w:p>
        </w:tc>
      </w:tr>
      <w:tr w:rsidR="008A7FD2" w:rsidRPr="008A7FD2" w:rsidTr="007E4FE2">
        <w:trPr>
          <w:trHeight w:val="245"/>
          <w:jc w:val="center"/>
        </w:trPr>
        <w:tc>
          <w:tcPr>
            <w:tcW w:w="9393" w:type="dxa"/>
            <w:gridSpan w:val="3"/>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第二部分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客观分（</w:t>
            </w:r>
            <w:r w:rsidRPr="008A7FD2">
              <w:rPr>
                <w:rFonts w:ascii="Calibri" w:eastAsia="宋体" w:hAnsi="Calibri" w:cs="Times New Roman" w:hint="eastAsia"/>
                <w:kern w:val="0"/>
                <w:sz w:val="24"/>
                <w:szCs w:val="24"/>
              </w:rPr>
              <w:t>30</w:t>
            </w:r>
            <w:r w:rsidRPr="008A7FD2">
              <w:rPr>
                <w:rFonts w:ascii="Calibri" w:eastAsia="宋体" w:hAnsi="Calibri" w:cs="Times New Roman"/>
                <w:kern w:val="0"/>
                <w:sz w:val="24"/>
                <w:szCs w:val="24"/>
              </w:rPr>
              <w:t>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投标人业绩</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完全按照以下要求提供</w:t>
            </w:r>
            <w:r w:rsidRPr="008A7FD2">
              <w:rPr>
                <w:rFonts w:ascii="Calibri" w:eastAsia="宋体" w:hAnsi="Calibri" w:cs="Times New Roman" w:hint="eastAsia"/>
                <w:kern w:val="0"/>
                <w:sz w:val="24"/>
                <w:szCs w:val="24"/>
              </w:rPr>
              <w:t>投标人</w:t>
            </w:r>
            <w:r w:rsidRPr="008A7FD2">
              <w:rPr>
                <w:rFonts w:ascii="Calibri" w:eastAsia="宋体" w:hAnsi="Calibri" w:cs="Times New Roman"/>
                <w:kern w:val="0"/>
                <w:sz w:val="24"/>
                <w:szCs w:val="24"/>
              </w:rPr>
              <w:t>曾实施</w:t>
            </w:r>
            <w:r w:rsidRPr="008A7FD2">
              <w:rPr>
                <w:rFonts w:ascii="Calibri" w:eastAsia="宋体" w:hAnsi="Calibri" w:cs="Times New Roman" w:hint="eastAsia"/>
                <w:kern w:val="0"/>
                <w:sz w:val="24"/>
                <w:szCs w:val="24"/>
              </w:rPr>
              <w:t>的二级（或以上）网络安全等级保护测评服务业绩</w:t>
            </w:r>
            <w:r w:rsidRPr="008A7FD2">
              <w:rPr>
                <w:rFonts w:ascii="Calibri" w:eastAsia="宋体" w:hAnsi="Calibri" w:cs="Times New Roman"/>
                <w:kern w:val="0"/>
                <w:sz w:val="24"/>
                <w:szCs w:val="24"/>
              </w:rPr>
              <w:t>，提供的证明材料均不得遮挡涂黑，否则不予认定加分。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A</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合同</w:t>
            </w:r>
            <w:r w:rsidRPr="008A7FD2">
              <w:rPr>
                <w:rFonts w:ascii="Calibri" w:eastAsia="宋体" w:hAnsi="Calibri" w:cs="Times New Roman" w:hint="eastAsia"/>
                <w:kern w:val="0"/>
                <w:sz w:val="24"/>
                <w:szCs w:val="24"/>
              </w:rPr>
              <w:t>原件</w:t>
            </w:r>
            <w:r w:rsidRPr="008A7FD2">
              <w:rPr>
                <w:rFonts w:ascii="Calibri" w:eastAsia="宋体" w:hAnsi="Calibri" w:cs="Times New Roman"/>
                <w:kern w:val="0"/>
                <w:sz w:val="24"/>
                <w:szCs w:val="24"/>
              </w:rPr>
              <w:t>扫描件。包括买卖</w:t>
            </w:r>
            <w:r w:rsidRPr="008A7FD2">
              <w:rPr>
                <w:rFonts w:ascii="Calibri" w:eastAsia="宋体" w:hAnsi="Calibri" w:cs="Times New Roman" w:hint="eastAsia"/>
                <w:kern w:val="0"/>
                <w:sz w:val="24"/>
                <w:szCs w:val="24"/>
              </w:rPr>
              <w:t xml:space="preserve"> </w:t>
            </w:r>
            <w:r w:rsidRPr="008A7FD2">
              <w:rPr>
                <w:rFonts w:ascii="Calibri" w:eastAsia="宋体" w:hAnsi="Calibri" w:cs="Times New Roman"/>
                <w:kern w:val="0"/>
                <w:sz w:val="24"/>
                <w:szCs w:val="24"/>
              </w:rPr>
              <w:t>双方名称及盖章、服务内容</w:t>
            </w:r>
            <w:r w:rsidRPr="008A7FD2">
              <w:rPr>
                <w:rFonts w:ascii="Calibri" w:eastAsia="宋体" w:hAnsi="Calibri" w:cs="Times New Roman" w:hint="eastAsia"/>
                <w:bCs/>
                <w:sz w:val="24"/>
              </w:rPr>
              <w:t>、合同签订日期（应为</w:t>
            </w:r>
            <w:r w:rsidRPr="008A7FD2">
              <w:rPr>
                <w:rFonts w:ascii="Calibri" w:eastAsia="宋体" w:hAnsi="Calibri" w:cs="Times New Roman" w:hint="eastAsia"/>
                <w:bCs/>
                <w:sz w:val="24"/>
              </w:rPr>
              <w:t>2021</w:t>
            </w:r>
            <w:r w:rsidRPr="008A7FD2">
              <w:rPr>
                <w:rFonts w:ascii="Calibri" w:eastAsia="宋体" w:hAnsi="Calibri" w:cs="Times New Roman" w:hint="eastAsia"/>
                <w:bCs/>
                <w:sz w:val="24"/>
              </w:rPr>
              <w:t>年</w:t>
            </w:r>
            <w:r w:rsidRPr="008A7FD2">
              <w:rPr>
                <w:rFonts w:ascii="Calibri" w:eastAsia="宋体" w:hAnsi="Calibri" w:cs="Times New Roman" w:hint="eastAsia"/>
                <w:bCs/>
                <w:sz w:val="24"/>
              </w:rPr>
              <w:t>1</w:t>
            </w:r>
            <w:r w:rsidRPr="008A7FD2">
              <w:rPr>
                <w:rFonts w:ascii="Calibri" w:eastAsia="宋体" w:hAnsi="Calibri" w:cs="Times New Roman" w:hint="eastAsia"/>
                <w:bCs/>
                <w:sz w:val="24"/>
              </w:rPr>
              <w:t>月</w:t>
            </w:r>
            <w:r w:rsidRPr="008A7FD2">
              <w:rPr>
                <w:rFonts w:ascii="Calibri" w:eastAsia="宋体" w:hAnsi="Calibri" w:cs="Times New Roman" w:hint="eastAsia"/>
                <w:bCs/>
                <w:sz w:val="24"/>
              </w:rPr>
              <w:t>1</w:t>
            </w:r>
            <w:r w:rsidRPr="008A7FD2">
              <w:rPr>
                <w:rFonts w:ascii="Calibri" w:eastAsia="宋体" w:hAnsi="Calibri" w:cs="Times New Roman" w:hint="eastAsia"/>
                <w:bCs/>
                <w:sz w:val="24"/>
              </w:rPr>
              <w:t>日或以后）</w:t>
            </w:r>
            <w:r w:rsidRPr="008A7FD2">
              <w:rPr>
                <w:rFonts w:ascii="Calibri" w:eastAsia="宋体" w:hAnsi="Calibri" w:cs="Times New Roman"/>
                <w:kern w:val="0"/>
                <w:sz w:val="24"/>
                <w:szCs w:val="24"/>
              </w:rPr>
              <w:t>。</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B.</w:t>
            </w:r>
            <w:r w:rsidRPr="008A7FD2">
              <w:rPr>
                <w:rFonts w:ascii="Calibri" w:eastAsia="宋体" w:hAnsi="Calibri" w:cs="Times New Roman" w:hint="eastAsia"/>
                <w:kern w:val="0"/>
                <w:sz w:val="24"/>
                <w:szCs w:val="24"/>
              </w:rPr>
              <w:t xml:space="preserve"> </w:t>
            </w:r>
            <w:r w:rsidRPr="008A7FD2">
              <w:rPr>
                <w:rFonts w:ascii="Calibri" w:eastAsia="宋体" w:hAnsi="Calibri" w:cs="Times New Roman" w:hint="eastAsia"/>
                <w:kern w:val="0"/>
                <w:sz w:val="24"/>
                <w:szCs w:val="24"/>
              </w:rPr>
              <w:t>上述</w:t>
            </w:r>
            <w:r w:rsidRPr="008A7FD2">
              <w:rPr>
                <w:rFonts w:ascii="Calibri" w:eastAsia="宋体" w:hAnsi="Calibri" w:cs="Times New Roman"/>
                <w:kern w:val="0"/>
                <w:sz w:val="24"/>
                <w:szCs w:val="24"/>
              </w:rPr>
              <w:t>合同履行</w:t>
            </w:r>
            <w:r w:rsidRPr="008A7FD2">
              <w:rPr>
                <w:rFonts w:ascii="Calibri" w:eastAsia="宋体" w:hAnsi="Calibri" w:cs="Times New Roman" w:hint="eastAsia"/>
                <w:kern w:val="0"/>
                <w:sz w:val="24"/>
                <w:szCs w:val="24"/>
              </w:rPr>
              <w:t>良好</w:t>
            </w:r>
            <w:r w:rsidRPr="008A7FD2">
              <w:rPr>
                <w:rFonts w:ascii="Calibri" w:eastAsia="宋体" w:hAnsi="Calibri" w:cs="Times New Roman"/>
                <w:kern w:val="0"/>
                <w:sz w:val="24"/>
                <w:szCs w:val="24"/>
              </w:rPr>
              <w:t>的相关证明材料</w:t>
            </w:r>
            <w:r w:rsidRPr="008A7FD2">
              <w:rPr>
                <w:rFonts w:ascii="Calibri" w:eastAsia="宋体" w:hAnsi="Calibri" w:cs="Times New Roman" w:hint="eastAsia"/>
                <w:kern w:val="0"/>
                <w:sz w:val="24"/>
                <w:szCs w:val="24"/>
              </w:rPr>
              <w:t>原件</w:t>
            </w:r>
            <w:r w:rsidRPr="008A7FD2">
              <w:rPr>
                <w:rFonts w:ascii="Calibri" w:eastAsia="宋体" w:hAnsi="Calibri" w:cs="Times New Roman"/>
                <w:kern w:val="0"/>
                <w:sz w:val="24"/>
                <w:szCs w:val="24"/>
              </w:rPr>
              <w:t>扫描件</w:t>
            </w:r>
            <w:r w:rsidRPr="008A7FD2">
              <w:rPr>
                <w:rFonts w:ascii="Calibri" w:eastAsia="宋体" w:hAnsi="Calibri" w:cs="Times New Roman" w:hint="eastAsia"/>
                <w:kern w:val="0"/>
                <w:sz w:val="24"/>
                <w:szCs w:val="24"/>
              </w:rPr>
              <w:t>（</w:t>
            </w:r>
            <w:r w:rsidRPr="008A7FD2">
              <w:rPr>
                <w:rFonts w:ascii="Calibri" w:eastAsia="宋体" w:hAnsi="Calibri" w:cs="Times New Roman" w:hint="eastAsia"/>
                <w:sz w:val="24"/>
              </w:rPr>
              <w:t>加盖上述合同甲方单位公章或上述合同中所盖的甲方印章</w:t>
            </w:r>
            <w:r w:rsidRPr="008A7FD2">
              <w:rPr>
                <w:rFonts w:ascii="Calibri" w:eastAsia="宋体" w:hAnsi="Calibri" w:cs="Times New Roman" w:hint="eastAsia"/>
                <w:kern w:val="0"/>
                <w:sz w:val="24"/>
                <w:szCs w:val="24"/>
              </w:rPr>
              <w:t>）</w:t>
            </w:r>
            <w:r w:rsidRPr="008A7FD2">
              <w:rPr>
                <w:rFonts w:ascii="Calibri" w:eastAsia="宋体" w:hAnsi="Calibri" w:cs="Times New Roman"/>
                <w:kern w:val="0"/>
                <w:sz w:val="24"/>
                <w:szCs w:val="24"/>
              </w:rPr>
              <w:t>。</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每个</w:t>
            </w:r>
            <w:r w:rsidRPr="008A7FD2">
              <w:rPr>
                <w:rFonts w:ascii="Calibri" w:eastAsia="宋体" w:hAnsi="Calibri" w:cs="Times New Roman" w:hint="eastAsia"/>
                <w:kern w:val="0"/>
                <w:sz w:val="24"/>
                <w:szCs w:val="24"/>
              </w:rPr>
              <w:t>业绩</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分，最多</w:t>
            </w:r>
            <w:r w:rsidRPr="008A7FD2">
              <w:rPr>
                <w:rFonts w:ascii="Calibri" w:eastAsia="宋体" w:hAnsi="Calibri" w:cs="Times New Roman" w:hint="eastAsia"/>
                <w:kern w:val="0"/>
                <w:sz w:val="24"/>
                <w:szCs w:val="24"/>
              </w:rPr>
              <w:t>10</w:t>
            </w:r>
            <w:r w:rsidRPr="008A7FD2">
              <w:rPr>
                <w:rFonts w:ascii="Calibri" w:eastAsia="宋体" w:hAnsi="Calibri" w:cs="Times New Roman"/>
                <w:kern w:val="0"/>
                <w:sz w:val="24"/>
                <w:szCs w:val="24"/>
              </w:rPr>
              <w:t>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10</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2</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投标人相关证书</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投标人具备</w:t>
            </w:r>
            <w:r w:rsidRPr="008A7FD2">
              <w:rPr>
                <w:rFonts w:ascii="Calibri" w:eastAsia="宋体" w:hAnsi="Calibri" w:cs="Times New Roman" w:hint="eastAsia"/>
                <w:sz w:val="24"/>
              </w:rPr>
              <w:t>网络安全等级测评与检测评估机构服务认证证书、质量管理体系认证证书</w:t>
            </w:r>
            <w:r w:rsidRPr="008A7FD2">
              <w:rPr>
                <w:rFonts w:ascii="Calibri" w:eastAsia="宋体" w:hAnsi="Calibri" w:cs="Times New Roman" w:hint="eastAsia"/>
                <w:sz w:val="24"/>
              </w:rPr>
              <w:t xml:space="preserve"> </w:t>
            </w:r>
            <w:r w:rsidRPr="008A7FD2">
              <w:rPr>
                <w:rFonts w:ascii="Calibri" w:eastAsia="宋体" w:hAnsi="Calibri" w:cs="Times New Roman"/>
                <w:kern w:val="0"/>
                <w:sz w:val="24"/>
                <w:szCs w:val="24"/>
              </w:rPr>
              <w:t>，提供证书扫描件</w:t>
            </w:r>
            <w:r w:rsidRPr="008A7FD2">
              <w:rPr>
                <w:rFonts w:ascii="Calibri" w:eastAsia="宋体" w:hAnsi="Calibri" w:cs="Times New Roman"/>
                <w:kern w:val="0"/>
                <w:sz w:val="24"/>
                <w:szCs w:val="24"/>
              </w:rPr>
              <w:t>1</w:t>
            </w:r>
            <w:r w:rsidRPr="008A7FD2">
              <w:rPr>
                <w:rFonts w:ascii="Calibri" w:eastAsia="宋体" w:hAnsi="Calibri" w:cs="Times New Roman"/>
                <w:kern w:val="0"/>
                <w:sz w:val="24"/>
                <w:szCs w:val="24"/>
              </w:rPr>
              <w:t>个证书扫描件</w:t>
            </w:r>
            <w:r w:rsidRPr="008A7FD2">
              <w:rPr>
                <w:rFonts w:ascii="Calibri" w:eastAsia="宋体" w:hAnsi="Calibri" w:cs="Times New Roman" w:hint="eastAsia"/>
                <w:kern w:val="0"/>
                <w:sz w:val="24"/>
                <w:szCs w:val="24"/>
              </w:rPr>
              <w:t>2</w:t>
            </w:r>
            <w:r w:rsidRPr="008A7FD2">
              <w:rPr>
                <w:rFonts w:ascii="Calibri" w:eastAsia="宋体" w:hAnsi="Calibri" w:cs="Times New Roman"/>
                <w:kern w:val="0"/>
                <w:sz w:val="24"/>
                <w:szCs w:val="24"/>
              </w:rPr>
              <w:t>分，最高</w:t>
            </w:r>
            <w:r w:rsidRPr="008A7FD2">
              <w:rPr>
                <w:rFonts w:ascii="Calibri" w:eastAsia="宋体" w:hAnsi="Calibri" w:cs="Times New Roman" w:hint="eastAsia"/>
                <w:kern w:val="0"/>
                <w:sz w:val="24"/>
                <w:szCs w:val="24"/>
              </w:rPr>
              <w:t>4</w:t>
            </w:r>
            <w:r w:rsidRPr="008A7FD2">
              <w:rPr>
                <w:rFonts w:ascii="Calibri" w:eastAsia="宋体" w:hAnsi="Calibri" w:cs="Times New Roman"/>
                <w:kern w:val="0"/>
                <w:sz w:val="24"/>
                <w:szCs w:val="24"/>
              </w:rPr>
              <w:t>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4</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3</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sz w:val="24"/>
              </w:rPr>
              <w:t>投入</w:t>
            </w:r>
            <w:r w:rsidRPr="008A7FD2">
              <w:rPr>
                <w:rFonts w:ascii="Calibri" w:eastAsia="宋体" w:hAnsi="Calibri" w:cs="Times New Roman"/>
                <w:sz w:val="24"/>
              </w:rPr>
              <w:t>人员评价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投入的人员为投标单位正式员工，提供姓名、递交响应文件</w:t>
            </w:r>
            <w:r w:rsidRPr="008A7FD2">
              <w:rPr>
                <w:rFonts w:ascii="Calibri" w:eastAsia="宋体" w:hAnsi="Calibri" w:cs="Times New Roman" w:hint="eastAsia"/>
              </w:rPr>
              <w:t>截止</w:t>
            </w:r>
            <w:r w:rsidRPr="008A7FD2">
              <w:rPr>
                <w:rFonts w:ascii="Calibri" w:eastAsia="宋体" w:hAnsi="Calibri" w:cs="Times New Roman" w:hint="eastAsia"/>
                <w:kern w:val="0"/>
                <w:sz w:val="24"/>
                <w:szCs w:val="24"/>
              </w:rPr>
              <w:t>日前三个月中任意一个月的由投标单位为投入人员缴纳社会保险证明扫描件，否则不予认定加分。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）具备网络安全等级测评高级测评师，提供证书扫描件得</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）具备网络安全等级测评中级测评师，提供证书扫描件得</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）具备网络安全等级测评初级测评师，提供证书扫描件得</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分，最多</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）具备信息安全保障人员（</w:t>
            </w:r>
            <w:r w:rsidRPr="008A7FD2">
              <w:rPr>
                <w:rFonts w:ascii="Calibri" w:eastAsia="宋体" w:hAnsi="Calibri" w:cs="Times New Roman" w:hint="eastAsia"/>
                <w:kern w:val="0"/>
                <w:sz w:val="24"/>
                <w:szCs w:val="24"/>
              </w:rPr>
              <w:t>CISAW</w:t>
            </w:r>
            <w:r w:rsidRPr="008A7FD2">
              <w:rPr>
                <w:rFonts w:ascii="Calibri" w:eastAsia="宋体" w:hAnsi="Calibri" w:cs="Times New Roman" w:hint="eastAsia"/>
                <w:kern w:val="0"/>
                <w:sz w:val="24"/>
                <w:szCs w:val="24"/>
              </w:rPr>
              <w:t>）风险管理认证证书，提供证书扫描件得</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分，最多</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一人持多证不重复计分。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9</w:t>
            </w:r>
          </w:p>
        </w:tc>
      </w:tr>
      <w:tr w:rsidR="008A7FD2" w:rsidRPr="008A7FD2" w:rsidTr="007E4FE2">
        <w:trPr>
          <w:trHeight w:val="243"/>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4</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sz w:val="24"/>
              </w:rPr>
            </w:pPr>
            <w:r w:rsidRPr="008A7FD2">
              <w:rPr>
                <w:rFonts w:ascii="Calibri" w:eastAsia="宋体" w:hAnsi="Calibri" w:cs="Times New Roman" w:hint="eastAsia"/>
                <w:sz w:val="24"/>
              </w:rPr>
              <w:t>投标人承诺评价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承诺完全满足磋商文件“报价要求”、“时间地点要求”、“付款方式要求”和技术要求中非“★”号要求的：</w:t>
            </w:r>
            <w:r w:rsidRPr="008A7FD2">
              <w:rPr>
                <w:rFonts w:ascii="Calibri" w:eastAsia="宋体" w:hAnsi="Calibri" w:cs="Times New Roman" w:hint="eastAsia"/>
                <w:kern w:val="0"/>
                <w:sz w:val="24"/>
                <w:szCs w:val="24"/>
              </w:rPr>
              <w:t xml:space="preserve">7 </w:t>
            </w:r>
            <w:r w:rsidRPr="008A7FD2">
              <w:rPr>
                <w:rFonts w:ascii="Calibri" w:eastAsia="宋体" w:hAnsi="Calibri" w:cs="Times New Roman" w:hint="eastAsia"/>
                <w:kern w:val="0"/>
                <w:sz w:val="24"/>
                <w:szCs w:val="24"/>
              </w:rPr>
              <w:t>分，其他</w:t>
            </w:r>
            <w:r w:rsidRPr="008A7FD2">
              <w:rPr>
                <w:rFonts w:ascii="Calibri" w:eastAsia="宋体" w:hAnsi="Calibri" w:cs="Times New Roman" w:hint="eastAsia"/>
                <w:kern w:val="0"/>
                <w:sz w:val="24"/>
                <w:szCs w:val="24"/>
              </w:rPr>
              <w:t>0</w:t>
            </w:r>
            <w:r w:rsidRPr="008A7FD2">
              <w:rPr>
                <w:rFonts w:ascii="Calibri" w:eastAsia="宋体" w:hAnsi="Calibri" w:cs="Times New Roman" w:hint="eastAsia"/>
                <w:kern w:val="0"/>
                <w:sz w:val="24"/>
                <w:szCs w:val="24"/>
              </w:rPr>
              <w:t>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7</w:t>
            </w:r>
          </w:p>
        </w:tc>
      </w:tr>
      <w:tr w:rsidR="008A7FD2" w:rsidRPr="008A7FD2" w:rsidTr="007E4FE2">
        <w:trPr>
          <w:trHeight w:val="60"/>
          <w:jc w:val="center"/>
        </w:trPr>
        <w:tc>
          <w:tcPr>
            <w:tcW w:w="9393" w:type="dxa"/>
            <w:gridSpan w:val="3"/>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第三部分</w:t>
            </w:r>
            <w:r w:rsidRPr="008A7FD2">
              <w:rPr>
                <w:rFonts w:ascii="Calibri" w:eastAsia="宋体" w:hAnsi="Calibri" w:cs="Times New Roman"/>
                <w:kern w:val="0"/>
                <w:sz w:val="24"/>
                <w:szCs w:val="24"/>
              </w:rPr>
              <w:t xml:space="preserve"> </w:t>
            </w:r>
            <w:r w:rsidRPr="008A7FD2">
              <w:rPr>
                <w:rFonts w:ascii="Calibri" w:eastAsia="宋体" w:hAnsi="Calibri" w:cs="Times New Roman"/>
                <w:kern w:val="0"/>
                <w:sz w:val="24"/>
                <w:szCs w:val="24"/>
              </w:rPr>
              <w:t>主观分（</w:t>
            </w:r>
            <w:r w:rsidRPr="008A7FD2">
              <w:rPr>
                <w:rFonts w:ascii="Calibri" w:eastAsia="宋体" w:hAnsi="Calibri" w:cs="Times New Roman" w:hint="eastAsia"/>
                <w:kern w:val="0"/>
                <w:sz w:val="24"/>
                <w:szCs w:val="24"/>
              </w:rPr>
              <w:t>60</w:t>
            </w:r>
            <w:r w:rsidRPr="008A7FD2">
              <w:rPr>
                <w:rFonts w:ascii="Calibri" w:eastAsia="宋体" w:hAnsi="Calibri" w:cs="Times New Roman"/>
                <w:kern w:val="0"/>
                <w:sz w:val="24"/>
                <w:szCs w:val="24"/>
              </w:rPr>
              <w:t>分）</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分值</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等级保护测评</w:t>
            </w:r>
            <w:r w:rsidRPr="008A7FD2">
              <w:rPr>
                <w:rFonts w:ascii="Calibri" w:eastAsia="宋体" w:hAnsi="Calibri" w:cs="Times New Roman"/>
                <w:kern w:val="0"/>
                <w:sz w:val="24"/>
                <w:szCs w:val="24"/>
              </w:rPr>
              <w:t>方案评价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至少包含包括安全物理环境、安全通信网络、安全区域边界、安全计算环境、安全管理中心、安全管理制度、安全管理机构、安全人员管理、安全建设管理、安全运维管理等内容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9</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12</w:t>
            </w:r>
          </w:p>
        </w:tc>
      </w:tr>
      <w:tr w:rsidR="008A7FD2" w:rsidRPr="008A7FD2" w:rsidTr="007E4FE2">
        <w:trPr>
          <w:trHeight w:val="274"/>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2</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sz w:val="24"/>
              </w:rPr>
              <w:t>人员岗位职责评价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至少包含人员岗位设置</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lastRenderedPageBreak/>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9</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12</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lastRenderedPageBreak/>
              <w:t>3</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sz w:val="24"/>
              </w:rPr>
              <w:t>项目质量控制及保证措施评价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sz w:val="24"/>
              </w:rPr>
            </w:pPr>
            <w:r w:rsidRPr="008A7FD2">
              <w:rPr>
                <w:rFonts w:ascii="Calibri" w:eastAsia="宋体" w:hAnsi="Calibri" w:cs="Times New Roman" w:hint="eastAsia"/>
                <w:sz w:val="24"/>
              </w:rPr>
              <w:t>至少包含文件控制、记录控制、测评过程的质量控制、测评设备的质量管理等供应商应具备完善的质量管理措施内容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9</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12</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4</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sz w:val="24"/>
              </w:rPr>
              <w:t>安全和风险管理方案评价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至少包含对测评人员的行为管理，项目实施期间信息系统及信息资源安全保障措施，安全和风险预测机制、预案和控制措施等内容</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9</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12</w:t>
            </w:r>
          </w:p>
        </w:tc>
      </w:tr>
      <w:tr w:rsidR="008A7FD2" w:rsidRPr="008A7FD2" w:rsidTr="007E4FE2">
        <w:trPr>
          <w:trHeight w:val="1050"/>
          <w:jc w:val="center"/>
        </w:trPr>
        <w:tc>
          <w:tcPr>
            <w:tcW w:w="663" w:type="dxa"/>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5</w:t>
            </w:r>
          </w:p>
        </w:tc>
        <w:tc>
          <w:tcPr>
            <w:tcW w:w="1419"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sz w:val="24"/>
              </w:rPr>
            </w:pPr>
            <w:r w:rsidRPr="008A7FD2">
              <w:rPr>
                <w:rFonts w:ascii="Calibri" w:eastAsia="宋体" w:hAnsi="Calibri" w:cs="Times New Roman" w:hint="eastAsia"/>
                <w:kern w:val="0"/>
                <w:sz w:val="24"/>
                <w:szCs w:val="24"/>
              </w:rPr>
              <w:t>安全应急预案评价</w:t>
            </w:r>
          </w:p>
        </w:tc>
        <w:tc>
          <w:tcPr>
            <w:tcW w:w="7311" w:type="dxa"/>
            <w:shd w:val="clear" w:color="auto" w:fill="auto"/>
            <w:vAlign w:val="center"/>
          </w:tcPr>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至少包含安全应急方案，对突发时间迅速解决，提高对突发事件处置能力</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满足</w:t>
            </w:r>
            <w:r w:rsidRPr="008A7FD2">
              <w:rPr>
                <w:rFonts w:ascii="Calibri" w:eastAsia="宋体" w:hAnsi="Calibri" w:cs="Times New Roman"/>
                <w:kern w:val="0"/>
                <w:sz w:val="24"/>
                <w:szCs w:val="24"/>
              </w:rPr>
              <w:t>磋商文件要求，无瑕疵：</w:t>
            </w:r>
            <w:r w:rsidRPr="008A7FD2">
              <w:rPr>
                <w:rFonts w:ascii="Calibri" w:eastAsia="宋体" w:hAnsi="Calibri" w:cs="Times New Roman" w:hint="eastAsia"/>
                <w:kern w:val="0"/>
                <w:sz w:val="24"/>
                <w:szCs w:val="24"/>
              </w:rPr>
              <w:t>12</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1</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9</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2</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6</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方案</w:t>
            </w:r>
            <w:r w:rsidRPr="008A7FD2">
              <w:rPr>
                <w:rFonts w:ascii="Calibri" w:eastAsia="宋体" w:hAnsi="Calibri" w:cs="Times New Roman"/>
                <w:kern w:val="0"/>
                <w:sz w:val="24"/>
                <w:szCs w:val="24"/>
              </w:rPr>
              <w:t>内容存在</w:t>
            </w:r>
            <w:r w:rsidRPr="008A7FD2">
              <w:rPr>
                <w:rFonts w:ascii="Calibri" w:eastAsia="宋体" w:hAnsi="Calibri" w:cs="Times New Roman" w:hint="eastAsia"/>
                <w:kern w:val="0"/>
                <w:sz w:val="24"/>
                <w:szCs w:val="24"/>
              </w:rPr>
              <w:t>3</w:t>
            </w:r>
            <w:r w:rsidRPr="008A7FD2">
              <w:rPr>
                <w:rFonts w:ascii="Calibri" w:eastAsia="宋体" w:hAnsi="Calibri" w:cs="Times New Roman" w:hint="eastAsia"/>
                <w:kern w:val="0"/>
                <w:sz w:val="24"/>
                <w:szCs w:val="24"/>
              </w:rPr>
              <w:t>处瑕疵</w:t>
            </w:r>
            <w:r w:rsidRPr="008A7FD2">
              <w:rPr>
                <w:rFonts w:ascii="Calibri" w:eastAsia="宋体" w:hAnsi="Calibri" w:cs="Times New Roman"/>
                <w:kern w:val="0"/>
                <w:sz w:val="24"/>
                <w:szCs w:val="24"/>
              </w:rPr>
              <w:t>：</w:t>
            </w:r>
            <w:r w:rsidRPr="008A7FD2">
              <w:rPr>
                <w:rFonts w:ascii="Calibri" w:eastAsia="宋体" w:hAnsi="Calibri" w:cs="Times New Roman" w:hint="eastAsia"/>
                <w:kern w:val="0"/>
                <w:sz w:val="24"/>
                <w:szCs w:val="24"/>
              </w:rPr>
              <w:t>3</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kern w:val="0"/>
                <w:sz w:val="24"/>
                <w:szCs w:val="24"/>
              </w:rPr>
              <w:t>未提供方案或不满足磋商文件要求或内容存在</w:t>
            </w:r>
            <w:r w:rsidRPr="008A7FD2">
              <w:rPr>
                <w:rFonts w:ascii="Calibri" w:eastAsia="宋体" w:hAnsi="Calibri" w:cs="Times New Roman" w:hint="eastAsia"/>
                <w:kern w:val="0"/>
                <w:sz w:val="24"/>
                <w:szCs w:val="24"/>
              </w:rPr>
              <w:t>4</w:t>
            </w:r>
            <w:r w:rsidRPr="008A7FD2">
              <w:rPr>
                <w:rFonts w:ascii="Calibri" w:eastAsia="宋体" w:hAnsi="Calibri" w:cs="Times New Roman" w:hint="eastAsia"/>
                <w:kern w:val="0"/>
                <w:sz w:val="24"/>
                <w:szCs w:val="24"/>
              </w:rPr>
              <w:t>处及以上瑕疵</w:t>
            </w:r>
            <w:r w:rsidRPr="008A7FD2">
              <w:rPr>
                <w:rFonts w:ascii="Calibri" w:eastAsia="宋体" w:hAnsi="Calibri" w:cs="Times New Roman"/>
                <w:kern w:val="0"/>
                <w:sz w:val="24"/>
                <w:szCs w:val="24"/>
              </w:rPr>
              <w:t>：</w:t>
            </w:r>
            <w:r w:rsidRPr="008A7FD2">
              <w:rPr>
                <w:rFonts w:ascii="Calibri" w:eastAsia="宋体" w:hAnsi="Calibri" w:cs="Times New Roman"/>
                <w:kern w:val="0"/>
                <w:sz w:val="24"/>
                <w:szCs w:val="24"/>
              </w:rPr>
              <w:t>0</w:t>
            </w:r>
            <w:r w:rsidRPr="008A7FD2">
              <w:rPr>
                <w:rFonts w:ascii="Calibri" w:eastAsia="宋体" w:hAnsi="Calibri" w:cs="Times New Roman"/>
                <w:kern w:val="0"/>
                <w:sz w:val="24"/>
                <w:szCs w:val="24"/>
              </w:rPr>
              <w:t>分；</w:t>
            </w:r>
          </w:p>
          <w:p w:rsidR="008A7FD2" w:rsidRPr="008A7FD2" w:rsidRDefault="008A7FD2" w:rsidP="008A7FD2">
            <w:pPr>
              <w:widowControl/>
              <w:adjustRightInd w:val="0"/>
              <w:snapToGrid w:val="0"/>
              <w:rPr>
                <w:rFonts w:ascii="Calibri" w:eastAsia="宋体" w:hAnsi="Calibri" w:cs="Times New Roman"/>
                <w:kern w:val="0"/>
                <w:sz w:val="24"/>
                <w:szCs w:val="24"/>
              </w:rPr>
            </w:pPr>
            <w:r w:rsidRPr="008A7FD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hint="eastAsia"/>
                <w:kern w:val="0"/>
                <w:sz w:val="24"/>
                <w:szCs w:val="24"/>
              </w:rPr>
              <w:t>12</w:t>
            </w:r>
          </w:p>
        </w:tc>
      </w:tr>
      <w:tr w:rsidR="008A7FD2" w:rsidRPr="008A7FD2" w:rsidTr="007E4FE2">
        <w:trPr>
          <w:trHeight w:val="509"/>
          <w:jc w:val="center"/>
        </w:trPr>
        <w:tc>
          <w:tcPr>
            <w:tcW w:w="9393" w:type="dxa"/>
            <w:gridSpan w:val="3"/>
            <w:shd w:val="clear" w:color="auto" w:fill="auto"/>
            <w:noWrap/>
            <w:vAlign w:val="center"/>
          </w:tcPr>
          <w:p w:rsidR="008A7FD2" w:rsidRPr="008A7FD2" w:rsidRDefault="008A7FD2" w:rsidP="008A7FD2">
            <w:pPr>
              <w:widowControl/>
              <w:adjustRightInd w:val="0"/>
              <w:snapToGrid w:val="0"/>
              <w:jc w:val="center"/>
              <w:rPr>
                <w:rFonts w:ascii="Calibri" w:eastAsia="宋体" w:hAnsi="Calibri" w:cs="Times New Roman"/>
                <w:sz w:val="24"/>
              </w:rPr>
            </w:pPr>
            <w:r w:rsidRPr="008A7FD2">
              <w:rPr>
                <w:rFonts w:ascii="Calibri" w:eastAsia="宋体" w:hAnsi="Calibri" w:cs="Times New Roman"/>
                <w:sz w:val="24"/>
              </w:rPr>
              <w:t>合计</w:t>
            </w:r>
          </w:p>
        </w:tc>
        <w:tc>
          <w:tcPr>
            <w:tcW w:w="1143" w:type="dxa"/>
            <w:shd w:val="clear" w:color="auto" w:fill="auto"/>
            <w:vAlign w:val="center"/>
          </w:tcPr>
          <w:p w:rsidR="008A7FD2" w:rsidRPr="008A7FD2" w:rsidRDefault="008A7FD2" w:rsidP="008A7FD2">
            <w:pPr>
              <w:widowControl/>
              <w:adjustRightInd w:val="0"/>
              <w:snapToGrid w:val="0"/>
              <w:jc w:val="center"/>
              <w:rPr>
                <w:rFonts w:ascii="Calibri" w:eastAsia="宋体" w:hAnsi="Calibri" w:cs="Times New Roman"/>
                <w:kern w:val="0"/>
                <w:sz w:val="24"/>
                <w:szCs w:val="24"/>
              </w:rPr>
            </w:pPr>
            <w:r w:rsidRPr="008A7FD2">
              <w:rPr>
                <w:rFonts w:ascii="Calibri" w:eastAsia="宋体" w:hAnsi="Calibri" w:cs="Times New Roman"/>
                <w:kern w:val="0"/>
                <w:sz w:val="24"/>
                <w:szCs w:val="24"/>
              </w:rPr>
              <w:t>100</w:t>
            </w:r>
          </w:p>
        </w:tc>
      </w:tr>
    </w:tbl>
    <w:p w:rsidR="008A7FD2" w:rsidRPr="008A7FD2" w:rsidRDefault="008A7FD2" w:rsidP="008A7FD2">
      <w:pPr>
        <w:widowControl/>
        <w:jc w:val="center"/>
        <w:rPr>
          <w:rFonts w:ascii="Calibri" w:eastAsia="宋体" w:hAnsi="Calibri" w:cs="Times New Roman"/>
          <w:b/>
          <w:sz w:val="24"/>
        </w:rPr>
      </w:pPr>
      <w:r w:rsidRPr="008A7FD2">
        <w:rPr>
          <w:rFonts w:ascii="Calibri" w:eastAsia="宋体" w:hAnsi="Calibri" w:cs="Times New Roman" w:hint="eastAsia"/>
          <w:b/>
          <w:sz w:val="24"/>
        </w:rPr>
        <w:t xml:space="preserve"> </w:t>
      </w:r>
    </w:p>
    <w:p w:rsidR="008A7FD2" w:rsidRPr="008A7FD2" w:rsidRDefault="008A7FD2" w:rsidP="008A7FD2">
      <w:pPr>
        <w:widowControl/>
        <w:jc w:val="center"/>
        <w:rPr>
          <w:rFonts w:ascii="Calibri" w:eastAsia="宋体" w:hAnsi="Calibri" w:cs="Times New Roman"/>
          <w:b/>
          <w:sz w:val="24"/>
        </w:rPr>
      </w:pPr>
    </w:p>
    <w:p w:rsidR="008A7FD2" w:rsidRPr="008A7FD2" w:rsidRDefault="008A7FD2" w:rsidP="008A7FD2">
      <w:pPr>
        <w:widowControl/>
        <w:jc w:val="center"/>
        <w:rPr>
          <w:rFonts w:ascii="Calibri" w:eastAsia="宋体" w:hAnsi="Calibri" w:cs="Times New Roman"/>
          <w:b/>
          <w:sz w:val="24"/>
        </w:rPr>
      </w:pPr>
      <w:r w:rsidRPr="008A7FD2">
        <w:rPr>
          <w:rFonts w:ascii="Calibri" w:eastAsia="宋体" w:hAnsi="Calibri" w:cs="Times New Roman"/>
          <w:b/>
          <w:sz w:val="24"/>
        </w:rPr>
        <w:lastRenderedPageBreak/>
        <w:t>项目需求书</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一、项目背景</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天津市粮食和物资储备局电子公文系统</w:t>
      </w:r>
      <w:r w:rsidRPr="008A7FD2">
        <w:rPr>
          <w:rFonts w:ascii="Calibri" w:eastAsia="宋体" w:hAnsi="Calibri" w:cs="Times New Roman" w:hint="eastAsia"/>
          <w:sz w:val="24"/>
        </w:rPr>
        <w:t>2021</w:t>
      </w:r>
      <w:r w:rsidRPr="008A7FD2">
        <w:rPr>
          <w:rFonts w:ascii="Calibri" w:eastAsia="宋体" w:hAnsi="Calibri" w:cs="Times New Roman" w:hint="eastAsia"/>
          <w:sz w:val="24"/>
        </w:rPr>
        <w:t>年</w:t>
      </w:r>
      <w:r w:rsidRPr="008A7FD2">
        <w:rPr>
          <w:rFonts w:ascii="Calibri" w:eastAsia="宋体" w:hAnsi="Calibri" w:cs="Times New Roman" w:hint="eastAsia"/>
          <w:sz w:val="24"/>
        </w:rPr>
        <w:t>3</w:t>
      </w:r>
      <w:r w:rsidRPr="008A7FD2">
        <w:rPr>
          <w:rFonts w:ascii="Calibri" w:eastAsia="宋体" w:hAnsi="Calibri" w:cs="Times New Roman" w:hint="eastAsia"/>
          <w:sz w:val="24"/>
        </w:rPr>
        <w:t>月通过验收，</w:t>
      </w:r>
      <w:r w:rsidRPr="008A7FD2">
        <w:rPr>
          <w:rFonts w:ascii="Calibri" w:eastAsia="宋体" w:hAnsi="Calibri" w:cs="Times New Roman" w:hint="eastAsia"/>
          <w:sz w:val="24"/>
        </w:rPr>
        <w:t>2024</w:t>
      </w:r>
      <w:r w:rsidRPr="008A7FD2">
        <w:rPr>
          <w:rFonts w:ascii="Calibri" w:eastAsia="宋体" w:hAnsi="Calibri" w:cs="Times New Roman" w:hint="eastAsia"/>
          <w:sz w:val="24"/>
        </w:rPr>
        <w:t>年</w:t>
      </w:r>
      <w:r w:rsidRPr="008A7FD2">
        <w:rPr>
          <w:rFonts w:ascii="Calibri" w:eastAsia="宋体" w:hAnsi="Calibri" w:cs="Times New Roman" w:hint="eastAsia"/>
          <w:sz w:val="24"/>
        </w:rPr>
        <w:t>3</w:t>
      </w:r>
      <w:r w:rsidRPr="008A7FD2">
        <w:rPr>
          <w:rFonts w:ascii="Calibri" w:eastAsia="宋体" w:hAnsi="Calibri" w:cs="Times New Roman" w:hint="eastAsia"/>
          <w:sz w:val="24"/>
        </w:rPr>
        <w:t>月结束免费运维期。为提高天津市粮食和物资储备局电子公文系统安全运行能力，深入贯彻《国家网络安全法》《信息安全等级保护管理办法》等相关规定和管理要求，有效保障局机关电子公文系统网络平台、安全平台和应用系统平稳运行，终端设备（计算机、打印机、扫描仪等）正常使用，现开展运维项目的招标工作。</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本项目属于软件和信息技术服务业</w:t>
      </w:r>
    </w:p>
    <w:p w:rsidR="008A7FD2" w:rsidRPr="008A7FD2" w:rsidRDefault="008A7FD2" w:rsidP="008A7FD2">
      <w:pPr>
        <w:spacing w:line="360" w:lineRule="auto"/>
        <w:ind w:firstLineChars="200" w:firstLine="480"/>
        <w:outlineLvl w:val="0"/>
        <w:rPr>
          <w:rFonts w:ascii="Calibri" w:eastAsia="宋体" w:hAnsi="Calibri" w:cs="Times New Roman"/>
          <w:sz w:val="24"/>
        </w:rPr>
      </w:pPr>
      <w:r w:rsidRPr="008A7FD2">
        <w:rPr>
          <w:rFonts w:ascii="Calibri" w:eastAsia="宋体" w:hAnsi="Calibri" w:cs="Times New Roman" w:hint="eastAsia"/>
          <w:sz w:val="24"/>
        </w:rPr>
        <w:t>二、采购内容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第一包：主要服务内容如下。</w:t>
      </w:r>
    </w:p>
    <w:p w:rsidR="008A7FD2" w:rsidRPr="008A7FD2" w:rsidRDefault="008A7FD2" w:rsidP="008A7FD2">
      <w:pPr>
        <w:widowControl/>
        <w:numPr>
          <w:ilvl w:val="0"/>
          <w:numId w:val="18"/>
        </w:numPr>
        <w:spacing w:line="360" w:lineRule="auto"/>
        <w:ind w:firstLineChars="175"/>
        <w:outlineLvl w:val="1"/>
        <w:rPr>
          <w:rFonts w:ascii="宋体" w:eastAsia="宋体" w:hAnsi="宋体" w:cs="宋体"/>
          <w:sz w:val="24"/>
          <w:szCs w:val="24"/>
        </w:rPr>
      </w:pPr>
      <w:bookmarkStart w:id="8" w:name="_Toc951"/>
      <w:bookmarkStart w:id="9" w:name="_Toc2847"/>
      <w:r w:rsidRPr="008A7FD2">
        <w:rPr>
          <w:rFonts w:ascii="宋体" w:eastAsia="宋体" w:hAnsi="宋体" w:cs="宋体" w:hint="eastAsia"/>
          <w:sz w:val="24"/>
          <w:szCs w:val="24"/>
        </w:rPr>
        <w:t>机房基础设施运维</w:t>
      </w:r>
      <w:bookmarkEnd w:id="8"/>
    </w:p>
    <w:p w:rsidR="008A7FD2" w:rsidRPr="008A7FD2" w:rsidRDefault="008A7FD2" w:rsidP="008A7FD2">
      <w:pPr>
        <w:numPr>
          <w:ilvl w:val="0"/>
          <w:numId w:val="19"/>
        </w:numPr>
        <w:spacing w:line="360" w:lineRule="auto"/>
        <w:ind w:firstLineChars="175" w:firstLine="420"/>
        <w:rPr>
          <w:rFonts w:ascii="宋体" w:eastAsia="宋体" w:hAnsi="宋体" w:cs="宋体"/>
          <w:sz w:val="24"/>
          <w:szCs w:val="24"/>
        </w:rPr>
      </w:pPr>
      <w:r w:rsidRPr="008A7FD2">
        <w:rPr>
          <w:rFonts w:ascii="宋体" w:eastAsia="宋体" w:hAnsi="宋体" w:cs="宋体" w:hint="eastAsia"/>
          <w:sz w:val="24"/>
          <w:szCs w:val="24"/>
        </w:rPr>
        <w:t>运维范围：</w:t>
      </w:r>
    </w:p>
    <w:p w:rsidR="008A7FD2" w:rsidRPr="008A7FD2" w:rsidRDefault="008A7FD2" w:rsidP="008A7FD2">
      <w:pPr>
        <w:spacing w:line="360" w:lineRule="auto"/>
        <w:ind w:firstLineChars="200" w:firstLine="480"/>
        <w:rPr>
          <w:rFonts w:ascii="宋体" w:eastAsia="宋体" w:hAnsi="宋体" w:cs="宋体"/>
          <w:sz w:val="24"/>
          <w:szCs w:val="24"/>
        </w:rPr>
      </w:pPr>
      <w:r w:rsidRPr="008A7FD2">
        <w:rPr>
          <w:rFonts w:ascii="宋体" w:eastAsia="宋体" w:hAnsi="宋体" w:cs="宋体" w:hint="eastAsia"/>
          <w:sz w:val="24"/>
          <w:szCs w:val="24"/>
          <w:lang w:eastAsia="zh-Hans"/>
        </w:rPr>
        <w:t>主要</w:t>
      </w:r>
      <w:r w:rsidRPr="008A7FD2">
        <w:rPr>
          <w:rFonts w:ascii="宋体" w:eastAsia="宋体" w:hAnsi="宋体" w:cs="宋体" w:hint="eastAsia"/>
          <w:sz w:val="24"/>
          <w:szCs w:val="24"/>
        </w:rPr>
        <w:t>包括</w:t>
      </w:r>
      <w:r w:rsidRPr="008A7FD2">
        <w:rPr>
          <w:rFonts w:ascii="宋体" w:eastAsia="宋体" w:hAnsi="宋体" w:cs="宋体"/>
          <w:sz w:val="24"/>
          <w:szCs w:val="24"/>
        </w:rPr>
        <w:t>天津市粮食和物资储备局机房</w:t>
      </w:r>
      <w:r w:rsidRPr="008A7FD2">
        <w:rPr>
          <w:rFonts w:ascii="宋体" w:eastAsia="宋体" w:hAnsi="宋体" w:cs="宋体" w:hint="eastAsia"/>
          <w:sz w:val="24"/>
          <w:szCs w:val="24"/>
        </w:rPr>
        <w:t>环境维护</w:t>
      </w:r>
      <w:r w:rsidRPr="008A7FD2">
        <w:rPr>
          <w:rFonts w:ascii="宋体" w:eastAsia="宋体" w:hAnsi="宋体" w:cs="宋体" w:hint="eastAsia"/>
          <w:sz w:val="24"/>
          <w:szCs w:val="24"/>
          <w:lang w:eastAsia="zh-Hans"/>
        </w:rPr>
        <w:t>，包含</w:t>
      </w:r>
      <w:r w:rsidRPr="008A7FD2">
        <w:rPr>
          <w:rFonts w:ascii="宋体" w:eastAsia="宋体" w:hAnsi="宋体" w:cs="宋体" w:hint="eastAsia"/>
          <w:sz w:val="24"/>
          <w:szCs w:val="24"/>
        </w:rPr>
        <w:t>机柜维修巡检、健全机房管理制度、安防系统巡检、电气系统巡检、消防系统巡检等。</w:t>
      </w:r>
    </w:p>
    <w:p w:rsidR="008A7FD2" w:rsidRPr="008A7FD2" w:rsidRDefault="008A7FD2" w:rsidP="008A7FD2">
      <w:pPr>
        <w:widowControl/>
        <w:numPr>
          <w:ilvl w:val="0"/>
          <w:numId w:val="19"/>
        </w:numPr>
        <w:spacing w:line="360" w:lineRule="auto"/>
        <w:ind w:firstLineChars="175" w:firstLine="420"/>
        <w:rPr>
          <w:rFonts w:ascii="宋体" w:eastAsia="宋体" w:hAnsi="宋体" w:cs="宋体"/>
          <w:sz w:val="24"/>
          <w:szCs w:val="24"/>
        </w:rPr>
      </w:pPr>
      <w:r w:rsidRPr="008A7FD2">
        <w:rPr>
          <w:rFonts w:ascii="宋体" w:eastAsia="宋体" w:hAnsi="宋体" w:cs="宋体" w:hint="eastAsia"/>
          <w:sz w:val="24"/>
          <w:szCs w:val="24"/>
        </w:rPr>
        <w:t>运维服务内容：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主要包括机房设备及环境保养</w:t>
      </w:r>
      <w:r w:rsidRPr="008A7FD2">
        <w:rPr>
          <w:rFonts w:ascii="Times New Roman" w:eastAsia="宋体" w:hAnsi="Times New Roman" w:cs="Times New Roman" w:hint="eastAsia"/>
          <w:kern w:val="0"/>
          <w:sz w:val="24"/>
          <w:szCs w:val="24"/>
          <w:lang w:eastAsia="zh-Hans"/>
        </w:rPr>
        <w:t>，</w:t>
      </w:r>
      <w:r w:rsidRPr="008A7FD2">
        <w:rPr>
          <w:rFonts w:ascii="Times New Roman" w:eastAsia="宋体" w:hAnsi="Times New Roman" w:cs="Times New Roman" w:hint="eastAsia"/>
          <w:kern w:val="0"/>
          <w:sz w:val="24"/>
          <w:szCs w:val="24"/>
        </w:rPr>
        <w:t>包含机房清洁保养、给配电等环境保养；机房日常维护包含定期机柜、监控、消防、防雷、空调、</w:t>
      </w:r>
      <w:r w:rsidRPr="008A7FD2">
        <w:rPr>
          <w:rFonts w:ascii="Times New Roman" w:eastAsia="宋体" w:hAnsi="Times New Roman" w:cs="Times New Roman" w:hint="eastAsia"/>
          <w:kern w:val="0"/>
          <w:sz w:val="24"/>
          <w:szCs w:val="24"/>
        </w:rPr>
        <w:t>UPS</w:t>
      </w:r>
      <w:r w:rsidRPr="008A7FD2">
        <w:rPr>
          <w:rFonts w:ascii="Times New Roman" w:eastAsia="宋体" w:hAnsi="Times New Roman" w:cs="Times New Roman" w:hint="eastAsia"/>
          <w:kern w:val="0"/>
          <w:sz w:val="24"/>
          <w:szCs w:val="24"/>
        </w:rPr>
        <w:t>等设备巡检；消防、监控、空调等设备调试；机房设备维修、部件更换及备件提供；系统更新部署、策略调整更新；技术服务支持等。</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空调设备维护需进行每日巡检，巡检内容包括：控制系统、空气过滤器、加湿系统、压缩机、外部冷凝器等；发现故障立即通知维护单位进行维修，确保空调系统运行正常。</w:t>
      </w:r>
    </w:p>
    <w:p w:rsidR="008A7FD2" w:rsidRPr="008A7FD2" w:rsidRDefault="008A7FD2" w:rsidP="008A7FD2">
      <w:pPr>
        <w:widowControl/>
        <w:numPr>
          <w:ilvl w:val="0"/>
          <w:numId w:val="18"/>
        </w:numPr>
        <w:spacing w:line="360" w:lineRule="auto"/>
        <w:outlineLvl w:val="1"/>
        <w:rPr>
          <w:rFonts w:ascii="宋体" w:eastAsia="宋体" w:hAnsi="宋体" w:cs="宋体"/>
          <w:sz w:val="24"/>
          <w:szCs w:val="24"/>
        </w:rPr>
      </w:pPr>
      <w:r w:rsidRPr="008A7FD2">
        <w:rPr>
          <w:rFonts w:ascii="宋体" w:eastAsia="宋体" w:hAnsi="宋体" w:cs="宋体" w:hint="eastAsia"/>
          <w:sz w:val="24"/>
          <w:szCs w:val="24"/>
        </w:rPr>
        <w:t>基础硬件运维</w:t>
      </w:r>
      <w:bookmarkEnd w:id="9"/>
    </w:p>
    <w:p w:rsidR="008A7FD2" w:rsidRPr="008A7FD2" w:rsidRDefault="008A7FD2" w:rsidP="008A7FD2">
      <w:pPr>
        <w:widowControl/>
        <w:numPr>
          <w:ilvl w:val="0"/>
          <w:numId w:val="20"/>
        </w:numPr>
        <w:spacing w:line="360" w:lineRule="auto"/>
        <w:ind w:firstLineChars="175" w:firstLine="420"/>
        <w:rPr>
          <w:rFonts w:ascii="宋体" w:eastAsia="宋体" w:hAnsi="宋体" w:cs="宋体"/>
          <w:sz w:val="24"/>
          <w:szCs w:val="24"/>
        </w:rPr>
      </w:pPr>
      <w:r w:rsidRPr="008A7FD2">
        <w:rPr>
          <w:rFonts w:ascii="宋体" w:eastAsia="宋体" w:hAnsi="宋体" w:cs="宋体" w:hint="eastAsia"/>
          <w:sz w:val="24"/>
          <w:szCs w:val="24"/>
        </w:rPr>
        <w:t>运维范围：主要涉及网络安全和服务器等硬件设备的故障维修、日常维护、监控巡检等运维服务工作，详情如下表：</w:t>
      </w:r>
    </w:p>
    <w:tbl>
      <w:tblPr>
        <w:tblW w:w="5001" w:type="pct"/>
        <w:tblLook w:val="04A0" w:firstRow="1" w:lastRow="0" w:firstColumn="1" w:lastColumn="0" w:noHBand="0" w:noVBand="1"/>
      </w:tblPr>
      <w:tblGrid>
        <w:gridCol w:w="863"/>
        <w:gridCol w:w="1925"/>
        <w:gridCol w:w="3739"/>
        <w:gridCol w:w="7"/>
        <w:gridCol w:w="1164"/>
        <w:gridCol w:w="817"/>
        <w:gridCol w:w="9"/>
      </w:tblGrid>
      <w:tr w:rsidR="008A7FD2" w:rsidRPr="008A7FD2" w:rsidTr="007E4FE2">
        <w:trPr>
          <w:gridAfter w:val="1"/>
          <w:wAfter w:w="5" w:type="pct"/>
          <w:trHeight w:val="497"/>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序号</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货物名称</w:t>
            </w:r>
          </w:p>
        </w:tc>
        <w:tc>
          <w:tcPr>
            <w:tcW w:w="2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制造商</w:t>
            </w:r>
          </w:p>
        </w:tc>
        <w:tc>
          <w:tcPr>
            <w:tcW w:w="6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品牌</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数量</w:t>
            </w:r>
          </w:p>
        </w:tc>
      </w:tr>
      <w:tr w:rsidR="008A7FD2" w:rsidRPr="008A7FD2" w:rsidTr="007E4FE2">
        <w:trPr>
          <w:gridAfter w:val="1"/>
          <w:wAfter w:w="5" w:type="pct"/>
          <w:trHeight w:val="54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应用服务器</w:t>
            </w:r>
          </w:p>
        </w:tc>
        <w:tc>
          <w:tcPr>
            <w:tcW w:w="2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深圳中电长城信息安全系统有限公司</w:t>
            </w:r>
          </w:p>
        </w:tc>
        <w:tc>
          <w:tcPr>
            <w:tcW w:w="6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长城</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2</w:t>
            </w:r>
          </w:p>
        </w:tc>
      </w:tr>
      <w:tr w:rsidR="008A7FD2" w:rsidRPr="008A7FD2" w:rsidTr="007E4FE2">
        <w:trPr>
          <w:gridAfter w:val="1"/>
          <w:wAfter w:w="5" w:type="pct"/>
          <w:trHeight w:val="54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2</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数据库服务器</w:t>
            </w:r>
          </w:p>
        </w:tc>
        <w:tc>
          <w:tcPr>
            <w:tcW w:w="2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深圳中电长城信息安全系统有限公司</w:t>
            </w:r>
          </w:p>
        </w:tc>
        <w:tc>
          <w:tcPr>
            <w:tcW w:w="6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长城</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gridAfter w:val="1"/>
          <w:wAfter w:w="5" w:type="pct"/>
          <w:trHeight w:val="54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3</w:t>
            </w:r>
          </w:p>
        </w:tc>
        <w:tc>
          <w:tcPr>
            <w:tcW w:w="1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安全管理服务器</w:t>
            </w:r>
          </w:p>
        </w:tc>
        <w:tc>
          <w:tcPr>
            <w:tcW w:w="2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深圳中电长城信息安全系统有限公司</w:t>
            </w:r>
          </w:p>
        </w:tc>
        <w:tc>
          <w:tcPr>
            <w:tcW w:w="6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长城</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trHeight w:val="27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kern w:val="0"/>
                <w:sz w:val="24"/>
                <w:szCs w:val="24"/>
                <w:lang w:bidi="ar"/>
              </w:rPr>
              <w:lastRenderedPageBreak/>
              <w:t>4</w:t>
            </w:r>
          </w:p>
        </w:tc>
        <w:tc>
          <w:tcPr>
            <w:tcW w:w="11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防火墙</w:t>
            </w:r>
          </w:p>
        </w:tc>
        <w:tc>
          <w:tcPr>
            <w:tcW w:w="21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北京神州绿盟科技有限公司</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绿盟</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trHeight w:val="27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kern w:val="0"/>
                <w:sz w:val="24"/>
                <w:szCs w:val="24"/>
                <w:lang w:bidi="ar"/>
              </w:rPr>
              <w:t>5</w:t>
            </w:r>
          </w:p>
        </w:tc>
        <w:tc>
          <w:tcPr>
            <w:tcW w:w="11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安全网关</w:t>
            </w:r>
          </w:p>
        </w:tc>
        <w:tc>
          <w:tcPr>
            <w:tcW w:w="21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北京安软天地科技有限公司</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安软天地</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trHeight w:val="270"/>
        </w:trPr>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sz w:val="24"/>
                <w:szCs w:val="24"/>
              </w:rPr>
              <w:t>6</w:t>
            </w:r>
          </w:p>
        </w:tc>
        <w:tc>
          <w:tcPr>
            <w:tcW w:w="11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网络脆弱性扫描产品</w:t>
            </w:r>
          </w:p>
        </w:tc>
        <w:tc>
          <w:tcPr>
            <w:tcW w:w="21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北京神州绿盟科技有限公司</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2"/>
              </w:rPr>
            </w:pPr>
            <w:r w:rsidRPr="008A7FD2">
              <w:rPr>
                <w:rFonts w:ascii="宋体" w:eastAsia="宋体" w:hAnsi="宋体" w:cs="宋体" w:hint="eastAsia"/>
                <w:kern w:val="0"/>
                <w:sz w:val="22"/>
                <w:lang w:bidi="ar"/>
              </w:rPr>
              <w:t>绿盟</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bl>
    <w:p w:rsidR="008A7FD2" w:rsidRPr="008A7FD2" w:rsidRDefault="008A7FD2" w:rsidP="008A7FD2">
      <w:pPr>
        <w:widowControl/>
        <w:spacing w:line="360" w:lineRule="auto"/>
        <w:ind w:left="420"/>
        <w:rPr>
          <w:rFonts w:ascii="宋体" w:eastAsia="宋体" w:hAnsi="宋体" w:cs="宋体"/>
          <w:sz w:val="24"/>
          <w:szCs w:val="24"/>
        </w:rPr>
      </w:pPr>
      <w:r w:rsidRPr="008A7FD2">
        <w:rPr>
          <w:rFonts w:ascii="宋体" w:eastAsia="宋体" w:hAnsi="宋体" w:cs="宋体" w:hint="eastAsia"/>
          <w:sz w:val="24"/>
          <w:szCs w:val="24"/>
        </w:rPr>
        <w:t>2、运维服务内容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服务器（含操作系统）维护工作主要包括设备主机硬件及环境保养，含实时监控、每日多频次巡检、主机清洁保养、给配电保障等；服务器运行状态分析、硬件故障检测及排除；设备主机维修、部件更换及备机提供，以及应用点位技术服务支持等。操作系统维护主要包括操作系统性能日常维护调优，含每日巡检、补丁升级、日志检查、以及因系统原因开展的适配优化等工作；系统漏洞检测、安全防控、预警分析及安全策略调优；系统故障检测及排除；操作系统重部署及调试；及购买必要原厂技术服务支持等。</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安全设备维护主要包括设备主机硬件及环境保养包含主机清洁保养、给配电等环境保养；系统性能日常维护包含配置备份、补丁升级、日志检查、固件升级等；安全设备系统故障排查；安全系统重部署及调试；设备主机维修、部件更换及备件提供；系统漏洞检测；特征库升级；安全策略制定及优化；原厂技术支持服务等。</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、维保服务内容</w:t>
      </w:r>
      <w:r w:rsidRPr="008A7FD2">
        <w:rPr>
          <w:rFonts w:ascii="Times New Roman" w:eastAsia="宋体" w:hAnsi="Times New Roman" w:cs="Times New Roman" w:hint="eastAsia"/>
          <w:kern w:val="0"/>
          <w:sz w:val="24"/>
          <w:szCs w:val="24"/>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投标人负责对上述设备清单中的绿盟防火墙设备提供设备维保服务，服务期</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年。</w:t>
      </w:r>
    </w:p>
    <w:p w:rsidR="008A7FD2" w:rsidRPr="008A7FD2" w:rsidRDefault="008A7FD2" w:rsidP="008A7FD2">
      <w:pPr>
        <w:widowControl/>
        <w:numPr>
          <w:ilvl w:val="0"/>
          <w:numId w:val="18"/>
        </w:numPr>
        <w:spacing w:beforeLines="50" w:before="156" w:line="360" w:lineRule="auto"/>
        <w:ind w:firstLineChars="175"/>
        <w:outlineLvl w:val="1"/>
        <w:rPr>
          <w:rFonts w:ascii="宋体" w:eastAsia="宋体" w:hAnsi="宋体" w:cs="宋体"/>
          <w:sz w:val="24"/>
          <w:szCs w:val="24"/>
        </w:rPr>
      </w:pPr>
      <w:bookmarkStart w:id="10" w:name="_Toc12096"/>
      <w:r w:rsidRPr="008A7FD2">
        <w:rPr>
          <w:rFonts w:ascii="宋体" w:eastAsia="宋体" w:hAnsi="宋体" w:cs="宋体" w:hint="eastAsia"/>
          <w:sz w:val="24"/>
          <w:szCs w:val="24"/>
        </w:rPr>
        <w:t>基础软件运维</w:t>
      </w:r>
      <w:bookmarkEnd w:id="10"/>
    </w:p>
    <w:p w:rsidR="008A7FD2" w:rsidRPr="008A7FD2" w:rsidRDefault="008A7FD2" w:rsidP="008A7FD2">
      <w:pPr>
        <w:widowControl/>
        <w:numPr>
          <w:ilvl w:val="0"/>
          <w:numId w:val="21"/>
        </w:numPr>
        <w:spacing w:line="360" w:lineRule="auto"/>
        <w:ind w:firstLineChars="175" w:firstLine="420"/>
        <w:rPr>
          <w:rFonts w:ascii="宋体" w:eastAsia="宋体" w:hAnsi="宋体" w:cs="宋体"/>
          <w:sz w:val="24"/>
          <w:szCs w:val="24"/>
        </w:rPr>
      </w:pPr>
      <w:r w:rsidRPr="008A7FD2">
        <w:rPr>
          <w:rFonts w:ascii="宋体" w:eastAsia="宋体" w:hAnsi="宋体" w:cs="宋体" w:hint="eastAsia"/>
          <w:sz w:val="24"/>
          <w:szCs w:val="24"/>
        </w:rPr>
        <w:t>运维范围：主要涉及各</w:t>
      </w:r>
      <w:r w:rsidRPr="008A7FD2">
        <w:rPr>
          <w:rFonts w:ascii="宋体" w:eastAsia="宋体" w:hAnsi="宋体" w:cs="宋体"/>
          <w:sz w:val="24"/>
          <w:szCs w:val="24"/>
        </w:rPr>
        <w:t>业务应用系统运行</w:t>
      </w:r>
      <w:r w:rsidRPr="008A7FD2">
        <w:rPr>
          <w:rFonts w:ascii="宋体" w:eastAsia="宋体" w:hAnsi="宋体" w:cs="宋体" w:hint="eastAsia"/>
          <w:sz w:val="24"/>
          <w:szCs w:val="24"/>
        </w:rPr>
        <w:t>所需的操作系统、数据库、中间件、安全软件，以及计算机终端部属的操作系统、办公软件、版式软件等软件的维护工作，详情如下：</w:t>
      </w:r>
    </w:p>
    <w:tbl>
      <w:tblPr>
        <w:tblW w:w="4998" w:type="pct"/>
        <w:tblLayout w:type="fixed"/>
        <w:tblLook w:val="04A0" w:firstRow="1" w:lastRow="0" w:firstColumn="1" w:lastColumn="0" w:noHBand="0" w:noVBand="1"/>
      </w:tblPr>
      <w:tblGrid>
        <w:gridCol w:w="783"/>
        <w:gridCol w:w="2307"/>
        <w:gridCol w:w="3251"/>
        <w:gridCol w:w="1360"/>
        <w:gridCol w:w="818"/>
      </w:tblGrid>
      <w:tr w:rsidR="008A7FD2" w:rsidRPr="008A7FD2" w:rsidTr="007E4FE2">
        <w:trPr>
          <w:trHeight w:val="497"/>
          <w:tblHeader/>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序号</w:t>
            </w: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货物名称</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制造商</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品牌</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b/>
                <w:bCs/>
                <w:sz w:val="24"/>
                <w:szCs w:val="24"/>
              </w:rPr>
            </w:pPr>
            <w:r w:rsidRPr="008A7FD2">
              <w:rPr>
                <w:rFonts w:ascii="宋体" w:eastAsia="宋体" w:hAnsi="宋体" w:cs="宋体" w:hint="eastAsia"/>
                <w:b/>
                <w:bCs/>
                <w:kern w:val="0"/>
                <w:sz w:val="24"/>
                <w:szCs w:val="24"/>
                <w:lang w:bidi="ar"/>
              </w:rPr>
              <w:t>数量</w:t>
            </w:r>
          </w:p>
        </w:tc>
      </w:tr>
      <w:tr w:rsidR="008A7FD2" w:rsidRPr="008A7FD2" w:rsidTr="007E4FE2">
        <w:trPr>
          <w:trHeight w:val="424"/>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防病毒软件</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北京奇虎科技有限公司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360</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trHeight w:val="54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数据库软件</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北京人大金仓信息技术股份有限公司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人大金仓</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w:t>
            </w:r>
          </w:p>
        </w:tc>
      </w:tr>
      <w:tr w:rsidR="008A7FD2" w:rsidRPr="008A7FD2" w:rsidTr="007E4FE2">
        <w:trPr>
          <w:trHeight w:val="54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应用中间件</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北京东方通科技股份有限公司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东方通</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2</w:t>
            </w:r>
          </w:p>
        </w:tc>
      </w:tr>
      <w:tr w:rsidR="008A7FD2" w:rsidRPr="008A7FD2" w:rsidTr="007E4FE2">
        <w:trPr>
          <w:trHeight w:val="27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服务器操作系统</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麒麟软件有限公司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银河麒麟</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4</w:t>
            </w:r>
          </w:p>
        </w:tc>
      </w:tr>
      <w:tr w:rsidR="008A7FD2" w:rsidRPr="008A7FD2" w:rsidTr="007E4FE2">
        <w:trPr>
          <w:trHeight w:val="27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终端操作系统</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麒麟软件有限公司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银河麒麟</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120</w:t>
            </w:r>
          </w:p>
        </w:tc>
      </w:tr>
      <w:tr w:rsidR="008A7FD2" w:rsidRPr="008A7FD2" w:rsidTr="007E4FE2">
        <w:trPr>
          <w:trHeight w:val="27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流式办公套件</w:t>
            </w:r>
          </w:p>
        </w:tc>
        <w:tc>
          <w:tcPr>
            <w:tcW w:w="19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珠海金山办公软件有限公司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金山WPS</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120</w:t>
            </w:r>
          </w:p>
        </w:tc>
      </w:tr>
      <w:tr w:rsidR="008A7FD2" w:rsidRPr="008A7FD2" w:rsidTr="007E4FE2">
        <w:trPr>
          <w:trHeight w:val="540"/>
        </w:trPr>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numPr>
                <w:ilvl w:val="0"/>
                <w:numId w:val="22"/>
              </w:numPr>
              <w:jc w:val="center"/>
              <w:textAlignment w:val="center"/>
              <w:rPr>
                <w:rFonts w:ascii="宋体" w:eastAsia="宋体" w:hAnsi="宋体" w:cs="宋体"/>
                <w:sz w:val="24"/>
                <w:szCs w:val="24"/>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版式办公套件</w:t>
            </w:r>
          </w:p>
        </w:tc>
        <w:tc>
          <w:tcPr>
            <w:tcW w:w="19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北京数科网维技术有限责任公司</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数科</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FD2" w:rsidRPr="008A7FD2" w:rsidRDefault="008A7FD2" w:rsidP="008A7FD2">
            <w:pPr>
              <w:widowControl/>
              <w:jc w:val="center"/>
              <w:textAlignment w:val="center"/>
              <w:rPr>
                <w:rFonts w:ascii="宋体" w:eastAsia="宋体" w:hAnsi="宋体" w:cs="宋体"/>
                <w:sz w:val="24"/>
                <w:szCs w:val="24"/>
              </w:rPr>
            </w:pPr>
            <w:r w:rsidRPr="008A7FD2">
              <w:rPr>
                <w:rFonts w:ascii="宋体" w:eastAsia="宋体" w:hAnsi="宋体" w:cs="宋体" w:hint="eastAsia"/>
                <w:kern w:val="0"/>
                <w:sz w:val="24"/>
                <w:szCs w:val="24"/>
                <w:lang w:bidi="ar"/>
              </w:rPr>
              <w:t>120</w:t>
            </w:r>
          </w:p>
        </w:tc>
      </w:tr>
    </w:tbl>
    <w:p w:rsidR="008A7FD2" w:rsidRPr="008A7FD2" w:rsidRDefault="008A7FD2" w:rsidP="008A7FD2">
      <w:pPr>
        <w:widowControl/>
        <w:spacing w:line="360" w:lineRule="auto"/>
        <w:ind w:left="420"/>
        <w:rPr>
          <w:rFonts w:ascii="宋体" w:eastAsia="宋体" w:hAnsi="宋体" w:cs="宋体"/>
          <w:sz w:val="24"/>
          <w:szCs w:val="24"/>
        </w:rPr>
      </w:pPr>
      <w:r w:rsidRPr="008A7FD2">
        <w:rPr>
          <w:rFonts w:ascii="宋体" w:eastAsia="宋体" w:hAnsi="宋体" w:cs="宋体" w:hint="eastAsia"/>
          <w:sz w:val="24"/>
          <w:szCs w:val="24"/>
        </w:rPr>
        <w:t>2、运维服务内容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主要包括操作系统性能日常维护调优，含每日巡检、补丁升级、日志检查等；系统漏洞检测；系统故障检测及排除；操作系统重部署及调试；原厂技术服务支持；中间件、流式软件、版式软件等工具软件版本升级、补丁更新、故障排查、原厂技术咨询服务、使用培训等；数据库系统维护主要包括数据库版本升级、故障排查、补丁升级、日志检查、技术咨询、每日巡检等；安全管理软件维护主要包括每日系统巡检、系统版本升级、补丁更新、漏洞检测、病毒库升级、规则库升级、特征库升级、后台数据维护、故障排查、技术咨询等。</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、维保服务内容</w:t>
      </w:r>
      <w:r w:rsidRPr="008A7FD2">
        <w:rPr>
          <w:rFonts w:ascii="Times New Roman" w:eastAsia="宋体" w:hAnsi="Times New Roman" w:cs="Times New Roman" w:hint="eastAsia"/>
          <w:kern w:val="0"/>
          <w:sz w:val="24"/>
          <w:szCs w:val="24"/>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病毒库升级：完成防病毒系统的病毒库升级工作，服务期限</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年。</w:t>
      </w:r>
    </w:p>
    <w:p w:rsidR="008A7FD2" w:rsidRPr="008A7FD2" w:rsidRDefault="008A7FD2" w:rsidP="008A7FD2">
      <w:pPr>
        <w:widowControl/>
        <w:spacing w:line="360" w:lineRule="auto"/>
        <w:ind w:left="420"/>
        <w:rPr>
          <w:rFonts w:ascii="宋体" w:eastAsia="宋体" w:hAnsi="宋体" w:cs="宋体"/>
          <w:sz w:val="24"/>
          <w:szCs w:val="24"/>
        </w:rPr>
      </w:pPr>
      <w:r w:rsidRPr="008A7FD2">
        <w:rPr>
          <w:rFonts w:ascii="宋体" w:eastAsia="宋体" w:hAnsi="宋体" w:cs="宋体" w:hint="eastAsia"/>
          <w:sz w:val="24"/>
          <w:szCs w:val="24"/>
        </w:rPr>
        <w:t>（四）应用系统运维</w:t>
      </w:r>
    </w:p>
    <w:p w:rsidR="008A7FD2" w:rsidRPr="008A7FD2" w:rsidRDefault="008A7FD2" w:rsidP="008A7FD2">
      <w:pPr>
        <w:widowControl/>
        <w:spacing w:line="360" w:lineRule="auto"/>
        <w:ind w:firstLineChars="175" w:firstLine="420"/>
        <w:rPr>
          <w:rFonts w:ascii="宋体" w:eastAsia="宋体" w:hAnsi="宋体" w:cs="宋体"/>
          <w:sz w:val="24"/>
          <w:szCs w:val="24"/>
        </w:rPr>
      </w:pPr>
      <w:r w:rsidRPr="008A7FD2">
        <w:rPr>
          <w:rFonts w:ascii="宋体" w:eastAsia="宋体" w:hAnsi="宋体" w:cs="宋体" w:hint="eastAsia"/>
          <w:sz w:val="24"/>
          <w:szCs w:val="24"/>
        </w:rPr>
        <w:t>应用系统运维内容主要涵盖：系统性能日常维护，包含应用系统每日巡检，补丁升级、日志检查、问题分析、重大事项业务保障等；需求管理，针对应用系统使用过程中的问题进行整理，记录应用系统实际需求；结合业务需要进行优化升级，系统软件出现异常或者问题时，采取处理手段和流程；软件升级，包括业务流程修改；故障排查与业务恢复、数据库设计及性能调优、架构设计及关键技术研究等；性能调优，根据应用系统重要程度定期进行性能调优；配置管理，包括配置修改管理和配置文档管理；数据存储，主要包括数据文件名维护、占用空间维护、存储位置维护、分级存储维护和存储系统维护等；数据备份维护，主要包含有数据备份记录、备份介质管理、规范备份方式和备份策略等；关键信息及业务数据恢复；原厂技术服务支持等。</w:t>
      </w:r>
    </w:p>
    <w:p w:rsidR="008A7FD2" w:rsidRPr="008A7FD2" w:rsidRDefault="008A7FD2" w:rsidP="008A7FD2">
      <w:pPr>
        <w:widowControl/>
        <w:spacing w:line="360" w:lineRule="auto"/>
        <w:ind w:left="420"/>
        <w:rPr>
          <w:rFonts w:ascii="宋体" w:eastAsia="宋体" w:hAnsi="宋体" w:cs="宋体"/>
          <w:sz w:val="24"/>
          <w:szCs w:val="24"/>
        </w:rPr>
      </w:pPr>
      <w:r w:rsidRPr="008A7FD2">
        <w:rPr>
          <w:rFonts w:ascii="宋体" w:eastAsia="宋体" w:hAnsi="宋体" w:cs="宋体" w:hint="eastAsia"/>
          <w:sz w:val="24"/>
          <w:szCs w:val="24"/>
        </w:rPr>
        <w:t>（五）网络通信运维</w:t>
      </w:r>
    </w:p>
    <w:p w:rsidR="008A7FD2" w:rsidRPr="008A7FD2" w:rsidRDefault="008A7FD2" w:rsidP="008A7FD2">
      <w:pPr>
        <w:widowControl/>
        <w:spacing w:line="360" w:lineRule="auto"/>
        <w:ind w:firstLineChars="175" w:firstLine="420"/>
        <w:rPr>
          <w:rFonts w:ascii="Calibri" w:eastAsia="宋体" w:hAnsi="Calibri" w:cs="Times New Roman"/>
          <w:lang w:val="zh-CN"/>
        </w:rPr>
      </w:pPr>
      <w:r w:rsidRPr="008A7FD2">
        <w:rPr>
          <w:rFonts w:ascii="宋体" w:eastAsia="宋体" w:hAnsi="宋体" w:cs="宋体" w:hint="eastAsia"/>
          <w:sz w:val="24"/>
          <w:szCs w:val="24"/>
        </w:rPr>
        <w:t>运营商需确保网络链路24小时稳定运行，保证较高的数据传输速率，保证链路安全性和对链路的通讯管理，做好线路开通、迁移、变更、季度重保、调试连通、动态调配、带宽动态调整等工作，定期开展网络线路监控和巡检，即时处置网络故障，提供应急保障服务。</w:t>
      </w:r>
    </w:p>
    <w:p w:rsidR="008A7FD2" w:rsidRPr="008A7FD2" w:rsidRDefault="008A7FD2" w:rsidP="008A7FD2">
      <w:pPr>
        <w:widowControl/>
        <w:spacing w:line="360" w:lineRule="auto"/>
        <w:ind w:firstLineChars="175" w:firstLine="420"/>
        <w:rPr>
          <w:rFonts w:ascii="宋体" w:eastAsia="宋体" w:hAnsi="宋体" w:cs="宋体"/>
          <w:sz w:val="24"/>
          <w:szCs w:val="24"/>
          <w:lang w:eastAsia="zh-Hans"/>
        </w:rPr>
      </w:pPr>
      <w:r w:rsidRPr="008A7FD2">
        <w:rPr>
          <w:rFonts w:ascii="宋体" w:eastAsia="宋体" w:hAnsi="宋体" w:cs="宋体" w:hint="eastAsia"/>
          <w:sz w:val="24"/>
          <w:szCs w:val="24"/>
        </w:rPr>
        <w:lastRenderedPageBreak/>
        <w:t>（</w:t>
      </w:r>
      <w:r w:rsidRPr="008A7FD2">
        <w:rPr>
          <w:rFonts w:ascii="宋体" w:eastAsia="宋体" w:hAnsi="宋体" w:cs="宋体" w:hint="eastAsia"/>
          <w:sz w:val="24"/>
          <w:szCs w:val="24"/>
          <w:lang w:eastAsia="zh-Hans"/>
        </w:rPr>
        <w:t>六</w:t>
      </w:r>
      <w:r w:rsidRPr="008A7FD2">
        <w:rPr>
          <w:rFonts w:ascii="宋体" w:eastAsia="宋体" w:hAnsi="宋体" w:cs="宋体" w:hint="eastAsia"/>
          <w:sz w:val="24"/>
          <w:szCs w:val="24"/>
        </w:rPr>
        <w:t>）</w:t>
      </w:r>
      <w:r w:rsidRPr="008A7FD2">
        <w:rPr>
          <w:rFonts w:ascii="宋体" w:eastAsia="宋体" w:hAnsi="宋体" w:cs="宋体" w:hint="eastAsia"/>
          <w:sz w:val="24"/>
          <w:szCs w:val="24"/>
          <w:lang w:eastAsia="zh-Hans"/>
        </w:rPr>
        <w:t>服务方案要求</w:t>
      </w:r>
    </w:p>
    <w:p w:rsidR="008A7FD2" w:rsidRPr="008A7FD2" w:rsidRDefault="008A7FD2" w:rsidP="008A7FD2">
      <w:pPr>
        <w:widowControl/>
        <w:spacing w:line="360" w:lineRule="auto"/>
        <w:ind w:firstLineChars="175" w:firstLine="420"/>
        <w:rPr>
          <w:rFonts w:ascii="宋体" w:eastAsia="宋体" w:hAnsi="宋体" w:cs="宋体"/>
          <w:sz w:val="24"/>
          <w:szCs w:val="24"/>
          <w:lang w:eastAsia="zh-Hans"/>
        </w:rPr>
      </w:pPr>
      <w:r w:rsidRPr="008A7FD2">
        <w:rPr>
          <w:rFonts w:ascii="宋体" w:eastAsia="宋体" w:hAnsi="宋体" w:cs="宋体"/>
          <w:sz w:val="24"/>
          <w:szCs w:val="24"/>
        </w:rPr>
        <w:t>1</w:t>
      </w:r>
      <w:r w:rsidRPr="008A7FD2">
        <w:rPr>
          <w:rFonts w:ascii="宋体" w:eastAsia="宋体" w:hAnsi="宋体" w:cs="宋体" w:hint="eastAsia"/>
          <w:sz w:val="24"/>
          <w:szCs w:val="24"/>
          <w:lang w:eastAsia="zh-Hans"/>
        </w:rPr>
        <w:t>、</w:t>
      </w:r>
      <w:r w:rsidRPr="008A7FD2">
        <w:rPr>
          <w:rFonts w:ascii="宋体" w:eastAsia="宋体" w:hAnsi="宋体" w:cs="宋体" w:hint="eastAsia"/>
          <w:sz w:val="24"/>
          <w:szCs w:val="24"/>
        </w:rPr>
        <w:t>实施方案</w:t>
      </w:r>
      <w:r w:rsidRPr="008A7FD2">
        <w:rPr>
          <w:rFonts w:ascii="宋体" w:eastAsia="宋体" w:hAnsi="宋体" w:cs="宋体" w:hint="eastAsia"/>
          <w:sz w:val="24"/>
          <w:szCs w:val="24"/>
          <w:lang w:eastAsia="zh-Hans"/>
        </w:rPr>
        <w:t>：</w:t>
      </w:r>
      <w:r w:rsidRPr="008A7FD2">
        <w:rPr>
          <w:rFonts w:ascii="宋体" w:eastAsia="宋体" w:hAnsi="宋体" w:cs="宋体" w:hint="eastAsia"/>
          <w:sz w:val="24"/>
          <w:szCs w:val="24"/>
        </w:rPr>
        <w:t>至少包含项目管理、进度计划、培训方案、安全保密措施等方面内容</w:t>
      </w:r>
      <w:r w:rsidRPr="008A7FD2">
        <w:rPr>
          <w:rFonts w:ascii="宋体" w:eastAsia="宋体" w:hAnsi="宋体" w:cs="宋体" w:hint="eastAsia"/>
          <w:sz w:val="24"/>
          <w:szCs w:val="24"/>
          <w:lang w:eastAsia="zh-Hans"/>
        </w:rPr>
        <w:t>；</w:t>
      </w:r>
    </w:p>
    <w:p w:rsidR="008A7FD2" w:rsidRPr="008A7FD2" w:rsidRDefault="008A7FD2" w:rsidP="008A7FD2">
      <w:pPr>
        <w:widowControl/>
        <w:spacing w:line="360" w:lineRule="auto"/>
        <w:ind w:firstLineChars="175" w:firstLine="420"/>
        <w:rPr>
          <w:rFonts w:ascii="宋体" w:eastAsia="宋体" w:hAnsi="宋体" w:cs="宋体"/>
          <w:sz w:val="24"/>
          <w:szCs w:val="24"/>
          <w:lang w:eastAsia="zh-Hans"/>
        </w:rPr>
      </w:pPr>
      <w:r w:rsidRPr="008A7FD2">
        <w:rPr>
          <w:rFonts w:ascii="宋体" w:eastAsia="宋体" w:hAnsi="宋体" w:cs="宋体"/>
          <w:sz w:val="24"/>
          <w:szCs w:val="24"/>
          <w:lang w:eastAsia="zh-Hans"/>
        </w:rPr>
        <w:t>2</w:t>
      </w:r>
      <w:r w:rsidRPr="008A7FD2">
        <w:rPr>
          <w:rFonts w:ascii="宋体" w:eastAsia="宋体" w:hAnsi="宋体" w:cs="宋体" w:hint="eastAsia"/>
          <w:sz w:val="24"/>
          <w:szCs w:val="24"/>
          <w:lang w:eastAsia="zh-Hans"/>
        </w:rPr>
        <w:t>、突发事件管理方案：至少包含突发事件管理处置等方面内容：</w:t>
      </w:r>
    </w:p>
    <w:p w:rsidR="008A7FD2" w:rsidRPr="008A7FD2" w:rsidRDefault="008A7FD2" w:rsidP="008A7FD2">
      <w:pPr>
        <w:widowControl/>
        <w:spacing w:line="360" w:lineRule="auto"/>
        <w:ind w:firstLineChars="175" w:firstLine="420"/>
        <w:rPr>
          <w:rFonts w:ascii="宋体" w:eastAsia="宋体" w:hAnsi="宋体" w:cs="宋体"/>
          <w:sz w:val="24"/>
          <w:szCs w:val="24"/>
          <w:lang w:eastAsia="zh-Hans"/>
        </w:rPr>
      </w:pPr>
      <w:r w:rsidRPr="008A7FD2">
        <w:rPr>
          <w:rFonts w:ascii="宋体" w:eastAsia="宋体" w:hAnsi="宋体" w:cs="宋体"/>
          <w:sz w:val="24"/>
          <w:szCs w:val="24"/>
        </w:rPr>
        <w:t>3</w:t>
      </w:r>
      <w:r w:rsidRPr="008A7FD2">
        <w:rPr>
          <w:rFonts w:ascii="宋体" w:eastAsia="宋体" w:hAnsi="宋体" w:cs="宋体" w:hint="eastAsia"/>
          <w:sz w:val="24"/>
          <w:szCs w:val="24"/>
          <w:lang w:eastAsia="zh-Hans"/>
        </w:rPr>
        <w:t>、</w:t>
      </w:r>
      <w:r w:rsidRPr="008A7FD2">
        <w:rPr>
          <w:rFonts w:ascii="宋体" w:eastAsia="宋体" w:hAnsi="宋体" w:cs="宋体" w:hint="eastAsia"/>
          <w:sz w:val="24"/>
          <w:szCs w:val="24"/>
        </w:rPr>
        <w:t>服务质量保证方案</w:t>
      </w:r>
      <w:r w:rsidRPr="008A7FD2">
        <w:rPr>
          <w:rFonts w:ascii="宋体" w:eastAsia="宋体" w:hAnsi="宋体" w:cs="宋体" w:hint="eastAsia"/>
          <w:sz w:val="24"/>
          <w:szCs w:val="24"/>
          <w:lang w:eastAsia="zh-Hans"/>
        </w:rPr>
        <w:t>：</w:t>
      </w:r>
      <w:r w:rsidRPr="008A7FD2">
        <w:rPr>
          <w:rFonts w:ascii="宋体" w:eastAsia="宋体" w:hAnsi="宋体" w:cs="宋体" w:hint="eastAsia"/>
          <w:sz w:val="24"/>
          <w:szCs w:val="24"/>
        </w:rPr>
        <w:t>至少包含服务质量管理、质量保障计划、质量保障措施等方面内容</w:t>
      </w:r>
      <w:r w:rsidRPr="008A7FD2">
        <w:rPr>
          <w:rFonts w:ascii="宋体" w:eastAsia="宋体" w:hAnsi="宋体" w:cs="宋体" w:hint="eastAsia"/>
          <w:sz w:val="24"/>
          <w:szCs w:val="24"/>
          <w:lang w:eastAsia="zh-Hans"/>
        </w:rPr>
        <w:t>。</w:t>
      </w:r>
    </w:p>
    <w:p w:rsidR="008A7FD2" w:rsidRPr="008A7FD2" w:rsidRDefault="008A7FD2" w:rsidP="008A7FD2">
      <w:pPr>
        <w:widowControl/>
        <w:spacing w:line="360" w:lineRule="auto"/>
        <w:ind w:left="420"/>
        <w:rPr>
          <w:rFonts w:ascii="宋体" w:eastAsia="宋体" w:hAnsi="宋体" w:cs="宋体"/>
          <w:sz w:val="24"/>
          <w:szCs w:val="24"/>
        </w:rPr>
      </w:pPr>
      <w:r w:rsidRPr="008A7FD2">
        <w:rPr>
          <w:rFonts w:ascii="宋体" w:eastAsia="宋体" w:hAnsi="宋体" w:cs="宋体" w:hint="eastAsia"/>
          <w:sz w:val="24"/>
          <w:szCs w:val="24"/>
        </w:rPr>
        <w:t>第二包：</w:t>
      </w:r>
    </w:p>
    <w:p w:rsidR="008A7FD2" w:rsidRPr="008A7FD2" w:rsidRDefault="008A7FD2" w:rsidP="008A7FD2">
      <w:pPr>
        <w:spacing w:line="360" w:lineRule="auto"/>
        <w:ind w:firstLineChars="175" w:firstLine="420"/>
        <w:rPr>
          <w:rFonts w:ascii="宋体" w:eastAsia="宋体" w:hAnsi="宋体" w:cs="宋体"/>
          <w:sz w:val="24"/>
          <w:szCs w:val="24"/>
          <w:lang w:eastAsia="x-none"/>
        </w:rPr>
      </w:pPr>
      <w:r w:rsidRPr="008A7FD2">
        <w:rPr>
          <w:rFonts w:ascii="宋体" w:eastAsia="宋体" w:hAnsi="宋体" w:cs="宋体" w:hint="eastAsia"/>
          <w:sz w:val="24"/>
          <w:szCs w:val="24"/>
        </w:rPr>
        <w:t>一、</w:t>
      </w:r>
      <w:r w:rsidRPr="008A7FD2">
        <w:rPr>
          <w:rFonts w:ascii="宋体" w:eastAsia="宋体" w:hAnsi="宋体" w:cs="宋体" w:hint="eastAsia"/>
          <w:sz w:val="24"/>
          <w:szCs w:val="24"/>
          <w:lang w:eastAsia="x-none"/>
        </w:rPr>
        <w:t>等级保护测评服务。根据《国家网络安全法》第二十一条关于信息安全等级保护制度、《信息安全等级保护管理办法》等文件要求，按照国家《信息安全技术网络安全等级保护基本要求》GB/T 22239-2019标准，对</w:t>
      </w:r>
      <w:r w:rsidRPr="008A7FD2">
        <w:rPr>
          <w:rFonts w:ascii="Times New Roman" w:eastAsia="宋体" w:hAnsi="Times New Roman" w:cs="Times New Roman" w:hint="eastAsia"/>
          <w:sz w:val="24"/>
          <w:szCs w:val="24"/>
          <w:lang w:eastAsia="x-none"/>
        </w:rPr>
        <w:t>电子公文系统</w:t>
      </w:r>
      <w:r w:rsidRPr="008A7FD2">
        <w:rPr>
          <w:rFonts w:ascii="宋体" w:eastAsia="宋体" w:hAnsi="宋体" w:cs="宋体" w:hint="eastAsia"/>
          <w:sz w:val="24"/>
          <w:szCs w:val="24"/>
          <w:lang w:eastAsia="x-none"/>
        </w:rPr>
        <w:t>开展1次网络安全等级保护测评。</w:t>
      </w:r>
    </w:p>
    <w:p w:rsidR="008A7FD2" w:rsidRPr="008A7FD2" w:rsidRDefault="008A7FD2" w:rsidP="008A7FD2">
      <w:pPr>
        <w:spacing w:line="360" w:lineRule="auto"/>
        <w:ind w:firstLineChars="175" w:firstLine="420"/>
        <w:rPr>
          <w:rFonts w:ascii="宋体" w:eastAsia="宋体" w:hAnsi="宋体" w:cs="宋体"/>
          <w:sz w:val="24"/>
          <w:szCs w:val="24"/>
          <w:lang w:val="x-none"/>
        </w:rPr>
      </w:pPr>
      <w:r w:rsidRPr="008A7FD2">
        <w:rPr>
          <w:rFonts w:ascii="宋体" w:eastAsia="宋体" w:hAnsi="宋体" w:cs="宋体" w:hint="eastAsia"/>
          <w:sz w:val="24"/>
          <w:szCs w:val="24"/>
        </w:rPr>
        <w:t>二、</w:t>
      </w:r>
      <w:r w:rsidRPr="008A7FD2">
        <w:rPr>
          <w:rFonts w:ascii="宋体" w:eastAsia="宋体" w:hAnsi="宋体" w:cs="宋体" w:hint="eastAsia"/>
          <w:sz w:val="24"/>
          <w:szCs w:val="24"/>
          <w:lang w:eastAsia="x-none"/>
        </w:rPr>
        <w:t>漏洞扫描服务。对被测系统提供2次漏洞扫描服务，并提交漏扫报告。</w:t>
      </w:r>
      <w:r w:rsidRPr="008A7FD2">
        <w:rPr>
          <w:rFonts w:ascii="宋体" w:eastAsia="宋体" w:hAnsi="宋体" w:cs="宋体"/>
          <w:sz w:val="24"/>
          <w:szCs w:val="24"/>
          <w:lang w:val="x-none" w:eastAsia="x-none"/>
        </w:rPr>
        <w:t xml:space="preserve"> </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三、验收标准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第一包：市粮食和物资局电子公文系统全年运行平稳，如遇突发时间，第一时间处理妥当。</w:t>
      </w:r>
    </w:p>
    <w:p w:rsidR="008A7FD2" w:rsidRPr="008A7FD2" w:rsidRDefault="008A7FD2" w:rsidP="008A7FD2">
      <w:pPr>
        <w:autoSpaceDE w:val="0"/>
        <w:autoSpaceDN w:val="0"/>
        <w:adjustRightInd w:val="0"/>
        <w:spacing w:line="360" w:lineRule="auto"/>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 xml:space="preserve">    </w:t>
      </w:r>
      <w:r w:rsidRPr="008A7FD2">
        <w:rPr>
          <w:rFonts w:ascii="Times New Roman" w:eastAsia="宋体" w:hAnsi="Times New Roman" w:cs="Times New Roman" w:hint="eastAsia"/>
          <w:sz w:val="24"/>
          <w:szCs w:val="24"/>
        </w:rPr>
        <w:t>第二包：按照采购合同的约定和现行国家标准、等级保护</w:t>
      </w:r>
      <w:r w:rsidRPr="008A7FD2">
        <w:rPr>
          <w:rFonts w:ascii="Times New Roman" w:eastAsia="宋体" w:hAnsi="Times New Roman" w:cs="Times New Roman" w:hint="eastAsia"/>
          <w:sz w:val="24"/>
          <w:szCs w:val="24"/>
        </w:rPr>
        <w:t>2.0</w:t>
      </w:r>
      <w:r w:rsidRPr="008A7FD2">
        <w:rPr>
          <w:rFonts w:ascii="Times New Roman" w:eastAsia="宋体" w:hAnsi="Times New Roman" w:cs="Times New Roman" w:hint="eastAsia"/>
          <w:sz w:val="24"/>
          <w:szCs w:val="24"/>
        </w:rPr>
        <w:t>标准，提交国家规定格式的等级保护测评报告，并提交</w:t>
      </w:r>
      <w:r w:rsidRPr="008A7FD2">
        <w:rPr>
          <w:rFonts w:ascii="Times New Roman" w:eastAsia="宋体" w:hAnsi="Times New Roman" w:cs="Times New Roman" w:hint="eastAsia"/>
          <w:sz w:val="24"/>
          <w:szCs w:val="24"/>
        </w:rPr>
        <w:t>2</w:t>
      </w:r>
      <w:r w:rsidRPr="008A7FD2">
        <w:rPr>
          <w:rFonts w:ascii="Times New Roman" w:eastAsia="宋体" w:hAnsi="Times New Roman" w:cs="Times New Roman" w:hint="eastAsia"/>
          <w:sz w:val="24"/>
          <w:szCs w:val="24"/>
        </w:rPr>
        <w:t>次漏扫报告，作为验收标准。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四、其他要求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第一包运维人员服务团队不少于</w:t>
      </w:r>
      <w:r w:rsidRPr="008A7FD2">
        <w:rPr>
          <w:rFonts w:ascii="Times New Roman" w:eastAsia="宋体" w:hAnsi="Times New Roman" w:cs="Times New Roman" w:hint="eastAsia"/>
          <w:sz w:val="24"/>
          <w:szCs w:val="24"/>
        </w:rPr>
        <w:t>3</w:t>
      </w:r>
      <w:r w:rsidRPr="008A7FD2">
        <w:rPr>
          <w:rFonts w:ascii="Times New Roman" w:eastAsia="宋体" w:hAnsi="Times New Roman" w:cs="Times New Roman" w:hint="eastAsia"/>
          <w:sz w:val="24"/>
          <w:szCs w:val="24"/>
        </w:rPr>
        <w:t>人，每次服务时间不少于</w:t>
      </w:r>
      <w:r w:rsidRPr="008A7FD2">
        <w:rPr>
          <w:rFonts w:ascii="Times New Roman" w:eastAsia="宋体" w:hAnsi="Times New Roman" w:cs="Times New Roman" w:hint="eastAsia"/>
          <w:sz w:val="24"/>
          <w:szCs w:val="24"/>
        </w:rPr>
        <w:t>3</w:t>
      </w:r>
      <w:r w:rsidRPr="008A7FD2">
        <w:rPr>
          <w:rFonts w:ascii="Times New Roman" w:eastAsia="宋体" w:hAnsi="Times New Roman" w:cs="Times New Roman" w:hint="eastAsia"/>
          <w:sz w:val="24"/>
          <w:szCs w:val="24"/>
        </w:rPr>
        <w:t>天，全年累计服务不少于</w:t>
      </w:r>
      <w:r w:rsidRPr="008A7FD2">
        <w:rPr>
          <w:rFonts w:ascii="Times New Roman" w:eastAsia="宋体" w:hAnsi="Times New Roman" w:cs="Times New Roman" w:hint="eastAsia"/>
          <w:sz w:val="24"/>
          <w:szCs w:val="24"/>
        </w:rPr>
        <w:t>220</w:t>
      </w:r>
      <w:r w:rsidRPr="008A7FD2">
        <w:rPr>
          <w:rFonts w:ascii="Times New Roman" w:eastAsia="宋体" w:hAnsi="Times New Roman" w:cs="Times New Roman" w:hint="eastAsia"/>
          <w:sz w:val="24"/>
          <w:szCs w:val="24"/>
        </w:rPr>
        <w:t>人天（约</w:t>
      </w:r>
      <w:r w:rsidRPr="008A7FD2">
        <w:rPr>
          <w:rFonts w:ascii="Times New Roman" w:eastAsia="宋体" w:hAnsi="Times New Roman" w:cs="Times New Roman" w:hint="eastAsia"/>
          <w:sz w:val="24"/>
          <w:szCs w:val="24"/>
        </w:rPr>
        <w:t>10</w:t>
      </w:r>
      <w:r w:rsidRPr="008A7FD2">
        <w:rPr>
          <w:rFonts w:ascii="Times New Roman" w:eastAsia="宋体" w:hAnsi="Times New Roman" w:cs="Times New Roman" w:hint="eastAsia"/>
          <w:sz w:val="24"/>
          <w:szCs w:val="24"/>
        </w:rPr>
        <w:t>人月），服务内容包含机房基础环境、消防设备、安检设备、基础软硬件设备、终端设备巡检等服务、临时指派服务、应急事件处理、故障鉴定及临时指派服务等。</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第二包供应商能够把握和理解国家对该类项目的具体要求，对等级保护政策标准本身有较深的认识。项目结束后一年内，成交供应商为采购人提供新建信息系统的等级保护定级、备案、咨询等相关服务。供应商应具有良好的质量控制的能力和质量管理体系，具备管理体系认证，认证范围包含网络运行维护服务和等级保护测评服务</w:t>
      </w:r>
      <w:r w:rsidRPr="008A7FD2">
        <w:rPr>
          <w:rFonts w:ascii="Times New Roman" w:eastAsia="宋体" w:hAnsi="Times New Roman" w:cs="Times New Roman" w:hint="eastAsia"/>
          <w:sz w:val="24"/>
          <w:szCs w:val="24"/>
        </w:rPr>
        <w:t>,</w:t>
      </w:r>
      <w:r w:rsidRPr="008A7FD2">
        <w:rPr>
          <w:rFonts w:ascii="Times New Roman" w:eastAsia="宋体" w:hAnsi="Times New Roman" w:cs="Times New Roman" w:hint="eastAsia"/>
          <w:sz w:val="24"/>
          <w:szCs w:val="24"/>
        </w:rPr>
        <w:t>以保证测评工作的客观、公正、安全。供应商具有完善的工作流程，有计划、按步骤地开展测评工作，保证测评活动的每环节都得到有效的控制。供应商在现场测评环节过程中不能影响采购人的各项系统正常运行，针对工</w:t>
      </w:r>
      <w:r w:rsidRPr="008A7FD2">
        <w:rPr>
          <w:rFonts w:ascii="Times New Roman" w:eastAsia="宋体" w:hAnsi="Times New Roman" w:cs="Times New Roman" w:hint="eastAsia"/>
          <w:sz w:val="24"/>
          <w:szCs w:val="24"/>
        </w:rPr>
        <w:lastRenderedPageBreak/>
        <w:t>具测试等环节需要做好相应的应急预案以及操作规范。供应商应具有完善的测评方案，包括物理安全、主机安全、网络安全、应用安全、数据备份与恢复，管理安全等。供应商应按照采购合同的约定和现行国家标准、等级保护</w:t>
      </w:r>
      <w:r w:rsidRPr="008A7FD2">
        <w:rPr>
          <w:rFonts w:ascii="Times New Roman" w:eastAsia="宋体" w:hAnsi="Times New Roman" w:cs="Times New Roman" w:hint="eastAsia"/>
          <w:sz w:val="24"/>
          <w:szCs w:val="24"/>
        </w:rPr>
        <w:t xml:space="preserve"> 2.0 </w:t>
      </w:r>
      <w:r w:rsidRPr="008A7FD2">
        <w:rPr>
          <w:rFonts w:ascii="Times New Roman" w:eastAsia="宋体" w:hAnsi="Times New Roman" w:cs="Times New Roman" w:hint="eastAsia"/>
          <w:sz w:val="24"/>
          <w:szCs w:val="24"/>
        </w:rPr>
        <w:t>标准，提交国家规定格式的等级保护测评报告，并以此作为验收标准。供应商需为本项目成立至少</w:t>
      </w:r>
      <w:r w:rsidRPr="008A7FD2">
        <w:rPr>
          <w:rFonts w:ascii="Times New Roman" w:eastAsia="宋体" w:hAnsi="Times New Roman" w:cs="Times New Roman" w:hint="eastAsia"/>
          <w:sz w:val="24"/>
          <w:szCs w:val="24"/>
        </w:rPr>
        <w:t xml:space="preserve"> 5</w:t>
      </w:r>
      <w:r w:rsidRPr="008A7FD2">
        <w:rPr>
          <w:rFonts w:ascii="Times New Roman" w:eastAsia="宋体" w:hAnsi="Times New Roman" w:cs="Times New Roman" w:hint="eastAsia"/>
          <w:sz w:val="24"/>
          <w:szCs w:val="24"/>
        </w:rPr>
        <w:t>人组成的等级保护测评小组。由测评组长统一负责，测评组长具有等级测评师高级证书，项目组成员包括至少一名高级测评师、一名中级测评师和三名初级测评师，至少一名小组成员具备信息安全保障人员认证（</w:t>
      </w:r>
      <w:r w:rsidRPr="008A7FD2">
        <w:rPr>
          <w:rFonts w:ascii="Times New Roman" w:eastAsia="宋体" w:hAnsi="Times New Roman" w:cs="Times New Roman" w:hint="eastAsia"/>
          <w:sz w:val="24"/>
          <w:szCs w:val="24"/>
        </w:rPr>
        <w:t>CISAW</w:t>
      </w:r>
      <w:r w:rsidRPr="008A7FD2">
        <w:rPr>
          <w:rFonts w:ascii="Times New Roman" w:eastAsia="宋体" w:hAnsi="Times New Roman" w:cs="Times New Roman" w:hint="eastAsia"/>
          <w:sz w:val="24"/>
          <w:szCs w:val="24"/>
        </w:rPr>
        <w:t>）风险管理方向专业级认证，负责对测评人员的行为管理，项目实施期间对信息系统及信息资源进行安全保障，以及信息系统安全和风险预测机制、预案和控制。测评实施期间要提供</w:t>
      </w:r>
      <w:r w:rsidRPr="008A7FD2">
        <w:rPr>
          <w:rFonts w:ascii="Times New Roman" w:eastAsia="宋体" w:hAnsi="Times New Roman" w:cs="Times New Roman" w:hint="eastAsia"/>
          <w:sz w:val="24"/>
          <w:szCs w:val="24"/>
        </w:rPr>
        <w:t>7*24</w:t>
      </w:r>
      <w:r w:rsidRPr="008A7FD2">
        <w:rPr>
          <w:rFonts w:ascii="Times New Roman" w:eastAsia="宋体" w:hAnsi="Times New Roman" w:cs="Times New Roman" w:hint="eastAsia"/>
          <w:sz w:val="24"/>
          <w:szCs w:val="24"/>
        </w:rPr>
        <w:t>小时技术支持，要指定专业工程师提供</w:t>
      </w:r>
      <w:r w:rsidRPr="008A7FD2">
        <w:rPr>
          <w:rFonts w:ascii="Times New Roman" w:eastAsia="宋体" w:hAnsi="Times New Roman" w:cs="Times New Roman" w:hint="eastAsia"/>
          <w:sz w:val="24"/>
          <w:szCs w:val="24"/>
        </w:rPr>
        <w:t>5*8</w:t>
      </w:r>
      <w:r w:rsidRPr="008A7FD2">
        <w:rPr>
          <w:rFonts w:ascii="Times New Roman" w:eastAsia="宋体" w:hAnsi="Times New Roman" w:cs="Times New Roman" w:hint="eastAsia"/>
          <w:sz w:val="24"/>
          <w:szCs w:val="24"/>
        </w:rPr>
        <w:t>现场运行技术保障，提供不少于</w:t>
      </w:r>
      <w:r w:rsidRPr="008A7FD2">
        <w:rPr>
          <w:rFonts w:ascii="Times New Roman" w:eastAsia="宋体" w:hAnsi="Times New Roman" w:cs="Times New Roman" w:hint="eastAsia"/>
          <w:sz w:val="24"/>
          <w:szCs w:val="24"/>
        </w:rPr>
        <w:t>20</w:t>
      </w:r>
      <w:r w:rsidRPr="008A7FD2">
        <w:rPr>
          <w:rFonts w:ascii="Times New Roman" w:eastAsia="宋体" w:hAnsi="Times New Roman" w:cs="Times New Roman" w:hint="eastAsia"/>
          <w:sz w:val="24"/>
          <w:szCs w:val="24"/>
        </w:rPr>
        <w:t>人日的现场测评服务。</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两包投标人在投标过程中需提供对本项目的保密承诺，保证对工程技术文件以及由采购人提供的所有内部资料、技术文档和信息予以保密；无论中标与否，投标结束后有关资料应退回采购人或予以销毁，并且不得以任何形式向第三方透露本工程标书以及本项目的任何内容。投标人应保证对项目文件以及由采购人提供的所有内部资料、技术文档和信息予以保密。同时要做到以下几点：严格执行人员审查制度，要求对参与人员进行单位审批和备案。严格执行设备管理制度，根据实际需要使用涉密计算机，严格进行移动介质保密管理，不允许优盘、软盘、光盘拷贝，要进行严格的批准和登记，设置登记本，严格执行批准人、使用人登记制度。严格执行相关材料保密制度，所有与项目相关的文档均严禁在互联网、报刊、电视等公共媒体上公开发表。投标人及其参与工作人员要签订保密协议。以上保密相关条款在项目完成或无论何种原因导致合同终止后依然有效。</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p>
    <w:p w:rsidR="008A7FD2" w:rsidRPr="008A7FD2" w:rsidRDefault="008A7FD2" w:rsidP="008A7FD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A7FD2">
        <w:rPr>
          <w:rFonts w:ascii="Times New Roman" w:eastAsia="宋体" w:hAnsi="Times New Roman" w:cs="Times New Roman"/>
          <w:b/>
          <w:bCs/>
          <w:kern w:val="28"/>
          <w:sz w:val="32"/>
          <w:szCs w:val="32"/>
          <w:lang w:val="x-none" w:eastAsia="x-none"/>
        </w:rPr>
        <w:lastRenderedPageBreak/>
        <w:t>第三部分</w:t>
      </w:r>
      <w:r w:rsidRPr="008A7FD2">
        <w:rPr>
          <w:rFonts w:ascii="Times New Roman" w:eastAsia="宋体" w:hAnsi="Times New Roman" w:cs="Times New Roman"/>
          <w:b/>
          <w:bCs/>
          <w:kern w:val="28"/>
          <w:sz w:val="32"/>
          <w:szCs w:val="32"/>
          <w:lang w:val="x-none" w:eastAsia="x-none"/>
        </w:rPr>
        <w:t xml:space="preserve">  </w:t>
      </w:r>
      <w:r w:rsidRPr="008A7FD2">
        <w:rPr>
          <w:rFonts w:ascii="Times New Roman" w:eastAsia="宋体" w:hAnsi="Times New Roman" w:cs="Times New Roman"/>
          <w:b/>
          <w:bCs/>
          <w:kern w:val="28"/>
          <w:sz w:val="32"/>
          <w:szCs w:val="32"/>
          <w:lang w:val="x-none" w:eastAsia="x-none"/>
        </w:rPr>
        <w:t>供应商须知</w:t>
      </w:r>
      <w:bookmarkEnd w:id="1"/>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bookmarkStart w:id="11" w:name="_Toc411426751"/>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A  </w:t>
      </w:r>
      <w:r w:rsidRPr="008A7FD2">
        <w:rPr>
          <w:rFonts w:ascii="Times New Roman" w:eastAsia="宋体" w:hAnsi="Times New Roman" w:cs="Times New Roman" w:hint="eastAsia"/>
          <w:kern w:val="0"/>
          <w:sz w:val="24"/>
          <w:szCs w:val="24"/>
        </w:rPr>
        <w:t>说明</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 </w:t>
      </w:r>
      <w:r w:rsidRPr="008A7FD2">
        <w:rPr>
          <w:rFonts w:ascii="Times New Roman" w:eastAsia="宋体" w:hAnsi="Times New Roman" w:cs="Times New Roman" w:hint="eastAsia"/>
          <w:kern w:val="0"/>
          <w:sz w:val="24"/>
          <w:szCs w:val="24"/>
        </w:rPr>
        <w:t>概述</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 </w:t>
      </w:r>
      <w:r w:rsidRPr="008A7FD2">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1.2 </w:t>
      </w:r>
      <w:r w:rsidRPr="008A7FD2">
        <w:rPr>
          <w:rFonts w:ascii="Times New Roman" w:eastAsia="宋体" w:hAnsi="Times New Roman" w:cs="Times New Roman" w:hint="eastAsia"/>
          <w:kern w:val="0"/>
          <w:sz w:val="24"/>
          <w:szCs w:val="24"/>
        </w:rPr>
        <w:t>本竞争性磋商文件仅适用于磋商邀请函中所叙述项目货物和服务的采购。</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1.3 </w:t>
      </w:r>
      <w:r w:rsidRPr="008A7FD2">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 </w:t>
      </w:r>
      <w:r w:rsidRPr="008A7FD2">
        <w:rPr>
          <w:rFonts w:ascii="Times New Roman" w:eastAsia="宋体" w:hAnsi="Times New Roman" w:cs="Times New Roman" w:hint="eastAsia"/>
          <w:kern w:val="0"/>
          <w:sz w:val="24"/>
          <w:szCs w:val="24"/>
        </w:rPr>
        <w:t>定义</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2.1 </w:t>
      </w:r>
      <w:r w:rsidRPr="008A7FD2">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2.2 </w:t>
      </w:r>
      <w:r w:rsidRPr="008A7FD2">
        <w:rPr>
          <w:rFonts w:ascii="Times New Roman" w:eastAsia="宋体" w:hAnsi="Times New Roman" w:cs="Times New Roman" w:hint="eastAsia"/>
          <w:kern w:val="0"/>
          <w:sz w:val="24"/>
          <w:szCs w:val="24"/>
        </w:rPr>
        <w:t>“投标人”系指向采购代理机构提交响应文件的供应商。</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kern w:val="0"/>
          <w:sz w:val="24"/>
          <w:szCs w:val="24"/>
        </w:rPr>
        <w:t>3. “</w:t>
      </w:r>
      <w:r w:rsidRPr="008A7FD2">
        <w:rPr>
          <w:rFonts w:ascii="Times New Roman" w:eastAsia="宋体" w:hAnsi="Times New Roman" w:cs="Times New Roman"/>
          <w:kern w:val="0"/>
          <w:sz w:val="24"/>
          <w:szCs w:val="24"/>
        </w:rPr>
        <w:t>服务</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8A7FD2" w:rsidRPr="008A7FD2" w:rsidRDefault="008A7FD2" w:rsidP="008A7FD2">
      <w:pPr>
        <w:autoSpaceDE w:val="0"/>
        <w:autoSpaceDN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 </w:t>
      </w:r>
      <w:r w:rsidRPr="008A7FD2">
        <w:rPr>
          <w:rFonts w:ascii="Times New Roman" w:eastAsia="宋体" w:hAnsi="Times New Roman" w:cs="Times New Roman" w:hint="eastAsia"/>
          <w:kern w:val="0"/>
          <w:sz w:val="24"/>
          <w:szCs w:val="24"/>
        </w:rPr>
        <w:t>解释权</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3.1 </w:t>
      </w:r>
      <w:r w:rsidRPr="008A7FD2">
        <w:rPr>
          <w:rFonts w:ascii="Times New Roman" w:eastAsia="宋体" w:hAnsi="Times New Roman" w:cs="Times New Roman" w:hint="eastAsia"/>
          <w:kern w:val="0"/>
          <w:sz w:val="24"/>
          <w:szCs w:val="24"/>
        </w:rPr>
        <w:t>本次磋商的最终解释权归为采购人、采购代理机构。</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3.2 </w:t>
      </w:r>
      <w:r w:rsidRPr="008A7FD2">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 </w:t>
      </w:r>
      <w:r w:rsidRPr="008A7FD2">
        <w:rPr>
          <w:rFonts w:ascii="Times New Roman" w:eastAsia="宋体" w:hAnsi="Times New Roman" w:cs="Times New Roman" w:hint="eastAsia"/>
          <w:kern w:val="0"/>
          <w:sz w:val="24"/>
          <w:szCs w:val="24"/>
        </w:rPr>
        <w:t>合格的投标人</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4.1 </w:t>
      </w:r>
      <w:r w:rsidRPr="008A7FD2">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4.2 </w:t>
      </w:r>
      <w:r w:rsidRPr="008A7FD2">
        <w:rPr>
          <w:rFonts w:ascii="Times New Roman" w:eastAsia="宋体" w:hAnsi="Times New Roman" w:cs="Times New Roman" w:hint="eastAsia"/>
          <w:kern w:val="0"/>
          <w:sz w:val="24"/>
          <w:szCs w:val="24"/>
        </w:rPr>
        <w:t>符合《磋商邀请函》中关于供应商资格要求（实质性要求）的规定。</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4.3 </w:t>
      </w:r>
      <w:r w:rsidRPr="008A7FD2">
        <w:rPr>
          <w:rFonts w:ascii="Times New Roman" w:eastAsia="宋体" w:hAnsi="Times New Roman" w:cs="Times New Roman" w:hint="eastAsia"/>
          <w:kern w:val="0"/>
          <w:sz w:val="24"/>
          <w:szCs w:val="24"/>
        </w:rPr>
        <w:t>关于联合体参与磋商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《磋商邀请函》接受联合体参与磋商的：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）两个以上的自然人、法人或者其他组织可以组成一个联合体，以一个</w:t>
      </w:r>
      <w:r w:rsidRPr="008A7FD2">
        <w:rPr>
          <w:rFonts w:ascii="Times New Roman" w:eastAsia="宋体" w:hAnsi="Times New Roman" w:cs="Times New Roman" w:hint="eastAsia"/>
          <w:kern w:val="0"/>
          <w:sz w:val="24"/>
          <w:szCs w:val="24"/>
        </w:rPr>
        <w:lastRenderedPageBreak/>
        <w:t>供应商的身份共同参加政府采购。</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8A7FD2">
        <w:rPr>
          <w:rFonts w:ascii="Times New Roman" w:eastAsia="宋体" w:hAnsi="Times New Roman" w:cs="Times New Roman"/>
          <w:kern w:val="0"/>
          <w:sz w:val="24"/>
          <w:szCs w:val="24"/>
        </w:rPr>
        <w:t>不得再以自己名义单独在</w:t>
      </w:r>
      <w:r w:rsidRPr="008A7FD2">
        <w:rPr>
          <w:rFonts w:ascii="Times New Roman" w:eastAsia="宋体" w:hAnsi="Times New Roman" w:cs="Times New Roman" w:hint="eastAsia"/>
          <w:kern w:val="0"/>
          <w:sz w:val="24"/>
          <w:szCs w:val="24"/>
        </w:rPr>
        <w:t>同一合同项下</w:t>
      </w:r>
      <w:r w:rsidRPr="008A7FD2">
        <w:rPr>
          <w:rFonts w:ascii="Times New Roman" w:eastAsia="宋体" w:hAnsi="Times New Roman" w:cs="Times New Roman"/>
          <w:kern w:val="0"/>
          <w:sz w:val="24"/>
          <w:szCs w:val="24"/>
        </w:rPr>
        <w:t>投标，也不得组成新的联合体参加同一</w:t>
      </w:r>
      <w:r w:rsidRPr="008A7FD2">
        <w:rPr>
          <w:rFonts w:ascii="Times New Roman" w:eastAsia="宋体" w:hAnsi="Times New Roman" w:cs="Times New Roman" w:hint="eastAsia"/>
          <w:kern w:val="0"/>
          <w:sz w:val="24"/>
          <w:szCs w:val="24"/>
        </w:rPr>
        <w:t>合同</w:t>
      </w:r>
      <w:r w:rsidRPr="008A7FD2">
        <w:rPr>
          <w:rFonts w:ascii="Times New Roman" w:eastAsia="宋体" w:hAnsi="Times New Roman" w:cs="Times New Roman"/>
          <w:kern w:val="0"/>
          <w:sz w:val="24"/>
          <w:szCs w:val="24"/>
        </w:rPr>
        <w:t>项下的投标。</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w:t>
      </w:r>
      <w:r w:rsidRPr="008A7FD2">
        <w:rPr>
          <w:rFonts w:ascii="宋体" w:eastAsia="宋体" w:hAnsi="宋体" w:cs="Times New Roman" w:hint="eastAsia"/>
          <w:kern w:val="0"/>
          <w:sz w:val="24"/>
          <w:szCs w:val="24"/>
        </w:rPr>
        <w:t>下载竞争性磋商文件时，应以联合体协议中确定的主体方名义下载。</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）联合体参与磋商的，应以主体方名义提交投标保证金（如有），对联合体各方均具有约束力。</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w:t>
      </w:r>
      <w:r w:rsidRPr="008A7FD2">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 w:hAnsi="Times New Roman" w:cs="Times New Roman"/>
          <w:kern w:val="0"/>
          <w:sz w:val="24"/>
          <w:szCs w:val="24"/>
        </w:rPr>
        <w:t>（</w:t>
      </w:r>
      <w:r w:rsidRPr="008A7FD2">
        <w:rPr>
          <w:rFonts w:ascii="Times New Roman" w:eastAsia="......." w:hAnsi="Times New Roman" w:cs="Times New Roman"/>
          <w:kern w:val="0"/>
          <w:sz w:val="24"/>
          <w:szCs w:val="24"/>
        </w:rPr>
        <w:t>7</w:t>
      </w:r>
      <w:r w:rsidRPr="008A7FD2">
        <w:rPr>
          <w:rFonts w:ascii="Times New Roman" w:eastAsia="......." w:hAnsi="Times New Roman" w:cs="Times New Roman"/>
          <w:kern w:val="0"/>
          <w:sz w:val="24"/>
          <w:szCs w:val="24"/>
        </w:rPr>
        <w:t>）联合体中任意一方为中小企业的，该方应提供《中小企业声明函》。</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8</w:t>
      </w:r>
      <w:r w:rsidRPr="008A7FD2">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4.4 </w:t>
      </w:r>
      <w:r w:rsidRPr="008A7FD2">
        <w:rPr>
          <w:rFonts w:ascii="Times New Roman" w:eastAsia="宋体" w:hAnsi="Times New Roman" w:cs="Times New Roman" w:hint="eastAsia"/>
          <w:kern w:val="0"/>
          <w:sz w:val="24"/>
          <w:szCs w:val="24"/>
        </w:rPr>
        <w:t>关于关联企业</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8A7FD2">
        <w:rPr>
          <w:rFonts w:ascii="Times New Roman" w:eastAsia="宋体" w:hAnsi="Times New Roman" w:cs="Times New Roman"/>
          <w:kern w:val="0"/>
          <w:sz w:val="24"/>
          <w:szCs w:val="24"/>
        </w:rPr>
        <w:t>不得同时参加同一</w:t>
      </w:r>
      <w:r w:rsidRPr="008A7FD2">
        <w:rPr>
          <w:rFonts w:ascii="Times New Roman" w:eastAsia="宋体" w:hAnsi="Times New Roman" w:cs="Times New Roman" w:hint="eastAsia"/>
          <w:kern w:val="0"/>
          <w:sz w:val="24"/>
          <w:szCs w:val="24"/>
        </w:rPr>
        <w:t>合同</w:t>
      </w:r>
      <w:r w:rsidRPr="008A7FD2">
        <w:rPr>
          <w:rFonts w:ascii="Times New Roman" w:eastAsia="宋体" w:hAnsi="Times New Roman" w:cs="Times New Roman"/>
          <w:kern w:val="0"/>
          <w:sz w:val="24"/>
          <w:szCs w:val="24"/>
        </w:rPr>
        <w:t>项下的投标</w:t>
      </w:r>
      <w:r w:rsidRPr="008A7FD2">
        <w:rPr>
          <w:rFonts w:ascii="Times New Roman" w:eastAsia="宋体" w:hAnsi="Times New Roman" w:cs="Times New Roman" w:hint="eastAsia"/>
          <w:kern w:val="0"/>
          <w:sz w:val="24"/>
          <w:szCs w:val="24"/>
        </w:rPr>
        <w:t>。如同时参加，则评审时将同时被拒绝。</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4.5 </w:t>
      </w:r>
      <w:r w:rsidRPr="008A7FD2">
        <w:rPr>
          <w:rFonts w:ascii="Times New Roman" w:eastAsia="宋体" w:hAnsi="Times New Roman" w:cs="Times New Roman" w:hint="eastAsia"/>
          <w:kern w:val="0"/>
          <w:sz w:val="24"/>
          <w:szCs w:val="24"/>
        </w:rPr>
        <w:t>关于分公司参与磋商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4.6 </w:t>
      </w:r>
      <w:r w:rsidRPr="008A7FD2">
        <w:rPr>
          <w:rFonts w:ascii="Times New Roman" w:eastAsia="宋体" w:hAnsi="Times New Roman" w:cs="Times New Roman" w:hint="eastAsia"/>
          <w:kern w:val="0"/>
          <w:sz w:val="24"/>
          <w:szCs w:val="24"/>
        </w:rPr>
        <w:t>关于提供前期服务的供应商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为采购项目提供整体设计、规范编制或者项目管理、监理、检测等服务的供应商，不得再参加该采购项目的其他采购活动。</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4.7 </w:t>
      </w:r>
      <w:r w:rsidRPr="008A7FD2">
        <w:rPr>
          <w:rFonts w:ascii="Times New Roman" w:eastAsia="宋体" w:hAnsi="Times New Roman" w:cs="Times New Roman" w:hint="eastAsia"/>
          <w:kern w:val="0"/>
          <w:sz w:val="24"/>
          <w:szCs w:val="24"/>
        </w:rPr>
        <w:t>关于中小微企业参与磋商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中小微企业是指符合《政府采购促进中小企业发展管理办法》（财库</w:t>
      </w:r>
      <w:r w:rsidRPr="008A7FD2">
        <w:rPr>
          <w:rFonts w:ascii="Times New Roman" w:eastAsia="宋体" w:hAnsi="Times New Roman" w:cs="Times New Roman" w:hint="eastAsia"/>
          <w:kern w:val="0"/>
          <w:sz w:val="24"/>
          <w:szCs w:val="24"/>
        </w:rPr>
        <w:t>[2020]46</w:t>
      </w:r>
      <w:r w:rsidRPr="008A7FD2">
        <w:rPr>
          <w:rFonts w:ascii="Times New Roman" w:eastAsia="宋体" w:hAnsi="Times New Roman" w:cs="Times New Roman" w:hint="eastAsia"/>
          <w:kern w:val="0"/>
          <w:sz w:val="24"/>
          <w:szCs w:val="24"/>
        </w:rPr>
        <w:t>号）规定的供应商。中小微企业参与磋商应提供《中小企业声明函》。</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根据财库〔</w:t>
      </w:r>
      <w:r w:rsidRPr="008A7FD2">
        <w:rPr>
          <w:rFonts w:ascii="Times New Roman" w:eastAsia="宋体" w:hAnsi="Times New Roman" w:cs="Times New Roman" w:hint="eastAsia"/>
          <w:kern w:val="0"/>
          <w:sz w:val="24"/>
          <w:szCs w:val="24"/>
        </w:rPr>
        <w:t>2014</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68</w:t>
      </w:r>
      <w:r w:rsidRPr="008A7FD2">
        <w:rPr>
          <w:rFonts w:ascii="Times New Roman" w:eastAsia="宋体" w:hAnsi="Times New Roman" w:cs="Times New Roman" w:hint="eastAsia"/>
          <w:kern w:val="0"/>
          <w:sz w:val="24"/>
          <w:szCs w:val="24"/>
        </w:rPr>
        <w:t>号《财政部</w:t>
      </w:r>
      <w:r w:rsidRPr="008A7FD2">
        <w:rPr>
          <w:rFonts w:ascii="Times New Roman" w:eastAsia="宋体" w:hAnsi="Times New Roman" w:cs="Times New Roman" w:hint="eastAsia"/>
          <w:kern w:val="0"/>
          <w:sz w:val="24"/>
          <w:szCs w:val="24"/>
        </w:rPr>
        <w:t xml:space="preserve"> </w:t>
      </w:r>
      <w:r w:rsidRPr="008A7FD2">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设区的市</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 w:hAnsi="Times New Roman" w:cs="Times New Roman"/>
          <w:kern w:val="0"/>
          <w:sz w:val="24"/>
          <w:szCs w:val="21"/>
        </w:rPr>
        <w:t>根据《财政部</w:t>
      </w:r>
      <w:r w:rsidRPr="008A7FD2">
        <w:rPr>
          <w:rFonts w:ascii="Times New Roman" w:eastAsia="......." w:hAnsi="Times New Roman" w:cs="Times New Roman"/>
          <w:kern w:val="0"/>
          <w:sz w:val="24"/>
          <w:szCs w:val="21"/>
        </w:rPr>
        <w:t xml:space="preserve"> </w:t>
      </w:r>
      <w:r w:rsidRPr="008A7FD2">
        <w:rPr>
          <w:rFonts w:ascii="Times New Roman" w:eastAsia="......." w:hAnsi="Times New Roman" w:cs="Times New Roman"/>
          <w:kern w:val="0"/>
          <w:sz w:val="24"/>
          <w:szCs w:val="21"/>
        </w:rPr>
        <w:t>民政部</w:t>
      </w:r>
      <w:r w:rsidRPr="008A7FD2">
        <w:rPr>
          <w:rFonts w:ascii="Times New Roman" w:eastAsia="......." w:hAnsi="Times New Roman" w:cs="Times New Roman"/>
          <w:kern w:val="0"/>
          <w:sz w:val="24"/>
          <w:szCs w:val="21"/>
        </w:rPr>
        <w:t xml:space="preserve"> </w:t>
      </w:r>
      <w:r w:rsidRPr="008A7FD2">
        <w:rPr>
          <w:rFonts w:ascii="Times New Roman" w:eastAsia="......." w:hAnsi="Times New Roman" w:cs="Times New Roman"/>
          <w:kern w:val="0"/>
          <w:sz w:val="24"/>
          <w:szCs w:val="21"/>
        </w:rPr>
        <w:t>中国残疾人联合会关于促进残疾人就业政府采购政策的通知》（财库〔</w:t>
      </w:r>
      <w:r w:rsidRPr="008A7FD2">
        <w:rPr>
          <w:rFonts w:ascii="Times New Roman" w:eastAsia="......." w:hAnsi="Times New Roman" w:cs="Times New Roman"/>
          <w:kern w:val="0"/>
          <w:sz w:val="24"/>
          <w:szCs w:val="21"/>
        </w:rPr>
        <w:t>2017</w:t>
      </w:r>
      <w:r w:rsidRPr="008A7FD2">
        <w:rPr>
          <w:rFonts w:ascii="Times New Roman" w:eastAsia="......." w:hAnsi="Times New Roman" w:cs="Times New Roman"/>
          <w:kern w:val="0"/>
          <w:sz w:val="24"/>
          <w:szCs w:val="21"/>
        </w:rPr>
        <w:t>〕</w:t>
      </w:r>
      <w:r w:rsidRPr="008A7FD2">
        <w:rPr>
          <w:rFonts w:ascii="Times New Roman" w:eastAsia="......." w:hAnsi="Times New Roman" w:cs="Times New Roman"/>
          <w:kern w:val="0"/>
          <w:sz w:val="24"/>
          <w:szCs w:val="21"/>
        </w:rPr>
        <w:t>141</w:t>
      </w:r>
      <w:r w:rsidRPr="008A7FD2">
        <w:rPr>
          <w:rFonts w:ascii="Times New Roman" w:eastAsia="......." w:hAnsi="Times New Roman" w:cs="Times New Roman"/>
          <w:kern w:val="0"/>
          <w:sz w:val="24"/>
          <w:szCs w:val="21"/>
        </w:rPr>
        <w:t>号）的规定，残疾人福利性单位视同为小型、微型企业。</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 </w:t>
      </w:r>
      <w:r w:rsidRPr="008A7FD2">
        <w:rPr>
          <w:rFonts w:ascii="Times New Roman" w:eastAsia="宋体" w:hAnsi="Times New Roman" w:cs="Times New Roman" w:hint="eastAsia"/>
          <w:kern w:val="0"/>
          <w:sz w:val="24"/>
          <w:szCs w:val="24"/>
        </w:rPr>
        <w:t>合格的货物和相关服务</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5.1 </w:t>
      </w:r>
      <w:r w:rsidRPr="008A7FD2">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5.2 </w:t>
      </w:r>
      <w:r w:rsidRPr="008A7FD2">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5.3 </w:t>
      </w:r>
      <w:r w:rsidRPr="008A7FD2">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5.4 </w:t>
      </w:r>
      <w:r w:rsidRPr="008A7FD2">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 xml:space="preserve">6. </w:t>
      </w:r>
      <w:r w:rsidRPr="008A7FD2">
        <w:rPr>
          <w:rFonts w:ascii="Times New Roman" w:eastAsia="宋体" w:hAnsi="Times New Roman" w:cs="Times New Roman" w:hint="eastAsia"/>
          <w:kern w:val="0"/>
          <w:sz w:val="24"/>
          <w:szCs w:val="24"/>
        </w:rPr>
        <w:t>投标费用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无论投标过程中的做法和结果如何，投标人自行承担所有与参加磋商有关的费用。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7. </w:t>
      </w:r>
      <w:r w:rsidRPr="008A7FD2">
        <w:rPr>
          <w:rFonts w:ascii="Times New Roman" w:eastAsia="宋体" w:hAnsi="Times New Roman" w:cs="Times New Roman" w:hint="eastAsia"/>
          <w:kern w:val="0"/>
          <w:sz w:val="24"/>
          <w:szCs w:val="24"/>
        </w:rPr>
        <w:t>信息发布</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8A7FD2">
        <w:rPr>
          <w:rFonts w:ascii="Times New Roman" w:eastAsia="宋体" w:hAnsi="Times New Roman" w:cs="Times New Roman"/>
          <w:kern w:val="0"/>
          <w:sz w:val="24"/>
          <w:szCs w:val="24"/>
        </w:rPr>
        <w:t>天津政府采购网（</w:t>
      </w:r>
      <w:r w:rsidRPr="008A7FD2">
        <w:rPr>
          <w:rFonts w:ascii="Times New Roman" w:eastAsia="宋体" w:hAnsi="Times New Roman" w:cs="Times New Roman"/>
          <w:kern w:val="0"/>
          <w:sz w:val="24"/>
          <w:szCs w:val="24"/>
        </w:rPr>
        <w:t>http://tjgp.cz.tj.gov.cn</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hint="eastAsia"/>
          <w:kern w:val="0"/>
          <w:sz w:val="24"/>
          <w:szCs w:val="24"/>
        </w:rPr>
        <w:t>”和“</w:t>
      </w:r>
      <w:r w:rsidRPr="008A7FD2">
        <w:rPr>
          <w:rFonts w:ascii="Times New Roman" w:eastAsia="宋体" w:hAnsi="Times New Roman" w:cs="Times New Roman"/>
          <w:kern w:val="0"/>
          <w:sz w:val="24"/>
          <w:szCs w:val="24"/>
        </w:rPr>
        <w:t>天津政府采购</w:t>
      </w:r>
      <w:r w:rsidRPr="008A7FD2">
        <w:rPr>
          <w:rFonts w:ascii="Times New Roman" w:eastAsia="宋体" w:hAnsi="Times New Roman" w:cs="Times New Roman" w:hint="eastAsia"/>
          <w:kern w:val="0"/>
          <w:sz w:val="24"/>
          <w:szCs w:val="24"/>
        </w:rPr>
        <w:t>中心</w:t>
      </w:r>
      <w:r w:rsidRPr="008A7FD2">
        <w:rPr>
          <w:rFonts w:ascii="Times New Roman" w:eastAsia="宋体" w:hAnsi="Times New Roman" w:cs="Times New Roman"/>
          <w:kern w:val="0"/>
          <w:sz w:val="24"/>
          <w:szCs w:val="24"/>
        </w:rPr>
        <w:t>网（</w:t>
      </w:r>
      <w:r w:rsidRPr="008A7FD2">
        <w:rPr>
          <w:rFonts w:ascii="Times New Roman" w:eastAsia="宋体" w:hAnsi="Times New Roman" w:cs="Times New Roman"/>
          <w:kern w:val="0"/>
          <w:sz w:val="24"/>
          <w:szCs w:val="24"/>
        </w:rPr>
        <w:t>http://tjgpc.zwfwb.tj.gov.cn</w:t>
      </w:r>
      <w:r w:rsidRPr="008A7FD2">
        <w:rPr>
          <w:rFonts w:ascii="Times New Roman" w:eastAsia="宋体" w:hAnsi="Times New Roman" w:cs="Times New Roman"/>
          <w:kern w:val="0"/>
          <w:sz w:val="24"/>
          <w:szCs w:val="24"/>
        </w:rPr>
        <w:t>）</w:t>
      </w:r>
      <w:r w:rsidRPr="008A7FD2">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8A7FD2">
        <w:rPr>
          <w:rFonts w:ascii="Times New Roman" w:eastAsia="宋体" w:hAnsi="Times New Roman" w:cs="Times New Roman"/>
          <w:kern w:val="0"/>
          <w:sz w:val="24"/>
          <w:szCs w:val="24"/>
        </w:rPr>
        <w:t>承担由此可能产生的风险。</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8. </w:t>
      </w:r>
      <w:r w:rsidRPr="008A7FD2">
        <w:rPr>
          <w:rFonts w:ascii="Times New Roman" w:eastAsia="宋体" w:hAnsi="Times New Roman" w:cs="Times New Roman" w:hint="eastAsia"/>
          <w:kern w:val="0"/>
          <w:sz w:val="24"/>
          <w:szCs w:val="24"/>
        </w:rPr>
        <w:t>询问与质疑</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8.1 </w:t>
      </w:r>
      <w:r w:rsidRPr="008A7FD2">
        <w:rPr>
          <w:rFonts w:ascii="Times New Roman" w:eastAsia="宋体" w:hAnsi="Times New Roman" w:cs="Times New Roman" w:hint="eastAsia"/>
          <w:kern w:val="0"/>
          <w:sz w:val="24"/>
          <w:szCs w:val="24"/>
        </w:rPr>
        <w:t>根据《政府采购质疑和投诉办法》（财政部令第</w:t>
      </w:r>
      <w:r w:rsidRPr="008A7FD2">
        <w:rPr>
          <w:rFonts w:ascii="Times New Roman" w:eastAsia="宋体" w:hAnsi="Times New Roman" w:cs="Times New Roman" w:hint="eastAsia"/>
          <w:kern w:val="0"/>
          <w:sz w:val="24"/>
          <w:szCs w:val="24"/>
        </w:rPr>
        <w:t>94</w:t>
      </w:r>
      <w:r w:rsidRPr="008A7FD2">
        <w:rPr>
          <w:rFonts w:ascii="Times New Roman" w:eastAsia="宋体" w:hAnsi="Times New Roman" w:cs="Times New Roman" w:hint="eastAsia"/>
          <w:kern w:val="0"/>
          <w:sz w:val="24"/>
          <w:szCs w:val="24"/>
        </w:rPr>
        <w:t>号）、《天津市财政局关于转发</w:t>
      </w:r>
      <w:r w:rsidRPr="008A7FD2">
        <w:rPr>
          <w:rFonts w:ascii="Times New Roman" w:eastAsia="宋体" w:hAnsi="Times New Roman" w:cs="Times New Roman" w:hint="eastAsia"/>
          <w:kern w:val="0"/>
          <w:sz w:val="24"/>
          <w:szCs w:val="24"/>
        </w:rPr>
        <w:t>&lt;</w:t>
      </w:r>
      <w:r w:rsidRPr="008A7FD2">
        <w:rPr>
          <w:rFonts w:ascii="Times New Roman" w:eastAsia="宋体" w:hAnsi="Times New Roman" w:cs="Times New Roman" w:hint="eastAsia"/>
          <w:kern w:val="0"/>
          <w:sz w:val="24"/>
          <w:szCs w:val="24"/>
        </w:rPr>
        <w:t>财政部关于进一步加强政府采购需求和履约验收管理的指导意见</w:t>
      </w:r>
      <w:r w:rsidRPr="008A7FD2">
        <w:rPr>
          <w:rFonts w:ascii="Times New Roman" w:eastAsia="宋体" w:hAnsi="Times New Roman" w:cs="Times New Roman" w:hint="eastAsia"/>
          <w:kern w:val="0"/>
          <w:sz w:val="24"/>
          <w:szCs w:val="24"/>
        </w:rPr>
        <w:t>&gt;</w:t>
      </w:r>
      <w:r w:rsidRPr="008A7FD2">
        <w:rPr>
          <w:rFonts w:ascii="Times New Roman" w:eastAsia="宋体" w:hAnsi="Times New Roman" w:cs="Times New Roman" w:hint="eastAsia"/>
          <w:kern w:val="0"/>
          <w:sz w:val="24"/>
          <w:szCs w:val="24"/>
        </w:rPr>
        <w:t>的通知》（津财采</w:t>
      </w:r>
      <w:r w:rsidRPr="008A7FD2">
        <w:rPr>
          <w:rFonts w:ascii="Times New Roman" w:eastAsia="宋体" w:hAnsi="Times New Roman" w:cs="Times New Roman" w:hint="eastAsia"/>
          <w:kern w:val="0"/>
          <w:sz w:val="24"/>
          <w:szCs w:val="24"/>
        </w:rPr>
        <w:t>[2017]4</w:t>
      </w:r>
      <w:r w:rsidRPr="008A7FD2">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8.2 </w:t>
      </w:r>
      <w:r w:rsidRPr="008A7FD2">
        <w:rPr>
          <w:rFonts w:ascii="Times New Roman" w:eastAsia="宋体" w:hAnsi="Times New Roman" w:cs="Times New Roman" w:hint="eastAsia"/>
          <w:kern w:val="0"/>
          <w:sz w:val="24"/>
          <w:szCs w:val="24"/>
        </w:rPr>
        <w:t>询问</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）询问可以采取电话、当面或书面等形式。</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）采购人应当自收到供应商询问之日起</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个工作日内作出答复，但答复的内容不得涉及商业秘密或者依法应当保密的内容。</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8.3 </w:t>
      </w:r>
      <w:r w:rsidRPr="008A7FD2">
        <w:rPr>
          <w:rFonts w:ascii="Times New Roman" w:eastAsia="宋体" w:hAnsi="Times New Roman" w:cs="Times New Roman" w:hint="eastAsia"/>
          <w:kern w:val="0"/>
          <w:sz w:val="24"/>
          <w:szCs w:val="24"/>
        </w:rPr>
        <w:t>质疑</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）提出质疑的供应商应当是参与所质疑项目采购活动的供应商。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）质疑函应当符合《政府采购质疑和投诉办法》（财政部令第</w:t>
      </w:r>
      <w:r w:rsidRPr="008A7FD2">
        <w:rPr>
          <w:rFonts w:ascii="Times New Roman" w:eastAsia="宋体" w:hAnsi="Times New Roman" w:cs="Times New Roman" w:hint="eastAsia"/>
          <w:kern w:val="0"/>
          <w:sz w:val="24"/>
          <w:szCs w:val="24"/>
        </w:rPr>
        <w:t>94</w:t>
      </w:r>
      <w:r w:rsidRPr="008A7FD2">
        <w:rPr>
          <w:rFonts w:ascii="Times New Roman" w:eastAsia="宋体" w:hAnsi="Times New Roman" w:cs="Times New Roman" w:hint="eastAsia"/>
          <w:kern w:val="0"/>
          <w:sz w:val="24"/>
          <w:szCs w:val="24"/>
        </w:rPr>
        <w:t>号）第</w:t>
      </w:r>
      <w:r w:rsidRPr="008A7FD2">
        <w:rPr>
          <w:rFonts w:ascii="Times New Roman" w:eastAsia="宋体" w:hAnsi="Times New Roman" w:cs="Times New Roman" w:hint="eastAsia"/>
          <w:kern w:val="0"/>
          <w:sz w:val="24"/>
          <w:szCs w:val="24"/>
        </w:rPr>
        <w:lastRenderedPageBreak/>
        <w:t>十二条的规定，并按照统一格式提出（具体格式可参照天津市政府采购网（</w:t>
      </w:r>
      <w:r w:rsidRPr="008A7FD2">
        <w:rPr>
          <w:rFonts w:ascii="Times New Roman" w:eastAsia="宋体" w:hAnsi="Times New Roman" w:cs="Times New Roman" w:hint="eastAsia"/>
          <w:kern w:val="0"/>
          <w:sz w:val="24"/>
          <w:szCs w:val="24"/>
        </w:rPr>
        <w:t>http://tjgp.cz.tj.gov.cn</w:t>
      </w:r>
      <w:r w:rsidRPr="008A7FD2">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8.4 </w:t>
      </w:r>
      <w:r w:rsidRPr="008A7FD2">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9. </w:t>
      </w:r>
      <w:r w:rsidRPr="008A7FD2">
        <w:rPr>
          <w:rFonts w:ascii="Times New Roman" w:eastAsia="宋体" w:hAnsi="Times New Roman" w:cs="Times New Roman" w:hint="eastAsia"/>
          <w:kern w:val="0"/>
          <w:sz w:val="24"/>
          <w:szCs w:val="24"/>
        </w:rPr>
        <w:t>其他</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B  </w:t>
      </w:r>
      <w:r w:rsidRPr="008A7FD2">
        <w:rPr>
          <w:rFonts w:ascii="Times New Roman" w:eastAsia="宋体" w:hAnsi="Times New Roman" w:cs="Times New Roman" w:hint="eastAsia"/>
          <w:kern w:val="0"/>
          <w:sz w:val="24"/>
          <w:szCs w:val="24"/>
        </w:rPr>
        <w:t>竞争性磋商文件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10. </w:t>
      </w:r>
      <w:r w:rsidRPr="008A7FD2">
        <w:rPr>
          <w:rFonts w:ascii="Times New Roman" w:eastAsia="宋体" w:hAnsi="Times New Roman" w:cs="Times New Roman" w:hint="eastAsia"/>
          <w:kern w:val="0"/>
          <w:sz w:val="24"/>
          <w:szCs w:val="24"/>
        </w:rPr>
        <w:t>竞争性磋商文件的构成</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10.1 </w:t>
      </w:r>
      <w:r w:rsidRPr="008A7FD2">
        <w:rPr>
          <w:rFonts w:ascii="Times New Roman" w:eastAsia="宋体" w:hAnsi="Times New Roman" w:cs="Times New Roman" w:hint="eastAsia"/>
          <w:kern w:val="0"/>
          <w:sz w:val="24"/>
          <w:szCs w:val="24"/>
        </w:rPr>
        <w:t>竞争性磋商文件由下述部分组成：</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）磋商邀请函；</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）磋商项目要求；</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）供应商须知；</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）合同草案；</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）响应文件格式；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w:t>
      </w:r>
      <w:r w:rsidRPr="008A7FD2">
        <w:rPr>
          <w:rFonts w:ascii="Times New Roman" w:eastAsia="宋体" w:hAnsi="Times New Roman" w:cs="Times New Roman" w:hint="eastAsia"/>
          <w:kern w:val="0"/>
          <w:sz w:val="24"/>
          <w:szCs w:val="24"/>
        </w:rPr>
        <w:t>）竞争性磋商文件的更正公告内容（如有）。</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10.2 </w:t>
      </w:r>
      <w:r w:rsidRPr="008A7FD2">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10.3 </w:t>
      </w:r>
      <w:r w:rsidRPr="008A7FD2">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 xml:space="preserve">10.4 </w:t>
      </w:r>
      <w:r w:rsidRPr="008A7FD2">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10.5 </w:t>
      </w:r>
      <w:r w:rsidRPr="008A7FD2">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 </w:t>
      </w:r>
      <w:r w:rsidRPr="008A7FD2">
        <w:rPr>
          <w:rFonts w:ascii="Times New Roman" w:eastAsia="宋体" w:hAnsi="Times New Roman" w:cs="Times New Roman" w:hint="eastAsia"/>
          <w:kern w:val="0"/>
          <w:sz w:val="24"/>
          <w:szCs w:val="24"/>
        </w:rPr>
        <w:t>竞争性磋商文件的澄清和修改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11.1 </w:t>
      </w:r>
      <w:r w:rsidRPr="008A7FD2">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11.2 </w:t>
      </w:r>
      <w:r w:rsidRPr="008A7FD2">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日前，以书面形式通知所有获取磋商文件的供应商；不足</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日的，采购人、采购代理机构应当顺延提交首次响应文件截止时间。</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11.3 </w:t>
      </w:r>
      <w:r w:rsidRPr="008A7FD2">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11.4 </w:t>
      </w:r>
      <w:r w:rsidRPr="008A7FD2">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11.5 </w:t>
      </w:r>
      <w:r w:rsidRPr="008A7FD2">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12. </w:t>
      </w:r>
      <w:r w:rsidRPr="008A7FD2">
        <w:rPr>
          <w:rFonts w:ascii="Times New Roman" w:eastAsia="宋体" w:hAnsi="Times New Roman" w:cs="Times New Roman" w:hint="eastAsia"/>
          <w:kern w:val="0"/>
          <w:sz w:val="24"/>
          <w:szCs w:val="24"/>
        </w:rPr>
        <w:t>答疑会和踏勘现场</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12.1 </w:t>
      </w:r>
      <w:r w:rsidRPr="008A7FD2">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w:t>
      </w:r>
      <w:r w:rsidRPr="008A7FD2">
        <w:rPr>
          <w:rFonts w:ascii="Times New Roman" w:eastAsia="宋体" w:hAnsi="Times New Roman" w:cs="Times New Roman" w:hint="eastAsia"/>
          <w:kern w:val="0"/>
          <w:sz w:val="24"/>
          <w:szCs w:val="24"/>
        </w:rPr>
        <w:lastRenderedPageBreak/>
        <w:t>购人、采购代理机构不承担任何责任。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12.2 </w:t>
      </w:r>
      <w:r w:rsidRPr="008A7FD2">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12.3 </w:t>
      </w:r>
      <w:r w:rsidRPr="008A7FD2">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C  </w:t>
      </w:r>
      <w:r w:rsidRPr="008A7FD2">
        <w:rPr>
          <w:rFonts w:ascii="Times New Roman" w:eastAsia="宋体" w:hAnsi="Times New Roman" w:cs="Times New Roman" w:hint="eastAsia"/>
          <w:kern w:val="0"/>
          <w:sz w:val="24"/>
          <w:szCs w:val="24"/>
        </w:rPr>
        <w:t>响应文件的编制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13. </w:t>
      </w:r>
      <w:r w:rsidRPr="008A7FD2">
        <w:rPr>
          <w:rFonts w:ascii="Times New Roman" w:eastAsia="宋体" w:hAnsi="Times New Roman" w:cs="Times New Roman" w:hint="eastAsia"/>
          <w:kern w:val="0"/>
          <w:sz w:val="24"/>
          <w:szCs w:val="24"/>
        </w:rPr>
        <w:t>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13.1 </w:t>
      </w:r>
      <w:r w:rsidRPr="008A7FD2">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13.2 </w:t>
      </w:r>
      <w:r w:rsidRPr="008A7FD2">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13.3 </w:t>
      </w:r>
      <w:r w:rsidRPr="008A7FD2">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14. </w:t>
      </w:r>
      <w:r w:rsidRPr="008A7FD2">
        <w:rPr>
          <w:rFonts w:ascii="Times New Roman" w:eastAsia="宋体" w:hAnsi="Times New Roman" w:cs="Times New Roman" w:hint="eastAsia"/>
          <w:kern w:val="0"/>
          <w:sz w:val="24"/>
          <w:szCs w:val="24"/>
        </w:rPr>
        <w:t>投标语言及计量单位</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14.1 </w:t>
      </w:r>
      <w:r w:rsidRPr="008A7FD2">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14.2 </w:t>
      </w:r>
      <w:r w:rsidRPr="008A7FD2">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15. </w:t>
      </w:r>
      <w:r w:rsidRPr="008A7FD2">
        <w:rPr>
          <w:rFonts w:ascii="Times New Roman" w:eastAsia="宋体" w:hAnsi="Times New Roman" w:cs="Times New Roman" w:hint="eastAsia"/>
          <w:kern w:val="0"/>
          <w:sz w:val="24"/>
          <w:szCs w:val="24"/>
        </w:rPr>
        <w:t>响应文件格式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15.1 </w:t>
      </w:r>
      <w:r w:rsidRPr="008A7FD2">
        <w:rPr>
          <w:rFonts w:ascii="Times New Roman" w:eastAsia="宋体" w:hAnsi="Times New Roman" w:cs="Times New Roman" w:hint="eastAsia"/>
          <w:kern w:val="0"/>
          <w:sz w:val="24"/>
          <w:szCs w:val="24"/>
        </w:rPr>
        <w:t>投标人应按竞争性磋商文件第五部分提供的响应文件格式完整填写。</w:t>
      </w:r>
      <w:r w:rsidRPr="008A7FD2">
        <w:rPr>
          <w:rFonts w:ascii="Times New Roman" w:eastAsia="宋体" w:hAnsi="Times New Roman" w:cs="Times New Roman" w:hint="eastAsia"/>
          <w:kern w:val="0"/>
          <w:sz w:val="24"/>
          <w:szCs w:val="24"/>
        </w:rPr>
        <w:lastRenderedPageBreak/>
        <w:t>因不按要求编制而引起系统无法检索、读取相关信息时，其后果由投标人自行承担。</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15.2 </w:t>
      </w:r>
      <w:r w:rsidRPr="008A7FD2">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15.3 </w:t>
      </w:r>
      <w:r w:rsidRPr="008A7FD2">
        <w:rPr>
          <w:rFonts w:ascii="Times New Roman" w:eastAsia="宋体" w:hAnsi="Times New Roman" w:cs="Times New Roman" w:hint="eastAsia"/>
          <w:kern w:val="0"/>
          <w:sz w:val="24"/>
          <w:szCs w:val="24"/>
        </w:rPr>
        <w:t>如投标多个包的，要求按包分别独立制作响应文件。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15.4 </w:t>
      </w:r>
      <w:r w:rsidRPr="008A7FD2">
        <w:rPr>
          <w:rFonts w:ascii="Times New Roman" w:eastAsia="宋体" w:hAnsi="Times New Roman" w:cs="Times New Roman" w:hint="eastAsia"/>
          <w:kern w:val="0"/>
          <w:sz w:val="24"/>
          <w:szCs w:val="24"/>
        </w:rPr>
        <w:t>响应文件（包括封面和目录）的每一页，从封面开始按阿拉伯数字</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宋体" w:eastAsia="宋体" w:hAnsi="宋体" w:cs="Times New Roman" w:hint="eastAsia"/>
          <w:kern w:val="0"/>
          <w:sz w:val="24"/>
          <w:szCs w:val="24"/>
        </w:rPr>
        <w:t>…</w:t>
      </w:r>
      <w:r w:rsidRPr="008A7FD2">
        <w:rPr>
          <w:rFonts w:ascii="Times New Roman" w:eastAsia="宋体" w:hAnsi="Times New Roman" w:cs="Times New Roman" w:hint="eastAsia"/>
          <w:kern w:val="0"/>
          <w:sz w:val="24"/>
          <w:szCs w:val="24"/>
        </w:rPr>
        <w:t>顺序编制页码。</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16. </w:t>
      </w:r>
      <w:r w:rsidRPr="008A7FD2">
        <w:rPr>
          <w:rFonts w:ascii="Times New Roman" w:eastAsia="宋体" w:hAnsi="Times New Roman" w:cs="Times New Roman" w:hint="eastAsia"/>
          <w:kern w:val="0"/>
          <w:sz w:val="24"/>
          <w:szCs w:val="24"/>
        </w:rPr>
        <w:t>响应文件的组成</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16.1 </w:t>
      </w:r>
      <w:r w:rsidRPr="008A7FD2">
        <w:rPr>
          <w:rFonts w:ascii="Times New Roman" w:eastAsia="宋体" w:hAnsi="Times New Roman" w:cs="Times New Roman" w:hint="eastAsia"/>
          <w:kern w:val="0"/>
          <w:sz w:val="24"/>
          <w:szCs w:val="24"/>
        </w:rPr>
        <w:t>按照《磋商邀请函》规定的时间分别上传加盖电子签章的两阶段电子响应文件。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17. </w:t>
      </w:r>
      <w:r w:rsidRPr="008A7FD2">
        <w:rPr>
          <w:rFonts w:ascii="Times New Roman" w:eastAsia="宋体" w:hAnsi="Times New Roman" w:cs="Times New Roman" w:hint="eastAsia"/>
          <w:kern w:val="0"/>
          <w:sz w:val="24"/>
          <w:szCs w:val="24"/>
        </w:rPr>
        <w:t>报价</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17.1 </w:t>
      </w:r>
      <w:r w:rsidRPr="008A7FD2">
        <w:rPr>
          <w:rFonts w:ascii="Times New Roman" w:eastAsia="宋体" w:hAnsi="Times New Roman" w:cs="Times New Roman" w:hint="eastAsia"/>
          <w:kern w:val="0"/>
          <w:sz w:val="24"/>
          <w:szCs w:val="24"/>
        </w:rPr>
        <w:t>报价书、报价分项一览表等各表中的报价，若无特殊说明应采用人民币填报。</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17.2 </w:t>
      </w:r>
      <w:r w:rsidRPr="008A7FD2">
        <w:rPr>
          <w:rFonts w:ascii="Times New Roman" w:eastAsia="宋体" w:hAnsi="Times New Roman" w:cs="Times New Roman" w:hint="eastAsia"/>
          <w:kern w:val="0"/>
          <w:sz w:val="24"/>
          <w:szCs w:val="24"/>
        </w:rPr>
        <w:t>报价是</w:t>
      </w:r>
      <w:r w:rsidRPr="008A7FD2">
        <w:rPr>
          <w:rFonts w:ascii="......." w:eastAsia="......." w:hAnsi="......." w:cs="......." w:hint="eastAsia"/>
          <w:kern w:val="0"/>
          <w:sz w:val="24"/>
          <w:szCs w:val="24"/>
        </w:rPr>
        <w:t>为完成竞争性磋商文件规定的一切工作所需的全部费用的最终优惠价格。</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17.3 </w:t>
      </w:r>
      <w:r w:rsidRPr="008A7FD2">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18. </w:t>
      </w:r>
      <w:r w:rsidRPr="008A7FD2">
        <w:rPr>
          <w:rFonts w:ascii="Times New Roman" w:eastAsia="宋体" w:hAnsi="Times New Roman" w:cs="Times New Roman" w:hint="eastAsia"/>
          <w:kern w:val="0"/>
          <w:sz w:val="24"/>
          <w:szCs w:val="24"/>
        </w:rPr>
        <w:t>投标人资格证明文件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）《磋商邀请函》中规定的供应商资格要求（实质性要求）证明文件；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）若国家及行业对投标项目有特殊资格要求的，还须提供特殊资格证明文件；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）涉及本须知中“</w:t>
      </w:r>
      <w:r w:rsidRPr="008A7FD2">
        <w:rPr>
          <w:rFonts w:ascii="Times New Roman" w:eastAsia="宋体" w:hAnsi="Times New Roman" w:cs="Times New Roman" w:hint="eastAsia"/>
          <w:kern w:val="0"/>
          <w:sz w:val="24"/>
          <w:szCs w:val="24"/>
        </w:rPr>
        <w:t xml:space="preserve">4. </w:t>
      </w:r>
      <w:r w:rsidRPr="008A7FD2">
        <w:rPr>
          <w:rFonts w:ascii="Times New Roman" w:eastAsia="宋体" w:hAnsi="Times New Roman" w:cs="Times New Roman" w:hint="eastAsia"/>
          <w:kern w:val="0"/>
          <w:sz w:val="24"/>
          <w:szCs w:val="24"/>
        </w:rPr>
        <w:t>合格的投标人”相关要求的，按其要求执行。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19. </w:t>
      </w:r>
      <w:r w:rsidRPr="008A7FD2">
        <w:rPr>
          <w:rFonts w:ascii="Times New Roman" w:eastAsia="宋体" w:hAnsi="Times New Roman" w:cs="Times New Roman" w:hint="eastAsia"/>
          <w:kern w:val="0"/>
          <w:sz w:val="24"/>
          <w:szCs w:val="24"/>
        </w:rPr>
        <w:t>技术响应文件</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19.1 </w:t>
      </w:r>
      <w:r w:rsidRPr="008A7FD2">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 xml:space="preserve">19.2 </w:t>
      </w:r>
      <w:r w:rsidRPr="008A7FD2">
        <w:rPr>
          <w:rFonts w:ascii="Times New Roman" w:eastAsia="宋体" w:hAnsi="Times New Roman" w:cs="Times New Roman" w:hint="eastAsia"/>
          <w:kern w:val="0"/>
          <w:sz w:val="24"/>
          <w:szCs w:val="24"/>
        </w:rPr>
        <w:t>上述文件可以是文字资料、图纸或数据，并须提供：</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）货物主要技术性能的详细描述；</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19.3 </w:t>
      </w:r>
      <w:r w:rsidRPr="008A7FD2">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20. </w:t>
      </w:r>
      <w:r w:rsidRPr="008A7FD2">
        <w:rPr>
          <w:rFonts w:ascii="Times New Roman" w:eastAsia="宋体" w:hAnsi="Times New Roman" w:cs="Times New Roman" w:hint="eastAsia"/>
          <w:kern w:val="0"/>
          <w:sz w:val="24"/>
          <w:szCs w:val="24"/>
        </w:rPr>
        <w:t>投标保证金</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20.1 </w:t>
      </w:r>
      <w:r w:rsidRPr="008A7FD2">
        <w:rPr>
          <w:rFonts w:ascii="Times New Roman" w:eastAsia="宋体" w:hAnsi="Times New Roman" w:cs="Times New Roman" w:hint="eastAsia"/>
          <w:kern w:val="0"/>
          <w:sz w:val="24"/>
          <w:szCs w:val="24"/>
        </w:rPr>
        <w:t>按照《磋商项目需求》要求执行。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20.2 </w:t>
      </w:r>
      <w:r w:rsidRPr="008A7FD2">
        <w:rPr>
          <w:rFonts w:ascii="Times New Roman" w:eastAsia="宋体" w:hAnsi="Times New Roman" w:cs="Times New Roman" w:hint="eastAsia"/>
          <w:kern w:val="0"/>
          <w:sz w:val="24"/>
          <w:szCs w:val="24"/>
        </w:rPr>
        <w:t>符合《政府采购法实施条例》和《政府采购竞争性磋商采购方式管理暂行办法》相关规定。</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21. </w:t>
      </w:r>
      <w:r w:rsidRPr="008A7FD2">
        <w:rPr>
          <w:rFonts w:ascii="Times New Roman" w:eastAsia="宋体" w:hAnsi="Times New Roman" w:cs="Times New Roman" w:hint="eastAsia"/>
          <w:kern w:val="0"/>
          <w:sz w:val="24"/>
          <w:szCs w:val="24"/>
        </w:rPr>
        <w:t>磋商有效期</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21.1 </w:t>
      </w:r>
      <w:r w:rsidRPr="008A7FD2">
        <w:rPr>
          <w:rFonts w:ascii="Times New Roman" w:eastAsia="宋体" w:hAnsi="Times New Roman" w:cs="Times New Roman" w:hint="eastAsia"/>
          <w:kern w:val="0"/>
          <w:sz w:val="24"/>
          <w:szCs w:val="24"/>
        </w:rPr>
        <w:t>磋商有效期为响应文件开启之日起</w:t>
      </w:r>
      <w:r w:rsidRPr="008A7FD2">
        <w:rPr>
          <w:rFonts w:ascii="Times New Roman" w:eastAsia="宋体" w:hAnsi="Times New Roman" w:cs="Times New Roman" w:hint="eastAsia"/>
          <w:kern w:val="0"/>
          <w:sz w:val="24"/>
          <w:szCs w:val="24"/>
        </w:rPr>
        <w:t>60</w:t>
      </w:r>
      <w:r w:rsidRPr="008A7FD2">
        <w:rPr>
          <w:rFonts w:ascii="Times New Roman" w:eastAsia="宋体" w:hAnsi="Times New Roman" w:cs="Times New Roman" w:hint="eastAsia"/>
          <w:kern w:val="0"/>
          <w:sz w:val="24"/>
          <w:szCs w:val="24"/>
        </w:rPr>
        <w:t>天。响应书中规定的有效期短于竞争性磋商文件规定的，其投标将被拒绝。</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21.2 </w:t>
      </w:r>
      <w:r w:rsidRPr="008A7FD2">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22. </w:t>
      </w:r>
      <w:r w:rsidRPr="008A7FD2">
        <w:rPr>
          <w:rFonts w:ascii="Times New Roman" w:eastAsia="宋体" w:hAnsi="Times New Roman" w:cs="Times New Roman" w:hint="eastAsia"/>
          <w:kern w:val="0"/>
          <w:sz w:val="24"/>
          <w:szCs w:val="24"/>
        </w:rPr>
        <w:t>响应文件的签署及规定</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22.1 </w:t>
      </w:r>
      <w:r w:rsidRPr="008A7FD2">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22.2 </w:t>
      </w:r>
      <w:r w:rsidRPr="008A7FD2">
        <w:rPr>
          <w:rFonts w:ascii="Times New Roman" w:eastAsia="宋体" w:hAnsi="Times New Roman" w:cs="Times New Roman" w:hint="eastAsia"/>
          <w:kern w:val="0"/>
          <w:sz w:val="24"/>
          <w:szCs w:val="24"/>
        </w:rPr>
        <w:t>投标人按照《磋商邀请函》的要求提交网上应答并分别</w:t>
      </w:r>
      <w:r w:rsidRPr="008A7FD2">
        <w:rPr>
          <w:rFonts w:ascii="Times New Roman" w:eastAsia="宋体" w:hAnsi="Times New Roman" w:cs="Times New Roman" w:hint="eastAsia"/>
          <w:kern w:val="0"/>
          <w:sz w:val="24"/>
          <w:szCs w:val="32"/>
        </w:rPr>
        <w:t>上传加盖电子</w:t>
      </w:r>
      <w:r w:rsidRPr="008A7FD2">
        <w:rPr>
          <w:rFonts w:ascii="Times New Roman" w:eastAsia="宋体" w:hAnsi="Times New Roman" w:cs="Times New Roman" w:hint="eastAsia"/>
          <w:kern w:val="0"/>
          <w:sz w:val="24"/>
          <w:szCs w:val="32"/>
        </w:rPr>
        <w:lastRenderedPageBreak/>
        <w:t>签章的第一、第二阶段电子响应文件（</w:t>
      </w:r>
      <w:r w:rsidRPr="008A7FD2">
        <w:rPr>
          <w:rFonts w:ascii="Times New Roman" w:eastAsia="宋体" w:hAnsi="Times New Roman" w:cs="Times New Roman" w:hint="eastAsia"/>
          <w:kern w:val="0"/>
          <w:sz w:val="24"/>
          <w:szCs w:val="32"/>
        </w:rPr>
        <w:t>PDF</w:t>
      </w:r>
      <w:r w:rsidRPr="008A7FD2">
        <w:rPr>
          <w:rFonts w:ascii="Times New Roman" w:eastAsia="宋体" w:hAnsi="Times New Roman" w:cs="Times New Roman" w:hint="eastAsia"/>
          <w:kern w:val="0"/>
          <w:sz w:val="24"/>
          <w:szCs w:val="32"/>
        </w:rPr>
        <w:t>格式）</w:t>
      </w:r>
      <w:r w:rsidRPr="008A7FD2">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22.3 </w:t>
      </w:r>
      <w:r w:rsidRPr="008A7FD2">
        <w:rPr>
          <w:rFonts w:ascii="Times New Roman" w:eastAsia="宋体" w:hAnsi="Times New Roman" w:cs="Times New Roman" w:hint="eastAsia"/>
          <w:kern w:val="0"/>
          <w:sz w:val="24"/>
          <w:szCs w:val="24"/>
        </w:rPr>
        <w:t>响应文件因模糊不清或表达不清所引起的后果由投标人自负。</w:t>
      </w:r>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D  </w:t>
      </w:r>
      <w:r w:rsidRPr="008A7FD2">
        <w:rPr>
          <w:rFonts w:ascii="Times New Roman" w:eastAsia="宋体" w:hAnsi="Times New Roman" w:cs="Times New Roman" w:hint="eastAsia"/>
          <w:kern w:val="0"/>
          <w:sz w:val="24"/>
          <w:szCs w:val="24"/>
        </w:rPr>
        <w:t>响应文件的网上应答和提交</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23. </w:t>
      </w:r>
      <w:r w:rsidRPr="008A7FD2">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8A7FD2">
        <w:rPr>
          <w:rFonts w:ascii="Times New Roman" w:eastAsia="宋体" w:hAnsi="Times New Roman" w:cs="Times New Roman"/>
          <w:kern w:val="0"/>
          <w:sz w:val="24"/>
          <w:szCs w:val="24"/>
        </w:rPr>
        <w:t>登陆</w:t>
      </w:r>
      <w:r w:rsidRPr="008A7FD2">
        <w:rPr>
          <w:rFonts w:ascii="Times New Roman" w:eastAsia="宋体" w:hAnsi="Times New Roman" w:cs="Times New Roman" w:hint="eastAsia"/>
          <w:kern w:val="0"/>
          <w:sz w:val="24"/>
          <w:szCs w:val="24"/>
        </w:rPr>
        <w:t>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8A7FD2">
        <w:rPr>
          <w:rFonts w:ascii="Times New Roman" w:eastAsia="宋体" w:hAnsi="Times New Roman" w:cs="Times New Roman" w:hint="eastAsia"/>
          <w:kern w:val="0"/>
          <w:sz w:val="24"/>
          <w:szCs w:val="24"/>
        </w:rPr>
        <w:t>79</w:t>
      </w:r>
      <w:r w:rsidRPr="008A7FD2">
        <w:rPr>
          <w:rFonts w:ascii="Times New Roman" w:eastAsia="宋体" w:hAnsi="Times New Roman" w:cs="Times New Roman" w:hint="eastAsia"/>
          <w:kern w:val="0"/>
          <w:sz w:val="24"/>
          <w:szCs w:val="24"/>
        </w:rPr>
        <w:t>号天津市政府采购中心窗口完成应答上传提交。</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24. </w:t>
      </w:r>
      <w:r w:rsidRPr="008A7FD2">
        <w:rPr>
          <w:rFonts w:ascii="Times New Roman" w:eastAsia="宋体" w:hAnsi="Times New Roman" w:cs="Times New Roman" w:hint="eastAsia"/>
          <w:kern w:val="0"/>
          <w:sz w:val="24"/>
          <w:szCs w:val="24"/>
        </w:rPr>
        <w:t>制作和上传电子响应文件要求</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24.1 </w:t>
      </w:r>
      <w:r w:rsidRPr="008A7FD2">
        <w:rPr>
          <w:rFonts w:ascii="Times New Roman" w:eastAsia="宋体" w:hAnsi="Times New Roman" w:cs="Times New Roman" w:hint="eastAsia"/>
          <w:kern w:val="0"/>
          <w:sz w:val="24"/>
          <w:szCs w:val="24"/>
        </w:rPr>
        <w:t>投标人须下载天津市政府采购中心网</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下载中心</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《远程招投标电子签章客户端用户使用说明及安装程序》。</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24.2 </w:t>
      </w:r>
      <w:r w:rsidRPr="008A7FD2">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sidRPr="008A7FD2">
        <w:rPr>
          <w:rFonts w:ascii="Times New Roman" w:eastAsia="宋体" w:hAnsi="Times New Roman" w:cs="Times New Roman" w:hint="eastAsia"/>
          <w:kern w:val="0"/>
          <w:sz w:val="24"/>
          <w:szCs w:val="24"/>
        </w:rPr>
        <w:t>PDF</w:t>
      </w:r>
      <w:r w:rsidRPr="008A7FD2">
        <w:rPr>
          <w:rFonts w:ascii="Times New Roman" w:eastAsia="宋体" w:hAnsi="Times New Roman" w:cs="Times New Roman" w:hint="eastAsia"/>
          <w:kern w:val="0"/>
          <w:sz w:val="24"/>
          <w:szCs w:val="24"/>
        </w:rPr>
        <w:t>格式电子响应文件（以通过天津公共资源电子签章客户端正确读取签章信息为准），并于投标截止时间前上传至天津市政府采购中心招投标系统。</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特别提醒：</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）由于投标人网络接入速率不可控等网络传输风险，建议投标人在网上应答上传加盖电子签章的</w:t>
      </w:r>
      <w:r w:rsidRPr="008A7FD2">
        <w:rPr>
          <w:rFonts w:ascii="Times New Roman" w:eastAsia="宋体" w:hAnsi="Times New Roman" w:cs="Times New Roman" w:hint="eastAsia"/>
          <w:kern w:val="0"/>
          <w:sz w:val="24"/>
          <w:szCs w:val="24"/>
        </w:rPr>
        <w:t>PDF</w:t>
      </w:r>
      <w:r w:rsidRPr="008A7FD2">
        <w:rPr>
          <w:rFonts w:ascii="Times New Roman" w:eastAsia="宋体" w:hAnsi="Times New Roman" w:cs="Times New Roman" w:hint="eastAsia"/>
          <w:kern w:val="0"/>
          <w:sz w:val="24"/>
          <w:szCs w:val="24"/>
        </w:rPr>
        <w:t>文件后，对上传文件进行下载，核对文件完整性，如是否缺页少页、图片是否显示完整、签章是否有效等，并按照《远程招投标电</w:t>
      </w:r>
      <w:r w:rsidRPr="008A7FD2">
        <w:rPr>
          <w:rFonts w:ascii="Times New Roman" w:eastAsia="宋体" w:hAnsi="Times New Roman" w:cs="Times New Roman" w:hint="eastAsia"/>
          <w:kern w:val="0"/>
          <w:sz w:val="24"/>
          <w:szCs w:val="24"/>
        </w:rPr>
        <w:lastRenderedPageBreak/>
        <w:t>子签章客户端用户使用说明》要求的文件检查方法进行检查，确保响应文件上传准确、有效。</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8A7FD2">
        <w:rPr>
          <w:rFonts w:ascii="Times New Roman" w:eastAsia="宋体" w:hAnsi="Times New Roman" w:cs="Times New Roman" w:hint="eastAsia"/>
          <w:kern w:val="0"/>
          <w:sz w:val="24"/>
          <w:szCs w:val="24"/>
        </w:rPr>
        <w:t>word</w:t>
      </w:r>
      <w:r w:rsidRPr="008A7FD2">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24.3 </w:t>
      </w:r>
      <w:r w:rsidRPr="008A7FD2">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24.4 </w:t>
      </w:r>
      <w:r w:rsidRPr="008A7FD2">
        <w:rPr>
          <w:rFonts w:ascii="Times New Roman" w:eastAsia="宋体" w:hAnsi="Times New Roman" w:cs="Times New Roman" w:hint="eastAsia"/>
          <w:kern w:val="0"/>
          <w:sz w:val="24"/>
          <w:szCs w:val="24"/>
        </w:rPr>
        <w:t>未按规定提交网上应答和上传加盖电子签章的电子响应文件的投标将被拒绝。</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25. </w:t>
      </w:r>
      <w:r w:rsidRPr="008A7FD2">
        <w:rPr>
          <w:rFonts w:ascii="Times New Roman" w:eastAsia="宋体" w:hAnsi="Times New Roman" w:cs="Times New Roman" w:hint="eastAsia"/>
          <w:kern w:val="0"/>
          <w:sz w:val="24"/>
          <w:szCs w:val="24"/>
        </w:rPr>
        <w:t>投标人须承诺接受电子投标的方式，并自行承担由此带来的废标、无效投标的风险。</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26. </w:t>
      </w:r>
      <w:r w:rsidRPr="008A7FD2">
        <w:rPr>
          <w:rFonts w:ascii="Times New Roman" w:eastAsia="宋体" w:hAnsi="Times New Roman" w:cs="Times New Roman" w:hint="eastAsia"/>
          <w:kern w:val="0"/>
          <w:sz w:val="24"/>
          <w:szCs w:val="24"/>
        </w:rPr>
        <w:t>未按竞争性磋商文件的规定提交网上应答和上传加盖投标人电子签章的</w:t>
      </w:r>
      <w:r w:rsidRPr="008A7FD2">
        <w:rPr>
          <w:rFonts w:ascii="Times New Roman" w:eastAsia="宋体" w:hAnsi="Times New Roman" w:cs="Times New Roman" w:hint="eastAsia"/>
          <w:kern w:val="0"/>
          <w:sz w:val="24"/>
          <w:szCs w:val="24"/>
        </w:rPr>
        <w:t>PDF</w:t>
      </w:r>
      <w:r w:rsidRPr="008A7FD2">
        <w:rPr>
          <w:rFonts w:ascii="Times New Roman" w:eastAsia="宋体" w:hAnsi="Times New Roman" w:cs="Times New Roman" w:hint="eastAsia"/>
          <w:kern w:val="0"/>
          <w:sz w:val="24"/>
          <w:szCs w:val="24"/>
        </w:rPr>
        <w:t>格式电子响应文件（以通过天津公共资源电子签章客户端正确读取签章信息为准）的投标将被拒绝。</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E  </w:t>
      </w:r>
      <w:r w:rsidRPr="008A7FD2">
        <w:rPr>
          <w:rFonts w:ascii="Times New Roman" w:eastAsia="宋体" w:hAnsi="Times New Roman" w:cs="Times New Roman" w:hint="eastAsia"/>
          <w:kern w:val="0"/>
          <w:sz w:val="24"/>
          <w:szCs w:val="24"/>
        </w:rPr>
        <w:t>磋商程序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 </w:t>
      </w:r>
      <w:r w:rsidRPr="008A7FD2">
        <w:rPr>
          <w:rFonts w:ascii="Times New Roman" w:eastAsia="宋体" w:hAnsi="Times New Roman" w:cs="Times New Roman" w:hint="eastAsia"/>
          <w:kern w:val="0"/>
          <w:sz w:val="24"/>
          <w:szCs w:val="24"/>
        </w:rPr>
        <w:t>磋商步骤</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27.1 </w:t>
      </w:r>
      <w:r w:rsidRPr="008A7FD2">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磋商小组要求供应商澄清、说明或者更正响应文件应当以书面形式做出。</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注：供应商法定代表人或其磋商代表人须携带身份证或其他有效身份证明原件参加磋商。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27.2 </w:t>
      </w:r>
      <w:r w:rsidRPr="008A7FD2">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对磋商文件做出的实质性变动是磋商文件的有效组成部分，磋商小组应当及时以书面形式同时通知所有参加磋商的供应商。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sz w:val="24"/>
          <w:szCs w:val="24"/>
        </w:rPr>
      </w:pPr>
      <w:r w:rsidRPr="008A7FD2">
        <w:rPr>
          <w:rFonts w:ascii="Times New Roman" w:eastAsia="宋体" w:hAnsi="Times New Roman" w:cs="Times New Roman" w:hint="eastAsia"/>
          <w:sz w:val="24"/>
          <w:szCs w:val="24"/>
        </w:rPr>
        <w:t>供应商应当按照磋商文件的变动情况和磋商小组的要求重新提交响应文件，应为</w:t>
      </w:r>
      <w:r w:rsidRPr="008A7FD2">
        <w:rPr>
          <w:rFonts w:ascii="Times New Roman" w:eastAsia="宋体" w:hAnsi="Times New Roman" w:cs="Times New Roman"/>
          <w:sz w:val="24"/>
          <w:szCs w:val="24"/>
        </w:rPr>
        <w:t>PDF</w:t>
      </w:r>
      <w:r w:rsidRPr="008A7FD2">
        <w:rPr>
          <w:rFonts w:ascii="Times New Roman" w:eastAsia="宋体" w:hAnsi="Times New Roman" w:cs="Times New Roman" w:hint="eastAsia"/>
          <w:sz w:val="24"/>
          <w:szCs w:val="24"/>
        </w:rPr>
        <w:t>格式且加盖电子签章</w:t>
      </w:r>
      <w:r w:rsidRPr="008A7FD2">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27.3 </w:t>
      </w:r>
      <w:r w:rsidRPr="008A7FD2">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27.4 </w:t>
      </w:r>
      <w:r w:rsidRPr="008A7FD2">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27.5 </w:t>
      </w:r>
      <w:r w:rsidRPr="008A7FD2">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27.6 </w:t>
      </w:r>
      <w:r w:rsidRPr="008A7FD2">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1</w:t>
      </w:r>
      <w:r w:rsidRPr="008A7FD2">
        <w:rPr>
          <w:rFonts w:ascii="Times New Roman" w:eastAsia="宋体" w:hAnsi="Times New Roman" w:cs="Times New Roman" w:hint="eastAsia"/>
          <w:kern w:val="0"/>
          <w:sz w:val="24"/>
          <w:szCs w:val="24"/>
        </w:rPr>
        <w:t>）因情况变化，不再符合规定的竞争性磋商采购方式适用情形的；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2</w:t>
      </w:r>
      <w:r w:rsidRPr="008A7FD2">
        <w:rPr>
          <w:rFonts w:ascii="Times New Roman" w:eastAsia="宋体" w:hAnsi="Times New Roman" w:cs="Times New Roman" w:hint="eastAsia"/>
          <w:kern w:val="0"/>
          <w:sz w:val="24"/>
          <w:szCs w:val="24"/>
        </w:rPr>
        <w:t>）出现影响采购公正的违法、违规行为的；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3</w:t>
      </w:r>
      <w:r w:rsidRPr="008A7FD2">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8A7FD2">
        <w:rPr>
          <w:rFonts w:ascii="Times New Roman" w:eastAsia="宋体" w:hAnsi="Times New Roman" w:cs="Times New Roman"/>
          <w:kern w:val="0"/>
          <w:sz w:val="24"/>
          <w:szCs w:val="24"/>
        </w:rPr>
        <w:t>3</w:t>
      </w:r>
      <w:r w:rsidRPr="008A7FD2">
        <w:rPr>
          <w:rFonts w:ascii="Times New Roman" w:eastAsia="宋体" w:hAnsi="Times New Roman" w:cs="Times New Roman" w:hint="eastAsia"/>
          <w:kern w:val="0"/>
          <w:sz w:val="24"/>
          <w:szCs w:val="24"/>
        </w:rPr>
        <w:t>家的。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kern w:val="0"/>
          <w:sz w:val="24"/>
          <w:szCs w:val="24"/>
        </w:rPr>
        <w:t xml:space="preserve">27.7 </w:t>
      </w:r>
      <w:r w:rsidRPr="008A7FD2">
        <w:rPr>
          <w:rFonts w:ascii="Times New Roman" w:eastAsia="宋体" w:hAnsi="Times New Roman" w:cs="Times New Roman" w:hint="eastAsia"/>
          <w:kern w:val="0"/>
          <w:sz w:val="24"/>
          <w:szCs w:val="24"/>
        </w:rPr>
        <w:t>根据《财政部关于政府采购竞争性磋商采购方式管理暂行办法有关问</w:t>
      </w:r>
      <w:r w:rsidRPr="008A7FD2">
        <w:rPr>
          <w:rFonts w:ascii="Times New Roman" w:eastAsia="宋体" w:hAnsi="Times New Roman" w:cs="Times New Roman" w:hint="eastAsia"/>
          <w:kern w:val="0"/>
          <w:sz w:val="24"/>
          <w:szCs w:val="24"/>
        </w:rPr>
        <w:lastRenderedPageBreak/>
        <w:t>题的补充通知》（财库〔</w:t>
      </w:r>
      <w:r w:rsidRPr="008A7FD2">
        <w:rPr>
          <w:rFonts w:ascii="Times New Roman" w:eastAsia="宋体" w:hAnsi="Times New Roman" w:cs="Times New Roman"/>
          <w:kern w:val="0"/>
          <w:sz w:val="24"/>
          <w:szCs w:val="24"/>
        </w:rPr>
        <w:t>2015</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kern w:val="0"/>
          <w:sz w:val="24"/>
          <w:szCs w:val="24"/>
        </w:rPr>
        <w:t>124</w:t>
      </w:r>
      <w:r w:rsidRPr="008A7FD2">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8A7FD2">
        <w:rPr>
          <w:rFonts w:ascii="Times New Roman" w:eastAsia="宋体" w:hAnsi="Times New Roman" w:cs="Times New Roman"/>
          <w:kern w:val="0"/>
          <w:sz w:val="24"/>
          <w:szCs w:val="24"/>
        </w:rPr>
        <w:t>2</w:t>
      </w:r>
      <w:r w:rsidRPr="008A7FD2">
        <w:rPr>
          <w:rFonts w:ascii="Times New Roman" w:eastAsia="宋体" w:hAnsi="Times New Roman" w:cs="Times New Roman" w:hint="eastAsia"/>
          <w:kern w:val="0"/>
          <w:sz w:val="24"/>
          <w:szCs w:val="24"/>
        </w:rPr>
        <w:t>家的，竞争性磋商采购活动可以继续进行。采购过程中符合要求的供应商（社会资本）只有</w:t>
      </w:r>
      <w:r w:rsidRPr="008A7FD2">
        <w:rPr>
          <w:rFonts w:ascii="Times New Roman" w:eastAsia="宋体" w:hAnsi="Times New Roman" w:cs="Times New Roman"/>
          <w:kern w:val="0"/>
          <w:sz w:val="24"/>
          <w:szCs w:val="24"/>
        </w:rPr>
        <w:t>1</w:t>
      </w:r>
      <w:r w:rsidRPr="008A7FD2">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 </w:t>
      </w:r>
      <w:r w:rsidRPr="008A7FD2">
        <w:rPr>
          <w:rFonts w:ascii="Times New Roman" w:eastAsia="宋体" w:hAnsi="Times New Roman" w:cs="Times New Roman" w:hint="eastAsia"/>
          <w:kern w:val="0"/>
          <w:sz w:val="24"/>
          <w:szCs w:val="24"/>
        </w:rPr>
        <w:t>评审方法及标准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28.1 </w:t>
      </w:r>
      <w:r w:rsidRPr="008A7FD2">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28.2 </w:t>
      </w:r>
      <w:r w:rsidRPr="008A7FD2">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28.3 </w:t>
      </w:r>
      <w:r w:rsidRPr="008A7FD2">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28.4 </w:t>
      </w:r>
      <w:r w:rsidRPr="008A7FD2">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28.5 </w:t>
      </w:r>
      <w:r w:rsidRPr="008A7FD2">
        <w:rPr>
          <w:rFonts w:ascii="Times New Roman" w:eastAsia="宋体" w:hAnsi="Times New Roman" w:cs="Times New Roman" w:hint="eastAsia"/>
          <w:kern w:val="0"/>
          <w:sz w:val="24"/>
          <w:szCs w:val="24"/>
        </w:rPr>
        <w:t>评审方法</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8A7FD2">
        <w:rPr>
          <w:rFonts w:ascii="Times New Roman" w:eastAsia="宋体" w:hAnsi="Times New Roman" w:cs="Times New Roman" w:hint="eastAsia"/>
          <w:kern w:val="0"/>
          <w:sz w:val="24"/>
          <w:szCs w:val="24"/>
        </w:rPr>
        <w:t>2012</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69</w:t>
      </w:r>
      <w:r w:rsidRPr="008A7FD2">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w:t>
      </w:r>
      <w:r w:rsidRPr="008A7FD2">
        <w:rPr>
          <w:rFonts w:ascii="Times New Roman" w:eastAsia="宋体" w:hAnsi="Times New Roman" w:cs="......." w:hint="eastAsia"/>
          <w:kern w:val="0"/>
          <w:sz w:val="24"/>
          <w:szCs w:val="24"/>
        </w:rPr>
        <w:t>按照《关于调整优化节能产品、环境标志产品政府采购执行机制的通知》（财库〔</w:t>
      </w:r>
      <w:r w:rsidRPr="008A7FD2">
        <w:rPr>
          <w:rFonts w:ascii="Times New Roman" w:eastAsia="宋体" w:hAnsi="Times New Roman" w:cs="......." w:hint="eastAsia"/>
          <w:kern w:val="0"/>
          <w:sz w:val="24"/>
          <w:szCs w:val="24"/>
        </w:rPr>
        <w:t>2019</w:t>
      </w:r>
      <w:r w:rsidRPr="008A7FD2">
        <w:rPr>
          <w:rFonts w:ascii="Times New Roman" w:eastAsia="宋体" w:hAnsi="Times New Roman" w:cs="......." w:hint="eastAsia"/>
          <w:kern w:val="0"/>
          <w:sz w:val="24"/>
          <w:szCs w:val="24"/>
        </w:rPr>
        <w:t>〕</w:t>
      </w:r>
      <w:r w:rsidRPr="008A7FD2">
        <w:rPr>
          <w:rFonts w:ascii="Times New Roman" w:eastAsia="宋体" w:hAnsi="Times New Roman" w:cs="......." w:hint="eastAsia"/>
          <w:kern w:val="0"/>
          <w:sz w:val="24"/>
          <w:szCs w:val="24"/>
        </w:rPr>
        <w:t>9</w:t>
      </w:r>
      <w:r w:rsidRPr="008A7FD2">
        <w:rPr>
          <w:rFonts w:ascii="Times New Roman" w:eastAsia="宋体" w:hAnsi="Times New Roman" w:cs="......." w:hint="eastAsia"/>
          <w:kern w:val="0"/>
          <w:sz w:val="24"/>
          <w:szCs w:val="24"/>
        </w:rPr>
        <w:t>号）文件要求，对</w:t>
      </w:r>
      <w:r w:rsidRPr="008A7FD2">
        <w:rPr>
          <w:rFonts w:ascii="Times New Roman" w:eastAsia="......." w:hAnsi="Times New Roman" w:cs="Times New Roman"/>
          <w:kern w:val="0"/>
          <w:sz w:val="24"/>
          <w:szCs w:val="24"/>
        </w:rPr>
        <w:t>政府采购节能、环境标志品目清单</w:t>
      </w:r>
      <w:r w:rsidRPr="008A7FD2">
        <w:rPr>
          <w:rFonts w:ascii="Times New Roman" w:eastAsia="......." w:hAnsi="Times New Roman" w:cs="Times New Roman" w:hint="eastAsia"/>
          <w:kern w:val="0"/>
          <w:sz w:val="24"/>
          <w:szCs w:val="24"/>
        </w:rPr>
        <w:t>内的产品实施</w:t>
      </w:r>
      <w:r w:rsidRPr="008A7FD2">
        <w:rPr>
          <w:rFonts w:ascii="Times New Roman" w:eastAsia="宋体" w:hAnsi="Times New Roman" w:cs="......." w:hint="eastAsia"/>
          <w:kern w:val="0"/>
          <w:sz w:val="24"/>
          <w:szCs w:val="24"/>
        </w:rPr>
        <w:t>优先采购和强制采购的评标方法。</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）磋商小组审查产品资质或检测报告等相关文件符合性时，应综合考虑</w:t>
      </w:r>
      <w:r w:rsidRPr="008A7FD2">
        <w:rPr>
          <w:rFonts w:ascii="Times New Roman" w:eastAsia="宋体" w:hAnsi="Times New Roman" w:cs="Times New Roman" w:hint="eastAsia"/>
          <w:kern w:val="0"/>
          <w:sz w:val="24"/>
          <w:szCs w:val="24"/>
        </w:rPr>
        <w:lastRenderedPageBreak/>
        <w:t>行业特点、交易习惯、采购需求最本质原义等情况，而不应以响应文件中产品名称与竞争性磋商文件产品名称是否一致作为审查的标准。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w:t>
      </w:r>
      <w:r w:rsidRPr="008A7FD2">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28.6 </w:t>
      </w:r>
      <w:r w:rsidRPr="008A7FD2">
        <w:rPr>
          <w:rFonts w:ascii="Times New Roman" w:eastAsia="宋体" w:hAnsi="Times New Roman" w:cs="Times New Roman" w:hint="eastAsia"/>
          <w:kern w:val="0"/>
          <w:sz w:val="24"/>
          <w:szCs w:val="24"/>
        </w:rPr>
        <w:t>出现以下任何情形取消磋商资格：</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1</w:t>
      </w:r>
      <w:r w:rsidRPr="008A7FD2">
        <w:rPr>
          <w:rFonts w:ascii="Times New Roman" w:eastAsia="宋体" w:hAnsi="Times New Roman" w:cs="Times New Roman" w:hint="eastAsia"/>
          <w:kern w:val="0"/>
          <w:sz w:val="24"/>
          <w:szCs w:val="24"/>
        </w:rPr>
        <w:t>）响应文件未按竞争性磋商文件的要求加盖电子签章的；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2</w:t>
      </w:r>
      <w:r w:rsidRPr="008A7FD2">
        <w:rPr>
          <w:rFonts w:ascii="Times New Roman" w:eastAsia="宋体" w:hAnsi="Times New Roman" w:cs="Times New Roman" w:hint="eastAsia"/>
          <w:kern w:val="0"/>
          <w:sz w:val="24"/>
          <w:szCs w:val="24"/>
        </w:rPr>
        <w:t>）磋商有效期短于竞争性磋商文件要求的；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3</w:t>
      </w:r>
      <w:r w:rsidRPr="008A7FD2">
        <w:rPr>
          <w:rFonts w:ascii="Times New Roman" w:eastAsia="宋体" w:hAnsi="Times New Roman" w:cs="Times New Roman" w:hint="eastAsia"/>
          <w:kern w:val="0"/>
          <w:sz w:val="24"/>
          <w:szCs w:val="24"/>
        </w:rPr>
        <w:t>）响应文件中提供虚假材料的；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4</w:t>
      </w:r>
      <w:r w:rsidRPr="008A7FD2">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5</w:t>
      </w:r>
      <w:r w:rsidRPr="008A7FD2">
        <w:rPr>
          <w:rFonts w:ascii="Times New Roman" w:eastAsia="宋体" w:hAnsi="Times New Roman" w:cs="Times New Roman" w:hint="eastAsia"/>
          <w:kern w:val="0"/>
          <w:sz w:val="24"/>
          <w:szCs w:val="24"/>
        </w:rPr>
        <w:t>）未按时进行网上解密或电子响应文件损坏、无效的；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6</w:t>
      </w:r>
      <w:r w:rsidRPr="008A7FD2">
        <w:rPr>
          <w:rFonts w:ascii="Times New Roman" w:eastAsia="宋体" w:hAnsi="Times New Roman" w:cs="Times New Roman" w:hint="eastAsia"/>
          <w:kern w:val="0"/>
          <w:sz w:val="24"/>
          <w:szCs w:val="24"/>
        </w:rPr>
        <w:t>）磋商报价超出采购预算的；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7</w:t>
      </w:r>
      <w:r w:rsidRPr="008A7FD2">
        <w:rPr>
          <w:rFonts w:ascii="Times New Roman" w:eastAsia="宋体" w:hAnsi="Times New Roman" w:cs="Times New Roman" w:hint="eastAsia"/>
          <w:kern w:val="0"/>
          <w:sz w:val="24"/>
          <w:szCs w:val="24"/>
        </w:rPr>
        <w:t>）存在串通情形的；</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8</w:t>
      </w:r>
      <w:r w:rsidRPr="008A7FD2">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9</w:t>
      </w:r>
      <w:r w:rsidRPr="008A7FD2">
        <w:rPr>
          <w:rFonts w:ascii="Times New Roman" w:eastAsia="宋体" w:hAnsi="Times New Roman" w:cs="Times New Roman" w:hint="eastAsia"/>
          <w:kern w:val="0"/>
          <w:sz w:val="24"/>
          <w:szCs w:val="24"/>
        </w:rPr>
        <w:t>）其他法定响应无效的情形。</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29. </w:t>
      </w:r>
      <w:r w:rsidRPr="008A7FD2">
        <w:rPr>
          <w:rFonts w:ascii="Times New Roman" w:eastAsia="宋体" w:hAnsi="Times New Roman" w:cs="Times New Roman" w:hint="eastAsia"/>
          <w:kern w:val="0"/>
          <w:sz w:val="24"/>
          <w:szCs w:val="24"/>
        </w:rPr>
        <w:t>其他注意事项</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29.1 </w:t>
      </w:r>
      <w:r w:rsidRPr="008A7FD2">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29.2 </w:t>
      </w:r>
      <w:r w:rsidRPr="008A7FD2">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8A7FD2" w:rsidRPr="008A7FD2" w:rsidRDefault="008A7FD2" w:rsidP="008A7FD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29.3 </w:t>
      </w:r>
      <w:r w:rsidRPr="008A7FD2">
        <w:rPr>
          <w:rFonts w:ascii="Times New Roman" w:eastAsia="宋体" w:hAnsi="Times New Roman" w:cs="Times New Roman" w:hint="eastAsia"/>
          <w:kern w:val="0"/>
          <w:sz w:val="24"/>
          <w:szCs w:val="24"/>
        </w:rPr>
        <w:t>本项目不接受赠品、回扣或者与采购无关的其他商品、服务。</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29.4 </w:t>
      </w:r>
      <w:r w:rsidRPr="008A7FD2">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lastRenderedPageBreak/>
        <w:t xml:space="preserve">F  </w:t>
      </w:r>
      <w:r w:rsidRPr="008A7FD2">
        <w:rPr>
          <w:rFonts w:ascii="Times New Roman" w:eastAsia="宋体" w:hAnsi="Times New Roman" w:cs="Times New Roman" w:hint="eastAsia"/>
          <w:kern w:val="0"/>
          <w:sz w:val="24"/>
          <w:szCs w:val="24"/>
        </w:rPr>
        <w:t>授予合同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30. </w:t>
      </w:r>
      <w:r w:rsidRPr="008A7FD2">
        <w:rPr>
          <w:rFonts w:ascii="Times New Roman" w:eastAsia="宋体" w:hAnsi="Times New Roman" w:cs="Times New Roman" w:hint="eastAsia"/>
          <w:kern w:val="0"/>
          <w:sz w:val="24"/>
          <w:szCs w:val="24"/>
        </w:rPr>
        <w:t>成交供应商的产生</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30.1 </w:t>
      </w:r>
      <w:r w:rsidRPr="008A7FD2">
        <w:rPr>
          <w:rFonts w:ascii="Times New Roman" w:eastAsia="宋体" w:hAnsi="Times New Roman" w:cs="Times New Roman" w:hint="eastAsia"/>
          <w:kern w:val="0"/>
          <w:sz w:val="24"/>
          <w:szCs w:val="24"/>
        </w:rPr>
        <w:t>采购人可以事先授权磋商小组直接确定成交供应商。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30.2 </w:t>
      </w:r>
      <w:r w:rsidRPr="008A7FD2">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31. </w:t>
      </w:r>
      <w:r w:rsidRPr="008A7FD2">
        <w:rPr>
          <w:rFonts w:ascii="Times New Roman" w:eastAsia="宋体" w:hAnsi="Times New Roman" w:cs="Times New Roman" w:hint="eastAsia"/>
          <w:kern w:val="0"/>
          <w:sz w:val="24"/>
          <w:szCs w:val="24"/>
        </w:rPr>
        <w:t>成交通知</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31.1 </w:t>
      </w:r>
      <w:r w:rsidRPr="008A7FD2">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数字证书仍可使用）登陆天津市政府采购中心网（网址：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31.2 </w:t>
      </w:r>
      <w:r w:rsidRPr="008A7FD2">
        <w:rPr>
          <w:rFonts w:ascii="Times New Roman" w:eastAsia="宋体" w:hAnsi="Times New Roman" w:cs="Times New Roman" w:hint="eastAsia"/>
          <w:kern w:val="0"/>
          <w:sz w:val="24"/>
          <w:szCs w:val="24"/>
        </w:rPr>
        <w:t>投标人可使用天津数字认证有限公司发出的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数字证书仍可使用）登陆天津市政府采购中心网（网址：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32. </w:t>
      </w:r>
      <w:r w:rsidRPr="008A7FD2">
        <w:rPr>
          <w:rFonts w:ascii="Times New Roman" w:eastAsia="宋体" w:hAnsi="Times New Roman" w:cs="Times New Roman" w:hint="eastAsia"/>
          <w:kern w:val="0"/>
          <w:sz w:val="24"/>
          <w:szCs w:val="24"/>
        </w:rPr>
        <w:t>签订合同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32.1</w:t>
      </w:r>
      <w:r w:rsidRPr="008A7FD2">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数字证书（原天津市电子认证中心发出尚在有效期内的</w:t>
      </w:r>
      <w:r w:rsidRPr="008A7FD2">
        <w:rPr>
          <w:rFonts w:ascii="Times New Roman" w:eastAsia="宋体" w:hAnsi="Times New Roman" w:cs="Times New Roman" w:hint="eastAsia"/>
          <w:kern w:val="0"/>
          <w:sz w:val="24"/>
          <w:szCs w:val="24"/>
        </w:rPr>
        <w:t>CA</w:t>
      </w:r>
      <w:r w:rsidRPr="008A7FD2">
        <w:rPr>
          <w:rFonts w:ascii="Times New Roman" w:eastAsia="宋体" w:hAnsi="Times New Roman" w:cs="Times New Roman" w:hint="eastAsia"/>
          <w:kern w:val="0"/>
          <w:sz w:val="24"/>
          <w:szCs w:val="24"/>
        </w:rPr>
        <w:t>数字证书仍可使用）登陆天津市政府采购中心网（网址：</w:t>
      </w:r>
      <w:r w:rsidRPr="008A7FD2">
        <w:rPr>
          <w:rFonts w:ascii="Times New Roman" w:eastAsia="宋体" w:hAnsi="Times New Roman" w:cs="Times New Roman" w:hint="eastAsia"/>
          <w:kern w:val="0"/>
          <w:sz w:val="24"/>
          <w:szCs w:val="24"/>
        </w:rPr>
        <w:t>http://tjgpc.zwfwb.tj.gov.cn</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”网上招投标”</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“供应商登录”</w:t>
      </w:r>
      <w:r w:rsidRPr="008A7FD2">
        <w:rPr>
          <w:rFonts w:ascii="Times New Roman" w:eastAsia="宋体" w:hAnsi="Times New Roman" w:cs="Times New Roman" w:hint="eastAsia"/>
          <w:kern w:val="0"/>
          <w:sz w:val="24"/>
          <w:szCs w:val="24"/>
        </w:rPr>
        <w:t>-</w:t>
      </w:r>
      <w:r w:rsidRPr="008A7FD2">
        <w:rPr>
          <w:rFonts w:ascii="Times New Roman" w:eastAsia="宋体" w:hAnsi="Times New Roman" w:cs="Times New Roman" w:hint="eastAsia"/>
          <w:kern w:val="0"/>
          <w:sz w:val="24"/>
          <w:szCs w:val="24"/>
        </w:rPr>
        <w:t>“市级集采机构入口”，并从“供应商系统”的“合同”中获取。</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32.2 </w:t>
      </w:r>
      <w:r w:rsidRPr="008A7FD2">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33. </w:t>
      </w:r>
      <w:r w:rsidRPr="008A7FD2">
        <w:rPr>
          <w:rFonts w:ascii="Times New Roman" w:eastAsia="宋体" w:hAnsi="Times New Roman" w:cs="Times New Roman" w:hint="eastAsia"/>
          <w:kern w:val="0"/>
          <w:sz w:val="24"/>
          <w:szCs w:val="24"/>
        </w:rPr>
        <w:t>履约保证金</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33.1 </w:t>
      </w:r>
      <w:r w:rsidRPr="008A7FD2">
        <w:rPr>
          <w:rFonts w:ascii="Times New Roman" w:eastAsia="宋体" w:hAnsi="Times New Roman" w:cs="Times New Roman" w:hint="eastAsia"/>
          <w:kern w:val="0"/>
          <w:sz w:val="24"/>
          <w:szCs w:val="24"/>
        </w:rPr>
        <w:t>若《磋商项目需求》规定须提交履约保证金的，成交供应商须按照规</w:t>
      </w:r>
      <w:r w:rsidRPr="008A7FD2">
        <w:rPr>
          <w:rFonts w:ascii="Times New Roman" w:eastAsia="宋体" w:hAnsi="Times New Roman" w:cs="Times New Roman" w:hint="eastAsia"/>
          <w:kern w:val="0"/>
          <w:sz w:val="24"/>
          <w:szCs w:val="24"/>
        </w:rPr>
        <w:lastRenderedPageBreak/>
        <w:t>定要求提交履约保证金。</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33.2 </w:t>
      </w:r>
      <w:r w:rsidRPr="008A7FD2">
        <w:rPr>
          <w:rFonts w:ascii="Times New Roman" w:eastAsia="宋体" w:hAnsi="Times New Roman" w:cs="Times New Roman" w:hint="eastAsia"/>
          <w:kern w:val="0"/>
          <w:sz w:val="24"/>
          <w:szCs w:val="24"/>
        </w:rPr>
        <w:t>成交供应商未能按合同规定履行其义务，采购人有权没收履约保证金。</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34. </w:t>
      </w:r>
      <w:r w:rsidRPr="008A7FD2">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35. </w:t>
      </w:r>
      <w:r w:rsidRPr="008A7FD2">
        <w:rPr>
          <w:rFonts w:ascii="Times New Roman" w:eastAsia="宋体" w:hAnsi="Times New Roman" w:cs="Times New Roman" w:hint="eastAsia"/>
          <w:kern w:val="0"/>
          <w:sz w:val="24"/>
          <w:szCs w:val="24"/>
        </w:rPr>
        <w:t>合同分包</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35.1 </w:t>
      </w:r>
      <w:r w:rsidRPr="008A7FD2">
        <w:rPr>
          <w:rFonts w:ascii="Times New Roman" w:eastAsia="宋体" w:hAnsi="Times New Roman" w:cs="Times New Roman" w:hint="eastAsia"/>
          <w:kern w:val="0"/>
          <w:sz w:val="24"/>
          <w:szCs w:val="24"/>
        </w:rPr>
        <w:t>未经采购人同意，成交供应商不得分包合同。</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A7FD2">
        <w:rPr>
          <w:rFonts w:ascii="Times New Roman" w:eastAsia="宋体" w:hAnsi="Times New Roman" w:cs="Times New Roman" w:hint="eastAsia"/>
          <w:kern w:val="0"/>
          <w:sz w:val="24"/>
          <w:szCs w:val="24"/>
        </w:rPr>
        <w:t xml:space="preserve">35.2 </w:t>
      </w:r>
      <w:r w:rsidRPr="008A7FD2">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8A7FD2" w:rsidRPr="008A7FD2" w:rsidRDefault="008A7FD2" w:rsidP="008A7FD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8A7FD2" w:rsidRPr="008A7FD2" w:rsidRDefault="008A7FD2" w:rsidP="008A7FD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8A7FD2" w:rsidRPr="008A7FD2">
          <w:headerReference w:type="default" r:id="rId10"/>
          <w:pgSz w:w="11906" w:h="16838"/>
          <w:pgMar w:top="1440" w:right="1800" w:bottom="1440" w:left="1800" w:header="851" w:footer="992" w:gutter="0"/>
          <w:cols w:space="720"/>
          <w:docGrid w:type="lines" w:linePitch="312"/>
        </w:sectPr>
      </w:pPr>
    </w:p>
    <w:p w:rsidR="008A7FD2" w:rsidRPr="008A7FD2" w:rsidRDefault="008A7FD2" w:rsidP="008A7FD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8A7FD2">
        <w:rPr>
          <w:rFonts w:ascii="Times New Roman" w:eastAsia="宋体" w:hAnsi="Times New Roman" w:cs="Times New Roman"/>
          <w:b/>
          <w:bCs/>
          <w:kern w:val="28"/>
          <w:sz w:val="32"/>
          <w:szCs w:val="32"/>
          <w:lang w:val="x-none" w:eastAsia="x-none"/>
        </w:rPr>
        <w:lastRenderedPageBreak/>
        <w:t>第四部分</w:t>
      </w:r>
      <w:r w:rsidRPr="008A7FD2">
        <w:rPr>
          <w:rFonts w:ascii="Times New Roman" w:eastAsia="宋体" w:hAnsi="Times New Roman" w:cs="Times New Roman"/>
          <w:b/>
          <w:bCs/>
          <w:kern w:val="28"/>
          <w:sz w:val="32"/>
          <w:szCs w:val="32"/>
          <w:lang w:val="x-none" w:eastAsia="x-none"/>
        </w:rPr>
        <w:t xml:space="preserve">  </w:t>
      </w:r>
      <w:r w:rsidRPr="008A7FD2">
        <w:rPr>
          <w:rFonts w:ascii="Times New Roman" w:eastAsia="宋体" w:hAnsi="Times New Roman" w:cs="Times New Roman"/>
          <w:b/>
          <w:bCs/>
          <w:kern w:val="28"/>
          <w:sz w:val="32"/>
          <w:szCs w:val="32"/>
          <w:lang w:val="x-none" w:eastAsia="x-none"/>
        </w:rPr>
        <w:t>合同草案</w:t>
      </w:r>
      <w:bookmarkEnd w:id="11"/>
    </w:p>
    <w:p w:rsidR="008A7FD2" w:rsidRPr="008A7FD2" w:rsidRDefault="008A7FD2" w:rsidP="008A7FD2">
      <w:pPr>
        <w:tabs>
          <w:tab w:val="left" w:pos="412"/>
          <w:tab w:val="left" w:pos="618"/>
        </w:tabs>
        <w:spacing w:line="520" w:lineRule="exact"/>
        <w:jc w:val="center"/>
        <w:rPr>
          <w:rFonts w:ascii="Calibri" w:eastAsia="宋体" w:hAnsi="Calibri" w:cs="Times New Roman"/>
          <w:b/>
          <w:sz w:val="30"/>
          <w:szCs w:val="30"/>
        </w:rPr>
      </w:pPr>
      <w:r w:rsidRPr="008A7FD2">
        <w:rPr>
          <w:rFonts w:ascii="Calibri" w:eastAsia="宋体" w:hAnsi="Calibri" w:cs="Times New Roman"/>
          <w:b/>
          <w:sz w:val="30"/>
          <w:szCs w:val="30"/>
        </w:rPr>
        <w:t>合同一般条款</w:t>
      </w:r>
    </w:p>
    <w:p w:rsidR="008A7FD2" w:rsidRPr="008A7FD2" w:rsidRDefault="008A7FD2" w:rsidP="008A7FD2">
      <w:pPr>
        <w:tabs>
          <w:tab w:val="left" w:pos="0"/>
          <w:tab w:val="left" w:pos="315"/>
        </w:tabs>
        <w:spacing w:line="520" w:lineRule="exact"/>
        <w:ind w:firstLine="480"/>
        <w:rPr>
          <w:rFonts w:ascii="Calibri" w:eastAsia="宋体" w:hAnsi="Calibri" w:cs="Times New Roman"/>
          <w:sz w:val="24"/>
          <w:szCs w:val="24"/>
        </w:rPr>
      </w:pPr>
      <w:r w:rsidRPr="008A7FD2">
        <w:rPr>
          <w:rFonts w:ascii="Calibri" w:eastAsia="宋体" w:hAnsi="Calibri" w:cs="Times New Roman"/>
          <w:sz w:val="24"/>
          <w:szCs w:val="24"/>
        </w:rPr>
        <w:t>需方：</w:t>
      </w:r>
      <w:r w:rsidRPr="008A7FD2">
        <w:rPr>
          <w:rFonts w:ascii="Calibri" w:eastAsia="宋体" w:hAnsi="Calibri" w:cs="Times New Roman"/>
          <w:sz w:val="24"/>
          <w:szCs w:val="24"/>
        </w:rPr>
        <w:t xml:space="preserve">  </w:t>
      </w:r>
    </w:p>
    <w:p w:rsidR="008A7FD2" w:rsidRPr="008A7FD2" w:rsidRDefault="008A7FD2" w:rsidP="008A7FD2">
      <w:pPr>
        <w:tabs>
          <w:tab w:val="left" w:pos="0"/>
          <w:tab w:val="left" w:pos="315"/>
        </w:tabs>
        <w:spacing w:line="520" w:lineRule="exact"/>
        <w:ind w:firstLine="480"/>
        <w:rPr>
          <w:rFonts w:ascii="Calibri" w:eastAsia="宋体" w:hAnsi="Calibri" w:cs="Times New Roman"/>
          <w:sz w:val="24"/>
          <w:szCs w:val="24"/>
        </w:rPr>
      </w:pPr>
      <w:r w:rsidRPr="008A7FD2">
        <w:rPr>
          <w:rFonts w:ascii="Calibri" w:eastAsia="宋体" w:hAnsi="Calibri" w:cs="Times New Roman"/>
          <w:sz w:val="24"/>
          <w:szCs w:val="24"/>
        </w:rPr>
        <w:t>供方：</w:t>
      </w:r>
      <w:r w:rsidRPr="008A7FD2">
        <w:rPr>
          <w:rFonts w:ascii="Calibri" w:eastAsia="宋体" w:hAnsi="Calibri" w:cs="Times New Roman"/>
          <w:sz w:val="24"/>
          <w:szCs w:val="24"/>
        </w:rPr>
        <w:t xml:space="preserve"> </w:t>
      </w:r>
    </w:p>
    <w:p w:rsidR="008A7FD2" w:rsidRPr="008A7FD2" w:rsidRDefault="008A7FD2" w:rsidP="008A7FD2">
      <w:pPr>
        <w:tabs>
          <w:tab w:val="left" w:pos="0"/>
          <w:tab w:val="left" w:pos="315"/>
        </w:tabs>
        <w:spacing w:line="520" w:lineRule="exact"/>
        <w:ind w:firstLine="480"/>
        <w:rPr>
          <w:rFonts w:ascii="Calibri" w:eastAsia="宋体" w:hAnsi="Calibri" w:cs="Times New Roman"/>
          <w:sz w:val="24"/>
          <w:szCs w:val="24"/>
        </w:rPr>
      </w:pPr>
      <w:r w:rsidRPr="008A7FD2">
        <w:rPr>
          <w:rFonts w:ascii="Calibri" w:eastAsia="宋体" w:hAnsi="Calibri" w:cs="Times New Roman"/>
          <w:sz w:val="24"/>
          <w:szCs w:val="24"/>
        </w:rPr>
        <w:t>供、需双方根据</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项目（项目编号：</w:t>
      </w:r>
      <w:r w:rsidRPr="008A7FD2">
        <w:rPr>
          <w:rFonts w:ascii="Calibri" w:eastAsia="宋体" w:hAnsi="Calibri" w:cs="Times New Roman"/>
          <w:sz w:val="24"/>
          <w:szCs w:val="24"/>
        </w:rPr>
        <w:t xml:space="preserve">TGPC-201 - </w:t>
      </w:r>
      <w:r w:rsidRPr="008A7FD2">
        <w:rPr>
          <w:rFonts w:ascii="Calibri" w:eastAsia="宋体" w:hAnsi="Calibri" w:cs="Times New Roman"/>
          <w:sz w:val="24"/>
          <w:szCs w:val="24"/>
        </w:rPr>
        <w:t>）的政府采购结果和</w:t>
      </w:r>
      <w:r w:rsidRPr="008A7FD2">
        <w:rPr>
          <w:rFonts w:ascii="Calibri" w:eastAsia="宋体" w:hAnsi="Calibri" w:cs="Times New Roman" w:hint="eastAsia"/>
          <w:sz w:val="24"/>
          <w:szCs w:val="24"/>
        </w:rPr>
        <w:t>竞争性磋商</w:t>
      </w:r>
      <w:r w:rsidRPr="008A7FD2">
        <w:rPr>
          <w:rFonts w:ascii="Calibri" w:eastAsia="宋体" w:hAnsi="Calibri" w:cs="Times New Roman"/>
          <w:sz w:val="24"/>
          <w:szCs w:val="24"/>
        </w:rPr>
        <w:t>文件的要求，并经双方协商一致，达成</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合同：</w:t>
      </w:r>
    </w:p>
    <w:p w:rsidR="008A7FD2" w:rsidRPr="008A7FD2" w:rsidRDefault="008A7FD2" w:rsidP="008A7FD2">
      <w:pPr>
        <w:numPr>
          <w:ilvl w:val="0"/>
          <w:numId w:val="17"/>
        </w:numPr>
        <w:spacing w:line="480" w:lineRule="exact"/>
        <w:rPr>
          <w:rFonts w:ascii="Times New Roman" w:eastAsia="宋体" w:hAnsi="Times New Roman" w:cs="Times New Roman"/>
          <w:sz w:val="24"/>
          <w:szCs w:val="24"/>
          <w:lang w:val="x-none" w:eastAsia="x-none"/>
        </w:rPr>
      </w:pPr>
      <w:r w:rsidRPr="008A7FD2">
        <w:rPr>
          <w:rFonts w:ascii="Times New Roman" w:eastAsia="宋体" w:hAnsi="Times New Roman" w:cs="Times New Roman" w:hint="eastAsia"/>
          <w:sz w:val="24"/>
          <w:szCs w:val="24"/>
          <w:lang w:val="x-none" w:eastAsia="x-none"/>
        </w:rPr>
        <w:t>本合同为中小企业预留合同</w:t>
      </w:r>
    </w:p>
    <w:p w:rsidR="008A7FD2" w:rsidRPr="008A7FD2" w:rsidRDefault="008A7FD2" w:rsidP="008A7FD2">
      <w:pPr>
        <w:numPr>
          <w:ilvl w:val="0"/>
          <w:numId w:val="17"/>
        </w:numPr>
        <w:spacing w:line="480" w:lineRule="exact"/>
        <w:rPr>
          <w:rFonts w:ascii="Times New Roman" w:eastAsia="宋体" w:hAnsi="Times New Roman" w:cs="Times New Roman"/>
          <w:sz w:val="24"/>
          <w:szCs w:val="24"/>
          <w:lang w:val="x-none" w:eastAsia="x-none"/>
        </w:rPr>
      </w:pPr>
      <w:r w:rsidRPr="008A7FD2">
        <w:rPr>
          <w:rFonts w:ascii="Times New Roman" w:eastAsia="宋体" w:hAnsi="Times New Roman" w:cs="Times New Roman" w:hint="eastAsia"/>
          <w:sz w:val="24"/>
          <w:szCs w:val="24"/>
          <w:lang w:val="x-none" w:eastAsia="x-none"/>
        </w:rPr>
        <w:t>本合同非中小企业预留合同</w:t>
      </w:r>
    </w:p>
    <w:p w:rsidR="008A7FD2" w:rsidRPr="008A7FD2" w:rsidRDefault="008A7FD2" w:rsidP="008A7FD2">
      <w:pPr>
        <w:tabs>
          <w:tab w:val="left" w:pos="0"/>
          <w:tab w:val="left" w:pos="315"/>
        </w:tabs>
        <w:spacing w:line="520" w:lineRule="exact"/>
        <w:ind w:firstLine="480"/>
        <w:rPr>
          <w:rFonts w:ascii="Calibri" w:eastAsia="宋体" w:hAnsi="Calibri" w:cs="Times New Roman"/>
          <w:sz w:val="24"/>
          <w:szCs w:val="24"/>
        </w:rPr>
      </w:pPr>
      <w:r w:rsidRPr="008A7FD2">
        <w:rPr>
          <w:rFonts w:ascii="Calibri" w:eastAsia="宋体" w:hAnsi="Calibri"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A7FD2" w:rsidRPr="008A7FD2" w:rsidRDefault="008A7FD2" w:rsidP="008A7FD2">
      <w:pPr>
        <w:tabs>
          <w:tab w:val="left" w:pos="1133"/>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一、采购内容：</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（详见附件）</w:t>
      </w:r>
    </w:p>
    <w:p w:rsidR="008A7FD2" w:rsidRPr="008A7FD2" w:rsidRDefault="008A7FD2" w:rsidP="008A7FD2">
      <w:pPr>
        <w:tabs>
          <w:tab w:val="left" w:pos="1133"/>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合同总价款：人民币</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元</w:t>
      </w:r>
    </w:p>
    <w:p w:rsidR="008A7FD2" w:rsidRPr="008A7FD2" w:rsidRDefault="008A7FD2" w:rsidP="008A7FD2">
      <w:pPr>
        <w:tabs>
          <w:tab w:val="left" w:pos="1133"/>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大写：人民币</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元整</w:t>
      </w:r>
    </w:p>
    <w:p w:rsidR="008A7FD2" w:rsidRPr="008A7FD2" w:rsidRDefault="008A7FD2" w:rsidP="008A7FD2">
      <w:pPr>
        <w:tabs>
          <w:tab w:val="left" w:pos="360"/>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二、质量要求及对质量负责条件和期限：见附件。</w:t>
      </w:r>
    </w:p>
    <w:p w:rsidR="008A7FD2" w:rsidRPr="008A7FD2" w:rsidRDefault="008A7FD2" w:rsidP="008A7FD2">
      <w:pPr>
        <w:tabs>
          <w:tab w:val="left" w:pos="360"/>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三、供方所提供的服务必须具有合法手续及相关文件。如涉及知识产权则必须是自己拥有或合法使用的。</w:t>
      </w:r>
    </w:p>
    <w:p w:rsidR="008A7FD2" w:rsidRPr="008A7FD2" w:rsidRDefault="008A7FD2" w:rsidP="008A7FD2">
      <w:pPr>
        <w:tabs>
          <w:tab w:val="left" w:pos="360"/>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四、</w:t>
      </w:r>
      <w:r w:rsidRPr="008A7FD2">
        <w:rPr>
          <w:rFonts w:ascii="Calibri" w:eastAsia="宋体" w:hAnsi="Calibri" w:cs="Times New Roman" w:hint="eastAsia"/>
          <w:sz w:val="24"/>
          <w:szCs w:val="24"/>
        </w:rPr>
        <w:t>服务</w:t>
      </w:r>
      <w:r w:rsidRPr="008A7FD2">
        <w:rPr>
          <w:rFonts w:ascii="Calibri" w:eastAsia="宋体" w:hAnsi="Calibri" w:cs="Times New Roman"/>
          <w:sz w:val="24"/>
          <w:szCs w:val="24"/>
        </w:rPr>
        <w:t>时间、地点、方式：见附件。</w:t>
      </w:r>
    </w:p>
    <w:p w:rsidR="008A7FD2" w:rsidRPr="008A7FD2" w:rsidRDefault="008A7FD2" w:rsidP="008A7FD2">
      <w:pPr>
        <w:tabs>
          <w:tab w:val="left" w:pos="360"/>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五、供方应随</w:t>
      </w:r>
      <w:r w:rsidRPr="008A7FD2">
        <w:rPr>
          <w:rFonts w:ascii="Calibri" w:eastAsia="宋体" w:hAnsi="Calibri" w:cs="Times New Roman" w:hint="eastAsia"/>
          <w:sz w:val="24"/>
          <w:szCs w:val="24"/>
        </w:rPr>
        <w:t>服务</w:t>
      </w:r>
      <w:r w:rsidRPr="008A7FD2">
        <w:rPr>
          <w:rFonts w:ascii="Calibri" w:eastAsia="宋体" w:hAnsi="Calibri" w:cs="Times New Roman"/>
          <w:sz w:val="24"/>
          <w:szCs w:val="24"/>
        </w:rPr>
        <w:t>向需方交付的相关资料。如果所提交文件是外文的，供方有义务为需方提供中文或译成中文文件。</w:t>
      </w:r>
    </w:p>
    <w:p w:rsidR="008A7FD2" w:rsidRPr="008A7FD2" w:rsidRDefault="008A7FD2" w:rsidP="008A7FD2">
      <w:pPr>
        <w:tabs>
          <w:tab w:val="left" w:pos="360"/>
          <w:tab w:val="left" w:pos="721"/>
        </w:tabs>
        <w:spacing w:line="520" w:lineRule="exact"/>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六、验收工作由需方负责对合同进行验收。</w:t>
      </w:r>
    </w:p>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七、货款支付方式：见附件。</w:t>
      </w:r>
    </w:p>
    <w:p w:rsidR="008A7FD2" w:rsidRPr="008A7FD2" w:rsidRDefault="008A7FD2" w:rsidP="008A7FD2">
      <w:pPr>
        <w:tabs>
          <w:tab w:val="left" w:pos="0"/>
          <w:tab w:val="left" w:pos="721"/>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sz w:val="24"/>
          <w:szCs w:val="24"/>
        </w:rPr>
        <w:t>供方开户银行（汉字全称）：</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w:t>
      </w:r>
    </w:p>
    <w:p w:rsidR="008A7FD2" w:rsidRPr="008A7FD2" w:rsidRDefault="008A7FD2" w:rsidP="008A7FD2">
      <w:pPr>
        <w:tabs>
          <w:tab w:val="left" w:pos="0"/>
          <w:tab w:val="left" w:pos="721"/>
        </w:tabs>
        <w:spacing w:line="520" w:lineRule="exact"/>
        <w:ind w:firstLineChars="214" w:firstLine="514"/>
        <w:rPr>
          <w:rFonts w:ascii="Calibri" w:eastAsia="宋体" w:hAnsi="Calibri" w:cs="Times New Roman"/>
          <w:sz w:val="24"/>
          <w:szCs w:val="24"/>
        </w:rPr>
      </w:pPr>
      <w:r w:rsidRPr="008A7FD2">
        <w:rPr>
          <w:rFonts w:ascii="Calibri" w:eastAsia="宋体" w:hAnsi="Calibri" w:cs="Times New Roman"/>
          <w:sz w:val="24"/>
          <w:szCs w:val="24"/>
        </w:rPr>
        <w:t>行号（数字代码）：</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w:t>
      </w:r>
    </w:p>
    <w:p w:rsidR="008A7FD2" w:rsidRPr="008A7FD2" w:rsidRDefault="008A7FD2" w:rsidP="008A7FD2">
      <w:pPr>
        <w:tabs>
          <w:tab w:val="left" w:pos="0"/>
          <w:tab w:val="left" w:pos="721"/>
        </w:tabs>
        <w:spacing w:line="520" w:lineRule="exact"/>
        <w:ind w:firstLineChars="214" w:firstLine="514"/>
        <w:rPr>
          <w:rFonts w:ascii="Calibri" w:eastAsia="宋体" w:hAnsi="Calibri" w:cs="Times New Roman"/>
          <w:sz w:val="24"/>
          <w:szCs w:val="24"/>
        </w:rPr>
      </w:pPr>
      <w:r w:rsidRPr="008A7FD2">
        <w:rPr>
          <w:rFonts w:ascii="Calibri" w:eastAsia="宋体" w:hAnsi="Calibri" w:cs="Times New Roman"/>
          <w:sz w:val="24"/>
          <w:szCs w:val="24"/>
        </w:rPr>
        <w:t>帐</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号：</w:t>
      </w:r>
      <w:r w:rsidRPr="008A7FD2">
        <w:rPr>
          <w:rFonts w:ascii="Calibri" w:eastAsia="宋体" w:hAnsi="Calibri" w:cs="Times New Roman"/>
          <w:sz w:val="24"/>
          <w:szCs w:val="24"/>
          <w:u w:val="single"/>
        </w:rPr>
        <w:t xml:space="preserve">                                                   </w:t>
      </w:r>
      <w:r w:rsidRPr="008A7FD2">
        <w:rPr>
          <w:rFonts w:ascii="Calibri" w:eastAsia="宋体" w:hAnsi="Calibri" w:cs="Times New Roman"/>
          <w:szCs w:val="24"/>
        </w:rPr>
        <w:t>。</w:t>
      </w:r>
    </w:p>
    <w:p w:rsidR="008A7FD2" w:rsidRPr="008A7FD2" w:rsidRDefault="008A7FD2" w:rsidP="008A7FD2">
      <w:pPr>
        <w:tabs>
          <w:tab w:val="left" w:pos="360"/>
        </w:tabs>
        <w:spacing w:line="520" w:lineRule="exact"/>
        <w:ind w:leftChars="-50" w:left="-105" w:firstLineChars="200" w:firstLine="480"/>
        <w:rPr>
          <w:rFonts w:ascii="宋体" w:eastAsia="宋体" w:hAnsi="Times New Roman" w:cs="Times New Roman"/>
          <w:sz w:val="24"/>
          <w:szCs w:val="24"/>
          <w:lang w:val="x-none" w:eastAsia="x-none"/>
        </w:rPr>
      </w:pPr>
      <w:r w:rsidRPr="008A7FD2">
        <w:rPr>
          <w:rFonts w:ascii="宋体" w:eastAsia="宋体" w:hAnsi="Times New Roman" w:cs="Times New Roman" w:hint="eastAsia"/>
          <w:sz w:val="24"/>
          <w:szCs w:val="24"/>
          <w:lang w:val="x-none" w:eastAsia="x-none"/>
        </w:rPr>
        <w:lastRenderedPageBreak/>
        <w:t>八</w:t>
      </w:r>
      <w:r w:rsidRPr="008A7FD2">
        <w:rPr>
          <w:rFonts w:ascii="宋体" w:eastAsia="宋体" w:hAnsi="Times New Roman" w:cs="Times New Roman"/>
          <w:sz w:val="24"/>
          <w:szCs w:val="24"/>
          <w:lang w:val="x-none" w:eastAsia="x-none"/>
        </w:rPr>
        <w:t>、有关涉及本合同供方向天津市政府采购中心所提交的</w:t>
      </w:r>
      <w:r w:rsidRPr="008A7FD2">
        <w:rPr>
          <w:rFonts w:ascii="宋体" w:eastAsia="宋体" w:hAnsi="Times New Roman" w:cs="Times New Roman" w:hint="eastAsia"/>
          <w:sz w:val="24"/>
          <w:szCs w:val="24"/>
          <w:lang w:val="x-none"/>
        </w:rPr>
        <w:t>响应</w:t>
      </w:r>
      <w:r w:rsidRPr="008A7FD2">
        <w:rPr>
          <w:rFonts w:ascii="宋体" w:eastAsia="宋体" w:hAnsi="Times New Roman" w:cs="Times New Roman"/>
          <w:sz w:val="24"/>
          <w:szCs w:val="24"/>
          <w:lang w:val="x-none" w:eastAsia="x-none"/>
        </w:rPr>
        <w:t>文件及有关澄清资料和服务承诺均视为本合同不可分割的部分，对供方具有约束力。</w:t>
      </w:r>
    </w:p>
    <w:p w:rsidR="008A7FD2" w:rsidRPr="008A7FD2" w:rsidRDefault="008A7FD2" w:rsidP="008A7FD2">
      <w:pPr>
        <w:tabs>
          <w:tab w:val="left" w:pos="0"/>
          <w:tab w:val="left" w:pos="315"/>
        </w:tabs>
        <w:spacing w:line="520" w:lineRule="exact"/>
        <w:ind w:firstLineChars="200" w:firstLine="480"/>
        <w:rPr>
          <w:rFonts w:ascii="Calibri" w:eastAsia="宋体" w:hAnsi="Calibri" w:cs="Times New Roman"/>
          <w:sz w:val="24"/>
          <w:szCs w:val="24"/>
        </w:rPr>
      </w:pPr>
      <w:r w:rsidRPr="008A7FD2">
        <w:rPr>
          <w:rFonts w:ascii="Calibri" w:eastAsia="宋体" w:hAnsi="Calibri" w:cs="Times New Roman" w:hint="eastAsia"/>
          <w:sz w:val="24"/>
          <w:szCs w:val="24"/>
        </w:rPr>
        <w:t>九</w:t>
      </w:r>
      <w:r w:rsidRPr="008A7FD2">
        <w:rPr>
          <w:rFonts w:ascii="Calibri" w:eastAsia="宋体" w:hAnsi="Calibri" w:cs="Times New Roman"/>
          <w:sz w:val="24"/>
          <w:szCs w:val="24"/>
        </w:rPr>
        <w:t>、本合同一式</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份，需方留存</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份，供方留存</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8A7FD2" w:rsidRPr="008A7FD2" w:rsidTr="007E4FE2">
        <w:tc>
          <w:tcPr>
            <w:tcW w:w="4261" w:type="dxa"/>
          </w:tcPr>
          <w:p w:rsidR="008A7FD2" w:rsidRPr="008A7FD2" w:rsidRDefault="008A7FD2" w:rsidP="008A7FD2">
            <w:pPr>
              <w:tabs>
                <w:tab w:val="left" w:pos="0"/>
                <w:tab w:val="left" w:pos="315"/>
              </w:tabs>
              <w:spacing w:line="520" w:lineRule="exact"/>
              <w:rPr>
                <w:rFonts w:ascii="Calibri" w:eastAsia="宋体" w:hAnsi="Calibri" w:cs="Times New Roman"/>
                <w:sz w:val="24"/>
                <w:szCs w:val="24"/>
              </w:rPr>
            </w:pPr>
            <w:r w:rsidRPr="008A7FD2">
              <w:rPr>
                <w:rFonts w:ascii="Calibri" w:eastAsia="宋体" w:hAnsi="Calibri" w:cs="Times New Roman"/>
                <w:sz w:val="24"/>
                <w:szCs w:val="24"/>
              </w:rPr>
              <w:t>供方（公章）：</w:t>
            </w:r>
            <w:r w:rsidRPr="008A7FD2">
              <w:rPr>
                <w:rFonts w:ascii="Calibri" w:eastAsia="宋体" w:hAnsi="Calibri" w:cs="Times New Roman"/>
                <w:sz w:val="24"/>
                <w:szCs w:val="24"/>
              </w:rPr>
              <w:t xml:space="preserve"> </w:t>
            </w:r>
          </w:p>
        </w:tc>
        <w:tc>
          <w:tcPr>
            <w:tcW w:w="4261" w:type="dxa"/>
          </w:tcPr>
          <w:p w:rsidR="008A7FD2" w:rsidRPr="008A7FD2" w:rsidRDefault="008A7FD2" w:rsidP="008A7FD2">
            <w:pPr>
              <w:tabs>
                <w:tab w:val="left" w:pos="0"/>
                <w:tab w:val="left" w:pos="315"/>
              </w:tabs>
              <w:spacing w:line="520" w:lineRule="exact"/>
              <w:rPr>
                <w:rFonts w:ascii="Calibri" w:eastAsia="宋体" w:hAnsi="Calibri" w:cs="Times New Roman"/>
                <w:sz w:val="24"/>
                <w:szCs w:val="24"/>
              </w:rPr>
            </w:pPr>
            <w:r w:rsidRPr="008A7FD2">
              <w:rPr>
                <w:rFonts w:ascii="Calibri" w:eastAsia="宋体" w:hAnsi="Calibri" w:cs="Times New Roman"/>
                <w:sz w:val="24"/>
                <w:szCs w:val="24"/>
              </w:rPr>
              <w:t>需方（公章）：</w:t>
            </w:r>
            <w:r w:rsidRPr="008A7FD2">
              <w:rPr>
                <w:rFonts w:ascii="Calibri" w:eastAsia="宋体" w:hAnsi="Calibri" w:cs="Times New Roman"/>
                <w:sz w:val="24"/>
                <w:szCs w:val="24"/>
              </w:rPr>
              <w:t xml:space="preserve"> </w:t>
            </w:r>
          </w:p>
        </w:tc>
      </w:tr>
      <w:tr w:rsidR="008A7FD2" w:rsidRPr="008A7FD2" w:rsidTr="007E4FE2">
        <w:tc>
          <w:tcPr>
            <w:tcW w:w="4261" w:type="dxa"/>
          </w:tcPr>
          <w:p w:rsidR="008A7FD2" w:rsidRPr="008A7FD2" w:rsidRDefault="008A7FD2" w:rsidP="008A7FD2">
            <w:pPr>
              <w:tabs>
                <w:tab w:val="left" w:pos="0"/>
                <w:tab w:val="left" w:pos="315"/>
              </w:tabs>
              <w:spacing w:line="520" w:lineRule="exact"/>
              <w:rPr>
                <w:rFonts w:ascii="Calibri" w:eastAsia="宋体" w:hAnsi="Calibri" w:cs="Times New Roman"/>
                <w:sz w:val="24"/>
                <w:szCs w:val="24"/>
              </w:rPr>
            </w:pPr>
            <w:r w:rsidRPr="008A7FD2">
              <w:rPr>
                <w:rFonts w:ascii="Calibri" w:eastAsia="宋体" w:hAnsi="Calibri" w:cs="Times New Roman"/>
                <w:sz w:val="24"/>
                <w:szCs w:val="24"/>
              </w:rPr>
              <w:t>地址：</w:t>
            </w:r>
            <w:r w:rsidRPr="008A7FD2">
              <w:rPr>
                <w:rFonts w:ascii="Calibri" w:eastAsia="宋体" w:hAnsi="Calibri" w:cs="Times New Roman"/>
                <w:sz w:val="24"/>
                <w:szCs w:val="24"/>
              </w:rPr>
              <w:t xml:space="preserve">  </w:t>
            </w:r>
          </w:p>
        </w:tc>
        <w:tc>
          <w:tcPr>
            <w:tcW w:w="4261" w:type="dxa"/>
          </w:tcPr>
          <w:p w:rsidR="008A7FD2" w:rsidRPr="008A7FD2" w:rsidRDefault="008A7FD2" w:rsidP="008A7FD2">
            <w:pPr>
              <w:tabs>
                <w:tab w:val="left" w:pos="0"/>
                <w:tab w:val="left" w:pos="315"/>
              </w:tabs>
              <w:spacing w:line="520" w:lineRule="exact"/>
              <w:rPr>
                <w:rFonts w:ascii="Calibri" w:eastAsia="宋体" w:hAnsi="Calibri" w:cs="Times New Roman"/>
                <w:sz w:val="24"/>
                <w:szCs w:val="24"/>
              </w:rPr>
            </w:pPr>
            <w:r w:rsidRPr="008A7FD2">
              <w:rPr>
                <w:rFonts w:ascii="Calibri" w:eastAsia="宋体" w:hAnsi="Calibri" w:cs="Times New Roman"/>
                <w:sz w:val="24"/>
                <w:szCs w:val="24"/>
              </w:rPr>
              <w:t>地址：</w:t>
            </w:r>
            <w:r w:rsidRPr="008A7FD2">
              <w:rPr>
                <w:rFonts w:ascii="Calibri" w:eastAsia="宋体" w:hAnsi="Calibri" w:cs="Times New Roman"/>
                <w:sz w:val="24"/>
                <w:szCs w:val="24"/>
              </w:rPr>
              <w:t xml:space="preserve"> </w:t>
            </w:r>
          </w:p>
        </w:tc>
      </w:tr>
      <w:tr w:rsidR="008A7FD2" w:rsidRPr="008A7FD2" w:rsidTr="007E4FE2">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法定代表人：</w:t>
            </w:r>
            <w:r w:rsidRPr="008A7FD2">
              <w:rPr>
                <w:rFonts w:ascii="Calibri" w:eastAsia="宋体" w:hAnsi="Calibri" w:cs="Times New Roman"/>
                <w:sz w:val="24"/>
                <w:szCs w:val="24"/>
              </w:rPr>
              <w:t xml:space="preserve"> </w:t>
            </w:r>
          </w:p>
        </w:tc>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法定代表人：</w:t>
            </w:r>
            <w:r w:rsidRPr="008A7FD2">
              <w:rPr>
                <w:rFonts w:ascii="Calibri" w:eastAsia="宋体" w:hAnsi="Calibri" w:cs="Times New Roman"/>
                <w:sz w:val="24"/>
                <w:szCs w:val="24"/>
              </w:rPr>
              <w:t xml:space="preserve"> </w:t>
            </w:r>
          </w:p>
        </w:tc>
      </w:tr>
      <w:tr w:rsidR="008A7FD2" w:rsidRPr="008A7FD2" w:rsidTr="007E4FE2">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委托代理人：</w:t>
            </w:r>
            <w:r w:rsidRPr="008A7FD2">
              <w:rPr>
                <w:rFonts w:ascii="Calibri" w:eastAsia="宋体" w:hAnsi="Calibri" w:cs="Times New Roman"/>
                <w:sz w:val="24"/>
                <w:szCs w:val="24"/>
              </w:rPr>
              <w:t xml:space="preserve"> </w:t>
            </w:r>
          </w:p>
        </w:tc>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委托代理人：</w:t>
            </w:r>
            <w:r w:rsidRPr="008A7FD2">
              <w:rPr>
                <w:rFonts w:ascii="Calibri" w:eastAsia="宋体" w:hAnsi="Calibri" w:cs="Times New Roman"/>
                <w:sz w:val="24"/>
                <w:szCs w:val="24"/>
              </w:rPr>
              <w:t xml:space="preserve"> </w:t>
            </w:r>
          </w:p>
        </w:tc>
      </w:tr>
      <w:tr w:rsidR="008A7FD2" w:rsidRPr="008A7FD2" w:rsidTr="007E4FE2">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电话：</w:t>
            </w:r>
          </w:p>
        </w:tc>
        <w:tc>
          <w:tcPr>
            <w:tcW w:w="4261" w:type="dxa"/>
          </w:tcPr>
          <w:p w:rsidR="008A7FD2" w:rsidRPr="008A7FD2" w:rsidRDefault="008A7FD2" w:rsidP="008A7FD2">
            <w:pPr>
              <w:tabs>
                <w:tab w:val="left" w:pos="360"/>
              </w:tabs>
              <w:spacing w:line="520" w:lineRule="exact"/>
              <w:rPr>
                <w:rFonts w:ascii="Calibri" w:eastAsia="宋体" w:hAnsi="Calibri" w:cs="Times New Roman"/>
                <w:sz w:val="24"/>
                <w:szCs w:val="24"/>
              </w:rPr>
            </w:pPr>
            <w:r w:rsidRPr="008A7FD2">
              <w:rPr>
                <w:rFonts w:ascii="Calibri" w:eastAsia="宋体" w:hAnsi="Calibri" w:cs="Times New Roman"/>
                <w:sz w:val="24"/>
                <w:szCs w:val="24"/>
              </w:rPr>
              <w:t>电话：</w:t>
            </w:r>
          </w:p>
        </w:tc>
      </w:tr>
    </w:tbl>
    <w:p w:rsidR="008A7FD2" w:rsidRPr="008A7FD2" w:rsidRDefault="008A7FD2" w:rsidP="008A7FD2">
      <w:pPr>
        <w:rPr>
          <w:rFonts w:ascii="Calibri" w:eastAsia="宋体" w:hAnsi="Calibri" w:cs="Times New Roman"/>
          <w:sz w:val="24"/>
          <w:szCs w:val="24"/>
        </w:rPr>
      </w:pPr>
    </w:p>
    <w:p w:rsidR="008A7FD2" w:rsidRPr="008A7FD2" w:rsidRDefault="008A7FD2" w:rsidP="008A7FD2">
      <w:pPr>
        <w:rPr>
          <w:rFonts w:ascii="Calibri" w:eastAsia="宋体" w:hAnsi="Calibri" w:cs="Times New Roman"/>
          <w:szCs w:val="24"/>
        </w:rPr>
      </w:pPr>
      <w:r w:rsidRPr="008A7FD2">
        <w:rPr>
          <w:rFonts w:ascii="Calibri" w:eastAsia="宋体" w:hAnsi="Calibri" w:cs="Times New Roman"/>
          <w:sz w:val="24"/>
          <w:szCs w:val="24"/>
        </w:rPr>
        <w:t>时间：</w:t>
      </w:r>
      <w:r w:rsidRPr="008A7FD2">
        <w:rPr>
          <w:rFonts w:ascii="Calibri" w:eastAsia="宋体" w:hAnsi="Calibri" w:cs="Times New Roman"/>
          <w:sz w:val="24"/>
          <w:szCs w:val="24"/>
        </w:rPr>
        <w:t>20</w:t>
      </w:r>
      <w:r w:rsidRPr="008A7FD2">
        <w:rPr>
          <w:rFonts w:ascii="Calibri" w:eastAsia="宋体" w:hAnsi="Calibri" w:cs="Times New Roman" w:hint="eastAsia"/>
          <w:sz w:val="24"/>
          <w:szCs w:val="24"/>
        </w:rPr>
        <w:t xml:space="preserve">  </w:t>
      </w:r>
      <w:r w:rsidRPr="008A7FD2">
        <w:rPr>
          <w:rFonts w:ascii="Calibri" w:eastAsia="宋体" w:hAnsi="Calibri" w:cs="Times New Roman"/>
          <w:sz w:val="24"/>
          <w:szCs w:val="24"/>
        </w:rPr>
        <w:t>年</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月</w:t>
      </w: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日</w:t>
      </w:r>
    </w:p>
    <w:p w:rsidR="008A7FD2" w:rsidRPr="008A7FD2" w:rsidRDefault="008A7FD2" w:rsidP="008A7FD2">
      <w:pPr>
        <w:jc w:val="center"/>
        <w:rPr>
          <w:rFonts w:ascii="Calibri" w:eastAsia="宋体" w:hAnsi="Calibri" w:cs="Times New Roman"/>
          <w:b/>
          <w:sz w:val="30"/>
          <w:szCs w:val="30"/>
        </w:rPr>
      </w:pPr>
      <w:r w:rsidRPr="008A7FD2">
        <w:rPr>
          <w:rFonts w:ascii="Calibri" w:eastAsia="宋体" w:hAnsi="Calibri" w:cs="Times New Roman"/>
          <w:b/>
          <w:sz w:val="30"/>
          <w:szCs w:val="30"/>
        </w:rPr>
        <w:br w:type="page"/>
      </w:r>
      <w:r w:rsidRPr="008A7FD2">
        <w:rPr>
          <w:rFonts w:ascii="Calibri" w:eastAsia="宋体" w:hAnsi="Calibri" w:cs="Times New Roman"/>
          <w:b/>
          <w:sz w:val="30"/>
          <w:szCs w:val="30"/>
        </w:rPr>
        <w:lastRenderedPageBreak/>
        <w:t>合同特殊条款</w:t>
      </w:r>
    </w:p>
    <w:p w:rsidR="008A7FD2" w:rsidRPr="008A7FD2" w:rsidRDefault="008A7FD2" w:rsidP="008A7FD2">
      <w:pPr>
        <w:tabs>
          <w:tab w:val="left" w:pos="360"/>
        </w:tabs>
        <w:spacing w:line="520" w:lineRule="exact"/>
        <w:ind w:firstLineChars="171" w:firstLine="410"/>
        <w:rPr>
          <w:rFonts w:ascii="Calibri" w:eastAsia="宋体" w:hAnsi="Calibri" w:cs="Times New Roman"/>
          <w:sz w:val="24"/>
          <w:szCs w:val="24"/>
        </w:rPr>
      </w:pPr>
    </w:p>
    <w:p w:rsidR="008A7FD2" w:rsidRPr="008A7FD2" w:rsidRDefault="008A7FD2" w:rsidP="008A7FD2">
      <w:pPr>
        <w:tabs>
          <w:tab w:val="left" w:pos="360"/>
        </w:tabs>
        <w:spacing w:line="520" w:lineRule="exact"/>
        <w:ind w:firstLineChars="171" w:firstLine="410"/>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合同特殊条款是合同一般条款的补充和修改。如果两者之间有抵触，应以特殊条款为准。</w:t>
      </w:r>
    </w:p>
    <w:p w:rsidR="008A7FD2" w:rsidRPr="008A7FD2" w:rsidRDefault="008A7FD2" w:rsidP="008A7FD2">
      <w:pPr>
        <w:tabs>
          <w:tab w:val="left" w:pos="360"/>
        </w:tabs>
        <w:spacing w:line="520" w:lineRule="exact"/>
        <w:ind w:firstLineChars="171" w:firstLine="410"/>
        <w:rPr>
          <w:rFonts w:ascii="Calibri" w:eastAsia="宋体" w:hAnsi="Calibri" w:cs="Times New Roman"/>
          <w:sz w:val="24"/>
          <w:szCs w:val="24"/>
        </w:rPr>
      </w:pPr>
      <w:r w:rsidRPr="008A7FD2">
        <w:rPr>
          <w:rFonts w:ascii="Calibri" w:eastAsia="宋体" w:hAnsi="Calibri" w:cs="Times New Roman"/>
          <w:sz w:val="24"/>
          <w:szCs w:val="24"/>
        </w:rPr>
        <w:t xml:space="preserve"> </w:t>
      </w:r>
      <w:r w:rsidRPr="008A7FD2">
        <w:rPr>
          <w:rFonts w:ascii="Calibri" w:eastAsia="宋体" w:hAnsi="Calibri" w:cs="Times New Roman"/>
          <w:sz w:val="24"/>
          <w:szCs w:val="24"/>
        </w:rPr>
        <w:t>合同特殊条款由</w:t>
      </w:r>
      <w:r w:rsidRPr="008A7FD2">
        <w:rPr>
          <w:rFonts w:ascii="Calibri" w:eastAsia="宋体" w:hAnsi="Calibri" w:cs="Times New Roman" w:hint="eastAsia"/>
          <w:sz w:val="24"/>
          <w:szCs w:val="24"/>
        </w:rPr>
        <w:t>供方</w:t>
      </w:r>
      <w:r w:rsidRPr="008A7FD2">
        <w:rPr>
          <w:rFonts w:ascii="Calibri" w:eastAsia="宋体" w:hAnsi="Calibri" w:cs="Times New Roman"/>
          <w:sz w:val="24"/>
          <w:szCs w:val="24"/>
        </w:rPr>
        <w:t>和需方根据项目的具体情况协商拟订。</w:t>
      </w:r>
    </w:p>
    <w:p w:rsidR="008A7FD2" w:rsidRPr="008A7FD2" w:rsidRDefault="008A7FD2" w:rsidP="008A7FD2">
      <w:pPr>
        <w:tabs>
          <w:tab w:val="left" w:pos="360"/>
        </w:tabs>
        <w:spacing w:line="520" w:lineRule="exact"/>
        <w:ind w:firstLineChars="171" w:firstLine="410"/>
        <w:rPr>
          <w:rFonts w:ascii="Calibri" w:eastAsia="宋体" w:hAnsi="Calibri" w:cs="Times New Roman"/>
          <w:sz w:val="24"/>
          <w:szCs w:val="24"/>
        </w:rPr>
      </w:pPr>
    </w:p>
    <w:p w:rsidR="008A7FD2" w:rsidRPr="008A7FD2" w:rsidRDefault="008A7FD2" w:rsidP="008A7FD2">
      <w:pPr>
        <w:tabs>
          <w:tab w:val="left" w:pos="360"/>
        </w:tabs>
        <w:spacing w:line="520" w:lineRule="exact"/>
        <w:ind w:firstLineChars="171" w:firstLine="410"/>
        <w:rPr>
          <w:rFonts w:ascii="Calibri" w:eastAsia="宋体" w:hAnsi="Calibri" w:cs="Times New Roman"/>
          <w:sz w:val="24"/>
          <w:szCs w:val="24"/>
        </w:rPr>
        <w:sectPr w:rsidR="008A7FD2" w:rsidRPr="008A7FD2">
          <w:headerReference w:type="default" r:id="rId11"/>
          <w:pgSz w:w="11906" w:h="16838"/>
          <w:pgMar w:top="1440" w:right="1800" w:bottom="1440" w:left="1800" w:header="851" w:footer="992" w:gutter="0"/>
          <w:cols w:space="720"/>
          <w:docGrid w:type="lines" w:linePitch="312"/>
        </w:sectPr>
      </w:pPr>
    </w:p>
    <w:p w:rsidR="008A7FD2" w:rsidRPr="008A7FD2" w:rsidRDefault="008A7FD2" w:rsidP="008A7FD2">
      <w:pPr>
        <w:keepNext/>
        <w:keepLines/>
        <w:spacing w:before="260" w:after="260" w:line="415" w:lineRule="auto"/>
        <w:jc w:val="center"/>
        <w:outlineLvl w:val="2"/>
        <w:rPr>
          <w:rFonts w:ascii="Times New Roman" w:eastAsia="宋体" w:hAnsi="Times New Roman" w:cs="Times New Roman"/>
          <w:b/>
          <w:bCs/>
          <w:kern w:val="0"/>
          <w:sz w:val="32"/>
          <w:szCs w:val="32"/>
          <w:lang w:val="x-none" w:eastAsia="x-none"/>
        </w:rPr>
      </w:pPr>
      <w:bookmarkStart w:id="12" w:name="_Toc411426753"/>
      <w:r w:rsidRPr="008A7FD2">
        <w:rPr>
          <w:rFonts w:ascii="Times New Roman" w:eastAsia="宋体" w:hAnsi="Times New Roman" w:cs="Times New Roman"/>
          <w:b/>
          <w:bCs/>
          <w:kern w:val="0"/>
          <w:sz w:val="32"/>
          <w:szCs w:val="32"/>
          <w:lang w:val="x-none" w:eastAsia="x-none"/>
        </w:rPr>
        <w:lastRenderedPageBreak/>
        <w:t>第五部分</w:t>
      </w:r>
      <w:r w:rsidRPr="008A7FD2">
        <w:rPr>
          <w:rFonts w:ascii="Times New Roman" w:eastAsia="宋体" w:hAnsi="Times New Roman" w:cs="Times New Roman"/>
          <w:b/>
          <w:bCs/>
          <w:kern w:val="0"/>
          <w:sz w:val="32"/>
          <w:szCs w:val="32"/>
          <w:lang w:val="x-none" w:eastAsia="x-none"/>
        </w:rPr>
        <w:t xml:space="preserve">  </w:t>
      </w:r>
      <w:r w:rsidRPr="008A7FD2">
        <w:rPr>
          <w:rFonts w:ascii="Times New Roman" w:eastAsia="宋体" w:hAnsi="Times New Roman" w:cs="Times New Roman"/>
          <w:b/>
          <w:bCs/>
          <w:kern w:val="0"/>
          <w:sz w:val="32"/>
          <w:szCs w:val="32"/>
          <w:lang w:val="x-none" w:eastAsia="x-none"/>
        </w:rPr>
        <w:t>响应文件格式</w:t>
      </w:r>
      <w:bookmarkEnd w:id="12"/>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autoSpaceDE w:val="0"/>
        <w:autoSpaceDN w:val="0"/>
        <w:adjustRightInd w:val="0"/>
        <w:jc w:val="center"/>
        <w:rPr>
          <w:rFonts w:ascii="Calibri" w:eastAsia="华文行楷" w:hAnsi="Calibri" w:cs="Times New Roman"/>
          <w:kern w:val="0"/>
          <w:sz w:val="144"/>
          <w:szCs w:val="144"/>
        </w:rPr>
      </w:pPr>
      <w:r w:rsidRPr="008A7FD2">
        <w:rPr>
          <w:rFonts w:ascii="Calibri" w:eastAsia="方正行楷简体" w:hAnsi="Calibri" w:cs="Times New Roman"/>
          <w:sz w:val="160"/>
          <w:szCs w:val="84"/>
        </w:rPr>
        <w:t>响</w:t>
      </w:r>
      <w:r w:rsidRPr="008A7FD2">
        <w:rPr>
          <w:rFonts w:ascii="Calibri" w:eastAsia="方正行楷简体" w:hAnsi="Calibri" w:cs="Times New Roman"/>
          <w:sz w:val="160"/>
          <w:szCs w:val="84"/>
        </w:rPr>
        <w:t xml:space="preserve"> </w:t>
      </w:r>
      <w:r w:rsidRPr="008A7FD2">
        <w:rPr>
          <w:rFonts w:ascii="Calibri" w:eastAsia="方正行楷简体" w:hAnsi="Calibri" w:cs="Times New Roman"/>
          <w:sz w:val="160"/>
          <w:szCs w:val="84"/>
        </w:rPr>
        <w:t>应</w:t>
      </w:r>
      <w:r w:rsidRPr="008A7FD2">
        <w:rPr>
          <w:rFonts w:ascii="Calibri" w:eastAsia="方正行楷简体" w:hAnsi="Calibri" w:cs="Times New Roman"/>
          <w:sz w:val="84"/>
          <w:szCs w:val="84"/>
        </w:rPr>
        <w:t xml:space="preserve"> </w:t>
      </w:r>
      <w:r w:rsidRPr="008A7FD2">
        <w:rPr>
          <w:rFonts w:ascii="Calibri" w:eastAsia="方正行楷简体" w:hAnsi="Calibri" w:cs="Times New Roman"/>
          <w:sz w:val="160"/>
          <w:szCs w:val="84"/>
        </w:rPr>
        <w:t>文</w:t>
      </w:r>
      <w:r w:rsidRPr="008A7FD2">
        <w:rPr>
          <w:rFonts w:ascii="Calibri" w:eastAsia="方正行楷简体" w:hAnsi="Calibri" w:cs="Times New Roman"/>
          <w:sz w:val="84"/>
          <w:szCs w:val="84"/>
        </w:rPr>
        <w:t xml:space="preserve"> </w:t>
      </w:r>
      <w:r w:rsidRPr="008A7FD2">
        <w:rPr>
          <w:rFonts w:ascii="Calibri" w:eastAsia="方正行楷简体" w:hAnsi="Calibri" w:cs="Times New Roman"/>
          <w:sz w:val="160"/>
          <w:szCs w:val="84"/>
        </w:rPr>
        <w:t>件</w:t>
      </w:r>
    </w:p>
    <w:p w:rsidR="008A7FD2" w:rsidRPr="008A7FD2" w:rsidRDefault="008A7FD2" w:rsidP="008A7FD2">
      <w:pPr>
        <w:autoSpaceDE w:val="0"/>
        <w:autoSpaceDN w:val="0"/>
        <w:adjustRightInd w:val="0"/>
        <w:spacing w:line="520" w:lineRule="exact"/>
        <w:jc w:val="center"/>
        <w:rPr>
          <w:rFonts w:ascii="Calibri" w:eastAsia="楷体_GB2312" w:hAnsi="Calibri" w:cs="Times New Roman"/>
          <w:b/>
          <w:kern w:val="0"/>
          <w:sz w:val="36"/>
          <w:szCs w:val="36"/>
        </w:rPr>
      </w:pPr>
      <w:r w:rsidRPr="008A7FD2">
        <w:rPr>
          <w:rFonts w:ascii="Calibri" w:eastAsia="楷体_GB2312" w:hAnsi="Calibri" w:cs="Times New Roman"/>
          <w:b/>
          <w:kern w:val="0"/>
          <w:sz w:val="36"/>
          <w:szCs w:val="36"/>
        </w:rPr>
        <w:t>（</w:t>
      </w:r>
      <w:r w:rsidRPr="008A7FD2">
        <w:rPr>
          <w:rFonts w:ascii="Calibri" w:eastAsia="楷体_GB2312" w:hAnsi="Calibri" w:cs="Times New Roman"/>
          <w:b/>
          <w:kern w:val="0"/>
          <w:sz w:val="36"/>
          <w:szCs w:val="36"/>
        </w:rPr>
        <w:t xml:space="preserve"> </w:t>
      </w:r>
      <w:r w:rsidRPr="008A7FD2">
        <w:rPr>
          <w:rFonts w:ascii="Calibri" w:eastAsia="楷体_GB2312" w:hAnsi="Calibri" w:cs="Times New Roman" w:hint="eastAsia"/>
          <w:b/>
          <w:kern w:val="0"/>
          <w:sz w:val="36"/>
          <w:szCs w:val="36"/>
        </w:rPr>
        <w:t>加盖电子签章</w:t>
      </w:r>
      <w:r w:rsidRPr="008A7FD2">
        <w:rPr>
          <w:rFonts w:ascii="Calibri" w:eastAsia="楷体_GB2312" w:hAnsi="Calibri" w:cs="Times New Roman"/>
          <w:b/>
          <w:kern w:val="0"/>
          <w:sz w:val="36"/>
          <w:szCs w:val="36"/>
        </w:rPr>
        <w:t xml:space="preserve"> </w:t>
      </w:r>
      <w:r w:rsidRPr="008A7FD2">
        <w:rPr>
          <w:rFonts w:ascii="Calibri" w:eastAsia="楷体_GB2312" w:hAnsi="Calibri" w:cs="Times New Roman"/>
          <w:b/>
          <w:kern w:val="0"/>
          <w:sz w:val="36"/>
          <w:szCs w:val="36"/>
        </w:rPr>
        <w:t>）</w:t>
      </w: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autoSpaceDE w:val="0"/>
        <w:autoSpaceDN w:val="0"/>
        <w:adjustRightInd w:val="0"/>
        <w:spacing w:line="520" w:lineRule="exact"/>
        <w:jc w:val="center"/>
        <w:rPr>
          <w:rFonts w:ascii="Calibri" w:eastAsia="宋体" w:hAnsi="Calibri" w:cs="Times New Roman"/>
          <w:b/>
          <w:kern w:val="0"/>
          <w:sz w:val="24"/>
        </w:rPr>
      </w:pPr>
      <w:r w:rsidRPr="008A7FD2">
        <w:rPr>
          <w:rFonts w:ascii="Calibri" w:eastAsia="宋体" w:hAnsi="Calibri" w:cs="Times New Roman"/>
          <w:b/>
          <w:kern w:val="0"/>
          <w:sz w:val="24"/>
        </w:rPr>
        <w:t>第一阶段</w:t>
      </w:r>
      <w:r w:rsidRPr="008A7FD2">
        <w:rPr>
          <w:rFonts w:ascii="Calibri" w:eastAsia="宋体" w:hAnsi="Calibri" w:cs="Times New Roman" w:hint="eastAsia"/>
          <w:b/>
          <w:kern w:val="0"/>
          <w:sz w:val="24"/>
        </w:rPr>
        <w:t>响应</w:t>
      </w:r>
      <w:r w:rsidRPr="008A7FD2">
        <w:rPr>
          <w:rFonts w:ascii="Calibri" w:eastAsia="宋体" w:hAnsi="Calibri" w:cs="Times New Roman"/>
          <w:b/>
          <w:kern w:val="0"/>
          <w:sz w:val="24"/>
        </w:rPr>
        <w:t>文件</w:t>
      </w: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项</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目</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编</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号：</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项</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目</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名</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称：</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所</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投</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包</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号：</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供应商名称：</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法定代表人姓名：</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磋商代表人姓名：</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递交日期：</w:t>
      </w: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b/>
          <w:sz w:val="24"/>
        </w:rPr>
        <w:br w:type="page"/>
      </w:r>
      <w:r w:rsidRPr="008A7FD2">
        <w:rPr>
          <w:rFonts w:ascii="Calibri" w:eastAsia="宋体" w:hAnsi="Calibri" w:cs="Times New Roman" w:hint="eastAsia"/>
          <w:b/>
          <w:sz w:val="24"/>
        </w:rPr>
        <w:lastRenderedPageBreak/>
        <w:t>第一阶段</w:t>
      </w:r>
      <w:r w:rsidRPr="008A7FD2">
        <w:rPr>
          <w:rFonts w:ascii="Calibri" w:eastAsia="宋体" w:hAnsi="Calibri" w:cs="Times New Roman" w:hint="eastAsia"/>
          <w:b/>
          <w:bCs/>
          <w:sz w:val="24"/>
        </w:rPr>
        <w:t>响应文件总目录</w:t>
      </w:r>
    </w:p>
    <w:p w:rsidR="008A7FD2" w:rsidRPr="008A7FD2" w:rsidRDefault="008A7FD2" w:rsidP="008A7FD2">
      <w:pPr>
        <w:autoSpaceDN w:val="0"/>
        <w:spacing w:line="360" w:lineRule="auto"/>
        <w:jc w:val="center"/>
        <w:rPr>
          <w:rFonts w:ascii="Calibri" w:eastAsia="宋体" w:hAnsi="Calibri" w:cs="Times New Roman"/>
          <w:b/>
          <w:bCs/>
          <w:sz w:val="24"/>
        </w:rPr>
      </w:pP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hint="eastAsia"/>
          <w:b/>
          <w:bCs/>
          <w:sz w:val="24"/>
        </w:rPr>
        <w:t>（投标人自行编制）</w:t>
      </w:r>
    </w:p>
    <w:p w:rsidR="008A7FD2" w:rsidRPr="008A7FD2" w:rsidRDefault="008A7FD2" w:rsidP="008A7FD2">
      <w:pPr>
        <w:widowControl/>
        <w:spacing w:line="360" w:lineRule="auto"/>
        <w:jc w:val="center"/>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hint="eastAsia"/>
          <w:b/>
          <w:sz w:val="24"/>
        </w:rPr>
        <w:lastRenderedPageBreak/>
        <w:t>评分因素及评标标准页码检索</w:t>
      </w:r>
    </w:p>
    <w:p w:rsidR="008A7FD2" w:rsidRPr="008A7FD2" w:rsidRDefault="008A7FD2" w:rsidP="008A7FD2">
      <w:pPr>
        <w:widowControl/>
        <w:spacing w:line="360" w:lineRule="auto"/>
        <w:jc w:val="center"/>
        <w:rPr>
          <w:rFonts w:ascii="Calibri" w:eastAsia="宋体" w:hAnsi="Calibri" w:cs="Times New Roman"/>
          <w:b/>
          <w:sz w:val="24"/>
        </w:rPr>
      </w:pPr>
    </w:p>
    <w:p w:rsidR="008A7FD2" w:rsidRPr="008A7FD2" w:rsidRDefault="008A7FD2" w:rsidP="008A7FD2">
      <w:pPr>
        <w:widowControl/>
        <w:spacing w:line="360" w:lineRule="auto"/>
        <w:jc w:val="center"/>
        <w:rPr>
          <w:rFonts w:ascii="Calibri" w:eastAsia="宋体" w:hAnsi="Calibri" w:cs="Times New Roman"/>
          <w:b/>
          <w:bCs/>
          <w:sz w:val="24"/>
        </w:rPr>
      </w:pPr>
      <w:r w:rsidRPr="008A7FD2">
        <w:rPr>
          <w:rFonts w:ascii="Calibri" w:eastAsia="宋体" w:hAnsi="Calibri" w:cs="Times New Roman" w:hint="eastAsia"/>
          <w:b/>
          <w:bCs/>
          <w:sz w:val="24"/>
        </w:rPr>
        <w:t>（投标人按磋商文件“评分因素及评标标准”中除涉及价格的评分项外的每个评分项逐项列明页码）</w:t>
      </w: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1</w:t>
      </w:r>
    </w:p>
    <w:p w:rsidR="008A7FD2" w:rsidRPr="008A7FD2" w:rsidRDefault="008A7FD2" w:rsidP="008A7FD2">
      <w:pPr>
        <w:tabs>
          <w:tab w:val="left" w:pos="360"/>
        </w:tabs>
        <w:spacing w:line="560" w:lineRule="exact"/>
        <w:jc w:val="center"/>
        <w:rPr>
          <w:rFonts w:ascii="Calibri" w:eastAsia="宋体" w:hAnsi="Calibri" w:cs="Times New Roman"/>
          <w:b/>
          <w:sz w:val="24"/>
        </w:rPr>
      </w:pPr>
      <w:r w:rsidRPr="008A7FD2">
        <w:rPr>
          <w:rFonts w:ascii="Calibri" w:eastAsia="宋体" w:hAnsi="Calibri" w:cs="Times New Roman"/>
          <w:b/>
          <w:sz w:val="24"/>
        </w:rPr>
        <w:t>响应书</w:t>
      </w:r>
    </w:p>
    <w:p w:rsidR="008A7FD2" w:rsidRPr="008A7FD2" w:rsidRDefault="008A7FD2" w:rsidP="008A7FD2">
      <w:pPr>
        <w:autoSpaceDE w:val="0"/>
        <w:autoSpaceDN w:val="0"/>
        <w:adjustRightInd w:val="0"/>
        <w:spacing w:line="520" w:lineRule="exact"/>
        <w:jc w:val="left"/>
        <w:rPr>
          <w:rFonts w:ascii="Calibri" w:eastAsia="宋体" w:hAnsi="Calibri" w:cs="Times New Roman"/>
          <w:kern w:val="0"/>
          <w:sz w:val="24"/>
        </w:rPr>
      </w:pPr>
      <w:r w:rsidRPr="008A7FD2">
        <w:rPr>
          <w:rFonts w:ascii="Calibri" w:eastAsia="宋体" w:hAnsi="Calibri" w:cs="Times New Roman"/>
          <w:kern w:val="0"/>
          <w:sz w:val="24"/>
        </w:rPr>
        <w:t>致：天津市政府采购中心</w:t>
      </w:r>
    </w:p>
    <w:p w:rsidR="008A7FD2" w:rsidRPr="008A7FD2" w:rsidRDefault="008A7FD2" w:rsidP="008A7FD2">
      <w:pPr>
        <w:autoSpaceDE w:val="0"/>
        <w:autoSpaceDN w:val="0"/>
        <w:adjustRightInd w:val="0"/>
        <w:spacing w:line="360" w:lineRule="auto"/>
        <w:ind w:firstLine="480"/>
        <w:jc w:val="left"/>
        <w:rPr>
          <w:rFonts w:ascii="Calibri" w:eastAsia="宋体" w:hAnsi="Calibri" w:cs="Times New Roman"/>
          <w:kern w:val="0"/>
          <w:sz w:val="24"/>
        </w:rPr>
      </w:pPr>
      <w:r w:rsidRPr="008A7FD2">
        <w:rPr>
          <w:rFonts w:ascii="Calibri" w:eastAsia="宋体" w:hAnsi="Calibri" w:cs="Times New Roman"/>
          <w:kern w:val="0"/>
          <w:sz w:val="24"/>
        </w:rPr>
        <w:t>根据贵方为</w:t>
      </w:r>
      <w:r w:rsidRPr="008A7FD2">
        <w:rPr>
          <w:rFonts w:ascii="Calibri" w:eastAsia="宋体" w:hAnsi="Calibri" w:cs="Times New Roman"/>
          <w:kern w:val="0"/>
          <w:sz w:val="24"/>
          <w:u w:val="single"/>
        </w:rPr>
        <w:t xml:space="preserve">                 </w:t>
      </w:r>
      <w:r w:rsidRPr="008A7FD2">
        <w:rPr>
          <w:rFonts w:ascii="Calibri" w:eastAsia="宋体" w:hAnsi="Calibri" w:cs="Times New Roman"/>
          <w:kern w:val="0"/>
          <w:sz w:val="24"/>
        </w:rPr>
        <w:t>的磋商邀请（项目编号：</w:t>
      </w:r>
      <w:r w:rsidRPr="008A7FD2">
        <w:rPr>
          <w:rFonts w:ascii="Calibri" w:eastAsia="宋体" w:hAnsi="Calibri" w:cs="Times New Roman" w:hint="eastAsia"/>
          <w:kern w:val="0"/>
          <w:sz w:val="24"/>
          <w:u w:val="single"/>
        </w:rPr>
        <w:t xml:space="preserve">          </w:t>
      </w:r>
      <w:r w:rsidRPr="008A7FD2">
        <w:rPr>
          <w:rFonts w:ascii="Calibri" w:eastAsia="宋体" w:hAnsi="Calibri" w:cs="Times New Roman"/>
          <w:kern w:val="0"/>
          <w:sz w:val="24"/>
          <w:u w:val="single"/>
        </w:rPr>
        <w:t xml:space="preserve">     </w:t>
      </w:r>
      <w:r w:rsidRPr="008A7FD2">
        <w:rPr>
          <w:rFonts w:ascii="Calibri" w:eastAsia="宋体" w:hAnsi="Calibri" w:cs="Times New Roman"/>
          <w:kern w:val="0"/>
          <w:sz w:val="24"/>
        </w:rPr>
        <w:t>），签字代表</w:t>
      </w:r>
      <w:r w:rsidRPr="008A7FD2">
        <w:rPr>
          <w:rFonts w:ascii="Calibri" w:eastAsia="宋体" w:hAnsi="Calibri" w:cs="Times New Roman"/>
          <w:kern w:val="0"/>
          <w:sz w:val="24"/>
          <w:u w:val="single"/>
        </w:rPr>
        <w:t xml:space="preserve">           </w:t>
      </w:r>
      <w:r w:rsidRPr="008A7FD2">
        <w:rPr>
          <w:rFonts w:ascii="Calibri" w:eastAsia="宋体" w:hAnsi="Calibri" w:cs="Times New Roman"/>
          <w:kern w:val="0"/>
          <w:sz w:val="24"/>
        </w:rPr>
        <w:t>（姓名职务）经正式授权并代表供应商</w:t>
      </w:r>
      <w:r w:rsidRPr="008A7FD2">
        <w:rPr>
          <w:rFonts w:ascii="Calibri" w:eastAsia="宋体" w:hAnsi="Calibri" w:cs="Times New Roman"/>
          <w:kern w:val="0"/>
          <w:sz w:val="24"/>
          <w:u w:val="single"/>
        </w:rPr>
        <w:t xml:space="preserve">                   </w:t>
      </w:r>
      <w:r w:rsidRPr="008A7FD2">
        <w:rPr>
          <w:rFonts w:ascii="Calibri" w:eastAsia="宋体" w:hAnsi="Calibri" w:cs="Times New Roman"/>
          <w:kern w:val="0"/>
          <w:sz w:val="24"/>
        </w:rPr>
        <w:t>（供应商名称、地址）</w:t>
      </w:r>
      <w:r w:rsidRPr="008A7FD2">
        <w:rPr>
          <w:rFonts w:ascii="Calibri" w:eastAsia="宋体" w:hAnsi="Calibri" w:cs="Times New Roman"/>
          <w:sz w:val="24"/>
        </w:rPr>
        <w:t>提交</w:t>
      </w:r>
      <w:r w:rsidRPr="008A7FD2">
        <w:rPr>
          <w:rFonts w:ascii="Calibri" w:eastAsia="宋体" w:hAnsi="Calibri" w:cs="Times New Roman" w:hint="eastAsia"/>
          <w:sz w:val="24"/>
        </w:rPr>
        <w:t>网上应答及上传加盖电子签章的响应文件</w:t>
      </w:r>
      <w:r w:rsidRPr="008A7FD2">
        <w:rPr>
          <w:rFonts w:ascii="Calibri" w:eastAsia="宋体" w:hAnsi="Calibri" w:cs="Times New Roman"/>
          <w:sz w:val="24"/>
        </w:rPr>
        <w:t>。</w:t>
      </w:r>
    </w:p>
    <w:p w:rsidR="008A7FD2" w:rsidRPr="008A7FD2" w:rsidRDefault="008A7FD2" w:rsidP="008A7FD2">
      <w:pPr>
        <w:autoSpaceDE w:val="0"/>
        <w:autoSpaceDN w:val="0"/>
        <w:adjustRightInd w:val="0"/>
        <w:spacing w:line="360" w:lineRule="auto"/>
        <w:jc w:val="left"/>
        <w:rPr>
          <w:rFonts w:ascii="Calibri" w:eastAsia="宋体" w:hAnsi="Calibri" w:cs="Times New Roman"/>
          <w:kern w:val="0"/>
          <w:sz w:val="24"/>
        </w:rPr>
      </w:pPr>
      <w:r w:rsidRPr="008A7FD2">
        <w:rPr>
          <w:rFonts w:ascii="Calibri" w:eastAsia="宋体" w:hAnsi="Calibri" w:cs="Times New Roman"/>
          <w:kern w:val="0"/>
          <w:sz w:val="24"/>
        </w:rPr>
        <w:t>据此函，签字代表宣布同意如下：</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我公司将按磋商文件的规定履行合同责任和义务。</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我公司的磋商有效期为开标之日起</w:t>
      </w:r>
      <w:r w:rsidRPr="008A7FD2">
        <w:rPr>
          <w:rFonts w:ascii="Calibri" w:eastAsia="宋体" w:hAnsi="Calibri" w:cs="Times New Roman"/>
          <w:sz w:val="24"/>
        </w:rPr>
        <w:t>60</w:t>
      </w:r>
      <w:r w:rsidRPr="008A7FD2">
        <w:rPr>
          <w:rFonts w:ascii="Calibri" w:eastAsia="宋体" w:hAnsi="Calibri" w:cs="Times New Roman"/>
          <w:sz w:val="24"/>
        </w:rPr>
        <w:t>天。</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我公司同意按照采购方要求提供的与投标有关的一切数据或资料，并声明响应文件及所提供的一切资料均真实有效。由于我公司提供资料不实而造成的责任和后果由我公司自行承担。</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我公司保证所投产品来自合法的供货渠道，若成交，则有义务向采购人提供其需要的有效书面证明材料。如果提供非法渠道的商品，视为欺诈，并承担相关责任。</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hint="eastAsia"/>
          <w:sz w:val="24"/>
        </w:rPr>
        <w:t>我公司承诺未列入“信用中国”网站（</w:t>
      </w:r>
      <w:r w:rsidRPr="008A7FD2">
        <w:rPr>
          <w:rFonts w:ascii="Calibri" w:eastAsia="宋体" w:hAnsi="Calibri" w:cs="Times New Roman" w:hint="eastAsia"/>
          <w:sz w:val="24"/>
        </w:rPr>
        <w:t>www.creditchina.gov.cn</w:t>
      </w:r>
      <w:r w:rsidRPr="008A7FD2">
        <w:rPr>
          <w:rFonts w:ascii="Calibri" w:eastAsia="宋体" w:hAnsi="Calibri" w:cs="Times New Roman" w:hint="eastAsia"/>
          <w:sz w:val="24"/>
        </w:rPr>
        <w:t>）</w:t>
      </w:r>
      <w:r w:rsidRPr="008A7FD2">
        <w:rPr>
          <w:rFonts w:ascii="Calibri" w:eastAsia="宋体" w:hAnsi="Calibri" w:cs="Times New Roman" w:hint="eastAsia"/>
          <w:sz w:val="24"/>
        </w:rPr>
        <w:lastRenderedPageBreak/>
        <w:t>失信被执行人、重大税收违法案件当事人名单，也未列入中国政府采购网（</w:t>
      </w:r>
      <w:r w:rsidRPr="008A7FD2">
        <w:rPr>
          <w:rFonts w:ascii="Calibri" w:eastAsia="宋体" w:hAnsi="Calibri" w:cs="Times New Roman" w:hint="eastAsia"/>
          <w:sz w:val="24"/>
        </w:rPr>
        <w:t>www.ccgp.gov.cn</w:t>
      </w:r>
      <w:r w:rsidRPr="008A7FD2">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）政府采购严重违法失信行为记录名单，符合《中华人民共和国政府采购法》第二十二条规定的各项条件，具备履行合同所必需的设备和专业技术能力，投标截止日前</w:t>
      </w:r>
      <w:r w:rsidRPr="008A7FD2">
        <w:rPr>
          <w:rFonts w:ascii="Calibri" w:eastAsia="宋体" w:hAnsi="Calibri" w:cs="Times New Roman" w:hint="eastAsia"/>
          <w:sz w:val="24"/>
        </w:rPr>
        <w:t>3</w:t>
      </w:r>
      <w:r w:rsidRPr="008A7FD2">
        <w:rPr>
          <w:rFonts w:ascii="Calibri" w:eastAsia="宋体" w:hAnsi="Calibri" w:cs="Times New Roman" w:hint="eastAsia"/>
          <w:sz w:val="24"/>
        </w:rPr>
        <w:t>年在经营活动中没有重大违法记录。</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我公司若成交，本承诺将成为合同不可分割的一部分，与合同具有同等的法律效力。</w:t>
      </w:r>
    </w:p>
    <w:p w:rsidR="008A7FD2" w:rsidRPr="008A7FD2" w:rsidRDefault="008A7FD2" w:rsidP="008A7FD2">
      <w:pPr>
        <w:numPr>
          <w:ilvl w:val="0"/>
          <w:numId w:val="8"/>
        </w:numPr>
        <w:spacing w:line="360" w:lineRule="auto"/>
        <w:ind w:firstLineChars="200" w:firstLine="480"/>
        <w:jc w:val="left"/>
        <w:rPr>
          <w:rFonts w:ascii="Calibri" w:eastAsia="宋体" w:hAnsi="Calibri" w:cs="Times New Roman"/>
          <w:sz w:val="24"/>
        </w:rPr>
      </w:pPr>
      <w:r w:rsidRPr="008A7FD2">
        <w:rPr>
          <w:rFonts w:ascii="Calibri" w:eastAsia="宋体" w:hAnsi="Calibri" w:cs="Times New Roman"/>
          <w:sz w:val="24"/>
        </w:rPr>
        <w:t>如违反上述承诺，我公司投标无效且接受相关部门依法作出的处罚，并承担通过</w:t>
      </w:r>
      <w:r w:rsidRPr="008A7FD2">
        <w:rPr>
          <w:rFonts w:ascii="Calibri" w:eastAsia="宋体" w:hAnsi="Calibri" w:cs="Times New Roman"/>
          <w:sz w:val="24"/>
        </w:rPr>
        <w:t>“</w:t>
      </w:r>
      <w:r w:rsidRPr="008A7FD2">
        <w:rPr>
          <w:rFonts w:ascii="Calibri" w:eastAsia="宋体" w:hAnsi="Calibri" w:cs="Times New Roman"/>
          <w:sz w:val="24"/>
        </w:rPr>
        <w:t>天津市政府采购网</w:t>
      </w:r>
      <w:r w:rsidRPr="008A7FD2">
        <w:rPr>
          <w:rFonts w:ascii="Calibri" w:eastAsia="宋体" w:hAnsi="Calibri" w:cs="Times New Roman"/>
          <w:sz w:val="24"/>
        </w:rPr>
        <w:t>”</w:t>
      </w:r>
      <w:r w:rsidRPr="008A7FD2">
        <w:rPr>
          <w:rFonts w:ascii="Calibri" w:eastAsia="宋体" w:hAnsi="Calibri" w:cs="Times New Roman"/>
          <w:sz w:val="24"/>
        </w:rPr>
        <w:t>等相关媒体予以公布的任何风险和责任。</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1</w:t>
      </w:r>
      <w:r w:rsidRPr="008A7FD2">
        <w:rPr>
          <w:rFonts w:ascii="Calibri" w:eastAsia="宋体" w:hAnsi="Calibri" w:cs="Times New Roman" w:hint="eastAsia"/>
          <w:sz w:val="24"/>
        </w:rPr>
        <w:t>1</w:t>
      </w:r>
      <w:r w:rsidRPr="008A7FD2">
        <w:rPr>
          <w:rFonts w:ascii="Calibri" w:eastAsia="宋体" w:hAnsi="Calibri" w:cs="Times New Roman"/>
          <w:sz w:val="24"/>
        </w:rPr>
        <w:t xml:space="preserve">. </w:t>
      </w:r>
      <w:r w:rsidRPr="008A7FD2">
        <w:rPr>
          <w:rFonts w:ascii="Calibri" w:eastAsia="宋体" w:hAnsi="Calibri" w:cs="Times New Roman" w:hint="eastAsia"/>
          <w:sz w:val="24"/>
        </w:rPr>
        <w:t>我公司开票信息如下，</w:t>
      </w:r>
      <w:r w:rsidRPr="008A7FD2">
        <w:rPr>
          <w:rFonts w:ascii="Calibri" w:eastAsia="宋体" w:hAnsi="Calibri" w:cs="Times New Roman" w:hint="eastAsia"/>
          <w:b/>
          <w:sz w:val="24"/>
        </w:rPr>
        <w:t>此信息与我公司在税务局注册的信息一致</w:t>
      </w:r>
      <w:r w:rsidRPr="008A7FD2">
        <w:rPr>
          <w:rFonts w:ascii="Calibri" w:eastAsia="宋体" w:hAnsi="Calibri" w:cs="Times New Roman" w:hint="eastAsia"/>
          <w:sz w:val="24"/>
        </w:rPr>
        <w:t>：</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hint="eastAsia"/>
          <w:sz w:val="24"/>
        </w:rPr>
        <w:t>纳税人识别号：</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hint="eastAsia"/>
          <w:sz w:val="24"/>
        </w:rPr>
        <w:t>地址、电话：</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hint="eastAsia"/>
          <w:sz w:val="24"/>
        </w:rPr>
        <w:t>开户行及账号：</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hint="eastAsia"/>
          <w:sz w:val="24"/>
        </w:rPr>
        <w:t>开具发票类型：□增值税专用发票</w:t>
      </w:r>
      <w:r w:rsidRPr="008A7FD2">
        <w:rPr>
          <w:rFonts w:ascii="Calibri" w:eastAsia="宋体" w:hAnsi="Calibri" w:cs="Times New Roman" w:hint="eastAsia"/>
          <w:sz w:val="24"/>
        </w:rPr>
        <w:t xml:space="preserve">         </w:t>
      </w:r>
      <w:r w:rsidRPr="008A7FD2">
        <w:rPr>
          <w:rFonts w:ascii="Calibri" w:eastAsia="宋体" w:hAnsi="Calibri" w:cs="Times New Roman" w:hint="eastAsia"/>
          <w:sz w:val="24"/>
        </w:rPr>
        <w:t>□增值税普通发票</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hint="eastAsia"/>
          <w:sz w:val="24"/>
        </w:rPr>
        <w:t xml:space="preserve">12. </w:t>
      </w:r>
      <w:r w:rsidRPr="008A7FD2">
        <w:rPr>
          <w:rFonts w:ascii="Calibri" w:eastAsia="宋体" w:hAnsi="Calibri" w:cs="Times New Roman" w:hint="eastAsia"/>
          <w:sz w:val="24"/>
        </w:rPr>
        <w:t>我公司选择招标代理服务费</w:t>
      </w:r>
      <w:r w:rsidRPr="008A7FD2">
        <w:rPr>
          <w:rFonts w:ascii="Calibri" w:eastAsia="宋体" w:hAnsi="Calibri" w:cs="Times New Roman"/>
          <w:sz w:val="24"/>
        </w:rPr>
        <w:t>发票领取方式（请自行选择以下任一方式并在相应</w:t>
      </w:r>
      <w:r w:rsidRPr="008A7FD2">
        <w:rPr>
          <w:rFonts w:ascii="Calibri" w:eastAsia="宋体" w:hAnsi="Calibri" w:cs="Times New Roman" w:hint="eastAsia"/>
          <w:sz w:val="24"/>
        </w:rPr>
        <w:t>□里划“√”</w:t>
      </w:r>
      <w:r w:rsidRPr="008A7FD2">
        <w:rPr>
          <w:rFonts w:ascii="Calibri" w:eastAsia="宋体" w:hAnsi="Calibri" w:cs="Times New Roman"/>
          <w:sz w:val="24"/>
        </w:rPr>
        <w:t>）：</w:t>
      </w:r>
    </w:p>
    <w:p w:rsidR="008A7FD2" w:rsidRPr="008A7FD2" w:rsidRDefault="008A7FD2" w:rsidP="008A7FD2">
      <w:pPr>
        <w:spacing w:line="360" w:lineRule="auto"/>
        <w:ind w:firstLineChars="200" w:firstLine="482"/>
        <w:rPr>
          <w:rFonts w:ascii="Calibri" w:eastAsia="宋体" w:hAnsi="Calibri" w:cs="Times New Roman"/>
          <w:b/>
          <w:sz w:val="24"/>
        </w:rPr>
      </w:pPr>
      <w:r w:rsidRPr="008A7FD2">
        <w:rPr>
          <w:rFonts w:ascii="Calibri" w:eastAsia="宋体" w:hAnsi="Calibri" w:cs="Times New Roman" w:hint="eastAsia"/>
          <w:b/>
          <w:sz w:val="24"/>
        </w:rPr>
        <w:t>□</w:t>
      </w:r>
      <w:r w:rsidRPr="008A7FD2">
        <w:rPr>
          <w:rFonts w:ascii="Calibri" w:eastAsia="宋体" w:hAnsi="Calibri" w:cs="Times New Roman"/>
          <w:b/>
          <w:sz w:val="24"/>
        </w:rPr>
        <w:t>上门自取</w:t>
      </w:r>
    </w:p>
    <w:p w:rsidR="008A7FD2" w:rsidRPr="008A7FD2" w:rsidRDefault="008A7FD2" w:rsidP="008A7FD2">
      <w:pPr>
        <w:spacing w:line="360" w:lineRule="auto"/>
        <w:ind w:firstLineChars="200" w:firstLine="480"/>
        <w:rPr>
          <w:rFonts w:ascii="Calibri" w:eastAsia="宋体" w:hAnsi="Calibri" w:cs="Times New Roman"/>
          <w:sz w:val="24"/>
        </w:rPr>
      </w:pPr>
    </w:p>
    <w:p w:rsidR="008A7FD2" w:rsidRPr="008A7FD2" w:rsidRDefault="008A7FD2" w:rsidP="008A7FD2">
      <w:pPr>
        <w:spacing w:line="360" w:lineRule="auto"/>
        <w:ind w:firstLineChars="200" w:firstLine="482"/>
        <w:rPr>
          <w:rFonts w:ascii="Calibri" w:eastAsia="宋体" w:hAnsi="Calibri" w:cs="Times New Roman"/>
          <w:b/>
          <w:sz w:val="24"/>
        </w:rPr>
      </w:pPr>
      <w:r w:rsidRPr="008A7FD2">
        <w:rPr>
          <w:rFonts w:ascii="Calibri" w:eastAsia="宋体" w:hAnsi="Calibri" w:cs="Times New Roman" w:hint="eastAsia"/>
          <w:b/>
          <w:sz w:val="24"/>
        </w:rPr>
        <w:t>□</w:t>
      </w:r>
      <w:r w:rsidRPr="008A7FD2">
        <w:rPr>
          <w:rFonts w:ascii="Calibri" w:eastAsia="宋体" w:hAnsi="Calibri" w:cs="Times New Roman"/>
          <w:b/>
          <w:sz w:val="24"/>
        </w:rPr>
        <w:t>到付邮寄</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邮寄地址</w:t>
      </w:r>
      <w:r w:rsidRPr="008A7FD2">
        <w:rPr>
          <w:rFonts w:ascii="Calibri" w:eastAsia="宋体" w:hAnsi="Calibri" w:cs="Times New Roman" w:hint="eastAsia"/>
          <w:sz w:val="24"/>
        </w:rPr>
        <w:t>、邮编</w:t>
      </w:r>
      <w:r w:rsidRPr="008A7FD2">
        <w:rPr>
          <w:rFonts w:ascii="Calibri" w:eastAsia="宋体" w:hAnsi="Calibri" w:cs="Times New Roman"/>
          <w:sz w:val="24"/>
        </w:rPr>
        <w:t>：</w:t>
      </w:r>
    </w:p>
    <w:p w:rsidR="008A7FD2" w:rsidRPr="008A7FD2" w:rsidRDefault="008A7FD2" w:rsidP="008A7FD2">
      <w:pPr>
        <w:spacing w:line="360" w:lineRule="auto"/>
        <w:ind w:firstLineChars="200" w:firstLine="480"/>
        <w:rPr>
          <w:rFonts w:ascii="Calibri" w:eastAsia="宋体" w:hAnsi="Calibri" w:cs="Times New Roman"/>
          <w:sz w:val="24"/>
        </w:rPr>
      </w:pPr>
      <w:r w:rsidRPr="008A7FD2">
        <w:rPr>
          <w:rFonts w:ascii="Calibri" w:eastAsia="宋体" w:hAnsi="Calibri" w:cs="Times New Roman"/>
          <w:sz w:val="24"/>
        </w:rPr>
        <w:t>邮寄联系人、手机号码：</w:t>
      </w:r>
    </w:p>
    <w:p w:rsidR="008A7FD2" w:rsidRPr="008A7FD2" w:rsidRDefault="008A7FD2" w:rsidP="008A7FD2">
      <w:pPr>
        <w:spacing w:line="360" w:lineRule="auto"/>
        <w:ind w:left="900"/>
        <w:rPr>
          <w:rFonts w:ascii="Times New Roman" w:eastAsia="宋体" w:hAnsi="Times New Roman" w:cs="Times New Roman"/>
          <w:sz w:val="24"/>
          <w:szCs w:val="24"/>
        </w:rPr>
      </w:pPr>
    </w:p>
    <w:p w:rsidR="008A7FD2" w:rsidRPr="008A7FD2" w:rsidRDefault="008A7FD2" w:rsidP="008A7FD2">
      <w:pPr>
        <w:spacing w:line="360" w:lineRule="auto"/>
        <w:ind w:left="900"/>
        <w:rPr>
          <w:rFonts w:ascii="Times New Roman" w:eastAsia="宋体" w:hAnsi="Times New Roman" w:cs="Times New Roman"/>
          <w:sz w:val="24"/>
          <w:szCs w:val="24"/>
          <w:lang w:val="x-none"/>
        </w:rPr>
      </w:pPr>
    </w:p>
    <w:p w:rsidR="008A7FD2" w:rsidRPr="008A7FD2" w:rsidRDefault="008A7FD2" w:rsidP="008A7FD2">
      <w:pPr>
        <w:spacing w:line="360" w:lineRule="auto"/>
        <w:ind w:left="900"/>
        <w:rPr>
          <w:rFonts w:ascii="Times New Roman" w:eastAsia="宋体" w:hAnsi="Times New Roman" w:cs="Times New Roman"/>
          <w:sz w:val="24"/>
          <w:szCs w:val="24"/>
          <w:lang w:val="x-none"/>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360" w:lineRule="auto"/>
        <w:ind w:leftChars="429" w:left="901" w:firstLineChars="1350" w:firstLine="3240"/>
        <w:rPr>
          <w:rFonts w:ascii="Times New Roman" w:eastAsia="宋体" w:hAnsi="Times New Roman" w:cs="Times New Roman"/>
          <w:sz w:val="24"/>
          <w:szCs w:val="24"/>
          <w:lang w:val="x-none"/>
        </w:rPr>
      </w:pPr>
      <w:r w:rsidRPr="008A7FD2">
        <w:rPr>
          <w:rFonts w:ascii="Times New Roman" w:eastAsia="宋体" w:hAnsi="Times New Roman" w:cs="Times New Roman"/>
          <w:sz w:val="24"/>
          <w:szCs w:val="24"/>
          <w:lang w:val="x-none" w:eastAsia="x-none"/>
        </w:rPr>
        <w:t>日期：</w:t>
      </w:r>
      <w:r w:rsidRPr="008A7FD2">
        <w:rPr>
          <w:rFonts w:ascii="Times New Roman" w:eastAsia="宋体" w:hAnsi="Times New Roman" w:cs="Times New Roman"/>
          <w:sz w:val="24"/>
          <w:szCs w:val="24"/>
          <w:u w:val="single"/>
          <w:lang w:val="x-none" w:eastAsia="x-none"/>
        </w:rPr>
        <w:t xml:space="preserve">     </w:t>
      </w:r>
      <w:r w:rsidRPr="008A7FD2">
        <w:rPr>
          <w:rFonts w:ascii="Times New Roman" w:eastAsia="宋体" w:hAnsi="Times New Roman" w:cs="Times New Roman"/>
          <w:sz w:val="24"/>
          <w:szCs w:val="24"/>
          <w:lang w:val="x-none" w:eastAsia="x-none"/>
        </w:rPr>
        <w:t>年</w:t>
      </w:r>
      <w:r w:rsidRPr="008A7FD2">
        <w:rPr>
          <w:rFonts w:ascii="Times New Roman" w:eastAsia="宋体" w:hAnsi="Times New Roman" w:cs="Times New Roman"/>
          <w:sz w:val="24"/>
          <w:szCs w:val="24"/>
          <w:u w:val="single"/>
          <w:lang w:val="x-none" w:eastAsia="x-none"/>
        </w:rPr>
        <w:t xml:space="preserve">    </w:t>
      </w:r>
      <w:r w:rsidRPr="008A7FD2">
        <w:rPr>
          <w:rFonts w:ascii="Times New Roman" w:eastAsia="宋体" w:hAnsi="Times New Roman" w:cs="Times New Roman"/>
          <w:sz w:val="24"/>
          <w:szCs w:val="24"/>
          <w:lang w:val="x-none" w:eastAsia="x-none"/>
        </w:rPr>
        <w:t>月</w:t>
      </w:r>
      <w:r w:rsidRPr="008A7FD2">
        <w:rPr>
          <w:rFonts w:ascii="Times New Roman" w:eastAsia="宋体" w:hAnsi="Times New Roman" w:cs="Times New Roman"/>
          <w:sz w:val="24"/>
          <w:szCs w:val="24"/>
          <w:u w:val="single"/>
          <w:lang w:val="x-none" w:eastAsia="x-none"/>
        </w:rPr>
        <w:t xml:space="preserve">    </w:t>
      </w:r>
      <w:r w:rsidRPr="008A7FD2">
        <w:rPr>
          <w:rFonts w:ascii="Times New Roman" w:eastAsia="宋体" w:hAnsi="Times New Roman" w:cs="Times New Roman"/>
          <w:sz w:val="24"/>
          <w:szCs w:val="24"/>
          <w:lang w:val="x-none" w:eastAsia="x-none"/>
        </w:rPr>
        <w:t>日</w:t>
      </w: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 xml:space="preserve">2 </w:t>
      </w:r>
      <w:r w:rsidRPr="008A7FD2">
        <w:rPr>
          <w:rFonts w:ascii="Calibri" w:eastAsia="宋体" w:hAnsi="Calibri" w:cs="Times New Roman"/>
          <w:b/>
          <w:sz w:val="24"/>
        </w:rPr>
        <w:t>：</w:t>
      </w:r>
      <w:r w:rsidRPr="008A7FD2">
        <w:rPr>
          <w:rFonts w:ascii="Calibri" w:eastAsia="宋体" w:hAnsi="Calibri" w:cs="Times New Roman"/>
          <w:b/>
          <w:bCs/>
          <w:sz w:val="24"/>
        </w:rPr>
        <w:t>供应商资格要求证明文件</w:t>
      </w:r>
    </w:p>
    <w:p w:rsidR="008A7FD2" w:rsidRPr="008A7FD2" w:rsidRDefault="008A7FD2" w:rsidP="008A7FD2">
      <w:pPr>
        <w:spacing w:line="460" w:lineRule="exact"/>
        <w:ind w:left="192"/>
        <w:jc w:val="center"/>
        <w:rPr>
          <w:rFonts w:ascii="Calibri" w:eastAsia="宋体" w:hAnsi="Calibri" w:cs="Times New Roman"/>
          <w:b/>
          <w:sz w:val="24"/>
        </w:rPr>
      </w:pPr>
    </w:p>
    <w:p w:rsidR="008A7FD2" w:rsidRPr="008A7FD2" w:rsidRDefault="008A7FD2" w:rsidP="008A7FD2">
      <w:pPr>
        <w:spacing w:line="460" w:lineRule="exact"/>
        <w:ind w:left="192"/>
        <w:jc w:val="center"/>
        <w:rPr>
          <w:rFonts w:ascii="Calibri" w:eastAsia="宋体" w:hAnsi="Calibri" w:cs="Times New Roman"/>
          <w:b/>
          <w:sz w:val="24"/>
        </w:rPr>
      </w:pPr>
    </w:p>
    <w:p w:rsidR="008A7FD2" w:rsidRPr="008A7FD2" w:rsidRDefault="008A7FD2" w:rsidP="008A7FD2">
      <w:pPr>
        <w:spacing w:line="460" w:lineRule="exact"/>
        <w:ind w:left="192"/>
        <w:jc w:val="center"/>
        <w:rPr>
          <w:rFonts w:ascii="Calibri" w:eastAsia="宋体" w:hAnsi="Calibri" w:cs="Times New Roman"/>
          <w:b/>
          <w:sz w:val="24"/>
        </w:rPr>
      </w:pPr>
    </w:p>
    <w:p w:rsidR="008A7FD2" w:rsidRPr="008A7FD2" w:rsidRDefault="008A7FD2" w:rsidP="008A7FD2">
      <w:pPr>
        <w:spacing w:line="460" w:lineRule="exact"/>
        <w:ind w:left="192"/>
        <w:jc w:val="center"/>
        <w:rPr>
          <w:rFonts w:ascii="Calibri" w:eastAsia="宋体" w:hAnsi="Calibri" w:cs="Times New Roman"/>
          <w:b/>
          <w:sz w:val="24"/>
        </w:rPr>
      </w:pPr>
    </w:p>
    <w:p w:rsidR="008A7FD2" w:rsidRPr="008A7FD2" w:rsidRDefault="008A7FD2" w:rsidP="008A7FD2">
      <w:pPr>
        <w:spacing w:line="460" w:lineRule="exact"/>
        <w:jc w:val="lef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3</w:t>
      </w: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hint="eastAsia"/>
          <w:b/>
          <w:bCs/>
          <w:sz w:val="24"/>
        </w:rPr>
        <w:t>磋商</w:t>
      </w:r>
      <w:r w:rsidRPr="008A7FD2">
        <w:rPr>
          <w:rFonts w:ascii="Calibri" w:eastAsia="宋体" w:hAnsi="Calibri" w:cs="Times New Roman"/>
          <w:b/>
          <w:bCs/>
          <w:sz w:val="24"/>
        </w:rPr>
        <w:t>代表人授权书</w:t>
      </w:r>
    </w:p>
    <w:p w:rsidR="008A7FD2" w:rsidRPr="008A7FD2" w:rsidRDefault="008A7FD2" w:rsidP="008A7FD2">
      <w:pPr>
        <w:spacing w:line="360" w:lineRule="auto"/>
        <w:rPr>
          <w:rFonts w:ascii="Calibri" w:eastAsia="宋体" w:hAnsi="Calibri" w:cs="Times New Roman"/>
          <w:sz w:val="24"/>
          <w:szCs w:val="21"/>
        </w:rPr>
      </w:pPr>
    </w:p>
    <w:p w:rsidR="008A7FD2" w:rsidRPr="008A7FD2" w:rsidRDefault="008A7FD2" w:rsidP="008A7FD2">
      <w:pPr>
        <w:spacing w:line="360" w:lineRule="auto"/>
        <w:rPr>
          <w:rFonts w:ascii="Calibri" w:eastAsia="宋体" w:hAnsi="Calibri" w:cs="Times New Roman"/>
          <w:sz w:val="24"/>
          <w:szCs w:val="21"/>
        </w:rPr>
      </w:pPr>
      <w:r w:rsidRPr="008A7FD2">
        <w:rPr>
          <w:rFonts w:ascii="Calibri" w:eastAsia="宋体" w:hAnsi="Calibri" w:cs="Times New Roman"/>
          <w:sz w:val="24"/>
          <w:szCs w:val="21"/>
        </w:rPr>
        <w:t>致：天津市政府采购中心</w:t>
      </w:r>
    </w:p>
    <w:p w:rsidR="008A7FD2" w:rsidRPr="008A7FD2" w:rsidRDefault="008A7FD2" w:rsidP="008A7FD2">
      <w:pPr>
        <w:spacing w:line="360" w:lineRule="auto"/>
        <w:ind w:firstLineChars="200" w:firstLine="480"/>
        <w:rPr>
          <w:rFonts w:ascii="Calibri" w:eastAsia="宋体" w:hAnsi="Calibri" w:cs="Times New Roman"/>
          <w:sz w:val="24"/>
          <w:szCs w:val="21"/>
        </w:rPr>
      </w:pPr>
      <w:r w:rsidRPr="008A7FD2">
        <w:rPr>
          <w:rFonts w:ascii="Calibri" w:eastAsia="宋体" w:hAnsi="Calibri" w:cs="Times New Roman" w:hint="eastAsia"/>
          <w:sz w:val="24"/>
          <w:szCs w:val="21"/>
        </w:rPr>
        <w:t>我单位授权委托本月</w:t>
      </w:r>
      <w:r w:rsidRPr="008A7FD2">
        <w:rPr>
          <w:rFonts w:ascii="Calibri" w:eastAsia="宋体" w:hAnsi="Calibri" w:cs="Times New Roman"/>
          <w:sz w:val="24"/>
          <w:szCs w:val="21"/>
        </w:rPr>
        <w:t>/</w:t>
      </w:r>
      <w:r w:rsidRPr="008A7FD2">
        <w:rPr>
          <w:rFonts w:ascii="Calibri" w:eastAsia="宋体" w:hAnsi="Calibri" w:cs="Times New Roman" w:hint="eastAsia"/>
          <w:sz w:val="24"/>
          <w:szCs w:val="21"/>
        </w:rPr>
        <w:t>上月（本月尚未缴纳社保的，则填写上月）由我单位缴纳社会保险的在职职工</w:t>
      </w:r>
      <w:r w:rsidRPr="008A7FD2">
        <w:rPr>
          <w:rFonts w:ascii="Calibri" w:eastAsia="宋体" w:hAnsi="Calibri" w:cs="Times New Roman"/>
          <w:sz w:val="24"/>
          <w:szCs w:val="21"/>
        </w:rPr>
        <w:t>_______________</w:t>
      </w:r>
      <w:r w:rsidRPr="008A7FD2">
        <w:rPr>
          <w:rFonts w:ascii="Calibri" w:eastAsia="宋体" w:hAnsi="Calibri" w:cs="Times New Roman" w:hint="eastAsia"/>
          <w:sz w:val="24"/>
          <w:szCs w:val="21"/>
        </w:rPr>
        <w:t>（姓名）（身份证号码：</w:t>
      </w:r>
      <w:r w:rsidRPr="008A7FD2">
        <w:rPr>
          <w:rFonts w:ascii="Calibri" w:eastAsia="宋体" w:hAnsi="Calibri" w:cs="Times New Roman"/>
          <w:sz w:val="24"/>
          <w:szCs w:val="21"/>
        </w:rPr>
        <w:t>____________________</w:t>
      </w:r>
      <w:r w:rsidRPr="008A7FD2">
        <w:rPr>
          <w:rFonts w:ascii="Calibri" w:eastAsia="宋体" w:hAnsi="Calibri" w:cs="Times New Roman" w:hint="eastAsia"/>
          <w:sz w:val="24"/>
          <w:szCs w:val="21"/>
        </w:rPr>
        <w:t>、联系电话：</w:t>
      </w:r>
      <w:r w:rsidRPr="008A7FD2">
        <w:rPr>
          <w:rFonts w:ascii="Calibri" w:eastAsia="宋体" w:hAnsi="Calibri" w:cs="Times New Roman"/>
          <w:sz w:val="24"/>
          <w:szCs w:val="21"/>
        </w:rPr>
        <w:t>_______________</w:t>
      </w:r>
      <w:r w:rsidRPr="008A7FD2">
        <w:rPr>
          <w:rFonts w:ascii="Calibri" w:eastAsia="宋体" w:hAnsi="Calibri" w:cs="Times New Roman" w:hint="eastAsia"/>
          <w:sz w:val="24"/>
          <w:szCs w:val="21"/>
        </w:rPr>
        <w:t>）作为磋商代表人以我方的名义参加贵中心组织的</w:t>
      </w:r>
      <w:r w:rsidRPr="008A7FD2">
        <w:rPr>
          <w:rFonts w:ascii="Calibri" w:eastAsia="宋体" w:hAnsi="Calibri" w:cs="Times New Roman"/>
          <w:sz w:val="24"/>
          <w:szCs w:val="21"/>
        </w:rPr>
        <w:t>______________________</w:t>
      </w:r>
      <w:r w:rsidRPr="008A7FD2">
        <w:rPr>
          <w:rFonts w:ascii="Calibri" w:eastAsia="宋体" w:hAnsi="Calibri" w:cs="Times New Roman" w:hint="eastAsia"/>
          <w:sz w:val="24"/>
          <w:szCs w:val="21"/>
        </w:rPr>
        <w:t>项目（项目编号：</w:t>
      </w:r>
      <w:r w:rsidRPr="008A7FD2">
        <w:rPr>
          <w:rFonts w:ascii="Calibri" w:eastAsia="宋体" w:hAnsi="Calibri" w:cs="Times New Roman"/>
          <w:sz w:val="24"/>
          <w:szCs w:val="21"/>
        </w:rPr>
        <w:t>_______________</w:t>
      </w:r>
      <w:r w:rsidRPr="008A7FD2">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8A7FD2" w:rsidRPr="008A7FD2" w:rsidRDefault="008A7FD2" w:rsidP="008A7FD2">
      <w:pPr>
        <w:spacing w:line="360" w:lineRule="auto"/>
        <w:ind w:firstLineChars="200" w:firstLine="480"/>
        <w:rPr>
          <w:rFonts w:ascii="Calibri" w:eastAsia="宋体" w:hAnsi="Calibri" w:cs="Times New Roman"/>
          <w:sz w:val="24"/>
          <w:szCs w:val="21"/>
        </w:rPr>
      </w:pPr>
      <w:r w:rsidRPr="008A7FD2">
        <w:rPr>
          <w:rFonts w:ascii="Calibri" w:eastAsia="宋体" w:hAnsi="Calibri" w:cs="Times New Roman"/>
          <w:sz w:val="24"/>
          <w:szCs w:val="21"/>
        </w:rPr>
        <w:t>我方对</w:t>
      </w:r>
      <w:r w:rsidRPr="008A7FD2">
        <w:rPr>
          <w:rFonts w:ascii="Calibri" w:eastAsia="宋体" w:hAnsi="Calibri" w:cs="Times New Roman" w:hint="eastAsia"/>
          <w:sz w:val="24"/>
          <w:szCs w:val="21"/>
        </w:rPr>
        <w:t>磋商代表人</w:t>
      </w:r>
      <w:r w:rsidRPr="008A7FD2">
        <w:rPr>
          <w:rFonts w:ascii="Calibri" w:eastAsia="宋体" w:hAnsi="Calibri" w:cs="Times New Roman"/>
          <w:sz w:val="24"/>
          <w:szCs w:val="21"/>
        </w:rPr>
        <w:t>的签名事项负全部责任。</w:t>
      </w:r>
    </w:p>
    <w:p w:rsidR="008A7FD2" w:rsidRPr="008A7FD2" w:rsidRDefault="008A7FD2" w:rsidP="008A7FD2">
      <w:pPr>
        <w:spacing w:line="360" w:lineRule="auto"/>
        <w:ind w:firstLineChars="200" w:firstLine="480"/>
        <w:rPr>
          <w:rFonts w:ascii="Calibri" w:eastAsia="宋体" w:hAnsi="Calibri" w:cs="Times New Roman"/>
          <w:sz w:val="24"/>
          <w:szCs w:val="21"/>
        </w:rPr>
      </w:pPr>
      <w:r w:rsidRPr="008A7FD2">
        <w:rPr>
          <w:rFonts w:ascii="Calibri" w:eastAsia="宋体" w:hAnsi="Calibri" w:cs="Times New Roman"/>
          <w:sz w:val="24"/>
          <w:szCs w:val="21"/>
        </w:rPr>
        <w:t>本授权书至</w:t>
      </w:r>
      <w:r w:rsidRPr="008A7FD2">
        <w:rPr>
          <w:rFonts w:ascii="Calibri" w:eastAsia="宋体" w:hAnsi="Calibri" w:cs="Times New Roman" w:hint="eastAsia"/>
          <w:sz w:val="24"/>
          <w:szCs w:val="21"/>
        </w:rPr>
        <w:t>磋商</w:t>
      </w:r>
      <w:r w:rsidRPr="008A7FD2">
        <w:rPr>
          <w:rFonts w:ascii="Calibri" w:eastAsia="宋体" w:hAnsi="Calibri" w:cs="Times New Roman"/>
          <w:sz w:val="24"/>
          <w:szCs w:val="21"/>
        </w:rPr>
        <w:t>有效期结束前始终有效。</w:t>
      </w:r>
    </w:p>
    <w:p w:rsidR="008A7FD2" w:rsidRPr="008A7FD2" w:rsidRDefault="008A7FD2" w:rsidP="008A7FD2">
      <w:pPr>
        <w:spacing w:line="360" w:lineRule="auto"/>
        <w:ind w:firstLineChars="200" w:firstLine="480"/>
        <w:rPr>
          <w:rFonts w:ascii="Calibri" w:eastAsia="宋体" w:hAnsi="Calibri" w:cs="Times New Roman"/>
          <w:sz w:val="24"/>
          <w:szCs w:val="21"/>
        </w:rPr>
      </w:pPr>
      <w:r w:rsidRPr="008A7FD2">
        <w:rPr>
          <w:rFonts w:ascii="Calibri" w:eastAsia="宋体" w:hAnsi="Calibri" w:cs="Times New Roman" w:hint="eastAsia"/>
          <w:sz w:val="24"/>
          <w:szCs w:val="21"/>
        </w:rPr>
        <w:t>磋商</w:t>
      </w:r>
      <w:r w:rsidRPr="008A7FD2">
        <w:rPr>
          <w:rFonts w:ascii="Calibri" w:eastAsia="宋体" w:hAnsi="Calibri" w:cs="Times New Roman"/>
          <w:sz w:val="24"/>
          <w:szCs w:val="21"/>
        </w:rPr>
        <w:t>代表人无转委托权，特此委托。</w:t>
      </w:r>
    </w:p>
    <w:p w:rsidR="008A7FD2" w:rsidRPr="008A7FD2" w:rsidRDefault="008A7FD2" w:rsidP="008A7FD2">
      <w:pPr>
        <w:spacing w:line="360" w:lineRule="auto"/>
        <w:ind w:firstLineChars="200" w:firstLine="480"/>
        <w:rPr>
          <w:rFonts w:ascii="Calibri" w:eastAsia="宋体" w:hAnsi="Calibri" w:cs="Times New Roman"/>
          <w:sz w:val="24"/>
        </w:rPr>
      </w:pPr>
    </w:p>
    <w:p w:rsidR="008A7FD2" w:rsidRPr="008A7FD2" w:rsidRDefault="008A7FD2" w:rsidP="008A7FD2">
      <w:pPr>
        <w:spacing w:line="360" w:lineRule="auto"/>
        <w:ind w:firstLineChars="200" w:firstLine="480"/>
        <w:rPr>
          <w:rFonts w:ascii="Calibri" w:eastAsia="宋体" w:hAnsi="Calibri" w:cs="Times New Roman"/>
          <w:sz w:val="24"/>
        </w:rPr>
      </w:pPr>
    </w:p>
    <w:p w:rsidR="008A7FD2" w:rsidRPr="008A7FD2" w:rsidRDefault="008A7FD2" w:rsidP="008A7FD2">
      <w:pPr>
        <w:spacing w:line="360" w:lineRule="auto"/>
        <w:ind w:firstLineChars="200" w:firstLine="480"/>
        <w:rPr>
          <w:rFonts w:ascii="Calibri" w:eastAsia="宋体" w:hAnsi="Calibri" w:cs="Times New Roman"/>
          <w:sz w:val="24"/>
        </w:rPr>
      </w:pPr>
    </w:p>
    <w:p w:rsidR="008A7FD2" w:rsidRPr="008A7FD2" w:rsidRDefault="008A7FD2" w:rsidP="008A7FD2">
      <w:pPr>
        <w:spacing w:line="360" w:lineRule="auto"/>
        <w:ind w:firstLineChars="2100" w:firstLine="5040"/>
        <w:rPr>
          <w:rFonts w:ascii="Calibri" w:eastAsia="宋体" w:hAnsi="Calibri" w:cs="Times New Roman"/>
          <w:sz w:val="24"/>
        </w:rPr>
      </w:pPr>
      <w:r w:rsidRPr="008A7FD2">
        <w:rPr>
          <w:rFonts w:ascii="Calibri" w:eastAsia="宋体" w:hAnsi="Calibri" w:cs="Times New Roman"/>
          <w:sz w:val="24"/>
        </w:rPr>
        <w:t xml:space="preserve">     </w:t>
      </w:r>
      <w:r w:rsidRPr="008A7FD2">
        <w:rPr>
          <w:rFonts w:ascii="Calibri" w:eastAsia="宋体" w:hAnsi="Calibri" w:cs="Times New Roman"/>
          <w:sz w:val="24"/>
        </w:rPr>
        <w:t>年</w:t>
      </w:r>
      <w:r w:rsidRPr="008A7FD2">
        <w:rPr>
          <w:rFonts w:ascii="Calibri" w:eastAsia="宋体" w:hAnsi="Calibri" w:cs="Times New Roman"/>
          <w:sz w:val="24"/>
        </w:rPr>
        <w:t xml:space="preserve">   </w:t>
      </w:r>
      <w:r w:rsidRPr="008A7FD2">
        <w:rPr>
          <w:rFonts w:ascii="Calibri" w:eastAsia="宋体" w:hAnsi="Calibri" w:cs="Times New Roman"/>
          <w:sz w:val="24"/>
        </w:rPr>
        <w:t>月</w:t>
      </w:r>
      <w:r w:rsidRPr="008A7FD2">
        <w:rPr>
          <w:rFonts w:ascii="Calibri" w:eastAsia="宋体" w:hAnsi="Calibri" w:cs="Times New Roman"/>
          <w:sz w:val="24"/>
        </w:rPr>
        <w:t xml:space="preserve">   </w:t>
      </w:r>
      <w:r w:rsidRPr="008A7FD2">
        <w:rPr>
          <w:rFonts w:ascii="Calibri" w:eastAsia="宋体" w:hAnsi="Calibri" w:cs="Times New Roman"/>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A7FD2" w:rsidRPr="008A7FD2" w:rsidTr="007E4FE2">
        <w:tc>
          <w:tcPr>
            <w:tcW w:w="4264" w:type="dxa"/>
            <w:shd w:val="clear" w:color="auto" w:fill="auto"/>
          </w:tcPr>
          <w:p w:rsidR="008A7FD2" w:rsidRPr="008A7FD2" w:rsidRDefault="008A7FD2" w:rsidP="008A7FD2">
            <w:pPr>
              <w:spacing w:line="360" w:lineRule="auto"/>
              <w:jc w:val="left"/>
              <w:rPr>
                <w:rFonts w:ascii="Calibri" w:eastAsia="宋体" w:hAnsi="Calibri" w:cs="Times New Roman"/>
                <w:sz w:val="24"/>
              </w:rPr>
            </w:pPr>
            <w:r w:rsidRPr="008A7FD2">
              <w:rPr>
                <w:rFonts w:ascii="Calibri" w:eastAsia="宋体" w:hAnsi="Calibri" w:cs="Times New Roman"/>
                <w:sz w:val="24"/>
              </w:rPr>
              <w:t>磋商代表人身份证正面</w:t>
            </w:r>
          </w:p>
          <w:p w:rsidR="008A7FD2" w:rsidRPr="008A7FD2" w:rsidRDefault="008A7FD2" w:rsidP="008A7FD2">
            <w:pPr>
              <w:spacing w:line="360" w:lineRule="auto"/>
              <w:jc w:val="left"/>
              <w:rPr>
                <w:rFonts w:ascii="Calibri" w:eastAsia="宋体" w:hAnsi="Calibri" w:cs="Times New Roman"/>
                <w:sz w:val="24"/>
              </w:rPr>
            </w:pPr>
          </w:p>
          <w:p w:rsidR="008A7FD2" w:rsidRPr="008A7FD2" w:rsidRDefault="008A7FD2" w:rsidP="008A7FD2">
            <w:pPr>
              <w:spacing w:line="360" w:lineRule="auto"/>
              <w:jc w:val="left"/>
              <w:rPr>
                <w:rFonts w:ascii="Calibri" w:eastAsia="宋体" w:hAnsi="Calibri" w:cs="Times New Roman"/>
                <w:sz w:val="24"/>
              </w:rPr>
            </w:pPr>
          </w:p>
          <w:p w:rsidR="008A7FD2" w:rsidRPr="008A7FD2" w:rsidRDefault="008A7FD2" w:rsidP="008A7FD2">
            <w:pPr>
              <w:spacing w:line="360" w:lineRule="auto"/>
              <w:jc w:val="left"/>
              <w:rPr>
                <w:rFonts w:ascii="Calibri" w:eastAsia="宋体" w:hAnsi="Calibri" w:cs="Times New Roman"/>
                <w:sz w:val="24"/>
              </w:rPr>
            </w:pPr>
          </w:p>
          <w:p w:rsidR="008A7FD2" w:rsidRPr="008A7FD2" w:rsidRDefault="008A7FD2" w:rsidP="008A7FD2">
            <w:pPr>
              <w:spacing w:line="360" w:lineRule="auto"/>
              <w:jc w:val="left"/>
              <w:rPr>
                <w:rFonts w:ascii="Calibri" w:eastAsia="宋体" w:hAnsi="Calibri" w:cs="Times New Roman"/>
                <w:sz w:val="24"/>
              </w:rPr>
            </w:pPr>
          </w:p>
          <w:p w:rsidR="008A7FD2" w:rsidRPr="008A7FD2" w:rsidRDefault="008A7FD2" w:rsidP="008A7FD2">
            <w:pPr>
              <w:spacing w:line="360" w:lineRule="auto"/>
              <w:jc w:val="left"/>
              <w:rPr>
                <w:rFonts w:ascii="Calibri" w:eastAsia="宋体" w:hAnsi="Calibri" w:cs="Times New Roman"/>
                <w:sz w:val="24"/>
              </w:rPr>
            </w:pPr>
          </w:p>
        </w:tc>
        <w:tc>
          <w:tcPr>
            <w:tcW w:w="4264" w:type="dxa"/>
            <w:shd w:val="clear" w:color="auto" w:fill="auto"/>
          </w:tcPr>
          <w:p w:rsidR="008A7FD2" w:rsidRPr="008A7FD2" w:rsidRDefault="008A7FD2" w:rsidP="008A7FD2">
            <w:pPr>
              <w:spacing w:line="360" w:lineRule="auto"/>
              <w:jc w:val="left"/>
              <w:rPr>
                <w:rFonts w:ascii="Calibri" w:eastAsia="宋体" w:hAnsi="Calibri" w:cs="Times New Roman"/>
                <w:sz w:val="24"/>
              </w:rPr>
            </w:pPr>
            <w:r w:rsidRPr="008A7FD2">
              <w:rPr>
                <w:rFonts w:ascii="Calibri" w:eastAsia="宋体" w:hAnsi="Calibri" w:cs="Times New Roman"/>
                <w:sz w:val="24"/>
              </w:rPr>
              <w:t>磋商代表人身份证背面</w:t>
            </w:r>
          </w:p>
        </w:tc>
      </w:tr>
    </w:tbl>
    <w:p w:rsidR="008A7FD2" w:rsidRPr="008A7FD2" w:rsidRDefault="008A7FD2" w:rsidP="008A7FD2">
      <w:pPr>
        <w:spacing w:line="360" w:lineRule="auto"/>
        <w:rPr>
          <w:rFonts w:ascii="Calibri" w:eastAsia="宋体" w:hAnsi="Calibri" w:cs="Times New Roman"/>
          <w:sz w:val="24"/>
        </w:rPr>
      </w:pPr>
    </w:p>
    <w:p w:rsidR="008A7FD2" w:rsidRPr="008A7FD2" w:rsidRDefault="008A7FD2" w:rsidP="008A7FD2">
      <w:pPr>
        <w:spacing w:line="460" w:lineRule="exact"/>
        <w:jc w:val="lef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4-1</w:t>
      </w:r>
    </w:p>
    <w:p w:rsidR="008A7FD2" w:rsidRPr="008A7FD2" w:rsidRDefault="008A7FD2" w:rsidP="008A7FD2">
      <w:pPr>
        <w:spacing w:line="460" w:lineRule="exact"/>
        <w:ind w:left="181"/>
        <w:jc w:val="center"/>
        <w:rPr>
          <w:rFonts w:ascii="Calibri" w:eastAsia="宋体" w:hAnsi="Calibri" w:cs="Times New Roman"/>
          <w:b/>
          <w:sz w:val="24"/>
        </w:rPr>
      </w:pP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b/>
          <w:bCs/>
          <w:sz w:val="24"/>
        </w:rPr>
        <w:t>商务要求点对点应答表</w:t>
      </w:r>
    </w:p>
    <w:p w:rsidR="008A7FD2" w:rsidRPr="008A7FD2" w:rsidRDefault="008A7FD2" w:rsidP="008A7FD2">
      <w:pPr>
        <w:spacing w:line="460" w:lineRule="exact"/>
        <w:rPr>
          <w:rFonts w:ascii="Calibri" w:eastAsia="宋体" w:hAnsi="Calibri" w:cs="Times New Roman"/>
          <w:sz w:val="24"/>
        </w:rPr>
      </w:pP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项目名称：</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项目编号：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r w:rsidRPr="008A7FD2">
        <w:rPr>
          <w:rFonts w:ascii="Calibri" w:eastAsia="宋体" w:hAnsi="Calibri" w:cs="Times New Roman"/>
          <w:sz w:val="24"/>
        </w:rPr>
        <w:t>包号：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6"/>
        <w:gridCol w:w="2231"/>
        <w:gridCol w:w="2551"/>
        <w:gridCol w:w="1135"/>
        <w:gridCol w:w="1133"/>
      </w:tblGrid>
      <w:tr w:rsidR="008A7FD2" w:rsidRPr="008A7FD2" w:rsidTr="007E4FE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A7FD2" w:rsidRPr="008A7FD2" w:rsidRDefault="008A7FD2" w:rsidP="008A7FD2">
            <w:pPr>
              <w:widowControl/>
              <w:jc w:val="center"/>
              <w:rPr>
                <w:rFonts w:ascii="Calibri" w:eastAsia="宋体" w:hAnsi="Calibri" w:cs="Times New Roman"/>
                <w:kern w:val="0"/>
                <w:szCs w:val="21"/>
              </w:rPr>
            </w:pPr>
            <w:r w:rsidRPr="008A7FD2">
              <w:rPr>
                <w:rFonts w:ascii="Calibri" w:eastAsia="宋体" w:hAnsi="Calibri"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center"/>
              <w:rPr>
                <w:rFonts w:ascii="Calibri" w:eastAsia="宋体" w:hAnsi="Calibri" w:cs="Times New Roman"/>
                <w:kern w:val="0"/>
                <w:szCs w:val="21"/>
              </w:rPr>
            </w:pPr>
            <w:r w:rsidRPr="008A7FD2">
              <w:rPr>
                <w:rFonts w:ascii="Calibri" w:eastAsia="宋体" w:hAnsi="Calibri" w:cs="Times New Roman"/>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center"/>
              <w:rPr>
                <w:rFonts w:ascii="Calibri" w:eastAsia="宋体" w:hAnsi="Calibri" w:cs="Times New Roman"/>
                <w:kern w:val="0"/>
                <w:szCs w:val="21"/>
              </w:rPr>
            </w:pPr>
            <w:r w:rsidRPr="008A7FD2">
              <w:rPr>
                <w:rFonts w:ascii="Calibri" w:eastAsia="宋体" w:hAnsi="Calibri"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center"/>
              <w:rPr>
                <w:rFonts w:ascii="Calibri" w:eastAsia="宋体" w:hAnsi="Calibri" w:cs="Times New Roman"/>
                <w:kern w:val="0"/>
                <w:szCs w:val="21"/>
              </w:rPr>
            </w:pPr>
            <w:r w:rsidRPr="008A7FD2">
              <w:rPr>
                <w:rFonts w:ascii="Calibri" w:eastAsia="宋体" w:hAnsi="Calibri"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center"/>
              <w:rPr>
                <w:rFonts w:ascii="Calibri" w:eastAsia="宋体" w:hAnsi="Calibri" w:cs="Times New Roman"/>
                <w:kern w:val="0"/>
                <w:szCs w:val="21"/>
              </w:rPr>
            </w:pPr>
            <w:r w:rsidRPr="008A7FD2">
              <w:rPr>
                <w:rFonts w:ascii="Calibri" w:eastAsia="宋体" w:hAnsi="Calibri" w:cs="Times New Roman"/>
                <w:kern w:val="0"/>
                <w:szCs w:val="21"/>
              </w:rPr>
              <w:t>备注</w:t>
            </w:r>
          </w:p>
        </w:tc>
      </w:tr>
      <w:tr w:rsidR="008A7FD2" w:rsidRPr="008A7FD2" w:rsidTr="007E4F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（一）报价要求</w:t>
            </w:r>
          </w:p>
        </w:tc>
      </w:tr>
      <w:tr w:rsidR="008A7FD2" w:rsidRPr="008A7FD2" w:rsidTr="007E4FE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r>
      <w:tr w:rsidR="008A7FD2" w:rsidRPr="008A7FD2" w:rsidTr="007E4F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（二）时间、地点要求</w:t>
            </w:r>
          </w:p>
        </w:tc>
      </w:tr>
      <w:tr w:rsidR="008A7FD2" w:rsidRPr="008A7FD2" w:rsidTr="007E4FE2">
        <w:tc>
          <w:tcPr>
            <w:tcW w:w="974" w:type="pct"/>
            <w:tcBorders>
              <w:top w:val="nil"/>
              <w:left w:val="single" w:sz="8" w:space="0" w:color="auto"/>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r>
      <w:tr w:rsidR="008A7FD2" w:rsidRPr="008A7FD2" w:rsidTr="007E4F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（三）付款方式</w:t>
            </w:r>
          </w:p>
        </w:tc>
      </w:tr>
      <w:tr w:rsidR="008A7FD2" w:rsidRPr="008A7FD2" w:rsidTr="007E4FE2">
        <w:tc>
          <w:tcPr>
            <w:tcW w:w="974" w:type="pct"/>
            <w:tcBorders>
              <w:top w:val="nil"/>
              <w:left w:val="single" w:sz="8" w:space="0" w:color="auto"/>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r>
      <w:tr w:rsidR="008A7FD2" w:rsidRPr="008A7FD2" w:rsidTr="007E4F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（四）投标保证金和履约保证金</w:t>
            </w:r>
          </w:p>
        </w:tc>
      </w:tr>
      <w:tr w:rsidR="008A7FD2" w:rsidRPr="008A7FD2" w:rsidTr="007E4FE2">
        <w:tc>
          <w:tcPr>
            <w:tcW w:w="974" w:type="pct"/>
            <w:tcBorders>
              <w:top w:val="nil"/>
              <w:left w:val="single" w:sz="8" w:space="0" w:color="auto"/>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A7FD2" w:rsidRPr="008A7FD2" w:rsidRDefault="008A7FD2" w:rsidP="008A7FD2">
            <w:pPr>
              <w:widowControl/>
              <w:jc w:val="left"/>
              <w:rPr>
                <w:rFonts w:ascii="Calibri" w:eastAsia="宋体" w:hAnsi="Calibri" w:cs="Times New Roman"/>
                <w:kern w:val="0"/>
                <w:szCs w:val="21"/>
              </w:rPr>
            </w:pPr>
            <w:r w:rsidRPr="008A7FD2">
              <w:rPr>
                <w:rFonts w:ascii="Calibri" w:eastAsia="宋体" w:hAnsi="Calibri" w:cs="Times New Roman"/>
                <w:kern w:val="0"/>
                <w:szCs w:val="21"/>
              </w:rPr>
              <w:t xml:space="preserve">　</w:t>
            </w:r>
          </w:p>
        </w:tc>
      </w:tr>
    </w:tbl>
    <w:p w:rsidR="008A7FD2" w:rsidRPr="008A7FD2" w:rsidRDefault="008A7FD2" w:rsidP="008A7FD2">
      <w:pPr>
        <w:spacing w:line="620" w:lineRule="exact"/>
        <w:rPr>
          <w:rFonts w:ascii="Calibri" w:eastAsia="宋体" w:hAnsi="Calibri" w:cs="Times New Roman"/>
          <w:sz w:val="24"/>
        </w:rPr>
      </w:pPr>
      <w:r w:rsidRPr="008A7FD2">
        <w:rPr>
          <w:rFonts w:ascii="Calibri" w:eastAsia="宋体" w:hAnsi="Calibri" w:cs="Times New Roman"/>
          <w:sz w:val="24"/>
        </w:rPr>
        <w:t>注：</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1. </w:t>
      </w:r>
      <w:r w:rsidRPr="008A7FD2">
        <w:rPr>
          <w:rFonts w:ascii="Calibri" w:eastAsia="宋体" w:hAnsi="Calibri" w:cs="Times New Roman"/>
          <w:sz w:val="24"/>
        </w:rPr>
        <w:t>不如实填写偏离情况的响应文件将视为虚假材料。</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2. </w:t>
      </w:r>
      <w:r w:rsidRPr="008A7FD2">
        <w:rPr>
          <w:rFonts w:ascii="Calibri" w:eastAsia="宋体" w:hAnsi="Calibri" w:cs="Times New Roman"/>
          <w:sz w:val="24"/>
        </w:rPr>
        <w:t>磋商要求指磋商文件中规定的具体要求，投标应答指响应文件的具体内容。</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hint="eastAsia"/>
          <w:sz w:val="24"/>
        </w:rPr>
        <w:t>3</w:t>
      </w:r>
      <w:r w:rsidRPr="008A7FD2">
        <w:rPr>
          <w:rFonts w:ascii="Calibri" w:eastAsia="宋体" w:hAnsi="Calibri" w:cs="Times New Roman"/>
          <w:sz w:val="24"/>
        </w:rPr>
        <w:t xml:space="preserve">. </w:t>
      </w:r>
      <w:r w:rsidRPr="008A7FD2">
        <w:rPr>
          <w:rFonts w:ascii="Calibri" w:eastAsia="宋体" w:hAnsi="Calibri" w:cs="Times New Roman"/>
          <w:sz w:val="24"/>
        </w:rPr>
        <w:t>偏离说明指磋商要求与投标应答之间的不同之处。</w:t>
      </w:r>
    </w:p>
    <w:p w:rsidR="008A7FD2" w:rsidRPr="008A7FD2" w:rsidRDefault="008A7FD2" w:rsidP="008A7FD2">
      <w:pPr>
        <w:spacing w:line="360" w:lineRule="auto"/>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tabs>
          <w:tab w:val="left" w:pos="360"/>
        </w:tabs>
        <w:spacing w:afterLines="100" w:after="312" w:line="360" w:lineRule="auto"/>
        <w:rPr>
          <w:rFonts w:ascii="Calibri" w:eastAsia="宋体" w:hAnsi="Calibri" w:cs="Times New Roman"/>
          <w:b/>
          <w:sz w:val="24"/>
        </w:rPr>
      </w:pPr>
      <w:r w:rsidRPr="008A7FD2">
        <w:rPr>
          <w:rFonts w:ascii="Calibri" w:eastAsia="宋体" w:hAnsi="Calibri" w:cs="Times New Roman"/>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4-2</w:t>
      </w: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b/>
          <w:bCs/>
          <w:sz w:val="24"/>
        </w:rPr>
        <w:t>技术要求点对点应答表</w:t>
      </w:r>
    </w:p>
    <w:p w:rsidR="008A7FD2" w:rsidRPr="008A7FD2" w:rsidRDefault="008A7FD2" w:rsidP="008A7FD2">
      <w:pPr>
        <w:spacing w:line="460" w:lineRule="exact"/>
        <w:rPr>
          <w:rFonts w:ascii="Calibri" w:eastAsia="宋体" w:hAnsi="Calibri" w:cs="Times New Roman"/>
          <w:sz w:val="24"/>
        </w:rPr>
      </w:pP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项目名称：</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项目编号：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r w:rsidRPr="008A7FD2">
        <w:rPr>
          <w:rFonts w:ascii="Calibri" w:eastAsia="宋体" w:hAnsi="Calibri" w:cs="Times New Roman"/>
          <w:sz w:val="24"/>
        </w:rPr>
        <w:t>包号：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A7FD2" w:rsidRPr="008A7FD2" w:rsidTr="007E4FE2">
        <w:trPr>
          <w:tblHeader/>
          <w:jc w:val="center"/>
        </w:trPr>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序号</w:t>
            </w:r>
          </w:p>
        </w:tc>
        <w:tc>
          <w:tcPr>
            <w:tcW w:w="3922"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磋商要求</w:t>
            </w:r>
          </w:p>
        </w:tc>
        <w:tc>
          <w:tcPr>
            <w:tcW w:w="2438"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投标应答</w:t>
            </w:r>
          </w:p>
        </w:tc>
        <w:tc>
          <w:tcPr>
            <w:tcW w:w="1289"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偏离说明</w:t>
            </w:r>
          </w:p>
        </w:tc>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备注</w:t>
            </w:r>
          </w:p>
        </w:tc>
      </w:tr>
      <w:tr w:rsidR="008A7FD2" w:rsidRPr="008A7FD2" w:rsidTr="007E4FE2">
        <w:trPr>
          <w:jc w:val="center"/>
        </w:trPr>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1</w:t>
            </w:r>
          </w:p>
        </w:tc>
        <w:tc>
          <w:tcPr>
            <w:tcW w:w="3922" w:type="dxa"/>
            <w:shd w:val="clear" w:color="auto" w:fill="auto"/>
            <w:vAlign w:val="center"/>
          </w:tcPr>
          <w:p w:rsidR="008A7FD2" w:rsidRPr="008A7FD2" w:rsidRDefault="008A7FD2" w:rsidP="008A7FD2">
            <w:pPr>
              <w:widowControl/>
              <w:snapToGrid w:val="0"/>
              <w:jc w:val="left"/>
              <w:rPr>
                <w:rFonts w:ascii="Calibri" w:eastAsia="宋体" w:hAnsi="Calibri" w:cs="Times New Roman"/>
                <w:kern w:val="0"/>
                <w:sz w:val="24"/>
                <w:szCs w:val="21"/>
              </w:rPr>
            </w:pPr>
            <w:r w:rsidRPr="008A7FD2">
              <w:rPr>
                <w:rFonts w:ascii="Calibri" w:eastAsia="宋体" w:hAnsi="Calibri" w:cs="Times New Roman"/>
                <w:kern w:val="0"/>
                <w:sz w:val="24"/>
                <w:szCs w:val="21"/>
              </w:rPr>
              <w:t>（一）</w:t>
            </w:r>
            <w:r w:rsidRPr="008A7FD2">
              <w:rPr>
                <w:rFonts w:ascii="Calibri" w:eastAsia="宋体" w:hAnsi="Calibri" w:cs="Times New Roman"/>
                <w:sz w:val="24"/>
              </w:rPr>
              <w:t>投标人须承诺所提供的服务、人员及设备符合相关国家强制性规定</w:t>
            </w:r>
          </w:p>
        </w:tc>
        <w:tc>
          <w:tcPr>
            <w:tcW w:w="2438"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r>
      <w:tr w:rsidR="008A7FD2" w:rsidRPr="008A7FD2" w:rsidTr="007E4FE2">
        <w:trPr>
          <w:jc w:val="center"/>
        </w:trPr>
        <w:tc>
          <w:tcPr>
            <w:tcW w:w="9335" w:type="dxa"/>
            <w:gridSpan w:val="5"/>
            <w:shd w:val="clear" w:color="auto" w:fill="auto"/>
            <w:vAlign w:val="center"/>
          </w:tcPr>
          <w:p w:rsidR="008A7FD2" w:rsidRPr="008A7FD2" w:rsidRDefault="008A7FD2" w:rsidP="008A7FD2">
            <w:pPr>
              <w:widowControl/>
              <w:snapToGrid w:val="0"/>
              <w:ind w:firstLineChars="150" w:firstLine="360"/>
              <w:rPr>
                <w:rFonts w:ascii="Calibri" w:eastAsia="宋体" w:hAnsi="Calibri" w:cs="Times New Roman"/>
                <w:kern w:val="0"/>
                <w:sz w:val="24"/>
                <w:szCs w:val="21"/>
              </w:rPr>
            </w:pPr>
            <w:r w:rsidRPr="008A7FD2">
              <w:rPr>
                <w:rFonts w:ascii="Calibri" w:eastAsia="宋体" w:hAnsi="Calibri" w:cs="Times New Roman"/>
                <w:kern w:val="0"/>
                <w:sz w:val="24"/>
                <w:szCs w:val="21"/>
              </w:rPr>
              <w:t xml:space="preserve">2. </w:t>
            </w:r>
            <w:r w:rsidRPr="008A7FD2">
              <w:rPr>
                <w:rFonts w:ascii="Calibri" w:eastAsia="宋体" w:hAnsi="Calibri" w:cs="Times New Roman"/>
                <w:kern w:val="0"/>
                <w:sz w:val="24"/>
                <w:szCs w:val="21"/>
              </w:rPr>
              <w:t>项目需求书要求</w:t>
            </w:r>
          </w:p>
        </w:tc>
      </w:tr>
      <w:tr w:rsidR="008A7FD2" w:rsidRPr="008A7FD2" w:rsidTr="007E4FE2">
        <w:trPr>
          <w:jc w:val="center"/>
        </w:trPr>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序号</w:t>
            </w:r>
          </w:p>
        </w:tc>
        <w:tc>
          <w:tcPr>
            <w:tcW w:w="3922"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磋商要求</w:t>
            </w:r>
          </w:p>
        </w:tc>
        <w:tc>
          <w:tcPr>
            <w:tcW w:w="2438"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投标应答</w:t>
            </w:r>
          </w:p>
        </w:tc>
        <w:tc>
          <w:tcPr>
            <w:tcW w:w="1289"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偏离说明</w:t>
            </w:r>
          </w:p>
        </w:tc>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r w:rsidRPr="008A7FD2">
              <w:rPr>
                <w:rFonts w:ascii="Calibri" w:eastAsia="宋体" w:hAnsi="Calibri" w:cs="Times New Roman"/>
                <w:kern w:val="0"/>
                <w:sz w:val="24"/>
                <w:szCs w:val="21"/>
              </w:rPr>
              <w:t>备注</w:t>
            </w:r>
          </w:p>
        </w:tc>
      </w:tr>
      <w:tr w:rsidR="008A7FD2" w:rsidRPr="008A7FD2" w:rsidTr="007E4FE2">
        <w:trPr>
          <w:jc w:val="center"/>
        </w:trPr>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3922"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2438"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8A7FD2" w:rsidRPr="008A7FD2" w:rsidRDefault="008A7FD2" w:rsidP="008A7FD2">
            <w:pPr>
              <w:widowControl/>
              <w:snapToGrid w:val="0"/>
              <w:jc w:val="center"/>
              <w:rPr>
                <w:rFonts w:ascii="Calibri" w:eastAsia="宋体" w:hAnsi="Calibri" w:cs="Times New Roman"/>
                <w:kern w:val="0"/>
                <w:sz w:val="24"/>
                <w:szCs w:val="21"/>
              </w:rPr>
            </w:pPr>
          </w:p>
        </w:tc>
      </w:tr>
      <w:tr w:rsidR="008A7FD2" w:rsidRPr="008A7FD2" w:rsidTr="007E4FE2">
        <w:trPr>
          <w:jc w:val="center"/>
        </w:trPr>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r>
      <w:tr w:rsidR="008A7FD2" w:rsidRPr="008A7FD2" w:rsidTr="007E4FE2">
        <w:trPr>
          <w:jc w:val="center"/>
        </w:trPr>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r>
      <w:tr w:rsidR="008A7FD2" w:rsidRPr="008A7FD2" w:rsidTr="007E4FE2">
        <w:trPr>
          <w:jc w:val="center"/>
        </w:trPr>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r>
      <w:tr w:rsidR="008A7FD2" w:rsidRPr="008A7FD2" w:rsidTr="007E4FE2">
        <w:trPr>
          <w:jc w:val="center"/>
        </w:trPr>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8A7FD2" w:rsidRPr="008A7FD2" w:rsidRDefault="008A7FD2" w:rsidP="008A7FD2">
            <w:pPr>
              <w:widowControl/>
              <w:snapToGrid w:val="0"/>
              <w:jc w:val="center"/>
              <w:rPr>
                <w:rFonts w:ascii="Calibri" w:eastAsia="宋体" w:hAnsi="Calibri" w:cs="Times New Roman"/>
                <w:kern w:val="0"/>
                <w:sz w:val="24"/>
                <w:szCs w:val="21"/>
              </w:rPr>
            </w:pPr>
          </w:p>
        </w:tc>
      </w:tr>
    </w:tbl>
    <w:p w:rsidR="008A7FD2" w:rsidRPr="008A7FD2" w:rsidRDefault="008A7FD2" w:rsidP="008A7FD2">
      <w:pPr>
        <w:spacing w:line="620" w:lineRule="exact"/>
        <w:rPr>
          <w:rFonts w:ascii="Calibri" w:eastAsia="宋体" w:hAnsi="Calibri" w:cs="Times New Roman"/>
          <w:sz w:val="24"/>
        </w:rPr>
      </w:pPr>
      <w:r w:rsidRPr="008A7FD2">
        <w:rPr>
          <w:rFonts w:ascii="Calibri" w:eastAsia="宋体" w:hAnsi="Calibri" w:cs="Times New Roman"/>
          <w:sz w:val="24"/>
        </w:rPr>
        <w:t>注：</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1. </w:t>
      </w:r>
      <w:r w:rsidRPr="008A7FD2">
        <w:rPr>
          <w:rFonts w:ascii="Calibri" w:eastAsia="宋体" w:hAnsi="Calibri" w:cs="Times New Roman"/>
          <w:sz w:val="24"/>
        </w:rPr>
        <w:t>不如实填写偏离情况的响应文件将视为虚假材料。</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2. </w:t>
      </w:r>
      <w:r w:rsidRPr="008A7FD2">
        <w:rPr>
          <w:rFonts w:ascii="Calibri" w:eastAsia="宋体" w:hAnsi="Calibri" w:cs="Times New Roman"/>
          <w:sz w:val="24"/>
        </w:rPr>
        <w:t>磋商要求指磋商文件中规定的具体要求，投标应答指响应文件的具体内容。</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3. </w:t>
      </w:r>
      <w:r w:rsidRPr="008A7FD2">
        <w:rPr>
          <w:rFonts w:ascii="Calibri" w:eastAsia="宋体" w:hAnsi="Calibri" w:cs="Times New Roman"/>
          <w:sz w:val="24"/>
        </w:rPr>
        <w:t>偏离说明指磋商要求与投标应答之间的不同之处。</w:t>
      </w: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 xml:space="preserve">4. </w:t>
      </w:r>
      <w:r w:rsidRPr="008A7FD2">
        <w:rPr>
          <w:rFonts w:ascii="Calibri" w:eastAsia="宋体" w:hAnsi="Calibri" w:cs="Times New Roman"/>
          <w:sz w:val="24"/>
        </w:rPr>
        <w:t>投标人在上表</w:t>
      </w:r>
      <w:r w:rsidRPr="008A7FD2">
        <w:rPr>
          <w:rFonts w:ascii="Calibri" w:eastAsia="宋体" w:hAnsi="Calibri" w:cs="Times New Roman"/>
          <w:sz w:val="24"/>
        </w:rPr>
        <w:t>“</w:t>
      </w:r>
      <w:r w:rsidRPr="008A7FD2">
        <w:rPr>
          <w:rFonts w:ascii="Calibri" w:eastAsia="宋体" w:hAnsi="Calibri" w:cs="Times New Roman"/>
          <w:sz w:val="24"/>
        </w:rPr>
        <w:t>项目需求书要求</w:t>
      </w:r>
      <w:r w:rsidRPr="008A7FD2">
        <w:rPr>
          <w:rFonts w:ascii="Calibri" w:eastAsia="宋体" w:hAnsi="Calibri" w:cs="Times New Roman"/>
          <w:sz w:val="24"/>
        </w:rPr>
        <w:t>”</w:t>
      </w:r>
      <w:r w:rsidRPr="008A7FD2">
        <w:rPr>
          <w:rFonts w:ascii="Calibri" w:eastAsia="宋体" w:hAnsi="Calibri" w:cs="Times New Roman"/>
          <w:sz w:val="24"/>
        </w:rPr>
        <w:t>的投标应答中必须列出具体数值或内容。如投标人未应答或只注明</w:t>
      </w:r>
      <w:r w:rsidRPr="008A7FD2">
        <w:rPr>
          <w:rFonts w:ascii="Calibri" w:eastAsia="宋体" w:hAnsi="Calibri" w:cs="Times New Roman"/>
          <w:sz w:val="24"/>
        </w:rPr>
        <w:t>“</w:t>
      </w:r>
      <w:r w:rsidRPr="008A7FD2">
        <w:rPr>
          <w:rFonts w:ascii="Calibri" w:eastAsia="宋体" w:hAnsi="Calibri" w:cs="Times New Roman"/>
          <w:sz w:val="24"/>
        </w:rPr>
        <w:t>符合</w:t>
      </w:r>
      <w:r w:rsidRPr="008A7FD2">
        <w:rPr>
          <w:rFonts w:ascii="Calibri" w:eastAsia="宋体" w:hAnsi="Calibri" w:cs="Times New Roman"/>
          <w:sz w:val="24"/>
        </w:rPr>
        <w:t>”</w:t>
      </w:r>
      <w:r w:rsidRPr="008A7FD2">
        <w:rPr>
          <w:rFonts w:ascii="Calibri" w:eastAsia="宋体" w:hAnsi="Calibri" w:cs="Times New Roman"/>
          <w:sz w:val="24"/>
        </w:rPr>
        <w:t>、</w:t>
      </w:r>
      <w:r w:rsidRPr="008A7FD2">
        <w:rPr>
          <w:rFonts w:ascii="Calibri" w:eastAsia="宋体" w:hAnsi="Calibri" w:cs="Times New Roman"/>
          <w:sz w:val="24"/>
        </w:rPr>
        <w:t>“</w:t>
      </w:r>
      <w:r w:rsidRPr="008A7FD2">
        <w:rPr>
          <w:rFonts w:ascii="Calibri" w:eastAsia="宋体" w:hAnsi="Calibri" w:cs="Times New Roman"/>
          <w:sz w:val="24"/>
        </w:rPr>
        <w:t>满足</w:t>
      </w:r>
      <w:r w:rsidRPr="008A7FD2">
        <w:rPr>
          <w:rFonts w:ascii="Calibri" w:eastAsia="宋体" w:hAnsi="Calibri" w:cs="Times New Roman"/>
          <w:sz w:val="24"/>
        </w:rPr>
        <w:t>”</w:t>
      </w:r>
      <w:r w:rsidRPr="008A7FD2">
        <w:rPr>
          <w:rFonts w:ascii="Calibri" w:eastAsia="宋体" w:hAnsi="Calibri" w:cs="Times New Roman"/>
          <w:sz w:val="24"/>
        </w:rPr>
        <w:t>等类似无具体内容的表述，将被视为不符合磋商文件要求。投标人自行承担由此造成的一切后果。</w:t>
      </w:r>
    </w:p>
    <w:p w:rsidR="008A7FD2" w:rsidRPr="008A7FD2" w:rsidRDefault="008A7FD2" w:rsidP="008A7FD2">
      <w:pPr>
        <w:spacing w:line="360" w:lineRule="auto"/>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460" w:lineRule="exact"/>
        <w:ind w:left="192" w:firstLineChars="1645" w:firstLine="3948"/>
        <w:rPr>
          <w:rFonts w:ascii="Calibri" w:eastAsia="宋体" w:hAnsi="Calibri"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spacing w:line="480" w:lineRule="auto"/>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4-</w:t>
      </w:r>
      <w:r w:rsidRPr="008A7FD2">
        <w:rPr>
          <w:rFonts w:ascii="Calibri" w:eastAsia="宋体" w:hAnsi="Calibri" w:cs="Times New Roman" w:hint="eastAsia"/>
          <w:b/>
          <w:sz w:val="24"/>
        </w:rPr>
        <w:t>3</w:t>
      </w:r>
    </w:p>
    <w:p w:rsidR="008A7FD2" w:rsidRPr="008A7FD2" w:rsidRDefault="008A7FD2" w:rsidP="008A7FD2">
      <w:pPr>
        <w:spacing w:line="480" w:lineRule="auto"/>
        <w:jc w:val="center"/>
        <w:rPr>
          <w:rFonts w:ascii="宋体" w:eastAsia="宋体" w:hAnsi="宋体" w:cs="Times New Roman"/>
          <w:b/>
          <w:sz w:val="28"/>
        </w:rPr>
      </w:pPr>
      <w:r w:rsidRPr="008A7FD2">
        <w:rPr>
          <w:rFonts w:ascii="Calibri" w:eastAsia="宋体" w:hAnsi="Calibri" w:cs="Times New Roman" w:hint="eastAsia"/>
          <w:b/>
          <w:sz w:val="24"/>
        </w:rPr>
        <w:t>专业人员组成及任务分配</w:t>
      </w:r>
    </w:p>
    <w:p w:rsidR="008A7FD2" w:rsidRPr="008A7FD2" w:rsidRDefault="008A7FD2" w:rsidP="008A7FD2">
      <w:pPr>
        <w:spacing w:line="440" w:lineRule="exact"/>
        <w:rPr>
          <w:rFonts w:ascii="宋体" w:eastAsia="宋体" w:hAnsi="宋体" w:cs="Times New Roman"/>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8A7FD2" w:rsidRPr="008A7FD2" w:rsidTr="007E4FE2">
        <w:trPr>
          <w:trHeight w:val="428"/>
          <w:jc w:val="center"/>
        </w:trPr>
        <w:tc>
          <w:tcPr>
            <w:tcW w:w="1525" w:type="dxa"/>
            <w:tcBorders>
              <w:top w:val="single" w:sz="4" w:space="0" w:color="auto"/>
              <w:left w:val="single" w:sz="4" w:space="0" w:color="auto"/>
              <w:bottom w:val="single" w:sz="4" w:space="0" w:color="auto"/>
            </w:tcBorders>
          </w:tcPr>
          <w:p w:rsidR="008A7FD2" w:rsidRPr="008A7FD2" w:rsidRDefault="008A7FD2" w:rsidP="008A7FD2">
            <w:pPr>
              <w:spacing w:line="440" w:lineRule="exact"/>
              <w:jc w:val="center"/>
              <w:rPr>
                <w:rFonts w:ascii="宋体" w:eastAsia="宋体" w:hAnsi="宋体" w:cs="Times New Roman"/>
                <w:b/>
                <w:bCs/>
                <w:sz w:val="24"/>
              </w:rPr>
            </w:pPr>
            <w:r w:rsidRPr="008A7FD2">
              <w:rPr>
                <w:rFonts w:ascii="宋体" w:eastAsia="宋体" w:hAnsi="宋体" w:cs="Times New Roman" w:hint="eastAsia"/>
                <w:b/>
                <w:bCs/>
                <w:sz w:val="24"/>
              </w:rPr>
              <w:t>姓名</w:t>
            </w:r>
          </w:p>
        </w:tc>
        <w:tc>
          <w:tcPr>
            <w:tcW w:w="2669" w:type="dxa"/>
            <w:tcBorders>
              <w:top w:val="single" w:sz="4" w:space="0" w:color="auto"/>
              <w:bottom w:val="single" w:sz="4" w:space="0" w:color="auto"/>
            </w:tcBorders>
          </w:tcPr>
          <w:p w:rsidR="008A7FD2" w:rsidRPr="008A7FD2" w:rsidRDefault="008A7FD2" w:rsidP="008A7FD2">
            <w:pPr>
              <w:spacing w:line="440" w:lineRule="exact"/>
              <w:jc w:val="center"/>
              <w:rPr>
                <w:rFonts w:ascii="宋体" w:eastAsia="宋体" w:hAnsi="宋体" w:cs="Times New Roman"/>
                <w:b/>
                <w:bCs/>
                <w:sz w:val="24"/>
              </w:rPr>
            </w:pPr>
            <w:r w:rsidRPr="008A7FD2">
              <w:rPr>
                <w:rFonts w:ascii="宋体" w:eastAsia="宋体" w:hAnsi="宋体" w:cs="Times New Roman" w:hint="eastAsia"/>
                <w:b/>
                <w:bCs/>
                <w:sz w:val="24"/>
              </w:rPr>
              <w:t>职位</w:t>
            </w:r>
          </w:p>
        </w:tc>
        <w:tc>
          <w:tcPr>
            <w:tcW w:w="1620" w:type="dxa"/>
            <w:tcBorders>
              <w:top w:val="single" w:sz="4" w:space="0" w:color="auto"/>
              <w:bottom w:val="single" w:sz="4" w:space="0" w:color="auto"/>
            </w:tcBorders>
            <w:vAlign w:val="center"/>
          </w:tcPr>
          <w:p w:rsidR="008A7FD2" w:rsidRPr="008A7FD2" w:rsidRDefault="008A7FD2" w:rsidP="008A7FD2">
            <w:pPr>
              <w:spacing w:line="440" w:lineRule="exact"/>
              <w:jc w:val="center"/>
              <w:rPr>
                <w:rFonts w:ascii="宋体" w:eastAsia="宋体" w:hAnsi="宋体" w:cs="Times New Roman"/>
                <w:b/>
                <w:bCs/>
                <w:sz w:val="24"/>
              </w:rPr>
            </w:pPr>
            <w:r w:rsidRPr="008A7FD2">
              <w:rPr>
                <w:rFonts w:ascii="宋体" w:eastAsia="宋体" w:hAnsi="宋体" w:cs="Times New Roman" w:hint="eastAsia"/>
                <w:b/>
                <w:bCs/>
                <w:sz w:val="24"/>
              </w:rPr>
              <w:t>学历</w:t>
            </w:r>
          </w:p>
        </w:tc>
        <w:tc>
          <w:tcPr>
            <w:tcW w:w="2967" w:type="dxa"/>
            <w:tcBorders>
              <w:top w:val="single" w:sz="4" w:space="0" w:color="auto"/>
              <w:bottom w:val="single" w:sz="4" w:space="0" w:color="auto"/>
              <w:right w:val="single" w:sz="4" w:space="0" w:color="auto"/>
            </w:tcBorders>
          </w:tcPr>
          <w:p w:rsidR="008A7FD2" w:rsidRPr="008A7FD2" w:rsidRDefault="008A7FD2" w:rsidP="008A7FD2">
            <w:pPr>
              <w:spacing w:line="440" w:lineRule="exact"/>
              <w:jc w:val="center"/>
              <w:rPr>
                <w:rFonts w:ascii="宋体" w:eastAsia="宋体" w:hAnsi="宋体" w:cs="Times New Roman"/>
                <w:b/>
                <w:bCs/>
                <w:sz w:val="24"/>
              </w:rPr>
            </w:pPr>
            <w:r w:rsidRPr="008A7FD2">
              <w:rPr>
                <w:rFonts w:ascii="宋体" w:eastAsia="宋体" w:hAnsi="宋体" w:cs="Times New Roman" w:hint="eastAsia"/>
                <w:b/>
                <w:bCs/>
                <w:sz w:val="24"/>
              </w:rPr>
              <w:t>任务</w:t>
            </w:r>
          </w:p>
        </w:tc>
      </w:tr>
      <w:tr w:rsidR="008A7FD2" w:rsidRPr="008A7FD2" w:rsidTr="007E4FE2">
        <w:trPr>
          <w:jc w:val="center"/>
        </w:trPr>
        <w:tc>
          <w:tcPr>
            <w:tcW w:w="1525" w:type="dxa"/>
            <w:tcBorders>
              <w:top w:val="nil"/>
            </w:tcBorders>
          </w:tcPr>
          <w:p w:rsidR="008A7FD2" w:rsidRPr="008A7FD2" w:rsidRDefault="008A7FD2" w:rsidP="008A7FD2">
            <w:pPr>
              <w:spacing w:line="440" w:lineRule="exact"/>
              <w:rPr>
                <w:rFonts w:ascii="宋体" w:eastAsia="宋体" w:hAnsi="宋体" w:cs="Times New Roman"/>
                <w:sz w:val="24"/>
              </w:rPr>
            </w:pPr>
          </w:p>
        </w:tc>
        <w:tc>
          <w:tcPr>
            <w:tcW w:w="2669" w:type="dxa"/>
            <w:tcBorders>
              <w:top w:val="nil"/>
            </w:tcBorders>
          </w:tcPr>
          <w:p w:rsidR="008A7FD2" w:rsidRPr="008A7FD2" w:rsidRDefault="008A7FD2" w:rsidP="008A7FD2">
            <w:pPr>
              <w:spacing w:line="440" w:lineRule="exact"/>
              <w:rPr>
                <w:rFonts w:ascii="宋体" w:eastAsia="宋体" w:hAnsi="宋体" w:cs="Times New Roman"/>
                <w:sz w:val="24"/>
              </w:rPr>
            </w:pPr>
          </w:p>
        </w:tc>
        <w:tc>
          <w:tcPr>
            <w:tcW w:w="1620" w:type="dxa"/>
            <w:tcBorders>
              <w:top w:val="nil"/>
            </w:tcBorders>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Borders>
              <w:top w:val="nil"/>
            </w:tcBorders>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r w:rsidR="008A7FD2" w:rsidRPr="008A7FD2" w:rsidTr="007E4FE2">
        <w:trPr>
          <w:jc w:val="center"/>
        </w:trPr>
        <w:tc>
          <w:tcPr>
            <w:tcW w:w="1525" w:type="dxa"/>
          </w:tcPr>
          <w:p w:rsidR="008A7FD2" w:rsidRPr="008A7FD2" w:rsidRDefault="008A7FD2" w:rsidP="008A7FD2">
            <w:pPr>
              <w:spacing w:line="440" w:lineRule="exact"/>
              <w:rPr>
                <w:rFonts w:ascii="宋体" w:eastAsia="宋体" w:hAnsi="宋体" w:cs="Times New Roman"/>
                <w:sz w:val="24"/>
              </w:rPr>
            </w:pPr>
          </w:p>
        </w:tc>
        <w:tc>
          <w:tcPr>
            <w:tcW w:w="2669" w:type="dxa"/>
          </w:tcPr>
          <w:p w:rsidR="008A7FD2" w:rsidRPr="008A7FD2" w:rsidRDefault="008A7FD2" w:rsidP="008A7FD2">
            <w:pPr>
              <w:spacing w:line="440" w:lineRule="exact"/>
              <w:rPr>
                <w:rFonts w:ascii="宋体" w:eastAsia="宋体" w:hAnsi="宋体" w:cs="Times New Roman"/>
                <w:sz w:val="24"/>
              </w:rPr>
            </w:pPr>
          </w:p>
        </w:tc>
        <w:tc>
          <w:tcPr>
            <w:tcW w:w="1620" w:type="dxa"/>
            <w:vAlign w:val="center"/>
          </w:tcPr>
          <w:p w:rsidR="008A7FD2" w:rsidRPr="008A7FD2" w:rsidRDefault="008A7FD2" w:rsidP="008A7FD2">
            <w:pPr>
              <w:spacing w:line="440" w:lineRule="exact"/>
              <w:jc w:val="center"/>
              <w:rPr>
                <w:rFonts w:ascii="宋体" w:eastAsia="宋体" w:hAnsi="宋体" w:cs="Times New Roman"/>
                <w:sz w:val="24"/>
              </w:rPr>
            </w:pPr>
          </w:p>
        </w:tc>
        <w:tc>
          <w:tcPr>
            <w:tcW w:w="2967" w:type="dxa"/>
          </w:tcPr>
          <w:p w:rsidR="008A7FD2" w:rsidRPr="008A7FD2" w:rsidRDefault="008A7FD2" w:rsidP="008A7FD2">
            <w:pPr>
              <w:spacing w:line="440" w:lineRule="exact"/>
              <w:rPr>
                <w:rFonts w:ascii="宋体" w:eastAsia="宋体" w:hAnsi="宋体" w:cs="Times New Roman"/>
                <w:sz w:val="24"/>
              </w:rPr>
            </w:pPr>
          </w:p>
        </w:tc>
      </w:tr>
    </w:tbl>
    <w:p w:rsidR="008A7FD2" w:rsidRPr="008A7FD2" w:rsidRDefault="008A7FD2" w:rsidP="008A7FD2">
      <w:pPr>
        <w:spacing w:after="120" w:line="440" w:lineRule="exact"/>
        <w:rPr>
          <w:rFonts w:ascii="宋体" w:eastAsia="宋体" w:hAnsi="宋体" w:cs="Times New Roman"/>
          <w:b/>
          <w:bCs/>
          <w:sz w:val="24"/>
        </w:rPr>
      </w:pPr>
      <w:r w:rsidRPr="008A7FD2">
        <w:rPr>
          <w:rFonts w:ascii="宋体" w:eastAsia="宋体" w:hAnsi="宋体" w:cs="Times New Roman" w:hint="eastAsia"/>
          <w:b/>
          <w:bCs/>
          <w:sz w:val="24"/>
        </w:rPr>
        <w:t>注：列出所有参加本项目专业人员名单及在本项目中所承担职位和工作。</w:t>
      </w:r>
    </w:p>
    <w:p w:rsidR="008A7FD2" w:rsidRPr="008A7FD2" w:rsidRDefault="008A7FD2" w:rsidP="008A7FD2">
      <w:pPr>
        <w:spacing w:after="120" w:line="440" w:lineRule="exact"/>
        <w:rPr>
          <w:rFonts w:ascii="宋体" w:eastAsia="宋体" w:hAnsi="宋体" w:cs="Times New Roman"/>
          <w:b/>
          <w:bCs/>
          <w:sz w:val="24"/>
        </w:rPr>
      </w:pP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after="120" w:line="440" w:lineRule="exact"/>
        <w:rPr>
          <w:rFonts w:ascii="宋体" w:eastAsia="宋体" w:hAnsi="宋体" w:cs="Times New Roman"/>
          <w:b/>
          <w:bCs/>
          <w:sz w:val="24"/>
        </w:rPr>
        <w:sectPr w:rsidR="008A7FD2" w:rsidRPr="008A7FD2" w:rsidSect="00894CED">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cols w:space="425"/>
          <w:titlePg/>
          <w:docGrid w:type="lines" w:linePitch="312"/>
        </w:sect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spacing w:line="480" w:lineRule="auto"/>
        <w:rPr>
          <w:rFonts w:ascii="Calibri" w:eastAsia="宋体" w:hAnsi="Calibri" w:cs="Times New Roman"/>
          <w:b/>
          <w:sz w:val="24"/>
        </w:rPr>
      </w:pPr>
      <w:r w:rsidRPr="008A7FD2">
        <w:rPr>
          <w:rFonts w:ascii="Calibri" w:eastAsia="宋体" w:hAnsi="Calibri" w:cs="Times New Roman" w:hint="eastAsia"/>
          <w:b/>
          <w:sz w:val="24"/>
        </w:rPr>
        <w:lastRenderedPageBreak/>
        <w:t>附件</w:t>
      </w:r>
      <w:r w:rsidRPr="008A7FD2">
        <w:rPr>
          <w:rFonts w:ascii="Calibri" w:eastAsia="宋体" w:hAnsi="Calibri" w:cs="Times New Roman"/>
          <w:b/>
          <w:sz w:val="24"/>
        </w:rPr>
        <w:t>4</w:t>
      </w:r>
      <w:r w:rsidRPr="008A7FD2">
        <w:rPr>
          <w:rFonts w:ascii="Calibri" w:eastAsia="宋体" w:hAnsi="Calibri" w:cs="Times New Roman" w:hint="eastAsia"/>
          <w:b/>
          <w:sz w:val="24"/>
        </w:rPr>
        <w:t>-4</w:t>
      </w:r>
    </w:p>
    <w:p w:rsidR="008A7FD2" w:rsidRPr="008A7FD2" w:rsidRDefault="008A7FD2" w:rsidP="008A7FD2">
      <w:pPr>
        <w:spacing w:line="480" w:lineRule="auto"/>
        <w:jc w:val="center"/>
        <w:rPr>
          <w:rFonts w:ascii="宋体" w:eastAsia="宋体" w:hAnsi="宋体" w:cs="Times New Roman"/>
          <w:b/>
          <w:sz w:val="30"/>
        </w:rPr>
      </w:pPr>
      <w:r w:rsidRPr="008A7FD2">
        <w:rPr>
          <w:rFonts w:ascii="Calibri" w:eastAsia="宋体" w:hAnsi="Calibri" w:cs="Times New Roman" w:hint="eastAsia"/>
          <w:b/>
          <w:sz w:val="24"/>
        </w:rPr>
        <w:t>专业人员简历格式</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建议职位：</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公司名称：</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u w:val="single"/>
        </w:rPr>
      </w:pPr>
      <w:r w:rsidRPr="008A7FD2">
        <w:rPr>
          <w:rFonts w:ascii="宋体" w:eastAsia="宋体" w:hAnsi="宋体" w:cs="Times New Roman" w:hint="eastAsia"/>
          <w:sz w:val="24"/>
        </w:rPr>
        <w:t>人员姓名：</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学历：</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专业：</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出生日期：</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sz w:val="24"/>
        </w:rPr>
      </w:pPr>
      <w:r w:rsidRPr="008A7FD2">
        <w:rPr>
          <w:rFonts w:ascii="宋体" w:eastAsia="宋体" w:hAnsi="宋体" w:cs="Times New Roman" w:hint="eastAsia"/>
          <w:sz w:val="24"/>
        </w:rPr>
        <w:t>在此公司工作年限：</w:t>
      </w:r>
      <w:r w:rsidRPr="008A7FD2">
        <w:rPr>
          <w:rFonts w:ascii="宋体" w:eastAsia="宋体" w:hAnsi="宋体" w:cs="Times New Roman" w:hint="eastAsia"/>
          <w:sz w:val="24"/>
          <w:u w:val="single"/>
        </w:rPr>
        <w:t xml:space="preserve">         　　 　　　　　　　　　　</w:t>
      </w:r>
    </w:p>
    <w:p w:rsidR="008A7FD2" w:rsidRPr="008A7FD2" w:rsidRDefault="008A7FD2" w:rsidP="008A7FD2">
      <w:pPr>
        <w:spacing w:after="120" w:line="440" w:lineRule="exact"/>
        <w:rPr>
          <w:rFonts w:ascii="宋体" w:eastAsia="宋体" w:hAnsi="宋体" w:cs="Times New Roman"/>
          <w:b/>
          <w:sz w:val="24"/>
        </w:rPr>
      </w:pPr>
      <w:r w:rsidRPr="008A7FD2">
        <w:rPr>
          <w:rFonts w:ascii="宋体" w:eastAsia="宋体" w:hAnsi="宋体" w:cs="Times New Roman" w:hint="eastAsia"/>
          <w:b/>
          <w:sz w:val="24"/>
        </w:rPr>
        <w:t>关键资格条件：</w:t>
      </w:r>
    </w:p>
    <w:p w:rsidR="008A7FD2" w:rsidRPr="008A7FD2" w:rsidRDefault="008A7FD2" w:rsidP="008A7FD2">
      <w:pPr>
        <w:pBdr>
          <w:bottom w:val="single" w:sz="6" w:space="1" w:color="auto"/>
        </w:pBdr>
        <w:spacing w:after="120"/>
        <w:rPr>
          <w:rFonts w:ascii="宋体" w:eastAsia="宋体" w:hAnsi="宋体" w:cs="Times New Roman"/>
          <w:b/>
          <w:i/>
          <w:sz w:val="24"/>
          <w:szCs w:val="20"/>
        </w:rPr>
      </w:pPr>
      <w:r w:rsidRPr="008A7FD2">
        <w:rPr>
          <w:rFonts w:ascii="宋体" w:eastAsia="宋体" w:hAnsi="宋体" w:cs="Times New Roman" w:hint="eastAsia"/>
          <w:b/>
          <w:i/>
          <w:sz w:val="24"/>
          <w:szCs w:val="20"/>
        </w:rPr>
        <w:t>（概述此人员与本任务最相关的经验和培训情况以及所获与本项目内容相关的资格证书，描述其在以前的有关任务中承担的责任度，给出日期和地点。）</w:t>
      </w:r>
    </w:p>
    <w:p w:rsidR="008A7FD2" w:rsidRPr="008A7FD2" w:rsidRDefault="008A7FD2" w:rsidP="008A7FD2">
      <w:pPr>
        <w:pBdr>
          <w:bottom w:val="single" w:sz="6" w:space="1" w:color="auto"/>
        </w:pBdr>
        <w:spacing w:after="120"/>
        <w:rPr>
          <w:rFonts w:ascii="宋体" w:eastAsia="宋体" w:hAnsi="宋体" w:cs="Times New Roman"/>
          <w:i/>
          <w:sz w:val="24"/>
          <w:szCs w:val="20"/>
        </w:rPr>
      </w:pPr>
    </w:p>
    <w:p w:rsidR="008A7FD2" w:rsidRPr="008A7FD2" w:rsidRDefault="008A7FD2" w:rsidP="008A7FD2">
      <w:pPr>
        <w:spacing w:after="120" w:line="440" w:lineRule="exact"/>
        <w:rPr>
          <w:rFonts w:ascii="宋体" w:eastAsia="宋体" w:hAnsi="宋体" w:cs="Times New Roman"/>
          <w:b/>
          <w:sz w:val="24"/>
        </w:rPr>
      </w:pPr>
      <w:r w:rsidRPr="008A7FD2">
        <w:rPr>
          <w:rFonts w:ascii="宋体" w:eastAsia="宋体" w:hAnsi="宋体" w:cs="Times New Roman" w:hint="eastAsia"/>
          <w:b/>
          <w:sz w:val="24"/>
        </w:rPr>
        <w:t>教育：</w:t>
      </w:r>
    </w:p>
    <w:p w:rsidR="008A7FD2" w:rsidRPr="008A7FD2" w:rsidRDefault="008A7FD2" w:rsidP="008A7FD2">
      <w:pPr>
        <w:spacing w:after="120" w:line="440" w:lineRule="exact"/>
        <w:rPr>
          <w:rFonts w:ascii="宋体" w:eastAsia="宋体" w:hAnsi="宋体" w:cs="Times New Roman"/>
          <w:i/>
          <w:sz w:val="24"/>
        </w:rPr>
      </w:pPr>
      <w:r w:rsidRPr="008A7FD2">
        <w:rPr>
          <w:rFonts w:ascii="宋体" w:eastAsia="宋体" w:hAnsi="宋体" w:cs="Times New Roman" w:hint="eastAsia"/>
          <w:i/>
          <w:sz w:val="24"/>
        </w:rPr>
        <w:t>（概述此人员的大学和其他专业化教育和培训情况，给出学校的名称、入学日期、所获学位。）</w:t>
      </w:r>
    </w:p>
    <w:p w:rsidR="008A7FD2" w:rsidRPr="008A7FD2" w:rsidRDefault="008A7FD2" w:rsidP="008A7FD2">
      <w:pPr>
        <w:spacing w:after="120" w:line="360" w:lineRule="exact"/>
        <w:rPr>
          <w:rFonts w:ascii="宋体" w:eastAsia="宋体" w:hAnsi="宋体" w:cs="Times New Roman"/>
          <w:b/>
          <w:sz w:val="24"/>
        </w:rPr>
      </w:pPr>
      <w:r w:rsidRPr="008A7FD2">
        <w:rPr>
          <w:rFonts w:ascii="宋体" w:eastAsia="宋体" w:hAnsi="宋体" w:cs="Times New Roman" w:hint="eastAsia"/>
          <w:b/>
          <w:sz w:val="24"/>
        </w:rPr>
        <w:t>所获证书：</w:t>
      </w:r>
    </w:p>
    <w:p w:rsidR="008A7FD2" w:rsidRPr="008A7FD2" w:rsidRDefault="008A7FD2" w:rsidP="008A7FD2">
      <w:pPr>
        <w:spacing w:after="120" w:line="360" w:lineRule="exact"/>
        <w:rPr>
          <w:rFonts w:ascii="宋体" w:eastAsia="宋体" w:hAnsi="宋体" w:cs="Times New Roman"/>
          <w:i/>
          <w:sz w:val="24"/>
        </w:rPr>
      </w:pPr>
      <w:r w:rsidRPr="008A7FD2">
        <w:rPr>
          <w:rFonts w:ascii="宋体" w:eastAsia="宋体" w:hAnsi="宋体" w:cs="Times New Roman" w:hint="eastAsia"/>
          <w:i/>
          <w:sz w:val="24"/>
        </w:rPr>
        <w:t>（提供此人与本项目相关的证书扫描件）</w:t>
      </w:r>
    </w:p>
    <w:p w:rsidR="008A7FD2" w:rsidRPr="008A7FD2" w:rsidRDefault="008A7FD2" w:rsidP="008A7FD2">
      <w:pPr>
        <w:pBdr>
          <w:bottom w:val="single" w:sz="6" w:space="1" w:color="auto"/>
        </w:pBdr>
        <w:spacing w:after="120" w:line="360" w:lineRule="exact"/>
        <w:rPr>
          <w:rFonts w:ascii="宋体" w:eastAsia="宋体" w:hAnsi="宋体" w:cs="Times New Roman"/>
          <w:sz w:val="24"/>
        </w:rPr>
      </w:pPr>
    </w:p>
    <w:p w:rsidR="008A7FD2" w:rsidRPr="008A7FD2" w:rsidRDefault="008A7FD2" w:rsidP="008A7FD2">
      <w:pPr>
        <w:spacing w:after="120" w:line="360" w:lineRule="exact"/>
        <w:rPr>
          <w:rFonts w:ascii="宋体" w:eastAsia="宋体" w:hAnsi="宋体" w:cs="Times New Roman"/>
          <w:b/>
          <w:sz w:val="24"/>
        </w:rPr>
      </w:pPr>
      <w:r w:rsidRPr="008A7FD2">
        <w:rPr>
          <w:rFonts w:ascii="宋体" w:eastAsia="宋体" w:hAnsi="宋体" w:cs="Times New Roman" w:hint="eastAsia"/>
          <w:b/>
          <w:sz w:val="24"/>
        </w:rPr>
        <w:t>工作简历：</w:t>
      </w:r>
    </w:p>
    <w:p w:rsidR="008A7FD2" w:rsidRPr="008A7FD2" w:rsidRDefault="008A7FD2" w:rsidP="008A7FD2">
      <w:pPr>
        <w:spacing w:after="120" w:line="360" w:lineRule="exact"/>
        <w:rPr>
          <w:rFonts w:ascii="宋体" w:eastAsia="宋体" w:hAnsi="宋体" w:cs="Times New Roman"/>
          <w:szCs w:val="20"/>
        </w:rPr>
      </w:pPr>
      <w:r w:rsidRPr="008A7FD2">
        <w:rPr>
          <w:rFonts w:ascii="宋体" w:eastAsia="宋体" w:hAnsi="宋体" w:cs="Times New Roman" w:hint="eastAsia"/>
          <w:szCs w:val="20"/>
        </w:rPr>
        <w:t>（从现任职位开始，倒叙列出自毕业后所任所有职务、日期、受雇单位名称、职位头衔、任务地点。近五年的经验应给出从事活动的类型和适当的用户信息。）</w:t>
      </w:r>
    </w:p>
    <w:p w:rsidR="008A7FD2" w:rsidRPr="008A7FD2" w:rsidRDefault="008A7FD2" w:rsidP="008A7FD2">
      <w:pPr>
        <w:pBdr>
          <w:bottom w:val="single" w:sz="6" w:space="1" w:color="auto"/>
        </w:pBdr>
        <w:spacing w:after="120" w:line="440" w:lineRule="exact"/>
        <w:rPr>
          <w:rFonts w:ascii="宋体" w:eastAsia="宋体" w:hAnsi="宋体" w:cs="Times New Roman"/>
          <w:sz w:val="24"/>
        </w:rPr>
      </w:pPr>
    </w:p>
    <w:p w:rsidR="008A7FD2" w:rsidRPr="008A7FD2" w:rsidRDefault="008A7FD2" w:rsidP="008A7FD2">
      <w:pPr>
        <w:spacing w:after="120" w:line="440" w:lineRule="exact"/>
        <w:rPr>
          <w:rFonts w:ascii="宋体" w:eastAsia="宋体" w:hAnsi="宋体" w:cs="Times New Roman"/>
          <w:b/>
          <w:sz w:val="24"/>
        </w:rPr>
      </w:pP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after="120" w:line="440" w:lineRule="exact"/>
        <w:rPr>
          <w:rFonts w:ascii="宋体" w:eastAsia="宋体" w:hAnsi="宋体"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rPr>
          <w:rFonts w:ascii="Calibri" w:eastAsia="宋体" w:hAnsi="Calibri" w:cs="Times New Roman"/>
        </w:rPr>
      </w:pPr>
      <w:r w:rsidRPr="008A7FD2">
        <w:rPr>
          <w:rFonts w:ascii="宋体" w:eastAsia="宋体" w:hAnsi="宋体" w:cs="Times New Roman" w:hint="eastAsia"/>
          <w:b/>
          <w:bCs/>
          <w:sz w:val="24"/>
        </w:rPr>
        <w:t>注：所建议的关键专业人员均需填写此表。</w:t>
      </w:r>
    </w:p>
    <w:p w:rsidR="008A7FD2" w:rsidRPr="008A7FD2" w:rsidRDefault="008A7FD2" w:rsidP="008A7FD2">
      <w:pPr>
        <w:spacing w:line="480" w:lineRule="auto"/>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hint="eastAsia"/>
          <w:b/>
          <w:sz w:val="24"/>
        </w:rPr>
        <w:lastRenderedPageBreak/>
        <w:t>附件</w:t>
      </w:r>
      <w:r w:rsidRPr="008A7FD2">
        <w:rPr>
          <w:rFonts w:ascii="Calibri" w:eastAsia="宋体" w:hAnsi="Calibri" w:cs="Times New Roman"/>
          <w:b/>
          <w:sz w:val="24"/>
        </w:rPr>
        <w:t>4</w:t>
      </w:r>
      <w:r w:rsidRPr="008A7FD2">
        <w:rPr>
          <w:rFonts w:ascii="Calibri" w:eastAsia="宋体" w:hAnsi="Calibri" w:cs="Times New Roman" w:hint="eastAsia"/>
          <w:b/>
          <w:sz w:val="24"/>
        </w:rPr>
        <w:t>-5</w:t>
      </w:r>
    </w:p>
    <w:p w:rsidR="008A7FD2" w:rsidRPr="008A7FD2" w:rsidRDefault="008A7FD2" w:rsidP="008A7FD2">
      <w:pPr>
        <w:spacing w:line="560" w:lineRule="exact"/>
        <w:jc w:val="center"/>
        <w:rPr>
          <w:rFonts w:ascii="宋体" w:eastAsia="宋体" w:hAnsi="Calibri" w:cs="Times New Roman"/>
          <w:b/>
          <w:sz w:val="24"/>
        </w:rPr>
      </w:pPr>
      <w:r w:rsidRPr="008A7FD2">
        <w:rPr>
          <w:rFonts w:ascii="宋体" w:eastAsia="宋体" w:hAnsi="Calibri" w:cs="Times New Roman" w:hint="eastAsia"/>
          <w:b/>
          <w:sz w:val="24"/>
        </w:rPr>
        <w:t>主要相关项目业绩一览表</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项目名称：</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项目编号：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r w:rsidRPr="008A7FD2">
        <w:rPr>
          <w:rFonts w:ascii="Calibri" w:eastAsia="宋体" w:hAnsi="Calibri" w:cs="Times New Roman"/>
          <w:sz w:val="24"/>
        </w:rPr>
        <w:t>包号：</w:t>
      </w:r>
      <w:r w:rsidRPr="008A7FD2">
        <w:rPr>
          <w:rFonts w:ascii="Calibri" w:eastAsia="宋体" w:hAnsi="Calibri" w:cs="Times New Roman"/>
          <w:sz w:val="24"/>
          <w:u w:val="single"/>
        </w:rPr>
        <w:t xml:space="preserve">                        </w:t>
      </w:r>
    </w:p>
    <w:p w:rsidR="008A7FD2" w:rsidRPr="008A7FD2" w:rsidRDefault="008A7FD2" w:rsidP="008A7FD2">
      <w:pPr>
        <w:spacing w:line="560" w:lineRule="exact"/>
        <w:jc w:val="center"/>
        <w:rPr>
          <w:rFonts w:ascii="宋体" w:eastAsia="宋体" w:hAnsi="Calibri" w:cs="Times New Roman"/>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开始日期—</w:t>
            </w:r>
          </w:p>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00" w:lineRule="exact"/>
              <w:jc w:val="center"/>
              <w:rPr>
                <w:rFonts w:ascii="宋体" w:eastAsia="宋体" w:hAnsi="Calibri" w:cs="Times New Roman"/>
                <w:sz w:val="24"/>
              </w:rPr>
            </w:pPr>
            <w:r w:rsidRPr="008A7FD2">
              <w:rPr>
                <w:rFonts w:ascii="宋体" w:eastAsia="宋体" w:hAnsi="Calibri" w:cs="Times New Roman" w:hint="eastAsia"/>
                <w:sz w:val="24"/>
              </w:rPr>
              <w:t>合同编号</w:t>
            </w: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r w:rsidR="008A7FD2" w:rsidRPr="008A7FD2" w:rsidTr="007E4FE2">
        <w:tc>
          <w:tcPr>
            <w:tcW w:w="876" w:type="dxa"/>
            <w:tcBorders>
              <w:top w:val="single" w:sz="4" w:space="0" w:color="auto"/>
              <w:left w:val="single" w:sz="4" w:space="0" w:color="auto"/>
              <w:bottom w:val="single" w:sz="4" w:space="0" w:color="auto"/>
              <w:right w:val="single" w:sz="4" w:space="0" w:color="auto"/>
            </w:tcBorders>
            <w:vAlign w:val="center"/>
          </w:tcPr>
          <w:p w:rsidR="008A7FD2" w:rsidRPr="008A7FD2" w:rsidRDefault="008A7FD2" w:rsidP="008A7FD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8A7FD2" w:rsidRPr="008A7FD2" w:rsidRDefault="008A7FD2" w:rsidP="008A7FD2">
            <w:pPr>
              <w:spacing w:line="560" w:lineRule="exact"/>
              <w:jc w:val="center"/>
              <w:rPr>
                <w:rFonts w:ascii="宋体" w:eastAsia="宋体" w:hAnsi="Calibri" w:cs="Times New Roman"/>
                <w:b/>
                <w:sz w:val="24"/>
              </w:rPr>
            </w:pPr>
          </w:p>
        </w:tc>
      </w:tr>
    </w:tbl>
    <w:p w:rsidR="008A7FD2" w:rsidRPr="008A7FD2" w:rsidRDefault="008A7FD2" w:rsidP="008A7FD2">
      <w:pPr>
        <w:spacing w:line="560" w:lineRule="exact"/>
        <w:rPr>
          <w:rFonts w:ascii="宋体" w:eastAsia="宋体" w:hAnsi="Calibri" w:cs="Times New Roman"/>
          <w:sz w:val="24"/>
        </w:rPr>
      </w:pPr>
      <w:r w:rsidRPr="008A7FD2">
        <w:rPr>
          <w:rFonts w:ascii="宋体" w:eastAsia="宋体" w:hAnsi="Calibri" w:cs="Times New Roman" w:hint="eastAsia"/>
          <w:sz w:val="24"/>
        </w:rPr>
        <w:t>备注：投标人所列业绩应按第二部分的要求将证明材料按顺序附后。</w:t>
      </w:r>
    </w:p>
    <w:p w:rsidR="008A7FD2" w:rsidRPr="008A7FD2" w:rsidRDefault="008A7FD2" w:rsidP="008A7FD2">
      <w:pPr>
        <w:spacing w:line="560" w:lineRule="exact"/>
        <w:rPr>
          <w:rFonts w:ascii="宋体" w:eastAsia="宋体" w:hAnsi="Calibri" w:cs="Times New Roman"/>
          <w:sz w:val="24"/>
        </w:rPr>
      </w:pPr>
    </w:p>
    <w:p w:rsidR="008A7FD2" w:rsidRPr="008A7FD2" w:rsidRDefault="008A7FD2" w:rsidP="008A7FD2">
      <w:pPr>
        <w:spacing w:line="360" w:lineRule="auto"/>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widowControl/>
        <w:jc w:val="left"/>
        <w:rPr>
          <w:rFonts w:ascii="Calibri" w:eastAsia="宋体" w:hAnsi="Calibri" w:cs="Times New Roman"/>
          <w:sz w:val="24"/>
        </w:rPr>
      </w:pPr>
      <w:r w:rsidRPr="008A7FD2">
        <w:rPr>
          <w:rFonts w:ascii="Calibri" w:eastAsia="宋体" w:hAnsi="Calibri" w:cs="Times New Roman"/>
          <w:sz w:val="24"/>
        </w:rPr>
        <w:br w:type="page"/>
      </w: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b/>
          <w:sz w:val="24"/>
        </w:rPr>
        <w:lastRenderedPageBreak/>
        <w:t>附件</w:t>
      </w:r>
      <w:r w:rsidRPr="008A7FD2">
        <w:rPr>
          <w:rFonts w:ascii="Calibri" w:eastAsia="宋体" w:hAnsi="Calibri" w:cs="Times New Roman"/>
          <w:b/>
          <w:sz w:val="24"/>
        </w:rPr>
        <w:t>5</w:t>
      </w:r>
      <w:r w:rsidRPr="008A7FD2">
        <w:rPr>
          <w:rFonts w:ascii="Calibri" w:eastAsia="宋体" w:hAnsi="Calibri" w:cs="Times New Roman"/>
          <w:b/>
          <w:sz w:val="24"/>
        </w:rPr>
        <w:t>：评分因素中要求的各项方案、证明材料等</w:t>
      </w:r>
    </w:p>
    <w:p w:rsidR="008A7FD2" w:rsidRPr="008A7FD2" w:rsidRDefault="008A7FD2" w:rsidP="008A7FD2">
      <w:pPr>
        <w:spacing w:line="620" w:lineRule="exac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6</w:t>
      </w:r>
      <w:r w:rsidRPr="008A7FD2">
        <w:rPr>
          <w:rFonts w:ascii="Calibri" w:eastAsia="宋体" w:hAnsi="Calibri" w:cs="Times New Roman" w:hint="eastAsia"/>
          <w:b/>
          <w:sz w:val="24"/>
        </w:rPr>
        <w:t>-1</w:t>
      </w:r>
    </w:p>
    <w:p w:rsidR="008A7FD2" w:rsidRPr="008A7FD2" w:rsidRDefault="008A7FD2" w:rsidP="008A7FD2">
      <w:pPr>
        <w:autoSpaceDE w:val="0"/>
        <w:autoSpaceDN w:val="0"/>
        <w:spacing w:line="480" w:lineRule="auto"/>
        <w:jc w:val="center"/>
        <w:rPr>
          <w:rFonts w:ascii="Calibri" w:eastAsia="宋体" w:hAnsi="Calibri" w:cs="Times New Roman"/>
          <w:sz w:val="24"/>
          <w:szCs w:val="24"/>
        </w:rPr>
      </w:pPr>
      <w:r w:rsidRPr="008A7FD2">
        <w:rPr>
          <w:rFonts w:ascii="Calibri" w:eastAsia="宋体" w:hAnsi="Calibri" w:cs="Times New Roman"/>
          <w:b/>
          <w:sz w:val="24"/>
          <w:szCs w:val="24"/>
        </w:rPr>
        <w:t>中小企业声明函（服务）</w:t>
      </w:r>
    </w:p>
    <w:p w:rsidR="008A7FD2" w:rsidRPr="008A7FD2" w:rsidRDefault="008A7FD2" w:rsidP="008A7FD2">
      <w:pPr>
        <w:widowControl/>
        <w:spacing w:line="500" w:lineRule="exact"/>
        <w:ind w:firstLineChars="200" w:firstLine="480"/>
        <w:jc w:val="left"/>
        <w:rPr>
          <w:rFonts w:ascii="Calibri" w:eastAsia="宋体" w:hAnsi="Calibri" w:cs="Times New Roman"/>
          <w:sz w:val="24"/>
          <w:szCs w:val="24"/>
        </w:rPr>
      </w:pPr>
      <w:r w:rsidRPr="008A7FD2">
        <w:rPr>
          <w:rFonts w:ascii="Calibri" w:eastAsia="宋体" w:hAnsi="Calibri" w:cs="Times New Roman"/>
          <w:sz w:val="24"/>
          <w:szCs w:val="24"/>
        </w:rPr>
        <w:t>本公司（联合体）郑重声明，根据《政府采购促进中小企业发展管理办法》（财库﹝</w:t>
      </w:r>
      <w:r w:rsidRPr="008A7FD2">
        <w:rPr>
          <w:rFonts w:ascii="Calibri" w:eastAsia="宋体" w:hAnsi="Calibri" w:cs="Times New Roman"/>
          <w:sz w:val="24"/>
          <w:szCs w:val="24"/>
        </w:rPr>
        <w:t>2020</w:t>
      </w:r>
      <w:r w:rsidRPr="008A7FD2">
        <w:rPr>
          <w:rFonts w:ascii="Calibri" w:eastAsia="宋体" w:hAnsi="Calibri" w:cs="Times New Roman"/>
          <w:sz w:val="24"/>
          <w:szCs w:val="24"/>
        </w:rPr>
        <w:t>﹞</w:t>
      </w:r>
      <w:r w:rsidRPr="008A7FD2">
        <w:rPr>
          <w:rFonts w:ascii="Calibri" w:eastAsia="宋体" w:hAnsi="Calibri" w:cs="Times New Roman"/>
          <w:sz w:val="24"/>
          <w:szCs w:val="24"/>
        </w:rPr>
        <w:t>46</w:t>
      </w:r>
      <w:r w:rsidRPr="008A7FD2">
        <w:rPr>
          <w:rFonts w:ascii="Calibri" w:eastAsia="宋体" w:hAnsi="Calibri" w:cs="Times New Roman"/>
          <w:sz w:val="24"/>
          <w:szCs w:val="24"/>
        </w:rPr>
        <w:t>号）的规定，本公司（联合体）参加</w:t>
      </w:r>
      <w:r w:rsidRPr="008A7FD2">
        <w:rPr>
          <w:rFonts w:ascii="Calibri" w:eastAsia="宋体" w:hAnsi="Calibri" w:cs="Times New Roman"/>
          <w:sz w:val="24"/>
          <w:szCs w:val="24"/>
          <w:u w:val="single"/>
        </w:rPr>
        <w:t xml:space="preserve">           </w:t>
      </w:r>
      <w:r w:rsidRPr="008A7FD2">
        <w:rPr>
          <w:rFonts w:ascii="Calibri" w:eastAsia="宋体" w:hAnsi="Calibri" w:cs="Times New Roman"/>
          <w:b/>
          <w:sz w:val="24"/>
          <w:szCs w:val="24"/>
          <w:u w:val="single"/>
        </w:rPr>
        <w:t>（请填写项目名称）</w:t>
      </w:r>
      <w:r w:rsidRPr="008A7FD2">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8A7FD2" w:rsidRPr="008A7FD2" w:rsidRDefault="008A7FD2" w:rsidP="008A7FD2">
      <w:pPr>
        <w:autoSpaceDE w:val="0"/>
        <w:autoSpaceDN w:val="0"/>
        <w:spacing w:line="500" w:lineRule="exact"/>
        <w:ind w:firstLineChars="200" w:firstLine="480"/>
        <w:jc w:val="left"/>
        <w:rPr>
          <w:rFonts w:ascii="Calibri" w:eastAsia="宋体" w:hAnsi="Calibri" w:cs="Times New Roman"/>
          <w:sz w:val="24"/>
          <w:szCs w:val="24"/>
        </w:rPr>
      </w:pPr>
      <w:r w:rsidRPr="008A7FD2">
        <w:rPr>
          <w:rFonts w:ascii="Calibri" w:eastAsia="宋体" w:hAnsi="Calibri" w:cs="Times New Roman"/>
          <w:sz w:val="24"/>
          <w:szCs w:val="24"/>
        </w:rPr>
        <w:t>1.</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请填写标的名称</w:t>
      </w:r>
      <w:r w:rsidRPr="008A7FD2">
        <w:rPr>
          <w:rFonts w:ascii="Calibri" w:eastAsia="宋体" w:hAnsi="Calibri" w:cs="Times New Roman"/>
          <w:sz w:val="24"/>
          <w:szCs w:val="24"/>
        </w:rPr>
        <w:t>），属于</w:t>
      </w:r>
      <w:r w:rsidRPr="008A7FD2">
        <w:rPr>
          <w:rFonts w:ascii="Calibri" w:eastAsia="宋体" w:hAnsi="Calibri" w:cs="Times New Roman"/>
          <w:sz w:val="24"/>
          <w:szCs w:val="24"/>
          <w:u w:val="single"/>
        </w:rPr>
        <w:t xml:space="preserve"> </w:t>
      </w:r>
      <w:r w:rsidRPr="008A7FD2">
        <w:rPr>
          <w:rFonts w:ascii="Calibri" w:eastAsia="宋体" w:hAnsi="Calibri" w:cs="Times New Roman" w:hint="eastAsia"/>
          <w:sz w:val="24"/>
          <w:szCs w:val="24"/>
          <w:u w:val="single"/>
        </w:rPr>
        <w:t>软件和信息技术服务业</w:t>
      </w:r>
      <w:r w:rsidRPr="008A7FD2">
        <w:rPr>
          <w:rFonts w:ascii="Calibri" w:eastAsia="宋体" w:hAnsi="Calibri" w:cs="Times New Roman"/>
          <w:sz w:val="24"/>
          <w:szCs w:val="24"/>
          <w:u w:val="single"/>
        </w:rPr>
        <w:t xml:space="preserve"> </w:t>
      </w:r>
      <w:r w:rsidRPr="008A7FD2">
        <w:rPr>
          <w:rFonts w:ascii="Calibri" w:eastAsia="宋体" w:hAnsi="Calibri" w:cs="Times New Roman"/>
          <w:b/>
          <w:sz w:val="24"/>
          <w:szCs w:val="24"/>
        </w:rPr>
        <w:t>（请填写本项目采购文件中明确的所属行业）</w:t>
      </w:r>
      <w:r w:rsidRPr="008A7FD2">
        <w:rPr>
          <w:rFonts w:ascii="Calibri" w:eastAsia="宋体" w:hAnsi="Calibri" w:cs="Times New Roman"/>
          <w:sz w:val="24"/>
          <w:szCs w:val="24"/>
        </w:rPr>
        <w:t>行业；承接企业为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请填写承接该标的企业名称</w:t>
      </w:r>
      <w:r w:rsidRPr="008A7FD2">
        <w:rPr>
          <w:rFonts w:ascii="Calibri" w:eastAsia="宋体" w:hAnsi="Calibri" w:cs="Times New Roman"/>
          <w:sz w:val="24"/>
          <w:szCs w:val="24"/>
        </w:rPr>
        <w:t>），从业人员</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人，营业收入为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万元，资产总额为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万元，属于</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请根据中小企业划分标准填写中型企业</w:t>
      </w:r>
      <w:r w:rsidRPr="008A7FD2">
        <w:rPr>
          <w:rFonts w:ascii="Calibri" w:eastAsia="宋体" w:hAnsi="Calibri" w:cs="Times New Roman"/>
          <w:b/>
          <w:sz w:val="24"/>
          <w:szCs w:val="24"/>
        </w:rPr>
        <w:t>/</w:t>
      </w:r>
      <w:r w:rsidRPr="008A7FD2">
        <w:rPr>
          <w:rFonts w:ascii="Calibri" w:eastAsia="宋体" w:hAnsi="Calibri" w:cs="Times New Roman"/>
          <w:b/>
          <w:sz w:val="24"/>
          <w:szCs w:val="24"/>
        </w:rPr>
        <w:t>小型企业</w:t>
      </w:r>
      <w:r w:rsidRPr="008A7FD2">
        <w:rPr>
          <w:rFonts w:ascii="Calibri" w:eastAsia="宋体" w:hAnsi="Calibri" w:cs="Times New Roman"/>
          <w:b/>
          <w:sz w:val="24"/>
          <w:szCs w:val="24"/>
        </w:rPr>
        <w:t>/</w:t>
      </w:r>
      <w:r w:rsidRPr="008A7FD2">
        <w:rPr>
          <w:rFonts w:ascii="Calibri" w:eastAsia="宋体" w:hAnsi="Calibri" w:cs="Times New Roman"/>
          <w:b/>
          <w:sz w:val="24"/>
          <w:szCs w:val="24"/>
        </w:rPr>
        <w:t>微型企业</w:t>
      </w:r>
      <w:r w:rsidRPr="008A7FD2">
        <w:rPr>
          <w:rFonts w:ascii="Calibri" w:eastAsia="宋体" w:hAnsi="Calibri" w:cs="Times New Roman"/>
          <w:sz w:val="24"/>
          <w:szCs w:val="24"/>
        </w:rPr>
        <w:t>）；</w:t>
      </w:r>
    </w:p>
    <w:p w:rsidR="008A7FD2" w:rsidRPr="008A7FD2" w:rsidRDefault="008A7FD2" w:rsidP="008A7FD2">
      <w:pPr>
        <w:autoSpaceDE w:val="0"/>
        <w:autoSpaceDN w:val="0"/>
        <w:spacing w:line="500" w:lineRule="exact"/>
        <w:ind w:firstLineChars="200" w:firstLine="480"/>
        <w:jc w:val="left"/>
        <w:rPr>
          <w:rFonts w:ascii="Calibri" w:eastAsia="宋体" w:hAnsi="Calibri" w:cs="Times New Roman"/>
          <w:sz w:val="24"/>
          <w:szCs w:val="24"/>
        </w:rPr>
      </w:pPr>
      <w:r w:rsidRPr="008A7FD2">
        <w:rPr>
          <w:rFonts w:ascii="Calibri" w:eastAsia="宋体" w:hAnsi="Calibri" w:cs="Times New Roman"/>
          <w:sz w:val="24"/>
          <w:szCs w:val="24"/>
        </w:rPr>
        <w:t>2.</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请填写标的名称</w:t>
      </w:r>
      <w:r w:rsidRPr="008A7FD2">
        <w:rPr>
          <w:rFonts w:ascii="Calibri" w:eastAsia="宋体" w:hAnsi="Calibri" w:cs="Times New Roman"/>
          <w:sz w:val="24"/>
          <w:szCs w:val="24"/>
        </w:rPr>
        <w:t>），属于</w:t>
      </w:r>
      <w:r w:rsidRPr="008A7FD2">
        <w:rPr>
          <w:rFonts w:ascii="Calibri" w:eastAsia="宋体" w:hAnsi="Calibri" w:cs="Times New Roman"/>
          <w:sz w:val="24"/>
          <w:szCs w:val="24"/>
          <w:u w:val="single"/>
        </w:rPr>
        <w:t xml:space="preserve">           </w:t>
      </w:r>
      <w:r w:rsidRPr="008A7FD2">
        <w:rPr>
          <w:rFonts w:ascii="Calibri" w:eastAsia="宋体" w:hAnsi="Calibri" w:cs="Times New Roman"/>
          <w:b/>
          <w:sz w:val="24"/>
          <w:szCs w:val="24"/>
        </w:rPr>
        <w:t>（请填写本项目采购文件中明确的所属行业）</w:t>
      </w:r>
      <w:r w:rsidRPr="008A7FD2">
        <w:rPr>
          <w:rFonts w:ascii="Calibri" w:eastAsia="宋体" w:hAnsi="Calibri" w:cs="Times New Roman"/>
          <w:sz w:val="24"/>
          <w:szCs w:val="24"/>
        </w:rPr>
        <w:t>行业；承接企业为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请填写承接该标的企业名称</w:t>
      </w:r>
      <w:r w:rsidRPr="008A7FD2">
        <w:rPr>
          <w:rFonts w:ascii="Calibri" w:eastAsia="宋体" w:hAnsi="Calibri" w:cs="Times New Roman"/>
          <w:sz w:val="24"/>
          <w:szCs w:val="24"/>
        </w:rPr>
        <w:t>），从业人员</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人，营业收入为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万元，资产总额为</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rPr>
        <w:t>万元，属于</w:t>
      </w:r>
      <w:r w:rsidRPr="008A7FD2">
        <w:rPr>
          <w:rFonts w:ascii="Calibri" w:eastAsia="宋体" w:hAnsi="Calibri" w:cs="Times New Roman"/>
          <w:sz w:val="24"/>
          <w:szCs w:val="24"/>
          <w:u w:val="single"/>
        </w:rPr>
        <w:t xml:space="preserve">        </w:t>
      </w:r>
      <w:r w:rsidRPr="008A7FD2">
        <w:rPr>
          <w:rFonts w:ascii="Calibri" w:eastAsia="宋体" w:hAnsi="Calibri" w:cs="Times New Roman"/>
          <w:sz w:val="24"/>
          <w:szCs w:val="24"/>
          <w:u w:val="single"/>
        </w:rPr>
        <w:t>（</w:t>
      </w:r>
      <w:r w:rsidRPr="008A7FD2">
        <w:rPr>
          <w:rFonts w:ascii="Calibri" w:eastAsia="宋体" w:hAnsi="Calibri" w:cs="Times New Roman"/>
          <w:b/>
          <w:sz w:val="24"/>
          <w:szCs w:val="24"/>
        </w:rPr>
        <w:t>请根据中小企业划分标准填写中型企业</w:t>
      </w:r>
      <w:r w:rsidRPr="008A7FD2">
        <w:rPr>
          <w:rFonts w:ascii="Calibri" w:eastAsia="宋体" w:hAnsi="Calibri" w:cs="Times New Roman"/>
          <w:b/>
          <w:sz w:val="24"/>
          <w:szCs w:val="24"/>
        </w:rPr>
        <w:t>/</w:t>
      </w:r>
      <w:r w:rsidRPr="008A7FD2">
        <w:rPr>
          <w:rFonts w:ascii="Calibri" w:eastAsia="宋体" w:hAnsi="Calibri" w:cs="Times New Roman"/>
          <w:b/>
          <w:sz w:val="24"/>
          <w:szCs w:val="24"/>
        </w:rPr>
        <w:t>小型企业</w:t>
      </w:r>
      <w:r w:rsidRPr="008A7FD2">
        <w:rPr>
          <w:rFonts w:ascii="Calibri" w:eastAsia="宋体" w:hAnsi="Calibri" w:cs="Times New Roman"/>
          <w:b/>
          <w:sz w:val="24"/>
          <w:szCs w:val="24"/>
        </w:rPr>
        <w:t>/</w:t>
      </w:r>
      <w:r w:rsidRPr="008A7FD2">
        <w:rPr>
          <w:rFonts w:ascii="Calibri" w:eastAsia="宋体" w:hAnsi="Calibri" w:cs="Times New Roman"/>
          <w:b/>
          <w:sz w:val="24"/>
          <w:szCs w:val="24"/>
        </w:rPr>
        <w:t>微型企业</w:t>
      </w:r>
      <w:r w:rsidRPr="008A7FD2">
        <w:rPr>
          <w:rFonts w:ascii="Calibri" w:eastAsia="宋体" w:hAnsi="Calibri" w:cs="Times New Roman"/>
          <w:sz w:val="24"/>
          <w:szCs w:val="24"/>
        </w:rPr>
        <w:t>）；</w:t>
      </w:r>
    </w:p>
    <w:p w:rsidR="008A7FD2" w:rsidRPr="008A7FD2" w:rsidRDefault="008A7FD2" w:rsidP="008A7FD2">
      <w:pPr>
        <w:autoSpaceDE w:val="0"/>
        <w:autoSpaceDN w:val="0"/>
        <w:spacing w:line="500" w:lineRule="exact"/>
        <w:ind w:left="641"/>
        <w:jc w:val="left"/>
        <w:rPr>
          <w:rFonts w:ascii="Calibri" w:eastAsia="宋体" w:hAnsi="Calibri" w:cs="Times New Roman"/>
          <w:sz w:val="24"/>
          <w:szCs w:val="24"/>
        </w:rPr>
      </w:pPr>
      <w:r w:rsidRPr="008A7FD2">
        <w:rPr>
          <w:rFonts w:ascii="Calibri" w:eastAsia="宋体" w:hAnsi="Calibri" w:cs="Times New Roman"/>
          <w:sz w:val="24"/>
          <w:szCs w:val="24"/>
        </w:rPr>
        <w:t>……</w:t>
      </w:r>
    </w:p>
    <w:p w:rsidR="008A7FD2" w:rsidRPr="008A7FD2" w:rsidRDefault="008A7FD2" w:rsidP="008A7FD2">
      <w:pPr>
        <w:autoSpaceDE w:val="0"/>
        <w:autoSpaceDN w:val="0"/>
        <w:spacing w:line="500" w:lineRule="exact"/>
        <w:ind w:firstLineChars="200" w:firstLine="480"/>
        <w:jc w:val="left"/>
        <w:rPr>
          <w:rFonts w:ascii="Calibri" w:eastAsia="宋体" w:hAnsi="Calibri" w:cs="Times New Roman"/>
          <w:sz w:val="24"/>
          <w:szCs w:val="24"/>
        </w:rPr>
      </w:pPr>
      <w:r w:rsidRPr="008A7FD2">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8A7FD2" w:rsidRPr="008A7FD2" w:rsidRDefault="008A7FD2" w:rsidP="008A7FD2">
      <w:pPr>
        <w:autoSpaceDE w:val="0"/>
        <w:autoSpaceDN w:val="0"/>
        <w:spacing w:line="500" w:lineRule="exact"/>
        <w:ind w:firstLineChars="200" w:firstLine="480"/>
        <w:jc w:val="left"/>
        <w:rPr>
          <w:rFonts w:ascii="Calibri" w:eastAsia="宋体" w:hAnsi="Calibri" w:cs="Times New Roman"/>
          <w:sz w:val="24"/>
          <w:szCs w:val="24"/>
        </w:rPr>
      </w:pPr>
      <w:r w:rsidRPr="008A7FD2">
        <w:rPr>
          <w:rFonts w:ascii="Calibri" w:eastAsia="宋体" w:hAnsi="Calibri" w:cs="Times New Roman"/>
          <w:sz w:val="24"/>
          <w:szCs w:val="24"/>
        </w:rPr>
        <w:t>本企业对上述声明内容的真实性负责。如有虚假，将依法承担相应责任。</w:t>
      </w: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r w:rsidRPr="008A7FD2">
        <w:rPr>
          <w:rFonts w:ascii="Calibri" w:eastAsia="宋体" w:hAnsi="Calibri" w:cs="Times New Roman"/>
          <w:sz w:val="24"/>
          <w:szCs w:val="24"/>
        </w:rPr>
        <w:t>投标人名称：</w:t>
      </w:r>
    </w:p>
    <w:p w:rsidR="008A7FD2" w:rsidRPr="008A7FD2" w:rsidRDefault="008A7FD2" w:rsidP="008A7FD2">
      <w:pPr>
        <w:autoSpaceDE w:val="0"/>
        <w:autoSpaceDN w:val="0"/>
        <w:spacing w:line="500" w:lineRule="exact"/>
        <w:ind w:left="3840"/>
        <w:jc w:val="left"/>
        <w:rPr>
          <w:rFonts w:ascii="Calibri" w:eastAsia="宋体" w:hAnsi="Calibri" w:cs="Times New Roman"/>
          <w:sz w:val="32"/>
        </w:rPr>
      </w:pPr>
      <w:r w:rsidRPr="008A7FD2">
        <w:rPr>
          <w:rFonts w:ascii="Calibri" w:eastAsia="宋体" w:hAnsi="Calibri" w:cs="Times New Roman"/>
          <w:sz w:val="24"/>
          <w:szCs w:val="24"/>
        </w:rPr>
        <w:t>日期：</w:t>
      </w:r>
    </w:p>
    <w:p w:rsidR="008A7FD2" w:rsidRPr="008A7FD2" w:rsidRDefault="008A7FD2" w:rsidP="008A7FD2">
      <w:pPr>
        <w:spacing w:line="360" w:lineRule="auto"/>
        <w:ind w:right="84" w:firstLineChars="100" w:firstLine="241"/>
        <w:rPr>
          <w:rFonts w:ascii="Calibri" w:eastAsia="宋体" w:hAnsi="Calibri" w:cs="Times New Roman"/>
          <w:b/>
          <w:sz w:val="24"/>
          <w:szCs w:val="24"/>
        </w:rPr>
      </w:pPr>
      <w:r w:rsidRPr="008A7FD2">
        <w:rPr>
          <w:rFonts w:ascii="Calibri" w:eastAsia="宋体" w:hAnsi="Calibri" w:cs="Times New Roman"/>
          <w:b/>
          <w:sz w:val="24"/>
          <w:szCs w:val="24"/>
        </w:rPr>
        <w:t>注：</w:t>
      </w:r>
    </w:p>
    <w:p w:rsidR="008A7FD2" w:rsidRPr="008A7FD2" w:rsidRDefault="008A7FD2" w:rsidP="008A7FD2">
      <w:pPr>
        <w:spacing w:line="360" w:lineRule="auto"/>
        <w:ind w:right="84" w:firstLineChars="100" w:firstLine="241"/>
        <w:rPr>
          <w:rFonts w:ascii="Calibri" w:eastAsia="宋体" w:hAnsi="Calibri" w:cs="Times New Roman"/>
          <w:b/>
          <w:sz w:val="24"/>
          <w:szCs w:val="24"/>
        </w:rPr>
      </w:pPr>
      <w:r w:rsidRPr="008A7FD2">
        <w:rPr>
          <w:rFonts w:ascii="Calibri" w:eastAsia="宋体" w:hAnsi="Calibri" w:cs="Times New Roman"/>
          <w:b/>
          <w:sz w:val="24"/>
          <w:szCs w:val="24"/>
        </w:rPr>
        <w:t>1.</w:t>
      </w:r>
      <w:r w:rsidRPr="008A7FD2">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8A7FD2" w:rsidRPr="008A7FD2" w:rsidRDefault="008A7FD2" w:rsidP="008A7FD2">
      <w:pPr>
        <w:spacing w:line="360" w:lineRule="auto"/>
        <w:ind w:right="84" w:firstLineChars="100" w:firstLine="241"/>
        <w:rPr>
          <w:rFonts w:ascii="Calibri" w:eastAsia="宋体" w:hAnsi="Calibri" w:cs="Times New Roman"/>
          <w:b/>
          <w:sz w:val="24"/>
          <w:szCs w:val="24"/>
        </w:rPr>
      </w:pPr>
      <w:r w:rsidRPr="008A7FD2">
        <w:rPr>
          <w:rFonts w:ascii="Calibri" w:eastAsia="宋体" w:hAnsi="Calibri" w:cs="Times New Roman"/>
          <w:b/>
          <w:sz w:val="24"/>
          <w:szCs w:val="24"/>
        </w:rPr>
        <w:t>2.</w:t>
      </w:r>
      <w:r w:rsidRPr="008A7FD2">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8A7FD2" w:rsidRPr="008A7FD2" w:rsidRDefault="008A7FD2" w:rsidP="008A7FD2">
      <w:pPr>
        <w:spacing w:line="360" w:lineRule="auto"/>
        <w:ind w:right="84" w:firstLineChars="100" w:firstLine="241"/>
        <w:rPr>
          <w:rFonts w:ascii="Calibri" w:eastAsia="宋体" w:hAnsi="Calibri" w:cs="Times New Roman"/>
          <w:b/>
          <w:sz w:val="24"/>
          <w:szCs w:val="24"/>
        </w:rPr>
      </w:pPr>
      <w:r w:rsidRPr="008A7FD2">
        <w:rPr>
          <w:rFonts w:ascii="Calibri" w:eastAsia="宋体" w:hAnsi="Calibri" w:cs="Times New Roman"/>
          <w:b/>
          <w:sz w:val="24"/>
          <w:szCs w:val="24"/>
        </w:rPr>
        <w:t>3.</w:t>
      </w:r>
      <w:r w:rsidRPr="008A7FD2">
        <w:rPr>
          <w:rFonts w:ascii="Calibri" w:eastAsia="宋体" w:hAnsi="Calibri" w:cs="Times New Roman"/>
          <w:b/>
          <w:sz w:val="24"/>
          <w:szCs w:val="24"/>
        </w:rPr>
        <w:t>中标（成交）供应商享受中小企业扶持政策的，将随中标（成交）结果同</w:t>
      </w:r>
      <w:r w:rsidRPr="008A7FD2">
        <w:rPr>
          <w:rFonts w:ascii="Calibri" w:eastAsia="宋体" w:hAnsi="Calibri" w:cs="Times New Roman"/>
          <w:b/>
          <w:sz w:val="24"/>
          <w:szCs w:val="24"/>
        </w:rPr>
        <w:lastRenderedPageBreak/>
        <w:t>时公告其《中小企业声明函》，接受社会监督。</w:t>
      </w:r>
    </w:p>
    <w:p w:rsidR="008A7FD2" w:rsidRPr="008A7FD2" w:rsidRDefault="008A7FD2" w:rsidP="008A7FD2">
      <w:pPr>
        <w:widowControl/>
        <w:jc w:val="left"/>
        <w:rPr>
          <w:rFonts w:ascii="Calibri" w:eastAsia="宋体" w:hAnsi="Calibri" w:cs="Times New Roman"/>
          <w:b/>
          <w:bCs/>
          <w:sz w:val="24"/>
        </w:rPr>
      </w:pPr>
      <w:bookmarkStart w:id="13" w:name="OLE_LINK13"/>
      <w:bookmarkStart w:id="14" w:name="OLE_LINK14"/>
      <w:r w:rsidRPr="008A7FD2">
        <w:rPr>
          <w:rFonts w:ascii="Calibri" w:eastAsia="宋体" w:hAnsi="Calibri" w:cs="Times New Roman"/>
          <w:b/>
          <w:bCs/>
          <w:sz w:val="24"/>
        </w:rPr>
        <w:br w:type="page"/>
      </w:r>
    </w:p>
    <w:p w:rsidR="008A7FD2" w:rsidRPr="008A7FD2" w:rsidRDefault="008A7FD2" w:rsidP="008A7FD2">
      <w:pPr>
        <w:autoSpaceDN w:val="0"/>
        <w:spacing w:line="360" w:lineRule="auto"/>
        <w:rPr>
          <w:rFonts w:ascii="Calibri" w:eastAsia="宋体" w:hAnsi="Calibri" w:cs="Times New Roman"/>
          <w:b/>
          <w:bCs/>
          <w:sz w:val="24"/>
        </w:rPr>
      </w:pPr>
      <w:r w:rsidRPr="008A7FD2">
        <w:rPr>
          <w:rFonts w:ascii="Calibri" w:eastAsia="宋体" w:hAnsi="Calibri" w:cs="Times New Roman" w:hint="eastAsia"/>
          <w:b/>
          <w:bCs/>
          <w:sz w:val="24"/>
        </w:rPr>
        <w:lastRenderedPageBreak/>
        <w:t>附件</w:t>
      </w:r>
      <w:r w:rsidRPr="008A7FD2">
        <w:rPr>
          <w:rFonts w:ascii="Calibri" w:eastAsia="宋体" w:hAnsi="Calibri" w:cs="Times New Roman" w:hint="eastAsia"/>
          <w:b/>
          <w:bCs/>
          <w:sz w:val="24"/>
        </w:rPr>
        <w:t>6-2</w:t>
      </w:r>
    </w:p>
    <w:bookmarkEnd w:id="13"/>
    <w:bookmarkEnd w:id="14"/>
    <w:p w:rsidR="008A7FD2" w:rsidRPr="008A7FD2" w:rsidRDefault="008A7FD2" w:rsidP="008A7FD2">
      <w:pPr>
        <w:autoSpaceDN w:val="0"/>
        <w:spacing w:line="360" w:lineRule="auto"/>
        <w:jc w:val="left"/>
        <w:rPr>
          <w:rFonts w:ascii="Calibri" w:eastAsia="宋体" w:hAnsi="Calibri" w:cs="Times New Roman"/>
          <w:b/>
          <w:bCs/>
          <w:sz w:val="24"/>
        </w:rPr>
      </w:pPr>
      <w:r w:rsidRPr="008A7FD2">
        <w:rPr>
          <w:rFonts w:ascii="Calibri" w:eastAsia="宋体" w:hAnsi="Calibri" w:cs="Times New Roman" w:hint="eastAsia"/>
          <w:b/>
          <w:kern w:val="0"/>
          <w:sz w:val="24"/>
          <w:szCs w:val="21"/>
        </w:rPr>
        <w:t>若不是残疾人福利性单位，响应文件中可不提供此声明函</w:t>
      </w:r>
    </w:p>
    <w:p w:rsidR="008A7FD2" w:rsidRPr="008A7FD2" w:rsidRDefault="008A7FD2" w:rsidP="008A7FD2">
      <w:pPr>
        <w:autoSpaceDN w:val="0"/>
        <w:spacing w:line="360" w:lineRule="auto"/>
        <w:jc w:val="center"/>
        <w:rPr>
          <w:rFonts w:ascii="Calibri" w:eastAsia="宋体" w:hAnsi="Calibri" w:cs="Times New Roman"/>
          <w:b/>
          <w:bCs/>
          <w:sz w:val="24"/>
        </w:rPr>
      </w:pPr>
    </w:p>
    <w:p w:rsidR="008A7FD2" w:rsidRPr="008A7FD2" w:rsidRDefault="008A7FD2" w:rsidP="008A7FD2">
      <w:pPr>
        <w:snapToGrid w:val="0"/>
        <w:spacing w:line="360" w:lineRule="auto"/>
        <w:jc w:val="center"/>
        <w:rPr>
          <w:rFonts w:ascii="Calibri" w:eastAsia="宋体" w:hAnsi="Calibri" w:cs="Times New Roman"/>
          <w:b/>
          <w:bCs/>
          <w:sz w:val="24"/>
        </w:rPr>
      </w:pPr>
      <w:r w:rsidRPr="008A7FD2">
        <w:rPr>
          <w:rFonts w:ascii="Calibri" w:eastAsia="宋体" w:hAnsi="Calibri" w:cs="Times New Roman" w:hint="eastAsia"/>
          <w:b/>
          <w:bCs/>
          <w:sz w:val="24"/>
        </w:rPr>
        <w:t>残疾人福利性单位声明函</w:t>
      </w:r>
    </w:p>
    <w:p w:rsidR="008A7FD2" w:rsidRPr="008A7FD2" w:rsidRDefault="008A7FD2" w:rsidP="008A7FD2">
      <w:pPr>
        <w:snapToGrid w:val="0"/>
        <w:spacing w:line="360" w:lineRule="auto"/>
        <w:ind w:firstLineChars="200" w:firstLine="482"/>
        <w:jc w:val="left"/>
        <w:rPr>
          <w:rFonts w:ascii="Calibri" w:eastAsia="宋体" w:hAnsi="Calibri" w:cs="Times New Roman"/>
          <w:b/>
          <w:bCs/>
          <w:sz w:val="24"/>
        </w:rPr>
      </w:pP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r w:rsidRPr="008A7FD2">
        <w:rPr>
          <w:rFonts w:ascii="Calibri" w:eastAsia="宋体" w:hAnsi="Calibri" w:cs="Times New Roman" w:hint="eastAsia"/>
          <w:bCs/>
          <w:sz w:val="24"/>
        </w:rPr>
        <w:t>本单位郑重声明，根据《财政部</w:t>
      </w:r>
      <w:r w:rsidRPr="008A7FD2">
        <w:rPr>
          <w:rFonts w:ascii="Calibri" w:eastAsia="宋体" w:hAnsi="Calibri" w:cs="Times New Roman" w:hint="eastAsia"/>
          <w:bCs/>
          <w:sz w:val="24"/>
        </w:rPr>
        <w:t xml:space="preserve"> </w:t>
      </w:r>
      <w:r w:rsidRPr="008A7FD2">
        <w:rPr>
          <w:rFonts w:ascii="Calibri" w:eastAsia="宋体" w:hAnsi="Calibri" w:cs="Times New Roman" w:hint="eastAsia"/>
          <w:bCs/>
          <w:sz w:val="24"/>
        </w:rPr>
        <w:t>民政部</w:t>
      </w:r>
      <w:r w:rsidRPr="008A7FD2">
        <w:rPr>
          <w:rFonts w:ascii="Calibri" w:eastAsia="宋体" w:hAnsi="Calibri" w:cs="Times New Roman" w:hint="eastAsia"/>
          <w:bCs/>
          <w:sz w:val="24"/>
        </w:rPr>
        <w:t xml:space="preserve"> </w:t>
      </w:r>
      <w:r w:rsidRPr="008A7FD2">
        <w:rPr>
          <w:rFonts w:ascii="Calibri" w:eastAsia="宋体" w:hAnsi="Calibri" w:cs="Times New Roman" w:hint="eastAsia"/>
          <w:bCs/>
          <w:sz w:val="24"/>
        </w:rPr>
        <w:t>中国残疾人联合会关于促进残疾人就业政府采购政策的通知》（财库〔</w:t>
      </w:r>
      <w:r w:rsidRPr="008A7FD2">
        <w:rPr>
          <w:rFonts w:ascii="Calibri" w:eastAsia="宋体" w:hAnsi="Calibri" w:cs="Times New Roman" w:hint="eastAsia"/>
          <w:bCs/>
          <w:sz w:val="24"/>
        </w:rPr>
        <w:t>2017</w:t>
      </w:r>
      <w:r w:rsidRPr="008A7FD2">
        <w:rPr>
          <w:rFonts w:ascii="Calibri" w:eastAsia="宋体" w:hAnsi="Calibri" w:cs="Times New Roman" w:hint="eastAsia"/>
          <w:bCs/>
          <w:sz w:val="24"/>
        </w:rPr>
        <w:t>〕</w:t>
      </w:r>
      <w:r w:rsidRPr="008A7FD2">
        <w:rPr>
          <w:rFonts w:ascii="Calibri" w:eastAsia="宋体" w:hAnsi="Calibri" w:cs="Times New Roman" w:hint="eastAsia"/>
          <w:bCs/>
          <w:sz w:val="24"/>
        </w:rPr>
        <w:t>141</w:t>
      </w:r>
      <w:r w:rsidRPr="008A7FD2">
        <w:rPr>
          <w:rFonts w:ascii="Calibri" w:eastAsia="宋体" w:hAnsi="Calibri" w:cs="Times New Roman" w:hint="eastAsia"/>
          <w:bCs/>
          <w:sz w:val="24"/>
        </w:rPr>
        <w:t>号）的规定，本单位为符合条件的残疾人福利性单位，且本单位参加</w:t>
      </w:r>
      <w:r w:rsidRPr="008A7FD2">
        <w:rPr>
          <w:rFonts w:ascii="Calibri" w:eastAsia="宋体" w:hAnsi="Calibri" w:cs="Times New Roman" w:hint="eastAsia"/>
          <w:bCs/>
          <w:sz w:val="24"/>
        </w:rPr>
        <w:t>______</w:t>
      </w:r>
      <w:r w:rsidRPr="008A7FD2">
        <w:rPr>
          <w:rFonts w:ascii="Calibri" w:eastAsia="宋体" w:hAnsi="Calibri" w:cs="Times New Roman" w:hint="eastAsia"/>
          <w:bCs/>
          <w:sz w:val="24"/>
        </w:rPr>
        <w:t>单位的</w:t>
      </w:r>
      <w:r w:rsidRPr="008A7FD2">
        <w:rPr>
          <w:rFonts w:ascii="Calibri" w:eastAsia="宋体" w:hAnsi="Calibri" w:cs="Times New Roman" w:hint="eastAsia"/>
          <w:bCs/>
          <w:sz w:val="24"/>
        </w:rPr>
        <w:t>______</w:t>
      </w:r>
      <w:r w:rsidRPr="008A7FD2">
        <w:rPr>
          <w:rFonts w:ascii="Calibri" w:eastAsia="宋体" w:hAnsi="Calibri" w:cs="Times New Roman" w:hint="eastAsia"/>
          <w:bCs/>
          <w:sz w:val="24"/>
        </w:rPr>
        <w:t>项目采购活动提供本单位制造的货物（由本单位承担工程</w:t>
      </w:r>
      <w:r w:rsidRPr="008A7FD2">
        <w:rPr>
          <w:rFonts w:ascii="Calibri" w:eastAsia="宋体" w:hAnsi="Calibri" w:cs="Times New Roman" w:hint="eastAsia"/>
          <w:bCs/>
          <w:sz w:val="24"/>
        </w:rPr>
        <w:t>/</w:t>
      </w:r>
      <w:r w:rsidRPr="008A7FD2">
        <w:rPr>
          <w:rFonts w:ascii="Calibri" w:eastAsia="宋体" w:hAnsi="Calibri" w:cs="Times New Roman" w:hint="eastAsia"/>
          <w:bCs/>
          <w:sz w:val="24"/>
        </w:rPr>
        <w:t>提供服务），或者提供其他残疾人福利性单位制造的货物（不包括使用非残疾人福利性单位注册商标的货物）。</w:t>
      </w: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r w:rsidRPr="008A7FD2">
        <w:rPr>
          <w:rFonts w:ascii="Calibri" w:eastAsia="宋体" w:hAnsi="Calibri" w:cs="Times New Roman" w:hint="eastAsia"/>
          <w:bCs/>
          <w:sz w:val="24"/>
        </w:rPr>
        <w:t>本单位对上述声明的真实性负责。如有虚假，将依法承担相应责任。</w:t>
      </w: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r w:rsidRPr="008A7FD2">
        <w:rPr>
          <w:rFonts w:ascii="Calibri" w:eastAsia="宋体" w:hAnsi="Calibri" w:cs="Times New Roman" w:hint="eastAsia"/>
          <w:bCs/>
          <w:sz w:val="24"/>
        </w:rPr>
        <w:t xml:space="preserve">               </w:t>
      </w:r>
      <w:r w:rsidRPr="008A7FD2">
        <w:rPr>
          <w:rFonts w:ascii="Calibri" w:eastAsia="宋体" w:hAnsi="Calibri" w:cs="Times New Roman"/>
          <w:sz w:val="24"/>
          <w:szCs w:val="24"/>
        </w:rPr>
        <w:t>投标人名称：</w:t>
      </w:r>
    </w:p>
    <w:p w:rsidR="008A7FD2" w:rsidRPr="008A7FD2" w:rsidRDefault="008A7FD2" w:rsidP="008A7FD2">
      <w:pPr>
        <w:snapToGrid w:val="0"/>
        <w:spacing w:line="360" w:lineRule="auto"/>
        <w:ind w:firstLineChars="200" w:firstLine="480"/>
        <w:jc w:val="left"/>
        <w:rPr>
          <w:rFonts w:ascii="Calibri" w:eastAsia="宋体" w:hAnsi="Calibri" w:cs="Times New Roman"/>
          <w:bCs/>
          <w:sz w:val="24"/>
        </w:rPr>
      </w:pPr>
    </w:p>
    <w:p w:rsidR="008A7FD2" w:rsidRPr="008A7FD2" w:rsidRDefault="008A7FD2" w:rsidP="008A7FD2">
      <w:pPr>
        <w:snapToGrid w:val="0"/>
        <w:spacing w:line="360" w:lineRule="auto"/>
        <w:ind w:firstLineChars="200" w:firstLine="480"/>
        <w:jc w:val="left"/>
        <w:rPr>
          <w:rFonts w:ascii="Calibri" w:eastAsia="宋体" w:hAnsi="Calibri" w:cs="Times New Roman"/>
          <w:sz w:val="24"/>
          <w:szCs w:val="21"/>
        </w:rPr>
      </w:pPr>
      <w:r w:rsidRPr="008A7FD2">
        <w:rPr>
          <w:rFonts w:ascii="Calibri" w:eastAsia="宋体" w:hAnsi="Calibri" w:cs="Times New Roman" w:hint="eastAsia"/>
          <w:bCs/>
          <w:sz w:val="24"/>
        </w:rPr>
        <w:t xml:space="preserve">               </w:t>
      </w:r>
      <w:r w:rsidRPr="008A7FD2">
        <w:rPr>
          <w:rFonts w:ascii="Calibri" w:eastAsia="宋体" w:hAnsi="Calibri" w:cs="Times New Roman" w:hint="eastAsia"/>
          <w:bCs/>
          <w:sz w:val="24"/>
        </w:rPr>
        <w:t>日</w:t>
      </w:r>
      <w:r w:rsidRPr="008A7FD2">
        <w:rPr>
          <w:rFonts w:ascii="Calibri" w:eastAsia="宋体" w:hAnsi="Calibri" w:cs="Times New Roman" w:hint="eastAsia"/>
          <w:bCs/>
          <w:sz w:val="24"/>
        </w:rPr>
        <w:t xml:space="preserve">  </w:t>
      </w:r>
      <w:r w:rsidRPr="008A7FD2">
        <w:rPr>
          <w:rFonts w:ascii="Calibri" w:eastAsia="宋体" w:hAnsi="Calibri" w:cs="Times New Roman" w:hint="eastAsia"/>
          <w:bCs/>
          <w:sz w:val="24"/>
        </w:rPr>
        <w:t>期：</w:t>
      </w:r>
    </w:p>
    <w:p w:rsidR="008A7FD2" w:rsidRPr="008A7FD2" w:rsidRDefault="008A7FD2" w:rsidP="008A7FD2">
      <w:pPr>
        <w:snapToGrid w:val="0"/>
        <w:spacing w:line="360" w:lineRule="auto"/>
        <w:ind w:firstLineChars="200" w:firstLine="480"/>
        <w:jc w:val="left"/>
        <w:rPr>
          <w:rFonts w:ascii="Calibri" w:eastAsia="宋体" w:hAnsi="Calibri" w:cs="Times New Roman"/>
          <w:sz w:val="24"/>
          <w:szCs w:val="21"/>
        </w:rPr>
      </w:pPr>
    </w:p>
    <w:p w:rsidR="008A7FD2" w:rsidRPr="008A7FD2" w:rsidRDefault="008A7FD2" w:rsidP="008A7FD2">
      <w:pPr>
        <w:snapToGrid w:val="0"/>
        <w:spacing w:line="360" w:lineRule="auto"/>
        <w:ind w:firstLineChars="200" w:firstLine="480"/>
        <w:rPr>
          <w:rFonts w:ascii="Calibri" w:eastAsia="宋体" w:hAnsi="Calibri" w:cs="Times New Roman"/>
          <w:sz w:val="24"/>
          <w:szCs w:val="21"/>
        </w:rPr>
      </w:pPr>
      <w:r w:rsidRPr="008A7FD2">
        <w:rPr>
          <w:rFonts w:ascii="Calibri" w:eastAsia="宋体" w:hAnsi="Calibri" w:cs="Times New Roman"/>
          <w:sz w:val="24"/>
          <w:szCs w:val="21"/>
        </w:rPr>
        <w:t>注：</w:t>
      </w:r>
    </w:p>
    <w:p w:rsidR="008A7FD2" w:rsidRPr="008A7FD2" w:rsidRDefault="008A7FD2" w:rsidP="008A7FD2">
      <w:pPr>
        <w:snapToGrid w:val="0"/>
        <w:spacing w:line="360" w:lineRule="auto"/>
        <w:ind w:firstLineChars="200" w:firstLine="482"/>
        <w:rPr>
          <w:rFonts w:ascii="Calibri" w:eastAsia="宋体" w:hAnsi="Calibri" w:cs="Times New Roman"/>
          <w:b/>
          <w:sz w:val="24"/>
          <w:szCs w:val="21"/>
        </w:rPr>
      </w:pPr>
      <w:r w:rsidRPr="008A7FD2">
        <w:rPr>
          <w:rFonts w:ascii="Calibri" w:eastAsia="宋体" w:hAnsi="Calibri" w:cs="Times New Roman"/>
          <w:b/>
          <w:sz w:val="24"/>
          <w:szCs w:val="21"/>
        </w:rPr>
        <w:t>中标（成交）供应商为残疾人福利性单位的，将随中标（成交）结果同时公告其《残疾人福利性单位声明函》，接受社会监督。</w:t>
      </w:r>
    </w:p>
    <w:p w:rsidR="008A7FD2" w:rsidRPr="008A7FD2" w:rsidRDefault="008A7FD2" w:rsidP="008A7FD2">
      <w:pPr>
        <w:snapToGrid w:val="0"/>
        <w:spacing w:line="360" w:lineRule="auto"/>
        <w:ind w:firstLineChars="200" w:firstLine="482"/>
        <w:rPr>
          <w:rFonts w:ascii="Calibri" w:eastAsia="宋体" w:hAnsi="Calibri" w:cs="Times New Roman"/>
          <w:b/>
          <w:sz w:val="24"/>
          <w:szCs w:val="21"/>
        </w:rPr>
      </w:pPr>
      <w:r w:rsidRPr="008A7FD2">
        <w:rPr>
          <w:rFonts w:ascii="Calibri" w:eastAsia="宋体" w:hAnsi="Calibri" w:cs="Times New Roman"/>
          <w:b/>
          <w:kern w:val="0"/>
          <w:sz w:val="24"/>
          <w:szCs w:val="21"/>
        </w:rPr>
        <w:t>若不是残疾人福利性单位，响应文件中可不提供此声明函。</w:t>
      </w:r>
    </w:p>
    <w:p w:rsidR="008A7FD2" w:rsidRPr="008A7FD2" w:rsidRDefault="008A7FD2" w:rsidP="008A7FD2">
      <w:pPr>
        <w:tabs>
          <w:tab w:val="left" w:pos="360"/>
        </w:tabs>
        <w:spacing w:line="360" w:lineRule="auto"/>
        <w:ind w:firstLineChars="200" w:firstLine="480"/>
        <w:rPr>
          <w:rFonts w:ascii="Calibri" w:eastAsia="宋体" w:hAnsi="Calibri" w:cs="Times New Roman"/>
          <w:sz w:val="24"/>
        </w:rPr>
      </w:pPr>
    </w:p>
    <w:p w:rsidR="008A7FD2" w:rsidRPr="008A7FD2" w:rsidRDefault="008A7FD2" w:rsidP="008A7FD2">
      <w:pPr>
        <w:tabs>
          <w:tab w:val="left" w:pos="360"/>
        </w:tabs>
        <w:spacing w:line="360" w:lineRule="auto"/>
        <w:rPr>
          <w:rFonts w:ascii="Calibri" w:eastAsia="宋体" w:hAnsi="Calibri" w:cs="Times New Roman"/>
          <w:b/>
          <w:bCs/>
          <w:sz w:val="24"/>
        </w:rPr>
      </w:pPr>
      <w:r w:rsidRPr="008A7FD2">
        <w:rPr>
          <w:rFonts w:ascii="Calibri" w:eastAsia="宋体" w:hAnsi="Calibri" w:cs="Times New Roman"/>
          <w:szCs w:val="21"/>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7</w:t>
      </w:r>
    </w:p>
    <w:p w:rsidR="008A7FD2" w:rsidRPr="008A7FD2" w:rsidRDefault="008A7FD2" w:rsidP="008A7FD2">
      <w:pPr>
        <w:tabs>
          <w:tab w:val="left" w:pos="360"/>
        </w:tabs>
        <w:spacing w:line="360" w:lineRule="auto"/>
        <w:ind w:firstLineChars="200" w:firstLine="482"/>
        <w:rPr>
          <w:rFonts w:ascii="Calibri" w:eastAsia="宋体" w:hAnsi="Calibri" w:cs="Times New Roman"/>
          <w:b/>
          <w:bCs/>
          <w:sz w:val="24"/>
        </w:rPr>
      </w:pPr>
    </w:p>
    <w:p w:rsidR="008A7FD2" w:rsidRPr="008A7FD2" w:rsidRDefault="008A7FD2" w:rsidP="008A7FD2">
      <w:pPr>
        <w:tabs>
          <w:tab w:val="left" w:pos="360"/>
        </w:tabs>
        <w:spacing w:line="360" w:lineRule="auto"/>
        <w:jc w:val="center"/>
        <w:rPr>
          <w:rFonts w:ascii="Calibri" w:eastAsia="宋体" w:hAnsi="Calibri" w:cs="Times New Roman"/>
          <w:b/>
          <w:bCs/>
          <w:sz w:val="24"/>
        </w:rPr>
      </w:pPr>
      <w:r w:rsidRPr="008A7FD2">
        <w:rPr>
          <w:rFonts w:ascii="Calibri" w:eastAsia="宋体" w:hAnsi="Calibri" w:cs="Times New Roman" w:hint="eastAsia"/>
          <w:b/>
          <w:bCs/>
          <w:sz w:val="24"/>
        </w:rPr>
        <w:t>书面</w:t>
      </w:r>
      <w:r w:rsidRPr="008A7FD2">
        <w:rPr>
          <w:rFonts w:ascii="Calibri" w:eastAsia="宋体" w:hAnsi="Calibri" w:cs="Times New Roman"/>
          <w:b/>
          <w:bCs/>
          <w:sz w:val="24"/>
        </w:rPr>
        <w:t>声明</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r w:rsidRPr="008A7FD2">
        <w:rPr>
          <w:rFonts w:ascii="Times New Roman" w:eastAsia="宋体" w:hAnsi="Times New Roman" w:cs="Times New Roman" w:hint="eastAsia"/>
          <w:sz w:val="24"/>
          <w:szCs w:val="24"/>
          <w:lang w:val="x-none" w:eastAsia="x-none"/>
        </w:rPr>
        <w:t>参加政府采购活动前</w:t>
      </w:r>
      <w:r w:rsidRPr="008A7FD2">
        <w:rPr>
          <w:rFonts w:ascii="Times New Roman" w:eastAsia="宋体" w:hAnsi="Times New Roman" w:cs="Times New Roman"/>
          <w:sz w:val="24"/>
          <w:szCs w:val="24"/>
          <w:lang w:val="x-none" w:eastAsia="x-none"/>
        </w:rPr>
        <w:t>3</w:t>
      </w:r>
      <w:r w:rsidRPr="008A7FD2">
        <w:rPr>
          <w:rFonts w:ascii="Times New Roman" w:eastAsia="宋体" w:hAnsi="Times New Roman" w:cs="Times New Roman" w:hint="eastAsia"/>
          <w:sz w:val="24"/>
          <w:szCs w:val="24"/>
          <w:lang w:val="x-none" w:eastAsia="x-none"/>
        </w:rPr>
        <w:t>年</w:t>
      </w:r>
      <w:r w:rsidRPr="008A7FD2">
        <w:rPr>
          <w:rFonts w:ascii="Times New Roman" w:eastAsia="宋体" w:hAnsi="Times New Roman" w:cs="Times New Roman" w:hint="eastAsia"/>
          <w:sz w:val="24"/>
          <w:szCs w:val="24"/>
        </w:rPr>
        <w:t>我单位</w:t>
      </w:r>
      <w:r w:rsidRPr="008A7FD2">
        <w:rPr>
          <w:rFonts w:ascii="Times New Roman" w:eastAsia="宋体" w:hAnsi="Times New Roman" w:cs="Times New Roman" w:hint="eastAsia"/>
          <w:sz w:val="24"/>
          <w:szCs w:val="24"/>
          <w:lang w:val="x-none" w:eastAsia="x-none"/>
        </w:rPr>
        <w:t>在经营活动中没有重大违法记录。</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r w:rsidRPr="008A7FD2">
        <w:rPr>
          <w:rFonts w:ascii="Times New Roman" w:eastAsia="宋体" w:hAnsi="Times New Roman" w:cs="Times New Roman" w:hint="eastAsia"/>
          <w:sz w:val="24"/>
          <w:szCs w:val="24"/>
          <w:lang w:val="x-none"/>
        </w:rPr>
        <w:t>我单位具备良好的商业信誉和健全的财务会计制度，依法缴纳税收和社会保障资金。</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r w:rsidRPr="008A7FD2">
        <w:rPr>
          <w:rFonts w:ascii="Calibri" w:eastAsia="宋体" w:hAnsi="Calibri" w:cs="Times New Roman"/>
          <w:sz w:val="24"/>
          <w:szCs w:val="24"/>
        </w:rPr>
        <w:t>投标人名称：</w:t>
      </w: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r w:rsidRPr="008A7FD2">
        <w:rPr>
          <w:rFonts w:ascii="Calibri" w:eastAsia="宋体" w:hAnsi="Calibri" w:cs="Times New Roman"/>
          <w:sz w:val="24"/>
          <w:szCs w:val="24"/>
        </w:rPr>
        <w:t>日期：</w:t>
      </w: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p>
    <w:p w:rsidR="008A7FD2" w:rsidRPr="008A7FD2" w:rsidRDefault="008A7FD2" w:rsidP="008A7FD2">
      <w:pPr>
        <w:tabs>
          <w:tab w:val="left" w:pos="360"/>
        </w:tabs>
        <w:spacing w:line="360" w:lineRule="auto"/>
        <w:rPr>
          <w:rFonts w:ascii="Times New Roman" w:eastAsia="宋体" w:hAnsi="Times New Roman" w:cs="Times New Roman"/>
          <w:sz w:val="24"/>
          <w:szCs w:val="24"/>
          <w:u w:val="single"/>
          <w:lang w:val="x-none"/>
        </w:rPr>
      </w:pPr>
      <w:r w:rsidRPr="008A7FD2">
        <w:rPr>
          <w:rFonts w:ascii="Times New Roman" w:eastAsia="宋体" w:hAnsi="Times New Roman" w:cs="Times New Roman" w:hint="eastAsia"/>
          <w:sz w:val="24"/>
          <w:szCs w:val="24"/>
          <w:u w:val="single"/>
          <w:lang w:val="x-none"/>
        </w:rPr>
        <w:t xml:space="preserve">                                                                     </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p>
    <w:p w:rsidR="008A7FD2" w:rsidRPr="008A7FD2" w:rsidRDefault="008A7FD2" w:rsidP="008A7FD2">
      <w:pPr>
        <w:spacing w:line="360" w:lineRule="auto"/>
        <w:jc w:val="center"/>
        <w:rPr>
          <w:rFonts w:ascii="Times New Roman" w:eastAsia="宋体" w:hAnsi="Times New Roman" w:cs="Times New Roman"/>
          <w:b/>
          <w:sz w:val="24"/>
          <w:szCs w:val="24"/>
          <w:lang w:val="x-none"/>
        </w:rPr>
      </w:pPr>
    </w:p>
    <w:p w:rsidR="008A7FD2" w:rsidRPr="008A7FD2" w:rsidRDefault="008A7FD2" w:rsidP="008A7FD2">
      <w:pPr>
        <w:spacing w:line="360" w:lineRule="auto"/>
        <w:jc w:val="center"/>
        <w:rPr>
          <w:rFonts w:ascii="Times New Roman" w:eastAsia="宋体" w:hAnsi="Times New Roman" w:cs="Times New Roman"/>
          <w:b/>
          <w:sz w:val="24"/>
          <w:szCs w:val="24"/>
          <w:lang w:val="x-none"/>
        </w:rPr>
      </w:pPr>
    </w:p>
    <w:p w:rsidR="008A7FD2" w:rsidRPr="008A7FD2" w:rsidRDefault="008A7FD2" w:rsidP="008A7FD2">
      <w:pPr>
        <w:spacing w:line="360" w:lineRule="auto"/>
        <w:jc w:val="center"/>
        <w:rPr>
          <w:rFonts w:ascii="Times New Roman" w:eastAsia="宋体" w:hAnsi="Times New Roman" w:cs="Times New Roman"/>
          <w:b/>
          <w:sz w:val="24"/>
          <w:szCs w:val="24"/>
          <w:lang w:val="x-none"/>
        </w:rPr>
      </w:pPr>
      <w:r w:rsidRPr="008A7FD2">
        <w:rPr>
          <w:rFonts w:ascii="Times New Roman" w:eastAsia="宋体" w:hAnsi="Times New Roman" w:cs="Times New Roman" w:hint="eastAsia"/>
          <w:b/>
          <w:sz w:val="24"/>
          <w:szCs w:val="24"/>
          <w:lang w:val="x-none"/>
        </w:rPr>
        <w:t>证明材料</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r w:rsidRPr="008A7FD2">
        <w:rPr>
          <w:rFonts w:ascii="Times New Roman" w:eastAsia="宋体" w:hAnsi="Times New Roman" w:cs="Times New Roman"/>
          <w:sz w:val="24"/>
          <w:szCs w:val="24"/>
          <w:lang w:val="x-none"/>
        </w:rPr>
        <w:t>我单位具备</w:t>
      </w:r>
      <w:r w:rsidRPr="008A7FD2">
        <w:rPr>
          <w:rFonts w:ascii="Times New Roman" w:eastAsia="宋体" w:hAnsi="Times New Roman" w:cs="Times New Roman" w:hint="eastAsia"/>
          <w:sz w:val="24"/>
          <w:szCs w:val="24"/>
          <w:lang w:val="x-none"/>
        </w:rPr>
        <w:t>履行本项目合同所必需的设备和专业技术能力。</w:t>
      </w:r>
    </w:p>
    <w:p w:rsidR="008A7FD2" w:rsidRPr="008A7FD2" w:rsidRDefault="008A7FD2" w:rsidP="008A7FD2">
      <w:pPr>
        <w:tabs>
          <w:tab w:val="left" w:pos="360"/>
        </w:tabs>
        <w:spacing w:line="360" w:lineRule="auto"/>
        <w:ind w:firstLineChars="200" w:firstLine="480"/>
        <w:rPr>
          <w:rFonts w:ascii="Times New Roman" w:eastAsia="宋体" w:hAnsi="Times New Roman" w:cs="Times New Roman"/>
          <w:sz w:val="24"/>
          <w:szCs w:val="24"/>
          <w:lang w:val="x-none"/>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r w:rsidRPr="008A7FD2">
        <w:rPr>
          <w:rFonts w:ascii="Calibri" w:eastAsia="宋体" w:hAnsi="Calibri" w:cs="Times New Roman"/>
          <w:sz w:val="24"/>
          <w:szCs w:val="24"/>
        </w:rPr>
        <w:t>投标人名称：</w:t>
      </w: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p>
    <w:p w:rsidR="008A7FD2" w:rsidRPr="008A7FD2" w:rsidRDefault="008A7FD2" w:rsidP="008A7FD2">
      <w:pPr>
        <w:autoSpaceDE w:val="0"/>
        <w:autoSpaceDN w:val="0"/>
        <w:spacing w:line="500" w:lineRule="exact"/>
        <w:ind w:left="3840"/>
        <w:jc w:val="left"/>
        <w:rPr>
          <w:rFonts w:ascii="Calibri" w:eastAsia="宋体" w:hAnsi="Calibri" w:cs="Times New Roman"/>
          <w:sz w:val="24"/>
          <w:szCs w:val="24"/>
        </w:rPr>
      </w:pPr>
      <w:r w:rsidRPr="008A7FD2">
        <w:rPr>
          <w:rFonts w:ascii="Calibri" w:eastAsia="宋体" w:hAnsi="Calibri" w:cs="Times New Roman"/>
          <w:sz w:val="24"/>
          <w:szCs w:val="24"/>
        </w:rPr>
        <w:t>日期：</w:t>
      </w:r>
    </w:p>
    <w:p w:rsidR="008A7FD2" w:rsidRPr="008A7FD2" w:rsidRDefault="008A7FD2" w:rsidP="008A7FD2">
      <w:pPr>
        <w:tabs>
          <w:tab w:val="left" w:pos="360"/>
        </w:tabs>
        <w:spacing w:line="360" w:lineRule="auto"/>
        <w:ind w:firstLineChars="200" w:firstLine="482"/>
        <w:rPr>
          <w:rFonts w:ascii="Calibri" w:eastAsia="宋体" w:hAnsi="Calibri" w:cs="Times New Roman"/>
          <w:b/>
          <w:bCs/>
          <w:sz w:val="24"/>
        </w:rPr>
      </w:pPr>
    </w:p>
    <w:p w:rsidR="008A7FD2" w:rsidRPr="008A7FD2" w:rsidRDefault="008A7FD2" w:rsidP="008A7FD2">
      <w:pPr>
        <w:tabs>
          <w:tab w:val="left" w:pos="360"/>
        </w:tabs>
        <w:spacing w:line="360" w:lineRule="auto"/>
        <w:ind w:firstLineChars="200" w:firstLine="482"/>
        <w:rPr>
          <w:rFonts w:ascii="Calibri" w:eastAsia="宋体" w:hAnsi="Calibri" w:cs="Times New Roman"/>
          <w:b/>
          <w:bCs/>
          <w:sz w:val="24"/>
        </w:rPr>
      </w:pPr>
    </w:p>
    <w:p w:rsidR="008A7FD2" w:rsidRPr="008A7FD2" w:rsidRDefault="008A7FD2" w:rsidP="008A7FD2">
      <w:pPr>
        <w:tabs>
          <w:tab w:val="left" w:pos="360"/>
        </w:tabs>
        <w:spacing w:line="360" w:lineRule="auto"/>
        <w:ind w:firstLineChars="200" w:firstLine="482"/>
        <w:rPr>
          <w:rFonts w:ascii="Calibri" w:eastAsia="宋体" w:hAnsi="Calibri" w:cs="Times New Roman"/>
          <w:b/>
          <w:bCs/>
          <w:sz w:val="24"/>
        </w:rPr>
      </w:pPr>
    </w:p>
    <w:p w:rsidR="008A7FD2" w:rsidRPr="008A7FD2" w:rsidRDefault="008A7FD2" w:rsidP="008A7FD2">
      <w:pPr>
        <w:tabs>
          <w:tab w:val="left" w:pos="360"/>
        </w:tabs>
        <w:spacing w:line="360" w:lineRule="auto"/>
        <w:ind w:firstLineChars="200" w:firstLine="482"/>
        <w:rPr>
          <w:rFonts w:ascii="Calibri" w:eastAsia="宋体" w:hAnsi="Calibri" w:cs="Times New Roman"/>
          <w:b/>
          <w:bCs/>
          <w:sz w:val="24"/>
        </w:rPr>
      </w:pPr>
    </w:p>
    <w:p w:rsidR="008A7FD2" w:rsidRPr="008A7FD2" w:rsidRDefault="008A7FD2" w:rsidP="008A7FD2">
      <w:pPr>
        <w:tabs>
          <w:tab w:val="left" w:pos="360"/>
        </w:tabs>
        <w:spacing w:line="360" w:lineRule="auto"/>
        <w:rPr>
          <w:rFonts w:ascii="Calibri" w:eastAsia="宋体" w:hAnsi="Calibri" w:cs="Times New Roman"/>
          <w:szCs w:val="21"/>
        </w:rPr>
      </w:pPr>
      <w:r w:rsidRPr="008A7FD2">
        <w:rPr>
          <w:rFonts w:ascii="Calibri" w:eastAsia="宋体" w:hAnsi="Calibri" w:cs="Times New Roman"/>
          <w:b/>
          <w:sz w:val="24"/>
          <w:szCs w:val="24"/>
        </w:rPr>
        <w:br w:type="page"/>
      </w:r>
      <w:r w:rsidRPr="008A7FD2">
        <w:rPr>
          <w:rFonts w:ascii="Calibri" w:eastAsia="宋体" w:hAnsi="Calibri" w:cs="Times New Roman" w:hint="eastAsia"/>
          <w:b/>
          <w:sz w:val="24"/>
          <w:szCs w:val="24"/>
        </w:rPr>
        <w:lastRenderedPageBreak/>
        <w:t>附件</w:t>
      </w:r>
      <w:r w:rsidRPr="008A7FD2">
        <w:rPr>
          <w:rFonts w:ascii="Calibri" w:eastAsia="宋体" w:hAnsi="Calibri" w:cs="Times New Roman" w:hint="eastAsia"/>
          <w:b/>
          <w:sz w:val="24"/>
          <w:szCs w:val="24"/>
        </w:rPr>
        <w:t>8</w:t>
      </w:r>
      <w:r w:rsidRPr="008A7FD2">
        <w:rPr>
          <w:rFonts w:ascii="Calibri" w:eastAsia="宋体" w:hAnsi="Calibri" w:cs="Times New Roman" w:hint="eastAsia"/>
          <w:b/>
          <w:sz w:val="24"/>
          <w:szCs w:val="24"/>
        </w:rPr>
        <w:t>：</w:t>
      </w:r>
      <w:r w:rsidRPr="008A7FD2">
        <w:rPr>
          <w:rFonts w:ascii="Calibri" w:eastAsia="宋体" w:hAnsi="Calibri" w:cs="Times New Roman"/>
          <w:b/>
          <w:sz w:val="24"/>
          <w:szCs w:val="24"/>
        </w:rPr>
        <w:t>投标人认为需要提交的其他资料</w:t>
      </w:r>
    </w:p>
    <w:p w:rsidR="008A7FD2" w:rsidRPr="008A7FD2" w:rsidRDefault="008A7FD2" w:rsidP="008A7FD2">
      <w:pPr>
        <w:spacing w:line="460" w:lineRule="exact"/>
        <w:ind w:left="192"/>
        <w:rPr>
          <w:rFonts w:ascii="Calibri" w:eastAsia="宋体" w:hAnsi="Calibri" w:cs="Times New Roman"/>
          <w:b/>
          <w:sz w:val="24"/>
        </w:rPr>
      </w:pPr>
    </w:p>
    <w:p w:rsidR="008A7FD2" w:rsidRPr="008A7FD2" w:rsidRDefault="008A7FD2" w:rsidP="008A7FD2">
      <w:pPr>
        <w:autoSpaceDE w:val="0"/>
        <w:autoSpaceDN w:val="0"/>
        <w:adjustRightInd w:val="0"/>
        <w:jc w:val="center"/>
        <w:rPr>
          <w:rFonts w:ascii="Calibri" w:eastAsia="宋体" w:hAnsi="Calibri" w:cs="Times New Roman"/>
          <w:sz w:val="24"/>
        </w:rPr>
      </w:pPr>
      <w:r w:rsidRPr="008A7FD2">
        <w:rPr>
          <w:rFonts w:ascii="Calibri" w:eastAsia="宋体" w:hAnsi="Calibri" w:cs="Times New Roman"/>
          <w:sz w:val="24"/>
        </w:rPr>
        <w:br w:type="page"/>
      </w:r>
    </w:p>
    <w:p w:rsidR="008A7FD2" w:rsidRPr="008A7FD2" w:rsidRDefault="008A7FD2" w:rsidP="008A7FD2">
      <w:pPr>
        <w:autoSpaceDE w:val="0"/>
        <w:autoSpaceDN w:val="0"/>
        <w:adjustRightInd w:val="0"/>
        <w:jc w:val="center"/>
        <w:rPr>
          <w:rFonts w:ascii="Calibri" w:eastAsia="宋体" w:hAnsi="Calibri" w:cs="Times New Roman"/>
          <w:sz w:val="24"/>
        </w:rPr>
      </w:pPr>
    </w:p>
    <w:p w:rsidR="008A7FD2" w:rsidRPr="008A7FD2" w:rsidRDefault="008A7FD2" w:rsidP="008A7FD2">
      <w:pPr>
        <w:autoSpaceDE w:val="0"/>
        <w:autoSpaceDN w:val="0"/>
        <w:adjustRightInd w:val="0"/>
        <w:jc w:val="center"/>
        <w:rPr>
          <w:rFonts w:ascii="Calibri" w:eastAsia="宋体" w:hAnsi="Calibri" w:cs="Times New Roman"/>
          <w:sz w:val="24"/>
        </w:rPr>
      </w:pPr>
    </w:p>
    <w:p w:rsidR="008A7FD2" w:rsidRPr="008A7FD2" w:rsidRDefault="008A7FD2" w:rsidP="008A7FD2">
      <w:pPr>
        <w:autoSpaceDE w:val="0"/>
        <w:autoSpaceDN w:val="0"/>
        <w:adjustRightInd w:val="0"/>
        <w:jc w:val="center"/>
        <w:rPr>
          <w:rFonts w:ascii="Calibri" w:eastAsia="宋体" w:hAnsi="Calibri" w:cs="Times New Roman"/>
          <w:sz w:val="24"/>
        </w:rPr>
      </w:pPr>
    </w:p>
    <w:p w:rsidR="008A7FD2" w:rsidRPr="008A7FD2" w:rsidRDefault="008A7FD2" w:rsidP="008A7FD2">
      <w:pPr>
        <w:autoSpaceDE w:val="0"/>
        <w:autoSpaceDN w:val="0"/>
        <w:adjustRightInd w:val="0"/>
        <w:jc w:val="center"/>
        <w:rPr>
          <w:rFonts w:ascii="Calibri" w:eastAsia="宋体" w:hAnsi="Calibri" w:cs="Times New Roman"/>
          <w:sz w:val="24"/>
        </w:rPr>
      </w:pPr>
    </w:p>
    <w:p w:rsidR="008A7FD2" w:rsidRPr="008A7FD2" w:rsidRDefault="008A7FD2" w:rsidP="008A7FD2">
      <w:pPr>
        <w:autoSpaceDE w:val="0"/>
        <w:autoSpaceDN w:val="0"/>
        <w:adjustRightInd w:val="0"/>
        <w:jc w:val="center"/>
        <w:rPr>
          <w:rFonts w:ascii="Calibri" w:eastAsia="华文行楷" w:hAnsi="Calibri" w:cs="Times New Roman"/>
          <w:kern w:val="0"/>
          <w:sz w:val="144"/>
          <w:szCs w:val="144"/>
        </w:rPr>
      </w:pPr>
      <w:r w:rsidRPr="008A7FD2">
        <w:rPr>
          <w:rFonts w:ascii="Calibri" w:eastAsia="方正行楷简体" w:hAnsi="Calibri" w:cs="Times New Roman"/>
          <w:sz w:val="160"/>
          <w:szCs w:val="84"/>
        </w:rPr>
        <w:t>响</w:t>
      </w:r>
      <w:r w:rsidRPr="008A7FD2">
        <w:rPr>
          <w:rFonts w:ascii="Calibri" w:eastAsia="方正行楷简体" w:hAnsi="Calibri" w:cs="Times New Roman"/>
          <w:sz w:val="160"/>
          <w:szCs w:val="84"/>
        </w:rPr>
        <w:t xml:space="preserve"> </w:t>
      </w:r>
      <w:r w:rsidRPr="008A7FD2">
        <w:rPr>
          <w:rFonts w:ascii="Calibri" w:eastAsia="方正行楷简体" w:hAnsi="Calibri" w:cs="Times New Roman"/>
          <w:sz w:val="160"/>
          <w:szCs w:val="84"/>
        </w:rPr>
        <w:t>应</w:t>
      </w:r>
      <w:r w:rsidRPr="008A7FD2">
        <w:rPr>
          <w:rFonts w:ascii="Calibri" w:eastAsia="方正行楷简体" w:hAnsi="Calibri" w:cs="Times New Roman"/>
          <w:sz w:val="84"/>
          <w:szCs w:val="84"/>
        </w:rPr>
        <w:t xml:space="preserve"> </w:t>
      </w:r>
      <w:r w:rsidRPr="008A7FD2">
        <w:rPr>
          <w:rFonts w:ascii="Calibri" w:eastAsia="方正行楷简体" w:hAnsi="Calibri" w:cs="Times New Roman"/>
          <w:sz w:val="160"/>
          <w:szCs w:val="84"/>
        </w:rPr>
        <w:t>文</w:t>
      </w:r>
      <w:r w:rsidRPr="008A7FD2">
        <w:rPr>
          <w:rFonts w:ascii="Calibri" w:eastAsia="方正行楷简体" w:hAnsi="Calibri" w:cs="Times New Roman"/>
          <w:sz w:val="84"/>
          <w:szCs w:val="84"/>
        </w:rPr>
        <w:t xml:space="preserve"> </w:t>
      </w:r>
      <w:r w:rsidRPr="008A7FD2">
        <w:rPr>
          <w:rFonts w:ascii="Calibri" w:eastAsia="方正行楷简体" w:hAnsi="Calibri" w:cs="Times New Roman"/>
          <w:sz w:val="160"/>
          <w:szCs w:val="84"/>
        </w:rPr>
        <w:t>件</w:t>
      </w: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autoSpaceDE w:val="0"/>
        <w:autoSpaceDN w:val="0"/>
        <w:adjustRightInd w:val="0"/>
        <w:spacing w:line="520" w:lineRule="exact"/>
        <w:jc w:val="center"/>
        <w:rPr>
          <w:rFonts w:ascii="Calibri" w:eastAsia="楷体_GB2312" w:hAnsi="Calibri" w:cs="Times New Roman"/>
          <w:b/>
          <w:kern w:val="0"/>
          <w:sz w:val="36"/>
          <w:szCs w:val="36"/>
        </w:rPr>
      </w:pPr>
      <w:r w:rsidRPr="008A7FD2">
        <w:rPr>
          <w:rFonts w:ascii="Calibri" w:eastAsia="楷体_GB2312" w:hAnsi="Calibri" w:cs="Times New Roman"/>
          <w:b/>
          <w:kern w:val="0"/>
          <w:sz w:val="36"/>
          <w:szCs w:val="36"/>
        </w:rPr>
        <w:t>（</w:t>
      </w:r>
      <w:r w:rsidRPr="008A7FD2">
        <w:rPr>
          <w:rFonts w:ascii="Calibri" w:eastAsia="楷体_GB2312" w:hAnsi="Calibri" w:cs="Times New Roman"/>
          <w:b/>
          <w:kern w:val="0"/>
          <w:sz w:val="36"/>
          <w:szCs w:val="36"/>
        </w:rPr>
        <w:t xml:space="preserve"> </w:t>
      </w:r>
      <w:r w:rsidRPr="008A7FD2">
        <w:rPr>
          <w:rFonts w:ascii="Calibri" w:eastAsia="楷体_GB2312" w:hAnsi="Calibri" w:cs="Times New Roman" w:hint="eastAsia"/>
          <w:b/>
          <w:kern w:val="0"/>
          <w:sz w:val="36"/>
          <w:szCs w:val="36"/>
        </w:rPr>
        <w:t>加盖电子签章</w:t>
      </w:r>
      <w:r w:rsidRPr="008A7FD2">
        <w:rPr>
          <w:rFonts w:ascii="Calibri" w:eastAsia="楷体_GB2312" w:hAnsi="Calibri" w:cs="Times New Roman"/>
          <w:b/>
          <w:kern w:val="0"/>
          <w:sz w:val="36"/>
          <w:szCs w:val="36"/>
        </w:rPr>
        <w:t xml:space="preserve"> </w:t>
      </w:r>
      <w:r w:rsidRPr="008A7FD2">
        <w:rPr>
          <w:rFonts w:ascii="Calibri" w:eastAsia="楷体_GB2312" w:hAnsi="Calibri" w:cs="Times New Roman"/>
          <w:b/>
          <w:kern w:val="0"/>
          <w:sz w:val="36"/>
          <w:szCs w:val="36"/>
        </w:rPr>
        <w:t>）</w:t>
      </w: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autoSpaceDE w:val="0"/>
        <w:autoSpaceDN w:val="0"/>
        <w:adjustRightInd w:val="0"/>
        <w:spacing w:line="520" w:lineRule="exact"/>
        <w:jc w:val="center"/>
        <w:rPr>
          <w:rFonts w:ascii="Calibri" w:eastAsia="宋体" w:hAnsi="Calibri" w:cs="Times New Roman"/>
          <w:b/>
          <w:kern w:val="0"/>
          <w:sz w:val="24"/>
        </w:rPr>
      </w:pPr>
      <w:r w:rsidRPr="008A7FD2">
        <w:rPr>
          <w:rFonts w:ascii="Calibri" w:eastAsia="宋体" w:hAnsi="Calibri" w:cs="Times New Roman"/>
          <w:b/>
          <w:kern w:val="0"/>
          <w:sz w:val="24"/>
        </w:rPr>
        <w:t>第</w:t>
      </w:r>
      <w:r w:rsidRPr="008A7FD2">
        <w:rPr>
          <w:rFonts w:ascii="Calibri" w:eastAsia="宋体" w:hAnsi="Calibri" w:cs="Times New Roman" w:hint="eastAsia"/>
          <w:b/>
          <w:kern w:val="0"/>
          <w:sz w:val="24"/>
        </w:rPr>
        <w:t>二</w:t>
      </w:r>
      <w:r w:rsidRPr="008A7FD2">
        <w:rPr>
          <w:rFonts w:ascii="Calibri" w:eastAsia="宋体" w:hAnsi="Calibri" w:cs="Times New Roman"/>
          <w:b/>
          <w:kern w:val="0"/>
          <w:sz w:val="24"/>
        </w:rPr>
        <w:t>阶段</w:t>
      </w:r>
      <w:r w:rsidRPr="008A7FD2">
        <w:rPr>
          <w:rFonts w:ascii="Calibri" w:eastAsia="宋体" w:hAnsi="Calibri" w:cs="Times New Roman" w:hint="eastAsia"/>
          <w:b/>
          <w:kern w:val="0"/>
          <w:sz w:val="24"/>
        </w:rPr>
        <w:t>响应</w:t>
      </w:r>
      <w:r w:rsidRPr="008A7FD2">
        <w:rPr>
          <w:rFonts w:ascii="Calibri" w:eastAsia="宋体" w:hAnsi="Calibri" w:cs="Times New Roman"/>
          <w:b/>
          <w:kern w:val="0"/>
          <w:sz w:val="24"/>
        </w:rPr>
        <w:t>文件</w:t>
      </w:r>
    </w:p>
    <w:p w:rsidR="008A7FD2" w:rsidRPr="008A7FD2" w:rsidRDefault="008A7FD2" w:rsidP="008A7FD2">
      <w:pPr>
        <w:autoSpaceDE w:val="0"/>
        <w:autoSpaceDN w:val="0"/>
        <w:adjustRightInd w:val="0"/>
        <w:spacing w:line="520" w:lineRule="exact"/>
        <w:rPr>
          <w:rFonts w:ascii="Calibri" w:eastAsia="宋体" w:hAnsi="Calibri" w:cs="Times New Roman"/>
          <w:b/>
          <w:kern w:val="0"/>
          <w:sz w:val="24"/>
        </w:rPr>
      </w:pP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项</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目</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编</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号：</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项</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目</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名</w:t>
      </w:r>
      <w:r w:rsidRPr="008A7FD2">
        <w:rPr>
          <w:rFonts w:ascii="Calibri" w:eastAsia="方正楷体简体" w:hAnsi="Calibri" w:cs="Times New Roman"/>
          <w:b/>
          <w:sz w:val="34"/>
          <w:szCs w:val="34"/>
        </w:rPr>
        <w:t xml:space="preserve"> </w:t>
      </w:r>
      <w:r w:rsidRPr="008A7FD2">
        <w:rPr>
          <w:rFonts w:ascii="Calibri" w:eastAsia="方正楷体简体" w:hAnsi="Calibri" w:cs="Times New Roman"/>
          <w:b/>
          <w:sz w:val="34"/>
          <w:szCs w:val="34"/>
        </w:rPr>
        <w:t>称：</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所</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投</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包</w:t>
      </w:r>
      <w:r w:rsidRPr="008A7FD2">
        <w:rPr>
          <w:rFonts w:ascii="Calibri" w:eastAsia="方正楷体简体" w:hAnsi="Calibri" w:cs="Times New Roman" w:hint="eastAsia"/>
          <w:b/>
          <w:sz w:val="34"/>
          <w:szCs w:val="34"/>
        </w:rPr>
        <w:t xml:space="preserve"> </w:t>
      </w:r>
      <w:r w:rsidRPr="008A7FD2">
        <w:rPr>
          <w:rFonts w:ascii="Calibri" w:eastAsia="方正楷体简体" w:hAnsi="Calibri" w:cs="Times New Roman" w:hint="eastAsia"/>
          <w:b/>
          <w:sz w:val="34"/>
          <w:szCs w:val="34"/>
        </w:rPr>
        <w:t>号：</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b/>
          <w:sz w:val="34"/>
          <w:szCs w:val="34"/>
        </w:rPr>
        <w:t>供应商名称：</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法定代表人姓名：</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r w:rsidRPr="008A7FD2">
        <w:rPr>
          <w:rFonts w:ascii="Calibri" w:eastAsia="方正楷体简体" w:hAnsi="Calibri" w:cs="Times New Roman" w:hint="eastAsia"/>
          <w:b/>
          <w:sz w:val="34"/>
          <w:szCs w:val="34"/>
        </w:rPr>
        <w:t>磋商代表人姓名：</w:t>
      </w: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p>
    <w:p w:rsidR="008A7FD2" w:rsidRPr="008A7FD2" w:rsidRDefault="008A7FD2" w:rsidP="008A7FD2">
      <w:pPr>
        <w:spacing w:beforeLines="30" w:before="93" w:afterLines="70" w:after="218" w:line="540" w:lineRule="exact"/>
        <w:ind w:leftChars="300" w:left="630"/>
        <w:rPr>
          <w:rFonts w:ascii="Calibri" w:eastAsia="方正楷体简体" w:hAnsi="Calibri" w:cs="Times New Roman"/>
          <w:b/>
          <w:sz w:val="34"/>
          <w:szCs w:val="34"/>
        </w:rPr>
      </w:pPr>
    </w:p>
    <w:p w:rsidR="008A7FD2" w:rsidRPr="008A7FD2" w:rsidRDefault="008A7FD2" w:rsidP="008A7FD2">
      <w:pPr>
        <w:spacing w:beforeLines="30" w:before="93" w:afterLines="70" w:after="218" w:line="540" w:lineRule="exact"/>
        <w:ind w:leftChars="300" w:left="630"/>
        <w:rPr>
          <w:rFonts w:ascii="Calibri" w:eastAsia="宋体" w:hAnsi="Calibri" w:cs="Times New Roman"/>
          <w:b/>
          <w:kern w:val="0"/>
          <w:sz w:val="24"/>
        </w:rPr>
      </w:pPr>
      <w:r w:rsidRPr="008A7FD2">
        <w:rPr>
          <w:rFonts w:ascii="Calibri" w:eastAsia="方正楷体简体" w:hAnsi="Calibri" w:cs="Times New Roman"/>
          <w:b/>
          <w:sz w:val="34"/>
          <w:szCs w:val="34"/>
        </w:rPr>
        <w:t>递交日期：</w:t>
      </w:r>
    </w:p>
    <w:p w:rsidR="008A7FD2" w:rsidRPr="008A7FD2" w:rsidRDefault="008A7FD2" w:rsidP="008A7FD2">
      <w:pPr>
        <w:tabs>
          <w:tab w:val="left" w:pos="360"/>
        </w:tabs>
        <w:spacing w:line="460" w:lineRule="exact"/>
        <w:jc w:val="center"/>
        <w:rPr>
          <w:rFonts w:ascii="Calibri" w:eastAsia="宋体" w:hAnsi="Calibri" w:cs="Times New Roman"/>
          <w:b/>
          <w:sz w:val="24"/>
        </w:rPr>
      </w:pPr>
      <w:r w:rsidRPr="008A7FD2">
        <w:rPr>
          <w:rFonts w:ascii="Calibri" w:eastAsia="宋体" w:hAnsi="Calibri" w:cs="Times New Roman"/>
          <w:sz w:val="24"/>
        </w:rPr>
        <w:br w:type="page"/>
      </w:r>
      <w:r w:rsidRPr="008A7FD2">
        <w:rPr>
          <w:rFonts w:ascii="Calibri" w:eastAsia="宋体" w:hAnsi="Calibri" w:cs="Times New Roman"/>
          <w:b/>
          <w:sz w:val="24"/>
        </w:rPr>
        <w:lastRenderedPageBreak/>
        <w:t>报价书</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致：天津市政府采购中心</w:t>
      </w:r>
    </w:p>
    <w:p w:rsidR="008A7FD2" w:rsidRPr="008A7FD2" w:rsidRDefault="008A7FD2" w:rsidP="008A7FD2">
      <w:pPr>
        <w:tabs>
          <w:tab w:val="left" w:pos="540"/>
          <w:tab w:val="left" w:pos="720"/>
        </w:tabs>
        <w:spacing w:line="460" w:lineRule="exact"/>
        <w:ind w:firstLineChars="200" w:firstLine="480"/>
        <w:rPr>
          <w:rFonts w:ascii="Calibri" w:eastAsia="宋体" w:hAnsi="Calibri" w:cs="Times New Roman"/>
          <w:sz w:val="24"/>
        </w:rPr>
      </w:pPr>
      <w:r w:rsidRPr="008A7FD2">
        <w:rPr>
          <w:rFonts w:ascii="Calibri" w:eastAsia="宋体" w:hAnsi="Calibri" w:cs="Times New Roman"/>
          <w:sz w:val="24"/>
        </w:rPr>
        <w:t>根据贵方为</w:t>
      </w:r>
      <w:r w:rsidRPr="008A7FD2">
        <w:rPr>
          <w:rFonts w:ascii="Calibri" w:eastAsia="宋体" w:hAnsi="Calibri" w:cs="Times New Roman"/>
          <w:sz w:val="24"/>
          <w:u w:val="single"/>
        </w:rPr>
        <w:t xml:space="preserve">                      </w:t>
      </w:r>
      <w:r w:rsidRPr="008A7FD2">
        <w:rPr>
          <w:rFonts w:ascii="Calibri" w:eastAsia="宋体" w:hAnsi="Calibri" w:cs="Times New Roman"/>
          <w:sz w:val="24"/>
        </w:rPr>
        <w:t>项目（项目编号：</w:t>
      </w:r>
      <w:r w:rsidRPr="008A7FD2">
        <w:rPr>
          <w:rFonts w:ascii="Calibri" w:eastAsia="宋体" w:hAnsi="Calibri" w:cs="Times New Roman"/>
          <w:sz w:val="24"/>
          <w:u w:val="single"/>
        </w:rPr>
        <w:t xml:space="preserve">              </w:t>
      </w:r>
      <w:r w:rsidRPr="008A7FD2">
        <w:rPr>
          <w:rFonts w:ascii="Calibri" w:eastAsia="宋体" w:hAnsi="Calibri" w:cs="Times New Roman"/>
          <w:sz w:val="24"/>
        </w:rPr>
        <w:t>）的竞争性磋商邀请，签字代表</w:t>
      </w:r>
      <w:r w:rsidRPr="008A7FD2">
        <w:rPr>
          <w:rFonts w:ascii="Calibri" w:eastAsia="宋体" w:hAnsi="Calibri" w:cs="Times New Roman"/>
          <w:sz w:val="24"/>
          <w:u w:val="single"/>
        </w:rPr>
        <w:t xml:space="preserve">                </w:t>
      </w:r>
      <w:r w:rsidRPr="008A7FD2">
        <w:rPr>
          <w:rFonts w:ascii="Calibri" w:eastAsia="宋体" w:hAnsi="Calibri" w:cs="Times New Roman"/>
          <w:sz w:val="24"/>
        </w:rPr>
        <w:t>（姓名</w:t>
      </w:r>
      <w:r w:rsidRPr="008A7FD2">
        <w:rPr>
          <w:rFonts w:ascii="Calibri" w:eastAsia="宋体" w:hAnsi="Calibri" w:cs="Times New Roman"/>
          <w:sz w:val="24"/>
          <w:lang w:val="en-GB"/>
        </w:rPr>
        <w:t>/</w:t>
      </w:r>
      <w:r w:rsidRPr="008A7FD2">
        <w:rPr>
          <w:rFonts w:ascii="Calibri" w:eastAsia="宋体" w:hAnsi="Calibri" w:cs="Times New Roman"/>
          <w:sz w:val="24"/>
        </w:rPr>
        <w:t>职务）经正式授权并代表</w:t>
      </w:r>
      <w:r w:rsidRPr="008A7FD2">
        <w:rPr>
          <w:rFonts w:ascii="Calibri" w:eastAsia="宋体" w:hAnsi="Calibri" w:cs="Times New Roman" w:hint="eastAsia"/>
          <w:sz w:val="24"/>
        </w:rPr>
        <w:t>我公司</w:t>
      </w:r>
      <w:r w:rsidRPr="008A7FD2">
        <w:rPr>
          <w:rFonts w:ascii="Calibri" w:eastAsia="宋体" w:hAnsi="Calibri" w:cs="Times New Roman"/>
          <w:sz w:val="24"/>
          <w:u w:val="single"/>
        </w:rPr>
        <w:t xml:space="preserve">                  </w:t>
      </w:r>
      <w:r w:rsidRPr="008A7FD2">
        <w:rPr>
          <w:rFonts w:ascii="Calibri" w:eastAsia="宋体" w:hAnsi="Calibri" w:cs="Times New Roman"/>
          <w:sz w:val="24"/>
        </w:rPr>
        <w:t>（投标人名称、地址）提交</w:t>
      </w:r>
      <w:r w:rsidRPr="008A7FD2">
        <w:rPr>
          <w:rFonts w:ascii="Calibri" w:eastAsia="宋体" w:hAnsi="Calibri" w:cs="Times New Roman" w:hint="eastAsia"/>
          <w:sz w:val="24"/>
        </w:rPr>
        <w:t>网上应答及上传加盖电子签章的响应文件</w:t>
      </w:r>
      <w:r w:rsidRPr="008A7FD2">
        <w:rPr>
          <w:rFonts w:ascii="Calibri" w:eastAsia="宋体" w:hAnsi="Calibri" w:cs="Times New Roman"/>
          <w:sz w:val="24"/>
        </w:rPr>
        <w:t>。</w:t>
      </w:r>
    </w:p>
    <w:p w:rsidR="008A7FD2" w:rsidRPr="008A7FD2" w:rsidRDefault="008A7FD2" w:rsidP="008A7FD2">
      <w:pPr>
        <w:spacing w:line="460" w:lineRule="exact"/>
        <w:ind w:firstLineChars="200" w:firstLine="480"/>
        <w:rPr>
          <w:rFonts w:ascii="Calibri" w:eastAsia="宋体" w:hAnsi="Calibri" w:cs="Times New Roman"/>
          <w:sz w:val="24"/>
        </w:rPr>
      </w:pPr>
      <w:r w:rsidRPr="008A7FD2">
        <w:rPr>
          <w:rFonts w:ascii="Calibri" w:eastAsia="宋体" w:hAnsi="Calibri" w:cs="Times New Roman"/>
          <w:sz w:val="24"/>
        </w:rPr>
        <w:t>据此函，签字代表宣布同意如下：</w:t>
      </w:r>
    </w:p>
    <w:p w:rsidR="008A7FD2" w:rsidRPr="008A7FD2" w:rsidRDefault="008A7FD2" w:rsidP="008A7FD2">
      <w:pPr>
        <w:spacing w:line="460" w:lineRule="exact"/>
        <w:ind w:left="480"/>
        <w:jc w:val="left"/>
        <w:rPr>
          <w:rFonts w:ascii="Calibri" w:eastAsia="宋体" w:hAnsi="Calibri" w:cs="Times New Roman"/>
          <w:sz w:val="24"/>
        </w:rPr>
      </w:pPr>
      <w:r w:rsidRPr="008A7FD2">
        <w:rPr>
          <w:rFonts w:ascii="Calibri" w:eastAsia="宋体" w:hAnsi="Calibri" w:cs="Times New Roman"/>
          <w:sz w:val="24"/>
        </w:rPr>
        <w:t xml:space="preserve">1. </w:t>
      </w:r>
      <w:r w:rsidRPr="008A7FD2">
        <w:rPr>
          <w:rFonts w:ascii="Calibri" w:eastAsia="宋体" w:hAnsi="Calibri" w:cs="Times New Roman"/>
          <w:sz w:val="24"/>
        </w:rPr>
        <w:t>所附报价表中规定的应提供服务价格为</w:t>
      </w:r>
    </w:p>
    <w:p w:rsidR="008A7FD2" w:rsidRPr="008A7FD2" w:rsidRDefault="008A7FD2" w:rsidP="008A7FD2">
      <w:pPr>
        <w:spacing w:line="460" w:lineRule="exact"/>
        <w:ind w:left="480"/>
        <w:jc w:val="left"/>
        <w:rPr>
          <w:rFonts w:ascii="Calibri" w:eastAsia="宋体" w:hAnsi="Calibri" w:cs="Times New Roman"/>
          <w:sz w:val="24"/>
        </w:rPr>
      </w:pPr>
      <w:r w:rsidRPr="008A7FD2">
        <w:rPr>
          <w:rFonts w:ascii="Calibri" w:eastAsia="宋体" w:hAnsi="Calibri" w:cs="Times New Roman"/>
          <w:sz w:val="24"/>
        </w:rPr>
        <w:t>第一包：</w:t>
      </w:r>
    </w:p>
    <w:p w:rsidR="008A7FD2" w:rsidRPr="008A7FD2" w:rsidRDefault="008A7FD2" w:rsidP="008A7FD2">
      <w:pPr>
        <w:spacing w:line="460" w:lineRule="exact"/>
        <w:ind w:left="480"/>
        <w:jc w:val="left"/>
        <w:rPr>
          <w:rFonts w:ascii="Calibri" w:eastAsia="宋体" w:hAnsi="Calibri" w:cs="Times New Roman"/>
          <w:sz w:val="24"/>
        </w:rPr>
      </w:pPr>
      <w:r w:rsidRPr="008A7FD2">
        <w:rPr>
          <w:rFonts w:ascii="Calibri" w:eastAsia="宋体" w:hAnsi="Calibri" w:cs="Times New Roman"/>
          <w:sz w:val="24"/>
        </w:rPr>
        <w:t xml:space="preserve">  </w:t>
      </w:r>
      <w:r w:rsidRPr="008A7FD2">
        <w:rPr>
          <w:rFonts w:ascii="Calibri" w:eastAsia="宋体" w:hAnsi="Calibri" w:cs="Times New Roman"/>
          <w:sz w:val="24"/>
        </w:rPr>
        <w:t>报价</w:t>
      </w:r>
      <w:r w:rsidRPr="008A7FD2">
        <w:rPr>
          <w:rFonts w:ascii="Calibri" w:eastAsia="宋体" w:hAnsi="Calibri" w:cs="Times New Roman"/>
          <w:sz w:val="24"/>
          <w:u w:val="single"/>
        </w:rPr>
        <w:t xml:space="preserve">         </w:t>
      </w:r>
      <w:r w:rsidRPr="008A7FD2">
        <w:rPr>
          <w:rFonts w:ascii="Calibri" w:eastAsia="宋体" w:hAnsi="Calibri" w:cs="Times New Roman"/>
          <w:sz w:val="24"/>
        </w:rPr>
        <w:t>元（注明币种）</w:t>
      </w:r>
    </w:p>
    <w:p w:rsidR="008A7FD2" w:rsidRPr="008A7FD2" w:rsidRDefault="008A7FD2" w:rsidP="008A7FD2">
      <w:pPr>
        <w:spacing w:line="460" w:lineRule="exact"/>
        <w:ind w:left="472" w:firstLine="237"/>
        <w:jc w:val="left"/>
        <w:rPr>
          <w:rFonts w:ascii="Calibri" w:eastAsia="宋体" w:hAnsi="Calibri" w:cs="Times New Roman"/>
          <w:sz w:val="24"/>
        </w:rPr>
      </w:pPr>
      <w:r w:rsidRPr="008A7FD2">
        <w:rPr>
          <w:rFonts w:ascii="Calibri" w:eastAsia="宋体" w:hAnsi="Calibri" w:cs="Times New Roman"/>
          <w:sz w:val="24"/>
        </w:rPr>
        <w:t>大写</w:t>
      </w:r>
      <w:r w:rsidRPr="008A7FD2">
        <w:rPr>
          <w:rFonts w:ascii="Calibri" w:eastAsia="宋体" w:hAnsi="Calibri" w:cs="Times New Roman"/>
          <w:sz w:val="24"/>
          <w:u w:val="single"/>
        </w:rPr>
        <w:t xml:space="preserve">                    </w:t>
      </w:r>
      <w:r w:rsidRPr="008A7FD2">
        <w:rPr>
          <w:rFonts w:ascii="Calibri" w:eastAsia="宋体" w:hAnsi="Calibri" w:cs="Times New Roman"/>
          <w:sz w:val="24"/>
        </w:rPr>
        <w:t>（文字表述）。</w:t>
      </w:r>
    </w:p>
    <w:p w:rsidR="008A7FD2" w:rsidRPr="008A7FD2" w:rsidRDefault="008A7FD2" w:rsidP="008A7FD2">
      <w:pPr>
        <w:spacing w:line="460" w:lineRule="exact"/>
        <w:ind w:left="480"/>
        <w:jc w:val="left"/>
        <w:rPr>
          <w:rFonts w:ascii="Calibri" w:eastAsia="宋体" w:hAnsi="Calibri" w:cs="Times New Roman"/>
          <w:sz w:val="24"/>
        </w:rPr>
      </w:pPr>
      <w:r w:rsidRPr="008A7FD2">
        <w:rPr>
          <w:rFonts w:ascii="Calibri" w:eastAsia="宋体" w:hAnsi="Calibri" w:cs="Times New Roman"/>
          <w:sz w:val="24"/>
        </w:rPr>
        <w:t>第二包：</w:t>
      </w:r>
    </w:p>
    <w:p w:rsidR="008A7FD2" w:rsidRPr="008A7FD2" w:rsidRDefault="008A7FD2" w:rsidP="008A7FD2">
      <w:pPr>
        <w:spacing w:line="460" w:lineRule="exact"/>
        <w:ind w:left="480"/>
        <w:jc w:val="left"/>
        <w:rPr>
          <w:rFonts w:ascii="Calibri" w:eastAsia="宋体" w:hAnsi="Calibri" w:cs="Times New Roman"/>
          <w:sz w:val="24"/>
        </w:rPr>
      </w:pPr>
      <w:r w:rsidRPr="008A7FD2">
        <w:rPr>
          <w:rFonts w:ascii="Calibri" w:eastAsia="宋体" w:hAnsi="Calibri" w:cs="Times New Roman"/>
          <w:sz w:val="24"/>
        </w:rPr>
        <w:t xml:space="preserve">  </w:t>
      </w:r>
      <w:r w:rsidRPr="008A7FD2">
        <w:rPr>
          <w:rFonts w:ascii="Calibri" w:eastAsia="宋体" w:hAnsi="Calibri" w:cs="Times New Roman"/>
          <w:sz w:val="24"/>
        </w:rPr>
        <w:t>报价</w:t>
      </w:r>
      <w:r w:rsidRPr="008A7FD2">
        <w:rPr>
          <w:rFonts w:ascii="Calibri" w:eastAsia="宋体" w:hAnsi="Calibri" w:cs="Times New Roman"/>
          <w:sz w:val="24"/>
          <w:u w:val="single"/>
        </w:rPr>
        <w:t xml:space="preserve">         </w:t>
      </w:r>
      <w:r w:rsidRPr="008A7FD2">
        <w:rPr>
          <w:rFonts w:ascii="Calibri" w:eastAsia="宋体" w:hAnsi="Calibri" w:cs="Times New Roman"/>
          <w:sz w:val="24"/>
        </w:rPr>
        <w:t>元（注明币种）</w:t>
      </w:r>
    </w:p>
    <w:p w:rsidR="008A7FD2" w:rsidRPr="008A7FD2" w:rsidRDefault="008A7FD2" w:rsidP="008A7FD2">
      <w:pPr>
        <w:spacing w:line="460" w:lineRule="exact"/>
        <w:ind w:left="472" w:firstLine="237"/>
        <w:jc w:val="left"/>
        <w:rPr>
          <w:rFonts w:ascii="Calibri" w:eastAsia="宋体" w:hAnsi="Calibri" w:cs="Times New Roman"/>
          <w:sz w:val="24"/>
        </w:rPr>
      </w:pPr>
      <w:r w:rsidRPr="008A7FD2">
        <w:rPr>
          <w:rFonts w:ascii="Calibri" w:eastAsia="宋体" w:hAnsi="Calibri" w:cs="Times New Roman"/>
          <w:sz w:val="24"/>
        </w:rPr>
        <w:t>大写</w:t>
      </w:r>
      <w:r w:rsidRPr="008A7FD2">
        <w:rPr>
          <w:rFonts w:ascii="Calibri" w:eastAsia="宋体" w:hAnsi="Calibri" w:cs="Times New Roman"/>
          <w:sz w:val="24"/>
          <w:u w:val="single"/>
        </w:rPr>
        <w:t xml:space="preserve">                    </w:t>
      </w:r>
      <w:r w:rsidRPr="008A7FD2">
        <w:rPr>
          <w:rFonts w:ascii="Calibri" w:eastAsia="宋体" w:hAnsi="Calibri" w:cs="Times New Roman"/>
          <w:sz w:val="24"/>
        </w:rPr>
        <w:t>（文字表述）。</w:t>
      </w:r>
    </w:p>
    <w:p w:rsidR="008A7FD2" w:rsidRPr="008A7FD2" w:rsidRDefault="008A7FD2" w:rsidP="008A7FD2">
      <w:pPr>
        <w:spacing w:line="460" w:lineRule="exact"/>
        <w:ind w:left="472" w:firstLine="237"/>
        <w:jc w:val="left"/>
        <w:rPr>
          <w:rFonts w:ascii="Calibri" w:eastAsia="宋体" w:hAnsi="Calibri" w:cs="Times New Roman"/>
          <w:sz w:val="24"/>
        </w:rPr>
      </w:pPr>
      <w:r w:rsidRPr="008A7FD2">
        <w:rPr>
          <w:rFonts w:ascii="Calibri" w:eastAsia="宋体" w:hAnsi="Calibri" w:cs="Times New Roman"/>
          <w:sz w:val="24"/>
        </w:rPr>
        <w:t>……</w:t>
      </w:r>
    </w:p>
    <w:p w:rsidR="008A7FD2" w:rsidRPr="008A7FD2" w:rsidRDefault="008A7FD2" w:rsidP="008A7FD2">
      <w:pPr>
        <w:spacing w:line="460" w:lineRule="exact"/>
        <w:ind w:firstLine="471"/>
        <w:rPr>
          <w:rFonts w:ascii="Calibri" w:eastAsia="宋体" w:hAnsi="Calibri" w:cs="Times New Roman"/>
          <w:sz w:val="24"/>
        </w:rPr>
      </w:pPr>
      <w:r w:rsidRPr="008A7FD2">
        <w:rPr>
          <w:rFonts w:ascii="Calibri" w:eastAsia="宋体" w:hAnsi="Calibri" w:cs="Times New Roman"/>
          <w:sz w:val="24"/>
        </w:rPr>
        <w:t xml:space="preserve">2. </w:t>
      </w:r>
      <w:r w:rsidRPr="008A7FD2">
        <w:rPr>
          <w:rFonts w:ascii="Calibri" w:eastAsia="宋体" w:hAnsi="Calibri" w:cs="Times New Roman"/>
          <w:sz w:val="24"/>
        </w:rPr>
        <w:t>投标人已经对全部价格进行了认真核对，保证本报价真实、准确无误，并承担本价格所对应本项目的一切责任和义务。</w:t>
      </w:r>
    </w:p>
    <w:p w:rsidR="008A7FD2" w:rsidRPr="008A7FD2" w:rsidRDefault="008A7FD2" w:rsidP="008A7FD2">
      <w:pPr>
        <w:spacing w:line="460" w:lineRule="exact"/>
        <w:ind w:firstLine="471"/>
        <w:rPr>
          <w:rFonts w:ascii="Calibri" w:eastAsia="宋体" w:hAnsi="Calibri" w:cs="Times New Roman"/>
          <w:sz w:val="24"/>
        </w:rPr>
      </w:pPr>
      <w:r w:rsidRPr="008A7FD2">
        <w:rPr>
          <w:rFonts w:ascii="Calibri" w:eastAsia="宋体" w:hAnsi="Calibri" w:cs="Times New Roman"/>
          <w:sz w:val="24"/>
        </w:rPr>
        <w:t xml:space="preserve">3. </w:t>
      </w:r>
      <w:r w:rsidRPr="008A7FD2">
        <w:rPr>
          <w:rFonts w:ascii="Calibri" w:eastAsia="宋体" w:hAnsi="Calibri" w:cs="Times New Roman"/>
          <w:sz w:val="24"/>
        </w:rPr>
        <w:t>两个阶段响应文件一一对应、不可分割，共同构成我方对本项目的所有承诺。</w:t>
      </w:r>
    </w:p>
    <w:p w:rsidR="008A7FD2" w:rsidRPr="008A7FD2" w:rsidRDefault="008A7FD2" w:rsidP="008A7FD2">
      <w:pPr>
        <w:spacing w:line="460" w:lineRule="exact"/>
        <w:ind w:firstLine="471"/>
        <w:rPr>
          <w:rFonts w:ascii="Calibri" w:eastAsia="宋体" w:hAnsi="Calibri" w:cs="Times New Roman"/>
          <w:sz w:val="24"/>
        </w:rPr>
      </w:pPr>
    </w:p>
    <w:p w:rsidR="008A7FD2" w:rsidRPr="008A7FD2" w:rsidRDefault="008A7FD2" w:rsidP="008A7FD2">
      <w:pPr>
        <w:spacing w:line="460" w:lineRule="exact"/>
        <w:ind w:firstLine="471"/>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460" w:lineRule="exact"/>
        <w:ind w:left="192" w:firstLineChars="1645" w:firstLine="3948"/>
        <w:rPr>
          <w:rFonts w:ascii="Calibri" w:eastAsia="宋体" w:hAnsi="Calibri"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spacing w:line="460" w:lineRule="exact"/>
        <w:ind w:firstLine="471"/>
        <w:rPr>
          <w:rFonts w:ascii="Calibri" w:eastAsia="宋体" w:hAnsi="Calibri" w:cs="Times New Roman"/>
          <w:sz w:val="24"/>
        </w:rPr>
      </w:pP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b/>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1</w:t>
      </w:r>
    </w:p>
    <w:p w:rsidR="008A7FD2" w:rsidRPr="008A7FD2" w:rsidRDefault="008A7FD2" w:rsidP="008A7FD2">
      <w:pPr>
        <w:tabs>
          <w:tab w:val="left" w:pos="3780"/>
          <w:tab w:val="left" w:pos="3960"/>
        </w:tabs>
        <w:spacing w:line="460" w:lineRule="exact"/>
        <w:jc w:val="center"/>
        <w:rPr>
          <w:rFonts w:ascii="Calibri" w:eastAsia="宋体" w:hAnsi="Calibri" w:cs="Times New Roman"/>
          <w:b/>
          <w:sz w:val="24"/>
        </w:rPr>
      </w:pPr>
      <w:r w:rsidRPr="008A7FD2">
        <w:rPr>
          <w:rFonts w:ascii="Calibri" w:eastAsia="宋体" w:hAnsi="Calibri" w:cs="Times New Roman"/>
          <w:b/>
          <w:sz w:val="24"/>
        </w:rPr>
        <w:t>报价分项一览表</w:t>
      </w: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sz w:val="24"/>
        </w:rPr>
        <w:t>项目名称：</w:t>
      </w:r>
      <w:r w:rsidRPr="008A7FD2">
        <w:rPr>
          <w:rFonts w:ascii="Calibri" w:eastAsia="宋体" w:hAnsi="Calibri" w:cs="Times New Roman"/>
          <w:sz w:val="24"/>
          <w:u w:val="single"/>
        </w:rPr>
        <w:t xml:space="preserve">                    </w:t>
      </w:r>
      <w:r w:rsidRPr="008A7FD2">
        <w:rPr>
          <w:rFonts w:ascii="Calibri" w:eastAsia="宋体" w:hAnsi="Calibri" w:cs="Times New Roman"/>
          <w:sz w:val="24"/>
        </w:rPr>
        <w:t xml:space="preserve">      </w:t>
      </w:r>
      <w:r w:rsidRPr="008A7FD2">
        <w:rPr>
          <w:rFonts w:ascii="Calibri" w:eastAsia="宋体" w:hAnsi="Calibri" w:cs="Times New Roman"/>
          <w:b/>
          <w:sz w:val="24"/>
        </w:rPr>
        <w:t xml:space="preserve">            </w:t>
      </w: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sz w:val="24"/>
        </w:rPr>
        <w:t>项目编号：</w:t>
      </w:r>
      <w:r w:rsidRPr="008A7FD2">
        <w:rPr>
          <w:rFonts w:ascii="Calibri" w:eastAsia="宋体" w:hAnsi="Calibri" w:cs="Times New Roman"/>
          <w:sz w:val="24"/>
          <w:u w:val="single"/>
        </w:rPr>
        <w:t xml:space="preserve">                    </w:t>
      </w:r>
      <w:r w:rsidRPr="008A7FD2">
        <w:rPr>
          <w:rFonts w:ascii="Calibri" w:eastAsia="宋体" w:hAnsi="Calibri" w:cs="Times New Roman"/>
          <w:sz w:val="24"/>
        </w:rPr>
        <w:t xml:space="preserve">      </w:t>
      </w:r>
      <w:r w:rsidRPr="008A7FD2">
        <w:rPr>
          <w:rFonts w:ascii="Calibri" w:eastAsia="宋体" w:hAnsi="Calibri" w:cs="Times New Roman"/>
          <w:b/>
          <w:sz w:val="24"/>
        </w:rPr>
        <w:t xml:space="preserve">            </w:t>
      </w:r>
    </w:p>
    <w:p w:rsidR="008A7FD2" w:rsidRPr="008A7FD2" w:rsidRDefault="008A7FD2" w:rsidP="008A7FD2">
      <w:pPr>
        <w:spacing w:line="460" w:lineRule="exact"/>
        <w:rPr>
          <w:rFonts w:ascii="Calibri" w:eastAsia="宋体" w:hAnsi="Calibri" w:cs="Times New Roman"/>
          <w:sz w:val="24"/>
        </w:rPr>
      </w:pPr>
    </w:p>
    <w:p w:rsidR="008A7FD2" w:rsidRPr="008A7FD2" w:rsidRDefault="008A7FD2" w:rsidP="008A7FD2">
      <w:pPr>
        <w:spacing w:line="460" w:lineRule="exact"/>
        <w:rPr>
          <w:rFonts w:ascii="Calibri" w:eastAsia="宋体" w:hAnsi="Calibri" w:cs="Times New Roman"/>
          <w:b/>
          <w:sz w:val="24"/>
        </w:rPr>
      </w:pPr>
      <w:r w:rsidRPr="008A7FD2">
        <w:rPr>
          <w:rFonts w:ascii="Calibri" w:eastAsia="宋体" w:hAnsi="Calibri" w:cs="Times New Roman"/>
          <w:sz w:val="24"/>
        </w:rPr>
        <w:t xml:space="preserve">                                                     </w:t>
      </w:r>
      <w:r w:rsidRPr="008A7FD2">
        <w:rPr>
          <w:rFonts w:ascii="Calibri" w:eastAsia="宋体" w:hAnsi="Calibri" w:cs="Times New Roman"/>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8A7FD2" w:rsidRPr="008A7FD2" w:rsidTr="007E4FE2">
        <w:trPr>
          <w:trHeight w:val="555"/>
          <w:jc w:val="center"/>
        </w:trPr>
        <w:tc>
          <w:tcPr>
            <w:tcW w:w="878"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项号</w:t>
            </w:r>
          </w:p>
        </w:tc>
        <w:tc>
          <w:tcPr>
            <w:tcW w:w="2349"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服务名称</w:t>
            </w:r>
          </w:p>
        </w:tc>
        <w:tc>
          <w:tcPr>
            <w:tcW w:w="1701"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总价</w:t>
            </w:r>
          </w:p>
        </w:tc>
        <w:tc>
          <w:tcPr>
            <w:tcW w:w="2238"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数量</w:t>
            </w:r>
          </w:p>
        </w:tc>
        <w:tc>
          <w:tcPr>
            <w:tcW w:w="1848"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备注</w:t>
            </w:r>
          </w:p>
        </w:tc>
      </w:tr>
      <w:tr w:rsidR="008A7FD2" w:rsidRPr="008A7FD2" w:rsidTr="007E4FE2">
        <w:trPr>
          <w:trHeight w:val="465"/>
          <w:jc w:val="center"/>
        </w:trPr>
        <w:tc>
          <w:tcPr>
            <w:tcW w:w="878" w:type="dxa"/>
            <w:vAlign w:val="center"/>
          </w:tcPr>
          <w:p w:rsidR="008A7FD2" w:rsidRPr="008A7FD2" w:rsidRDefault="008A7FD2" w:rsidP="008A7FD2">
            <w:pPr>
              <w:widowControl/>
              <w:jc w:val="center"/>
              <w:rPr>
                <w:rFonts w:ascii="Calibri" w:eastAsia="宋体" w:hAnsi="Calibri" w:cs="Times New Roman"/>
                <w:kern w:val="0"/>
                <w:sz w:val="24"/>
                <w:szCs w:val="24"/>
              </w:rPr>
            </w:pPr>
            <w:r w:rsidRPr="008A7FD2">
              <w:rPr>
                <w:rFonts w:ascii="Calibri" w:eastAsia="宋体" w:hAnsi="Calibri" w:cs="Times New Roman"/>
                <w:kern w:val="0"/>
                <w:sz w:val="24"/>
                <w:szCs w:val="24"/>
              </w:rPr>
              <w:t>1</w:t>
            </w:r>
          </w:p>
        </w:tc>
        <w:tc>
          <w:tcPr>
            <w:tcW w:w="2349"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sz w:val="24"/>
                <w:szCs w:val="24"/>
              </w:rPr>
            </w:pPr>
            <w:r w:rsidRPr="008A7FD2">
              <w:rPr>
                <w:rFonts w:ascii="Calibri" w:eastAsia="宋体" w:hAnsi="Calibri" w:cs="Times New Roman"/>
                <w:sz w:val="24"/>
                <w:szCs w:val="24"/>
              </w:rPr>
              <w:t>1</w:t>
            </w:r>
            <w:r w:rsidRPr="008A7FD2">
              <w:rPr>
                <w:rFonts w:ascii="Calibri" w:eastAsia="宋体" w:hAnsi="Calibri" w:cs="Times New Roman"/>
                <w:sz w:val="24"/>
                <w:szCs w:val="24"/>
              </w:rPr>
              <w:t>项</w:t>
            </w: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9014" w:type="dxa"/>
            <w:gridSpan w:val="5"/>
            <w:vAlign w:val="center"/>
          </w:tcPr>
          <w:p w:rsidR="008A7FD2" w:rsidRPr="008A7FD2" w:rsidRDefault="008A7FD2" w:rsidP="008A7FD2">
            <w:pPr>
              <w:widowControl/>
              <w:jc w:val="left"/>
              <w:rPr>
                <w:rFonts w:ascii="Calibri" w:eastAsia="宋体" w:hAnsi="Calibri" w:cs="Times New Roman"/>
                <w:kern w:val="0"/>
                <w:sz w:val="24"/>
                <w:szCs w:val="24"/>
              </w:rPr>
            </w:pPr>
            <w:r w:rsidRPr="008A7FD2">
              <w:rPr>
                <w:rFonts w:ascii="Calibri" w:eastAsia="宋体" w:hAnsi="Calibri" w:cs="Times New Roman"/>
                <w:kern w:val="0"/>
                <w:sz w:val="24"/>
                <w:szCs w:val="24"/>
              </w:rPr>
              <w:t>其中</w:t>
            </w: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b/>
                <w:sz w:val="24"/>
                <w:szCs w:val="24"/>
              </w:rPr>
            </w:pPr>
            <w:r w:rsidRPr="008A7FD2">
              <w:rPr>
                <w:rFonts w:ascii="Calibri" w:eastAsia="宋体" w:hAnsi="Calibri" w:cs="Times New Roman"/>
                <w:b/>
                <w:sz w:val="24"/>
                <w:szCs w:val="24"/>
              </w:rPr>
              <w:t>分项名称</w:t>
            </w:r>
          </w:p>
        </w:tc>
        <w:tc>
          <w:tcPr>
            <w:tcW w:w="1701" w:type="dxa"/>
            <w:vAlign w:val="center"/>
          </w:tcPr>
          <w:p w:rsidR="008A7FD2" w:rsidRPr="008A7FD2" w:rsidRDefault="008A7FD2" w:rsidP="008A7FD2">
            <w:pPr>
              <w:widowControl/>
              <w:jc w:val="center"/>
              <w:rPr>
                <w:rFonts w:ascii="Calibri" w:eastAsia="宋体" w:hAnsi="Calibri" w:cs="Times New Roman"/>
                <w:b/>
                <w:kern w:val="0"/>
                <w:sz w:val="24"/>
                <w:szCs w:val="24"/>
              </w:rPr>
            </w:pPr>
            <w:r w:rsidRPr="008A7FD2">
              <w:rPr>
                <w:rFonts w:ascii="Calibri" w:eastAsia="宋体" w:hAnsi="Calibri" w:cs="Times New Roman"/>
                <w:b/>
                <w:kern w:val="0"/>
                <w:sz w:val="24"/>
                <w:szCs w:val="24"/>
              </w:rPr>
              <w:t>价格</w:t>
            </w:r>
          </w:p>
        </w:tc>
        <w:tc>
          <w:tcPr>
            <w:tcW w:w="2238" w:type="dxa"/>
            <w:vAlign w:val="center"/>
          </w:tcPr>
          <w:p w:rsidR="008A7FD2" w:rsidRPr="008A7FD2" w:rsidRDefault="008A7FD2" w:rsidP="008A7FD2">
            <w:pPr>
              <w:widowControl/>
              <w:jc w:val="center"/>
              <w:rPr>
                <w:rFonts w:ascii="Calibri" w:eastAsia="宋体" w:hAnsi="Calibri" w:cs="Times New Roman"/>
                <w:b/>
                <w:kern w:val="0"/>
                <w:sz w:val="24"/>
                <w:szCs w:val="24"/>
              </w:rPr>
            </w:pPr>
            <w:r w:rsidRPr="008A7FD2">
              <w:rPr>
                <w:rFonts w:ascii="Calibri" w:eastAsia="宋体" w:hAnsi="Calibri" w:cs="Times New Roman"/>
                <w:b/>
                <w:kern w:val="0"/>
                <w:sz w:val="24"/>
                <w:szCs w:val="24"/>
              </w:rPr>
              <w:t>数量</w:t>
            </w:r>
          </w:p>
        </w:tc>
        <w:tc>
          <w:tcPr>
            <w:tcW w:w="1848" w:type="dxa"/>
            <w:vAlign w:val="center"/>
          </w:tcPr>
          <w:p w:rsidR="008A7FD2" w:rsidRPr="008A7FD2" w:rsidRDefault="008A7FD2" w:rsidP="008A7FD2">
            <w:pPr>
              <w:widowControl/>
              <w:jc w:val="center"/>
              <w:rPr>
                <w:rFonts w:ascii="Calibri" w:eastAsia="宋体" w:hAnsi="Calibri" w:cs="Times New Roman"/>
                <w:b/>
                <w:bCs/>
                <w:kern w:val="0"/>
                <w:sz w:val="24"/>
                <w:szCs w:val="24"/>
              </w:rPr>
            </w:pPr>
            <w:r w:rsidRPr="008A7FD2">
              <w:rPr>
                <w:rFonts w:ascii="Calibri" w:eastAsia="宋体" w:hAnsi="Calibri" w:cs="Times New Roman"/>
                <w:b/>
                <w:bCs/>
                <w:kern w:val="0"/>
                <w:sz w:val="24"/>
                <w:szCs w:val="24"/>
              </w:rPr>
              <w:t>备注</w:t>
            </w: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sz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sz w:val="24"/>
              </w:rPr>
            </w:pPr>
            <w:r w:rsidRPr="008A7FD2">
              <w:rPr>
                <w:rFonts w:ascii="Calibri" w:eastAsia="宋体" w:hAnsi="Calibri" w:cs="Times New Roman"/>
                <w:sz w:val="24"/>
              </w:rPr>
              <w:t>……</w:t>
            </w: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sz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ind w:firstLineChars="4" w:firstLine="10"/>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ind w:firstLineChars="4" w:firstLine="10"/>
              <w:jc w:val="center"/>
              <w:rPr>
                <w:rFonts w:ascii="Calibri" w:eastAsia="宋体" w:hAnsi="Calibri" w:cs="Times New Roman"/>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kern w:val="0"/>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kern w:val="0"/>
                <w:sz w:val="24"/>
                <w:szCs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kern w:val="0"/>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sz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kern w:val="0"/>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left"/>
              <w:rPr>
                <w:rFonts w:ascii="Calibri" w:eastAsia="宋体" w:hAnsi="Calibri" w:cs="Times New Roman"/>
                <w:sz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kern w:val="0"/>
                <w:sz w:val="24"/>
                <w:szCs w:val="24"/>
              </w:rPr>
            </w:pPr>
          </w:p>
        </w:tc>
      </w:tr>
      <w:tr w:rsidR="008A7FD2" w:rsidRPr="008A7FD2" w:rsidTr="007E4FE2">
        <w:trPr>
          <w:trHeight w:val="465"/>
          <w:jc w:val="center"/>
        </w:trPr>
        <w:tc>
          <w:tcPr>
            <w:tcW w:w="3227" w:type="dxa"/>
            <w:gridSpan w:val="2"/>
            <w:vAlign w:val="center"/>
          </w:tcPr>
          <w:p w:rsidR="008A7FD2" w:rsidRPr="008A7FD2" w:rsidRDefault="008A7FD2" w:rsidP="008A7FD2">
            <w:pPr>
              <w:widowControl/>
              <w:jc w:val="center"/>
              <w:rPr>
                <w:rFonts w:ascii="Calibri" w:eastAsia="宋体" w:hAnsi="Calibri" w:cs="Times New Roman"/>
                <w:sz w:val="24"/>
              </w:rPr>
            </w:pPr>
          </w:p>
        </w:tc>
        <w:tc>
          <w:tcPr>
            <w:tcW w:w="1701"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2238" w:type="dxa"/>
            <w:vAlign w:val="center"/>
          </w:tcPr>
          <w:p w:rsidR="008A7FD2" w:rsidRPr="008A7FD2" w:rsidRDefault="008A7FD2" w:rsidP="008A7FD2">
            <w:pPr>
              <w:widowControl/>
              <w:jc w:val="center"/>
              <w:rPr>
                <w:rFonts w:ascii="Calibri" w:eastAsia="宋体" w:hAnsi="Calibri" w:cs="Times New Roman"/>
                <w:kern w:val="0"/>
                <w:sz w:val="24"/>
                <w:szCs w:val="24"/>
              </w:rPr>
            </w:pPr>
          </w:p>
        </w:tc>
        <w:tc>
          <w:tcPr>
            <w:tcW w:w="1848" w:type="dxa"/>
            <w:vAlign w:val="center"/>
          </w:tcPr>
          <w:p w:rsidR="008A7FD2" w:rsidRPr="008A7FD2" w:rsidRDefault="008A7FD2" w:rsidP="008A7FD2">
            <w:pPr>
              <w:widowControl/>
              <w:jc w:val="center"/>
              <w:rPr>
                <w:rFonts w:ascii="Calibri" w:eastAsia="宋体" w:hAnsi="Calibri" w:cs="Times New Roman"/>
                <w:kern w:val="0"/>
                <w:sz w:val="24"/>
                <w:szCs w:val="24"/>
              </w:rPr>
            </w:pPr>
          </w:p>
        </w:tc>
      </w:tr>
    </w:tbl>
    <w:p w:rsidR="008A7FD2" w:rsidRPr="008A7FD2" w:rsidRDefault="008A7FD2" w:rsidP="008A7FD2">
      <w:pPr>
        <w:ind w:left="180"/>
        <w:rPr>
          <w:rFonts w:ascii="Calibri" w:eastAsia="宋体" w:hAnsi="Calibri" w:cs="Times New Roman"/>
          <w:sz w:val="22"/>
          <w:szCs w:val="24"/>
        </w:rPr>
      </w:pPr>
      <w:r w:rsidRPr="008A7FD2">
        <w:rPr>
          <w:rFonts w:ascii="Calibri" w:eastAsia="宋体" w:hAnsi="Calibri" w:cs="Times New Roman"/>
          <w:sz w:val="22"/>
          <w:szCs w:val="24"/>
        </w:rPr>
        <w:t>注：</w:t>
      </w:r>
      <w:r w:rsidRPr="008A7FD2">
        <w:rPr>
          <w:rFonts w:ascii="Calibri" w:eastAsia="宋体" w:hAnsi="Calibri" w:cs="Times New Roman"/>
          <w:sz w:val="22"/>
          <w:szCs w:val="24"/>
        </w:rPr>
        <w:t xml:space="preserve">1. </w:t>
      </w:r>
      <w:r w:rsidRPr="008A7FD2">
        <w:rPr>
          <w:rFonts w:ascii="Calibri" w:eastAsia="宋体" w:hAnsi="Calibri" w:cs="Times New Roman"/>
          <w:sz w:val="22"/>
          <w:szCs w:val="24"/>
        </w:rPr>
        <w:t>本表第一行填写本项目投标总价</w:t>
      </w:r>
      <w:r w:rsidRPr="008A7FD2">
        <w:rPr>
          <w:rFonts w:ascii="Calibri" w:eastAsia="宋体" w:hAnsi="Calibri" w:cs="Times New Roman"/>
          <w:sz w:val="22"/>
          <w:szCs w:val="24"/>
        </w:rPr>
        <w:t xml:space="preserve"> </w:t>
      </w:r>
    </w:p>
    <w:p w:rsidR="008A7FD2" w:rsidRPr="008A7FD2" w:rsidRDefault="008A7FD2" w:rsidP="008A7FD2">
      <w:pPr>
        <w:ind w:left="180" w:firstLineChars="200" w:firstLine="440"/>
        <w:rPr>
          <w:rFonts w:ascii="Calibri" w:eastAsia="宋体" w:hAnsi="Calibri" w:cs="Times New Roman"/>
        </w:rPr>
      </w:pPr>
      <w:r w:rsidRPr="008A7FD2">
        <w:rPr>
          <w:rFonts w:ascii="Calibri" w:eastAsia="宋体" w:hAnsi="Calibri" w:cs="Times New Roman"/>
          <w:sz w:val="22"/>
          <w:szCs w:val="24"/>
        </w:rPr>
        <w:t xml:space="preserve">2. </w:t>
      </w:r>
      <w:r w:rsidRPr="008A7FD2">
        <w:rPr>
          <w:rFonts w:ascii="Calibri" w:eastAsia="宋体" w:hAnsi="Calibri" w:cs="Times New Roman"/>
          <w:sz w:val="22"/>
          <w:szCs w:val="24"/>
        </w:rPr>
        <w:t>下面应填写分项价格及分项名称（分项名称可根据实际情况增减、修改），分项价格汇总应等于总价</w:t>
      </w:r>
    </w:p>
    <w:p w:rsidR="008A7FD2" w:rsidRPr="008A7FD2" w:rsidRDefault="008A7FD2" w:rsidP="008A7FD2">
      <w:pPr>
        <w:spacing w:line="460" w:lineRule="exact"/>
        <w:ind w:left="192" w:firstLineChars="1645" w:firstLine="3948"/>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460" w:lineRule="exact"/>
        <w:ind w:left="192" w:firstLineChars="1645" w:firstLine="3948"/>
        <w:rPr>
          <w:rFonts w:ascii="Calibri" w:eastAsia="宋体" w:hAnsi="Calibri" w:cs="Times New Roman"/>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spacing w:line="460" w:lineRule="exact"/>
        <w:jc w:val="left"/>
        <w:rPr>
          <w:rFonts w:ascii="Calibri" w:eastAsia="宋体" w:hAnsi="Calibri" w:cs="Times New Roman"/>
          <w:b/>
          <w:sz w:val="24"/>
        </w:rPr>
      </w:pPr>
      <w:r w:rsidRPr="008A7FD2">
        <w:rPr>
          <w:rFonts w:ascii="Calibri" w:eastAsia="宋体" w:hAnsi="Calibri" w:cs="Times New Roman"/>
          <w:sz w:val="24"/>
        </w:rPr>
        <w:br w:type="page"/>
      </w:r>
      <w:r w:rsidRPr="008A7FD2">
        <w:rPr>
          <w:rFonts w:ascii="Calibri" w:eastAsia="宋体" w:hAnsi="Calibri" w:cs="Times New Roman"/>
          <w:b/>
          <w:sz w:val="24"/>
        </w:rPr>
        <w:lastRenderedPageBreak/>
        <w:t>附件</w:t>
      </w:r>
      <w:r w:rsidRPr="008A7FD2">
        <w:rPr>
          <w:rFonts w:ascii="Calibri" w:eastAsia="宋体" w:hAnsi="Calibri" w:cs="Times New Roman"/>
          <w:b/>
          <w:sz w:val="24"/>
        </w:rPr>
        <w:t>2</w:t>
      </w:r>
    </w:p>
    <w:p w:rsidR="008A7FD2" w:rsidRPr="008A7FD2" w:rsidRDefault="008A7FD2" w:rsidP="008A7FD2">
      <w:pPr>
        <w:autoSpaceDN w:val="0"/>
        <w:spacing w:line="360" w:lineRule="auto"/>
        <w:jc w:val="center"/>
        <w:rPr>
          <w:rFonts w:ascii="Calibri" w:eastAsia="宋体" w:hAnsi="Calibri" w:cs="Times New Roman"/>
          <w:b/>
          <w:bCs/>
          <w:sz w:val="24"/>
        </w:rPr>
      </w:pPr>
      <w:r w:rsidRPr="008A7FD2">
        <w:rPr>
          <w:rFonts w:ascii="Calibri" w:eastAsia="宋体" w:hAnsi="Calibri" w:cs="Times New Roman"/>
          <w:b/>
          <w:bCs/>
          <w:sz w:val="24"/>
        </w:rPr>
        <w:t>政府采购政策情况表</w:t>
      </w:r>
    </w:p>
    <w:p w:rsidR="008A7FD2" w:rsidRPr="008A7FD2" w:rsidRDefault="008A7FD2" w:rsidP="008A7FD2">
      <w:pPr>
        <w:spacing w:line="460" w:lineRule="exact"/>
        <w:jc w:val="center"/>
        <w:rPr>
          <w:rFonts w:ascii="Calibri" w:eastAsia="宋体" w:hAnsi="Calibri" w:cs="Times New Roman"/>
          <w:sz w:val="24"/>
        </w:rPr>
      </w:pP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项目名称：</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rPr>
      </w:pPr>
      <w:r w:rsidRPr="008A7FD2">
        <w:rPr>
          <w:rFonts w:ascii="Calibri" w:eastAsia="宋体" w:hAnsi="Calibri" w:cs="Times New Roman"/>
          <w:sz w:val="24"/>
        </w:rPr>
        <w:t>项目编号：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u w:val="single"/>
        </w:rPr>
      </w:pPr>
      <w:r w:rsidRPr="008A7FD2">
        <w:rPr>
          <w:rFonts w:ascii="Calibri" w:eastAsia="宋体" w:hAnsi="Calibri" w:cs="Times New Roman"/>
          <w:sz w:val="24"/>
        </w:rPr>
        <w:t>包号：</w:t>
      </w:r>
      <w:r w:rsidRPr="008A7FD2">
        <w:rPr>
          <w:rFonts w:ascii="Calibri" w:eastAsia="宋体" w:hAnsi="Calibri" w:cs="Times New Roman"/>
          <w:sz w:val="24"/>
          <w:u w:val="single"/>
        </w:rPr>
        <w:t xml:space="preserve">                        </w:t>
      </w:r>
    </w:p>
    <w:p w:rsidR="008A7FD2" w:rsidRPr="008A7FD2" w:rsidRDefault="008A7FD2" w:rsidP="008A7FD2">
      <w:pPr>
        <w:spacing w:line="460" w:lineRule="exact"/>
        <w:rPr>
          <w:rFonts w:ascii="Calibri" w:eastAsia="宋体" w:hAnsi="Calibri" w:cs="Times New Roman"/>
          <w:sz w:val="24"/>
          <w:szCs w:val="24"/>
        </w:rPr>
      </w:pPr>
      <w:r w:rsidRPr="008A7FD2">
        <w:rPr>
          <w:rFonts w:ascii="Calibri" w:eastAsia="宋体" w:hAnsi="Calibri" w:cs="Times New Roman"/>
          <w:sz w:val="24"/>
          <w:szCs w:val="24"/>
        </w:rPr>
        <w:t>填报要求：</w:t>
      </w:r>
    </w:p>
    <w:p w:rsidR="008A7FD2" w:rsidRPr="008A7FD2" w:rsidRDefault="008A7FD2" w:rsidP="008A7FD2">
      <w:pPr>
        <w:spacing w:line="460" w:lineRule="exact"/>
        <w:rPr>
          <w:rFonts w:ascii="Calibri" w:eastAsia="宋体" w:hAnsi="Calibri" w:cs="Times New Roman"/>
          <w:sz w:val="24"/>
          <w:szCs w:val="24"/>
        </w:rPr>
      </w:pPr>
      <w:r w:rsidRPr="008A7FD2">
        <w:rPr>
          <w:rFonts w:ascii="Calibri" w:eastAsia="宋体" w:hAnsi="Calibri" w:cs="Times New Roman"/>
          <w:sz w:val="24"/>
          <w:szCs w:val="24"/>
        </w:rPr>
        <w:t>1.</w:t>
      </w:r>
      <w:r w:rsidRPr="008A7FD2">
        <w:rPr>
          <w:rFonts w:ascii="Calibri" w:eastAsia="宋体" w:hAnsi="Calibri" w:cs="Times New Roman"/>
          <w:sz w:val="24"/>
          <w:szCs w:val="24"/>
        </w:rPr>
        <w:t>本表的产品名称、品牌型号、金额应与《开标分项一览表》一致。</w:t>
      </w:r>
    </w:p>
    <w:p w:rsidR="008A7FD2" w:rsidRPr="008A7FD2" w:rsidRDefault="008A7FD2" w:rsidP="008A7FD2">
      <w:pPr>
        <w:spacing w:line="460" w:lineRule="exact"/>
        <w:rPr>
          <w:rFonts w:ascii="Calibri" w:eastAsia="宋体" w:hAnsi="Calibri" w:cs="Times New Roman"/>
          <w:sz w:val="24"/>
          <w:szCs w:val="24"/>
        </w:rPr>
      </w:pPr>
      <w:r w:rsidRPr="008A7FD2">
        <w:rPr>
          <w:rFonts w:ascii="Calibri" w:eastAsia="宋体" w:hAnsi="Calibri" w:cs="Times New Roman"/>
          <w:sz w:val="24"/>
          <w:szCs w:val="24"/>
        </w:rPr>
        <w:t>2.“</w:t>
      </w:r>
      <w:r w:rsidRPr="008A7FD2">
        <w:rPr>
          <w:rFonts w:ascii="Calibri" w:eastAsia="宋体" w:hAnsi="Calibri" w:cs="Times New Roman"/>
          <w:sz w:val="24"/>
          <w:szCs w:val="24"/>
        </w:rPr>
        <w:t>制造商企业类型</w:t>
      </w:r>
      <w:r w:rsidRPr="008A7FD2">
        <w:rPr>
          <w:rFonts w:ascii="Calibri" w:eastAsia="宋体" w:hAnsi="Calibri" w:cs="Times New Roman"/>
          <w:sz w:val="24"/>
          <w:szCs w:val="24"/>
        </w:rPr>
        <w:t>”</w:t>
      </w:r>
      <w:r w:rsidRPr="008A7FD2">
        <w:rPr>
          <w:rFonts w:ascii="Calibri" w:eastAsia="宋体" w:hAnsi="Calibri" w:cs="Times New Roman"/>
          <w:sz w:val="24"/>
          <w:szCs w:val="24"/>
        </w:rPr>
        <w:t>栏填写内容为</w:t>
      </w:r>
      <w:r w:rsidRPr="008A7FD2">
        <w:rPr>
          <w:rFonts w:ascii="Calibri" w:eastAsia="宋体" w:hAnsi="Calibri" w:cs="Times New Roman"/>
          <w:sz w:val="24"/>
          <w:szCs w:val="24"/>
        </w:rPr>
        <w:t>“</w:t>
      </w:r>
      <w:r w:rsidRPr="008A7FD2">
        <w:rPr>
          <w:rFonts w:ascii="Calibri" w:eastAsia="宋体" w:hAnsi="Calibri" w:cs="Times New Roman"/>
          <w:sz w:val="24"/>
          <w:szCs w:val="24"/>
        </w:rPr>
        <w:t>微型</w:t>
      </w:r>
      <w:r w:rsidRPr="008A7FD2">
        <w:rPr>
          <w:rFonts w:ascii="Calibri" w:eastAsia="宋体" w:hAnsi="Calibri" w:cs="Times New Roman"/>
          <w:sz w:val="24"/>
          <w:szCs w:val="24"/>
        </w:rPr>
        <w:t>”</w:t>
      </w:r>
      <w:r w:rsidRPr="008A7FD2">
        <w:rPr>
          <w:rFonts w:ascii="Calibri" w:eastAsia="宋体" w:hAnsi="Calibri" w:cs="Times New Roman"/>
          <w:sz w:val="24"/>
          <w:szCs w:val="24"/>
        </w:rPr>
        <w:t>、</w:t>
      </w:r>
      <w:r w:rsidRPr="008A7FD2">
        <w:rPr>
          <w:rFonts w:ascii="Calibri" w:eastAsia="宋体" w:hAnsi="Calibri" w:cs="Times New Roman"/>
          <w:sz w:val="24"/>
          <w:szCs w:val="24"/>
        </w:rPr>
        <w:t>“</w:t>
      </w:r>
      <w:r w:rsidRPr="008A7FD2">
        <w:rPr>
          <w:rFonts w:ascii="Calibri" w:eastAsia="宋体" w:hAnsi="Calibri" w:cs="Times New Roman"/>
          <w:sz w:val="24"/>
          <w:szCs w:val="24"/>
        </w:rPr>
        <w:t>小型</w:t>
      </w:r>
      <w:r w:rsidRPr="008A7FD2">
        <w:rPr>
          <w:rFonts w:ascii="Calibri" w:eastAsia="宋体" w:hAnsi="Calibri" w:cs="Times New Roman"/>
          <w:sz w:val="24"/>
          <w:szCs w:val="24"/>
        </w:rPr>
        <w:t>”</w:t>
      </w:r>
      <w:r w:rsidRPr="008A7FD2">
        <w:rPr>
          <w:rFonts w:ascii="Calibri" w:eastAsia="宋体" w:hAnsi="Calibri" w:cs="Times New Roman"/>
          <w:sz w:val="24"/>
          <w:szCs w:val="24"/>
        </w:rPr>
        <w:t>、</w:t>
      </w:r>
      <w:r w:rsidRPr="008A7FD2">
        <w:rPr>
          <w:rFonts w:ascii="Calibri" w:eastAsia="宋体" w:hAnsi="Calibri" w:cs="Times New Roman"/>
          <w:sz w:val="24"/>
          <w:szCs w:val="24"/>
        </w:rPr>
        <w:t>“</w:t>
      </w:r>
      <w:r w:rsidRPr="008A7FD2">
        <w:rPr>
          <w:rFonts w:ascii="Calibri" w:eastAsia="宋体" w:hAnsi="Calibri" w:cs="Times New Roman"/>
          <w:sz w:val="24"/>
          <w:szCs w:val="24"/>
        </w:rPr>
        <w:t>监狱企业</w:t>
      </w:r>
      <w:r w:rsidRPr="008A7FD2">
        <w:rPr>
          <w:rFonts w:ascii="Calibri" w:eastAsia="宋体" w:hAnsi="Calibri" w:cs="Times New Roman"/>
          <w:sz w:val="24"/>
          <w:szCs w:val="24"/>
        </w:rPr>
        <w:t>”</w:t>
      </w:r>
      <w:r w:rsidRPr="008A7FD2">
        <w:rPr>
          <w:rFonts w:ascii="Calibri" w:eastAsia="宋体" w:hAnsi="Calibri" w:cs="Times New Roman"/>
          <w:sz w:val="24"/>
          <w:szCs w:val="24"/>
        </w:rPr>
        <w:t>或</w:t>
      </w:r>
      <w:r w:rsidRPr="008A7FD2">
        <w:rPr>
          <w:rFonts w:ascii="Calibri" w:eastAsia="宋体" w:hAnsi="Calibri" w:cs="Times New Roman"/>
          <w:sz w:val="24"/>
          <w:szCs w:val="24"/>
        </w:rPr>
        <w:t>“</w:t>
      </w:r>
      <w:r w:rsidRPr="008A7FD2">
        <w:rPr>
          <w:rFonts w:ascii="Calibri" w:eastAsia="宋体" w:hAnsi="Calibri" w:cs="Times New Roman"/>
          <w:sz w:val="24"/>
          <w:szCs w:val="24"/>
        </w:rPr>
        <w:t>残疾人福利性单位</w:t>
      </w:r>
      <w:r w:rsidRPr="008A7FD2">
        <w:rPr>
          <w:rFonts w:ascii="Calibri" w:eastAsia="宋体" w:hAnsi="Calibri" w:cs="Times New Roman"/>
          <w:sz w:val="24"/>
          <w:szCs w:val="24"/>
        </w:rPr>
        <w:t>”</w:t>
      </w:r>
      <w:r w:rsidRPr="008A7FD2">
        <w:rPr>
          <w:rFonts w:ascii="Calibri" w:eastAsia="宋体" w:hAnsi="Calibri" w:cs="Times New Roman"/>
          <w:sz w:val="24"/>
          <w:szCs w:val="24"/>
        </w:rPr>
        <w:t>。</w:t>
      </w:r>
    </w:p>
    <w:p w:rsidR="008A7FD2" w:rsidRPr="008A7FD2" w:rsidRDefault="008A7FD2" w:rsidP="008A7FD2">
      <w:pPr>
        <w:spacing w:line="460" w:lineRule="exact"/>
        <w:rPr>
          <w:rFonts w:ascii="Calibri" w:eastAsia="宋体" w:hAnsi="Calibri" w:cs="Times New Roman"/>
          <w:sz w:val="24"/>
          <w:szCs w:val="24"/>
        </w:rPr>
      </w:pPr>
      <w:r w:rsidRPr="008A7FD2">
        <w:rPr>
          <w:rFonts w:ascii="Calibri" w:eastAsia="宋体" w:hAnsi="Calibri" w:cs="Times New Roman"/>
          <w:sz w:val="24"/>
          <w:szCs w:val="24"/>
        </w:rPr>
        <w:t xml:space="preserve">3. </w:t>
      </w:r>
      <w:r w:rsidRPr="008A7FD2">
        <w:rPr>
          <w:rFonts w:ascii="Calibri" w:eastAsia="宋体" w:hAnsi="Calibri"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8A7FD2" w:rsidRPr="008A7FD2" w:rsidRDefault="008A7FD2" w:rsidP="008A7FD2">
      <w:pPr>
        <w:spacing w:line="460" w:lineRule="exact"/>
        <w:rPr>
          <w:rFonts w:ascii="Calibri" w:eastAsia="宋体" w:hAnsi="Calibri" w:cs="Times New Roman"/>
          <w:sz w:val="24"/>
          <w:szCs w:val="24"/>
        </w:rPr>
      </w:pPr>
      <w:r w:rsidRPr="008A7FD2">
        <w:rPr>
          <w:rFonts w:ascii="Calibri" w:eastAsia="宋体" w:hAnsi="Calibri" w:cs="Times New Roman"/>
          <w:sz w:val="24"/>
          <w:szCs w:val="24"/>
        </w:rPr>
        <w:t xml:space="preserve">4. </w:t>
      </w:r>
      <w:r w:rsidRPr="008A7FD2">
        <w:rPr>
          <w:rFonts w:ascii="Calibri" w:eastAsia="宋体" w:hAnsi="Calibri" w:cs="Times New Roman"/>
          <w:sz w:val="24"/>
          <w:szCs w:val="24"/>
        </w:rPr>
        <w:t>请投标人正确填写本表，所填内容将作为评审的依据。其内容或数据应与对应的证明资料相符，如果填写不完整或有误，不再享受上述政策优惠。</w:t>
      </w:r>
    </w:p>
    <w:p w:rsidR="008A7FD2" w:rsidRPr="008A7FD2" w:rsidRDefault="008A7FD2" w:rsidP="008A7FD2">
      <w:pPr>
        <w:spacing w:line="460" w:lineRule="exact"/>
        <w:ind w:firstLineChars="3000" w:firstLine="7200"/>
        <w:rPr>
          <w:rFonts w:ascii="Calibri" w:eastAsia="宋体" w:hAnsi="Calibri" w:cs="Times New Roman"/>
          <w:sz w:val="24"/>
          <w:szCs w:val="24"/>
        </w:rPr>
      </w:pPr>
      <w:r w:rsidRPr="008A7FD2">
        <w:rPr>
          <w:rFonts w:ascii="Calibri" w:eastAsia="宋体" w:hAnsi="Calibri"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8A7FD2" w:rsidRPr="008A7FD2" w:rsidTr="007E4FE2">
        <w:trPr>
          <w:trHeight w:val="490"/>
          <w:jc w:val="center"/>
        </w:trPr>
        <w:tc>
          <w:tcPr>
            <w:tcW w:w="556" w:type="pct"/>
            <w:vMerge w:val="restar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环境标志产品</w:t>
            </w: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产品名称</w:t>
            </w: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品牌型号</w:t>
            </w: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制造商</w:t>
            </w: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环境标志认证证书编号</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金额</w:t>
            </w:r>
          </w:p>
        </w:tc>
      </w:tr>
      <w:tr w:rsidR="008A7FD2" w:rsidRPr="008A7FD2" w:rsidTr="007E4FE2">
        <w:trPr>
          <w:trHeight w:val="567"/>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567"/>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567"/>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环境标志产品金额合计</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元</w:t>
            </w:r>
          </w:p>
        </w:tc>
      </w:tr>
      <w:tr w:rsidR="008A7FD2" w:rsidRPr="008A7FD2" w:rsidTr="007E4FE2">
        <w:trPr>
          <w:trHeight w:val="567"/>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比重（环境标志产品金额</w:t>
            </w:r>
            <w:r w:rsidRPr="008A7FD2">
              <w:rPr>
                <w:rFonts w:ascii="Times New Roman" w:eastAsia="宋体" w:hAnsi="Times New Roman" w:cs="Times New Roman"/>
                <w:szCs w:val="21"/>
                <w:lang w:val="en-GB"/>
              </w:rPr>
              <w:t>/</w:t>
            </w:r>
            <w:r w:rsidRPr="008A7FD2">
              <w:rPr>
                <w:rFonts w:ascii="Times New Roman" w:eastAsia="宋体" w:hAnsi="Times New Roman" w:cs="Times New Roman"/>
                <w:szCs w:val="21"/>
                <w:lang w:val="en-GB"/>
              </w:rPr>
              <w:t>所投包投标总价）</w:t>
            </w:r>
            <w:r w:rsidRPr="008A7FD2">
              <w:rPr>
                <w:rFonts w:ascii="Times New Roman" w:eastAsia="宋体" w:hAnsi="Times New Roman" w:cs="Times New Roman"/>
                <w:szCs w:val="21"/>
                <w:lang w:val="en-GB"/>
              </w:rPr>
              <w:t>*100%</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w:t>
            </w:r>
          </w:p>
        </w:tc>
      </w:tr>
      <w:tr w:rsidR="008A7FD2" w:rsidRPr="008A7FD2" w:rsidTr="007E4FE2">
        <w:trPr>
          <w:trHeight w:val="567"/>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szCs w:val="21"/>
                <w:lang w:val="en-GB"/>
              </w:rPr>
              <w:t>环境标志产品</w:t>
            </w:r>
            <w:r w:rsidRPr="008A7FD2">
              <w:rPr>
                <w:rFonts w:ascii="Times New Roman" w:eastAsia="宋体" w:hAnsi="Times New Roman" w:cs="Times New Roman"/>
                <w:szCs w:val="21"/>
              </w:rPr>
              <w:t>证明材料见响应文件第</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至</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页。</w:t>
            </w:r>
          </w:p>
        </w:tc>
      </w:tr>
      <w:tr w:rsidR="008A7FD2" w:rsidRPr="008A7FD2" w:rsidTr="007E4FE2">
        <w:trPr>
          <w:trHeight w:val="729"/>
          <w:jc w:val="center"/>
        </w:trPr>
        <w:tc>
          <w:tcPr>
            <w:tcW w:w="556" w:type="pct"/>
            <w:vMerge w:val="restar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节能产品（非强制节能产品）</w:t>
            </w: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产品名称</w:t>
            </w: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品牌型号</w:t>
            </w: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制造商</w:t>
            </w: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节能认证证书编号</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金额</w:t>
            </w:r>
          </w:p>
        </w:tc>
      </w:tr>
      <w:tr w:rsidR="008A7FD2" w:rsidRPr="008A7FD2" w:rsidTr="007E4FE2">
        <w:trPr>
          <w:trHeight w:val="186"/>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224"/>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298"/>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元</w:t>
            </w:r>
          </w:p>
        </w:tc>
      </w:tr>
      <w:tr w:rsidR="008A7FD2" w:rsidRPr="008A7FD2" w:rsidTr="007E4FE2">
        <w:trPr>
          <w:trHeight w:val="240"/>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比重（节能产品金额</w:t>
            </w:r>
            <w:r w:rsidRPr="008A7FD2">
              <w:rPr>
                <w:rFonts w:ascii="Times New Roman" w:eastAsia="宋体" w:hAnsi="Times New Roman" w:cs="Times New Roman"/>
                <w:szCs w:val="21"/>
                <w:lang w:val="en-GB"/>
              </w:rPr>
              <w:t>/</w:t>
            </w:r>
            <w:r w:rsidRPr="008A7FD2">
              <w:rPr>
                <w:rFonts w:ascii="Times New Roman" w:eastAsia="宋体" w:hAnsi="Times New Roman" w:cs="Times New Roman"/>
                <w:szCs w:val="21"/>
                <w:lang w:val="en-GB"/>
              </w:rPr>
              <w:t>投标所投包总价）</w:t>
            </w:r>
            <w:r w:rsidRPr="008A7FD2">
              <w:rPr>
                <w:rFonts w:ascii="Times New Roman" w:eastAsia="宋体" w:hAnsi="Times New Roman" w:cs="Times New Roman"/>
                <w:szCs w:val="21"/>
                <w:lang w:val="en-GB"/>
              </w:rPr>
              <w:t>*100%</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w:t>
            </w:r>
          </w:p>
        </w:tc>
      </w:tr>
      <w:tr w:rsidR="008A7FD2" w:rsidRPr="008A7FD2" w:rsidTr="007E4FE2">
        <w:trPr>
          <w:trHeight w:val="311"/>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szCs w:val="21"/>
                <w:lang w:val="en-GB"/>
              </w:rPr>
              <w:t>节能产品</w:t>
            </w:r>
            <w:r w:rsidRPr="008A7FD2">
              <w:rPr>
                <w:rFonts w:ascii="Times New Roman" w:eastAsia="宋体" w:hAnsi="Times New Roman" w:cs="Times New Roman"/>
                <w:szCs w:val="21"/>
              </w:rPr>
              <w:t>证明材料见响应文件第</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至</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页。</w:t>
            </w:r>
          </w:p>
        </w:tc>
      </w:tr>
      <w:tr w:rsidR="008A7FD2" w:rsidRPr="008A7FD2" w:rsidTr="007E4FE2">
        <w:trPr>
          <w:trHeight w:val="729"/>
          <w:jc w:val="center"/>
        </w:trPr>
        <w:tc>
          <w:tcPr>
            <w:tcW w:w="556" w:type="pct"/>
            <w:vMerge w:val="restar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中小企业、监</w:t>
            </w:r>
            <w:r w:rsidRPr="008A7FD2">
              <w:rPr>
                <w:rFonts w:ascii="Times New Roman" w:eastAsia="宋体" w:hAnsi="Times New Roman" w:cs="Times New Roman"/>
                <w:szCs w:val="21"/>
                <w:lang w:val="en-GB"/>
              </w:rPr>
              <w:lastRenderedPageBreak/>
              <w:t>狱企业、残疾人福利性单位扶持政策</w:t>
            </w:r>
          </w:p>
        </w:tc>
        <w:tc>
          <w:tcPr>
            <w:tcW w:w="4444" w:type="pct"/>
            <w:gridSpan w:val="5"/>
            <w:shd w:val="clear" w:color="auto" w:fill="auto"/>
            <w:vAlign w:val="center"/>
          </w:tcPr>
          <w:p w:rsidR="008A7FD2" w:rsidRPr="008A7FD2" w:rsidRDefault="008A7FD2" w:rsidP="008A7FD2">
            <w:pPr>
              <w:tabs>
                <w:tab w:val="num" w:pos="1260"/>
              </w:tabs>
              <w:adjustRightInd w:val="0"/>
              <w:snapToGrid w:val="0"/>
              <w:rPr>
                <w:rFonts w:ascii="Times New Roman" w:eastAsia="宋体" w:hAnsi="Times New Roman" w:cs="Times New Roman"/>
                <w:b/>
                <w:szCs w:val="21"/>
              </w:rPr>
            </w:pPr>
            <w:r w:rsidRPr="008A7FD2">
              <w:rPr>
                <w:rFonts w:ascii="Times New Roman" w:eastAsia="宋体" w:hAnsi="Times New Roman" w:cs="Times New Roman"/>
                <w:b/>
                <w:szCs w:val="21"/>
              </w:rPr>
              <w:lastRenderedPageBreak/>
              <w:t>1.</w:t>
            </w:r>
            <w:r w:rsidRPr="008A7FD2">
              <w:rPr>
                <w:rFonts w:ascii="Times New Roman" w:eastAsia="宋体" w:hAnsi="Times New Roman" w:cs="Times New Roman"/>
                <w:b/>
                <w:szCs w:val="21"/>
              </w:rPr>
              <w:t>所投货物中有大型企业制造的，不享受中小企业扶持政策，无需填写以下内容</w:t>
            </w:r>
          </w:p>
          <w:p w:rsidR="008A7FD2" w:rsidRPr="008A7FD2" w:rsidRDefault="008A7FD2" w:rsidP="008A7FD2">
            <w:pPr>
              <w:tabs>
                <w:tab w:val="num" w:pos="1260"/>
              </w:tabs>
              <w:adjustRightInd w:val="0"/>
              <w:snapToGrid w:val="0"/>
              <w:rPr>
                <w:rFonts w:ascii="Times New Roman" w:eastAsia="宋体" w:hAnsi="Times New Roman" w:cs="Times New Roman"/>
                <w:b/>
                <w:szCs w:val="21"/>
              </w:rPr>
            </w:pPr>
            <w:r w:rsidRPr="008A7FD2">
              <w:rPr>
                <w:rFonts w:ascii="Times New Roman" w:eastAsia="宋体" w:hAnsi="Times New Roman" w:cs="Times New Roman"/>
                <w:b/>
                <w:szCs w:val="21"/>
              </w:rPr>
              <w:t>2.</w:t>
            </w:r>
            <w:r w:rsidRPr="008A7FD2">
              <w:rPr>
                <w:rFonts w:ascii="Times New Roman" w:eastAsia="宋体" w:hAnsi="Times New Roman" w:cs="Times New Roman"/>
                <w:szCs w:val="21"/>
              </w:rPr>
              <w:t xml:space="preserve"> </w:t>
            </w:r>
            <w:r w:rsidRPr="008A7FD2">
              <w:rPr>
                <w:rFonts w:ascii="Times New Roman" w:eastAsia="宋体" w:hAnsi="Times New Roman" w:cs="Times New Roman"/>
                <w:b/>
                <w:szCs w:val="21"/>
              </w:rPr>
              <w:t>所投货物中无大型企业制造的，只填写小型、微型企业制造的货物</w:t>
            </w: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产品名称</w:t>
            </w: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品牌型号</w:t>
            </w: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制造商</w:t>
            </w: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制造商</w:t>
            </w:r>
          </w:p>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企业类型</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金额</w:t>
            </w: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A7FD2" w:rsidRPr="008A7FD2" w:rsidRDefault="008A7FD2" w:rsidP="008A7FD2">
            <w:pPr>
              <w:adjustRightInd w:val="0"/>
              <w:snapToGrid w:val="0"/>
              <w:rPr>
                <w:rFonts w:ascii="Calibri" w:eastAsia="宋体" w:hAnsi="Calibri" w:cs="Times New Roman"/>
                <w:szCs w:val="21"/>
              </w:rPr>
            </w:pPr>
            <w:r w:rsidRPr="008A7FD2">
              <w:rPr>
                <w:rFonts w:ascii="Calibri" w:eastAsia="宋体" w:hAnsi="Calibri" w:cs="Times New Roman"/>
                <w:szCs w:val="21"/>
                <w:lang w:val="en-GB"/>
              </w:rPr>
              <w:t>只填写小型</w:t>
            </w:r>
            <w:r w:rsidRPr="008A7FD2">
              <w:rPr>
                <w:rFonts w:ascii="Calibri" w:eastAsia="宋体" w:hAnsi="Calibri" w:cs="Times New Roman"/>
                <w:szCs w:val="21"/>
                <w:lang w:val="en-GB"/>
              </w:rPr>
              <w:t>/</w:t>
            </w:r>
            <w:r w:rsidRPr="008A7FD2">
              <w:rPr>
                <w:rFonts w:ascii="Calibri" w:eastAsia="宋体" w:hAnsi="Calibri" w:cs="Times New Roman"/>
                <w:szCs w:val="21"/>
                <w:lang w:val="en-GB"/>
              </w:rPr>
              <w:t>微型</w:t>
            </w:r>
            <w:r w:rsidRPr="008A7FD2">
              <w:rPr>
                <w:rFonts w:ascii="Calibri" w:eastAsia="宋体" w:hAnsi="Calibri" w:cs="Times New Roman"/>
                <w:szCs w:val="21"/>
                <w:lang w:val="en-GB"/>
              </w:rPr>
              <w:t>/</w:t>
            </w:r>
            <w:r w:rsidRPr="008A7FD2">
              <w:rPr>
                <w:rFonts w:ascii="Calibri" w:eastAsia="宋体" w:hAnsi="Calibri" w:cs="Times New Roman"/>
                <w:szCs w:val="21"/>
                <w:lang w:val="en-GB"/>
              </w:rPr>
              <w:t>监狱</w:t>
            </w:r>
            <w:r w:rsidRPr="008A7FD2">
              <w:rPr>
                <w:rFonts w:ascii="Calibri" w:eastAsia="宋体" w:hAnsi="Calibri" w:cs="Times New Roman"/>
                <w:szCs w:val="21"/>
                <w:lang w:val="en-GB"/>
              </w:rPr>
              <w:t>/</w:t>
            </w:r>
            <w:r w:rsidRPr="008A7FD2">
              <w:rPr>
                <w:rFonts w:ascii="Calibri" w:eastAsia="宋体" w:hAnsi="Calibri" w:cs="Times New Roman"/>
                <w:szCs w:val="21"/>
                <w:lang w:val="en-GB"/>
              </w:rPr>
              <w:t>残疾人福利性单位</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A7FD2" w:rsidRPr="008A7FD2" w:rsidRDefault="008A7FD2" w:rsidP="008A7FD2">
            <w:pPr>
              <w:adjustRightInd w:val="0"/>
              <w:snapToGrid w:val="0"/>
              <w:rPr>
                <w:rFonts w:ascii="Calibri" w:eastAsia="宋体" w:hAnsi="Calibri" w:cs="Times New Roman"/>
                <w:szCs w:val="21"/>
              </w:rPr>
            </w:pPr>
            <w:r w:rsidRPr="008A7FD2">
              <w:rPr>
                <w:rFonts w:ascii="Calibri" w:eastAsia="宋体" w:hAnsi="Calibri" w:cs="Times New Roman"/>
                <w:szCs w:val="21"/>
                <w:lang w:val="en-GB"/>
              </w:rPr>
              <w:t>只填写小型</w:t>
            </w:r>
            <w:r w:rsidRPr="008A7FD2">
              <w:rPr>
                <w:rFonts w:ascii="Calibri" w:eastAsia="宋体" w:hAnsi="Calibri" w:cs="Times New Roman"/>
                <w:szCs w:val="21"/>
                <w:lang w:val="en-GB"/>
              </w:rPr>
              <w:t>/</w:t>
            </w:r>
            <w:r w:rsidRPr="008A7FD2">
              <w:rPr>
                <w:rFonts w:ascii="Calibri" w:eastAsia="宋体" w:hAnsi="Calibri" w:cs="Times New Roman"/>
                <w:szCs w:val="21"/>
                <w:lang w:val="en-GB"/>
              </w:rPr>
              <w:t>微型</w:t>
            </w:r>
            <w:r w:rsidRPr="008A7FD2">
              <w:rPr>
                <w:rFonts w:ascii="Calibri" w:eastAsia="宋体" w:hAnsi="Calibri" w:cs="Times New Roman"/>
                <w:szCs w:val="21"/>
                <w:lang w:val="en-GB"/>
              </w:rPr>
              <w:t>/</w:t>
            </w:r>
            <w:r w:rsidRPr="008A7FD2">
              <w:rPr>
                <w:rFonts w:ascii="Calibri" w:eastAsia="宋体" w:hAnsi="Calibri" w:cs="Times New Roman"/>
                <w:szCs w:val="21"/>
                <w:lang w:val="en-GB"/>
              </w:rPr>
              <w:t>监狱</w:t>
            </w:r>
            <w:r w:rsidRPr="008A7FD2">
              <w:rPr>
                <w:rFonts w:ascii="Calibri" w:eastAsia="宋体" w:hAnsi="Calibri" w:cs="Times New Roman"/>
                <w:szCs w:val="21"/>
                <w:lang w:val="en-GB"/>
              </w:rPr>
              <w:t>/</w:t>
            </w:r>
            <w:r w:rsidRPr="008A7FD2">
              <w:rPr>
                <w:rFonts w:ascii="Calibri" w:eastAsia="宋体" w:hAnsi="Calibri" w:cs="Times New Roman"/>
                <w:szCs w:val="21"/>
                <w:lang w:val="en-GB"/>
              </w:rPr>
              <w:t>残疾人福利性单位</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A7FD2" w:rsidRPr="008A7FD2" w:rsidRDefault="008A7FD2" w:rsidP="008A7FD2">
            <w:pPr>
              <w:adjustRightInd w:val="0"/>
              <w:snapToGrid w:val="0"/>
              <w:rPr>
                <w:rFonts w:ascii="Calibri" w:eastAsia="宋体" w:hAnsi="Calibri" w:cs="Times New Roman"/>
                <w:szCs w:val="21"/>
              </w:rPr>
            </w:pPr>
            <w:r w:rsidRPr="008A7FD2">
              <w:rPr>
                <w:rFonts w:ascii="Calibri" w:eastAsia="宋体" w:hAnsi="Calibri" w:cs="Times New Roman"/>
                <w:szCs w:val="21"/>
                <w:lang w:val="en-GB"/>
              </w:rPr>
              <w:t>只填写小型</w:t>
            </w:r>
            <w:r w:rsidRPr="008A7FD2">
              <w:rPr>
                <w:rFonts w:ascii="Calibri" w:eastAsia="宋体" w:hAnsi="Calibri" w:cs="Times New Roman"/>
                <w:szCs w:val="21"/>
                <w:lang w:val="en-GB"/>
              </w:rPr>
              <w:t>/</w:t>
            </w:r>
            <w:r w:rsidRPr="008A7FD2">
              <w:rPr>
                <w:rFonts w:ascii="Calibri" w:eastAsia="宋体" w:hAnsi="Calibri" w:cs="Times New Roman"/>
                <w:szCs w:val="21"/>
                <w:lang w:val="en-GB"/>
              </w:rPr>
              <w:t>微型</w:t>
            </w:r>
            <w:r w:rsidRPr="008A7FD2">
              <w:rPr>
                <w:rFonts w:ascii="Calibri" w:eastAsia="宋体" w:hAnsi="Calibri" w:cs="Times New Roman"/>
                <w:szCs w:val="21"/>
                <w:lang w:val="en-GB"/>
              </w:rPr>
              <w:t>/</w:t>
            </w:r>
            <w:r w:rsidRPr="008A7FD2">
              <w:rPr>
                <w:rFonts w:ascii="Calibri" w:eastAsia="宋体" w:hAnsi="Calibri" w:cs="Times New Roman"/>
                <w:szCs w:val="21"/>
                <w:lang w:val="en-GB"/>
              </w:rPr>
              <w:t>监狱</w:t>
            </w:r>
            <w:r w:rsidRPr="008A7FD2">
              <w:rPr>
                <w:rFonts w:ascii="Calibri" w:eastAsia="宋体" w:hAnsi="Calibri" w:cs="Times New Roman"/>
                <w:szCs w:val="21"/>
                <w:lang w:val="en-GB"/>
              </w:rPr>
              <w:t>/</w:t>
            </w:r>
            <w:r w:rsidRPr="008A7FD2">
              <w:rPr>
                <w:rFonts w:ascii="Calibri" w:eastAsia="宋体" w:hAnsi="Calibri" w:cs="Times New Roman"/>
                <w:szCs w:val="21"/>
                <w:lang w:val="en-GB"/>
              </w:rPr>
              <w:t>残疾人福利性单位</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8A7FD2" w:rsidRPr="008A7FD2" w:rsidRDefault="008A7FD2" w:rsidP="008A7FD2">
            <w:pPr>
              <w:adjustRightInd w:val="0"/>
              <w:snapToGrid w:val="0"/>
              <w:rPr>
                <w:rFonts w:ascii="Calibri" w:eastAsia="宋体" w:hAnsi="Calibri" w:cs="Times New Roman"/>
                <w:szCs w:val="21"/>
              </w:rPr>
            </w:pPr>
            <w:r w:rsidRPr="008A7FD2">
              <w:rPr>
                <w:rFonts w:ascii="Calibri" w:eastAsia="宋体" w:hAnsi="Calibri" w:cs="Times New Roman"/>
                <w:szCs w:val="21"/>
                <w:lang w:val="en-GB"/>
              </w:rPr>
              <w:t>只填写小型</w:t>
            </w:r>
            <w:r w:rsidRPr="008A7FD2">
              <w:rPr>
                <w:rFonts w:ascii="Calibri" w:eastAsia="宋体" w:hAnsi="Calibri" w:cs="Times New Roman"/>
                <w:szCs w:val="21"/>
                <w:lang w:val="en-GB"/>
              </w:rPr>
              <w:t>/</w:t>
            </w:r>
            <w:r w:rsidRPr="008A7FD2">
              <w:rPr>
                <w:rFonts w:ascii="Calibri" w:eastAsia="宋体" w:hAnsi="Calibri" w:cs="Times New Roman"/>
                <w:szCs w:val="21"/>
                <w:lang w:val="en-GB"/>
              </w:rPr>
              <w:t>微型</w:t>
            </w:r>
            <w:r w:rsidRPr="008A7FD2">
              <w:rPr>
                <w:rFonts w:ascii="Calibri" w:eastAsia="宋体" w:hAnsi="Calibri" w:cs="Times New Roman"/>
                <w:szCs w:val="21"/>
                <w:lang w:val="en-GB"/>
              </w:rPr>
              <w:t>/</w:t>
            </w:r>
            <w:r w:rsidRPr="008A7FD2">
              <w:rPr>
                <w:rFonts w:ascii="Calibri" w:eastAsia="宋体" w:hAnsi="Calibri" w:cs="Times New Roman"/>
                <w:szCs w:val="21"/>
                <w:lang w:val="en-GB"/>
              </w:rPr>
              <w:t>监狱</w:t>
            </w:r>
            <w:r w:rsidRPr="008A7FD2">
              <w:rPr>
                <w:rFonts w:ascii="Calibri" w:eastAsia="宋体" w:hAnsi="Calibri" w:cs="Times New Roman"/>
                <w:szCs w:val="21"/>
                <w:lang w:val="en-GB"/>
              </w:rPr>
              <w:t>/</w:t>
            </w:r>
            <w:r w:rsidRPr="008A7FD2">
              <w:rPr>
                <w:rFonts w:ascii="Calibri" w:eastAsia="宋体" w:hAnsi="Calibri" w:cs="Times New Roman"/>
                <w:szCs w:val="21"/>
                <w:lang w:val="en-GB"/>
              </w:rPr>
              <w:t>残疾人福利性单位</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r>
      <w:tr w:rsidR="008A7FD2" w:rsidRPr="008A7FD2" w:rsidTr="007E4FE2">
        <w:trPr>
          <w:trHeight w:val="729"/>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rPr>
              <w:t>小微企业（含监狱企业、残疾人福利性单位）制造的货物</w:t>
            </w:r>
            <w:r w:rsidRPr="008A7FD2">
              <w:rPr>
                <w:rFonts w:ascii="Times New Roman" w:eastAsia="宋体" w:hAnsi="Times New Roman" w:cs="Times New Roman"/>
                <w:szCs w:val="21"/>
                <w:lang w:val="en-GB"/>
              </w:rPr>
              <w:t>金额合计</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元</w:t>
            </w:r>
          </w:p>
        </w:tc>
      </w:tr>
      <w:tr w:rsidR="008A7FD2" w:rsidRPr="008A7FD2" w:rsidTr="007E4FE2">
        <w:trPr>
          <w:trHeight w:val="671"/>
          <w:jc w:val="center"/>
        </w:trPr>
        <w:tc>
          <w:tcPr>
            <w:tcW w:w="556" w:type="pct"/>
            <w:vMerge/>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比重（小微企业（含监狱企业、残疾人福利性单位）制造的货物金额</w:t>
            </w:r>
            <w:r w:rsidRPr="008A7FD2">
              <w:rPr>
                <w:rFonts w:ascii="Times New Roman" w:eastAsia="宋体" w:hAnsi="Times New Roman" w:cs="Times New Roman"/>
                <w:szCs w:val="21"/>
                <w:lang w:val="en-GB"/>
              </w:rPr>
              <w:t>/</w:t>
            </w:r>
            <w:r w:rsidRPr="008A7FD2">
              <w:rPr>
                <w:rFonts w:ascii="Times New Roman" w:eastAsia="宋体" w:hAnsi="Times New Roman" w:cs="Times New Roman"/>
                <w:szCs w:val="21"/>
                <w:lang w:val="en-GB"/>
              </w:rPr>
              <w:t>所投包投标总价）</w:t>
            </w:r>
            <w:r w:rsidRPr="008A7FD2">
              <w:rPr>
                <w:rFonts w:ascii="Times New Roman" w:eastAsia="宋体" w:hAnsi="Times New Roman" w:cs="Times New Roman"/>
                <w:szCs w:val="21"/>
                <w:lang w:val="en-GB"/>
              </w:rPr>
              <w:t>*100%</w:t>
            </w:r>
          </w:p>
        </w:tc>
        <w:tc>
          <w:tcPr>
            <w:tcW w:w="863"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b/>
                <w:szCs w:val="21"/>
                <w:lang w:val="en-GB"/>
              </w:rPr>
            </w:pPr>
            <w:r w:rsidRPr="008A7FD2">
              <w:rPr>
                <w:rFonts w:ascii="Times New Roman" w:eastAsia="宋体" w:hAnsi="Times New Roman" w:cs="Times New Roman"/>
                <w:b/>
                <w:szCs w:val="21"/>
                <w:u w:val="single"/>
                <w:lang w:val="en-GB"/>
              </w:rPr>
              <w:t xml:space="preserve">     </w:t>
            </w:r>
            <w:r w:rsidRPr="008A7FD2">
              <w:rPr>
                <w:rFonts w:ascii="Times New Roman" w:eastAsia="宋体" w:hAnsi="Times New Roman" w:cs="Times New Roman"/>
                <w:b/>
                <w:szCs w:val="21"/>
                <w:lang w:val="en-GB"/>
              </w:rPr>
              <w:t>%</w:t>
            </w:r>
          </w:p>
        </w:tc>
      </w:tr>
      <w:tr w:rsidR="008A7FD2" w:rsidRPr="008A7FD2" w:rsidTr="007E4FE2">
        <w:trPr>
          <w:trHeight w:val="729"/>
          <w:jc w:val="center"/>
        </w:trPr>
        <w:tc>
          <w:tcPr>
            <w:tcW w:w="55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中小企业</w:t>
            </w:r>
          </w:p>
        </w:tc>
        <w:tc>
          <w:tcPr>
            <w:tcW w:w="4444" w:type="pct"/>
            <w:gridSpan w:val="5"/>
            <w:shd w:val="clear" w:color="auto" w:fill="auto"/>
            <w:vAlign w:val="center"/>
          </w:tcPr>
          <w:p w:rsidR="008A7FD2" w:rsidRPr="008A7FD2" w:rsidRDefault="008A7FD2" w:rsidP="008A7FD2">
            <w:pPr>
              <w:tabs>
                <w:tab w:val="num" w:pos="1260"/>
              </w:tabs>
              <w:adjustRightInd w:val="0"/>
              <w:snapToGrid w:val="0"/>
              <w:rPr>
                <w:rFonts w:ascii="Times New Roman" w:eastAsia="宋体" w:hAnsi="Times New Roman" w:cs="Times New Roman"/>
                <w:szCs w:val="21"/>
              </w:rPr>
            </w:pPr>
            <w:r w:rsidRPr="008A7FD2">
              <w:rPr>
                <w:rFonts w:ascii="Times New Roman" w:eastAsia="宋体" w:hAnsi="Times New Roman" w:cs="Times New Roman"/>
                <w:szCs w:val="21"/>
              </w:rPr>
              <w:t>如属于中小企业，须提供《中小企业声明函》。</w:t>
            </w:r>
          </w:p>
          <w:p w:rsidR="008A7FD2" w:rsidRPr="008A7FD2" w:rsidRDefault="008A7FD2" w:rsidP="008A7FD2">
            <w:pPr>
              <w:tabs>
                <w:tab w:val="num" w:pos="1260"/>
              </w:tabs>
              <w:adjustRightInd w:val="0"/>
              <w:snapToGrid w:val="0"/>
              <w:rPr>
                <w:rFonts w:ascii="Times New Roman" w:eastAsia="宋体" w:hAnsi="Times New Roman" w:cs="Times New Roman"/>
                <w:szCs w:val="21"/>
                <w:lang w:val="en-GB"/>
              </w:rPr>
            </w:pPr>
            <w:r w:rsidRPr="008A7FD2">
              <w:rPr>
                <w:rFonts w:ascii="Times New Roman" w:eastAsia="宋体" w:hAnsi="Times New Roman" w:cs="Times New Roman"/>
                <w:szCs w:val="21"/>
              </w:rPr>
              <w:t>该声明函见响应文件第</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至</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页。</w:t>
            </w:r>
          </w:p>
        </w:tc>
      </w:tr>
      <w:tr w:rsidR="008A7FD2" w:rsidRPr="008A7FD2" w:rsidTr="007E4FE2">
        <w:trPr>
          <w:trHeight w:val="729"/>
          <w:jc w:val="center"/>
        </w:trPr>
        <w:tc>
          <w:tcPr>
            <w:tcW w:w="55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监狱企业</w:t>
            </w:r>
          </w:p>
        </w:tc>
        <w:tc>
          <w:tcPr>
            <w:tcW w:w="4444" w:type="pct"/>
            <w:gridSpan w:val="5"/>
            <w:shd w:val="clear" w:color="auto" w:fill="auto"/>
            <w:vAlign w:val="center"/>
          </w:tcPr>
          <w:p w:rsidR="008A7FD2" w:rsidRPr="008A7FD2" w:rsidRDefault="008A7FD2" w:rsidP="008A7FD2">
            <w:pPr>
              <w:tabs>
                <w:tab w:val="num" w:pos="1260"/>
              </w:tabs>
              <w:adjustRightInd w:val="0"/>
              <w:snapToGrid w:val="0"/>
              <w:rPr>
                <w:rFonts w:ascii="Times New Roman" w:eastAsia="宋体" w:hAnsi="Times New Roman" w:cs="Times New Roman"/>
                <w:szCs w:val="21"/>
              </w:rPr>
            </w:pPr>
            <w:r w:rsidRPr="008A7FD2">
              <w:rPr>
                <w:rFonts w:ascii="Times New Roman" w:eastAsia="宋体" w:hAnsi="Times New Roman" w:cs="Times New Roman"/>
                <w:szCs w:val="21"/>
              </w:rPr>
              <w:t>如属于监狱企业，须提供由省级以上监狱管理局、戒毒管理局</w:t>
            </w:r>
            <w:r w:rsidRPr="008A7FD2">
              <w:rPr>
                <w:rFonts w:ascii="Times New Roman" w:eastAsia="宋体" w:hAnsi="Times New Roman" w:cs="Times New Roman"/>
                <w:szCs w:val="21"/>
              </w:rPr>
              <w:t>(</w:t>
            </w:r>
            <w:r w:rsidRPr="008A7FD2">
              <w:rPr>
                <w:rFonts w:ascii="Times New Roman" w:eastAsia="宋体" w:hAnsi="Times New Roman" w:cs="Times New Roman"/>
                <w:szCs w:val="21"/>
              </w:rPr>
              <w:t>含新疆生产建设兵团</w:t>
            </w:r>
            <w:r w:rsidRPr="008A7FD2">
              <w:rPr>
                <w:rFonts w:ascii="Times New Roman" w:eastAsia="宋体" w:hAnsi="Times New Roman" w:cs="Times New Roman"/>
                <w:szCs w:val="21"/>
              </w:rPr>
              <w:t>)</w:t>
            </w:r>
            <w:r w:rsidRPr="008A7FD2">
              <w:rPr>
                <w:rFonts w:ascii="Times New Roman" w:eastAsia="宋体" w:hAnsi="Times New Roman" w:cs="Times New Roman"/>
                <w:szCs w:val="21"/>
              </w:rPr>
              <w:t>出具的属于监狱企业的证明文件。</w:t>
            </w:r>
          </w:p>
          <w:p w:rsidR="008A7FD2" w:rsidRPr="008A7FD2" w:rsidRDefault="008A7FD2" w:rsidP="008A7FD2">
            <w:pPr>
              <w:tabs>
                <w:tab w:val="num" w:pos="1260"/>
              </w:tabs>
              <w:adjustRightInd w:val="0"/>
              <w:snapToGrid w:val="0"/>
              <w:rPr>
                <w:rFonts w:ascii="Times New Roman" w:eastAsia="宋体" w:hAnsi="Times New Roman" w:cs="Times New Roman"/>
                <w:szCs w:val="21"/>
                <w:lang w:val="en-GB"/>
              </w:rPr>
            </w:pPr>
            <w:r w:rsidRPr="008A7FD2">
              <w:rPr>
                <w:rFonts w:ascii="Times New Roman" w:eastAsia="宋体" w:hAnsi="Times New Roman" w:cs="Times New Roman"/>
                <w:szCs w:val="21"/>
              </w:rPr>
              <w:t>证明材料见响应文件第</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至</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页。</w:t>
            </w:r>
          </w:p>
        </w:tc>
      </w:tr>
      <w:tr w:rsidR="008A7FD2" w:rsidRPr="008A7FD2" w:rsidTr="007E4FE2">
        <w:trPr>
          <w:trHeight w:val="729"/>
          <w:jc w:val="center"/>
        </w:trPr>
        <w:tc>
          <w:tcPr>
            <w:tcW w:w="556" w:type="pct"/>
            <w:shd w:val="clear" w:color="auto" w:fill="auto"/>
            <w:vAlign w:val="center"/>
          </w:tcPr>
          <w:p w:rsidR="008A7FD2" w:rsidRPr="008A7FD2" w:rsidRDefault="008A7FD2" w:rsidP="008A7FD2">
            <w:pPr>
              <w:tabs>
                <w:tab w:val="num" w:pos="1260"/>
              </w:tabs>
              <w:adjustRightInd w:val="0"/>
              <w:snapToGrid w:val="0"/>
              <w:jc w:val="center"/>
              <w:rPr>
                <w:rFonts w:ascii="Times New Roman" w:eastAsia="宋体" w:hAnsi="Times New Roman" w:cs="Times New Roman"/>
                <w:szCs w:val="21"/>
                <w:lang w:val="en-GB"/>
              </w:rPr>
            </w:pPr>
            <w:r w:rsidRPr="008A7FD2">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8A7FD2" w:rsidRPr="008A7FD2" w:rsidRDefault="008A7FD2" w:rsidP="008A7FD2">
            <w:pPr>
              <w:tabs>
                <w:tab w:val="num" w:pos="1260"/>
              </w:tabs>
              <w:adjustRightInd w:val="0"/>
              <w:snapToGrid w:val="0"/>
              <w:rPr>
                <w:rFonts w:ascii="Times New Roman" w:eastAsia="宋体" w:hAnsi="Times New Roman" w:cs="Times New Roman"/>
                <w:szCs w:val="21"/>
              </w:rPr>
            </w:pPr>
            <w:r w:rsidRPr="008A7FD2">
              <w:rPr>
                <w:rFonts w:ascii="Times New Roman" w:eastAsia="宋体" w:hAnsi="Times New Roman" w:cs="Times New Roman"/>
                <w:szCs w:val="21"/>
              </w:rPr>
              <w:t>如属于残疾人福利性单位，须提供《残疾人福利性单位声明函》。</w:t>
            </w:r>
          </w:p>
          <w:p w:rsidR="008A7FD2" w:rsidRPr="008A7FD2" w:rsidRDefault="008A7FD2" w:rsidP="008A7FD2">
            <w:pPr>
              <w:tabs>
                <w:tab w:val="num" w:pos="1260"/>
              </w:tabs>
              <w:adjustRightInd w:val="0"/>
              <w:snapToGrid w:val="0"/>
              <w:rPr>
                <w:rFonts w:ascii="Times New Roman" w:eastAsia="宋体" w:hAnsi="Times New Roman" w:cs="Times New Roman"/>
                <w:szCs w:val="21"/>
                <w:lang w:val="en-GB"/>
              </w:rPr>
            </w:pPr>
            <w:r w:rsidRPr="008A7FD2">
              <w:rPr>
                <w:rFonts w:ascii="Times New Roman" w:eastAsia="宋体" w:hAnsi="Times New Roman" w:cs="Times New Roman"/>
                <w:szCs w:val="21"/>
              </w:rPr>
              <w:t>该声明函见响应文件第</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至</w:t>
            </w:r>
            <w:r w:rsidRPr="008A7FD2">
              <w:rPr>
                <w:rFonts w:ascii="Times New Roman" w:eastAsia="宋体" w:hAnsi="Times New Roman" w:cs="Times New Roman"/>
                <w:szCs w:val="21"/>
                <w:u w:val="single"/>
              </w:rPr>
              <w:t xml:space="preserve">   </w:t>
            </w:r>
            <w:r w:rsidRPr="008A7FD2">
              <w:rPr>
                <w:rFonts w:ascii="Times New Roman" w:eastAsia="宋体" w:hAnsi="Times New Roman" w:cs="Times New Roman"/>
                <w:szCs w:val="21"/>
              </w:rPr>
              <w:t>页。</w:t>
            </w:r>
          </w:p>
        </w:tc>
      </w:tr>
    </w:tbl>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360" w:lineRule="auto"/>
        <w:ind w:firstLineChars="1700" w:firstLine="4080"/>
        <w:rPr>
          <w:rFonts w:ascii="Calibri" w:eastAsia="宋体" w:hAnsi="Calibri" w:cs="Times New Roman"/>
          <w:sz w:val="24"/>
        </w:rPr>
      </w:pPr>
      <w:r w:rsidRPr="008A7FD2">
        <w:rPr>
          <w:rFonts w:ascii="Calibri" w:eastAsia="宋体" w:hAnsi="Calibri" w:cs="Times New Roman"/>
          <w:sz w:val="24"/>
        </w:rPr>
        <w:t>投标人名称：</w:t>
      </w:r>
    </w:p>
    <w:p w:rsidR="008A7FD2" w:rsidRPr="008A7FD2" w:rsidRDefault="008A7FD2" w:rsidP="008A7FD2">
      <w:pPr>
        <w:spacing w:line="360" w:lineRule="auto"/>
        <w:ind w:firstLineChars="1700" w:firstLine="4080"/>
        <w:rPr>
          <w:rFonts w:ascii="Calibri" w:eastAsia="宋体" w:hAnsi="Calibri" w:cs="Times New Roman"/>
          <w:sz w:val="24"/>
        </w:rPr>
      </w:pPr>
    </w:p>
    <w:p w:rsidR="008A7FD2" w:rsidRPr="008A7FD2" w:rsidRDefault="008A7FD2" w:rsidP="008A7FD2">
      <w:pPr>
        <w:spacing w:line="460" w:lineRule="exact"/>
        <w:ind w:left="192" w:firstLineChars="1645" w:firstLine="3948"/>
        <w:rPr>
          <w:rFonts w:ascii="Calibri" w:eastAsia="宋体" w:hAnsi="Calibri" w:cs="Times New Roman"/>
          <w:b/>
          <w:sz w:val="24"/>
        </w:rPr>
      </w:pPr>
      <w:r w:rsidRPr="008A7FD2">
        <w:rPr>
          <w:rFonts w:ascii="Calibri" w:eastAsia="宋体" w:hAnsi="Calibri" w:cs="Times New Roman"/>
          <w:sz w:val="24"/>
        </w:rPr>
        <w:t>日期：</w:t>
      </w:r>
      <w:r w:rsidRPr="008A7FD2">
        <w:rPr>
          <w:rFonts w:ascii="Calibri" w:eastAsia="宋体" w:hAnsi="Calibri" w:cs="Times New Roman"/>
          <w:sz w:val="24"/>
          <w:u w:val="single"/>
        </w:rPr>
        <w:t xml:space="preserve">     </w:t>
      </w:r>
      <w:r w:rsidRPr="008A7FD2">
        <w:rPr>
          <w:rFonts w:ascii="Calibri" w:eastAsia="宋体" w:hAnsi="Calibri" w:cs="Times New Roman"/>
          <w:sz w:val="24"/>
        </w:rPr>
        <w:t>年</w:t>
      </w:r>
      <w:r w:rsidRPr="008A7FD2">
        <w:rPr>
          <w:rFonts w:ascii="Calibri" w:eastAsia="宋体" w:hAnsi="Calibri" w:cs="Times New Roman"/>
          <w:sz w:val="24"/>
          <w:u w:val="single"/>
        </w:rPr>
        <w:t xml:space="preserve">    </w:t>
      </w:r>
      <w:r w:rsidRPr="008A7FD2">
        <w:rPr>
          <w:rFonts w:ascii="Calibri" w:eastAsia="宋体" w:hAnsi="Calibri" w:cs="Times New Roman"/>
          <w:sz w:val="24"/>
        </w:rPr>
        <w:t>月</w:t>
      </w:r>
      <w:r w:rsidRPr="008A7FD2">
        <w:rPr>
          <w:rFonts w:ascii="Calibri" w:eastAsia="宋体" w:hAnsi="Calibri" w:cs="Times New Roman"/>
          <w:sz w:val="24"/>
          <w:u w:val="single"/>
        </w:rPr>
        <w:t xml:space="preserve">    </w:t>
      </w:r>
      <w:r w:rsidRPr="008A7FD2">
        <w:rPr>
          <w:rFonts w:ascii="Calibri" w:eastAsia="宋体" w:hAnsi="Calibri" w:cs="Times New Roman"/>
          <w:sz w:val="24"/>
        </w:rPr>
        <w:t>日</w:t>
      </w:r>
    </w:p>
    <w:p w:rsidR="008A7FD2" w:rsidRPr="008A7FD2" w:rsidRDefault="008A7FD2" w:rsidP="008A7FD2">
      <w:pPr>
        <w:spacing w:line="460" w:lineRule="exact"/>
        <w:jc w:val="left"/>
        <w:rPr>
          <w:rFonts w:ascii="Calibri" w:eastAsia="宋体" w:hAnsi="Calibri" w:cs="Times New Roman"/>
          <w:sz w:val="24"/>
        </w:rPr>
      </w:pPr>
    </w:p>
    <w:p w:rsidR="008A7FD2" w:rsidRPr="008A7FD2" w:rsidRDefault="008A7FD2" w:rsidP="008A7FD2">
      <w:pPr>
        <w:rPr>
          <w:rFonts w:ascii="Calibri" w:eastAsia="宋体" w:hAnsi="Calibri" w:cs="Times New Roman"/>
        </w:rPr>
      </w:pPr>
    </w:p>
    <w:p w:rsidR="003C5336" w:rsidRPr="008A7FD2" w:rsidRDefault="003C5336">
      <w:bookmarkStart w:id="15" w:name="_GoBack"/>
      <w:bookmarkEnd w:id="15"/>
    </w:p>
    <w:sectPr w:rsidR="003C5336" w:rsidRPr="008A7FD2">
      <w:headerReference w:type="default" r:id="rId1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4"/>
      <w:jc w:val="center"/>
    </w:pPr>
    <w:r>
      <w:fldChar w:fldCharType="begin"/>
    </w:r>
    <w:r>
      <w:instrText xml:space="preserve"> PAGE   \* MERGEFORMAT </w:instrText>
    </w:r>
    <w:r>
      <w:fldChar w:fldCharType="separate"/>
    </w:r>
    <w:r>
      <w:rPr>
        <w:noProof/>
      </w:rPr>
      <w:t>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7FD2" w:rsidRDefault="008A7FD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rsidP="00894CED">
    <w:pPr>
      <w:pStyle w:val="a4"/>
      <w:jc w:val="center"/>
    </w:pPr>
    <w:r>
      <w:fldChar w:fldCharType="begin"/>
    </w:r>
    <w:r>
      <w:instrText>PAGE   \* MERGEFORMAT</w:instrText>
    </w:r>
    <w:r>
      <w:fldChar w:fldCharType="separate"/>
    </w:r>
    <w:r w:rsidRPr="008A7FD2">
      <w:rPr>
        <w:noProof/>
        <w:lang w:val="zh-CN"/>
      </w:rPr>
      <w:t>59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4"/>
      <w:jc w:val="center"/>
    </w:pPr>
    <w:r>
      <w:fldChar w:fldCharType="begin"/>
    </w:r>
    <w:r>
      <w:instrText>PAGE   \* MERGEFORMAT</w:instrText>
    </w:r>
    <w:r>
      <w:fldChar w:fldCharType="separate"/>
    </w:r>
    <w:r w:rsidRPr="008A7FD2">
      <w:rPr>
        <w:noProof/>
        <w:lang w:val="zh-CN"/>
      </w:rPr>
      <w:t>37</w:t>
    </w:r>
    <w:r>
      <w:fldChar w:fldCharType="end"/>
    </w:r>
  </w:p>
  <w:p w:rsidR="008A7FD2" w:rsidRPr="00A32C60" w:rsidRDefault="008A7FD2" w:rsidP="00894CE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rsidP="00894CE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3"/>
      <w:jc w:val="both"/>
    </w:pPr>
    <w:r>
      <w:rPr>
        <w:rFonts w:hint="eastAsia"/>
      </w:rPr>
      <w:t>竞争性磋商文件</w:t>
    </w:r>
    <w:r>
      <w:rPr>
        <w:rFonts w:hint="eastAsia"/>
      </w:rPr>
      <w:t xml:space="preserve">                                                              </w:t>
    </w:r>
    <w:r>
      <w:rPr>
        <w:rFonts w:hint="eastAsia"/>
      </w:rPr>
      <w:t>第五部分——附件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D2" w:rsidRDefault="008A7FD2">
    <w:pPr>
      <w:pStyle w:val="a3"/>
      <w:jc w:val="both"/>
    </w:pPr>
    <w:r>
      <w:rPr>
        <w:rFonts w:hint="eastAsia"/>
      </w:rPr>
      <w:t>竞争性磋商文件</w:t>
    </w:r>
    <w:r>
      <w:rPr>
        <w:rFonts w:hint="eastAsia"/>
      </w:rPr>
      <w:t xml:space="preserve">                                                             </w:t>
    </w:r>
    <w:r>
      <w:rPr>
        <w:rFonts w:hint="eastAsia"/>
      </w:rPr>
      <w:t>第五部分——附件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ED" w:rsidRDefault="008A7FD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559AA"/>
    <w:multiLevelType w:val="singleLevel"/>
    <w:tmpl w:val="B3F559AA"/>
    <w:lvl w:ilvl="0">
      <w:start w:val="1"/>
      <w:numFmt w:val="decimal"/>
      <w:lvlText w:val="%1."/>
      <w:lvlJc w:val="left"/>
      <w:pPr>
        <w:tabs>
          <w:tab w:val="left" w:pos="312"/>
        </w:tabs>
      </w:pPr>
    </w:lvl>
  </w:abstractNum>
  <w:abstractNum w:abstractNumId="1">
    <w:nsid w:val="FFFFE4BE"/>
    <w:multiLevelType w:val="singleLevel"/>
    <w:tmpl w:val="FFFFE4BE"/>
    <w:lvl w:ilvl="0">
      <w:start w:val="1"/>
      <w:numFmt w:val="decimal"/>
      <w:lvlText w:val="%1."/>
      <w:lvlJc w:val="left"/>
      <w:pPr>
        <w:tabs>
          <w:tab w:val="left" w:pos="312"/>
        </w:tabs>
      </w:pPr>
    </w:lvl>
  </w:abstractNum>
  <w:abstractNum w:abstractNumId="2">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4">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4DBE2DB2"/>
    <w:multiLevelType w:val="singleLevel"/>
    <w:tmpl w:val="4DBE2DB2"/>
    <w:lvl w:ilvl="0">
      <w:start w:val="1"/>
      <w:numFmt w:val="chineseCounting"/>
      <w:suff w:val="nothing"/>
      <w:lvlText w:val="（%1）"/>
      <w:lvlJc w:val="left"/>
      <w:pPr>
        <w:ind w:left="0" w:firstLine="420"/>
      </w:pPr>
      <w:rPr>
        <w:rFonts w:hint="eastAsia"/>
      </w:rPr>
    </w:lvl>
  </w:abstractNum>
  <w:abstractNum w:abstractNumId="11">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CA0AD1"/>
    <w:multiLevelType w:val="singleLevel"/>
    <w:tmpl w:val="52CA0AD1"/>
    <w:lvl w:ilvl="0">
      <w:start w:val="1"/>
      <w:numFmt w:val="decimal"/>
      <w:suff w:val="nothing"/>
      <w:lvlText w:val="%1．"/>
      <w:lvlJc w:val="left"/>
      <w:pPr>
        <w:ind w:left="0" w:firstLine="0"/>
      </w:pPr>
      <w:rPr>
        <w:rFonts w:hint="default"/>
      </w:rPr>
    </w:lvl>
  </w:abstractNum>
  <w:abstractNum w:abstractNumId="13">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4">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C80608C0"/>
    <w:lvl w:ilvl="0" w:tplc="0B7A8DFE">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1">
    <w:nsid w:val="77B97E82"/>
    <w:multiLevelType w:val="singleLevel"/>
    <w:tmpl w:val="77B97E82"/>
    <w:lvl w:ilvl="0">
      <w:start w:val="1"/>
      <w:numFmt w:val="decimal"/>
      <w:lvlText w:val="%1."/>
      <w:lvlJc w:val="left"/>
      <w:pPr>
        <w:tabs>
          <w:tab w:val="left" w:pos="312"/>
        </w:tabs>
      </w:pPr>
    </w:lvl>
  </w:abstractNum>
  <w:num w:numId="1">
    <w:abstractNumId w:val="4"/>
  </w:num>
  <w:num w:numId="2">
    <w:abstractNumId w:val="2"/>
  </w:num>
  <w:num w:numId="3">
    <w:abstractNumId w:val="3"/>
  </w:num>
  <w:num w:numId="4">
    <w:abstractNumId w:val="18"/>
  </w:num>
  <w:num w:numId="5">
    <w:abstractNumId w:val="8"/>
  </w:num>
  <w:num w:numId="6">
    <w:abstractNumId w:val="16"/>
  </w:num>
  <w:num w:numId="7">
    <w:abstractNumId w:val="13"/>
  </w:num>
  <w:num w:numId="8">
    <w:abstractNumId w:val="17"/>
  </w:num>
  <w:num w:numId="9">
    <w:abstractNumId w:val="6"/>
  </w:num>
  <w:num w:numId="10">
    <w:abstractNumId w:val="7"/>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0"/>
  </w:num>
  <w:num w:numId="20">
    <w:abstractNumId w:val="1"/>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D2"/>
    <w:rsid w:val="003C5336"/>
    <w:rsid w:val="005A59AE"/>
    <w:rsid w:val="008A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8A7FD2"/>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A7FD2"/>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8A7FD2"/>
  </w:style>
  <w:style w:type="paragraph" w:styleId="a3">
    <w:name w:val="header"/>
    <w:basedOn w:val="a"/>
    <w:link w:val="Char"/>
    <w:uiPriority w:val="99"/>
    <w:unhideWhenUsed/>
    <w:rsid w:val="008A7FD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8A7FD2"/>
    <w:rPr>
      <w:rFonts w:ascii="Calibri" w:eastAsia="宋体" w:hAnsi="Calibri" w:cs="Times New Roman"/>
      <w:sz w:val="18"/>
      <w:szCs w:val="18"/>
    </w:rPr>
  </w:style>
  <w:style w:type="paragraph" w:styleId="a4">
    <w:name w:val="footer"/>
    <w:basedOn w:val="a"/>
    <w:link w:val="Char0"/>
    <w:uiPriority w:val="99"/>
    <w:unhideWhenUsed/>
    <w:rsid w:val="008A7FD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8A7FD2"/>
    <w:rPr>
      <w:rFonts w:ascii="Calibri" w:eastAsia="宋体" w:hAnsi="Calibri" w:cs="Times New Roman"/>
      <w:sz w:val="18"/>
      <w:szCs w:val="18"/>
    </w:rPr>
  </w:style>
  <w:style w:type="character" w:styleId="a5">
    <w:name w:val="page number"/>
    <w:rsid w:val="008A7FD2"/>
  </w:style>
  <w:style w:type="character" w:styleId="a6">
    <w:name w:val="Hyperlink"/>
    <w:rsid w:val="008A7FD2"/>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8A7FD2"/>
    <w:rPr>
      <w:rFonts w:ascii="Times New Roman" w:hAnsi="Times New Roman"/>
      <w:sz w:val="18"/>
      <w:szCs w:val="18"/>
    </w:rPr>
  </w:style>
  <w:style w:type="paragraph" w:styleId="a7">
    <w:name w:val="Balloon Text"/>
    <w:basedOn w:val="a"/>
    <w:link w:val="Char1"/>
    <w:uiPriority w:val="99"/>
    <w:rsid w:val="008A7FD2"/>
    <w:rPr>
      <w:rFonts w:ascii="Times New Roman" w:hAnsi="Times New Roman"/>
      <w:sz w:val="18"/>
      <w:szCs w:val="18"/>
    </w:rPr>
  </w:style>
  <w:style w:type="character" w:customStyle="1" w:styleId="Char10">
    <w:name w:val="批注框文本 Char1"/>
    <w:basedOn w:val="a0"/>
    <w:uiPriority w:val="99"/>
    <w:semiHidden/>
    <w:rsid w:val="008A7FD2"/>
    <w:rPr>
      <w:sz w:val="18"/>
      <w:szCs w:val="18"/>
    </w:rPr>
  </w:style>
  <w:style w:type="paragraph" w:styleId="10">
    <w:name w:val="toc 1"/>
    <w:basedOn w:val="a"/>
    <w:next w:val="a"/>
    <w:rsid w:val="008A7FD2"/>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8A7FD2"/>
    <w:pPr>
      <w:ind w:firstLine="420"/>
    </w:pPr>
    <w:rPr>
      <w:rFonts w:ascii="Times New Roman" w:eastAsia="宋体" w:hAnsi="Times New Roman" w:cs="Times New Roman"/>
      <w:szCs w:val="20"/>
    </w:rPr>
  </w:style>
  <w:style w:type="paragraph" w:customStyle="1" w:styleId="Char2">
    <w:name w:val="Char"/>
    <w:basedOn w:val="a"/>
    <w:rsid w:val="008A7FD2"/>
    <w:rPr>
      <w:rFonts w:ascii="Times New Roman" w:eastAsia="宋体" w:hAnsi="Times New Roman" w:cs="Times New Roman"/>
      <w:szCs w:val="20"/>
    </w:rPr>
  </w:style>
  <w:style w:type="paragraph" w:customStyle="1" w:styleId="Default">
    <w:name w:val="Default"/>
    <w:link w:val="DefaultChar"/>
    <w:qFormat/>
    <w:rsid w:val="008A7FD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8A7FD2"/>
    <w:pPr>
      <w:ind w:firstLineChars="200" w:firstLine="420"/>
    </w:pPr>
    <w:rPr>
      <w:rFonts w:ascii="Calibri" w:eastAsia="宋体" w:hAnsi="Calibri" w:cs="黑体"/>
    </w:rPr>
  </w:style>
  <w:style w:type="paragraph" w:styleId="a9">
    <w:name w:val="Subtitle"/>
    <w:basedOn w:val="a"/>
    <w:next w:val="a"/>
    <w:link w:val="Char3"/>
    <w:uiPriority w:val="11"/>
    <w:qFormat/>
    <w:rsid w:val="008A7FD2"/>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9"/>
    <w:uiPriority w:val="11"/>
    <w:rsid w:val="008A7FD2"/>
    <w:rPr>
      <w:rFonts w:ascii="Cambria" w:eastAsia="宋体" w:hAnsi="Cambria" w:cs="Times New Roman"/>
      <w:b/>
      <w:bCs/>
      <w:kern w:val="28"/>
      <w:sz w:val="32"/>
      <w:szCs w:val="32"/>
      <w:lang w:val="x-none" w:eastAsia="x-none"/>
    </w:rPr>
  </w:style>
  <w:style w:type="paragraph" w:styleId="2">
    <w:name w:val="Body Text Indent 2"/>
    <w:basedOn w:val="a"/>
    <w:link w:val="2Char"/>
    <w:rsid w:val="008A7FD2"/>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8A7FD2"/>
    <w:rPr>
      <w:rFonts w:ascii="宋体" w:eastAsia="宋体" w:hAnsi="Times New Roman" w:cs="Times New Roman"/>
      <w:sz w:val="28"/>
      <w:szCs w:val="20"/>
      <w:lang w:val="x-none" w:eastAsia="x-none"/>
    </w:rPr>
  </w:style>
  <w:style w:type="paragraph" w:styleId="30">
    <w:name w:val="Body Text Indent 3"/>
    <w:basedOn w:val="a"/>
    <w:link w:val="3Char0"/>
    <w:rsid w:val="008A7FD2"/>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8A7FD2"/>
    <w:rPr>
      <w:rFonts w:ascii="宋体" w:eastAsia="宋体" w:hAnsi="Times New Roman" w:cs="Times New Roman"/>
      <w:sz w:val="24"/>
      <w:szCs w:val="20"/>
      <w:lang w:val="x-none" w:eastAsia="x-none"/>
    </w:rPr>
  </w:style>
  <w:style w:type="character" w:customStyle="1" w:styleId="control-label6">
    <w:name w:val="control-label6"/>
    <w:rsid w:val="008A7FD2"/>
    <w:rPr>
      <w:rFonts w:ascii="微软雅黑" w:eastAsia="微软雅黑" w:hAnsi="微软雅黑" w:hint="eastAsia"/>
    </w:rPr>
  </w:style>
  <w:style w:type="table" w:styleId="aa">
    <w:name w:val="Table Grid"/>
    <w:basedOn w:val="a1"/>
    <w:uiPriority w:val="59"/>
    <w:rsid w:val="008A7FD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A7FD2"/>
  </w:style>
  <w:style w:type="character" w:styleId="ab">
    <w:name w:val="Emphasis"/>
    <w:uiPriority w:val="20"/>
    <w:qFormat/>
    <w:rsid w:val="008A7FD2"/>
    <w:rPr>
      <w:i/>
      <w:iCs/>
    </w:rPr>
  </w:style>
  <w:style w:type="paragraph" w:styleId="ac">
    <w:name w:val="List Paragraph"/>
    <w:aliases w:val="编号"/>
    <w:basedOn w:val="a"/>
    <w:link w:val="Char4"/>
    <w:uiPriority w:val="34"/>
    <w:qFormat/>
    <w:rsid w:val="008A7FD2"/>
    <w:pPr>
      <w:ind w:firstLineChars="200" w:firstLine="420"/>
    </w:pPr>
    <w:rPr>
      <w:rFonts w:ascii="Times New Roman" w:eastAsia="宋体" w:hAnsi="Times New Roman" w:cs="Times New Roman"/>
      <w:szCs w:val="24"/>
      <w:lang w:val="x-none" w:eastAsia="x-none"/>
    </w:rPr>
  </w:style>
  <w:style w:type="character" w:customStyle="1" w:styleId="Char4">
    <w:name w:val="列出段落 Char"/>
    <w:aliases w:val="编号 Char"/>
    <w:link w:val="ac"/>
    <w:uiPriority w:val="34"/>
    <w:qFormat/>
    <w:rsid w:val="008A7FD2"/>
    <w:rPr>
      <w:rFonts w:ascii="Times New Roman" w:eastAsia="宋体" w:hAnsi="Times New Roman" w:cs="Times New Roman"/>
      <w:szCs w:val="24"/>
      <w:lang w:val="x-none" w:eastAsia="x-none"/>
    </w:rPr>
  </w:style>
  <w:style w:type="paragraph" w:customStyle="1" w:styleId="font5">
    <w:name w:val="font5"/>
    <w:basedOn w:val="a"/>
    <w:rsid w:val="008A7FD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A7FD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8A7FD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8A7FD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8A7FD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8A7FD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8A7FD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8A7FD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8A7F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8A7FD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8A7FD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8A7FD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8A7FD2"/>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8A7FD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8A7FD2"/>
    <w:pPr>
      <w:widowControl w:val="0"/>
      <w:jc w:val="both"/>
    </w:pPr>
    <w:rPr>
      <w:rFonts w:ascii="Times New Roman" w:eastAsia="宋体" w:hAnsi="Times New Roman" w:cs="Times New Roman"/>
      <w:szCs w:val="24"/>
    </w:rPr>
  </w:style>
  <w:style w:type="paragraph" w:customStyle="1" w:styleId="110">
    <w:name w:val="正文_11"/>
    <w:qFormat/>
    <w:rsid w:val="008A7FD2"/>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8A7FD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8A7FD2"/>
    <w:rPr>
      <w:rFonts w:ascii="Times New Roman" w:eastAsia="宋体" w:hAnsi="Times New Roman" w:cs="Times New Roman"/>
      <w:szCs w:val="20"/>
    </w:rPr>
  </w:style>
  <w:style w:type="character" w:styleId="ae">
    <w:name w:val="annotation reference"/>
    <w:uiPriority w:val="99"/>
    <w:semiHidden/>
    <w:unhideWhenUsed/>
    <w:rsid w:val="008A7FD2"/>
    <w:rPr>
      <w:sz w:val="21"/>
      <w:szCs w:val="21"/>
    </w:rPr>
  </w:style>
  <w:style w:type="paragraph" w:styleId="af">
    <w:name w:val="annotation text"/>
    <w:basedOn w:val="a"/>
    <w:link w:val="Char5"/>
    <w:uiPriority w:val="99"/>
    <w:semiHidden/>
    <w:unhideWhenUsed/>
    <w:rsid w:val="008A7FD2"/>
    <w:pPr>
      <w:jc w:val="left"/>
    </w:pPr>
    <w:rPr>
      <w:rFonts w:ascii="Times New Roman" w:eastAsia="宋体" w:hAnsi="Times New Roman" w:cs="Times New Roman"/>
      <w:szCs w:val="20"/>
    </w:rPr>
  </w:style>
  <w:style w:type="character" w:customStyle="1" w:styleId="Char5">
    <w:name w:val="批注文字 Char"/>
    <w:basedOn w:val="a0"/>
    <w:link w:val="af"/>
    <w:uiPriority w:val="99"/>
    <w:semiHidden/>
    <w:rsid w:val="008A7FD2"/>
    <w:rPr>
      <w:rFonts w:ascii="Times New Roman" w:eastAsia="宋体" w:hAnsi="Times New Roman" w:cs="Times New Roman"/>
      <w:szCs w:val="20"/>
    </w:rPr>
  </w:style>
  <w:style w:type="paragraph" w:styleId="af0">
    <w:name w:val="Body Text"/>
    <w:basedOn w:val="a"/>
    <w:link w:val="Char6"/>
    <w:rsid w:val="008A7FD2"/>
    <w:pPr>
      <w:spacing w:after="120"/>
    </w:pPr>
    <w:rPr>
      <w:rFonts w:ascii="Times New Roman" w:eastAsia="宋体" w:hAnsi="Times New Roman" w:cs="Times New Roman"/>
      <w:szCs w:val="20"/>
    </w:rPr>
  </w:style>
  <w:style w:type="character" w:customStyle="1" w:styleId="Char6">
    <w:name w:val="正文文本 Char"/>
    <w:basedOn w:val="a0"/>
    <w:link w:val="af0"/>
    <w:rsid w:val="008A7FD2"/>
    <w:rPr>
      <w:rFonts w:ascii="Times New Roman" w:eastAsia="宋体" w:hAnsi="Times New Roman" w:cs="Times New Roman"/>
      <w:szCs w:val="20"/>
    </w:rPr>
  </w:style>
  <w:style w:type="character" w:customStyle="1" w:styleId="DefaultChar">
    <w:name w:val="Default Char"/>
    <w:link w:val="Default"/>
    <w:qFormat/>
    <w:locked/>
    <w:rsid w:val="008A7FD2"/>
    <w:rPr>
      <w:rFonts w:ascii="......." w:eastAsia="......." w:hAnsi="......." w:cs="......."/>
      <w:color w:val="000000"/>
      <w:kern w:val="0"/>
      <w:sz w:val="24"/>
      <w:szCs w:val="24"/>
    </w:rPr>
  </w:style>
  <w:style w:type="paragraph" w:styleId="af1">
    <w:name w:val="annotation subject"/>
    <w:basedOn w:val="af"/>
    <w:next w:val="af"/>
    <w:link w:val="Char7"/>
    <w:uiPriority w:val="99"/>
    <w:semiHidden/>
    <w:unhideWhenUsed/>
    <w:rsid w:val="008A7FD2"/>
    <w:rPr>
      <w:b/>
      <w:bCs/>
    </w:rPr>
  </w:style>
  <w:style w:type="character" w:customStyle="1" w:styleId="Char7">
    <w:name w:val="批注主题 Char"/>
    <w:basedOn w:val="Char5"/>
    <w:link w:val="af1"/>
    <w:uiPriority w:val="99"/>
    <w:semiHidden/>
    <w:rsid w:val="008A7FD2"/>
    <w:rPr>
      <w:rFonts w:ascii="Times New Roman" w:eastAsia="宋体" w:hAnsi="Times New Roman" w:cs="Times New Roman"/>
      <w:b/>
      <w:bCs/>
      <w:szCs w:val="20"/>
    </w:rPr>
  </w:style>
  <w:style w:type="character" w:customStyle="1" w:styleId="NormalCharacter">
    <w:name w:val="NormalCharacter"/>
    <w:rsid w:val="008A7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8A7FD2"/>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A7FD2"/>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8A7FD2"/>
  </w:style>
  <w:style w:type="paragraph" w:styleId="a3">
    <w:name w:val="header"/>
    <w:basedOn w:val="a"/>
    <w:link w:val="Char"/>
    <w:uiPriority w:val="99"/>
    <w:unhideWhenUsed/>
    <w:rsid w:val="008A7FD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8A7FD2"/>
    <w:rPr>
      <w:rFonts w:ascii="Calibri" w:eastAsia="宋体" w:hAnsi="Calibri" w:cs="Times New Roman"/>
      <w:sz w:val="18"/>
      <w:szCs w:val="18"/>
    </w:rPr>
  </w:style>
  <w:style w:type="paragraph" w:styleId="a4">
    <w:name w:val="footer"/>
    <w:basedOn w:val="a"/>
    <w:link w:val="Char0"/>
    <w:uiPriority w:val="99"/>
    <w:unhideWhenUsed/>
    <w:rsid w:val="008A7FD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8A7FD2"/>
    <w:rPr>
      <w:rFonts w:ascii="Calibri" w:eastAsia="宋体" w:hAnsi="Calibri" w:cs="Times New Roman"/>
      <w:sz w:val="18"/>
      <w:szCs w:val="18"/>
    </w:rPr>
  </w:style>
  <w:style w:type="character" w:styleId="a5">
    <w:name w:val="page number"/>
    <w:rsid w:val="008A7FD2"/>
  </w:style>
  <w:style w:type="character" w:styleId="a6">
    <w:name w:val="Hyperlink"/>
    <w:rsid w:val="008A7FD2"/>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8A7FD2"/>
    <w:rPr>
      <w:rFonts w:ascii="Times New Roman" w:hAnsi="Times New Roman"/>
      <w:sz w:val="18"/>
      <w:szCs w:val="18"/>
    </w:rPr>
  </w:style>
  <w:style w:type="paragraph" w:styleId="a7">
    <w:name w:val="Balloon Text"/>
    <w:basedOn w:val="a"/>
    <w:link w:val="Char1"/>
    <w:uiPriority w:val="99"/>
    <w:rsid w:val="008A7FD2"/>
    <w:rPr>
      <w:rFonts w:ascii="Times New Roman" w:hAnsi="Times New Roman"/>
      <w:sz w:val="18"/>
      <w:szCs w:val="18"/>
    </w:rPr>
  </w:style>
  <w:style w:type="character" w:customStyle="1" w:styleId="Char10">
    <w:name w:val="批注框文本 Char1"/>
    <w:basedOn w:val="a0"/>
    <w:uiPriority w:val="99"/>
    <w:semiHidden/>
    <w:rsid w:val="008A7FD2"/>
    <w:rPr>
      <w:sz w:val="18"/>
      <w:szCs w:val="18"/>
    </w:rPr>
  </w:style>
  <w:style w:type="paragraph" w:styleId="10">
    <w:name w:val="toc 1"/>
    <w:basedOn w:val="a"/>
    <w:next w:val="a"/>
    <w:rsid w:val="008A7FD2"/>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8A7FD2"/>
    <w:pPr>
      <w:ind w:firstLine="420"/>
    </w:pPr>
    <w:rPr>
      <w:rFonts w:ascii="Times New Roman" w:eastAsia="宋体" w:hAnsi="Times New Roman" w:cs="Times New Roman"/>
      <w:szCs w:val="20"/>
    </w:rPr>
  </w:style>
  <w:style w:type="paragraph" w:customStyle="1" w:styleId="Char2">
    <w:name w:val="Char"/>
    <w:basedOn w:val="a"/>
    <w:rsid w:val="008A7FD2"/>
    <w:rPr>
      <w:rFonts w:ascii="Times New Roman" w:eastAsia="宋体" w:hAnsi="Times New Roman" w:cs="Times New Roman"/>
      <w:szCs w:val="20"/>
    </w:rPr>
  </w:style>
  <w:style w:type="paragraph" w:customStyle="1" w:styleId="Default">
    <w:name w:val="Default"/>
    <w:link w:val="DefaultChar"/>
    <w:qFormat/>
    <w:rsid w:val="008A7FD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8A7FD2"/>
    <w:pPr>
      <w:ind w:firstLineChars="200" w:firstLine="420"/>
    </w:pPr>
    <w:rPr>
      <w:rFonts w:ascii="Calibri" w:eastAsia="宋体" w:hAnsi="Calibri" w:cs="黑体"/>
    </w:rPr>
  </w:style>
  <w:style w:type="paragraph" w:styleId="a9">
    <w:name w:val="Subtitle"/>
    <w:basedOn w:val="a"/>
    <w:next w:val="a"/>
    <w:link w:val="Char3"/>
    <w:uiPriority w:val="11"/>
    <w:qFormat/>
    <w:rsid w:val="008A7FD2"/>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9"/>
    <w:uiPriority w:val="11"/>
    <w:rsid w:val="008A7FD2"/>
    <w:rPr>
      <w:rFonts w:ascii="Cambria" w:eastAsia="宋体" w:hAnsi="Cambria" w:cs="Times New Roman"/>
      <w:b/>
      <w:bCs/>
      <w:kern w:val="28"/>
      <w:sz w:val="32"/>
      <w:szCs w:val="32"/>
      <w:lang w:val="x-none" w:eastAsia="x-none"/>
    </w:rPr>
  </w:style>
  <w:style w:type="paragraph" w:styleId="2">
    <w:name w:val="Body Text Indent 2"/>
    <w:basedOn w:val="a"/>
    <w:link w:val="2Char"/>
    <w:rsid w:val="008A7FD2"/>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8A7FD2"/>
    <w:rPr>
      <w:rFonts w:ascii="宋体" w:eastAsia="宋体" w:hAnsi="Times New Roman" w:cs="Times New Roman"/>
      <w:sz w:val="28"/>
      <w:szCs w:val="20"/>
      <w:lang w:val="x-none" w:eastAsia="x-none"/>
    </w:rPr>
  </w:style>
  <w:style w:type="paragraph" w:styleId="30">
    <w:name w:val="Body Text Indent 3"/>
    <w:basedOn w:val="a"/>
    <w:link w:val="3Char0"/>
    <w:rsid w:val="008A7FD2"/>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8A7FD2"/>
    <w:rPr>
      <w:rFonts w:ascii="宋体" w:eastAsia="宋体" w:hAnsi="Times New Roman" w:cs="Times New Roman"/>
      <w:sz w:val="24"/>
      <w:szCs w:val="20"/>
      <w:lang w:val="x-none" w:eastAsia="x-none"/>
    </w:rPr>
  </w:style>
  <w:style w:type="character" w:customStyle="1" w:styleId="control-label6">
    <w:name w:val="control-label6"/>
    <w:rsid w:val="008A7FD2"/>
    <w:rPr>
      <w:rFonts w:ascii="微软雅黑" w:eastAsia="微软雅黑" w:hAnsi="微软雅黑" w:hint="eastAsia"/>
    </w:rPr>
  </w:style>
  <w:style w:type="table" w:styleId="aa">
    <w:name w:val="Table Grid"/>
    <w:basedOn w:val="a1"/>
    <w:uiPriority w:val="59"/>
    <w:rsid w:val="008A7FD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A7FD2"/>
  </w:style>
  <w:style w:type="character" w:styleId="ab">
    <w:name w:val="Emphasis"/>
    <w:uiPriority w:val="20"/>
    <w:qFormat/>
    <w:rsid w:val="008A7FD2"/>
    <w:rPr>
      <w:i/>
      <w:iCs/>
    </w:rPr>
  </w:style>
  <w:style w:type="paragraph" w:styleId="ac">
    <w:name w:val="List Paragraph"/>
    <w:aliases w:val="编号"/>
    <w:basedOn w:val="a"/>
    <w:link w:val="Char4"/>
    <w:uiPriority w:val="34"/>
    <w:qFormat/>
    <w:rsid w:val="008A7FD2"/>
    <w:pPr>
      <w:ind w:firstLineChars="200" w:firstLine="420"/>
    </w:pPr>
    <w:rPr>
      <w:rFonts w:ascii="Times New Roman" w:eastAsia="宋体" w:hAnsi="Times New Roman" w:cs="Times New Roman"/>
      <w:szCs w:val="24"/>
      <w:lang w:val="x-none" w:eastAsia="x-none"/>
    </w:rPr>
  </w:style>
  <w:style w:type="character" w:customStyle="1" w:styleId="Char4">
    <w:name w:val="列出段落 Char"/>
    <w:aliases w:val="编号 Char"/>
    <w:link w:val="ac"/>
    <w:uiPriority w:val="34"/>
    <w:qFormat/>
    <w:rsid w:val="008A7FD2"/>
    <w:rPr>
      <w:rFonts w:ascii="Times New Roman" w:eastAsia="宋体" w:hAnsi="Times New Roman" w:cs="Times New Roman"/>
      <w:szCs w:val="24"/>
      <w:lang w:val="x-none" w:eastAsia="x-none"/>
    </w:rPr>
  </w:style>
  <w:style w:type="paragraph" w:customStyle="1" w:styleId="font5">
    <w:name w:val="font5"/>
    <w:basedOn w:val="a"/>
    <w:rsid w:val="008A7FD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A7FD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8A7FD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8A7FD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8A7FD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8A7FD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8A7FD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8A7FD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8A7F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8A7F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8A7FD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8A7FD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8A7FD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8A7FD2"/>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8A7FD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8A7FD2"/>
    <w:pPr>
      <w:widowControl w:val="0"/>
      <w:jc w:val="both"/>
    </w:pPr>
    <w:rPr>
      <w:rFonts w:ascii="Times New Roman" w:eastAsia="宋体" w:hAnsi="Times New Roman" w:cs="Times New Roman"/>
      <w:szCs w:val="24"/>
    </w:rPr>
  </w:style>
  <w:style w:type="paragraph" w:customStyle="1" w:styleId="110">
    <w:name w:val="正文_11"/>
    <w:qFormat/>
    <w:rsid w:val="008A7FD2"/>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8A7FD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8A7FD2"/>
    <w:rPr>
      <w:rFonts w:ascii="Times New Roman" w:eastAsia="宋体" w:hAnsi="Times New Roman" w:cs="Times New Roman"/>
      <w:szCs w:val="20"/>
    </w:rPr>
  </w:style>
  <w:style w:type="character" w:styleId="ae">
    <w:name w:val="annotation reference"/>
    <w:uiPriority w:val="99"/>
    <w:semiHidden/>
    <w:unhideWhenUsed/>
    <w:rsid w:val="008A7FD2"/>
    <w:rPr>
      <w:sz w:val="21"/>
      <w:szCs w:val="21"/>
    </w:rPr>
  </w:style>
  <w:style w:type="paragraph" w:styleId="af">
    <w:name w:val="annotation text"/>
    <w:basedOn w:val="a"/>
    <w:link w:val="Char5"/>
    <w:uiPriority w:val="99"/>
    <w:semiHidden/>
    <w:unhideWhenUsed/>
    <w:rsid w:val="008A7FD2"/>
    <w:pPr>
      <w:jc w:val="left"/>
    </w:pPr>
    <w:rPr>
      <w:rFonts w:ascii="Times New Roman" w:eastAsia="宋体" w:hAnsi="Times New Roman" w:cs="Times New Roman"/>
      <w:szCs w:val="20"/>
    </w:rPr>
  </w:style>
  <w:style w:type="character" w:customStyle="1" w:styleId="Char5">
    <w:name w:val="批注文字 Char"/>
    <w:basedOn w:val="a0"/>
    <w:link w:val="af"/>
    <w:uiPriority w:val="99"/>
    <w:semiHidden/>
    <w:rsid w:val="008A7FD2"/>
    <w:rPr>
      <w:rFonts w:ascii="Times New Roman" w:eastAsia="宋体" w:hAnsi="Times New Roman" w:cs="Times New Roman"/>
      <w:szCs w:val="20"/>
    </w:rPr>
  </w:style>
  <w:style w:type="paragraph" w:styleId="af0">
    <w:name w:val="Body Text"/>
    <w:basedOn w:val="a"/>
    <w:link w:val="Char6"/>
    <w:rsid w:val="008A7FD2"/>
    <w:pPr>
      <w:spacing w:after="120"/>
    </w:pPr>
    <w:rPr>
      <w:rFonts w:ascii="Times New Roman" w:eastAsia="宋体" w:hAnsi="Times New Roman" w:cs="Times New Roman"/>
      <w:szCs w:val="20"/>
    </w:rPr>
  </w:style>
  <w:style w:type="character" w:customStyle="1" w:styleId="Char6">
    <w:name w:val="正文文本 Char"/>
    <w:basedOn w:val="a0"/>
    <w:link w:val="af0"/>
    <w:rsid w:val="008A7FD2"/>
    <w:rPr>
      <w:rFonts w:ascii="Times New Roman" w:eastAsia="宋体" w:hAnsi="Times New Roman" w:cs="Times New Roman"/>
      <w:szCs w:val="20"/>
    </w:rPr>
  </w:style>
  <w:style w:type="character" w:customStyle="1" w:styleId="DefaultChar">
    <w:name w:val="Default Char"/>
    <w:link w:val="Default"/>
    <w:qFormat/>
    <w:locked/>
    <w:rsid w:val="008A7FD2"/>
    <w:rPr>
      <w:rFonts w:ascii="......." w:eastAsia="......." w:hAnsi="......." w:cs="......."/>
      <w:color w:val="000000"/>
      <w:kern w:val="0"/>
      <w:sz w:val="24"/>
      <w:szCs w:val="24"/>
    </w:rPr>
  </w:style>
  <w:style w:type="paragraph" w:styleId="af1">
    <w:name w:val="annotation subject"/>
    <w:basedOn w:val="af"/>
    <w:next w:val="af"/>
    <w:link w:val="Char7"/>
    <w:uiPriority w:val="99"/>
    <w:semiHidden/>
    <w:unhideWhenUsed/>
    <w:rsid w:val="008A7FD2"/>
    <w:rPr>
      <w:b/>
      <w:bCs/>
    </w:rPr>
  </w:style>
  <w:style w:type="character" w:customStyle="1" w:styleId="Char7">
    <w:name w:val="批注主题 Char"/>
    <w:basedOn w:val="Char5"/>
    <w:link w:val="af1"/>
    <w:uiPriority w:val="99"/>
    <w:semiHidden/>
    <w:rsid w:val="008A7FD2"/>
    <w:rPr>
      <w:rFonts w:ascii="Times New Roman" w:eastAsia="宋体" w:hAnsi="Times New Roman" w:cs="Times New Roman"/>
      <w:b/>
      <w:bCs/>
      <w:szCs w:val="20"/>
    </w:rPr>
  </w:style>
  <w:style w:type="character" w:customStyle="1" w:styleId="NormalCharacter">
    <w:name w:val="NormalCharacter"/>
    <w:rsid w:val="008A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5102</Words>
  <Characters>29084</Characters>
  <Application>Microsoft Office Word</Application>
  <DocSecurity>0</DocSecurity>
  <Lines>242</Lines>
  <Paragraphs>68</Paragraphs>
  <ScaleCrop>false</ScaleCrop>
  <Company/>
  <LinksUpToDate>false</LinksUpToDate>
  <CharactersWithSpaces>34118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2024-04-15T03:25:00Z</dcterms:created>
  <dcterms:modified xsi:type="dcterms:W3CDTF">2024-04-15T03:26:00Z</dcterms:modified>
</cp:coreProperties>
</file>