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C1F" w:rsidRPr="00AE5C1F" w:rsidRDefault="00AE5C1F" w:rsidP="00AE5C1F">
      <w:pPr>
        <w:rPr>
          <w:rFonts w:eastAsia="仿宋_GB2312"/>
          <w:sz w:val="84"/>
        </w:rPr>
      </w:pPr>
    </w:p>
    <w:p w:rsidR="00AE5C1F" w:rsidRPr="009803F0" w:rsidRDefault="009C7C08" w:rsidP="00AE5C1F">
      <w:pPr>
        <w:ind w:right="105"/>
        <w:jc w:val="right"/>
        <w:rPr>
          <w:rFonts w:eastAsia="黑体"/>
          <w:b/>
          <w:spacing w:val="40"/>
          <w:w w:val="66"/>
          <w:sz w:val="60"/>
          <w:szCs w:val="60"/>
        </w:rPr>
      </w:pPr>
      <w:r>
        <w:rPr>
          <w:rFonts w:eastAsia="黑体" w:hint="eastAsia"/>
          <w:b/>
          <w:spacing w:val="40"/>
          <w:w w:val="66"/>
          <w:sz w:val="60"/>
          <w:szCs w:val="60"/>
        </w:rPr>
        <w:t xml:space="preserve">   </w:t>
      </w:r>
      <w:r w:rsidR="00B472CA" w:rsidRPr="00751DBD">
        <w:rPr>
          <w:rFonts w:eastAsia="黑体" w:hint="eastAsia"/>
          <w:b/>
          <w:spacing w:val="40"/>
          <w:w w:val="66"/>
          <w:sz w:val="60"/>
          <w:szCs w:val="60"/>
        </w:rPr>
        <w:t>天津市农业农村委员会</w:t>
      </w:r>
      <w:r w:rsidR="00B472CA" w:rsidRPr="00751DBD">
        <w:rPr>
          <w:rFonts w:eastAsia="黑体" w:hint="eastAsia"/>
          <w:b/>
          <w:spacing w:val="40"/>
          <w:w w:val="66"/>
          <w:sz w:val="60"/>
          <w:szCs w:val="60"/>
        </w:rPr>
        <w:t>-</w:t>
      </w:r>
      <w:r w:rsidR="00B472CA" w:rsidRPr="00751DBD">
        <w:rPr>
          <w:rFonts w:eastAsia="黑体" w:hint="eastAsia"/>
          <w:b/>
          <w:spacing w:val="40"/>
          <w:w w:val="66"/>
          <w:sz w:val="60"/>
          <w:szCs w:val="60"/>
        </w:rPr>
        <w:t>天津市渔业增殖放流</w:t>
      </w:r>
      <w:r w:rsidR="00780182" w:rsidRPr="009803F0">
        <w:rPr>
          <w:rFonts w:eastAsia="黑体"/>
          <w:b/>
          <w:noProof/>
          <w:spacing w:val="40"/>
          <w:sz w:val="60"/>
          <w:szCs w:val="60"/>
        </w:rPr>
        <mc:AlternateContent>
          <mc:Choice Requires="wps">
            <w:drawing>
              <wp:anchor distT="4294967294" distB="4294967294" distL="114300" distR="114300" simplePos="0" relativeHeight="251659264" behindDoc="0" locked="0" layoutInCell="1" allowOverlap="1" wp14:anchorId="3FF63285" wp14:editId="62FCEE7B">
                <wp:simplePos x="0" y="0"/>
                <wp:positionH relativeFrom="column">
                  <wp:posOffset>-122555</wp:posOffset>
                </wp:positionH>
                <wp:positionV relativeFrom="paragraph">
                  <wp:posOffset>347979</wp:posOffset>
                </wp:positionV>
                <wp:extent cx="720090" cy="0"/>
                <wp:effectExtent l="0" t="95250" r="3810" b="952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65pt,27.4pt" to="47.05pt,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" strokecolor="#4b69b5" strokeweight="15pt"/>
            </w:pict>
          </mc:Fallback>
        </mc:AlternateContent>
      </w:r>
      <w:r w:rsidR="000826F9" w:rsidRPr="009803F0">
        <w:rPr>
          <w:rFonts w:eastAsia="黑体" w:hint="eastAsia"/>
          <w:b/>
          <w:spacing w:val="40"/>
          <w:w w:val="66"/>
          <w:sz w:val="60"/>
          <w:szCs w:val="60"/>
        </w:rPr>
        <w:t>项目</w:t>
      </w:r>
    </w:p>
    <w:p w:rsidR="00AE5C1F" w:rsidRPr="009803F0" w:rsidRDefault="00780182" w:rsidP="00AE5C1F">
      <w:pPr>
        <w:ind w:right="105"/>
        <w:jc w:val="right"/>
        <w:rPr>
          <w:rFonts w:eastAsia="黑体"/>
          <w:b/>
          <w:spacing w:val="40"/>
          <w:w w:val="66"/>
          <w:sz w:val="60"/>
          <w:szCs w:val="60"/>
        </w:rPr>
      </w:pPr>
      <w:r w:rsidRPr="009803F0">
        <w:rPr>
          <w:rFonts w:eastAsia="黑体"/>
          <w:b/>
          <w:noProof/>
          <w:spacing w:val="40"/>
          <w:sz w:val="60"/>
          <w:szCs w:val="60"/>
        </w:rPr>
        <mc:AlternateContent>
          <mc:Choice Requires="wps">
            <w:drawing>
              <wp:anchor distT="4294967294" distB="4294967294" distL="114300" distR="114300" simplePos="0" relativeHeight="251660288" behindDoc="0" locked="0" layoutInCell="1" allowOverlap="1" wp14:anchorId="597DC82C" wp14:editId="49752C8E">
                <wp:simplePos x="0" y="0"/>
                <wp:positionH relativeFrom="column">
                  <wp:posOffset>-122555</wp:posOffset>
                </wp:positionH>
                <wp:positionV relativeFrom="paragraph">
                  <wp:posOffset>361949</wp:posOffset>
                </wp:positionV>
                <wp:extent cx="3308985" cy="0"/>
                <wp:effectExtent l="0" t="95250" r="5715" b="952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8985"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65pt,28.5pt" to="250.9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" strokecolor="#4b69b5" strokeweight="15pt"/>
            </w:pict>
          </mc:Fallback>
        </mc:AlternateContent>
      </w:r>
      <w:r w:rsidR="00AE5C1F" w:rsidRPr="009803F0">
        <w:rPr>
          <w:rFonts w:eastAsia="黑体"/>
          <w:b/>
          <w:spacing w:val="40"/>
          <w:w w:val="66"/>
          <w:sz w:val="60"/>
          <w:szCs w:val="60"/>
        </w:rPr>
        <w:t>招标文件</w:t>
      </w:r>
    </w:p>
    <w:p w:rsidR="00AE5C1F" w:rsidRPr="009803F0" w:rsidRDefault="00AE5C1F" w:rsidP="00AE5C1F">
      <w:pPr>
        <w:ind w:right="1025"/>
        <w:jc w:val="center"/>
        <w:rPr>
          <w:rFonts w:eastAsia="黑体"/>
          <w:b/>
          <w:spacing w:val="40"/>
          <w:w w:val="66"/>
          <w:sz w:val="60"/>
          <w:szCs w:val="60"/>
        </w:rPr>
      </w:pPr>
    </w:p>
    <w:p w:rsidR="00AE5C1F" w:rsidRPr="009803F0" w:rsidRDefault="00AE5C1F" w:rsidP="00AE5C1F">
      <w:pPr>
        <w:jc w:val="center"/>
        <w:rPr>
          <w:rFonts w:eastAsia="黑体"/>
          <w:b/>
          <w:spacing w:val="40"/>
          <w:w w:val="66"/>
          <w:sz w:val="15"/>
          <w:szCs w:val="15"/>
        </w:rPr>
      </w:pPr>
      <w:r w:rsidRPr="009803F0">
        <w:rPr>
          <w:rFonts w:eastAsia="黑体"/>
          <w:b/>
          <w:spacing w:val="40"/>
          <w:w w:val="66"/>
          <w:sz w:val="56"/>
          <w:szCs w:val="56"/>
        </w:rPr>
        <w:t xml:space="preserve">            </w:t>
      </w:r>
    </w:p>
    <w:p w:rsidR="00AE5C1F" w:rsidRPr="009803F0" w:rsidRDefault="00AE5C1F" w:rsidP="00AE5C1F">
      <w:pPr>
        <w:jc w:val="center"/>
        <w:rPr>
          <w:rFonts w:eastAsia="黑体"/>
          <w:spacing w:val="40"/>
          <w:w w:val="66"/>
          <w:sz w:val="32"/>
          <w:szCs w:val="32"/>
        </w:rPr>
      </w:pPr>
      <w:r w:rsidRPr="009803F0">
        <w:rPr>
          <w:rFonts w:eastAsia="黑体"/>
          <w:spacing w:val="40"/>
          <w:w w:val="66"/>
          <w:sz w:val="32"/>
          <w:szCs w:val="32"/>
        </w:rPr>
        <w:t>（项目编号：</w:t>
      </w:r>
      <w:r w:rsidR="000826F9" w:rsidRPr="009803F0">
        <w:rPr>
          <w:rFonts w:eastAsia="黑体"/>
          <w:spacing w:val="40"/>
          <w:w w:val="66"/>
          <w:sz w:val="32"/>
          <w:szCs w:val="32"/>
        </w:rPr>
        <w:t>TGPC-</w:t>
      </w:r>
      <w:r w:rsidR="009A50F7">
        <w:rPr>
          <w:rFonts w:eastAsia="黑体"/>
          <w:spacing w:val="40"/>
          <w:w w:val="66"/>
          <w:sz w:val="32"/>
          <w:szCs w:val="32"/>
        </w:rPr>
        <w:t>2024</w:t>
      </w:r>
      <w:r w:rsidR="000826F9" w:rsidRPr="009803F0">
        <w:rPr>
          <w:rFonts w:eastAsia="黑体"/>
          <w:spacing w:val="40"/>
          <w:w w:val="66"/>
          <w:sz w:val="32"/>
          <w:szCs w:val="32"/>
        </w:rPr>
        <w:t>-A-</w:t>
      </w:r>
      <w:r w:rsidR="00DD1795">
        <w:rPr>
          <w:rFonts w:eastAsia="黑体" w:hint="eastAsia"/>
          <w:spacing w:val="40"/>
          <w:w w:val="66"/>
          <w:sz w:val="32"/>
          <w:szCs w:val="32"/>
        </w:rPr>
        <w:t>0024</w:t>
      </w:r>
      <w:r w:rsidRPr="009803F0">
        <w:rPr>
          <w:rFonts w:eastAsia="黑体"/>
          <w:spacing w:val="40"/>
          <w:w w:val="66"/>
          <w:sz w:val="32"/>
          <w:szCs w:val="32"/>
        </w:rPr>
        <w:t>）</w:t>
      </w:r>
    </w:p>
    <w:p w:rsidR="00AE5C1F" w:rsidRPr="009803F0" w:rsidRDefault="00AE5C1F" w:rsidP="00AE5C1F">
      <w:pPr>
        <w:rPr>
          <w:sz w:val="40"/>
        </w:rPr>
      </w:pPr>
    </w:p>
    <w:p w:rsidR="00AE5C1F" w:rsidRPr="009803F0" w:rsidRDefault="00AE5C1F" w:rsidP="00AE5C1F">
      <w:pPr>
        <w:rPr>
          <w:sz w:val="36"/>
        </w:rPr>
      </w:pPr>
    </w:p>
    <w:p w:rsidR="00AE5C1F" w:rsidRPr="009803F0" w:rsidRDefault="00AE5C1F" w:rsidP="00AE5C1F">
      <w:pPr>
        <w:rPr>
          <w:sz w:val="36"/>
        </w:rPr>
      </w:pPr>
    </w:p>
    <w:p w:rsidR="00AE5C1F" w:rsidRPr="009803F0" w:rsidRDefault="00AE5C1F" w:rsidP="00AE5C1F">
      <w:pPr>
        <w:rPr>
          <w:sz w:val="36"/>
        </w:rPr>
      </w:pPr>
    </w:p>
    <w:p w:rsidR="00AE5C1F" w:rsidRPr="009803F0" w:rsidRDefault="00AE5C1F" w:rsidP="00AE5C1F">
      <w:pPr>
        <w:rPr>
          <w:sz w:val="36"/>
        </w:rPr>
      </w:pPr>
    </w:p>
    <w:p w:rsidR="00AE5C1F" w:rsidRPr="009803F0" w:rsidRDefault="00AE5C1F" w:rsidP="00AE5C1F">
      <w:pPr>
        <w:rPr>
          <w:sz w:val="36"/>
        </w:rPr>
      </w:pPr>
    </w:p>
    <w:p w:rsidR="00AE5C1F" w:rsidRPr="009803F0" w:rsidRDefault="00AE5C1F" w:rsidP="00AE5C1F">
      <w:pPr>
        <w:rPr>
          <w:sz w:val="36"/>
        </w:rPr>
      </w:pPr>
    </w:p>
    <w:p w:rsidR="00AE5C1F" w:rsidRPr="009803F0" w:rsidRDefault="00AE5C1F" w:rsidP="00AE5C1F">
      <w:pPr>
        <w:rPr>
          <w:sz w:val="36"/>
        </w:rPr>
      </w:pPr>
    </w:p>
    <w:p w:rsidR="00AE5C1F" w:rsidRPr="009803F0" w:rsidRDefault="00AE5C1F" w:rsidP="00AE5C1F">
      <w:pPr>
        <w:rPr>
          <w:sz w:val="36"/>
        </w:rPr>
      </w:pPr>
    </w:p>
    <w:p w:rsidR="00AE5C1F" w:rsidRPr="009803F0" w:rsidRDefault="00AE5C1F" w:rsidP="00AE5C1F">
      <w:pPr>
        <w:ind w:firstLineChars="1493" w:firstLine="2884"/>
        <w:rPr>
          <w:rFonts w:eastAsia="黑体"/>
          <w:spacing w:val="20"/>
          <w:w w:val="66"/>
          <w:sz w:val="44"/>
          <w:szCs w:val="44"/>
        </w:rPr>
      </w:pPr>
      <w:r w:rsidRPr="009803F0">
        <w:rPr>
          <w:noProof/>
        </w:rPr>
        <w:drawing>
          <wp:anchor distT="0" distB="0" distL="114300" distR="114300" simplePos="0" relativeHeight="251661312" behindDoc="0" locked="0" layoutInCell="1" allowOverlap="1" wp14:anchorId="4E69D5D0" wp14:editId="4D3C6C3F">
            <wp:simplePos x="0" y="0"/>
            <wp:positionH relativeFrom="column">
              <wp:posOffset>1321435</wp:posOffset>
            </wp:positionH>
            <wp:positionV relativeFrom="paragraph">
              <wp:posOffset>-1270</wp:posOffset>
            </wp:positionV>
            <wp:extent cx="480060" cy="434340"/>
            <wp:effectExtent l="0" t="0" r="0" b="3810"/>
            <wp:wrapNone/>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anchor>
        </w:drawing>
      </w:r>
      <w:r w:rsidRPr="009803F0">
        <w:rPr>
          <w:rFonts w:eastAsia="黑体"/>
          <w:spacing w:val="20"/>
          <w:w w:val="66"/>
          <w:sz w:val="44"/>
          <w:szCs w:val="44"/>
        </w:rPr>
        <w:t>天津市政府采购中心</w:t>
      </w:r>
    </w:p>
    <w:p w:rsidR="00AE5C1F" w:rsidRPr="009803F0" w:rsidRDefault="009A50F7" w:rsidP="00AE5C1F">
      <w:pPr>
        <w:tabs>
          <w:tab w:val="left" w:pos="3281"/>
          <w:tab w:val="center" w:pos="4711"/>
        </w:tabs>
        <w:jc w:val="center"/>
        <w:rPr>
          <w:rFonts w:eastAsia="仿宋_GB2312"/>
          <w:b/>
          <w:bCs/>
          <w:kern w:val="0"/>
          <w:sz w:val="44"/>
          <w:szCs w:val="44"/>
        </w:rPr>
      </w:pPr>
      <w:r>
        <w:rPr>
          <w:rFonts w:eastAsia="仿宋_GB2312"/>
          <w:b/>
          <w:bCs/>
          <w:kern w:val="0"/>
          <w:sz w:val="44"/>
          <w:szCs w:val="44"/>
        </w:rPr>
        <w:t>2024</w:t>
      </w:r>
      <w:r w:rsidR="00AE5C1F" w:rsidRPr="009803F0">
        <w:rPr>
          <w:rFonts w:eastAsia="仿宋_GB2312"/>
          <w:b/>
          <w:bCs/>
          <w:kern w:val="0"/>
          <w:sz w:val="44"/>
          <w:szCs w:val="44"/>
        </w:rPr>
        <w:t>.</w:t>
      </w:r>
      <w:r w:rsidR="009C7C08">
        <w:rPr>
          <w:rFonts w:eastAsia="仿宋_GB2312" w:hint="eastAsia"/>
          <w:b/>
          <w:bCs/>
          <w:kern w:val="0"/>
          <w:sz w:val="44"/>
          <w:szCs w:val="44"/>
        </w:rPr>
        <w:t>4</w:t>
      </w:r>
    </w:p>
    <w:p w:rsidR="00AE5C1F" w:rsidRPr="0080752E" w:rsidRDefault="00AE5C1F">
      <w:pPr>
        <w:widowControl/>
        <w:jc w:val="left"/>
        <w:rPr>
          <w:rFonts w:eastAsia="仿宋_GB2312"/>
          <w:b/>
          <w:bCs/>
          <w:color w:val="333399"/>
          <w:kern w:val="0"/>
          <w:sz w:val="44"/>
          <w:szCs w:val="44"/>
        </w:rPr>
      </w:pPr>
    </w:p>
    <w:p w:rsidR="00461A5D" w:rsidRPr="0080752E" w:rsidRDefault="00461A5D" w:rsidP="00AE5C1F">
      <w:pPr>
        <w:ind w:firstLineChars="100" w:firstLine="411"/>
        <w:jc w:val="center"/>
        <w:rPr>
          <w:b/>
          <w:spacing w:val="20"/>
          <w:w w:val="80"/>
          <w:sz w:val="48"/>
          <w:szCs w:val="48"/>
        </w:rPr>
        <w:sectPr w:rsidR="00461A5D" w:rsidRPr="0080752E" w:rsidSect="00AE5C1F">
          <w:headerReference w:type="default" r:id="rId9"/>
          <w:pgSz w:w="11906" w:h="16838"/>
          <w:pgMar w:top="1440" w:right="1797" w:bottom="1440" w:left="1797" w:header="851" w:footer="992" w:gutter="0"/>
          <w:pgNumType w:start="1"/>
          <w:cols w:space="425"/>
          <w:docGrid w:type="linesAndChars" w:linePitch="285" w:charSpace="-3449"/>
        </w:sectPr>
      </w:pPr>
    </w:p>
    <w:p w:rsidR="00AE5C1F" w:rsidRPr="0080752E" w:rsidRDefault="00AE5C1F" w:rsidP="00AE5C1F">
      <w:pPr>
        <w:ind w:firstLineChars="100" w:firstLine="411"/>
        <w:jc w:val="center"/>
        <w:rPr>
          <w:b/>
          <w:spacing w:val="20"/>
          <w:w w:val="80"/>
          <w:sz w:val="48"/>
          <w:szCs w:val="48"/>
        </w:rPr>
      </w:pPr>
      <w:r w:rsidRPr="0080752E">
        <w:rPr>
          <w:b/>
          <w:spacing w:val="20"/>
          <w:w w:val="80"/>
          <w:sz w:val="48"/>
          <w:szCs w:val="48"/>
        </w:rPr>
        <w:lastRenderedPageBreak/>
        <w:t>目</w:t>
      </w:r>
      <w:r w:rsidRPr="0080752E">
        <w:rPr>
          <w:b/>
          <w:spacing w:val="20"/>
          <w:w w:val="80"/>
          <w:sz w:val="48"/>
          <w:szCs w:val="48"/>
        </w:rPr>
        <w:t xml:space="preserve">  </w:t>
      </w:r>
      <w:r w:rsidRPr="0080752E">
        <w:rPr>
          <w:b/>
          <w:spacing w:val="20"/>
          <w:w w:val="80"/>
          <w:sz w:val="48"/>
          <w:szCs w:val="48"/>
        </w:rPr>
        <w:t>录</w:t>
      </w:r>
    </w:p>
    <w:p w:rsidR="00AE5C1F" w:rsidRPr="0080752E" w:rsidRDefault="00AE5C1F" w:rsidP="00AE5C1F">
      <w:pPr>
        <w:spacing w:line="560" w:lineRule="exact"/>
        <w:ind w:rightChars="-73" w:right="-141"/>
        <w:rPr>
          <w:b/>
          <w:sz w:val="24"/>
        </w:rPr>
      </w:pPr>
      <w:r w:rsidRPr="0080752E">
        <w:rPr>
          <w:b/>
          <w:sz w:val="24"/>
        </w:rPr>
        <w:t>第一部分</w:t>
      </w:r>
      <w:r w:rsidR="004A4E98" w:rsidRPr="0080752E">
        <w:rPr>
          <w:rFonts w:hint="eastAsia"/>
          <w:b/>
          <w:sz w:val="24"/>
        </w:rPr>
        <w:t xml:space="preserve"> </w:t>
      </w:r>
      <w:r w:rsidRPr="0080752E">
        <w:rPr>
          <w:b/>
          <w:sz w:val="24"/>
        </w:rPr>
        <w:t xml:space="preserve"> </w:t>
      </w:r>
      <w:r w:rsidRPr="0080752E">
        <w:rPr>
          <w:b/>
          <w:sz w:val="24"/>
        </w:rPr>
        <w:t>投标邀请函</w:t>
      </w:r>
    </w:p>
    <w:p w:rsidR="00A64F8F" w:rsidRPr="0080752E" w:rsidRDefault="00A64F8F" w:rsidP="00AE5C1F">
      <w:pPr>
        <w:spacing w:line="560" w:lineRule="exact"/>
        <w:ind w:rightChars="-73" w:right="-141"/>
        <w:rPr>
          <w:b/>
          <w:sz w:val="24"/>
        </w:rPr>
      </w:pPr>
    </w:p>
    <w:p w:rsidR="00AE5C1F" w:rsidRPr="0080752E" w:rsidRDefault="00AE5C1F" w:rsidP="00AE5C1F">
      <w:pPr>
        <w:spacing w:line="560" w:lineRule="exact"/>
        <w:ind w:rightChars="-73" w:right="-141"/>
        <w:rPr>
          <w:b/>
          <w:sz w:val="24"/>
        </w:rPr>
      </w:pPr>
      <w:r w:rsidRPr="0080752E">
        <w:rPr>
          <w:b/>
          <w:sz w:val="24"/>
        </w:rPr>
        <w:t>第二部分</w:t>
      </w:r>
      <w:r w:rsidRPr="0080752E">
        <w:rPr>
          <w:b/>
          <w:sz w:val="24"/>
        </w:rPr>
        <w:t xml:space="preserve"> </w:t>
      </w:r>
      <w:r w:rsidR="004A4E98" w:rsidRPr="0080752E">
        <w:rPr>
          <w:rFonts w:hint="eastAsia"/>
          <w:b/>
          <w:sz w:val="24"/>
        </w:rPr>
        <w:t xml:space="preserve"> </w:t>
      </w:r>
      <w:r w:rsidR="00C627B1" w:rsidRPr="0080752E">
        <w:rPr>
          <w:rFonts w:hint="eastAsia"/>
          <w:b/>
          <w:sz w:val="24"/>
        </w:rPr>
        <w:t>招标项目要求</w:t>
      </w:r>
    </w:p>
    <w:p w:rsidR="00A64F8F" w:rsidRPr="0080752E" w:rsidRDefault="00A64F8F" w:rsidP="00AE5C1F">
      <w:pPr>
        <w:spacing w:line="560" w:lineRule="exact"/>
        <w:ind w:rightChars="-73" w:right="-141"/>
        <w:rPr>
          <w:b/>
          <w:sz w:val="24"/>
        </w:rPr>
      </w:pPr>
    </w:p>
    <w:p w:rsidR="00AE5C1F" w:rsidRPr="0080752E" w:rsidRDefault="00AE5C1F" w:rsidP="00AE5C1F">
      <w:pPr>
        <w:spacing w:line="560" w:lineRule="exact"/>
        <w:ind w:rightChars="-73" w:right="-141"/>
        <w:rPr>
          <w:b/>
          <w:sz w:val="24"/>
        </w:rPr>
      </w:pPr>
      <w:r w:rsidRPr="0080752E">
        <w:rPr>
          <w:b/>
          <w:sz w:val="24"/>
        </w:rPr>
        <w:t>第三部分</w:t>
      </w:r>
      <w:r w:rsidRPr="0080752E">
        <w:rPr>
          <w:b/>
          <w:sz w:val="24"/>
        </w:rPr>
        <w:t xml:space="preserve"> </w:t>
      </w:r>
      <w:r w:rsidR="004A4E98" w:rsidRPr="0080752E">
        <w:rPr>
          <w:rFonts w:hint="eastAsia"/>
          <w:b/>
          <w:sz w:val="24"/>
        </w:rPr>
        <w:t xml:space="preserve"> </w:t>
      </w:r>
      <w:r w:rsidR="00C627B1" w:rsidRPr="0080752E">
        <w:rPr>
          <w:rFonts w:hint="eastAsia"/>
          <w:b/>
          <w:sz w:val="24"/>
        </w:rPr>
        <w:t>投标须知</w:t>
      </w:r>
    </w:p>
    <w:p w:rsidR="00A64F8F" w:rsidRPr="0080752E" w:rsidRDefault="00A64F8F" w:rsidP="00AE5C1F">
      <w:pPr>
        <w:spacing w:line="560" w:lineRule="exact"/>
        <w:ind w:rightChars="-73" w:right="-141"/>
        <w:rPr>
          <w:sz w:val="24"/>
        </w:rPr>
      </w:pPr>
    </w:p>
    <w:p w:rsidR="00AE5C1F" w:rsidRPr="0080752E" w:rsidRDefault="00AE5C1F" w:rsidP="00AE5C1F">
      <w:pPr>
        <w:spacing w:line="560" w:lineRule="exact"/>
        <w:rPr>
          <w:b/>
          <w:sz w:val="24"/>
        </w:rPr>
      </w:pPr>
      <w:r w:rsidRPr="0080752E">
        <w:rPr>
          <w:b/>
          <w:sz w:val="24"/>
        </w:rPr>
        <w:t>第四部分</w:t>
      </w:r>
      <w:r w:rsidRPr="0080752E">
        <w:rPr>
          <w:b/>
          <w:sz w:val="24"/>
        </w:rPr>
        <w:t xml:space="preserve"> </w:t>
      </w:r>
      <w:r w:rsidR="004A4E98" w:rsidRPr="0080752E">
        <w:rPr>
          <w:rFonts w:hint="eastAsia"/>
          <w:b/>
          <w:sz w:val="24"/>
        </w:rPr>
        <w:t xml:space="preserve"> </w:t>
      </w:r>
      <w:r w:rsidR="000D2F5A" w:rsidRPr="0080752E">
        <w:rPr>
          <w:b/>
          <w:sz w:val="24"/>
        </w:rPr>
        <w:t>合同</w:t>
      </w:r>
      <w:r w:rsidRPr="0080752E">
        <w:rPr>
          <w:b/>
          <w:sz w:val="24"/>
        </w:rPr>
        <w:t>条款</w:t>
      </w:r>
    </w:p>
    <w:p w:rsidR="00A64F8F" w:rsidRPr="0080752E" w:rsidRDefault="00A64F8F" w:rsidP="00AE5C1F">
      <w:pPr>
        <w:spacing w:line="560" w:lineRule="exact"/>
        <w:rPr>
          <w:sz w:val="24"/>
        </w:rPr>
      </w:pPr>
    </w:p>
    <w:p w:rsidR="00AE5C1F" w:rsidRPr="0080752E" w:rsidRDefault="00AE5C1F" w:rsidP="00AE5C1F">
      <w:pPr>
        <w:spacing w:line="560" w:lineRule="exact"/>
        <w:rPr>
          <w:sz w:val="24"/>
        </w:rPr>
      </w:pPr>
      <w:r w:rsidRPr="0080752E">
        <w:rPr>
          <w:b/>
          <w:sz w:val="24"/>
        </w:rPr>
        <w:t>第五部分</w:t>
      </w:r>
      <w:r w:rsidRPr="0080752E">
        <w:rPr>
          <w:b/>
          <w:sz w:val="24"/>
        </w:rPr>
        <w:t xml:space="preserve"> </w:t>
      </w:r>
      <w:r w:rsidR="004A4E98" w:rsidRPr="0080752E">
        <w:rPr>
          <w:rFonts w:hint="eastAsia"/>
          <w:b/>
          <w:sz w:val="24"/>
        </w:rPr>
        <w:t xml:space="preserve"> </w:t>
      </w:r>
      <w:r w:rsidRPr="0080752E">
        <w:rPr>
          <w:b/>
          <w:sz w:val="24"/>
        </w:rPr>
        <w:t>投标文件格式</w:t>
      </w:r>
    </w:p>
    <w:p w:rsidR="00AE5C1F" w:rsidRPr="0080752E" w:rsidRDefault="00AE5C1F" w:rsidP="00AE5C1F">
      <w:pPr>
        <w:rPr>
          <w:sz w:val="24"/>
        </w:rPr>
      </w:pPr>
    </w:p>
    <w:p w:rsidR="009E3B6B" w:rsidRPr="0080752E" w:rsidRDefault="009E3B6B" w:rsidP="00AE5C1F">
      <w:pPr>
        <w:rPr>
          <w:sz w:val="24"/>
        </w:rPr>
      </w:pPr>
    </w:p>
    <w:p w:rsidR="009E3B6B" w:rsidRPr="0080752E" w:rsidRDefault="009E3B6B" w:rsidP="00AE5C1F">
      <w:pPr>
        <w:rPr>
          <w:sz w:val="24"/>
        </w:rPr>
      </w:pPr>
    </w:p>
    <w:p w:rsidR="009E3B6B" w:rsidRPr="0080752E" w:rsidRDefault="009E3B6B" w:rsidP="00AE5C1F">
      <w:pPr>
        <w:rPr>
          <w:sz w:val="24"/>
        </w:rPr>
      </w:pPr>
    </w:p>
    <w:p w:rsidR="009E3B6B" w:rsidRPr="0080752E" w:rsidRDefault="009E3B6B" w:rsidP="00AE5C1F">
      <w:pPr>
        <w:rPr>
          <w:sz w:val="24"/>
        </w:rPr>
      </w:pPr>
    </w:p>
    <w:p w:rsidR="009E3B6B" w:rsidRPr="0080752E" w:rsidRDefault="009E3B6B" w:rsidP="00AE5C1F">
      <w:pPr>
        <w:rPr>
          <w:sz w:val="24"/>
        </w:rPr>
      </w:pPr>
    </w:p>
    <w:p w:rsidR="00AE5C1F" w:rsidRPr="0080752E" w:rsidRDefault="00AE5C1F" w:rsidP="00AE5C1F">
      <w:pPr>
        <w:rPr>
          <w:b/>
        </w:rPr>
      </w:pPr>
    </w:p>
    <w:p w:rsidR="00461A5D" w:rsidRPr="0080752E" w:rsidRDefault="00461A5D" w:rsidP="00AE5C1F">
      <w:pPr>
        <w:pStyle w:val="a4"/>
        <w:rPr>
          <w:rFonts w:ascii="Times New Roman" w:hAnsi="Times New Roman"/>
        </w:rPr>
        <w:sectPr w:rsidR="00461A5D" w:rsidRPr="0080752E" w:rsidSect="00AE5C1F">
          <w:pgSz w:w="11906" w:h="16838"/>
          <w:pgMar w:top="1440" w:right="1797" w:bottom="1440" w:left="1797" w:header="851" w:footer="992" w:gutter="0"/>
          <w:pgNumType w:start="1"/>
          <w:cols w:space="425"/>
          <w:docGrid w:type="linesAndChars" w:linePitch="285" w:charSpace="-3449"/>
        </w:sectPr>
      </w:pPr>
      <w:bookmarkStart w:id="0" w:name="_Toc412903614"/>
    </w:p>
    <w:p w:rsidR="00AE5C1F" w:rsidRPr="0080752E" w:rsidRDefault="00AE5C1F" w:rsidP="00AE5C1F">
      <w:pPr>
        <w:pStyle w:val="a4"/>
        <w:rPr>
          <w:rFonts w:ascii="Times New Roman" w:hAnsi="Times New Roman"/>
        </w:rPr>
      </w:pPr>
      <w:r w:rsidRPr="0080752E">
        <w:rPr>
          <w:rFonts w:ascii="Times New Roman" w:hAnsi="Times New Roman"/>
        </w:rPr>
        <w:lastRenderedPageBreak/>
        <w:t>第一部分</w:t>
      </w:r>
      <w:r w:rsidRPr="0080752E">
        <w:rPr>
          <w:rFonts w:ascii="Times New Roman" w:hAnsi="Times New Roman"/>
        </w:rPr>
        <w:t xml:space="preserve">  </w:t>
      </w:r>
      <w:r w:rsidRPr="0080752E">
        <w:rPr>
          <w:rFonts w:ascii="Times New Roman" w:hAnsi="Times New Roman"/>
        </w:rPr>
        <w:t>投标邀请函</w:t>
      </w:r>
      <w:bookmarkEnd w:id="0"/>
    </w:p>
    <w:p w:rsidR="00780182" w:rsidRPr="00751DBD" w:rsidRDefault="00E92A1C" w:rsidP="00175016">
      <w:pPr>
        <w:pStyle w:val="Default"/>
        <w:spacing w:line="360" w:lineRule="auto"/>
        <w:ind w:firstLineChars="200" w:firstLine="446"/>
        <w:jc w:val="both"/>
        <w:rPr>
          <w:rFonts w:ascii="Times New Roman" w:eastAsia="宋体" w:hAnsi="Times New Roman" w:cs="Times New Roman"/>
          <w:color w:val="auto"/>
          <w:szCs w:val="32"/>
        </w:rPr>
      </w:pPr>
      <w:r w:rsidRPr="00175016">
        <w:rPr>
          <w:rFonts w:ascii="Times New Roman" w:eastAsia="宋体" w:hAnsi="Times New Roman" w:cs="Times New Roman" w:hint="eastAsia"/>
          <w:szCs w:val="32"/>
        </w:rPr>
        <w:t>受</w:t>
      </w:r>
      <w:r w:rsidR="009C7C08" w:rsidRPr="00751DBD">
        <w:rPr>
          <w:rFonts w:ascii="Times New Roman" w:eastAsia="宋体" w:hAnsi="Times New Roman" w:cs="Times New Roman" w:hint="eastAsia"/>
          <w:color w:val="auto"/>
          <w:szCs w:val="32"/>
        </w:rPr>
        <w:t>天津市农业农村委员会</w:t>
      </w:r>
      <w:r w:rsidRPr="00751DBD">
        <w:rPr>
          <w:rFonts w:ascii="Times New Roman" w:eastAsia="宋体" w:hAnsi="Times New Roman" w:cs="Times New Roman" w:hint="eastAsia"/>
          <w:color w:val="auto"/>
          <w:szCs w:val="32"/>
        </w:rPr>
        <w:t>委托</w:t>
      </w:r>
      <w:r w:rsidRPr="00751DBD">
        <w:rPr>
          <w:rFonts w:ascii="Times New Roman" w:eastAsia="宋体" w:hAnsi="Times New Roman" w:cs="Times New Roman"/>
          <w:color w:val="auto"/>
          <w:szCs w:val="32"/>
        </w:rPr>
        <w:t>，天津市政府采购中心将以公开招标方式</w:t>
      </w:r>
      <w:r w:rsidRPr="00751DBD">
        <w:rPr>
          <w:rFonts w:ascii="Times New Roman" w:eastAsia="宋体" w:hAnsi="Times New Roman" w:cs="Times New Roman" w:hint="eastAsia"/>
          <w:color w:val="auto"/>
          <w:szCs w:val="32"/>
        </w:rPr>
        <w:t>，对</w:t>
      </w:r>
      <w:r w:rsidR="00B472CA" w:rsidRPr="00751DBD">
        <w:rPr>
          <w:rFonts w:ascii="Times New Roman" w:eastAsia="宋体" w:hAnsi="Times New Roman" w:cs="Times New Roman" w:hint="eastAsia"/>
          <w:color w:val="auto"/>
          <w:szCs w:val="32"/>
        </w:rPr>
        <w:t>天津市农业农村委员会</w:t>
      </w:r>
      <w:r w:rsidR="00B472CA" w:rsidRPr="00751DBD">
        <w:rPr>
          <w:rFonts w:ascii="Times New Roman" w:eastAsia="宋体" w:hAnsi="Times New Roman" w:cs="Times New Roman" w:hint="eastAsia"/>
          <w:color w:val="auto"/>
          <w:szCs w:val="32"/>
        </w:rPr>
        <w:t>-</w:t>
      </w:r>
      <w:r w:rsidR="00B472CA" w:rsidRPr="00751DBD">
        <w:rPr>
          <w:rFonts w:ascii="Times New Roman" w:eastAsia="宋体" w:hAnsi="Times New Roman" w:cs="Times New Roman" w:hint="eastAsia"/>
          <w:color w:val="auto"/>
          <w:szCs w:val="32"/>
        </w:rPr>
        <w:t>天津市渔业增殖放流项目</w:t>
      </w:r>
      <w:r w:rsidRPr="00751DBD">
        <w:rPr>
          <w:rFonts w:ascii="Times New Roman" w:eastAsia="宋体" w:hAnsi="Times New Roman" w:cs="Times New Roman" w:hint="eastAsia"/>
          <w:color w:val="auto"/>
          <w:szCs w:val="32"/>
        </w:rPr>
        <w:t>实施政府采购。</w:t>
      </w:r>
      <w:r w:rsidRPr="00751DBD">
        <w:rPr>
          <w:rFonts w:ascii="Times New Roman" w:eastAsia="宋体" w:hAnsi="Times New Roman" w:cs="Times New Roman"/>
          <w:color w:val="auto"/>
          <w:szCs w:val="32"/>
        </w:rPr>
        <w:t>现欢迎合格的供应商参加投标。</w:t>
      </w:r>
    </w:p>
    <w:p w:rsidR="00780182" w:rsidRPr="00751DBD" w:rsidRDefault="00780182" w:rsidP="00780182">
      <w:pPr>
        <w:pStyle w:val="Default"/>
        <w:spacing w:line="360" w:lineRule="auto"/>
        <w:ind w:firstLineChars="200" w:firstLine="446"/>
        <w:jc w:val="both"/>
        <w:rPr>
          <w:rFonts w:ascii="Times New Roman" w:eastAsia="宋体" w:hAnsi="Times New Roman" w:cs="Times New Roman"/>
          <w:color w:val="auto"/>
          <w:szCs w:val="32"/>
        </w:rPr>
      </w:pPr>
      <w:r w:rsidRPr="00175016">
        <w:rPr>
          <w:rFonts w:ascii="Times New Roman" w:eastAsia="宋体" w:hAnsi="Times New Roman" w:cs="Times New Roman" w:hint="eastAsia"/>
          <w:color w:val="auto"/>
          <w:szCs w:val="32"/>
        </w:rPr>
        <w:t>本项目为远程招投标，一律不接受纸质投标文件，只接受</w:t>
      </w:r>
      <w:r w:rsidRPr="00225C2F">
        <w:rPr>
          <w:rFonts w:ascii="Times New Roman" w:eastAsia="宋体" w:hAnsi="Times New Roman" w:cs="Times New Roman" w:hint="eastAsia"/>
          <w:color w:val="auto"/>
          <w:szCs w:val="32"/>
        </w:rPr>
        <w:t>加盖投标人电子签章的</w:t>
      </w:r>
      <w:r w:rsidRPr="00225C2F">
        <w:rPr>
          <w:rFonts w:ascii="Times New Roman" w:eastAsia="宋体" w:hAnsi="Times New Roman" w:cs="Times New Roman" w:hint="eastAsia"/>
          <w:color w:val="auto"/>
          <w:szCs w:val="32"/>
        </w:rPr>
        <w:t>PDF</w:t>
      </w:r>
      <w:r w:rsidRPr="00225C2F">
        <w:rPr>
          <w:rFonts w:ascii="Times New Roman" w:eastAsia="宋体" w:hAnsi="Times New Roman" w:cs="Times New Roman" w:hint="eastAsia"/>
          <w:color w:val="auto"/>
          <w:szCs w:val="32"/>
        </w:rPr>
        <w:t>格式电子投标文件（</w:t>
      </w:r>
      <w:r w:rsidR="00286CEF">
        <w:rPr>
          <w:rFonts w:ascii="Times New Roman" w:eastAsia="宋体" w:hAnsi="Times New Roman" w:cs="Times New Roman" w:hint="eastAsia"/>
          <w:color w:val="auto"/>
          <w:szCs w:val="32"/>
        </w:rPr>
        <w:t>以通过天津公共资源电子签章客户端正确读取签章信息为准</w:t>
      </w:r>
      <w:r w:rsidRPr="00225C2F">
        <w:rPr>
          <w:rFonts w:ascii="Times New Roman" w:eastAsia="宋体" w:hAnsi="Times New Roman" w:cs="Times New Roman" w:hint="eastAsia"/>
          <w:color w:val="auto"/>
          <w:szCs w:val="32"/>
        </w:rPr>
        <w:t>）</w:t>
      </w:r>
      <w:r w:rsidRPr="00175016">
        <w:rPr>
          <w:rFonts w:ascii="Times New Roman" w:eastAsia="宋体" w:hAnsi="Times New Roman" w:cs="Times New Roman" w:hint="eastAsia"/>
          <w:color w:val="auto"/>
          <w:szCs w:val="32"/>
        </w:rPr>
        <w:t>。供应商参加投标前须办理</w:t>
      </w:r>
      <w:r w:rsidRPr="00225C2F">
        <w:rPr>
          <w:rFonts w:ascii="Times New Roman" w:eastAsia="宋体" w:hAnsi="Times New Roman" w:cs="Times New Roman" w:hint="eastAsia"/>
          <w:color w:val="auto"/>
          <w:szCs w:val="32"/>
        </w:rPr>
        <w:t>CA</w:t>
      </w:r>
      <w:r w:rsidRPr="00225C2F">
        <w:rPr>
          <w:rFonts w:ascii="Times New Roman" w:eastAsia="宋体" w:hAnsi="Times New Roman" w:cs="Times New Roman" w:hint="eastAsia"/>
          <w:color w:val="auto"/>
          <w:szCs w:val="32"/>
        </w:rPr>
        <w:t>数字证书（</w:t>
      </w:r>
      <w:r w:rsidRPr="00225C2F">
        <w:rPr>
          <w:rFonts w:ascii="Times New Roman" w:eastAsia="宋体" w:hAnsi="Times New Roman" w:cs="Times New Roman" w:hint="eastAsia"/>
          <w:color w:val="auto"/>
          <w:szCs w:val="32"/>
        </w:rPr>
        <w:t>USBKey</w:t>
      </w:r>
      <w:r w:rsidRPr="00225C2F">
        <w:rPr>
          <w:rFonts w:ascii="Times New Roman" w:eastAsia="宋体" w:hAnsi="Times New Roman" w:cs="Times New Roman" w:hint="eastAsia"/>
          <w:color w:val="auto"/>
          <w:szCs w:val="32"/>
        </w:rPr>
        <w:t>）</w:t>
      </w:r>
      <w:r w:rsidRPr="00175016">
        <w:rPr>
          <w:rFonts w:ascii="Times New Roman" w:eastAsia="宋体" w:hAnsi="Times New Roman" w:cs="Times New Roman" w:hint="eastAsia"/>
          <w:color w:val="auto"/>
          <w:szCs w:val="32"/>
        </w:rPr>
        <w:t>和电子签章。</w:t>
      </w:r>
      <w:r w:rsidRPr="00225C2F">
        <w:rPr>
          <w:rFonts w:ascii="Times New Roman" w:eastAsia="宋体" w:hAnsi="Times New Roman" w:cs="Times New Roman" w:hint="eastAsia"/>
          <w:color w:val="auto"/>
          <w:szCs w:val="32"/>
        </w:rPr>
        <w:t>投标人须按招标文件的规定在天津市政府采购中心招投标系统中提交网上应答并上传加盖投标人电子签章的</w:t>
      </w:r>
      <w:r w:rsidRPr="00225C2F">
        <w:rPr>
          <w:rFonts w:ascii="Times New Roman" w:eastAsia="宋体" w:hAnsi="Times New Roman" w:cs="Times New Roman" w:hint="eastAsia"/>
          <w:color w:val="auto"/>
          <w:szCs w:val="32"/>
        </w:rPr>
        <w:t>PDF</w:t>
      </w:r>
      <w:r w:rsidRPr="00225C2F">
        <w:rPr>
          <w:rFonts w:ascii="Times New Roman" w:eastAsia="宋体" w:hAnsi="Times New Roman" w:cs="Times New Roman" w:hint="eastAsia"/>
          <w:color w:val="auto"/>
          <w:szCs w:val="32"/>
        </w:rPr>
        <w:t>格式电子投标文件（</w:t>
      </w:r>
      <w:r w:rsidR="00286CEF">
        <w:rPr>
          <w:rFonts w:ascii="Times New Roman" w:eastAsia="宋体" w:hAnsi="Times New Roman" w:cs="Times New Roman" w:hint="eastAsia"/>
          <w:color w:val="auto"/>
          <w:szCs w:val="32"/>
        </w:rPr>
        <w:t>以通过天津公共资源电子签章客户端正确读取签章信息为准</w:t>
      </w:r>
      <w:r w:rsidRPr="00225C2F">
        <w:rPr>
          <w:rFonts w:ascii="Times New Roman" w:eastAsia="宋体" w:hAnsi="Times New Roman" w:cs="Times New Roman" w:hint="eastAsia"/>
          <w:color w:val="auto"/>
          <w:szCs w:val="32"/>
        </w:rPr>
        <w:t>）。</w:t>
      </w:r>
    </w:p>
    <w:p w:rsidR="00E92A1C" w:rsidRPr="00751DBD" w:rsidRDefault="00E92A1C" w:rsidP="00175016">
      <w:pPr>
        <w:pStyle w:val="Default"/>
        <w:spacing w:line="360" w:lineRule="auto"/>
        <w:ind w:firstLineChars="200" w:firstLine="446"/>
        <w:jc w:val="both"/>
        <w:rPr>
          <w:rFonts w:ascii="Times New Roman" w:eastAsia="宋体" w:hAnsi="Times New Roman" w:cs="Times New Roman"/>
          <w:color w:val="auto"/>
          <w:szCs w:val="32"/>
        </w:rPr>
      </w:pPr>
      <w:r w:rsidRPr="00751DBD">
        <w:rPr>
          <w:rFonts w:ascii="Times New Roman" w:eastAsia="宋体" w:hAnsi="Times New Roman" w:cs="Times New Roman"/>
          <w:color w:val="auto"/>
          <w:szCs w:val="32"/>
        </w:rPr>
        <w:t>一、项目名称和编号</w:t>
      </w:r>
    </w:p>
    <w:p w:rsidR="00E92A1C" w:rsidRPr="00751DBD" w:rsidRDefault="00E92A1C" w:rsidP="00175016">
      <w:pPr>
        <w:pStyle w:val="Default"/>
        <w:spacing w:line="360" w:lineRule="auto"/>
        <w:ind w:firstLineChars="200" w:firstLine="446"/>
        <w:jc w:val="both"/>
        <w:rPr>
          <w:rFonts w:ascii="Times New Roman" w:eastAsia="宋体" w:hAnsi="Times New Roman" w:cs="Times New Roman"/>
          <w:color w:val="auto"/>
        </w:rPr>
      </w:pPr>
      <w:r w:rsidRPr="00751DBD">
        <w:rPr>
          <w:rFonts w:ascii="Times New Roman" w:eastAsia="宋体" w:hAnsi="Times New Roman" w:cs="Times New Roman"/>
          <w:color w:val="auto"/>
        </w:rPr>
        <w:t>（一）项目名称：</w:t>
      </w:r>
      <w:r w:rsidR="0042660C" w:rsidRPr="00751DBD">
        <w:rPr>
          <w:rFonts w:ascii="Times New Roman" w:eastAsia="宋体" w:hAnsi="Times New Roman" w:cs="Times New Roman" w:hint="eastAsia"/>
          <w:color w:val="auto"/>
          <w:szCs w:val="32"/>
        </w:rPr>
        <w:t>天津市农业农村委员会</w:t>
      </w:r>
      <w:r w:rsidR="0042660C" w:rsidRPr="00751DBD">
        <w:rPr>
          <w:rFonts w:ascii="Times New Roman" w:eastAsia="宋体" w:hAnsi="Times New Roman" w:cs="Times New Roman" w:hint="eastAsia"/>
          <w:color w:val="auto"/>
          <w:szCs w:val="32"/>
        </w:rPr>
        <w:t>-</w:t>
      </w:r>
      <w:r w:rsidR="0042660C" w:rsidRPr="00751DBD">
        <w:rPr>
          <w:rFonts w:ascii="Times New Roman" w:eastAsia="宋体" w:hAnsi="Times New Roman" w:cs="Times New Roman" w:hint="eastAsia"/>
          <w:color w:val="auto"/>
          <w:szCs w:val="32"/>
        </w:rPr>
        <w:t>天津市渔业增殖放流项目</w:t>
      </w:r>
    </w:p>
    <w:p w:rsidR="00E92A1C" w:rsidRPr="00175016" w:rsidRDefault="00E92A1C" w:rsidP="00175016">
      <w:pPr>
        <w:pStyle w:val="Default"/>
        <w:spacing w:line="360" w:lineRule="auto"/>
        <w:ind w:firstLineChars="200" w:firstLine="446"/>
        <w:jc w:val="both"/>
        <w:rPr>
          <w:rFonts w:ascii="Times New Roman" w:eastAsia="宋体" w:hAnsi="Times New Roman" w:cs="Times New Roman"/>
          <w:color w:val="auto"/>
        </w:rPr>
      </w:pPr>
      <w:r w:rsidRPr="00175016">
        <w:rPr>
          <w:rFonts w:ascii="Times New Roman" w:eastAsia="宋体" w:hAnsi="Times New Roman" w:cs="Times New Roman"/>
          <w:color w:val="auto"/>
        </w:rPr>
        <w:t>（二）项目编号</w:t>
      </w:r>
      <w:r w:rsidRPr="00043401">
        <w:rPr>
          <w:rFonts w:ascii="Times New Roman" w:eastAsia="宋体" w:hAnsi="Times New Roman" w:cs="Times New Roman"/>
          <w:color w:val="auto"/>
        </w:rPr>
        <w:t>：</w:t>
      </w:r>
      <w:r w:rsidR="0063132B" w:rsidRPr="00043401">
        <w:rPr>
          <w:rFonts w:ascii="Times New Roman" w:eastAsia="宋体" w:hAnsi="Times New Roman" w:cs="Times New Roman"/>
          <w:color w:val="auto"/>
        </w:rPr>
        <w:t>TGPC-</w:t>
      </w:r>
      <w:r w:rsidR="009A50F7" w:rsidRPr="00043401">
        <w:rPr>
          <w:rFonts w:ascii="Times New Roman" w:eastAsia="宋体" w:hAnsi="Times New Roman" w:cs="Times New Roman"/>
          <w:color w:val="auto"/>
        </w:rPr>
        <w:t>2024</w:t>
      </w:r>
      <w:r w:rsidR="0063132B" w:rsidRPr="00043401">
        <w:rPr>
          <w:rFonts w:ascii="Times New Roman" w:eastAsia="宋体" w:hAnsi="Times New Roman" w:cs="Times New Roman"/>
          <w:color w:val="auto"/>
        </w:rPr>
        <w:t>-A-0</w:t>
      </w:r>
      <w:r w:rsidR="00DD1795" w:rsidRPr="00043401">
        <w:rPr>
          <w:rFonts w:ascii="Times New Roman" w:eastAsia="宋体" w:hAnsi="Times New Roman" w:cs="Times New Roman" w:hint="eastAsia"/>
          <w:color w:val="auto"/>
        </w:rPr>
        <w:t>024</w:t>
      </w:r>
    </w:p>
    <w:p w:rsidR="000826F9" w:rsidRPr="0050125C" w:rsidRDefault="00E92A1C" w:rsidP="0050125C">
      <w:pPr>
        <w:pStyle w:val="Default"/>
        <w:spacing w:line="360" w:lineRule="auto"/>
        <w:ind w:firstLineChars="200" w:firstLine="446"/>
        <w:jc w:val="both"/>
        <w:rPr>
          <w:rFonts w:ascii="Times New Roman" w:eastAsia="宋体" w:hAnsi="Times New Roman" w:cs="Times New Roman"/>
          <w:color w:val="auto"/>
        </w:rPr>
      </w:pPr>
      <w:r w:rsidRPr="00175016">
        <w:rPr>
          <w:rFonts w:ascii="Times New Roman" w:eastAsia="宋体" w:hAnsi="Times New Roman" w:cs="Times New Roman"/>
          <w:color w:val="auto"/>
        </w:rPr>
        <w:t>二、项目内容</w:t>
      </w:r>
    </w:p>
    <w:p w:rsidR="00CF3190" w:rsidRPr="0042660C" w:rsidRDefault="0050125C" w:rsidP="00CF3190">
      <w:pPr>
        <w:tabs>
          <w:tab w:val="left" w:pos="210"/>
        </w:tabs>
        <w:autoSpaceDE w:val="0"/>
        <w:autoSpaceDN w:val="0"/>
        <w:adjustRightInd w:val="0"/>
        <w:spacing w:line="360" w:lineRule="auto"/>
        <w:ind w:firstLineChars="200" w:firstLine="446"/>
        <w:outlineLvl w:val="0"/>
        <w:rPr>
          <w:sz w:val="24"/>
          <w:szCs w:val="24"/>
          <w:lang w:val="zh-CN"/>
        </w:rPr>
      </w:pPr>
      <w:r w:rsidRPr="0042660C">
        <w:rPr>
          <w:rFonts w:hint="eastAsia"/>
          <w:sz w:val="24"/>
          <w:szCs w:val="24"/>
          <w:lang w:val="zh-CN"/>
        </w:rPr>
        <w:t>第一包：</w:t>
      </w:r>
      <w:r w:rsidR="00CF3190" w:rsidRPr="0042660C">
        <w:rPr>
          <w:rFonts w:hint="eastAsia"/>
          <w:sz w:val="24"/>
          <w:szCs w:val="24"/>
          <w:lang w:val="zh-CN"/>
        </w:rPr>
        <w:t>松江</w:t>
      </w:r>
      <w:proofErr w:type="gramStart"/>
      <w:r w:rsidR="00CF3190" w:rsidRPr="0042660C">
        <w:rPr>
          <w:rFonts w:hint="eastAsia"/>
          <w:sz w:val="24"/>
          <w:szCs w:val="24"/>
          <w:lang w:val="zh-CN"/>
        </w:rPr>
        <w:t>鲈</w:t>
      </w:r>
      <w:proofErr w:type="gramEnd"/>
      <w:r w:rsidR="00CF3190" w:rsidRPr="0042660C">
        <w:rPr>
          <w:rFonts w:hint="eastAsia"/>
          <w:sz w:val="24"/>
          <w:szCs w:val="24"/>
          <w:lang w:val="zh-CN"/>
        </w:rPr>
        <w:t>30000</w:t>
      </w:r>
      <w:r w:rsidR="00CF3190" w:rsidRPr="0042660C">
        <w:rPr>
          <w:rFonts w:hint="eastAsia"/>
          <w:sz w:val="24"/>
          <w:szCs w:val="24"/>
          <w:lang w:val="zh-CN"/>
        </w:rPr>
        <w:t>尾</w:t>
      </w:r>
      <w:r w:rsidRPr="0042660C">
        <w:rPr>
          <w:rFonts w:hint="eastAsia"/>
          <w:sz w:val="24"/>
          <w:szCs w:val="24"/>
          <w:lang w:val="zh-CN"/>
        </w:rPr>
        <w:t>（采购需求详见附件），合同履行期限</w:t>
      </w:r>
      <w:r w:rsidR="00AF3825" w:rsidRPr="0042660C">
        <w:rPr>
          <w:rFonts w:hint="eastAsia"/>
          <w:sz w:val="24"/>
          <w:szCs w:val="24"/>
          <w:lang w:val="zh-CN"/>
        </w:rPr>
        <w:t>：</w:t>
      </w:r>
      <w:r w:rsidR="00A8692D" w:rsidRPr="0042660C">
        <w:rPr>
          <w:rFonts w:hint="eastAsia"/>
          <w:sz w:val="24"/>
          <w:szCs w:val="24"/>
          <w:lang w:val="zh-CN"/>
        </w:rPr>
        <w:t>见附表</w:t>
      </w:r>
      <w:r w:rsidR="00A8692D" w:rsidRPr="0042660C">
        <w:rPr>
          <w:rFonts w:hint="eastAsia"/>
          <w:sz w:val="24"/>
          <w:szCs w:val="24"/>
          <w:lang w:val="zh-CN"/>
        </w:rPr>
        <w:t>A</w:t>
      </w:r>
      <w:r w:rsidR="0023066B" w:rsidRPr="0042660C">
        <w:rPr>
          <w:rFonts w:hint="eastAsia"/>
          <w:sz w:val="24"/>
          <w:szCs w:val="24"/>
          <w:lang w:val="zh-CN"/>
        </w:rPr>
        <w:t>。</w:t>
      </w:r>
    </w:p>
    <w:p w:rsidR="00CF3190" w:rsidRPr="0042660C" w:rsidRDefault="0050125C" w:rsidP="00CF3190">
      <w:pPr>
        <w:tabs>
          <w:tab w:val="left" w:pos="210"/>
        </w:tabs>
        <w:autoSpaceDE w:val="0"/>
        <w:autoSpaceDN w:val="0"/>
        <w:adjustRightInd w:val="0"/>
        <w:spacing w:line="360" w:lineRule="auto"/>
        <w:ind w:firstLineChars="200" w:firstLine="446"/>
        <w:outlineLvl w:val="0"/>
        <w:rPr>
          <w:sz w:val="24"/>
          <w:szCs w:val="24"/>
          <w:lang w:val="zh-CN"/>
        </w:rPr>
      </w:pPr>
      <w:r w:rsidRPr="0042660C">
        <w:rPr>
          <w:rFonts w:hint="eastAsia"/>
          <w:sz w:val="24"/>
          <w:szCs w:val="24"/>
          <w:lang w:val="zh-CN"/>
        </w:rPr>
        <w:t>第</w:t>
      </w:r>
      <w:r w:rsidR="00821A76" w:rsidRPr="0042660C">
        <w:rPr>
          <w:rFonts w:hint="eastAsia"/>
          <w:sz w:val="24"/>
          <w:szCs w:val="24"/>
          <w:lang w:val="zh-CN"/>
        </w:rPr>
        <w:t>二</w:t>
      </w:r>
      <w:r w:rsidRPr="0042660C">
        <w:rPr>
          <w:rFonts w:hint="eastAsia"/>
          <w:sz w:val="24"/>
          <w:szCs w:val="24"/>
          <w:lang w:val="zh-CN"/>
        </w:rPr>
        <w:t>包：</w:t>
      </w:r>
      <w:r w:rsidR="00CF3190" w:rsidRPr="0042660C">
        <w:rPr>
          <w:rFonts w:hint="eastAsia"/>
          <w:sz w:val="24"/>
          <w:szCs w:val="24"/>
          <w:lang w:val="zh-CN"/>
        </w:rPr>
        <w:t>松江</w:t>
      </w:r>
      <w:proofErr w:type="gramStart"/>
      <w:r w:rsidR="00CF3190" w:rsidRPr="0042660C">
        <w:rPr>
          <w:rFonts w:hint="eastAsia"/>
          <w:sz w:val="24"/>
          <w:szCs w:val="24"/>
          <w:lang w:val="zh-CN"/>
        </w:rPr>
        <w:t>鲈</w:t>
      </w:r>
      <w:proofErr w:type="gramEnd"/>
      <w:r w:rsidR="00CF3190" w:rsidRPr="0042660C">
        <w:rPr>
          <w:rFonts w:hint="eastAsia"/>
          <w:sz w:val="24"/>
          <w:szCs w:val="24"/>
          <w:lang w:val="zh-CN"/>
        </w:rPr>
        <w:t>30000</w:t>
      </w:r>
      <w:r w:rsidR="00CF3190" w:rsidRPr="0042660C">
        <w:rPr>
          <w:rFonts w:hint="eastAsia"/>
          <w:sz w:val="24"/>
          <w:szCs w:val="24"/>
          <w:lang w:val="zh-CN"/>
        </w:rPr>
        <w:t>尾</w:t>
      </w:r>
      <w:r w:rsidR="00717ED1" w:rsidRPr="0042660C">
        <w:rPr>
          <w:rFonts w:hint="eastAsia"/>
          <w:sz w:val="24"/>
          <w:szCs w:val="24"/>
          <w:lang w:val="zh-CN"/>
        </w:rPr>
        <w:t>（采购需求详见附件），合同履行期限</w:t>
      </w:r>
      <w:r w:rsidR="00630492" w:rsidRPr="0042660C">
        <w:rPr>
          <w:rFonts w:hint="eastAsia"/>
          <w:sz w:val="24"/>
          <w:szCs w:val="24"/>
          <w:lang w:val="zh-CN"/>
        </w:rPr>
        <w:t>：</w:t>
      </w:r>
      <w:r w:rsidR="00A8692D" w:rsidRPr="0042660C">
        <w:rPr>
          <w:rFonts w:hint="eastAsia"/>
          <w:sz w:val="24"/>
          <w:szCs w:val="24"/>
          <w:lang w:val="zh-CN"/>
        </w:rPr>
        <w:t>见附表</w:t>
      </w:r>
      <w:r w:rsidR="00A8692D" w:rsidRPr="0042660C">
        <w:rPr>
          <w:rFonts w:hint="eastAsia"/>
          <w:sz w:val="24"/>
          <w:szCs w:val="24"/>
          <w:lang w:val="zh-CN"/>
        </w:rPr>
        <w:t>A</w:t>
      </w:r>
      <w:r w:rsidR="0023066B" w:rsidRPr="0042660C">
        <w:rPr>
          <w:rFonts w:hint="eastAsia"/>
          <w:sz w:val="24"/>
          <w:szCs w:val="24"/>
          <w:lang w:val="zh-CN"/>
        </w:rPr>
        <w:t>。</w:t>
      </w:r>
    </w:p>
    <w:p w:rsidR="00CF3190" w:rsidRPr="0042660C" w:rsidRDefault="0050125C" w:rsidP="00CF3190">
      <w:pPr>
        <w:tabs>
          <w:tab w:val="left" w:pos="210"/>
        </w:tabs>
        <w:autoSpaceDE w:val="0"/>
        <w:autoSpaceDN w:val="0"/>
        <w:adjustRightInd w:val="0"/>
        <w:spacing w:line="360" w:lineRule="auto"/>
        <w:ind w:firstLineChars="200" w:firstLine="446"/>
        <w:outlineLvl w:val="0"/>
        <w:rPr>
          <w:sz w:val="24"/>
          <w:szCs w:val="24"/>
          <w:lang w:val="zh-CN"/>
        </w:rPr>
      </w:pPr>
      <w:r w:rsidRPr="0042660C">
        <w:rPr>
          <w:rFonts w:hint="eastAsia"/>
          <w:sz w:val="24"/>
          <w:szCs w:val="24"/>
          <w:lang w:val="zh-CN"/>
        </w:rPr>
        <w:t>第</w:t>
      </w:r>
      <w:r w:rsidR="00821A76" w:rsidRPr="0042660C">
        <w:rPr>
          <w:rFonts w:hint="eastAsia"/>
          <w:sz w:val="24"/>
          <w:szCs w:val="24"/>
          <w:lang w:val="zh-CN"/>
        </w:rPr>
        <w:t>三</w:t>
      </w:r>
      <w:r w:rsidRPr="0042660C">
        <w:rPr>
          <w:rFonts w:hint="eastAsia"/>
          <w:sz w:val="24"/>
          <w:szCs w:val="24"/>
          <w:lang w:val="zh-CN"/>
        </w:rPr>
        <w:t>包：</w:t>
      </w:r>
      <w:r w:rsidR="00CF3190" w:rsidRPr="0042660C">
        <w:rPr>
          <w:rFonts w:hint="eastAsia"/>
          <w:sz w:val="24"/>
          <w:szCs w:val="24"/>
          <w:lang w:val="zh-CN"/>
        </w:rPr>
        <w:t>黄姑鱼</w:t>
      </w:r>
      <w:r w:rsidR="00CF3190" w:rsidRPr="0042660C">
        <w:rPr>
          <w:rFonts w:hint="eastAsia"/>
          <w:sz w:val="24"/>
          <w:szCs w:val="24"/>
          <w:lang w:val="zh-CN"/>
        </w:rPr>
        <w:t>128000</w:t>
      </w:r>
      <w:r w:rsidR="00CF3190" w:rsidRPr="0042660C">
        <w:rPr>
          <w:rFonts w:hint="eastAsia"/>
          <w:sz w:val="24"/>
          <w:szCs w:val="24"/>
          <w:lang w:val="zh-CN"/>
        </w:rPr>
        <w:t>尾</w:t>
      </w:r>
      <w:r w:rsidR="00717ED1" w:rsidRPr="0042660C">
        <w:rPr>
          <w:rFonts w:hint="eastAsia"/>
          <w:sz w:val="24"/>
          <w:szCs w:val="24"/>
          <w:lang w:val="zh-CN"/>
        </w:rPr>
        <w:t>（采购需求详见附件），合同履行期限</w:t>
      </w:r>
      <w:r w:rsidR="002A05E8" w:rsidRPr="0042660C">
        <w:rPr>
          <w:rFonts w:hint="eastAsia"/>
          <w:sz w:val="24"/>
          <w:szCs w:val="24"/>
          <w:lang w:val="zh-CN"/>
        </w:rPr>
        <w:t>：</w:t>
      </w:r>
      <w:r w:rsidR="00A8692D" w:rsidRPr="0042660C">
        <w:rPr>
          <w:rFonts w:hint="eastAsia"/>
          <w:sz w:val="24"/>
          <w:szCs w:val="24"/>
          <w:lang w:val="zh-CN"/>
        </w:rPr>
        <w:t>见附表</w:t>
      </w:r>
      <w:r w:rsidR="00A8692D" w:rsidRPr="0042660C">
        <w:rPr>
          <w:rFonts w:hint="eastAsia"/>
          <w:sz w:val="24"/>
          <w:szCs w:val="24"/>
          <w:lang w:val="zh-CN"/>
        </w:rPr>
        <w:t>A</w:t>
      </w:r>
      <w:r w:rsidR="00A8692D" w:rsidRPr="0042660C">
        <w:rPr>
          <w:rFonts w:hint="eastAsia"/>
          <w:sz w:val="24"/>
          <w:szCs w:val="24"/>
          <w:lang w:val="zh-CN"/>
        </w:rPr>
        <w:t>。</w:t>
      </w:r>
    </w:p>
    <w:p w:rsidR="00CF3190" w:rsidRPr="0042660C" w:rsidRDefault="0050125C" w:rsidP="00CF3190">
      <w:pPr>
        <w:tabs>
          <w:tab w:val="left" w:pos="210"/>
        </w:tabs>
        <w:autoSpaceDE w:val="0"/>
        <w:autoSpaceDN w:val="0"/>
        <w:adjustRightInd w:val="0"/>
        <w:spacing w:line="360" w:lineRule="auto"/>
        <w:ind w:firstLineChars="200" w:firstLine="446"/>
        <w:outlineLvl w:val="0"/>
        <w:rPr>
          <w:sz w:val="24"/>
          <w:szCs w:val="24"/>
          <w:lang w:val="zh-CN"/>
        </w:rPr>
      </w:pPr>
      <w:r w:rsidRPr="0042660C">
        <w:rPr>
          <w:rFonts w:hint="eastAsia"/>
          <w:sz w:val="24"/>
          <w:szCs w:val="24"/>
          <w:lang w:val="zh-CN"/>
        </w:rPr>
        <w:t>第</w:t>
      </w:r>
      <w:r w:rsidR="00821A76" w:rsidRPr="0042660C">
        <w:rPr>
          <w:rFonts w:hint="eastAsia"/>
          <w:sz w:val="24"/>
          <w:szCs w:val="24"/>
          <w:lang w:val="zh-CN"/>
        </w:rPr>
        <w:t>四</w:t>
      </w:r>
      <w:r w:rsidRPr="0042660C">
        <w:rPr>
          <w:rFonts w:hint="eastAsia"/>
          <w:sz w:val="24"/>
          <w:szCs w:val="24"/>
          <w:lang w:val="zh-CN"/>
        </w:rPr>
        <w:t>包：</w:t>
      </w:r>
      <w:r w:rsidR="00CF3190" w:rsidRPr="0042660C">
        <w:rPr>
          <w:rFonts w:hint="eastAsia"/>
          <w:sz w:val="24"/>
          <w:szCs w:val="24"/>
          <w:lang w:val="zh-CN"/>
        </w:rPr>
        <w:t>大</w:t>
      </w:r>
      <w:proofErr w:type="gramStart"/>
      <w:r w:rsidR="00CF3190" w:rsidRPr="0042660C">
        <w:rPr>
          <w:rFonts w:hint="eastAsia"/>
          <w:sz w:val="24"/>
          <w:szCs w:val="24"/>
          <w:lang w:val="zh-CN"/>
        </w:rPr>
        <w:t>泷</w:t>
      </w:r>
      <w:proofErr w:type="gramEnd"/>
      <w:r w:rsidR="00CF3190" w:rsidRPr="0042660C">
        <w:rPr>
          <w:rFonts w:hint="eastAsia"/>
          <w:sz w:val="24"/>
          <w:szCs w:val="24"/>
          <w:lang w:val="zh-CN"/>
        </w:rPr>
        <w:t>六线鱼</w:t>
      </w:r>
      <w:r w:rsidR="00CF3190" w:rsidRPr="0042660C">
        <w:rPr>
          <w:rFonts w:hint="eastAsia"/>
          <w:sz w:val="24"/>
          <w:szCs w:val="24"/>
          <w:lang w:val="zh-CN"/>
        </w:rPr>
        <w:t>110000</w:t>
      </w:r>
      <w:r w:rsidR="00CF3190" w:rsidRPr="0042660C">
        <w:rPr>
          <w:rFonts w:hint="eastAsia"/>
          <w:sz w:val="24"/>
          <w:szCs w:val="24"/>
          <w:lang w:val="zh-CN"/>
        </w:rPr>
        <w:t>尾</w:t>
      </w:r>
      <w:r w:rsidR="00717ED1" w:rsidRPr="0042660C">
        <w:rPr>
          <w:rFonts w:hint="eastAsia"/>
          <w:sz w:val="24"/>
          <w:szCs w:val="24"/>
          <w:lang w:val="zh-CN"/>
        </w:rPr>
        <w:t>（采购需求详见附件），合同履行期限</w:t>
      </w:r>
      <w:r w:rsidR="005260BF" w:rsidRPr="0042660C">
        <w:rPr>
          <w:rFonts w:hint="eastAsia"/>
          <w:sz w:val="24"/>
          <w:szCs w:val="24"/>
          <w:lang w:val="zh-CN"/>
        </w:rPr>
        <w:t>：</w:t>
      </w:r>
      <w:r w:rsidR="00A8692D" w:rsidRPr="0042660C">
        <w:rPr>
          <w:rFonts w:hint="eastAsia"/>
          <w:sz w:val="24"/>
          <w:szCs w:val="24"/>
          <w:lang w:val="zh-CN"/>
        </w:rPr>
        <w:t>见附表</w:t>
      </w:r>
      <w:r w:rsidR="00A8692D" w:rsidRPr="0042660C">
        <w:rPr>
          <w:rFonts w:hint="eastAsia"/>
          <w:sz w:val="24"/>
          <w:szCs w:val="24"/>
          <w:lang w:val="zh-CN"/>
        </w:rPr>
        <w:t>A</w:t>
      </w:r>
      <w:r w:rsidR="00A8692D" w:rsidRPr="0042660C">
        <w:rPr>
          <w:rFonts w:hint="eastAsia"/>
          <w:sz w:val="24"/>
          <w:szCs w:val="24"/>
          <w:lang w:val="zh-CN"/>
        </w:rPr>
        <w:t>。</w:t>
      </w:r>
    </w:p>
    <w:p w:rsidR="00CF3190" w:rsidRPr="0042660C" w:rsidRDefault="0050125C" w:rsidP="00CF3190">
      <w:pPr>
        <w:tabs>
          <w:tab w:val="left" w:pos="210"/>
        </w:tabs>
        <w:autoSpaceDE w:val="0"/>
        <w:autoSpaceDN w:val="0"/>
        <w:adjustRightInd w:val="0"/>
        <w:spacing w:line="360" w:lineRule="auto"/>
        <w:ind w:firstLineChars="200" w:firstLine="446"/>
        <w:outlineLvl w:val="0"/>
        <w:rPr>
          <w:sz w:val="24"/>
          <w:szCs w:val="24"/>
          <w:lang w:val="zh-CN"/>
        </w:rPr>
      </w:pPr>
      <w:r w:rsidRPr="0042660C">
        <w:rPr>
          <w:rFonts w:hint="eastAsia"/>
          <w:sz w:val="24"/>
          <w:szCs w:val="24"/>
          <w:lang w:val="zh-CN"/>
        </w:rPr>
        <w:t>第</w:t>
      </w:r>
      <w:r w:rsidR="00821A76" w:rsidRPr="0042660C">
        <w:rPr>
          <w:rFonts w:hint="eastAsia"/>
          <w:sz w:val="24"/>
          <w:szCs w:val="24"/>
          <w:lang w:val="zh-CN"/>
        </w:rPr>
        <w:t>五</w:t>
      </w:r>
      <w:r w:rsidRPr="0042660C">
        <w:rPr>
          <w:rFonts w:hint="eastAsia"/>
          <w:sz w:val="24"/>
          <w:szCs w:val="24"/>
          <w:lang w:val="zh-CN"/>
        </w:rPr>
        <w:t>包：</w:t>
      </w:r>
      <w:r w:rsidR="00CF3190" w:rsidRPr="0042660C">
        <w:rPr>
          <w:rFonts w:hint="eastAsia"/>
          <w:sz w:val="24"/>
          <w:szCs w:val="24"/>
          <w:lang w:val="zh-CN"/>
        </w:rPr>
        <w:t>圆斑星</w:t>
      </w:r>
      <w:proofErr w:type="gramStart"/>
      <w:r w:rsidR="00CF3190" w:rsidRPr="0042660C">
        <w:rPr>
          <w:rFonts w:hint="eastAsia"/>
          <w:sz w:val="24"/>
          <w:szCs w:val="24"/>
          <w:lang w:val="zh-CN"/>
        </w:rPr>
        <w:t>鲽</w:t>
      </w:r>
      <w:proofErr w:type="gramEnd"/>
      <w:r w:rsidR="00CF3190" w:rsidRPr="0042660C">
        <w:rPr>
          <w:rFonts w:hint="eastAsia"/>
          <w:sz w:val="24"/>
          <w:szCs w:val="24"/>
          <w:lang w:val="zh-CN"/>
        </w:rPr>
        <w:t>110000</w:t>
      </w:r>
      <w:r w:rsidR="00CF3190" w:rsidRPr="0042660C">
        <w:rPr>
          <w:rFonts w:hint="eastAsia"/>
          <w:sz w:val="24"/>
          <w:szCs w:val="24"/>
          <w:lang w:val="zh-CN"/>
        </w:rPr>
        <w:t>尾</w:t>
      </w:r>
      <w:r w:rsidR="00717ED1" w:rsidRPr="0042660C">
        <w:rPr>
          <w:rFonts w:hint="eastAsia"/>
          <w:sz w:val="24"/>
          <w:szCs w:val="24"/>
          <w:lang w:val="zh-CN"/>
        </w:rPr>
        <w:t>（采购需求详见附件），合同履行期限</w:t>
      </w:r>
      <w:r w:rsidR="00774C29" w:rsidRPr="0042660C">
        <w:rPr>
          <w:rFonts w:hint="eastAsia"/>
          <w:sz w:val="24"/>
          <w:szCs w:val="24"/>
          <w:lang w:val="zh-CN"/>
        </w:rPr>
        <w:t>：</w:t>
      </w:r>
      <w:r w:rsidR="00A8692D" w:rsidRPr="0042660C">
        <w:rPr>
          <w:rFonts w:hint="eastAsia"/>
          <w:sz w:val="24"/>
          <w:szCs w:val="24"/>
          <w:lang w:val="zh-CN"/>
        </w:rPr>
        <w:t>见附表</w:t>
      </w:r>
      <w:r w:rsidR="00A8692D" w:rsidRPr="0042660C">
        <w:rPr>
          <w:rFonts w:hint="eastAsia"/>
          <w:sz w:val="24"/>
          <w:szCs w:val="24"/>
          <w:lang w:val="zh-CN"/>
        </w:rPr>
        <w:t>A</w:t>
      </w:r>
      <w:r w:rsidR="00A8692D" w:rsidRPr="0042660C">
        <w:rPr>
          <w:rFonts w:hint="eastAsia"/>
          <w:sz w:val="24"/>
          <w:szCs w:val="24"/>
          <w:lang w:val="zh-CN"/>
        </w:rPr>
        <w:t>。</w:t>
      </w:r>
    </w:p>
    <w:p w:rsidR="00CF3190" w:rsidRPr="0042660C" w:rsidRDefault="0050125C" w:rsidP="00CF3190">
      <w:pPr>
        <w:tabs>
          <w:tab w:val="left" w:pos="210"/>
        </w:tabs>
        <w:autoSpaceDE w:val="0"/>
        <w:autoSpaceDN w:val="0"/>
        <w:adjustRightInd w:val="0"/>
        <w:spacing w:line="360" w:lineRule="auto"/>
        <w:ind w:firstLineChars="200" w:firstLine="446"/>
        <w:outlineLvl w:val="0"/>
        <w:rPr>
          <w:sz w:val="24"/>
          <w:szCs w:val="24"/>
          <w:lang w:val="zh-CN"/>
        </w:rPr>
      </w:pPr>
      <w:r w:rsidRPr="0042660C">
        <w:rPr>
          <w:rFonts w:hint="eastAsia"/>
          <w:sz w:val="24"/>
          <w:szCs w:val="24"/>
          <w:lang w:val="zh-CN"/>
        </w:rPr>
        <w:t>第</w:t>
      </w:r>
      <w:r w:rsidR="00821A76" w:rsidRPr="0042660C">
        <w:rPr>
          <w:rFonts w:hint="eastAsia"/>
          <w:sz w:val="24"/>
          <w:szCs w:val="24"/>
          <w:lang w:val="zh-CN"/>
        </w:rPr>
        <w:t>六</w:t>
      </w:r>
      <w:r w:rsidRPr="0042660C">
        <w:rPr>
          <w:rFonts w:hint="eastAsia"/>
          <w:sz w:val="24"/>
          <w:szCs w:val="24"/>
          <w:lang w:val="zh-CN"/>
        </w:rPr>
        <w:t>包：</w:t>
      </w:r>
      <w:r w:rsidR="00CF3190" w:rsidRPr="0042660C">
        <w:rPr>
          <w:rFonts w:hint="eastAsia"/>
          <w:sz w:val="24"/>
          <w:szCs w:val="24"/>
          <w:lang w:val="zh-CN"/>
        </w:rPr>
        <w:t>三疣梭子蟹</w:t>
      </w:r>
      <w:r w:rsidR="00CF3190" w:rsidRPr="0042660C">
        <w:rPr>
          <w:rFonts w:hint="eastAsia"/>
          <w:sz w:val="24"/>
          <w:szCs w:val="24"/>
          <w:lang w:val="zh-CN"/>
        </w:rPr>
        <w:tab/>
        <w:t>250kg</w:t>
      </w:r>
      <w:r w:rsidR="00717ED1" w:rsidRPr="0042660C">
        <w:rPr>
          <w:rFonts w:hint="eastAsia"/>
          <w:sz w:val="24"/>
          <w:szCs w:val="24"/>
          <w:lang w:val="zh-CN"/>
        </w:rPr>
        <w:t>（采购需求详见附件），合同履行期限</w:t>
      </w:r>
      <w:r w:rsidR="00C04593" w:rsidRPr="0042660C">
        <w:rPr>
          <w:rFonts w:hint="eastAsia"/>
          <w:sz w:val="24"/>
          <w:szCs w:val="24"/>
          <w:lang w:val="zh-CN"/>
        </w:rPr>
        <w:t>：</w:t>
      </w:r>
      <w:r w:rsidR="00A8692D" w:rsidRPr="0042660C">
        <w:rPr>
          <w:rFonts w:hint="eastAsia"/>
          <w:sz w:val="24"/>
          <w:szCs w:val="24"/>
          <w:lang w:val="zh-CN"/>
        </w:rPr>
        <w:t>见附表</w:t>
      </w:r>
      <w:r w:rsidR="00A8692D" w:rsidRPr="0042660C">
        <w:rPr>
          <w:rFonts w:hint="eastAsia"/>
          <w:sz w:val="24"/>
          <w:szCs w:val="24"/>
          <w:lang w:val="zh-CN"/>
        </w:rPr>
        <w:t>A</w:t>
      </w:r>
      <w:r w:rsidR="00A8692D" w:rsidRPr="0042660C">
        <w:rPr>
          <w:rFonts w:hint="eastAsia"/>
          <w:sz w:val="24"/>
          <w:szCs w:val="24"/>
          <w:lang w:val="zh-CN"/>
        </w:rPr>
        <w:t>。</w:t>
      </w:r>
    </w:p>
    <w:p w:rsidR="00CF3190" w:rsidRPr="0042660C" w:rsidRDefault="0050125C" w:rsidP="00CF3190">
      <w:pPr>
        <w:tabs>
          <w:tab w:val="left" w:pos="210"/>
        </w:tabs>
        <w:autoSpaceDE w:val="0"/>
        <w:autoSpaceDN w:val="0"/>
        <w:adjustRightInd w:val="0"/>
        <w:spacing w:line="360" w:lineRule="auto"/>
        <w:ind w:firstLineChars="200" w:firstLine="446"/>
        <w:outlineLvl w:val="0"/>
        <w:rPr>
          <w:sz w:val="24"/>
          <w:szCs w:val="24"/>
          <w:lang w:val="zh-CN"/>
        </w:rPr>
      </w:pPr>
      <w:r w:rsidRPr="0042660C">
        <w:rPr>
          <w:rFonts w:hint="eastAsia"/>
          <w:sz w:val="24"/>
          <w:szCs w:val="24"/>
          <w:lang w:val="zh-CN"/>
        </w:rPr>
        <w:t>第</w:t>
      </w:r>
      <w:r w:rsidR="00821A76" w:rsidRPr="0042660C">
        <w:rPr>
          <w:rFonts w:hint="eastAsia"/>
          <w:sz w:val="24"/>
          <w:szCs w:val="24"/>
          <w:lang w:val="zh-CN"/>
        </w:rPr>
        <w:t>七</w:t>
      </w:r>
      <w:r w:rsidRPr="0042660C">
        <w:rPr>
          <w:rFonts w:hint="eastAsia"/>
          <w:sz w:val="24"/>
          <w:szCs w:val="24"/>
          <w:lang w:val="zh-CN"/>
        </w:rPr>
        <w:t>包：</w:t>
      </w:r>
      <w:r w:rsidR="00CF3190" w:rsidRPr="0042660C">
        <w:rPr>
          <w:rFonts w:hint="eastAsia"/>
          <w:sz w:val="24"/>
          <w:szCs w:val="24"/>
          <w:lang w:val="zh-CN"/>
        </w:rPr>
        <w:t>许氏平鮋</w:t>
      </w:r>
      <w:r w:rsidR="00CF3190" w:rsidRPr="0042660C">
        <w:rPr>
          <w:rFonts w:hint="eastAsia"/>
          <w:sz w:val="24"/>
          <w:szCs w:val="24"/>
          <w:lang w:val="zh-CN"/>
        </w:rPr>
        <w:t>200000</w:t>
      </w:r>
      <w:r w:rsidR="00CF3190" w:rsidRPr="0042660C">
        <w:rPr>
          <w:rFonts w:hint="eastAsia"/>
          <w:sz w:val="24"/>
          <w:szCs w:val="24"/>
          <w:lang w:val="zh-CN"/>
        </w:rPr>
        <w:t>尾</w:t>
      </w:r>
      <w:r w:rsidR="00717ED1" w:rsidRPr="0042660C">
        <w:rPr>
          <w:rFonts w:hint="eastAsia"/>
          <w:sz w:val="24"/>
          <w:szCs w:val="24"/>
          <w:lang w:val="zh-CN"/>
        </w:rPr>
        <w:t>（采购需求详见附件），合同履行期限</w:t>
      </w:r>
      <w:r w:rsidR="000C0D2A" w:rsidRPr="0042660C">
        <w:rPr>
          <w:rFonts w:hint="eastAsia"/>
          <w:sz w:val="24"/>
          <w:szCs w:val="24"/>
          <w:lang w:val="zh-CN"/>
        </w:rPr>
        <w:t>：</w:t>
      </w:r>
      <w:r w:rsidR="00A8692D" w:rsidRPr="0042660C">
        <w:rPr>
          <w:rFonts w:hint="eastAsia"/>
          <w:sz w:val="24"/>
          <w:szCs w:val="24"/>
          <w:lang w:val="zh-CN"/>
        </w:rPr>
        <w:t>见附表</w:t>
      </w:r>
      <w:r w:rsidR="00A8692D" w:rsidRPr="0042660C">
        <w:rPr>
          <w:rFonts w:hint="eastAsia"/>
          <w:sz w:val="24"/>
          <w:szCs w:val="24"/>
          <w:lang w:val="zh-CN"/>
        </w:rPr>
        <w:t>A</w:t>
      </w:r>
      <w:r w:rsidR="00A8692D" w:rsidRPr="0042660C">
        <w:rPr>
          <w:rFonts w:hint="eastAsia"/>
          <w:sz w:val="24"/>
          <w:szCs w:val="24"/>
          <w:lang w:val="zh-CN"/>
        </w:rPr>
        <w:t>。</w:t>
      </w:r>
    </w:p>
    <w:p w:rsidR="00CF3190" w:rsidRPr="0042660C" w:rsidRDefault="0050125C" w:rsidP="00CF3190">
      <w:pPr>
        <w:tabs>
          <w:tab w:val="left" w:pos="210"/>
        </w:tabs>
        <w:autoSpaceDE w:val="0"/>
        <w:autoSpaceDN w:val="0"/>
        <w:adjustRightInd w:val="0"/>
        <w:spacing w:line="360" w:lineRule="auto"/>
        <w:ind w:firstLineChars="200" w:firstLine="446"/>
        <w:outlineLvl w:val="0"/>
        <w:rPr>
          <w:sz w:val="24"/>
          <w:szCs w:val="24"/>
          <w:lang w:val="zh-CN"/>
        </w:rPr>
      </w:pPr>
      <w:r w:rsidRPr="0042660C">
        <w:rPr>
          <w:rFonts w:hint="eastAsia"/>
          <w:sz w:val="24"/>
          <w:szCs w:val="24"/>
          <w:lang w:val="zh-CN"/>
        </w:rPr>
        <w:t>第</w:t>
      </w:r>
      <w:r w:rsidR="00821A76" w:rsidRPr="0042660C">
        <w:rPr>
          <w:rFonts w:hint="eastAsia"/>
          <w:sz w:val="24"/>
          <w:szCs w:val="24"/>
          <w:lang w:val="zh-CN"/>
        </w:rPr>
        <w:t>八</w:t>
      </w:r>
      <w:r w:rsidRPr="0042660C">
        <w:rPr>
          <w:rFonts w:hint="eastAsia"/>
          <w:sz w:val="24"/>
          <w:szCs w:val="24"/>
          <w:lang w:val="zh-CN"/>
        </w:rPr>
        <w:t>包：</w:t>
      </w:r>
      <w:r w:rsidR="00CF3190" w:rsidRPr="0042660C">
        <w:rPr>
          <w:rFonts w:hint="eastAsia"/>
          <w:sz w:val="24"/>
          <w:szCs w:val="24"/>
          <w:lang w:val="zh-CN"/>
        </w:rPr>
        <w:t>花鲈</w:t>
      </w:r>
      <w:r w:rsidR="00CF3190" w:rsidRPr="0042660C">
        <w:rPr>
          <w:rFonts w:hint="eastAsia"/>
          <w:sz w:val="24"/>
          <w:szCs w:val="24"/>
          <w:lang w:val="zh-CN"/>
        </w:rPr>
        <w:t>200000</w:t>
      </w:r>
      <w:r w:rsidR="00CF3190" w:rsidRPr="0042660C">
        <w:rPr>
          <w:rFonts w:hint="eastAsia"/>
          <w:sz w:val="24"/>
          <w:szCs w:val="24"/>
          <w:lang w:val="zh-CN"/>
        </w:rPr>
        <w:t>尾</w:t>
      </w:r>
      <w:r w:rsidR="00717ED1" w:rsidRPr="0042660C">
        <w:rPr>
          <w:rFonts w:hint="eastAsia"/>
          <w:sz w:val="24"/>
          <w:szCs w:val="24"/>
          <w:lang w:val="zh-CN"/>
        </w:rPr>
        <w:t>（采购需求详见附件），合同履行期限</w:t>
      </w:r>
      <w:r w:rsidR="001B6FAF" w:rsidRPr="0042660C">
        <w:rPr>
          <w:rFonts w:hint="eastAsia"/>
          <w:sz w:val="24"/>
          <w:szCs w:val="24"/>
          <w:lang w:val="zh-CN"/>
        </w:rPr>
        <w:t>：</w:t>
      </w:r>
      <w:r w:rsidR="00A8692D" w:rsidRPr="0042660C">
        <w:rPr>
          <w:rFonts w:hint="eastAsia"/>
          <w:sz w:val="24"/>
          <w:szCs w:val="24"/>
          <w:lang w:val="zh-CN"/>
        </w:rPr>
        <w:t>见附表</w:t>
      </w:r>
      <w:r w:rsidR="00A8692D" w:rsidRPr="0042660C">
        <w:rPr>
          <w:rFonts w:hint="eastAsia"/>
          <w:sz w:val="24"/>
          <w:szCs w:val="24"/>
          <w:lang w:val="zh-CN"/>
        </w:rPr>
        <w:t>A</w:t>
      </w:r>
      <w:r w:rsidR="00A8692D" w:rsidRPr="0042660C">
        <w:rPr>
          <w:rFonts w:hint="eastAsia"/>
          <w:sz w:val="24"/>
          <w:szCs w:val="24"/>
          <w:lang w:val="zh-CN"/>
        </w:rPr>
        <w:t>。</w:t>
      </w:r>
    </w:p>
    <w:p w:rsidR="00CF3190" w:rsidRPr="0042660C" w:rsidRDefault="0050125C" w:rsidP="00CF3190">
      <w:pPr>
        <w:tabs>
          <w:tab w:val="left" w:pos="210"/>
        </w:tabs>
        <w:autoSpaceDE w:val="0"/>
        <w:autoSpaceDN w:val="0"/>
        <w:adjustRightInd w:val="0"/>
        <w:spacing w:line="360" w:lineRule="auto"/>
        <w:ind w:firstLineChars="200" w:firstLine="446"/>
        <w:outlineLvl w:val="0"/>
        <w:rPr>
          <w:sz w:val="24"/>
          <w:szCs w:val="24"/>
          <w:lang w:val="zh-CN"/>
        </w:rPr>
      </w:pPr>
      <w:r w:rsidRPr="0042660C">
        <w:rPr>
          <w:rFonts w:hint="eastAsia"/>
          <w:sz w:val="24"/>
          <w:szCs w:val="24"/>
          <w:lang w:val="zh-CN"/>
        </w:rPr>
        <w:t>第</w:t>
      </w:r>
      <w:r w:rsidR="00821A76" w:rsidRPr="0042660C">
        <w:rPr>
          <w:rFonts w:hint="eastAsia"/>
          <w:sz w:val="24"/>
          <w:szCs w:val="24"/>
          <w:lang w:val="zh-CN"/>
        </w:rPr>
        <w:t>九</w:t>
      </w:r>
      <w:r w:rsidRPr="0042660C">
        <w:rPr>
          <w:rFonts w:hint="eastAsia"/>
          <w:sz w:val="24"/>
          <w:szCs w:val="24"/>
          <w:lang w:val="zh-CN"/>
        </w:rPr>
        <w:t>包：</w:t>
      </w:r>
      <w:r w:rsidR="00CF3190" w:rsidRPr="0042660C">
        <w:rPr>
          <w:rFonts w:hint="eastAsia"/>
          <w:sz w:val="24"/>
          <w:szCs w:val="24"/>
          <w:lang w:val="zh-CN"/>
        </w:rPr>
        <w:t>海蜇</w:t>
      </w:r>
      <w:r w:rsidR="00CF3190" w:rsidRPr="0042660C">
        <w:rPr>
          <w:rFonts w:hint="eastAsia"/>
          <w:sz w:val="24"/>
          <w:szCs w:val="24"/>
          <w:lang w:val="zh-CN"/>
        </w:rPr>
        <w:t>7200000</w:t>
      </w:r>
      <w:r w:rsidR="00CF3190" w:rsidRPr="0042660C">
        <w:rPr>
          <w:rFonts w:hint="eastAsia"/>
          <w:sz w:val="24"/>
          <w:szCs w:val="24"/>
          <w:lang w:val="zh-CN"/>
        </w:rPr>
        <w:t>只</w:t>
      </w:r>
      <w:r w:rsidR="00717ED1" w:rsidRPr="0042660C">
        <w:rPr>
          <w:rFonts w:hint="eastAsia"/>
          <w:sz w:val="24"/>
          <w:szCs w:val="24"/>
          <w:lang w:val="zh-CN"/>
        </w:rPr>
        <w:t>（采购需求详见附件），合同履行期限</w:t>
      </w:r>
      <w:r w:rsidR="004E445C" w:rsidRPr="0042660C">
        <w:rPr>
          <w:rFonts w:hint="eastAsia"/>
          <w:sz w:val="24"/>
          <w:szCs w:val="24"/>
          <w:lang w:val="zh-CN"/>
        </w:rPr>
        <w:t>：</w:t>
      </w:r>
      <w:r w:rsidR="00A8692D" w:rsidRPr="0042660C">
        <w:rPr>
          <w:rFonts w:hint="eastAsia"/>
          <w:sz w:val="24"/>
          <w:szCs w:val="24"/>
          <w:lang w:val="zh-CN"/>
        </w:rPr>
        <w:t>见附表</w:t>
      </w:r>
      <w:r w:rsidR="00A8692D" w:rsidRPr="0042660C">
        <w:rPr>
          <w:rFonts w:hint="eastAsia"/>
          <w:sz w:val="24"/>
          <w:szCs w:val="24"/>
          <w:lang w:val="zh-CN"/>
        </w:rPr>
        <w:t>A</w:t>
      </w:r>
      <w:r w:rsidR="00A8692D" w:rsidRPr="0042660C">
        <w:rPr>
          <w:rFonts w:hint="eastAsia"/>
          <w:sz w:val="24"/>
          <w:szCs w:val="24"/>
          <w:lang w:val="zh-CN"/>
        </w:rPr>
        <w:t>。</w:t>
      </w:r>
    </w:p>
    <w:p w:rsidR="00CF3190" w:rsidRPr="0042660C" w:rsidRDefault="0050125C" w:rsidP="00CF3190">
      <w:pPr>
        <w:tabs>
          <w:tab w:val="left" w:pos="210"/>
        </w:tabs>
        <w:autoSpaceDE w:val="0"/>
        <w:autoSpaceDN w:val="0"/>
        <w:adjustRightInd w:val="0"/>
        <w:spacing w:line="360" w:lineRule="auto"/>
        <w:ind w:firstLineChars="200" w:firstLine="446"/>
        <w:outlineLvl w:val="0"/>
        <w:rPr>
          <w:sz w:val="24"/>
          <w:szCs w:val="24"/>
          <w:lang w:val="zh-CN"/>
        </w:rPr>
      </w:pPr>
      <w:r w:rsidRPr="0042660C">
        <w:rPr>
          <w:rFonts w:hint="eastAsia"/>
          <w:sz w:val="24"/>
          <w:szCs w:val="24"/>
          <w:lang w:val="zh-CN"/>
        </w:rPr>
        <w:t>第</w:t>
      </w:r>
      <w:r w:rsidR="00821A76" w:rsidRPr="0042660C">
        <w:rPr>
          <w:rFonts w:hint="eastAsia"/>
          <w:sz w:val="24"/>
          <w:szCs w:val="24"/>
          <w:lang w:val="zh-CN"/>
        </w:rPr>
        <w:t>十</w:t>
      </w:r>
      <w:r w:rsidRPr="0042660C">
        <w:rPr>
          <w:rFonts w:hint="eastAsia"/>
          <w:sz w:val="24"/>
          <w:szCs w:val="24"/>
          <w:lang w:val="zh-CN"/>
        </w:rPr>
        <w:t>包：</w:t>
      </w:r>
      <w:r w:rsidR="00CF3190" w:rsidRPr="0042660C">
        <w:rPr>
          <w:rFonts w:hint="eastAsia"/>
          <w:sz w:val="24"/>
          <w:szCs w:val="24"/>
          <w:lang w:val="zh-CN"/>
        </w:rPr>
        <w:t>毛蚶</w:t>
      </w:r>
      <w:r w:rsidR="00CF3190" w:rsidRPr="0042660C">
        <w:rPr>
          <w:rFonts w:hint="eastAsia"/>
          <w:sz w:val="24"/>
          <w:szCs w:val="24"/>
          <w:lang w:val="zh-CN"/>
        </w:rPr>
        <w:t>10000kg</w:t>
      </w:r>
      <w:r w:rsidR="00717ED1" w:rsidRPr="0042660C">
        <w:rPr>
          <w:rFonts w:hint="eastAsia"/>
          <w:sz w:val="24"/>
          <w:szCs w:val="24"/>
          <w:lang w:val="zh-CN"/>
        </w:rPr>
        <w:t>（采购需求详见附件），合同履行期限</w:t>
      </w:r>
      <w:r w:rsidR="004E445C" w:rsidRPr="0042660C">
        <w:rPr>
          <w:rFonts w:hint="eastAsia"/>
          <w:sz w:val="24"/>
          <w:szCs w:val="24"/>
          <w:lang w:val="zh-CN"/>
        </w:rPr>
        <w:t>：</w:t>
      </w:r>
      <w:r w:rsidR="00A8692D" w:rsidRPr="0042660C">
        <w:rPr>
          <w:rFonts w:hint="eastAsia"/>
          <w:sz w:val="24"/>
          <w:szCs w:val="24"/>
          <w:lang w:val="zh-CN"/>
        </w:rPr>
        <w:t>见附表</w:t>
      </w:r>
      <w:r w:rsidR="00A8692D" w:rsidRPr="0042660C">
        <w:rPr>
          <w:rFonts w:hint="eastAsia"/>
          <w:sz w:val="24"/>
          <w:szCs w:val="24"/>
          <w:lang w:val="zh-CN"/>
        </w:rPr>
        <w:t>A</w:t>
      </w:r>
      <w:r w:rsidR="00A8692D" w:rsidRPr="0042660C">
        <w:rPr>
          <w:rFonts w:hint="eastAsia"/>
          <w:sz w:val="24"/>
          <w:szCs w:val="24"/>
          <w:lang w:val="zh-CN"/>
        </w:rPr>
        <w:t>。</w:t>
      </w:r>
    </w:p>
    <w:p w:rsidR="00CF3190" w:rsidRPr="0042660C" w:rsidRDefault="0050125C" w:rsidP="00CF3190">
      <w:pPr>
        <w:tabs>
          <w:tab w:val="left" w:pos="210"/>
        </w:tabs>
        <w:autoSpaceDE w:val="0"/>
        <w:autoSpaceDN w:val="0"/>
        <w:adjustRightInd w:val="0"/>
        <w:spacing w:line="360" w:lineRule="auto"/>
        <w:ind w:firstLineChars="200" w:firstLine="446"/>
        <w:outlineLvl w:val="0"/>
        <w:rPr>
          <w:sz w:val="24"/>
          <w:szCs w:val="24"/>
          <w:lang w:val="zh-CN"/>
        </w:rPr>
      </w:pPr>
      <w:r w:rsidRPr="0042660C">
        <w:rPr>
          <w:rFonts w:hint="eastAsia"/>
          <w:sz w:val="24"/>
          <w:szCs w:val="24"/>
          <w:lang w:val="zh-CN"/>
        </w:rPr>
        <w:lastRenderedPageBreak/>
        <w:t>第</w:t>
      </w:r>
      <w:r w:rsidR="00821A76" w:rsidRPr="0042660C">
        <w:rPr>
          <w:rFonts w:hint="eastAsia"/>
          <w:sz w:val="24"/>
          <w:szCs w:val="24"/>
          <w:lang w:val="zh-CN"/>
        </w:rPr>
        <w:t>十</w:t>
      </w:r>
      <w:r w:rsidRPr="0042660C">
        <w:rPr>
          <w:rFonts w:hint="eastAsia"/>
          <w:sz w:val="24"/>
          <w:szCs w:val="24"/>
          <w:lang w:val="zh-CN"/>
        </w:rPr>
        <w:t>一包：</w:t>
      </w:r>
      <w:r w:rsidR="00CF3190" w:rsidRPr="0042660C">
        <w:rPr>
          <w:rFonts w:hint="eastAsia"/>
          <w:sz w:val="24"/>
          <w:szCs w:val="24"/>
          <w:lang w:val="zh-CN"/>
        </w:rPr>
        <w:t>菲律宾</w:t>
      </w:r>
      <w:proofErr w:type="gramStart"/>
      <w:r w:rsidR="00CF3190" w:rsidRPr="0042660C">
        <w:rPr>
          <w:rFonts w:hint="eastAsia"/>
          <w:sz w:val="24"/>
          <w:szCs w:val="24"/>
          <w:lang w:val="zh-CN"/>
        </w:rPr>
        <w:t>蛤</w:t>
      </w:r>
      <w:proofErr w:type="gramEnd"/>
      <w:r w:rsidR="00CF3190" w:rsidRPr="0042660C">
        <w:rPr>
          <w:rFonts w:hint="eastAsia"/>
          <w:sz w:val="24"/>
          <w:szCs w:val="24"/>
          <w:lang w:val="zh-CN"/>
        </w:rPr>
        <w:t>仔</w:t>
      </w:r>
      <w:r w:rsidR="00CF3190" w:rsidRPr="0042660C">
        <w:rPr>
          <w:rFonts w:hint="eastAsia"/>
          <w:sz w:val="24"/>
          <w:szCs w:val="24"/>
          <w:lang w:val="zh-CN"/>
        </w:rPr>
        <w:t>25000kg</w:t>
      </w:r>
      <w:r w:rsidR="00717ED1" w:rsidRPr="0042660C">
        <w:rPr>
          <w:rFonts w:hint="eastAsia"/>
          <w:sz w:val="24"/>
          <w:szCs w:val="24"/>
          <w:lang w:val="zh-CN"/>
        </w:rPr>
        <w:t>（采购需求详见附件），合同履行期限</w:t>
      </w:r>
      <w:r w:rsidR="004E445C" w:rsidRPr="0042660C">
        <w:rPr>
          <w:rFonts w:hint="eastAsia"/>
          <w:sz w:val="24"/>
          <w:szCs w:val="24"/>
          <w:lang w:val="zh-CN"/>
        </w:rPr>
        <w:t>：</w:t>
      </w:r>
      <w:r w:rsidR="00A8692D" w:rsidRPr="0042660C">
        <w:rPr>
          <w:rFonts w:hint="eastAsia"/>
          <w:sz w:val="24"/>
          <w:szCs w:val="24"/>
          <w:lang w:val="zh-CN"/>
        </w:rPr>
        <w:t>见附表</w:t>
      </w:r>
      <w:r w:rsidR="00A8692D" w:rsidRPr="0042660C">
        <w:rPr>
          <w:rFonts w:hint="eastAsia"/>
          <w:sz w:val="24"/>
          <w:szCs w:val="24"/>
          <w:lang w:val="zh-CN"/>
        </w:rPr>
        <w:t>A</w:t>
      </w:r>
      <w:r w:rsidR="00A8692D" w:rsidRPr="0042660C">
        <w:rPr>
          <w:rFonts w:hint="eastAsia"/>
          <w:sz w:val="24"/>
          <w:szCs w:val="24"/>
          <w:lang w:val="zh-CN"/>
        </w:rPr>
        <w:t>。</w:t>
      </w:r>
    </w:p>
    <w:p w:rsidR="00CF3190" w:rsidRPr="0042660C" w:rsidRDefault="0050125C" w:rsidP="00CF3190">
      <w:pPr>
        <w:tabs>
          <w:tab w:val="left" w:pos="210"/>
        </w:tabs>
        <w:autoSpaceDE w:val="0"/>
        <w:autoSpaceDN w:val="0"/>
        <w:adjustRightInd w:val="0"/>
        <w:spacing w:line="360" w:lineRule="auto"/>
        <w:ind w:firstLineChars="200" w:firstLine="446"/>
        <w:outlineLvl w:val="0"/>
        <w:rPr>
          <w:sz w:val="24"/>
          <w:szCs w:val="24"/>
          <w:lang w:val="zh-CN"/>
        </w:rPr>
      </w:pPr>
      <w:r w:rsidRPr="0042660C">
        <w:rPr>
          <w:rFonts w:hint="eastAsia"/>
          <w:sz w:val="24"/>
          <w:szCs w:val="24"/>
          <w:lang w:val="zh-CN"/>
        </w:rPr>
        <w:t>第</w:t>
      </w:r>
      <w:r w:rsidR="00821A76" w:rsidRPr="0042660C">
        <w:rPr>
          <w:rFonts w:hint="eastAsia"/>
          <w:sz w:val="24"/>
          <w:szCs w:val="24"/>
          <w:lang w:val="zh-CN"/>
        </w:rPr>
        <w:t>十二</w:t>
      </w:r>
      <w:r w:rsidRPr="0042660C">
        <w:rPr>
          <w:rFonts w:hint="eastAsia"/>
          <w:sz w:val="24"/>
          <w:szCs w:val="24"/>
          <w:lang w:val="zh-CN"/>
        </w:rPr>
        <w:t>包：</w:t>
      </w:r>
      <w:r w:rsidR="00CF3190" w:rsidRPr="0042660C">
        <w:rPr>
          <w:rFonts w:hint="eastAsia"/>
          <w:sz w:val="24"/>
          <w:szCs w:val="24"/>
          <w:lang w:val="zh-CN"/>
        </w:rPr>
        <w:t>菲律宾</w:t>
      </w:r>
      <w:proofErr w:type="gramStart"/>
      <w:r w:rsidR="00CF3190" w:rsidRPr="0042660C">
        <w:rPr>
          <w:rFonts w:hint="eastAsia"/>
          <w:sz w:val="24"/>
          <w:szCs w:val="24"/>
          <w:lang w:val="zh-CN"/>
        </w:rPr>
        <w:t>蛤</w:t>
      </w:r>
      <w:proofErr w:type="gramEnd"/>
      <w:r w:rsidR="00CF3190" w:rsidRPr="0042660C">
        <w:rPr>
          <w:rFonts w:hint="eastAsia"/>
          <w:sz w:val="24"/>
          <w:szCs w:val="24"/>
          <w:lang w:val="zh-CN"/>
        </w:rPr>
        <w:t>仔</w:t>
      </w:r>
      <w:r w:rsidR="00CF3190" w:rsidRPr="0042660C">
        <w:rPr>
          <w:rFonts w:hint="eastAsia"/>
          <w:sz w:val="24"/>
          <w:szCs w:val="24"/>
          <w:lang w:val="zh-CN"/>
        </w:rPr>
        <w:t>25000kg</w:t>
      </w:r>
      <w:r w:rsidR="00717ED1" w:rsidRPr="0042660C">
        <w:rPr>
          <w:rFonts w:hint="eastAsia"/>
          <w:sz w:val="24"/>
          <w:szCs w:val="24"/>
          <w:lang w:val="zh-CN"/>
        </w:rPr>
        <w:t>（采购需求详见附件），合同履行期限</w:t>
      </w:r>
      <w:r w:rsidR="004E445C" w:rsidRPr="0042660C">
        <w:rPr>
          <w:rFonts w:hint="eastAsia"/>
          <w:sz w:val="24"/>
          <w:szCs w:val="24"/>
          <w:lang w:val="zh-CN"/>
        </w:rPr>
        <w:t>：</w:t>
      </w:r>
      <w:r w:rsidR="00A8692D" w:rsidRPr="0042660C">
        <w:rPr>
          <w:rFonts w:hint="eastAsia"/>
          <w:sz w:val="24"/>
          <w:szCs w:val="24"/>
          <w:lang w:val="zh-CN"/>
        </w:rPr>
        <w:t>见附表</w:t>
      </w:r>
      <w:r w:rsidR="00A8692D" w:rsidRPr="0042660C">
        <w:rPr>
          <w:rFonts w:hint="eastAsia"/>
          <w:sz w:val="24"/>
          <w:szCs w:val="24"/>
          <w:lang w:val="zh-CN"/>
        </w:rPr>
        <w:t>A</w:t>
      </w:r>
      <w:r w:rsidR="00A8692D" w:rsidRPr="0042660C">
        <w:rPr>
          <w:rFonts w:hint="eastAsia"/>
          <w:sz w:val="24"/>
          <w:szCs w:val="24"/>
          <w:lang w:val="zh-CN"/>
        </w:rPr>
        <w:t>。</w:t>
      </w:r>
    </w:p>
    <w:p w:rsidR="00CF3190" w:rsidRPr="0042660C" w:rsidRDefault="0050125C" w:rsidP="00CF3190">
      <w:pPr>
        <w:tabs>
          <w:tab w:val="left" w:pos="210"/>
        </w:tabs>
        <w:autoSpaceDE w:val="0"/>
        <w:autoSpaceDN w:val="0"/>
        <w:adjustRightInd w:val="0"/>
        <w:spacing w:line="360" w:lineRule="auto"/>
        <w:ind w:firstLineChars="200" w:firstLine="446"/>
        <w:outlineLvl w:val="0"/>
        <w:rPr>
          <w:sz w:val="24"/>
          <w:szCs w:val="24"/>
          <w:lang w:val="zh-CN"/>
        </w:rPr>
      </w:pPr>
      <w:r w:rsidRPr="0042660C">
        <w:rPr>
          <w:rFonts w:hint="eastAsia"/>
          <w:sz w:val="24"/>
          <w:szCs w:val="24"/>
          <w:lang w:val="zh-CN"/>
        </w:rPr>
        <w:t>第</w:t>
      </w:r>
      <w:r w:rsidR="00821A76" w:rsidRPr="0042660C">
        <w:rPr>
          <w:rFonts w:hint="eastAsia"/>
          <w:sz w:val="24"/>
          <w:szCs w:val="24"/>
          <w:lang w:val="zh-CN"/>
        </w:rPr>
        <w:t>十三</w:t>
      </w:r>
      <w:r w:rsidRPr="0042660C">
        <w:rPr>
          <w:rFonts w:hint="eastAsia"/>
          <w:sz w:val="24"/>
          <w:szCs w:val="24"/>
          <w:lang w:val="zh-CN"/>
        </w:rPr>
        <w:t>包：</w:t>
      </w:r>
      <w:proofErr w:type="gramStart"/>
      <w:r w:rsidR="00CF3190" w:rsidRPr="0042660C">
        <w:rPr>
          <w:rFonts w:hint="eastAsia"/>
          <w:sz w:val="24"/>
          <w:szCs w:val="24"/>
          <w:lang w:val="zh-CN"/>
        </w:rPr>
        <w:t>褐</w:t>
      </w:r>
      <w:proofErr w:type="gramEnd"/>
      <w:r w:rsidR="00CF3190" w:rsidRPr="0042660C">
        <w:rPr>
          <w:rFonts w:hint="eastAsia"/>
          <w:sz w:val="24"/>
          <w:szCs w:val="24"/>
          <w:lang w:val="zh-CN"/>
        </w:rPr>
        <w:t>牙鲆</w:t>
      </w:r>
      <w:r w:rsidR="00CF3190" w:rsidRPr="0042660C">
        <w:rPr>
          <w:rFonts w:hint="eastAsia"/>
          <w:sz w:val="24"/>
          <w:szCs w:val="24"/>
          <w:lang w:val="zh-CN"/>
        </w:rPr>
        <w:t>220000</w:t>
      </w:r>
      <w:r w:rsidR="00CF3190" w:rsidRPr="0042660C">
        <w:rPr>
          <w:rFonts w:hint="eastAsia"/>
          <w:sz w:val="24"/>
          <w:szCs w:val="24"/>
          <w:lang w:val="zh-CN"/>
        </w:rPr>
        <w:t>尾</w:t>
      </w:r>
      <w:r w:rsidR="00717ED1" w:rsidRPr="0042660C">
        <w:rPr>
          <w:rFonts w:hint="eastAsia"/>
          <w:sz w:val="24"/>
          <w:szCs w:val="24"/>
          <w:lang w:val="zh-CN"/>
        </w:rPr>
        <w:t>（采购需求详见附件），合同履行期限</w:t>
      </w:r>
      <w:r w:rsidR="004E445C" w:rsidRPr="0042660C">
        <w:rPr>
          <w:rFonts w:hint="eastAsia"/>
          <w:sz w:val="24"/>
          <w:szCs w:val="24"/>
          <w:lang w:val="zh-CN"/>
        </w:rPr>
        <w:t>：</w:t>
      </w:r>
      <w:r w:rsidR="00A8692D" w:rsidRPr="0042660C">
        <w:rPr>
          <w:rFonts w:hint="eastAsia"/>
          <w:sz w:val="24"/>
          <w:szCs w:val="24"/>
          <w:lang w:val="zh-CN"/>
        </w:rPr>
        <w:t>见附表</w:t>
      </w:r>
      <w:r w:rsidR="00A8692D" w:rsidRPr="0042660C">
        <w:rPr>
          <w:rFonts w:hint="eastAsia"/>
          <w:sz w:val="24"/>
          <w:szCs w:val="24"/>
          <w:lang w:val="zh-CN"/>
        </w:rPr>
        <w:t>A</w:t>
      </w:r>
      <w:r w:rsidR="00A8692D" w:rsidRPr="0042660C">
        <w:rPr>
          <w:rFonts w:hint="eastAsia"/>
          <w:sz w:val="24"/>
          <w:szCs w:val="24"/>
          <w:lang w:val="zh-CN"/>
        </w:rPr>
        <w:t>。</w:t>
      </w:r>
    </w:p>
    <w:p w:rsidR="00CF3190" w:rsidRPr="0042660C" w:rsidRDefault="0050125C" w:rsidP="00CF3190">
      <w:pPr>
        <w:tabs>
          <w:tab w:val="left" w:pos="210"/>
        </w:tabs>
        <w:autoSpaceDE w:val="0"/>
        <w:autoSpaceDN w:val="0"/>
        <w:adjustRightInd w:val="0"/>
        <w:spacing w:line="360" w:lineRule="auto"/>
        <w:ind w:firstLineChars="200" w:firstLine="446"/>
        <w:outlineLvl w:val="0"/>
        <w:rPr>
          <w:sz w:val="24"/>
          <w:szCs w:val="24"/>
          <w:lang w:val="zh-CN"/>
        </w:rPr>
      </w:pPr>
      <w:r w:rsidRPr="0042660C">
        <w:rPr>
          <w:rFonts w:hint="eastAsia"/>
          <w:sz w:val="24"/>
          <w:szCs w:val="24"/>
          <w:lang w:val="zh-CN"/>
        </w:rPr>
        <w:t>第</w:t>
      </w:r>
      <w:r w:rsidR="00821A76" w:rsidRPr="0042660C">
        <w:rPr>
          <w:rFonts w:hint="eastAsia"/>
          <w:sz w:val="24"/>
          <w:szCs w:val="24"/>
          <w:lang w:val="zh-CN"/>
        </w:rPr>
        <w:t>十四</w:t>
      </w:r>
      <w:r w:rsidRPr="0042660C">
        <w:rPr>
          <w:rFonts w:hint="eastAsia"/>
          <w:sz w:val="24"/>
          <w:szCs w:val="24"/>
          <w:lang w:val="zh-CN"/>
        </w:rPr>
        <w:t>包：</w:t>
      </w:r>
      <w:proofErr w:type="gramStart"/>
      <w:r w:rsidR="00CF3190" w:rsidRPr="0042660C">
        <w:rPr>
          <w:rFonts w:hint="eastAsia"/>
          <w:sz w:val="24"/>
          <w:szCs w:val="24"/>
          <w:lang w:val="zh-CN"/>
        </w:rPr>
        <w:t>半滑舌鳎</w:t>
      </w:r>
      <w:proofErr w:type="gramEnd"/>
      <w:r w:rsidR="00CF3190" w:rsidRPr="0042660C">
        <w:rPr>
          <w:rFonts w:hint="eastAsia"/>
          <w:sz w:val="24"/>
          <w:szCs w:val="24"/>
          <w:lang w:val="zh-CN"/>
        </w:rPr>
        <w:t>180000</w:t>
      </w:r>
      <w:r w:rsidR="00CF3190" w:rsidRPr="0042660C">
        <w:rPr>
          <w:rFonts w:hint="eastAsia"/>
          <w:sz w:val="24"/>
          <w:szCs w:val="24"/>
          <w:lang w:val="zh-CN"/>
        </w:rPr>
        <w:t>尾</w:t>
      </w:r>
      <w:r w:rsidR="00717ED1" w:rsidRPr="0042660C">
        <w:rPr>
          <w:rFonts w:hint="eastAsia"/>
          <w:sz w:val="24"/>
          <w:szCs w:val="24"/>
          <w:lang w:val="zh-CN"/>
        </w:rPr>
        <w:t>（采购需求详见附件），合同履行期限</w:t>
      </w:r>
      <w:r w:rsidR="004E445C" w:rsidRPr="0042660C">
        <w:rPr>
          <w:rFonts w:hint="eastAsia"/>
          <w:sz w:val="24"/>
          <w:szCs w:val="24"/>
          <w:lang w:val="zh-CN"/>
        </w:rPr>
        <w:t>：</w:t>
      </w:r>
      <w:r w:rsidR="00A8692D" w:rsidRPr="0042660C">
        <w:rPr>
          <w:rFonts w:hint="eastAsia"/>
          <w:sz w:val="24"/>
          <w:szCs w:val="24"/>
          <w:lang w:val="zh-CN"/>
        </w:rPr>
        <w:t>见附表</w:t>
      </w:r>
      <w:r w:rsidR="00A8692D" w:rsidRPr="0042660C">
        <w:rPr>
          <w:rFonts w:hint="eastAsia"/>
          <w:sz w:val="24"/>
          <w:szCs w:val="24"/>
          <w:lang w:val="zh-CN"/>
        </w:rPr>
        <w:t>A</w:t>
      </w:r>
      <w:r w:rsidR="00A8692D" w:rsidRPr="0042660C">
        <w:rPr>
          <w:rFonts w:hint="eastAsia"/>
          <w:sz w:val="24"/>
          <w:szCs w:val="24"/>
          <w:lang w:val="zh-CN"/>
        </w:rPr>
        <w:t>。</w:t>
      </w:r>
    </w:p>
    <w:p w:rsidR="00CF3190" w:rsidRPr="0042660C" w:rsidRDefault="0050125C" w:rsidP="00CF3190">
      <w:pPr>
        <w:tabs>
          <w:tab w:val="left" w:pos="210"/>
        </w:tabs>
        <w:autoSpaceDE w:val="0"/>
        <w:autoSpaceDN w:val="0"/>
        <w:adjustRightInd w:val="0"/>
        <w:spacing w:line="360" w:lineRule="auto"/>
        <w:ind w:firstLineChars="200" w:firstLine="446"/>
        <w:outlineLvl w:val="0"/>
        <w:rPr>
          <w:sz w:val="24"/>
          <w:szCs w:val="24"/>
          <w:lang w:val="zh-CN"/>
        </w:rPr>
      </w:pPr>
      <w:r w:rsidRPr="0042660C">
        <w:rPr>
          <w:rFonts w:hint="eastAsia"/>
          <w:sz w:val="24"/>
          <w:szCs w:val="24"/>
          <w:lang w:val="zh-CN"/>
        </w:rPr>
        <w:t>第</w:t>
      </w:r>
      <w:r w:rsidR="00821A76" w:rsidRPr="0042660C">
        <w:rPr>
          <w:rFonts w:hint="eastAsia"/>
          <w:sz w:val="24"/>
          <w:szCs w:val="24"/>
          <w:lang w:val="zh-CN"/>
        </w:rPr>
        <w:t>十五</w:t>
      </w:r>
      <w:r w:rsidRPr="0042660C">
        <w:rPr>
          <w:rFonts w:hint="eastAsia"/>
          <w:sz w:val="24"/>
          <w:szCs w:val="24"/>
          <w:lang w:val="zh-CN"/>
        </w:rPr>
        <w:t>包：</w:t>
      </w:r>
      <w:r w:rsidR="00CF3190" w:rsidRPr="0042660C">
        <w:rPr>
          <w:rFonts w:hint="eastAsia"/>
          <w:sz w:val="24"/>
          <w:szCs w:val="24"/>
          <w:lang w:val="zh-CN"/>
        </w:rPr>
        <w:t>中国对虾</w:t>
      </w:r>
      <w:r w:rsidR="00CF3190" w:rsidRPr="0042660C">
        <w:rPr>
          <w:rFonts w:hint="eastAsia"/>
          <w:sz w:val="24"/>
          <w:szCs w:val="24"/>
          <w:lang w:val="zh-CN"/>
        </w:rPr>
        <w:t>20000</w:t>
      </w:r>
      <w:r w:rsidR="00CF3190" w:rsidRPr="0042660C">
        <w:rPr>
          <w:rFonts w:hint="eastAsia"/>
          <w:sz w:val="24"/>
          <w:szCs w:val="24"/>
          <w:lang w:val="zh-CN"/>
        </w:rPr>
        <w:t>万尾</w:t>
      </w:r>
      <w:r w:rsidR="00717ED1" w:rsidRPr="0042660C">
        <w:rPr>
          <w:rFonts w:hint="eastAsia"/>
          <w:sz w:val="24"/>
          <w:szCs w:val="24"/>
          <w:lang w:val="zh-CN"/>
        </w:rPr>
        <w:t>（采购需求详见附件），合同履行期限</w:t>
      </w:r>
      <w:r w:rsidR="004E445C" w:rsidRPr="0042660C">
        <w:rPr>
          <w:rFonts w:hint="eastAsia"/>
          <w:sz w:val="24"/>
          <w:szCs w:val="24"/>
          <w:lang w:val="zh-CN"/>
        </w:rPr>
        <w:t>：</w:t>
      </w:r>
      <w:r w:rsidR="00A8692D" w:rsidRPr="0042660C">
        <w:rPr>
          <w:rFonts w:hint="eastAsia"/>
          <w:sz w:val="24"/>
          <w:szCs w:val="24"/>
          <w:lang w:val="zh-CN"/>
        </w:rPr>
        <w:t>见附表</w:t>
      </w:r>
      <w:r w:rsidR="00A8692D" w:rsidRPr="0042660C">
        <w:rPr>
          <w:rFonts w:hint="eastAsia"/>
          <w:sz w:val="24"/>
          <w:szCs w:val="24"/>
          <w:lang w:val="zh-CN"/>
        </w:rPr>
        <w:t>A</w:t>
      </w:r>
      <w:r w:rsidR="00A8692D" w:rsidRPr="0042660C">
        <w:rPr>
          <w:rFonts w:hint="eastAsia"/>
          <w:sz w:val="24"/>
          <w:szCs w:val="24"/>
          <w:lang w:val="zh-CN"/>
        </w:rPr>
        <w:t>。</w:t>
      </w:r>
    </w:p>
    <w:p w:rsidR="00CF3190" w:rsidRPr="0042660C" w:rsidRDefault="0050125C" w:rsidP="00CF3190">
      <w:pPr>
        <w:tabs>
          <w:tab w:val="left" w:pos="210"/>
        </w:tabs>
        <w:autoSpaceDE w:val="0"/>
        <w:autoSpaceDN w:val="0"/>
        <w:adjustRightInd w:val="0"/>
        <w:spacing w:line="360" w:lineRule="auto"/>
        <w:ind w:firstLineChars="200" w:firstLine="446"/>
        <w:outlineLvl w:val="0"/>
        <w:rPr>
          <w:sz w:val="24"/>
          <w:szCs w:val="24"/>
          <w:lang w:val="zh-CN"/>
        </w:rPr>
      </w:pPr>
      <w:r w:rsidRPr="0042660C">
        <w:rPr>
          <w:rFonts w:hint="eastAsia"/>
          <w:sz w:val="24"/>
          <w:szCs w:val="24"/>
          <w:lang w:val="zh-CN"/>
        </w:rPr>
        <w:t>第</w:t>
      </w:r>
      <w:r w:rsidR="00821A76" w:rsidRPr="0042660C">
        <w:rPr>
          <w:rFonts w:hint="eastAsia"/>
          <w:sz w:val="24"/>
          <w:szCs w:val="24"/>
          <w:lang w:val="zh-CN"/>
        </w:rPr>
        <w:t>十六</w:t>
      </w:r>
      <w:r w:rsidRPr="0042660C">
        <w:rPr>
          <w:rFonts w:hint="eastAsia"/>
          <w:sz w:val="24"/>
          <w:szCs w:val="24"/>
          <w:lang w:val="zh-CN"/>
        </w:rPr>
        <w:t>包：</w:t>
      </w:r>
      <w:r w:rsidR="00CF3190" w:rsidRPr="0042660C">
        <w:rPr>
          <w:rFonts w:hint="eastAsia"/>
          <w:sz w:val="24"/>
          <w:szCs w:val="24"/>
          <w:lang w:val="zh-CN"/>
        </w:rPr>
        <w:t>中国对虾</w:t>
      </w:r>
      <w:r w:rsidR="00CF3190" w:rsidRPr="0042660C">
        <w:rPr>
          <w:rFonts w:hint="eastAsia"/>
          <w:sz w:val="24"/>
          <w:szCs w:val="24"/>
          <w:lang w:val="zh-CN"/>
        </w:rPr>
        <w:t>20000</w:t>
      </w:r>
      <w:r w:rsidR="00CF3190" w:rsidRPr="0042660C">
        <w:rPr>
          <w:rFonts w:hint="eastAsia"/>
          <w:sz w:val="24"/>
          <w:szCs w:val="24"/>
          <w:lang w:val="zh-CN"/>
        </w:rPr>
        <w:t>万尾</w:t>
      </w:r>
      <w:r w:rsidR="00717ED1" w:rsidRPr="0042660C">
        <w:rPr>
          <w:rFonts w:hint="eastAsia"/>
          <w:sz w:val="24"/>
          <w:szCs w:val="24"/>
          <w:lang w:val="zh-CN"/>
        </w:rPr>
        <w:t>（采购需求详见附件），合同履行期限</w:t>
      </w:r>
      <w:r w:rsidR="004E445C" w:rsidRPr="0042660C">
        <w:rPr>
          <w:rFonts w:hint="eastAsia"/>
          <w:sz w:val="24"/>
          <w:szCs w:val="24"/>
          <w:lang w:val="zh-CN"/>
        </w:rPr>
        <w:t>：</w:t>
      </w:r>
      <w:r w:rsidR="00A8692D" w:rsidRPr="0042660C">
        <w:rPr>
          <w:rFonts w:hint="eastAsia"/>
          <w:sz w:val="24"/>
          <w:szCs w:val="24"/>
          <w:lang w:val="zh-CN"/>
        </w:rPr>
        <w:t>见附表</w:t>
      </w:r>
      <w:r w:rsidR="00A8692D" w:rsidRPr="0042660C">
        <w:rPr>
          <w:rFonts w:hint="eastAsia"/>
          <w:sz w:val="24"/>
          <w:szCs w:val="24"/>
          <w:lang w:val="zh-CN"/>
        </w:rPr>
        <w:t>A</w:t>
      </w:r>
      <w:r w:rsidR="00A8692D" w:rsidRPr="0042660C">
        <w:rPr>
          <w:rFonts w:hint="eastAsia"/>
          <w:sz w:val="24"/>
          <w:szCs w:val="24"/>
          <w:lang w:val="zh-CN"/>
        </w:rPr>
        <w:t>。</w:t>
      </w:r>
    </w:p>
    <w:p w:rsidR="00CF3190" w:rsidRPr="0042660C" w:rsidRDefault="0050125C" w:rsidP="00CF3190">
      <w:pPr>
        <w:tabs>
          <w:tab w:val="left" w:pos="210"/>
        </w:tabs>
        <w:autoSpaceDE w:val="0"/>
        <w:autoSpaceDN w:val="0"/>
        <w:adjustRightInd w:val="0"/>
        <w:spacing w:line="360" w:lineRule="auto"/>
        <w:ind w:firstLineChars="200" w:firstLine="446"/>
        <w:outlineLvl w:val="0"/>
        <w:rPr>
          <w:sz w:val="24"/>
          <w:szCs w:val="24"/>
          <w:lang w:val="zh-CN"/>
        </w:rPr>
      </w:pPr>
      <w:r w:rsidRPr="0042660C">
        <w:rPr>
          <w:rFonts w:hint="eastAsia"/>
          <w:sz w:val="24"/>
          <w:szCs w:val="24"/>
          <w:lang w:val="zh-CN"/>
        </w:rPr>
        <w:t>第</w:t>
      </w:r>
      <w:r w:rsidR="00821A76" w:rsidRPr="0042660C">
        <w:rPr>
          <w:rFonts w:hint="eastAsia"/>
          <w:sz w:val="24"/>
          <w:szCs w:val="24"/>
          <w:lang w:val="zh-CN"/>
        </w:rPr>
        <w:t>十七</w:t>
      </w:r>
      <w:r w:rsidRPr="0042660C">
        <w:rPr>
          <w:rFonts w:hint="eastAsia"/>
          <w:sz w:val="24"/>
          <w:szCs w:val="24"/>
          <w:lang w:val="zh-CN"/>
        </w:rPr>
        <w:t>包：</w:t>
      </w:r>
      <w:r w:rsidR="00CF3190" w:rsidRPr="0042660C">
        <w:rPr>
          <w:rFonts w:hint="eastAsia"/>
          <w:sz w:val="24"/>
          <w:szCs w:val="24"/>
          <w:lang w:val="zh-CN"/>
        </w:rPr>
        <w:t>中国对虾</w:t>
      </w:r>
      <w:r w:rsidR="00CF3190" w:rsidRPr="0042660C">
        <w:rPr>
          <w:rFonts w:hint="eastAsia"/>
          <w:sz w:val="24"/>
          <w:szCs w:val="24"/>
          <w:lang w:val="zh-CN"/>
        </w:rPr>
        <w:t>20000</w:t>
      </w:r>
      <w:r w:rsidR="00CF3190" w:rsidRPr="0042660C">
        <w:rPr>
          <w:rFonts w:hint="eastAsia"/>
          <w:sz w:val="24"/>
          <w:szCs w:val="24"/>
          <w:lang w:val="zh-CN"/>
        </w:rPr>
        <w:t>万尾</w:t>
      </w:r>
      <w:r w:rsidR="00717ED1" w:rsidRPr="0042660C">
        <w:rPr>
          <w:rFonts w:hint="eastAsia"/>
          <w:sz w:val="24"/>
          <w:szCs w:val="24"/>
          <w:lang w:val="zh-CN"/>
        </w:rPr>
        <w:t>（采购需求详见附件），合同履行期限</w:t>
      </w:r>
      <w:r w:rsidR="004E445C" w:rsidRPr="0042660C">
        <w:rPr>
          <w:rFonts w:hint="eastAsia"/>
          <w:sz w:val="24"/>
          <w:szCs w:val="24"/>
          <w:lang w:val="zh-CN"/>
        </w:rPr>
        <w:t>：</w:t>
      </w:r>
      <w:r w:rsidR="00A8692D" w:rsidRPr="0042660C">
        <w:rPr>
          <w:rFonts w:hint="eastAsia"/>
          <w:sz w:val="24"/>
          <w:szCs w:val="24"/>
          <w:lang w:val="zh-CN"/>
        </w:rPr>
        <w:t>见附表</w:t>
      </w:r>
      <w:r w:rsidR="00A8692D" w:rsidRPr="0042660C">
        <w:rPr>
          <w:rFonts w:hint="eastAsia"/>
          <w:sz w:val="24"/>
          <w:szCs w:val="24"/>
          <w:lang w:val="zh-CN"/>
        </w:rPr>
        <w:t>A</w:t>
      </w:r>
      <w:r w:rsidR="00A8692D" w:rsidRPr="0042660C">
        <w:rPr>
          <w:rFonts w:hint="eastAsia"/>
          <w:sz w:val="24"/>
          <w:szCs w:val="24"/>
          <w:lang w:val="zh-CN"/>
        </w:rPr>
        <w:t>。</w:t>
      </w:r>
    </w:p>
    <w:p w:rsidR="00CF3190" w:rsidRPr="0042660C" w:rsidRDefault="0050125C" w:rsidP="00CF3190">
      <w:pPr>
        <w:tabs>
          <w:tab w:val="left" w:pos="210"/>
        </w:tabs>
        <w:autoSpaceDE w:val="0"/>
        <w:autoSpaceDN w:val="0"/>
        <w:adjustRightInd w:val="0"/>
        <w:spacing w:line="360" w:lineRule="auto"/>
        <w:ind w:firstLineChars="200" w:firstLine="446"/>
        <w:outlineLvl w:val="0"/>
        <w:rPr>
          <w:sz w:val="24"/>
          <w:szCs w:val="24"/>
          <w:lang w:val="zh-CN"/>
        </w:rPr>
      </w:pPr>
      <w:r w:rsidRPr="0042660C">
        <w:rPr>
          <w:rFonts w:hint="eastAsia"/>
          <w:sz w:val="24"/>
          <w:szCs w:val="24"/>
          <w:lang w:val="zh-CN"/>
        </w:rPr>
        <w:t>第</w:t>
      </w:r>
      <w:r w:rsidR="00821A76" w:rsidRPr="0042660C">
        <w:rPr>
          <w:rFonts w:hint="eastAsia"/>
          <w:sz w:val="24"/>
          <w:szCs w:val="24"/>
          <w:lang w:val="zh-CN"/>
        </w:rPr>
        <w:t>十八</w:t>
      </w:r>
      <w:r w:rsidRPr="0042660C">
        <w:rPr>
          <w:rFonts w:hint="eastAsia"/>
          <w:sz w:val="24"/>
          <w:szCs w:val="24"/>
          <w:lang w:val="zh-CN"/>
        </w:rPr>
        <w:t>包：</w:t>
      </w:r>
      <w:proofErr w:type="gramStart"/>
      <w:r w:rsidR="00CF3190" w:rsidRPr="0042660C">
        <w:rPr>
          <w:rFonts w:hint="eastAsia"/>
          <w:sz w:val="24"/>
          <w:szCs w:val="24"/>
          <w:lang w:val="zh-CN"/>
        </w:rPr>
        <w:t>褐</w:t>
      </w:r>
      <w:proofErr w:type="gramEnd"/>
      <w:r w:rsidR="00CF3190" w:rsidRPr="0042660C">
        <w:rPr>
          <w:rFonts w:hint="eastAsia"/>
          <w:sz w:val="24"/>
          <w:szCs w:val="24"/>
          <w:lang w:val="zh-CN"/>
        </w:rPr>
        <w:t>牙鲆</w:t>
      </w:r>
      <w:r w:rsidR="00CF3190" w:rsidRPr="0042660C">
        <w:rPr>
          <w:rFonts w:hint="eastAsia"/>
          <w:sz w:val="24"/>
          <w:szCs w:val="24"/>
          <w:lang w:val="zh-CN"/>
        </w:rPr>
        <w:t>140000</w:t>
      </w:r>
      <w:r w:rsidR="00CF3190" w:rsidRPr="0042660C">
        <w:rPr>
          <w:rFonts w:hint="eastAsia"/>
          <w:sz w:val="24"/>
          <w:szCs w:val="24"/>
          <w:lang w:val="zh-CN"/>
        </w:rPr>
        <w:t>尾</w:t>
      </w:r>
      <w:r w:rsidR="00717ED1" w:rsidRPr="0042660C">
        <w:rPr>
          <w:rFonts w:hint="eastAsia"/>
          <w:sz w:val="24"/>
          <w:szCs w:val="24"/>
          <w:lang w:val="zh-CN"/>
        </w:rPr>
        <w:t>（采购需求详见附件），合同履行期限</w:t>
      </w:r>
      <w:r w:rsidR="004E445C" w:rsidRPr="0042660C">
        <w:rPr>
          <w:rFonts w:hint="eastAsia"/>
          <w:sz w:val="24"/>
          <w:szCs w:val="24"/>
          <w:lang w:val="zh-CN"/>
        </w:rPr>
        <w:t>：</w:t>
      </w:r>
      <w:r w:rsidR="00A8692D" w:rsidRPr="0042660C">
        <w:rPr>
          <w:rFonts w:hint="eastAsia"/>
          <w:sz w:val="24"/>
          <w:szCs w:val="24"/>
          <w:lang w:val="zh-CN"/>
        </w:rPr>
        <w:t>见附表</w:t>
      </w:r>
      <w:r w:rsidR="00A8692D" w:rsidRPr="0042660C">
        <w:rPr>
          <w:rFonts w:hint="eastAsia"/>
          <w:sz w:val="24"/>
          <w:szCs w:val="24"/>
          <w:lang w:val="zh-CN"/>
        </w:rPr>
        <w:t>A</w:t>
      </w:r>
      <w:r w:rsidR="00A8692D" w:rsidRPr="0042660C">
        <w:rPr>
          <w:rFonts w:hint="eastAsia"/>
          <w:sz w:val="24"/>
          <w:szCs w:val="24"/>
          <w:lang w:val="zh-CN"/>
        </w:rPr>
        <w:t>。</w:t>
      </w:r>
    </w:p>
    <w:p w:rsidR="00CF3190" w:rsidRPr="0042660C" w:rsidRDefault="0050125C" w:rsidP="00CF3190">
      <w:pPr>
        <w:tabs>
          <w:tab w:val="left" w:pos="210"/>
        </w:tabs>
        <w:autoSpaceDE w:val="0"/>
        <w:autoSpaceDN w:val="0"/>
        <w:adjustRightInd w:val="0"/>
        <w:spacing w:line="360" w:lineRule="auto"/>
        <w:ind w:firstLineChars="200" w:firstLine="446"/>
        <w:outlineLvl w:val="0"/>
        <w:rPr>
          <w:sz w:val="24"/>
          <w:szCs w:val="24"/>
          <w:lang w:val="zh-CN"/>
        </w:rPr>
      </w:pPr>
      <w:r w:rsidRPr="0042660C">
        <w:rPr>
          <w:rFonts w:hint="eastAsia"/>
          <w:sz w:val="24"/>
          <w:szCs w:val="24"/>
          <w:lang w:val="zh-CN"/>
        </w:rPr>
        <w:t>第</w:t>
      </w:r>
      <w:r w:rsidR="00821A76" w:rsidRPr="0042660C">
        <w:rPr>
          <w:rFonts w:hint="eastAsia"/>
          <w:sz w:val="24"/>
          <w:szCs w:val="24"/>
          <w:lang w:val="zh-CN"/>
        </w:rPr>
        <w:t>十九</w:t>
      </w:r>
      <w:r w:rsidRPr="0042660C">
        <w:rPr>
          <w:rFonts w:hint="eastAsia"/>
          <w:sz w:val="24"/>
          <w:szCs w:val="24"/>
          <w:lang w:val="zh-CN"/>
        </w:rPr>
        <w:t>包：</w:t>
      </w:r>
      <w:proofErr w:type="gramStart"/>
      <w:r w:rsidR="00CF3190" w:rsidRPr="0042660C">
        <w:rPr>
          <w:rFonts w:hint="eastAsia"/>
          <w:sz w:val="24"/>
          <w:szCs w:val="24"/>
          <w:lang w:val="zh-CN"/>
        </w:rPr>
        <w:t>半滑舌鳎</w:t>
      </w:r>
      <w:proofErr w:type="gramEnd"/>
      <w:r w:rsidR="00CF3190" w:rsidRPr="0042660C">
        <w:rPr>
          <w:rFonts w:hint="eastAsia"/>
          <w:sz w:val="24"/>
          <w:szCs w:val="24"/>
          <w:lang w:val="zh-CN"/>
        </w:rPr>
        <w:t>100000</w:t>
      </w:r>
      <w:r w:rsidR="00CF3190" w:rsidRPr="0042660C">
        <w:rPr>
          <w:rFonts w:hint="eastAsia"/>
          <w:sz w:val="24"/>
          <w:szCs w:val="24"/>
          <w:lang w:val="zh-CN"/>
        </w:rPr>
        <w:t>尾</w:t>
      </w:r>
      <w:r w:rsidR="00717ED1" w:rsidRPr="0042660C">
        <w:rPr>
          <w:rFonts w:hint="eastAsia"/>
          <w:sz w:val="24"/>
          <w:szCs w:val="24"/>
          <w:lang w:val="zh-CN"/>
        </w:rPr>
        <w:t>（采购需求详见附件），合同履行期限</w:t>
      </w:r>
      <w:r w:rsidR="004E445C" w:rsidRPr="0042660C">
        <w:rPr>
          <w:rFonts w:hint="eastAsia"/>
          <w:sz w:val="24"/>
          <w:szCs w:val="24"/>
          <w:lang w:val="zh-CN"/>
        </w:rPr>
        <w:t>：</w:t>
      </w:r>
      <w:r w:rsidR="00A8692D" w:rsidRPr="0042660C">
        <w:rPr>
          <w:rFonts w:hint="eastAsia"/>
          <w:sz w:val="24"/>
          <w:szCs w:val="24"/>
          <w:lang w:val="zh-CN"/>
        </w:rPr>
        <w:t>见附表</w:t>
      </w:r>
      <w:r w:rsidR="00A8692D" w:rsidRPr="0042660C">
        <w:rPr>
          <w:rFonts w:hint="eastAsia"/>
          <w:sz w:val="24"/>
          <w:szCs w:val="24"/>
          <w:lang w:val="zh-CN"/>
        </w:rPr>
        <w:t>A</w:t>
      </w:r>
      <w:r w:rsidR="00A8692D" w:rsidRPr="0042660C">
        <w:rPr>
          <w:rFonts w:hint="eastAsia"/>
          <w:sz w:val="24"/>
          <w:szCs w:val="24"/>
          <w:lang w:val="zh-CN"/>
        </w:rPr>
        <w:t>。</w:t>
      </w:r>
    </w:p>
    <w:p w:rsidR="008A5E21" w:rsidRPr="0042660C" w:rsidRDefault="0050125C" w:rsidP="00A8692D">
      <w:pPr>
        <w:tabs>
          <w:tab w:val="left" w:pos="210"/>
        </w:tabs>
        <w:autoSpaceDE w:val="0"/>
        <w:autoSpaceDN w:val="0"/>
        <w:adjustRightInd w:val="0"/>
        <w:spacing w:line="360" w:lineRule="auto"/>
        <w:ind w:firstLineChars="200" w:firstLine="446"/>
        <w:outlineLvl w:val="0"/>
        <w:rPr>
          <w:sz w:val="24"/>
          <w:szCs w:val="24"/>
          <w:lang w:val="zh-CN"/>
        </w:rPr>
      </w:pPr>
      <w:r w:rsidRPr="0042660C">
        <w:rPr>
          <w:rFonts w:hint="eastAsia"/>
          <w:sz w:val="24"/>
          <w:szCs w:val="24"/>
          <w:lang w:val="zh-CN"/>
        </w:rPr>
        <w:t>第</w:t>
      </w:r>
      <w:r w:rsidR="00821A76" w:rsidRPr="0042660C">
        <w:rPr>
          <w:rFonts w:hint="eastAsia"/>
          <w:sz w:val="24"/>
          <w:szCs w:val="24"/>
          <w:lang w:val="zh-CN"/>
        </w:rPr>
        <w:t>二十</w:t>
      </w:r>
      <w:r w:rsidRPr="0042660C">
        <w:rPr>
          <w:rFonts w:hint="eastAsia"/>
          <w:sz w:val="24"/>
          <w:szCs w:val="24"/>
          <w:lang w:val="zh-CN"/>
        </w:rPr>
        <w:t>包：</w:t>
      </w:r>
      <w:r w:rsidR="00CF3190" w:rsidRPr="0042660C">
        <w:rPr>
          <w:rFonts w:hint="eastAsia"/>
          <w:sz w:val="24"/>
          <w:szCs w:val="24"/>
          <w:lang w:val="zh-CN"/>
        </w:rPr>
        <w:t>青蛤</w:t>
      </w:r>
      <w:r w:rsidR="00CF3190" w:rsidRPr="0042660C">
        <w:rPr>
          <w:rFonts w:hint="eastAsia"/>
          <w:sz w:val="24"/>
          <w:szCs w:val="24"/>
          <w:lang w:val="zh-CN"/>
        </w:rPr>
        <w:t>8333kg</w:t>
      </w:r>
      <w:bookmarkStart w:id="1" w:name="_GoBack"/>
      <w:bookmarkEnd w:id="1"/>
      <w:r w:rsidR="00717ED1" w:rsidRPr="0042660C">
        <w:rPr>
          <w:rFonts w:hint="eastAsia"/>
          <w:sz w:val="24"/>
          <w:szCs w:val="24"/>
          <w:lang w:val="zh-CN"/>
        </w:rPr>
        <w:t>（采购需求详见附件），合同履行期限</w:t>
      </w:r>
      <w:r w:rsidR="004E445C" w:rsidRPr="0042660C">
        <w:rPr>
          <w:rFonts w:hint="eastAsia"/>
          <w:sz w:val="24"/>
          <w:szCs w:val="24"/>
          <w:lang w:val="zh-CN"/>
        </w:rPr>
        <w:t>：</w:t>
      </w:r>
      <w:r w:rsidR="00A8692D" w:rsidRPr="0042660C">
        <w:rPr>
          <w:rFonts w:hint="eastAsia"/>
          <w:sz w:val="24"/>
          <w:szCs w:val="24"/>
          <w:lang w:val="zh-CN"/>
        </w:rPr>
        <w:t>见附表</w:t>
      </w:r>
      <w:r w:rsidR="00A8692D" w:rsidRPr="0042660C">
        <w:rPr>
          <w:rFonts w:hint="eastAsia"/>
          <w:sz w:val="24"/>
          <w:szCs w:val="24"/>
          <w:lang w:val="zh-CN"/>
        </w:rPr>
        <w:t>A</w:t>
      </w:r>
      <w:r w:rsidR="00A8692D" w:rsidRPr="0042660C">
        <w:rPr>
          <w:rFonts w:hint="eastAsia"/>
          <w:sz w:val="24"/>
          <w:szCs w:val="24"/>
          <w:lang w:val="zh-CN"/>
        </w:rPr>
        <w:t>。</w:t>
      </w:r>
    </w:p>
    <w:p w:rsidR="00E92A1C" w:rsidRPr="0042660C" w:rsidRDefault="00E92A1C" w:rsidP="00175016">
      <w:pPr>
        <w:tabs>
          <w:tab w:val="left" w:pos="210"/>
        </w:tabs>
        <w:autoSpaceDE w:val="0"/>
        <w:autoSpaceDN w:val="0"/>
        <w:adjustRightInd w:val="0"/>
        <w:spacing w:line="360" w:lineRule="auto"/>
        <w:ind w:firstLineChars="200" w:firstLine="446"/>
        <w:outlineLvl w:val="0"/>
        <w:rPr>
          <w:strike/>
          <w:sz w:val="24"/>
          <w:szCs w:val="24"/>
        </w:rPr>
      </w:pPr>
      <w:r w:rsidRPr="0042660C">
        <w:rPr>
          <w:sz w:val="24"/>
          <w:szCs w:val="24"/>
          <w:lang w:val="zh-CN"/>
        </w:rPr>
        <w:t>本项目</w:t>
      </w:r>
      <w:r w:rsidR="00F97162" w:rsidRPr="0042660C">
        <w:rPr>
          <w:rFonts w:hint="eastAsia"/>
          <w:sz w:val="24"/>
          <w:szCs w:val="24"/>
          <w:lang w:val="zh-CN"/>
        </w:rPr>
        <w:t>不接受进口产品投标。</w:t>
      </w:r>
    </w:p>
    <w:p w:rsidR="002C696D" w:rsidRPr="00175016" w:rsidRDefault="00E92A1C" w:rsidP="00175016">
      <w:pPr>
        <w:pStyle w:val="Default"/>
        <w:spacing w:line="360" w:lineRule="auto"/>
        <w:ind w:firstLineChars="200" w:firstLine="446"/>
        <w:jc w:val="both"/>
        <w:rPr>
          <w:rFonts w:ascii="Times New Roman" w:eastAsia="宋体" w:hAnsi="Times New Roman" w:cs="Times New Roman"/>
        </w:rPr>
      </w:pPr>
      <w:r w:rsidRPr="00175016">
        <w:rPr>
          <w:rFonts w:ascii="Times New Roman" w:eastAsia="宋体" w:hAnsi="Times New Roman" w:cs="Times New Roman"/>
        </w:rPr>
        <w:t>三、项目预算</w:t>
      </w:r>
    </w:p>
    <w:p w:rsidR="00490C6E" w:rsidRPr="0042660C" w:rsidRDefault="00F97162" w:rsidP="00490C6E">
      <w:pPr>
        <w:pStyle w:val="Default"/>
        <w:spacing w:line="360" w:lineRule="auto"/>
        <w:ind w:firstLineChars="200" w:firstLine="446"/>
        <w:rPr>
          <w:rFonts w:ascii="Times New Roman" w:eastAsia="宋体" w:hAnsi="Times New Roman" w:cs="Times New Roman"/>
          <w:color w:val="auto"/>
        </w:rPr>
      </w:pPr>
      <w:r w:rsidRPr="0042660C">
        <w:rPr>
          <w:rFonts w:ascii="Times New Roman" w:eastAsia="宋体" w:hAnsi="Times New Roman" w:cs="Times New Roman" w:hint="eastAsia"/>
          <w:color w:val="auto"/>
        </w:rPr>
        <w:t>第一包：</w:t>
      </w:r>
      <w:r w:rsidR="00490C6E" w:rsidRPr="0042660C">
        <w:rPr>
          <w:rFonts w:ascii="Times New Roman" w:eastAsia="宋体" w:hAnsi="Times New Roman" w:cs="Times New Roman"/>
          <w:color w:val="auto"/>
        </w:rPr>
        <w:t>300000</w:t>
      </w:r>
      <w:r w:rsidR="00490C6E" w:rsidRPr="0042660C">
        <w:rPr>
          <w:rFonts w:ascii="Times New Roman" w:eastAsia="宋体" w:hAnsi="Times New Roman" w:cs="Times New Roman" w:hint="eastAsia"/>
          <w:color w:val="auto"/>
        </w:rPr>
        <w:t>元。</w:t>
      </w:r>
    </w:p>
    <w:p w:rsidR="00490C6E" w:rsidRPr="0042660C" w:rsidRDefault="00490C6E" w:rsidP="00490C6E">
      <w:pPr>
        <w:pStyle w:val="Default"/>
        <w:spacing w:line="360" w:lineRule="auto"/>
        <w:ind w:firstLineChars="200" w:firstLine="446"/>
        <w:rPr>
          <w:rFonts w:ascii="Times New Roman" w:eastAsia="宋体" w:hAnsi="Times New Roman" w:cs="Times New Roman"/>
          <w:color w:val="auto"/>
        </w:rPr>
      </w:pPr>
      <w:r w:rsidRPr="0042660C">
        <w:rPr>
          <w:rFonts w:ascii="Times New Roman" w:eastAsia="宋体" w:hAnsi="Times New Roman" w:cs="Times New Roman"/>
          <w:color w:val="auto"/>
        </w:rPr>
        <w:t>第二包</w:t>
      </w:r>
      <w:r w:rsidRPr="0042660C">
        <w:rPr>
          <w:rFonts w:ascii="Times New Roman" w:eastAsia="宋体" w:hAnsi="Times New Roman" w:cs="Times New Roman" w:hint="eastAsia"/>
          <w:color w:val="auto"/>
        </w:rPr>
        <w:t>：</w:t>
      </w:r>
      <w:r w:rsidRPr="0042660C">
        <w:rPr>
          <w:rFonts w:ascii="Times New Roman" w:eastAsia="宋体" w:hAnsi="Times New Roman" w:cs="Times New Roman"/>
          <w:color w:val="auto"/>
        </w:rPr>
        <w:t>300000</w:t>
      </w:r>
      <w:r w:rsidRPr="0042660C">
        <w:rPr>
          <w:rFonts w:ascii="Times New Roman" w:eastAsia="宋体" w:hAnsi="Times New Roman" w:cs="Times New Roman" w:hint="eastAsia"/>
          <w:color w:val="auto"/>
        </w:rPr>
        <w:t>元。</w:t>
      </w:r>
    </w:p>
    <w:p w:rsidR="00490C6E" w:rsidRPr="0042660C" w:rsidRDefault="00490C6E" w:rsidP="00490C6E">
      <w:pPr>
        <w:pStyle w:val="Default"/>
        <w:spacing w:line="360" w:lineRule="auto"/>
        <w:ind w:firstLineChars="200" w:firstLine="446"/>
        <w:rPr>
          <w:rFonts w:ascii="Times New Roman" w:eastAsia="宋体" w:hAnsi="Times New Roman" w:cs="Times New Roman"/>
          <w:color w:val="auto"/>
        </w:rPr>
      </w:pPr>
      <w:r w:rsidRPr="0042660C">
        <w:rPr>
          <w:rFonts w:ascii="Times New Roman" w:eastAsia="宋体" w:hAnsi="Times New Roman" w:cs="Times New Roman"/>
          <w:color w:val="auto"/>
        </w:rPr>
        <w:t>第三包</w:t>
      </w:r>
      <w:r w:rsidRPr="0042660C">
        <w:rPr>
          <w:rFonts w:ascii="Times New Roman" w:eastAsia="宋体" w:hAnsi="Times New Roman" w:cs="Times New Roman" w:hint="eastAsia"/>
          <w:color w:val="auto"/>
        </w:rPr>
        <w:t>：</w:t>
      </w:r>
      <w:r w:rsidRPr="0042660C">
        <w:rPr>
          <w:rFonts w:ascii="Times New Roman" w:eastAsia="宋体" w:hAnsi="Times New Roman" w:cs="Times New Roman"/>
          <w:color w:val="auto"/>
        </w:rPr>
        <w:t>320000</w:t>
      </w:r>
      <w:r w:rsidRPr="0042660C">
        <w:rPr>
          <w:rFonts w:ascii="Times New Roman" w:eastAsia="宋体" w:hAnsi="Times New Roman" w:cs="Times New Roman" w:hint="eastAsia"/>
          <w:color w:val="auto"/>
        </w:rPr>
        <w:t>元。</w:t>
      </w:r>
    </w:p>
    <w:p w:rsidR="00490C6E" w:rsidRPr="0042660C" w:rsidRDefault="00490C6E" w:rsidP="00490C6E">
      <w:pPr>
        <w:pStyle w:val="Default"/>
        <w:spacing w:line="360" w:lineRule="auto"/>
        <w:ind w:firstLineChars="200" w:firstLine="446"/>
        <w:rPr>
          <w:rFonts w:ascii="Times New Roman" w:eastAsia="宋体" w:hAnsi="Times New Roman" w:cs="Times New Roman"/>
          <w:color w:val="auto"/>
        </w:rPr>
      </w:pPr>
      <w:r w:rsidRPr="0042660C">
        <w:rPr>
          <w:rFonts w:ascii="Times New Roman" w:eastAsia="宋体" w:hAnsi="Times New Roman" w:cs="Times New Roman"/>
          <w:color w:val="auto"/>
        </w:rPr>
        <w:t>第四包</w:t>
      </w:r>
      <w:r w:rsidRPr="0042660C">
        <w:rPr>
          <w:rFonts w:ascii="Times New Roman" w:eastAsia="宋体" w:hAnsi="Times New Roman" w:cs="Times New Roman" w:hint="eastAsia"/>
          <w:color w:val="auto"/>
        </w:rPr>
        <w:t>：</w:t>
      </w:r>
      <w:r w:rsidRPr="0042660C">
        <w:rPr>
          <w:rFonts w:ascii="Times New Roman" w:eastAsia="宋体" w:hAnsi="Times New Roman" w:cs="Times New Roman"/>
          <w:color w:val="auto"/>
        </w:rPr>
        <w:t>330000</w:t>
      </w:r>
      <w:r w:rsidRPr="0042660C">
        <w:rPr>
          <w:rFonts w:ascii="Times New Roman" w:eastAsia="宋体" w:hAnsi="Times New Roman" w:cs="Times New Roman" w:hint="eastAsia"/>
          <w:color w:val="auto"/>
        </w:rPr>
        <w:t>元。</w:t>
      </w:r>
    </w:p>
    <w:p w:rsidR="00490C6E" w:rsidRPr="0042660C" w:rsidRDefault="00490C6E" w:rsidP="00490C6E">
      <w:pPr>
        <w:pStyle w:val="Default"/>
        <w:spacing w:line="360" w:lineRule="auto"/>
        <w:ind w:firstLineChars="200" w:firstLine="446"/>
        <w:rPr>
          <w:rFonts w:ascii="Times New Roman" w:eastAsia="宋体" w:hAnsi="Times New Roman" w:cs="Times New Roman"/>
          <w:color w:val="auto"/>
        </w:rPr>
      </w:pPr>
      <w:r w:rsidRPr="0042660C">
        <w:rPr>
          <w:rFonts w:ascii="Times New Roman" w:eastAsia="宋体" w:hAnsi="Times New Roman" w:cs="Times New Roman"/>
          <w:color w:val="auto"/>
        </w:rPr>
        <w:t>第五包</w:t>
      </w:r>
      <w:r w:rsidRPr="0042660C">
        <w:rPr>
          <w:rFonts w:ascii="Times New Roman" w:eastAsia="宋体" w:hAnsi="Times New Roman" w:cs="Times New Roman" w:hint="eastAsia"/>
          <w:color w:val="auto"/>
        </w:rPr>
        <w:t>：</w:t>
      </w:r>
      <w:r w:rsidRPr="0042660C">
        <w:rPr>
          <w:rFonts w:ascii="Times New Roman" w:eastAsia="宋体" w:hAnsi="Times New Roman" w:cs="Times New Roman"/>
          <w:color w:val="auto"/>
        </w:rPr>
        <w:t>330000</w:t>
      </w:r>
      <w:r w:rsidRPr="0042660C">
        <w:rPr>
          <w:rFonts w:ascii="Times New Roman" w:eastAsia="宋体" w:hAnsi="Times New Roman" w:cs="Times New Roman" w:hint="eastAsia"/>
          <w:color w:val="auto"/>
        </w:rPr>
        <w:t>元。</w:t>
      </w:r>
    </w:p>
    <w:p w:rsidR="00490C6E" w:rsidRPr="0042660C" w:rsidRDefault="00490C6E" w:rsidP="00490C6E">
      <w:pPr>
        <w:pStyle w:val="Default"/>
        <w:spacing w:line="360" w:lineRule="auto"/>
        <w:ind w:firstLineChars="200" w:firstLine="446"/>
        <w:rPr>
          <w:rFonts w:ascii="Times New Roman" w:eastAsia="宋体" w:hAnsi="Times New Roman" w:cs="Times New Roman"/>
          <w:color w:val="auto"/>
        </w:rPr>
      </w:pPr>
      <w:r w:rsidRPr="0042660C">
        <w:rPr>
          <w:rFonts w:ascii="Times New Roman" w:eastAsia="宋体" w:hAnsi="Times New Roman" w:cs="Times New Roman"/>
          <w:color w:val="auto"/>
        </w:rPr>
        <w:t>第六包</w:t>
      </w:r>
      <w:r w:rsidRPr="0042660C">
        <w:rPr>
          <w:rFonts w:ascii="Times New Roman" w:eastAsia="宋体" w:hAnsi="Times New Roman" w:cs="Times New Roman" w:hint="eastAsia"/>
          <w:color w:val="auto"/>
        </w:rPr>
        <w:t>：</w:t>
      </w:r>
      <w:r w:rsidRPr="0042660C">
        <w:rPr>
          <w:rFonts w:ascii="Times New Roman" w:eastAsia="宋体" w:hAnsi="Times New Roman" w:cs="Times New Roman"/>
          <w:color w:val="auto"/>
        </w:rPr>
        <w:t>450000</w:t>
      </w:r>
      <w:r w:rsidRPr="0042660C">
        <w:rPr>
          <w:rFonts w:ascii="Times New Roman" w:eastAsia="宋体" w:hAnsi="Times New Roman" w:cs="Times New Roman" w:hint="eastAsia"/>
          <w:color w:val="auto"/>
        </w:rPr>
        <w:t>元。</w:t>
      </w:r>
    </w:p>
    <w:p w:rsidR="00490C6E" w:rsidRPr="0042660C" w:rsidRDefault="00490C6E" w:rsidP="00490C6E">
      <w:pPr>
        <w:pStyle w:val="Default"/>
        <w:spacing w:line="360" w:lineRule="auto"/>
        <w:ind w:firstLineChars="200" w:firstLine="446"/>
        <w:rPr>
          <w:rFonts w:ascii="Times New Roman" w:eastAsia="宋体" w:hAnsi="Times New Roman" w:cs="Times New Roman"/>
          <w:color w:val="auto"/>
        </w:rPr>
      </w:pPr>
      <w:r w:rsidRPr="0042660C">
        <w:rPr>
          <w:rFonts w:ascii="Times New Roman" w:eastAsia="宋体" w:hAnsi="Times New Roman" w:cs="Times New Roman"/>
          <w:color w:val="auto"/>
        </w:rPr>
        <w:t>第七包</w:t>
      </w:r>
      <w:r w:rsidRPr="0042660C">
        <w:rPr>
          <w:rFonts w:ascii="Times New Roman" w:eastAsia="宋体" w:hAnsi="Times New Roman" w:cs="Times New Roman" w:hint="eastAsia"/>
          <w:color w:val="auto"/>
        </w:rPr>
        <w:t>：</w:t>
      </w:r>
      <w:r w:rsidRPr="0042660C">
        <w:rPr>
          <w:rFonts w:ascii="Times New Roman" w:eastAsia="宋体" w:hAnsi="Times New Roman" w:cs="Times New Roman"/>
          <w:color w:val="auto"/>
        </w:rPr>
        <w:t>300000</w:t>
      </w:r>
      <w:r w:rsidRPr="0042660C">
        <w:rPr>
          <w:rFonts w:ascii="Times New Roman" w:eastAsia="宋体" w:hAnsi="Times New Roman" w:cs="Times New Roman" w:hint="eastAsia"/>
          <w:color w:val="auto"/>
        </w:rPr>
        <w:t>元。</w:t>
      </w:r>
    </w:p>
    <w:p w:rsidR="00490C6E" w:rsidRPr="0042660C" w:rsidRDefault="00490C6E" w:rsidP="00490C6E">
      <w:pPr>
        <w:pStyle w:val="Default"/>
        <w:spacing w:line="360" w:lineRule="auto"/>
        <w:ind w:firstLineChars="200" w:firstLine="446"/>
        <w:rPr>
          <w:rFonts w:ascii="Times New Roman" w:eastAsia="宋体" w:hAnsi="Times New Roman" w:cs="Times New Roman"/>
          <w:color w:val="auto"/>
        </w:rPr>
      </w:pPr>
      <w:r w:rsidRPr="0042660C">
        <w:rPr>
          <w:rFonts w:ascii="Times New Roman" w:eastAsia="宋体" w:hAnsi="Times New Roman" w:cs="Times New Roman"/>
          <w:color w:val="auto"/>
        </w:rPr>
        <w:t>第八包</w:t>
      </w:r>
      <w:r w:rsidRPr="0042660C">
        <w:rPr>
          <w:rFonts w:ascii="Times New Roman" w:eastAsia="宋体" w:hAnsi="Times New Roman" w:cs="Times New Roman" w:hint="eastAsia"/>
          <w:color w:val="auto"/>
        </w:rPr>
        <w:t>：</w:t>
      </w:r>
      <w:r w:rsidRPr="0042660C">
        <w:rPr>
          <w:rFonts w:ascii="Times New Roman" w:eastAsia="宋体" w:hAnsi="Times New Roman" w:cs="Times New Roman"/>
          <w:color w:val="auto"/>
        </w:rPr>
        <w:t>330000</w:t>
      </w:r>
      <w:r w:rsidRPr="0042660C">
        <w:rPr>
          <w:rFonts w:ascii="Times New Roman" w:eastAsia="宋体" w:hAnsi="Times New Roman" w:cs="Times New Roman" w:hint="eastAsia"/>
          <w:color w:val="auto"/>
        </w:rPr>
        <w:t>元。</w:t>
      </w:r>
    </w:p>
    <w:p w:rsidR="00490C6E" w:rsidRPr="0042660C" w:rsidRDefault="00490C6E" w:rsidP="00490C6E">
      <w:pPr>
        <w:pStyle w:val="Default"/>
        <w:spacing w:line="360" w:lineRule="auto"/>
        <w:ind w:firstLineChars="200" w:firstLine="446"/>
        <w:rPr>
          <w:rFonts w:ascii="Times New Roman" w:eastAsia="宋体" w:hAnsi="Times New Roman" w:cs="Times New Roman"/>
          <w:color w:val="auto"/>
        </w:rPr>
      </w:pPr>
      <w:r w:rsidRPr="0042660C">
        <w:rPr>
          <w:rFonts w:ascii="Times New Roman" w:eastAsia="宋体" w:hAnsi="Times New Roman" w:cs="Times New Roman"/>
          <w:color w:val="auto"/>
        </w:rPr>
        <w:t>第九包</w:t>
      </w:r>
      <w:r w:rsidRPr="0042660C">
        <w:rPr>
          <w:rFonts w:ascii="Times New Roman" w:eastAsia="宋体" w:hAnsi="Times New Roman" w:cs="Times New Roman" w:hint="eastAsia"/>
          <w:color w:val="auto"/>
        </w:rPr>
        <w:t>：</w:t>
      </w:r>
      <w:r w:rsidRPr="0042660C">
        <w:rPr>
          <w:rFonts w:ascii="Times New Roman" w:eastAsia="宋体" w:hAnsi="Times New Roman" w:cs="Times New Roman"/>
          <w:color w:val="auto"/>
        </w:rPr>
        <w:t>360000</w:t>
      </w:r>
      <w:r w:rsidRPr="0042660C">
        <w:rPr>
          <w:rFonts w:ascii="Times New Roman" w:eastAsia="宋体" w:hAnsi="Times New Roman" w:cs="Times New Roman" w:hint="eastAsia"/>
          <w:color w:val="auto"/>
        </w:rPr>
        <w:t>元。</w:t>
      </w:r>
    </w:p>
    <w:p w:rsidR="00490C6E" w:rsidRPr="0042660C" w:rsidRDefault="00490C6E" w:rsidP="00490C6E">
      <w:pPr>
        <w:pStyle w:val="Default"/>
        <w:spacing w:line="360" w:lineRule="auto"/>
        <w:ind w:firstLineChars="200" w:firstLine="446"/>
        <w:rPr>
          <w:rFonts w:ascii="Times New Roman" w:eastAsia="宋体" w:hAnsi="Times New Roman" w:cs="Times New Roman"/>
          <w:color w:val="auto"/>
        </w:rPr>
      </w:pPr>
      <w:r w:rsidRPr="0042660C">
        <w:rPr>
          <w:rFonts w:ascii="Times New Roman" w:eastAsia="宋体" w:hAnsi="Times New Roman" w:cs="Times New Roman"/>
          <w:color w:val="auto"/>
        </w:rPr>
        <w:t>第十包</w:t>
      </w:r>
      <w:r w:rsidRPr="0042660C">
        <w:rPr>
          <w:rFonts w:ascii="Times New Roman" w:eastAsia="宋体" w:hAnsi="Times New Roman" w:cs="Times New Roman" w:hint="eastAsia"/>
          <w:color w:val="auto"/>
        </w:rPr>
        <w:t>：</w:t>
      </w:r>
      <w:r w:rsidRPr="0042660C">
        <w:rPr>
          <w:rFonts w:ascii="Times New Roman" w:eastAsia="宋体" w:hAnsi="Times New Roman" w:cs="Times New Roman"/>
          <w:color w:val="auto"/>
        </w:rPr>
        <w:t>250000</w:t>
      </w:r>
      <w:r w:rsidRPr="0042660C">
        <w:rPr>
          <w:rFonts w:ascii="Times New Roman" w:eastAsia="宋体" w:hAnsi="Times New Roman" w:cs="Times New Roman" w:hint="eastAsia"/>
          <w:color w:val="auto"/>
        </w:rPr>
        <w:t>元。</w:t>
      </w:r>
    </w:p>
    <w:p w:rsidR="00490C6E" w:rsidRPr="0042660C" w:rsidRDefault="00490C6E" w:rsidP="00490C6E">
      <w:pPr>
        <w:pStyle w:val="Default"/>
        <w:spacing w:line="360" w:lineRule="auto"/>
        <w:ind w:firstLineChars="200" w:firstLine="446"/>
        <w:rPr>
          <w:rFonts w:ascii="Times New Roman" w:eastAsia="宋体" w:hAnsi="Times New Roman" w:cs="Times New Roman"/>
          <w:color w:val="auto"/>
        </w:rPr>
      </w:pPr>
      <w:r w:rsidRPr="0042660C">
        <w:rPr>
          <w:rFonts w:ascii="Times New Roman" w:eastAsia="宋体" w:hAnsi="Times New Roman" w:cs="Times New Roman"/>
          <w:color w:val="auto"/>
        </w:rPr>
        <w:t>第十一包</w:t>
      </w:r>
      <w:r w:rsidRPr="0042660C">
        <w:rPr>
          <w:rFonts w:ascii="Times New Roman" w:eastAsia="宋体" w:hAnsi="Times New Roman" w:cs="Times New Roman" w:hint="eastAsia"/>
          <w:color w:val="auto"/>
        </w:rPr>
        <w:t>：</w:t>
      </w:r>
      <w:r w:rsidRPr="0042660C">
        <w:rPr>
          <w:rFonts w:ascii="Times New Roman" w:eastAsia="宋体" w:hAnsi="Times New Roman" w:cs="Times New Roman"/>
          <w:color w:val="auto"/>
        </w:rPr>
        <w:t>300000</w:t>
      </w:r>
      <w:r w:rsidRPr="0042660C">
        <w:rPr>
          <w:rFonts w:ascii="Times New Roman" w:eastAsia="宋体" w:hAnsi="Times New Roman" w:cs="Times New Roman" w:hint="eastAsia"/>
          <w:color w:val="auto"/>
        </w:rPr>
        <w:t>元。</w:t>
      </w:r>
    </w:p>
    <w:p w:rsidR="00490C6E" w:rsidRPr="0042660C" w:rsidRDefault="00490C6E" w:rsidP="00490C6E">
      <w:pPr>
        <w:pStyle w:val="Default"/>
        <w:spacing w:line="360" w:lineRule="auto"/>
        <w:ind w:firstLineChars="200" w:firstLine="446"/>
        <w:rPr>
          <w:rFonts w:ascii="Times New Roman" w:eastAsia="宋体" w:hAnsi="Times New Roman" w:cs="Times New Roman"/>
          <w:color w:val="auto"/>
        </w:rPr>
      </w:pPr>
      <w:r w:rsidRPr="0042660C">
        <w:rPr>
          <w:rFonts w:ascii="Times New Roman" w:eastAsia="宋体" w:hAnsi="Times New Roman" w:cs="Times New Roman"/>
          <w:color w:val="auto"/>
        </w:rPr>
        <w:t>第十二包</w:t>
      </w:r>
      <w:r w:rsidRPr="0042660C">
        <w:rPr>
          <w:rFonts w:ascii="Times New Roman" w:eastAsia="宋体" w:hAnsi="Times New Roman" w:cs="Times New Roman" w:hint="eastAsia"/>
          <w:color w:val="auto"/>
        </w:rPr>
        <w:t>：</w:t>
      </w:r>
      <w:r w:rsidRPr="0042660C">
        <w:rPr>
          <w:rFonts w:ascii="Times New Roman" w:eastAsia="宋体" w:hAnsi="Times New Roman" w:cs="Times New Roman"/>
          <w:color w:val="auto"/>
        </w:rPr>
        <w:t>300000</w:t>
      </w:r>
      <w:r w:rsidRPr="0042660C">
        <w:rPr>
          <w:rFonts w:ascii="Times New Roman" w:eastAsia="宋体" w:hAnsi="Times New Roman" w:cs="Times New Roman" w:hint="eastAsia"/>
          <w:color w:val="auto"/>
        </w:rPr>
        <w:t>元。</w:t>
      </w:r>
    </w:p>
    <w:p w:rsidR="00490C6E" w:rsidRPr="0042660C" w:rsidRDefault="00490C6E" w:rsidP="00490C6E">
      <w:pPr>
        <w:pStyle w:val="Default"/>
        <w:spacing w:line="360" w:lineRule="auto"/>
        <w:ind w:firstLineChars="200" w:firstLine="446"/>
        <w:rPr>
          <w:rFonts w:ascii="Times New Roman" w:eastAsia="宋体" w:hAnsi="Times New Roman" w:cs="Times New Roman"/>
          <w:color w:val="auto"/>
        </w:rPr>
      </w:pPr>
      <w:r w:rsidRPr="0042660C">
        <w:rPr>
          <w:rFonts w:ascii="Times New Roman" w:eastAsia="宋体" w:hAnsi="Times New Roman" w:cs="Times New Roman"/>
          <w:color w:val="auto"/>
        </w:rPr>
        <w:lastRenderedPageBreak/>
        <w:t>第十三包</w:t>
      </w:r>
      <w:r w:rsidRPr="0042660C">
        <w:rPr>
          <w:rFonts w:ascii="Times New Roman" w:eastAsia="宋体" w:hAnsi="Times New Roman" w:cs="Times New Roman" w:hint="eastAsia"/>
          <w:color w:val="auto"/>
        </w:rPr>
        <w:t>：</w:t>
      </w:r>
      <w:r w:rsidRPr="0042660C">
        <w:rPr>
          <w:rFonts w:ascii="Times New Roman" w:eastAsia="宋体" w:hAnsi="Times New Roman" w:cs="Times New Roman"/>
          <w:color w:val="auto"/>
        </w:rPr>
        <w:t>330000</w:t>
      </w:r>
      <w:r w:rsidRPr="0042660C">
        <w:rPr>
          <w:rFonts w:ascii="Times New Roman" w:eastAsia="宋体" w:hAnsi="Times New Roman" w:cs="Times New Roman" w:hint="eastAsia"/>
          <w:color w:val="auto"/>
        </w:rPr>
        <w:t>元。</w:t>
      </w:r>
    </w:p>
    <w:p w:rsidR="00490C6E" w:rsidRPr="0042660C" w:rsidRDefault="00490C6E" w:rsidP="00490C6E">
      <w:pPr>
        <w:pStyle w:val="Default"/>
        <w:spacing w:line="360" w:lineRule="auto"/>
        <w:ind w:firstLineChars="200" w:firstLine="446"/>
        <w:rPr>
          <w:rFonts w:ascii="Times New Roman" w:eastAsia="宋体" w:hAnsi="Times New Roman" w:cs="Times New Roman"/>
          <w:color w:val="auto"/>
        </w:rPr>
      </w:pPr>
      <w:r w:rsidRPr="0042660C">
        <w:rPr>
          <w:rFonts w:ascii="Times New Roman" w:eastAsia="宋体" w:hAnsi="Times New Roman" w:cs="Times New Roman"/>
          <w:color w:val="auto"/>
        </w:rPr>
        <w:t>第十四包</w:t>
      </w:r>
      <w:r w:rsidRPr="0042660C">
        <w:rPr>
          <w:rFonts w:ascii="Times New Roman" w:eastAsia="宋体" w:hAnsi="Times New Roman" w:cs="Times New Roman" w:hint="eastAsia"/>
          <w:color w:val="auto"/>
        </w:rPr>
        <w:t>：</w:t>
      </w:r>
      <w:r w:rsidRPr="0042660C">
        <w:rPr>
          <w:rFonts w:ascii="Times New Roman" w:eastAsia="宋体" w:hAnsi="Times New Roman" w:cs="Times New Roman"/>
          <w:color w:val="auto"/>
        </w:rPr>
        <w:t>360000</w:t>
      </w:r>
      <w:r w:rsidRPr="0042660C">
        <w:rPr>
          <w:rFonts w:ascii="Times New Roman" w:eastAsia="宋体" w:hAnsi="Times New Roman" w:cs="Times New Roman" w:hint="eastAsia"/>
          <w:color w:val="auto"/>
        </w:rPr>
        <w:t>元。</w:t>
      </w:r>
    </w:p>
    <w:p w:rsidR="00490C6E" w:rsidRPr="0042660C" w:rsidRDefault="00490C6E" w:rsidP="00490C6E">
      <w:pPr>
        <w:pStyle w:val="Default"/>
        <w:spacing w:line="360" w:lineRule="auto"/>
        <w:ind w:firstLineChars="200" w:firstLine="446"/>
        <w:rPr>
          <w:rFonts w:ascii="Times New Roman" w:eastAsia="宋体" w:hAnsi="Times New Roman" w:cs="Times New Roman"/>
          <w:color w:val="auto"/>
        </w:rPr>
      </w:pPr>
      <w:r w:rsidRPr="0042660C">
        <w:rPr>
          <w:rFonts w:ascii="Times New Roman" w:eastAsia="宋体" w:hAnsi="Times New Roman" w:cs="Times New Roman"/>
          <w:color w:val="auto"/>
        </w:rPr>
        <w:t>第十五包</w:t>
      </w:r>
      <w:r w:rsidRPr="0042660C">
        <w:rPr>
          <w:rFonts w:ascii="Times New Roman" w:eastAsia="宋体" w:hAnsi="Times New Roman" w:cs="Times New Roman" w:hint="eastAsia"/>
          <w:color w:val="auto"/>
        </w:rPr>
        <w:t>：</w:t>
      </w:r>
      <w:r w:rsidRPr="0042660C">
        <w:rPr>
          <w:rFonts w:ascii="Times New Roman" w:eastAsia="宋体" w:hAnsi="Times New Roman" w:cs="Times New Roman"/>
          <w:color w:val="auto"/>
        </w:rPr>
        <w:t>1200000</w:t>
      </w:r>
      <w:r w:rsidRPr="0042660C">
        <w:rPr>
          <w:rFonts w:ascii="Times New Roman" w:eastAsia="宋体" w:hAnsi="Times New Roman" w:cs="Times New Roman" w:hint="eastAsia"/>
          <w:color w:val="auto"/>
        </w:rPr>
        <w:t>元。</w:t>
      </w:r>
    </w:p>
    <w:p w:rsidR="00490C6E" w:rsidRPr="0042660C" w:rsidRDefault="00490C6E" w:rsidP="00490C6E">
      <w:pPr>
        <w:pStyle w:val="Default"/>
        <w:spacing w:line="360" w:lineRule="auto"/>
        <w:ind w:firstLineChars="200" w:firstLine="446"/>
        <w:rPr>
          <w:rFonts w:ascii="Times New Roman" w:eastAsia="宋体" w:hAnsi="Times New Roman" w:cs="Times New Roman"/>
          <w:color w:val="auto"/>
        </w:rPr>
      </w:pPr>
      <w:r w:rsidRPr="0042660C">
        <w:rPr>
          <w:rFonts w:ascii="Times New Roman" w:eastAsia="宋体" w:hAnsi="Times New Roman" w:cs="Times New Roman"/>
          <w:color w:val="auto"/>
        </w:rPr>
        <w:t>第十六包</w:t>
      </w:r>
      <w:r w:rsidRPr="0042660C">
        <w:rPr>
          <w:rFonts w:ascii="Times New Roman" w:eastAsia="宋体" w:hAnsi="Times New Roman" w:cs="Times New Roman" w:hint="eastAsia"/>
          <w:color w:val="auto"/>
        </w:rPr>
        <w:t>：</w:t>
      </w:r>
      <w:r w:rsidRPr="0042660C">
        <w:rPr>
          <w:rFonts w:ascii="Times New Roman" w:eastAsia="宋体" w:hAnsi="Times New Roman" w:cs="Times New Roman"/>
          <w:color w:val="auto"/>
        </w:rPr>
        <w:t>1200000</w:t>
      </w:r>
      <w:r w:rsidRPr="0042660C">
        <w:rPr>
          <w:rFonts w:ascii="Times New Roman" w:eastAsia="宋体" w:hAnsi="Times New Roman" w:cs="Times New Roman" w:hint="eastAsia"/>
          <w:color w:val="auto"/>
        </w:rPr>
        <w:t>元。</w:t>
      </w:r>
    </w:p>
    <w:p w:rsidR="00490C6E" w:rsidRPr="0042660C" w:rsidRDefault="00490C6E" w:rsidP="00490C6E">
      <w:pPr>
        <w:pStyle w:val="Default"/>
        <w:spacing w:line="360" w:lineRule="auto"/>
        <w:ind w:firstLineChars="200" w:firstLine="446"/>
        <w:rPr>
          <w:rFonts w:ascii="Times New Roman" w:eastAsia="宋体" w:hAnsi="Times New Roman" w:cs="Times New Roman"/>
          <w:color w:val="auto"/>
        </w:rPr>
      </w:pPr>
      <w:r w:rsidRPr="0042660C">
        <w:rPr>
          <w:rFonts w:ascii="Times New Roman" w:eastAsia="宋体" w:hAnsi="Times New Roman" w:cs="Times New Roman"/>
          <w:color w:val="auto"/>
        </w:rPr>
        <w:t>第十七包</w:t>
      </w:r>
      <w:r w:rsidRPr="0042660C">
        <w:rPr>
          <w:rFonts w:ascii="Times New Roman" w:eastAsia="宋体" w:hAnsi="Times New Roman" w:cs="Times New Roman" w:hint="eastAsia"/>
          <w:color w:val="auto"/>
        </w:rPr>
        <w:t>：</w:t>
      </w:r>
      <w:r w:rsidRPr="0042660C">
        <w:rPr>
          <w:rFonts w:ascii="Times New Roman" w:eastAsia="宋体" w:hAnsi="Times New Roman" w:cs="Times New Roman"/>
          <w:color w:val="auto"/>
        </w:rPr>
        <w:t>1200000</w:t>
      </w:r>
      <w:r w:rsidRPr="0042660C">
        <w:rPr>
          <w:rFonts w:ascii="Times New Roman" w:eastAsia="宋体" w:hAnsi="Times New Roman" w:cs="Times New Roman" w:hint="eastAsia"/>
          <w:color w:val="auto"/>
        </w:rPr>
        <w:t>元。</w:t>
      </w:r>
    </w:p>
    <w:p w:rsidR="00490C6E" w:rsidRPr="0042660C" w:rsidRDefault="00490C6E" w:rsidP="00490C6E">
      <w:pPr>
        <w:pStyle w:val="Default"/>
        <w:spacing w:line="360" w:lineRule="auto"/>
        <w:ind w:firstLineChars="200" w:firstLine="446"/>
        <w:rPr>
          <w:rFonts w:ascii="Times New Roman" w:eastAsia="宋体" w:hAnsi="Times New Roman" w:cs="Times New Roman"/>
          <w:color w:val="auto"/>
        </w:rPr>
      </w:pPr>
      <w:r w:rsidRPr="0042660C">
        <w:rPr>
          <w:rFonts w:ascii="Times New Roman" w:eastAsia="宋体" w:hAnsi="Times New Roman" w:cs="Times New Roman"/>
          <w:color w:val="auto"/>
        </w:rPr>
        <w:t>第十八包</w:t>
      </w:r>
      <w:r w:rsidRPr="0042660C">
        <w:rPr>
          <w:rFonts w:ascii="Times New Roman" w:eastAsia="宋体" w:hAnsi="Times New Roman" w:cs="Times New Roman" w:hint="eastAsia"/>
          <w:color w:val="auto"/>
        </w:rPr>
        <w:t>：</w:t>
      </w:r>
      <w:r w:rsidRPr="0042660C">
        <w:rPr>
          <w:rFonts w:ascii="Times New Roman" w:eastAsia="宋体" w:hAnsi="Times New Roman" w:cs="Times New Roman"/>
          <w:color w:val="auto"/>
        </w:rPr>
        <w:t>210000</w:t>
      </w:r>
      <w:r w:rsidRPr="0042660C">
        <w:rPr>
          <w:rFonts w:ascii="Times New Roman" w:eastAsia="宋体" w:hAnsi="Times New Roman" w:cs="Times New Roman" w:hint="eastAsia"/>
          <w:color w:val="auto"/>
        </w:rPr>
        <w:t>元。</w:t>
      </w:r>
    </w:p>
    <w:p w:rsidR="00490C6E" w:rsidRPr="0042660C" w:rsidRDefault="00490C6E" w:rsidP="00490C6E">
      <w:pPr>
        <w:pStyle w:val="Default"/>
        <w:spacing w:line="360" w:lineRule="auto"/>
        <w:ind w:firstLineChars="200" w:firstLine="446"/>
        <w:rPr>
          <w:rFonts w:ascii="Times New Roman" w:eastAsia="宋体" w:hAnsi="Times New Roman" w:cs="Times New Roman"/>
          <w:color w:val="auto"/>
        </w:rPr>
      </w:pPr>
      <w:r w:rsidRPr="0042660C">
        <w:rPr>
          <w:rFonts w:ascii="Times New Roman" w:eastAsia="宋体" w:hAnsi="Times New Roman" w:cs="Times New Roman"/>
          <w:color w:val="auto"/>
        </w:rPr>
        <w:t>第十九包</w:t>
      </w:r>
      <w:r w:rsidRPr="0042660C">
        <w:rPr>
          <w:rFonts w:ascii="Times New Roman" w:eastAsia="宋体" w:hAnsi="Times New Roman" w:cs="Times New Roman" w:hint="eastAsia"/>
          <w:color w:val="auto"/>
        </w:rPr>
        <w:t>：</w:t>
      </w:r>
      <w:r w:rsidRPr="0042660C">
        <w:rPr>
          <w:rFonts w:ascii="Times New Roman" w:eastAsia="宋体" w:hAnsi="Times New Roman" w:cs="Times New Roman"/>
          <w:color w:val="auto"/>
        </w:rPr>
        <w:t>200000</w:t>
      </w:r>
      <w:r w:rsidRPr="0042660C">
        <w:rPr>
          <w:rFonts w:ascii="Times New Roman" w:eastAsia="宋体" w:hAnsi="Times New Roman" w:cs="Times New Roman" w:hint="eastAsia"/>
          <w:color w:val="auto"/>
        </w:rPr>
        <w:t>元。</w:t>
      </w:r>
    </w:p>
    <w:p w:rsidR="00104096" w:rsidRPr="0042660C" w:rsidRDefault="00490C6E" w:rsidP="00490C6E">
      <w:pPr>
        <w:pStyle w:val="Default"/>
        <w:spacing w:line="360" w:lineRule="auto"/>
        <w:ind w:firstLineChars="200" w:firstLine="446"/>
        <w:jc w:val="both"/>
        <w:rPr>
          <w:rFonts w:ascii="Times New Roman" w:eastAsia="宋体" w:hAnsi="Times New Roman" w:cs="Times New Roman"/>
          <w:color w:val="auto"/>
        </w:rPr>
      </w:pPr>
      <w:r w:rsidRPr="0042660C">
        <w:rPr>
          <w:rFonts w:ascii="Times New Roman" w:eastAsia="宋体" w:hAnsi="Times New Roman" w:cs="Times New Roman"/>
          <w:color w:val="auto"/>
        </w:rPr>
        <w:t>第二十包</w:t>
      </w:r>
      <w:r w:rsidRPr="0042660C">
        <w:rPr>
          <w:rFonts w:ascii="Times New Roman" w:eastAsia="宋体" w:hAnsi="Times New Roman" w:cs="Times New Roman" w:hint="eastAsia"/>
          <w:color w:val="auto"/>
        </w:rPr>
        <w:t>：</w:t>
      </w:r>
      <w:r w:rsidRPr="0042660C">
        <w:rPr>
          <w:rFonts w:ascii="Times New Roman" w:eastAsia="宋体" w:hAnsi="Times New Roman" w:cs="Times New Roman"/>
          <w:color w:val="auto"/>
        </w:rPr>
        <w:t>300000</w:t>
      </w:r>
      <w:r w:rsidRPr="0042660C">
        <w:rPr>
          <w:rFonts w:ascii="Times New Roman" w:eastAsia="宋体" w:hAnsi="Times New Roman" w:cs="Times New Roman" w:hint="eastAsia"/>
          <w:color w:val="auto"/>
        </w:rPr>
        <w:t>元。</w:t>
      </w:r>
    </w:p>
    <w:p w:rsidR="00E92A1C" w:rsidRPr="00175016" w:rsidRDefault="00CF3638" w:rsidP="0017501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四</w:t>
      </w:r>
      <w:r w:rsidR="00E92A1C" w:rsidRPr="00175016">
        <w:rPr>
          <w:rFonts w:ascii="Times New Roman" w:eastAsia="宋体" w:hAnsi="Times New Roman" w:cs="Times New Roman"/>
          <w:color w:val="auto"/>
        </w:rPr>
        <w:t>、</w:t>
      </w:r>
      <w:r w:rsidR="00E92A1C" w:rsidRPr="00175016">
        <w:rPr>
          <w:rFonts w:ascii="Times New Roman" w:eastAsia="宋体" w:hAnsi="Times New Roman" w:cs="Times New Roman"/>
        </w:rPr>
        <w:t>供应商资格要求（实质性要求）</w:t>
      </w:r>
    </w:p>
    <w:p w:rsidR="00526673" w:rsidRPr="00043401" w:rsidRDefault="00526673" w:rsidP="00526673">
      <w:pPr>
        <w:pStyle w:val="Default"/>
        <w:spacing w:line="360" w:lineRule="auto"/>
        <w:ind w:firstLineChars="200" w:firstLine="446"/>
        <w:jc w:val="both"/>
        <w:rPr>
          <w:rFonts w:asciiTheme="minorEastAsia" w:eastAsiaTheme="minorEastAsia" w:hAnsiTheme="minorEastAsia" w:cs="Times New Roman"/>
          <w:color w:val="auto"/>
        </w:rPr>
      </w:pPr>
      <w:r w:rsidRPr="007C24CC">
        <w:rPr>
          <w:rFonts w:asciiTheme="minorEastAsia" w:eastAsiaTheme="minorEastAsia" w:hAnsiTheme="minorEastAsia" w:cs="Times New Roman" w:hint="eastAsia"/>
          <w:color w:val="auto"/>
        </w:rPr>
        <w:t>（一）</w:t>
      </w:r>
      <w:r w:rsidRPr="00043401">
        <w:rPr>
          <w:rFonts w:asciiTheme="minorEastAsia" w:eastAsiaTheme="minorEastAsia" w:hAnsiTheme="minorEastAsia" w:cs="Times New Roman" w:hint="eastAsia"/>
          <w:color w:val="auto"/>
        </w:rPr>
        <w:t>投标人（不包括</w:t>
      </w:r>
      <w:r w:rsidRPr="00043401">
        <w:rPr>
          <w:rFonts w:asciiTheme="minorEastAsia" w:eastAsiaTheme="minorEastAsia" w:hAnsiTheme="minorEastAsia" w:cs="Times New Roman"/>
          <w:color w:val="auto"/>
        </w:rPr>
        <w:t>第</w:t>
      </w:r>
      <w:r w:rsidR="00232B7F" w:rsidRPr="00043401">
        <w:rPr>
          <w:rFonts w:asciiTheme="minorEastAsia" w:eastAsiaTheme="minorEastAsia" w:hAnsiTheme="minorEastAsia" w:cs="Times New Roman" w:hint="eastAsia"/>
          <w:color w:val="auto"/>
        </w:rPr>
        <w:t>一</w:t>
      </w:r>
      <w:r w:rsidRPr="00043401">
        <w:rPr>
          <w:rFonts w:asciiTheme="minorEastAsia" w:eastAsiaTheme="minorEastAsia" w:hAnsiTheme="minorEastAsia" w:cs="Times New Roman"/>
          <w:color w:val="auto"/>
        </w:rPr>
        <w:t>包</w:t>
      </w:r>
      <w:r w:rsidRPr="00043401">
        <w:rPr>
          <w:rFonts w:asciiTheme="minorEastAsia" w:eastAsiaTheme="minorEastAsia" w:hAnsiTheme="minorEastAsia" w:cs="Times New Roman" w:hint="eastAsia"/>
          <w:color w:val="auto"/>
        </w:rPr>
        <w:t>、</w:t>
      </w:r>
      <w:r w:rsidRPr="00043401">
        <w:rPr>
          <w:rFonts w:asciiTheme="minorEastAsia" w:eastAsiaTheme="minorEastAsia" w:hAnsiTheme="minorEastAsia" w:cs="Times New Roman"/>
          <w:color w:val="auto"/>
        </w:rPr>
        <w:t>第</w:t>
      </w:r>
      <w:r w:rsidR="00232B7F" w:rsidRPr="00043401">
        <w:rPr>
          <w:rFonts w:asciiTheme="minorEastAsia" w:eastAsiaTheme="minorEastAsia" w:hAnsiTheme="minorEastAsia" w:cs="Times New Roman" w:hint="eastAsia"/>
          <w:color w:val="auto"/>
        </w:rPr>
        <w:t>二</w:t>
      </w:r>
      <w:r w:rsidRPr="00043401">
        <w:rPr>
          <w:rFonts w:asciiTheme="minorEastAsia" w:eastAsiaTheme="minorEastAsia" w:hAnsiTheme="minorEastAsia" w:cs="Times New Roman"/>
          <w:color w:val="auto"/>
        </w:rPr>
        <w:t>包</w:t>
      </w:r>
      <w:r w:rsidRPr="00043401">
        <w:rPr>
          <w:rFonts w:asciiTheme="minorEastAsia" w:eastAsiaTheme="minorEastAsia" w:hAnsiTheme="minorEastAsia" w:cs="Times New Roman" w:hint="eastAsia"/>
          <w:color w:val="auto"/>
        </w:rPr>
        <w:t>、</w:t>
      </w:r>
      <w:r w:rsidRPr="00043401">
        <w:rPr>
          <w:rFonts w:asciiTheme="minorEastAsia" w:eastAsiaTheme="minorEastAsia" w:hAnsiTheme="minorEastAsia" w:cs="Times New Roman"/>
          <w:color w:val="auto"/>
        </w:rPr>
        <w:t>第</w:t>
      </w:r>
      <w:r w:rsidR="00232B7F" w:rsidRPr="00043401">
        <w:rPr>
          <w:rFonts w:asciiTheme="minorEastAsia" w:eastAsiaTheme="minorEastAsia" w:hAnsiTheme="minorEastAsia" w:cs="Times New Roman" w:hint="eastAsia"/>
          <w:color w:val="auto"/>
        </w:rPr>
        <w:t>三</w:t>
      </w:r>
      <w:r w:rsidRPr="00043401">
        <w:rPr>
          <w:rFonts w:asciiTheme="minorEastAsia" w:eastAsiaTheme="minorEastAsia" w:hAnsiTheme="minorEastAsia" w:cs="Times New Roman"/>
          <w:color w:val="auto"/>
        </w:rPr>
        <w:t>包</w:t>
      </w:r>
      <w:r w:rsidRPr="00043401">
        <w:rPr>
          <w:rFonts w:asciiTheme="minorEastAsia" w:eastAsiaTheme="minorEastAsia" w:hAnsiTheme="minorEastAsia" w:cs="Times New Roman" w:hint="eastAsia"/>
          <w:color w:val="auto"/>
        </w:rPr>
        <w:t>）具备</w:t>
      </w:r>
      <w:r w:rsidRPr="00043401">
        <w:rPr>
          <w:rFonts w:asciiTheme="minorEastAsia" w:eastAsiaTheme="minorEastAsia" w:hAnsiTheme="minorEastAsia" w:hint="eastAsia"/>
          <w:color w:val="auto"/>
        </w:rPr>
        <w:t>《水产苗种生产许可证》，且《水产苗种生产许可证》上所列的生产品种须涵盖所投包采购的品种，</w:t>
      </w:r>
      <w:r w:rsidRPr="00043401">
        <w:rPr>
          <w:rFonts w:asciiTheme="minorEastAsia" w:eastAsiaTheme="minorEastAsia" w:hAnsiTheme="minorEastAsia" w:cs="Times New Roman" w:hint="eastAsia"/>
          <w:color w:val="auto"/>
        </w:rPr>
        <w:t>提供证书扫描件；</w:t>
      </w:r>
      <w:r w:rsidRPr="00043401">
        <w:rPr>
          <w:rFonts w:asciiTheme="minorEastAsia" w:eastAsiaTheme="minorEastAsia" w:hAnsiTheme="minorEastAsia" w:cs="Times New Roman"/>
          <w:color w:val="auto"/>
        </w:rPr>
        <w:t xml:space="preserve"> </w:t>
      </w:r>
    </w:p>
    <w:p w:rsidR="00526673" w:rsidRPr="00043401" w:rsidRDefault="00526673" w:rsidP="00526673">
      <w:pPr>
        <w:pStyle w:val="Default"/>
        <w:spacing w:line="360" w:lineRule="auto"/>
        <w:ind w:firstLineChars="200" w:firstLine="446"/>
        <w:jc w:val="both"/>
        <w:rPr>
          <w:rFonts w:asciiTheme="minorEastAsia" w:eastAsiaTheme="minorEastAsia" w:hAnsiTheme="minorEastAsia" w:cs="Times New Roman"/>
          <w:color w:val="auto"/>
        </w:rPr>
      </w:pPr>
      <w:r w:rsidRPr="00043401">
        <w:rPr>
          <w:rFonts w:asciiTheme="minorEastAsia" w:eastAsiaTheme="minorEastAsia" w:hAnsiTheme="minorEastAsia" w:cs="Times New Roman" w:hint="eastAsia"/>
          <w:color w:val="auto"/>
        </w:rPr>
        <w:t>（二）</w:t>
      </w:r>
      <w:r w:rsidRPr="00043401">
        <w:rPr>
          <w:rFonts w:asciiTheme="minorEastAsia" w:eastAsiaTheme="minorEastAsia" w:hAnsiTheme="minorEastAsia" w:cs="Times New Roman"/>
          <w:color w:val="auto"/>
        </w:rPr>
        <w:t>第</w:t>
      </w:r>
      <w:r w:rsidR="00BE6D5F" w:rsidRPr="00043401">
        <w:rPr>
          <w:rFonts w:asciiTheme="minorEastAsia" w:eastAsiaTheme="minorEastAsia" w:hAnsiTheme="minorEastAsia" w:cs="Times New Roman" w:hint="eastAsia"/>
          <w:color w:val="auto"/>
        </w:rPr>
        <w:t>三</w:t>
      </w:r>
      <w:r w:rsidRPr="00043401">
        <w:rPr>
          <w:rFonts w:asciiTheme="minorEastAsia" w:eastAsiaTheme="minorEastAsia" w:hAnsiTheme="minorEastAsia" w:cs="Times New Roman"/>
          <w:color w:val="auto"/>
        </w:rPr>
        <w:t>包</w:t>
      </w:r>
      <w:r w:rsidRPr="00043401">
        <w:rPr>
          <w:rFonts w:asciiTheme="minorEastAsia" w:eastAsiaTheme="minorEastAsia" w:hAnsiTheme="minorEastAsia" w:cs="Times New Roman" w:hint="eastAsia"/>
          <w:color w:val="auto"/>
        </w:rPr>
        <w:t>投标人具备</w:t>
      </w:r>
      <w:r w:rsidRPr="00043401">
        <w:rPr>
          <w:rFonts w:asciiTheme="minorEastAsia" w:eastAsiaTheme="minorEastAsia" w:hAnsiTheme="minorEastAsia" w:hint="eastAsia"/>
          <w:color w:val="auto"/>
        </w:rPr>
        <w:t>《水产苗种生产许可证》且该证书上所列的生产品种须涵盖所投包采购的品种，或</w:t>
      </w:r>
      <w:r w:rsidRPr="00043401">
        <w:rPr>
          <w:rFonts w:asciiTheme="minorEastAsia" w:eastAsiaTheme="minorEastAsia" w:hAnsiTheme="minorEastAsia" w:cs="Times New Roman" w:hint="eastAsia"/>
          <w:color w:val="auto"/>
        </w:rPr>
        <w:t>具备</w:t>
      </w:r>
      <w:r w:rsidRPr="00043401">
        <w:rPr>
          <w:rFonts w:asciiTheme="minorEastAsia" w:eastAsiaTheme="minorEastAsia" w:hAnsiTheme="minorEastAsia" w:hint="eastAsia"/>
          <w:color w:val="auto"/>
        </w:rPr>
        <w:t>《水生野生动物驯养繁殖许可证》且该证书所列品种须包含所投包采购的品种，</w:t>
      </w:r>
      <w:r w:rsidRPr="00043401">
        <w:rPr>
          <w:rFonts w:asciiTheme="minorEastAsia" w:eastAsiaTheme="minorEastAsia" w:hAnsiTheme="minorEastAsia" w:cs="Times New Roman" w:hint="eastAsia"/>
          <w:color w:val="auto"/>
        </w:rPr>
        <w:t>提供证书扫描件；</w:t>
      </w:r>
    </w:p>
    <w:p w:rsidR="00CF31B8" w:rsidRPr="00526673" w:rsidRDefault="00526673" w:rsidP="00526673">
      <w:pPr>
        <w:pStyle w:val="Default"/>
        <w:spacing w:line="360" w:lineRule="auto"/>
        <w:ind w:firstLineChars="200" w:firstLine="446"/>
        <w:jc w:val="both"/>
        <w:rPr>
          <w:rFonts w:asciiTheme="minorEastAsia" w:eastAsiaTheme="minorEastAsia" w:hAnsiTheme="minorEastAsia" w:cs="Times New Roman"/>
          <w:color w:val="auto"/>
        </w:rPr>
      </w:pPr>
      <w:r w:rsidRPr="00043401">
        <w:rPr>
          <w:rFonts w:asciiTheme="minorEastAsia" w:eastAsiaTheme="minorEastAsia" w:hAnsiTheme="minorEastAsia" w:cs="Times New Roman" w:hint="eastAsia"/>
          <w:color w:val="auto"/>
        </w:rPr>
        <w:t>（三）</w:t>
      </w:r>
      <w:r w:rsidRPr="00043401">
        <w:rPr>
          <w:rFonts w:asciiTheme="minorEastAsia" w:eastAsiaTheme="minorEastAsia" w:hAnsiTheme="minorEastAsia" w:hint="eastAsia"/>
          <w:color w:val="auto"/>
        </w:rPr>
        <w:t>第</w:t>
      </w:r>
      <w:r w:rsidR="001F4FF6" w:rsidRPr="00043401">
        <w:rPr>
          <w:rFonts w:asciiTheme="minorEastAsia" w:eastAsiaTheme="minorEastAsia" w:hAnsiTheme="minorEastAsia" w:hint="eastAsia"/>
          <w:color w:val="auto"/>
        </w:rPr>
        <w:t>一</w:t>
      </w:r>
      <w:r w:rsidRPr="00043401">
        <w:rPr>
          <w:rFonts w:asciiTheme="minorEastAsia" w:eastAsiaTheme="minorEastAsia" w:hAnsiTheme="minorEastAsia" w:hint="eastAsia"/>
          <w:color w:val="auto"/>
        </w:rPr>
        <w:t>包、</w:t>
      </w:r>
      <w:r w:rsidRPr="00043401">
        <w:rPr>
          <w:rFonts w:asciiTheme="minorEastAsia" w:eastAsiaTheme="minorEastAsia" w:hAnsiTheme="minorEastAsia" w:cs="Times New Roman"/>
          <w:color w:val="auto"/>
        </w:rPr>
        <w:t>第</w:t>
      </w:r>
      <w:r w:rsidR="001F4FF6" w:rsidRPr="00043401">
        <w:rPr>
          <w:rFonts w:asciiTheme="minorEastAsia" w:eastAsiaTheme="minorEastAsia" w:hAnsiTheme="minorEastAsia" w:cs="Times New Roman" w:hint="eastAsia"/>
          <w:color w:val="auto"/>
        </w:rPr>
        <w:t>二</w:t>
      </w:r>
      <w:r w:rsidR="001F4FF6" w:rsidRPr="00043401">
        <w:rPr>
          <w:rFonts w:asciiTheme="minorEastAsia" w:eastAsiaTheme="minorEastAsia" w:hAnsiTheme="minorEastAsia" w:cs="Times New Roman"/>
          <w:color w:val="auto"/>
        </w:rPr>
        <w:t>包</w:t>
      </w:r>
      <w:r w:rsidRPr="00043401">
        <w:rPr>
          <w:rFonts w:asciiTheme="minorEastAsia" w:eastAsiaTheme="minorEastAsia" w:hAnsiTheme="minorEastAsia" w:cs="Times New Roman" w:hint="eastAsia"/>
          <w:color w:val="auto"/>
        </w:rPr>
        <w:t>投标</w:t>
      </w:r>
      <w:r w:rsidRPr="007C24CC">
        <w:rPr>
          <w:rFonts w:asciiTheme="minorEastAsia" w:eastAsiaTheme="minorEastAsia" w:hAnsiTheme="minorEastAsia" w:cs="Times New Roman" w:hint="eastAsia"/>
          <w:color w:val="auto"/>
        </w:rPr>
        <w:t>人具备</w:t>
      </w:r>
      <w:r w:rsidRPr="007C24CC">
        <w:rPr>
          <w:rFonts w:asciiTheme="minorEastAsia" w:eastAsiaTheme="minorEastAsia" w:hAnsiTheme="minorEastAsia" w:hint="eastAsia"/>
          <w:color w:val="auto"/>
        </w:rPr>
        <w:t>《水生野生动物驯养繁殖许可证》且该证书所列品种须包含所投包采购的品种，</w:t>
      </w:r>
      <w:r w:rsidRPr="007C24CC">
        <w:rPr>
          <w:rFonts w:asciiTheme="minorEastAsia" w:eastAsiaTheme="minorEastAsia" w:hAnsiTheme="minorEastAsia" w:cs="Times New Roman" w:hint="eastAsia"/>
          <w:color w:val="auto"/>
        </w:rPr>
        <w:t>提供证书扫描件；</w:t>
      </w:r>
      <w:r w:rsidRPr="007C24CC">
        <w:rPr>
          <w:rFonts w:asciiTheme="minorEastAsia" w:eastAsiaTheme="minorEastAsia" w:hAnsiTheme="minorEastAsia" w:cs="Times New Roman"/>
          <w:color w:val="auto"/>
        </w:rPr>
        <w:t xml:space="preserve"> </w:t>
      </w:r>
    </w:p>
    <w:p w:rsidR="00FC1BAE" w:rsidRPr="004D5B71" w:rsidRDefault="00FC1BAE" w:rsidP="00FC1BAE">
      <w:pPr>
        <w:pStyle w:val="Default"/>
        <w:spacing w:line="360" w:lineRule="auto"/>
        <w:ind w:firstLineChars="200" w:firstLine="446"/>
        <w:rPr>
          <w:rFonts w:ascii="Times New Roman" w:eastAsia="宋体" w:hAnsi="Times New Roman" w:cs="Times New Roman"/>
          <w:color w:val="auto"/>
        </w:rPr>
      </w:pPr>
      <w:bookmarkStart w:id="2" w:name="_Toc412903615"/>
      <w:r w:rsidRPr="004D5B71">
        <w:rPr>
          <w:rFonts w:ascii="Times New Roman" w:eastAsia="宋体" w:hAnsi="Times New Roman" w:cs="Times New Roman" w:hint="eastAsia"/>
          <w:color w:val="auto"/>
        </w:rPr>
        <w:t>（</w:t>
      </w:r>
      <w:r w:rsidR="00526673">
        <w:rPr>
          <w:rFonts w:ascii="Times New Roman" w:eastAsia="宋体" w:hAnsi="Times New Roman" w:cs="Times New Roman" w:hint="eastAsia"/>
          <w:color w:val="auto"/>
        </w:rPr>
        <w:t>四</w:t>
      </w:r>
      <w:r w:rsidRPr="004D5B71">
        <w:rPr>
          <w:rFonts w:ascii="Times New Roman" w:eastAsia="宋体" w:hAnsi="Times New Roman" w:cs="Times New Roman" w:hint="eastAsia"/>
          <w:color w:val="auto"/>
        </w:rPr>
        <w:t>）投标人须具备《中华人民共和国政府采购法》第二十二条第一款规定的条件，提供以下材料：</w:t>
      </w:r>
    </w:p>
    <w:p w:rsidR="00FC1BAE" w:rsidRPr="004D5B71" w:rsidRDefault="00FC1BAE" w:rsidP="00FC1BAE">
      <w:pPr>
        <w:pStyle w:val="Default"/>
        <w:spacing w:line="360" w:lineRule="auto"/>
        <w:ind w:firstLineChars="200" w:firstLine="446"/>
        <w:rPr>
          <w:rFonts w:ascii="Times New Roman" w:eastAsia="宋体" w:hAnsi="Times New Roman" w:cs="Times New Roman"/>
          <w:color w:val="auto"/>
        </w:rPr>
      </w:pPr>
      <w:r w:rsidRPr="004D5B71">
        <w:rPr>
          <w:rFonts w:ascii="Times New Roman" w:eastAsia="宋体" w:hAnsi="Times New Roman" w:cs="Times New Roman" w:hint="eastAsia"/>
          <w:color w:val="auto"/>
        </w:rPr>
        <w:t xml:space="preserve">1. </w:t>
      </w:r>
      <w:r w:rsidRPr="004D5B71">
        <w:rPr>
          <w:rFonts w:ascii="Times New Roman" w:eastAsia="宋体" w:hAnsi="Times New Roman" w:cs="Times New Roman" w:hint="eastAsia"/>
          <w:color w:val="auto"/>
        </w:rPr>
        <w:t>营业执照副本或事业单位法人证书或民办非企业单位登记证书或社会团体法人登记证书或基金会法人登记证书扫描件</w:t>
      </w:r>
      <w:r w:rsidR="004D5B71" w:rsidRPr="004D5B71">
        <w:rPr>
          <w:rFonts w:ascii="Times New Roman" w:eastAsia="宋体" w:hAnsi="Times New Roman" w:cs="Times New Roman" w:hint="eastAsia"/>
          <w:color w:val="auto"/>
        </w:rPr>
        <w:t>或自然人的身份证明扫描件。</w:t>
      </w:r>
    </w:p>
    <w:p w:rsidR="00DB3BE7" w:rsidRPr="00407C06" w:rsidRDefault="00DB3BE7" w:rsidP="00DB3BE7">
      <w:pPr>
        <w:pStyle w:val="Default"/>
        <w:spacing w:line="360" w:lineRule="auto"/>
        <w:ind w:firstLineChars="200" w:firstLine="446"/>
        <w:rPr>
          <w:rFonts w:ascii="Times New Roman" w:eastAsia="宋体" w:hAnsi="Times New Roman" w:cs="Times New Roman"/>
          <w:color w:val="auto"/>
        </w:rPr>
      </w:pPr>
      <w:r w:rsidRPr="00407C06">
        <w:rPr>
          <w:rFonts w:ascii="Times New Roman" w:eastAsia="宋体" w:hAnsi="Times New Roman" w:cs="Times New Roman" w:hint="eastAsia"/>
          <w:color w:val="auto"/>
        </w:rPr>
        <w:t xml:space="preserve">2. </w:t>
      </w:r>
      <w:r w:rsidRPr="00407C06">
        <w:rPr>
          <w:rFonts w:ascii="Times New Roman" w:eastAsia="宋体" w:hAnsi="Times New Roman" w:cs="Times New Roman" w:hint="eastAsia"/>
          <w:color w:val="auto"/>
        </w:rPr>
        <w:t>财务状况报告等相关材料：</w:t>
      </w:r>
    </w:p>
    <w:p w:rsidR="00DB3BE7" w:rsidRPr="00991340" w:rsidRDefault="00DB3BE7" w:rsidP="00DB3BE7">
      <w:pPr>
        <w:pStyle w:val="Default"/>
        <w:spacing w:line="360" w:lineRule="auto"/>
        <w:ind w:firstLineChars="200" w:firstLine="446"/>
        <w:rPr>
          <w:rFonts w:ascii="Times New Roman" w:eastAsia="宋体" w:hAnsi="Times New Roman" w:cs="Times New Roman"/>
          <w:color w:val="auto"/>
        </w:rPr>
      </w:pPr>
      <w:r w:rsidRPr="00991340">
        <w:rPr>
          <w:rFonts w:ascii="Times New Roman" w:eastAsia="宋体" w:hAnsi="Times New Roman" w:cs="Times New Roman" w:hint="eastAsia"/>
          <w:color w:val="auto"/>
        </w:rPr>
        <w:t>A.</w:t>
      </w:r>
      <w:r w:rsidRPr="00991340">
        <w:rPr>
          <w:rFonts w:ascii="Times New Roman" w:eastAsia="宋体" w:hAnsi="Times New Roman" w:cs="Times New Roman" w:hint="eastAsia"/>
          <w:color w:val="auto"/>
        </w:rPr>
        <w:t>经第三方会计师事务所审计的</w:t>
      </w:r>
      <w:r w:rsidR="007834ED" w:rsidRPr="00991340">
        <w:rPr>
          <w:rFonts w:ascii="Times New Roman" w:eastAsia="宋体" w:hAnsi="Times New Roman" w:cs="Times New Roman" w:hint="eastAsia"/>
          <w:color w:val="auto"/>
        </w:rPr>
        <w:t>2022</w:t>
      </w:r>
      <w:r w:rsidR="007834ED" w:rsidRPr="00991340">
        <w:rPr>
          <w:rFonts w:ascii="Times New Roman" w:eastAsia="宋体" w:hAnsi="Times New Roman" w:cs="Times New Roman" w:hint="eastAsia"/>
          <w:color w:val="auto"/>
        </w:rPr>
        <w:t>年度</w:t>
      </w:r>
      <w:r w:rsidR="009A50F7" w:rsidRPr="00991340">
        <w:rPr>
          <w:rFonts w:ascii="Times New Roman" w:eastAsia="宋体" w:hAnsi="Times New Roman" w:cs="Times New Roman" w:hint="eastAsia"/>
          <w:color w:val="auto"/>
        </w:rPr>
        <w:t>或</w:t>
      </w:r>
      <w:r w:rsidR="009A50F7" w:rsidRPr="00991340">
        <w:rPr>
          <w:rFonts w:ascii="Times New Roman" w:eastAsia="宋体" w:hAnsi="Times New Roman" w:cs="Times New Roman"/>
          <w:color w:val="auto"/>
        </w:rPr>
        <w:t>2023</w:t>
      </w:r>
      <w:r w:rsidR="009A50F7" w:rsidRPr="00991340">
        <w:rPr>
          <w:rFonts w:ascii="Times New Roman" w:eastAsia="宋体" w:hAnsi="Times New Roman" w:cs="Times New Roman" w:hint="eastAsia"/>
          <w:color w:val="auto"/>
        </w:rPr>
        <w:t>年度</w:t>
      </w:r>
      <w:r w:rsidRPr="00991340">
        <w:rPr>
          <w:rFonts w:ascii="Times New Roman" w:eastAsia="宋体" w:hAnsi="Times New Roman" w:cs="Times New Roman" w:hint="eastAsia"/>
          <w:color w:val="auto"/>
        </w:rPr>
        <w:t>财务报告扫描件。</w:t>
      </w:r>
    </w:p>
    <w:p w:rsidR="003813A0" w:rsidRPr="00991340" w:rsidRDefault="003813A0" w:rsidP="003813A0">
      <w:pPr>
        <w:pStyle w:val="Default"/>
        <w:spacing w:line="360" w:lineRule="auto"/>
        <w:ind w:firstLineChars="200" w:firstLine="446"/>
        <w:rPr>
          <w:rFonts w:ascii="Times New Roman" w:eastAsia="宋体" w:hAnsi="Times New Roman" w:cs="Times New Roman"/>
          <w:color w:val="auto"/>
        </w:rPr>
      </w:pPr>
      <w:r w:rsidRPr="00991340">
        <w:rPr>
          <w:rFonts w:ascii="Times New Roman" w:eastAsia="宋体" w:hAnsi="Times New Roman" w:cs="Times New Roman" w:hint="eastAsia"/>
          <w:color w:val="auto"/>
        </w:rPr>
        <w:t xml:space="preserve">B. </w:t>
      </w:r>
      <w:r w:rsidRPr="00991340">
        <w:rPr>
          <w:rFonts w:ascii="Times New Roman" w:eastAsia="宋体" w:hAnsi="Times New Roman" w:cs="Times New Roman" w:hint="eastAsia"/>
          <w:color w:val="auto"/>
        </w:rPr>
        <w:t>具有良好的商业信誉和健全的财务会计制度的书面声明。</w:t>
      </w:r>
    </w:p>
    <w:p w:rsidR="00DB3BE7" w:rsidRPr="00407C06" w:rsidRDefault="00DB3BE7" w:rsidP="00DB3BE7">
      <w:pPr>
        <w:pStyle w:val="Default"/>
        <w:spacing w:line="360" w:lineRule="auto"/>
        <w:ind w:firstLineChars="200" w:firstLine="446"/>
        <w:rPr>
          <w:rFonts w:ascii="Times New Roman" w:eastAsia="宋体" w:hAnsi="Times New Roman" w:cs="Times New Roman"/>
          <w:color w:val="auto"/>
        </w:rPr>
      </w:pPr>
      <w:r w:rsidRPr="00407C06">
        <w:rPr>
          <w:rFonts w:ascii="Times New Roman" w:eastAsia="宋体" w:hAnsi="Times New Roman" w:cs="Times New Roman" w:hint="eastAsia"/>
          <w:color w:val="auto"/>
        </w:rPr>
        <w:lastRenderedPageBreak/>
        <w:t>注：</w:t>
      </w:r>
      <w:r w:rsidRPr="00407C06">
        <w:rPr>
          <w:rFonts w:ascii="Times New Roman" w:eastAsia="宋体" w:hAnsi="Times New Roman" w:cs="Times New Roman" w:hint="eastAsia"/>
          <w:color w:val="auto"/>
        </w:rPr>
        <w:t>A</w:t>
      </w:r>
      <w:r w:rsidRPr="00407C06">
        <w:rPr>
          <w:rFonts w:ascii="Times New Roman" w:eastAsia="宋体" w:hAnsi="Times New Roman" w:cs="Times New Roman" w:hint="eastAsia"/>
          <w:color w:val="auto"/>
        </w:rPr>
        <w:t>、</w:t>
      </w:r>
      <w:r w:rsidRPr="00407C06">
        <w:rPr>
          <w:rFonts w:ascii="Times New Roman" w:eastAsia="宋体" w:hAnsi="Times New Roman" w:cs="Times New Roman" w:hint="eastAsia"/>
          <w:color w:val="auto"/>
        </w:rPr>
        <w:t>B</w:t>
      </w:r>
      <w:r w:rsidRPr="00407C06">
        <w:rPr>
          <w:rFonts w:ascii="Times New Roman" w:eastAsia="宋体" w:hAnsi="Times New Roman" w:cs="Times New Roman" w:hint="eastAsia"/>
          <w:color w:val="auto"/>
        </w:rPr>
        <w:t>两项提供任意一项均可。</w:t>
      </w:r>
    </w:p>
    <w:p w:rsidR="003813A0" w:rsidRPr="00991340" w:rsidRDefault="003813A0" w:rsidP="003813A0">
      <w:pPr>
        <w:pStyle w:val="Default"/>
        <w:spacing w:line="360" w:lineRule="auto"/>
        <w:ind w:firstLineChars="200" w:firstLine="446"/>
        <w:rPr>
          <w:rFonts w:ascii="Times New Roman" w:eastAsia="宋体" w:hAnsi="Times New Roman" w:cs="Times New Roman"/>
          <w:color w:val="auto"/>
        </w:rPr>
      </w:pPr>
      <w:r w:rsidRPr="00991340">
        <w:rPr>
          <w:rFonts w:ascii="Times New Roman" w:eastAsia="宋体" w:hAnsi="Times New Roman" w:cs="Times New Roman" w:hint="eastAsia"/>
          <w:color w:val="auto"/>
        </w:rPr>
        <w:t xml:space="preserve">3. </w:t>
      </w:r>
      <w:r w:rsidRPr="00991340">
        <w:rPr>
          <w:rFonts w:ascii="Times New Roman" w:eastAsia="宋体" w:hAnsi="Times New Roman" w:cs="Times New Roman" w:hint="eastAsia"/>
          <w:color w:val="auto"/>
        </w:rPr>
        <w:t>依法缴纳税收和社会保障资金的书面声明。</w:t>
      </w:r>
    </w:p>
    <w:p w:rsidR="00FC1BAE" w:rsidRPr="00991340" w:rsidRDefault="00FC1BAE" w:rsidP="00FC1BAE">
      <w:pPr>
        <w:pStyle w:val="Default"/>
        <w:spacing w:line="360" w:lineRule="auto"/>
        <w:ind w:firstLineChars="200" w:firstLine="446"/>
        <w:jc w:val="both"/>
        <w:rPr>
          <w:rFonts w:ascii="Times New Roman" w:eastAsia="宋体" w:hAnsi="Times New Roman" w:cs="Times New Roman"/>
          <w:color w:val="auto"/>
        </w:rPr>
      </w:pPr>
      <w:r w:rsidRPr="00991340">
        <w:rPr>
          <w:rFonts w:ascii="Times New Roman" w:eastAsia="宋体" w:hAnsi="Times New Roman" w:cs="Times New Roman" w:hint="eastAsia"/>
          <w:color w:val="auto"/>
        </w:rPr>
        <w:t xml:space="preserve">4. </w:t>
      </w:r>
      <w:r w:rsidRPr="00991340">
        <w:rPr>
          <w:rFonts w:ascii="Times New Roman" w:eastAsia="宋体" w:hAnsi="Times New Roman" w:cs="Times New Roman" w:hint="eastAsia"/>
          <w:color w:val="auto"/>
        </w:rPr>
        <w:t>投标截止日前</w:t>
      </w:r>
      <w:r w:rsidRPr="00991340">
        <w:rPr>
          <w:rFonts w:ascii="Times New Roman" w:eastAsia="宋体" w:hAnsi="Times New Roman" w:cs="Times New Roman" w:hint="eastAsia"/>
          <w:color w:val="auto"/>
        </w:rPr>
        <w:t>3</w:t>
      </w:r>
      <w:r w:rsidRPr="00991340">
        <w:rPr>
          <w:rFonts w:ascii="Times New Roman" w:eastAsia="宋体" w:hAnsi="Times New Roman" w:cs="Times New Roman" w:hint="eastAsia"/>
          <w:color w:val="auto"/>
        </w:rPr>
        <w:t>年在经营活动中没有重大违法记录的书面声明（截至开标日成立不足</w:t>
      </w:r>
      <w:r w:rsidRPr="00991340">
        <w:rPr>
          <w:rFonts w:ascii="Times New Roman" w:eastAsia="宋体" w:hAnsi="Times New Roman" w:cs="Times New Roman" w:hint="eastAsia"/>
          <w:color w:val="auto"/>
        </w:rPr>
        <w:t>3</w:t>
      </w:r>
      <w:r w:rsidRPr="00991340">
        <w:rPr>
          <w:rFonts w:ascii="Times New Roman" w:eastAsia="宋体" w:hAnsi="Times New Roman" w:cs="Times New Roman" w:hint="eastAsia"/>
          <w:color w:val="auto"/>
        </w:rPr>
        <w:t>年的供应商可提供自成立以来无重大违法记录的书面声明）。</w:t>
      </w:r>
    </w:p>
    <w:p w:rsidR="006318B4" w:rsidRPr="00991340" w:rsidRDefault="006318B4" w:rsidP="006318B4">
      <w:pPr>
        <w:pStyle w:val="Default"/>
        <w:spacing w:line="360" w:lineRule="auto"/>
        <w:ind w:firstLineChars="200" w:firstLine="446"/>
        <w:rPr>
          <w:rFonts w:ascii="Times New Roman" w:eastAsia="宋体" w:hAnsi="Times New Roman" w:cs="Times New Roman"/>
          <w:color w:val="auto"/>
        </w:rPr>
      </w:pPr>
      <w:r w:rsidRPr="00991340">
        <w:rPr>
          <w:rFonts w:ascii="Times New Roman" w:eastAsia="宋体" w:hAnsi="Times New Roman" w:cs="Times New Roman" w:hint="eastAsia"/>
          <w:color w:val="auto"/>
        </w:rPr>
        <w:t xml:space="preserve">5. </w:t>
      </w:r>
      <w:r w:rsidRPr="00991340">
        <w:rPr>
          <w:rFonts w:ascii="Times New Roman" w:eastAsia="宋体" w:hAnsi="Times New Roman" w:cs="Times New Roman" w:hint="eastAsia"/>
          <w:color w:val="auto"/>
        </w:rPr>
        <w:t>提交具备履行合同所必需的设备和专业技术能力证明材料</w:t>
      </w:r>
      <w:r w:rsidR="00AF67BB" w:rsidRPr="00991340">
        <w:rPr>
          <w:rFonts w:ascii="Times New Roman" w:eastAsia="宋体" w:hAnsi="Times New Roman" w:cs="Times New Roman" w:hint="eastAsia"/>
          <w:color w:val="auto"/>
        </w:rPr>
        <w:t>。</w:t>
      </w:r>
    </w:p>
    <w:p w:rsidR="00FC1BAE" w:rsidRPr="00991340" w:rsidRDefault="00FC1BAE" w:rsidP="00FC1BAE">
      <w:pPr>
        <w:pStyle w:val="Default"/>
        <w:spacing w:line="360" w:lineRule="auto"/>
        <w:ind w:firstLineChars="200" w:firstLine="446"/>
        <w:jc w:val="both"/>
        <w:rPr>
          <w:rFonts w:ascii="Times New Roman" w:eastAsia="宋体" w:hAnsi="Times New Roman" w:cs="Times New Roman"/>
          <w:color w:val="auto"/>
        </w:rPr>
      </w:pPr>
      <w:r w:rsidRPr="00991340">
        <w:rPr>
          <w:rFonts w:ascii="Times New Roman" w:eastAsia="宋体" w:hAnsi="Times New Roman" w:cs="Times New Roman" w:hint="eastAsia"/>
          <w:color w:val="auto"/>
        </w:rPr>
        <w:t>（</w:t>
      </w:r>
      <w:r w:rsidR="00526673" w:rsidRPr="00991340">
        <w:rPr>
          <w:rFonts w:ascii="Times New Roman" w:eastAsia="宋体" w:hAnsi="Times New Roman" w:cs="Times New Roman" w:hint="eastAsia"/>
          <w:color w:val="auto"/>
        </w:rPr>
        <w:t>五</w:t>
      </w:r>
      <w:r w:rsidRPr="00991340">
        <w:rPr>
          <w:rFonts w:ascii="Times New Roman" w:eastAsia="宋体" w:hAnsi="Times New Roman" w:cs="Times New Roman" w:hint="eastAsia"/>
          <w:color w:val="auto"/>
        </w:rPr>
        <w:t>）本项目不接受联合体投标。</w:t>
      </w:r>
    </w:p>
    <w:p w:rsidR="0025311B" w:rsidRPr="00991340" w:rsidRDefault="0025311B" w:rsidP="0025311B">
      <w:pPr>
        <w:pStyle w:val="Default"/>
        <w:spacing w:line="360" w:lineRule="auto"/>
        <w:ind w:firstLineChars="200" w:firstLine="446"/>
        <w:jc w:val="both"/>
        <w:rPr>
          <w:rFonts w:ascii="Times New Roman" w:eastAsia="宋体" w:hAnsi="Times New Roman" w:cs="Times New Roman"/>
          <w:color w:val="auto"/>
        </w:rPr>
      </w:pPr>
      <w:r w:rsidRPr="00991340">
        <w:rPr>
          <w:rFonts w:ascii="Times New Roman" w:eastAsia="宋体" w:hAnsi="Times New Roman" w:cs="Times New Roman" w:hint="eastAsia"/>
          <w:color w:val="auto"/>
        </w:rPr>
        <w:t>（六）本项目专门面向中小企业采购</w:t>
      </w:r>
      <w:r w:rsidRPr="00991340">
        <w:rPr>
          <w:rFonts w:ascii="Times New Roman" w:eastAsia="宋体" w:hAnsi="Times New Roman" w:cs="Times New Roman" w:hint="eastAsia"/>
          <w:color w:val="auto"/>
        </w:rPr>
        <w:t xml:space="preserve"> </w:t>
      </w:r>
      <w:r w:rsidRPr="00991340">
        <w:rPr>
          <w:rFonts w:ascii="Times New Roman" w:eastAsia="宋体" w:hAnsi="Times New Roman" w:cs="Times New Roman" w:hint="eastAsia"/>
          <w:color w:val="auto"/>
        </w:rPr>
        <w:t>，提供《中小企业声明函》。</w:t>
      </w:r>
    </w:p>
    <w:p w:rsidR="00CF3638" w:rsidRPr="00991340" w:rsidRDefault="00CF3638" w:rsidP="00CF3638">
      <w:pPr>
        <w:pStyle w:val="Default"/>
        <w:spacing w:line="360" w:lineRule="auto"/>
        <w:ind w:firstLineChars="200" w:firstLine="446"/>
        <w:jc w:val="both"/>
        <w:rPr>
          <w:rFonts w:ascii="Times New Roman" w:eastAsia="宋体" w:hAnsi="Times New Roman" w:cs="Times New Roman"/>
          <w:color w:val="auto"/>
        </w:rPr>
      </w:pPr>
      <w:r w:rsidRPr="00991340">
        <w:rPr>
          <w:rFonts w:ascii="Times New Roman" w:eastAsia="宋体" w:hAnsi="Times New Roman" w:cs="Times New Roman" w:hint="eastAsia"/>
          <w:color w:val="auto"/>
        </w:rPr>
        <w:t>五</w:t>
      </w:r>
      <w:r w:rsidRPr="00991340">
        <w:rPr>
          <w:rFonts w:ascii="Times New Roman" w:eastAsia="宋体" w:hAnsi="Times New Roman" w:cs="Times New Roman"/>
          <w:color w:val="auto"/>
        </w:rPr>
        <w:t>、项目需要落实的政府采购政策</w:t>
      </w:r>
    </w:p>
    <w:p w:rsidR="00CF3638" w:rsidRPr="00991340" w:rsidRDefault="00CF3638" w:rsidP="00CF3638">
      <w:pPr>
        <w:pStyle w:val="Default"/>
        <w:spacing w:line="360" w:lineRule="auto"/>
        <w:ind w:firstLineChars="200" w:firstLine="446"/>
        <w:rPr>
          <w:rFonts w:ascii="Times New Roman" w:eastAsia="宋体" w:hAnsi="Times New Roman" w:cs="Times New Roman"/>
          <w:color w:val="auto"/>
        </w:rPr>
      </w:pPr>
      <w:r w:rsidRPr="00991340">
        <w:rPr>
          <w:rFonts w:ascii="Times New Roman" w:eastAsia="宋体" w:hAnsi="Times New Roman" w:cs="Times New Roman" w:hint="eastAsia"/>
          <w:color w:val="auto"/>
        </w:rPr>
        <w:t>（一）</w:t>
      </w:r>
      <w:r w:rsidR="0025311B" w:rsidRPr="00991340">
        <w:rPr>
          <w:rFonts w:ascii="Times New Roman" w:eastAsia="宋体" w:hAnsi="Times New Roman" w:cs="Times New Roman" w:hint="eastAsia"/>
          <w:color w:val="auto"/>
        </w:rPr>
        <w:t>本项目专门面向中小企业采购</w:t>
      </w:r>
      <w:r w:rsidRPr="00991340">
        <w:rPr>
          <w:rFonts w:ascii="Times New Roman" w:eastAsia="宋体" w:hAnsi="Times New Roman" w:cs="Times New Roman" w:hint="eastAsia"/>
          <w:color w:val="auto"/>
        </w:rPr>
        <w:t>。</w:t>
      </w:r>
    </w:p>
    <w:p w:rsidR="00CF3638" w:rsidRPr="002A6C3E" w:rsidRDefault="00CF3638" w:rsidP="00CF3638">
      <w:pPr>
        <w:pStyle w:val="Default"/>
        <w:spacing w:line="360" w:lineRule="auto"/>
        <w:ind w:firstLineChars="200" w:firstLine="446"/>
        <w:rPr>
          <w:rFonts w:ascii="Times New Roman" w:eastAsia="宋体" w:hAnsi="Times New Roman" w:cs="Times New Roman"/>
          <w:color w:val="auto"/>
        </w:rPr>
      </w:pPr>
      <w:r w:rsidRPr="002A6C3E">
        <w:rPr>
          <w:rFonts w:ascii="Times New Roman" w:eastAsia="宋体" w:hAnsi="Times New Roman" w:cs="Times New Roman"/>
          <w:color w:val="auto"/>
        </w:rPr>
        <w:t>（二）根据财政部发布的《关于政府采购支持监狱企业发展有关问题的通知》规定，</w:t>
      </w:r>
      <w:r w:rsidRPr="005C4B42">
        <w:rPr>
          <w:rFonts w:ascii="Times New Roman" w:eastAsia="宋体" w:hAnsi="Times New Roman" w:cs="Times New Roman"/>
          <w:color w:val="auto"/>
        </w:rPr>
        <w:t>监狱企业视同小微企业</w:t>
      </w:r>
      <w:r w:rsidRPr="002A6C3E">
        <w:rPr>
          <w:rFonts w:ascii="Times New Roman" w:eastAsia="宋体" w:hAnsi="Times New Roman" w:cs="Times New Roman"/>
          <w:color w:val="auto"/>
        </w:rPr>
        <w:t>。</w:t>
      </w:r>
    </w:p>
    <w:p w:rsidR="00CF3638" w:rsidRPr="002A6C3E" w:rsidRDefault="00CF3638" w:rsidP="00CF3638">
      <w:pPr>
        <w:pStyle w:val="Default"/>
        <w:spacing w:line="360" w:lineRule="auto"/>
        <w:ind w:firstLineChars="200" w:firstLine="446"/>
        <w:rPr>
          <w:rFonts w:ascii="Times New Roman" w:eastAsia="宋体" w:hAnsi="Times New Roman" w:cs="Times New Roman"/>
          <w:color w:val="auto"/>
        </w:rPr>
      </w:pPr>
      <w:r w:rsidRPr="002A6C3E">
        <w:rPr>
          <w:rFonts w:ascii="Times New Roman" w:eastAsia="宋体" w:hAnsi="Times New Roman" w:cs="Times New Roman"/>
          <w:color w:val="auto"/>
        </w:rPr>
        <w:t>（三）根据财政部、民政部、中国残疾人联合会发布的《关于促进残疾人就业政府采购政策的通知》规定，残疾人福利性单位视同小微企业。</w:t>
      </w:r>
    </w:p>
    <w:p w:rsidR="00CF3638" w:rsidRPr="002A6C3E" w:rsidRDefault="00CF3638" w:rsidP="00CF3638">
      <w:pPr>
        <w:pStyle w:val="Default"/>
        <w:spacing w:line="360" w:lineRule="auto"/>
        <w:ind w:firstLineChars="200" w:firstLine="446"/>
        <w:jc w:val="both"/>
        <w:rPr>
          <w:rFonts w:ascii="Times New Roman" w:eastAsia="宋体" w:hAnsi="Times New Roman" w:cs="Times New Roman"/>
          <w:color w:val="auto"/>
        </w:rPr>
      </w:pPr>
      <w:r w:rsidRPr="002A6C3E">
        <w:rPr>
          <w:rFonts w:ascii="Times New Roman" w:eastAsia="宋体" w:hAnsi="Times New Roman" w:cs="Times New Roman"/>
          <w:color w:val="auto"/>
        </w:rPr>
        <w:t>注：中小</w:t>
      </w:r>
      <w:proofErr w:type="gramStart"/>
      <w:r w:rsidRPr="002A6C3E">
        <w:rPr>
          <w:rFonts w:ascii="Times New Roman" w:eastAsia="宋体" w:hAnsi="Times New Roman" w:cs="Times New Roman"/>
          <w:color w:val="auto"/>
        </w:rPr>
        <w:t>微企业</w:t>
      </w:r>
      <w:proofErr w:type="gramEnd"/>
      <w:r w:rsidRPr="002A6C3E">
        <w:rPr>
          <w:rFonts w:ascii="Times New Roman" w:eastAsia="宋体" w:hAnsi="Times New Roman" w:cs="Times New Roman"/>
          <w:color w:val="auto"/>
        </w:rPr>
        <w:t>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rsidR="00CF3638" w:rsidRPr="002A6C3E" w:rsidRDefault="00CF3638" w:rsidP="00CF3638">
      <w:pPr>
        <w:pStyle w:val="Default"/>
        <w:spacing w:line="360" w:lineRule="auto"/>
        <w:ind w:firstLineChars="200" w:firstLine="446"/>
        <w:jc w:val="both"/>
        <w:rPr>
          <w:rFonts w:ascii="Times New Roman" w:eastAsia="宋体" w:hAnsi="Times New Roman" w:cs="Times New Roman"/>
          <w:color w:val="auto"/>
        </w:rPr>
      </w:pPr>
      <w:r w:rsidRPr="002A6C3E">
        <w:rPr>
          <w:rFonts w:ascii="Times New Roman" w:eastAsia="宋体" w:hAnsi="Times New Roman" w:cs="Times New Roman"/>
          <w:color w:val="auto"/>
        </w:rPr>
        <w:t>（四）涉及商品包装或快递包装的，按照《财政部办公厅、生态环境部办公厅、国家邮政局办公室关于印发</w:t>
      </w:r>
      <w:r w:rsidRPr="002A6C3E">
        <w:rPr>
          <w:rFonts w:ascii="Times New Roman" w:eastAsia="宋体" w:hAnsi="Times New Roman" w:cs="Times New Roman"/>
          <w:color w:val="auto"/>
        </w:rPr>
        <w:t>&lt;</w:t>
      </w:r>
      <w:r w:rsidRPr="002A6C3E">
        <w:rPr>
          <w:rFonts w:ascii="Times New Roman" w:eastAsia="宋体" w:hAnsi="Times New Roman" w:cs="Times New Roman"/>
          <w:color w:val="auto"/>
        </w:rPr>
        <w:t>商品包装政府采购需求标准（试行）</w:t>
      </w:r>
      <w:r w:rsidRPr="002A6C3E">
        <w:rPr>
          <w:rFonts w:ascii="Times New Roman" w:eastAsia="宋体" w:hAnsi="Times New Roman" w:cs="Times New Roman"/>
          <w:color w:val="auto"/>
        </w:rPr>
        <w:t>&gt;</w:t>
      </w:r>
      <w:r w:rsidRPr="002A6C3E">
        <w:rPr>
          <w:rFonts w:ascii="Times New Roman" w:eastAsia="宋体" w:hAnsi="Times New Roman" w:cs="Times New Roman"/>
          <w:color w:val="auto"/>
        </w:rPr>
        <w:t>、</w:t>
      </w:r>
      <w:r w:rsidRPr="002A6C3E">
        <w:rPr>
          <w:rFonts w:ascii="Times New Roman" w:eastAsia="宋体" w:hAnsi="Times New Roman" w:cs="Times New Roman"/>
          <w:color w:val="auto"/>
        </w:rPr>
        <w:t>&lt;</w:t>
      </w:r>
      <w:r w:rsidRPr="002A6C3E">
        <w:rPr>
          <w:rFonts w:ascii="Times New Roman" w:eastAsia="宋体" w:hAnsi="Times New Roman" w:cs="Times New Roman"/>
          <w:color w:val="auto"/>
        </w:rPr>
        <w:t>快递包装政府采购需求标准（试行）</w:t>
      </w:r>
      <w:r w:rsidRPr="002A6C3E">
        <w:rPr>
          <w:rFonts w:ascii="Times New Roman" w:eastAsia="宋体" w:hAnsi="Times New Roman" w:cs="Times New Roman"/>
          <w:color w:val="auto"/>
        </w:rPr>
        <w:t>&gt;</w:t>
      </w:r>
      <w:r w:rsidRPr="002A6C3E">
        <w:rPr>
          <w:rFonts w:ascii="Times New Roman" w:eastAsia="宋体" w:hAnsi="Times New Roman" w:cs="Times New Roman"/>
          <w:color w:val="auto"/>
        </w:rPr>
        <w:t>的通知》（财办库〔</w:t>
      </w:r>
      <w:r w:rsidRPr="002A6C3E">
        <w:rPr>
          <w:rFonts w:ascii="Times New Roman" w:eastAsia="宋体" w:hAnsi="Times New Roman" w:cs="Times New Roman"/>
          <w:color w:val="auto"/>
        </w:rPr>
        <w:t>2020</w:t>
      </w:r>
      <w:r w:rsidRPr="002A6C3E">
        <w:rPr>
          <w:rFonts w:ascii="Times New Roman" w:eastAsia="宋体" w:hAnsi="Times New Roman" w:cs="Times New Roman"/>
          <w:color w:val="auto"/>
        </w:rPr>
        <w:t>〕</w:t>
      </w:r>
      <w:r w:rsidRPr="002A6C3E">
        <w:rPr>
          <w:rFonts w:ascii="Times New Roman" w:eastAsia="宋体" w:hAnsi="Times New Roman" w:cs="Times New Roman"/>
          <w:color w:val="auto"/>
        </w:rPr>
        <w:t>123</w:t>
      </w:r>
      <w:r w:rsidRPr="002A6C3E">
        <w:rPr>
          <w:rFonts w:ascii="Times New Roman" w:eastAsia="宋体" w:hAnsi="Times New Roman" w:cs="Times New Roman"/>
          <w:color w:val="auto"/>
        </w:rPr>
        <w:t>号）要求执行。</w:t>
      </w:r>
    </w:p>
    <w:p w:rsidR="00CF3638" w:rsidRPr="002A6C3E" w:rsidRDefault="00CF3638" w:rsidP="00CF3638">
      <w:pPr>
        <w:pStyle w:val="Default"/>
        <w:spacing w:line="360" w:lineRule="auto"/>
        <w:ind w:firstLineChars="200" w:firstLine="446"/>
        <w:rPr>
          <w:rFonts w:ascii="Times New Roman" w:eastAsia="宋体" w:hAnsi="Times New Roman" w:cs="Times New Roman"/>
          <w:color w:val="auto"/>
        </w:rPr>
      </w:pPr>
      <w:r w:rsidRPr="002A6C3E">
        <w:rPr>
          <w:rFonts w:ascii="Times New Roman" w:eastAsia="宋体" w:hAnsi="Times New Roman" w:cs="Times New Roman"/>
          <w:color w:val="auto"/>
        </w:rPr>
        <w:t>（五）按照《财政部关于在政府采购活动中查询及使用信用记录有关问题的通知》（财库〔</w:t>
      </w:r>
      <w:r w:rsidRPr="002A6C3E">
        <w:rPr>
          <w:rFonts w:ascii="Times New Roman" w:eastAsia="宋体" w:hAnsi="Times New Roman" w:cs="Times New Roman"/>
          <w:color w:val="auto"/>
        </w:rPr>
        <w:t>2016</w:t>
      </w:r>
      <w:r w:rsidRPr="002A6C3E">
        <w:rPr>
          <w:rFonts w:ascii="Times New Roman" w:eastAsia="宋体" w:hAnsi="Times New Roman" w:cs="Times New Roman"/>
          <w:color w:val="auto"/>
        </w:rPr>
        <w:t>〕</w:t>
      </w:r>
      <w:r w:rsidRPr="002A6C3E">
        <w:rPr>
          <w:rFonts w:ascii="Times New Roman" w:eastAsia="宋体" w:hAnsi="Times New Roman" w:cs="Times New Roman"/>
          <w:color w:val="auto"/>
        </w:rPr>
        <w:t>125</w:t>
      </w:r>
      <w:r w:rsidRPr="002A6C3E">
        <w:rPr>
          <w:rFonts w:ascii="Times New Roman" w:eastAsia="宋体" w:hAnsi="Times New Roman" w:cs="Times New Roman"/>
          <w:color w:val="auto"/>
        </w:rPr>
        <w:t>号）的要求，根据开标当日解密截止时间</w:t>
      </w:r>
      <w:r w:rsidRPr="002A6C3E">
        <w:rPr>
          <w:rFonts w:ascii="Times New Roman" w:eastAsia="宋体" w:hAnsi="Times New Roman" w:cs="Times New Roman"/>
          <w:color w:val="auto"/>
        </w:rPr>
        <w:t>“</w:t>
      </w:r>
      <w:r w:rsidRPr="002A6C3E">
        <w:rPr>
          <w:rFonts w:ascii="Times New Roman" w:eastAsia="宋体" w:hAnsi="Times New Roman" w:cs="Times New Roman"/>
          <w:color w:val="auto"/>
        </w:rPr>
        <w:t>信用中国</w:t>
      </w:r>
      <w:r w:rsidRPr="002A6C3E">
        <w:rPr>
          <w:rFonts w:ascii="Times New Roman" w:eastAsia="宋体" w:hAnsi="Times New Roman" w:cs="Times New Roman"/>
          <w:color w:val="auto"/>
        </w:rPr>
        <w:t>”</w:t>
      </w:r>
      <w:r w:rsidRPr="002A6C3E">
        <w:rPr>
          <w:rFonts w:ascii="Times New Roman" w:eastAsia="宋体" w:hAnsi="Times New Roman" w:cs="Times New Roman"/>
          <w:color w:val="auto"/>
        </w:rPr>
        <w:t>网站（</w:t>
      </w:r>
      <w:r w:rsidRPr="002A6C3E">
        <w:rPr>
          <w:rFonts w:ascii="Times New Roman" w:eastAsia="宋体" w:hAnsi="Times New Roman" w:cs="Times New Roman"/>
          <w:color w:val="auto"/>
        </w:rPr>
        <w:t>www.creditchina.gov.cn</w:t>
      </w:r>
      <w:r w:rsidRPr="002A6C3E">
        <w:rPr>
          <w:rFonts w:ascii="Times New Roman" w:eastAsia="宋体" w:hAnsi="Times New Roman" w:cs="Times New Roman"/>
          <w:color w:val="auto"/>
        </w:rPr>
        <w:t>）、中国政府采购网（</w:t>
      </w:r>
      <w:r w:rsidRPr="002A6C3E">
        <w:rPr>
          <w:rFonts w:ascii="Times New Roman" w:eastAsia="宋体" w:hAnsi="Times New Roman" w:cs="Times New Roman"/>
          <w:color w:val="auto"/>
        </w:rPr>
        <w:t>www.ccgp.gov.cn</w:t>
      </w:r>
      <w:r w:rsidRPr="002A6C3E">
        <w:rPr>
          <w:rFonts w:ascii="Times New Roman" w:eastAsia="宋体" w:hAnsi="Times New Roman" w:cs="Times New Roman"/>
          <w:color w:val="auto"/>
        </w:rPr>
        <w:t>）的信息，对列入失信被执行人、重大税收违法案件当事人名单、政府采购严重违法失信行为记录名单及</w:t>
      </w:r>
      <w:r w:rsidRPr="002A6C3E">
        <w:rPr>
          <w:rFonts w:ascii="Times New Roman" w:eastAsia="宋体" w:hAnsi="Times New Roman" w:cs="Times New Roman"/>
          <w:color w:val="auto"/>
        </w:rPr>
        <w:lastRenderedPageBreak/>
        <w:t>其他不符合《中华人民共和国政府采购法》第二十二条规定条件的供应商，拒绝参与政府采购活动，同时对信用信息查询记录和证据进行打印存档。</w:t>
      </w:r>
    </w:p>
    <w:p w:rsidR="00CF3638" w:rsidRPr="00043401" w:rsidRDefault="00CF3638" w:rsidP="00CF3638">
      <w:pPr>
        <w:pStyle w:val="Default"/>
        <w:spacing w:line="360" w:lineRule="auto"/>
        <w:ind w:firstLineChars="200" w:firstLine="446"/>
        <w:rPr>
          <w:rFonts w:ascii="Times New Roman" w:eastAsia="宋体" w:hAnsi="Times New Roman" w:cs="Times New Roman"/>
          <w:color w:val="auto"/>
        </w:rPr>
      </w:pPr>
      <w:r w:rsidRPr="002A6C3E">
        <w:rPr>
          <w:rFonts w:ascii="Times New Roman" w:eastAsia="宋体" w:hAnsi="Times New Roman" w:cs="Times New Roman"/>
          <w:color w:val="auto"/>
        </w:rPr>
        <w:t>（六）</w:t>
      </w:r>
      <w:bookmarkStart w:id="3" w:name="OLE_LINK1"/>
      <w:bookmarkStart w:id="4" w:name="OLE_LINK2"/>
      <w:bookmarkStart w:id="5" w:name="OLE_LINK3"/>
      <w:r w:rsidRPr="002A6C3E">
        <w:rPr>
          <w:rFonts w:ascii="Times New Roman" w:eastAsia="宋体" w:hAnsi="Times New Roman" w:cs="Times New Roman"/>
          <w:color w:val="auto"/>
        </w:rPr>
        <w:t>按照《关于调整优化节能产品、环境标志产品政府采购执行机制的通知》（财库〔</w:t>
      </w:r>
      <w:r w:rsidRPr="002A6C3E">
        <w:rPr>
          <w:rFonts w:ascii="Times New Roman" w:eastAsia="宋体" w:hAnsi="Times New Roman" w:cs="Times New Roman"/>
          <w:color w:val="auto"/>
        </w:rPr>
        <w:t>2019</w:t>
      </w:r>
      <w:r w:rsidRPr="002A6C3E">
        <w:rPr>
          <w:rFonts w:ascii="Times New Roman" w:eastAsia="宋体" w:hAnsi="Times New Roman" w:cs="Times New Roman"/>
          <w:color w:val="auto"/>
        </w:rPr>
        <w:t>〕</w:t>
      </w:r>
      <w:r w:rsidRPr="002A6C3E">
        <w:rPr>
          <w:rFonts w:ascii="Times New Roman" w:eastAsia="宋体" w:hAnsi="Times New Roman" w:cs="Times New Roman"/>
          <w:color w:val="auto"/>
        </w:rPr>
        <w:t>9</w:t>
      </w:r>
      <w:r w:rsidRPr="002A6C3E">
        <w:rPr>
          <w:rFonts w:ascii="Times New Roman" w:eastAsia="宋体" w:hAnsi="Times New Roman" w:cs="Times New Roman"/>
          <w:color w:val="auto"/>
        </w:rPr>
        <w:t>号）、《关于印发环境标志产品政府采购品目清单的通知》</w:t>
      </w:r>
      <w:bookmarkStart w:id="6" w:name="OLE_LINK4"/>
      <w:bookmarkStart w:id="7" w:name="OLE_LINK5"/>
      <w:r w:rsidRPr="002A6C3E">
        <w:rPr>
          <w:rFonts w:ascii="Times New Roman" w:eastAsia="宋体" w:hAnsi="Times New Roman" w:cs="Times New Roman"/>
          <w:color w:val="auto"/>
        </w:rPr>
        <w:t>（财库〔</w:t>
      </w:r>
      <w:r w:rsidRPr="002A6C3E">
        <w:rPr>
          <w:rFonts w:ascii="Times New Roman" w:eastAsia="宋体" w:hAnsi="Times New Roman" w:cs="Times New Roman"/>
          <w:color w:val="auto"/>
        </w:rPr>
        <w:t>2019</w:t>
      </w:r>
      <w:r w:rsidRPr="002A6C3E">
        <w:rPr>
          <w:rFonts w:ascii="Times New Roman" w:eastAsia="宋体" w:hAnsi="Times New Roman" w:cs="Times New Roman"/>
          <w:color w:val="auto"/>
        </w:rPr>
        <w:t>〕</w:t>
      </w:r>
      <w:r w:rsidRPr="002A6C3E">
        <w:rPr>
          <w:rFonts w:ascii="Times New Roman" w:eastAsia="宋体" w:hAnsi="Times New Roman" w:cs="Times New Roman"/>
          <w:color w:val="auto"/>
        </w:rPr>
        <w:t>18</w:t>
      </w:r>
      <w:r w:rsidRPr="002A6C3E">
        <w:rPr>
          <w:rFonts w:ascii="Times New Roman" w:eastAsia="宋体" w:hAnsi="Times New Roman" w:cs="Times New Roman"/>
          <w:color w:val="auto"/>
        </w:rPr>
        <w:t>号）</w:t>
      </w:r>
      <w:bookmarkEnd w:id="6"/>
      <w:bookmarkEnd w:id="7"/>
      <w:r w:rsidRPr="002A6C3E">
        <w:rPr>
          <w:rFonts w:ascii="Times New Roman" w:eastAsia="宋体" w:hAnsi="Times New Roman" w:cs="Times New Roman"/>
          <w:color w:val="auto"/>
        </w:rPr>
        <w:t>、《关于印发节能产品政府采购品目清单的通知》（财库〔</w:t>
      </w:r>
      <w:r w:rsidRPr="002A6C3E">
        <w:rPr>
          <w:rFonts w:ascii="Times New Roman" w:eastAsia="宋体" w:hAnsi="Times New Roman" w:cs="Times New Roman"/>
          <w:color w:val="auto"/>
        </w:rPr>
        <w:t>2019</w:t>
      </w:r>
      <w:r w:rsidRPr="002A6C3E">
        <w:rPr>
          <w:rFonts w:ascii="Times New Roman" w:eastAsia="宋体" w:hAnsi="Times New Roman" w:cs="Times New Roman"/>
          <w:color w:val="auto"/>
        </w:rPr>
        <w:t>〕</w:t>
      </w:r>
      <w:r w:rsidRPr="002A6C3E">
        <w:rPr>
          <w:rFonts w:ascii="Times New Roman" w:eastAsia="宋体" w:hAnsi="Times New Roman" w:cs="Times New Roman"/>
          <w:color w:val="auto"/>
        </w:rPr>
        <w:t>19</w:t>
      </w:r>
      <w:r w:rsidRPr="002A6C3E">
        <w:rPr>
          <w:rFonts w:ascii="Times New Roman" w:eastAsia="宋体" w:hAnsi="Times New Roman" w:cs="Times New Roman"/>
          <w:color w:val="auto"/>
        </w:rPr>
        <w:t>号）、《市场监管总局关于发布参与实施政府采购节能产品、环境标志产品认证机构名录的公告》（</w:t>
      </w:r>
      <w:r w:rsidRPr="002A6C3E">
        <w:rPr>
          <w:rFonts w:ascii="Times New Roman" w:eastAsia="宋体" w:hAnsi="Times New Roman" w:cs="Times New Roman"/>
          <w:color w:val="auto"/>
        </w:rPr>
        <w:t>2019</w:t>
      </w:r>
      <w:r w:rsidRPr="002A6C3E">
        <w:rPr>
          <w:rFonts w:ascii="Times New Roman" w:eastAsia="宋体" w:hAnsi="Times New Roman" w:cs="Times New Roman"/>
          <w:color w:val="auto"/>
        </w:rPr>
        <w:t>年第</w:t>
      </w:r>
      <w:r w:rsidRPr="002A6C3E">
        <w:rPr>
          <w:rFonts w:ascii="Times New Roman" w:eastAsia="宋体" w:hAnsi="Times New Roman" w:cs="Times New Roman"/>
          <w:color w:val="auto"/>
        </w:rPr>
        <w:t>16</w:t>
      </w:r>
      <w:r w:rsidRPr="002A6C3E">
        <w:rPr>
          <w:rFonts w:ascii="Times New Roman" w:eastAsia="宋体" w:hAnsi="Times New Roman" w:cs="Times New Roman"/>
          <w:color w:val="auto"/>
        </w:rPr>
        <w:t>号）等文件要求，对</w:t>
      </w:r>
      <w:r w:rsidRPr="002A6C3E">
        <w:rPr>
          <w:rFonts w:ascii="Times New Roman" w:hAnsi="Times New Roman" w:cs="Times New Roman"/>
          <w:color w:val="auto"/>
        </w:rPr>
        <w:t>政府采购节能、环境标志品目清单内的产品实施</w:t>
      </w:r>
      <w:r w:rsidRPr="002A6C3E">
        <w:rPr>
          <w:rFonts w:ascii="Times New Roman" w:eastAsia="宋体" w:hAnsi="Times New Roman" w:cs="Times New Roman"/>
          <w:color w:val="auto"/>
        </w:rPr>
        <w:t>优先采购和强制采购的评标方法。</w:t>
      </w:r>
      <w:bookmarkEnd w:id="3"/>
      <w:bookmarkEnd w:id="4"/>
      <w:bookmarkEnd w:id="5"/>
    </w:p>
    <w:p w:rsidR="00CF3638" w:rsidRPr="00043401" w:rsidRDefault="00CF3638" w:rsidP="00CF3638">
      <w:pPr>
        <w:pStyle w:val="Default"/>
        <w:spacing w:line="360" w:lineRule="auto"/>
        <w:ind w:firstLineChars="200" w:firstLine="446"/>
        <w:jc w:val="both"/>
        <w:rPr>
          <w:rFonts w:ascii="Times New Roman" w:eastAsia="宋体" w:hAnsi="Times New Roman" w:cs="Times New Roman"/>
          <w:color w:val="auto"/>
        </w:rPr>
      </w:pPr>
      <w:r w:rsidRPr="00043401">
        <w:rPr>
          <w:rFonts w:ascii="Times New Roman" w:eastAsia="宋体" w:hAnsi="Times New Roman" w:cs="Times New Roman"/>
          <w:color w:val="auto"/>
        </w:rPr>
        <w:t>六、获取招标文件时间、方式</w:t>
      </w:r>
    </w:p>
    <w:p w:rsidR="00CF3638" w:rsidRPr="00043401" w:rsidRDefault="00CF3638" w:rsidP="00CF3638">
      <w:pPr>
        <w:pStyle w:val="Default"/>
        <w:spacing w:line="360" w:lineRule="auto"/>
        <w:ind w:firstLineChars="200" w:firstLine="446"/>
        <w:jc w:val="both"/>
        <w:rPr>
          <w:rFonts w:ascii="Times New Roman" w:eastAsia="宋体" w:hAnsi="Times New Roman" w:cs="Times New Roman"/>
          <w:color w:val="auto"/>
        </w:rPr>
      </w:pPr>
      <w:r w:rsidRPr="00043401">
        <w:rPr>
          <w:rFonts w:ascii="Times New Roman" w:eastAsia="宋体" w:hAnsi="Times New Roman" w:cs="Times New Roman"/>
          <w:color w:val="auto"/>
        </w:rPr>
        <w:t>（一）获取招标文件时间：</w:t>
      </w:r>
      <w:r w:rsidR="009A50F7" w:rsidRPr="00043401">
        <w:rPr>
          <w:rFonts w:ascii="Times New Roman" w:eastAsia="宋体" w:hAnsi="Times New Roman" w:cs="Times New Roman"/>
          <w:color w:val="auto"/>
        </w:rPr>
        <w:t>2024</w:t>
      </w:r>
      <w:r w:rsidRPr="00043401">
        <w:rPr>
          <w:rFonts w:ascii="Times New Roman" w:eastAsia="宋体" w:hAnsi="Times New Roman" w:cs="Times New Roman"/>
          <w:color w:val="auto"/>
        </w:rPr>
        <w:t>年</w:t>
      </w:r>
      <w:r w:rsidR="00043401" w:rsidRPr="00043401">
        <w:rPr>
          <w:rFonts w:ascii="Times New Roman" w:eastAsia="宋体" w:hAnsi="Times New Roman" w:cs="Times New Roman" w:hint="eastAsia"/>
          <w:color w:val="auto"/>
        </w:rPr>
        <w:t>4</w:t>
      </w:r>
      <w:r w:rsidRPr="00043401">
        <w:rPr>
          <w:rFonts w:ascii="Times New Roman" w:eastAsia="宋体" w:hAnsi="Times New Roman" w:cs="Times New Roman"/>
          <w:color w:val="auto"/>
        </w:rPr>
        <w:t>月</w:t>
      </w:r>
      <w:r w:rsidR="00043401" w:rsidRPr="00043401">
        <w:rPr>
          <w:rFonts w:ascii="Times New Roman" w:eastAsia="宋体" w:hAnsi="Times New Roman" w:cs="Times New Roman" w:hint="eastAsia"/>
          <w:color w:val="auto"/>
        </w:rPr>
        <w:t>8</w:t>
      </w:r>
      <w:r w:rsidRPr="00043401">
        <w:rPr>
          <w:rFonts w:ascii="Times New Roman" w:eastAsia="宋体" w:hAnsi="Times New Roman" w:cs="Times New Roman"/>
          <w:color w:val="auto"/>
        </w:rPr>
        <w:t>日至</w:t>
      </w:r>
      <w:r w:rsidR="009A50F7" w:rsidRPr="00043401">
        <w:rPr>
          <w:rFonts w:ascii="Times New Roman" w:eastAsia="宋体" w:hAnsi="Times New Roman" w:cs="Times New Roman"/>
          <w:color w:val="auto"/>
        </w:rPr>
        <w:t>2024</w:t>
      </w:r>
      <w:r w:rsidRPr="00043401">
        <w:rPr>
          <w:rFonts w:ascii="Times New Roman" w:eastAsia="宋体" w:hAnsi="Times New Roman" w:cs="Times New Roman"/>
          <w:color w:val="auto"/>
        </w:rPr>
        <w:t>年</w:t>
      </w:r>
      <w:r w:rsidR="00043401" w:rsidRPr="00043401">
        <w:rPr>
          <w:rFonts w:ascii="Times New Roman" w:eastAsia="宋体" w:hAnsi="Times New Roman" w:cs="Times New Roman" w:hint="eastAsia"/>
          <w:color w:val="auto"/>
        </w:rPr>
        <w:t>4</w:t>
      </w:r>
      <w:r w:rsidRPr="00043401">
        <w:rPr>
          <w:rFonts w:ascii="Times New Roman" w:eastAsia="宋体" w:hAnsi="Times New Roman" w:cs="Times New Roman"/>
          <w:color w:val="auto"/>
        </w:rPr>
        <w:t>月</w:t>
      </w:r>
      <w:r w:rsidR="00043401" w:rsidRPr="00043401">
        <w:rPr>
          <w:rFonts w:ascii="Times New Roman" w:eastAsia="宋体" w:hAnsi="Times New Roman" w:cs="Times New Roman" w:hint="eastAsia"/>
          <w:color w:val="auto"/>
        </w:rPr>
        <w:t>15</w:t>
      </w:r>
      <w:r w:rsidRPr="00043401">
        <w:rPr>
          <w:rFonts w:ascii="Times New Roman" w:eastAsia="宋体" w:hAnsi="Times New Roman" w:cs="Times New Roman"/>
          <w:color w:val="auto"/>
        </w:rPr>
        <w:t>日，每日</w:t>
      </w:r>
      <w:r w:rsidRPr="00043401">
        <w:rPr>
          <w:rFonts w:ascii="Times New Roman" w:eastAsia="宋体" w:hAnsi="Times New Roman" w:cs="Times New Roman"/>
          <w:color w:val="auto"/>
        </w:rPr>
        <w:t>9:00</w:t>
      </w:r>
      <w:r w:rsidRPr="00043401">
        <w:rPr>
          <w:rFonts w:ascii="Times New Roman" w:eastAsia="宋体" w:hAnsi="Times New Roman" w:cs="Times New Roman"/>
          <w:color w:val="auto"/>
        </w:rPr>
        <w:t>至</w:t>
      </w:r>
      <w:r w:rsidRPr="00043401">
        <w:rPr>
          <w:rFonts w:ascii="Times New Roman" w:eastAsia="宋体" w:hAnsi="Times New Roman" w:cs="Times New Roman"/>
          <w:color w:val="auto"/>
        </w:rPr>
        <w:t>17:00</w:t>
      </w:r>
      <w:r w:rsidRPr="00043401">
        <w:rPr>
          <w:rFonts w:ascii="Times New Roman" w:eastAsia="宋体" w:hAnsi="Times New Roman" w:cs="Times New Roman"/>
          <w:color w:val="auto"/>
        </w:rPr>
        <w:t>（北京时间，法定节假日除外）。</w:t>
      </w:r>
    </w:p>
    <w:p w:rsidR="00CF3638" w:rsidRPr="00043401" w:rsidRDefault="00CF3638" w:rsidP="00CF3638">
      <w:pPr>
        <w:pStyle w:val="Default"/>
        <w:spacing w:line="360" w:lineRule="auto"/>
        <w:ind w:firstLineChars="200" w:firstLine="446"/>
        <w:jc w:val="both"/>
        <w:rPr>
          <w:rFonts w:ascii="Times New Roman" w:eastAsia="宋体" w:hAnsi="Times New Roman" w:cs="Times New Roman"/>
          <w:color w:val="auto"/>
        </w:rPr>
      </w:pPr>
      <w:r w:rsidRPr="00043401">
        <w:rPr>
          <w:rFonts w:ascii="Times New Roman" w:eastAsia="宋体" w:hAnsi="Times New Roman" w:cs="Times New Roman"/>
          <w:color w:val="auto"/>
        </w:rPr>
        <w:t>（二）获取招标文件的方式：</w:t>
      </w:r>
    </w:p>
    <w:p w:rsidR="00CF3638" w:rsidRPr="00043401" w:rsidRDefault="00CF3638" w:rsidP="00CF3638">
      <w:pPr>
        <w:pStyle w:val="Default"/>
        <w:spacing w:line="360" w:lineRule="auto"/>
        <w:ind w:firstLineChars="200" w:firstLine="446"/>
        <w:jc w:val="both"/>
        <w:rPr>
          <w:rFonts w:ascii="Times New Roman" w:eastAsia="宋体" w:hAnsi="Times New Roman" w:cs="Times New Roman"/>
          <w:color w:val="auto"/>
        </w:rPr>
      </w:pPr>
      <w:r w:rsidRPr="00043401">
        <w:rPr>
          <w:rFonts w:ascii="Times New Roman" w:eastAsia="宋体" w:hAnsi="Times New Roman" w:cs="Times New Roman"/>
          <w:color w:val="auto"/>
        </w:rPr>
        <w:t>1.</w:t>
      </w:r>
      <w:r w:rsidRPr="00043401">
        <w:rPr>
          <w:rFonts w:ascii="Times New Roman" w:eastAsia="宋体" w:hAnsi="Times New Roman" w:cs="Times New Roman" w:hint="eastAsia"/>
          <w:color w:val="auto"/>
        </w:rPr>
        <w:t xml:space="preserve"> </w:t>
      </w:r>
      <w:r w:rsidRPr="00043401">
        <w:rPr>
          <w:rFonts w:ascii="Times New Roman" w:eastAsia="宋体" w:hAnsi="Times New Roman" w:cs="Times New Roman"/>
          <w:color w:val="auto"/>
        </w:rPr>
        <w:t>获取招标文件网址：使用</w:t>
      </w:r>
      <w:r w:rsidR="004B1798" w:rsidRPr="00043401">
        <w:rPr>
          <w:rFonts w:ascii="Times New Roman" w:eastAsia="宋体" w:hAnsi="Times New Roman" w:cs="Times New Roman"/>
          <w:color w:val="auto"/>
        </w:rPr>
        <w:t>天津数字</w:t>
      </w:r>
      <w:proofErr w:type="gramStart"/>
      <w:r w:rsidR="004B1798" w:rsidRPr="00043401">
        <w:rPr>
          <w:rFonts w:ascii="Times New Roman" w:eastAsia="宋体" w:hAnsi="Times New Roman" w:cs="Times New Roman"/>
          <w:color w:val="auto"/>
        </w:rPr>
        <w:t>认</w:t>
      </w:r>
      <w:r w:rsidR="00C52C03" w:rsidRPr="00043401">
        <w:rPr>
          <w:rFonts w:ascii="Times New Roman" w:eastAsia="宋体" w:hAnsi="Times New Roman" w:cs="Times New Roman"/>
          <w:color w:val="auto"/>
        </w:rPr>
        <w:t>发出</w:t>
      </w:r>
      <w:proofErr w:type="gramEnd"/>
      <w:r w:rsidR="00C52C03" w:rsidRPr="00043401">
        <w:rPr>
          <w:rFonts w:ascii="Times New Roman" w:eastAsia="宋体" w:hAnsi="Times New Roman" w:cs="Times New Roman"/>
          <w:color w:val="auto"/>
        </w:rPr>
        <w:t>的</w:t>
      </w:r>
      <w:r w:rsidR="00C52C03" w:rsidRPr="00043401">
        <w:rPr>
          <w:rFonts w:ascii="Times New Roman" w:eastAsia="宋体" w:hAnsi="Times New Roman" w:cs="Times New Roman"/>
          <w:color w:val="auto"/>
        </w:rPr>
        <w:t>CA</w:t>
      </w:r>
      <w:r w:rsidR="00C52C03" w:rsidRPr="00043401">
        <w:rPr>
          <w:rFonts w:ascii="Times New Roman" w:eastAsia="宋体" w:hAnsi="Times New Roman" w:cs="Times New Roman"/>
          <w:color w:val="auto"/>
        </w:rPr>
        <w:t>数字证书（原天津市电子认证中心发出尚在有效期内的</w:t>
      </w:r>
      <w:r w:rsidR="00C52C03" w:rsidRPr="00043401">
        <w:rPr>
          <w:rFonts w:ascii="Times New Roman" w:eastAsia="宋体" w:hAnsi="Times New Roman" w:cs="Times New Roman"/>
          <w:color w:val="auto"/>
        </w:rPr>
        <w:t>CA</w:t>
      </w:r>
      <w:r w:rsidR="00C52C03" w:rsidRPr="00043401">
        <w:rPr>
          <w:rFonts w:ascii="Times New Roman" w:eastAsia="宋体" w:hAnsi="Times New Roman" w:cs="Times New Roman"/>
          <w:color w:val="auto"/>
        </w:rPr>
        <w:t>数字证书</w:t>
      </w:r>
      <w:r w:rsidR="00F7678B" w:rsidRPr="00043401">
        <w:rPr>
          <w:rFonts w:ascii="Times New Roman" w:eastAsia="宋体" w:hAnsi="Times New Roman" w:cs="Times New Roman"/>
          <w:color w:val="auto"/>
        </w:rPr>
        <w:t>仍可使用</w:t>
      </w:r>
      <w:r w:rsidR="00C52C03" w:rsidRPr="00043401">
        <w:rPr>
          <w:rFonts w:ascii="Times New Roman" w:eastAsia="宋体" w:hAnsi="Times New Roman" w:cs="Times New Roman"/>
          <w:color w:val="auto"/>
        </w:rPr>
        <w:t>）</w:t>
      </w:r>
      <w:r w:rsidRPr="00043401">
        <w:rPr>
          <w:rFonts w:ascii="Times New Roman" w:eastAsia="宋体" w:hAnsi="Times New Roman" w:cs="Times New Roman"/>
          <w:color w:val="auto"/>
        </w:rPr>
        <w:t>登录天津市政府采购中心网（网址：</w:t>
      </w:r>
      <w:hyperlink r:id="rId10" w:history="1">
        <w:r w:rsidRPr="00043401">
          <w:rPr>
            <w:rStyle w:val="ab"/>
            <w:rFonts w:ascii="Times New Roman" w:eastAsia="宋体" w:hAnsi="Times New Roman" w:cs="Times New Roman" w:hint="eastAsia"/>
            <w:color w:val="auto"/>
          </w:rPr>
          <w:t>http://tjgpc.zwfwb.tj.gov.cn</w:t>
        </w:r>
      </w:hyperlink>
      <w:r w:rsidRPr="00043401">
        <w:rPr>
          <w:rFonts w:ascii="Times New Roman" w:eastAsia="宋体" w:hAnsi="Times New Roman" w:cs="Times New Roman" w:hint="eastAsia"/>
          <w:color w:val="auto"/>
        </w:rPr>
        <w:t>）</w:t>
      </w:r>
      <w:r w:rsidRPr="00043401">
        <w:rPr>
          <w:rFonts w:ascii="Times New Roman" w:eastAsia="宋体" w:hAnsi="Times New Roman" w:cs="Times New Roman" w:hint="eastAsia"/>
          <w:color w:val="auto"/>
        </w:rPr>
        <w:t>-</w:t>
      </w:r>
      <w:r w:rsidRPr="00043401">
        <w:rPr>
          <w:rFonts w:ascii="Times New Roman" w:eastAsia="宋体" w:hAnsi="Times New Roman" w:cs="Times New Roman" w:hint="eastAsia"/>
          <w:color w:val="auto"/>
        </w:rPr>
        <w:t>“</w:t>
      </w:r>
      <w:r w:rsidR="006157E5" w:rsidRPr="00043401">
        <w:rPr>
          <w:rFonts w:ascii="Times New Roman" w:eastAsia="宋体" w:hAnsi="Times New Roman" w:cs="Times New Roman" w:hint="eastAsia"/>
          <w:color w:val="auto"/>
        </w:rPr>
        <w:t>网上招投标”</w:t>
      </w:r>
      <w:r w:rsidR="006157E5" w:rsidRPr="00043401">
        <w:rPr>
          <w:rFonts w:ascii="Times New Roman" w:eastAsia="宋体" w:hAnsi="Times New Roman" w:cs="Times New Roman" w:hint="eastAsia"/>
          <w:color w:val="auto"/>
        </w:rPr>
        <w:t>-</w:t>
      </w:r>
      <w:r w:rsidR="006157E5" w:rsidRPr="00043401">
        <w:rPr>
          <w:rFonts w:ascii="Times New Roman" w:eastAsia="宋体" w:hAnsi="Times New Roman" w:cs="Times New Roman" w:hint="eastAsia"/>
          <w:color w:val="auto"/>
        </w:rPr>
        <w:t>“供应商登录”</w:t>
      </w:r>
      <w:r w:rsidR="006157E5" w:rsidRPr="00043401">
        <w:rPr>
          <w:rFonts w:ascii="Times New Roman" w:eastAsia="宋体" w:hAnsi="Times New Roman" w:cs="Times New Roman" w:hint="eastAsia"/>
          <w:color w:val="auto"/>
        </w:rPr>
        <w:t>-</w:t>
      </w:r>
      <w:r w:rsidR="006157E5" w:rsidRPr="00043401">
        <w:rPr>
          <w:rFonts w:ascii="Times New Roman" w:eastAsia="宋体" w:hAnsi="Times New Roman" w:cs="Times New Roman" w:hint="eastAsia"/>
          <w:color w:val="auto"/>
        </w:rPr>
        <w:t>“市级集采机构入口”</w:t>
      </w:r>
      <w:r w:rsidRPr="00043401">
        <w:rPr>
          <w:rFonts w:ascii="Times New Roman" w:eastAsia="宋体" w:hAnsi="Times New Roman" w:cs="Times New Roman"/>
          <w:color w:val="auto"/>
        </w:rPr>
        <w:t>下载招标文件。</w:t>
      </w:r>
    </w:p>
    <w:p w:rsidR="00063B6C" w:rsidRPr="00043401" w:rsidRDefault="00063B6C" w:rsidP="00063B6C">
      <w:pPr>
        <w:pStyle w:val="Default"/>
        <w:spacing w:line="360" w:lineRule="auto"/>
        <w:ind w:firstLineChars="200" w:firstLine="446"/>
        <w:jc w:val="both"/>
        <w:rPr>
          <w:rFonts w:ascii="Times New Roman" w:eastAsia="宋体" w:hAnsi="Times New Roman" w:cs="Times New Roman"/>
          <w:color w:val="auto"/>
        </w:rPr>
      </w:pPr>
      <w:r w:rsidRPr="00043401">
        <w:rPr>
          <w:rFonts w:ascii="Times New Roman" w:eastAsia="宋体" w:hAnsi="Times New Roman" w:cs="Times New Roman" w:hint="eastAsia"/>
          <w:color w:val="auto"/>
        </w:rPr>
        <w:t xml:space="preserve">2. </w:t>
      </w:r>
      <w:r w:rsidRPr="00043401">
        <w:rPr>
          <w:rFonts w:ascii="Times New Roman" w:eastAsia="宋体" w:hAnsi="Times New Roman" w:cs="Times New Roman" w:hint="eastAsia"/>
          <w:color w:val="auto"/>
        </w:rPr>
        <w:t>供应商注册、</w:t>
      </w:r>
      <w:r w:rsidRPr="00043401">
        <w:rPr>
          <w:rFonts w:ascii="Times New Roman" w:eastAsia="宋体" w:hAnsi="Times New Roman" w:cs="Times New Roman"/>
          <w:color w:val="auto"/>
        </w:rPr>
        <w:t>CA</w:t>
      </w:r>
      <w:r w:rsidRPr="00043401">
        <w:rPr>
          <w:rFonts w:ascii="Times New Roman" w:eastAsia="宋体" w:hAnsi="Times New Roman" w:cs="Times New Roman"/>
          <w:color w:val="auto"/>
        </w:rPr>
        <w:t>数字证书（</w:t>
      </w:r>
      <w:r w:rsidRPr="00043401">
        <w:rPr>
          <w:rFonts w:ascii="Times New Roman" w:eastAsia="宋体" w:hAnsi="Times New Roman" w:cs="Times New Roman"/>
          <w:color w:val="auto"/>
        </w:rPr>
        <w:t>USBKey</w:t>
      </w:r>
      <w:r w:rsidRPr="00043401">
        <w:rPr>
          <w:rFonts w:ascii="Times New Roman" w:eastAsia="宋体" w:hAnsi="Times New Roman" w:cs="Times New Roman"/>
          <w:color w:val="auto"/>
        </w:rPr>
        <w:t>）</w:t>
      </w:r>
      <w:r w:rsidRPr="00043401">
        <w:rPr>
          <w:rFonts w:ascii="Times New Roman" w:eastAsia="宋体" w:hAnsi="Times New Roman" w:cs="Times New Roman" w:hint="eastAsia"/>
          <w:color w:val="auto"/>
        </w:rPr>
        <w:t>领取、</w:t>
      </w:r>
      <w:r w:rsidRPr="00043401">
        <w:rPr>
          <w:rFonts w:ascii="Times New Roman" w:eastAsia="宋体" w:hAnsi="Times New Roman" w:hint="eastAsia"/>
          <w:color w:val="auto"/>
        </w:rPr>
        <w:t>电子签章办理</w:t>
      </w:r>
      <w:r w:rsidRPr="00043401">
        <w:rPr>
          <w:rFonts w:ascii="Times New Roman" w:eastAsia="宋体" w:hAnsi="Times New Roman" w:cs="Times New Roman" w:hint="eastAsia"/>
          <w:color w:val="auto"/>
        </w:rPr>
        <w:t>办法：</w:t>
      </w:r>
    </w:p>
    <w:p w:rsidR="00063B6C" w:rsidRPr="00043401" w:rsidRDefault="00063B6C" w:rsidP="00063B6C">
      <w:pPr>
        <w:pStyle w:val="Default"/>
        <w:spacing w:line="360" w:lineRule="auto"/>
        <w:ind w:firstLineChars="200" w:firstLine="446"/>
        <w:jc w:val="both"/>
        <w:rPr>
          <w:rFonts w:ascii="Times New Roman" w:eastAsia="宋体" w:hAnsi="Times New Roman" w:cs="Times New Roman"/>
          <w:color w:val="auto"/>
        </w:rPr>
      </w:pPr>
      <w:r w:rsidRPr="00043401">
        <w:rPr>
          <w:rFonts w:ascii="Times New Roman" w:eastAsia="宋体" w:hAnsi="Times New Roman" w:cs="Times New Roman" w:hint="eastAsia"/>
          <w:color w:val="auto"/>
        </w:rPr>
        <w:t>（</w:t>
      </w:r>
      <w:r w:rsidRPr="00043401">
        <w:rPr>
          <w:rFonts w:ascii="Times New Roman" w:eastAsia="宋体" w:hAnsi="Times New Roman" w:cs="Times New Roman" w:hint="eastAsia"/>
          <w:color w:val="auto"/>
        </w:rPr>
        <w:t>1</w:t>
      </w:r>
      <w:r w:rsidRPr="00043401">
        <w:rPr>
          <w:rFonts w:ascii="Times New Roman" w:eastAsia="宋体" w:hAnsi="Times New Roman" w:cs="Times New Roman" w:hint="eastAsia"/>
          <w:color w:val="auto"/>
        </w:rPr>
        <w:t>）天津市政府采购中心网注册：登录天津市政府采购中心网（</w:t>
      </w:r>
      <w:r w:rsidRPr="00043401">
        <w:rPr>
          <w:rFonts w:ascii="Times New Roman" w:eastAsia="宋体" w:hAnsi="Times New Roman" w:cs="Times New Roman"/>
          <w:color w:val="auto"/>
        </w:rPr>
        <w:t>http://tjgpc.zwfwb.tj.gov.cn</w:t>
      </w:r>
      <w:r w:rsidRPr="00043401">
        <w:rPr>
          <w:rFonts w:ascii="Times New Roman" w:eastAsia="宋体" w:hAnsi="Times New Roman" w:cs="Times New Roman" w:hint="eastAsia"/>
          <w:color w:val="auto"/>
        </w:rPr>
        <w:t>）首页点击“供应商注册”，填写相关内容。天津市政府采购中心</w:t>
      </w:r>
      <w:r w:rsidRPr="00043401">
        <w:rPr>
          <w:rFonts w:ascii="Times New Roman" w:eastAsia="宋体" w:hAnsi="Times New Roman" w:hint="eastAsia"/>
          <w:color w:val="auto"/>
        </w:rPr>
        <w:t>注册窗口联系电话：</w:t>
      </w:r>
      <w:r w:rsidRPr="00043401">
        <w:rPr>
          <w:rFonts w:ascii="Times New Roman" w:eastAsia="宋体" w:hAnsi="Times New Roman"/>
          <w:color w:val="auto"/>
        </w:rPr>
        <w:t>022-</w:t>
      </w:r>
      <w:r w:rsidRPr="00043401">
        <w:rPr>
          <w:rFonts w:ascii="Times New Roman" w:eastAsia="宋体" w:hAnsi="Times New Roman" w:cs="Times New Roman" w:hint="eastAsia"/>
          <w:color w:val="auto"/>
        </w:rPr>
        <w:t>24538316</w:t>
      </w:r>
      <w:r w:rsidRPr="00043401">
        <w:rPr>
          <w:rFonts w:ascii="Times New Roman" w:eastAsia="宋体" w:hAnsi="Times New Roman" w:hint="eastAsia"/>
          <w:color w:val="auto"/>
        </w:rPr>
        <w:t>。</w:t>
      </w:r>
    </w:p>
    <w:p w:rsidR="00063B6C" w:rsidRPr="00043401" w:rsidRDefault="00063B6C" w:rsidP="00063B6C">
      <w:pPr>
        <w:pStyle w:val="Default"/>
        <w:spacing w:line="360" w:lineRule="auto"/>
        <w:ind w:firstLineChars="200" w:firstLine="446"/>
        <w:jc w:val="both"/>
        <w:rPr>
          <w:rFonts w:ascii="Times New Roman" w:eastAsia="宋体" w:hAnsi="Times New Roman" w:cs="Times New Roman"/>
          <w:color w:val="auto"/>
        </w:rPr>
      </w:pPr>
      <w:r w:rsidRPr="00043401">
        <w:rPr>
          <w:rFonts w:ascii="Times New Roman" w:eastAsia="宋体" w:hAnsi="Times New Roman" w:cs="Times New Roman" w:hint="eastAsia"/>
          <w:color w:val="auto"/>
        </w:rPr>
        <w:t>（</w:t>
      </w:r>
      <w:r w:rsidR="00083646" w:rsidRPr="00043401">
        <w:rPr>
          <w:rFonts w:ascii="Times New Roman" w:eastAsia="宋体" w:hAnsi="Times New Roman" w:cs="Times New Roman" w:hint="eastAsia"/>
          <w:color w:val="auto"/>
        </w:rPr>
        <w:t>2</w:t>
      </w:r>
      <w:r w:rsidRPr="00043401">
        <w:rPr>
          <w:rFonts w:ascii="Times New Roman" w:eastAsia="宋体" w:hAnsi="Times New Roman" w:cs="Times New Roman" w:hint="eastAsia"/>
          <w:color w:val="auto"/>
        </w:rPr>
        <w:t>）</w:t>
      </w:r>
      <w:r w:rsidRPr="00043401">
        <w:rPr>
          <w:rFonts w:ascii="Times New Roman" w:eastAsia="宋体" w:hAnsi="Times New Roman" w:cs="Times New Roman" w:hint="eastAsia"/>
          <w:color w:val="auto"/>
        </w:rPr>
        <w:t>CA</w:t>
      </w:r>
      <w:r w:rsidRPr="00043401">
        <w:rPr>
          <w:rFonts w:ascii="Times New Roman" w:eastAsia="宋体" w:hAnsi="Times New Roman" w:cs="Times New Roman" w:hint="eastAsia"/>
          <w:color w:val="auto"/>
        </w:rPr>
        <w:t>数字证书（</w:t>
      </w:r>
      <w:r w:rsidRPr="00043401">
        <w:rPr>
          <w:rFonts w:ascii="Times New Roman" w:eastAsia="宋体" w:hAnsi="Times New Roman" w:cs="Times New Roman" w:hint="eastAsia"/>
          <w:color w:val="auto"/>
        </w:rPr>
        <w:t>USBKey</w:t>
      </w:r>
      <w:r w:rsidRPr="00043401">
        <w:rPr>
          <w:rFonts w:ascii="Times New Roman" w:eastAsia="宋体" w:hAnsi="Times New Roman" w:cs="Times New Roman" w:hint="eastAsia"/>
          <w:color w:val="auto"/>
        </w:rPr>
        <w:t>）领取及</w:t>
      </w:r>
      <w:r w:rsidRPr="00043401">
        <w:rPr>
          <w:rFonts w:ascii="Times New Roman" w:eastAsia="宋体" w:hAnsi="Times New Roman" w:hint="eastAsia"/>
          <w:color w:val="auto"/>
        </w:rPr>
        <w:t>电子签章办理</w:t>
      </w:r>
      <w:r w:rsidRPr="00043401">
        <w:rPr>
          <w:rFonts w:ascii="Times New Roman" w:eastAsia="宋体" w:hAnsi="Times New Roman" w:cs="Times New Roman" w:hint="eastAsia"/>
          <w:color w:val="auto"/>
        </w:rPr>
        <w:t>：参见天津市政府采购中心网（</w:t>
      </w:r>
      <w:r w:rsidRPr="00043401">
        <w:rPr>
          <w:rFonts w:ascii="Times New Roman" w:eastAsia="宋体" w:hAnsi="Times New Roman" w:cs="Times New Roman" w:hint="eastAsia"/>
          <w:color w:val="auto"/>
        </w:rPr>
        <w:t>http://tjgpc.zwfwb.tj.gov.cn</w:t>
      </w:r>
      <w:r w:rsidRPr="00043401">
        <w:rPr>
          <w:rFonts w:ascii="Times New Roman" w:eastAsia="宋体" w:hAnsi="Times New Roman" w:cs="Times New Roman" w:hint="eastAsia"/>
          <w:color w:val="auto"/>
        </w:rPr>
        <w:t>）</w:t>
      </w:r>
      <w:r w:rsidRPr="00043401">
        <w:rPr>
          <w:rFonts w:ascii="Times New Roman" w:eastAsia="宋体" w:hAnsi="Times New Roman" w:cs="Times New Roman" w:hint="eastAsia"/>
          <w:color w:val="auto"/>
        </w:rPr>
        <w:t>--</w:t>
      </w:r>
      <w:r w:rsidRPr="00043401">
        <w:rPr>
          <w:rFonts w:ascii="Times New Roman" w:eastAsia="宋体" w:hAnsi="Times New Roman" w:cs="Times New Roman" w:hint="eastAsia"/>
          <w:color w:val="auto"/>
        </w:rPr>
        <w:t>服务指南</w:t>
      </w:r>
      <w:r w:rsidRPr="00043401">
        <w:rPr>
          <w:rFonts w:ascii="Times New Roman" w:eastAsia="宋体" w:hAnsi="Times New Roman" w:cs="Times New Roman" w:hint="eastAsia"/>
          <w:color w:val="auto"/>
        </w:rPr>
        <w:t>--</w:t>
      </w:r>
      <w:r w:rsidRPr="00043401">
        <w:rPr>
          <w:rFonts w:ascii="Times New Roman" w:eastAsia="宋体" w:hAnsi="Times New Roman" w:cs="Times New Roman" w:hint="eastAsia"/>
          <w:color w:val="auto"/>
        </w:rPr>
        <w:t>供应商注册、领取</w:t>
      </w:r>
      <w:r w:rsidRPr="00043401">
        <w:rPr>
          <w:rFonts w:ascii="Times New Roman" w:eastAsia="宋体" w:hAnsi="Times New Roman" w:cs="Times New Roman" w:hint="eastAsia"/>
          <w:color w:val="auto"/>
        </w:rPr>
        <w:t>CA</w:t>
      </w:r>
      <w:r w:rsidRPr="00043401">
        <w:rPr>
          <w:rFonts w:ascii="Times New Roman" w:eastAsia="宋体" w:hAnsi="Times New Roman" w:cs="Times New Roman" w:hint="eastAsia"/>
          <w:color w:val="auto"/>
        </w:rPr>
        <w:t>数字证书（</w:t>
      </w:r>
      <w:r w:rsidRPr="00043401">
        <w:rPr>
          <w:rFonts w:ascii="Times New Roman" w:eastAsia="宋体" w:hAnsi="Times New Roman" w:cs="Times New Roman" w:hint="eastAsia"/>
          <w:color w:val="auto"/>
        </w:rPr>
        <w:t>USBKey</w:t>
      </w:r>
      <w:r w:rsidRPr="00043401">
        <w:rPr>
          <w:rFonts w:ascii="Times New Roman" w:eastAsia="宋体" w:hAnsi="Times New Roman" w:cs="Times New Roman" w:hint="eastAsia"/>
          <w:color w:val="auto"/>
        </w:rPr>
        <w:t>）及电子</w:t>
      </w:r>
      <w:proofErr w:type="gramStart"/>
      <w:r w:rsidRPr="00043401">
        <w:rPr>
          <w:rFonts w:ascii="Times New Roman" w:eastAsia="宋体" w:hAnsi="Times New Roman" w:cs="Times New Roman" w:hint="eastAsia"/>
          <w:color w:val="auto"/>
        </w:rPr>
        <w:t>签章制章的</w:t>
      </w:r>
      <w:proofErr w:type="gramEnd"/>
      <w:r w:rsidRPr="00043401">
        <w:rPr>
          <w:rFonts w:ascii="Times New Roman" w:eastAsia="宋体" w:hAnsi="Times New Roman" w:cs="Times New Roman" w:hint="eastAsia"/>
          <w:color w:val="auto"/>
        </w:rPr>
        <w:t>流程。</w:t>
      </w:r>
    </w:p>
    <w:p w:rsidR="00063B6C" w:rsidRPr="00043401" w:rsidRDefault="00063B6C" w:rsidP="00063B6C">
      <w:pPr>
        <w:pStyle w:val="Default"/>
        <w:spacing w:line="360" w:lineRule="auto"/>
        <w:ind w:firstLineChars="200" w:firstLine="446"/>
        <w:jc w:val="both"/>
        <w:rPr>
          <w:rFonts w:ascii="Times New Roman" w:eastAsia="宋体" w:hAnsi="Times New Roman" w:cs="Times New Roman"/>
          <w:color w:val="auto"/>
        </w:rPr>
      </w:pPr>
      <w:r w:rsidRPr="00043401">
        <w:rPr>
          <w:rFonts w:ascii="Times New Roman" w:eastAsia="宋体" w:hAnsi="Times New Roman" w:cs="Times New Roman" w:hint="eastAsia"/>
          <w:color w:val="auto"/>
        </w:rPr>
        <w:t>CA</w:t>
      </w:r>
      <w:r w:rsidRPr="00043401">
        <w:rPr>
          <w:rFonts w:ascii="Times New Roman" w:eastAsia="宋体" w:hAnsi="Times New Roman" w:cs="Times New Roman" w:hint="eastAsia"/>
          <w:color w:val="auto"/>
        </w:rPr>
        <w:t>数字证书办理联系电话：</w:t>
      </w:r>
      <w:r w:rsidRPr="00043401">
        <w:rPr>
          <w:rFonts w:ascii="Times New Roman" w:eastAsia="宋体" w:hAnsi="Times New Roman" w:cs="Times New Roman" w:hint="eastAsia"/>
          <w:color w:val="auto"/>
        </w:rPr>
        <w:t>400-0566-110</w:t>
      </w:r>
      <w:r w:rsidRPr="00043401">
        <w:rPr>
          <w:rFonts w:ascii="Times New Roman" w:eastAsia="宋体" w:hAnsi="Times New Roman" w:cs="Times New Roman" w:hint="eastAsia"/>
          <w:color w:val="auto"/>
        </w:rPr>
        <w:t>或</w:t>
      </w:r>
      <w:r w:rsidRPr="00043401">
        <w:rPr>
          <w:rFonts w:ascii="Times New Roman" w:eastAsia="宋体" w:hAnsi="Times New Roman" w:cs="Times New Roman" w:hint="eastAsia"/>
          <w:color w:val="auto"/>
        </w:rPr>
        <w:t>022-24538059</w:t>
      </w:r>
      <w:r w:rsidRPr="00043401">
        <w:rPr>
          <w:rFonts w:ascii="Times New Roman" w:eastAsia="宋体" w:hAnsi="Times New Roman" w:cs="Times New Roman" w:hint="eastAsia"/>
          <w:color w:val="auto"/>
        </w:rPr>
        <w:t>。</w:t>
      </w:r>
    </w:p>
    <w:p w:rsidR="00063B6C" w:rsidRPr="00043401" w:rsidRDefault="00063B6C" w:rsidP="00063B6C">
      <w:pPr>
        <w:pStyle w:val="Default"/>
        <w:spacing w:line="360" w:lineRule="auto"/>
        <w:ind w:firstLineChars="200" w:firstLine="446"/>
        <w:jc w:val="both"/>
        <w:rPr>
          <w:rFonts w:ascii="Times New Roman" w:eastAsia="宋体" w:hAnsi="Times New Roman" w:cs="Times New Roman"/>
          <w:color w:val="auto"/>
        </w:rPr>
      </w:pPr>
      <w:r w:rsidRPr="00043401">
        <w:rPr>
          <w:rFonts w:ascii="Times New Roman" w:eastAsia="宋体" w:hAnsi="Times New Roman" w:cs="Times New Roman" w:hint="eastAsia"/>
          <w:color w:val="auto"/>
        </w:rPr>
        <w:lastRenderedPageBreak/>
        <w:t>电子签章办理联系电话：</w:t>
      </w:r>
      <w:r w:rsidRPr="00043401">
        <w:rPr>
          <w:rFonts w:ascii="Times New Roman" w:eastAsia="宋体" w:hAnsi="Times New Roman" w:cs="Times New Roman" w:hint="eastAsia"/>
          <w:color w:val="auto"/>
        </w:rPr>
        <w:t>022-24538</w:t>
      </w:r>
      <w:r w:rsidR="00286CEF" w:rsidRPr="00043401">
        <w:rPr>
          <w:rFonts w:ascii="Times New Roman" w:eastAsia="宋体" w:hAnsi="Times New Roman" w:cs="Times New Roman" w:hint="eastAsia"/>
          <w:color w:val="auto"/>
        </w:rPr>
        <w:t>059</w:t>
      </w:r>
      <w:r w:rsidRPr="00043401">
        <w:rPr>
          <w:rFonts w:ascii="Times New Roman" w:eastAsia="宋体" w:hAnsi="Times New Roman" w:cs="Times New Roman" w:hint="eastAsia"/>
          <w:color w:val="auto"/>
        </w:rPr>
        <w:t>。</w:t>
      </w:r>
    </w:p>
    <w:p w:rsidR="00CF3638" w:rsidRPr="00043401" w:rsidRDefault="00CF3638" w:rsidP="007A791B">
      <w:pPr>
        <w:pStyle w:val="Default"/>
        <w:spacing w:line="360" w:lineRule="auto"/>
        <w:ind w:firstLineChars="200" w:firstLine="446"/>
        <w:jc w:val="both"/>
        <w:rPr>
          <w:rFonts w:ascii="Times New Roman" w:eastAsia="宋体" w:hAnsi="Times New Roman" w:cs="Times New Roman"/>
          <w:color w:val="auto"/>
        </w:rPr>
      </w:pPr>
      <w:r w:rsidRPr="00043401">
        <w:rPr>
          <w:rFonts w:ascii="Times New Roman" w:eastAsia="宋体" w:hAnsi="Times New Roman" w:cs="Times New Roman"/>
          <w:color w:val="auto"/>
        </w:rPr>
        <w:t>（</w:t>
      </w:r>
      <w:r w:rsidR="000B006B" w:rsidRPr="00043401">
        <w:rPr>
          <w:rFonts w:ascii="Times New Roman" w:eastAsia="宋体" w:hAnsi="Times New Roman" w:cs="Times New Roman" w:hint="eastAsia"/>
          <w:color w:val="auto"/>
        </w:rPr>
        <w:t>三</w:t>
      </w:r>
      <w:r w:rsidRPr="00043401">
        <w:rPr>
          <w:rFonts w:ascii="Times New Roman" w:eastAsia="宋体" w:hAnsi="Times New Roman" w:cs="Times New Roman"/>
          <w:color w:val="auto"/>
        </w:rPr>
        <w:t>）</w:t>
      </w:r>
      <w:r w:rsidRPr="00043401">
        <w:rPr>
          <w:rFonts w:ascii="Times New Roman" w:eastAsia="宋体" w:hAnsi="Times New Roman" w:cs="Times New Roman" w:hint="eastAsia"/>
          <w:color w:val="auto"/>
        </w:rPr>
        <w:t>本项目不组织</w:t>
      </w:r>
      <w:r w:rsidRPr="00043401">
        <w:rPr>
          <w:rFonts w:ascii="Times New Roman" w:eastAsia="宋体" w:hAnsi="Times New Roman" w:cs="Times New Roman"/>
          <w:color w:val="auto"/>
        </w:rPr>
        <w:t>踏勘现场。</w:t>
      </w:r>
    </w:p>
    <w:p w:rsidR="00CF3638" w:rsidRPr="00043401" w:rsidRDefault="00CF3638" w:rsidP="007A791B">
      <w:pPr>
        <w:pStyle w:val="Default"/>
        <w:spacing w:line="360" w:lineRule="auto"/>
        <w:ind w:firstLineChars="200" w:firstLine="446"/>
        <w:jc w:val="both"/>
        <w:rPr>
          <w:rFonts w:ascii="Times New Roman" w:eastAsia="宋体" w:hAnsi="Times New Roman" w:cs="Times New Roman"/>
          <w:color w:val="auto"/>
        </w:rPr>
      </w:pPr>
      <w:r w:rsidRPr="00043401">
        <w:rPr>
          <w:rFonts w:ascii="Times New Roman" w:eastAsia="宋体" w:hAnsi="Times New Roman" w:cs="Times New Roman" w:hint="eastAsia"/>
          <w:color w:val="auto"/>
        </w:rPr>
        <w:t>（</w:t>
      </w:r>
      <w:r w:rsidR="000B006B" w:rsidRPr="00043401">
        <w:rPr>
          <w:rFonts w:ascii="Times New Roman" w:eastAsia="宋体" w:hAnsi="Times New Roman" w:cs="Times New Roman" w:hint="eastAsia"/>
          <w:color w:val="auto"/>
        </w:rPr>
        <w:t>四</w:t>
      </w:r>
      <w:r w:rsidRPr="00043401">
        <w:rPr>
          <w:rFonts w:ascii="Times New Roman" w:eastAsia="宋体" w:hAnsi="Times New Roman" w:cs="Times New Roman" w:hint="eastAsia"/>
          <w:color w:val="auto"/>
        </w:rPr>
        <w:t>）本项目不组织标前答疑会</w:t>
      </w:r>
      <w:r w:rsidRPr="00043401">
        <w:rPr>
          <w:rFonts w:ascii="Times New Roman" w:eastAsia="宋体" w:hAnsi="Times New Roman" w:cs="Times New Roman"/>
          <w:color w:val="auto"/>
        </w:rPr>
        <w:t>。</w:t>
      </w:r>
    </w:p>
    <w:p w:rsidR="00CF3638" w:rsidRPr="00043401" w:rsidRDefault="00CF3638" w:rsidP="00CF3638">
      <w:pPr>
        <w:pStyle w:val="Default"/>
        <w:spacing w:line="360" w:lineRule="auto"/>
        <w:ind w:firstLineChars="200" w:firstLine="446"/>
        <w:jc w:val="both"/>
        <w:rPr>
          <w:rFonts w:ascii="Times New Roman" w:eastAsia="宋体" w:hAnsi="Times New Roman" w:cs="Times New Roman"/>
          <w:color w:val="auto"/>
        </w:rPr>
      </w:pPr>
      <w:r w:rsidRPr="00043401">
        <w:rPr>
          <w:rFonts w:ascii="Times New Roman" w:eastAsia="宋体" w:hAnsi="Times New Roman" w:cs="Times New Roman"/>
          <w:color w:val="auto"/>
        </w:rPr>
        <w:t>七、网上应答时间</w:t>
      </w:r>
    </w:p>
    <w:p w:rsidR="00CF3638" w:rsidRPr="00043401" w:rsidRDefault="009A50F7" w:rsidP="00CF3638">
      <w:pPr>
        <w:pStyle w:val="Default"/>
        <w:spacing w:line="360" w:lineRule="auto"/>
        <w:ind w:firstLineChars="200" w:firstLine="446"/>
        <w:jc w:val="both"/>
        <w:rPr>
          <w:rFonts w:ascii="Times New Roman" w:eastAsia="宋体" w:hAnsi="Times New Roman" w:cs="Times New Roman"/>
          <w:color w:val="auto"/>
        </w:rPr>
      </w:pPr>
      <w:r w:rsidRPr="00043401">
        <w:rPr>
          <w:rFonts w:ascii="Times New Roman" w:eastAsia="宋体" w:hAnsi="Times New Roman" w:cs="Times New Roman"/>
          <w:color w:val="auto"/>
        </w:rPr>
        <w:t>2024</w:t>
      </w:r>
      <w:r w:rsidR="00CF3638" w:rsidRPr="00043401">
        <w:rPr>
          <w:rFonts w:ascii="Times New Roman" w:eastAsia="宋体" w:hAnsi="Times New Roman" w:cs="Times New Roman"/>
          <w:color w:val="auto"/>
        </w:rPr>
        <w:t>年</w:t>
      </w:r>
      <w:r w:rsidR="00043401" w:rsidRPr="00043401">
        <w:rPr>
          <w:rFonts w:ascii="Times New Roman" w:eastAsia="宋体" w:hAnsi="Times New Roman" w:cs="Times New Roman" w:hint="eastAsia"/>
          <w:color w:val="auto"/>
        </w:rPr>
        <w:t>4</w:t>
      </w:r>
      <w:r w:rsidR="00CF3638" w:rsidRPr="00043401">
        <w:rPr>
          <w:rFonts w:ascii="Times New Roman" w:eastAsia="宋体" w:hAnsi="Times New Roman" w:cs="Times New Roman"/>
          <w:color w:val="auto"/>
        </w:rPr>
        <w:t>月</w:t>
      </w:r>
      <w:r w:rsidR="00043401" w:rsidRPr="00043401">
        <w:rPr>
          <w:rFonts w:ascii="Times New Roman" w:eastAsia="宋体" w:hAnsi="Times New Roman" w:cs="Times New Roman" w:hint="eastAsia"/>
          <w:color w:val="auto"/>
        </w:rPr>
        <w:t>8</w:t>
      </w:r>
      <w:r w:rsidR="00CF3638" w:rsidRPr="00043401">
        <w:rPr>
          <w:rFonts w:ascii="Times New Roman" w:eastAsia="宋体" w:hAnsi="Times New Roman" w:cs="Times New Roman"/>
          <w:color w:val="auto"/>
        </w:rPr>
        <w:t>日</w:t>
      </w:r>
      <w:r w:rsidR="00CF3638" w:rsidRPr="00043401">
        <w:rPr>
          <w:rFonts w:ascii="Times New Roman" w:eastAsia="宋体" w:hAnsi="Times New Roman" w:cs="Times New Roman"/>
          <w:color w:val="auto"/>
        </w:rPr>
        <w:t>9:00</w:t>
      </w:r>
      <w:r w:rsidR="00CF3638" w:rsidRPr="00043401">
        <w:rPr>
          <w:rFonts w:ascii="Times New Roman" w:eastAsia="宋体" w:hAnsi="Times New Roman" w:cs="Times New Roman"/>
          <w:color w:val="auto"/>
        </w:rPr>
        <w:t>至</w:t>
      </w:r>
      <w:r w:rsidRPr="00043401">
        <w:rPr>
          <w:rFonts w:ascii="Times New Roman" w:eastAsia="宋体" w:hAnsi="Times New Roman" w:cs="Times New Roman"/>
          <w:color w:val="auto"/>
        </w:rPr>
        <w:t>2024</w:t>
      </w:r>
      <w:r w:rsidR="00CF3638" w:rsidRPr="00043401">
        <w:rPr>
          <w:rFonts w:ascii="Times New Roman" w:eastAsia="宋体" w:hAnsi="Times New Roman" w:cs="Times New Roman"/>
          <w:color w:val="auto"/>
        </w:rPr>
        <w:t>年</w:t>
      </w:r>
      <w:r w:rsidR="00043401" w:rsidRPr="00043401">
        <w:rPr>
          <w:rFonts w:ascii="Times New Roman" w:eastAsia="宋体" w:hAnsi="Times New Roman" w:cs="Times New Roman" w:hint="eastAsia"/>
          <w:color w:val="auto"/>
        </w:rPr>
        <w:t>4</w:t>
      </w:r>
      <w:r w:rsidR="00CF3638" w:rsidRPr="00043401">
        <w:rPr>
          <w:rFonts w:ascii="Times New Roman" w:eastAsia="宋体" w:hAnsi="Times New Roman" w:cs="Times New Roman"/>
          <w:color w:val="auto"/>
        </w:rPr>
        <w:t>月</w:t>
      </w:r>
      <w:r w:rsidR="00043401" w:rsidRPr="00043401">
        <w:rPr>
          <w:rFonts w:ascii="Times New Roman" w:eastAsia="宋体" w:hAnsi="Times New Roman" w:cs="Times New Roman" w:hint="eastAsia"/>
          <w:color w:val="auto"/>
        </w:rPr>
        <w:t>29</w:t>
      </w:r>
      <w:r w:rsidR="00CF3638" w:rsidRPr="00043401">
        <w:rPr>
          <w:rFonts w:ascii="Times New Roman" w:eastAsia="宋体" w:hAnsi="Times New Roman" w:cs="Times New Roman"/>
          <w:color w:val="auto"/>
        </w:rPr>
        <w:t>日</w:t>
      </w:r>
      <w:r w:rsidR="00CF3638" w:rsidRPr="00043401">
        <w:rPr>
          <w:rFonts w:ascii="Times New Roman" w:eastAsia="宋体" w:hAnsi="Times New Roman" w:cs="Times New Roman"/>
          <w:color w:val="auto"/>
        </w:rPr>
        <w:t>8:30</w:t>
      </w:r>
      <w:r w:rsidR="00CF3638" w:rsidRPr="00043401">
        <w:rPr>
          <w:rFonts w:ascii="Times New Roman" w:eastAsia="宋体" w:hAnsi="Times New Roman" w:cs="Times New Roman"/>
          <w:color w:val="auto"/>
        </w:rPr>
        <w:t>，使用</w:t>
      </w:r>
      <w:r w:rsidR="004B1798" w:rsidRPr="00043401">
        <w:rPr>
          <w:rFonts w:ascii="Times New Roman" w:eastAsia="宋体" w:hAnsi="Times New Roman" w:cs="Times New Roman"/>
          <w:color w:val="auto"/>
        </w:rPr>
        <w:t>天津数字认证有限公司</w:t>
      </w:r>
      <w:r w:rsidR="00C52C03" w:rsidRPr="00043401">
        <w:rPr>
          <w:rFonts w:ascii="Times New Roman" w:eastAsia="宋体" w:hAnsi="Times New Roman" w:cs="Times New Roman"/>
          <w:color w:val="auto"/>
        </w:rPr>
        <w:t>发出的</w:t>
      </w:r>
      <w:r w:rsidR="00C52C03" w:rsidRPr="00043401">
        <w:rPr>
          <w:rFonts w:ascii="Times New Roman" w:eastAsia="宋体" w:hAnsi="Times New Roman" w:cs="Times New Roman"/>
          <w:color w:val="auto"/>
        </w:rPr>
        <w:t>CA</w:t>
      </w:r>
      <w:r w:rsidR="00C52C03" w:rsidRPr="00043401">
        <w:rPr>
          <w:rFonts w:ascii="Times New Roman" w:eastAsia="宋体" w:hAnsi="Times New Roman" w:cs="Times New Roman"/>
          <w:color w:val="auto"/>
        </w:rPr>
        <w:t>数字证书（原天津市电子认证中心发出尚在有效期内的</w:t>
      </w:r>
      <w:r w:rsidR="00C52C03" w:rsidRPr="00043401">
        <w:rPr>
          <w:rFonts w:ascii="Times New Roman" w:eastAsia="宋体" w:hAnsi="Times New Roman" w:cs="Times New Roman"/>
          <w:color w:val="auto"/>
        </w:rPr>
        <w:t>CA</w:t>
      </w:r>
      <w:r w:rsidR="00C52C03" w:rsidRPr="00043401">
        <w:rPr>
          <w:rFonts w:ascii="Times New Roman" w:eastAsia="宋体" w:hAnsi="Times New Roman" w:cs="Times New Roman"/>
          <w:color w:val="auto"/>
        </w:rPr>
        <w:t>数字证书</w:t>
      </w:r>
      <w:r w:rsidR="00F7678B" w:rsidRPr="00043401">
        <w:rPr>
          <w:rFonts w:ascii="Times New Roman" w:eastAsia="宋体" w:hAnsi="Times New Roman" w:cs="Times New Roman"/>
          <w:color w:val="auto"/>
        </w:rPr>
        <w:t>仍可使用</w:t>
      </w:r>
      <w:r w:rsidR="00C52C03" w:rsidRPr="00043401">
        <w:rPr>
          <w:rFonts w:ascii="Times New Roman" w:eastAsia="宋体" w:hAnsi="Times New Roman" w:cs="Times New Roman"/>
          <w:color w:val="auto"/>
        </w:rPr>
        <w:t>）</w:t>
      </w:r>
      <w:r w:rsidR="00CF3638" w:rsidRPr="00043401">
        <w:rPr>
          <w:rFonts w:ascii="Times New Roman" w:eastAsia="宋体" w:hAnsi="Times New Roman" w:cs="Times New Roman" w:hint="eastAsia"/>
          <w:color w:val="auto"/>
        </w:rPr>
        <w:t>登陆天津市政府采购中心网（网址：</w:t>
      </w:r>
      <w:r w:rsidR="00CF3638" w:rsidRPr="00043401">
        <w:rPr>
          <w:rFonts w:ascii="Times New Roman" w:eastAsia="宋体" w:hAnsi="Times New Roman" w:cs="Times New Roman" w:hint="eastAsia"/>
          <w:color w:val="auto"/>
        </w:rPr>
        <w:t>http://tjgpc.zwfwb.tj.gov.cn</w:t>
      </w:r>
      <w:r w:rsidR="00CF3638" w:rsidRPr="00043401">
        <w:rPr>
          <w:rFonts w:ascii="Times New Roman" w:eastAsia="宋体" w:hAnsi="Times New Roman" w:cs="Times New Roman" w:hint="eastAsia"/>
          <w:color w:val="auto"/>
        </w:rPr>
        <w:t>）</w:t>
      </w:r>
      <w:r w:rsidR="00CF3638" w:rsidRPr="00043401">
        <w:rPr>
          <w:rFonts w:ascii="Times New Roman" w:eastAsia="宋体" w:hAnsi="Times New Roman" w:cs="Times New Roman" w:hint="eastAsia"/>
          <w:color w:val="auto"/>
        </w:rPr>
        <w:t>-</w:t>
      </w:r>
      <w:r w:rsidR="00CF3638" w:rsidRPr="00043401">
        <w:rPr>
          <w:rFonts w:ascii="Times New Roman" w:eastAsia="宋体" w:hAnsi="Times New Roman" w:cs="Times New Roman" w:hint="eastAsia"/>
          <w:color w:val="auto"/>
        </w:rPr>
        <w:t>“</w:t>
      </w:r>
      <w:r w:rsidR="006157E5" w:rsidRPr="00043401">
        <w:rPr>
          <w:rFonts w:ascii="Times New Roman" w:eastAsia="宋体" w:hAnsi="Times New Roman" w:cs="Times New Roman" w:hint="eastAsia"/>
          <w:color w:val="auto"/>
        </w:rPr>
        <w:t>网上招投标”</w:t>
      </w:r>
      <w:r w:rsidR="006157E5" w:rsidRPr="00043401">
        <w:rPr>
          <w:rFonts w:ascii="Times New Roman" w:eastAsia="宋体" w:hAnsi="Times New Roman" w:cs="Times New Roman" w:hint="eastAsia"/>
          <w:color w:val="auto"/>
        </w:rPr>
        <w:t>-</w:t>
      </w:r>
      <w:r w:rsidR="006157E5" w:rsidRPr="00043401">
        <w:rPr>
          <w:rFonts w:ascii="Times New Roman" w:eastAsia="宋体" w:hAnsi="Times New Roman" w:cs="Times New Roman" w:hint="eastAsia"/>
          <w:color w:val="auto"/>
        </w:rPr>
        <w:t>“供应商登录”</w:t>
      </w:r>
      <w:r w:rsidR="006157E5" w:rsidRPr="00043401">
        <w:rPr>
          <w:rFonts w:ascii="Times New Roman" w:eastAsia="宋体" w:hAnsi="Times New Roman" w:cs="Times New Roman" w:hint="eastAsia"/>
          <w:color w:val="auto"/>
        </w:rPr>
        <w:t>-</w:t>
      </w:r>
      <w:r w:rsidR="006157E5" w:rsidRPr="00043401">
        <w:rPr>
          <w:rFonts w:ascii="Times New Roman" w:eastAsia="宋体" w:hAnsi="Times New Roman" w:cs="Times New Roman" w:hint="eastAsia"/>
          <w:color w:val="auto"/>
        </w:rPr>
        <w:t>“市级集采机构入口”</w:t>
      </w:r>
      <w:r w:rsidR="00CF3638" w:rsidRPr="00043401">
        <w:rPr>
          <w:rFonts w:ascii="Times New Roman" w:eastAsia="宋体" w:hAnsi="Times New Roman" w:cs="Times New Roman"/>
          <w:color w:val="auto"/>
        </w:rPr>
        <w:t>进行应答</w:t>
      </w:r>
      <w:r w:rsidR="00CF3638" w:rsidRPr="00043401">
        <w:rPr>
          <w:rFonts w:ascii="Times New Roman" w:eastAsia="宋体" w:hAnsi="Times New Roman" w:cs="Times New Roman" w:hint="eastAsia"/>
          <w:color w:val="auto"/>
        </w:rPr>
        <w:t>并提交</w:t>
      </w:r>
      <w:r w:rsidR="00CF3638" w:rsidRPr="00043401">
        <w:rPr>
          <w:rFonts w:ascii="Times New Roman" w:eastAsia="宋体" w:hAnsi="Times New Roman" w:cs="Times New Roman"/>
          <w:color w:val="auto"/>
        </w:rPr>
        <w:t>。</w:t>
      </w:r>
    </w:p>
    <w:p w:rsidR="00CF3638" w:rsidRPr="00043401" w:rsidRDefault="00CF3638" w:rsidP="00CF3638">
      <w:pPr>
        <w:pStyle w:val="Default"/>
        <w:spacing w:line="360" w:lineRule="auto"/>
        <w:ind w:firstLineChars="200" w:firstLine="446"/>
        <w:rPr>
          <w:rFonts w:ascii="Times New Roman" w:eastAsia="宋体" w:hAnsi="Times New Roman" w:cs="Times New Roman"/>
          <w:color w:val="auto"/>
        </w:rPr>
      </w:pPr>
      <w:r w:rsidRPr="00043401">
        <w:rPr>
          <w:rFonts w:ascii="Times New Roman" w:eastAsia="宋体" w:hAnsi="Times New Roman" w:cs="Times New Roman"/>
          <w:color w:val="auto"/>
        </w:rPr>
        <w:t>网上应答帮助链接：</w:t>
      </w:r>
      <w:r w:rsidRPr="00043401">
        <w:rPr>
          <w:rFonts w:ascii="Times New Roman" w:eastAsia="宋体" w:hAnsi="Times New Roman" w:cs="Times New Roman"/>
          <w:color w:val="auto"/>
        </w:rPr>
        <w:t>http://tjgpc.zwfwb.tj.gov.cn/webInfo/getWebInfoListForwebInfoClass.do?fkWebInfoclassId=W008</w:t>
      </w:r>
    </w:p>
    <w:p w:rsidR="00CF3638" w:rsidRPr="00043401" w:rsidRDefault="00CF3638" w:rsidP="00CF3638">
      <w:pPr>
        <w:pStyle w:val="Default"/>
        <w:spacing w:line="360" w:lineRule="auto"/>
        <w:ind w:firstLineChars="200" w:firstLine="446"/>
        <w:jc w:val="both"/>
        <w:rPr>
          <w:rFonts w:ascii="Times New Roman" w:eastAsia="宋体" w:hAnsi="Times New Roman" w:cs="Times New Roman"/>
          <w:color w:val="auto"/>
        </w:rPr>
      </w:pPr>
      <w:r w:rsidRPr="00043401">
        <w:rPr>
          <w:rFonts w:ascii="Times New Roman" w:eastAsia="宋体" w:hAnsi="Times New Roman" w:cs="Times New Roman"/>
          <w:color w:val="auto"/>
        </w:rPr>
        <w:t>八、投标</w:t>
      </w:r>
      <w:r w:rsidRPr="00043401">
        <w:rPr>
          <w:rFonts w:ascii="Times New Roman" w:eastAsia="宋体" w:hAnsi="Times New Roman" w:cs="Times New Roman" w:hint="eastAsia"/>
          <w:color w:val="auto"/>
        </w:rPr>
        <w:t>截止</w:t>
      </w:r>
      <w:r w:rsidRPr="00043401">
        <w:rPr>
          <w:rFonts w:ascii="Times New Roman" w:eastAsia="宋体" w:hAnsi="Times New Roman" w:cs="Times New Roman"/>
          <w:color w:val="auto"/>
        </w:rPr>
        <w:t>时间</w:t>
      </w:r>
      <w:r w:rsidRPr="00043401">
        <w:rPr>
          <w:rFonts w:ascii="Times New Roman" w:eastAsia="宋体" w:hAnsi="Times New Roman" w:cs="Times New Roman" w:hint="eastAsia"/>
          <w:color w:val="auto"/>
        </w:rPr>
        <w:t>及方式</w:t>
      </w:r>
    </w:p>
    <w:p w:rsidR="00CF3638" w:rsidRPr="00043401" w:rsidRDefault="00CF3638" w:rsidP="00CF3638">
      <w:pPr>
        <w:pStyle w:val="Default"/>
        <w:spacing w:line="360" w:lineRule="auto"/>
        <w:ind w:firstLineChars="200" w:firstLine="446"/>
        <w:jc w:val="both"/>
        <w:rPr>
          <w:rFonts w:ascii="Times New Roman" w:eastAsia="宋体" w:hAnsi="Times New Roman" w:cs="Times New Roman"/>
          <w:color w:val="auto"/>
        </w:rPr>
      </w:pPr>
      <w:r w:rsidRPr="00043401">
        <w:rPr>
          <w:rFonts w:ascii="Times New Roman" w:eastAsia="宋体" w:hAnsi="Times New Roman" w:cs="Times New Roman"/>
          <w:color w:val="auto"/>
        </w:rPr>
        <w:t>（一）投标</w:t>
      </w:r>
      <w:r w:rsidRPr="00043401">
        <w:rPr>
          <w:rFonts w:ascii="Times New Roman" w:eastAsia="宋体" w:hAnsi="Times New Roman" w:cs="Times New Roman" w:hint="eastAsia"/>
          <w:color w:val="auto"/>
        </w:rPr>
        <w:t>截止</w:t>
      </w:r>
      <w:r w:rsidRPr="00043401">
        <w:rPr>
          <w:rFonts w:ascii="Times New Roman" w:eastAsia="宋体" w:hAnsi="Times New Roman" w:cs="Times New Roman"/>
          <w:color w:val="auto"/>
        </w:rPr>
        <w:t>时间：</w:t>
      </w:r>
      <w:r w:rsidR="009A50F7" w:rsidRPr="00043401">
        <w:rPr>
          <w:rFonts w:ascii="Times New Roman" w:eastAsia="宋体" w:hAnsi="Times New Roman" w:cs="Times New Roman"/>
          <w:color w:val="auto"/>
        </w:rPr>
        <w:t>2024</w:t>
      </w:r>
      <w:r w:rsidRPr="00043401">
        <w:rPr>
          <w:rFonts w:ascii="Times New Roman" w:eastAsia="宋体" w:hAnsi="Times New Roman" w:cs="Times New Roman"/>
          <w:color w:val="auto"/>
        </w:rPr>
        <w:t>年</w:t>
      </w:r>
      <w:r w:rsidR="00043401" w:rsidRPr="00043401">
        <w:rPr>
          <w:rFonts w:ascii="Times New Roman" w:eastAsia="宋体" w:hAnsi="Times New Roman" w:cs="Times New Roman" w:hint="eastAsia"/>
          <w:color w:val="auto"/>
        </w:rPr>
        <w:t>4</w:t>
      </w:r>
      <w:r w:rsidRPr="00043401">
        <w:rPr>
          <w:rFonts w:ascii="Times New Roman" w:eastAsia="宋体" w:hAnsi="Times New Roman" w:cs="Times New Roman"/>
          <w:color w:val="auto"/>
        </w:rPr>
        <w:t>月</w:t>
      </w:r>
      <w:r w:rsidR="00043401" w:rsidRPr="00043401">
        <w:rPr>
          <w:rFonts w:ascii="Times New Roman" w:eastAsia="宋体" w:hAnsi="Times New Roman" w:cs="Times New Roman" w:hint="eastAsia"/>
          <w:color w:val="auto"/>
        </w:rPr>
        <w:t>29</w:t>
      </w:r>
      <w:r w:rsidRPr="00043401">
        <w:rPr>
          <w:rFonts w:ascii="Times New Roman" w:eastAsia="宋体" w:hAnsi="Times New Roman" w:cs="Times New Roman"/>
          <w:color w:val="auto"/>
        </w:rPr>
        <w:t>日</w:t>
      </w:r>
      <w:r w:rsidRPr="00043401">
        <w:rPr>
          <w:rFonts w:ascii="Times New Roman" w:eastAsia="宋体" w:hAnsi="Times New Roman" w:cs="Times New Roman"/>
          <w:color w:val="auto"/>
        </w:rPr>
        <w:t>8:30</w:t>
      </w:r>
      <w:r w:rsidRPr="00043401">
        <w:rPr>
          <w:rFonts w:ascii="Times New Roman" w:eastAsia="宋体" w:hAnsi="Times New Roman" w:cs="Times New Roman" w:hint="eastAsia"/>
          <w:color w:val="auto"/>
          <w:szCs w:val="21"/>
        </w:rPr>
        <w:t>。</w:t>
      </w:r>
      <w:r w:rsidRPr="00043401">
        <w:rPr>
          <w:rFonts w:ascii="Times New Roman" w:eastAsia="宋体" w:hAnsi="Times New Roman" w:cs="Times New Roman"/>
          <w:color w:val="auto"/>
        </w:rPr>
        <w:t>投标截止时间前</w:t>
      </w:r>
      <w:r w:rsidRPr="00043401">
        <w:rPr>
          <w:rFonts w:ascii="Times New Roman" w:eastAsia="宋体" w:hAnsi="Times New Roman" w:cs="Times New Roman" w:hint="eastAsia"/>
          <w:color w:val="auto"/>
        </w:rPr>
        <w:t>提交网上应答并上传加盖投标人电子签章的</w:t>
      </w:r>
      <w:r w:rsidRPr="00043401">
        <w:rPr>
          <w:rFonts w:ascii="Times New Roman" w:eastAsia="宋体" w:hAnsi="Times New Roman" w:cs="Times New Roman" w:hint="eastAsia"/>
          <w:color w:val="auto"/>
        </w:rPr>
        <w:t>PDF</w:t>
      </w:r>
      <w:r w:rsidRPr="00043401">
        <w:rPr>
          <w:rFonts w:ascii="Times New Roman" w:eastAsia="宋体" w:hAnsi="Times New Roman" w:cs="Times New Roman" w:hint="eastAsia"/>
          <w:color w:val="auto"/>
        </w:rPr>
        <w:t>格式电子投标文件（</w:t>
      </w:r>
      <w:r w:rsidR="00286CEF" w:rsidRPr="00043401">
        <w:rPr>
          <w:rFonts w:ascii="Times New Roman" w:eastAsia="宋体" w:hAnsi="Times New Roman" w:cs="Times New Roman" w:hint="eastAsia"/>
          <w:color w:val="auto"/>
        </w:rPr>
        <w:t>以通过天津公共资源电子签章客户端正确读取签章信息为准</w:t>
      </w:r>
      <w:r w:rsidRPr="00043401">
        <w:rPr>
          <w:rFonts w:ascii="Times New Roman" w:eastAsia="宋体" w:hAnsi="Times New Roman" w:cs="Times New Roman" w:hint="eastAsia"/>
          <w:color w:val="auto"/>
        </w:rPr>
        <w:t>）</w:t>
      </w:r>
      <w:r w:rsidRPr="00043401">
        <w:rPr>
          <w:rFonts w:ascii="Times New Roman" w:eastAsia="宋体" w:hAnsi="Times New Roman" w:cs="Times New Roman"/>
          <w:color w:val="auto"/>
        </w:rPr>
        <w:t>方为有效投标。</w:t>
      </w:r>
    </w:p>
    <w:p w:rsidR="00CF3638" w:rsidRPr="00043401" w:rsidRDefault="00CF3638" w:rsidP="00CF3638">
      <w:pPr>
        <w:pStyle w:val="Default"/>
        <w:spacing w:line="360" w:lineRule="auto"/>
        <w:ind w:firstLineChars="200" w:firstLine="446"/>
        <w:jc w:val="both"/>
        <w:rPr>
          <w:rFonts w:ascii="Times New Roman" w:eastAsia="宋体" w:hAnsi="Times New Roman" w:cs="Times New Roman"/>
          <w:color w:val="auto"/>
        </w:rPr>
      </w:pPr>
      <w:r w:rsidRPr="00043401">
        <w:rPr>
          <w:rFonts w:ascii="Times New Roman" w:eastAsia="宋体" w:hAnsi="Times New Roman" w:cs="Times New Roman"/>
          <w:color w:val="auto"/>
        </w:rPr>
        <w:t>（二）投标</w:t>
      </w:r>
      <w:r w:rsidRPr="00043401">
        <w:rPr>
          <w:rFonts w:ascii="Times New Roman" w:eastAsia="宋体" w:hAnsi="Times New Roman" w:cs="Times New Roman" w:hint="eastAsia"/>
          <w:color w:val="auto"/>
        </w:rPr>
        <w:t>方式</w:t>
      </w:r>
      <w:r w:rsidRPr="00043401">
        <w:rPr>
          <w:rFonts w:ascii="Times New Roman" w:eastAsia="宋体" w:hAnsi="Times New Roman" w:cs="Times New Roman"/>
          <w:color w:val="auto"/>
        </w:rPr>
        <w:t>：本项目投标采用网上电子投标方式，投标人须于投标截止时间前使用</w:t>
      </w:r>
      <w:r w:rsidR="004B1798" w:rsidRPr="00043401">
        <w:rPr>
          <w:rFonts w:ascii="Times New Roman" w:eastAsia="宋体" w:hAnsi="Times New Roman" w:cs="Times New Roman"/>
          <w:color w:val="auto"/>
        </w:rPr>
        <w:t>天津数字认证有限公司</w:t>
      </w:r>
      <w:r w:rsidR="00C52C03" w:rsidRPr="00043401">
        <w:rPr>
          <w:rFonts w:ascii="Times New Roman" w:eastAsia="宋体" w:hAnsi="Times New Roman" w:cs="Times New Roman"/>
          <w:color w:val="auto"/>
        </w:rPr>
        <w:t>发出的</w:t>
      </w:r>
      <w:r w:rsidR="00C52C03" w:rsidRPr="00043401">
        <w:rPr>
          <w:rFonts w:ascii="Times New Roman" w:eastAsia="宋体" w:hAnsi="Times New Roman" w:cs="Times New Roman"/>
          <w:color w:val="auto"/>
        </w:rPr>
        <w:t>CA</w:t>
      </w:r>
      <w:r w:rsidR="00C52C03" w:rsidRPr="00043401">
        <w:rPr>
          <w:rFonts w:ascii="Times New Roman" w:eastAsia="宋体" w:hAnsi="Times New Roman" w:cs="Times New Roman"/>
          <w:color w:val="auto"/>
        </w:rPr>
        <w:t>数字证书（原天津市电子认证中心发出尚在有效期内的</w:t>
      </w:r>
      <w:r w:rsidR="00C52C03" w:rsidRPr="00043401">
        <w:rPr>
          <w:rFonts w:ascii="Times New Roman" w:eastAsia="宋体" w:hAnsi="Times New Roman" w:cs="Times New Roman"/>
          <w:color w:val="auto"/>
        </w:rPr>
        <w:t>CA</w:t>
      </w:r>
      <w:r w:rsidR="00C52C03" w:rsidRPr="00043401">
        <w:rPr>
          <w:rFonts w:ascii="Times New Roman" w:eastAsia="宋体" w:hAnsi="Times New Roman" w:cs="Times New Roman"/>
          <w:color w:val="auto"/>
        </w:rPr>
        <w:t>数字证书</w:t>
      </w:r>
      <w:r w:rsidR="00F7678B" w:rsidRPr="00043401">
        <w:rPr>
          <w:rFonts w:ascii="Times New Roman" w:eastAsia="宋体" w:hAnsi="Times New Roman" w:cs="Times New Roman"/>
          <w:color w:val="auto"/>
        </w:rPr>
        <w:t>仍可使用</w:t>
      </w:r>
      <w:r w:rsidR="00C52C03" w:rsidRPr="00043401">
        <w:rPr>
          <w:rFonts w:ascii="Times New Roman" w:eastAsia="宋体" w:hAnsi="Times New Roman" w:cs="Times New Roman"/>
          <w:color w:val="auto"/>
        </w:rPr>
        <w:t>）</w:t>
      </w:r>
      <w:r w:rsidRPr="00043401">
        <w:rPr>
          <w:rFonts w:ascii="Times New Roman" w:eastAsia="宋体" w:hAnsi="Times New Roman" w:cs="Times New Roman"/>
          <w:color w:val="auto"/>
        </w:rPr>
        <w:t>登陆</w:t>
      </w:r>
      <w:r w:rsidRPr="00043401">
        <w:rPr>
          <w:rFonts w:ascii="Times New Roman" w:eastAsia="宋体" w:hAnsi="Times New Roman" w:cs="Times New Roman" w:hint="eastAsia"/>
          <w:color w:val="auto"/>
        </w:rPr>
        <w:t>天津市政府采购中心网（网址：</w:t>
      </w:r>
      <w:r w:rsidRPr="00043401">
        <w:rPr>
          <w:rFonts w:ascii="Times New Roman" w:eastAsia="宋体" w:hAnsi="Times New Roman" w:cs="Times New Roman" w:hint="eastAsia"/>
          <w:color w:val="auto"/>
        </w:rPr>
        <w:t>http://tjgpc.zwfwb.tj.gov.cn</w:t>
      </w:r>
      <w:r w:rsidRPr="00043401">
        <w:rPr>
          <w:rFonts w:ascii="Times New Roman" w:eastAsia="宋体" w:hAnsi="Times New Roman" w:cs="Times New Roman" w:hint="eastAsia"/>
          <w:color w:val="auto"/>
        </w:rPr>
        <w:t>）</w:t>
      </w:r>
      <w:r w:rsidRPr="00043401">
        <w:rPr>
          <w:rFonts w:ascii="Times New Roman" w:eastAsia="宋体" w:hAnsi="Times New Roman" w:cs="Times New Roman" w:hint="eastAsia"/>
          <w:color w:val="auto"/>
        </w:rPr>
        <w:t>-</w:t>
      </w:r>
      <w:r w:rsidRPr="00043401">
        <w:rPr>
          <w:rFonts w:ascii="Times New Roman" w:eastAsia="宋体" w:hAnsi="Times New Roman" w:cs="Times New Roman" w:hint="eastAsia"/>
          <w:color w:val="auto"/>
        </w:rPr>
        <w:t>“</w:t>
      </w:r>
      <w:r w:rsidR="006157E5" w:rsidRPr="00043401">
        <w:rPr>
          <w:rFonts w:ascii="Times New Roman" w:eastAsia="宋体" w:hAnsi="Times New Roman" w:cs="Times New Roman" w:hint="eastAsia"/>
          <w:color w:val="auto"/>
        </w:rPr>
        <w:t>网上招投标”</w:t>
      </w:r>
      <w:r w:rsidR="006157E5" w:rsidRPr="00043401">
        <w:rPr>
          <w:rFonts w:ascii="Times New Roman" w:eastAsia="宋体" w:hAnsi="Times New Roman" w:cs="Times New Roman" w:hint="eastAsia"/>
          <w:color w:val="auto"/>
        </w:rPr>
        <w:t>-</w:t>
      </w:r>
      <w:r w:rsidR="006157E5" w:rsidRPr="00043401">
        <w:rPr>
          <w:rFonts w:ascii="Times New Roman" w:eastAsia="宋体" w:hAnsi="Times New Roman" w:cs="Times New Roman" w:hint="eastAsia"/>
          <w:color w:val="auto"/>
        </w:rPr>
        <w:t>“供应商登录”</w:t>
      </w:r>
      <w:r w:rsidR="006157E5" w:rsidRPr="00043401">
        <w:rPr>
          <w:rFonts w:ascii="Times New Roman" w:eastAsia="宋体" w:hAnsi="Times New Roman" w:cs="Times New Roman" w:hint="eastAsia"/>
          <w:color w:val="auto"/>
        </w:rPr>
        <w:t>-</w:t>
      </w:r>
      <w:r w:rsidR="006157E5" w:rsidRPr="00043401">
        <w:rPr>
          <w:rFonts w:ascii="Times New Roman" w:eastAsia="宋体" w:hAnsi="Times New Roman" w:cs="Times New Roman" w:hint="eastAsia"/>
          <w:color w:val="auto"/>
        </w:rPr>
        <w:t>“市级集采机构入口”</w:t>
      </w:r>
      <w:r w:rsidRPr="00043401">
        <w:rPr>
          <w:rFonts w:ascii="Times New Roman" w:eastAsia="宋体" w:hAnsi="Times New Roman" w:cs="Times New Roman" w:hint="eastAsia"/>
          <w:color w:val="auto"/>
        </w:rPr>
        <w:t>提交网上应答并上传加盖投标人电子签章的</w:t>
      </w:r>
      <w:r w:rsidRPr="00043401">
        <w:rPr>
          <w:rFonts w:ascii="Times New Roman" w:eastAsia="宋体" w:hAnsi="Times New Roman" w:cs="Times New Roman" w:hint="eastAsia"/>
          <w:color w:val="auto"/>
        </w:rPr>
        <w:t>PDF</w:t>
      </w:r>
      <w:r w:rsidRPr="00043401">
        <w:rPr>
          <w:rFonts w:ascii="Times New Roman" w:eastAsia="宋体" w:hAnsi="Times New Roman" w:cs="Times New Roman" w:hint="eastAsia"/>
          <w:color w:val="auto"/>
        </w:rPr>
        <w:t>格式电子投标文件（</w:t>
      </w:r>
      <w:r w:rsidR="00286CEF" w:rsidRPr="00043401">
        <w:rPr>
          <w:rFonts w:ascii="Times New Roman" w:eastAsia="宋体" w:hAnsi="Times New Roman" w:cs="Times New Roman" w:hint="eastAsia"/>
          <w:color w:val="auto"/>
        </w:rPr>
        <w:t>以通过天津公共资源电子签章客户端正确读取签章信息为准</w:t>
      </w:r>
      <w:r w:rsidRPr="00043401">
        <w:rPr>
          <w:rFonts w:ascii="Times New Roman" w:eastAsia="宋体" w:hAnsi="Times New Roman" w:cs="Times New Roman" w:hint="eastAsia"/>
          <w:color w:val="auto"/>
        </w:rPr>
        <w:t>）。</w:t>
      </w:r>
    </w:p>
    <w:p w:rsidR="00CF3638" w:rsidRPr="00043401" w:rsidRDefault="00CF3638" w:rsidP="00CF3638">
      <w:pPr>
        <w:pStyle w:val="Default"/>
        <w:spacing w:line="360" w:lineRule="auto"/>
        <w:ind w:firstLineChars="200" w:firstLine="446"/>
        <w:jc w:val="both"/>
        <w:rPr>
          <w:rFonts w:ascii="Times New Roman" w:eastAsia="宋体" w:hAnsi="Times New Roman" w:cs="Times New Roman"/>
          <w:color w:val="auto"/>
        </w:rPr>
      </w:pPr>
      <w:r w:rsidRPr="00043401">
        <w:rPr>
          <w:rFonts w:ascii="Times New Roman" w:eastAsia="宋体" w:hAnsi="Times New Roman" w:cs="Times New Roman" w:hint="eastAsia"/>
          <w:color w:val="auto"/>
        </w:rPr>
        <w:t>九</w:t>
      </w:r>
      <w:r w:rsidRPr="00043401">
        <w:rPr>
          <w:rFonts w:ascii="Times New Roman" w:eastAsia="宋体" w:hAnsi="Times New Roman" w:cs="Times New Roman"/>
          <w:color w:val="auto"/>
        </w:rPr>
        <w:t>、开标时间及方式</w:t>
      </w:r>
    </w:p>
    <w:p w:rsidR="00CF3638" w:rsidRPr="00043401" w:rsidRDefault="00CF3638" w:rsidP="00CF3638">
      <w:pPr>
        <w:pStyle w:val="Default"/>
        <w:spacing w:line="360" w:lineRule="auto"/>
        <w:ind w:firstLineChars="200" w:firstLine="446"/>
        <w:jc w:val="both"/>
        <w:rPr>
          <w:rFonts w:ascii="Times New Roman" w:eastAsia="宋体" w:hAnsi="Times New Roman" w:cs="Times New Roman"/>
          <w:color w:val="auto"/>
        </w:rPr>
      </w:pPr>
      <w:r w:rsidRPr="00043401">
        <w:rPr>
          <w:rFonts w:ascii="Times New Roman" w:eastAsia="宋体" w:hAnsi="Times New Roman" w:cs="Times New Roman"/>
          <w:color w:val="auto"/>
        </w:rPr>
        <w:t>（一）开标解密时间：</w:t>
      </w:r>
      <w:r w:rsidR="009A50F7" w:rsidRPr="00043401">
        <w:rPr>
          <w:rFonts w:ascii="Times New Roman" w:eastAsia="宋体" w:hAnsi="Times New Roman" w:cs="Times New Roman"/>
          <w:color w:val="auto"/>
        </w:rPr>
        <w:t>2024</w:t>
      </w:r>
      <w:r w:rsidRPr="00043401">
        <w:rPr>
          <w:rFonts w:ascii="Times New Roman" w:eastAsia="宋体" w:hAnsi="Times New Roman" w:cs="Times New Roman"/>
          <w:color w:val="auto"/>
        </w:rPr>
        <w:t>年</w:t>
      </w:r>
      <w:r w:rsidR="00043401" w:rsidRPr="00043401">
        <w:rPr>
          <w:rFonts w:ascii="Times New Roman" w:eastAsia="宋体" w:hAnsi="Times New Roman" w:cs="Times New Roman" w:hint="eastAsia"/>
          <w:color w:val="auto"/>
        </w:rPr>
        <w:t>4</w:t>
      </w:r>
      <w:r w:rsidRPr="00043401">
        <w:rPr>
          <w:rFonts w:ascii="Times New Roman" w:eastAsia="宋体" w:hAnsi="Times New Roman" w:cs="Times New Roman"/>
          <w:color w:val="auto"/>
        </w:rPr>
        <w:t>月</w:t>
      </w:r>
      <w:r w:rsidR="00043401" w:rsidRPr="00043401">
        <w:rPr>
          <w:rFonts w:ascii="Times New Roman" w:eastAsia="宋体" w:hAnsi="Times New Roman" w:cs="Times New Roman" w:hint="eastAsia"/>
          <w:color w:val="auto"/>
        </w:rPr>
        <w:t>29</w:t>
      </w:r>
      <w:r w:rsidRPr="00043401">
        <w:rPr>
          <w:rFonts w:ascii="Times New Roman" w:eastAsia="宋体" w:hAnsi="Times New Roman" w:cs="Times New Roman"/>
          <w:color w:val="auto"/>
        </w:rPr>
        <w:t>日</w:t>
      </w:r>
      <w:r w:rsidRPr="00043401">
        <w:rPr>
          <w:rFonts w:ascii="Times New Roman" w:eastAsia="宋体" w:hAnsi="Times New Roman" w:cs="Times New Roman"/>
          <w:color w:val="auto"/>
        </w:rPr>
        <w:t>8:30</w:t>
      </w:r>
      <w:r w:rsidRPr="00043401">
        <w:rPr>
          <w:rFonts w:ascii="Times New Roman" w:eastAsia="宋体" w:hAnsi="Times New Roman" w:cs="Times New Roman"/>
          <w:color w:val="auto"/>
        </w:rPr>
        <w:t>至</w:t>
      </w:r>
      <w:r w:rsidRPr="00043401">
        <w:rPr>
          <w:rFonts w:ascii="Times New Roman" w:eastAsia="宋体" w:hAnsi="Times New Roman" w:cs="Times New Roman"/>
          <w:color w:val="auto"/>
        </w:rPr>
        <w:t>9:</w:t>
      </w:r>
      <w:r w:rsidRPr="00043401">
        <w:rPr>
          <w:rFonts w:ascii="Times New Roman" w:eastAsia="宋体" w:hAnsi="Times New Roman" w:cs="Times New Roman" w:hint="eastAsia"/>
          <w:color w:val="auto"/>
        </w:rPr>
        <w:t>30</w:t>
      </w:r>
      <w:r w:rsidRPr="00043401">
        <w:rPr>
          <w:rFonts w:ascii="Times New Roman" w:eastAsia="宋体" w:hAnsi="Times New Roman" w:cs="Times New Roman"/>
          <w:color w:val="auto"/>
        </w:rPr>
        <w:t>完成开标解密的投标为有效投标。</w:t>
      </w:r>
    </w:p>
    <w:p w:rsidR="00CF3638" w:rsidRPr="00043401" w:rsidRDefault="00CF3638" w:rsidP="00CF3638">
      <w:pPr>
        <w:pStyle w:val="Default"/>
        <w:spacing w:line="360" w:lineRule="auto"/>
        <w:ind w:firstLineChars="200" w:firstLine="446"/>
        <w:jc w:val="both"/>
        <w:rPr>
          <w:rFonts w:ascii="Times New Roman" w:eastAsia="宋体" w:hAnsi="Times New Roman" w:cs="Times New Roman"/>
          <w:color w:val="auto"/>
        </w:rPr>
      </w:pPr>
      <w:r w:rsidRPr="00043401">
        <w:rPr>
          <w:rFonts w:ascii="Times New Roman" w:eastAsia="宋体" w:hAnsi="Times New Roman" w:cs="Times New Roman"/>
          <w:color w:val="auto"/>
        </w:rPr>
        <w:t>（二）开标</w:t>
      </w:r>
      <w:r w:rsidRPr="00043401">
        <w:rPr>
          <w:rFonts w:ascii="Times New Roman" w:eastAsia="宋体" w:hAnsi="Times New Roman" w:cs="Times New Roman" w:hint="eastAsia"/>
          <w:color w:val="auto"/>
        </w:rPr>
        <w:t>解密方式</w:t>
      </w:r>
      <w:r w:rsidRPr="00043401">
        <w:rPr>
          <w:rFonts w:ascii="Times New Roman" w:eastAsia="宋体" w:hAnsi="Times New Roman" w:cs="Times New Roman"/>
          <w:color w:val="auto"/>
        </w:rPr>
        <w:t>：本项目采用网上开标方式，投标人须于</w:t>
      </w:r>
      <w:r w:rsidRPr="00043401">
        <w:rPr>
          <w:rFonts w:ascii="Times New Roman" w:eastAsia="宋体" w:hAnsi="Times New Roman" w:cs="Times New Roman" w:hint="eastAsia"/>
          <w:color w:val="auto"/>
        </w:rPr>
        <w:t>规定时间</w:t>
      </w:r>
      <w:r w:rsidRPr="00043401">
        <w:rPr>
          <w:rFonts w:ascii="Times New Roman" w:eastAsia="宋体" w:hAnsi="Times New Roman" w:cs="Times New Roman"/>
          <w:color w:val="auto"/>
        </w:rPr>
        <w:t>内使用</w:t>
      </w:r>
      <w:r w:rsidR="004B1798" w:rsidRPr="00043401">
        <w:rPr>
          <w:rFonts w:ascii="Times New Roman" w:eastAsia="宋体" w:hAnsi="Times New Roman" w:cs="Times New Roman"/>
          <w:color w:val="auto"/>
        </w:rPr>
        <w:t>天津数字认证有限公司</w:t>
      </w:r>
      <w:r w:rsidR="00C52C03" w:rsidRPr="00043401">
        <w:rPr>
          <w:rFonts w:ascii="Times New Roman" w:eastAsia="宋体" w:hAnsi="Times New Roman" w:cs="Times New Roman"/>
          <w:color w:val="auto"/>
        </w:rPr>
        <w:t>发出的</w:t>
      </w:r>
      <w:r w:rsidR="00C52C03" w:rsidRPr="00043401">
        <w:rPr>
          <w:rFonts w:ascii="Times New Roman" w:eastAsia="宋体" w:hAnsi="Times New Roman" w:cs="Times New Roman"/>
          <w:color w:val="auto"/>
        </w:rPr>
        <w:t>CA</w:t>
      </w:r>
      <w:r w:rsidR="00C52C03" w:rsidRPr="00043401">
        <w:rPr>
          <w:rFonts w:ascii="Times New Roman" w:eastAsia="宋体" w:hAnsi="Times New Roman" w:cs="Times New Roman"/>
          <w:color w:val="auto"/>
        </w:rPr>
        <w:t>数字证书（原天津市电子认证中心发出尚在有效期内的</w:t>
      </w:r>
      <w:r w:rsidR="00C52C03" w:rsidRPr="00043401">
        <w:rPr>
          <w:rFonts w:ascii="Times New Roman" w:eastAsia="宋体" w:hAnsi="Times New Roman" w:cs="Times New Roman"/>
          <w:color w:val="auto"/>
        </w:rPr>
        <w:lastRenderedPageBreak/>
        <w:t>CA</w:t>
      </w:r>
      <w:r w:rsidR="00C52C03" w:rsidRPr="00043401">
        <w:rPr>
          <w:rFonts w:ascii="Times New Roman" w:eastAsia="宋体" w:hAnsi="Times New Roman" w:cs="Times New Roman"/>
          <w:color w:val="auto"/>
        </w:rPr>
        <w:t>数字证书</w:t>
      </w:r>
      <w:r w:rsidR="00F7678B" w:rsidRPr="00043401">
        <w:rPr>
          <w:rFonts w:ascii="Times New Roman" w:eastAsia="宋体" w:hAnsi="Times New Roman" w:cs="Times New Roman"/>
          <w:color w:val="auto"/>
        </w:rPr>
        <w:t>仍可使用</w:t>
      </w:r>
      <w:r w:rsidR="00C52C03" w:rsidRPr="00043401">
        <w:rPr>
          <w:rFonts w:ascii="Times New Roman" w:eastAsia="宋体" w:hAnsi="Times New Roman" w:cs="Times New Roman"/>
          <w:color w:val="auto"/>
        </w:rPr>
        <w:t>）</w:t>
      </w:r>
      <w:r w:rsidRPr="00043401">
        <w:rPr>
          <w:rFonts w:ascii="Times New Roman" w:eastAsia="宋体" w:hAnsi="Times New Roman" w:cs="Times New Roman" w:hint="eastAsia"/>
          <w:color w:val="auto"/>
        </w:rPr>
        <w:t>登陆天津市政府采购中心网（网址：</w:t>
      </w:r>
      <w:r w:rsidRPr="00043401">
        <w:rPr>
          <w:rFonts w:ascii="Times New Roman" w:eastAsia="宋体" w:hAnsi="Times New Roman" w:cs="Times New Roman" w:hint="eastAsia"/>
          <w:color w:val="auto"/>
        </w:rPr>
        <w:t>http://tjgpc.zwfwb.tj.gov.cn</w:t>
      </w:r>
      <w:r w:rsidRPr="00043401">
        <w:rPr>
          <w:rFonts w:ascii="Times New Roman" w:eastAsia="宋体" w:hAnsi="Times New Roman" w:cs="Times New Roman" w:hint="eastAsia"/>
          <w:color w:val="auto"/>
        </w:rPr>
        <w:t>）</w:t>
      </w:r>
      <w:r w:rsidRPr="00043401">
        <w:rPr>
          <w:rFonts w:ascii="Times New Roman" w:eastAsia="宋体" w:hAnsi="Times New Roman" w:cs="Times New Roman" w:hint="eastAsia"/>
          <w:color w:val="auto"/>
        </w:rPr>
        <w:t>-</w:t>
      </w:r>
      <w:r w:rsidRPr="00043401">
        <w:rPr>
          <w:rFonts w:ascii="Times New Roman" w:eastAsia="宋体" w:hAnsi="Times New Roman" w:cs="Times New Roman" w:hint="eastAsia"/>
          <w:color w:val="auto"/>
        </w:rPr>
        <w:t>“</w:t>
      </w:r>
      <w:r w:rsidR="006157E5" w:rsidRPr="00043401">
        <w:rPr>
          <w:rFonts w:ascii="Times New Roman" w:eastAsia="宋体" w:hAnsi="Times New Roman" w:cs="Times New Roman" w:hint="eastAsia"/>
          <w:color w:val="auto"/>
        </w:rPr>
        <w:t>网上招投标”</w:t>
      </w:r>
      <w:r w:rsidR="006157E5" w:rsidRPr="00043401">
        <w:rPr>
          <w:rFonts w:ascii="Times New Roman" w:eastAsia="宋体" w:hAnsi="Times New Roman" w:cs="Times New Roman" w:hint="eastAsia"/>
          <w:color w:val="auto"/>
        </w:rPr>
        <w:t>-</w:t>
      </w:r>
      <w:r w:rsidR="006157E5" w:rsidRPr="00043401">
        <w:rPr>
          <w:rFonts w:ascii="Times New Roman" w:eastAsia="宋体" w:hAnsi="Times New Roman" w:cs="Times New Roman" w:hint="eastAsia"/>
          <w:color w:val="auto"/>
        </w:rPr>
        <w:t>“供应商登录”</w:t>
      </w:r>
      <w:r w:rsidR="006157E5" w:rsidRPr="00043401">
        <w:rPr>
          <w:rFonts w:ascii="Times New Roman" w:eastAsia="宋体" w:hAnsi="Times New Roman" w:cs="Times New Roman" w:hint="eastAsia"/>
          <w:color w:val="auto"/>
        </w:rPr>
        <w:t>-</w:t>
      </w:r>
      <w:r w:rsidR="006157E5" w:rsidRPr="00043401">
        <w:rPr>
          <w:rFonts w:ascii="Times New Roman" w:eastAsia="宋体" w:hAnsi="Times New Roman" w:cs="Times New Roman" w:hint="eastAsia"/>
          <w:color w:val="auto"/>
        </w:rPr>
        <w:t>“市级集采机构入口”</w:t>
      </w:r>
      <w:r w:rsidRPr="00043401">
        <w:rPr>
          <w:rFonts w:ascii="Times New Roman" w:eastAsia="宋体" w:hAnsi="Times New Roman" w:cs="Times New Roman"/>
          <w:color w:val="auto"/>
        </w:rPr>
        <w:t>完成开标解密。</w:t>
      </w:r>
    </w:p>
    <w:p w:rsidR="00CF3638" w:rsidRDefault="00CF3638" w:rsidP="00CF3638">
      <w:pPr>
        <w:pStyle w:val="Default"/>
        <w:spacing w:line="360" w:lineRule="auto"/>
        <w:ind w:firstLineChars="200" w:firstLine="446"/>
        <w:jc w:val="both"/>
        <w:rPr>
          <w:rFonts w:ascii="Times New Roman" w:eastAsia="宋体" w:hAnsi="Times New Roman" w:cs="Times New Roman"/>
          <w:color w:val="auto"/>
        </w:rPr>
      </w:pPr>
      <w:r w:rsidRPr="00043401">
        <w:rPr>
          <w:rFonts w:ascii="Times New Roman" w:eastAsia="宋体" w:hAnsi="Times New Roman" w:cs="Times New Roman"/>
          <w:color w:val="auto"/>
        </w:rPr>
        <w:t>（三）网上开标公示时间：</w:t>
      </w:r>
      <w:r w:rsidR="009A50F7" w:rsidRPr="00043401">
        <w:rPr>
          <w:rFonts w:ascii="Times New Roman" w:eastAsia="宋体" w:hAnsi="Times New Roman" w:cs="Times New Roman"/>
          <w:color w:val="auto"/>
        </w:rPr>
        <w:t>2024</w:t>
      </w:r>
      <w:r w:rsidRPr="00043401">
        <w:rPr>
          <w:rFonts w:ascii="Times New Roman" w:eastAsia="宋体" w:hAnsi="Times New Roman" w:cs="Times New Roman"/>
          <w:color w:val="auto"/>
        </w:rPr>
        <w:t>年</w:t>
      </w:r>
      <w:r w:rsidR="00043401" w:rsidRPr="00043401">
        <w:rPr>
          <w:rFonts w:ascii="Times New Roman" w:eastAsia="宋体" w:hAnsi="Times New Roman" w:cs="Times New Roman" w:hint="eastAsia"/>
          <w:color w:val="auto"/>
        </w:rPr>
        <w:t>4</w:t>
      </w:r>
      <w:r w:rsidRPr="00043401">
        <w:rPr>
          <w:rFonts w:ascii="Times New Roman" w:eastAsia="宋体" w:hAnsi="Times New Roman" w:cs="Times New Roman"/>
          <w:color w:val="auto"/>
        </w:rPr>
        <w:t>月</w:t>
      </w:r>
      <w:r w:rsidR="00043401" w:rsidRPr="00043401">
        <w:rPr>
          <w:rFonts w:ascii="Times New Roman" w:eastAsia="宋体" w:hAnsi="Times New Roman" w:cs="Times New Roman" w:hint="eastAsia"/>
          <w:color w:val="auto"/>
        </w:rPr>
        <w:t>29</w:t>
      </w:r>
      <w:r w:rsidRPr="00043401">
        <w:rPr>
          <w:rFonts w:ascii="Times New Roman" w:eastAsia="宋体" w:hAnsi="Times New Roman" w:cs="Times New Roman"/>
          <w:color w:val="auto"/>
        </w:rPr>
        <w:t>日</w:t>
      </w:r>
      <w:r w:rsidRPr="00043401">
        <w:rPr>
          <w:rFonts w:ascii="Times New Roman" w:eastAsia="宋体" w:hAnsi="Times New Roman" w:cs="Times New Roman"/>
          <w:color w:val="auto"/>
        </w:rPr>
        <w:t>9:</w:t>
      </w:r>
      <w:r w:rsidRPr="00043401">
        <w:rPr>
          <w:rFonts w:ascii="Times New Roman" w:eastAsia="宋体" w:hAnsi="Times New Roman" w:cs="Times New Roman" w:hint="eastAsia"/>
          <w:color w:val="auto"/>
        </w:rPr>
        <w:t>30</w:t>
      </w:r>
      <w:r w:rsidRPr="00043401">
        <w:rPr>
          <w:rFonts w:ascii="Times New Roman" w:eastAsia="宋体" w:hAnsi="Times New Roman" w:cs="Times New Roman"/>
          <w:color w:val="auto"/>
        </w:rPr>
        <w:t>至</w:t>
      </w:r>
      <w:r w:rsidRPr="00043401">
        <w:rPr>
          <w:rFonts w:ascii="Times New Roman" w:eastAsia="宋体" w:hAnsi="Times New Roman" w:cs="Times New Roman"/>
          <w:color w:val="auto"/>
        </w:rPr>
        <w:t>12:00</w:t>
      </w:r>
      <w:r w:rsidRPr="00043401">
        <w:rPr>
          <w:rFonts w:ascii="Times New Roman" w:eastAsia="宋体" w:hAnsi="Times New Roman" w:cs="Times New Roman"/>
          <w:color w:val="auto"/>
        </w:rPr>
        <w:t>。</w:t>
      </w:r>
      <w:r w:rsidRPr="00043401">
        <w:rPr>
          <w:rFonts w:ascii="Times New Roman" w:eastAsia="宋体" w:hAnsi="Times New Roman" w:cs="Times New Roman" w:hint="eastAsia"/>
          <w:color w:val="auto"/>
        </w:rPr>
        <w:t>投标人可在规定时间内使用</w:t>
      </w:r>
      <w:r w:rsidR="004B1798" w:rsidRPr="00043401">
        <w:rPr>
          <w:rFonts w:ascii="Times New Roman" w:eastAsia="宋体" w:hAnsi="Times New Roman" w:cs="Times New Roman" w:hint="eastAsia"/>
          <w:color w:val="auto"/>
        </w:rPr>
        <w:t>天津数字认证有限公司</w:t>
      </w:r>
      <w:r w:rsidR="00C52C03" w:rsidRPr="00043401">
        <w:rPr>
          <w:rFonts w:ascii="Times New Roman" w:eastAsia="宋体" w:hAnsi="Times New Roman" w:cs="Times New Roman" w:hint="eastAsia"/>
          <w:color w:val="auto"/>
        </w:rPr>
        <w:t>发出的</w:t>
      </w:r>
      <w:r w:rsidR="00C52C03" w:rsidRPr="00043401">
        <w:rPr>
          <w:rFonts w:ascii="Times New Roman" w:eastAsia="宋体" w:hAnsi="Times New Roman" w:cs="Times New Roman" w:hint="eastAsia"/>
          <w:color w:val="auto"/>
        </w:rPr>
        <w:t>CA</w:t>
      </w:r>
      <w:r w:rsidR="00C52C03" w:rsidRPr="00043401">
        <w:rPr>
          <w:rFonts w:ascii="Times New Roman" w:eastAsia="宋体" w:hAnsi="Times New Roman" w:cs="Times New Roman" w:hint="eastAsia"/>
          <w:color w:val="auto"/>
        </w:rPr>
        <w:t>数字证书（原天津市电子认证中心发</w:t>
      </w:r>
      <w:r w:rsidR="00C52C03">
        <w:rPr>
          <w:rFonts w:ascii="Times New Roman" w:eastAsia="宋体" w:hAnsi="Times New Roman" w:cs="Times New Roman" w:hint="eastAsia"/>
          <w:color w:val="auto"/>
        </w:rPr>
        <w:t>出尚在有效期内的</w:t>
      </w:r>
      <w:r w:rsidR="00C52C03">
        <w:rPr>
          <w:rFonts w:ascii="Times New Roman" w:eastAsia="宋体" w:hAnsi="Times New Roman" w:cs="Times New Roman" w:hint="eastAsia"/>
          <w:color w:val="auto"/>
        </w:rPr>
        <w:t>CA</w:t>
      </w:r>
      <w:r w:rsidR="00C52C03">
        <w:rPr>
          <w:rFonts w:ascii="Times New Roman" w:eastAsia="宋体" w:hAnsi="Times New Roman" w:cs="Times New Roman" w:hint="eastAsia"/>
          <w:color w:val="auto"/>
        </w:rPr>
        <w:t>数字证书</w:t>
      </w:r>
      <w:r w:rsidR="00F7678B">
        <w:rPr>
          <w:rFonts w:ascii="Times New Roman" w:eastAsia="宋体" w:hAnsi="Times New Roman" w:cs="Times New Roman" w:hint="eastAsia"/>
          <w:color w:val="auto"/>
        </w:rPr>
        <w:t>仍可使用</w:t>
      </w:r>
      <w:r w:rsidR="00C52C03">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登陆天津市政府采购中心网（网址：</w:t>
      </w:r>
      <w:r>
        <w:rPr>
          <w:rFonts w:ascii="Times New Roman" w:eastAsia="宋体" w:hAnsi="Times New Roman" w:cs="Times New Roman" w:hint="eastAsia"/>
          <w:color w:val="auto"/>
        </w:rPr>
        <w:t>http://tjgpc.zwfwb.tj.gov.cn</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网上招投标”</w:t>
      </w:r>
      <w:r w:rsidR="006157E5">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“供应商登录”</w:t>
      </w:r>
      <w:r w:rsidR="006157E5">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“市级集采机构入口”</w:t>
      </w:r>
      <w:r w:rsidRPr="00225C2F">
        <w:rPr>
          <w:rFonts w:ascii="Times New Roman" w:eastAsia="宋体" w:hAnsi="Times New Roman" w:cs="Times New Roman" w:hint="eastAsia"/>
          <w:color w:val="auto"/>
        </w:rPr>
        <w:t>自行查看开标信息。</w:t>
      </w:r>
    </w:p>
    <w:p w:rsidR="00CF3638" w:rsidRPr="000A1657" w:rsidRDefault="00CF3638" w:rsidP="00CF3638">
      <w:pPr>
        <w:pStyle w:val="Default"/>
        <w:spacing w:line="360" w:lineRule="auto"/>
        <w:ind w:firstLineChars="200" w:firstLine="446"/>
        <w:jc w:val="both"/>
        <w:rPr>
          <w:rFonts w:ascii="Times New Roman" w:eastAsia="宋体" w:hAnsi="Times New Roman" w:cs="Times New Roman"/>
          <w:color w:val="auto"/>
        </w:rPr>
      </w:pPr>
      <w:r w:rsidRPr="000A1657">
        <w:rPr>
          <w:rFonts w:ascii="Times New Roman" w:eastAsia="宋体" w:hAnsi="Times New Roman" w:cs="Times New Roman" w:hint="eastAsia"/>
          <w:color w:val="auto"/>
        </w:rPr>
        <w:t>十</w:t>
      </w:r>
      <w:r w:rsidRPr="000A1657">
        <w:rPr>
          <w:rFonts w:ascii="Times New Roman" w:eastAsia="宋体" w:hAnsi="Times New Roman" w:cs="Times New Roman"/>
          <w:color w:val="auto"/>
        </w:rPr>
        <w:t>、采购代理机构名称、地址</w:t>
      </w:r>
      <w:r w:rsidRPr="000A1657">
        <w:rPr>
          <w:rFonts w:ascii="Times New Roman" w:eastAsia="宋体" w:hAnsi="Times New Roman" w:cs="Times New Roman" w:hint="eastAsia"/>
          <w:color w:val="auto"/>
        </w:rPr>
        <w:t>、</w:t>
      </w:r>
      <w:r w:rsidRPr="000A1657">
        <w:rPr>
          <w:rFonts w:ascii="Times New Roman" w:eastAsia="宋体" w:hAnsi="Times New Roman" w:cs="Times New Roman"/>
          <w:color w:val="auto"/>
        </w:rPr>
        <w:t>联系人及联系方式</w:t>
      </w:r>
    </w:p>
    <w:p w:rsidR="00CF3638" w:rsidRPr="000A1657" w:rsidRDefault="00CF3638" w:rsidP="00CF3638">
      <w:pPr>
        <w:pStyle w:val="Default"/>
        <w:spacing w:line="360" w:lineRule="auto"/>
        <w:ind w:firstLineChars="200" w:firstLine="446"/>
        <w:jc w:val="both"/>
        <w:rPr>
          <w:rFonts w:ascii="Times New Roman" w:eastAsia="宋体" w:hAnsi="Times New Roman" w:cs="Times New Roman"/>
          <w:color w:val="auto"/>
        </w:rPr>
      </w:pPr>
      <w:r w:rsidRPr="000A1657">
        <w:rPr>
          <w:rFonts w:ascii="Times New Roman" w:eastAsia="宋体" w:hAnsi="Times New Roman" w:cs="Times New Roman"/>
          <w:color w:val="auto"/>
        </w:rPr>
        <w:t>（一）</w:t>
      </w:r>
      <w:r w:rsidRPr="000A1657">
        <w:rPr>
          <w:rFonts w:ascii="Times New Roman" w:eastAsia="宋体" w:hAnsi="Times New Roman" w:cs="Times New Roman" w:hint="eastAsia"/>
          <w:color w:val="auto"/>
        </w:rPr>
        <w:t>采购代理机构名称：天津市政府采购中心</w:t>
      </w:r>
    </w:p>
    <w:p w:rsidR="00CF3638" w:rsidRPr="000A1657" w:rsidRDefault="00CF3638" w:rsidP="00CF3638">
      <w:pPr>
        <w:pStyle w:val="Default"/>
        <w:spacing w:line="360" w:lineRule="auto"/>
        <w:ind w:firstLineChars="200" w:firstLine="446"/>
        <w:jc w:val="both"/>
        <w:rPr>
          <w:rFonts w:ascii="Times New Roman" w:eastAsia="宋体" w:hAnsi="Times New Roman" w:cs="Times New Roman"/>
          <w:color w:val="auto"/>
        </w:rPr>
      </w:pPr>
      <w:r w:rsidRPr="000A1657">
        <w:rPr>
          <w:rFonts w:ascii="Times New Roman" w:eastAsia="宋体" w:hAnsi="Times New Roman" w:cs="Times New Roman"/>
          <w:color w:val="auto"/>
        </w:rPr>
        <w:t>（二）采购代理机构地址：天津市河东区红星路</w:t>
      </w:r>
      <w:r w:rsidRPr="000A1657">
        <w:rPr>
          <w:rFonts w:ascii="Times New Roman" w:eastAsia="宋体" w:hAnsi="Times New Roman" w:cs="Times New Roman"/>
          <w:color w:val="auto"/>
        </w:rPr>
        <w:t>79</w:t>
      </w:r>
      <w:r w:rsidRPr="000A1657">
        <w:rPr>
          <w:rFonts w:ascii="Times New Roman" w:eastAsia="宋体" w:hAnsi="Times New Roman" w:cs="Times New Roman"/>
          <w:color w:val="auto"/>
        </w:rPr>
        <w:t>号二楼</w:t>
      </w:r>
      <w:r w:rsidRPr="000A1657">
        <w:rPr>
          <w:rFonts w:ascii="Times New Roman" w:eastAsia="宋体" w:hAnsi="Times New Roman" w:cs="Times New Roman" w:hint="eastAsia"/>
          <w:color w:val="auto"/>
        </w:rPr>
        <w:t>（邮编</w:t>
      </w:r>
      <w:r w:rsidRPr="000A1657">
        <w:rPr>
          <w:rFonts w:ascii="Times New Roman" w:eastAsia="宋体" w:hAnsi="Times New Roman" w:cs="Times New Roman"/>
          <w:color w:val="auto"/>
        </w:rPr>
        <w:t>：</w:t>
      </w:r>
      <w:r w:rsidRPr="000A1657">
        <w:rPr>
          <w:rFonts w:ascii="Times New Roman" w:eastAsia="宋体" w:hAnsi="Times New Roman" w:cs="Times New Roman"/>
          <w:color w:val="auto"/>
        </w:rPr>
        <w:t>300161</w:t>
      </w:r>
      <w:r w:rsidRPr="000A1657">
        <w:rPr>
          <w:rFonts w:ascii="Times New Roman" w:eastAsia="宋体" w:hAnsi="Times New Roman" w:cs="Times New Roman" w:hint="eastAsia"/>
          <w:color w:val="auto"/>
        </w:rPr>
        <w:t>）</w:t>
      </w:r>
    </w:p>
    <w:p w:rsidR="00CF3638" w:rsidRPr="000A1657" w:rsidRDefault="00CF3638" w:rsidP="00CF3638">
      <w:pPr>
        <w:pStyle w:val="Default"/>
        <w:spacing w:line="360" w:lineRule="auto"/>
        <w:ind w:firstLineChars="200" w:firstLine="446"/>
        <w:jc w:val="both"/>
        <w:rPr>
          <w:rFonts w:ascii="Times New Roman" w:eastAsia="宋体" w:hAnsi="Times New Roman" w:cs="Times New Roman"/>
          <w:color w:val="auto"/>
        </w:rPr>
      </w:pPr>
      <w:r w:rsidRPr="000A1657">
        <w:rPr>
          <w:rFonts w:ascii="Times New Roman" w:eastAsia="宋体" w:hAnsi="Times New Roman" w:cs="Times New Roman" w:hint="eastAsia"/>
          <w:color w:val="auto"/>
        </w:rPr>
        <w:t>（三）</w:t>
      </w:r>
      <w:r w:rsidR="00284908">
        <w:rPr>
          <w:rFonts w:ascii="Times New Roman" w:eastAsia="宋体" w:hAnsi="Times New Roman" w:cs="Times New Roman"/>
          <w:color w:val="auto"/>
        </w:rPr>
        <w:t>联系人</w:t>
      </w:r>
      <w:r w:rsidR="00284908">
        <w:rPr>
          <w:rFonts w:ascii="Times New Roman" w:eastAsia="宋体" w:hAnsi="Times New Roman" w:cs="Times New Roman" w:hint="eastAsia"/>
          <w:color w:val="auto"/>
        </w:rPr>
        <w:t>：</w:t>
      </w:r>
      <w:r w:rsidR="00284908" w:rsidRPr="007C24CC">
        <w:rPr>
          <w:rFonts w:ascii="Times New Roman" w:eastAsia="宋体" w:hAnsi="Times New Roman" w:cs="Times New Roman"/>
          <w:color w:val="auto"/>
        </w:rPr>
        <w:t>范志刚</w:t>
      </w:r>
      <w:r w:rsidR="00284908" w:rsidRPr="007C24CC">
        <w:rPr>
          <w:rFonts w:ascii="Times New Roman" w:eastAsia="宋体" w:hAnsi="Times New Roman" w:cs="Times New Roman" w:hint="eastAsia"/>
          <w:color w:val="auto"/>
        </w:rPr>
        <w:t>、</w:t>
      </w:r>
      <w:r w:rsidR="00284908" w:rsidRPr="007C24CC">
        <w:rPr>
          <w:rFonts w:ascii="Times New Roman" w:eastAsia="宋体" w:hAnsi="Times New Roman" w:cs="Times New Roman"/>
          <w:color w:val="auto"/>
        </w:rPr>
        <w:t>鲁志强</w:t>
      </w:r>
      <w:r w:rsidR="00284908" w:rsidRPr="007C24CC">
        <w:rPr>
          <w:rFonts w:ascii="Times New Roman" w:eastAsia="宋体" w:hAnsi="Times New Roman" w:cs="Times New Roman" w:hint="eastAsia"/>
          <w:color w:val="auto"/>
        </w:rPr>
        <w:t>、</w:t>
      </w:r>
      <w:r w:rsidR="00284908" w:rsidRPr="007C24CC">
        <w:rPr>
          <w:rFonts w:ascii="Times New Roman" w:eastAsia="宋体" w:hAnsi="Times New Roman" w:cs="Times New Roman"/>
          <w:color w:val="auto"/>
        </w:rPr>
        <w:t>杨光</w:t>
      </w:r>
    </w:p>
    <w:p w:rsidR="00CF3638" w:rsidRPr="000A1657" w:rsidRDefault="00CF3638" w:rsidP="00CF3638">
      <w:pPr>
        <w:pStyle w:val="Default"/>
        <w:spacing w:line="360" w:lineRule="auto"/>
        <w:ind w:firstLineChars="200" w:firstLine="446"/>
        <w:jc w:val="both"/>
        <w:rPr>
          <w:rFonts w:ascii="Times New Roman" w:eastAsia="宋体" w:hAnsi="Times New Roman" w:cs="Times New Roman"/>
          <w:color w:val="auto"/>
        </w:rPr>
      </w:pPr>
      <w:r w:rsidRPr="000A1657">
        <w:rPr>
          <w:rFonts w:ascii="Times New Roman" w:eastAsia="宋体" w:hAnsi="Times New Roman" w:cs="Times New Roman" w:hint="eastAsia"/>
          <w:color w:val="auto"/>
        </w:rPr>
        <w:t>（四）</w:t>
      </w:r>
      <w:r w:rsidRPr="000A1657">
        <w:rPr>
          <w:rFonts w:ascii="Times New Roman" w:eastAsia="宋体" w:hAnsi="Times New Roman" w:cs="Times New Roman"/>
          <w:color w:val="auto"/>
        </w:rPr>
        <w:t>网址：</w:t>
      </w:r>
      <w:r w:rsidRPr="000A1657">
        <w:rPr>
          <w:rFonts w:ascii="Times New Roman" w:eastAsia="宋体" w:hAnsi="Times New Roman" w:cs="Times New Roman"/>
          <w:color w:val="auto"/>
        </w:rPr>
        <w:t>http://tjgpc.zwfwb.tj.gov.cn</w:t>
      </w:r>
    </w:p>
    <w:p w:rsidR="00CF3638" w:rsidRPr="000A1657" w:rsidRDefault="00CF3638" w:rsidP="000A1657">
      <w:pPr>
        <w:pStyle w:val="Default"/>
        <w:spacing w:line="360" w:lineRule="auto"/>
        <w:ind w:firstLineChars="200" w:firstLine="446"/>
        <w:jc w:val="both"/>
        <w:rPr>
          <w:rFonts w:ascii="Times New Roman" w:eastAsia="宋体" w:hAnsi="Times New Roman" w:cs="Times New Roman"/>
          <w:color w:val="auto"/>
        </w:rPr>
      </w:pPr>
      <w:r w:rsidRPr="000A1657">
        <w:rPr>
          <w:rFonts w:ascii="Times New Roman" w:eastAsia="宋体" w:hAnsi="Times New Roman" w:cs="Times New Roman" w:hint="eastAsia"/>
          <w:color w:val="auto"/>
        </w:rPr>
        <w:t>（五）</w:t>
      </w:r>
      <w:r w:rsidRPr="000A1657">
        <w:rPr>
          <w:rFonts w:ascii="Times New Roman" w:eastAsia="宋体" w:hAnsi="Times New Roman" w:cs="Times New Roman"/>
          <w:color w:val="auto"/>
        </w:rPr>
        <w:t>对外办公时间：</w:t>
      </w:r>
      <w:r w:rsidRPr="000A1657">
        <w:rPr>
          <w:rFonts w:ascii="Times New Roman" w:eastAsia="宋体" w:hAnsi="Times New Roman" w:cs="Times New Roman" w:hint="eastAsia"/>
          <w:color w:val="auto"/>
        </w:rPr>
        <w:t>法定</w:t>
      </w:r>
      <w:r w:rsidRPr="000A1657">
        <w:rPr>
          <w:rFonts w:ascii="Times New Roman" w:eastAsia="宋体" w:hAnsi="Times New Roman" w:cs="Times New Roman"/>
          <w:color w:val="auto"/>
        </w:rPr>
        <w:t>工作日</w:t>
      </w:r>
      <w:r w:rsidRPr="000A1657">
        <w:rPr>
          <w:rFonts w:ascii="Times New Roman" w:eastAsia="宋体" w:hAnsi="Times New Roman" w:cs="Times New Roman"/>
          <w:color w:val="auto"/>
        </w:rPr>
        <w:t>9:00</w:t>
      </w:r>
      <w:r w:rsidRPr="000A1657">
        <w:rPr>
          <w:rFonts w:ascii="Times New Roman" w:eastAsia="宋体" w:hAnsi="Times New Roman" w:cs="Times New Roman"/>
          <w:color w:val="auto"/>
        </w:rPr>
        <w:t>～</w:t>
      </w:r>
      <w:r w:rsidRPr="000A1657">
        <w:rPr>
          <w:rFonts w:ascii="Times New Roman" w:eastAsia="宋体" w:hAnsi="Times New Roman" w:cs="Times New Roman"/>
          <w:color w:val="auto"/>
        </w:rPr>
        <w:t>12:00</w:t>
      </w:r>
      <w:r w:rsidRPr="000A1657">
        <w:rPr>
          <w:rFonts w:ascii="Times New Roman" w:eastAsia="宋体" w:hAnsi="Times New Roman" w:cs="Times New Roman"/>
          <w:color w:val="auto"/>
        </w:rPr>
        <w:t>，</w:t>
      </w:r>
      <w:r w:rsidRPr="000A1657">
        <w:rPr>
          <w:rFonts w:ascii="Times New Roman" w:eastAsia="宋体" w:hAnsi="Times New Roman" w:cs="Times New Roman"/>
          <w:color w:val="auto"/>
        </w:rPr>
        <w:t>14:00</w:t>
      </w:r>
      <w:r w:rsidRPr="000A1657">
        <w:rPr>
          <w:rFonts w:ascii="Times New Roman" w:eastAsia="宋体" w:hAnsi="Times New Roman" w:cs="Times New Roman"/>
          <w:color w:val="auto"/>
        </w:rPr>
        <w:t>～</w:t>
      </w:r>
      <w:r w:rsidRPr="000A1657">
        <w:rPr>
          <w:rFonts w:ascii="Times New Roman" w:eastAsia="宋体" w:hAnsi="Times New Roman" w:cs="Times New Roman"/>
          <w:color w:val="auto"/>
        </w:rPr>
        <w:t>1</w:t>
      </w:r>
      <w:r w:rsidR="00AE7FB1" w:rsidRPr="000A1657">
        <w:rPr>
          <w:rFonts w:ascii="Times New Roman" w:eastAsia="宋体" w:hAnsi="Times New Roman" w:cs="Times New Roman" w:hint="eastAsia"/>
          <w:color w:val="auto"/>
        </w:rPr>
        <w:t>7</w:t>
      </w:r>
      <w:r w:rsidRPr="000A1657">
        <w:rPr>
          <w:rFonts w:ascii="Times New Roman" w:eastAsia="宋体" w:hAnsi="Times New Roman" w:cs="Times New Roman"/>
          <w:color w:val="auto"/>
        </w:rPr>
        <w:t>:00</w:t>
      </w:r>
    </w:p>
    <w:p w:rsidR="00CF3638" w:rsidRPr="000A1657" w:rsidRDefault="00CF3638" w:rsidP="00CF3638">
      <w:pPr>
        <w:pStyle w:val="Default"/>
        <w:spacing w:line="360" w:lineRule="auto"/>
        <w:ind w:firstLineChars="200" w:firstLine="446"/>
        <w:jc w:val="both"/>
        <w:rPr>
          <w:rFonts w:ascii="Times New Roman" w:eastAsia="宋体" w:hAnsi="Times New Roman" w:cs="Times New Roman"/>
          <w:color w:val="auto"/>
        </w:rPr>
      </w:pPr>
      <w:r w:rsidRPr="000A1657">
        <w:rPr>
          <w:rFonts w:ascii="Times New Roman" w:eastAsia="宋体" w:hAnsi="Times New Roman" w:cs="Times New Roman" w:hint="eastAsia"/>
          <w:color w:val="auto"/>
        </w:rPr>
        <w:t>（六）咨询服务电话</w:t>
      </w:r>
      <w:r w:rsidRPr="000A1657">
        <w:rPr>
          <w:rFonts w:ascii="Times New Roman" w:eastAsia="宋体" w:hAnsi="Times New Roman" w:cs="Times New Roman"/>
          <w:color w:val="auto"/>
        </w:rPr>
        <w:t>：</w:t>
      </w:r>
    </w:p>
    <w:p w:rsidR="00286CEF" w:rsidRDefault="00286CEF" w:rsidP="00286CEF">
      <w:pPr>
        <w:pStyle w:val="Default"/>
        <w:spacing w:line="360" w:lineRule="auto"/>
        <w:ind w:firstLineChars="200" w:firstLine="446"/>
        <w:jc w:val="both"/>
        <w:rPr>
          <w:rFonts w:ascii="Times New Roman" w:eastAsia="宋体" w:hAnsi="Times New Roman" w:cs="Times New Roman"/>
          <w:color w:val="auto"/>
        </w:rPr>
      </w:pPr>
      <w:r w:rsidRPr="00A76996">
        <w:rPr>
          <w:rFonts w:ascii="Times New Roman" w:eastAsia="宋体" w:hAnsi="Times New Roman" w:cs="Times New Roman"/>
          <w:color w:val="auto"/>
        </w:rPr>
        <w:t xml:space="preserve">1. </w:t>
      </w:r>
      <w:r w:rsidRPr="00A76996">
        <w:rPr>
          <w:rFonts w:ascii="Times New Roman" w:eastAsia="宋体" w:hAnsi="Times New Roman" w:cs="Times New Roman"/>
          <w:color w:val="auto"/>
        </w:rPr>
        <w:t>供应</w:t>
      </w:r>
      <w:proofErr w:type="gramStart"/>
      <w:r w:rsidRPr="00A76996">
        <w:rPr>
          <w:rFonts w:ascii="Times New Roman" w:eastAsia="宋体" w:hAnsi="Times New Roman" w:cs="Times New Roman"/>
          <w:color w:val="auto"/>
        </w:rPr>
        <w:t>商注册</w:t>
      </w:r>
      <w:proofErr w:type="gramEnd"/>
      <w:r>
        <w:rPr>
          <w:rFonts w:ascii="Times New Roman" w:eastAsia="宋体" w:hAnsi="Times New Roman" w:cs="Times New Roman"/>
          <w:color w:val="auto"/>
        </w:rPr>
        <w:t>咨询</w:t>
      </w:r>
      <w:r>
        <w:rPr>
          <w:rFonts w:ascii="Times New Roman" w:eastAsia="宋体" w:hAnsi="Times New Roman" w:cs="Times New Roman" w:hint="eastAsia"/>
          <w:color w:val="auto"/>
        </w:rPr>
        <w:t>：</w:t>
      </w:r>
      <w:r w:rsidRPr="00A76996">
        <w:rPr>
          <w:rFonts w:ascii="Times New Roman" w:eastAsia="宋体" w:hAnsi="Times New Roman" w:cs="Times New Roman"/>
          <w:color w:val="auto"/>
        </w:rPr>
        <w:t>022-24538316</w:t>
      </w:r>
    </w:p>
    <w:p w:rsidR="00286CEF" w:rsidRPr="00A76996" w:rsidRDefault="00286CEF" w:rsidP="00286CE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2. CA</w:t>
      </w:r>
      <w:r>
        <w:rPr>
          <w:rFonts w:ascii="Times New Roman" w:eastAsia="宋体" w:hAnsi="Times New Roman" w:cs="Times New Roman" w:hint="eastAsia"/>
          <w:color w:val="auto"/>
        </w:rPr>
        <w:t>证书和</w:t>
      </w:r>
      <w:r w:rsidRPr="00A76996">
        <w:rPr>
          <w:rFonts w:ascii="Times New Roman" w:eastAsia="宋体" w:hAnsi="Times New Roman" w:cs="Times New Roman"/>
          <w:color w:val="auto"/>
        </w:rPr>
        <w:t>电子签章办理咨询：</w:t>
      </w:r>
      <w:r>
        <w:rPr>
          <w:rFonts w:ascii="Times New Roman" w:eastAsia="宋体" w:hAnsi="Times New Roman" w:cs="Times New Roman" w:hint="eastAsia"/>
          <w:color w:val="auto"/>
        </w:rPr>
        <w:t>022-24538059</w:t>
      </w:r>
    </w:p>
    <w:p w:rsidR="00286CEF" w:rsidRPr="00A76996" w:rsidRDefault="00286CEF" w:rsidP="00286CE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3</w:t>
      </w:r>
      <w:r w:rsidRPr="00A76996">
        <w:rPr>
          <w:rFonts w:ascii="Times New Roman" w:eastAsia="宋体" w:hAnsi="Times New Roman" w:cs="Times New Roman"/>
          <w:color w:val="auto"/>
        </w:rPr>
        <w:t xml:space="preserve">. </w:t>
      </w:r>
      <w:r w:rsidRPr="00A76996">
        <w:rPr>
          <w:rFonts w:ascii="Times New Roman" w:eastAsia="宋体" w:hAnsi="Times New Roman" w:cs="Times New Roman"/>
          <w:color w:val="auto"/>
        </w:rPr>
        <w:t>采购文件咨询：</w:t>
      </w:r>
      <w:r w:rsidRPr="00A76996">
        <w:rPr>
          <w:rFonts w:ascii="Times New Roman" w:eastAsia="宋体" w:hAnsi="Times New Roman" w:cs="Times New Roman"/>
          <w:color w:val="auto"/>
        </w:rPr>
        <w:t>022-2453</w:t>
      </w:r>
      <w:r w:rsidR="00284908">
        <w:rPr>
          <w:rFonts w:ascii="Times New Roman" w:eastAsia="宋体" w:hAnsi="Times New Roman" w:cs="Times New Roman" w:hint="eastAsia"/>
          <w:color w:val="auto"/>
        </w:rPr>
        <w:t>8217</w:t>
      </w:r>
    </w:p>
    <w:p w:rsidR="00286CEF" w:rsidRPr="00E72B88" w:rsidRDefault="00286CEF" w:rsidP="00286CE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4</w:t>
      </w:r>
      <w:r w:rsidRPr="00E72B88">
        <w:rPr>
          <w:rFonts w:ascii="Times New Roman" w:eastAsia="宋体" w:hAnsi="Times New Roman" w:cs="Times New Roman"/>
          <w:color w:val="auto"/>
        </w:rPr>
        <w:t xml:space="preserve">. </w:t>
      </w:r>
      <w:r w:rsidRPr="00E72B88">
        <w:rPr>
          <w:rFonts w:ascii="Times New Roman" w:eastAsia="宋体" w:hAnsi="Times New Roman" w:cs="Times New Roman"/>
          <w:color w:val="auto"/>
        </w:rPr>
        <w:t>网上应答</w:t>
      </w:r>
      <w:r>
        <w:rPr>
          <w:rFonts w:ascii="Times New Roman" w:eastAsia="宋体" w:hAnsi="Times New Roman" w:cs="Times New Roman" w:hint="eastAsia"/>
          <w:color w:val="auto"/>
        </w:rPr>
        <w:t>及</w:t>
      </w:r>
      <w:r w:rsidRPr="00E72B88">
        <w:rPr>
          <w:rFonts w:ascii="Times New Roman" w:eastAsia="宋体" w:hAnsi="Times New Roman" w:cs="Times New Roman"/>
          <w:color w:val="auto"/>
        </w:rPr>
        <w:t>解密操作咨询：</w:t>
      </w:r>
      <w:r w:rsidRPr="00E72B88">
        <w:rPr>
          <w:rFonts w:ascii="Times New Roman" w:eastAsia="宋体" w:hAnsi="Times New Roman" w:cs="Times New Roman"/>
          <w:color w:val="auto"/>
        </w:rPr>
        <w:t>022-24538309</w:t>
      </w:r>
    </w:p>
    <w:p w:rsidR="00CF3638" w:rsidRPr="00750AB2" w:rsidRDefault="00CF3638" w:rsidP="00CF3638">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十</w:t>
      </w:r>
      <w:r>
        <w:rPr>
          <w:rFonts w:ascii="Times New Roman" w:eastAsia="宋体" w:hAnsi="Times New Roman" w:cs="Times New Roman" w:hint="eastAsia"/>
          <w:color w:val="auto"/>
        </w:rPr>
        <w:t>一</w:t>
      </w:r>
      <w:r w:rsidRPr="00750AB2">
        <w:rPr>
          <w:rFonts w:ascii="Times New Roman" w:eastAsia="宋体" w:hAnsi="Times New Roman" w:cs="Times New Roman"/>
          <w:color w:val="auto"/>
        </w:rPr>
        <w:t>、采购人的名称、地址和联系方式</w:t>
      </w:r>
    </w:p>
    <w:p w:rsidR="00C34224" w:rsidRPr="007C24CC" w:rsidRDefault="00C34224" w:rsidP="00C34224">
      <w:pPr>
        <w:pStyle w:val="Default"/>
        <w:spacing w:line="360" w:lineRule="auto"/>
        <w:ind w:firstLineChars="200" w:firstLine="446"/>
        <w:rPr>
          <w:rFonts w:ascii="Times New Roman" w:eastAsia="宋体" w:hAnsi="Times New Roman" w:cs="Times New Roman"/>
          <w:color w:val="auto"/>
        </w:rPr>
      </w:pPr>
      <w:r w:rsidRPr="007C24CC">
        <w:rPr>
          <w:rFonts w:ascii="Times New Roman" w:eastAsia="宋体" w:hAnsi="Times New Roman" w:cs="Times New Roman"/>
          <w:color w:val="auto"/>
        </w:rPr>
        <w:t>（一）采购人名称：</w:t>
      </w:r>
      <w:r w:rsidRPr="007C24CC">
        <w:rPr>
          <w:rFonts w:ascii="Times New Roman" w:eastAsia="宋体" w:hAnsi="Times New Roman" w:cs="Times New Roman" w:hint="eastAsia"/>
          <w:color w:val="auto"/>
        </w:rPr>
        <w:t>天津市农业农村委员会</w:t>
      </w:r>
    </w:p>
    <w:p w:rsidR="00C34224" w:rsidRPr="007C24CC" w:rsidRDefault="00C34224" w:rsidP="00C34224">
      <w:pPr>
        <w:pStyle w:val="Default"/>
        <w:spacing w:line="360" w:lineRule="auto"/>
        <w:ind w:firstLineChars="200" w:firstLine="446"/>
        <w:rPr>
          <w:rFonts w:ascii="Times New Roman" w:eastAsia="宋体" w:hAnsi="Times New Roman" w:cs="Times New Roman"/>
          <w:color w:val="auto"/>
        </w:rPr>
      </w:pPr>
      <w:r w:rsidRPr="007C24CC">
        <w:rPr>
          <w:rFonts w:ascii="Times New Roman" w:eastAsia="宋体" w:hAnsi="Times New Roman" w:cs="Times New Roman"/>
          <w:color w:val="auto"/>
        </w:rPr>
        <w:t>（二）采购人地址：</w:t>
      </w:r>
      <w:r w:rsidRPr="007C24CC">
        <w:rPr>
          <w:rFonts w:ascii="Times New Roman" w:eastAsia="宋体" w:hAnsi="Times New Roman" w:cs="Times New Roman"/>
          <w:color w:val="auto"/>
        </w:rPr>
        <w:t xml:space="preserve"> </w:t>
      </w:r>
      <w:r w:rsidRPr="007C24CC">
        <w:rPr>
          <w:rFonts w:ascii="Times New Roman" w:eastAsia="宋体" w:hAnsi="Times New Roman" w:cs="Times New Roman" w:hint="eastAsia"/>
          <w:color w:val="auto"/>
        </w:rPr>
        <w:t>天津市河西区黑牛城道</w:t>
      </w:r>
      <w:r w:rsidRPr="007C24CC">
        <w:rPr>
          <w:rFonts w:ascii="Times New Roman" w:eastAsia="宋体" w:hAnsi="Times New Roman" w:cs="Times New Roman" w:hint="eastAsia"/>
          <w:color w:val="auto"/>
        </w:rPr>
        <w:t>177</w:t>
      </w:r>
      <w:r w:rsidRPr="007C24CC">
        <w:rPr>
          <w:rFonts w:ascii="Times New Roman" w:eastAsia="宋体" w:hAnsi="Times New Roman" w:cs="Times New Roman" w:hint="eastAsia"/>
          <w:color w:val="auto"/>
        </w:rPr>
        <w:t>号</w:t>
      </w:r>
    </w:p>
    <w:p w:rsidR="00C34224" w:rsidRPr="007C24CC" w:rsidRDefault="00C34224" w:rsidP="00C34224">
      <w:pPr>
        <w:pStyle w:val="Default"/>
        <w:spacing w:line="360" w:lineRule="auto"/>
        <w:ind w:firstLineChars="200" w:firstLine="446"/>
        <w:rPr>
          <w:rFonts w:ascii="Times New Roman" w:eastAsia="宋体" w:hAnsi="Times New Roman" w:cs="Times New Roman"/>
          <w:color w:val="auto"/>
        </w:rPr>
      </w:pPr>
      <w:r w:rsidRPr="007C24CC">
        <w:rPr>
          <w:rFonts w:ascii="Times New Roman" w:eastAsia="宋体" w:hAnsi="Times New Roman" w:cs="Times New Roman"/>
          <w:color w:val="auto"/>
        </w:rPr>
        <w:t>（三）采购人联系人：</w:t>
      </w:r>
      <w:r w:rsidRPr="007C24CC">
        <w:rPr>
          <w:rFonts w:ascii="Times New Roman" w:eastAsia="宋体" w:hAnsi="Times New Roman" w:cs="Times New Roman"/>
          <w:color w:val="auto"/>
        </w:rPr>
        <w:t xml:space="preserve"> </w:t>
      </w:r>
      <w:r w:rsidRPr="007C24CC">
        <w:rPr>
          <w:rFonts w:ascii="Times New Roman" w:eastAsia="宋体" w:hAnsi="Times New Roman" w:cs="Times New Roman" w:hint="eastAsia"/>
          <w:color w:val="auto"/>
        </w:rPr>
        <w:t>王老师</w:t>
      </w:r>
    </w:p>
    <w:p w:rsidR="00CF3638" w:rsidRPr="00750AB2" w:rsidRDefault="00C34224" w:rsidP="00C34224">
      <w:pPr>
        <w:pStyle w:val="Default"/>
        <w:spacing w:line="360" w:lineRule="auto"/>
        <w:ind w:firstLineChars="200" w:firstLine="446"/>
        <w:jc w:val="both"/>
        <w:rPr>
          <w:rFonts w:ascii="Times New Roman" w:eastAsia="宋体" w:hAnsi="Times New Roman" w:cs="Times New Roman"/>
          <w:color w:val="auto"/>
        </w:rPr>
      </w:pPr>
      <w:r w:rsidRPr="007C24CC">
        <w:rPr>
          <w:rFonts w:ascii="Times New Roman" w:eastAsia="宋体" w:hAnsi="Times New Roman" w:cs="Times New Roman"/>
          <w:color w:val="auto"/>
        </w:rPr>
        <w:t>（四）采购人联系电话：</w:t>
      </w:r>
      <w:r w:rsidRPr="007C24CC">
        <w:rPr>
          <w:rFonts w:ascii="Times New Roman" w:eastAsia="宋体" w:hAnsi="Times New Roman" w:cs="Times New Roman"/>
          <w:color w:val="auto"/>
        </w:rPr>
        <w:t>022-83812250</w:t>
      </w:r>
    </w:p>
    <w:p w:rsidR="00CF3638" w:rsidRDefault="00CF3638" w:rsidP="00CF3638">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十</w:t>
      </w:r>
      <w:r>
        <w:rPr>
          <w:rFonts w:ascii="Times New Roman" w:eastAsia="宋体" w:hAnsi="Times New Roman" w:cs="Times New Roman" w:hint="eastAsia"/>
          <w:color w:val="auto"/>
        </w:rPr>
        <w:t>二</w:t>
      </w:r>
      <w:r w:rsidRPr="00750AB2">
        <w:rPr>
          <w:rFonts w:ascii="Times New Roman" w:eastAsia="宋体" w:hAnsi="Times New Roman" w:cs="Times New Roman"/>
          <w:color w:val="auto"/>
        </w:rPr>
        <w:t>、质疑方式</w:t>
      </w:r>
    </w:p>
    <w:p w:rsidR="00CF3638" w:rsidRPr="008111A5" w:rsidRDefault="00CF3638" w:rsidP="00CF3638">
      <w:pPr>
        <w:pStyle w:val="Default"/>
        <w:spacing w:line="360" w:lineRule="auto"/>
        <w:ind w:firstLineChars="200" w:firstLine="446"/>
        <w:rPr>
          <w:rFonts w:ascii="Times New Roman" w:eastAsia="宋体" w:hAnsi="Times New Roman" w:cs="Times New Roman"/>
          <w:color w:val="auto"/>
        </w:rPr>
      </w:pPr>
      <w:r w:rsidRPr="008111A5">
        <w:rPr>
          <w:rFonts w:ascii="Times New Roman" w:eastAsia="宋体" w:hAnsi="Times New Roman" w:cs="Times New Roman" w:hint="eastAsia"/>
          <w:color w:val="auto"/>
        </w:rPr>
        <w:lastRenderedPageBreak/>
        <w:t>（一）供应商认为采购文件、采购过程和采购结果使自己的权益受到损害的，可以在知道或者应知其权益受到损害之日起七个工作日内，按照本项目采购文件第三部分《投标须知》“</w:t>
      </w:r>
      <w:r w:rsidRPr="008111A5">
        <w:rPr>
          <w:rFonts w:ascii="Times New Roman" w:eastAsia="宋体" w:hAnsi="Times New Roman" w:cs="Times New Roman" w:hint="eastAsia"/>
          <w:color w:val="auto"/>
        </w:rPr>
        <w:t xml:space="preserve">8. </w:t>
      </w:r>
      <w:r w:rsidRPr="008111A5">
        <w:rPr>
          <w:rFonts w:ascii="Times New Roman" w:eastAsia="宋体" w:hAnsi="Times New Roman" w:cs="Times New Roman" w:hint="eastAsia"/>
          <w:color w:val="auto"/>
        </w:rPr>
        <w:t>询问与质疑”的相关规定，以书面原件形式针对同一采购程序环节一次性提出质疑，否则不予受理。</w:t>
      </w:r>
    </w:p>
    <w:p w:rsidR="00CF3638" w:rsidRPr="008111A5" w:rsidRDefault="00CF3638" w:rsidP="00CF3638">
      <w:pPr>
        <w:pStyle w:val="Default"/>
        <w:spacing w:line="360" w:lineRule="auto"/>
        <w:ind w:firstLineChars="200" w:firstLine="446"/>
        <w:rPr>
          <w:rFonts w:ascii="Times New Roman" w:eastAsia="宋体" w:hAnsi="Times New Roman" w:cs="Times New Roman"/>
          <w:color w:val="auto"/>
        </w:rPr>
      </w:pPr>
      <w:r w:rsidRPr="008111A5">
        <w:rPr>
          <w:rFonts w:ascii="Times New Roman" w:eastAsia="宋体" w:hAnsi="Times New Roman" w:cs="Times New Roman" w:hint="eastAsia"/>
          <w:color w:val="auto"/>
        </w:rPr>
        <w:t>采购人质疑受理：</w:t>
      </w:r>
    </w:p>
    <w:p w:rsidR="00C34224" w:rsidRPr="007C24CC" w:rsidRDefault="00C34224" w:rsidP="00C34224">
      <w:pPr>
        <w:pStyle w:val="Default"/>
        <w:spacing w:line="360" w:lineRule="auto"/>
        <w:ind w:firstLineChars="200" w:firstLine="446"/>
        <w:rPr>
          <w:rFonts w:ascii="Times New Roman" w:eastAsia="宋体" w:hAnsi="Times New Roman" w:cs="Times New Roman"/>
          <w:color w:val="auto"/>
        </w:rPr>
      </w:pPr>
      <w:r w:rsidRPr="007C24CC">
        <w:rPr>
          <w:rFonts w:ascii="Times New Roman" w:eastAsia="宋体" w:hAnsi="Times New Roman" w:cs="Times New Roman" w:hint="eastAsia"/>
          <w:color w:val="auto"/>
        </w:rPr>
        <w:t xml:space="preserve">1. </w:t>
      </w:r>
      <w:r w:rsidRPr="007C24CC">
        <w:rPr>
          <w:rFonts w:ascii="Times New Roman" w:eastAsia="宋体" w:hAnsi="Times New Roman" w:cs="Times New Roman" w:hint="eastAsia"/>
          <w:color w:val="auto"/>
        </w:rPr>
        <w:t>联系部门：</w:t>
      </w:r>
      <w:r w:rsidRPr="00F94AD4">
        <w:rPr>
          <w:rFonts w:ascii="Times New Roman" w:eastAsia="宋体" w:hAnsi="Times New Roman" w:cs="Times New Roman" w:hint="eastAsia"/>
          <w:color w:val="auto"/>
        </w:rPr>
        <w:t>天津市农业农村委员会</w:t>
      </w:r>
    </w:p>
    <w:p w:rsidR="00C34224" w:rsidRPr="007C24CC" w:rsidRDefault="00C34224" w:rsidP="00C34224">
      <w:pPr>
        <w:pStyle w:val="Default"/>
        <w:spacing w:line="360" w:lineRule="auto"/>
        <w:ind w:firstLineChars="200" w:firstLine="446"/>
        <w:rPr>
          <w:rFonts w:ascii="Times New Roman" w:eastAsia="宋体" w:hAnsi="Times New Roman" w:cs="Times New Roman"/>
          <w:color w:val="auto"/>
        </w:rPr>
      </w:pPr>
      <w:r w:rsidRPr="007C24CC">
        <w:rPr>
          <w:rFonts w:ascii="Times New Roman" w:eastAsia="宋体" w:hAnsi="Times New Roman" w:cs="Times New Roman" w:hint="eastAsia"/>
          <w:color w:val="auto"/>
        </w:rPr>
        <w:t xml:space="preserve">2. </w:t>
      </w:r>
      <w:r w:rsidRPr="007C24CC">
        <w:rPr>
          <w:rFonts w:ascii="Times New Roman" w:eastAsia="宋体" w:hAnsi="Times New Roman" w:cs="Times New Roman" w:hint="eastAsia"/>
          <w:color w:val="auto"/>
        </w:rPr>
        <w:t>联系地址：</w:t>
      </w:r>
      <w:r w:rsidRPr="008700BA">
        <w:rPr>
          <w:rFonts w:ascii="Times New Roman" w:eastAsia="宋体" w:hAnsi="Times New Roman" w:cs="Times New Roman" w:hint="eastAsia"/>
          <w:color w:val="auto"/>
        </w:rPr>
        <w:t>天津市河西区黑牛城道</w:t>
      </w:r>
      <w:r w:rsidRPr="008700BA">
        <w:rPr>
          <w:rFonts w:ascii="Times New Roman" w:eastAsia="宋体" w:hAnsi="Times New Roman" w:cs="Times New Roman" w:hint="eastAsia"/>
          <w:color w:val="auto"/>
        </w:rPr>
        <w:t>177</w:t>
      </w:r>
      <w:r w:rsidRPr="008700BA">
        <w:rPr>
          <w:rFonts w:ascii="Times New Roman" w:eastAsia="宋体" w:hAnsi="Times New Roman" w:cs="Times New Roman" w:hint="eastAsia"/>
          <w:color w:val="auto"/>
        </w:rPr>
        <w:t>号</w:t>
      </w:r>
    </w:p>
    <w:p w:rsidR="00C34224" w:rsidRPr="007C24CC" w:rsidRDefault="00C34224" w:rsidP="00C34224">
      <w:pPr>
        <w:pStyle w:val="Default"/>
        <w:spacing w:line="360" w:lineRule="auto"/>
        <w:ind w:firstLineChars="200" w:firstLine="446"/>
        <w:rPr>
          <w:rFonts w:ascii="Times New Roman" w:eastAsia="宋体" w:hAnsi="Times New Roman" w:cs="Times New Roman"/>
          <w:color w:val="auto"/>
        </w:rPr>
      </w:pPr>
      <w:r w:rsidRPr="007C24CC">
        <w:rPr>
          <w:rFonts w:ascii="Times New Roman" w:eastAsia="宋体" w:hAnsi="Times New Roman" w:cs="Times New Roman" w:hint="eastAsia"/>
          <w:color w:val="auto"/>
        </w:rPr>
        <w:t xml:space="preserve">3. </w:t>
      </w:r>
      <w:r w:rsidRPr="007C24CC">
        <w:rPr>
          <w:rFonts w:ascii="Times New Roman" w:eastAsia="宋体" w:hAnsi="Times New Roman" w:cs="Times New Roman" w:hint="eastAsia"/>
          <w:color w:val="auto"/>
        </w:rPr>
        <w:t>联</w:t>
      </w:r>
      <w:r w:rsidRPr="007C24CC">
        <w:rPr>
          <w:rFonts w:ascii="Times New Roman" w:eastAsia="宋体" w:hAnsi="Times New Roman" w:cs="Times New Roman" w:hint="eastAsia"/>
          <w:color w:val="auto"/>
        </w:rPr>
        <w:t xml:space="preserve"> </w:t>
      </w:r>
      <w:r w:rsidRPr="007C24CC">
        <w:rPr>
          <w:rFonts w:ascii="Times New Roman" w:eastAsia="宋体" w:hAnsi="Times New Roman" w:cs="Times New Roman" w:hint="eastAsia"/>
          <w:color w:val="auto"/>
        </w:rPr>
        <w:t>系</w:t>
      </w:r>
      <w:r w:rsidRPr="007C24CC">
        <w:rPr>
          <w:rFonts w:ascii="Times New Roman" w:eastAsia="宋体" w:hAnsi="Times New Roman" w:cs="Times New Roman" w:hint="eastAsia"/>
          <w:color w:val="auto"/>
        </w:rPr>
        <w:t xml:space="preserve"> </w:t>
      </w:r>
      <w:r w:rsidRPr="007C24CC">
        <w:rPr>
          <w:rFonts w:ascii="Times New Roman" w:eastAsia="宋体" w:hAnsi="Times New Roman" w:cs="Times New Roman" w:hint="eastAsia"/>
          <w:color w:val="auto"/>
        </w:rPr>
        <w:t>人：</w:t>
      </w:r>
      <w:r w:rsidRPr="00F94AD4">
        <w:rPr>
          <w:rFonts w:ascii="Times New Roman" w:eastAsia="宋体" w:hAnsi="Times New Roman" w:cs="Times New Roman" w:hint="eastAsia"/>
          <w:color w:val="auto"/>
        </w:rPr>
        <w:t>郑</w:t>
      </w:r>
      <w:r w:rsidRPr="007C24CC">
        <w:rPr>
          <w:rFonts w:ascii="Times New Roman" w:eastAsia="宋体" w:hAnsi="Times New Roman" w:cs="Times New Roman" w:hint="eastAsia"/>
          <w:color w:val="auto"/>
        </w:rPr>
        <w:t>老师</w:t>
      </w:r>
    </w:p>
    <w:p w:rsidR="00CF3638" w:rsidRPr="008111A5" w:rsidRDefault="00C34224" w:rsidP="00C34224">
      <w:pPr>
        <w:pStyle w:val="Default"/>
        <w:spacing w:line="360" w:lineRule="auto"/>
        <w:ind w:firstLineChars="200" w:firstLine="446"/>
        <w:rPr>
          <w:rFonts w:ascii="Times New Roman" w:eastAsia="宋体" w:hAnsi="Times New Roman" w:cs="Times New Roman"/>
          <w:color w:val="FF0000"/>
        </w:rPr>
      </w:pPr>
      <w:r w:rsidRPr="007C24CC">
        <w:rPr>
          <w:rFonts w:ascii="Times New Roman" w:eastAsia="宋体" w:hAnsi="Times New Roman" w:cs="Times New Roman" w:hint="eastAsia"/>
          <w:color w:val="auto"/>
        </w:rPr>
        <w:t xml:space="preserve">4. </w:t>
      </w:r>
      <w:r w:rsidRPr="007C24CC">
        <w:rPr>
          <w:rFonts w:ascii="Times New Roman" w:eastAsia="宋体" w:hAnsi="Times New Roman" w:cs="Times New Roman" w:hint="eastAsia"/>
          <w:color w:val="auto"/>
        </w:rPr>
        <w:t>联系方式：</w:t>
      </w:r>
      <w:r>
        <w:rPr>
          <w:rFonts w:ascii="Times New Roman" w:eastAsia="宋体" w:hAnsi="Times New Roman" w:cs="Times New Roman" w:hint="eastAsia"/>
          <w:color w:val="auto"/>
        </w:rPr>
        <w:t>022-</w:t>
      </w:r>
      <w:r w:rsidRPr="00F94AD4">
        <w:rPr>
          <w:rFonts w:ascii="Times New Roman" w:eastAsia="宋体" w:hAnsi="Times New Roman" w:cs="Times New Roman"/>
          <w:color w:val="auto"/>
        </w:rPr>
        <w:t>88290625</w:t>
      </w:r>
    </w:p>
    <w:p w:rsidR="00CF3638" w:rsidRPr="008111A5" w:rsidRDefault="00CF3638" w:rsidP="00CF3638">
      <w:pPr>
        <w:pStyle w:val="Default"/>
        <w:spacing w:line="360" w:lineRule="auto"/>
        <w:ind w:firstLineChars="200" w:firstLine="446"/>
        <w:jc w:val="both"/>
        <w:rPr>
          <w:rFonts w:ascii="Times New Roman" w:eastAsia="宋体" w:hAnsi="Times New Roman" w:cs="Times New Roman"/>
          <w:color w:val="auto"/>
        </w:rPr>
      </w:pPr>
      <w:r w:rsidRPr="008111A5">
        <w:rPr>
          <w:rFonts w:ascii="Times New Roman" w:eastAsia="宋体" w:hAnsi="Times New Roman" w:cs="Times New Roman" w:hint="eastAsia"/>
          <w:color w:val="auto"/>
        </w:rPr>
        <w:t>（二）供应商对质疑答复不满意的，或者采购人、天津市政府采购中心未在规定期限内</w:t>
      </w:r>
      <w:proofErr w:type="gramStart"/>
      <w:r w:rsidRPr="008111A5">
        <w:rPr>
          <w:rFonts w:ascii="Times New Roman" w:eastAsia="宋体" w:hAnsi="Times New Roman" w:cs="Times New Roman" w:hint="eastAsia"/>
          <w:color w:val="auto"/>
        </w:rPr>
        <w:t>作出</w:t>
      </w:r>
      <w:proofErr w:type="gramEnd"/>
      <w:r w:rsidRPr="008111A5">
        <w:rPr>
          <w:rFonts w:ascii="Times New Roman" w:eastAsia="宋体" w:hAnsi="Times New Roman" w:cs="Times New Roman" w:hint="eastAsia"/>
          <w:color w:val="auto"/>
        </w:rPr>
        <w:t>答复的，供应商可以在质疑答复期满后</w:t>
      </w:r>
      <w:r w:rsidRPr="008111A5">
        <w:rPr>
          <w:rFonts w:ascii="Times New Roman" w:eastAsia="宋体" w:hAnsi="Times New Roman" w:cs="Times New Roman" w:hint="eastAsia"/>
          <w:color w:val="auto"/>
        </w:rPr>
        <w:t>15</w:t>
      </w:r>
      <w:r w:rsidRPr="008111A5">
        <w:rPr>
          <w:rFonts w:ascii="Times New Roman" w:eastAsia="宋体" w:hAnsi="Times New Roman" w:cs="Times New Roman" w:hint="eastAsia"/>
          <w:color w:val="auto"/>
        </w:rPr>
        <w:t>个工作日内，向</w:t>
      </w:r>
      <w:r>
        <w:rPr>
          <w:rFonts w:ascii="Times New Roman" w:eastAsia="宋体" w:hAnsi="Times New Roman" w:cs="Times New Roman" w:hint="eastAsia"/>
          <w:color w:val="auto"/>
        </w:rPr>
        <w:t>采购人</w:t>
      </w:r>
      <w:r w:rsidRPr="00E3427C">
        <w:rPr>
          <w:rFonts w:ascii="Times New Roman" w:eastAsia="宋体" w:hAnsi="Times New Roman" w:cs="Times New Roman" w:hint="eastAsia"/>
          <w:color w:val="auto"/>
        </w:rPr>
        <w:t>同级财政部门</w:t>
      </w:r>
      <w:r w:rsidRPr="008111A5">
        <w:rPr>
          <w:rFonts w:ascii="Times New Roman" w:eastAsia="宋体" w:hAnsi="Times New Roman" w:cs="Times New Roman" w:hint="eastAsia"/>
          <w:color w:val="auto"/>
        </w:rPr>
        <w:t>提出投诉，逾期不予受理。</w:t>
      </w:r>
    </w:p>
    <w:p w:rsidR="00CF3638" w:rsidRPr="00750AB2" w:rsidRDefault="00CF3638" w:rsidP="00CF3638">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十</w:t>
      </w:r>
      <w:r>
        <w:rPr>
          <w:rFonts w:ascii="Times New Roman" w:eastAsia="宋体" w:hAnsi="Times New Roman" w:cs="Times New Roman" w:hint="eastAsia"/>
          <w:color w:val="auto"/>
        </w:rPr>
        <w:t>三</w:t>
      </w:r>
      <w:r w:rsidRPr="00750AB2">
        <w:rPr>
          <w:rFonts w:ascii="Times New Roman" w:eastAsia="宋体" w:hAnsi="Times New Roman" w:cs="Times New Roman"/>
          <w:color w:val="auto"/>
        </w:rPr>
        <w:t>、公告期限</w:t>
      </w:r>
    </w:p>
    <w:p w:rsidR="00CF3638" w:rsidRDefault="00CF3638" w:rsidP="00CF3638">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招标公告的公告期限为</w:t>
      </w:r>
      <w:r w:rsidRPr="00750AB2">
        <w:rPr>
          <w:rFonts w:ascii="Times New Roman" w:eastAsia="宋体" w:hAnsi="Times New Roman" w:cs="Times New Roman"/>
          <w:color w:val="auto"/>
        </w:rPr>
        <w:t>5</w:t>
      </w:r>
      <w:r w:rsidRPr="00750AB2">
        <w:rPr>
          <w:rFonts w:ascii="Times New Roman" w:eastAsia="宋体" w:hAnsi="Times New Roman" w:cs="Times New Roman"/>
          <w:color w:val="auto"/>
        </w:rPr>
        <w:t>个工作日。</w:t>
      </w:r>
    </w:p>
    <w:p w:rsidR="00CF3638" w:rsidRPr="00C34224" w:rsidRDefault="00CF3638" w:rsidP="00CF3638">
      <w:pPr>
        <w:pStyle w:val="Default"/>
        <w:spacing w:line="360" w:lineRule="auto"/>
        <w:ind w:firstLineChars="200" w:firstLine="446"/>
        <w:jc w:val="both"/>
        <w:rPr>
          <w:rFonts w:ascii="Times New Roman" w:eastAsia="宋体" w:hAnsi="Times New Roman" w:cs="Times New Roman"/>
          <w:color w:val="auto"/>
        </w:rPr>
      </w:pPr>
      <w:r w:rsidRPr="00C34224">
        <w:rPr>
          <w:rFonts w:ascii="Times New Roman" w:eastAsia="宋体" w:hAnsi="Times New Roman" w:cs="Times New Roman"/>
          <w:color w:val="auto"/>
        </w:rPr>
        <w:t>十</w:t>
      </w:r>
      <w:r w:rsidRPr="00C34224">
        <w:rPr>
          <w:rFonts w:ascii="Times New Roman" w:eastAsia="宋体" w:hAnsi="Times New Roman" w:cs="Times New Roman" w:hint="eastAsia"/>
          <w:color w:val="auto"/>
        </w:rPr>
        <w:t>四</w:t>
      </w:r>
      <w:r w:rsidRPr="00C34224">
        <w:rPr>
          <w:rFonts w:ascii="Times New Roman" w:eastAsia="宋体" w:hAnsi="Times New Roman" w:cs="Times New Roman"/>
          <w:color w:val="auto"/>
        </w:rPr>
        <w:t>、招标代理服务费</w:t>
      </w:r>
    </w:p>
    <w:p w:rsidR="00CF3638" w:rsidRPr="00C34224" w:rsidRDefault="00CF3638" w:rsidP="00CF3638">
      <w:pPr>
        <w:pStyle w:val="Default"/>
        <w:spacing w:line="360" w:lineRule="auto"/>
        <w:ind w:firstLineChars="200" w:firstLine="446"/>
        <w:jc w:val="both"/>
        <w:rPr>
          <w:rFonts w:ascii="Times New Roman" w:eastAsia="宋体" w:hAnsi="Times New Roman" w:cs="Times New Roman"/>
          <w:color w:val="auto"/>
        </w:rPr>
      </w:pPr>
      <w:r w:rsidRPr="00C34224">
        <w:rPr>
          <w:rFonts w:ascii="Times New Roman" w:eastAsia="宋体" w:hAnsi="Times New Roman" w:cs="Times New Roman"/>
          <w:color w:val="auto"/>
        </w:rPr>
        <w:t>本项目按以下比例向中标供应商收取招标代理服务费</w:t>
      </w:r>
      <w:r w:rsidR="005776CA" w:rsidRPr="00C34224">
        <w:rPr>
          <w:rFonts w:ascii="Times New Roman" w:eastAsia="宋体" w:hAnsi="Times New Roman" w:cs="Times New Roman" w:hint="eastAsia"/>
          <w:color w:val="auto"/>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6"/>
        <w:gridCol w:w="3657"/>
      </w:tblGrid>
      <w:tr w:rsidR="00C34224" w:rsidRPr="00C34224" w:rsidTr="00DA231A">
        <w:trPr>
          <w:trHeight w:val="440"/>
          <w:tblHeader/>
          <w:jc w:val="center"/>
        </w:trPr>
        <w:tc>
          <w:tcPr>
            <w:tcW w:w="3656" w:type="dxa"/>
            <w:vAlign w:val="center"/>
          </w:tcPr>
          <w:p w:rsidR="00CF3638" w:rsidRPr="00C34224" w:rsidRDefault="00CF3638" w:rsidP="00DA231A">
            <w:pPr>
              <w:tabs>
                <w:tab w:val="num" w:pos="750"/>
                <w:tab w:val="num" w:pos="840"/>
              </w:tabs>
              <w:adjustRightInd w:val="0"/>
              <w:snapToGrid w:val="0"/>
              <w:jc w:val="center"/>
              <w:rPr>
                <w:sz w:val="24"/>
              </w:rPr>
            </w:pPr>
            <w:r w:rsidRPr="00C34224">
              <w:rPr>
                <w:sz w:val="24"/>
              </w:rPr>
              <w:t>中标金额</w:t>
            </w:r>
            <w:r w:rsidRPr="00C34224">
              <w:rPr>
                <w:rFonts w:hint="eastAsia"/>
                <w:sz w:val="24"/>
              </w:rPr>
              <w:t>（万元）</w:t>
            </w:r>
          </w:p>
        </w:tc>
        <w:tc>
          <w:tcPr>
            <w:tcW w:w="3657" w:type="dxa"/>
            <w:vAlign w:val="center"/>
          </w:tcPr>
          <w:p w:rsidR="00CF3638" w:rsidRPr="00C34224" w:rsidRDefault="00CF3638" w:rsidP="00DA231A">
            <w:pPr>
              <w:tabs>
                <w:tab w:val="num" w:pos="750"/>
                <w:tab w:val="num" w:pos="840"/>
              </w:tabs>
              <w:adjustRightInd w:val="0"/>
              <w:snapToGrid w:val="0"/>
              <w:jc w:val="center"/>
              <w:rPr>
                <w:sz w:val="24"/>
              </w:rPr>
            </w:pPr>
            <w:r w:rsidRPr="00C34224">
              <w:rPr>
                <w:sz w:val="24"/>
              </w:rPr>
              <w:t>费率</w:t>
            </w:r>
          </w:p>
        </w:tc>
      </w:tr>
      <w:tr w:rsidR="00C34224" w:rsidRPr="00C34224" w:rsidTr="00DA231A">
        <w:trPr>
          <w:trHeight w:val="440"/>
          <w:jc w:val="center"/>
        </w:trPr>
        <w:tc>
          <w:tcPr>
            <w:tcW w:w="3656" w:type="dxa"/>
            <w:vAlign w:val="center"/>
          </w:tcPr>
          <w:p w:rsidR="00CF3638" w:rsidRPr="00C34224" w:rsidRDefault="00CF3638" w:rsidP="00DA231A">
            <w:pPr>
              <w:tabs>
                <w:tab w:val="num" w:pos="750"/>
                <w:tab w:val="num" w:pos="840"/>
              </w:tabs>
              <w:adjustRightInd w:val="0"/>
              <w:snapToGrid w:val="0"/>
              <w:jc w:val="center"/>
              <w:rPr>
                <w:sz w:val="24"/>
              </w:rPr>
            </w:pPr>
            <w:r w:rsidRPr="00C34224">
              <w:rPr>
                <w:sz w:val="24"/>
              </w:rPr>
              <w:t>100</w:t>
            </w:r>
            <w:r w:rsidRPr="00C34224">
              <w:rPr>
                <w:sz w:val="24"/>
              </w:rPr>
              <w:t>以下</w:t>
            </w:r>
          </w:p>
        </w:tc>
        <w:tc>
          <w:tcPr>
            <w:tcW w:w="3657" w:type="dxa"/>
            <w:vAlign w:val="center"/>
          </w:tcPr>
          <w:p w:rsidR="00CF3638" w:rsidRPr="00C34224" w:rsidRDefault="00CF3638" w:rsidP="00DA231A">
            <w:pPr>
              <w:tabs>
                <w:tab w:val="num" w:pos="750"/>
                <w:tab w:val="num" w:pos="840"/>
              </w:tabs>
              <w:adjustRightInd w:val="0"/>
              <w:snapToGrid w:val="0"/>
              <w:jc w:val="center"/>
              <w:rPr>
                <w:sz w:val="24"/>
              </w:rPr>
            </w:pPr>
            <w:r w:rsidRPr="00C34224">
              <w:rPr>
                <w:sz w:val="24"/>
              </w:rPr>
              <w:t>1.</w:t>
            </w:r>
            <w:r w:rsidRPr="00C34224">
              <w:rPr>
                <w:rFonts w:hint="eastAsia"/>
                <w:sz w:val="24"/>
              </w:rPr>
              <w:t>0</w:t>
            </w:r>
            <w:r w:rsidRPr="00C34224">
              <w:rPr>
                <w:sz w:val="24"/>
              </w:rPr>
              <w:t>%</w:t>
            </w:r>
          </w:p>
        </w:tc>
      </w:tr>
      <w:tr w:rsidR="00C34224" w:rsidRPr="00C34224" w:rsidTr="00DA231A">
        <w:trPr>
          <w:trHeight w:val="440"/>
          <w:jc w:val="center"/>
        </w:trPr>
        <w:tc>
          <w:tcPr>
            <w:tcW w:w="3656" w:type="dxa"/>
            <w:vAlign w:val="center"/>
          </w:tcPr>
          <w:p w:rsidR="00CF3638" w:rsidRPr="00C34224" w:rsidRDefault="00CF3638" w:rsidP="00DA231A">
            <w:pPr>
              <w:tabs>
                <w:tab w:val="num" w:pos="750"/>
                <w:tab w:val="num" w:pos="840"/>
              </w:tabs>
              <w:adjustRightInd w:val="0"/>
              <w:snapToGrid w:val="0"/>
              <w:jc w:val="center"/>
              <w:rPr>
                <w:sz w:val="24"/>
              </w:rPr>
            </w:pPr>
            <w:r w:rsidRPr="00C34224">
              <w:rPr>
                <w:sz w:val="24"/>
              </w:rPr>
              <w:t>100-500</w:t>
            </w:r>
          </w:p>
        </w:tc>
        <w:tc>
          <w:tcPr>
            <w:tcW w:w="3657" w:type="dxa"/>
            <w:vAlign w:val="center"/>
          </w:tcPr>
          <w:p w:rsidR="00CF3638" w:rsidRPr="00C34224" w:rsidRDefault="00CF3638" w:rsidP="00DA231A">
            <w:pPr>
              <w:tabs>
                <w:tab w:val="num" w:pos="750"/>
                <w:tab w:val="num" w:pos="840"/>
              </w:tabs>
              <w:adjustRightInd w:val="0"/>
              <w:snapToGrid w:val="0"/>
              <w:jc w:val="center"/>
              <w:rPr>
                <w:sz w:val="24"/>
              </w:rPr>
            </w:pPr>
            <w:r w:rsidRPr="00C34224">
              <w:rPr>
                <w:rFonts w:hint="eastAsia"/>
                <w:sz w:val="24"/>
              </w:rPr>
              <w:t>0</w:t>
            </w:r>
            <w:r w:rsidRPr="00C34224">
              <w:rPr>
                <w:sz w:val="24"/>
              </w:rPr>
              <w:t>.</w:t>
            </w:r>
            <w:r w:rsidRPr="00C34224">
              <w:rPr>
                <w:rFonts w:hint="eastAsia"/>
                <w:sz w:val="24"/>
              </w:rPr>
              <w:t>8</w:t>
            </w:r>
            <w:r w:rsidRPr="00C34224">
              <w:rPr>
                <w:sz w:val="24"/>
              </w:rPr>
              <w:t>%</w:t>
            </w:r>
          </w:p>
        </w:tc>
      </w:tr>
      <w:tr w:rsidR="00C34224" w:rsidRPr="00C34224" w:rsidTr="00DA231A">
        <w:trPr>
          <w:trHeight w:val="440"/>
          <w:jc w:val="center"/>
        </w:trPr>
        <w:tc>
          <w:tcPr>
            <w:tcW w:w="3656" w:type="dxa"/>
            <w:vAlign w:val="center"/>
          </w:tcPr>
          <w:p w:rsidR="00CF3638" w:rsidRPr="00C34224" w:rsidRDefault="00CF3638" w:rsidP="00CD075E">
            <w:pPr>
              <w:tabs>
                <w:tab w:val="num" w:pos="750"/>
                <w:tab w:val="num" w:pos="840"/>
              </w:tabs>
              <w:adjustRightInd w:val="0"/>
              <w:snapToGrid w:val="0"/>
              <w:jc w:val="center"/>
              <w:rPr>
                <w:sz w:val="24"/>
              </w:rPr>
            </w:pPr>
            <w:r w:rsidRPr="00C34224">
              <w:rPr>
                <w:sz w:val="24"/>
              </w:rPr>
              <w:t>500-1000</w:t>
            </w:r>
          </w:p>
        </w:tc>
        <w:tc>
          <w:tcPr>
            <w:tcW w:w="3657" w:type="dxa"/>
            <w:vAlign w:val="center"/>
          </w:tcPr>
          <w:p w:rsidR="00CF3638" w:rsidRPr="00C34224" w:rsidRDefault="00CF3638" w:rsidP="00DA231A">
            <w:pPr>
              <w:tabs>
                <w:tab w:val="num" w:pos="750"/>
                <w:tab w:val="num" w:pos="840"/>
              </w:tabs>
              <w:adjustRightInd w:val="0"/>
              <w:snapToGrid w:val="0"/>
              <w:jc w:val="center"/>
              <w:rPr>
                <w:sz w:val="24"/>
              </w:rPr>
            </w:pPr>
            <w:r w:rsidRPr="00C34224">
              <w:rPr>
                <w:sz w:val="24"/>
              </w:rPr>
              <w:t>0.</w:t>
            </w:r>
            <w:r w:rsidRPr="00C34224">
              <w:rPr>
                <w:rFonts w:hint="eastAsia"/>
                <w:sz w:val="24"/>
              </w:rPr>
              <w:t>65</w:t>
            </w:r>
            <w:r w:rsidRPr="00C34224">
              <w:rPr>
                <w:sz w:val="24"/>
              </w:rPr>
              <w:t>%</w:t>
            </w:r>
          </w:p>
        </w:tc>
      </w:tr>
      <w:tr w:rsidR="00C34224" w:rsidRPr="00C34224" w:rsidTr="00DA231A">
        <w:trPr>
          <w:trHeight w:val="440"/>
          <w:jc w:val="center"/>
        </w:trPr>
        <w:tc>
          <w:tcPr>
            <w:tcW w:w="3656" w:type="dxa"/>
            <w:vAlign w:val="center"/>
          </w:tcPr>
          <w:p w:rsidR="00CF3638" w:rsidRPr="00C34224" w:rsidRDefault="00CF3638" w:rsidP="00CD075E">
            <w:pPr>
              <w:tabs>
                <w:tab w:val="num" w:pos="750"/>
                <w:tab w:val="num" w:pos="840"/>
              </w:tabs>
              <w:adjustRightInd w:val="0"/>
              <w:snapToGrid w:val="0"/>
              <w:jc w:val="center"/>
              <w:rPr>
                <w:sz w:val="24"/>
              </w:rPr>
            </w:pPr>
            <w:r w:rsidRPr="00C34224">
              <w:rPr>
                <w:sz w:val="24"/>
              </w:rPr>
              <w:t>1000</w:t>
            </w:r>
            <w:r w:rsidRPr="00C34224">
              <w:rPr>
                <w:rFonts w:hint="eastAsia"/>
                <w:sz w:val="24"/>
              </w:rPr>
              <w:t>-5000</w:t>
            </w:r>
          </w:p>
        </w:tc>
        <w:tc>
          <w:tcPr>
            <w:tcW w:w="3657" w:type="dxa"/>
            <w:vAlign w:val="center"/>
          </w:tcPr>
          <w:p w:rsidR="00CF3638" w:rsidRPr="00C34224" w:rsidRDefault="00CF3638" w:rsidP="00DA231A">
            <w:pPr>
              <w:tabs>
                <w:tab w:val="num" w:pos="750"/>
                <w:tab w:val="num" w:pos="840"/>
              </w:tabs>
              <w:adjustRightInd w:val="0"/>
              <w:snapToGrid w:val="0"/>
              <w:jc w:val="center"/>
              <w:rPr>
                <w:sz w:val="24"/>
              </w:rPr>
            </w:pPr>
            <w:r w:rsidRPr="00C34224">
              <w:rPr>
                <w:sz w:val="24"/>
              </w:rPr>
              <w:t>0.5%</w:t>
            </w:r>
          </w:p>
        </w:tc>
      </w:tr>
      <w:tr w:rsidR="00C34224" w:rsidRPr="00C34224" w:rsidTr="00DA231A">
        <w:trPr>
          <w:trHeight w:val="440"/>
          <w:jc w:val="center"/>
        </w:trPr>
        <w:tc>
          <w:tcPr>
            <w:tcW w:w="3656" w:type="dxa"/>
            <w:vAlign w:val="center"/>
          </w:tcPr>
          <w:p w:rsidR="00CF3638" w:rsidRPr="00C34224" w:rsidRDefault="00CF3638" w:rsidP="00CD075E">
            <w:pPr>
              <w:tabs>
                <w:tab w:val="num" w:pos="750"/>
                <w:tab w:val="num" w:pos="840"/>
              </w:tabs>
              <w:adjustRightInd w:val="0"/>
              <w:snapToGrid w:val="0"/>
              <w:jc w:val="center"/>
              <w:rPr>
                <w:sz w:val="24"/>
              </w:rPr>
            </w:pPr>
            <w:r w:rsidRPr="00C34224">
              <w:rPr>
                <w:rFonts w:hint="eastAsia"/>
                <w:sz w:val="24"/>
              </w:rPr>
              <w:t>5000-10000</w:t>
            </w:r>
          </w:p>
        </w:tc>
        <w:tc>
          <w:tcPr>
            <w:tcW w:w="3657" w:type="dxa"/>
            <w:vAlign w:val="center"/>
          </w:tcPr>
          <w:p w:rsidR="00CF3638" w:rsidRPr="00C34224" w:rsidRDefault="00CF3638" w:rsidP="00DA231A">
            <w:pPr>
              <w:tabs>
                <w:tab w:val="num" w:pos="750"/>
                <w:tab w:val="num" w:pos="840"/>
              </w:tabs>
              <w:adjustRightInd w:val="0"/>
              <w:snapToGrid w:val="0"/>
              <w:jc w:val="center"/>
              <w:rPr>
                <w:sz w:val="24"/>
              </w:rPr>
            </w:pPr>
            <w:r w:rsidRPr="00C34224">
              <w:rPr>
                <w:sz w:val="24"/>
              </w:rPr>
              <w:t>0.25%</w:t>
            </w:r>
          </w:p>
        </w:tc>
      </w:tr>
      <w:tr w:rsidR="00C34224" w:rsidRPr="00C34224" w:rsidTr="00DA231A">
        <w:trPr>
          <w:trHeight w:val="440"/>
          <w:jc w:val="center"/>
        </w:trPr>
        <w:tc>
          <w:tcPr>
            <w:tcW w:w="3656" w:type="dxa"/>
            <w:vAlign w:val="center"/>
          </w:tcPr>
          <w:p w:rsidR="00CF3638" w:rsidRPr="00C34224" w:rsidRDefault="00CF3638" w:rsidP="00DA231A">
            <w:pPr>
              <w:tabs>
                <w:tab w:val="num" w:pos="750"/>
                <w:tab w:val="num" w:pos="840"/>
              </w:tabs>
              <w:adjustRightInd w:val="0"/>
              <w:snapToGrid w:val="0"/>
              <w:jc w:val="center"/>
              <w:rPr>
                <w:sz w:val="24"/>
              </w:rPr>
            </w:pPr>
            <w:r w:rsidRPr="00C34224">
              <w:rPr>
                <w:rFonts w:hint="eastAsia"/>
                <w:sz w:val="24"/>
              </w:rPr>
              <w:t>10000-100000</w:t>
            </w:r>
          </w:p>
        </w:tc>
        <w:tc>
          <w:tcPr>
            <w:tcW w:w="3657" w:type="dxa"/>
            <w:vAlign w:val="center"/>
          </w:tcPr>
          <w:p w:rsidR="00CF3638" w:rsidRPr="00C34224" w:rsidRDefault="00CF3638" w:rsidP="00DA231A">
            <w:pPr>
              <w:tabs>
                <w:tab w:val="num" w:pos="750"/>
                <w:tab w:val="num" w:pos="840"/>
              </w:tabs>
              <w:adjustRightInd w:val="0"/>
              <w:snapToGrid w:val="0"/>
              <w:jc w:val="center"/>
              <w:rPr>
                <w:sz w:val="24"/>
              </w:rPr>
            </w:pPr>
            <w:r w:rsidRPr="00C34224">
              <w:rPr>
                <w:sz w:val="24"/>
              </w:rPr>
              <w:t>0.05%</w:t>
            </w:r>
          </w:p>
        </w:tc>
      </w:tr>
    </w:tbl>
    <w:p w:rsidR="00CF3638" w:rsidRPr="00C34224" w:rsidRDefault="00CF3638" w:rsidP="00CF3638">
      <w:pPr>
        <w:tabs>
          <w:tab w:val="left" w:pos="700"/>
        </w:tabs>
        <w:autoSpaceDE w:val="0"/>
        <w:autoSpaceDN w:val="0"/>
        <w:adjustRightInd w:val="0"/>
        <w:spacing w:line="360" w:lineRule="auto"/>
        <w:ind w:firstLineChars="200" w:firstLine="446"/>
        <w:rPr>
          <w:sz w:val="24"/>
          <w:lang w:val="zh-CN"/>
        </w:rPr>
      </w:pPr>
      <w:r w:rsidRPr="00C34224">
        <w:rPr>
          <w:sz w:val="24"/>
          <w:lang w:val="zh-CN"/>
        </w:rPr>
        <w:t>服务费按差额定率累进法计算</w:t>
      </w:r>
      <w:r w:rsidRPr="00C34224">
        <w:rPr>
          <w:rFonts w:hint="eastAsia"/>
          <w:sz w:val="24"/>
          <w:lang w:val="zh-CN"/>
        </w:rPr>
        <w:t>，向下取整，精确到元。</w:t>
      </w:r>
      <w:r w:rsidRPr="00C34224">
        <w:rPr>
          <w:sz w:val="24"/>
          <w:lang w:val="zh-CN"/>
        </w:rPr>
        <w:t>例如</w:t>
      </w:r>
      <w:r w:rsidRPr="00C34224">
        <w:rPr>
          <w:sz w:val="24"/>
        </w:rPr>
        <w:t>中标</w:t>
      </w:r>
      <w:r w:rsidRPr="00C34224">
        <w:rPr>
          <w:sz w:val="24"/>
          <w:lang w:val="zh-CN"/>
        </w:rPr>
        <w:t>金额为</w:t>
      </w:r>
      <w:r w:rsidRPr="00C34224">
        <w:rPr>
          <w:sz w:val="24"/>
          <w:lang w:val="zh-CN"/>
        </w:rPr>
        <w:t>680</w:t>
      </w:r>
      <w:r w:rsidRPr="00C34224">
        <w:rPr>
          <w:rFonts w:hint="eastAsia"/>
          <w:sz w:val="24"/>
          <w:lang w:val="zh-CN"/>
        </w:rPr>
        <w:t>5000</w:t>
      </w:r>
      <w:r w:rsidRPr="00C34224">
        <w:rPr>
          <w:sz w:val="24"/>
          <w:lang w:val="zh-CN"/>
        </w:rPr>
        <w:t>元，服务费</w:t>
      </w:r>
      <w:r w:rsidRPr="00C34224">
        <w:rPr>
          <w:rFonts w:hint="eastAsia"/>
          <w:sz w:val="24"/>
          <w:lang w:val="zh-CN"/>
        </w:rPr>
        <w:t>=</w:t>
      </w:r>
      <w:r w:rsidRPr="00C34224">
        <w:rPr>
          <w:sz w:val="24"/>
          <w:lang w:val="zh-CN"/>
        </w:rPr>
        <w:t>100</w:t>
      </w:r>
      <w:r w:rsidRPr="00C34224">
        <w:rPr>
          <w:rFonts w:hint="eastAsia"/>
          <w:sz w:val="24"/>
          <w:lang w:val="zh-CN"/>
        </w:rPr>
        <w:t>0000</w:t>
      </w:r>
      <w:r w:rsidRPr="00C34224">
        <w:rPr>
          <w:sz w:val="24"/>
          <w:lang w:val="zh-CN"/>
        </w:rPr>
        <w:t>×1%+</w:t>
      </w:r>
      <w:r w:rsidRPr="00C34224">
        <w:rPr>
          <w:rFonts w:hint="eastAsia"/>
          <w:sz w:val="24"/>
          <w:lang w:val="zh-CN"/>
        </w:rPr>
        <w:t>（</w:t>
      </w:r>
      <w:r w:rsidRPr="00C34224">
        <w:rPr>
          <w:sz w:val="24"/>
          <w:lang w:val="zh-CN"/>
        </w:rPr>
        <w:t>500</w:t>
      </w:r>
      <w:r w:rsidRPr="00C34224">
        <w:rPr>
          <w:rFonts w:hint="eastAsia"/>
          <w:sz w:val="24"/>
          <w:lang w:val="zh-CN"/>
        </w:rPr>
        <w:t>0000</w:t>
      </w:r>
      <w:r w:rsidRPr="00C34224">
        <w:rPr>
          <w:sz w:val="24"/>
          <w:lang w:val="zh-CN"/>
        </w:rPr>
        <w:t>-100</w:t>
      </w:r>
      <w:r w:rsidRPr="00C34224">
        <w:rPr>
          <w:rFonts w:hint="eastAsia"/>
          <w:sz w:val="24"/>
          <w:lang w:val="zh-CN"/>
        </w:rPr>
        <w:t>0000</w:t>
      </w:r>
      <w:r w:rsidRPr="00C34224">
        <w:rPr>
          <w:rFonts w:hint="eastAsia"/>
          <w:sz w:val="24"/>
          <w:lang w:val="zh-CN"/>
        </w:rPr>
        <w:t>）</w:t>
      </w:r>
      <w:r w:rsidRPr="00C34224">
        <w:rPr>
          <w:sz w:val="24"/>
          <w:lang w:val="zh-CN"/>
        </w:rPr>
        <w:t>×</w:t>
      </w:r>
      <w:r w:rsidRPr="00C34224">
        <w:rPr>
          <w:rFonts w:hint="eastAsia"/>
          <w:sz w:val="24"/>
          <w:lang w:val="zh-CN"/>
        </w:rPr>
        <w:t>0.8</w:t>
      </w:r>
      <w:r w:rsidRPr="00C34224">
        <w:rPr>
          <w:sz w:val="24"/>
          <w:lang w:val="zh-CN"/>
        </w:rPr>
        <w:t>%+</w:t>
      </w:r>
      <w:r w:rsidRPr="00C34224">
        <w:rPr>
          <w:rFonts w:hint="eastAsia"/>
          <w:sz w:val="24"/>
          <w:lang w:val="zh-CN"/>
        </w:rPr>
        <w:t>（</w:t>
      </w:r>
      <w:r w:rsidRPr="00C34224">
        <w:rPr>
          <w:sz w:val="24"/>
          <w:lang w:val="zh-CN"/>
        </w:rPr>
        <w:t>680</w:t>
      </w:r>
      <w:r w:rsidRPr="00C34224">
        <w:rPr>
          <w:rFonts w:hint="eastAsia"/>
          <w:sz w:val="24"/>
          <w:lang w:val="zh-CN"/>
        </w:rPr>
        <w:t>5000</w:t>
      </w:r>
      <w:r w:rsidRPr="00C34224">
        <w:rPr>
          <w:sz w:val="24"/>
          <w:lang w:val="zh-CN"/>
        </w:rPr>
        <w:t>-500</w:t>
      </w:r>
      <w:r w:rsidRPr="00C34224">
        <w:rPr>
          <w:rFonts w:hint="eastAsia"/>
          <w:sz w:val="24"/>
          <w:lang w:val="zh-CN"/>
        </w:rPr>
        <w:t>0000</w:t>
      </w:r>
      <w:r w:rsidRPr="00C34224">
        <w:rPr>
          <w:rFonts w:hint="eastAsia"/>
          <w:sz w:val="24"/>
          <w:lang w:val="zh-CN"/>
        </w:rPr>
        <w:t>）</w:t>
      </w:r>
      <w:r w:rsidRPr="00C34224">
        <w:rPr>
          <w:sz w:val="24"/>
          <w:lang w:val="zh-CN"/>
        </w:rPr>
        <w:t>×0.</w:t>
      </w:r>
      <w:r w:rsidR="00DB692D" w:rsidRPr="00C34224">
        <w:rPr>
          <w:rFonts w:hint="eastAsia"/>
          <w:sz w:val="24"/>
          <w:lang w:val="zh-CN"/>
        </w:rPr>
        <w:t>6</w:t>
      </w:r>
      <w:r w:rsidRPr="00C34224">
        <w:rPr>
          <w:rFonts w:hint="eastAsia"/>
          <w:sz w:val="24"/>
          <w:lang w:val="zh-CN"/>
        </w:rPr>
        <w:t>5</w:t>
      </w:r>
      <w:r w:rsidRPr="00C34224">
        <w:rPr>
          <w:sz w:val="24"/>
          <w:lang w:val="zh-CN"/>
        </w:rPr>
        <w:t>%=</w:t>
      </w:r>
      <w:r w:rsidR="00075B08" w:rsidRPr="00C34224">
        <w:rPr>
          <w:rFonts w:hint="eastAsia"/>
          <w:sz w:val="24"/>
          <w:lang w:val="zh-CN"/>
        </w:rPr>
        <w:t>53732.5</w:t>
      </w:r>
      <w:r w:rsidR="00075B08" w:rsidRPr="00C34224">
        <w:rPr>
          <w:sz w:val="24"/>
          <w:lang w:val="zh-CN"/>
        </w:rPr>
        <w:t>元，服务费</w:t>
      </w:r>
      <w:r w:rsidR="00075B08" w:rsidRPr="00C34224">
        <w:rPr>
          <w:rFonts w:hint="eastAsia"/>
          <w:sz w:val="24"/>
          <w:lang w:val="zh-CN"/>
        </w:rPr>
        <w:t>缴纳</w:t>
      </w:r>
      <w:r w:rsidR="00075B08" w:rsidRPr="00C34224">
        <w:rPr>
          <w:rFonts w:hint="eastAsia"/>
          <w:sz w:val="24"/>
          <w:lang w:val="zh-CN"/>
        </w:rPr>
        <w:t>53732</w:t>
      </w:r>
      <w:r w:rsidR="00075B08" w:rsidRPr="00C34224">
        <w:rPr>
          <w:rFonts w:hint="eastAsia"/>
          <w:sz w:val="24"/>
          <w:lang w:val="zh-CN"/>
        </w:rPr>
        <w:t>元</w:t>
      </w:r>
      <w:r w:rsidRPr="00C34224">
        <w:rPr>
          <w:rFonts w:hint="eastAsia"/>
          <w:sz w:val="24"/>
          <w:lang w:val="zh-CN"/>
        </w:rPr>
        <w:t>。</w:t>
      </w:r>
      <w:r w:rsidRPr="00C34224">
        <w:rPr>
          <w:sz w:val="24"/>
          <w:lang w:val="zh-CN"/>
        </w:rPr>
        <w:t>其中中标金额以《中标通知书》为准。</w:t>
      </w:r>
    </w:p>
    <w:p w:rsidR="00A46E99" w:rsidRPr="00C34224" w:rsidRDefault="00CF3638" w:rsidP="00CF3638">
      <w:pPr>
        <w:tabs>
          <w:tab w:val="left" w:pos="700"/>
        </w:tabs>
        <w:autoSpaceDE w:val="0"/>
        <w:autoSpaceDN w:val="0"/>
        <w:adjustRightInd w:val="0"/>
        <w:spacing w:line="360" w:lineRule="auto"/>
        <w:ind w:firstLineChars="200" w:firstLine="446"/>
        <w:rPr>
          <w:sz w:val="24"/>
          <w:szCs w:val="24"/>
          <w:lang w:val="zh-CN"/>
        </w:rPr>
      </w:pPr>
      <w:r w:rsidRPr="00C34224">
        <w:rPr>
          <w:rFonts w:hint="eastAsia"/>
          <w:sz w:val="24"/>
          <w:szCs w:val="24"/>
        </w:rPr>
        <w:lastRenderedPageBreak/>
        <w:t>中标供应商应于中标公告发布之日起</w:t>
      </w:r>
      <w:r w:rsidRPr="00C34224">
        <w:rPr>
          <w:rFonts w:hint="eastAsia"/>
          <w:sz w:val="24"/>
          <w:szCs w:val="24"/>
        </w:rPr>
        <w:t>5</w:t>
      </w:r>
      <w:r w:rsidRPr="00C34224">
        <w:rPr>
          <w:rFonts w:hint="eastAsia"/>
          <w:sz w:val="24"/>
          <w:szCs w:val="24"/>
        </w:rPr>
        <w:t>个工作日内缴纳</w:t>
      </w:r>
      <w:r w:rsidRPr="00C34224">
        <w:rPr>
          <w:rFonts w:hint="eastAsia"/>
          <w:sz w:val="24"/>
          <w:szCs w:val="24"/>
          <w:lang w:val="zh-CN"/>
        </w:rPr>
        <w:t>招标代理服务费，缴费单位名称须与投标单位名称一致，缴费时请注明项目编号及中标包号。</w:t>
      </w:r>
    </w:p>
    <w:p w:rsidR="00CF3638" w:rsidRPr="00C34224" w:rsidRDefault="00CF3638" w:rsidP="00CF3638">
      <w:pPr>
        <w:pStyle w:val="Default"/>
        <w:spacing w:line="360" w:lineRule="auto"/>
        <w:ind w:firstLineChars="200" w:firstLine="446"/>
        <w:rPr>
          <w:rFonts w:ascii="Times New Roman" w:eastAsia="宋体" w:hAnsi="Times New Roman" w:cs="Times New Roman"/>
          <w:color w:val="auto"/>
        </w:rPr>
      </w:pPr>
      <w:r w:rsidRPr="00C34224">
        <w:rPr>
          <w:rFonts w:ascii="Times New Roman" w:eastAsia="宋体" w:hAnsi="Times New Roman" w:cs="Times New Roman" w:hint="eastAsia"/>
          <w:color w:val="auto"/>
        </w:rPr>
        <w:t>名</w:t>
      </w:r>
      <w:r w:rsidRPr="00C34224">
        <w:rPr>
          <w:rFonts w:ascii="Times New Roman" w:eastAsia="宋体" w:hAnsi="Times New Roman" w:cs="Times New Roman" w:hint="eastAsia"/>
          <w:color w:val="auto"/>
        </w:rPr>
        <w:t xml:space="preserve">        </w:t>
      </w:r>
      <w:r w:rsidRPr="00C34224">
        <w:rPr>
          <w:rFonts w:ascii="Times New Roman" w:eastAsia="宋体" w:hAnsi="Times New Roman" w:cs="Times New Roman" w:hint="eastAsia"/>
          <w:color w:val="auto"/>
        </w:rPr>
        <w:t>称：天津市公共资源交易中心</w:t>
      </w:r>
    </w:p>
    <w:p w:rsidR="00CF3638" w:rsidRPr="00C34224" w:rsidRDefault="00CF3638" w:rsidP="00CF3638">
      <w:pPr>
        <w:pStyle w:val="Default"/>
        <w:spacing w:line="360" w:lineRule="auto"/>
        <w:ind w:firstLineChars="200" w:firstLine="446"/>
        <w:rPr>
          <w:rFonts w:ascii="Times New Roman" w:eastAsia="宋体" w:hAnsi="Times New Roman" w:cs="Times New Roman"/>
          <w:color w:val="auto"/>
        </w:rPr>
      </w:pPr>
      <w:r w:rsidRPr="00C34224">
        <w:rPr>
          <w:rFonts w:ascii="Times New Roman" w:eastAsia="宋体" w:hAnsi="Times New Roman" w:cs="Times New Roman" w:hint="eastAsia"/>
          <w:color w:val="auto"/>
        </w:rPr>
        <w:t>开户行及账号：中国建设银行股份有限公司天津明华支行</w:t>
      </w:r>
      <w:r w:rsidRPr="00C34224">
        <w:rPr>
          <w:rFonts w:ascii="Times New Roman" w:eastAsia="宋体" w:hAnsi="Times New Roman" w:cs="Times New Roman" w:hint="eastAsia"/>
          <w:color w:val="auto"/>
        </w:rPr>
        <w:t xml:space="preserve"> </w:t>
      </w:r>
    </w:p>
    <w:p w:rsidR="00CF3638" w:rsidRPr="00C34224" w:rsidRDefault="00CF3638" w:rsidP="00CF3638">
      <w:pPr>
        <w:pStyle w:val="Default"/>
        <w:spacing w:line="360" w:lineRule="auto"/>
        <w:ind w:firstLineChars="897" w:firstLine="2002"/>
        <w:rPr>
          <w:rFonts w:ascii="Times New Roman" w:eastAsia="宋体" w:hAnsi="Times New Roman" w:cs="Times New Roman"/>
          <w:color w:val="auto"/>
        </w:rPr>
      </w:pPr>
      <w:r w:rsidRPr="00C34224">
        <w:rPr>
          <w:rFonts w:ascii="Times New Roman" w:eastAsia="宋体" w:hAnsi="Times New Roman" w:cs="Times New Roman"/>
          <w:color w:val="auto"/>
        </w:rPr>
        <w:t>1205 0162 4900 0000 0675</w:t>
      </w:r>
    </w:p>
    <w:p w:rsidR="00CF3638" w:rsidRPr="00C34224" w:rsidRDefault="00CF3638" w:rsidP="00CF3638">
      <w:pPr>
        <w:pStyle w:val="Default"/>
        <w:spacing w:line="360" w:lineRule="auto"/>
        <w:ind w:firstLineChars="200" w:firstLine="446"/>
        <w:rPr>
          <w:rFonts w:ascii="Times New Roman" w:eastAsia="宋体" w:hAnsi="Times New Roman" w:cs="Times New Roman"/>
          <w:color w:val="auto"/>
        </w:rPr>
      </w:pPr>
      <w:r w:rsidRPr="00C34224">
        <w:rPr>
          <w:rFonts w:ascii="Times New Roman" w:eastAsia="宋体" w:hAnsi="Times New Roman" w:cs="Times New Roman" w:hint="eastAsia"/>
          <w:color w:val="auto"/>
        </w:rPr>
        <w:t>银行联行号：</w:t>
      </w:r>
      <w:r w:rsidRPr="00C34224">
        <w:rPr>
          <w:rFonts w:ascii="Times New Roman" w:eastAsia="宋体" w:hAnsi="Times New Roman" w:cs="Times New Roman" w:hint="eastAsia"/>
          <w:color w:val="auto"/>
        </w:rPr>
        <w:t>105110039436</w:t>
      </w:r>
    </w:p>
    <w:p w:rsidR="00CF3638" w:rsidRPr="00C34224" w:rsidRDefault="00CF3638" w:rsidP="00CF3638">
      <w:pPr>
        <w:pStyle w:val="Default"/>
        <w:spacing w:line="360" w:lineRule="auto"/>
        <w:ind w:firstLineChars="200" w:firstLine="446"/>
        <w:rPr>
          <w:rFonts w:ascii="Times New Roman" w:eastAsia="宋体" w:hAnsi="Times New Roman" w:cs="Times New Roman"/>
          <w:color w:val="auto"/>
        </w:rPr>
      </w:pPr>
      <w:r w:rsidRPr="00C34224">
        <w:rPr>
          <w:rFonts w:ascii="Times New Roman" w:eastAsia="宋体" w:hAnsi="Times New Roman" w:cs="Times New Roman" w:hint="eastAsia"/>
          <w:color w:val="auto"/>
        </w:rPr>
        <w:t>纳税人识别号：</w:t>
      </w:r>
      <w:r w:rsidRPr="00C34224">
        <w:rPr>
          <w:rFonts w:ascii="Times New Roman" w:eastAsia="宋体" w:hAnsi="Times New Roman" w:cs="Times New Roman" w:hint="eastAsia"/>
          <w:color w:val="auto"/>
        </w:rPr>
        <w:t>1212 0000 MB1E 44809C</w:t>
      </w:r>
    </w:p>
    <w:p w:rsidR="00CF3638" w:rsidRPr="00C34224" w:rsidRDefault="00CF3638" w:rsidP="00CF3638">
      <w:pPr>
        <w:pStyle w:val="Default"/>
        <w:spacing w:line="360" w:lineRule="auto"/>
        <w:ind w:firstLineChars="200" w:firstLine="446"/>
        <w:jc w:val="both"/>
        <w:rPr>
          <w:rFonts w:ascii="Times New Roman" w:eastAsia="宋体" w:hAnsi="Times New Roman" w:cs="Times New Roman"/>
          <w:color w:val="auto"/>
        </w:rPr>
      </w:pPr>
      <w:r w:rsidRPr="00C34224">
        <w:rPr>
          <w:rFonts w:ascii="Times New Roman" w:eastAsia="宋体" w:hAnsi="Times New Roman" w:cs="Times New Roman" w:hint="eastAsia"/>
          <w:color w:val="auto"/>
        </w:rPr>
        <w:t>地址：天津市河东区红星路</w:t>
      </w:r>
      <w:r w:rsidRPr="00C34224">
        <w:rPr>
          <w:rFonts w:ascii="Times New Roman" w:eastAsia="宋体" w:hAnsi="Times New Roman" w:cs="Times New Roman" w:hint="eastAsia"/>
          <w:color w:val="auto"/>
        </w:rPr>
        <w:t>79</w:t>
      </w:r>
      <w:r w:rsidRPr="00C34224">
        <w:rPr>
          <w:rFonts w:ascii="Times New Roman" w:eastAsia="宋体" w:hAnsi="Times New Roman" w:cs="Times New Roman" w:hint="eastAsia"/>
          <w:color w:val="auto"/>
        </w:rPr>
        <w:t>号</w:t>
      </w:r>
    </w:p>
    <w:p w:rsidR="007834ED" w:rsidRPr="00C34224" w:rsidRDefault="007834ED" w:rsidP="00CF3638">
      <w:pPr>
        <w:pStyle w:val="Default"/>
        <w:spacing w:line="360" w:lineRule="auto"/>
        <w:ind w:firstLineChars="200" w:firstLine="446"/>
        <w:jc w:val="both"/>
        <w:rPr>
          <w:rFonts w:ascii="Times New Roman" w:eastAsia="宋体" w:hAnsi="Times New Roman" w:cs="Times New Roman"/>
          <w:color w:val="auto"/>
        </w:rPr>
      </w:pPr>
      <w:r w:rsidRPr="00C34224">
        <w:rPr>
          <w:rFonts w:ascii="Times New Roman" w:eastAsia="宋体" w:hAnsi="Times New Roman" w:cs="Times New Roman" w:hint="eastAsia"/>
          <w:color w:val="auto"/>
        </w:rPr>
        <w:t>缴费及申请开票系统：</w:t>
      </w:r>
      <w:r w:rsidRPr="00C34224">
        <w:rPr>
          <w:rFonts w:ascii="Times New Roman" w:eastAsia="宋体" w:hAnsi="Times New Roman" w:cs="Times New Roman" w:hint="eastAsia"/>
          <w:color w:val="auto"/>
        </w:rPr>
        <w:t>http://www.tjggzy.cn/ztbxt</w:t>
      </w:r>
    </w:p>
    <w:p w:rsidR="00842E87" w:rsidRPr="00C34224" w:rsidRDefault="000B0777" w:rsidP="00C34224">
      <w:pPr>
        <w:pStyle w:val="Default"/>
        <w:spacing w:line="360" w:lineRule="auto"/>
        <w:ind w:firstLineChars="200" w:firstLine="446"/>
        <w:jc w:val="both"/>
        <w:rPr>
          <w:rFonts w:ascii="Times New Roman" w:eastAsia="宋体" w:hAnsi="Times New Roman" w:cs="Times New Roman"/>
          <w:color w:val="auto"/>
          <w:kern w:val="2"/>
          <w:lang w:val="zh-CN"/>
        </w:rPr>
      </w:pPr>
      <w:r w:rsidRPr="00C34224">
        <w:rPr>
          <w:rFonts w:ascii="Times New Roman" w:eastAsia="宋体" w:hAnsi="Times New Roman" w:cs="Times New Roman" w:hint="eastAsia"/>
          <w:color w:val="auto"/>
          <w:kern w:val="2"/>
          <w:lang w:val="zh-CN"/>
        </w:rPr>
        <w:t>缴费及开票咨询电话：</w:t>
      </w:r>
      <w:r w:rsidRPr="00C34224">
        <w:rPr>
          <w:rFonts w:ascii="Times New Roman" w:eastAsia="宋体" w:hAnsi="Times New Roman" w:cs="Times New Roman" w:hint="eastAsia"/>
          <w:color w:val="auto"/>
          <w:kern w:val="2"/>
          <w:lang w:val="zh-CN"/>
        </w:rPr>
        <w:t>022-24532012</w:t>
      </w:r>
    </w:p>
    <w:p w:rsidR="00842E87" w:rsidRPr="00C34224" w:rsidRDefault="00284657" w:rsidP="00C34224">
      <w:pPr>
        <w:pStyle w:val="Default"/>
        <w:spacing w:line="360" w:lineRule="auto"/>
        <w:ind w:firstLineChars="200" w:firstLine="446"/>
        <w:jc w:val="both"/>
        <w:rPr>
          <w:color w:val="auto"/>
          <w:lang w:val="zh-CN"/>
        </w:rPr>
      </w:pPr>
      <w:r w:rsidRPr="00DA11A1">
        <w:rPr>
          <w:rFonts w:hint="eastAsia"/>
          <w:color w:val="auto"/>
          <w:lang w:val="zh-CN"/>
        </w:rPr>
        <w:t>十</w:t>
      </w:r>
      <w:r>
        <w:rPr>
          <w:rFonts w:hint="eastAsia"/>
          <w:color w:val="auto"/>
          <w:lang w:val="zh-CN"/>
        </w:rPr>
        <w:t>五</w:t>
      </w:r>
      <w:r w:rsidRPr="00DA11A1">
        <w:rPr>
          <w:rFonts w:hint="eastAsia"/>
          <w:color w:val="auto"/>
          <w:lang w:val="zh-CN"/>
        </w:rPr>
        <w:t>、《</w:t>
      </w:r>
      <w:r w:rsidRPr="00DA11A1">
        <w:rPr>
          <w:rFonts w:asciiTheme="minorEastAsia" w:eastAsiaTheme="minorEastAsia" w:hAnsiTheme="minorEastAsia" w:cs="Times New Roman"/>
          <w:bCs/>
        </w:rPr>
        <w:t>“政采贷”业务提示函</w:t>
      </w:r>
      <w:r w:rsidRPr="00DA11A1">
        <w:rPr>
          <w:rFonts w:hint="eastAsia"/>
          <w:color w:val="auto"/>
          <w:lang w:val="zh-CN"/>
        </w:rPr>
        <w:t>》</w:t>
      </w:r>
      <w:r w:rsidRPr="00DA11A1">
        <w:rPr>
          <w:rFonts w:asciiTheme="minorEastAsia" w:eastAsiaTheme="minorEastAsia" w:hAnsiTheme="minorEastAsia"/>
          <w:bCs/>
        </w:rPr>
        <w:t>和</w:t>
      </w:r>
      <w:r w:rsidRPr="00DA11A1">
        <w:rPr>
          <w:rFonts w:asciiTheme="minorEastAsia" w:eastAsiaTheme="minorEastAsia" w:hAnsiTheme="minorEastAsia" w:hint="eastAsia"/>
          <w:bCs/>
        </w:rPr>
        <w:t>《</w:t>
      </w:r>
      <w:r w:rsidRPr="00DA11A1">
        <w:rPr>
          <w:rFonts w:asciiTheme="minorEastAsia" w:eastAsiaTheme="minorEastAsia" w:hAnsiTheme="minorEastAsia" w:cs="Times New Roman"/>
          <w:bCs/>
        </w:rPr>
        <w:t>政府采购支持中小企业政策提示函</w:t>
      </w:r>
      <w:r w:rsidRPr="00DA11A1">
        <w:rPr>
          <w:rFonts w:asciiTheme="minorEastAsia" w:eastAsiaTheme="minorEastAsia" w:hAnsiTheme="minorEastAsia" w:hint="eastAsia"/>
          <w:bCs/>
        </w:rPr>
        <w:t>》</w:t>
      </w:r>
      <w:r w:rsidR="00067932">
        <w:rPr>
          <w:rFonts w:hint="eastAsia"/>
          <w:color w:val="auto"/>
          <w:lang w:val="zh-CN"/>
        </w:rPr>
        <w:t>。</w:t>
      </w:r>
    </w:p>
    <w:p w:rsidR="00CF3638" w:rsidRPr="00043401" w:rsidRDefault="00CF3638" w:rsidP="00CF3638">
      <w:pPr>
        <w:pStyle w:val="Default"/>
        <w:spacing w:line="360" w:lineRule="auto"/>
        <w:jc w:val="both"/>
        <w:rPr>
          <w:rFonts w:ascii="Times New Roman" w:eastAsia="宋体" w:hAnsi="Times New Roman" w:cs="Times New Roman"/>
          <w:color w:val="auto"/>
        </w:rPr>
      </w:pPr>
    </w:p>
    <w:p w:rsidR="00CF3638" w:rsidRPr="00043401" w:rsidRDefault="009A50F7" w:rsidP="00CF3638">
      <w:pPr>
        <w:pStyle w:val="Default"/>
        <w:spacing w:line="360" w:lineRule="auto"/>
        <w:jc w:val="right"/>
        <w:rPr>
          <w:rFonts w:ascii="Times New Roman" w:eastAsia="宋体" w:hAnsi="Times New Roman" w:cs="Times New Roman"/>
          <w:color w:val="auto"/>
        </w:rPr>
      </w:pPr>
      <w:r w:rsidRPr="00043401">
        <w:rPr>
          <w:rFonts w:ascii="Times New Roman" w:eastAsia="宋体" w:hAnsi="Times New Roman" w:cs="Times New Roman"/>
          <w:color w:val="auto"/>
        </w:rPr>
        <w:t>2024</w:t>
      </w:r>
      <w:r w:rsidR="00CF3638" w:rsidRPr="00043401">
        <w:rPr>
          <w:rFonts w:ascii="Times New Roman" w:eastAsia="宋体" w:hAnsi="Times New Roman" w:cs="Times New Roman"/>
          <w:color w:val="auto"/>
        </w:rPr>
        <w:t>年</w:t>
      </w:r>
      <w:r w:rsidR="00043401" w:rsidRPr="00043401">
        <w:rPr>
          <w:rFonts w:ascii="Times New Roman" w:eastAsia="宋体" w:hAnsi="Times New Roman" w:cs="Times New Roman" w:hint="eastAsia"/>
          <w:color w:val="auto"/>
        </w:rPr>
        <w:t>4</w:t>
      </w:r>
      <w:r w:rsidR="00CF3638" w:rsidRPr="00043401">
        <w:rPr>
          <w:rFonts w:ascii="Times New Roman" w:eastAsia="宋体" w:hAnsi="Times New Roman" w:cs="Times New Roman"/>
          <w:color w:val="auto"/>
        </w:rPr>
        <w:t>月</w:t>
      </w:r>
      <w:r w:rsidR="00043401" w:rsidRPr="00043401">
        <w:rPr>
          <w:rFonts w:ascii="Times New Roman" w:eastAsia="宋体" w:hAnsi="Times New Roman" w:cs="Times New Roman" w:hint="eastAsia"/>
          <w:color w:val="auto"/>
        </w:rPr>
        <w:t>8</w:t>
      </w:r>
      <w:r w:rsidR="00CF3638" w:rsidRPr="00043401">
        <w:rPr>
          <w:rFonts w:ascii="Times New Roman" w:eastAsia="宋体" w:hAnsi="Times New Roman" w:cs="Times New Roman"/>
          <w:color w:val="auto"/>
        </w:rPr>
        <w:t>日</w:t>
      </w:r>
    </w:p>
    <w:p w:rsidR="00284657" w:rsidRDefault="00284657" w:rsidP="00284657">
      <w:pPr>
        <w:pStyle w:val="Default"/>
        <w:spacing w:line="360" w:lineRule="auto"/>
        <w:ind w:right="892"/>
        <w:rPr>
          <w:rFonts w:ascii="Times New Roman" w:eastAsia="宋体" w:hAnsi="Times New Roman" w:cs="Times New Roman"/>
          <w:color w:val="auto"/>
        </w:rPr>
      </w:pPr>
    </w:p>
    <w:p w:rsidR="00284657" w:rsidRDefault="00284657" w:rsidP="00284657">
      <w:pPr>
        <w:pStyle w:val="Default"/>
        <w:spacing w:line="360" w:lineRule="auto"/>
        <w:ind w:right="892"/>
        <w:rPr>
          <w:rFonts w:ascii="Times New Roman" w:eastAsia="宋体" w:hAnsi="Times New Roman" w:cs="Times New Roman"/>
          <w:color w:val="auto"/>
        </w:rPr>
      </w:pPr>
    </w:p>
    <w:p w:rsidR="00284657" w:rsidRDefault="00284657">
      <w:pPr>
        <w:widowControl/>
        <w:jc w:val="left"/>
        <w:rPr>
          <w:kern w:val="0"/>
          <w:sz w:val="24"/>
          <w:szCs w:val="24"/>
        </w:rPr>
      </w:pPr>
      <w:r>
        <w:br w:type="page"/>
      </w:r>
    </w:p>
    <w:p w:rsidR="00284657" w:rsidRPr="00DA11A1" w:rsidRDefault="00284657" w:rsidP="00284657">
      <w:pPr>
        <w:spacing w:line="360" w:lineRule="auto"/>
        <w:jc w:val="center"/>
        <w:rPr>
          <w:rFonts w:asciiTheme="minorEastAsia" w:eastAsiaTheme="minorEastAsia" w:hAnsiTheme="minorEastAsia"/>
          <w:b/>
          <w:bCs/>
          <w:kern w:val="0"/>
          <w:sz w:val="24"/>
          <w:szCs w:val="24"/>
        </w:rPr>
      </w:pPr>
      <w:r w:rsidRPr="00DA11A1">
        <w:rPr>
          <w:rFonts w:asciiTheme="minorEastAsia" w:eastAsiaTheme="minorEastAsia" w:hAnsiTheme="minorEastAsia"/>
          <w:b/>
          <w:bCs/>
          <w:kern w:val="0"/>
          <w:sz w:val="24"/>
          <w:szCs w:val="24"/>
        </w:rPr>
        <w:lastRenderedPageBreak/>
        <w:t>“政采贷”业务提示函</w:t>
      </w:r>
    </w:p>
    <w:p w:rsidR="00284657" w:rsidRPr="00DA11A1" w:rsidRDefault="00284657" w:rsidP="00284657">
      <w:pPr>
        <w:spacing w:line="360" w:lineRule="auto"/>
        <w:jc w:val="center"/>
        <w:rPr>
          <w:rFonts w:eastAsia="方正小标宋简体"/>
          <w:bCs/>
          <w:kern w:val="0"/>
          <w:sz w:val="24"/>
          <w:szCs w:val="24"/>
        </w:rPr>
      </w:pPr>
    </w:p>
    <w:p w:rsidR="00284657" w:rsidRPr="00DA11A1" w:rsidRDefault="00284657" w:rsidP="00284657">
      <w:pPr>
        <w:spacing w:line="360" w:lineRule="auto"/>
        <w:ind w:firstLineChars="200" w:firstLine="446"/>
        <w:rPr>
          <w:bCs/>
          <w:kern w:val="0"/>
          <w:sz w:val="24"/>
          <w:szCs w:val="24"/>
        </w:rPr>
      </w:pPr>
      <w:r w:rsidRPr="00DA11A1">
        <w:rPr>
          <w:bCs/>
          <w:kern w:val="0"/>
          <w:sz w:val="24"/>
          <w:szCs w:val="24"/>
        </w:rPr>
        <w:t>【政策简介】</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业务，即政府采购合同融资，具有流程简便、放款迅速、免实物质押、贷款利率低等特点。政府采购中标（成交）供应商如有融资需求，可以凭借包括中标（成交）通知书和政府采购合同等在内的相关材料向各商业银行申请融资，</w:t>
      </w:r>
      <w:r w:rsidRPr="00DA11A1">
        <w:rPr>
          <w:sz w:val="24"/>
          <w:szCs w:val="24"/>
        </w:rPr>
        <w:t>并享受商业银行优惠利率以及人民银行</w:t>
      </w:r>
      <w:proofErr w:type="gramStart"/>
      <w:r w:rsidRPr="00DA11A1">
        <w:rPr>
          <w:sz w:val="24"/>
          <w:szCs w:val="24"/>
        </w:rPr>
        <w:t>支小再贷款</w:t>
      </w:r>
      <w:proofErr w:type="gramEnd"/>
      <w:r w:rsidRPr="00DA11A1">
        <w:rPr>
          <w:sz w:val="24"/>
          <w:szCs w:val="24"/>
        </w:rPr>
        <w:t>政策等。</w:t>
      </w:r>
    </w:p>
    <w:p w:rsidR="00284657" w:rsidRPr="00DA11A1" w:rsidRDefault="00284657" w:rsidP="00284657">
      <w:pPr>
        <w:spacing w:line="360" w:lineRule="auto"/>
        <w:ind w:firstLineChars="200" w:firstLine="446"/>
        <w:rPr>
          <w:sz w:val="24"/>
          <w:szCs w:val="24"/>
        </w:rPr>
      </w:pPr>
      <w:r w:rsidRPr="00DA11A1">
        <w:rPr>
          <w:bCs/>
          <w:kern w:val="0"/>
          <w:sz w:val="24"/>
          <w:szCs w:val="24"/>
        </w:rPr>
        <w:t>【贷款途径】截止目前，我市已有农业银行、光大银行、渤海银行、中信银行、浦发银行等</w:t>
      </w:r>
      <w:r w:rsidRPr="00DA11A1">
        <w:rPr>
          <w:bCs/>
          <w:kern w:val="0"/>
          <w:sz w:val="24"/>
          <w:szCs w:val="24"/>
        </w:rPr>
        <w:t>18</w:t>
      </w:r>
      <w:r w:rsidRPr="00DA11A1">
        <w:rPr>
          <w:bCs/>
          <w:kern w:val="0"/>
          <w:sz w:val="24"/>
          <w:szCs w:val="24"/>
        </w:rPr>
        <w:t>家商业银行相继推出了</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产品，并在天津市政府采购网</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产品介绍专栏（</w:t>
      </w:r>
      <w:r w:rsidRPr="00DA11A1">
        <w:rPr>
          <w:bCs/>
          <w:kern w:val="0"/>
          <w:sz w:val="24"/>
          <w:szCs w:val="24"/>
        </w:rPr>
        <w:t>http://ccgp-tianjin.gov.cn/zcd/zcdList.jsp</w:t>
      </w:r>
      <w:r w:rsidRPr="00DA11A1">
        <w:rPr>
          <w:bCs/>
          <w:kern w:val="0"/>
          <w:sz w:val="24"/>
          <w:szCs w:val="24"/>
        </w:rPr>
        <w:t>）公开了产品详情、产品特色、服务电话等信息，后续如有其它银行推出此类产品，</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产品介绍专栏也将及时更新。政府采购中标（成交）供应商如有融资需求，可以自行对比或咨询，并可以通过天津市政府采购网中公示的</w:t>
      </w:r>
      <w:r w:rsidRPr="00DA11A1">
        <w:rPr>
          <w:bCs/>
          <w:kern w:val="0"/>
          <w:sz w:val="24"/>
          <w:szCs w:val="24"/>
        </w:rPr>
        <w:t>“</w:t>
      </w:r>
      <w:r w:rsidRPr="00DA11A1">
        <w:rPr>
          <w:bCs/>
          <w:kern w:val="0"/>
          <w:sz w:val="24"/>
          <w:szCs w:val="24"/>
        </w:rPr>
        <w:t>中征应收账款融资服务平台</w:t>
      </w:r>
      <w:r w:rsidRPr="00DA11A1">
        <w:rPr>
          <w:bCs/>
          <w:kern w:val="0"/>
          <w:sz w:val="24"/>
          <w:szCs w:val="24"/>
        </w:rPr>
        <w:t>”</w:t>
      </w:r>
      <w:r w:rsidRPr="00DA11A1">
        <w:rPr>
          <w:bCs/>
          <w:kern w:val="0"/>
          <w:sz w:val="24"/>
          <w:szCs w:val="24"/>
        </w:rPr>
        <w:t>链接或中征平台官方网址（</w:t>
      </w:r>
      <w:r w:rsidRPr="00DA11A1">
        <w:rPr>
          <w:bCs/>
          <w:kern w:val="0"/>
          <w:sz w:val="24"/>
          <w:szCs w:val="24"/>
        </w:rPr>
        <w:t>https://www.crcrfsp.com/index.do</w:t>
      </w:r>
      <w:r w:rsidRPr="00DA11A1">
        <w:rPr>
          <w:bCs/>
          <w:kern w:val="0"/>
          <w:sz w:val="24"/>
          <w:szCs w:val="24"/>
        </w:rPr>
        <w:t>）向银行提交融资申请。</w:t>
      </w:r>
    </w:p>
    <w:p w:rsidR="00284657" w:rsidRPr="00DA11A1" w:rsidRDefault="00284657" w:rsidP="00284657">
      <w:pPr>
        <w:spacing w:line="360" w:lineRule="auto"/>
        <w:ind w:firstLineChars="200" w:firstLine="446"/>
        <w:rPr>
          <w:sz w:val="24"/>
          <w:szCs w:val="24"/>
        </w:rPr>
      </w:pPr>
      <w:r w:rsidRPr="00DA11A1">
        <w:rPr>
          <w:bCs/>
          <w:kern w:val="0"/>
          <w:sz w:val="24"/>
          <w:szCs w:val="24"/>
        </w:rPr>
        <w:t>【</w:t>
      </w:r>
      <w:r w:rsidRPr="00DA11A1">
        <w:rPr>
          <w:sz w:val="24"/>
          <w:szCs w:val="24"/>
        </w:rPr>
        <w:t>特别提示</w:t>
      </w:r>
      <w:r w:rsidRPr="00DA11A1">
        <w:rPr>
          <w:bCs/>
          <w:kern w:val="0"/>
          <w:sz w:val="24"/>
          <w:szCs w:val="24"/>
        </w:rPr>
        <w:t>】</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业务坚持</w:t>
      </w:r>
      <w:r w:rsidRPr="00DA11A1">
        <w:rPr>
          <w:bCs/>
          <w:kern w:val="0"/>
          <w:sz w:val="24"/>
          <w:szCs w:val="24"/>
        </w:rPr>
        <w:t>“</w:t>
      </w:r>
      <w:r w:rsidRPr="00DA11A1">
        <w:rPr>
          <w:bCs/>
          <w:kern w:val="0"/>
          <w:sz w:val="24"/>
          <w:szCs w:val="24"/>
        </w:rPr>
        <w:t>政府引导、市场运作、企业自愿、风险自担</w:t>
      </w:r>
      <w:r w:rsidRPr="00DA11A1">
        <w:rPr>
          <w:bCs/>
          <w:kern w:val="0"/>
          <w:sz w:val="24"/>
          <w:szCs w:val="24"/>
        </w:rPr>
        <w:t>”</w:t>
      </w:r>
      <w:r w:rsidRPr="00DA11A1">
        <w:rPr>
          <w:bCs/>
          <w:kern w:val="0"/>
          <w:sz w:val="24"/>
          <w:szCs w:val="24"/>
        </w:rPr>
        <w:t>的原则，</w:t>
      </w:r>
      <w:r w:rsidRPr="00DA11A1">
        <w:rPr>
          <w:sz w:val="24"/>
          <w:szCs w:val="24"/>
        </w:rPr>
        <w:t>供应商自愿申请</w:t>
      </w:r>
      <w:r w:rsidRPr="00DA11A1">
        <w:rPr>
          <w:sz w:val="24"/>
          <w:szCs w:val="24"/>
        </w:rPr>
        <w:t>“</w:t>
      </w:r>
      <w:r w:rsidRPr="00DA11A1">
        <w:rPr>
          <w:sz w:val="24"/>
          <w:szCs w:val="24"/>
        </w:rPr>
        <w:t>政采贷</w:t>
      </w:r>
      <w:r w:rsidRPr="00DA11A1">
        <w:rPr>
          <w:sz w:val="24"/>
          <w:szCs w:val="24"/>
        </w:rPr>
        <w:t>”</w:t>
      </w:r>
      <w:r w:rsidRPr="00DA11A1">
        <w:rPr>
          <w:sz w:val="24"/>
          <w:szCs w:val="24"/>
        </w:rPr>
        <w:t>业务并自由选择商业银行，任何单位和个人不得干预或限制。</w:t>
      </w:r>
    </w:p>
    <w:p w:rsidR="00284657" w:rsidRPr="00DA11A1" w:rsidRDefault="00284657" w:rsidP="00284657">
      <w:pPr>
        <w:spacing w:line="360" w:lineRule="auto"/>
        <w:jc w:val="center"/>
        <w:rPr>
          <w:rFonts w:eastAsia="方正小标宋简体"/>
          <w:spacing w:val="-10"/>
          <w:sz w:val="24"/>
          <w:szCs w:val="24"/>
        </w:rPr>
      </w:pPr>
    </w:p>
    <w:p w:rsidR="00284657" w:rsidRPr="00DA11A1" w:rsidRDefault="00284657" w:rsidP="00284657">
      <w:pPr>
        <w:spacing w:line="360" w:lineRule="auto"/>
        <w:jc w:val="center"/>
        <w:rPr>
          <w:rFonts w:eastAsia="方正小标宋简体"/>
          <w:spacing w:val="-10"/>
          <w:sz w:val="24"/>
          <w:szCs w:val="24"/>
        </w:rPr>
      </w:pPr>
    </w:p>
    <w:p w:rsidR="00284657" w:rsidRDefault="00284657" w:rsidP="00284657">
      <w:pPr>
        <w:widowControl/>
        <w:jc w:val="left"/>
        <w:rPr>
          <w:rFonts w:asciiTheme="minorEastAsia" w:eastAsiaTheme="minorEastAsia" w:hAnsiTheme="minorEastAsia"/>
          <w:b/>
          <w:bCs/>
          <w:kern w:val="0"/>
          <w:sz w:val="24"/>
          <w:szCs w:val="24"/>
        </w:rPr>
      </w:pPr>
      <w:r>
        <w:rPr>
          <w:rFonts w:asciiTheme="minorEastAsia" w:eastAsiaTheme="minorEastAsia" w:hAnsiTheme="minorEastAsia"/>
          <w:b/>
          <w:bCs/>
          <w:kern w:val="0"/>
          <w:sz w:val="24"/>
          <w:szCs w:val="24"/>
        </w:rPr>
        <w:br w:type="page"/>
      </w:r>
    </w:p>
    <w:p w:rsidR="00284657" w:rsidRPr="00DA11A1" w:rsidRDefault="00284657" w:rsidP="00284657">
      <w:pPr>
        <w:spacing w:line="360" w:lineRule="auto"/>
        <w:jc w:val="center"/>
        <w:rPr>
          <w:rFonts w:asciiTheme="minorEastAsia" w:eastAsiaTheme="minorEastAsia" w:hAnsiTheme="minorEastAsia"/>
          <w:b/>
          <w:bCs/>
          <w:kern w:val="0"/>
          <w:sz w:val="24"/>
          <w:szCs w:val="24"/>
        </w:rPr>
      </w:pPr>
      <w:r w:rsidRPr="00DA11A1">
        <w:rPr>
          <w:rFonts w:asciiTheme="minorEastAsia" w:eastAsiaTheme="minorEastAsia" w:hAnsiTheme="minorEastAsia"/>
          <w:b/>
          <w:bCs/>
          <w:kern w:val="0"/>
          <w:sz w:val="24"/>
          <w:szCs w:val="24"/>
        </w:rPr>
        <w:lastRenderedPageBreak/>
        <w:t>政府采购支持中小企业政策提示函</w:t>
      </w:r>
    </w:p>
    <w:p w:rsidR="00123592" w:rsidRDefault="00123592" w:rsidP="00123592">
      <w:pPr>
        <w:spacing w:line="360" w:lineRule="exact"/>
        <w:ind w:firstLineChars="200" w:firstLine="446"/>
        <w:rPr>
          <w:rFonts w:eastAsiaTheme="minorEastAsia"/>
          <w:sz w:val="24"/>
          <w:szCs w:val="24"/>
        </w:rPr>
      </w:pPr>
      <w:r>
        <w:rPr>
          <w:rFonts w:eastAsiaTheme="minorEastAsia" w:hint="eastAsia"/>
          <w:sz w:val="24"/>
          <w:szCs w:val="24"/>
        </w:rPr>
        <w:t>【政策概述】促进中小企业发展是政府采购法定的政策功能。在政府采购活动中，应当通过</w:t>
      </w:r>
      <w:r>
        <w:rPr>
          <w:rFonts w:eastAsiaTheme="minorEastAsia" w:hint="eastAsia"/>
          <w:snapToGrid w:val="0"/>
          <w:sz w:val="24"/>
          <w:szCs w:val="24"/>
        </w:rPr>
        <w:t>加强采购需求管理，落实预留采购份额、价格评审优惠、优先采购等措施，提高中小企业在政府采购中的份额，支持中小企业发展。</w:t>
      </w:r>
    </w:p>
    <w:p w:rsidR="00123592" w:rsidRDefault="00123592" w:rsidP="00123592">
      <w:pPr>
        <w:spacing w:line="360" w:lineRule="exact"/>
        <w:ind w:firstLineChars="200" w:firstLine="446"/>
        <w:rPr>
          <w:rFonts w:eastAsiaTheme="minorEastAsia"/>
          <w:sz w:val="24"/>
          <w:szCs w:val="24"/>
        </w:rPr>
      </w:pPr>
      <w:r>
        <w:rPr>
          <w:rFonts w:eastAsiaTheme="minorEastAsia" w:hint="eastAsia"/>
          <w:sz w:val="24"/>
          <w:szCs w:val="24"/>
        </w:rPr>
        <w:t>【支持对象】以下对象可享受支持政策：</w:t>
      </w:r>
      <w:r>
        <w:rPr>
          <w:rFonts w:eastAsiaTheme="minorEastAsia"/>
          <w:sz w:val="24"/>
          <w:szCs w:val="24"/>
        </w:rPr>
        <w:t>1.</w:t>
      </w:r>
      <w:r>
        <w:rPr>
          <w:rFonts w:eastAsiaTheme="minorEastAsia" w:hint="eastAsia"/>
          <w:sz w:val="24"/>
          <w:szCs w:val="24"/>
        </w:rPr>
        <w:t>在境内依法设立，依据国务院批准的中小企业划分标准确定的</w:t>
      </w:r>
      <w:r>
        <w:rPr>
          <w:rFonts w:eastAsiaTheme="minorEastAsia" w:hint="eastAsia"/>
          <w:b/>
          <w:sz w:val="24"/>
          <w:szCs w:val="24"/>
        </w:rPr>
        <w:t>中型企业、小型企业和微型企业</w:t>
      </w:r>
      <w:r>
        <w:rPr>
          <w:rFonts w:eastAsiaTheme="minorEastAsia" w:hint="eastAsia"/>
          <w:sz w:val="24"/>
          <w:szCs w:val="24"/>
        </w:rPr>
        <w:t>，但与大企业的负责人为同一人，或者与大企业存在直接控股、管理关系的除外；</w:t>
      </w:r>
      <w:r>
        <w:rPr>
          <w:rFonts w:eastAsiaTheme="minorEastAsia"/>
          <w:sz w:val="24"/>
          <w:szCs w:val="24"/>
        </w:rPr>
        <w:t>2.</w:t>
      </w:r>
      <w:r>
        <w:rPr>
          <w:rFonts w:eastAsiaTheme="minorEastAsia" w:hint="eastAsia"/>
          <w:sz w:val="24"/>
          <w:szCs w:val="24"/>
        </w:rPr>
        <w:t>符合中小企业划分标准的</w:t>
      </w:r>
      <w:r>
        <w:rPr>
          <w:rFonts w:eastAsiaTheme="minorEastAsia" w:hint="eastAsia"/>
          <w:b/>
          <w:sz w:val="24"/>
          <w:szCs w:val="24"/>
        </w:rPr>
        <w:t>个体工商户</w:t>
      </w:r>
      <w:r>
        <w:rPr>
          <w:rFonts w:eastAsiaTheme="minorEastAsia" w:hint="eastAsia"/>
          <w:sz w:val="24"/>
          <w:szCs w:val="24"/>
        </w:rPr>
        <w:t>。</w:t>
      </w:r>
    </w:p>
    <w:p w:rsidR="00123592" w:rsidRDefault="00123592" w:rsidP="00123592">
      <w:pPr>
        <w:spacing w:line="360" w:lineRule="exact"/>
        <w:ind w:firstLineChars="200" w:firstLine="446"/>
        <w:rPr>
          <w:rFonts w:eastAsiaTheme="minorEastAsia"/>
          <w:snapToGrid w:val="0"/>
          <w:sz w:val="24"/>
          <w:szCs w:val="24"/>
        </w:rPr>
      </w:pPr>
      <w:r>
        <w:rPr>
          <w:rFonts w:eastAsiaTheme="minorEastAsia" w:hint="eastAsia"/>
          <w:snapToGrid w:val="0"/>
          <w:sz w:val="24"/>
          <w:szCs w:val="24"/>
        </w:rPr>
        <w:t>【支持情形】在政府采购活动中，供应商提供的货物、工程或者服务符合下列情形的，享受支持政策：</w:t>
      </w:r>
    </w:p>
    <w:p w:rsidR="00123592" w:rsidRDefault="00123592" w:rsidP="00123592">
      <w:pPr>
        <w:spacing w:line="360" w:lineRule="exact"/>
        <w:ind w:firstLineChars="200" w:firstLine="446"/>
        <w:rPr>
          <w:rFonts w:eastAsiaTheme="minorEastAsia"/>
          <w:snapToGrid w:val="0"/>
          <w:sz w:val="24"/>
          <w:szCs w:val="24"/>
        </w:rPr>
      </w:pPr>
      <w:r>
        <w:rPr>
          <w:rFonts w:eastAsiaTheme="minorEastAsia" w:hint="eastAsia"/>
          <w:snapToGrid w:val="0"/>
          <w:sz w:val="24"/>
          <w:szCs w:val="24"/>
        </w:rPr>
        <w:t>（一）在货物采购项目中，货物由中小企业制造，即货物由</w:t>
      </w:r>
      <w:r>
        <w:rPr>
          <w:rFonts w:eastAsiaTheme="minorEastAsia" w:hint="eastAsia"/>
          <w:b/>
          <w:snapToGrid w:val="0"/>
          <w:sz w:val="24"/>
          <w:szCs w:val="24"/>
        </w:rPr>
        <w:t>中小企业生产且使用该中小企业商号或者注册商标</w:t>
      </w:r>
      <w:r>
        <w:rPr>
          <w:rFonts w:eastAsiaTheme="minorEastAsia" w:hint="eastAsia"/>
          <w:snapToGrid w:val="0"/>
          <w:sz w:val="24"/>
          <w:szCs w:val="24"/>
        </w:rPr>
        <w:t>；</w:t>
      </w:r>
    </w:p>
    <w:p w:rsidR="00123592" w:rsidRDefault="00123592" w:rsidP="00123592">
      <w:pPr>
        <w:spacing w:line="360" w:lineRule="exact"/>
        <w:ind w:firstLineChars="200" w:firstLine="446"/>
        <w:rPr>
          <w:rFonts w:eastAsiaTheme="minorEastAsia"/>
          <w:snapToGrid w:val="0"/>
          <w:sz w:val="24"/>
          <w:szCs w:val="24"/>
        </w:rPr>
      </w:pPr>
      <w:r>
        <w:rPr>
          <w:rFonts w:eastAsiaTheme="minorEastAsia" w:hint="eastAsia"/>
          <w:snapToGrid w:val="0"/>
          <w:sz w:val="24"/>
          <w:szCs w:val="24"/>
        </w:rPr>
        <w:t>（二）在工程采购项目中，工程由中小企业承建，即工程施工单位为中小企业；</w:t>
      </w:r>
    </w:p>
    <w:p w:rsidR="00123592" w:rsidRDefault="00123592" w:rsidP="00123592">
      <w:pPr>
        <w:spacing w:line="360" w:lineRule="exact"/>
        <w:ind w:firstLineChars="200" w:firstLine="446"/>
        <w:rPr>
          <w:rFonts w:eastAsiaTheme="minorEastAsia"/>
          <w:snapToGrid w:val="0"/>
          <w:sz w:val="24"/>
          <w:szCs w:val="24"/>
        </w:rPr>
      </w:pPr>
      <w:r>
        <w:rPr>
          <w:rFonts w:eastAsiaTheme="minorEastAsia" w:hint="eastAsia"/>
          <w:snapToGrid w:val="0"/>
          <w:sz w:val="24"/>
          <w:szCs w:val="24"/>
        </w:rPr>
        <w:t>（三）在服务采购项目中，服务由中小企业承接，即提供服务的人员为中小企业依照《中华人民共和国劳动合同法》</w:t>
      </w:r>
      <w:r>
        <w:rPr>
          <w:rFonts w:eastAsiaTheme="minorEastAsia" w:hint="eastAsia"/>
          <w:b/>
          <w:snapToGrid w:val="0"/>
          <w:sz w:val="24"/>
          <w:szCs w:val="24"/>
        </w:rPr>
        <w:t>订立劳动合同</w:t>
      </w:r>
      <w:r>
        <w:rPr>
          <w:rFonts w:eastAsiaTheme="minorEastAsia" w:hint="eastAsia"/>
          <w:snapToGrid w:val="0"/>
          <w:sz w:val="24"/>
          <w:szCs w:val="24"/>
        </w:rPr>
        <w:t>的从业人员。</w:t>
      </w:r>
    </w:p>
    <w:p w:rsidR="00123592" w:rsidRDefault="00123592" w:rsidP="00123592">
      <w:pPr>
        <w:spacing w:line="360" w:lineRule="exact"/>
        <w:ind w:firstLineChars="200" w:firstLine="446"/>
        <w:rPr>
          <w:rFonts w:eastAsiaTheme="minorEastAsia"/>
          <w:sz w:val="24"/>
          <w:szCs w:val="24"/>
        </w:rPr>
      </w:pPr>
      <w:r>
        <w:rPr>
          <w:rFonts w:eastAsiaTheme="minorEastAsia" w:hint="eastAsia"/>
          <w:snapToGrid w:val="0"/>
          <w:sz w:val="24"/>
          <w:szCs w:val="24"/>
        </w:rPr>
        <w:t>以联合体形</w:t>
      </w:r>
      <w:proofErr w:type="gramStart"/>
      <w:r>
        <w:rPr>
          <w:rFonts w:eastAsiaTheme="minorEastAsia" w:hint="eastAsia"/>
          <w:snapToGrid w:val="0"/>
          <w:sz w:val="24"/>
          <w:szCs w:val="24"/>
        </w:rPr>
        <w:t>式参加</w:t>
      </w:r>
      <w:proofErr w:type="gramEnd"/>
      <w:r>
        <w:rPr>
          <w:rFonts w:eastAsiaTheme="minorEastAsia" w:hint="eastAsia"/>
          <w:snapToGrid w:val="0"/>
          <w:sz w:val="24"/>
          <w:szCs w:val="24"/>
        </w:rPr>
        <w:t>政府采购活动，联合体各方</w:t>
      </w:r>
      <w:r>
        <w:rPr>
          <w:rFonts w:eastAsiaTheme="minorEastAsia" w:hint="eastAsia"/>
          <w:b/>
          <w:snapToGrid w:val="0"/>
          <w:sz w:val="24"/>
          <w:szCs w:val="24"/>
        </w:rPr>
        <w:t>均为</w:t>
      </w:r>
      <w:r>
        <w:rPr>
          <w:rFonts w:eastAsiaTheme="minorEastAsia" w:hint="eastAsia"/>
          <w:snapToGrid w:val="0"/>
          <w:sz w:val="24"/>
          <w:szCs w:val="24"/>
        </w:rPr>
        <w:t>中小企业的，联合体视同中小企业。其中，联合体各方</w:t>
      </w:r>
      <w:r>
        <w:rPr>
          <w:rFonts w:eastAsiaTheme="minorEastAsia" w:hint="eastAsia"/>
          <w:b/>
          <w:snapToGrid w:val="0"/>
          <w:sz w:val="24"/>
          <w:szCs w:val="24"/>
        </w:rPr>
        <w:t>均为</w:t>
      </w:r>
      <w:r>
        <w:rPr>
          <w:rFonts w:eastAsiaTheme="minorEastAsia" w:hint="eastAsia"/>
          <w:snapToGrid w:val="0"/>
          <w:sz w:val="24"/>
          <w:szCs w:val="24"/>
        </w:rPr>
        <w:t>小</w:t>
      </w:r>
      <w:proofErr w:type="gramStart"/>
      <w:r>
        <w:rPr>
          <w:rFonts w:eastAsiaTheme="minorEastAsia" w:hint="eastAsia"/>
          <w:snapToGrid w:val="0"/>
          <w:sz w:val="24"/>
          <w:szCs w:val="24"/>
        </w:rPr>
        <w:t>微企业</w:t>
      </w:r>
      <w:proofErr w:type="gramEnd"/>
      <w:r>
        <w:rPr>
          <w:rFonts w:eastAsiaTheme="minorEastAsia" w:hint="eastAsia"/>
          <w:snapToGrid w:val="0"/>
          <w:sz w:val="24"/>
          <w:szCs w:val="24"/>
        </w:rPr>
        <w:t>的，联合体视同小微企业。</w:t>
      </w:r>
    </w:p>
    <w:p w:rsidR="00123592" w:rsidRDefault="00123592" w:rsidP="00123592">
      <w:pPr>
        <w:spacing w:line="360" w:lineRule="exact"/>
        <w:ind w:firstLineChars="200" w:firstLine="446"/>
        <w:rPr>
          <w:rFonts w:eastAsiaTheme="minorEastAsia"/>
          <w:color w:val="000000"/>
          <w:sz w:val="24"/>
          <w:szCs w:val="24"/>
        </w:rPr>
      </w:pPr>
      <w:r>
        <w:rPr>
          <w:rFonts w:eastAsiaTheme="minorEastAsia" w:hint="eastAsia"/>
          <w:color w:val="000000"/>
          <w:sz w:val="24"/>
          <w:szCs w:val="24"/>
        </w:rPr>
        <w:t>【注意事项】</w:t>
      </w:r>
    </w:p>
    <w:p w:rsidR="00123592" w:rsidRDefault="00123592" w:rsidP="00123592">
      <w:pPr>
        <w:spacing w:line="360" w:lineRule="exact"/>
        <w:ind w:firstLineChars="200" w:firstLine="446"/>
        <w:rPr>
          <w:rFonts w:eastAsiaTheme="minorEastAsia"/>
          <w:color w:val="000000"/>
          <w:sz w:val="24"/>
          <w:szCs w:val="24"/>
        </w:rPr>
      </w:pPr>
      <w:r>
        <w:rPr>
          <w:rFonts w:eastAsiaTheme="minorEastAsia"/>
          <w:color w:val="000000"/>
          <w:sz w:val="24"/>
          <w:szCs w:val="24"/>
        </w:rPr>
        <w:t>1.</w:t>
      </w:r>
      <w:r>
        <w:rPr>
          <w:rFonts w:eastAsiaTheme="minorEastAsia" w:hint="eastAsia"/>
          <w:color w:val="000000"/>
          <w:sz w:val="24"/>
          <w:szCs w:val="24"/>
        </w:rPr>
        <w:t>中小企业参加政府采购活动，应当出具规定的《中小企业声明函》，否则不得享受相关中小企业扶持政策。任何单位和个人不得要求供应商提供《中小企业声明函》之外的中小企业身份证明文件。</w:t>
      </w:r>
    </w:p>
    <w:p w:rsidR="00123592" w:rsidRDefault="00123592" w:rsidP="00123592">
      <w:pPr>
        <w:spacing w:line="360" w:lineRule="exact"/>
        <w:ind w:firstLineChars="200" w:firstLine="446"/>
        <w:rPr>
          <w:rFonts w:eastAsiaTheme="minorEastAsia"/>
          <w:color w:val="000000"/>
          <w:sz w:val="24"/>
          <w:szCs w:val="24"/>
        </w:rPr>
      </w:pPr>
      <w:r>
        <w:rPr>
          <w:rFonts w:eastAsiaTheme="minorEastAsia"/>
          <w:color w:val="000000"/>
          <w:sz w:val="24"/>
          <w:szCs w:val="24"/>
        </w:rPr>
        <w:t>2.</w:t>
      </w:r>
      <w:r>
        <w:rPr>
          <w:rFonts w:eastAsiaTheme="minorEastAsia" w:hint="eastAsia"/>
          <w:color w:val="000000"/>
          <w:sz w:val="24"/>
          <w:szCs w:val="24"/>
        </w:rPr>
        <w:t>中小企业应当对声明函的内容的真实性负责。声明内容如有不实，则构成提供虚假材料谋取中标、成交的情形，需承担相应的法律责任。</w:t>
      </w:r>
    </w:p>
    <w:p w:rsidR="00123592" w:rsidRDefault="00123592" w:rsidP="00123592">
      <w:pPr>
        <w:spacing w:line="360" w:lineRule="exact"/>
        <w:ind w:firstLineChars="200" w:firstLine="446"/>
        <w:rPr>
          <w:rFonts w:eastAsiaTheme="minorEastAsia"/>
          <w:color w:val="000000"/>
          <w:sz w:val="24"/>
          <w:szCs w:val="24"/>
        </w:rPr>
      </w:pPr>
      <w:r>
        <w:rPr>
          <w:rFonts w:eastAsiaTheme="minorEastAsia"/>
          <w:color w:val="000000"/>
          <w:sz w:val="24"/>
          <w:szCs w:val="24"/>
        </w:rPr>
        <w:t>3.</w:t>
      </w:r>
      <w:r>
        <w:rPr>
          <w:rFonts w:eastAsiaTheme="minorEastAsia" w:hint="eastAsia"/>
          <w:color w:val="000000"/>
          <w:sz w:val="24"/>
          <w:szCs w:val="24"/>
        </w:rPr>
        <w:t>政府采购项目的采购意向、采购公告和招标文件（谈判文件、磋商文件等）中，应当明确本项目执行支持中小企业的具体措施，如预留份额、评审优惠（应当明确具体优惠比例）或者优先采购等。</w:t>
      </w:r>
    </w:p>
    <w:p w:rsidR="00123592" w:rsidRDefault="00123592" w:rsidP="00123592">
      <w:pPr>
        <w:spacing w:line="360" w:lineRule="exact"/>
        <w:ind w:firstLineChars="200" w:firstLine="446"/>
        <w:rPr>
          <w:rFonts w:eastAsiaTheme="minorEastAsia"/>
          <w:color w:val="000000"/>
          <w:sz w:val="24"/>
          <w:szCs w:val="24"/>
        </w:rPr>
      </w:pPr>
      <w:r>
        <w:rPr>
          <w:rFonts w:eastAsiaTheme="minorEastAsia" w:hint="eastAsia"/>
          <w:color w:val="000000"/>
          <w:sz w:val="24"/>
          <w:szCs w:val="24"/>
        </w:rPr>
        <w:t>【政策目录】</w:t>
      </w:r>
    </w:p>
    <w:p w:rsidR="00123592" w:rsidRDefault="00123592" w:rsidP="00123592">
      <w:pPr>
        <w:spacing w:line="360" w:lineRule="exact"/>
        <w:ind w:firstLineChars="200" w:firstLine="446"/>
        <w:rPr>
          <w:rFonts w:eastAsiaTheme="minorEastAsia"/>
          <w:color w:val="000000"/>
          <w:sz w:val="24"/>
          <w:szCs w:val="24"/>
        </w:rPr>
      </w:pPr>
      <w:r>
        <w:rPr>
          <w:rFonts w:eastAsiaTheme="minorEastAsia"/>
          <w:color w:val="000000"/>
          <w:sz w:val="24"/>
          <w:szCs w:val="24"/>
        </w:rPr>
        <w:t>1.</w:t>
      </w:r>
      <w:r>
        <w:rPr>
          <w:rFonts w:eastAsiaTheme="minorEastAsia" w:hint="eastAsia"/>
          <w:color w:val="000000"/>
          <w:sz w:val="24"/>
          <w:szCs w:val="24"/>
        </w:rPr>
        <w:t>《中华人民共和国政府采购法》第九条</w:t>
      </w:r>
    </w:p>
    <w:p w:rsidR="00123592" w:rsidRDefault="00123592" w:rsidP="00123592">
      <w:pPr>
        <w:spacing w:line="360" w:lineRule="exact"/>
        <w:ind w:firstLineChars="200" w:firstLine="446"/>
        <w:rPr>
          <w:rFonts w:eastAsiaTheme="minorEastAsia"/>
          <w:color w:val="000000"/>
          <w:sz w:val="24"/>
          <w:szCs w:val="24"/>
        </w:rPr>
      </w:pPr>
      <w:r>
        <w:rPr>
          <w:rFonts w:eastAsiaTheme="minorEastAsia"/>
          <w:color w:val="000000"/>
          <w:sz w:val="24"/>
          <w:szCs w:val="24"/>
        </w:rPr>
        <w:t>2.</w:t>
      </w:r>
      <w:r>
        <w:rPr>
          <w:rFonts w:eastAsiaTheme="minorEastAsia" w:hint="eastAsia"/>
          <w:color w:val="000000"/>
          <w:sz w:val="24"/>
          <w:szCs w:val="24"/>
        </w:rPr>
        <w:t>《中华人民共和国政府采购法实施条例》第六条</w:t>
      </w:r>
    </w:p>
    <w:p w:rsidR="00123592" w:rsidRDefault="00123592" w:rsidP="00123592">
      <w:pPr>
        <w:spacing w:line="360" w:lineRule="exact"/>
        <w:ind w:firstLineChars="200" w:firstLine="446"/>
        <w:rPr>
          <w:rFonts w:eastAsiaTheme="minorEastAsia"/>
          <w:color w:val="000000"/>
          <w:sz w:val="24"/>
          <w:szCs w:val="24"/>
        </w:rPr>
      </w:pPr>
      <w:r>
        <w:rPr>
          <w:rFonts w:eastAsiaTheme="minorEastAsia"/>
          <w:color w:val="000000"/>
          <w:sz w:val="24"/>
          <w:szCs w:val="24"/>
        </w:rPr>
        <w:t>3.</w:t>
      </w:r>
      <w:r>
        <w:rPr>
          <w:rFonts w:eastAsiaTheme="minorEastAsia"/>
          <w:sz w:val="24"/>
          <w:szCs w:val="24"/>
        </w:rPr>
        <w:t xml:space="preserve"> </w:t>
      </w:r>
      <w:r>
        <w:rPr>
          <w:rFonts w:eastAsiaTheme="minorEastAsia" w:hint="eastAsia"/>
          <w:color w:val="000000"/>
          <w:sz w:val="24"/>
          <w:szCs w:val="24"/>
        </w:rPr>
        <w:t>财政部</w:t>
      </w:r>
      <w:r>
        <w:rPr>
          <w:rFonts w:eastAsiaTheme="minorEastAsia"/>
          <w:color w:val="000000"/>
          <w:sz w:val="24"/>
          <w:szCs w:val="24"/>
        </w:rPr>
        <w:t xml:space="preserve"> </w:t>
      </w:r>
      <w:r>
        <w:rPr>
          <w:rFonts w:eastAsiaTheme="minorEastAsia" w:hint="eastAsia"/>
          <w:color w:val="000000"/>
          <w:sz w:val="24"/>
          <w:szCs w:val="24"/>
        </w:rPr>
        <w:t>工业和信息化部关于印发《政府采购促进中小企业发展管理办法》的通知（财库〔</w:t>
      </w:r>
      <w:r>
        <w:rPr>
          <w:rFonts w:eastAsiaTheme="minorEastAsia"/>
          <w:color w:val="000000"/>
          <w:sz w:val="24"/>
          <w:szCs w:val="24"/>
        </w:rPr>
        <w:t>2020</w:t>
      </w:r>
      <w:r>
        <w:rPr>
          <w:rFonts w:eastAsiaTheme="minorEastAsia" w:hint="eastAsia"/>
          <w:color w:val="000000"/>
          <w:sz w:val="24"/>
          <w:szCs w:val="24"/>
        </w:rPr>
        <w:t>〕</w:t>
      </w:r>
      <w:r>
        <w:rPr>
          <w:rFonts w:eastAsiaTheme="minorEastAsia"/>
          <w:color w:val="000000"/>
          <w:sz w:val="24"/>
          <w:szCs w:val="24"/>
        </w:rPr>
        <w:t>46</w:t>
      </w:r>
      <w:r>
        <w:rPr>
          <w:rFonts w:eastAsiaTheme="minorEastAsia" w:hint="eastAsia"/>
          <w:color w:val="000000"/>
          <w:sz w:val="24"/>
          <w:szCs w:val="24"/>
        </w:rPr>
        <w:t>号）</w:t>
      </w:r>
    </w:p>
    <w:p w:rsidR="00123592" w:rsidRDefault="00123592" w:rsidP="00123592">
      <w:pPr>
        <w:spacing w:line="360" w:lineRule="exact"/>
        <w:ind w:firstLineChars="200" w:firstLine="446"/>
        <w:rPr>
          <w:rFonts w:eastAsiaTheme="minorEastAsia"/>
          <w:color w:val="000000"/>
          <w:sz w:val="24"/>
          <w:szCs w:val="24"/>
        </w:rPr>
      </w:pPr>
      <w:r>
        <w:rPr>
          <w:rFonts w:eastAsiaTheme="minorEastAsia"/>
          <w:color w:val="000000"/>
          <w:sz w:val="24"/>
          <w:szCs w:val="24"/>
        </w:rPr>
        <w:t>4.</w:t>
      </w:r>
      <w:r>
        <w:rPr>
          <w:rFonts w:eastAsiaTheme="minorEastAsia"/>
          <w:sz w:val="24"/>
          <w:szCs w:val="24"/>
        </w:rPr>
        <w:t xml:space="preserve"> </w:t>
      </w:r>
      <w:r>
        <w:rPr>
          <w:rFonts w:eastAsiaTheme="minorEastAsia" w:hint="eastAsia"/>
          <w:color w:val="000000"/>
          <w:sz w:val="24"/>
          <w:szCs w:val="24"/>
        </w:rPr>
        <w:t>财政部关于进一步加大政府采购支持中小企业力度的通知（财库〔</w:t>
      </w:r>
      <w:r>
        <w:rPr>
          <w:rFonts w:eastAsiaTheme="minorEastAsia"/>
          <w:color w:val="000000"/>
          <w:sz w:val="24"/>
          <w:szCs w:val="24"/>
        </w:rPr>
        <w:t>2022</w:t>
      </w:r>
      <w:r>
        <w:rPr>
          <w:rFonts w:eastAsiaTheme="minorEastAsia" w:hint="eastAsia"/>
          <w:color w:val="000000"/>
          <w:sz w:val="24"/>
          <w:szCs w:val="24"/>
        </w:rPr>
        <w:t>〕</w:t>
      </w:r>
      <w:r>
        <w:rPr>
          <w:rFonts w:eastAsiaTheme="minorEastAsia"/>
          <w:color w:val="000000"/>
          <w:sz w:val="24"/>
          <w:szCs w:val="24"/>
        </w:rPr>
        <w:t>19</w:t>
      </w:r>
      <w:r>
        <w:rPr>
          <w:rFonts w:eastAsiaTheme="minorEastAsia" w:hint="eastAsia"/>
          <w:color w:val="000000"/>
          <w:sz w:val="24"/>
          <w:szCs w:val="24"/>
        </w:rPr>
        <w:t>号）</w:t>
      </w:r>
    </w:p>
    <w:p w:rsidR="00123592" w:rsidRDefault="00123592" w:rsidP="00123592">
      <w:pPr>
        <w:spacing w:line="360" w:lineRule="exact"/>
        <w:ind w:firstLineChars="200" w:firstLine="446"/>
        <w:rPr>
          <w:rFonts w:eastAsiaTheme="minorEastAsia"/>
          <w:color w:val="000000"/>
          <w:sz w:val="24"/>
          <w:szCs w:val="24"/>
        </w:rPr>
      </w:pPr>
      <w:r>
        <w:rPr>
          <w:rFonts w:eastAsiaTheme="minorEastAsia"/>
          <w:color w:val="000000"/>
          <w:sz w:val="24"/>
          <w:szCs w:val="24"/>
        </w:rPr>
        <w:t>5.</w:t>
      </w:r>
      <w:r>
        <w:rPr>
          <w:rFonts w:eastAsiaTheme="minorEastAsia" w:hint="eastAsia"/>
          <w:color w:val="000000"/>
          <w:sz w:val="24"/>
          <w:szCs w:val="24"/>
        </w:rPr>
        <w:t>天津市财政局</w:t>
      </w:r>
      <w:r>
        <w:rPr>
          <w:rFonts w:eastAsiaTheme="minorEastAsia"/>
          <w:color w:val="000000"/>
          <w:sz w:val="24"/>
          <w:szCs w:val="24"/>
        </w:rPr>
        <w:t xml:space="preserve"> </w:t>
      </w:r>
      <w:r>
        <w:rPr>
          <w:rFonts w:eastAsiaTheme="minorEastAsia" w:hint="eastAsia"/>
          <w:color w:val="000000"/>
          <w:sz w:val="24"/>
          <w:szCs w:val="24"/>
        </w:rPr>
        <w:t>天津市工业和信息化局关于贯彻落实《政府采购促进中小企业发展管理办法》的通知（</w:t>
      </w:r>
      <w:proofErr w:type="gramStart"/>
      <w:r>
        <w:rPr>
          <w:rFonts w:eastAsiaTheme="minorEastAsia" w:hint="eastAsia"/>
          <w:color w:val="000000"/>
          <w:sz w:val="24"/>
          <w:szCs w:val="24"/>
        </w:rPr>
        <w:t>津财采〔</w:t>
      </w:r>
      <w:r>
        <w:rPr>
          <w:rFonts w:eastAsiaTheme="minorEastAsia"/>
          <w:color w:val="000000"/>
          <w:sz w:val="24"/>
          <w:szCs w:val="24"/>
        </w:rPr>
        <w:t>2021</w:t>
      </w:r>
      <w:r>
        <w:rPr>
          <w:rFonts w:eastAsiaTheme="minorEastAsia" w:hint="eastAsia"/>
          <w:color w:val="000000"/>
          <w:sz w:val="24"/>
          <w:szCs w:val="24"/>
        </w:rPr>
        <w:t>〕</w:t>
      </w:r>
      <w:proofErr w:type="gramEnd"/>
      <w:r>
        <w:rPr>
          <w:rFonts w:eastAsiaTheme="minorEastAsia"/>
          <w:color w:val="000000"/>
          <w:sz w:val="24"/>
          <w:szCs w:val="24"/>
        </w:rPr>
        <w:t>12</w:t>
      </w:r>
      <w:r>
        <w:rPr>
          <w:rFonts w:eastAsiaTheme="minorEastAsia" w:hint="eastAsia"/>
          <w:color w:val="000000"/>
          <w:sz w:val="24"/>
          <w:szCs w:val="24"/>
        </w:rPr>
        <w:t>号）</w:t>
      </w:r>
    </w:p>
    <w:p w:rsidR="00123592" w:rsidRDefault="00123592" w:rsidP="00123592">
      <w:pPr>
        <w:spacing w:line="360" w:lineRule="exact"/>
        <w:ind w:firstLineChars="200" w:firstLine="446"/>
        <w:rPr>
          <w:b/>
          <w:bCs/>
          <w:kern w:val="28"/>
          <w:sz w:val="32"/>
          <w:szCs w:val="32"/>
        </w:rPr>
      </w:pPr>
      <w:r>
        <w:rPr>
          <w:rFonts w:eastAsiaTheme="minorEastAsia"/>
          <w:sz w:val="24"/>
        </w:rPr>
        <w:t>6.</w:t>
      </w:r>
      <w:r>
        <w:rPr>
          <w:rFonts w:eastAsiaTheme="minorEastAsia" w:hint="eastAsia"/>
          <w:sz w:val="24"/>
        </w:rPr>
        <w:t>市财政局</w:t>
      </w:r>
      <w:r>
        <w:rPr>
          <w:rFonts w:eastAsiaTheme="minorEastAsia"/>
          <w:sz w:val="24"/>
        </w:rPr>
        <w:t xml:space="preserve"> </w:t>
      </w:r>
      <w:r>
        <w:rPr>
          <w:rFonts w:eastAsiaTheme="minorEastAsia" w:hint="eastAsia"/>
          <w:sz w:val="24"/>
        </w:rPr>
        <w:t>市发展改革委</w:t>
      </w:r>
      <w:r>
        <w:rPr>
          <w:rFonts w:eastAsiaTheme="minorEastAsia"/>
          <w:sz w:val="24"/>
        </w:rPr>
        <w:t xml:space="preserve"> </w:t>
      </w:r>
      <w:r>
        <w:rPr>
          <w:rFonts w:eastAsiaTheme="minorEastAsia" w:hint="eastAsia"/>
          <w:sz w:val="24"/>
        </w:rPr>
        <w:t>市住房城乡建设委</w:t>
      </w:r>
      <w:r>
        <w:rPr>
          <w:rFonts w:eastAsiaTheme="minorEastAsia"/>
          <w:sz w:val="24"/>
        </w:rPr>
        <w:t xml:space="preserve"> </w:t>
      </w:r>
      <w:r>
        <w:rPr>
          <w:rFonts w:eastAsiaTheme="minorEastAsia" w:hint="eastAsia"/>
          <w:sz w:val="24"/>
        </w:rPr>
        <w:t>市交通运输委</w:t>
      </w:r>
      <w:r>
        <w:rPr>
          <w:rFonts w:eastAsiaTheme="minorEastAsia"/>
          <w:sz w:val="24"/>
        </w:rPr>
        <w:t xml:space="preserve"> </w:t>
      </w:r>
      <w:r>
        <w:rPr>
          <w:rFonts w:eastAsiaTheme="minorEastAsia" w:hint="eastAsia"/>
          <w:sz w:val="24"/>
        </w:rPr>
        <w:t>市水</w:t>
      </w:r>
      <w:proofErr w:type="gramStart"/>
      <w:r>
        <w:rPr>
          <w:rFonts w:eastAsiaTheme="minorEastAsia" w:hint="eastAsia"/>
          <w:sz w:val="24"/>
        </w:rPr>
        <w:t>务</w:t>
      </w:r>
      <w:proofErr w:type="gramEnd"/>
      <w:r>
        <w:rPr>
          <w:rFonts w:eastAsiaTheme="minorEastAsia" w:hint="eastAsia"/>
          <w:sz w:val="24"/>
        </w:rPr>
        <w:t>局</w:t>
      </w:r>
      <w:r>
        <w:rPr>
          <w:rFonts w:eastAsiaTheme="minorEastAsia"/>
          <w:sz w:val="24"/>
        </w:rPr>
        <w:t xml:space="preserve"> </w:t>
      </w:r>
      <w:r>
        <w:rPr>
          <w:rFonts w:eastAsiaTheme="minorEastAsia" w:hint="eastAsia"/>
          <w:sz w:val="24"/>
        </w:rPr>
        <w:t>市政务服务办关于进一步贯彻落实政府采购支持中小企业政策的通知（</w:t>
      </w:r>
      <w:proofErr w:type="gramStart"/>
      <w:r>
        <w:rPr>
          <w:rFonts w:eastAsiaTheme="minorEastAsia" w:hint="eastAsia"/>
          <w:sz w:val="24"/>
        </w:rPr>
        <w:t>津财采〔</w:t>
      </w:r>
      <w:r>
        <w:rPr>
          <w:rFonts w:eastAsiaTheme="minorEastAsia"/>
          <w:sz w:val="24"/>
        </w:rPr>
        <w:t>2022</w:t>
      </w:r>
      <w:r>
        <w:rPr>
          <w:rFonts w:eastAsiaTheme="minorEastAsia" w:hint="eastAsia"/>
          <w:sz w:val="24"/>
        </w:rPr>
        <w:t>〕</w:t>
      </w:r>
      <w:proofErr w:type="gramEnd"/>
      <w:r>
        <w:rPr>
          <w:rFonts w:eastAsiaTheme="minorEastAsia"/>
          <w:sz w:val="24"/>
        </w:rPr>
        <w:t>11</w:t>
      </w:r>
      <w:r>
        <w:rPr>
          <w:rFonts w:eastAsiaTheme="minorEastAsia" w:hint="eastAsia"/>
          <w:sz w:val="24"/>
        </w:rPr>
        <w:t>号）</w:t>
      </w:r>
    </w:p>
    <w:p w:rsidR="00AE5C1F" w:rsidRPr="0080752E" w:rsidRDefault="00AE5C1F" w:rsidP="00AE5C1F">
      <w:pPr>
        <w:pStyle w:val="a4"/>
        <w:rPr>
          <w:rFonts w:ascii="Times New Roman" w:hAnsi="Times New Roman"/>
        </w:rPr>
      </w:pPr>
      <w:r w:rsidRPr="0080752E">
        <w:rPr>
          <w:rFonts w:ascii="Times New Roman" w:hAnsi="Times New Roman"/>
        </w:rPr>
        <w:lastRenderedPageBreak/>
        <w:t>第</w:t>
      </w:r>
      <w:r w:rsidR="00C627B1">
        <w:rPr>
          <w:rFonts w:ascii="Times New Roman" w:hAnsi="Times New Roman" w:hint="eastAsia"/>
        </w:rPr>
        <w:t>二</w:t>
      </w:r>
      <w:r w:rsidRPr="0080752E">
        <w:rPr>
          <w:rFonts w:ascii="Times New Roman" w:hAnsi="Times New Roman"/>
        </w:rPr>
        <w:t>部分</w:t>
      </w:r>
      <w:r w:rsidRPr="0080752E">
        <w:rPr>
          <w:rFonts w:ascii="Times New Roman" w:hAnsi="Times New Roman"/>
        </w:rPr>
        <w:t xml:space="preserve">  </w:t>
      </w:r>
      <w:r w:rsidRPr="0080752E">
        <w:rPr>
          <w:rFonts w:ascii="Times New Roman" w:hAnsi="Times New Roman"/>
        </w:rPr>
        <w:t>招标项目要求</w:t>
      </w:r>
      <w:bookmarkEnd w:id="2"/>
    </w:p>
    <w:p w:rsidR="002550E5" w:rsidRPr="00ED352F" w:rsidRDefault="002550E5" w:rsidP="002550E5">
      <w:pPr>
        <w:autoSpaceDE w:val="0"/>
        <w:autoSpaceDN w:val="0"/>
        <w:adjustRightInd w:val="0"/>
        <w:spacing w:line="360" w:lineRule="auto"/>
        <w:ind w:firstLineChars="200" w:firstLine="446"/>
        <w:rPr>
          <w:sz w:val="24"/>
        </w:rPr>
      </w:pPr>
      <w:r w:rsidRPr="00E613A7">
        <w:rPr>
          <w:rFonts w:hint="eastAsia"/>
          <w:sz w:val="24"/>
        </w:rPr>
        <w:t>加注“★”号条款为实质性条款，不得出现负偏离，发生负偏离即做无效标处理。</w:t>
      </w:r>
    </w:p>
    <w:p w:rsidR="00F73252" w:rsidRPr="00BC5176" w:rsidRDefault="00F73252" w:rsidP="00F73252">
      <w:pPr>
        <w:spacing w:line="360" w:lineRule="auto"/>
        <w:ind w:firstLineChars="200" w:firstLine="446"/>
        <w:outlineLvl w:val="0"/>
        <w:rPr>
          <w:sz w:val="24"/>
        </w:rPr>
      </w:pPr>
      <w:r w:rsidRPr="00BC5176">
        <w:rPr>
          <w:rFonts w:hint="eastAsia"/>
          <w:sz w:val="24"/>
        </w:rPr>
        <w:t>一、项目背景</w:t>
      </w:r>
    </w:p>
    <w:p w:rsidR="00F73252" w:rsidRPr="00D7611A" w:rsidRDefault="009229FF" w:rsidP="00F73252">
      <w:pPr>
        <w:spacing w:line="360" w:lineRule="auto"/>
        <w:ind w:firstLineChars="200" w:firstLine="446"/>
        <w:outlineLvl w:val="0"/>
        <w:rPr>
          <w:color w:val="FF0000"/>
          <w:sz w:val="24"/>
        </w:rPr>
      </w:pPr>
      <w:r w:rsidRPr="0086596E">
        <w:rPr>
          <w:rFonts w:ascii="宋体" w:hAnsi="宋体" w:hint="eastAsia"/>
          <w:color w:val="000000"/>
          <w:sz w:val="24"/>
        </w:rPr>
        <w:t>本项目就中央财政202</w:t>
      </w:r>
      <w:r w:rsidRPr="0086596E">
        <w:rPr>
          <w:rFonts w:ascii="宋体" w:hAnsi="宋体"/>
          <w:color w:val="000000"/>
          <w:sz w:val="24"/>
        </w:rPr>
        <w:t>4</w:t>
      </w:r>
      <w:r w:rsidRPr="0086596E">
        <w:rPr>
          <w:rFonts w:ascii="宋体" w:hAnsi="宋体" w:hint="eastAsia"/>
          <w:color w:val="000000"/>
          <w:sz w:val="24"/>
        </w:rPr>
        <w:t>年农业资源及生态保护资金天津市渔业增殖放流项目－苗种采购进行公开招标</w:t>
      </w:r>
      <w:r>
        <w:rPr>
          <w:rFonts w:ascii="宋体" w:hAnsi="宋体" w:hint="eastAsia"/>
          <w:color w:val="000000"/>
          <w:sz w:val="24"/>
        </w:rPr>
        <w:t>。</w:t>
      </w:r>
    </w:p>
    <w:p w:rsidR="00F73252" w:rsidRPr="00BC5176" w:rsidRDefault="00F73252" w:rsidP="00F73252">
      <w:pPr>
        <w:spacing w:line="360" w:lineRule="auto"/>
        <w:ind w:firstLineChars="200" w:firstLine="446"/>
        <w:outlineLvl w:val="0"/>
        <w:rPr>
          <w:sz w:val="24"/>
        </w:rPr>
      </w:pPr>
      <w:r w:rsidRPr="00BC5176">
        <w:rPr>
          <w:rFonts w:hint="eastAsia"/>
          <w:sz w:val="24"/>
        </w:rPr>
        <w:t>本项目属于</w:t>
      </w:r>
      <w:r w:rsidR="0047751E" w:rsidRPr="007C24CC">
        <w:rPr>
          <w:rFonts w:hint="eastAsia"/>
          <w:sz w:val="24"/>
        </w:rPr>
        <w:t>农、林、牧、渔业</w:t>
      </w:r>
    </w:p>
    <w:p w:rsidR="00F73252" w:rsidRPr="0080752E" w:rsidRDefault="00F73252" w:rsidP="00F73252">
      <w:pPr>
        <w:autoSpaceDE w:val="0"/>
        <w:autoSpaceDN w:val="0"/>
        <w:spacing w:line="360" w:lineRule="auto"/>
        <w:ind w:firstLineChars="200" w:firstLine="446"/>
        <w:rPr>
          <w:bCs/>
          <w:sz w:val="24"/>
        </w:rPr>
      </w:pPr>
      <w:r w:rsidRPr="0080752E">
        <w:rPr>
          <w:rFonts w:hint="eastAsia"/>
          <w:color w:val="000000"/>
          <w:sz w:val="24"/>
        </w:rPr>
        <w:t>二</w:t>
      </w:r>
      <w:r w:rsidRPr="0080752E">
        <w:rPr>
          <w:bCs/>
          <w:color w:val="000000"/>
          <w:sz w:val="24"/>
        </w:rPr>
        <w:t>、</w:t>
      </w:r>
      <w:r w:rsidRPr="0080752E">
        <w:rPr>
          <w:bCs/>
          <w:sz w:val="24"/>
        </w:rPr>
        <w:t>技术要求</w:t>
      </w:r>
    </w:p>
    <w:p w:rsidR="00F73252" w:rsidRPr="006D0ECF" w:rsidRDefault="00F73252" w:rsidP="00F73252">
      <w:pPr>
        <w:spacing w:line="360" w:lineRule="auto"/>
        <w:ind w:firstLineChars="200" w:firstLine="446"/>
        <w:outlineLvl w:val="0"/>
        <w:rPr>
          <w:sz w:val="24"/>
        </w:rPr>
      </w:pPr>
      <w:r w:rsidRPr="0047310A">
        <w:rPr>
          <w:rFonts w:hint="eastAsia"/>
          <w:sz w:val="24"/>
        </w:rPr>
        <w:t>★</w:t>
      </w:r>
      <w:r w:rsidRPr="0080752E">
        <w:rPr>
          <w:rFonts w:hint="eastAsia"/>
          <w:sz w:val="24"/>
        </w:rPr>
        <w:t>（一）投标人须承诺所投产品和服务符合</w:t>
      </w:r>
      <w:r w:rsidRPr="006D0ECF">
        <w:rPr>
          <w:rFonts w:hint="eastAsia"/>
          <w:sz w:val="24"/>
        </w:rPr>
        <w:t>相关</w:t>
      </w:r>
      <w:r w:rsidRPr="0080752E">
        <w:rPr>
          <w:rFonts w:hint="eastAsia"/>
          <w:sz w:val="24"/>
        </w:rPr>
        <w:t>强制性规定。</w:t>
      </w:r>
      <w:r w:rsidRPr="006D0ECF">
        <w:rPr>
          <w:rFonts w:hint="eastAsia"/>
          <w:sz w:val="24"/>
        </w:rPr>
        <w:t>交货时采购人有权要求</w:t>
      </w:r>
      <w:r>
        <w:rPr>
          <w:rFonts w:hint="eastAsia"/>
          <w:sz w:val="24"/>
        </w:rPr>
        <w:t>投标人</w:t>
      </w:r>
      <w:r w:rsidRPr="006D0ECF">
        <w:rPr>
          <w:rFonts w:hint="eastAsia"/>
          <w:sz w:val="24"/>
        </w:rPr>
        <w:t>出具所投产品、服务符合上述规定的证明文件。</w:t>
      </w:r>
    </w:p>
    <w:p w:rsidR="00F73252" w:rsidRDefault="00F73252" w:rsidP="00F73252">
      <w:pPr>
        <w:spacing w:line="360" w:lineRule="auto"/>
        <w:ind w:firstLineChars="200" w:firstLine="446"/>
        <w:outlineLvl w:val="0"/>
        <w:rPr>
          <w:sz w:val="24"/>
        </w:rPr>
      </w:pPr>
      <w:r w:rsidRPr="00E613A7">
        <w:rPr>
          <w:rFonts w:hint="eastAsia"/>
          <w:sz w:val="24"/>
        </w:rPr>
        <w:t>（二）</w:t>
      </w:r>
      <w:r w:rsidR="009C7AEA">
        <w:rPr>
          <w:rFonts w:hint="eastAsia"/>
          <w:sz w:val="24"/>
        </w:rPr>
        <w:t>采购清单</w:t>
      </w:r>
    </w:p>
    <w:p w:rsidR="00937B7B" w:rsidRPr="00E613A7" w:rsidRDefault="00937B7B" w:rsidP="00937B7B">
      <w:pPr>
        <w:spacing w:line="360" w:lineRule="auto"/>
        <w:ind w:firstLineChars="200" w:firstLine="446"/>
        <w:outlineLvl w:val="0"/>
        <w:rPr>
          <w:sz w:val="24"/>
        </w:rPr>
      </w:pPr>
      <w:r w:rsidRPr="00E613A7">
        <w:rPr>
          <w:rFonts w:hint="eastAsia"/>
          <w:sz w:val="24"/>
        </w:rPr>
        <w:t>注：</w:t>
      </w:r>
    </w:p>
    <w:p w:rsidR="00937B7B" w:rsidRPr="00E613A7" w:rsidRDefault="00937B7B" w:rsidP="00937B7B">
      <w:pPr>
        <w:spacing w:line="360" w:lineRule="auto"/>
        <w:ind w:firstLineChars="200" w:firstLine="446"/>
        <w:outlineLvl w:val="0"/>
        <w:rPr>
          <w:sz w:val="24"/>
        </w:rPr>
      </w:pPr>
      <w:r w:rsidRPr="00E613A7">
        <w:rPr>
          <w:rFonts w:hint="eastAsia"/>
          <w:sz w:val="24"/>
        </w:rPr>
        <w:t>加注“▲”号的产品为核心产品（如未明确核心产品，则视为全部产品均为核心产品），任意一种核心产品为同一品牌时，按照第三部分第</w:t>
      </w:r>
      <w:r w:rsidRPr="00E613A7">
        <w:rPr>
          <w:rFonts w:hint="eastAsia"/>
          <w:sz w:val="24"/>
        </w:rPr>
        <w:t>32.4</w:t>
      </w:r>
      <w:r w:rsidRPr="00E613A7">
        <w:rPr>
          <w:rFonts w:hint="eastAsia"/>
          <w:sz w:val="24"/>
        </w:rPr>
        <w:t>条款执行。</w:t>
      </w:r>
    </w:p>
    <w:p w:rsidR="00937B7B" w:rsidRPr="0080752E" w:rsidRDefault="00937B7B" w:rsidP="00937B7B">
      <w:pPr>
        <w:spacing w:line="360" w:lineRule="auto"/>
        <w:ind w:firstLineChars="200" w:firstLine="446"/>
        <w:outlineLvl w:val="0"/>
        <w:rPr>
          <w:sz w:val="24"/>
        </w:rPr>
      </w:pPr>
      <w:r w:rsidRPr="005B6AF1">
        <w:rPr>
          <w:rFonts w:hint="eastAsia"/>
          <w:sz w:val="24"/>
        </w:rPr>
        <w:t>加注“■”号的产品属于现行节能产品政府采购强制采购的产品，投标人只能选择</w:t>
      </w:r>
      <w:r>
        <w:rPr>
          <w:rFonts w:hint="eastAsia"/>
          <w:sz w:val="24"/>
        </w:rPr>
        <w:t>符合</w:t>
      </w:r>
      <w:r w:rsidRPr="005F51DD">
        <w:rPr>
          <w:rFonts w:hint="eastAsia"/>
          <w:sz w:val="24"/>
        </w:rPr>
        <w:t>按照《关于调整优化节能产品、环境标志产品政府采购执行机制的通知》（财库〔</w:t>
      </w:r>
      <w:r w:rsidRPr="005F51DD">
        <w:rPr>
          <w:rFonts w:hint="eastAsia"/>
          <w:sz w:val="24"/>
        </w:rPr>
        <w:t>2019</w:t>
      </w:r>
      <w:r w:rsidRPr="005F51DD">
        <w:rPr>
          <w:rFonts w:hint="eastAsia"/>
          <w:sz w:val="24"/>
        </w:rPr>
        <w:t>〕</w:t>
      </w:r>
      <w:r w:rsidRPr="005F51DD">
        <w:rPr>
          <w:rFonts w:hint="eastAsia"/>
          <w:sz w:val="24"/>
        </w:rPr>
        <w:t>9</w:t>
      </w:r>
      <w:r w:rsidRPr="005F51DD">
        <w:rPr>
          <w:rFonts w:hint="eastAsia"/>
          <w:sz w:val="24"/>
        </w:rPr>
        <w:t>号）、《关于印发环境标志产品政府采购品目清单的通知》（财库〔</w:t>
      </w:r>
      <w:r w:rsidRPr="005F51DD">
        <w:rPr>
          <w:rFonts w:hint="eastAsia"/>
          <w:sz w:val="24"/>
        </w:rPr>
        <w:t>2019</w:t>
      </w:r>
      <w:r w:rsidRPr="005F51DD">
        <w:rPr>
          <w:rFonts w:hint="eastAsia"/>
          <w:sz w:val="24"/>
        </w:rPr>
        <w:t>〕</w:t>
      </w:r>
      <w:r w:rsidRPr="005F51DD">
        <w:rPr>
          <w:rFonts w:hint="eastAsia"/>
          <w:sz w:val="24"/>
        </w:rPr>
        <w:t>18</w:t>
      </w:r>
      <w:r w:rsidRPr="005F51DD">
        <w:rPr>
          <w:rFonts w:hint="eastAsia"/>
          <w:sz w:val="24"/>
        </w:rPr>
        <w:t>号）、《关于印发节能产品政府采购品目清单的通知》（财库〔</w:t>
      </w:r>
      <w:r w:rsidRPr="005F51DD">
        <w:rPr>
          <w:rFonts w:hint="eastAsia"/>
          <w:sz w:val="24"/>
        </w:rPr>
        <w:t>2019</w:t>
      </w:r>
      <w:r w:rsidRPr="005F51DD">
        <w:rPr>
          <w:rFonts w:hint="eastAsia"/>
          <w:sz w:val="24"/>
        </w:rPr>
        <w:t>〕</w:t>
      </w:r>
      <w:r w:rsidRPr="005F51DD">
        <w:rPr>
          <w:rFonts w:hint="eastAsia"/>
          <w:sz w:val="24"/>
        </w:rPr>
        <w:t>19</w:t>
      </w:r>
      <w:r w:rsidRPr="005F51DD">
        <w:rPr>
          <w:rFonts w:hint="eastAsia"/>
          <w:sz w:val="24"/>
        </w:rPr>
        <w:t>号）、《市场监管总局关于发布参与实施政府采购节能产品、环境标志产品认证机构名录的公告》（</w:t>
      </w:r>
      <w:r w:rsidRPr="005F51DD">
        <w:rPr>
          <w:rFonts w:hint="eastAsia"/>
          <w:sz w:val="24"/>
        </w:rPr>
        <w:t>2019</w:t>
      </w:r>
      <w:r w:rsidRPr="005F51DD">
        <w:rPr>
          <w:rFonts w:hint="eastAsia"/>
          <w:sz w:val="24"/>
        </w:rPr>
        <w:t>年第</w:t>
      </w:r>
      <w:r w:rsidRPr="005F51DD">
        <w:rPr>
          <w:rFonts w:hint="eastAsia"/>
          <w:sz w:val="24"/>
        </w:rPr>
        <w:t>16</w:t>
      </w:r>
      <w:r w:rsidRPr="005F51DD">
        <w:rPr>
          <w:rFonts w:hint="eastAsia"/>
          <w:sz w:val="24"/>
        </w:rPr>
        <w:t>号）等文件要求</w:t>
      </w:r>
      <w:r>
        <w:rPr>
          <w:rFonts w:hint="eastAsia"/>
          <w:sz w:val="24"/>
        </w:rPr>
        <w:t>的强制采购的节能产品</w:t>
      </w:r>
      <w:r w:rsidRPr="005B6AF1">
        <w:rPr>
          <w:rFonts w:hint="eastAsia"/>
          <w:sz w:val="24"/>
        </w:rPr>
        <w:t>进行投标</w:t>
      </w:r>
      <w:r>
        <w:rPr>
          <w:rFonts w:hint="eastAsia"/>
          <w:sz w:val="24"/>
        </w:rPr>
        <w:t>，并提供相关认证证书扫描件，否则不予认定。</w:t>
      </w:r>
      <w:r w:rsidRPr="005B6AF1">
        <w:rPr>
          <w:rFonts w:hint="eastAsia"/>
          <w:sz w:val="24"/>
        </w:rPr>
        <w:t>未加注“■”号的产品均不属于节能产品政府采购强制采购的产品。如供应商对此有异议，请按照招标文件第三部分《投标须知》“</w:t>
      </w:r>
      <w:r w:rsidRPr="005B6AF1">
        <w:rPr>
          <w:rFonts w:hint="eastAsia"/>
          <w:sz w:val="24"/>
        </w:rPr>
        <w:t xml:space="preserve">8. </w:t>
      </w:r>
      <w:r w:rsidRPr="005B6AF1">
        <w:rPr>
          <w:rFonts w:hint="eastAsia"/>
          <w:sz w:val="24"/>
        </w:rPr>
        <w:t>询问与质疑”的相关规定，以书面形式向采购人提出质疑，否则视为认同招标文件中关于节能产品政府采购强制采购产品范围的划定。</w:t>
      </w:r>
    </w:p>
    <w:p w:rsidR="00937B7B" w:rsidRPr="00631F17" w:rsidRDefault="00937B7B" w:rsidP="00937B7B">
      <w:pPr>
        <w:spacing w:line="360" w:lineRule="auto"/>
        <w:ind w:firstLineChars="200" w:firstLine="446"/>
        <w:outlineLvl w:val="0"/>
        <w:rPr>
          <w:sz w:val="24"/>
        </w:rPr>
      </w:pPr>
      <w:r w:rsidRPr="00631F17">
        <w:rPr>
          <w:rFonts w:hint="eastAsia"/>
          <w:sz w:val="24"/>
        </w:rPr>
        <w:t>若招标文件提供了图纸或图片，仅供参考，文字表述与图纸或图片不一致时，以</w:t>
      </w:r>
      <w:r w:rsidRPr="00631F17">
        <w:rPr>
          <w:rFonts w:hint="eastAsia"/>
          <w:sz w:val="24"/>
        </w:rPr>
        <w:lastRenderedPageBreak/>
        <w:t>文字表述为准。</w:t>
      </w:r>
    </w:p>
    <w:p w:rsidR="001A57F6" w:rsidRDefault="001A57F6" w:rsidP="001A57F6">
      <w:pPr>
        <w:pStyle w:val="Default"/>
        <w:spacing w:line="360" w:lineRule="auto"/>
        <w:ind w:firstLineChars="200" w:firstLine="448"/>
        <w:jc w:val="both"/>
        <w:rPr>
          <w:rFonts w:ascii="宋体" w:hAnsi="宋体"/>
          <w:b/>
        </w:rPr>
      </w:pPr>
      <w:r w:rsidRPr="00084259">
        <w:rPr>
          <w:rFonts w:ascii="宋体" w:hAnsi="宋体" w:hint="eastAsia"/>
          <w:b/>
        </w:rPr>
        <w:t>注：万尾</w:t>
      </w:r>
      <w:r w:rsidRPr="00084259">
        <w:rPr>
          <w:rFonts w:ascii="宋体" w:hAnsi="宋体" w:hint="eastAsia"/>
          <w:b/>
        </w:rPr>
        <w:t>=10000</w:t>
      </w:r>
      <w:r w:rsidRPr="00084259">
        <w:rPr>
          <w:rFonts w:ascii="宋体" w:hAnsi="宋体" w:hint="eastAsia"/>
          <w:b/>
        </w:rPr>
        <w:t>尾；万只</w:t>
      </w:r>
      <w:r w:rsidRPr="00084259">
        <w:rPr>
          <w:rFonts w:ascii="宋体" w:hAnsi="宋体" w:hint="eastAsia"/>
          <w:b/>
        </w:rPr>
        <w:t>=10000</w:t>
      </w:r>
      <w:r w:rsidRPr="00084259">
        <w:rPr>
          <w:rFonts w:ascii="宋体" w:hAnsi="宋体" w:hint="eastAsia"/>
          <w:b/>
        </w:rPr>
        <w:t>只</w:t>
      </w:r>
    </w:p>
    <w:p w:rsidR="00C17AC4" w:rsidRPr="00944E18" w:rsidRDefault="00F73252" w:rsidP="001A57F6">
      <w:pPr>
        <w:pStyle w:val="Default"/>
        <w:spacing w:line="360" w:lineRule="auto"/>
        <w:ind w:firstLineChars="200" w:firstLine="446"/>
        <w:jc w:val="both"/>
        <w:rPr>
          <w:color w:val="auto"/>
        </w:rPr>
      </w:pPr>
      <w:r w:rsidRPr="00944E18">
        <w:rPr>
          <w:rFonts w:ascii="Times New Roman" w:eastAsia="宋体" w:hAnsi="Times New Roman" w:cs="Times New Roman" w:hint="eastAsia"/>
          <w:color w:val="auto"/>
        </w:rPr>
        <w:t>第一包</w:t>
      </w:r>
      <w:r w:rsidR="001A57F6" w:rsidRPr="00944E18">
        <w:rPr>
          <w:rFonts w:hint="eastAsia"/>
          <w:color w:val="auto"/>
        </w:rPr>
        <w:t>：技术参数</w:t>
      </w:r>
    </w:p>
    <w:tbl>
      <w:tblPr>
        <w:tblW w:w="568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366"/>
        <w:gridCol w:w="6000"/>
        <w:gridCol w:w="710"/>
        <w:gridCol w:w="784"/>
      </w:tblGrid>
      <w:tr w:rsidR="00944E18" w:rsidRPr="00944E18" w:rsidTr="00C95014">
        <w:trPr>
          <w:tblHeader/>
          <w:jc w:val="center"/>
        </w:trPr>
        <w:tc>
          <w:tcPr>
            <w:tcW w:w="434" w:type="pct"/>
            <w:tcBorders>
              <w:top w:val="single" w:sz="4" w:space="0" w:color="auto"/>
              <w:left w:val="single" w:sz="4" w:space="0" w:color="auto"/>
              <w:bottom w:val="single" w:sz="4" w:space="0" w:color="auto"/>
              <w:right w:val="single" w:sz="4" w:space="0" w:color="auto"/>
            </w:tcBorders>
            <w:vAlign w:val="center"/>
            <w:hideMark/>
          </w:tcPr>
          <w:p w:rsidR="00F73252" w:rsidRPr="00944E18" w:rsidRDefault="00F73252" w:rsidP="009C7AEA">
            <w:pPr>
              <w:widowControl/>
              <w:jc w:val="center"/>
              <w:rPr>
                <w:rFonts w:cs="宋体"/>
                <w:kern w:val="0"/>
                <w:sz w:val="24"/>
                <w:szCs w:val="24"/>
              </w:rPr>
            </w:pPr>
            <w:r w:rsidRPr="00944E18">
              <w:rPr>
                <w:rFonts w:cs="宋体" w:hint="eastAsia"/>
                <w:kern w:val="0"/>
                <w:sz w:val="24"/>
              </w:rPr>
              <w:t>序号</w:t>
            </w:r>
          </w:p>
        </w:tc>
        <w:tc>
          <w:tcPr>
            <w:tcW w:w="704" w:type="pct"/>
            <w:tcBorders>
              <w:top w:val="single" w:sz="4" w:space="0" w:color="auto"/>
              <w:left w:val="single" w:sz="4" w:space="0" w:color="auto"/>
              <w:bottom w:val="single" w:sz="4" w:space="0" w:color="auto"/>
              <w:right w:val="single" w:sz="4" w:space="0" w:color="auto"/>
            </w:tcBorders>
            <w:vAlign w:val="center"/>
            <w:hideMark/>
          </w:tcPr>
          <w:p w:rsidR="00F73252" w:rsidRPr="00944E18" w:rsidRDefault="00F73252" w:rsidP="009C7AEA">
            <w:pPr>
              <w:widowControl/>
              <w:jc w:val="center"/>
              <w:rPr>
                <w:rFonts w:cs="宋体"/>
                <w:kern w:val="0"/>
                <w:sz w:val="24"/>
                <w:szCs w:val="24"/>
              </w:rPr>
            </w:pPr>
            <w:r w:rsidRPr="00944E18">
              <w:rPr>
                <w:rFonts w:cs="宋体" w:hint="eastAsia"/>
                <w:kern w:val="0"/>
                <w:sz w:val="24"/>
              </w:rPr>
              <w:t>标的名称</w:t>
            </w:r>
          </w:p>
        </w:tc>
        <w:tc>
          <w:tcPr>
            <w:tcW w:w="3092" w:type="pct"/>
            <w:tcBorders>
              <w:top w:val="single" w:sz="4" w:space="0" w:color="auto"/>
              <w:left w:val="single" w:sz="4" w:space="0" w:color="auto"/>
              <w:bottom w:val="single" w:sz="4" w:space="0" w:color="auto"/>
              <w:right w:val="single" w:sz="4" w:space="0" w:color="auto"/>
            </w:tcBorders>
            <w:vAlign w:val="center"/>
            <w:hideMark/>
          </w:tcPr>
          <w:p w:rsidR="00F73252" w:rsidRPr="00944E18" w:rsidRDefault="00C95014" w:rsidP="00C95014">
            <w:pPr>
              <w:widowControl/>
              <w:jc w:val="center"/>
              <w:rPr>
                <w:rFonts w:cs="宋体"/>
                <w:kern w:val="0"/>
                <w:sz w:val="24"/>
                <w:szCs w:val="24"/>
              </w:rPr>
            </w:pPr>
            <w:r w:rsidRPr="00944E18">
              <w:rPr>
                <w:rFonts w:cs="宋体" w:hint="eastAsia"/>
                <w:kern w:val="0"/>
                <w:sz w:val="24"/>
              </w:rPr>
              <w:t>需求条款</w:t>
            </w:r>
          </w:p>
        </w:tc>
        <w:tc>
          <w:tcPr>
            <w:tcW w:w="366" w:type="pct"/>
            <w:tcBorders>
              <w:top w:val="single" w:sz="4" w:space="0" w:color="auto"/>
              <w:left w:val="single" w:sz="4" w:space="0" w:color="auto"/>
              <w:bottom w:val="single" w:sz="4" w:space="0" w:color="auto"/>
              <w:right w:val="single" w:sz="4" w:space="0" w:color="auto"/>
            </w:tcBorders>
            <w:vAlign w:val="center"/>
          </w:tcPr>
          <w:p w:rsidR="00F73252" w:rsidRPr="00944E18" w:rsidRDefault="00C95014" w:rsidP="009C7AEA">
            <w:pPr>
              <w:widowControl/>
              <w:jc w:val="center"/>
              <w:rPr>
                <w:rFonts w:cs="宋体"/>
                <w:kern w:val="0"/>
                <w:sz w:val="24"/>
              </w:rPr>
            </w:pPr>
            <w:r w:rsidRPr="00944E18">
              <w:rPr>
                <w:rFonts w:cs="宋体" w:hint="eastAsia"/>
                <w:kern w:val="0"/>
                <w:sz w:val="24"/>
              </w:rPr>
              <w:t>单位</w:t>
            </w:r>
          </w:p>
        </w:tc>
        <w:tc>
          <w:tcPr>
            <w:tcW w:w="404" w:type="pct"/>
            <w:tcBorders>
              <w:top w:val="single" w:sz="4" w:space="0" w:color="auto"/>
              <w:left w:val="single" w:sz="4" w:space="0" w:color="auto"/>
              <w:bottom w:val="single" w:sz="4" w:space="0" w:color="auto"/>
              <w:right w:val="single" w:sz="4" w:space="0" w:color="auto"/>
            </w:tcBorders>
            <w:vAlign w:val="center"/>
            <w:hideMark/>
          </w:tcPr>
          <w:p w:rsidR="00F73252" w:rsidRPr="00944E18" w:rsidRDefault="00C95014" w:rsidP="009C7AEA">
            <w:pPr>
              <w:widowControl/>
              <w:jc w:val="center"/>
              <w:rPr>
                <w:rFonts w:cs="宋体"/>
                <w:kern w:val="0"/>
                <w:sz w:val="24"/>
                <w:szCs w:val="24"/>
              </w:rPr>
            </w:pPr>
            <w:r w:rsidRPr="00944E18">
              <w:rPr>
                <w:rFonts w:cs="宋体" w:hint="eastAsia"/>
                <w:kern w:val="0"/>
                <w:sz w:val="24"/>
              </w:rPr>
              <w:t>数量</w:t>
            </w:r>
          </w:p>
        </w:tc>
      </w:tr>
      <w:tr w:rsidR="00944E18" w:rsidRPr="00944E18" w:rsidTr="00C95014">
        <w:trPr>
          <w:jc w:val="center"/>
        </w:trPr>
        <w:tc>
          <w:tcPr>
            <w:tcW w:w="434" w:type="pct"/>
            <w:tcBorders>
              <w:top w:val="single" w:sz="4" w:space="0" w:color="auto"/>
              <w:left w:val="single" w:sz="4" w:space="0" w:color="auto"/>
              <w:bottom w:val="single" w:sz="4" w:space="0" w:color="auto"/>
              <w:right w:val="single" w:sz="4" w:space="0" w:color="auto"/>
            </w:tcBorders>
            <w:vAlign w:val="center"/>
          </w:tcPr>
          <w:p w:rsidR="00F73252" w:rsidRPr="00944E18" w:rsidRDefault="00FC23FC" w:rsidP="009C7AEA">
            <w:pPr>
              <w:widowControl/>
              <w:jc w:val="center"/>
              <w:rPr>
                <w:rFonts w:cs="宋体"/>
                <w:kern w:val="0"/>
                <w:sz w:val="24"/>
                <w:szCs w:val="21"/>
              </w:rPr>
            </w:pPr>
            <w:r w:rsidRPr="00944E18">
              <w:rPr>
                <w:rFonts w:cs="宋体" w:hint="eastAsia"/>
                <w:kern w:val="0"/>
                <w:sz w:val="24"/>
                <w:szCs w:val="21"/>
              </w:rPr>
              <w:t>1</w:t>
            </w:r>
          </w:p>
        </w:tc>
        <w:tc>
          <w:tcPr>
            <w:tcW w:w="704" w:type="pct"/>
            <w:tcBorders>
              <w:top w:val="single" w:sz="4" w:space="0" w:color="auto"/>
              <w:left w:val="single" w:sz="4" w:space="0" w:color="auto"/>
              <w:bottom w:val="single" w:sz="4" w:space="0" w:color="auto"/>
              <w:right w:val="single" w:sz="4" w:space="0" w:color="auto"/>
            </w:tcBorders>
            <w:vAlign w:val="center"/>
          </w:tcPr>
          <w:p w:rsidR="00F73252" w:rsidRPr="00944E18" w:rsidRDefault="001A57F6" w:rsidP="009C7AEA">
            <w:pPr>
              <w:widowControl/>
              <w:jc w:val="center"/>
              <w:rPr>
                <w:rFonts w:cs="宋体"/>
                <w:kern w:val="0"/>
                <w:sz w:val="24"/>
                <w:szCs w:val="21"/>
              </w:rPr>
            </w:pPr>
            <w:r w:rsidRPr="00944E18">
              <w:rPr>
                <w:rFonts w:hint="eastAsia"/>
                <w:sz w:val="24"/>
              </w:rPr>
              <w:t>▲</w:t>
            </w:r>
            <w:r w:rsidR="00FC23FC" w:rsidRPr="00944E18">
              <w:rPr>
                <w:rFonts w:cs="宋体" w:hint="eastAsia"/>
                <w:kern w:val="0"/>
                <w:sz w:val="24"/>
                <w:szCs w:val="21"/>
              </w:rPr>
              <w:t>松江鲈</w:t>
            </w:r>
          </w:p>
        </w:tc>
        <w:tc>
          <w:tcPr>
            <w:tcW w:w="3092" w:type="pct"/>
            <w:tcBorders>
              <w:top w:val="single" w:sz="4" w:space="0" w:color="auto"/>
              <w:left w:val="single" w:sz="4" w:space="0" w:color="auto"/>
              <w:bottom w:val="single" w:sz="4" w:space="0" w:color="auto"/>
              <w:right w:val="single" w:sz="4" w:space="0" w:color="auto"/>
            </w:tcBorders>
            <w:vAlign w:val="center"/>
          </w:tcPr>
          <w:p w:rsidR="00F73252" w:rsidRPr="00944E18" w:rsidRDefault="00FC23FC" w:rsidP="009C7AEA">
            <w:pPr>
              <w:jc w:val="center"/>
              <w:rPr>
                <w:rFonts w:cs="宋体"/>
                <w:kern w:val="0"/>
                <w:sz w:val="24"/>
                <w:szCs w:val="21"/>
              </w:rPr>
            </w:pPr>
            <w:r w:rsidRPr="00944E18">
              <w:rPr>
                <w:rFonts w:cs="宋体" w:hint="eastAsia"/>
                <w:kern w:val="0"/>
                <w:sz w:val="24"/>
                <w:szCs w:val="21"/>
              </w:rPr>
              <w:t>全长≥</w:t>
            </w:r>
            <w:r w:rsidRPr="00944E18">
              <w:rPr>
                <w:rFonts w:cs="宋体" w:hint="eastAsia"/>
                <w:kern w:val="0"/>
                <w:sz w:val="24"/>
                <w:szCs w:val="21"/>
              </w:rPr>
              <w:t>8.0cm</w:t>
            </w:r>
            <w:r w:rsidRPr="00944E18">
              <w:rPr>
                <w:rFonts w:cs="宋体" w:hint="eastAsia"/>
                <w:kern w:val="0"/>
                <w:sz w:val="24"/>
                <w:szCs w:val="21"/>
              </w:rPr>
              <w:t>，标记</w:t>
            </w:r>
            <w:r w:rsidRPr="00944E18">
              <w:rPr>
                <w:rFonts w:cs="宋体" w:hint="eastAsia"/>
                <w:kern w:val="0"/>
                <w:sz w:val="24"/>
                <w:szCs w:val="21"/>
              </w:rPr>
              <w:t>3000</w:t>
            </w:r>
            <w:r w:rsidRPr="00944E18">
              <w:rPr>
                <w:rFonts w:cs="宋体" w:hint="eastAsia"/>
                <w:kern w:val="0"/>
                <w:sz w:val="24"/>
                <w:szCs w:val="21"/>
              </w:rPr>
              <w:t>尾</w:t>
            </w:r>
          </w:p>
        </w:tc>
        <w:tc>
          <w:tcPr>
            <w:tcW w:w="366" w:type="pct"/>
            <w:tcBorders>
              <w:top w:val="single" w:sz="4" w:space="0" w:color="auto"/>
              <w:left w:val="single" w:sz="4" w:space="0" w:color="auto"/>
              <w:bottom w:val="single" w:sz="4" w:space="0" w:color="auto"/>
              <w:right w:val="single" w:sz="4" w:space="0" w:color="auto"/>
            </w:tcBorders>
            <w:vAlign w:val="center"/>
          </w:tcPr>
          <w:p w:rsidR="00F73252" w:rsidRPr="00944E18" w:rsidRDefault="00FC23FC" w:rsidP="009C7AEA">
            <w:pPr>
              <w:jc w:val="center"/>
              <w:rPr>
                <w:sz w:val="24"/>
                <w:szCs w:val="21"/>
              </w:rPr>
            </w:pPr>
            <w:r w:rsidRPr="00944E18">
              <w:rPr>
                <w:rFonts w:cs="宋体" w:hint="eastAsia"/>
                <w:kern w:val="0"/>
                <w:sz w:val="24"/>
                <w:szCs w:val="21"/>
              </w:rPr>
              <w:t>尾</w:t>
            </w:r>
          </w:p>
        </w:tc>
        <w:tc>
          <w:tcPr>
            <w:tcW w:w="404" w:type="pct"/>
            <w:tcBorders>
              <w:top w:val="single" w:sz="4" w:space="0" w:color="auto"/>
              <w:left w:val="single" w:sz="4" w:space="0" w:color="auto"/>
              <w:bottom w:val="single" w:sz="4" w:space="0" w:color="auto"/>
              <w:right w:val="single" w:sz="4" w:space="0" w:color="auto"/>
            </w:tcBorders>
            <w:vAlign w:val="center"/>
          </w:tcPr>
          <w:p w:rsidR="00F73252" w:rsidRPr="00944E18" w:rsidRDefault="00FC23FC" w:rsidP="009C7AEA">
            <w:pPr>
              <w:jc w:val="center"/>
              <w:rPr>
                <w:sz w:val="24"/>
                <w:szCs w:val="21"/>
              </w:rPr>
            </w:pPr>
            <w:r w:rsidRPr="00944E18">
              <w:rPr>
                <w:rFonts w:hint="eastAsia"/>
                <w:sz w:val="24"/>
                <w:szCs w:val="21"/>
              </w:rPr>
              <w:t>30000</w:t>
            </w:r>
          </w:p>
        </w:tc>
      </w:tr>
    </w:tbl>
    <w:p w:rsidR="00C95014" w:rsidRPr="00944E18" w:rsidRDefault="00C95014" w:rsidP="00F73252">
      <w:pPr>
        <w:spacing w:line="360" w:lineRule="auto"/>
        <w:ind w:firstLineChars="200" w:firstLine="446"/>
        <w:outlineLvl w:val="0"/>
        <w:rPr>
          <w:sz w:val="24"/>
        </w:rPr>
      </w:pPr>
      <w:r w:rsidRPr="00944E18">
        <w:rPr>
          <w:rFonts w:hint="eastAsia"/>
          <w:sz w:val="24"/>
        </w:rPr>
        <w:t>第二包</w:t>
      </w:r>
      <w:r w:rsidR="001A57F6" w:rsidRPr="00944E18">
        <w:rPr>
          <w:rFonts w:hint="eastAsia"/>
          <w:sz w:val="24"/>
          <w:szCs w:val="24"/>
        </w:rPr>
        <w:t>：</w:t>
      </w:r>
      <w:r w:rsidR="001A57F6" w:rsidRPr="00944E18">
        <w:rPr>
          <w:rFonts w:hint="eastAsia"/>
          <w:sz w:val="24"/>
        </w:rPr>
        <w:t>技术参数</w:t>
      </w:r>
    </w:p>
    <w:tbl>
      <w:tblPr>
        <w:tblW w:w="568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366"/>
        <w:gridCol w:w="6000"/>
        <w:gridCol w:w="710"/>
        <w:gridCol w:w="784"/>
      </w:tblGrid>
      <w:tr w:rsidR="00944E18" w:rsidRPr="00944E18" w:rsidTr="007067BD">
        <w:trPr>
          <w:tblHeader/>
          <w:jc w:val="center"/>
        </w:trPr>
        <w:tc>
          <w:tcPr>
            <w:tcW w:w="434" w:type="pct"/>
            <w:tcBorders>
              <w:top w:val="single" w:sz="4" w:space="0" w:color="auto"/>
              <w:left w:val="single" w:sz="4" w:space="0" w:color="auto"/>
              <w:bottom w:val="single" w:sz="4" w:space="0" w:color="auto"/>
              <w:right w:val="single" w:sz="4" w:space="0" w:color="auto"/>
            </w:tcBorders>
            <w:vAlign w:val="center"/>
            <w:hideMark/>
          </w:tcPr>
          <w:p w:rsidR="00C95014" w:rsidRPr="00944E18" w:rsidRDefault="00C95014" w:rsidP="007067BD">
            <w:pPr>
              <w:widowControl/>
              <w:jc w:val="center"/>
              <w:rPr>
                <w:rFonts w:cs="宋体"/>
                <w:kern w:val="0"/>
                <w:sz w:val="24"/>
                <w:szCs w:val="24"/>
              </w:rPr>
            </w:pPr>
            <w:r w:rsidRPr="00944E18">
              <w:rPr>
                <w:rFonts w:cs="宋体" w:hint="eastAsia"/>
                <w:kern w:val="0"/>
                <w:sz w:val="24"/>
              </w:rPr>
              <w:t>序号</w:t>
            </w:r>
          </w:p>
        </w:tc>
        <w:tc>
          <w:tcPr>
            <w:tcW w:w="704" w:type="pct"/>
            <w:tcBorders>
              <w:top w:val="single" w:sz="4" w:space="0" w:color="auto"/>
              <w:left w:val="single" w:sz="4" w:space="0" w:color="auto"/>
              <w:bottom w:val="single" w:sz="4" w:space="0" w:color="auto"/>
              <w:right w:val="single" w:sz="4" w:space="0" w:color="auto"/>
            </w:tcBorders>
            <w:vAlign w:val="center"/>
            <w:hideMark/>
          </w:tcPr>
          <w:p w:rsidR="00C95014" w:rsidRPr="00944E18" w:rsidRDefault="00C95014" w:rsidP="007067BD">
            <w:pPr>
              <w:widowControl/>
              <w:jc w:val="center"/>
              <w:rPr>
                <w:rFonts w:cs="宋体"/>
                <w:kern w:val="0"/>
                <w:sz w:val="24"/>
                <w:szCs w:val="24"/>
              </w:rPr>
            </w:pPr>
            <w:r w:rsidRPr="00944E18">
              <w:rPr>
                <w:rFonts w:cs="宋体" w:hint="eastAsia"/>
                <w:kern w:val="0"/>
                <w:sz w:val="24"/>
              </w:rPr>
              <w:t>标的名称</w:t>
            </w:r>
          </w:p>
        </w:tc>
        <w:tc>
          <w:tcPr>
            <w:tcW w:w="3092" w:type="pct"/>
            <w:tcBorders>
              <w:top w:val="single" w:sz="4" w:space="0" w:color="auto"/>
              <w:left w:val="single" w:sz="4" w:space="0" w:color="auto"/>
              <w:bottom w:val="single" w:sz="4" w:space="0" w:color="auto"/>
              <w:right w:val="single" w:sz="4" w:space="0" w:color="auto"/>
            </w:tcBorders>
            <w:vAlign w:val="center"/>
            <w:hideMark/>
          </w:tcPr>
          <w:p w:rsidR="00C95014" w:rsidRPr="00944E18" w:rsidRDefault="00C95014" w:rsidP="007067BD">
            <w:pPr>
              <w:widowControl/>
              <w:jc w:val="center"/>
              <w:rPr>
                <w:rFonts w:cs="宋体"/>
                <w:kern w:val="0"/>
                <w:sz w:val="24"/>
                <w:szCs w:val="24"/>
              </w:rPr>
            </w:pPr>
            <w:r w:rsidRPr="00944E18">
              <w:rPr>
                <w:rFonts w:cs="宋体" w:hint="eastAsia"/>
                <w:kern w:val="0"/>
                <w:sz w:val="24"/>
              </w:rPr>
              <w:t>需求条款</w:t>
            </w:r>
          </w:p>
        </w:tc>
        <w:tc>
          <w:tcPr>
            <w:tcW w:w="366" w:type="pct"/>
            <w:tcBorders>
              <w:top w:val="single" w:sz="4" w:space="0" w:color="auto"/>
              <w:left w:val="single" w:sz="4" w:space="0" w:color="auto"/>
              <w:bottom w:val="single" w:sz="4" w:space="0" w:color="auto"/>
              <w:right w:val="single" w:sz="4" w:space="0" w:color="auto"/>
            </w:tcBorders>
            <w:vAlign w:val="center"/>
          </w:tcPr>
          <w:p w:rsidR="00C95014" w:rsidRPr="00944E18" w:rsidRDefault="00C95014" w:rsidP="007067BD">
            <w:pPr>
              <w:widowControl/>
              <w:jc w:val="center"/>
              <w:rPr>
                <w:rFonts w:cs="宋体"/>
                <w:kern w:val="0"/>
                <w:sz w:val="24"/>
              </w:rPr>
            </w:pPr>
            <w:r w:rsidRPr="00944E18">
              <w:rPr>
                <w:rFonts w:cs="宋体" w:hint="eastAsia"/>
                <w:kern w:val="0"/>
                <w:sz w:val="24"/>
              </w:rPr>
              <w:t>单位</w:t>
            </w:r>
          </w:p>
        </w:tc>
        <w:tc>
          <w:tcPr>
            <w:tcW w:w="404" w:type="pct"/>
            <w:tcBorders>
              <w:top w:val="single" w:sz="4" w:space="0" w:color="auto"/>
              <w:left w:val="single" w:sz="4" w:space="0" w:color="auto"/>
              <w:bottom w:val="single" w:sz="4" w:space="0" w:color="auto"/>
              <w:right w:val="single" w:sz="4" w:space="0" w:color="auto"/>
            </w:tcBorders>
            <w:vAlign w:val="center"/>
            <w:hideMark/>
          </w:tcPr>
          <w:p w:rsidR="00C95014" w:rsidRPr="00944E18" w:rsidRDefault="00C95014" w:rsidP="007067BD">
            <w:pPr>
              <w:widowControl/>
              <w:jc w:val="center"/>
              <w:rPr>
                <w:rFonts w:cs="宋体"/>
                <w:kern w:val="0"/>
                <w:sz w:val="24"/>
                <w:szCs w:val="24"/>
              </w:rPr>
            </w:pPr>
            <w:r w:rsidRPr="00944E18">
              <w:rPr>
                <w:rFonts w:cs="宋体" w:hint="eastAsia"/>
                <w:kern w:val="0"/>
                <w:sz w:val="24"/>
              </w:rPr>
              <w:t>数量</w:t>
            </w:r>
          </w:p>
        </w:tc>
      </w:tr>
      <w:tr w:rsidR="00944E18" w:rsidRPr="00944E18" w:rsidTr="007067BD">
        <w:trPr>
          <w:jc w:val="center"/>
        </w:trPr>
        <w:tc>
          <w:tcPr>
            <w:tcW w:w="434" w:type="pct"/>
            <w:tcBorders>
              <w:top w:val="single" w:sz="4" w:space="0" w:color="auto"/>
              <w:left w:val="single" w:sz="4" w:space="0" w:color="auto"/>
              <w:bottom w:val="single" w:sz="4" w:space="0" w:color="auto"/>
              <w:right w:val="single" w:sz="4" w:space="0" w:color="auto"/>
            </w:tcBorders>
            <w:vAlign w:val="center"/>
          </w:tcPr>
          <w:p w:rsidR="00BF55DB" w:rsidRPr="00944E18" w:rsidRDefault="00BF55DB" w:rsidP="007067BD">
            <w:pPr>
              <w:widowControl/>
              <w:jc w:val="center"/>
              <w:rPr>
                <w:rFonts w:cs="宋体"/>
                <w:kern w:val="0"/>
                <w:sz w:val="24"/>
                <w:szCs w:val="21"/>
              </w:rPr>
            </w:pPr>
            <w:r w:rsidRPr="00944E18">
              <w:rPr>
                <w:rFonts w:cs="宋体" w:hint="eastAsia"/>
                <w:kern w:val="0"/>
                <w:sz w:val="24"/>
                <w:szCs w:val="21"/>
              </w:rPr>
              <w:t>1</w:t>
            </w:r>
          </w:p>
        </w:tc>
        <w:tc>
          <w:tcPr>
            <w:tcW w:w="704" w:type="pct"/>
            <w:tcBorders>
              <w:top w:val="single" w:sz="4" w:space="0" w:color="auto"/>
              <w:left w:val="single" w:sz="4" w:space="0" w:color="auto"/>
              <w:bottom w:val="single" w:sz="4" w:space="0" w:color="auto"/>
              <w:right w:val="single" w:sz="4" w:space="0" w:color="auto"/>
            </w:tcBorders>
            <w:vAlign w:val="center"/>
          </w:tcPr>
          <w:p w:rsidR="00BF55DB" w:rsidRPr="00944E18" w:rsidRDefault="001A57F6" w:rsidP="007067BD">
            <w:pPr>
              <w:widowControl/>
              <w:jc w:val="center"/>
              <w:rPr>
                <w:rFonts w:cs="宋体"/>
                <w:kern w:val="0"/>
                <w:sz w:val="24"/>
                <w:szCs w:val="21"/>
              </w:rPr>
            </w:pPr>
            <w:r w:rsidRPr="00944E18">
              <w:rPr>
                <w:rFonts w:hint="eastAsia"/>
                <w:sz w:val="24"/>
              </w:rPr>
              <w:t>▲</w:t>
            </w:r>
            <w:r w:rsidR="00BF55DB" w:rsidRPr="00944E18">
              <w:rPr>
                <w:rFonts w:cs="宋体" w:hint="eastAsia"/>
                <w:kern w:val="0"/>
                <w:sz w:val="24"/>
                <w:szCs w:val="21"/>
              </w:rPr>
              <w:t>松江鲈</w:t>
            </w:r>
          </w:p>
        </w:tc>
        <w:tc>
          <w:tcPr>
            <w:tcW w:w="3092" w:type="pct"/>
            <w:tcBorders>
              <w:top w:val="single" w:sz="4" w:space="0" w:color="auto"/>
              <w:left w:val="single" w:sz="4" w:space="0" w:color="auto"/>
              <w:bottom w:val="single" w:sz="4" w:space="0" w:color="auto"/>
              <w:right w:val="single" w:sz="4" w:space="0" w:color="auto"/>
            </w:tcBorders>
            <w:vAlign w:val="center"/>
          </w:tcPr>
          <w:p w:rsidR="00BF55DB" w:rsidRPr="00944E18" w:rsidRDefault="00BF55DB" w:rsidP="007067BD">
            <w:pPr>
              <w:jc w:val="center"/>
              <w:rPr>
                <w:rFonts w:cs="宋体"/>
                <w:kern w:val="0"/>
                <w:sz w:val="24"/>
                <w:szCs w:val="21"/>
              </w:rPr>
            </w:pPr>
            <w:r w:rsidRPr="00944E18">
              <w:rPr>
                <w:rFonts w:cs="宋体" w:hint="eastAsia"/>
                <w:kern w:val="0"/>
                <w:sz w:val="24"/>
                <w:szCs w:val="21"/>
              </w:rPr>
              <w:t>全长≥</w:t>
            </w:r>
            <w:r w:rsidRPr="00944E18">
              <w:rPr>
                <w:rFonts w:cs="宋体" w:hint="eastAsia"/>
                <w:kern w:val="0"/>
                <w:sz w:val="24"/>
                <w:szCs w:val="21"/>
              </w:rPr>
              <w:t>8.0cm</w:t>
            </w:r>
            <w:r w:rsidRPr="00944E18">
              <w:rPr>
                <w:rFonts w:cs="宋体" w:hint="eastAsia"/>
                <w:kern w:val="0"/>
                <w:sz w:val="24"/>
                <w:szCs w:val="21"/>
              </w:rPr>
              <w:t>，标记</w:t>
            </w:r>
            <w:r w:rsidRPr="00944E18">
              <w:rPr>
                <w:rFonts w:cs="宋体" w:hint="eastAsia"/>
                <w:kern w:val="0"/>
                <w:sz w:val="24"/>
                <w:szCs w:val="21"/>
              </w:rPr>
              <w:t>3000</w:t>
            </w:r>
            <w:r w:rsidRPr="00944E18">
              <w:rPr>
                <w:rFonts w:cs="宋体" w:hint="eastAsia"/>
                <w:kern w:val="0"/>
                <w:sz w:val="24"/>
                <w:szCs w:val="21"/>
              </w:rPr>
              <w:t>尾</w:t>
            </w:r>
          </w:p>
        </w:tc>
        <w:tc>
          <w:tcPr>
            <w:tcW w:w="366" w:type="pct"/>
            <w:tcBorders>
              <w:top w:val="single" w:sz="4" w:space="0" w:color="auto"/>
              <w:left w:val="single" w:sz="4" w:space="0" w:color="auto"/>
              <w:bottom w:val="single" w:sz="4" w:space="0" w:color="auto"/>
              <w:right w:val="single" w:sz="4" w:space="0" w:color="auto"/>
            </w:tcBorders>
            <w:vAlign w:val="center"/>
          </w:tcPr>
          <w:p w:rsidR="00BF55DB" w:rsidRPr="00944E18" w:rsidRDefault="00BF55DB" w:rsidP="007067BD">
            <w:pPr>
              <w:jc w:val="center"/>
              <w:rPr>
                <w:sz w:val="24"/>
                <w:szCs w:val="21"/>
              </w:rPr>
            </w:pPr>
            <w:r w:rsidRPr="00944E18">
              <w:rPr>
                <w:rFonts w:cs="宋体" w:hint="eastAsia"/>
                <w:kern w:val="0"/>
                <w:sz w:val="24"/>
                <w:szCs w:val="21"/>
              </w:rPr>
              <w:t>尾</w:t>
            </w:r>
          </w:p>
        </w:tc>
        <w:tc>
          <w:tcPr>
            <w:tcW w:w="404" w:type="pct"/>
            <w:tcBorders>
              <w:top w:val="single" w:sz="4" w:space="0" w:color="auto"/>
              <w:left w:val="single" w:sz="4" w:space="0" w:color="auto"/>
              <w:bottom w:val="single" w:sz="4" w:space="0" w:color="auto"/>
              <w:right w:val="single" w:sz="4" w:space="0" w:color="auto"/>
            </w:tcBorders>
            <w:vAlign w:val="center"/>
          </w:tcPr>
          <w:p w:rsidR="00BF55DB" w:rsidRPr="00944E18" w:rsidRDefault="00BF55DB" w:rsidP="007067BD">
            <w:pPr>
              <w:jc w:val="center"/>
              <w:rPr>
                <w:sz w:val="24"/>
                <w:szCs w:val="21"/>
              </w:rPr>
            </w:pPr>
            <w:r w:rsidRPr="00944E18">
              <w:rPr>
                <w:rFonts w:hint="eastAsia"/>
                <w:sz w:val="24"/>
                <w:szCs w:val="21"/>
              </w:rPr>
              <w:t>30000</w:t>
            </w:r>
          </w:p>
        </w:tc>
      </w:tr>
    </w:tbl>
    <w:p w:rsidR="00C95014" w:rsidRPr="00944E18" w:rsidRDefault="00C95014" w:rsidP="001A57F6">
      <w:pPr>
        <w:spacing w:line="360" w:lineRule="auto"/>
        <w:ind w:firstLineChars="200" w:firstLine="446"/>
        <w:outlineLvl w:val="0"/>
        <w:rPr>
          <w:sz w:val="24"/>
        </w:rPr>
      </w:pPr>
      <w:r w:rsidRPr="00944E18">
        <w:rPr>
          <w:rFonts w:hint="eastAsia"/>
          <w:sz w:val="24"/>
        </w:rPr>
        <w:t>第三包</w:t>
      </w:r>
      <w:r w:rsidR="001A57F6" w:rsidRPr="00944E18">
        <w:rPr>
          <w:rFonts w:hint="eastAsia"/>
          <w:sz w:val="24"/>
          <w:szCs w:val="24"/>
        </w:rPr>
        <w:t>：</w:t>
      </w:r>
      <w:r w:rsidR="001A57F6" w:rsidRPr="00944E18">
        <w:rPr>
          <w:rFonts w:hint="eastAsia"/>
          <w:sz w:val="24"/>
        </w:rPr>
        <w:t>技术参数</w:t>
      </w:r>
    </w:p>
    <w:tbl>
      <w:tblPr>
        <w:tblW w:w="568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1341"/>
        <w:gridCol w:w="5975"/>
        <w:gridCol w:w="685"/>
        <w:gridCol w:w="886"/>
      </w:tblGrid>
      <w:tr w:rsidR="00944E18" w:rsidRPr="00944E18" w:rsidTr="007067BD">
        <w:trPr>
          <w:tblHeader/>
          <w:jc w:val="center"/>
        </w:trPr>
        <w:tc>
          <w:tcPr>
            <w:tcW w:w="434" w:type="pct"/>
            <w:tcBorders>
              <w:top w:val="single" w:sz="4" w:space="0" w:color="auto"/>
              <w:left w:val="single" w:sz="4" w:space="0" w:color="auto"/>
              <w:bottom w:val="single" w:sz="4" w:space="0" w:color="auto"/>
              <w:right w:val="single" w:sz="4" w:space="0" w:color="auto"/>
            </w:tcBorders>
            <w:vAlign w:val="center"/>
            <w:hideMark/>
          </w:tcPr>
          <w:p w:rsidR="00C95014" w:rsidRPr="00944E18" w:rsidRDefault="00C95014" w:rsidP="007067BD">
            <w:pPr>
              <w:widowControl/>
              <w:jc w:val="center"/>
              <w:rPr>
                <w:rFonts w:cs="宋体"/>
                <w:kern w:val="0"/>
                <w:sz w:val="24"/>
                <w:szCs w:val="24"/>
              </w:rPr>
            </w:pPr>
            <w:r w:rsidRPr="00944E18">
              <w:rPr>
                <w:rFonts w:cs="宋体" w:hint="eastAsia"/>
                <w:kern w:val="0"/>
                <w:sz w:val="24"/>
              </w:rPr>
              <w:t>序号</w:t>
            </w:r>
          </w:p>
        </w:tc>
        <w:tc>
          <w:tcPr>
            <w:tcW w:w="704" w:type="pct"/>
            <w:tcBorders>
              <w:top w:val="single" w:sz="4" w:space="0" w:color="auto"/>
              <w:left w:val="single" w:sz="4" w:space="0" w:color="auto"/>
              <w:bottom w:val="single" w:sz="4" w:space="0" w:color="auto"/>
              <w:right w:val="single" w:sz="4" w:space="0" w:color="auto"/>
            </w:tcBorders>
            <w:vAlign w:val="center"/>
            <w:hideMark/>
          </w:tcPr>
          <w:p w:rsidR="00C95014" w:rsidRPr="00944E18" w:rsidRDefault="00C95014" w:rsidP="007067BD">
            <w:pPr>
              <w:widowControl/>
              <w:jc w:val="center"/>
              <w:rPr>
                <w:rFonts w:cs="宋体"/>
                <w:kern w:val="0"/>
                <w:sz w:val="24"/>
                <w:szCs w:val="24"/>
              </w:rPr>
            </w:pPr>
            <w:r w:rsidRPr="00944E18">
              <w:rPr>
                <w:rFonts w:cs="宋体" w:hint="eastAsia"/>
                <w:kern w:val="0"/>
                <w:sz w:val="24"/>
              </w:rPr>
              <w:t>标的名称</w:t>
            </w:r>
          </w:p>
        </w:tc>
        <w:tc>
          <w:tcPr>
            <w:tcW w:w="3092" w:type="pct"/>
            <w:tcBorders>
              <w:top w:val="single" w:sz="4" w:space="0" w:color="auto"/>
              <w:left w:val="single" w:sz="4" w:space="0" w:color="auto"/>
              <w:bottom w:val="single" w:sz="4" w:space="0" w:color="auto"/>
              <w:right w:val="single" w:sz="4" w:space="0" w:color="auto"/>
            </w:tcBorders>
            <w:vAlign w:val="center"/>
            <w:hideMark/>
          </w:tcPr>
          <w:p w:rsidR="00C95014" w:rsidRPr="00944E18" w:rsidRDefault="00C95014" w:rsidP="007067BD">
            <w:pPr>
              <w:widowControl/>
              <w:jc w:val="center"/>
              <w:rPr>
                <w:rFonts w:cs="宋体"/>
                <w:kern w:val="0"/>
                <w:sz w:val="24"/>
                <w:szCs w:val="24"/>
              </w:rPr>
            </w:pPr>
            <w:r w:rsidRPr="00944E18">
              <w:rPr>
                <w:rFonts w:cs="宋体" w:hint="eastAsia"/>
                <w:kern w:val="0"/>
                <w:sz w:val="24"/>
              </w:rPr>
              <w:t>需求条款</w:t>
            </w:r>
          </w:p>
        </w:tc>
        <w:tc>
          <w:tcPr>
            <w:tcW w:w="366" w:type="pct"/>
            <w:tcBorders>
              <w:top w:val="single" w:sz="4" w:space="0" w:color="auto"/>
              <w:left w:val="single" w:sz="4" w:space="0" w:color="auto"/>
              <w:bottom w:val="single" w:sz="4" w:space="0" w:color="auto"/>
              <w:right w:val="single" w:sz="4" w:space="0" w:color="auto"/>
            </w:tcBorders>
            <w:vAlign w:val="center"/>
          </w:tcPr>
          <w:p w:rsidR="00C95014" w:rsidRPr="00944E18" w:rsidRDefault="00C95014" w:rsidP="007067BD">
            <w:pPr>
              <w:widowControl/>
              <w:jc w:val="center"/>
              <w:rPr>
                <w:rFonts w:cs="宋体"/>
                <w:kern w:val="0"/>
                <w:sz w:val="24"/>
              </w:rPr>
            </w:pPr>
            <w:r w:rsidRPr="00944E18">
              <w:rPr>
                <w:rFonts w:cs="宋体" w:hint="eastAsia"/>
                <w:kern w:val="0"/>
                <w:sz w:val="24"/>
              </w:rPr>
              <w:t>单位</w:t>
            </w:r>
          </w:p>
        </w:tc>
        <w:tc>
          <w:tcPr>
            <w:tcW w:w="404" w:type="pct"/>
            <w:tcBorders>
              <w:top w:val="single" w:sz="4" w:space="0" w:color="auto"/>
              <w:left w:val="single" w:sz="4" w:space="0" w:color="auto"/>
              <w:bottom w:val="single" w:sz="4" w:space="0" w:color="auto"/>
              <w:right w:val="single" w:sz="4" w:space="0" w:color="auto"/>
            </w:tcBorders>
            <w:vAlign w:val="center"/>
            <w:hideMark/>
          </w:tcPr>
          <w:p w:rsidR="00C95014" w:rsidRPr="00944E18" w:rsidRDefault="00C95014" w:rsidP="007067BD">
            <w:pPr>
              <w:widowControl/>
              <w:jc w:val="center"/>
              <w:rPr>
                <w:rFonts w:cs="宋体"/>
                <w:kern w:val="0"/>
                <w:sz w:val="24"/>
                <w:szCs w:val="24"/>
              </w:rPr>
            </w:pPr>
            <w:r w:rsidRPr="00944E18">
              <w:rPr>
                <w:rFonts w:cs="宋体" w:hint="eastAsia"/>
                <w:kern w:val="0"/>
                <w:sz w:val="24"/>
              </w:rPr>
              <w:t>数量</w:t>
            </w:r>
          </w:p>
        </w:tc>
      </w:tr>
      <w:tr w:rsidR="00944E18" w:rsidRPr="00944E18" w:rsidTr="007067BD">
        <w:trPr>
          <w:jc w:val="center"/>
        </w:trPr>
        <w:tc>
          <w:tcPr>
            <w:tcW w:w="434" w:type="pct"/>
            <w:tcBorders>
              <w:top w:val="single" w:sz="4" w:space="0" w:color="auto"/>
              <w:left w:val="single" w:sz="4" w:space="0" w:color="auto"/>
              <w:bottom w:val="single" w:sz="4" w:space="0" w:color="auto"/>
              <w:right w:val="single" w:sz="4" w:space="0" w:color="auto"/>
            </w:tcBorders>
            <w:vAlign w:val="center"/>
          </w:tcPr>
          <w:p w:rsidR="00C95014" w:rsidRPr="00944E18" w:rsidRDefault="00C55818" w:rsidP="007067BD">
            <w:pPr>
              <w:widowControl/>
              <w:jc w:val="center"/>
              <w:rPr>
                <w:rFonts w:cs="宋体"/>
                <w:kern w:val="0"/>
                <w:sz w:val="24"/>
                <w:szCs w:val="21"/>
              </w:rPr>
            </w:pPr>
            <w:r w:rsidRPr="00944E18">
              <w:rPr>
                <w:rFonts w:cs="宋体" w:hint="eastAsia"/>
                <w:kern w:val="0"/>
                <w:sz w:val="24"/>
                <w:szCs w:val="21"/>
              </w:rPr>
              <w:t>1</w:t>
            </w:r>
          </w:p>
        </w:tc>
        <w:tc>
          <w:tcPr>
            <w:tcW w:w="704" w:type="pct"/>
            <w:tcBorders>
              <w:top w:val="single" w:sz="4" w:space="0" w:color="auto"/>
              <w:left w:val="single" w:sz="4" w:space="0" w:color="auto"/>
              <w:bottom w:val="single" w:sz="4" w:space="0" w:color="auto"/>
              <w:right w:val="single" w:sz="4" w:space="0" w:color="auto"/>
            </w:tcBorders>
            <w:vAlign w:val="center"/>
          </w:tcPr>
          <w:p w:rsidR="00C95014" w:rsidRPr="00944E18" w:rsidRDefault="001A57F6" w:rsidP="007067BD">
            <w:pPr>
              <w:widowControl/>
              <w:jc w:val="center"/>
              <w:rPr>
                <w:rFonts w:cs="宋体"/>
                <w:kern w:val="0"/>
                <w:sz w:val="24"/>
                <w:szCs w:val="21"/>
              </w:rPr>
            </w:pPr>
            <w:r w:rsidRPr="00944E18">
              <w:rPr>
                <w:rFonts w:hint="eastAsia"/>
                <w:sz w:val="24"/>
              </w:rPr>
              <w:t>▲</w:t>
            </w:r>
            <w:r w:rsidR="00C55818" w:rsidRPr="00944E18">
              <w:rPr>
                <w:rFonts w:cs="宋体" w:hint="eastAsia"/>
                <w:kern w:val="0"/>
                <w:sz w:val="24"/>
                <w:szCs w:val="21"/>
              </w:rPr>
              <w:t>黄姑鱼</w:t>
            </w:r>
          </w:p>
        </w:tc>
        <w:tc>
          <w:tcPr>
            <w:tcW w:w="3092" w:type="pct"/>
            <w:tcBorders>
              <w:top w:val="single" w:sz="4" w:space="0" w:color="auto"/>
              <w:left w:val="single" w:sz="4" w:space="0" w:color="auto"/>
              <w:bottom w:val="single" w:sz="4" w:space="0" w:color="auto"/>
              <w:right w:val="single" w:sz="4" w:space="0" w:color="auto"/>
            </w:tcBorders>
            <w:vAlign w:val="center"/>
          </w:tcPr>
          <w:p w:rsidR="00C95014" w:rsidRPr="00944E18" w:rsidRDefault="00C55818" w:rsidP="007067BD">
            <w:pPr>
              <w:jc w:val="center"/>
              <w:rPr>
                <w:rFonts w:cs="宋体"/>
                <w:kern w:val="0"/>
                <w:sz w:val="24"/>
                <w:szCs w:val="21"/>
              </w:rPr>
            </w:pPr>
            <w:r w:rsidRPr="00944E18">
              <w:rPr>
                <w:rFonts w:cs="宋体" w:hint="eastAsia"/>
                <w:kern w:val="0"/>
                <w:sz w:val="24"/>
                <w:szCs w:val="21"/>
              </w:rPr>
              <w:t>全长≥</w:t>
            </w:r>
            <w:r w:rsidRPr="00944E18">
              <w:rPr>
                <w:rFonts w:cs="宋体" w:hint="eastAsia"/>
                <w:kern w:val="0"/>
                <w:sz w:val="24"/>
                <w:szCs w:val="21"/>
              </w:rPr>
              <w:t>5.0cm</w:t>
            </w:r>
          </w:p>
        </w:tc>
        <w:tc>
          <w:tcPr>
            <w:tcW w:w="366" w:type="pct"/>
            <w:tcBorders>
              <w:top w:val="single" w:sz="4" w:space="0" w:color="auto"/>
              <w:left w:val="single" w:sz="4" w:space="0" w:color="auto"/>
              <w:bottom w:val="single" w:sz="4" w:space="0" w:color="auto"/>
              <w:right w:val="single" w:sz="4" w:space="0" w:color="auto"/>
            </w:tcBorders>
            <w:vAlign w:val="center"/>
          </w:tcPr>
          <w:p w:rsidR="00C95014" w:rsidRPr="00944E18" w:rsidRDefault="00C55818" w:rsidP="007067BD">
            <w:pPr>
              <w:jc w:val="center"/>
              <w:rPr>
                <w:sz w:val="24"/>
                <w:szCs w:val="21"/>
              </w:rPr>
            </w:pPr>
            <w:r w:rsidRPr="00944E18">
              <w:rPr>
                <w:rFonts w:hint="eastAsia"/>
                <w:sz w:val="24"/>
                <w:szCs w:val="21"/>
              </w:rPr>
              <w:t>尾</w:t>
            </w:r>
          </w:p>
        </w:tc>
        <w:tc>
          <w:tcPr>
            <w:tcW w:w="404" w:type="pct"/>
            <w:tcBorders>
              <w:top w:val="single" w:sz="4" w:space="0" w:color="auto"/>
              <w:left w:val="single" w:sz="4" w:space="0" w:color="auto"/>
              <w:bottom w:val="single" w:sz="4" w:space="0" w:color="auto"/>
              <w:right w:val="single" w:sz="4" w:space="0" w:color="auto"/>
            </w:tcBorders>
            <w:vAlign w:val="center"/>
          </w:tcPr>
          <w:p w:rsidR="00C95014" w:rsidRPr="00944E18" w:rsidRDefault="00C55818" w:rsidP="007067BD">
            <w:pPr>
              <w:jc w:val="center"/>
              <w:rPr>
                <w:sz w:val="24"/>
                <w:szCs w:val="21"/>
              </w:rPr>
            </w:pPr>
            <w:r w:rsidRPr="00944E18">
              <w:rPr>
                <w:rFonts w:hint="eastAsia"/>
                <w:sz w:val="24"/>
                <w:szCs w:val="24"/>
                <w:lang w:val="zh-CN"/>
              </w:rPr>
              <w:t>128000</w:t>
            </w:r>
          </w:p>
        </w:tc>
      </w:tr>
    </w:tbl>
    <w:p w:rsidR="00C95014" w:rsidRPr="00944E18" w:rsidRDefault="00C95014" w:rsidP="001A57F6">
      <w:pPr>
        <w:spacing w:line="360" w:lineRule="auto"/>
        <w:ind w:firstLineChars="200" w:firstLine="446"/>
        <w:outlineLvl w:val="0"/>
        <w:rPr>
          <w:sz w:val="24"/>
        </w:rPr>
      </w:pPr>
      <w:r w:rsidRPr="00944E18">
        <w:rPr>
          <w:rFonts w:hint="eastAsia"/>
          <w:sz w:val="24"/>
        </w:rPr>
        <w:t>第四包</w:t>
      </w:r>
      <w:r w:rsidR="001A57F6" w:rsidRPr="00944E18">
        <w:rPr>
          <w:rFonts w:hint="eastAsia"/>
          <w:sz w:val="24"/>
          <w:szCs w:val="24"/>
        </w:rPr>
        <w:t>：</w:t>
      </w:r>
      <w:r w:rsidR="001A57F6" w:rsidRPr="00944E18">
        <w:rPr>
          <w:rFonts w:hint="eastAsia"/>
          <w:sz w:val="24"/>
        </w:rPr>
        <w:t>技术参数</w:t>
      </w:r>
    </w:p>
    <w:tbl>
      <w:tblPr>
        <w:tblW w:w="568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9"/>
        <w:gridCol w:w="1578"/>
        <w:gridCol w:w="5742"/>
        <w:gridCol w:w="687"/>
        <w:gridCol w:w="877"/>
      </w:tblGrid>
      <w:tr w:rsidR="00944E18" w:rsidRPr="00944E18" w:rsidTr="001A57F6">
        <w:trPr>
          <w:tblHeader/>
          <w:jc w:val="center"/>
        </w:trPr>
        <w:tc>
          <w:tcPr>
            <w:tcW w:w="422" w:type="pct"/>
            <w:tcBorders>
              <w:top w:val="single" w:sz="4" w:space="0" w:color="auto"/>
              <w:left w:val="single" w:sz="4" w:space="0" w:color="auto"/>
              <w:bottom w:val="single" w:sz="4" w:space="0" w:color="auto"/>
              <w:right w:val="single" w:sz="4" w:space="0" w:color="auto"/>
            </w:tcBorders>
            <w:vAlign w:val="center"/>
            <w:hideMark/>
          </w:tcPr>
          <w:p w:rsidR="00C95014" w:rsidRPr="00944E18" w:rsidRDefault="00C95014" w:rsidP="007067BD">
            <w:pPr>
              <w:widowControl/>
              <w:jc w:val="center"/>
              <w:rPr>
                <w:rFonts w:cs="宋体"/>
                <w:kern w:val="0"/>
                <w:sz w:val="24"/>
                <w:szCs w:val="24"/>
              </w:rPr>
            </w:pPr>
            <w:r w:rsidRPr="00944E18">
              <w:rPr>
                <w:rFonts w:cs="宋体" w:hint="eastAsia"/>
                <w:kern w:val="0"/>
                <w:sz w:val="24"/>
              </w:rPr>
              <w:t>序号</w:t>
            </w:r>
          </w:p>
        </w:tc>
        <w:tc>
          <w:tcPr>
            <w:tcW w:w="813" w:type="pct"/>
            <w:tcBorders>
              <w:top w:val="single" w:sz="4" w:space="0" w:color="auto"/>
              <w:left w:val="single" w:sz="4" w:space="0" w:color="auto"/>
              <w:bottom w:val="single" w:sz="4" w:space="0" w:color="auto"/>
              <w:right w:val="single" w:sz="4" w:space="0" w:color="auto"/>
            </w:tcBorders>
            <w:vAlign w:val="center"/>
            <w:hideMark/>
          </w:tcPr>
          <w:p w:rsidR="00C95014" w:rsidRPr="00944E18" w:rsidRDefault="00C95014" w:rsidP="007067BD">
            <w:pPr>
              <w:widowControl/>
              <w:jc w:val="center"/>
              <w:rPr>
                <w:rFonts w:cs="宋体"/>
                <w:kern w:val="0"/>
                <w:sz w:val="24"/>
                <w:szCs w:val="24"/>
              </w:rPr>
            </w:pPr>
            <w:r w:rsidRPr="00944E18">
              <w:rPr>
                <w:rFonts w:cs="宋体" w:hint="eastAsia"/>
                <w:kern w:val="0"/>
                <w:sz w:val="24"/>
              </w:rPr>
              <w:t>标的名称</w:t>
            </w:r>
          </w:p>
        </w:tc>
        <w:tc>
          <w:tcPr>
            <w:tcW w:w="2959" w:type="pct"/>
            <w:tcBorders>
              <w:top w:val="single" w:sz="4" w:space="0" w:color="auto"/>
              <w:left w:val="single" w:sz="4" w:space="0" w:color="auto"/>
              <w:bottom w:val="single" w:sz="4" w:space="0" w:color="auto"/>
              <w:right w:val="single" w:sz="4" w:space="0" w:color="auto"/>
            </w:tcBorders>
            <w:vAlign w:val="center"/>
            <w:hideMark/>
          </w:tcPr>
          <w:p w:rsidR="00C95014" w:rsidRPr="00944E18" w:rsidRDefault="00C95014" w:rsidP="007067BD">
            <w:pPr>
              <w:widowControl/>
              <w:jc w:val="center"/>
              <w:rPr>
                <w:rFonts w:cs="宋体"/>
                <w:kern w:val="0"/>
                <w:sz w:val="24"/>
                <w:szCs w:val="24"/>
              </w:rPr>
            </w:pPr>
            <w:r w:rsidRPr="00944E18">
              <w:rPr>
                <w:rFonts w:cs="宋体" w:hint="eastAsia"/>
                <w:kern w:val="0"/>
                <w:sz w:val="24"/>
              </w:rPr>
              <w:t>需求条款</w:t>
            </w:r>
          </w:p>
        </w:tc>
        <w:tc>
          <w:tcPr>
            <w:tcW w:w="354" w:type="pct"/>
            <w:tcBorders>
              <w:top w:val="single" w:sz="4" w:space="0" w:color="auto"/>
              <w:left w:val="single" w:sz="4" w:space="0" w:color="auto"/>
              <w:bottom w:val="single" w:sz="4" w:space="0" w:color="auto"/>
              <w:right w:val="single" w:sz="4" w:space="0" w:color="auto"/>
            </w:tcBorders>
            <w:vAlign w:val="center"/>
          </w:tcPr>
          <w:p w:rsidR="00C95014" w:rsidRPr="00944E18" w:rsidRDefault="00C95014" w:rsidP="007067BD">
            <w:pPr>
              <w:widowControl/>
              <w:jc w:val="center"/>
              <w:rPr>
                <w:rFonts w:cs="宋体"/>
                <w:kern w:val="0"/>
                <w:sz w:val="24"/>
              </w:rPr>
            </w:pPr>
            <w:r w:rsidRPr="00944E18">
              <w:rPr>
                <w:rFonts w:cs="宋体" w:hint="eastAsia"/>
                <w:kern w:val="0"/>
                <w:sz w:val="24"/>
              </w:rPr>
              <w:t>单位</w:t>
            </w:r>
          </w:p>
        </w:tc>
        <w:tc>
          <w:tcPr>
            <w:tcW w:w="452" w:type="pct"/>
            <w:tcBorders>
              <w:top w:val="single" w:sz="4" w:space="0" w:color="auto"/>
              <w:left w:val="single" w:sz="4" w:space="0" w:color="auto"/>
              <w:bottom w:val="single" w:sz="4" w:space="0" w:color="auto"/>
              <w:right w:val="single" w:sz="4" w:space="0" w:color="auto"/>
            </w:tcBorders>
            <w:vAlign w:val="center"/>
            <w:hideMark/>
          </w:tcPr>
          <w:p w:rsidR="00C95014" w:rsidRPr="00944E18" w:rsidRDefault="00C95014" w:rsidP="007067BD">
            <w:pPr>
              <w:widowControl/>
              <w:jc w:val="center"/>
              <w:rPr>
                <w:rFonts w:cs="宋体"/>
                <w:kern w:val="0"/>
                <w:sz w:val="24"/>
                <w:szCs w:val="24"/>
              </w:rPr>
            </w:pPr>
            <w:r w:rsidRPr="00944E18">
              <w:rPr>
                <w:rFonts w:cs="宋体" w:hint="eastAsia"/>
                <w:kern w:val="0"/>
                <w:sz w:val="24"/>
              </w:rPr>
              <w:t>数量</w:t>
            </w:r>
          </w:p>
        </w:tc>
      </w:tr>
      <w:tr w:rsidR="00944E18" w:rsidRPr="00944E18" w:rsidTr="001A57F6">
        <w:trPr>
          <w:jc w:val="center"/>
        </w:trPr>
        <w:tc>
          <w:tcPr>
            <w:tcW w:w="422" w:type="pct"/>
            <w:tcBorders>
              <w:top w:val="single" w:sz="4" w:space="0" w:color="auto"/>
              <w:left w:val="single" w:sz="4" w:space="0" w:color="auto"/>
              <w:bottom w:val="single" w:sz="4" w:space="0" w:color="auto"/>
              <w:right w:val="single" w:sz="4" w:space="0" w:color="auto"/>
            </w:tcBorders>
            <w:vAlign w:val="center"/>
          </w:tcPr>
          <w:p w:rsidR="00C95014" w:rsidRPr="00944E18" w:rsidRDefault="006731FF" w:rsidP="007067BD">
            <w:pPr>
              <w:widowControl/>
              <w:jc w:val="center"/>
              <w:rPr>
                <w:rFonts w:cs="宋体"/>
                <w:kern w:val="0"/>
                <w:sz w:val="24"/>
                <w:szCs w:val="21"/>
              </w:rPr>
            </w:pPr>
            <w:r w:rsidRPr="00944E18">
              <w:rPr>
                <w:rFonts w:cs="宋体" w:hint="eastAsia"/>
                <w:kern w:val="0"/>
                <w:sz w:val="24"/>
                <w:szCs w:val="21"/>
              </w:rPr>
              <w:t>1</w:t>
            </w:r>
          </w:p>
        </w:tc>
        <w:tc>
          <w:tcPr>
            <w:tcW w:w="813" w:type="pct"/>
            <w:tcBorders>
              <w:top w:val="single" w:sz="4" w:space="0" w:color="auto"/>
              <w:left w:val="single" w:sz="4" w:space="0" w:color="auto"/>
              <w:bottom w:val="single" w:sz="4" w:space="0" w:color="auto"/>
              <w:right w:val="single" w:sz="4" w:space="0" w:color="auto"/>
            </w:tcBorders>
            <w:vAlign w:val="center"/>
          </w:tcPr>
          <w:p w:rsidR="00C95014" w:rsidRPr="00944E18" w:rsidRDefault="001A57F6" w:rsidP="007067BD">
            <w:pPr>
              <w:widowControl/>
              <w:jc w:val="center"/>
              <w:rPr>
                <w:rFonts w:cs="宋体"/>
                <w:kern w:val="0"/>
                <w:sz w:val="24"/>
                <w:szCs w:val="21"/>
              </w:rPr>
            </w:pPr>
            <w:r w:rsidRPr="00944E18">
              <w:rPr>
                <w:rFonts w:hint="eastAsia"/>
                <w:sz w:val="24"/>
              </w:rPr>
              <w:t>▲</w:t>
            </w:r>
            <w:r w:rsidR="006731FF" w:rsidRPr="00944E18">
              <w:rPr>
                <w:rFonts w:cs="宋体" w:hint="eastAsia"/>
                <w:kern w:val="0"/>
                <w:sz w:val="24"/>
                <w:szCs w:val="21"/>
              </w:rPr>
              <w:t>大</w:t>
            </w:r>
            <w:proofErr w:type="gramStart"/>
            <w:r w:rsidR="006731FF" w:rsidRPr="00944E18">
              <w:rPr>
                <w:rFonts w:cs="宋体" w:hint="eastAsia"/>
                <w:kern w:val="0"/>
                <w:sz w:val="24"/>
                <w:szCs w:val="21"/>
              </w:rPr>
              <w:t>泷</w:t>
            </w:r>
            <w:proofErr w:type="gramEnd"/>
            <w:r w:rsidR="006731FF" w:rsidRPr="00944E18">
              <w:rPr>
                <w:rFonts w:cs="宋体" w:hint="eastAsia"/>
                <w:kern w:val="0"/>
                <w:sz w:val="24"/>
                <w:szCs w:val="21"/>
              </w:rPr>
              <w:t>六线鱼</w:t>
            </w:r>
          </w:p>
        </w:tc>
        <w:tc>
          <w:tcPr>
            <w:tcW w:w="2959" w:type="pct"/>
            <w:tcBorders>
              <w:top w:val="single" w:sz="4" w:space="0" w:color="auto"/>
              <w:left w:val="single" w:sz="4" w:space="0" w:color="auto"/>
              <w:bottom w:val="single" w:sz="4" w:space="0" w:color="auto"/>
              <w:right w:val="single" w:sz="4" w:space="0" w:color="auto"/>
            </w:tcBorders>
            <w:vAlign w:val="center"/>
          </w:tcPr>
          <w:p w:rsidR="00C95014" w:rsidRPr="00944E18" w:rsidRDefault="006731FF" w:rsidP="007067BD">
            <w:pPr>
              <w:jc w:val="center"/>
              <w:rPr>
                <w:rFonts w:cs="宋体"/>
                <w:kern w:val="0"/>
                <w:sz w:val="24"/>
                <w:szCs w:val="21"/>
              </w:rPr>
            </w:pPr>
            <w:r w:rsidRPr="00944E18">
              <w:rPr>
                <w:rFonts w:cs="宋体" w:hint="eastAsia"/>
                <w:kern w:val="0"/>
                <w:sz w:val="24"/>
                <w:szCs w:val="21"/>
              </w:rPr>
              <w:t>全长≥</w:t>
            </w:r>
            <w:r w:rsidRPr="00944E18">
              <w:rPr>
                <w:rFonts w:cs="宋体" w:hint="eastAsia"/>
                <w:kern w:val="0"/>
                <w:sz w:val="24"/>
                <w:szCs w:val="21"/>
              </w:rPr>
              <w:t>5.0cm</w:t>
            </w:r>
          </w:p>
        </w:tc>
        <w:tc>
          <w:tcPr>
            <w:tcW w:w="354" w:type="pct"/>
            <w:tcBorders>
              <w:top w:val="single" w:sz="4" w:space="0" w:color="auto"/>
              <w:left w:val="single" w:sz="4" w:space="0" w:color="auto"/>
              <w:bottom w:val="single" w:sz="4" w:space="0" w:color="auto"/>
              <w:right w:val="single" w:sz="4" w:space="0" w:color="auto"/>
            </w:tcBorders>
            <w:vAlign w:val="center"/>
          </w:tcPr>
          <w:p w:rsidR="00C95014" w:rsidRPr="00944E18" w:rsidRDefault="006731FF" w:rsidP="007067BD">
            <w:pPr>
              <w:jc w:val="center"/>
              <w:rPr>
                <w:sz w:val="24"/>
                <w:szCs w:val="21"/>
              </w:rPr>
            </w:pPr>
            <w:r w:rsidRPr="00944E18">
              <w:rPr>
                <w:rFonts w:hint="eastAsia"/>
                <w:sz w:val="24"/>
                <w:szCs w:val="24"/>
                <w:lang w:val="zh-CN"/>
              </w:rPr>
              <w:t>尾</w:t>
            </w:r>
          </w:p>
        </w:tc>
        <w:tc>
          <w:tcPr>
            <w:tcW w:w="452" w:type="pct"/>
            <w:tcBorders>
              <w:top w:val="single" w:sz="4" w:space="0" w:color="auto"/>
              <w:left w:val="single" w:sz="4" w:space="0" w:color="auto"/>
              <w:bottom w:val="single" w:sz="4" w:space="0" w:color="auto"/>
              <w:right w:val="single" w:sz="4" w:space="0" w:color="auto"/>
            </w:tcBorders>
            <w:vAlign w:val="center"/>
          </w:tcPr>
          <w:p w:rsidR="00C95014" w:rsidRPr="00944E18" w:rsidRDefault="006731FF" w:rsidP="006731FF">
            <w:pPr>
              <w:jc w:val="center"/>
              <w:rPr>
                <w:sz w:val="24"/>
                <w:szCs w:val="21"/>
              </w:rPr>
            </w:pPr>
            <w:r w:rsidRPr="00944E18">
              <w:rPr>
                <w:rFonts w:hint="eastAsia"/>
                <w:sz w:val="24"/>
                <w:szCs w:val="24"/>
                <w:lang w:val="zh-CN"/>
              </w:rPr>
              <w:t>110000</w:t>
            </w:r>
            <w:r w:rsidRPr="00944E18">
              <w:rPr>
                <w:sz w:val="24"/>
                <w:szCs w:val="21"/>
              </w:rPr>
              <w:t xml:space="preserve"> </w:t>
            </w:r>
          </w:p>
        </w:tc>
      </w:tr>
    </w:tbl>
    <w:p w:rsidR="00C95014" w:rsidRPr="00944E18" w:rsidRDefault="00C95014" w:rsidP="001A57F6">
      <w:pPr>
        <w:spacing w:line="360" w:lineRule="auto"/>
        <w:ind w:firstLineChars="200" w:firstLine="446"/>
        <w:outlineLvl w:val="0"/>
        <w:rPr>
          <w:sz w:val="24"/>
        </w:rPr>
      </w:pPr>
      <w:r w:rsidRPr="00944E18">
        <w:rPr>
          <w:rFonts w:hint="eastAsia"/>
          <w:sz w:val="24"/>
        </w:rPr>
        <w:t>第五包</w:t>
      </w:r>
      <w:r w:rsidR="001A57F6" w:rsidRPr="00944E18">
        <w:rPr>
          <w:rFonts w:hint="eastAsia"/>
          <w:sz w:val="24"/>
          <w:szCs w:val="24"/>
        </w:rPr>
        <w:t>：</w:t>
      </w:r>
      <w:r w:rsidR="001A57F6" w:rsidRPr="00944E18">
        <w:rPr>
          <w:rFonts w:hint="eastAsia"/>
          <w:sz w:val="24"/>
        </w:rPr>
        <w:t>技术参数</w:t>
      </w:r>
    </w:p>
    <w:tbl>
      <w:tblPr>
        <w:tblW w:w="568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9"/>
        <w:gridCol w:w="1343"/>
        <w:gridCol w:w="5977"/>
        <w:gridCol w:w="687"/>
        <w:gridCol w:w="877"/>
      </w:tblGrid>
      <w:tr w:rsidR="00944E18" w:rsidRPr="00944E18" w:rsidTr="007067BD">
        <w:trPr>
          <w:tblHeader/>
          <w:jc w:val="center"/>
        </w:trPr>
        <w:tc>
          <w:tcPr>
            <w:tcW w:w="434" w:type="pct"/>
            <w:tcBorders>
              <w:top w:val="single" w:sz="4" w:space="0" w:color="auto"/>
              <w:left w:val="single" w:sz="4" w:space="0" w:color="auto"/>
              <w:bottom w:val="single" w:sz="4" w:space="0" w:color="auto"/>
              <w:right w:val="single" w:sz="4" w:space="0" w:color="auto"/>
            </w:tcBorders>
            <w:vAlign w:val="center"/>
            <w:hideMark/>
          </w:tcPr>
          <w:p w:rsidR="00C95014" w:rsidRPr="00944E18" w:rsidRDefault="00C95014" w:rsidP="007067BD">
            <w:pPr>
              <w:widowControl/>
              <w:jc w:val="center"/>
              <w:rPr>
                <w:rFonts w:cs="宋体"/>
                <w:kern w:val="0"/>
                <w:sz w:val="24"/>
                <w:szCs w:val="24"/>
              </w:rPr>
            </w:pPr>
            <w:r w:rsidRPr="00944E18">
              <w:rPr>
                <w:rFonts w:cs="宋体" w:hint="eastAsia"/>
                <w:kern w:val="0"/>
                <w:sz w:val="24"/>
              </w:rPr>
              <w:t>序号</w:t>
            </w:r>
          </w:p>
        </w:tc>
        <w:tc>
          <w:tcPr>
            <w:tcW w:w="704" w:type="pct"/>
            <w:tcBorders>
              <w:top w:val="single" w:sz="4" w:space="0" w:color="auto"/>
              <w:left w:val="single" w:sz="4" w:space="0" w:color="auto"/>
              <w:bottom w:val="single" w:sz="4" w:space="0" w:color="auto"/>
              <w:right w:val="single" w:sz="4" w:space="0" w:color="auto"/>
            </w:tcBorders>
            <w:vAlign w:val="center"/>
            <w:hideMark/>
          </w:tcPr>
          <w:p w:rsidR="00C95014" w:rsidRPr="00944E18" w:rsidRDefault="00C95014" w:rsidP="007067BD">
            <w:pPr>
              <w:widowControl/>
              <w:jc w:val="center"/>
              <w:rPr>
                <w:rFonts w:cs="宋体"/>
                <w:kern w:val="0"/>
                <w:sz w:val="24"/>
                <w:szCs w:val="24"/>
              </w:rPr>
            </w:pPr>
            <w:r w:rsidRPr="00944E18">
              <w:rPr>
                <w:rFonts w:cs="宋体" w:hint="eastAsia"/>
                <w:kern w:val="0"/>
                <w:sz w:val="24"/>
              </w:rPr>
              <w:t>标的名称</w:t>
            </w:r>
          </w:p>
        </w:tc>
        <w:tc>
          <w:tcPr>
            <w:tcW w:w="3092" w:type="pct"/>
            <w:tcBorders>
              <w:top w:val="single" w:sz="4" w:space="0" w:color="auto"/>
              <w:left w:val="single" w:sz="4" w:space="0" w:color="auto"/>
              <w:bottom w:val="single" w:sz="4" w:space="0" w:color="auto"/>
              <w:right w:val="single" w:sz="4" w:space="0" w:color="auto"/>
            </w:tcBorders>
            <w:vAlign w:val="center"/>
            <w:hideMark/>
          </w:tcPr>
          <w:p w:rsidR="00C95014" w:rsidRPr="00944E18" w:rsidRDefault="00C95014" w:rsidP="007067BD">
            <w:pPr>
              <w:widowControl/>
              <w:jc w:val="center"/>
              <w:rPr>
                <w:rFonts w:cs="宋体"/>
                <w:kern w:val="0"/>
                <w:sz w:val="24"/>
                <w:szCs w:val="24"/>
              </w:rPr>
            </w:pPr>
            <w:r w:rsidRPr="00944E18">
              <w:rPr>
                <w:rFonts w:cs="宋体" w:hint="eastAsia"/>
                <w:kern w:val="0"/>
                <w:sz w:val="24"/>
              </w:rPr>
              <w:t>需求条款</w:t>
            </w:r>
          </w:p>
        </w:tc>
        <w:tc>
          <w:tcPr>
            <w:tcW w:w="366" w:type="pct"/>
            <w:tcBorders>
              <w:top w:val="single" w:sz="4" w:space="0" w:color="auto"/>
              <w:left w:val="single" w:sz="4" w:space="0" w:color="auto"/>
              <w:bottom w:val="single" w:sz="4" w:space="0" w:color="auto"/>
              <w:right w:val="single" w:sz="4" w:space="0" w:color="auto"/>
            </w:tcBorders>
            <w:vAlign w:val="center"/>
          </w:tcPr>
          <w:p w:rsidR="00C95014" w:rsidRPr="00944E18" w:rsidRDefault="00C95014" w:rsidP="007067BD">
            <w:pPr>
              <w:widowControl/>
              <w:jc w:val="center"/>
              <w:rPr>
                <w:rFonts w:cs="宋体"/>
                <w:kern w:val="0"/>
                <w:sz w:val="24"/>
              </w:rPr>
            </w:pPr>
            <w:r w:rsidRPr="00944E18">
              <w:rPr>
                <w:rFonts w:cs="宋体" w:hint="eastAsia"/>
                <w:kern w:val="0"/>
                <w:sz w:val="24"/>
              </w:rPr>
              <w:t>单位</w:t>
            </w:r>
          </w:p>
        </w:tc>
        <w:tc>
          <w:tcPr>
            <w:tcW w:w="404" w:type="pct"/>
            <w:tcBorders>
              <w:top w:val="single" w:sz="4" w:space="0" w:color="auto"/>
              <w:left w:val="single" w:sz="4" w:space="0" w:color="auto"/>
              <w:bottom w:val="single" w:sz="4" w:space="0" w:color="auto"/>
              <w:right w:val="single" w:sz="4" w:space="0" w:color="auto"/>
            </w:tcBorders>
            <w:vAlign w:val="center"/>
            <w:hideMark/>
          </w:tcPr>
          <w:p w:rsidR="00C95014" w:rsidRPr="00944E18" w:rsidRDefault="00C95014" w:rsidP="007067BD">
            <w:pPr>
              <w:widowControl/>
              <w:jc w:val="center"/>
              <w:rPr>
                <w:rFonts w:cs="宋体"/>
                <w:kern w:val="0"/>
                <w:sz w:val="24"/>
                <w:szCs w:val="24"/>
              </w:rPr>
            </w:pPr>
            <w:r w:rsidRPr="00944E18">
              <w:rPr>
                <w:rFonts w:cs="宋体" w:hint="eastAsia"/>
                <w:kern w:val="0"/>
                <w:sz w:val="24"/>
              </w:rPr>
              <w:t>数量</w:t>
            </w:r>
          </w:p>
        </w:tc>
      </w:tr>
      <w:tr w:rsidR="00944E18" w:rsidRPr="00944E18" w:rsidTr="007067BD">
        <w:trPr>
          <w:jc w:val="center"/>
        </w:trPr>
        <w:tc>
          <w:tcPr>
            <w:tcW w:w="434" w:type="pct"/>
            <w:tcBorders>
              <w:top w:val="single" w:sz="4" w:space="0" w:color="auto"/>
              <w:left w:val="single" w:sz="4" w:space="0" w:color="auto"/>
              <w:bottom w:val="single" w:sz="4" w:space="0" w:color="auto"/>
              <w:right w:val="single" w:sz="4" w:space="0" w:color="auto"/>
            </w:tcBorders>
            <w:vAlign w:val="center"/>
          </w:tcPr>
          <w:p w:rsidR="00C95014" w:rsidRPr="00944E18" w:rsidRDefault="001A57F6" w:rsidP="007067BD">
            <w:pPr>
              <w:widowControl/>
              <w:jc w:val="center"/>
              <w:rPr>
                <w:rFonts w:cs="宋体"/>
                <w:kern w:val="0"/>
                <w:sz w:val="24"/>
                <w:szCs w:val="21"/>
              </w:rPr>
            </w:pPr>
            <w:r w:rsidRPr="00944E18">
              <w:rPr>
                <w:rFonts w:cs="宋体" w:hint="eastAsia"/>
                <w:kern w:val="0"/>
                <w:sz w:val="24"/>
                <w:szCs w:val="21"/>
              </w:rPr>
              <w:t>1</w:t>
            </w:r>
          </w:p>
        </w:tc>
        <w:tc>
          <w:tcPr>
            <w:tcW w:w="704" w:type="pct"/>
            <w:tcBorders>
              <w:top w:val="single" w:sz="4" w:space="0" w:color="auto"/>
              <w:left w:val="single" w:sz="4" w:space="0" w:color="auto"/>
              <w:bottom w:val="single" w:sz="4" w:space="0" w:color="auto"/>
              <w:right w:val="single" w:sz="4" w:space="0" w:color="auto"/>
            </w:tcBorders>
            <w:vAlign w:val="center"/>
          </w:tcPr>
          <w:p w:rsidR="00C95014" w:rsidRPr="00944E18" w:rsidRDefault="001A57F6" w:rsidP="007067BD">
            <w:pPr>
              <w:widowControl/>
              <w:jc w:val="center"/>
              <w:rPr>
                <w:rFonts w:cs="宋体"/>
                <w:kern w:val="0"/>
                <w:sz w:val="24"/>
                <w:szCs w:val="21"/>
              </w:rPr>
            </w:pPr>
            <w:r w:rsidRPr="00944E18">
              <w:rPr>
                <w:rFonts w:hint="eastAsia"/>
                <w:sz w:val="24"/>
              </w:rPr>
              <w:t>▲</w:t>
            </w:r>
            <w:r w:rsidR="00A76171" w:rsidRPr="00944E18">
              <w:rPr>
                <w:rFonts w:cs="宋体" w:hint="eastAsia"/>
                <w:kern w:val="0"/>
                <w:sz w:val="24"/>
                <w:szCs w:val="21"/>
              </w:rPr>
              <w:t>圆斑星</w:t>
            </w:r>
            <w:proofErr w:type="gramStart"/>
            <w:r w:rsidR="00A76171" w:rsidRPr="00944E18">
              <w:rPr>
                <w:rFonts w:cs="宋体" w:hint="eastAsia"/>
                <w:kern w:val="0"/>
                <w:sz w:val="24"/>
                <w:szCs w:val="21"/>
              </w:rPr>
              <w:t>鲽</w:t>
            </w:r>
            <w:proofErr w:type="gramEnd"/>
          </w:p>
        </w:tc>
        <w:tc>
          <w:tcPr>
            <w:tcW w:w="3092" w:type="pct"/>
            <w:tcBorders>
              <w:top w:val="single" w:sz="4" w:space="0" w:color="auto"/>
              <w:left w:val="single" w:sz="4" w:space="0" w:color="auto"/>
              <w:bottom w:val="single" w:sz="4" w:space="0" w:color="auto"/>
              <w:right w:val="single" w:sz="4" w:space="0" w:color="auto"/>
            </w:tcBorders>
            <w:vAlign w:val="center"/>
          </w:tcPr>
          <w:p w:rsidR="00C95014" w:rsidRPr="00944E18" w:rsidRDefault="00A76171" w:rsidP="007067BD">
            <w:pPr>
              <w:jc w:val="center"/>
              <w:rPr>
                <w:rFonts w:cs="宋体"/>
                <w:kern w:val="0"/>
                <w:sz w:val="24"/>
                <w:szCs w:val="21"/>
              </w:rPr>
            </w:pPr>
            <w:r w:rsidRPr="00944E18">
              <w:rPr>
                <w:rFonts w:cs="宋体" w:hint="eastAsia"/>
                <w:kern w:val="0"/>
                <w:sz w:val="24"/>
                <w:szCs w:val="21"/>
              </w:rPr>
              <w:t>全长≥</w:t>
            </w:r>
            <w:r w:rsidRPr="00944E18">
              <w:rPr>
                <w:rFonts w:cs="宋体" w:hint="eastAsia"/>
                <w:kern w:val="0"/>
                <w:sz w:val="24"/>
                <w:szCs w:val="21"/>
              </w:rPr>
              <w:t>5.0cm</w:t>
            </w:r>
          </w:p>
        </w:tc>
        <w:tc>
          <w:tcPr>
            <w:tcW w:w="366" w:type="pct"/>
            <w:tcBorders>
              <w:top w:val="single" w:sz="4" w:space="0" w:color="auto"/>
              <w:left w:val="single" w:sz="4" w:space="0" w:color="auto"/>
              <w:bottom w:val="single" w:sz="4" w:space="0" w:color="auto"/>
              <w:right w:val="single" w:sz="4" w:space="0" w:color="auto"/>
            </w:tcBorders>
            <w:vAlign w:val="center"/>
          </w:tcPr>
          <w:p w:rsidR="00C95014" w:rsidRPr="00944E18" w:rsidRDefault="00A76171" w:rsidP="00A76171">
            <w:pPr>
              <w:rPr>
                <w:sz w:val="24"/>
                <w:szCs w:val="21"/>
              </w:rPr>
            </w:pPr>
            <w:r w:rsidRPr="00944E18">
              <w:rPr>
                <w:rFonts w:hint="eastAsia"/>
                <w:sz w:val="24"/>
                <w:szCs w:val="21"/>
              </w:rPr>
              <w:t>尾</w:t>
            </w:r>
          </w:p>
        </w:tc>
        <w:tc>
          <w:tcPr>
            <w:tcW w:w="404" w:type="pct"/>
            <w:tcBorders>
              <w:top w:val="single" w:sz="4" w:space="0" w:color="auto"/>
              <w:left w:val="single" w:sz="4" w:space="0" w:color="auto"/>
              <w:bottom w:val="single" w:sz="4" w:space="0" w:color="auto"/>
              <w:right w:val="single" w:sz="4" w:space="0" w:color="auto"/>
            </w:tcBorders>
            <w:vAlign w:val="center"/>
          </w:tcPr>
          <w:p w:rsidR="00C95014" w:rsidRPr="00944E18" w:rsidRDefault="00A76171" w:rsidP="007067BD">
            <w:pPr>
              <w:jc w:val="center"/>
              <w:rPr>
                <w:sz w:val="24"/>
                <w:szCs w:val="21"/>
              </w:rPr>
            </w:pPr>
            <w:r w:rsidRPr="00944E18">
              <w:rPr>
                <w:rFonts w:hint="eastAsia"/>
                <w:sz w:val="24"/>
                <w:szCs w:val="21"/>
              </w:rPr>
              <w:t>110000</w:t>
            </w:r>
          </w:p>
        </w:tc>
      </w:tr>
    </w:tbl>
    <w:p w:rsidR="00C95014" w:rsidRPr="00944E18" w:rsidRDefault="00C95014" w:rsidP="001A57F6">
      <w:pPr>
        <w:spacing w:line="360" w:lineRule="auto"/>
        <w:ind w:firstLineChars="200" w:firstLine="446"/>
        <w:outlineLvl w:val="0"/>
        <w:rPr>
          <w:sz w:val="24"/>
        </w:rPr>
      </w:pPr>
      <w:r w:rsidRPr="00944E18">
        <w:rPr>
          <w:rFonts w:hint="eastAsia"/>
          <w:sz w:val="24"/>
        </w:rPr>
        <w:t>第六包</w:t>
      </w:r>
      <w:r w:rsidR="001A57F6" w:rsidRPr="00944E18">
        <w:rPr>
          <w:rFonts w:hint="eastAsia"/>
          <w:sz w:val="24"/>
          <w:szCs w:val="24"/>
        </w:rPr>
        <w:t>：</w:t>
      </w:r>
      <w:r w:rsidR="001A57F6" w:rsidRPr="00944E18">
        <w:rPr>
          <w:rFonts w:hint="eastAsia"/>
          <w:sz w:val="24"/>
        </w:rPr>
        <w:t>技术参数</w:t>
      </w:r>
    </w:p>
    <w:tbl>
      <w:tblPr>
        <w:tblW w:w="568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2"/>
        <w:gridCol w:w="1838"/>
        <w:gridCol w:w="5529"/>
        <w:gridCol w:w="710"/>
        <w:gridCol w:w="784"/>
      </w:tblGrid>
      <w:tr w:rsidR="00944E18" w:rsidRPr="00944E18" w:rsidTr="001A57F6">
        <w:trPr>
          <w:tblHeader/>
          <w:jc w:val="center"/>
        </w:trPr>
        <w:tc>
          <w:tcPr>
            <w:tcW w:w="434" w:type="pct"/>
            <w:tcBorders>
              <w:top w:val="single" w:sz="4" w:space="0" w:color="auto"/>
              <w:left w:val="single" w:sz="4" w:space="0" w:color="auto"/>
              <w:bottom w:val="single" w:sz="4" w:space="0" w:color="auto"/>
              <w:right w:val="single" w:sz="4" w:space="0" w:color="auto"/>
            </w:tcBorders>
            <w:vAlign w:val="center"/>
            <w:hideMark/>
          </w:tcPr>
          <w:p w:rsidR="00C95014" w:rsidRPr="00944E18" w:rsidRDefault="00C95014" w:rsidP="007067BD">
            <w:pPr>
              <w:widowControl/>
              <w:jc w:val="center"/>
              <w:rPr>
                <w:rFonts w:cs="宋体"/>
                <w:kern w:val="0"/>
                <w:sz w:val="24"/>
                <w:szCs w:val="24"/>
              </w:rPr>
            </w:pPr>
            <w:r w:rsidRPr="00944E18">
              <w:rPr>
                <w:rFonts w:cs="宋体" w:hint="eastAsia"/>
                <w:kern w:val="0"/>
                <w:sz w:val="24"/>
              </w:rPr>
              <w:t>序号</w:t>
            </w:r>
          </w:p>
        </w:tc>
        <w:tc>
          <w:tcPr>
            <w:tcW w:w="947" w:type="pct"/>
            <w:tcBorders>
              <w:top w:val="single" w:sz="4" w:space="0" w:color="auto"/>
              <w:left w:val="single" w:sz="4" w:space="0" w:color="auto"/>
              <w:bottom w:val="single" w:sz="4" w:space="0" w:color="auto"/>
              <w:right w:val="single" w:sz="4" w:space="0" w:color="auto"/>
            </w:tcBorders>
            <w:vAlign w:val="center"/>
            <w:hideMark/>
          </w:tcPr>
          <w:p w:rsidR="00C95014" w:rsidRPr="00944E18" w:rsidRDefault="00C95014" w:rsidP="007067BD">
            <w:pPr>
              <w:widowControl/>
              <w:jc w:val="center"/>
              <w:rPr>
                <w:rFonts w:cs="宋体"/>
                <w:kern w:val="0"/>
                <w:sz w:val="24"/>
                <w:szCs w:val="24"/>
              </w:rPr>
            </w:pPr>
            <w:r w:rsidRPr="00944E18">
              <w:rPr>
                <w:rFonts w:cs="宋体" w:hint="eastAsia"/>
                <w:kern w:val="0"/>
                <w:sz w:val="24"/>
              </w:rPr>
              <w:t>标的名称</w:t>
            </w:r>
          </w:p>
        </w:tc>
        <w:tc>
          <w:tcPr>
            <w:tcW w:w="2849" w:type="pct"/>
            <w:tcBorders>
              <w:top w:val="single" w:sz="4" w:space="0" w:color="auto"/>
              <w:left w:val="single" w:sz="4" w:space="0" w:color="auto"/>
              <w:bottom w:val="single" w:sz="4" w:space="0" w:color="auto"/>
              <w:right w:val="single" w:sz="4" w:space="0" w:color="auto"/>
            </w:tcBorders>
            <w:vAlign w:val="center"/>
            <w:hideMark/>
          </w:tcPr>
          <w:p w:rsidR="00C95014" w:rsidRPr="00944E18" w:rsidRDefault="00C95014" w:rsidP="007067BD">
            <w:pPr>
              <w:widowControl/>
              <w:jc w:val="center"/>
              <w:rPr>
                <w:rFonts w:cs="宋体"/>
                <w:kern w:val="0"/>
                <w:sz w:val="24"/>
                <w:szCs w:val="24"/>
              </w:rPr>
            </w:pPr>
            <w:r w:rsidRPr="00944E18">
              <w:rPr>
                <w:rFonts w:cs="宋体" w:hint="eastAsia"/>
                <w:kern w:val="0"/>
                <w:sz w:val="24"/>
              </w:rPr>
              <w:t>需求条款</w:t>
            </w:r>
          </w:p>
        </w:tc>
        <w:tc>
          <w:tcPr>
            <w:tcW w:w="366" w:type="pct"/>
            <w:tcBorders>
              <w:top w:val="single" w:sz="4" w:space="0" w:color="auto"/>
              <w:left w:val="single" w:sz="4" w:space="0" w:color="auto"/>
              <w:bottom w:val="single" w:sz="4" w:space="0" w:color="auto"/>
              <w:right w:val="single" w:sz="4" w:space="0" w:color="auto"/>
            </w:tcBorders>
            <w:vAlign w:val="center"/>
          </w:tcPr>
          <w:p w:rsidR="00C95014" w:rsidRPr="00944E18" w:rsidRDefault="00C95014" w:rsidP="007067BD">
            <w:pPr>
              <w:widowControl/>
              <w:jc w:val="center"/>
              <w:rPr>
                <w:rFonts w:cs="宋体"/>
                <w:kern w:val="0"/>
                <w:sz w:val="24"/>
              </w:rPr>
            </w:pPr>
            <w:r w:rsidRPr="00944E18">
              <w:rPr>
                <w:rFonts w:cs="宋体" w:hint="eastAsia"/>
                <w:kern w:val="0"/>
                <w:sz w:val="24"/>
              </w:rPr>
              <w:t>单位</w:t>
            </w:r>
          </w:p>
        </w:tc>
        <w:tc>
          <w:tcPr>
            <w:tcW w:w="404" w:type="pct"/>
            <w:tcBorders>
              <w:top w:val="single" w:sz="4" w:space="0" w:color="auto"/>
              <w:left w:val="single" w:sz="4" w:space="0" w:color="auto"/>
              <w:bottom w:val="single" w:sz="4" w:space="0" w:color="auto"/>
              <w:right w:val="single" w:sz="4" w:space="0" w:color="auto"/>
            </w:tcBorders>
            <w:vAlign w:val="center"/>
            <w:hideMark/>
          </w:tcPr>
          <w:p w:rsidR="00C95014" w:rsidRPr="00944E18" w:rsidRDefault="00C95014" w:rsidP="007067BD">
            <w:pPr>
              <w:widowControl/>
              <w:jc w:val="center"/>
              <w:rPr>
                <w:rFonts w:cs="宋体"/>
                <w:kern w:val="0"/>
                <w:sz w:val="24"/>
                <w:szCs w:val="24"/>
              </w:rPr>
            </w:pPr>
            <w:r w:rsidRPr="00944E18">
              <w:rPr>
                <w:rFonts w:cs="宋体" w:hint="eastAsia"/>
                <w:kern w:val="0"/>
                <w:sz w:val="24"/>
              </w:rPr>
              <w:t>数量</w:t>
            </w:r>
          </w:p>
        </w:tc>
      </w:tr>
      <w:tr w:rsidR="00944E18" w:rsidRPr="00944E18" w:rsidTr="001A57F6">
        <w:trPr>
          <w:jc w:val="center"/>
        </w:trPr>
        <w:tc>
          <w:tcPr>
            <w:tcW w:w="434" w:type="pct"/>
            <w:tcBorders>
              <w:top w:val="single" w:sz="4" w:space="0" w:color="auto"/>
              <w:left w:val="single" w:sz="4" w:space="0" w:color="auto"/>
              <w:bottom w:val="single" w:sz="4" w:space="0" w:color="auto"/>
              <w:right w:val="single" w:sz="4" w:space="0" w:color="auto"/>
            </w:tcBorders>
            <w:vAlign w:val="center"/>
          </w:tcPr>
          <w:p w:rsidR="00C95014" w:rsidRPr="00944E18" w:rsidRDefault="001A57F6" w:rsidP="007067BD">
            <w:pPr>
              <w:widowControl/>
              <w:jc w:val="center"/>
              <w:rPr>
                <w:rFonts w:cs="宋体"/>
                <w:kern w:val="0"/>
                <w:sz w:val="24"/>
                <w:szCs w:val="21"/>
              </w:rPr>
            </w:pPr>
            <w:r w:rsidRPr="00944E18">
              <w:rPr>
                <w:rFonts w:cs="宋体" w:hint="eastAsia"/>
                <w:kern w:val="0"/>
                <w:sz w:val="24"/>
                <w:szCs w:val="21"/>
              </w:rPr>
              <w:t>1</w:t>
            </w:r>
          </w:p>
        </w:tc>
        <w:tc>
          <w:tcPr>
            <w:tcW w:w="947" w:type="pct"/>
            <w:tcBorders>
              <w:top w:val="single" w:sz="4" w:space="0" w:color="auto"/>
              <w:left w:val="single" w:sz="4" w:space="0" w:color="auto"/>
              <w:bottom w:val="single" w:sz="4" w:space="0" w:color="auto"/>
              <w:right w:val="single" w:sz="4" w:space="0" w:color="auto"/>
            </w:tcBorders>
            <w:vAlign w:val="center"/>
          </w:tcPr>
          <w:p w:rsidR="00C95014" w:rsidRPr="00944E18" w:rsidRDefault="001A57F6" w:rsidP="007067BD">
            <w:pPr>
              <w:widowControl/>
              <w:jc w:val="center"/>
              <w:rPr>
                <w:rFonts w:cs="宋体"/>
                <w:kern w:val="0"/>
                <w:sz w:val="24"/>
                <w:szCs w:val="21"/>
              </w:rPr>
            </w:pPr>
            <w:r w:rsidRPr="00944E18">
              <w:rPr>
                <w:rFonts w:hint="eastAsia"/>
                <w:sz w:val="24"/>
              </w:rPr>
              <w:t>▲</w:t>
            </w:r>
            <w:r w:rsidR="00B92009" w:rsidRPr="00944E18">
              <w:rPr>
                <w:rFonts w:cs="宋体" w:hint="eastAsia"/>
                <w:kern w:val="0"/>
                <w:sz w:val="24"/>
                <w:szCs w:val="21"/>
              </w:rPr>
              <w:t>三疣梭子蟹</w:t>
            </w:r>
          </w:p>
        </w:tc>
        <w:tc>
          <w:tcPr>
            <w:tcW w:w="2849" w:type="pct"/>
            <w:tcBorders>
              <w:top w:val="single" w:sz="4" w:space="0" w:color="auto"/>
              <w:left w:val="single" w:sz="4" w:space="0" w:color="auto"/>
              <w:bottom w:val="single" w:sz="4" w:space="0" w:color="auto"/>
              <w:right w:val="single" w:sz="4" w:space="0" w:color="auto"/>
            </w:tcBorders>
            <w:vAlign w:val="center"/>
          </w:tcPr>
          <w:p w:rsidR="00C95014" w:rsidRPr="00944E18" w:rsidRDefault="00B92009" w:rsidP="00B92009">
            <w:pPr>
              <w:jc w:val="center"/>
              <w:rPr>
                <w:rFonts w:cs="宋体"/>
                <w:kern w:val="0"/>
                <w:sz w:val="24"/>
                <w:szCs w:val="21"/>
              </w:rPr>
            </w:pPr>
            <w:r w:rsidRPr="00944E18">
              <w:rPr>
                <w:rFonts w:cs="宋体" w:hint="eastAsia"/>
                <w:kern w:val="0"/>
                <w:sz w:val="24"/>
                <w:szCs w:val="21"/>
              </w:rPr>
              <w:t>II</w:t>
            </w:r>
            <w:r w:rsidRPr="00944E18">
              <w:rPr>
                <w:rFonts w:cs="宋体" w:hint="eastAsia"/>
                <w:kern w:val="0"/>
                <w:sz w:val="24"/>
                <w:szCs w:val="21"/>
              </w:rPr>
              <w:t>期幼蟹，约</w:t>
            </w:r>
            <w:r w:rsidRPr="00944E18">
              <w:rPr>
                <w:rFonts w:cs="宋体" w:hint="eastAsia"/>
                <w:kern w:val="0"/>
                <w:sz w:val="24"/>
                <w:szCs w:val="21"/>
              </w:rPr>
              <w:t>500</w:t>
            </w:r>
            <w:r w:rsidRPr="00944E18">
              <w:rPr>
                <w:rFonts w:cs="宋体" w:hint="eastAsia"/>
                <w:kern w:val="0"/>
                <w:sz w:val="24"/>
                <w:szCs w:val="21"/>
              </w:rPr>
              <w:t>万只</w:t>
            </w:r>
          </w:p>
        </w:tc>
        <w:tc>
          <w:tcPr>
            <w:tcW w:w="366" w:type="pct"/>
            <w:tcBorders>
              <w:top w:val="single" w:sz="4" w:space="0" w:color="auto"/>
              <w:left w:val="single" w:sz="4" w:space="0" w:color="auto"/>
              <w:bottom w:val="single" w:sz="4" w:space="0" w:color="auto"/>
              <w:right w:val="single" w:sz="4" w:space="0" w:color="auto"/>
            </w:tcBorders>
            <w:vAlign w:val="center"/>
          </w:tcPr>
          <w:p w:rsidR="00C95014" w:rsidRPr="00944E18" w:rsidRDefault="005F210E" w:rsidP="007067BD">
            <w:pPr>
              <w:jc w:val="center"/>
              <w:rPr>
                <w:sz w:val="24"/>
                <w:szCs w:val="21"/>
              </w:rPr>
            </w:pPr>
            <w:r w:rsidRPr="00944E18">
              <w:rPr>
                <w:rFonts w:cs="宋体" w:hint="eastAsia"/>
                <w:kern w:val="0"/>
                <w:sz w:val="24"/>
                <w:szCs w:val="21"/>
              </w:rPr>
              <w:t>千克</w:t>
            </w:r>
          </w:p>
        </w:tc>
        <w:tc>
          <w:tcPr>
            <w:tcW w:w="404" w:type="pct"/>
            <w:tcBorders>
              <w:top w:val="single" w:sz="4" w:space="0" w:color="auto"/>
              <w:left w:val="single" w:sz="4" w:space="0" w:color="auto"/>
              <w:bottom w:val="single" w:sz="4" w:space="0" w:color="auto"/>
              <w:right w:val="single" w:sz="4" w:space="0" w:color="auto"/>
            </w:tcBorders>
            <w:vAlign w:val="center"/>
          </w:tcPr>
          <w:p w:rsidR="00C95014" w:rsidRPr="00944E18" w:rsidRDefault="00B92009" w:rsidP="00B92009">
            <w:pPr>
              <w:jc w:val="center"/>
              <w:rPr>
                <w:sz w:val="24"/>
                <w:szCs w:val="21"/>
              </w:rPr>
            </w:pPr>
            <w:r w:rsidRPr="00944E18">
              <w:rPr>
                <w:rFonts w:cs="宋体" w:hint="eastAsia"/>
                <w:kern w:val="0"/>
                <w:sz w:val="24"/>
                <w:szCs w:val="21"/>
              </w:rPr>
              <w:t>250</w:t>
            </w:r>
          </w:p>
        </w:tc>
      </w:tr>
    </w:tbl>
    <w:p w:rsidR="00C95014" w:rsidRPr="00944E18" w:rsidRDefault="00C95014" w:rsidP="001A57F6">
      <w:pPr>
        <w:spacing w:line="360" w:lineRule="auto"/>
        <w:ind w:firstLineChars="200" w:firstLine="446"/>
        <w:outlineLvl w:val="0"/>
        <w:rPr>
          <w:sz w:val="24"/>
        </w:rPr>
      </w:pPr>
      <w:r w:rsidRPr="00944E18">
        <w:rPr>
          <w:rFonts w:hint="eastAsia"/>
          <w:sz w:val="24"/>
        </w:rPr>
        <w:t>第七包</w:t>
      </w:r>
      <w:r w:rsidR="001A57F6" w:rsidRPr="00944E18">
        <w:rPr>
          <w:rFonts w:hint="eastAsia"/>
          <w:sz w:val="24"/>
          <w:szCs w:val="24"/>
        </w:rPr>
        <w:t>：</w:t>
      </w:r>
      <w:r w:rsidR="001A57F6" w:rsidRPr="00944E18">
        <w:rPr>
          <w:rFonts w:hint="eastAsia"/>
          <w:sz w:val="24"/>
        </w:rPr>
        <w:t>技术参数</w:t>
      </w:r>
    </w:p>
    <w:tbl>
      <w:tblPr>
        <w:tblW w:w="568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1341"/>
        <w:gridCol w:w="5975"/>
        <w:gridCol w:w="685"/>
        <w:gridCol w:w="886"/>
      </w:tblGrid>
      <w:tr w:rsidR="00944E18" w:rsidRPr="00944E18" w:rsidTr="007067BD">
        <w:trPr>
          <w:tblHeader/>
          <w:jc w:val="center"/>
        </w:trPr>
        <w:tc>
          <w:tcPr>
            <w:tcW w:w="434" w:type="pct"/>
            <w:tcBorders>
              <w:top w:val="single" w:sz="4" w:space="0" w:color="auto"/>
              <w:left w:val="single" w:sz="4" w:space="0" w:color="auto"/>
              <w:bottom w:val="single" w:sz="4" w:space="0" w:color="auto"/>
              <w:right w:val="single" w:sz="4" w:space="0" w:color="auto"/>
            </w:tcBorders>
            <w:vAlign w:val="center"/>
            <w:hideMark/>
          </w:tcPr>
          <w:p w:rsidR="00C95014" w:rsidRPr="00944E18" w:rsidRDefault="00C95014" w:rsidP="007067BD">
            <w:pPr>
              <w:widowControl/>
              <w:jc w:val="center"/>
              <w:rPr>
                <w:rFonts w:cs="宋体"/>
                <w:kern w:val="0"/>
                <w:sz w:val="24"/>
                <w:szCs w:val="24"/>
              </w:rPr>
            </w:pPr>
            <w:r w:rsidRPr="00944E18">
              <w:rPr>
                <w:rFonts w:cs="宋体" w:hint="eastAsia"/>
                <w:kern w:val="0"/>
                <w:sz w:val="24"/>
              </w:rPr>
              <w:t>序号</w:t>
            </w:r>
          </w:p>
        </w:tc>
        <w:tc>
          <w:tcPr>
            <w:tcW w:w="704" w:type="pct"/>
            <w:tcBorders>
              <w:top w:val="single" w:sz="4" w:space="0" w:color="auto"/>
              <w:left w:val="single" w:sz="4" w:space="0" w:color="auto"/>
              <w:bottom w:val="single" w:sz="4" w:space="0" w:color="auto"/>
              <w:right w:val="single" w:sz="4" w:space="0" w:color="auto"/>
            </w:tcBorders>
            <w:vAlign w:val="center"/>
            <w:hideMark/>
          </w:tcPr>
          <w:p w:rsidR="00C95014" w:rsidRPr="00944E18" w:rsidRDefault="00C95014" w:rsidP="007067BD">
            <w:pPr>
              <w:widowControl/>
              <w:jc w:val="center"/>
              <w:rPr>
                <w:rFonts w:cs="宋体"/>
                <w:kern w:val="0"/>
                <w:sz w:val="24"/>
                <w:szCs w:val="24"/>
              </w:rPr>
            </w:pPr>
            <w:r w:rsidRPr="00944E18">
              <w:rPr>
                <w:rFonts w:cs="宋体" w:hint="eastAsia"/>
                <w:kern w:val="0"/>
                <w:sz w:val="24"/>
              </w:rPr>
              <w:t>标的名称</w:t>
            </w:r>
          </w:p>
        </w:tc>
        <w:tc>
          <w:tcPr>
            <w:tcW w:w="3092" w:type="pct"/>
            <w:tcBorders>
              <w:top w:val="single" w:sz="4" w:space="0" w:color="auto"/>
              <w:left w:val="single" w:sz="4" w:space="0" w:color="auto"/>
              <w:bottom w:val="single" w:sz="4" w:space="0" w:color="auto"/>
              <w:right w:val="single" w:sz="4" w:space="0" w:color="auto"/>
            </w:tcBorders>
            <w:vAlign w:val="center"/>
            <w:hideMark/>
          </w:tcPr>
          <w:p w:rsidR="00C95014" w:rsidRPr="00944E18" w:rsidRDefault="00C95014" w:rsidP="007067BD">
            <w:pPr>
              <w:widowControl/>
              <w:jc w:val="center"/>
              <w:rPr>
                <w:rFonts w:cs="宋体"/>
                <w:kern w:val="0"/>
                <w:sz w:val="24"/>
                <w:szCs w:val="24"/>
              </w:rPr>
            </w:pPr>
            <w:r w:rsidRPr="00944E18">
              <w:rPr>
                <w:rFonts w:cs="宋体" w:hint="eastAsia"/>
                <w:kern w:val="0"/>
                <w:sz w:val="24"/>
              </w:rPr>
              <w:t>需求条款</w:t>
            </w:r>
          </w:p>
        </w:tc>
        <w:tc>
          <w:tcPr>
            <w:tcW w:w="366" w:type="pct"/>
            <w:tcBorders>
              <w:top w:val="single" w:sz="4" w:space="0" w:color="auto"/>
              <w:left w:val="single" w:sz="4" w:space="0" w:color="auto"/>
              <w:bottom w:val="single" w:sz="4" w:space="0" w:color="auto"/>
              <w:right w:val="single" w:sz="4" w:space="0" w:color="auto"/>
            </w:tcBorders>
            <w:vAlign w:val="center"/>
          </w:tcPr>
          <w:p w:rsidR="00C95014" w:rsidRPr="00944E18" w:rsidRDefault="00C95014" w:rsidP="007067BD">
            <w:pPr>
              <w:widowControl/>
              <w:jc w:val="center"/>
              <w:rPr>
                <w:rFonts w:cs="宋体"/>
                <w:kern w:val="0"/>
                <w:sz w:val="24"/>
              </w:rPr>
            </w:pPr>
            <w:r w:rsidRPr="00944E18">
              <w:rPr>
                <w:rFonts w:cs="宋体" w:hint="eastAsia"/>
                <w:kern w:val="0"/>
                <w:sz w:val="24"/>
              </w:rPr>
              <w:t>单位</w:t>
            </w:r>
          </w:p>
        </w:tc>
        <w:tc>
          <w:tcPr>
            <w:tcW w:w="404" w:type="pct"/>
            <w:tcBorders>
              <w:top w:val="single" w:sz="4" w:space="0" w:color="auto"/>
              <w:left w:val="single" w:sz="4" w:space="0" w:color="auto"/>
              <w:bottom w:val="single" w:sz="4" w:space="0" w:color="auto"/>
              <w:right w:val="single" w:sz="4" w:space="0" w:color="auto"/>
            </w:tcBorders>
            <w:vAlign w:val="center"/>
            <w:hideMark/>
          </w:tcPr>
          <w:p w:rsidR="00C95014" w:rsidRPr="00944E18" w:rsidRDefault="00C95014" w:rsidP="007067BD">
            <w:pPr>
              <w:widowControl/>
              <w:jc w:val="center"/>
              <w:rPr>
                <w:rFonts w:cs="宋体"/>
                <w:kern w:val="0"/>
                <w:sz w:val="24"/>
                <w:szCs w:val="24"/>
              </w:rPr>
            </w:pPr>
            <w:r w:rsidRPr="00944E18">
              <w:rPr>
                <w:rFonts w:cs="宋体" w:hint="eastAsia"/>
                <w:kern w:val="0"/>
                <w:sz w:val="24"/>
              </w:rPr>
              <w:t>数量</w:t>
            </w:r>
          </w:p>
        </w:tc>
      </w:tr>
      <w:tr w:rsidR="00944E18" w:rsidRPr="00944E18" w:rsidTr="007067BD">
        <w:trPr>
          <w:jc w:val="center"/>
        </w:trPr>
        <w:tc>
          <w:tcPr>
            <w:tcW w:w="434" w:type="pct"/>
            <w:tcBorders>
              <w:top w:val="single" w:sz="4" w:space="0" w:color="auto"/>
              <w:left w:val="single" w:sz="4" w:space="0" w:color="auto"/>
              <w:bottom w:val="single" w:sz="4" w:space="0" w:color="auto"/>
              <w:right w:val="single" w:sz="4" w:space="0" w:color="auto"/>
            </w:tcBorders>
            <w:vAlign w:val="center"/>
          </w:tcPr>
          <w:p w:rsidR="00C95014" w:rsidRPr="00944E18" w:rsidRDefault="001A57F6" w:rsidP="007067BD">
            <w:pPr>
              <w:widowControl/>
              <w:jc w:val="center"/>
              <w:rPr>
                <w:rFonts w:cs="宋体"/>
                <w:kern w:val="0"/>
                <w:sz w:val="24"/>
                <w:szCs w:val="21"/>
              </w:rPr>
            </w:pPr>
            <w:r w:rsidRPr="00944E18">
              <w:rPr>
                <w:rFonts w:cs="宋体" w:hint="eastAsia"/>
                <w:kern w:val="0"/>
                <w:sz w:val="24"/>
                <w:szCs w:val="21"/>
              </w:rPr>
              <w:t>1</w:t>
            </w:r>
          </w:p>
        </w:tc>
        <w:tc>
          <w:tcPr>
            <w:tcW w:w="704" w:type="pct"/>
            <w:tcBorders>
              <w:top w:val="single" w:sz="4" w:space="0" w:color="auto"/>
              <w:left w:val="single" w:sz="4" w:space="0" w:color="auto"/>
              <w:bottom w:val="single" w:sz="4" w:space="0" w:color="auto"/>
              <w:right w:val="single" w:sz="4" w:space="0" w:color="auto"/>
            </w:tcBorders>
            <w:vAlign w:val="center"/>
          </w:tcPr>
          <w:p w:rsidR="00C95014" w:rsidRPr="00944E18" w:rsidRDefault="00B70206" w:rsidP="007067BD">
            <w:pPr>
              <w:widowControl/>
              <w:jc w:val="center"/>
              <w:rPr>
                <w:rFonts w:cs="宋体"/>
                <w:kern w:val="0"/>
                <w:sz w:val="24"/>
                <w:szCs w:val="21"/>
              </w:rPr>
            </w:pPr>
            <w:r w:rsidRPr="00944E18">
              <w:rPr>
                <w:rFonts w:hint="eastAsia"/>
                <w:sz w:val="24"/>
              </w:rPr>
              <w:t>▲</w:t>
            </w:r>
            <w:r w:rsidR="006B0DF1" w:rsidRPr="00944E18">
              <w:rPr>
                <w:rFonts w:cs="宋体" w:hint="eastAsia"/>
                <w:kern w:val="0"/>
                <w:sz w:val="24"/>
                <w:szCs w:val="21"/>
              </w:rPr>
              <w:t>许氏平鮋</w:t>
            </w:r>
          </w:p>
        </w:tc>
        <w:tc>
          <w:tcPr>
            <w:tcW w:w="3092" w:type="pct"/>
            <w:tcBorders>
              <w:top w:val="single" w:sz="4" w:space="0" w:color="auto"/>
              <w:left w:val="single" w:sz="4" w:space="0" w:color="auto"/>
              <w:bottom w:val="single" w:sz="4" w:space="0" w:color="auto"/>
              <w:right w:val="single" w:sz="4" w:space="0" w:color="auto"/>
            </w:tcBorders>
            <w:vAlign w:val="center"/>
          </w:tcPr>
          <w:p w:rsidR="00C95014" w:rsidRPr="00944E18" w:rsidRDefault="006B0DF1" w:rsidP="007067BD">
            <w:pPr>
              <w:jc w:val="center"/>
              <w:rPr>
                <w:rFonts w:cs="宋体"/>
                <w:kern w:val="0"/>
                <w:sz w:val="24"/>
                <w:szCs w:val="21"/>
              </w:rPr>
            </w:pPr>
            <w:r w:rsidRPr="00944E18">
              <w:rPr>
                <w:rFonts w:cs="宋体" w:hint="eastAsia"/>
                <w:kern w:val="0"/>
                <w:sz w:val="24"/>
                <w:szCs w:val="21"/>
              </w:rPr>
              <w:t>全长≥</w:t>
            </w:r>
            <w:r w:rsidRPr="00944E18">
              <w:rPr>
                <w:rFonts w:cs="宋体" w:hint="eastAsia"/>
                <w:kern w:val="0"/>
                <w:sz w:val="24"/>
                <w:szCs w:val="21"/>
              </w:rPr>
              <w:t>3.0cm</w:t>
            </w:r>
          </w:p>
        </w:tc>
        <w:tc>
          <w:tcPr>
            <w:tcW w:w="366" w:type="pct"/>
            <w:tcBorders>
              <w:top w:val="single" w:sz="4" w:space="0" w:color="auto"/>
              <w:left w:val="single" w:sz="4" w:space="0" w:color="auto"/>
              <w:bottom w:val="single" w:sz="4" w:space="0" w:color="auto"/>
              <w:right w:val="single" w:sz="4" w:space="0" w:color="auto"/>
            </w:tcBorders>
            <w:vAlign w:val="center"/>
          </w:tcPr>
          <w:p w:rsidR="00C95014" w:rsidRPr="00944E18" w:rsidRDefault="006B0DF1" w:rsidP="007067BD">
            <w:pPr>
              <w:jc w:val="center"/>
              <w:rPr>
                <w:sz w:val="24"/>
                <w:szCs w:val="21"/>
              </w:rPr>
            </w:pPr>
            <w:r w:rsidRPr="00944E18">
              <w:rPr>
                <w:rFonts w:hint="eastAsia"/>
                <w:sz w:val="24"/>
                <w:szCs w:val="21"/>
              </w:rPr>
              <w:t>尾</w:t>
            </w:r>
          </w:p>
        </w:tc>
        <w:tc>
          <w:tcPr>
            <w:tcW w:w="404" w:type="pct"/>
            <w:tcBorders>
              <w:top w:val="single" w:sz="4" w:space="0" w:color="auto"/>
              <w:left w:val="single" w:sz="4" w:space="0" w:color="auto"/>
              <w:bottom w:val="single" w:sz="4" w:space="0" w:color="auto"/>
              <w:right w:val="single" w:sz="4" w:space="0" w:color="auto"/>
            </w:tcBorders>
            <w:vAlign w:val="center"/>
          </w:tcPr>
          <w:p w:rsidR="00C95014" w:rsidRPr="00944E18" w:rsidRDefault="006B0DF1" w:rsidP="006B0DF1">
            <w:pPr>
              <w:jc w:val="center"/>
              <w:rPr>
                <w:sz w:val="24"/>
                <w:szCs w:val="21"/>
              </w:rPr>
            </w:pPr>
            <w:r w:rsidRPr="00944E18">
              <w:rPr>
                <w:rFonts w:hint="eastAsia"/>
                <w:sz w:val="24"/>
                <w:szCs w:val="21"/>
              </w:rPr>
              <w:t>200000</w:t>
            </w:r>
          </w:p>
        </w:tc>
      </w:tr>
    </w:tbl>
    <w:p w:rsidR="00C95014" w:rsidRPr="00944E18" w:rsidRDefault="00C95014" w:rsidP="001A57F6">
      <w:pPr>
        <w:spacing w:line="360" w:lineRule="auto"/>
        <w:ind w:firstLineChars="200" w:firstLine="446"/>
        <w:outlineLvl w:val="0"/>
        <w:rPr>
          <w:sz w:val="24"/>
        </w:rPr>
      </w:pPr>
      <w:r w:rsidRPr="00944E18">
        <w:rPr>
          <w:rFonts w:hint="eastAsia"/>
          <w:sz w:val="24"/>
        </w:rPr>
        <w:t>第八包</w:t>
      </w:r>
      <w:r w:rsidR="001A57F6" w:rsidRPr="00944E18">
        <w:rPr>
          <w:rFonts w:hint="eastAsia"/>
          <w:sz w:val="24"/>
          <w:szCs w:val="24"/>
        </w:rPr>
        <w:t>：</w:t>
      </w:r>
      <w:r w:rsidR="001A57F6" w:rsidRPr="00944E18">
        <w:rPr>
          <w:rFonts w:hint="eastAsia"/>
          <w:sz w:val="24"/>
        </w:rPr>
        <w:t>技术参数</w:t>
      </w:r>
    </w:p>
    <w:tbl>
      <w:tblPr>
        <w:tblW w:w="568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1341"/>
        <w:gridCol w:w="5975"/>
        <w:gridCol w:w="685"/>
        <w:gridCol w:w="886"/>
      </w:tblGrid>
      <w:tr w:rsidR="00C95014" w:rsidRPr="00E56F76" w:rsidTr="007067BD">
        <w:trPr>
          <w:tblHeader/>
          <w:jc w:val="center"/>
        </w:trPr>
        <w:tc>
          <w:tcPr>
            <w:tcW w:w="434" w:type="pct"/>
            <w:tcBorders>
              <w:top w:val="single" w:sz="4" w:space="0" w:color="auto"/>
              <w:left w:val="single" w:sz="4" w:space="0" w:color="auto"/>
              <w:bottom w:val="single" w:sz="4" w:space="0" w:color="auto"/>
              <w:right w:val="single" w:sz="4" w:space="0" w:color="auto"/>
            </w:tcBorders>
            <w:vAlign w:val="center"/>
            <w:hideMark/>
          </w:tcPr>
          <w:p w:rsidR="00C95014" w:rsidRPr="00E56F76" w:rsidRDefault="00C95014" w:rsidP="007067BD">
            <w:pPr>
              <w:widowControl/>
              <w:jc w:val="center"/>
              <w:rPr>
                <w:rFonts w:cs="宋体"/>
                <w:kern w:val="0"/>
                <w:sz w:val="24"/>
                <w:szCs w:val="24"/>
              </w:rPr>
            </w:pPr>
            <w:r w:rsidRPr="00E56F76">
              <w:rPr>
                <w:rFonts w:cs="宋体" w:hint="eastAsia"/>
                <w:kern w:val="0"/>
                <w:sz w:val="24"/>
              </w:rPr>
              <w:lastRenderedPageBreak/>
              <w:t>序号</w:t>
            </w:r>
          </w:p>
        </w:tc>
        <w:tc>
          <w:tcPr>
            <w:tcW w:w="704" w:type="pct"/>
            <w:tcBorders>
              <w:top w:val="single" w:sz="4" w:space="0" w:color="auto"/>
              <w:left w:val="single" w:sz="4" w:space="0" w:color="auto"/>
              <w:bottom w:val="single" w:sz="4" w:space="0" w:color="auto"/>
              <w:right w:val="single" w:sz="4" w:space="0" w:color="auto"/>
            </w:tcBorders>
            <w:vAlign w:val="center"/>
            <w:hideMark/>
          </w:tcPr>
          <w:p w:rsidR="00C95014" w:rsidRPr="00E56F76" w:rsidRDefault="00C95014" w:rsidP="007067BD">
            <w:pPr>
              <w:widowControl/>
              <w:jc w:val="center"/>
              <w:rPr>
                <w:rFonts w:cs="宋体"/>
                <w:kern w:val="0"/>
                <w:sz w:val="24"/>
                <w:szCs w:val="24"/>
              </w:rPr>
            </w:pPr>
            <w:r>
              <w:rPr>
                <w:rFonts w:cs="宋体" w:hint="eastAsia"/>
                <w:kern w:val="0"/>
                <w:sz w:val="24"/>
              </w:rPr>
              <w:t>标的</w:t>
            </w:r>
            <w:r w:rsidRPr="00E56F76">
              <w:rPr>
                <w:rFonts w:cs="宋体" w:hint="eastAsia"/>
                <w:kern w:val="0"/>
                <w:sz w:val="24"/>
              </w:rPr>
              <w:t>名称</w:t>
            </w:r>
          </w:p>
        </w:tc>
        <w:tc>
          <w:tcPr>
            <w:tcW w:w="3092" w:type="pct"/>
            <w:tcBorders>
              <w:top w:val="single" w:sz="4" w:space="0" w:color="auto"/>
              <w:left w:val="single" w:sz="4" w:space="0" w:color="auto"/>
              <w:bottom w:val="single" w:sz="4" w:space="0" w:color="auto"/>
              <w:right w:val="single" w:sz="4" w:space="0" w:color="auto"/>
            </w:tcBorders>
            <w:vAlign w:val="center"/>
            <w:hideMark/>
          </w:tcPr>
          <w:p w:rsidR="00C95014" w:rsidRPr="00E56F76" w:rsidRDefault="00C95014" w:rsidP="007067BD">
            <w:pPr>
              <w:widowControl/>
              <w:jc w:val="center"/>
              <w:rPr>
                <w:rFonts w:cs="宋体"/>
                <w:kern w:val="0"/>
                <w:sz w:val="24"/>
                <w:szCs w:val="24"/>
              </w:rPr>
            </w:pPr>
            <w:r w:rsidRPr="00E56F76">
              <w:rPr>
                <w:rFonts w:cs="宋体" w:hint="eastAsia"/>
                <w:kern w:val="0"/>
                <w:sz w:val="24"/>
              </w:rPr>
              <w:t>需求条款</w:t>
            </w:r>
          </w:p>
        </w:tc>
        <w:tc>
          <w:tcPr>
            <w:tcW w:w="366" w:type="pct"/>
            <w:tcBorders>
              <w:top w:val="single" w:sz="4" w:space="0" w:color="auto"/>
              <w:left w:val="single" w:sz="4" w:space="0" w:color="auto"/>
              <w:bottom w:val="single" w:sz="4" w:space="0" w:color="auto"/>
              <w:right w:val="single" w:sz="4" w:space="0" w:color="auto"/>
            </w:tcBorders>
            <w:vAlign w:val="center"/>
          </w:tcPr>
          <w:p w:rsidR="00C95014" w:rsidRPr="00E56F76" w:rsidRDefault="00C95014" w:rsidP="007067BD">
            <w:pPr>
              <w:widowControl/>
              <w:jc w:val="center"/>
              <w:rPr>
                <w:rFonts w:cs="宋体"/>
                <w:kern w:val="0"/>
                <w:sz w:val="24"/>
              </w:rPr>
            </w:pPr>
            <w:r>
              <w:rPr>
                <w:rFonts w:cs="宋体" w:hint="eastAsia"/>
                <w:kern w:val="0"/>
                <w:sz w:val="24"/>
              </w:rPr>
              <w:t>单位</w:t>
            </w:r>
          </w:p>
        </w:tc>
        <w:tc>
          <w:tcPr>
            <w:tcW w:w="404" w:type="pct"/>
            <w:tcBorders>
              <w:top w:val="single" w:sz="4" w:space="0" w:color="auto"/>
              <w:left w:val="single" w:sz="4" w:space="0" w:color="auto"/>
              <w:bottom w:val="single" w:sz="4" w:space="0" w:color="auto"/>
              <w:right w:val="single" w:sz="4" w:space="0" w:color="auto"/>
            </w:tcBorders>
            <w:vAlign w:val="center"/>
            <w:hideMark/>
          </w:tcPr>
          <w:p w:rsidR="00C95014" w:rsidRPr="00E56F76" w:rsidRDefault="00C95014" w:rsidP="007067BD">
            <w:pPr>
              <w:widowControl/>
              <w:jc w:val="center"/>
              <w:rPr>
                <w:rFonts w:cs="宋体"/>
                <w:kern w:val="0"/>
                <w:sz w:val="24"/>
                <w:szCs w:val="24"/>
              </w:rPr>
            </w:pPr>
            <w:r w:rsidRPr="00E56F76">
              <w:rPr>
                <w:rFonts w:cs="宋体" w:hint="eastAsia"/>
                <w:kern w:val="0"/>
                <w:sz w:val="24"/>
              </w:rPr>
              <w:t>数量</w:t>
            </w:r>
          </w:p>
        </w:tc>
      </w:tr>
      <w:tr w:rsidR="00C95014" w:rsidRPr="00E56F76" w:rsidTr="007067BD">
        <w:trPr>
          <w:jc w:val="center"/>
        </w:trPr>
        <w:tc>
          <w:tcPr>
            <w:tcW w:w="434" w:type="pct"/>
            <w:tcBorders>
              <w:top w:val="single" w:sz="4" w:space="0" w:color="auto"/>
              <w:left w:val="single" w:sz="4" w:space="0" w:color="auto"/>
              <w:bottom w:val="single" w:sz="4" w:space="0" w:color="auto"/>
              <w:right w:val="single" w:sz="4" w:space="0" w:color="auto"/>
            </w:tcBorders>
            <w:vAlign w:val="center"/>
          </w:tcPr>
          <w:p w:rsidR="00C95014" w:rsidRPr="00E56F76" w:rsidRDefault="001A57F6" w:rsidP="007067BD">
            <w:pPr>
              <w:widowControl/>
              <w:jc w:val="center"/>
              <w:rPr>
                <w:rFonts w:cs="宋体"/>
                <w:color w:val="000000"/>
                <w:kern w:val="0"/>
                <w:sz w:val="24"/>
                <w:szCs w:val="21"/>
              </w:rPr>
            </w:pPr>
            <w:r>
              <w:rPr>
                <w:rFonts w:cs="宋体" w:hint="eastAsia"/>
                <w:color w:val="000000"/>
                <w:kern w:val="0"/>
                <w:sz w:val="24"/>
                <w:szCs w:val="21"/>
              </w:rPr>
              <w:t>1</w:t>
            </w:r>
          </w:p>
        </w:tc>
        <w:tc>
          <w:tcPr>
            <w:tcW w:w="704" w:type="pct"/>
            <w:tcBorders>
              <w:top w:val="single" w:sz="4" w:space="0" w:color="auto"/>
              <w:left w:val="single" w:sz="4" w:space="0" w:color="auto"/>
              <w:bottom w:val="single" w:sz="4" w:space="0" w:color="auto"/>
              <w:right w:val="single" w:sz="4" w:space="0" w:color="auto"/>
            </w:tcBorders>
            <w:vAlign w:val="center"/>
          </w:tcPr>
          <w:p w:rsidR="00C95014" w:rsidRPr="00E56F76" w:rsidRDefault="00B70206" w:rsidP="007067BD">
            <w:pPr>
              <w:widowControl/>
              <w:jc w:val="center"/>
              <w:rPr>
                <w:rFonts w:cs="宋体"/>
                <w:color w:val="000000"/>
                <w:kern w:val="0"/>
                <w:sz w:val="24"/>
                <w:szCs w:val="21"/>
              </w:rPr>
            </w:pPr>
            <w:r w:rsidRPr="00E613A7">
              <w:rPr>
                <w:rFonts w:hint="eastAsia"/>
                <w:sz w:val="24"/>
              </w:rPr>
              <w:t>▲</w:t>
            </w:r>
            <w:r w:rsidR="00A86637" w:rsidRPr="00A86637">
              <w:rPr>
                <w:rFonts w:cs="宋体" w:hint="eastAsia"/>
                <w:color w:val="000000"/>
                <w:kern w:val="0"/>
                <w:sz w:val="24"/>
                <w:szCs w:val="21"/>
              </w:rPr>
              <w:t>花鲈</w:t>
            </w:r>
          </w:p>
        </w:tc>
        <w:tc>
          <w:tcPr>
            <w:tcW w:w="3092" w:type="pct"/>
            <w:tcBorders>
              <w:top w:val="single" w:sz="4" w:space="0" w:color="auto"/>
              <w:left w:val="single" w:sz="4" w:space="0" w:color="auto"/>
              <w:bottom w:val="single" w:sz="4" w:space="0" w:color="auto"/>
              <w:right w:val="single" w:sz="4" w:space="0" w:color="auto"/>
            </w:tcBorders>
            <w:vAlign w:val="center"/>
          </w:tcPr>
          <w:p w:rsidR="00C95014" w:rsidRPr="00E56F76" w:rsidRDefault="00A86637" w:rsidP="007067BD">
            <w:pPr>
              <w:jc w:val="center"/>
              <w:rPr>
                <w:rFonts w:cs="宋体"/>
                <w:color w:val="000000"/>
                <w:kern w:val="0"/>
                <w:sz w:val="24"/>
                <w:szCs w:val="21"/>
              </w:rPr>
            </w:pPr>
            <w:r w:rsidRPr="00A86637">
              <w:rPr>
                <w:rFonts w:cs="宋体" w:hint="eastAsia"/>
                <w:color w:val="000000"/>
                <w:kern w:val="0"/>
                <w:sz w:val="24"/>
                <w:szCs w:val="21"/>
              </w:rPr>
              <w:t>全长≥</w:t>
            </w:r>
            <w:r w:rsidRPr="00A86637">
              <w:rPr>
                <w:rFonts w:cs="宋体" w:hint="eastAsia"/>
                <w:color w:val="000000"/>
                <w:kern w:val="0"/>
                <w:sz w:val="24"/>
                <w:szCs w:val="21"/>
              </w:rPr>
              <w:t>3.0cm</w:t>
            </w:r>
          </w:p>
        </w:tc>
        <w:tc>
          <w:tcPr>
            <w:tcW w:w="366" w:type="pct"/>
            <w:tcBorders>
              <w:top w:val="single" w:sz="4" w:space="0" w:color="auto"/>
              <w:left w:val="single" w:sz="4" w:space="0" w:color="auto"/>
              <w:bottom w:val="single" w:sz="4" w:space="0" w:color="auto"/>
              <w:right w:val="single" w:sz="4" w:space="0" w:color="auto"/>
            </w:tcBorders>
            <w:vAlign w:val="center"/>
          </w:tcPr>
          <w:p w:rsidR="00C95014" w:rsidRPr="00E56F76" w:rsidRDefault="00A86637" w:rsidP="007067BD">
            <w:pPr>
              <w:jc w:val="center"/>
              <w:rPr>
                <w:sz w:val="24"/>
                <w:szCs w:val="21"/>
              </w:rPr>
            </w:pPr>
            <w:r w:rsidRPr="00A86637">
              <w:rPr>
                <w:rFonts w:hint="eastAsia"/>
                <w:sz w:val="24"/>
                <w:szCs w:val="21"/>
              </w:rPr>
              <w:t>尾</w:t>
            </w:r>
          </w:p>
        </w:tc>
        <w:tc>
          <w:tcPr>
            <w:tcW w:w="404" w:type="pct"/>
            <w:tcBorders>
              <w:top w:val="single" w:sz="4" w:space="0" w:color="auto"/>
              <w:left w:val="single" w:sz="4" w:space="0" w:color="auto"/>
              <w:bottom w:val="single" w:sz="4" w:space="0" w:color="auto"/>
              <w:right w:val="single" w:sz="4" w:space="0" w:color="auto"/>
            </w:tcBorders>
            <w:vAlign w:val="center"/>
          </w:tcPr>
          <w:p w:rsidR="00C95014" w:rsidRPr="00E56F76" w:rsidRDefault="00A86637" w:rsidP="00A86637">
            <w:pPr>
              <w:jc w:val="center"/>
              <w:rPr>
                <w:sz w:val="24"/>
                <w:szCs w:val="21"/>
              </w:rPr>
            </w:pPr>
            <w:r w:rsidRPr="00A86637">
              <w:rPr>
                <w:rFonts w:hint="eastAsia"/>
                <w:sz w:val="24"/>
                <w:szCs w:val="21"/>
              </w:rPr>
              <w:t>20</w:t>
            </w:r>
            <w:r>
              <w:rPr>
                <w:rFonts w:hint="eastAsia"/>
                <w:sz w:val="24"/>
                <w:szCs w:val="21"/>
              </w:rPr>
              <w:t>0000</w:t>
            </w:r>
          </w:p>
        </w:tc>
      </w:tr>
    </w:tbl>
    <w:p w:rsidR="00C95014" w:rsidRPr="000C7D93" w:rsidRDefault="00C95014" w:rsidP="001A57F6">
      <w:pPr>
        <w:spacing w:line="360" w:lineRule="auto"/>
        <w:ind w:firstLineChars="200" w:firstLine="446"/>
        <w:outlineLvl w:val="0"/>
        <w:rPr>
          <w:sz w:val="24"/>
        </w:rPr>
      </w:pPr>
      <w:r w:rsidRPr="000C7D93">
        <w:rPr>
          <w:rFonts w:hint="eastAsia"/>
          <w:sz w:val="24"/>
        </w:rPr>
        <w:t>第九包</w:t>
      </w:r>
      <w:r w:rsidR="001A57F6" w:rsidRPr="000C7D93">
        <w:rPr>
          <w:rFonts w:hint="eastAsia"/>
          <w:sz w:val="24"/>
          <w:szCs w:val="24"/>
        </w:rPr>
        <w:t>：</w:t>
      </w:r>
      <w:r w:rsidR="001A57F6" w:rsidRPr="000C7D93">
        <w:rPr>
          <w:rFonts w:hint="eastAsia"/>
          <w:sz w:val="24"/>
        </w:rPr>
        <w:t>技术参数</w:t>
      </w:r>
    </w:p>
    <w:tbl>
      <w:tblPr>
        <w:tblW w:w="568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366"/>
        <w:gridCol w:w="6000"/>
        <w:gridCol w:w="710"/>
        <w:gridCol w:w="784"/>
      </w:tblGrid>
      <w:tr w:rsidR="000C7D93" w:rsidRPr="000C7D93" w:rsidTr="007067BD">
        <w:trPr>
          <w:tblHeader/>
          <w:jc w:val="center"/>
        </w:trPr>
        <w:tc>
          <w:tcPr>
            <w:tcW w:w="434" w:type="pct"/>
            <w:tcBorders>
              <w:top w:val="single" w:sz="4" w:space="0" w:color="auto"/>
              <w:left w:val="single" w:sz="4" w:space="0" w:color="auto"/>
              <w:bottom w:val="single" w:sz="4" w:space="0" w:color="auto"/>
              <w:right w:val="single" w:sz="4" w:space="0" w:color="auto"/>
            </w:tcBorders>
            <w:vAlign w:val="center"/>
            <w:hideMark/>
          </w:tcPr>
          <w:p w:rsidR="00C95014" w:rsidRPr="000C7D93" w:rsidRDefault="00C95014" w:rsidP="007067BD">
            <w:pPr>
              <w:widowControl/>
              <w:jc w:val="center"/>
              <w:rPr>
                <w:rFonts w:cs="宋体"/>
                <w:kern w:val="0"/>
                <w:sz w:val="24"/>
                <w:szCs w:val="24"/>
              </w:rPr>
            </w:pPr>
            <w:r w:rsidRPr="000C7D93">
              <w:rPr>
                <w:rFonts w:cs="宋体" w:hint="eastAsia"/>
                <w:kern w:val="0"/>
                <w:sz w:val="24"/>
              </w:rPr>
              <w:t>序号</w:t>
            </w:r>
          </w:p>
        </w:tc>
        <w:tc>
          <w:tcPr>
            <w:tcW w:w="704" w:type="pct"/>
            <w:tcBorders>
              <w:top w:val="single" w:sz="4" w:space="0" w:color="auto"/>
              <w:left w:val="single" w:sz="4" w:space="0" w:color="auto"/>
              <w:bottom w:val="single" w:sz="4" w:space="0" w:color="auto"/>
              <w:right w:val="single" w:sz="4" w:space="0" w:color="auto"/>
            </w:tcBorders>
            <w:vAlign w:val="center"/>
            <w:hideMark/>
          </w:tcPr>
          <w:p w:rsidR="00C95014" w:rsidRPr="000C7D93" w:rsidRDefault="00C95014" w:rsidP="007067BD">
            <w:pPr>
              <w:widowControl/>
              <w:jc w:val="center"/>
              <w:rPr>
                <w:rFonts w:cs="宋体"/>
                <w:kern w:val="0"/>
                <w:sz w:val="24"/>
                <w:szCs w:val="24"/>
              </w:rPr>
            </w:pPr>
            <w:r w:rsidRPr="000C7D93">
              <w:rPr>
                <w:rFonts w:cs="宋体" w:hint="eastAsia"/>
                <w:kern w:val="0"/>
                <w:sz w:val="24"/>
              </w:rPr>
              <w:t>标的名称</w:t>
            </w:r>
          </w:p>
        </w:tc>
        <w:tc>
          <w:tcPr>
            <w:tcW w:w="3092" w:type="pct"/>
            <w:tcBorders>
              <w:top w:val="single" w:sz="4" w:space="0" w:color="auto"/>
              <w:left w:val="single" w:sz="4" w:space="0" w:color="auto"/>
              <w:bottom w:val="single" w:sz="4" w:space="0" w:color="auto"/>
              <w:right w:val="single" w:sz="4" w:space="0" w:color="auto"/>
            </w:tcBorders>
            <w:vAlign w:val="center"/>
            <w:hideMark/>
          </w:tcPr>
          <w:p w:rsidR="00C95014" w:rsidRPr="000C7D93" w:rsidRDefault="00C95014" w:rsidP="007067BD">
            <w:pPr>
              <w:widowControl/>
              <w:jc w:val="center"/>
              <w:rPr>
                <w:rFonts w:cs="宋体"/>
                <w:kern w:val="0"/>
                <w:sz w:val="24"/>
                <w:szCs w:val="24"/>
              </w:rPr>
            </w:pPr>
            <w:r w:rsidRPr="000C7D93">
              <w:rPr>
                <w:rFonts w:cs="宋体" w:hint="eastAsia"/>
                <w:kern w:val="0"/>
                <w:sz w:val="24"/>
              </w:rPr>
              <w:t>需求条款</w:t>
            </w:r>
          </w:p>
        </w:tc>
        <w:tc>
          <w:tcPr>
            <w:tcW w:w="366" w:type="pct"/>
            <w:tcBorders>
              <w:top w:val="single" w:sz="4" w:space="0" w:color="auto"/>
              <w:left w:val="single" w:sz="4" w:space="0" w:color="auto"/>
              <w:bottom w:val="single" w:sz="4" w:space="0" w:color="auto"/>
              <w:right w:val="single" w:sz="4" w:space="0" w:color="auto"/>
            </w:tcBorders>
            <w:vAlign w:val="center"/>
          </w:tcPr>
          <w:p w:rsidR="00C95014" w:rsidRPr="000C7D93" w:rsidRDefault="00C95014" w:rsidP="007067BD">
            <w:pPr>
              <w:widowControl/>
              <w:jc w:val="center"/>
              <w:rPr>
                <w:rFonts w:cs="宋体"/>
                <w:kern w:val="0"/>
                <w:sz w:val="24"/>
              </w:rPr>
            </w:pPr>
            <w:r w:rsidRPr="000C7D93">
              <w:rPr>
                <w:rFonts w:cs="宋体" w:hint="eastAsia"/>
                <w:kern w:val="0"/>
                <w:sz w:val="24"/>
              </w:rPr>
              <w:t>单位</w:t>
            </w:r>
          </w:p>
        </w:tc>
        <w:tc>
          <w:tcPr>
            <w:tcW w:w="404" w:type="pct"/>
            <w:tcBorders>
              <w:top w:val="single" w:sz="4" w:space="0" w:color="auto"/>
              <w:left w:val="single" w:sz="4" w:space="0" w:color="auto"/>
              <w:bottom w:val="single" w:sz="4" w:space="0" w:color="auto"/>
              <w:right w:val="single" w:sz="4" w:space="0" w:color="auto"/>
            </w:tcBorders>
            <w:vAlign w:val="center"/>
            <w:hideMark/>
          </w:tcPr>
          <w:p w:rsidR="00C95014" w:rsidRPr="000C7D93" w:rsidRDefault="00C95014" w:rsidP="007067BD">
            <w:pPr>
              <w:widowControl/>
              <w:jc w:val="center"/>
              <w:rPr>
                <w:rFonts w:cs="宋体"/>
                <w:kern w:val="0"/>
                <w:sz w:val="24"/>
                <w:szCs w:val="24"/>
              </w:rPr>
            </w:pPr>
            <w:r w:rsidRPr="000C7D93">
              <w:rPr>
                <w:rFonts w:cs="宋体" w:hint="eastAsia"/>
                <w:kern w:val="0"/>
                <w:sz w:val="24"/>
              </w:rPr>
              <w:t>数量</w:t>
            </w:r>
          </w:p>
        </w:tc>
      </w:tr>
      <w:tr w:rsidR="000C7D93" w:rsidRPr="000C7D93" w:rsidTr="007067BD">
        <w:trPr>
          <w:jc w:val="center"/>
        </w:trPr>
        <w:tc>
          <w:tcPr>
            <w:tcW w:w="434" w:type="pct"/>
            <w:tcBorders>
              <w:top w:val="single" w:sz="4" w:space="0" w:color="auto"/>
              <w:left w:val="single" w:sz="4" w:space="0" w:color="auto"/>
              <w:bottom w:val="single" w:sz="4" w:space="0" w:color="auto"/>
              <w:right w:val="single" w:sz="4" w:space="0" w:color="auto"/>
            </w:tcBorders>
            <w:vAlign w:val="center"/>
          </w:tcPr>
          <w:p w:rsidR="00C95014" w:rsidRPr="000C7D93" w:rsidRDefault="001A57F6" w:rsidP="007067BD">
            <w:pPr>
              <w:widowControl/>
              <w:jc w:val="center"/>
              <w:rPr>
                <w:rFonts w:cs="宋体"/>
                <w:kern w:val="0"/>
                <w:sz w:val="24"/>
                <w:szCs w:val="21"/>
              </w:rPr>
            </w:pPr>
            <w:r w:rsidRPr="000C7D93">
              <w:rPr>
                <w:rFonts w:cs="宋体" w:hint="eastAsia"/>
                <w:kern w:val="0"/>
                <w:sz w:val="24"/>
                <w:szCs w:val="21"/>
              </w:rPr>
              <w:t>1</w:t>
            </w:r>
          </w:p>
        </w:tc>
        <w:tc>
          <w:tcPr>
            <w:tcW w:w="704" w:type="pct"/>
            <w:tcBorders>
              <w:top w:val="single" w:sz="4" w:space="0" w:color="auto"/>
              <w:left w:val="single" w:sz="4" w:space="0" w:color="auto"/>
              <w:bottom w:val="single" w:sz="4" w:space="0" w:color="auto"/>
              <w:right w:val="single" w:sz="4" w:space="0" w:color="auto"/>
            </w:tcBorders>
            <w:vAlign w:val="center"/>
          </w:tcPr>
          <w:p w:rsidR="00C95014" w:rsidRPr="000C7D93" w:rsidRDefault="00B70206" w:rsidP="007067BD">
            <w:pPr>
              <w:widowControl/>
              <w:jc w:val="center"/>
              <w:rPr>
                <w:rFonts w:cs="宋体"/>
                <w:kern w:val="0"/>
                <w:sz w:val="24"/>
                <w:szCs w:val="21"/>
              </w:rPr>
            </w:pPr>
            <w:r w:rsidRPr="000C7D93">
              <w:rPr>
                <w:rFonts w:hint="eastAsia"/>
                <w:sz w:val="24"/>
              </w:rPr>
              <w:t>▲</w:t>
            </w:r>
            <w:r w:rsidR="00CE7518" w:rsidRPr="000C7D93">
              <w:rPr>
                <w:rFonts w:cs="宋体" w:hint="eastAsia"/>
                <w:kern w:val="0"/>
                <w:sz w:val="24"/>
                <w:szCs w:val="21"/>
              </w:rPr>
              <w:t>海蜇</w:t>
            </w:r>
          </w:p>
        </w:tc>
        <w:tc>
          <w:tcPr>
            <w:tcW w:w="3092" w:type="pct"/>
            <w:tcBorders>
              <w:top w:val="single" w:sz="4" w:space="0" w:color="auto"/>
              <w:left w:val="single" w:sz="4" w:space="0" w:color="auto"/>
              <w:bottom w:val="single" w:sz="4" w:space="0" w:color="auto"/>
              <w:right w:val="single" w:sz="4" w:space="0" w:color="auto"/>
            </w:tcBorders>
            <w:vAlign w:val="center"/>
          </w:tcPr>
          <w:p w:rsidR="00C95014" w:rsidRPr="000C7D93" w:rsidRDefault="00CE7518" w:rsidP="007067BD">
            <w:pPr>
              <w:jc w:val="center"/>
              <w:rPr>
                <w:rFonts w:cs="宋体"/>
                <w:kern w:val="0"/>
                <w:sz w:val="24"/>
                <w:szCs w:val="21"/>
              </w:rPr>
            </w:pPr>
            <w:proofErr w:type="gramStart"/>
            <w:r w:rsidRPr="000C7D93">
              <w:rPr>
                <w:rFonts w:cs="宋体" w:hint="eastAsia"/>
                <w:kern w:val="0"/>
                <w:sz w:val="24"/>
                <w:szCs w:val="21"/>
              </w:rPr>
              <w:t>伞径</w:t>
            </w:r>
            <w:proofErr w:type="gramEnd"/>
            <w:r w:rsidRPr="000C7D93">
              <w:rPr>
                <w:rFonts w:cs="宋体" w:hint="eastAsia"/>
                <w:kern w:val="0"/>
                <w:sz w:val="24"/>
                <w:szCs w:val="21"/>
              </w:rPr>
              <w:t>≥</w:t>
            </w:r>
            <w:r w:rsidRPr="000C7D93">
              <w:rPr>
                <w:rFonts w:cs="宋体" w:hint="eastAsia"/>
                <w:kern w:val="0"/>
                <w:sz w:val="24"/>
                <w:szCs w:val="21"/>
              </w:rPr>
              <w:t>1.0cm</w:t>
            </w:r>
          </w:p>
        </w:tc>
        <w:tc>
          <w:tcPr>
            <w:tcW w:w="366" w:type="pct"/>
            <w:tcBorders>
              <w:top w:val="single" w:sz="4" w:space="0" w:color="auto"/>
              <w:left w:val="single" w:sz="4" w:space="0" w:color="auto"/>
              <w:bottom w:val="single" w:sz="4" w:space="0" w:color="auto"/>
              <w:right w:val="single" w:sz="4" w:space="0" w:color="auto"/>
            </w:tcBorders>
            <w:vAlign w:val="center"/>
          </w:tcPr>
          <w:p w:rsidR="00C95014" w:rsidRPr="000C7D93" w:rsidRDefault="00BA1A57" w:rsidP="007067BD">
            <w:pPr>
              <w:jc w:val="center"/>
              <w:rPr>
                <w:sz w:val="24"/>
                <w:szCs w:val="21"/>
              </w:rPr>
            </w:pPr>
            <w:r w:rsidRPr="000C7D93">
              <w:rPr>
                <w:rFonts w:hint="eastAsia"/>
                <w:sz w:val="24"/>
                <w:szCs w:val="21"/>
              </w:rPr>
              <w:t>万只</w:t>
            </w:r>
          </w:p>
        </w:tc>
        <w:tc>
          <w:tcPr>
            <w:tcW w:w="404" w:type="pct"/>
            <w:tcBorders>
              <w:top w:val="single" w:sz="4" w:space="0" w:color="auto"/>
              <w:left w:val="single" w:sz="4" w:space="0" w:color="auto"/>
              <w:bottom w:val="single" w:sz="4" w:space="0" w:color="auto"/>
              <w:right w:val="single" w:sz="4" w:space="0" w:color="auto"/>
            </w:tcBorders>
            <w:vAlign w:val="center"/>
          </w:tcPr>
          <w:p w:rsidR="00C95014" w:rsidRPr="000C7D93" w:rsidRDefault="00BA1A57" w:rsidP="00BA1A57">
            <w:pPr>
              <w:jc w:val="center"/>
              <w:rPr>
                <w:sz w:val="24"/>
                <w:szCs w:val="21"/>
              </w:rPr>
            </w:pPr>
            <w:r w:rsidRPr="000C7D93">
              <w:rPr>
                <w:rFonts w:hint="eastAsia"/>
                <w:sz w:val="24"/>
                <w:szCs w:val="21"/>
              </w:rPr>
              <w:t>720</w:t>
            </w:r>
            <w:r w:rsidRPr="000C7D93">
              <w:rPr>
                <w:sz w:val="24"/>
                <w:szCs w:val="21"/>
              </w:rPr>
              <w:t xml:space="preserve"> </w:t>
            </w:r>
          </w:p>
        </w:tc>
      </w:tr>
    </w:tbl>
    <w:p w:rsidR="00C95014" w:rsidRPr="000C7D93" w:rsidRDefault="00C95014" w:rsidP="001A57F6">
      <w:pPr>
        <w:spacing w:line="360" w:lineRule="auto"/>
        <w:ind w:firstLineChars="200" w:firstLine="446"/>
        <w:outlineLvl w:val="0"/>
        <w:rPr>
          <w:sz w:val="24"/>
        </w:rPr>
      </w:pPr>
      <w:r w:rsidRPr="000C7D93">
        <w:rPr>
          <w:rFonts w:hint="eastAsia"/>
          <w:sz w:val="24"/>
        </w:rPr>
        <w:t>第十包</w:t>
      </w:r>
      <w:r w:rsidR="001A57F6" w:rsidRPr="000C7D93">
        <w:rPr>
          <w:rFonts w:hint="eastAsia"/>
          <w:sz w:val="24"/>
          <w:szCs w:val="24"/>
        </w:rPr>
        <w:t>：</w:t>
      </w:r>
      <w:r w:rsidR="001A57F6" w:rsidRPr="000C7D93">
        <w:rPr>
          <w:rFonts w:hint="eastAsia"/>
          <w:sz w:val="24"/>
        </w:rPr>
        <w:t>技术参数</w:t>
      </w:r>
    </w:p>
    <w:tbl>
      <w:tblPr>
        <w:tblW w:w="568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366"/>
        <w:gridCol w:w="6000"/>
        <w:gridCol w:w="710"/>
        <w:gridCol w:w="784"/>
      </w:tblGrid>
      <w:tr w:rsidR="000C7D93" w:rsidRPr="000C7D93" w:rsidTr="007067BD">
        <w:trPr>
          <w:tblHeader/>
          <w:jc w:val="center"/>
        </w:trPr>
        <w:tc>
          <w:tcPr>
            <w:tcW w:w="434" w:type="pct"/>
            <w:tcBorders>
              <w:top w:val="single" w:sz="4" w:space="0" w:color="auto"/>
              <w:left w:val="single" w:sz="4" w:space="0" w:color="auto"/>
              <w:bottom w:val="single" w:sz="4" w:space="0" w:color="auto"/>
              <w:right w:val="single" w:sz="4" w:space="0" w:color="auto"/>
            </w:tcBorders>
            <w:vAlign w:val="center"/>
            <w:hideMark/>
          </w:tcPr>
          <w:p w:rsidR="00C95014" w:rsidRPr="000C7D93" w:rsidRDefault="00C95014" w:rsidP="007067BD">
            <w:pPr>
              <w:widowControl/>
              <w:jc w:val="center"/>
              <w:rPr>
                <w:rFonts w:cs="宋体"/>
                <w:kern w:val="0"/>
                <w:sz w:val="24"/>
                <w:szCs w:val="24"/>
              </w:rPr>
            </w:pPr>
            <w:r w:rsidRPr="000C7D93">
              <w:rPr>
                <w:rFonts w:cs="宋体" w:hint="eastAsia"/>
                <w:kern w:val="0"/>
                <w:sz w:val="24"/>
              </w:rPr>
              <w:t>序号</w:t>
            </w:r>
          </w:p>
        </w:tc>
        <w:tc>
          <w:tcPr>
            <w:tcW w:w="704" w:type="pct"/>
            <w:tcBorders>
              <w:top w:val="single" w:sz="4" w:space="0" w:color="auto"/>
              <w:left w:val="single" w:sz="4" w:space="0" w:color="auto"/>
              <w:bottom w:val="single" w:sz="4" w:space="0" w:color="auto"/>
              <w:right w:val="single" w:sz="4" w:space="0" w:color="auto"/>
            </w:tcBorders>
            <w:vAlign w:val="center"/>
            <w:hideMark/>
          </w:tcPr>
          <w:p w:rsidR="00C95014" w:rsidRPr="000C7D93" w:rsidRDefault="00C95014" w:rsidP="007067BD">
            <w:pPr>
              <w:widowControl/>
              <w:jc w:val="center"/>
              <w:rPr>
                <w:rFonts w:cs="宋体"/>
                <w:kern w:val="0"/>
                <w:sz w:val="24"/>
                <w:szCs w:val="24"/>
              </w:rPr>
            </w:pPr>
            <w:r w:rsidRPr="000C7D93">
              <w:rPr>
                <w:rFonts w:cs="宋体" w:hint="eastAsia"/>
                <w:kern w:val="0"/>
                <w:sz w:val="24"/>
              </w:rPr>
              <w:t>标的名称</w:t>
            </w:r>
          </w:p>
        </w:tc>
        <w:tc>
          <w:tcPr>
            <w:tcW w:w="3092" w:type="pct"/>
            <w:tcBorders>
              <w:top w:val="single" w:sz="4" w:space="0" w:color="auto"/>
              <w:left w:val="single" w:sz="4" w:space="0" w:color="auto"/>
              <w:bottom w:val="single" w:sz="4" w:space="0" w:color="auto"/>
              <w:right w:val="single" w:sz="4" w:space="0" w:color="auto"/>
            </w:tcBorders>
            <w:vAlign w:val="center"/>
            <w:hideMark/>
          </w:tcPr>
          <w:p w:rsidR="00C95014" w:rsidRPr="000C7D93" w:rsidRDefault="00C95014" w:rsidP="007067BD">
            <w:pPr>
              <w:widowControl/>
              <w:jc w:val="center"/>
              <w:rPr>
                <w:rFonts w:cs="宋体"/>
                <w:kern w:val="0"/>
                <w:sz w:val="24"/>
                <w:szCs w:val="24"/>
              </w:rPr>
            </w:pPr>
            <w:r w:rsidRPr="000C7D93">
              <w:rPr>
                <w:rFonts w:cs="宋体" w:hint="eastAsia"/>
                <w:kern w:val="0"/>
                <w:sz w:val="24"/>
              </w:rPr>
              <w:t>需求条款</w:t>
            </w:r>
          </w:p>
        </w:tc>
        <w:tc>
          <w:tcPr>
            <w:tcW w:w="366" w:type="pct"/>
            <w:tcBorders>
              <w:top w:val="single" w:sz="4" w:space="0" w:color="auto"/>
              <w:left w:val="single" w:sz="4" w:space="0" w:color="auto"/>
              <w:bottom w:val="single" w:sz="4" w:space="0" w:color="auto"/>
              <w:right w:val="single" w:sz="4" w:space="0" w:color="auto"/>
            </w:tcBorders>
            <w:vAlign w:val="center"/>
          </w:tcPr>
          <w:p w:rsidR="00C95014" w:rsidRPr="000C7D93" w:rsidRDefault="00C95014" w:rsidP="007067BD">
            <w:pPr>
              <w:widowControl/>
              <w:jc w:val="center"/>
              <w:rPr>
                <w:rFonts w:cs="宋体"/>
                <w:kern w:val="0"/>
                <w:sz w:val="24"/>
              </w:rPr>
            </w:pPr>
            <w:r w:rsidRPr="000C7D93">
              <w:rPr>
                <w:rFonts w:cs="宋体" w:hint="eastAsia"/>
                <w:kern w:val="0"/>
                <w:sz w:val="24"/>
              </w:rPr>
              <w:t>单位</w:t>
            </w:r>
          </w:p>
        </w:tc>
        <w:tc>
          <w:tcPr>
            <w:tcW w:w="404" w:type="pct"/>
            <w:tcBorders>
              <w:top w:val="single" w:sz="4" w:space="0" w:color="auto"/>
              <w:left w:val="single" w:sz="4" w:space="0" w:color="auto"/>
              <w:bottom w:val="single" w:sz="4" w:space="0" w:color="auto"/>
              <w:right w:val="single" w:sz="4" w:space="0" w:color="auto"/>
            </w:tcBorders>
            <w:vAlign w:val="center"/>
            <w:hideMark/>
          </w:tcPr>
          <w:p w:rsidR="00C95014" w:rsidRPr="000C7D93" w:rsidRDefault="00C95014" w:rsidP="007067BD">
            <w:pPr>
              <w:widowControl/>
              <w:jc w:val="center"/>
              <w:rPr>
                <w:rFonts w:cs="宋体"/>
                <w:kern w:val="0"/>
                <w:sz w:val="24"/>
                <w:szCs w:val="24"/>
              </w:rPr>
            </w:pPr>
            <w:r w:rsidRPr="000C7D93">
              <w:rPr>
                <w:rFonts w:cs="宋体" w:hint="eastAsia"/>
                <w:kern w:val="0"/>
                <w:sz w:val="24"/>
              </w:rPr>
              <w:t>数量</w:t>
            </w:r>
          </w:p>
        </w:tc>
      </w:tr>
      <w:tr w:rsidR="000C7D93" w:rsidRPr="000C7D93" w:rsidTr="007067BD">
        <w:trPr>
          <w:jc w:val="center"/>
        </w:trPr>
        <w:tc>
          <w:tcPr>
            <w:tcW w:w="434" w:type="pct"/>
            <w:tcBorders>
              <w:top w:val="single" w:sz="4" w:space="0" w:color="auto"/>
              <w:left w:val="single" w:sz="4" w:space="0" w:color="auto"/>
              <w:bottom w:val="single" w:sz="4" w:space="0" w:color="auto"/>
              <w:right w:val="single" w:sz="4" w:space="0" w:color="auto"/>
            </w:tcBorders>
            <w:vAlign w:val="center"/>
          </w:tcPr>
          <w:p w:rsidR="00C95014" w:rsidRPr="000C7D93" w:rsidRDefault="001A57F6" w:rsidP="007067BD">
            <w:pPr>
              <w:widowControl/>
              <w:jc w:val="center"/>
              <w:rPr>
                <w:rFonts w:cs="宋体"/>
                <w:kern w:val="0"/>
                <w:sz w:val="24"/>
                <w:szCs w:val="21"/>
              </w:rPr>
            </w:pPr>
            <w:r w:rsidRPr="000C7D93">
              <w:rPr>
                <w:rFonts w:cs="宋体" w:hint="eastAsia"/>
                <w:kern w:val="0"/>
                <w:sz w:val="24"/>
                <w:szCs w:val="21"/>
              </w:rPr>
              <w:t>1</w:t>
            </w:r>
          </w:p>
        </w:tc>
        <w:tc>
          <w:tcPr>
            <w:tcW w:w="704" w:type="pct"/>
            <w:tcBorders>
              <w:top w:val="single" w:sz="4" w:space="0" w:color="auto"/>
              <w:left w:val="single" w:sz="4" w:space="0" w:color="auto"/>
              <w:bottom w:val="single" w:sz="4" w:space="0" w:color="auto"/>
              <w:right w:val="single" w:sz="4" w:space="0" w:color="auto"/>
            </w:tcBorders>
            <w:vAlign w:val="center"/>
          </w:tcPr>
          <w:p w:rsidR="00C95014" w:rsidRPr="000C7D93" w:rsidRDefault="00B70206" w:rsidP="007067BD">
            <w:pPr>
              <w:widowControl/>
              <w:jc w:val="center"/>
              <w:rPr>
                <w:rFonts w:cs="宋体"/>
                <w:kern w:val="0"/>
                <w:sz w:val="24"/>
                <w:szCs w:val="21"/>
              </w:rPr>
            </w:pPr>
            <w:r w:rsidRPr="000C7D93">
              <w:rPr>
                <w:rFonts w:hint="eastAsia"/>
                <w:sz w:val="24"/>
              </w:rPr>
              <w:t>▲</w:t>
            </w:r>
            <w:r w:rsidR="000849FD" w:rsidRPr="000C7D93">
              <w:rPr>
                <w:rFonts w:cs="宋体" w:hint="eastAsia"/>
                <w:kern w:val="0"/>
                <w:sz w:val="24"/>
                <w:szCs w:val="21"/>
              </w:rPr>
              <w:t>毛蚶</w:t>
            </w:r>
          </w:p>
        </w:tc>
        <w:tc>
          <w:tcPr>
            <w:tcW w:w="3092" w:type="pct"/>
            <w:tcBorders>
              <w:top w:val="single" w:sz="4" w:space="0" w:color="auto"/>
              <w:left w:val="single" w:sz="4" w:space="0" w:color="auto"/>
              <w:bottom w:val="single" w:sz="4" w:space="0" w:color="auto"/>
              <w:right w:val="single" w:sz="4" w:space="0" w:color="auto"/>
            </w:tcBorders>
            <w:vAlign w:val="center"/>
          </w:tcPr>
          <w:p w:rsidR="00C95014" w:rsidRPr="000C7D93" w:rsidRDefault="000849FD" w:rsidP="000849FD">
            <w:pPr>
              <w:jc w:val="center"/>
              <w:rPr>
                <w:rFonts w:cs="宋体"/>
                <w:kern w:val="0"/>
                <w:sz w:val="24"/>
                <w:szCs w:val="21"/>
              </w:rPr>
            </w:pPr>
            <w:r w:rsidRPr="000C7D93">
              <w:rPr>
                <w:rFonts w:cs="宋体" w:hint="eastAsia"/>
                <w:kern w:val="0"/>
                <w:sz w:val="24"/>
                <w:szCs w:val="21"/>
              </w:rPr>
              <w:t>150-500</w:t>
            </w:r>
            <w:r w:rsidRPr="000C7D93">
              <w:rPr>
                <w:rFonts w:cs="宋体" w:hint="eastAsia"/>
                <w:kern w:val="0"/>
                <w:sz w:val="24"/>
                <w:szCs w:val="21"/>
              </w:rPr>
              <w:t>粒</w:t>
            </w:r>
            <w:r w:rsidRPr="000C7D93">
              <w:rPr>
                <w:rFonts w:cs="宋体" w:hint="eastAsia"/>
                <w:kern w:val="0"/>
                <w:sz w:val="24"/>
                <w:szCs w:val="21"/>
              </w:rPr>
              <w:t>/kg</w:t>
            </w:r>
            <w:r w:rsidRPr="000C7D93">
              <w:rPr>
                <w:rFonts w:cs="宋体" w:hint="eastAsia"/>
                <w:kern w:val="0"/>
                <w:sz w:val="24"/>
                <w:szCs w:val="21"/>
              </w:rPr>
              <w:t>，</w:t>
            </w:r>
            <w:r w:rsidRPr="000C7D93">
              <w:rPr>
                <w:rFonts w:cs="宋体" w:hint="eastAsia"/>
                <w:kern w:val="0"/>
                <w:sz w:val="24"/>
                <w:szCs w:val="21"/>
              </w:rPr>
              <w:t>150</w:t>
            </w:r>
            <w:r w:rsidR="00787A44" w:rsidRPr="000C7D93">
              <w:rPr>
                <w:rFonts w:cs="宋体" w:hint="eastAsia"/>
                <w:kern w:val="0"/>
                <w:sz w:val="24"/>
                <w:szCs w:val="21"/>
              </w:rPr>
              <w:t>万粒以上</w:t>
            </w:r>
          </w:p>
        </w:tc>
        <w:tc>
          <w:tcPr>
            <w:tcW w:w="366" w:type="pct"/>
            <w:tcBorders>
              <w:top w:val="single" w:sz="4" w:space="0" w:color="auto"/>
              <w:left w:val="single" w:sz="4" w:space="0" w:color="auto"/>
              <w:bottom w:val="single" w:sz="4" w:space="0" w:color="auto"/>
              <w:right w:val="single" w:sz="4" w:space="0" w:color="auto"/>
            </w:tcBorders>
            <w:vAlign w:val="center"/>
          </w:tcPr>
          <w:p w:rsidR="00C95014" w:rsidRPr="000C7D93" w:rsidRDefault="00454457" w:rsidP="007067BD">
            <w:pPr>
              <w:jc w:val="center"/>
              <w:rPr>
                <w:sz w:val="24"/>
                <w:szCs w:val="21"/>
              </w:rPr>
            </w:pPr>
            <w:r w:rsidRPr="000C7D93">
              <w:rPr>
                <w:rFonts w:cs="宋体" w:hint="eastAsia"/>
                <w:kern w:val="0"/>
                <w:sz w:val="24"/>
                <w:szCs w:val="21"/>
              </w:rPr>
              <w:t>千克</w:t>
            </w:r>
          </w:p>
        </w:tc>
        <w:tc>
          <w:tcPr>
            <w:tcW w:w="404" w:type="pct"/>
            <w:tcBorders>
              <w:top w:val="single" w:sz="4" w:space="0" w:color="auto"/>
              <w:left w:val="single" w:sz="4" w:space="0" w:color="auto"/>
              <w:bottom w:val="single" w:sz="4" w:space="0" w:color="auto"/>
              <w:right w:val="single" w:sz="4" w:space="0" w:color="auto"/>
            </w:tcBorders>
            <w:vAlign w:val="center"/>
          </w:tcPr>
          <w:p w:rsidR="00C95014" w:rsidRPr="000C7D93" w:rsidRDefault="000849FD" w:rsidP="000849FD">
            <w:pPr>
              <w:jc w:val="center"/>
              <w:rPr>
                <w:sz w:val="24"/>
                <w:szCs w:val="21"/>
              </w:rPr>
            </w:pPr>
            <w:r w:rsidRPr="000C7D93">
              <w:rPr>
                <w:rFonts w:cs="宋体" w:hint="eastAsia"/>
                <w:kern w:val="0"/>
                <w:sz w:val="24"/>
                <w:szCs w:val="21"/>
              </w:rPr>
              <w:t>10000</w:t>
            </w:r>
          </w:p>
        </w:tc>
      </w:tr>
    </w:tbl>
    <w:p w:rsidR="00C95014" w:rsidRPr="000C7D93" w:rsidRDefault="00C95014" w:rsidP="001A57F6">
      <w:pPr>
        <w:spacing w:line="360" w:lineRule="auto"/>
        <w:ind w:firstLineChars="200" w:firstLine="446"/>
        <w:outlineLvl w:val="0"/>
        <w:rPr>
          <w:sz w:val="24"/>
        </w:rPr>
      </w:pPr>
      <w:r w:rsidRPr="000C7D93">
        <w:rPr>
          <w:rFonts w:hint="eastAsia"/>
          <w:sz w:val="24"/>
        </w:rPr>
        <w:t>第十一包</w:t>
      </w:r>
      <w:r w:rsidR="001A57F6" w:rsidRPr="000C7D93">
        <w:rPr>
          <w:rFonts w:hint="eastAsia"/>
          <w:sz w:val="24"/>
          <w:szCs w:val="24"/>
        </w:rPr>
        <w:t>：</w:t>
      </w:r>
      <w:r w:rsidR="001A57F6" w:rsidRPr="000C7D93">
        <w:rPr>
          <w:rFonts w:hint="eastAsia"/>
          <w:sz w:val="24"/>
        </w:rPr>
        <w:t>技术参数</w:t>
      </w:r>
    </w:p>
    <w:tbl>
      <w:tblPr>
        <w:tblW w:w="568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696"/>
        <w:gridCol w:w="5670"/>
        <w:gridCol w:w="710"/>
        <w:gridCol w:w="784"/>
      </w:tblGrid>
      <w:tr w:rsidR="000C7D93" w:rsidRPr="000C7D93" w:rsidTr="001A57F6">
        <w:trPr>
          <w:tblHeader/>
          <w:jc w:val="center"/>
        </w:trPr>
        <w:tc>
          <w:tcPr>
            <w:tcW w:w="434" w:type="pct"/>
            <w:tcBorders>
              <w:top w:val="single" w:sz="4" w:space="0" w:color="auto"/>
              <w:left w:val="single" w:sz="4" w:space="0" w:color="auto"/>
              <w:bottom w:val="single" w:sz="4" w:space="0" w:color="auto"/>
              <w:right w:val="single" w:sz="4" w:space="0" w:color="auto"/>
            </w:tcBorders>
            <w:vAlign w:val="center"/>
            <w:hideMark/>
          </w:tcPr>
          <w:p w:rsidR="00C95014" w:rsidRPr="000C7D93" w:rsidRDefault="00C95014" w:rsidP="007067BD">
            <w:pPr>
              <w:widowControl/>
              <w:jc w:val="center"/>
              <w:rPr>
                <w:rFonts w:cs="宋体"/>
                <w:kern w:val="0"/>
                <w:sz w:val="24"/>
                <w:szCs w:val="24"/>
              </w:rPr>
            </w:pPr>
            <w:r w:rsidRPr="000C7D93">
              <w:rPr>
                <w:rFonts w:cs="宋体" w:hint="eastAsia"/>
                <w:kern w:val="0"/>
                <w:sz w:val="24"/>
              </w:rPr>
              <w:t>序号</w:t>
            </w:r>
          </w:p>
        </w:tc>
        <w:tc>
          <w:tcPr>
            <w:tcW w:w="874" w:type="pct"/>
            <w:tcBorders>
              <w:top w:val="single" w:sz="4" w:space="0" w:color="auto"/>
              <w:left w:val="single" w:sz="4" w:space="0" w:color="auto"/>
              <w:bottom w:val="single" w:sz="4" w:space="0" w:color="auto"/>
              <w:right w:val="single" w:sz="4" w:space="0" w:color="auto"/>
            </w:tcBorders>
            <w:vAlign w:val="center"/>
            <w:hideMark/>
          </w:tcPr>
          <w:p w:rsidR="00C95014" w:rsidRPr="000C7D93" w:rsidRDefault="00C95014" w:rsidP="007067BD">
            <w:pPr>
              <w:widowControl/>
              <w:jc w:val="center"/>
              <w:rPr>
                <w:rFonts w:cs="宋体"/>
                <w:kern w:val="0"/>
                <w:sz w:val="24"/>
                <w:szCs w:val="24"/>
              </w:rPr>
            </w:pPr>
            <w:r w:rsidRPr="000C7D93">
              <w:rPr>
                <w:rFonts w:cs="宋体" w:hint="eastAsia"/>
                <w:kern w:val="0"/>
                <w:sz w:val="24"/>
              </w:rPr>
              <w:t>标的名称</w:t>
            </w:r>
          </w:p>
        </w:tc>
        <w:tc>
          <w:tcPr>
            <w:tcW w:w="2922" w:type="pct"/>
            <w:tcBorders>
              <w:top w:val="single" w:sz="4" w:space="0" w:color="auto"/>
              <w:left w:val="single" w:sz="4" w:space="0" w:color="auto"/>
              <w:bottom w:val="single" w:sz="4" w:space="0" w:color="auto"/>
              <w:right w:val="single" w:sz="4" w:space="0" w:color="auto"/>
            </w:tcBorders>
            <w:vAlign w:val="center"/>
            <w:hideMark/>
          </w:tcPr>
          <w:p w:rsidR="00C95014" w:rsidRPr="000C7D93" w:rsidRDefault="00C95014" w:rsidP="007067BD">
            <w:pPr>
              <w:widowControl/>
              <w:jc w:val="center"/>
              <w:rPr>
                <w:rFonts w:cs="宋体"/>
                <w:kern w:val="0"/>
                <w:sz w:val="24"/>
                <w:szCs w:val="24"/>
              </w:rPr>
            </w:pPr>
            <w:r w:rsidRPr="000C7D93">
              <w:rPr>
                <w:rFonts w:cs="宋体" w:hint="eastAsia"/>
                <w:kern w:val="0"/>
                <w:sz w:val="24"/>
              </w:rPr>
              <w:t>需求条款</w:t>
            </w:r>
          </w:p>
        </w:tc>
        <w:tc>
          <w:tcPr>
            <w:tcW w:w="366" w:type="pct"/>
            <w:tcBorders>
              <w:top w:val="single" w:sz="4" w:space="0" w:color="auto"/>
              <w:left w:val="single" w:sz="4" w:space="0" w:color="auto"/>
              <w:bottom w:val="single" w:sz="4" w:space="0" w:color="auto"/>
              <w:right w:val="single" w:sz="4" w:space="0" w:color="auto"/>
            </w:tcBorders>
            <w:vAlign w:val="center"/>
          </w:tcPr>
          <w:p w:rsidR="00C95014" w:rsidRPr="000C7D93" w:rsidRDefault="00C95014" w:rsidP="007067BD">
            <w:pPr>
              <w:widowControl/>
              <w:jc w:val="center"/>
              <w:rPr>
                <w:rFonts w:cs="宋体"/>
                <w:kern w:val="0"/>
                <w:sz w:val="24"/>
              </w:rPr>
            </w:pPr>
            <w:r w:rsidRPr="000C7D93">
              <w:rPr>
                <w:rFonts w:cs="宋体" w:hint="eastAsia"/>
                <w:kern w:val="0"/>
                <w:sz w:val="24"/>
              </w:rPr>
              <w:t>单位</w:t>
            </w:r>
          </w:p>
        </w:tc>
        <w:tc>
          <w:tcPr>
            <w:tcW w:w="404" w:type="pct"/>
            <w:tcBorders>
              <w:top w:val="single" w:sz="4" w:space="0" w:color="auto"/>
              <w:left w:val="single" w:sz="4" w:space="0" w:color="auto"/>
              <w:bottom w:val="single" w:sz="4" w:space="0" w:color="auto"/>
              <w:right w:val="single" w:sz="4" w:space="0" w:color="auto"/>
            </w:tcBorders>
            <w:vAlign w:val="center"/>
            <w:hideMark/>
          </w:tcPr>
          <w:p w:rsidR="00C95014" w:rsidRPr="000C7D93" w:rsidRDefault="00C95014" w:rsidP="007067BD">
            <w:pPr>
              <w:widowControl/>
              <w:jc w:val="center"/>
              <w:rPr>
                <w:rFonts w:cs="宋体"/>
                <w:kern w:val="0"/>
                <w:sz w:val="24"/>
                <w:szCs w:val="24"/>
              </w:rPr>
            </w:pPr>
            <w:r w:rsidRPr="000C7D93">
              <w:rPr>
                <w:rFonts w:cs="宋体" w:hint="eastAsia"/>
                <w:kern w:val="0"/>
                <w:sz w:val="24"/>
              </w:rPr>
              <w:t>数量</w:t>
            </w:r>
          </w:p>
        </w:tc>
      </w:tr>
      <w:tr w:rsidR="000C7D93" w:rsidRPr="000C7D93" w:rsidTr="001A57F6">
        <w:trPr>
          <w:jc w:val="center"/>
        </w:trPr>
        <w:tc>
          <w:tcPr>
            <w:tcW w:w="434" w:type="pct"/>
            <w:tcBorders>
              <w:top w:val="single" w:sz="4" w:space="0" w:color="auto"/>
              <w:left w:val="single" w:sz="4" w:space="0" w:color="auto"/>
              <w:bottom w:val="single" w:sz="4" w:space="0" w:color="auto"/>
              <w:right w:val="single" w:sz="4" w:space="0" w:color="auto"/>
            </w:tcBorders>
            <w:vAlign w:val="center"/>
          </w:tcPr>
          <w:p w:rsidR="00C95014" w:rsidRPr="000C7D93" w:rsidRDefault="001A57F6" w:rsidP="007067BD">
            <w:pPr>
              <w:widowControl/>
              <w:jc w:val="center"/>
              <w:rPr>
                <w:rFonts w:cs="宋体"/>
                <w:kern w:val="0"/>
                <w:sz w:val="24"/>
                <w:szCs w:val="21"/>
              </w:rPr>
            </w:pPr>
            <w:r w:rsidRPr="000C7D93">
              <w:rPr>
                <w:rFonts w:cs="宋体" w:hint="eastAsia"/>
                <w:kern w:val="0"/>
                <w:sz w:val="24"/>
                <w:szCs w:val="21"/>
              </w:rPr>
              <w:t>1</w:t>
            </w:r>
          </w:p>
        </w:tc>
        <w:tc>
          <w:tcPr>
            <w:tcW w:w="874" w:type="pct"/>
            <w:tcBorders>
              <w:top w:val="single" w:sz="4" w:space="0" w:color="auto"/>
              <w:left w:val="single" w:sz="4" w:space="0" w:color="auto"/>
              <w:bottom w:val="single" w:sz="4" w:space="0" w:color="auto"/>
              <w:right w:val="single" w:sz="4" w:space="0" w:color="auto"/>
            </w:tcBorders>
            <w:vAlign w:val="center"/>
          </w:tcPr>
          <w:p w:rsidR="00C95014" w:rsidRPr="000C7D93" w:rsidRDefault="00B70206" w:rsidP="007067BD">
            <w:pPr>
              <w:widowControl/>
              <w:jc w:val="center"/>
              <w:rPr>
                <w:rFonts w:cs="宋体"/>
                <w:kern w:val="0"/>
                <w:sz w:val="24"/>
                <w:szCs w:val="21"/>
              </w:rPr>
            </w:pPr>
            <w:r w:rsidRPr="000C7D93">
              <w:rPr>
                <w:rFonts w:hint="eastAsia"/>
                <w:sz w:val="24"/>
              </w:rPr>
              <w:t>▲</w:t>
            </w:r>
            <w:r w:rsidR="00A0027C" w:rsidRPr="000C7D93">
              <w:rPr>
                <w:rFonts w:cs="宋体" w:hint="eastAsia"/>
                <w:kern w:val="0"/>
                <w:sz w:val="24"/>
                <w:szCs w:val="21"/>
              </w:rPr>
              <w:t>菲律宾</w:t>
            </w:r>
            <w:proofErr w:type="gramStart"/>
            <w:r w:rsidR="00A0027C" w:rsidRPr="000C7D93">
              <w:rPr>
                <w:rFonts w:cs="宋体" w:hint="eastAsia"/>
                <w:kern w:val="0"/>
                <w:sz w:val="24"/>
                <w:szCs w:val="21"/>
              </w:rPr>
              <w:t>蛤</w:t>
            </w:r>
            <w:proofErr w:type="gramEnd"/>
            <w:r w:rsidR="00A0027C" w:rsidRPr="000C7D93">
              <w:rPr>
                <w:rFonts w:cs="宋体" w:hint="eastAsia"/>
                <w:kern w:val="0"/>
                <w:sz w:val="24"/>
                <w:szCs w:val="21"/>
              </w:rPr>
              <w:t>仔</w:t>
            </w:r>
          </w:p>
        </w:tc>
        <w:tc>
          <w:tcPr>
            <w:tcW w:w="2922" w:type="pct"/>
            <w:tcBorders>
              <w:top w:val="single" w:sz="4" w:space="0" w:color="auto"/>
              <w:left w:val="single" w:sz="4" w:space="0" w:color="auto"/>
              <w:bottom w:val="single" w:sz="4" w:space="0" w:color="auto"/>
              <w:right w:val="single" w:sz="4" w:space="0" w:color="auto"/>
            </w:tcBorders>
            <w:vAlign w:val="center"/>
          </w:tcPr>
          <w:p w:rsidR="00C95014" w:rsidRPr="000C7D93" w:rsidRDefault="00A0027C" w:rsidP="00A0027C">
            <w:pPr>
              <w:jc w:val="center"/>
              <w:rPr>
                <w:rFonts w:cs="宋体"/>
                <w:kern w:val="0"/>
                <w:sz w:val="24"/>
                <w:szCs w:val="21"/>
              </w:rPr>
            </w:pPr>
            <w:r w:rsidRPr="000C7D93">
              <w:rPr>
                <w:rFonts w:cs="宋体" w:hint="eastAsia"/>
                <w:kern w:val="0"/>
                <w:sz w:val="24"/>
                <w:szCs w:val="21"/>
              </w:rPr>
              <w:t>1000-2000</w:t>
            </w:r>
            <w:r w:rsidRPr="000C7D93">
              <w:rPr>
                <w:rFonts w:cs="宋体" w:hint="eastAsia"/>
                <w:kern w:val="0"/>
                <w:sz w:val="24"/>
                <w:szCs w:val="21"/>
              </w:rPr>
              <w:t>粒</w:t>
            </w:r>
            <w:r w:rsidRPr="000C7D93">
              <w:rPr>
                <w:rFonts w:cs="宋体" w:hint="eastAsia"/>
                <w:kern w:val="0"/>
                <w:sz w:val="24"/>
                <w:szCs w:val="21"/>
              </w:rPr>
              <w:t>/kg</w:t>
            </w:r>
            <w:r w:rsidRPr="000C7D93">
              <w:rPr>
                <w:rFonts w:cs="宋体" w:hint="eastAsia"/>
                <w:kern w:val="0"/>
                <w:sz w:val="24"/>
                <w:szCs w:val="21"/>
              </w:rPr>
              <w:t>，</w:t>
            </w:r>
            <w:r w:rsidRPr="000C7D93">
              <w:rPr>
                <w:rFonts w:cs="宋体" w:hint="eastAsia"/>
                <w:kern w:val="0"/>
                <w:sz w:val="24"/>
                <w:szCs w:val="21"/>
              </w:rPr>
              <w:t>2500</w:t>
            </w:r>
            <w:r w:rsidRPr="000C7D93">
              <w:rPr>
                <w:rFonts w:cs="宋体" w:hint="eastAsia"/>
                <w:kern w:val="0"/>
                <w:sz w:val="24"/>
                <w:szCs w:val="21"/>
              </w:rPr>
              <w:t>万粒以上</w:t>
            </w:r>
          </w:p>
        </w:tc>
        <w:tc>
          <w:tcPr>
            <w:tcW w:w="366" w:type="pct"/>
            <w:tcBorders>
              <w:top w:val="single" w:sz="4" w:space="0" w:color="auto"/>
              <w:left w:val="single" w:sz="4" w:space="0" w:color="auto"/>
              <w:bottom w:val="single" w:sz="4" w:space="0" w:color="auto"/>
              <w:right w:val="single" w:sz="4" w:space="0" w:color="auto"/>
            </w:tcBorders>
            <w:vAlign w:val="center"/>
          </w:tcPr>
          <w:p w:rsidR="00C95014" w:rsidRPr="000C7D93" w:rsidRDefault="00454457" w:rsidP="007067BD">
            <w:pPr>
              <w:jc w:val="center"/>
              <w:rPr>
                <w:sz w:val="24"/>
                <w:szCs w:val="21"/>
              </w:rPr>
            </w:pPr>
            <w:r w:rsidRPr="000C7D93">
              <w:rPr>
                <w:rFonts w:cs="宋体" w:hint="eastAsia"/>
                <w:kern w:val="0"/>
                <w:sz w:val="24"/>
                <w:szCs w:val="21"/>
              </w:rPr>
              <w:t>千克</w:t>
            </w:r>
          </w:p>
        </w:tc>
        <w:tc>
          <w:tcPr>
            <w:tcW w:w="404" w:type="pct"/>
            <w:tcBorders>
              <w:top w:val="single" w:sz="4" w:space="0" w:color="auto"/>
              <w:left w:val="single" w:sz="4" w:space="0" w:color="auto"/>
              <w:bottom w:val="single" w:sz="4" w:space="0" w:color="auto"/>
              <w:right w:val="single" w:sz="4" w:space="0" w:color="auto"/>
            </w:tcBorders>
            <w:vAlign w:val="center"/>
          </w:tcPr>
          <w:p w:rsidR="00C95014" w:rsidRPr="000C7D93" w:rsidRDefault="00A0027C" w:rsidP="00A0027C">
            <w:pPr>
              <w:jc w:val="center"/>
              <w:rPr>
                <w:sz w:val="24"/>
                <w:szCs w:val="21"/>
              </w:rPr>
            </w:pPr>
            <w:r w:rsidRPr="000C7D93">
              <w:rPr>
                <w:rFonts w:cs="宋体" w:hint="eastAsia"/>
                <w:kern w:val="0"/>
                <w:sz w:val="24"/>
                <w:szCs w:val="21"/>
              </w:rPr>
              <w:t>25000</w:t>
            </w:r>
          </w:p>
        </w:tc>
      </w:tr>
    </w:tbl>
    <w:p w:rsidR="00C95014" w:rsidRPr="000C7D93" w:rsidRDefault="00C95014" w:rsidP="001A57F6">
      <w:pPr>
        <w:spacing w:line="360" w:lineRule="auto"/>
        <w:ind w:firstLineChars="200" w:firstLine="446"/>
        <w:outlineLvl w:val="0"/>
        <w:rPr>
          <w:sz w:val="24"/>
        </w:rPr>
      </w:pPr>
      <w:r w:rsidRPr="000C7D93">
        <w:rPr>
          <w:rFonts w:hint="eastAsia"/>
          <w:sz w:val="24"/>
        </w:rPr>
        <w:t>第十二包</w:t>
      </w:r>
      <w:r w:rsidR="001A57F6" w:rsidRPr="000C7D93">
        <w:rPr>
          <w:rFonts w:hint="eastAsia"/>
          <w:sz w:val="24"/>
          <w:szCs w:val="24"/>
        </w:rPr>
        <w:t>：</w:t>
      </w:r>
      <w:r w:rsidR="001A57F6" w:rsidRPr="000C7D93">
        <w:rPr>
          <w:rFonts w:hint="eastAsia"/>
          <w:sz w:val="24"/>
        </w:rPr>
        <w:t>技术参数</w:t>
      </w:r>
    </w:p>
    <w:tbl>
      <w:tblPr>
        <w:tblW w:w="568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696"/>
        <w:gridCol w:w="5670"/>
        <w:gridCol w:w="710"/>
        <w:gridCol w:w="784"/>
      </w:tblGrid>
      <w:tr w:rsidR="000C7D93" w:rsidRPr="000C7D93" w:rsidTr="001A57F6">
        <w:trPr>
          <w:tblHeader/>
          <w:jc w:val="center"/>
        </w:trPr>
        <w:tc>
          <w:tcPr>
            <w:tcW w:w="434" w:type="pct"/>
            <w:tcBorders>
              <w:top w:val="single" w:sz="4" w:space="0" w:color="auto"/>
              <w:left w:val="single" w:sz="4" w:space="0" w:color="auto"/>
              <w:bottom w:val="single" w:sz="4" w:space="0" w:color="auto"/>
              <w:right w:val="single" w:sz="4" w:space="0" w:color="auto"/>
            </w:tcBorders>
            <w:vAlign w:val="center"/>
            <w:hideMark/>
          </w:tcPr>
          <w:p w:rsidR="00C95014" w:rsidRPr="000C7D93" w:rsidRDefault="00C95014" w:rsidP="007067BD">
            <w:pPr>
              <w:widowControl/>
              <w:jc w:val="center"/>
              <w:rPr>
                <w:rFonts w:cs="宋体"/>
                <w:kern w:val="0"/>
                <w:sz w:val="24"/>
                <w:szCs w:val="24"/>
              </w:rPr>
            </w:pPr>
            <w:r w:rsidRPr="000C7D93">
              <w:rPr>
                <w:rFonts w:cs="宋体" w:hint="eastAsia"/>
                <w:kern w:val="0"/>
                <w:sz w:val="24"/>
              </w:rPr>
              <w:t>序号</w:t>
            </w:r>
          </w:p>
        </w:tc>
        <w:tc>
          <w:tcPr>
            <w:tcW w:w="874" w:type="pct"/>
            <w:tcBorders>
              <w:top w:val="single" w:sz="4" w:space="0" w:color="auto"/>
              <w:left w:val="single" w:sz="4" w:space="0" w:color="auto"/>
              <w:bottom w:val="single" w:sz="4" w:space="0" w:color="auto"/>
              <w:right w:val="single" w:sz="4" w:space="0" w:color="auto"/>
            </w:tcBorders>
            <w:vAlign w:val="center"/>
            <w:hideMark/>
          </w:tcPr>
          <w:p w:rsidR="00C95014" w:rsidRPr="000C7D93" w:rsidRDefault="00C95014" w:rsidP="007067BD">
            <w:pPr>
              <w:widowControl/>
              <w:jc w:val="center"/>
              <w:rPr>
                <w:rFonts w:cs="宋体"/>
                <w:kern w:val="0"/>
                <w:sz w:val="24"/>
                <w:szCs w:val="24"/>
              </w:rPr>
            </w:pPr>
            <w:r w:rsidRPr="000C7D93">
              <w:rPr>
                <w:rFonts w:cs="宋体" w:hint="eastAsia"/>
                <w:kern w:val="0"/>
                <w:sz w:val="24"/>
              </w:rPr>
              <w:t>标的名称</w:t>
            </w:r>
          </w:p>
        </w:tc>
        <w:tc>
          <w:tcPr>
            <w:tcW w:w="2922" w:type="pct"/>
            <w:tcBorders>
              <w:top w:val="single" w:sz="4" w:space="0" w:color="auto"/>
              <w:left w:val="single" w:sz="4" w:space="0" w:color="auto"/>
              <w:bottom w:val="single" w:sz="4" w:space="0" w:color="auto"/>
              <w:right w:val="single" w:sz="4" w:space="0" w:color="auto"/>
            </w:tcBorders>
            <w:vAlign w:val="center"/>
            <w:hideMark/>
          </w:tcPr>
          <w:p w:rsidR="00C95014" w:rsidRPr="000C7D93" w:rsidRDefault="00C95014" w:rsidP="007067BD">
            <w:pPr>
              <w:widowControl/>
              <w:jc w:val="center"/>
              <w:rPr>
                <w:rFonts w:cs="宋体"/>
                <w:kern w:val="0"/>
                <w:sz w:val="24"/>
                <w:szCs w:val="24"/>
              </w:rPr>
            </w:pPr>
            <w:r w:rsidRPr="000C7D93">
              <w:rPr>
                <w:rFonts w:cs="宋体" w:hint="eastAsia"/>
                <w:kern w:val="0"/>
                <w:sz w:val="24"/>
              </w:rPr>
              <w:t>需求条款</w:t>
            </w:r>
          </w:p>
        </w:tc>
        <w:tc>
          <w:tcPr>
            <w:tcW w:w="366" w:type="pct"/>
            <w:tcBorders>
              <w:top w:val="single" w:sz="4" w:space="0" w:color="auto"/>
              <w:left w:val="single" w:sz="4" w:space="0" w:color="auto"/>
              <w:bottom w:val="single" w:sz="4" w:space="0" w:color="auto"/>
              <w:right w:val="single" w:sz="4" w:space="0" w:color="auto"/>
            </w:tcBorders>
            <w:vAlign w:val="center"/>
          </w:tcPr>
          <w:p w:rsidR="00C95014" w:rsidRPr="000C7D93" w:rsidRDefault="00C95014" w:rsidP="007067BD">
            <w:pPr>
              <w:widowControl/>
              <w:jc w:val="center"/>
              <w:rPr>
                <w:rFonts w:cs="宋体"/>
                <w:kern w:val="0"/>
                <w:sz w:val="24"/>
              </w:rPr>
            </w:pPr>
            <w:r w:rsidRPr="000C7D93">
              <w:rPr>
                <w:rFonts w:cs="宋体" w:hint="eastAsia"/>
                <w:kern w:val="0"/>
                <w:sz w:val="24"/>
              </w:rPr>
              <w:t>单位</w:t>
            </w:r>
          </w:p>
        </w:tc>
        <w:tc>
          <w:tcPr>
            <w:tcW w:w="404" w:type="pct"/>
            <w:tcBorders>
              <w:top w:val="single" w:sz="4" w:space="0" w:color="auto"/>
              <w:left w:val="single" w:sz="4" w:space="0" w:color="auto"/>
              <w:bottom w:val="single" w:sz="4" w:space="0" w:color="auto"/>
              <w:right w:val="single" w:sz="4" w:space="0" w:color="auto"/>
            </w:tcBorders>
            <w:vAlign w:val="center"/>
            <w:hideMark/>
          </w:tcPr>
          <w:p w:rsidR="00C95014" w:rsidRPr="000C7D93" w:rsidRDefault="00C95014" w:rsidP="007067BD">
            <w:pPr>
              <w:widowControl/>
              <w:jc w:val="center"/>
              <w:rPr>
                <w:rFonts w:cs="宋体"/>
                <w:kern w:val="0"/>
                <w:sz w:val="24"/>
                <w:szCs w:val="24"/>
              </w:rPr>
            </w:pPr>
            <w:r w:rsidRPr="000C7D93">
              <w:rPr>
                <w:rFonts w:cs="宋体" w:hint="eastAsia"/>
                <w:kern w:val="0"/>
                <w:sz w:val="24"/>
              </w:rPr>
              <w:t>数量</w:t>
            </w:r>
          </w:p>
        </w:tc>
      </w:tr>
      <w:tr w:rsidR="000C7D93" w:rsidRPr="000C7D93" w:rsidTr="001A57F6">
        <w:trPr>
          <w:jc w:val="center"/>
        </w:trPr>
        <w:tc>
          <w:tcPr>
            <w:tcW w:w="434" w:type="pct"/>
            <w:tcBorders>
              <w:top w:val="single" w:sz="4" w:space="0" w:color="auto"/>
              <w:left w:val="single" w:sz="4" w:space="0" w:color="auto"/>
              <w:bottom w:val="single" w:sz="4" w:space="0" w:color="auto"/>
              <w:right w:val="single" w:sz="4" w:space="0" w:color="auto"/>
            </w:tcBorders>
            <w:vAlign w:val="center"/>
          </w:tcPr>
          <w:p w:rsidR="00C95014" w:rsidRPr="000C7D93" w:rsidRDefault="001A57F6" w:rsidP="007067BD">
            <w:pPr>
              <w:widowControl/>
              <w:jc w:val="center"/>
              <w:rPr>
                <w:rFonts w:cs="宋体"/>
                <w:kern w:val="0"/>
                <w:sz w:val="24"/>
                <w:szCs w:val="21"/>
              </w:rPr>
            </w:pPr>
            <w:r w:rsidRPr="000C7D93">
              <w:rPr>
                <w:rFonts w:cs="宋体" w:hint="eastAsia"/>
                <w:kern w:val="0"/>
                <w:sz w:val="24"/>
                <w:szCs w:val="21"/>
              </w:rPr>
              <w:t>1</w:t>
            </w:r>
          </w:p>
        </w:tc>
        <w:tc>
          <w:tcPr>
            <w:tcW w:w="874" w:type="pct"/>
            <w:tcBorders>
              <w:top w:val="single" w:sz="4" w:space="0" w:color="auto"/>
              <w:left w:val="single" w:sz="4" w:space="0" w:color="auto"/>
              <w:bottom w:val="single" w:sz="4" w:space="0" w:color="auto"/>
              <w:right w:val="single" w:sz="4" w:space="0" w:color="auto"/>
            </w:tcBorders>
            <w:vAlign w:val="center"/>
          </w:tcPr>
          <w:p w:rsidR="00C95014" w:rsidRPr="000C7D93" w:rsidRDefault="00B70206" w:rsidP="007067BD">
            <w:pPr>
              <w:widowControl/>
              <w:jc w:val="center"/>
              <w:rPr>
                <w:rFonts w:cs="宋体"/>
                <w:kern w:val="0"/>
                <w:sz w:val="24"/>
                <w:szCs w:val="21"/>
              </w:rPr>
            </w:pPr>
            <w:r w:rsidRPr="000C7D93">
              <w:rPr>
                <w:rFonts w:hint="eastAsia"/>
                <w:sz w:val="24"/>
              </w:rPr>
              <w:t>▲</w:t>
            </w:r>
            <w:r w:rsidR="005E3888" w:rsidRPr="000C7D93">
              <w:rPr>
                <w:rFonts w:cs="宋体" w:hint="eastAsia"/>
                <w:kern w:val="0"/>
                <w:sz w:val="24"/>
                <w:szCs w:val="21"/>
              </w:rPr>
              <w:t>菲律宾</w:t>
            </w:r>
            <w:proofErr w:type="gramStart"/>
            <w:r w:rsidR="005E3888" w:rsidRPr="000C7D93">
              <w:rPr>
                <w:rFonts w:cs="宋体" w:hint="eastAsia"/>
                <w:kern w:val="0"/>
                <w:sz w:val="24"/>
                <w:szCs w:val="21"/>
              </w:rPr>
              <w:t>蛤</w:t>
            </w:r>
            <w:proofErr w:type="gramEnd"/>
            <w:r w:rsidR="005E3888" w:rsidRPr="000C7D93">
              <w:rPr>
                <w:rFonts w:cs="宋体" w:hint="eastAsia"/>
                <w:kern w:val="0"/>
                <w:sz w:val="24"/>
                <w:szCs w:val="21"/>
              </w:rPr>
              <w:t>仔</w:t>
            </w:r>
          </w:p>
        </w:tc>
        <w:tc>
          <w:tcPr>
            <w:tcW w:w="2922" w:type="pct"/>
            <w:tcBorders>
              <w:top w:val="single" w:sz="4" w:space="0" w:color="auto"/>
              <w:left w:val="single" w:sz="4" w:space="0" w:color="auto"/>
              <w:bottom w:val="single" w:sz="4" w:space="0" w:color="auto"/>
              <w:right w:val="single" w:sz="4" w:space="0" w:color="auto"/>
            </w:tcBorders>
            <w:vAlign w:val="center"/>
          </w:tcPr>
          <w:p w:rsidR="00C95014" w:rsidRPr="000C7D93" w:rsidRDefault="005E3888" w:rsidP="005E3888">
            <w:pPr>
              <w:jc w:val="center"/>
              <w:rPr>
                <w:rFonts w:cs="宋体"/>
                <w:kern w:val="0"/>
                <w:sz w:val="24"/>
                <w:szCs w:val="21"/>
              </w:rPr>
            </w:pPr>
            <w:r w:rsidRPr="000C7D93">
              <w:rPr>
                <w:rFonts w:cs="宋体" w:hint="eastAsia"/>
                <w:kern w:val="0"/>
                <w:sz w:val="24"/>
                <w:szCs w:val="21"/>
              </w:rPr>
              <w:t>1000-2000</w:t>
            </w:r>
            <w:r w:rsidRPr="000C7D93">
              <w:rPr>
                <w:rFonts w:cs="宋体" w:hint="eastAsia"/>
                <w:kern w:val="0"/>
                <w:sz w:val="24"/>
                <w:szCs w:val="21"/>
              </w:rPr>
              <w:t>粒</w:t>
            </w:r>
            <w:r w:rsidRPr="000C7D93">
              <w:rPr>
                <w:rFonts w:cs="宋体" w:hint="eastAsia"/>
                <w:kern w:val="0"/>
                <w:sz w:val="24"/>
                <w:szCs w:val="21"/>
              </w:rPr>
              <w:t>/kg</w:t>
            </w:r>
            <w:r w:rsidRPr="000C7D93">
              <w:rPr>
                <w:rFonts w:cs="宋体" w:hint="eastAsia"/>
                <w:kern w:val="0"/>
                <w:sz w:val="24"/>
                <w:szCs w:val="21"/>
              </w:rPr>
              <w:t>，</w:t>
            </w:r>
            <w:r w:rsidRPr="000C7D93">
              <w:rPr>
                <w:rFonts w:cs="宋体" w:hint="eastAsia"/>
                <w:kern w:val="0"/>
                <w:sz w:val="24"/>
                <w:szCs w:val="21"/>
              </w:rPr>
              <w:t>2500</w:t>
            </w:r>
            <w:r w:rsidRPr="000C7D93">
              <w:rPr>
                <w:rFonts w:cs="宋体" w:hint="eastAsia"/>
                <w:kern w:val="0"/>
                <w:sz w:val="24"/>
                <w:szCs w:val="21"/>
              </w:rPr>
              <w:t>万粒以上</w:t>
            </w:r>
          </w:p>
        </w:tc>
        <w:tc>
          <w:tcPr>
            <w:tcW w:w="366" w:type="pct"/>
            <w:tcBorders>
              <w:top w:val="single" w:sz="4" w:space="0" w:color="auto"/>
              <w:left w:val="single" w:sz="4" w:space="0" w:color="auto"/>
              <w:bottom w:val="single" w:sz="4" w:space="0" w:color="auto"/>
              <w:right w:val="single" w:sz="4" w:space="0" w:color="auto"/>
            </w:tcBorders>
            <w:vAlign w:val="center"/>
          </w:tcPr>
          <w:p w:rsidR="00C95014" w:rsidRPr="000C7D93" w:rsidRDefault="00454457" w:rsidP="007067BD">
            <w:pPr>
              <w:jc w:val="center"/>
              <w:rPr>
                <w:sz w:val="24"/>
                <w:szCs w:val="21"/>
              </w:rPr>
            </w:pPr>
            <w:r w:rsidRPr="000C7D93">
              <w:rPr>
                <w:rFonts w:cs="宋体" w:hint="eastAsia"/>
                <w:kern w:val="0"/>
                <w:sz w:val="24"/>
                <w:szCs w:val="21"/>
              </w:rPr>
              <w:t>千克</w:t>
            </w:r>
          </w:p>
        </w:tc>
        <w:tc>
          <w:tcPr>
            <w:tcW w:w="404" w:type="pct"/>
            <w:tcBorders>
              <w:top w:val="single" w:sz="4" w:space="0" w:color="auto"/>
              <w:left w:val="single" w:sz="4" w:space="0" w:color="auto"/>
              <w:bottom w:val="single" w:sz="4" w:space="0" w:color="auto"/>
              <w:right w:val="single" w:sz="4" w:space="0" w:color="auto"/>
            </w:tcBorders>
            <w:vAlign w:val="center"/>
          </w:tcPr>
          <w:p w:rsidR="00C95014" w:rsidRPr="000C7D93" w:rsidRDefault="005E3888" w:rsidP="005E3888">
            <w:pPr>
              <w:jc w:val="center"/>
              <w:rPr>
                <w:sz w:val="24"/>
                <w:szCs w:val="21"/>
              </w:rPr>
            </w:pPr>
            <w:r w:rsidRPr="000C7D93">
              <w:rPr>
                <w:rFonts w:cs="宋体" w:hint="eastAsia"/>
                <w:kern w:val="0"/>
                <w:sz w:val="24"/>
                <w:szCs w:val="21"/>
              </w:rPr>
              <w:t>25000</w:t>
            </w:r>
          </w:p>
        </w:tc>
      </w:tr>
    </w:tbl>
    <w:p w:rsidR="00C95014" w:rsidRPr="000C7D93" w:rsidRDefault="00C95014" w:rsidP="001A57F6">
      <w:pPr>
        <w:spacing w:line="360" w:lineRule="auto"/>
        <w:ind w:firstLineChars="200" w:firstLine="446"/>
        <w:outlineLvl w:val="0"/>
        <w:rPr>
          <w:sz w:val="24"/>
        </w:rPr>
      </w:pPr>
      <w:r w:rsidRPr="000C7D93">
        <w:rPr>
          <w:rFonts w:hint="eastAsia"/>
          <w:sz w:val="24"/>
        </w:rPr>
        <w:t>第十三包</w:t>
      </w:r>
      <w:r w:rsidR="001A57F6" w:rsidRPr="000C7D93">
        <w:rPr>
          <w:rFonts w:hint="eastAsia"/>
          <w:sz w:val="24"/>
          <w:szCs w:val="24"/>
        </w:rPr>
        <w:t>：</w:t>
      </w:r>
      <w:r w:rsidR="001A57F6" w:rsidRPr="000C7D93">
        <w:rPr>
          <w:rFonts w:hint="eastAsia"/>
          <w:sz w:val="24"/>
        </w:rPr>
        <w:t>技术参数</w:t>
      </w:r>
    </w:p>
    <w:tbl>
      <w:tblPr>
        <w:tblW w:w="568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1341"/>
        <w:gridCol w:w="5975"/>
        <w:gridCol w:w="685"/>
        <w:gridCol w:w="886"/>
      </w:tblGrid>
      <w:tr w:rsidR="000C7D93" w:rsidRPr="000C7D93" w:rsidTr="007067BD">
        <w:trPr>
          <w:tblHeader/>
          <w:jc w:val="center"/>
        </w:trPr>
        <w:tc>
          <w:tcPr>
            <w:tcW w:w="434" w:type="pct"/>
            <w:tcBorders>
              <w:top w:val="single" w:sz="4" w:space="0" w:color="auto"/>
              <w:left w:val="single" w:sz="4" w:space="0" w:color="auto"/>
              <w:bottom w:val="single" w:sz="4" w:space="0" w:color="auto"/>
              <w:right w:val="single" w:sz="4" w:space="0" w:color="auto"/>
            </w:tcBorders>
            <w:vAlign w:val="center"/>
            <w:hideMark/>
          </w:tcPr>
          <w:p w:rsidR="00C95014" w:rsidRPr="000C7D93" w:rsidRDefault="00C95014" w:rsidP="007067BD">
            <w:pPr>
              <w:widowControl/>
              <w:jc w:val="center"/>
              <w:rPr>
                <w:rFonts w:cs="宋体"/>
                <w:kern w:val="0"/>
                <w:sz w:val="24"/>
                <w:szCs w:val="24"/>
              </w:rPr>
            </w:pPr>
            <w:r w:rsidRPr="000C7D93">
              <w:rPr>
                <w:rFonts w:cs="宋体" w:hint="eastAsia"/>
                <w:kern w:val="0"/>
                <w:sz w:val="24"/>
              </w:rPr>
              <w:t>序号</w:t>
            </w:r>
          </w:p>
        </w:tc>
        <w:tc>
          <w:tcPr>
            <w:tcW w:w="704" w:type="pct"/>
            <w:tcBorders>
              <w:top w:val="single" w:sz="4" w:space="0" w:color="auto"/>
              <w:left w:val="single" w:sz="4" w:space="0" w:color="auto"/>
              <w:bottom w:val="single" w:sz="4" w:space="0" w:color="auto"/>
              <w:right w:val="single" w:sz="4" w:space="0" w:color="auto"/>
            </w:tcBorders>
            <w:vAlign w:val="center"/>
            <w:hideMark/>
          </w:tcPr>
          <w:p w:rsidR="00C95014" w:rsidRPr="000C7D93" w:rsidRDefault="00C95014" w:rsidP="007067BD">
            <w:pPr>
              <w:widowControl/>
              <w:jc w:val="center"/>
              <w:rPr>
                <w:rFonts w:cs="宋体"/>
                <w:kern w:val="0"/>
                <w:sz w:val="24"/>
                <w:szCs w:val="24"/>
              </w:rPr>
            </w:pPr>
            <w:r w:rsidRPr="000C7D93">
              <w:rPr>
                <w:rFonts w:cs="宋体" w:hint="eastAsia"/>
                <w:kern w:val="0"/>
                <w:sz w:val="24"/>
              </w:rPr>
              <w:t>标的名称</w:t>
            </w:r>
          </w:p>
        </w:tc>
        <w:tc>
          <w:tcPr>
            <w:tcW w:w="3092" w:type="pct"/>
            <w:tcBorders>
              <w:top w:val="single" w:sz="4" w:space="0" w:color="auto"/>
              <w:left w:val="single" w:sz="4" w:space="0" w:color="auto"/>
              <w:bottom w:val="single" w:sz="4" w:space="0" w:color="auto"/>
              <w:right w:val="single" w:sz="4" w:space="0" w:color="auto"/>
            </w:tcBorders>
            <w:vAlign w:val="center"/>
            <w:hideMark/>
          </w:tcPr>
          <w:p w:rsidR="00C95014" w:rsidRPr="000C7D93" w:rsidRDefault="00C95014" w:rsidP="007067BD">
            <w:pPr>
              <w:widowControl/>
              <w:jc w:val="center"/>
              <w:rPr>
                <w:rFonts w:cs="宋体"/>
                <w:kern w:val="0"/>
                <w:sz w:val="24"/>
                <w:szCs w:val="24"/>
              </w:rPr>
            </w:pPr>
            <w:r w:rsidRPr="000C7D93">
              <w:rPr>
                <w:rFonts w:cs="宋体" w:hint="eastAsia"/>
                <w:kern w:val="0"/>
                <w:sz w:val="24"/>
              </w:rPr>
              <w:t>需求条款</w:t>
            </w:r>
          </w:p>
        </w:tc>
        <w:tc>
          <w:tcPr>
            <w:tcW w:w="366" w:type="pct"/>
            <w:tcBorders>
              <w:top w:val="single" w:sz="4" w:space="0" w:color="auto"/>
              <w:left w:val="single" w:sz="4" w:space="0" w:color="auto"/>
              <w:bottom w:val="single" w:sz="4" w:space="0" w:color="auto"/>
              <w:right w:val="single" w:sz="4" w:space="0" w:color="auto"/>
            </w:tcBorders>
            <w:vAlign w:val="center"/>
          </w:tcPr>
          <w:p w:rsidR="00C95014" w:rsidRPr="000C7D93" w:rsidRDefault="00C95014" w:rsidP="007067BD">
            <w:pPr>
              <w:widowControl/>
              <w:jc w:val="center"/>
              <w:rPr>
                <w:rFonts w:cs="宋体"/>
                <w:kern w:val="0"/>
                <w:sz w:val="24"/>
              </w:rPr>
            </w:pPr>
            <w:r w:rsidRPr="000C7D93">
              <w:rPr>
                <w:rFonts w:cs="宋体" w:hint="eastAsia"/>
                <w:kern w:val="0"/>
                <w:sz w:val="24"/>
              </w:rPr>
              <w:t>单位</w:t>
            </w:r>
          </w:p>
        </w:tc>
        <w:tc>
          <w:tcPr>
            <w:tcW w:w="404" w:type="pct"/>
            <w:tcBorders>
              <w:top w:val="single" w:sz="4" w:space="0" w:color="auto"/>
              <w:left w:val="single" w:sz="4" w:space="0" w:color="auto"/>
              <w:bottom w:val="single" w:sz="4" w:space="0" w:color="auto"/>
              <w:right w:val="single" w:sz="4" w:space="0" w:color="auto"/>
            </w:tcBorders>
            <w:vAlign w:val="center"/>
            <w:hideMark/>
          </w:tcPr>
          <w:p w:rsidR="00C95014" w:rsidRPr="000C7D93" w:rsidRDefault="00C95014" w:rsidP="007067BD">
            <w:pPr>
              <w:widowControl/>
              <w:jc w:val="center"/>
              <w:rPr>
                <w:rFonts w:cs="宋体"/>
                <w:kern w:val="0"/>
                <w:sz w:val="24"/>
                <w:szCs w:val="24"/>
              </w:rPr>
            </w:pPr>
            <w:r w:rsidRPr="000C7D93">
              <w:rPr>
                <w:rFonts w:cs="宋体" w:hint="eastAsia"/>
                <w:kern w:val="0"/>
                <w:sz w:val="24"/>
              </w:rPr>
              <w:t>数量</w:t>
            </w:r>
          </w:p>
        </w:tc>
      </w:tr>
      <w:tr w:rsidR="000C7D93" w:rsidRPr="000C7D93" w:rsidTr="007067BD">
        <w:trPr>
          <w:jc w:val="center"/>
        </w:trPr>
        <w:tc>
          <w:tcPr>
            <w:tcW w:w="434" w:type="pct"/>
            <w:tcBorders>
              <w:top w:val="single" w:sz="4" w:space="0" w:color="auto"/>
              <w:left w:val="single" w:sz="4" w:space="0" w:color="auto"/>
              <w:bottom w:val="single" w:sz="4" w:space="0" w:color="auto"/>
              <w:right w:val="single" w:sz="4" w:space="0" w:color="auto"/>
            </w:tcBorders>
            <w:vAlign w:val="center"/>
          </w:tcPr>
          <w:p w:rsidR="00C95014" w:rsidRPr="000C7D93" w:rsidRDefault="001A57F6" w:rsidP="007067BD">
            <w:pPr>
              <w:widowControl/>
              <w:jc w:val="center"/>
              <w:rPr>
                <w:rFonts w:cs="宋体"/>
                <w:kern w:val="0"/>
                <w:sz w:val="24"/>
                <w:szCs w:val="21"/>
              </w:rPr>
            </w:pPr>
            <w:r w:rsidRPr="000C7D93">
              <w:rPr>
                <w:rFonts w:cs="宋体" w:hint="eastAsia"/>
                <w:kern w:val="0"/>
                <w:sz w:val="24"/>
                <w:szCs w:val="21"/>
              </w:rPr>
              <w:t>1</w:t>
            </w:r>
          </w:p>
        </w:tc>
        <w:tc>
          <w:tcPr>
            <w:tcW w:w="704" w:type="pct"/>
            <w:tcBorders>
              <w:top w:val="single" w:sz="4" w:space="0" w:color="auto"/>
              <w:left w:val="single" w:sz="4" w:space="0" w:color="auto"/>
              <w:bottom w:val="single" w:sz="4" w:space="0" w:color="auto"/>
              <w:right w:val="single" w:sz="4" w:space="0" w:color="auto"/>
            </w:tcBorders>
            <w:vAlign w:val="center"/>
          </w:tcPr>
          <w:p w:rsidR="00C95014" w:rsidRPr="000C7D93" w:rsidRDefault="00B70206" w:rsidP="007067BD">
            <w:pPr>
              <w:widowControl/>
              <w:jc w:val="center"/>
              <w:rPr>
                <w:rFonts w:cs="宋体"/>
                <w:kern w:val="0"/>
                <w:sz w:val="24"/>
                <w:szCs w:val="21"/>
              </w:rPr>
            </w:pPr>
            <w:r w:rsidRPr="000C7D93">
              <w:rPr>
                <w:rFonts w:hint="eastAsia"/>
                <w:sz w:val="24"/>
              </w:rPr>
              <w:t>▲</w:t>
            </w:r>
            <w:r w:rsidR="003F0E7C" w:rsidRPr="000C7D93">
              <w:rPr>
                <w:rFonts w:cs="宋体" w:hint="eastAsia"/>
                <w:kern w:val="0"/>
                <w:sz w:val="24"/>
                <w:szCs w:val="21"/>
              </w:rPr>
              <w:t>褐牙鲆</w:t>
            </w:r>
          </w:p>
        </w:tc>
        <w:tc>
          <w:tcPr>
            <w:tcW w:w="3092" w:type="pct"/>
            <w:tcBorders>
              <w:top w:val="single" w:sz="4" w:space="0" w:color="auto"/>
              <w:left w:val="single" w:sz="4" w:space="0" w:color="auto"/>
              <w:bottom w:val="single" w:sz="4" w:space="0" w:color="auto"/>
              <w:right w:val="single" w:sz="4" w:space="0" w:color="auto"/>
            </w:tcBorders>
            <w:vAlign w:val="center"/>
          </w:tcPr>
          <w:p w:rsidR="00C95014" w:rsidRPr="000C7D93" w:rsidRDefault="003F0E7C" w:rsidP="007067BD">
            <w:pPr>
              <w:jc w:val="center"/>
              <w:rPr>
                <w:rFonts w:cs="宋体"/>
                <w:kern w:val="0"/>
                <w:sz w:val="24"/>
                <w:szCs w:val="21"/>
              </w:rPr>
            </w:pPr>
            <w:r w:rsidRPr="000C7D93">
              <w:rPr>
                <w:rFonts w:cs="宋体" w:hint="eastAsia"/>
                <w:kern w:val="0"/>
                <w:sz w:val="24"/>
                <w:szCs w:val="21"/>
              </w:rPr>
              <w:t>全长≥</w:t>
            </w:r>
            <w:r w:rsidRPr="000C7D93">
              <w:rPr>
                <w:rFonts w:cs="宋体" w:hint="eastAsia"/>
                <w:kern w:val="0"/>
                <w:sz w:val="24"/>
                <w:szCs w:val="21"/>
              </w:rPr>
              <w:t>5.0cm</w:t>
            </w:r>
          </w:p>
        </w:tc>
        <w:tc>
          <w:tcPr>
            <w:tcW w:w="366" w:type="pct"/>
            <w:tcBorders>
              <w:top w:val="single" w:sz="4" w:space="0" w:color="auto"/>
              <w:left w:val="single" w:sz="4" w:space="0" w:color="auto"/>
              <w:bottom w:val="single" w:sz="4" w:space="0" w:color="auto"/>
              <w:right w:val="single" w:sz="4" w:space="0" w:color="auto"/>
            </w:tcBorders>
            <w:vAlign w:val="center"/>
          </w:tcPr>
          <w:p w:rsidR="00C95014" w:rsidRPr="000C7D93" w:rsidRDefault="003F0E7C" w:rsidP="007067BD">
            <w:pPr>
              <w:jc w:val="center"/>
              <w:rPr>
                <w:sz w:val="24"/>
                <w:szCs w:val="21"/>
              </w:rPr>
            </w:pPr>
            <w:r w:rsidRPr="000C7D93">
              <w:rPr>
                <w:rFonts w:hint="eastAsia"/>
                <w:sz w:val="24"/>
                <w:szCs w:val="21"/>
              </w:rPr>
              <w:t>尾</w:t>
            </w:r>
          </w:p>
        </w:tc>
        <w:tc>
          <w:tcPr>
            <w:tcW w:w="404" w:type="pct"/>
            <w:tcBorders>
              <w:top w:val="single" w:sz="4" w:space="0" w:color="auto"/>
              <w:left w:val="single" w:sz="4" w:space="0" w:color="auto"/>
              <w:bottom w:val="single" w:sz="4" w:space="0" w:color="auto"/>
              <w:right w:val="single" w:sz="4" w:space="0" w:color="auto"/>
            </w:tcBorders>
            <w:vAlign w:val="center"/>
          </w:tcPr>
          <w:p w:rsidR="00C95014" w:rsidRPr="000C7D93" w:rsidRDefault="003F0E7C" w:rsidP="003F0E7C">
            <w:pPr>
              <w:jc w:val="center"/>
              <w:rPr>
                <w:sz w:val="24"/>
                <w:szCs w:val="21"/>
              </w:rPr>
            </w:pPr>
            <w:r w:rsidRPr="000C7D93">
              <w:rPr>
                <w:rFonts w:hint="eastAsia"/>
                <w:sz w:val="24"/>
                <w:szCs w:val="21"/>
              </w:rPr>
              <w:t>220000</w:t>
            </w:r>
          </w:p>
        </w:tc>
      </w:tr>
    </w:tbl>
    <w:p w:rsidR="00C95014" w:rsidRPr="000C7D93" w:rsidRDefault="00C95014" w:rsidP="001A57F6">
      <w:pPr>
        <w:spacing w:line="360" w:lineRule="auto"/>
        <w:ind w:firstLineChars="200" w:firstLine="446"/>
        <w:outlineLvl w:val="0"/>
        <w:rPr>
          <w:sz w:val="24"/>
        </w:rPr>
      </w:pPr>
      <w:r w:rsidRPr="000C7D93">
        <w:rPr>
          <w:rFonts w:hint="eastAsia"/>
          <w:sz w:val="24"/>
        </w:rPr>
        <w:t>第十四包</w:t>
      </w:r>
      <w:r w:rsidR="001A57F6" w:rsidRPr="000C7D93">
        <w:rPr>
          <w:rFonts w:hint="eastAsia"/>
          <w:sz w:val="24"/>
          <w:szCs w:val="24"/>
        </w:rPr>
        <w:t>：</w:t>
      </w:r>
      <w:r w:rsidR="001A57F6" w:rsidRPr="000C7D93">
        <w:rPr>
          <w:rFonts w:hint="eastAsia"/>
          <w:sz w:val="24"/>
        </w:rPr>
        <w:t>技术参数</w:t>
      </w:r>
    </w:p>
    <w:tbl>
      <w:tblPr>
        <w:tblW w:w="568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1341"/>
        <w:gridCol w:w="5975"/>
        <w:gridCol w:w="685"/>
        <w:gridCol w:w="886"/>
      </w:tblGrid>
      <w:tr w:rsidR="00C95014" w:rsidRPr="00E56F76" w:rsidTr="007067BD">
        <w:trPr>
          <w:tblHeader/>
          <w:jc w:val="center"/>
        </w:trPr>
        <w:tc>
          <w:tcPr>
            <w:tcW w:w="434" w:type="pct"/>
            <w:tcBorders>
              <w:top w:val="single" w:sz="4" w:space="0" w:color="auto"/>
              <w:left w:val="single" w:sz="4" w:space="0" w:color="auto"/>
              <w:bottom w:val="single" w:sz="4" w:space="0" w:color="auto"/>
              <w:right w:val="single" w:sz="4" w:space="0" w:color="auto"/>
            </w:tcBorders>
            <w:vAlign w:val="center"/>
            <w:hideMark/>
          </w:tcPr>
          <w:p w:rsidR="00C95014" w:rsidRPr="00E56F76" w:rsidRDefault="00C95014" w:rsidP="007067BD">
            <w:pPr>
              <w:widowControl/>
              <w:jc w:val="center"/>
              <w:rPr>
                <w:rFonts w:cs="宋体"/>
                <w:kern w:val="0"/>
                <w:sz w:val="24"/>
                <w:szCs w:val="24"/>
              </w:rPr>
            </w:pPr>
            <w:r w:rsidRPr="00E56F76">
              <w:rPr>
                <w:rFonts w:cs="宋体" w:hint="eastAsia"/>
                <w:kern w:val="0"/>
                <w:sz w:val="24"/>
              </w:rPr>
              <w:t>序号</w:t>
            </w:r>
          </w:p>
        </w:tc>
        <w:tc>
          <w:tcPr>
            <w:tcW w:w="704" w:type="pct"/>
            <w:tcBorders>
              <w:top w:val="single" w:sz="4" w:space="0" w:color="auto"/>
              <w:left w:val="single" w:sz="4" w:space="0" w:color="auto"/>
              <w:bottom w:val="single" w:sz="4" w:space="0" w:color="auto"/>
              <w:right w:val="single" w:sz="4" w:space="0" w:color="auto"/>
            </w:tcBorders>
            <w:vAlign w:val="center"/>
            <w:hideMark/>
          </w:tcPr>
          <w:p w:rsidR="00C95014" w:rsidRPr="00E56F76" w:rsidRDefault="00C95014" w:rsidP="007067BD">
            <w:pPr>
              <w:widowControl/>
              <w:jc w:val="center"/>
              <w:rPr>
                <w:rFonts w:cs="宋体"/>
                <w:kern w:val="0"/>
                <w:sz w:val="24"/>
                <w:szCs w:val="24"/>
              </w:rPr>
            </w:pPr>
            <w:r>
              <w:rPr>
                <w:rFonts w:cs="宋体" w:hint="eastAsia"/>
                <w:kern w:val="0"/>
                <w:sz w:val="24"/>
              </w:rPr>
              <w:t>标的</w:t>
            </w:r>
            <w:r w:rsidRPr="00E56F76">
              <w:rPr>
                <w:rFonts w:cs="宋体" w:hint="eastAsia"/>
                <w:kern w:val="0"/>
                <w:sz w:val="24"/>
              </w:rPr>
              <w:t>名称</w:t>
            </w:r>
          </w:p>
        </w:tc>
        <w:tc>
          <w:tcPr>
            <w:tcW w:w="3092" w:type="pct"/>
            <w:tcBorders>
              <w:top w:val="single" w:sz="4" w:space="0" w:color="auto"/>
              <w:left w:val="single" w:sz="4" w:space="0" w:color="auto"/>
              <w:bottom w:val="single" w:sz="4" w:space="0" w:color="auto"/>
              <w:right w:val="single" w:sz="4" w:space="0" w:color="auto"/>
            </w:tcBorders>
            <w:vAlign w:val="center"/>
            <w:hideMark/>
          </w:tcPr>
          <w:p w:rsidR="00C95014" w:rsidRPr="00E56F76" w:rsidRDefault="00C95014" w:rsidP="007067BD">
            <w:pPr>
              <w:widowControl/>
              <w:jc w:val="center"/>
              <w:rPr>
                <w:rFonts w:cs="宋体"/>
                <w:kern w:val="0"/>
                <w:sz w:val="24"/>
                <w:szCs w:val="24"/>
              </w:rPr>
            </w:pPr>
            <w:r w:rsidRPr="00E56F76">
              <w:rPr>
                <w:rFonts w:cs="宋体" w:hint="eastAsia"/>
                <w:kern w:val="0"/>
                <w:sz w:val="24"/>
              </w:rPr>
              <w:t>需求条款</w:t>
            </w:r>
          </w:p>
        </w:tc>
        <w:tc>
          <w:tcPr>
            <w:tcW w:w="366" w:type="pct"/>
            <w:tcBorders>
              <w:top w:val="single" w:sz="4" w:space="0" w:color="auto"/>
              <w:left w:val="single" w:sz="4" w:space="0" w:color="auto"/>
              <w:bottom w:val="single" w:sz="4" w:space="0" w:color="auto"/>
              <w:right w:val="single" w:sz="4" w:space="0" w:color="auto"/>
            </w:tcBorders>
            <w:vAlign w:val="center"/>
          </w:tcPr>
          <w:p w:rsidR="00C95014" w:rsidRPr="00E56F76" w:rsidRDefault="00C95014" w:rsidP="007067BD">
            <w:pPr>
              <w:widowControl/>
              <w:jc w:val="center"/>
              <w:rPr>
                <w:rFonts w:cs="宋体"/>
                <w:kern w:val="0"/>
                <w:sz w:val="24"/>
              </w:rPr>
            </w:pPr>
            <w:r>
              <w:rPr>
                <w:rFonts w:cs="宋体" w:hint="eastAsia"/>
                <w:kern w:val="0"/>
                <w:sz w:val="24"/>
              </w:rPr>
              <w:t>单位</w:t>
            </w:r>
          </w:p>
        </w:tc>
        <w:tc>
          <w:tcPr>
            <w:tcW w:w="404" w:type="pct"/>
            <w:tcBorders>
              <w:top w:val="single" w:sz="4" w:space="0" w:color="auto"/>
              <w:left w:val="single" w:sz="4" w:space="0" w:color="auto"/>
              <w:bottom w:val="single" w:sz="4" w:space="0" w:color="auto"/>
              <w:right w:val="single" w:sz="4" w:space="0" w:color="auto"/>
            </w:tcBorders>
            <w:vAlign w:val="center"/>
            <w:hideMark/>
          </w:tcPr>
          <w:p w:rsidR="00C95014" w:rsidRPr="00E56F76" w:rsidRDefault="00C95014" w:rsidP="007067BD">
            <w:pPr>
              <w:widowControl/>
              <w:jc w:val="center"/>
              <w:rPr>
                <w:rFonts w:cs="宋体"/>
                <w:kern w:val="0"/>
                <w:sz w:val="24"/>
                <w:szCs w:val="24"/>
              </w:rPr>
            </w:pPr>
            <w:r w:rsidRPr="00E56F76">
              <w:rPr>
                <w:rFonts w:cs="宋体" w:hint="eastAsia"/>
                <w:kern w:val="0"/>
                <w:sz w:val="24"/>
              </w:rPr>
              <w:t>数量</w:t>
            </w:r>
          </w:p>
        </w:tc>
      </w:tr>
      <w:tr w:rsidR="00C95014" w:rsidRPr="00E56F76" w:rsidTr="007067BD">
        <w:trPr>
          <w:jc w:val="center"/>
        </w:trPr>
        <w:tc>
          <w:tcPr>
            <w:tcW w:w="434" w:type="pct"/>
            <w:tcBorders>
              <w:top w:val="single" w:sz="4" w:space="0" w:color="auto"/>
              <w:left w:val="single" w:sz="4" w:space="0" w:color="auto"/>
              <w:bottom w:val="single" w:sz="4" w:space="0" w:color="auto"/>
              <w:right w:val="single" w:sz="4" w:space="0" w:color="auto"/>
            </w:tcBorders>
            <w:vAlign w:val="center"/>
          </w:tcPr>
          <w:p w:rsidR="00C95014" w:rsidRPr="00E56F76" w:rsidRDefault="001A57F6" w:rsidP="007067BD">
            <w:pPr>
              <w:widowControl/>
              <w:jc w:val="center"/>
              <w:rPr>
                <w:rFonts w:cs="宋体"/>
                <w:color w:val="000000"/>
                <w:kern w:val="0"/>
                <w:sz w:val="24"/>
                <w:szCs w:val="21"/>
              </w:rPr>
            </w:pPr>
            <w:r>
              <w:rPr>
                <w:rFonts w:cs="宋体" w:hint="eastAsia"/>
                <w:color w:val="000000"/>
                <w:kern w:val="0"/>
                <w:sz w:val="24"/>
                <w:szCs w:val="21"/>
              </w:rPr>
              <w:t>1</w:t>
            </w:r>
          </w:p>
        </w:tc>
        <w:tc>
          <w:tcPr>
            <w:tcW w:w="704" w:type="pct"/>
            <w:tcBorders>
              <w:top w:val="single" w:sz="4" w:space="0" w:color="auto"/>
              <w:left w:val="single" w:sz="4" w:space="0" w:color="auto"/>
              <w:bottom w:val="single" w:sz="4" w:space="0" w:color="auto"/>
              <w:right w:val="single" w:sz="4" w:space="0" w:color="auto"/>
            </w:tcBorders>
            <w:vAlign w:val="center"/>
          </w:tcPr>
          <w:p w:rsidR="00C95014" w:rsidRPr="00E56F76" w:rsidRDefault="00B70206" w:rsidP="007067BD">
            <w:pPr>
              <w:widowControl/>
              <w:jc w:val="center"/>
              <w:rPr>
                <w:rFonts w:cs="宋体"/>
                <w:color w:val="000000"/>
                <w:kern w:val="0"/>
                <w:sz w:val="24"/>
                <w:szCs w:val="21"/>
              </w:rPr>
            </w:pPr>
            <w:r w:rsidRPr="00E613A7">
              <w:rPr>
                <w:rFonts w:hint="eastAsia"/>
                <w:sz w:val="24"/>
              </w:rPr>
              <w:t>▲</w:t>
            </w:r>
            <w:proofErr w:type="gramStart"/>
            <w:r w:rsidR="00A539B2" w:rsidRPr="00A539B2">
              <w:rPr>
                <w:rFonts w:cs="宋体" w:hint="eastAsia"/>
                <w:color w:val="000000"/>
                <w:kern w:val="0"/>
                <w:sz w:val="24"/>
                <w:szCs w:val="21"/>
              </w:rPr>
              <w:t>半滑舌鳎</w:t>
            </w:r>
            <w:proofErr w:type="gramEnd"/>
          </w:p>
        </w:tc>
        <w:tc>
          <w:tcPr>
            <w:tcW w:w="3092" w:type="pct"/>
            <w:tcBorders>
              <w:top w:val="single" w:sz="4" w:space="0" w:color="auto"/>
              <w:left w:val="single" w:sz="4" w:space="0" w:color="auto"/>
              <w:bottom w:val="single" w:sz="4" w:space="0" w:color="auto"/>
              <w:right w:val="single" w:sz="4" w:space="0" w:color="auto"/>
            </w:tcBorders>
            <w:vAlign w:val="center"/>
          </w:tcPr>
          <w:p w:rsidR="00C95014" w:rsidRPr="00E56F76" w:rsidRDefault="00A539B2" w:rsidP="00A539B2">
            <w:pPr>
              <w:jc w:val="center"/>
              <w:rPr>
                <w:rFonts w:cs="宋体"/>
                <w:color w:val="000000"/>
                <w:kern w:val="0"/>
                <w:sz w:val="24"/>
                <w:szCs w:val="21"/>
              </w:rPr>
            </w:pPr>
            <w:r w:rsidRPr="00A539B2">
              <w:rPr>
                <w:rFonts w:cs="宋体" w:hint="eastAsia"/>
                <w:color w:val="000000"/>
                <w:kern w:val="0"/>
                <w:sz w:val="24"/>
                <w:szCs w:val="21"/>
              </w:rPr>
              <w:t>5.0cm</w:t>
            </w:r>
            <w:r>
              <w:rPr>
                <w:rFonts w:ascii="宋体" w:hAnsi="宋体" w:cs="宋体" w:hint="eastAsia"/>
                <w:color w:val="000000"/>
                <w:kern w:val="0"/>
                <w:sz w:val="24"/>
                <w:szCs w:val="21"/>
              </w:rPr>
              <w:t>≤</w:t>
            </w:r>
            <w:r w:rsidRPr="00A539B2">
              <w:rPr>
                <w:rFonts w:cs="宋体" w:hint="eastAsia"/>
                <w:color w:val="000000"/>
                <w:kern w:val="0"/>
                <w:sz w:val="24"/>
                <w:szCs w:val="21"/>
              </w:rPr>
              <w:t>全长</w:t>
            </w:r>
            <w:r>
              <w:rPr>
                <w:rFonts w:ascii="宋体" w:hAnsi="宋体" w:cs="宋体" w:hint="eastAsia"/>
                <w:color w:val="000000"/>
                <w:kern w:val="0"/>
                <w:sz w:val="24"/>
                <w:szCs w:val="21"/>
              </w:rPr>
              <w:t>≤</w:t>
            </w:r>
            <w:r w:rsidRPr="00A539B2">
              <w:rPr>
                <w:rFonts w:cs="宋体" w:hint="eastAsia"/>
                <w:color w:val="000000"/>
                <w:kern w:val="0"/>
                <w:sz w:val="24"/>
                <w:szCs w:val="21"/>
              </w:rPr>
              <w:t>8.0cm</w:t>
            </w:r>
          </w:p>
        </w:tc>
        <w:tc>
          <w:tcPr>
            <w:tcW w:w="366" w:type="pct"/>
            <w:tcBorders>
              <w:top w:val="single" w:sz="4" w:space="0" w:color="auto"/>
              <w:left w:val="single" w:sz="4" w:space="0" w:color="auto"/>
              <w:bottom w:val="single" w:sz="4" w:space="0" w:color="auto"/>
              <w:right w:val="single" w:sz="4" w:space="0" w:color="auto"/>
            </w:tcBorders>
            <w:vAlign w:val="center"/>
          </w:tcPr>
          <w:p w:rsidR="00C95014" w:rsidRPr="00E56F76" w:rsidRDefault="00C41303" w:rsidP="007067BD">
            <w:pPr>
              <w:jc w:val="center"/>
              <w:rPr>
                <w:sz w:val="24"/>
                <w:szCs w:val="21"/>
              </w:rPr>
            </w:pPr>
            <w:r w:rsidRPr="00C41303">
              <w:rPr>
                <w:rFonts w:hint="eastAsia"/>
                <w:sz w:val="24"/>
                <w:szCs w:val="21"/>
              </w:rPr>
              <w:t>尾</w:t>
            </w:r>
          </w:p>
        </w:tc>
        <w:tc>
          <w:tcPr>
            <w:tcW w:w="404" w:type="pct"/>
            <w:tcBorders>
              <w:top w:val="single" w:sz="4" w:space="0" w:color="auto"/>
              <w:left w:val="single" w:sz="4" w:space="0" w:color="auto"/>
              <w:bottom w:val="single" w:sz="4" w:space="0" w:color="auto"/>
              <w:right w:val="single" w:sz="4" w:space="0" w:color="auto"/>
            </w:tcBorders>
            <w:vAlign w:val="center"/>
          </w:tcPr>
          <w:p w:rsidR="00C95014" w:rsidRPr="00E56F76" w:rsidRDefault="00C41303" w:rsidP="00C41303">
            <w:pPr>
              <w:jc w:val="center"/>
              <w:rPr>
                <w:sz w:val="24"/>
                <w:szCs w:val="21"/>
              </w:rPr>
            </w:pPr>
            <w:r w:rsidRPr="00C41303">
              <w:rPr>
                <w:rFonts w:hint="eastAsia"/>
                <w:sz w:val="24"/>
                <w:szCs w:val="21"/>
              </w:rPr>
              <w:t>18</w:t>
            </w:r>
            <w:r>
              <w:rPr>
                <w:rFonts w:hint="eastAsia"/>
                <w:sz w:val="24"/>
                <w:szCs w:val="21"/>
              </w:rPr>
              <w:t>0000</w:t>
            </w:r>
          </w:p>
        </w:tc>
      </w:tr>
    </w:tbl>
    <w:p w:rsidR="00C95014" w:rsidRPr="000C7D93" w:rsidRDefault="00C95014" w:rsidP="001A57F6">
      <w:pPr>
        <w:spacing w:line="360" w:lineRule="auto"/>
        <w:ind w:firstLineChars="200" w:firstLine="446"/>
        <w:outlineLvl w:val="0"/>
        <w:rPr>
          <w:sz w:val="24"/>
        </w:rPr>
      </w:pPr>
      <w:r>
        <w:rPr>
          <w:rFonts w:hint="eastAsia"/>
          <w:sz w:val="24"/>
        </w:rPr>
        <w:t>第十五</w:t>
      </w:r>
      <w:r w:rsidRPr="000C7D93">
        <w:rPr>
          <w:rFonts w:hint="eastAsia"/>
          <w:sz w:val="24"/>
        </w:rPr>
        <w:t>包</w:t>
      </w:r>
      <w:r w:rsidR="001A57F6" w:rsidRPr="000C7D93">
        <w:rPr>
          <w:rFonts w:hint="eastAsia"/>
          <w:sz w:val="24"/>
          <w:szCs w:val="24"/>
        </w:rPr>
        <w:t>：</w:t>
      </w:r>
      <w:r w:rsidR="001A57F6" w:rsidRPr="000C7D93">
        <w:rPr>
          <w:rFonts w:hint="eastAsia"/>
          <w:sz w:val="24"/>
        </w:rPr>
        <w:t>技术参数</w:t>
      </w:r>
    </w:p>
    <w:tbl>
      <w:tblPr>
        <w:tblW w:w="568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366"/>
        <w:gridCol w:w="6000"/>
        <w:gridCol w:w="710"/>
        <w:gridCol w:w="784"/>
      </w:tblGrid>
      <w:tr w:rsidR="000C7D93" w:rsidRPr="000C7D93" w:rsidTr="007067BD">
        <w:trPr>
          <w:tblHeader/>
          <w:jc w:val="center"/>
        </w:trPr>
        <w:tc>
          <w:tcPr>
            <w:tcW w:w="434" w:type="pct"/>
            <w:tcBorders>
              <w:top w:val="single" w:sz="4" w:space="0" w:color="auto"/>
              <w:left w:val="single" w:sz="4" w:space="0" w:color="auto"/>
              <w:bottom w:val="single" w:sz="4" w:space="0" w:color="auto"/>
              <w:right w:val="single" w:sz="4" w:space="0" w:color="auto"/>
            </w:tcBorders>
            <w:vAlign w:val="center"/>
            <w:hideMark/>
          </w:tcPr>
          <w:p w:rsidR="00C95014" w:rsidRPr="000C7D93" w:rsidRDefault="00C95014" w:rsidP="007067BD">
            <w:pPr>
              <w:widowControl/>
              <w:jc w:val="center"/>
              <w:rPr>
                <w:rFonts w:cs="宋体"/>
                <w:kern w:val="0"/>
                <w:sz w:val="24"/>
                <w:szCs w:val="24"/>
              </w:rPr>
            </w:pPr>
            <w:r w:rsidRPr="000C7D93">
              <w:rPr>
                <w:rFonts w:cs="宋体" w:hint="eastAsia"/>
                <w:kern w:val="0"/>
                <w:sz w:val="24"/>
              </w:rPr>
              <w:t>序号</w:t>
            </w:r>
          </w:p>
        </w:tc>
        <w:tc>
          <w:tcPr>
            <w:tcW w:w="704" w:type="pct"/>
            <w:tcBorders>
              <w:top w:val="single" w:sz="4" w:space="0" w:color="auto"/>
              <w:left w:val="single" w:sz="4" w:space="0" w:color="auto"/>
              <w:bottom w:val="single" w:sz="4" w:space="0" w:color="auto"/>
              <w:right w:val="single" w:sz="4" w:space="0" w:color="auto"/>
            </w:tcBorders>
            <w:vAlign w:val="center"/>
            <w:hideMark/>
          </w:tcPr>
          <w:p w:rsidR="00C95014" w:rsidRPr="000C7D93" w:rsidRDefault="00C95014" w:rsidP="007067BD">
            <w:pPr>
              <w:widowControl/>
              <w:jc w:val="center"/>
              <w:rPr>
                <w:rFonts w:cs="宋体"/>
                <w:kern w:val="0"/>
                <w:sz w:val="24"/>
                <w:szCs w:val="24"/>
              </w:rPr>
            </w:pPr>
            <w:r w:rsidRPr="000C7D93">
              <w:rPr>
                <w:rFonts w:cs="宋体" w:hint="eastAsia"/>
                <w:kern w:val="0"/>
                <w:sz w:val="24"/>
              </w:rPr>
              <w:t>标的名称</w:t>
            </w:r>
          </w:p>
        </w:tc>
        <w:tc>
          <w:tcPr>
            <w:tcW w:w="3092" w:type="pct"/>
            <w:tcBorders>
              <w:top w:val="single" w:sz="4" w:space="0" w:color="auto"/>
              <w:left w:val="single" w:sz="4" w:space="0" w:color="auto"/>
              <w:bottom w:val="single" w:sz="4" w:space="0" w:color="auto"/>
              <w:right w:val="single" w:sz="4" w:space="0" w:color="auto"/>
            </w:tcBorders>
            <w:vAlign w:val="center"/>
            <w:hideMark/>
          </w:tcPr>
          <w:p w:rsidR="00C95014" w:rsidRPr="000C7D93" w:rsidRDefault="00C95014" w:rsidP="007067BD">
            <w:pPr>
              <w:widowControl/>
              <w:jc w:val="center"/>
              <w:rPr>
                <w:rFonts w:cs="宋体"/>
                <w:kern w:val="0"/>
                <w:sz w:val="24"/>
                <w:szCs w:val="24"/>
              </w:rPr>
            </w:pPr>
            <w:r w:rsidRPr="000C7D93">
              <w:rPr>
                <w:rFonts w:cs="宋体" w:hint="eastAsia"/>
                <w:kern w:val="0"/>
                <w:sz w:val="24"/>
              </w:rPr>
              <w:t>需求条款</w:t>
            </w:r>
          </w:p>
        </w:tc>
        <w:tc>
          <w:tcPr>
            <w:tcW w:w="366" w:type="pct"/>
            <w:tcBorders>
              <w:top w:val="single" w:sz="4" w:space="0" w:color="auto"/>
              <w:left w:val="single" w:sz="4" w:space="0" w:color="auto"/>
              <w:bottom w:val="single" w:sz="4" w:space="0" w:color="auto"/>
              <w:right w:val="single" w:sz="4" w:space="0" w:color="auto"/>
            </w:tcBorders>
            <w:vAlign w:val="center"/>
          </w:tcPr>
          <w:p w:rsidR="00C95014" w:rsidRPr="000C7D93" w:rsidRDefault="00C95014" w:rsidP="007067BD">
            <w:pPr>
              <w:widowControl/>
              <w:jc w:val="center"/>
              <w:rPr>
                <w:rFonts w:cs="宋体"/>
                <w:kern w:val="0"/>
                <w:sz w:val="24"/>
              </w:rPr>
            </w:pPr>
            <w:r w:rsidRPr="000C7D93">
              <w:rPr>
                <w:rFonts w:cs="宋体" w:hint="eastAsia"/>
                <w:kern w:val="0"/>
                <w:sz w:val="24"/>
              </w:rPr>
              <w:t>单位</w:t>
            </w:r>
          </w:p>
        </w:tc>
        <w:tc>
          <w:tcPr>
            <w:tcW w:w="404" w:type="pct"/>
            <w:tcBorders>
              <w:top w:val="single" w:sz="4" w:space="0" w:color="auto"/>
              <w:left w:val="single" w:sz="4" w:space="0" w:color="auto"/>
              <w:bottom w:val="single" w:sz="4" w:space="0" w:color="auto"/>
              <w:right w:val="single" w:sz="4" w:space="0" w:color="auto"/>
            </w:tcBorders>
            <w:vAlign w:val="center"/>
            <w:hideMark/>
          </w:tcPr>
          <w:p w:rsidR="00C95014" w:rsidRPr="000C7D93" w:rsidRDefault="00C95014" w:rsidP="007067BD">
            <w:pPr>
              <w:widowControl/>
              <w:jc w:val="center"/>
              <w:rPr>
                <w:rFonts w:cs="宋体"/>
                <w:kern w:val="0"/>
                <w:sz w:val="24"/>
                <w:szCs w:val="24"/>
              </w:rPr>
            </w:pPr>
            <w:r w:rsidRPr="000C7D93">
              <w:rPr>
                <w:rFonts w:cs="宋体" w:hint="eastAsia"/>
                <w:kern w:val="0"/>
                <w:sz w:val="24"/>
              </w:rPr>
              <w:t>数量</w:t>
            </w:r>
          </w:p>
        </w:tc>
      </w:tr>
      <w:tr w:rsidR="000C7D93" w:rsidRPr="000C7D93" w:rsidTr="007067BD">
        <w:trPr>
          <w:jc w:val="center"/>
        </w:trPr>
        <w:tc>
          <w:tcPr>
            <w:tcW w:w="434" w:type="pct"/>
            <w:tcBorders>
              <w:top w:val="single" w:sz="4" w:space="0" w:color="auto"/>
              <w:left w:val="single" w:sz="4" w:space="0" w:color="auto"/>
              <w:bottom w:val="single" w:sz="4" w:space="0" w:color="auto"/>
              <w:right w:val="single" w:sz="4" w:space="0" w:color="auto"/>
            </w:tcBorders>
            <w:vAlign w:val="center"/>
          </w:tcPr>
          <w:p w:rsidR="00C95014" w:rsidRPr="000C7D93" w:rsidRDefault="001A57F6" w:rsidP="007067BD">
            <w:pPr>
              <w:widowControl/>
              <w:jc w:val="center"/>
              <w:rPr>
                <w:rFonts w:cs="宋体"/>
                <w:kern w:val="0"/>
                <w:sz w:val="24"/>
                <w:szCs w:val="21"/>
              </w:rPr>
            </w:pPr>
            <w:r w:rsidRPr="000C7D93">
              <w:rPr>
                <w:rFonts w:cs="宋体" w:hint="eastAsia"/>
                <w:kern w:val="0"/>
                <w:sz w:val="24"/>
                <w:szCs w:val="21"/>
              </w:rPr>
              <w:t>1</w:t>
            </w:r>
          </w:p>
        </w:tc>
        <w:tc>
          <w:tcPr>
            <w:tcW w:w="704" w:type="pct"/>
            <w:tcBorders>
              <w:top w:val="single" w:sz="4" w:space="0" w:color="auto"/>
              <w:left w:val="single" w:sz="4" w:space="0" w:color="auto"/>
              <w:bottom w:val="single" w:sz="4" w:space="0" w:color="auto"/>
              <w:right w:val="single" w:sz="4" w:space="0" w:color="auto"/>
            </w:tcBorders>
            <w:vAlign w:val="center"/>
          </w:tcPr>
          <w:p w:rsidR="00C95014" w:rsidRPr="000C7D93" w:rsidRDefault="00B70206" w:rsidP="007067BD">
            <w:pPr>
              <w:widowControl/>
              <w:jc w:val="center"/>
              <w:rPr>
                <w:rFonts w:cs="宋体"/>
                <w:kern w:val="0"/>
                <w:sz w:val="24"/>
                <w:szCs w:val="21"/>
              </w:rPr>
            </w:pPr>
            <w:r w:rsidRPr="000C7D93">
              <w:rPr>
                <w:rFonts w:hint="eastAsia"/>
                <w:sz w:val="24"/>
              </w:rPr>
              <w:t>▲</w:t>
            </w:r>
            <w:r w:rsidR="00CE0E1B" w:rsidRPr="000C7D93">
              <w:rPr>
                <w:rFonts w:cs="宋体" w:hint="eastAsia"/>
                <w:kern w:val="0"/>
                <w:sz w:val="24"/>
                <w:szCs w:val="21"/>
              </w:rPr>
              <w:t>中国对虾</w:t>
            </w:r>
          </w:p>
        </w:tc>
        <w:tc>
          <w:tcPr>
            <w:tcW w:w="3092" w:type="pct"/>
            <w:tcBorders>
              <w:top w:val="single" w:sz="4" w:space="0" w:color="auto"/>
              <w:left w:val="single" w:sz="4" w:space="0" w:color="auto"/>
              <w:bottom w:val="single" w:sz="4" w:space="0" w:color="auto"/>
              <w:right w:val="single" w:sz="4" w:space="0" w:color="auto"/>
            </w:tcBorders>
            <w:vAlign w:val="center"/>
          </w:tcPr>
          <w:p w:rsidR="00C95014" w:rsidRPr="000C7D93" w:rsidRDefault="00BA45FE" w:rsidP="007067BD">
            <w:pPr>
              <w:jc w:val="center"/>
              <w:rPr>
                <w:rFonts w:cs="宋体"/>
                <w:kern w:val="0"/>
                <w:sz w:val="24"/>
                <w:szCs w:val="21"/>
              </w:rPr>
            </w:pPr>
            <w:r w:rsidRPr="000C7D93">
              <w:rPr>
                <w:rFonts w:cs="宋体" w:hint="eastAsia"/>
                <w:kern w:val="0"/>
                <w:sz w:val="24"/>
                <w:szCs w:val="21"/>
              </w:rPr>
              <w:t>体长≥</w:t>
            </w:r>
            <w:r w:rsidRPr="000C7D93">
              <w:rPr>
                <w:rFonts w:cs="宋体" w:hint="eastAsia"/>
                <w:kern w:val="0"/>
                <w:sz w:val="24"/>
                <w:szCs w:val="21"/>
              </w:rPr>
              <w:t>1.0cm</w:t>
            </w:r>
          </w:p>
        </w:tc>
        <w:tc>
          <w:tcPr>
            <w:tcW w:w="366" w:type="pct"/>
            <w:tcBorders>
              <w:top w:val="single" w:sz="4" w:space="0" w:color="auto"/>
              <w:left w:val="single" w:sz="4" w:space="0" w:color="auto"/>
              <w:bottom w:val="single" w:sz="4" w:space="0" w:color="auto"/>
              <w:right w:val="single" w:sz="4" w:space="0" w:color="auto"/>
            </w:tcBorders>
            <w:vAlign w:val="center"/>
          </w:tcPr>
          <w:p w:rsidR="00C95014" w:rsidRPr="000C7D93" w:rsidRDefault="00BA45FE" w:rsidP="007067BD">
            <w:pPr>
              <w:jc w:val="center"/>
              <w:rPr>
                <w:sz w:val="24"/>
                <w:szCs w:val="21"/>
              </w:rPr>
            </w:pPr>
            <w:r w:rsidRPr="000C7D93">
              <w:rPr>
                <w:rFonts w:hint="eastAsia"/>
                <w:sz w:val="24"/>
                <w:szCs w:val="21"/>
              </w:rPr>
              <w:t>万尾</w:t>
            </w:r>
          </w:p>
        </w:tc>
        <w:tc>
          <w:tcPr>
            <w:tcW w:w="404" w:type="pct"/>
            <w:tcBorders>
              <w:top w:val="single" w:sz="4" w:space="0" w:color="auto"/>
              <w:left w:val="single" w:sz="4" w:space="0" w:color="auto"/>
              <w:bottom w:val="single" w:sz="4" w:space="0" w:color="auto"/>
              <w:right w:val="single" w:sz="4" w:space="0" w:color="auto"/>
            </w:tcBorders>
            <w:vAlign w:val="center"/>
          </w:tcPr>
          <w:p w:rsidR="00C95014" w:rsidRPr="000C7D93" w:rsidRDefault="00BA45FE" w:rsidP="00BA45FE">
            <w:pPr>
              <w:jc w:val="center"/>
              <w:rPr>
                <w:sz w:val="24"/>
                <w:szCs w:val="21"/>
              </w:rPr>
            </w:pPr>
            <w:r w:rsidRPr="000C7D93">
              <w:rPr>
                <w:rFonts w:hint="eastAsia"/>
                <w:sz w:val="24"/>
                <w:szCs w:val="21"/>
              </w:rPr>
              <w:t>20000</w:t>
            </w:r>
            <w:r w:rsidRPr="000C7D93">
              <w:rPr>
                <w:sz w:val="24"/>
                <w:szCs w:val="21"/>
              </w:rPr>
              <w:t xml:space="preserve"> </w:t>
            </w:r>
          </w:p>
        </w:tc>
      </w:tr>
    </w:tbl>
    <w:p w:rsidR="00C95014" w:rsidRDefault="00C95014" w:rsidP="001A57F6">
      <w:pPr>
        <w:spacing w:line="360" w:lineRule="auto"/>
        <w:ind w:firstLineChars="200" w:firstLine="446"/>
        <w:outlineLvl w:val="0"/>
        <w:rPr>
          <w:sz w:val="24"/>
        </w:rPr>
      </w:pPr>
      <w:r w:rsidRPr="000C7D93">
        <w:rPr>
          <w:rFonts w:hint="eastAsia"/>
          <w:sz w:val="24"/>
        </w:rPr>
        <w:t>第十六包</w:t>
      </w:r>
      <w:r w:rsidR="001A57F6" w:rsidRPr="000C7D93">
        <w:rPr>
          <w:rFonts w:hint="eastAsia"/>
          <w:sz w:val="24"/>
          <w:szCs w:val="24"/>
        </w:rPr>
        <w:t>：</w:t>
      </w:r>
      <w:r w:rsidR="001A57F6" w:rsidRPr="000C7D93">
        <w:rPr>
          <w:rFonts w:hint="eastAsia"/>
          <w:sz w:val="24"/>
        </w:rPr>
        <w:t>技</w:t>
      </w:r>
      <w:r w:rsidR="001A57F6">
        <w:rPr>
          <w:rFonts w:hint="eastAsia"/>
          <w:sz w:val="24"/>
        </w:rPr>
        <w:t>术参数</w:t>
      </w:r>
    </w:p>
    <w:tbl>
      <w:tblPr>
        <w:tblW w:w="568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366"/>
        <w:gridCol w:w="6000"/>
        <w:gridCol w:w="710"/>
        <w:gridCol w:w="784"/>
      </w:tblGrid>
      <w:tr w:rsidR="00C95014" w:rsidRPr="00E56F76" w:rsidTr="007067BD">
        <w:trPr>
          <w:tblHeader/>
          <w:jc w:val="center"/>
        </w:trPr>
        <w:tc>
          <w:tcPr>
            <w:tcW w:w="434" w:type="pct"/>
            <w:tcBorders>
              <w:top w:val="single" w:sz="4" w:space="0" w:color="auto"/>
              <w:left w:val="single" w:sz="4" w:space="0" w:color="auto"/>
              <w:bottom w:val="single" w:sz="4" w:space="0" w:color="auto"/>
              <w:right w:val="single" w:sz="4" w:space="0" w:color="auto"/>
            </w:tcBorders>
            <w:vAlign w:val="center"/>
            <w:hideMark/>
          </w:tcPr>
          <w:p w:rsidR="00C95014" w:rsidRPr="00E56F76" w:rsidRDefault="00C95014" w:rsidP="007067BD">
            <w:pPr>
              <w:widowControl/>
              <w:jc w:val="center"/>
              <w:rPr>
                <w:rFonts w:cs="宋体"/>
                <w:kern w:val="0"/>
                <w:sz w:val="24"/>
                <w:szCs w:val="24"/>
              </w:rPr>
            </w:pPr>
            <w:r w:rsidRPr="00E56F76">
              <w:rPr>
                <w:rFonts w:cs="宋体" w:hint="eastAsia"/>
                <w:kern w:val="0"/>
                <w:sz w:val="24"/>
              </w:rPr>
              <w:lastRenderedPageBreak/>
              <w:t>序号</w:t>
            </w:r>
          </w:p>
        </w:tc>
        <w:tc>
          <w:tcPr>
            <w:tcW w:w="704" w:type="pct"/>
            <w:tcBorders>
              <w:top w:val="single" w:sz="4" w:space="0" w:color="auto"/>
              <w:left w:val="single" w:sz="4" w:space="0" w:color="auto"/>
              <w:bottom w:val="single" w:sz="4" w:space="0" w:color="auto"/>
              <w:right w:val="single" w:sz="4" w:space="0" w:color="auto"/>
            </w:tcBorders>
            <w:vAlign w:val="center"/>
            <w:hideMark/>
          </w:tcPr>
          <w:p w:rsidR="00C95014" w:rsidRPr="00E56F76" w:rsidRDefault="00C95014" w:rsidP="007067BD">
            <w:pPr>
              <w:widowControl/>
              <w:jc w:val="center"/>
              <w:rPr>
                <w:rFonts w:cs="宋体"/>
                <w:kern w:val="0"/>
                <w:sz w:val="24"/>
                <w:szCs w:val="24"/>
              </w:rPr>
            </w:pPr>
            <w:r>
              <w:rPr>
                <w:rFonts w:cs="宋体" w:hint="eastAsia"/>
                <w:kern w:val="0"/>
                <w:sz w:val="24"/>
              </w:rPr>
              <w:t>标的</w:t>
            </w:r>
            <w:r w:rsidRPr="00E56F76">
              <w:rPr>
                <w:rFonts w:cs="宋体" w:hint="eastAsia"/>
                <w:kern w:val="0"/>
                <w:sz w:val="24"/>
              </w:rPr>
              <w:t>名称</w:t>
            </w:r>
          </w:p>
        </w:tc>
        <w:tc>
          <w:tcPr>
            <w:tcW w:w="3092" w:type="pct"/>
            <w:tcBorders>
              <w:top w:val="single" w:sz="4" w:space="0" w:color="auto"/>
              <w:left w:val="single" w:sz="4" w:space="0" w:color="auto"/>
              <w:bottom w:val="single" w:sz="4" w:space="0" w:color="auto"/>
              <w:right w:val="single" w:sz="4" w:space="0" w:color="auto"/>
            </w:tcBorders>
            <w:vAlign w:val="center"/>
            <w:hideMark/>
          </w:tcPr>
          <w:p w:rsidR="00C95014" w:rsidRPr="00E56F76" w:rsidRDefault="00C95014" w:rsidP="007067BD">
            <w:pPr>
              <w:widowControl/>
              <w:jc w:val="center"/>
              <w:rPr>
                <w:rFonts w:cs="宋体"/>
                <w:kern w:val="0"/>
                <w:sz w:val="24"/>
                <w:szCs w:val="24"/>
              </w:rPr>
            </w:pPr>
            <w:r w:rsidRPr="00E56F76">
              <w:rPr>
                <w:rFonts w:cs="宋体" w:hint="eastAsia"/>
                <w:kern w:val="0"/>
                <w:sz w:val="24"/>
              </w:rPr>
              <w:t>需求条款</w:t>
            </w:r>
          </w:p>
        </w:tc>
        <w:tc>
          <w:tcPr>
            <w:tcW w:w="366" w:type="pct"/>
            <w:tcBorders>
              <w:top w:val="single" w:sz="4" w:space="0" w:color="auto"/>
              <w:left w:val="single" w:sz="4" w:space="0" w:color="auto"/>
              <w:bottom w:val="single" w:sz="4" w:space="0" w:color="auto"/>
              <w:right w:val="single" w:sz="4" w:space="0" w:color="auto"/>
            </w:tcBorders>
            <w:vAlign w:val="center"/>
          </w:tcPr>
          <w:p w:rsidR="00C95014" w:rsidRPr="00E56F76" w:rsidRDefault="00C95014" w:rsidP="007067BD">
            <w:pPr>
              <w:widowControl/>
              <w:jc w:val="center"/>
              <w:rPr>
                <w:rFonts w:cs="宋体"/>
                <w:kern w:val="0"/>
                <w:sz w:val="24"/>
              </w:rPr>
            </w:pPr>
            <w:r>
              <w:rPr>
                <w:rFonts w:cs="宋体" w:hint="eastAsia"/>
                <w:kern w:val="0"/>
                <w:sz w:val="24"/>
              </w:rPr>
              <w:t>单位</w:t>
            </w:r>
          </w:p>
        </w:tc>
        <w:tc>
          <w:tcPr>
            <w:tcW w:w="404" w:type="pct"/>
            <w:tcBorders>
              <w:top w:val="single" w:sz="4" w:space="0" w:color="auto"/>
              <w:left w:val="single" w:sz="4" w:space="0" w:color="auto"/>
              <w:bottom w:val="single" w:sz="4" w:space="0" w:color="auto"/>
              <w:right w:val="single" w:sz="4" w:space="0" w:color="auto"/>
            </w:tcBorders>
            <w:vAlign w:val="center"/>
            <w:hideMark/>
          </w:tcPr>
          <w:p w:rsidR="00C95014" w:rsidRPr="00E56F76" w:rsidRDefault="00C95014" w:rsidP="007067BD">
            <w:pPr>
              <w:widowControl/>
              <w:jc w:val="center"/>
              <w:rPr>
                <w:rFonts w:cs="宋体"/>
                <w:kern w:val="0"/>
                <w:sz w:val="24"/>
                <w:szCs w:val="24"/>
              </w:rPr>
            </w:pPr>
            <w:r w:rsidRPr="00E56F76">
              <w:rPr>
                <w:rFonts w:cs="宋体" w:hint="eastAsia"/>
                <w:kern w:val="0"/>
                <w:sz w:val="24"/>
              </w:rPr>
              <w:t>数量</w:t>
            </w:r>
          </w:p>
        </w:tc>
      </w:tr>
      <w:tr w:rsidR="00BA45FE" w:rsidRPr="00E56F76" w:rsidTr="007067BD">
        <w:trPr>
          <w:jc w:val="center"/>
        </w:trPr>
        <w:tc>
          <w:tcPr>
            <w:tcW w:w="434" w:type="pct"/>
            <w:tcBorders>
              <w:top w:val="single" w:sz="4" w:space="0" w:color="auto"/>
              <w:left w:val="single" w:sz="4" w:space="0" w:color="auto"/>
              <w:bottom w:val="single" w:sz="4" w:space="0" w:color="auto"/>
              <w:right w:val="single" w:sz="4" w:space="0" w:color="auto"/>
            </w:tcBorders>
            <w:vAlign w:val="center"/>
          </w:tcPr>
          <w:p w:rsidR="00BA45FE" w:rsidRPr="00E56F76" w:rsidRDefault="001A57F6" w:rsidP="007067BD">
            <w:pPr>
              <w:widowControl/>
              <w:jc w:val="center"/>
              <w:rPr>
                <w:rFonts w:cs="宋体"/>
                <w:color w:val="000000"/>
                <w:kern w:val="0"/>
                <w:sz w:val="24"/>
                <w:szCs w:val="21"/>
              </w:rPr>
            </w:pPr>
            <w:r>
              <w:rPr>
                <w:rFonts w:cs="宋体" w:hint="eastAsia"/>
                <w:color w:val="000000"/>
                <w:kern w:val="0"/>
                <w:sz w:val="24"/>
                <w:szCs w:val="21"/>
              </w:rPr>
              <w:t>1</w:t>
            </w:r>
          </w:p>
        </w:tc>
        <w:tc>
          <w:tcPr>
            <w:tcW w:w="704" w:type="pct"/>
            <w:tcBorders>
              <w:top w:val="single" w:sz="4" w:space="0" w:color="auto"/>
              <w:left w:val="single" w:sz="4" w:space="0" w:color="auto"/>
              <w:bottom w:val="single" w:sz="4" w:space="0" w:color="auto"/>
              <w:right w:val="single" w:sz="4" w:space="0" w:color="auto"/>
            </w:tcBorders>
            <w:vAlign w:val="center"/>
          </w:tcPr>
          <w:p w:rsidR="00BA45FE" w:rsidRPr="00E56F76" w:rsidRDefault="00B70206" w:rsidP="007067BD">
            <w:pPr>
              <w:widowControl/>
              <w:jc w:val="center"/>
              <w:rPr>
                <w:rFonts w:cs="宋体"/>
                <w:color w:val="000000"/>
                <w:kern w:val="0"/>
                <w:sz w:val="24"/>
                <w:szCs w:val="21"/>
              </w:rPr>
            </w:pPr>
            <w:r w:rsidRPr="00E613A7">
              <w:rPr>
                <w:rFonts w:hint="eastAsia"/>
                <w:sz w:val="24"/>
              </w:rPr>
              <w:t>▲</w:t>
            </w:r>
            <w:r w:rsidR="00BA45FE" w:rsidRPr="00CE0E1B">
              <w:rPr>
                <w:rFonts w:cs="宋体" w:hint="eastAsia"/>
                <w:color w:val="000000"/>
                <w:kern w:val="0"/>
                <w:sz w:val="24"/>
                <w:szCs w:val="21"/>
              </w:rPr>
              <w:t>中国对虾</w:t>
            </w:r>
          </w:p>
        </w:tc>
        <w:tc>
          <w:tcPr>
            <w:tcW w:w="3092" w:type="pct"/>
            <w:tcBorders>
              <w:top w:val="single" w:sz="4" w:space="0" w:color="auto"/>
              <w:left w:val="single" w:sz="4" w:space="0" w:color="auto"/>
              <w:bottom w:val="single" w:sz="4" w:space="0" w:color="auto"/>
              <w:right w:val="single" w:sz="4" w:space="0" w:color="auto"/>
            </w:tcBorders>
            <w:vAlign w:val="center"/>
          </w:tcPr>
          <w:p w:rsidR="00BA45FE" w:rsidRPr="00E56F76" w:rsidRDefault="00BA45FE" w:rsidP="007067BD">
            <w:pPr>
              <w:jc w:val="center"/>
              <w:rPr>
                <w:rFonts w:cs="宋体"/>
                <w:color w:val="000000"/>
                <w:kern w:val="0"/>
                <w:sz w:val="24"/>
                <w:szCs w:val="21"/>
              </w:rPr>
            </w:pPr>
            <w:r w:rsidRPr="00BA45FE">
              <w:rPr>
                <w:rFonts w:cs="宋体" w:hint="eastAsia"/>
                <w:color w:val="000000"/>
                <w:kern w:val="0"/>
                <w:sz w:val="24"/>
                <w:szCs w:val="21"/>
              </w:rPr>
              <w:t>体长≥</w:t>
            </w:r>
            <w:r w:rsidRPr="00BA45FE">
              <w:rPr>
                <w:rFonts w:cs="宋体" w:hint="eastAsia"/>
                <w:color w:val="000000"/>
                <w:kern w:val="0"/>
                <w:sz w:val="24"/>
                <w:szCs w:val="21"/>
              </w:rPr>
              <w:t>1.0cm</w:t>
            </w:r>
          </w:p>
        </w:tc>
        <w:tc>
          <w:tcPr>
            <w:tcW w:w="366" w:type="pct"/>
            <w:tcBorders>
              <w:top w:val="single" w:sz="4" w:space="0" w:color="auto"/>
              <w:left w:val="single" w:sz="4" w:space="0" w:color="auto"/>
              <w:bottom w:val="single" w:sz="4" w:space="0" w:color="auto"/>
              <w:right w:val="single" w:sz="4" w:space="0" w:color="auto"/>
            </w:tcBorders>
            <w:vAlign w:val="center"/>
          </w:tcPr>
          <w:p w:rsidR="00BA45FE" w:rsidRPr="00E56F76" w:rsidRDefault="00BA45FE" w:rsidP="007067BD">
            <w:pPr>
              <w:jc w:val="center"/>
              <w:rPr>
                <w:sz w:val="24"/>
                <w:szCs w:val="21"/>
              </w:rPr>
            </w:pPr>
            <w:r w:rsidRPr="00BA45FE">
              <w:rPr>
                <w:rFonts w:hint="eastAsia"/>
                <w:sz w:val="24"/>
                <w:szCs w:val="21"/>
              </w:rPr>
              <w:t>万尾</w:t>
            </w:r>
          </w:p>
        </w:tc>
        <w:tc>
          <w:tcPr>
            <w:tcW w:w="404" w:type="pct"/>
            <w:tcBorders>
              <w:top w:val="single" w:sz="4" w:space="0" w:color="auto"/>
              <w:left w:val="single" w:sz="4" w:space="0" w:color="auto"/>
              <w:bottom w:val="single" w:sz="4" w:space="0" w:color="auto"/>
              <w:right w:val="single" w:sz="4" w:space="0" w:color="auto"/>
            </w:tcBorders>
            <w:vAlign w:val="center"/>
          </w:tcPr>
          <w:p w:rsidR="00BA45FE" w:rsidRPr="00E56F76" w:rsidRDefault="00BA45FE" w:rsidP="007067BD">
            <w:pPr>
              <w:jc w:val="center"/>
              <w:rPr>
                <w:sz w:val="24"/>
                <w:szCs w:val="21"/>
              </w:rPr>
            </w:pPr>
            <w:r w:rsidRPr="00BA45FE">
              <w:rPr>
                <w:rFonts w:hint="eastAsia"/>
                <w:sz w:val="24"/>
                <w:szCs w:val="21"/>
              </w:rPr>
              <w:t>20000</w:t>
            </w:r>
            <w:r w:rsidRPr="00E56F76">
              <w:rPr>
                <w:sz w:val="24"/>
                <w:szCs w:val="21"/>
              </w:rPr>
              <w:t xml:space="preserve"> </w:t>
            </w:r>
          </w:p>
        </w:tc>
      </w:tr>
    </w:tbl>
    <w:p w:rsidR="00C95014" w:rsidRPr="000C7D93" w:rsidRDefault="00C95014" w:rsidP="001A57F6">
      <w:pPr>
        <w:spacing w:line="360" w:lineRule="auto"/>
        <w:ind w:firstLineChars="200" w:firstLine="446"/>
        <w:outlineLvl w:val="0"/>
        <w:rPr>
          <w:sz w:val="24"/>
        </w:rPr>
      </w:pPr>
      <w:r>
        <w:rPr>
          <w:rFonts w:hint="eastAsia"/>
          <w:sz w:val="24"/>
        </w:rPr>
        <w:t>第十七</w:t>
      </w:r>
      <w:r w:rsidRPr="000C7D93">
        <w:rPr>
          <w:rFonts w:hint="eastAsia"/>
          <w:sz w:val="24"/>
        </w:rPr>
        <w:t>包</w:t>
      </w:r>
      <w:r w:rsidR="001A57F6" w:rsidRPr="000C7D93">
        <w:rPr>
          <w:rFonts w:hint="eastAsia"/>
          <w:sz w:val="24"/>
          <w:szCs w:val="24"/>
        </w:rPr>
        <w:t>：</w:t>
      </w:r>
      <w:r w:rsidR="001A57F6" w:rsidRPr="000C7D93">
        <w:rPr>
          <w:rFonts w:hint="eastAsia"/>
          <w:sz w:val="24"/>
        </w:rPr>
        <w:t>技术参数</w:t>
      </w:r>
    </w:p>
    <w:tbl>
      <w:tblPr>
        <w:tblW w:w="568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366"/>
        <w:gridCol w:w="6000"/>
        <w:gridCol w:w="710"/>
        <w:gridCol w:w="784"/>
      </w:tblGrid>
      <w:tr w:rsidR="000C7D93" w:rsidRPr="000C7D93" w:rsidTr="007067BD">
        <w:trPr>
          <w:tblHeader/>
          <w:jc w:val="center"/>
        </w:trPr>
        <w:tc>
          <w:tcPr>
            <w:tcW w:w="434" w:type="pct"/>
            <w:tcBorders>
              <w:top w:val="single" w:sz="4" w:space="0" w:color="auto"/>
              <w:left w:val="single" w:sz="4" w:space="0" w:color="auto"/>
              <w:bottom w:val="single" w:sz="4" w:space="0" w:color="auto"/>
              <w:right w:val="single" w:sz="4" w:space="0" w:color="auto"/>
            </w:tcBorders>
            <w:vAlign w:val="center"/>
            <w:hideMark/>
          </w:tcPr>
          <w:p w:rsidR="00C95014" w:rsidRPr="000C7D93" w:rsidRDefault="00C95014" w:rsidP="007067BD">
            <w:pPr>
              <w:widowControl/>
              <w:jc w:val="center"/>
              <w:rPr>
                <w:rFonts w:cs="宋体"/>
                <w:kern w:val="0"/>
                <w:sz w:val="24"/>
                <w:szCs w:val="24"/>
              </w:rPr>
            </w:pPr>
            <w:r w:rsidRPr="000C7D93">
              <w:rPr>
                <w:rFonts w:cs="宋体" w:hint="eastAsia"/>
                <w:kern w:val="0"/>
                <w:sz w:val="24"/>
              </w:rPr>
              <w:t>序号</w:t>
            </w:r>
          </w:p>
        </w:tc>
        <w:tc>
          <w:tcPr>
            <w:tcW w:w="704" w:type="pct"/>
            <w:tcBorders>
              <w:top w:val="single" w:sz="4" w:space="0" w:color="auto"/>
              <w:left w:val="single" w:sz="4" w:space="0" w:color="auto"/>
              <w:bottom w:val="single" w:sz="4" w:space="0" w:color="auto"/>
              <w:right w:val="single" w:sz="4" w:space="0" w:color="auto"/>
            </w:tcBorders>
            <w:vAlign w:val="center"/>
            <w:hideMark/>
          </w:tcPr>
          <w:p w:rsidR="00C95014" w:rsidRPr="000C7D93" w:rsidRDefault="00C95014" w:rsidP="007067BD">
            <w:pPr>
              <w:widowControl/>
              <w:jc w:val="center"/>
              <w:rPr>
                <w:rFonts w:cs="宋体"/>
                <w:kern w:val="0"/>
                <w:sz w:val="24"/>
                <w:szCs w:val="24"/>
              </w:rPr>
            </w:pPr>
            <w:r w:rsidRPr="000C7D93">
              <w:rPr>
                <w:rFonts w:cs="宋体" w:hint="eastAsia"/>
                <w:kern w:val="0"/>
                <w:sz w:val="24"/>
              </w:rPr>
              <w:t>标的名称</w:t>
            </w:r>
          </w:p>
        </w:tc>
        <w:tc>
          <w:tcPr>
            <w:tcW w:w="3092" w:type="pct"/>
            <w:tcBorders>
              <w:top w:val="single" w:sz="4" w:space="0" w:color="auto"/>
              <w:left w:val="single" w:sz="4" w:space="0" w:color="auto"/>
              <w:bottom w:val="single" w:sz="4" w:space="0" w:color="auto"/>
              <w:right w:val="single" w:sz="4" w:space="0" w:color="auto"/>
            </w:tcBorders>
            <w:vAlign w:val="center"/>
            <w:hideMark/>
          </w:tcPr>
          <w:p w:rsidR="00C95014" w:rsidRPr="000C7D93" w:rsidRDefault="00C95014" w:rsidP="007067BD">
            <w:pPr>
              <w:widowControl/>
              <w:jc w:val="center"/>
              <w:rPr>
                <w:rFonts w:cs="宋体"/>
                <w:kern w:val="0"/>
                <w:sz w:val="24"/>
                <w:szCs w:val="24"/>
              </w:rPr>
            </w:pPr>
            <w:r w:rsidRPr="000C7D93">
              <w:rPr>
                <w:rFonts w:cs="宋体" w:hint="eastAsia"/>
                <w:kern w:val="0"/>
                <w:sz w:val="24"/>
              </w:rPr>
              <w:t>需求条款</w:t>
            </w:r>
          </w:p>
        </w:tc>
        <w:tc>
          <w:tcPr>
            <w:tcW w:w="366" w:type="pct"/>
            <w:tcBorders>
              <w:top w:val="single" w:sz="4" w:space="0" w:color="auto"/>
              <w:left w:val="single" w:sz="4" w:space="0" w:color="auto"/>
              <w:bottom w:val="single" w:sz="4" w:space="0" w:color="auto"/>
              <w:right w:val="single" w:sz="4" w:space="0" w:color="auto"/>
            </w:tcBorders>
            <w:vAlign w:val="center"/>
          </w:tcPr>
          <w:p w:rsidR="00C95014" w:rsidRPr="000C7D93" w:rsidRDefault="00C95014" w:rsidP="007067BD">
            <w:pPr>
              <w:widowControl/>
              <w:jc w:val="center"/>
              <w:rPr>
                <w:rFonts w:cs="宋体"/>
                <w:kern w:val="0"/>
                <w:sz w:val="24"/>
              </w:rPr>
            </w:pPr>
            <w:r w:rsidRPr="000C7D93">
              <w:rPr>
                <w:rFonts w:cs="宋体" w:hint="eastAsia"/>
                <w:kern w:val="0"/>
                <w:sz w:val="24"/>
              </w:rPr>
              <w:t>单位</w:t>
            </w:r>
          </w:p>
        </w:tc>
        <w:tc>
          <w:tcPr>
            <w:tcW w:w="404" w:type="pct"/>
            <w:tcBorders>
              <w:top w:val="single" w:sz="4" w:space="0" w:color="auto"/>
              <w:left w:val="single" w:sz="4" w:space="0" w:color="auto"/>
              <w:bottom w:val="single" w:sz="4" w:space="0" w:color="auto"/>
              <w:right w:val="single" w:sz="4" w:space="0" w:color="auto"/>
            </w:tcBorders>
            <w:vAlign w:val="center"/>
            <w:hideMark/>
          </w:tcPr>
          <w:p w:rsidR="00C95014" w:rsidRPr="000C7D93" w:rsidRDefault="00C95014" w:rsidP="007067BD">
            <w:pPr>
              <w:widowControl/>
              <w:jc w:val="center"/>
              <w:rPr>
                <w:rFonts w:cs="宋体"/>
                <w:kern w:val="0"/>
                <w:sz w:val="24"/>
                <w:szCs w:val="24"/>
              </w:rPr>
            </w:pPr>
            <w:r w:rsidRPr="000C7D93">
              <w:rPr>
                <w:rFonts w:cs="宋体" w:hint="eastAsia"/>
                <w:kern w:val="0"/>
                <w:sz w:val="24"/>
              </w:rPr>
              <w:t>数量</w:t>
            </w:r>
          </w:p>
        </w:tc>
      </w:tr>
      <w:tr w:rsidR="000C7D93" w:rsidRPr="000C7D93" w:rsidTr="007067BD">
        <w:trPr>
          <w:jc w:val="center"/>
        </w:trPr>
        <w:tc>
          <w:tcPr>
            <w:tcW w:w="434" w:type="pct"/>
            <w:tcBorders>
              <w:top w:val="single" w:sz="4" w:space="0" w:color="auto"/>
              <w:left w:val="single" w:sz="4" w:space="0" w:color="auto"/>
              <w:bottom w:val="single" w:sz="4" w:space="0" w:color="auto"/>
              <w:right w:val="single" w:sz="4" w:space="0" w:color="auto"/>
            </w:tcBorders>
            <w:vAlign w:val="center"/>
          </w:tcPr>
          <w:p w:rsidR="00BA45FE" w:rsidRPr="000C7D93" w:rsidRDefault="001A57F6" w:rsidP="007067BD">
            <w:pPr>
              <w:widowControl/>
              <w:jc w:val="center"/>
              <w:rPr>
                <w:rFonts w:cs="宋体"/>
                <w:kern w:val="0"/>
                <w:sz w:val="24"/>
                <w:szCs w:val="21"/>
              </w:rPr>
            </w:pPr>
            <w:r w:rsidRPr="000C7D93">
              <w:rPr>
                <w:rFonts w:cs="宋体" w:hint="eastAsia"/>
                <w:kern w:val="0"/>
                <w:sz w:val="24"/>
                <w:szCs w:val="21"/>
              </w:rPr>
              <w:t>1</w:t>
            </w:r>
          </w:p>
        </w:tc>
        <w:tc>
          <w:tcPr>
            <w:tcW w:w="704" w:type="pct"/>
            <w:tcBorders>
              <w:top w:val="single" w:sz="4" w:space="0" w:color="auto"/>
              <w:left w:val="single" w:sz="4" w:space="0" w:color="auto"/>
              <w:bottom w:val="single" w:sz="4" w:space="0" w:color="auto"/>
              <w:right w:val="single" w:sz="4" w:space="0" w:color="auto"/>
            </w:tcBorders>
            <w:vAlign w:val="center"/>
          </w:tcPr>
          <w:p w:rsidR="00BA45FE" w:rsidRPr="000C7D93" w:rsidRDefault="00B70206" w:rsidP="007067BD">
            <w:pPr>
              <w:widowControl/>
              <w:jc w:val="center"/>
              <w:rPr>
                <w:rFonts w:cs="宋体"/>
                <w:kern w:val="0"/>
                <w:sz w:val="24"/>
                <w:szCs w:val="21"/>
              </w:rPr>
            </w:pPr>
            <w:r w:rsidRPr="000C7D93">
              <w:rPr>
                <w:rFonts w:hint="eastAsia"/>
                <w:sz w:val="24"/>
              </w:rPr>
              <w:t>▲</w:t>
            </w:r>
            <w:r w:rsidR="00BA45FE" w:rsidRPr="000C7D93">
              <w:rPr>
                <w:rFonts w:cs="宋体" w:hint="eastAsia"/>
                <w:kern w:val="0"/>
                <w:sz w:val="24"/>
                <w:szCs w:val="21"/>
              </w:rPr>
              <w:t>中国对虾</w:t>
            </w:r>
          </w:p>
        </w:tc>
        <w:tc>
          <w:tcPr>
            <w:tcW w:w="3092" w:type="pct"/>
            <w:tcBorders>
              <w:top w:val="single" w:sz="4" w:space="0" w:color="auto"/>
              <w:left w:val="single" w:sz="4" w:space="0" w:color="auto"/>
              <w:bottom w:val="single" w:sz="4" w:space="0" w:color="auto"/>
              <w:right w:val="single" w:sz="4" w:space="0" w:color="auto"/>
            </w:tcBorders>
            <w:vAlign w:val="center"/>
          </w:tcPr>
          <w:p w:rsidR="00BA45FE" w:rsidRPr="000C7D93" w:rsidRDefault="00BA45FE" w:rsidP="007067BD">
            <w:pPr>
              <w:jc w:val="center"/>
              <w:rPr>
                <w:rFonts w:cs="宋体"/>
                <w:kern w:val="0"/>
                <w:sz w:val="24"/>
                <w:szCs w:val="21"/>
              </w:rPr>
            </w:pPr>
            <w:r w:rsidRPr="000C7D93">
              <w:rPr>
                <w:rFonts w:cs="宋体" w:hint="eastAsia"/>
                <w:kern w:val="0"/>
                <w:sz w:val="24"/>
                <w:szCs w:val="21"/>
              </w:rPr>
              <w:t>体长≥</w:t>
            </w:r>
            <w:r w:rsidRPr="000C7D93">
              <w:rPr>
                <w:rFonts w:cs="宋体" w:hint="eastAsia"/>
                <w:kern w:val="0"/>
                <w:sz w:val="24"/>
                <w:szCs w:val="21"/>
              </w:rPr>
              <w:t>1.0cm</w:t>
            </w:r>
          </w:p>
        </w:tc>
        <w:tc>
          <w:tcPr>
            <w:tcW w:w="366" w:type="pct"/>
            <w:tcBorders>
              <w:top w:val="single" w:sz="4" w:space="0" w:color="auto"/>
              <w:left w:val="single" w:sz="4" w:space="0" w:color="auto"/>
              <w:bottom w:val="single" w:sz="4" w:space="0" w:color="auto"/>
              <w:right w:val="single" w:sz="4" w:space="0" w:color="auto"/>
            </w:tcBorders>
            <w:vAlign w:val="center"/>
          </w:tcPr>
          <w:p w:rsidR="00BA45FE" w:rsidRPr="000C7D93" w:rsidRDefault="00BA45FE" w:rsidP="007067BD">
            <w:pPr>
              <w:jc w:val="center"/>
              <w:rPr>
                <w:sz w:val="24"/>
                <w:szCs w:val="21"/>
              </w:rPr>
            </w:pPr>
            <w:r w:rsidRPr="000C7D93">
              <w:rPr>
                <w:rFonts w:hint="eastAsia"/>
                <w:sz w:val="24"/>
                <w:szCs w:val="21"/>
              </w:rPr>
              <w:t>万尾</w:t>
            </w:r>
          </w:p>
        </w:tc>
        <w:tc>
          <w:tcPr>
            <w:tcW w:w="404" w:type="pct"/>
            <w:tcBorders>
              <w:top w:val="single" w:sz="4" w:space="0" w:color="auto"/>
              <w:left w:val="single" w:sz="4" w:space="0" w:color="auto"/>
              <w:bottom w:val="single" w:sz="4" w:space="0" w:color="auto"/>
              <w:right w:val="single" w:sz="4" w:space="0" w:color="auto"/>
            </w:tcBorders>
            <w:vAlign w:val="center"/>
          </w:tcPr>
          <w:p w:rsidR="00BA45FE" w:rsidRPr="000C7D93" w:rsidRDefault="00BA45FE" w:rsidP="007067BD">
            <w:pPr>
              <w:jc w:val="center"/>
              <w:rPr>
                <w:sz w:val="24"/>
                <w:szCs w:val="21"/>
              </w:rPr>
            </w:pPr>
            <w:r w:rsidRPr="000C7D93">
              <w:rPr>
                <w:rFonts w:hint="eastAsia"/>
                <w:sz w:val="24"/>
                <w:szCs w:val="21"/>
              </w:rPr>
              <w:t>20000</w:t>
            </w:r>
            <w:r w:rsidRPr="000C7D93">
              <w:rPr>
                <w:sz w:val="24"/>
                <w:szCs w:val="21"/>
              </w:rPr>
              <w:t xml:space="preserve"> </w:t>
            </w:r>
          </w:p>
        </w:tc>
      </w:tr>
    </w:tbl>
    <w:p w:rsidR="00C95014" w:rsidRDefault="00C95014" w:rsidP="001A57F6">
      <w:pPr>
        <w:spacing w:line="360" w:lineRule="auto"/>
        <w:ind w:firstLineChars="200" w:firstLine="446"/>
        <w:outlineLvl w:val="0"/>
        <w:rPr>
          <w:sz w:val="24"/>
        </w:rPr>
      </w:pPr>
      <w:r w:rsidRPr="000C7D93">
        <w:rPr>
          <w:rFonts w:hint="eastAsia"/>
          <w:sz w:val="24"/>
        </w:rPr>
        <w:t>第十八包</w:t>
      </w:r>
      <w:r w:rsidR="001A57F6" w:rsidRPr="000C7D93">
        <w:rPr>
          <w:rFonts w:hint="eastAsia"/>
          <w:sz w:val="24"/>
          <w:szCs w:val="24"/>
        </w:rPr>
        <w:t>：</w:t>
      </w:r>
      <w:r w:rsidR="001A57F6">
        <w:rPr>
          <w:rFonts w:hint="eastAsia"/>
          <w:sz w:val="24"/>
        </w:rPr>
        <w:t>技术参数</w:t>
      </w:r>
    </w:p>
    <w:tbl>
      <w:tblPr>
        <w:tblW w:w="568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1341"/>
        <w:gridCol w:w="5975"/>
        <w:gridCol w:w="685"/>
        <w:gridCol w:w="886"/>
      </w:tblGrid>
      <w:tr w:rsidR="00C95014" w:rsidRPr="00E56F76" w:rsidTr="007067BD">
        <w:trPr>
          <w:tblHeader/>
          <w:jc w:val="center"/>
        </w:trPr>
        <w:tc>
          <w:tcPr>
            <w:tcW w:w="434" w:type="pct"/>
            <w:tcBorders>
              <w:top w:val="single" w:sz="4" w:space="0" w:color="auto"/>
              <w:left w:val="single" w:sz="4" w:space="0" w:color="auto"/>
              <w:bottom w:val="single" w:sz="4" w:space="0" w:color="auto"/>
              <w:right w:val="single" w:sz="4" w:space="0" w:color="auto"/>
            </w:tcBorders>
            <w:vAlign w:val="center"/>
            <w:hideMark/>
          </w:tcPr>
          <w:p w:rsidR="00C95014" w:rsidRPr="00E56F76" w:rsidRDefault="00C95014" w:rsidP="007067BD">
            <w:pPr>
              <w:widowControl/>
              <w:jc w:val="center"/>
              <w:rPr>
                <w:rFonts w:cs="宋体"/>
                <w:kern w:val="0"/>
                <w:sz w:val="24"/>
                <w:szCs w:val="24"/>
              </w:rPr>
            </w:pPr>
            <w:r w:rsidRPr="00E56F76">
              <w:rPr>
                <w:rFonts w:cs="宋体" w:hint="eastAsia"/>
                <w:kern w:val="0"/>
                <w:sz w:val="24"/>
              </w:rPr>
              <w:t>序号</w:t>
            </w:r>
          </w:p>
        </w:tc>
        <w:tc>
          <w:tcPr>
            <w:tcW w:w="704" w:type="pct"/>
            <w:tcBorders>
              <w:top w:val="single" w:sz="4" w:space="0" w:color="auto"/>
              <w:left w:val="single" w:sz="4" w:space="0" w:color="auto"/>
              <w:bottom w:val="single" w:sz="4" w:space="0" w:color="auto"/>
              <w:right w:val="single" w:sz="4" w:space="0" w:color="auto"/>
            </w:tcBorders>
            <w:vAlign w:val="center"/>
            <w:hideMark/>
          </w:tcPr>
          <w:p w:rsidR="00C95014" w:rsidRPr="00E56F76" w:rsidRDefault="00C95014" w:rsidP="007067BD">
            <w:pPr>
              <w:widowControl/>
              <w:jc w:val="center"/>
              <w:rPr>
                <w:rFonts w:cs="宋体"/>
                <w:kern w:val="0"/>
                <w:sz w:val="24"/>
                <w:szCs w:val="24"/>
              </w:rPr>
            </w:pPr>
            <w:r>
              <w:rPr>
                <w:rFonts w:cs="宋体" w:hint="eastAsia"/>
                <w:kern w:val="0"/>
                <w:sz w:val="24"/>
              </w:rPr>
              <w:t>标的</w:t>
            </w:r>
            <w:r w:rsidRPr="00E56F76">
              <w:rPr>
                <w:rFonts w:cs="宋体" w:hint="eastAsia"/>
                <w:kern w:val="0"/>
                <w:sz w:val="24"/>
              </w:rPr>
              <w:t>名称</w:t>
            </w:r>
          </w:p>
        </w:tc>
        <w:tc>
          <w:tcPr>
            <w:tcW w:w="3092" w:type="pct"/>
            <w:tcBorders>
              <w:top w:val="single" w:sz="4" w:space="0" w:color="auto"/>
              <w:left w:val="single" w:sz="4" w:space="0" w:color="auto"/>
              <w:bottom w:val="single" w:sz="4" w:space="0" w:color="auto"/>
              <w:right w:val="single" w:sz="4" w:space="0" w:color="auto"/>
            </w:tcBorders>
            <w:vAlign w:val="center"/>
            <w:hideMark/>
          </w:tcPr>
          <w:p w:rsidR="00C95014" w:rsidRPr="00E56F76" w:rsidRDefault="00C95014" w:rsidP="007067BD">
            <w:pPr>
              <w:widowControl/>
              <w:jc w:val="center"/>
              <w:rPr>
                <w:rFonts w:cs="宋体"/>
                <w:kern w:val="0"/>
                <w:sz w:val="24"/>
                <w:szCs w:val="24"/>
              </w:rPr>
            </w:pPr>
            <w:r w:rsidRPr="00E56F76">
              <w:rPr>
                <w:rFonts w:cs="宋体" w:hint="eastAsia"/>
                <w:kern w:val="0"/>
                <w:sz w:val="24"/>
              </w:rPr>
              <w:t>需求条款</w:t>
            </w:r>
          </w:p>
        </w:tc>
        <w:tc>
          <w:tcPr>
            <w:tcW w:w="366" w:type="pct"/>
            <w:tcBorders>
              <w:top w:val="single" w:sz="4" w:space="0" w:color="auto"/>
              <w:left w:val="single" w:sz="4" w:space="0" w:color="auto"/>
              <w:bottom w:val="single" w:sz="4" w:space="0" w:color="auto"/>
              <w:right w:val="single" w:sz="4" w:space="0" w:color="auto"/>
            </w:tcBorders>
            <w:vAlign w:val="center"/>
          </w:tcPr>
          <w:p w:rsidR="00C95014" w:rsidRPr="00E56F76" w:rsidRDefault="00C95014" w:rsidP="007067BD">
            <w:pPr>
              <w:widowControl/>
              <w:jc w:val="center"/>
              <w:rPr>
                <w:rFonts w:cs="宋体"/>
                <w:kern w:val="0"/>
                <w:sz w:val="24"/>
              </w:rPr>
            </w:pPr>
            <w:r>
              <w:rPr>
                <w:rFonts w:cs="宋体" w:hint="eastAsia"/>
                <w:kern w:val="0"/>
                <w:sz w:val="24"/>
              </w:rPr>
              <w:t>单位</w:t>
            </w:r>
          </w:p>
        </w:tc>
        <w:tc>
          <w:tcPr>
            <w:tcW w:w="404" w:type="pct"/>
            <w:tcBorders>
              <w:top w:val="single" w:sz="4" w:space="0" w:color="auto"/>
              <w:left w:val="single" w:sz="4" w:space="0" w:color="auto"/>
              <w:bottom w:val="single" w:sz="4" w:space="0" w:color="auto"/>
              <w:right w:val="single" w:sz="4" w:space="0" w:color="auto"/>
            </w:tcBorders>
            <w:vAlign w:val="center"/>
            <w:hideMark/>
          </w:tcPr>
          <w:p w:rsidR="00C95014" w:rsidRPr="00E56F76" w:rsidRDefault="00C95014" w:rsidP="007067BD">
            <w:pPr>
              <w:widowControl/>
              <w:jc w:val="center"/>
              <w:rPr>
                <w:rFonts w:cs="宋体"/>
                <w:kern w:val="0"/>
                <w:sz w:val="24"/>
                <w:szCs w:val="24"/>
              </w:rPr>
            </w:pPr>
            <w:r w:rsidRPr="00E56F76">
              <w:rPr>
                <w:rFonts w:cs="宋体" w:hint="eastAsia"/>
                <w:kern w:val="0"/>
                <w:sz w:val="24"/>
              </w:rPr>
              <w:t>数量</w:t>
            </w:r>
          </w:p>
        </w:tc>
      </w:tr>
      <w:tr w:rsidR="00C95014" w:rsidRPr="00E56F76" w:rsidTr="007067BD">
        <w:trPr>
          <w:jc w:val="center"/>
        </w:trPr>
        <w:tc>
          <w:tcPr>
            <w:tcW w:w="434" w:type="pct"/>
            <w:tcBorders>
              <w:top w:val="single" w:sz="4" w:space="0" w:color="auto"/>
              <w:left w:val="single" w:sz="4" w:space="0" w:color="auto"/>
              <w:bottom w:val="single" w:sz="4" w:space="0" w:color="auto"/>
              <w:right w:val="single" w:sz="4" w:space="0" w:color="auto"/>
            </w:tcBorders>
            <w:vAlign w:val="center"/>
          </w:tcPr>
          <w:p w:rsidR="00C95014" w:rsidRPr="00E56F76" w:rsidRDefault="001A57F6" w:rsidP="007067BD">
            <w:pPr>
              <w:widowControl/>
              <w:jc w:val="center"/>
              <w:rPr>
                <w:rFonts w:cs="宋体"/>
                <w:color w:val="000000"/>
                <w:kern w:val="0"/>
                <w:sz w:val="24"/>
                <w:szCs w:val="21"/>
              </w:rPr>
            </w:pPr>
            <w:r>
              <w:rPr>
                <w:rFonts w:cs="宋体" w:hint="eastAsia"/>
                <w:color w:val="000000"/>
                <w:kern w:val="0"/>
                <w:sz w:val="24"/>
                <w:szCs w:val="21"/>
              </w:rPr>
              <w:t>1</w:t>
            </w:r>
          </w:p>
        </w:tc>
        <w:tc>
          <w:tcPr>
            <w:tcW w:w="704" w:type="pct"/>
            <w:tcBorders>
              <w:top w:val="single" w:sz="4" w:space="0" w:color="auto"/>
              <w:left w:val="single" w:sz="4" w:space="0" w:color="auto"/>
              <w:bottom w:val="single" w:sz="4" w:space="0" w:color="auto"/>
              <w:right w:val="single" w:sz="4" w:space="0" w:color="auto"/>
            </w:tcBorders>
            <w:vAlign w:val="center"/>
          </w:tcPr>
          <w:p w:rsidR="00C95014" w:rsidRPr="00E56F76" w:rsidRDefault="00B70206" w:rsidP="007067BD">
            <w:pPr>
              <w:widowControl/>
              <w:jc w:val="center"/>
              <w:rPr>
                <w:rFonts w:cs="宋体"/>
                <w:color w:val="000000"/>
                <w:kern w:val="0"/>
                <w:sz w:val="24"/>
                <w:szCs w:val="21"/>
              </w:rPr>
            </w:pPr>
            <w:r w:rsidRPr="00E613A7">
              <w:rPr>
                <w:rFonts w:hint="eastAsia"/>
                <w:sz w:val="24"/>
              </w:rPr>
              <w:t>▲</w:t>
            </w:r>
            <w:r w:rsidR="002F3717" w:rsidRPr="002F3717">
              <w:rPr>
                <w:rFonts w:cs="宋体" w:hint="eastAsia"/>
                <w:color w:val="000000"/>
                <w:kern w:val="0"/>
                <w:sz w:val="24"/>
                <w:szCs w:val="21"/>
              </w:rPr>
              <w:t>褐牙鲆</w:t>
            </w:r>
          </w:p>
        </w:tc>
        <w:tc>
          <w:tcPr>
            <w:tcW w:w="3092" w:type="pct"/>
            <w:tcBorders>
              <w:top w:val="single" w:sz="4" w:space="0" w:color="auto"/>
              <w:left w:val="single" w:sz="4" w:space="0" w:color="auto"/>
              <w:bottom w:val="single" w:sz="4" w:space="0" w:color="auto"/>
              <w:right w:val="single" w:sz="4" w:space="0" w:color="auto"/>
            </w:tcBorders>
            <w:vAlign w:val="center"/>
          </w:tcPr>
          <w:p w:rsidR="00C95014" w:rsidRPr="00E56F76" w:rsidRDefault="002F3717" w:rsidP="007067BD">
            <w:pPr>
              <w:jc w:val="center"/>
              <w:rPr>
                <w:rFonts w:cs="宋体"/>
                <w:color w:val="000000"/>
                <w:kern w:val="0"/>
                <w:sz w:val="24"/>
                <w:szCs w:val="21"/>
              </w:rPr>
            </w:pPr>
            <w:r w:rsidRPr="002F3717">
              <w:rPr>
                <w:rFonts w:cs="宋体" w:hint="eastAsia"/>
                <w:color w:val="000000"/>
                <w:kern w:val="0"/>
                <w:sz w:val="24"/>
                <w:szCs w:val="21"/>
              </w:rPr>
              <w:t>全长≥</w:t>
            </w:r>
            <w:r w:rsidRPr="002F3717">
              <w:rPr>
                <w:rFonts w:cs="宋体" w:hint="eastAsia"/>
                <w:color w:val="000000"/>
                <w:kern w:val="0"/>
                <w:sz w:val="24"/>
                <w:szCs w:val="21"/>
              </w:rPr>
              <w:t>5.0cm</w:t>
            </w:r>
          </w:p>
        </w:tc>
        <w:tc>
          <w:tcPr>
            <w:tcW w:w="366" w:type="pct"/>
            <w:tcBorders>
              <w:top w:val="single" w:sz="4" w:space="0" w:color="auto"/>
              <w:left w:val="single" w:sz="4" w:space="0" w:color="auto"/>
              <w:bottom w:val="single" w:sz="4" w:space="0" w:color="auto"/>
              <w:right w:val="single" w:sz="4" w:space="0" w:color="auto"/>
            </w:tcBorders>
            <w:vAlign w:val="center"/>
          </w:tcPr>
          <w:p w:rsidR="00C95014" w:rsidRPr="00E56F76" w:rsidRDefault="002F3717" w:rsidP="007067BD">
            <w:pPr>
              <w:jc w:val="center"/>
              <w:rPr>
                <w:sz w:val="24"/>
                <w:szCs w:val="21"/>
              </w:rPr>
            </w:pPr>
            <w:r w:rsidRPr="002F3717">
              <w:rPr>
                <w:rFonts w:hint="eastAsia"/>
                <w:sz w:val="24"/>
                <w:szCs w:val="21"/>
              </w:rPr>
              <w:t>尾</w:t>
            </w:r>
          </w:p>
        </w:tc>
        <w:tc>
          <w:tcPr>
            <w:tcW w:w="404" w:type="pct"/>
            <w:tcBorders>
              <w:top w:val="single" w:sz="4" w:space="0" w:color="auto"/>
              <w:left w:val="single" w:sz="4" w:space="0" w:color="auto"/>
              <w:bottom w:val="single" w:sz="4" w:space="0" w:color="auto"/>
              <w:right w:val="single" w:sz="4" w:space="0" w:color="auto"/>
            </w:tcBorders>
            <w:vAlign w:val="center"/>
          </w:tcPr>
          <w:p w:rsidR="00C95014" w:rsidRPr="00E56F76" w:rsidRDefault="002F3717" w:rsidP="007067BD">
            <w:pPr>
              <w:jc w:val="center"/>
              <w:rPr>
                <w:sz w:val="24"/>
                <w:szCs w:val="21"/>
              </w:rPr>
            </w:pPr>
            <w:r>
              <w:rPr>
                <w:rFonts w:hint="eastAsia"/>
                <w:sz w:val="24"/>
                <w:szCs w:val="21"/>
              </w:rPr>
              <w:t>140000</w:t>
            </w:r>
          </w:p>
        </w:tc>
      </w:tr>
    </w:tbl>
    <w:p w:rsidR="00C95014" w:rsidRPr="000C7D93" w:rsidRDefault="00C95014" w:rsidP="001A57F6">
      <w:pPr>
        <w:spacing w:line="360" w:lineRule="auto"/>
        <w:ind w:firstLineChars="200" w:firstLine="446"/>
        <w:outlineLvl w:val="0"/>
        <w:rPr>
          <w:sz w:val="24"/>
        </w:rPr>
      </w:pPr>
      <w:r>
        <w:rPr>
          <w:rFonts w:hint="eastAsia"/>
          <w:sz w:val="24"/>
        </w:rPr>
        <w:t>第十九</w:t>
      </w:r>
      <w:r w:rsidRPr="000C7D93">
        <w:rPr>
          <w:rFonts w:hint="eastAsia"/>
          <w:sz w:val="24"/>
        </w:rPr>
        <w:t>包</w:t>
      </w:r>
      <w:r w:rsidR="001A57F6" w:rsidRPr="000C7D93">
        <w:rPr>
          <w:rFonts w:hint="eastAsia"/>
          <w:sz w:val="24"/>
          <w:szCs w:val="24"/>
        </w:rPr>
        <w:t>：</w:t>
      </w:r>
      <w:r w:rsidR="001A57F6" w:rsidRPr="000C7D93">
        <w:rPr>
          <w:rFonts w:hint="eastAsia"/>
          <w:sz w:val="24"/>
        </w:rPr>
        <w:t>技术参数</w:t>
      </w:r>
    </w:p>
    <w:tbl>
      <w:tblPr>
        <w:tblW w:w="568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1341"/>
        <w:gridCol w:w="5975"/>
        <w:gridCol w:w="685"/>
        <w:gridCol w:w="886"/>
      </w:tblGrid>
      <w:tr w:rsidR="000C7D93" w:rsidRPr="000C7D93" w:rsidTr="007067BD">
        <w:trPr>
          <w:tblHeader/>
          <w:jc w:val="center"/>
        </w:trPr>
        <w:tc>
          <w:tcPr>
            <w:tcW w:w="434" w:type="pct"/>
            <w:tcBorders>
              <w:top w:val="single" w:sz="4" w:space="0" w:color="auto"/>
              <w:left w:val="single" w:sz="4" w:space="0" w:color="auto"/>
              <w:bottom w:val="single" w:sz="4" w:space="0" w:color="auto"/>
              <w:right w:val="single" w:sz="4" w:space="0" w:color="auto"/>
            </w:tcBorders>
            <w:vAlign w:val="center"/>
            <w:hideMark/>
          </w:tcPr>
          <w:p w:rsidR="00C95014" w:rsidRPr="000C7D93" w:rsidRDefault="00C95014" w:rsidP="007067BD">
            <w:pPr>
              <w:widowControl/>
              <w:jc w:val="center"/>
              <w:rPr>
                <w:rFonts w:cs="宋体"/>
                <w:kern w:val="0"/>
                <w:sz w:val="24"/>
                <w:szCs w:val="24"/>
              </w:rPr>
            </w:pPr>
            <w:r w:rsidRPr="000C7D93">
              <w:rPr>
                <w:rFonts w:cs="宋体" w:hint="eastAsia"/>
                <w:kern w:val="0"/>
                <w:sz w:val="24"/>
              </w:rPr>
              <w:t>序号</w:t>
            </w:r>
          </w:p>
        </w:tc>
        <w:tc>
          <w:tcPr>
            <w:tcW w:w="704" w:type="pct"/>
            <w:tcBorders>
              <w:top w:val="single" w:sz="4" w:space="0" w:color="auto"/>
              <w:left w:val="single" w:sz="4" w:space="0" w:color="auto"/>
              <w:bottom w:val="single" w:sz="4" w:space="0" w:color="auto"/>
              <w:right w:val="single" w:sz="4" w:space="0" w:color="auto"/>
            </w:tcBorders>
            <w:vAlign w:val="center"/>
            <w:hideMark/>
          </w:tcPr>
          <w:p w:rsidR="00C95014" w:rsidRPr="000C7D93" w:rsidRDefault="00C95014" w:rsidP="007067BD">
            <w:pPr>
              <w:widowControl/>
              <w:jc w:val="center"/>
              <w:rPr>
                <w:rFonts w:cs="宋体"/>
                <w:kern w:val="0"/>
                <w:sz w:val="24"/>
                <w:szCs w:val="24"/>
              </w:rPr>
            </w:pPr>
            <w:r w:rsidRPr="000C7D93">
              <w:rPr>
                <w:rFonts w:cs="宋体" w:hint="eastAsia"/>
                <w:kern w:val="0"/>
                <w:sz w:val="24"/>
              </w:rPr>
              <w:t>标的名称</w:t>
            </w:r>
          </w:p>
        </w:tc>
        <w:tc>
          <w:tcPr>
            <w:tcW w:w="3092" w:type="pct"/>
            <w:tcBorders>
              <w:top w:val="single" w:sz="4" w:space="0" w:color="auto"/>
              <w:left w:val="single" w:sz="4" w:space="0" w:color="auto"/>
              <w:bottom w:val="single" w:sz="4" w:space="0" w:color="auto"/>
              <w:right w:val="single" w:sz="4" w:space="0" w:color="auto"/>
            </w:tcBorders>
            <w:vAlign w:val="center"/>
            <w:hideMark/>
          </w:tcPr>
          <w:p w:rsidR="00C95014" w:rsidRPr="000C7D93" w:rsidRDefault="00C95014" w:rsidP="007067BD">
            <w:pPr>
              <w:widowControl/>
              <w:jc w:val="center"/>
              <w:rPr>
                <w:rFonts w:cs="宋体"/>
                <w:kern w:val="0"/>
                <w:sz w:val="24"/>
                <w:szCs w:val="24"/>
              </w:rPr>
            </w:pPr>
            <w:r w:rsidRPr="000C7D93">
              <w:rPr>
                <w:rFonts w:cs="宋体" w:hint="eastAsia"/>
                <w:kern w:val="0"/>
                <w:sz w:val="24"/>
              </w:rPr>
              <w:t>需求条款</w:t>
            </w:r>
          </w:p>
        </w:tc>
        <w:tc>
          <w:tcPr>
            <w:tcW w:w="366" w:type="pct"/>
            <w:tcBorders>
              <w:top w:val="single" w:sz="4" w:space="0" w:color="auto"/>
              <w:left w:val="single" w:sz="4" w:space="0" w:color="auto"/>
              <w:bottom w:val="single" w:sz="4" w:space="0" w:color="auto"/>
              <w:right w:val="single" w:sz="4" w:space="0" w:color="auto"/>
            </w:tcBorders>
            <w:vAlign w:val="center"/>
          </w:tcPr>
          <w:p w:rsidR="00C95014" w:rsidRPr="000C7D93" w:rsidRDefault="00C95014" w:rsidP="007067BD">
            <w:pPr>
              <w:widowControl/>
              <w:jc w:val="center"/>
              <w:rPr>
                <w:rFonts w:cs="宋体"/>
                <w:kern w:val="0"/>
                <w:sz w:val="24"/>
              </w:rPr>
            </w:pPr>
            <w:r w:rsidRPr="000C7D93">
              <w:rPr>
                <w:rFonts w:cs="宋体" w:hint="eastAsia"/>
                <w:kern w:val="0"/>
                <w:sz w:val="24"/>
              </w:rPr>
              <w:t>单位</w:t>
            </w:r>
          </w:p>
        </w:tc>
        <w:tc>
          <w:tcPr>
            <w:tcW w:w="404" w:type="pct"/>
            <w:tcBorders>
              <w:top w:val="single" w:sz="4" w:space="0" w:color="auto"/>
              <w:left w:val="single" w:sz="4" w:space="0" w:color="auto"/>
              <w:bottom w:val="single" w:sz="4" w:space="0" w:color="auto"/>
              <w:right w:val="single" w:sz="4" w:space="0" w:color="auto"/>
            </w:tcBorders>
            <w:vAlign w:val="center"/>
            <w:hideMark/>
          </w:tcPr>
          <w:p w:rsidR="00C95014" w:rsidRPr="000C7D93" w:rsidRDefault="00C95014" w:rsidP="007067BD">
            <w:pPr>
              <w:widowControl/>
              <w:jc w:val="center"/>
              <w:rPr>
                <w:rFonts w:cs="宋体"/>
                <w:kern w:val="0"/>
                <w:sz w:val="24"/>
                <w:szCs w:val="24"/>
              </w:rPr>
            </w:pPr>
            <w:r w:rsidRPr="000C7D93">
              <w:rPr>
                <w:rFonts w:cs="宋体" w:hint="eastAsia"/>
                <w:kern w:val="0"/>
                <w:sz w:val="24"/>
              </w:rPr>
              <w:t>数量</w:t>
            </w:r>
          </w:p>
        </w:tc>
      </w:tr>
      <w:tr w:rsidR="000C7D93" w:rsidRPr="000C7D93" w:rsidTr="007067BD">
        <w:trPr>
          <w:jc w:val="center"/>
        </w:trPr>
        <w:tc>
          <w:tcPr>
            <w:tcW w:w="434" w:type="pct"/>
            <w:tcBorders>
              <w:top w:val="single" w:sz="4" w:space="0" w:color="auto"/>
              <w:left w:val="single" w:sz="4" w:space="0" w:color="auto"/>
              <w:bottom w:val="single" w:sz="4" w:space="0" w:color="auto"/>
              <w:right w:val="single" w:sz="4" w:space="0" w:color="auto"/>
            </w:tcBorders>
            <w:vAlign w:val="center"/>
          </w:tcPr>
          <w:p w:rsidR="00C95014" w:rsidRPr="000C7D93" w:rsidRDefault="001A57F6" w:rsidP="007067BD">
            <w:pPr>
              <w:widowControl/>
              <w:jc w:val="center"/>
              <w:rPr>
                <w:rFonts w:cs="宋体"/>
                <w:kern w:val="0"/>
                <w:sz w:val="24"/>
                <w:szCs w:val="21"/>
              </w:rPr>
            </w:pPr>
            <w:r w:rsidRPr="000C7D93">
              <w:rPr>
                <w:rFonts w:cs="宋体" w:hint="eastAsia"/>
                <w:kern w:val="0"/>
                <w:sz w:val="24"/>
                <w:szCs w:val="21"/>
              </w:rPr>
              <w:t>1</w:t>
            </w:r>
          </w:p>
        </w:tc>
        <w:tc>
          <w:tcPr>
            <w:tcW w:w="704" w:type="pct"/>
            <w:tcBorders>
              <w:top w:val="single" w:sz="4" w:space="0" w:color="auto"/>
              <w:left w:val="single" w:sz="4" w:space="0" w:color="auto"/>
              <w:bottom w:val="single" w:sz="4" w:space="0" w:color="auto"/>
              <w:right w:val="single" w:sz="4" w:space="0" w:color="auto"/>
            </w:tcBorders>
            <w:vAlign w:val="center"/>
          </w:tcPr>
          <w:p w:rsidR="00C95014" w:rsidRPr="000C7D93" w:rsidRDefault="00B70206" w:rsidP="007067BD">
            <w:pPr>
              <w:widowControl/>
              <w:jc w:val="center"/>
              <w:rPr>
                <w:rFonts w:cs="宋体"/>
                <w:kern w:val="0"/>
                <w:sz w:val="24"/>
                <w:szCs w:val="21"/>
              </w:rPr>
            </w:pPr>
            <w:r w:rsidRPr="000C7D93">
              <w:rPr>
                <w:rFonts w:hint="eastAsia"/>
                <w:sz w:val="24"/>
              </w:rPr>
              <w:t>▲</w:t>
            </w:r>
            <w:proofErr w:type="gramStart"/>
            <w:r w:rsidR="002F3717" w:rsidRPr="000C7D93">
              <w:rPr>
                <w:rFonts w:cs="宋体" w:hint="eastAsia"/>
                <w:kern w:val="0"/>
                <w:sz w:val="24"/>
                <w:szCs w:val="21"/>
              </w:rPr>
              <w:t>半滑舌鳎</w:t>
            </w:r>
            <w:proofErr w:type="gramEnd"/>
          </w:p>
        </w:tc>
        <w:tc>
          <w:tcPr>
            <w:tcW w:w="3092" w:type="pct"/>
            <w:tcBorders>
              <w:top w:val="single" w:sz="4" w:space="0" w:color="auto"/>
              <w:left w:val="single" w:sz="4" w:space="0" w:color="auto"/>
              <w:bottom w:val="single" w:sz="4" w:space="0" w:color="auto"/>
              <w:right w:val="single" w:sz="4" w:space="0" w:color="auto"/>
            </w:tcBorders>
            <w:vAlign w:val="center"/>
          </w:tcPr>
          <w:p w:rsidR="00C95014" w:rsidRPr="000C7D93" w:rsidRDefault="002F3717" w:rsidP="007067BD">
            <w:pPr>
              <w:jc w:val="center"/>
              <w:rPr>
                <w:rFonts w:cs="宋体"/>
                <w:kern w:val="0"/>
                <w:sz w:val="24"/>
                <w:szCs w:val="21"/>
              </w:rPr>
            </w:pPr>
            <w:r w:rsidRPr="000C7D93">
              <w:rPr>
                <w:rFonts w:cs="宋体" w:hint="eastAsia"/>
                <w:kern w:val="0"/>
                <w:sz w:val="24"/>
                <w:szCs w:val="21"/>
              </w:rPr>
              <w:t>5.0cm</w:t>
            </w:r>
            <w:r w:rsidRPr="000C7D93">
              <w:rPr>
                <w:rFonts w:ascii="宋体" w:hAnsi="宋体" w:cs="宋体" w:hint="eastAsia"/>
                <w:kern w:val="0"/>
                <w:sz w:val="24"/>
                <w:szCs w:val="21"/>
              </w:rPr>
              <w:t>≤</w:t>
            </w:r>
            <w:r w:rsidRPr="000C7D93">
              <w:rPr>
                <w:rFonts w:cs="宋体" w:hint="eastAsia"/>
                <w:kern w:val="0"/>
                <w:sz w:val="24"/>
                <w:szCs w:val="21"/>
              </w:rPr>
              <w:t>全长</w:t>
            </w:r>
            <w:r w:rsidRPr="000C7D93">
              <w:rPr>
                <w:rFonts w:ascii="宋体" w:hAnsi="宋体" w:cs="宋体" w:hint="eastAsia"/>
                <w:kern w:val="0"/>
                <w:sz w:val="24"/>
                <w:szCs w:val="21"/>
              </w:rPr>
              <w:t>≤</w:t>
            </w:r>
            <w:r w:rsidRPr="000C7D93">
              <w:rPr>
                <w:rFonts w:cs="宋体" w:hint="eastAsia"/>
                <w:kern w:val="0"/>
                <w:sz w:val="24"/>
                <w:szCs w:val="21"/>
              </w:rPr>
              <w:t>8.0cm</w:t>
            </w:r>
          </w:p>
        </w:tc>
        <w:tc>
          <w:tcPr>
            <w:tcW w:w="366" w:type="pct"/>
            <w:tcBorders>
              <w:top w:val="single" w:sz="4" w:space="0" w:color="auto"/>
              <w:left w:val="single" w:sz="4" w:space="0" w:color="auto"/>
              <w:bottom w:val="single" w:sz="4" w:space="0" w:color="auto"/>
              <w:right w:val="single" w:sz="4" w:space="0" w:color="auto"/>
            </w:tcBorders>
            <w:vAlign w:val="center"/>
          </w:tcPr>
          <w:p w:rsidR="00C95014" w:rsidRPr="000C7D93" w:rsidRDefault="002F3717" w:rsidP="007067BD">
            <w:pPr>
              <w:jc w:val="center"/>
              <w:rPr>
                <w:sz w:val="24"/>
                <w:szCs w:val="21"/>
              </w:rPr>
            </w:pPr>
            <w:r w:rsidRPr="000C7D93">
              <w:rPr>
                <w:rFonts w:hint="eastAsia"/>
                <w:sz w:val="24"/>
                <w:szCs w:val="21"/>
              </w:rPr>
              <w:t>尾</w:t>
            </w:r>
          </w:p>
        </w:tc>
        <w:tc>
          <w:tcPr>
            <w:tcW w:w="404" w:type="pct"/>
            <w:tcBorders>
              <w:top w:val="single" w:sz="4" w:space="0" w:color="auto"/>
              <w:left w:val="single" w:sz="4" w:space="0" w:color="auto"/>
              <w:bottom w:val="single" w:sz="4" w:space="0" w:color="auto"/>
              <w:right w:val="single" w:sz="4" w:space="0" w:color="auto"/>
            </w:tcBorders>
            <w:vAlign w:val="center"/>
          </w:tcPr>
          <w:p w:rsidR="00C95014" w:rsidRPr="000C7D93" w:rsidRDefault="00BF6B03" w:rsidP="007067BD">
            <w:pPr>
              <w:jc w:val="center"/>
              <w:rPr>
                <w:sz w:val="24"/>
                <w:szCs w:val="21"/>
              </w:rPr>
            </w:pPr>
            <w:r w:rsidRPr="000C7D93">
              <w:rPr>
                <w:rFonts w:hint="eastAsia"/>
                <w:sz w:val="24"/>
                <w:szCs w:val="21"/>
              </w:rPr>
              <w:t>100000</w:t>
            </w:r>
          </w:p>
        </w:tc>
      </w:tr>
    </w:tbl>
    <w:p w:rsidR="00C95014" w:rsidRDefault="00C95014" w:rsidP="001A57F6">
      <w:pPr>
        <w:spacing w:line="360" w:lineRule="auto"/>
        <w:ind w:firstLineChars="200" w:firstLine="446"/>
        <w:outlineLvl w:val="0"/>
        <w:rPr>
          <w:sz w:val="24"/>
        </w:rPr>
      </w:pPr>
      <w:r w:rsidRPr="000C7D93">
        <w:rPr>
          <w:rFonts w:hint="eastAsia"/>
          <w:sz w:val="24"/>
        </w:rPr>
        <w:t>第二十包</w:t>
      </w:r>
      <w:r w:rsidR="001A57F6" w:rsidRPr="000C7D93">
        <w:rPr>
          <w:rFonts w:hint="eastAsia"/>
          <w:sz w:val="24"/>
          <w:szCs w:val="24"/>
        </w:rPr>
        <w:t>：</w:t>
      </w:r>
      <w:r w:rsidR="001A57F6">
        <w:rPr>
          <w:rFonts w:hint="eastAsia"/>
          <w:sz w:val="24"/>
        </w:rPr>
        <w:t>技术参数</w:t>
      </w:r>
    </w:p>
    <w:tbl>
      <w:tblPr>
        <w:tblW w:w="568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366"/>
        <w:gridCol w:w="6000"/>
        <w:gridCol w:w="710"/>
        <w:gridCol w:w="784"/>
      </w:tblGrid>
      <w:tr w:rsidR="00C95014" w:rsidRPr="00E56F76" w:rsidTr="007067BD">
        <w:trPr>
          <w:tblHeader/>
          <w:jc w:val="center"/>
        </w:trPr>
        <w:tc>
          <w:tcPr>
            <w:tcW w:w="434" w:type="pct"/>
            <w:tcBorders>
              <w:top w:val="single" w:sz="4" w:space="0" w:color="auto"/>
              <w:left w:val="single" w:sz="4" w:space="0" w:color="auto"/>
              <w:bottom w:val="single" w:sz="4" w:space="0" w:color="auto"/>
              <w:right w:val="single" w:sz="4" w:space="0" w:color="auto"/>
            </w:tcBorders>
            <w:vAlign w:val="center"/>
            <w:hideMark/>
          </w:tcPr>
          <w:p w:rsidR="00C95014" w:rsidRPr="00E56F76" w:rsidRDefault="00C95014" w:rsidP="007067BD">
            <w:pPr>
              <w:widowControl/>
              <w:jc w:val="center"/>
              <w:rPr>
                <w:rFonts w:cs="宋体"/>
                <w:kern w:val="0"/>
                <w:sz w:val="24"/>
                <w:szCs w:val="24"/>
              </w:rPr>
            </w:pPr>
            <w:r w:rsidRPr="00E56F76">
              <w:rPr>
                <w:rFonts w:cs="宋体" w:hint="eastAsia"/>
                <w:kern w:val="0"/>
                <w:sz w:val="24"/>
              </w:rPr>
              <w:t>序号</w:t>
            </w:r>
          </w:p>
        </w:tc>
        <w:tc>
          <w:tcPr>
            <w:tcW w:w="704" w:type="pct"/>
            <w:tcBorders>
              <w:top w:val="single" w:sz="4" w:space="0" w:color="auto"/>
              <w:left w:val="single" w:sz="4" w:space="0" w:color="auto"/>
              <w:bottom w:val="single" w:sz="4" w:space="0" w:color="auto"/>
              <w:right w:val="single" w:sz="4" w:space="0" w:color="auto"/>
            </w:tcBorders>
            <w:vAlign w:val="center"/>
            <w:hideMark/>
          </w:tcPr>
          <w:p w:rsidR="00C95014" w:rsidRPr="00E56F76" w:rsidRDefault="00C95014" w:rsidP="007067BD">
            <w:pPr>
              <w:widowControl/>
              <w:jc w:val="center"/>
              <w:rPr>
                <w:rFonts w:cs="宋体"/>
                <w:kern w:val="0"/>
                <w:sz w:val="24"/>
                <w:szCs w:val="24"/>
              </w:rPr>
            </w:pPr>
            <w:r>
              <w:rPr>
                <w:rFonts w:cs="宋体" w:hint="eastAsia"/>
                <w:kern w:val="0"/>
                <w:sz w:val="24"/>
              </w:rPr>
              <w:t>标的</w:t>
            </w:r>
            <w:r w:rsidRPr="00E56F76">
              <w:rPr>
                <w:rFonts w:cs="宋体" w:hint="eastAsia"/>
                <w:kern w:val="0"/>
                <w:sz w:val="24"/>
              </w:rPr>
              <w:t>名称</w:t>
            </w:r>
          </w:p>
        </w:tc>
        <w:tc>
          <w:tcPr>
            <w:tcW w:w="3092" w:type="pct"/>
            <w:tcBorders>
              <w:top w:val="single" w:sz="4" w:space="0" w:color="auto"/>
              <w:left w:val="single" w:sz="4" w:space="0" w:color="auto"/>
              <w:bottom w:val="single" w:sz="4" w:space="0" w:color="auto"/>
              <w:right w:val="single" w:sz="4" w:space="0" w:color="auto"/>
            </w:tcBorders>
            <w:vAlign w:val="center"/>
            <w:hideMark/>
          </w:tcPr>
          <w:p w:rsidR="00C95014" w:rsidRPr="00E56F76" w:rsidRDefault="00C95014" w:rsidP="007067BD">
            <w:pPr>
              <w:widowControl/>
              <w:jc w:val="center"/>
              <w:rPr>
                <w:rFonts w:cs="宋体"/>
                <w:kern w:val="0"/>
                <w:sz w:val="24"/>
                <w:szCs w:val="24"/>
              </w:rPr>
            </w:pPr>
            <w:r w:rsidRPr="00E56F76">
              <w:rPr>
                <w:rFonts w:cs="宋体" w:hint="eastAsia"/>
                <w:kern w:val="0"/>
                <w:sz w:val="24"/>
              </w:rPr>
              <w:t>需求条款</w:t>
            </w:r>
          </w:p>
        </w:tc>
        <w:tc>
          <w:tcPr>
            <w:tcW w:w="366" w:type="pct"/>
            <w:tcBorders>
              <w:top w:val="single" w:sz="4" w:space="0" w:color="auto"/>
              <w:left w:val="single" w:sz="4" w:space="0" w:color="auto"/>
              <w:bottom w:val="single" w:sz="4" w:space="0" w:color="auto"/>
              <w:right w:val="single" w:sz="4" w:space="0" w:color="auto"/>
            </w:tcBorders>
            <w:vAlign w:val="center"/>
          </w:tcPr>
          <w:p w:rsidR="00C95014" w:rsidRPr="00E56F76" w:rsidRDefault="00C95014" w:rsidP="007067BD">
            <w:pPr>
              <w:widowControl/>
              <w:jc w:val="center"/>
              <w:rPr>
                <w:rFonts w:cs="宋体"/>
                <w:kern w:val="0"/>
                <w:sz w:val="24"/>
              </w:rPr>
            </w:pPr>
            <w:r>
              <w:rPr>
                <w:rFonts w:cs="宋体" w:hint="eastAsia"/>
                <w:kern w:val="0"/>
                <w:sz w:val="24"/>
              </w:rPr>
              <w:t>单位</w:t>
            </w:r>
          </w:p>
        </w:tc>
        <w:tc>
          <w:tcPr>
            <w:tcW w:w="404" w:type="pct"/>
            <w:tcBorders>
              <w:top w:val="single" w:sz="4" w:space="0" w:color="auto"/>
              <w:left w:val="single" w:sz="4" w:space="0" w:color="auto"/>
              <w:bottom w:val="single" w:sz="4" w:space="0" w:color="auto"/>
              <w:right w:val="single" w:sz="4" w:space="0" w:color="auto"/>
            </w:tcBorders>
            <w:vAlign w:val="center"/>
            <w:hideMark/>
          </w:tcPr>
          <w:p w:rsidR="00C95014" w:rsidRPr="00E56F76" w:rsidRDefault="00C95014" w:rsidP="007067BD">
            <w:pPr>
              <w:widowControl/>
              <w:jc w:val="center"/>
              <w:rPr>
                <w:rFonts w:cs="宋体"/>
                <w:kern w:val="0"/>
                <w:sz w:val="24"/>
                <w:szCs w:val="24"/>
              </w:rPr>
            </w:pPr>
            <w:r w:rsidRPr="00E56F76">
              <w:rPr>
                <w:rFonts w:cs="宋体" w:hint="eastAsia"/>
                <w:kern w:val="0"/>
                <w:sz w:val="24"/>
              </w:rPr>
              <w:t>数量</w:t>
            </w:r>
          </w:p>
        </w:tc>
      </w:tr>
      <w:tr w:rsidR="00C95014" w:rsidRPr="00E56F76" w:rsidTr="007067BD">
        <w:trPr>
          <w:jc w:val="center"/>
        </w:trPr>
        <w:tc>
          <w:tcPr>
            <w:tcW w:w="434" w:type="pct"/>
            <w:tcBorders>
              <w:top w:val="single" w:sz="4" w:space="0" w:color="auto"/>
              <w:left w:val="single" w:sz="4" w:space="0" w:color="auto"/>
              <w:bottom w:val="single" w:sz="4" w:space="0" w:color="auto"/>
              <w:right w:val="single" w:sz="4" w:space="0" w:color="auto"/>
            </w:tcBorders>
            <w:vAlign w:val="center"/>
          </w:tcPr>
          <w:p w:rsidR="00C95014" w:rsidRPr="00E56F76" w:rsidRDefault="001A57F6" w:rsidP="007067BD">
            <w:pPr>
              <w:widowControl/>
              <w:jc w:val="center"/>
              <w:rPr>
                <w:rFonts w:cs="宋体"/>
                <w:color w:val="000000"/>
                <w:kern w:val="0"/>
                <w:sz w:val="24"/>
                <w:szCs w:val="21"/>
              </w:rPr>
            </w:pPr>
            <w:r>
              <w:rPr>
                <w:rFonts w:cs="宋体" w:hint="eastAsia"/>
                <w:color w:val="000000"/>
                <w:kern w:val="0"/>
                <w:sz w:val="24"/>
                <w:szCs w:val="21"/>
              </w:rPr>
              <w:t>1</w:t>
            </w:r>
          </w:p>
        </w:tc>
        <w:tc>
          <w:tcPr>
            <w:tcW w:w="704" w:type="pct"/>
            <w:tcBorders>
              <w:top w:val="single" w:sz="4" w:space="0" w:color="auto"/>
              <w:left w:val="single" w:sz="4" w:space="0" w:color="auto"/>
              <w:bottom w:val="single" w:sz="4" w:space="0" w:color="auto"/>
              <w:right w:val="single" w:sz="4" w:space="0" w:color="auto"/>
            </w:tcBorders>
            <w:vAlign w:val="center"/>
          </w:tcPr>
          <w:p w:rsidR="00C95014" w:rsidRPr="00E56F76" w:rsidRDefault="00B70206" w:rsidP="007067BD">
            <w:pPr>
              <w:widowControl/>
              <w:jc w:val="center"/>
              <w:rPr>
                <w:rFonts w:cs="宋体"/>
                <w:color w:val="000000"/>
                <w:kern w:val="0"/>
                <w:sz w:val="24"/>
                <w:szCs w:val="21"/>
              </w:rPr>
            </w:pPr>
            <w:r w:rsidRPr="00E613A7">
              <w:rPr>
                <w:rFonts w:hint="eastAsia"/>
                <w:sz w:val="24"/>
              </w:rPr>
              <w:t>▲</w:t>
            </w:r>
            <w:r w:rsidR="002F3717" w:rsidRPr="002F3717">
              <w:rPr>
                <w:rFonts w:cs="宋体" w:hint="eastAsia"/>
                <w:color w:val="000000"/>
                <w:kern w:val="0"/>
                <w:sz w:val="24"/>
                <w:szCs w:val="21"/>
              </w:rPr>
              <w:t>青</w:t>
            </w:r>
            <w:proofErr w:type="gramStart"/>
            <w:r w:rsidR="002F3717" w:rsidRPr="002F3717">
              <w:rPr>
                <w:rFonts w:cs="宋体" w:hint="eastAsia"/>
                <w:color w:val="000000"/>
                <w:kern w:val="0"/>
                <w:sz w:val="24"/>
                <w:szCs w:val="21"/>
              </w:rPr>
              <w:t>蛤</w:t>
            </w:r>
            <w:proofErr w:type="gramEnd"/>
          </w:p>
        </w:tc>
        <w:tc>
          <w:tcPr>
            <w:tcW w:w="3092" w:type="pct"/>
            <w:tcBorders>
              <w:top w:val="single" w:sz="4" w:space="0" w:color="auto"/>
              <w:left w:val="single" w:sz="4" w:space="0" w:color="auto"/>
              <w:bottom w:val="single" w:sz="4" w:space="0" w:color="auto"/>
              <w:right w:val="single" w:sz="4" w:space="0" w:color="auto"/>
            </w:tcBorders>
            <w:vAlign w:val="center"/>
          </w:tcPr>
          <w:p w:rsidR="00C95014" w:rsidRPr="00E56F76" w:rsidRDefault="00F254B3" w:rsidP="00F254B3">
            <w:pPr>
              <w:jc w:val="center"/>
              <w:rPr>
                <w:rFonts w:cs="宋体"/>
                <w:color w:val="000000"/>
                <w:kern w:val="0"/>
                <w:sz w:val="24"/>
                <w:szCs w:val="21"/>
              </w:rPr>
            </w:pPr>
            <w:r w:rsidRPr="00F254B3">
              <w:rPr>
                <w:rFonts w:cs="宋体" w:hint="eastAsia"/>
                <w:color w:val="000000"/>
                <w:kern w:val="0"/>
                <w:sz w:val="24"/>
                <w:szCs w:val="21"/>
              </w:rPr>
              <w:t>500-800</w:t>
            </w:r>
            <w:r w:rsidRPr="00F254B3">
              <w:rPr>
                <w:rFonts w:cs="宋体" w:hint="eastAsia"/>
                <w:color w:val="000000"/>
                <w:kern w:val="0"/>
                <w:sz w:val="24"/>
                <w:szCs w:val="21"/>
              </w:rPr>
              <w:t>粒</w:t>
            </w:r>
            <w:r w:rsidRPr="00F254B3">
              <w:rPr>
                <w:rFonts w:cs="宋体" w:hint="eastAsia"/>
                <w:color w:val="000000"/>
                <w:kern w:val="0"/>
                <w:sz w:val="24"/>
                <w:szCs w:val="21"/>
              </w:rPr>
              <w:t>/kg</w:t>
            </w:r>
            <w:r>
              <w:rPr>
                <w:rFonts w:cs="宋体" w:hint="eastAsia"/>
                <w:color w:val="000000"/>
                <w:kern w:val="0"/>
                <w:sz w:val="24"/>
                <w:szCs w:val="21"/>
              </w:rPr>
              <w:t>，</w:t>
            </w:r>
            <w:r w:rsidRPr="00F254B3">
              <w:rPr>
                <w:rFonts w:cs="宋体" w:hint="eastAsia"/>
                <w:color w:val="000000"/>
                <w:kern w:val="0"/>
                <w:sz w:val="24"/>
                <w:szCs w:val="21"/>
              </w:rPr>
              <w:t>417</w:t>
            </w:r>
            <w:r w:rsidRPr="00F254B3">
              <w:rPr>
                <w:rFonts w:cs="宋体" w:hint="eastAsia"/>
                <w:color w:val="000000"/>
                <w:kern w:val="0"/>
                <w:sz w:val="24"/>
                <w:szCs w:val="21"/>
              </w:rPr>
              <w:t>万粒以上</w:t>
            </w:r>
          </w:p>
        </w:tc>
        <w:tc>
          <w:tcPr>
            <w:tcW w:w="366" w:type="pct"/>
            <w:tcBorders>
              <w:top w:val="single" w:sz="4" w:space="0" w:color="auto"/>
              <w:left w:val="single" w:sz="4" w:space="0" w:color="auto"/>
              <w:bottom w:val="single" w:sz="4" w:space="0" w:color="auto"/>
              <w:right w:val="single" w:sz="4" w:space="0" w:color="auto"/>
            </w:tcBorders>
            <w:vAlign w:val="center"/>
          </w:tcPr>
          <w:p w:rsidR="00C95014" w:rsidRPr="00F254B3" w:rsidRDefault="00454457" w:rsidP="007067BD">
            <w:pPr>
              <w:jc w:val="center"/>
              <w:rPr>
                <w:sz w:val="24"/>
                <w:szCs w:val="21"/>
              </w:rPr>
            </w:pPr>
            <w:r>
              <w:rPr>
                <w:rFonts w:cs="宋体" w:hint="eastAsia"/>
                <w:color w:val="000000"/>
                <w:kern w:val="0"/>
                <w:sz w:val="24"/>
                <w:szCs w:val="21"/>
              </w:rPr>
              <w:t>千克</w:t>
            </w:r>
          </w:p>
        </w:tc>
        <w:tc>
          <w:tcPr>
            <w:tcW w:w="404" w:type="pct"/>
            <w:tcBorders>
              <w:top w:val="single" w:sz="4" w:space="0" w:color="auto"/>
              <w:left w:val="single" w:sz="4" w:space="0" w:color="auto"/>
              <w:bottom w:val="single" w:sz="4" w:space="0" w:color="auto"/>
              <w:right w:val="single" w:sz="4" w:space="0" w:color="auto"/>
            </w:tcBorders>
            <w:vAlign w:val="center"/>
          </w:tcPr>
          <w:p w:rsidR="00C95014" w:rsidRPr="00E56F76" w:rsidRDefault="00F254B3" w:rsidP="007067BD">
            <w:pPr>
              <w:jc w:val="center"/>
              <w:rPr>
                <w:sz w:val="24"/>
                <w:szCs w:val="21"/>
              </w:rPr>
            </w:pPr>
            <w:r w:rsidRPr="00F254B3">
              <w:rPr>
                <w:rFonts w:cs="宋体" w:hint="eastAsia"/>
                <w:color w:val="000000"/>
                <w:kern w:val="0"/>
                <w:sz w:val="24"/>
                <w:szCs w:val="21"/>
              </w:rPr>
              <w:t>8333</w:t>
            </w:r>
          </w:p>
        </w:tc>
      </w:tr>
    </w:tbl>
    <w:p w:rsidR="00937B7B" w:rsidRPr="007C24CC" w:rsidRDefault="00937B7B" w:rsidP="00937B7B">
      <w:pPr>
        <w:wordWrap w:val="0"/>
        <w:spacing w:line="500" w:lineRule="exact"/>
        <w:rPr>
          <w:rFonts w:ascii="宋体" w:hAnsi="宋体" w:cs="宋体"/>
          <w:sz w:val="24"/>
        </w:rPr>
      </w:pPr>
      <w:r w:rsidRPr="007C24CC">
        <w:rPr>
          <w:rFonts w:ascii="宋体" w:hAnsi="宋体" w:cs="宋体" w:hint="eastAsia"/>
          <w:sz w:val="24"/>
        </w:rPr>
        <w:t>三、放流要求</w:t>
      </w:r>
    </w:p>
    <w:p w:rsidR="00F73252" w:rsidRPr="00937B7B" w:rsidRDefault="00937B7B" w:rsidP="00937B7B">
      <w:pPr>
        <w:wordWrap w:val="0"/>
        <w:spacing w:line="500" w:lineRule="exact"/>
        <w:rPr>
          <w:rFonts w:ascii="宋体" w:hAnsi="宋体" w:cs="宋体"/>
          <w:sz w:val="24"/>
        </w:rPr>
      </w:pPr>
      <w:r w:rsidRPr="007C24CC">
        <w:rPr>
          <w:rFonts w:ascii="宋体" w:hAnsi="宋体" w:cs="宋体" w:hint="eastAsia"/>
          <w:sz w:val="24"/>
        </w:rPr>
        <w:t>1</w:t>
      </w:r>
      <w:r>
        <w:rPr>
          <w:rFonts w:ascii="宋体" w:hAnsi="宋体" w:cs="宋体" w:hint="eastAsia"/>
          <w:sz w:val="24"/>
        </w:rPr>
        <w:t>、放流</w:t>
      </w:r>
      <w:r w:rsidRPr="007C24CC">
        <w:rPr>
          <w:rFonts w:ascii="宋体" w:hAnsi="宋体" w:cs="宋体" w:hint="eastAsia"/>
          <w:sz w:val="24"/>
        </w:rPr>
        <w:t>地点</w:t>
      </w:r>
      <w:r>
        <w:rPr>
          <w:rFonts w:ascii="宋体" w:hAnsi="宋体" w:cs="宋体" w:hint="eastAsia"/>
          <w:sz w:val="24"/>
        </w:rPr>
        <w:t>示意图</w:t>
      </w:r>
    </w:p>
    <w:p w:rsidR="00937B7B" w:rsidRPr="00022BA7" w:rsidRDefault="00937B7B" w:rsidP="00937B7B">
      <w:pPr>
        <w:adjustRightInd w:val="0"/>
        <w:snapToGrid w:val="0"/>
        <w:spacing w:line="360" w:lineRule="auto"/>
        <w:jc w:val="center"/>
        <w:rPr>
          <w:rFonts w:ascii="宋体"/>
          <w:b/>
          <w:bCs/>
          <w:sz w:val="24"/>
          <w:szCs w:val="24"/>
        </w:rPr>
      </w:pPr>
      <w:r>
        <w:rPr>
          <w:rFonts w:ascii="宋体"/>
          <w:noProof/>
        </w:rPr>
        <w:drawing>
          <wp:inline distT="0" distB="0" distL="0" distR="0">
            <wp:extent cx="2592000" cy="2300940"/>
            <wp:effectExtent l="0" t="0" r="0" b="4445"/>
            <wp:docPr id="5" name="图片 5" descr="渤海湾增殖放流地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渤海湾增殖放流地点"/>
                    <pic:cNvPicPr preferRelativeResize="0">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92000" cy="2300940"/>
                    </a:xfrm>
                    <a:prstGeom prst="rect">
                      <a:avLst/>
                    </a:prstGeom>
                    <a:noFill/>
                    <a:ln>
                      <a:noFill/>
                    </a:ln>
                  </pic:spPr>
                </pic:pic>
              </a:graphicData>
            </a:graphic>
          </wp:inline>
        </w:drawing>
      </w:r>
    </w:p>
    <w:p w:rsidR="00937B7B" w:rsidRPr="00022BA7" w:rsidRDefault="00937B7B" w:rsidP="00937B7B">
      <w:pPr>
        <w:adjustRightInd w:val="0"/>
        <w:snapToGrid w:val="0"/>
        <w:spacing w:line="360" w:lineRule="auto"/>
        <w:jc w:val="center"/>
        <w:rPr>
          <w:rFonts w:ascii="宋体"/>
          <w:sz w:val="24"/>
          <w:szCs w:val="24"/>
        </w:rPr>
      </w:pPr>
      <w:r w:rsidRPr="00022BA7">
        <w:rPr>
          <w:rFonts w:ascii="宋体" w:hAnsi="宋体" w:cs="黑体" w:hint="eastAsia"/>
          <w:sz w:val="24"/>
          <w:szCs w:val="24"/>
        </w:rPr>
        <w:t>图1</w:t>
      </w:r>
      <w:r w:rsidRPr="00022BA7">
        <w:rPr>
          <w:rFonts w:ascii="宋体" w:hAnsi="宋体" w:cs="黑体"/>
          <w:sz w:val="24"/>
          <w:szCs w:val="24"/>
        </w:rPr>
        <w:t xml:space="preserve"> </w:t>
      </w:r>
      <w:r w:rsidRPr="00022BA7">
        <w:rPr>
          <w:rFonts w:ascii="宋体" w:hAnsi="宋体" w:cs="黑体" w:hint="eastAsia"/>
          <w:sz w:val="24"/>
          <w:szCs w:val="24"/>
        </w:rPr>
        <w:t>天津市渤海湾增殖放流地点示意</w:t>
      </w:r>
      <w:bookmarkStart w:id="8" w:name="_Toc350179303"/>
    </w:p>
    <w:bookmarkEnd w:id="8"/>
    <w:p w:rsidR="00CF72C4" w:rsidRPr="0086596E" w:rsidRDefault="00CF72C4" w:rsidP="00720718">
      <w:pPr>
        <w:wordWrap w:val="0"/>
        <w:spacing w:line="500" w:lineRule="exact"/>
        <w:ind w:firstLineChars="200" w:firstLine="446"/>
        <w:rPr>
          <w:rFonts w:ascii="宋体" w:hAnsi="宋体" w:cs="宋体"/>
          <w:color w:val="000000"/>
          <w:sz w:val="24"/>
        </w:rPr>
      </w:pPr>
      <w:r>
        <w:rPr>
          <w:rFonts w:ascii="宋体" w:hAnsi="宋体" w:cs="宋体" w:hint="eastAsia"/>
          <w:color w:val="000000"/>
          <w:sz w:val="24"/>
        </w:rPr>
        <w:t>四、</w:t>
      </w:r>
      <w:r w:rsidRPr="0086596E">
        <w:rPr>
          <w:rFonts w:ascii="宋体" w:hAnsi="宋体" w:cs="宋体" w:hint="eastAsia"/>
          <w:color w:val="000000"/>
          <w:sz w:val="24"/>
        </w:rPr>
        <w:t>计数和放流方式</w:t>
      </w:r>
    </w:p>
    <w:p w:rsidR="00CF72C4" w:rsidRPr="0086596E" w:rsidRDefault="00CF72C4" w:rsidP="00CF72C4">
      <w:pPr>
        <w:wordWrap w:val="0"/>
        <w:spacing w:line="500" w:lineRule="exact"/>
        <w:ind w:firstLineChars="200" w:firstLine="446"/>
        <w:rPr>
          <w:rFonts w:ascii="宋体" w:hAnsi="宋体" w:cs="宋体"/>
          <w:color w:val="000000"/>
          <w:sz w:val="24"/>
        </w:rPr>
      </w:pPr>
      <w:r w:rsidRPr="0086596E">
        <w:rPr>
          <w:rFonts w:ascii="宋体" w:hAnsi="宋体" w:cs="宋体" w:hint="eastAsia"/>
          <w:color w:val="000000"/>
          <w:sz w:val="24"/>
        </w:rPr>
        <w:lastRenderedPageBreak/>
        <w:t>1、计数方式</w:t>
      </w:r>
    </w:p>
    <w:p w:rsidR="00CF72C4" w:rsidRPr="0086596E" w:rsidRDefault="00CF72C4" w:rsidP="00CF72C4">
      <w:pPr>
        <w:wordWrap w:val="0"/>
        <w:spacing w:line="500" w:lineRule="exact"/>
        <w:ind w:firstLineChars="200" w:firstLine="446"/>
        <w:rPr>
          <w:rFonts w:ascii="宋体" w:hAnsi="宋体" w:cs="宋体"/>
          <w:color w:val="000000"/>
          <w:sz w:val="24"/>
        </w:rPr>
      </w:pPr>
      <w:r w:rsidRPr="0086596E">
        <w:rPr>
          <w:rFonts w:ascii="宋体" w:hAnsi="宋体" w:cs="宋体" w:hint="eastAsia"/>
          <w:color w:val="000000"/>
          <w:sz w:val="24"/>
        </w:rPr>
        <w:t>鱼、虾、蟹、贝及海蜇：结合本地育苗单位及放流地点实际情况，按照《水生生物增殖放流技术规程》（SC/T9401-2010）和《天津市增殖放流验收规范》进行计数。</w:t>
      </w:r>
    </w:p>
    <w:p w:rsidR="00CF72C4" w:rsidRPr="0086596E" w:rsidRDefault="00CF72C4" w:rsidP="00CF72C4">
      <w:pPr>
        <w:wordWrap w:val="0"/>
        <w:spacing w:line="500" w:lineRule="exact"/>
        <w:ind w:firstLineChars="200" w:firstLine="446"/>
        <w:rPr>
          <w:rFonts w:ascii="宋体" w:hAnsi="宋体" w:cs="宋体"/>
          <w:color w:val="000000"/>
          <w:sz w:val="24"/>
        </w:rPr>
      </w:pPr>
      <w:r w:rsidRPr="0086596E">
        <w:rPr>
          <w:rFonts w:ascii="宋体" w:hAnsi="宋体" w:cs="宋体" w:hint="eastAsia"/>
          <w:color w:val="000000"/>
          <w:sz w:val="24"/>
        </w:rPr>
        <w:t>2、放流方式</w:t>
      </w:r>
    </w:p>
    <w:p w:rsidR="00CF72C4" w:rsidRPr="0086596E" w:rsidRDefault="00CF72C4" w:rsidP="00CF72C4">
      <w:pPr>
        <w:wordWrap w:val="0"/>
        <w:spacing w:line="500" w:lineRule="exact"/>
        <w:ind w:firstLineChars="200" w:firstLine="446"/>
        <w:rPr>
          <w:rFonts w:ascii="宋体" w:hAnsi="宋体" w:cs="宋体"/>
          <w:color w:val="000000"/>
          <w:sz w:val="24"/>
        </w:rPr>
      </w:pPr>
      <w:r w:rsidRPr="0086596E">
        <w:rPr>
          <w:rFonts w:ascii="宋体" w:hAnsi="宋体" w:cs="宋体" w:hint="eastAsia"/>
          <w:color w:val="000000"/>
          <w:sz w:val="24"/>
        </w:rPr>
        <w:t>（1）虾类：在塑料袋内加水，放入虾苗后充氧包装或专用运输网箱内加水、充气运输，到达适宜地点放流；</w:t>
      </w:r>
    </w:p>
    <w:p w:rsidR="00CF72C4" w:rsidRPr="0086596E" w:rsidRDefault="00CF72C4" w:rsidP="00CF72C4">
      <w:pPr>
        <w:wordWrap w:val="0"/>
        <w:spacing w:line="500" w:lineRule="exact"/>
        <w:ind w:firstLineChars="200" w:firstLine="446"/>
        <w:rPr>
          <w:rFonts w:ascii="宋体" w:hAnsi="宋体" w:cs="宋体"/>
          <w:color w:val="000000"/>
          <w:sz w:val="24"/>
        </w:rPr>
      </w:pPr>
      <w:r w:rsidRPr="0086596E">
        <w:rPr>
          <w:rFonts w:ascii="宋体" w:hAnsi="宋体" w:cs="宋体" w:hint="eastAsia"/>
          <w:color w:val="000000"/>
          <w:sz w:val="24"/>
        </w:rPr>
        <w:t>（2）鱼类：在塑料袋内加水，放入鱼苗后充氧包装或专用运输网箱内加水、充气运输，到达适宜地点放流；</w:t>
      </w:r>
    </w:p>
    <w:p w:rsidR="00CF72C4" w:rsidRPr="0086596E" w:rsidRDefault="00CF72C4" w:rsidP="00CF72C4">
      <w:pPr>
        <w:wordWrap w:val="0"/>
        <w:spacing w:line="500" w:lineRule="exact"/>
        <w:ind w:firstLineChars="200" w:firstLine="446"/>
        <w:rPr>
          <w:rFonts w:ascii="宋体" w:hAnsi="宋体" w:cs="宋体"/>
          <w:color w:val="000000"/>
          <w:sz w:val="24"/>
        </w:rPr>
      </w:pPr>
      <w:r w:rsidRPr="0086596E">
        <w:rPr>
          <w:rFonts w:ascii="宋体" w:hAnsi="宋体" w:cs="宋体" w:hint="eastAsia"/>
          <w:color w:val="000000"/>
          <w:sz w:val="24"/>
        </w:rPr>
        <w:t>（3）贝类：苗种采用网袋或筐等可视包装盛苗，网目大小以不漏苗为准，并扎紧袋口，以低温运输至适宜放流地点放流；</w:t>
      </w:r>
    </w:p>
    <w:p w:rsidR="00CF72C4" w:rsidRPr="0086596E" w:rsidRDefault="00CF72C4" w:rsidP="00CF72C4">
      <w:pPr>
        <w:wordWrap w:val="0"/>
        <w:spacing w:line="500" w:lineRule="exact"/>
        <w:ind w:firstLineChars="200" w:firstLine="446"/>
        <w:rPr>
          <w:rFonts w:ascii="宋体" w:hAnsi="宋体" w:cs="宋体"/>
          <w:color w:val="000000"/>
          <w:sz w:val="24"/>
        </w:rPr>
      </w:pPr>
      <w:r w:rsidRPr="0086596E">
        <w:rPr>
          <w:rFonts w:ascii="宋体" w:hAnsi="宋体" w:cs="宋体" w:hint="eastAsia"/>
          <w:color w:val="000000"/>
          <w:sz w:val="24"/>
        </w:rPr>
        <w:t>（4）蟹类：小规格蟹苗放入泡湿的稻壳中混匀装入塑料袋充氧包装运输，到达适宜地点放流；</w:t>
      </w:r>
    </w:p>
    <w:p w:rsidR="00CF72C4" w:rsidRPr="0086596E" w:rsidRDefault="00CF72C4" w:rsidP="00CF72C4">
      <w:pPr>
        <w:wordWrap w:val="0"/>
        <w:spacing w:line="500" w:lineRule="exact"/>
        <w:ind w:firstLineChars="200" w:firstLine="446"/>
        <w:rPr>
          <w:rFonts w:ascii="宋体" w:hAnsi="宋体" w:cs="宋体"/>
          <w:color w:val="000000"/>
          <w:sz w:val="24"/>
        </w:rPr>
      </w:pPr>
      <w:r w:rsidRPr="0086596E">
        <w:rPr>
          <w:rFonts w:ascii="宋体" w:hAnsi="宋体" w:cs="宋体" w:hint="eastAsia"/>
          <w:color w:val="000000"/>
          <w:sz w:val="24"/>
        </w:rPr>
        <w:t>（5）海蜇：在塑料袋内加水，放入海蜇后充氧包装，到达适宜地点放流。</w:t>
      </w:r>
    </w:p>
    <w:p w:rsidR="00CF72C4" w:rsidRPr="0086596E" w:rsidRDefault="00CF72C4" w:rsidP="00CF72C4">
      <w:pPr>
        <w:spacing w:line="500" w:lineRule="exact"/>
        <w:ind w:firstLineChars="200" w:firstLine="446"/>
        <w:rPr>
          <w:rFonts w:ascii="宋体" w:hAnsi="宋体" w:cs="宋体"/>
          <w:color w:val="000000"/>
          <w:sz w:val="24"/>
        </w:rPr>
      </w:pPr>
      <w:r w:rsidRPr="0086596E">
        <w:rPr>
          <w:rFonts w:ascii="宋体" w:hAnsi="宋体" w:cs="宋体" w:hint="eastAsia"/>
          <w:color w:val="000000"/>
          <w:sz w:val="24"/>
        </w:rPr>
        <w:t>3、放流要求</w:t>
      </w:r>
    </w:p>
    <w:p w:rsidR="00CF72C4" w:rsidRPr="0086596E" w:rsidRDefault="00CF72C4" w:rsidP="00CF72C4">
      <w:pPr>
        <w:wordWrap w:val="0"/>
        <w:spacing w:line="500" w:lineRule="exact"/>
        <w:ind w:firstLineChars="200" w:firstLine="446"/>
        <w:rPr>
          <w:rFonts w:ascii="宋体" w:hAnsi="宋体" w:cs="宋体"/>
          <w:color w:val="000000"/>
          <w:sz w:val="24"/>
        </w:rPr>
      </w:pPr>
      <w:r w:rsidRPr="0086596E">
        <w:rPr>
          <w:rFonts w:ascii="宋体" w:hAnsi="宋体" w:cs="宋体" w:hint="eastAsia"/>
          <w:color w:val="000000"/>
          <w:sz w:val="24"/>
        </w:rPr>
        <w:t>（1）根据增殖放流水域的温度、盐度提前调节培育用水的温度、盐度，温差≤2℃、盐差≤3。</w:t>
      </w:r>
    </w:p>
    <w:p w:rsidR="00CF72C4" w:rsidRPr="0086596E" w:rsidRDefault="00CF72C4" w:rsidP="00CF72C4">
      <w:pPr>
        <w:wordWrap w:val="0"/>
        <w:spacing w:line="500" w:lineRule="exact"/>
        <w:ind w:firstLineChars="200" w:firstLine="446"/>
        <w:rPr>
          <w:rFonts w:ascii="宋体" w:hAnsi="宋体" w:cs="宋体"/>
          <w:color w:val="000000"/>
          <w:sz w:val="24"/>
        </w:rPr>
      </w:pPr>
      <w:r w:rsidRPr="0086596E">
        <w:rPr>
          <w:rFonts w:ascii="宋体" w:hAnsi="宋体" w:cs="宋体" w:hint="eastAsia"/>
          <w:color w:val="000000"/>
          <w:sz w:val="24"/>
        </w:rPr>
        <w:t>（2）</w:t>
      </w:r>
      <w:proofErr w:type="gramStart"/>
      <w:r w:rsidRPr="0086596E">
        <w:rPr>
          <w:rFonts w:ascii="宋体" w:hAnsi="宋体" w:cs="宋体" w:hint="eastAsia"/>
          <w:color w:val="000000"/>
          <w:sz w:val="24"/>
        </w:rPr>
        <w:t>苗种由暂养地</w:t>
      </w:r>
      <w:proofErr w:type="gramEnd"/>
      <w:r w:rsidRPr="0086596E">
        <w:rPr>
          <w:rFonts w:ascii="宋体" w:hAnsi="宋体" w:cs="宋体" w:hint="eastAsia"/>
          <w:color w:val="000000"/>
          <w:sz w:val="24"/>
        </w:rPr>
        <w:t>运往放流地所需的车辆、船只等交通工具应提前准备好并做好清洁及消毒处理，保证运输过程安全，并做好运输过程中所需的保温或降温物品的准备。运输过程中，避免剧烈颠簸、阳光暴晒和雨淋。运输成活率达到90%以上。</w:t>
      </w:r>
    </w:p>
    <w:p w:rsidR="00CF72C4" w:rsidRPr="0086596E" w:rsidRDefault="00CF72C4" w:rsidP="00CF72C4">
      <w:pPr>
        <w:wordWrap w:val="0"/>
        <w:spacing w:line="500" w:lineRule="exact"/>
        <w:ind w:firstLineChars="200" w:firstLine="446"/>
        <w:rPr>
          <w:rFonts w:ascii="宋体" w:hAnsi="宋体" w:cs="宋体"/>
          <w:color w:val="000000"/>
          <w:sz w:val="24"/>
        </w:rPr>
      </w:pPr>
      <w:r w:rsidRPr="0086596E">
        <w:rPr>
          <w:rFonts w:ascii="宋体" w:hAnsi="宋体" w:cs="宋体" w:hint="eastAsia"/>
          <w:color w:val="000000"/>
          <w:sz w:val="24"/>
        </w:rPr>
        <w:t>（3）苗种放流运输过程由专家组或第三方验收人员全程跟踪监督，直至苗种全部放流到自然水域中。</w:t>
      </w:r>
    </w:p>
    <w:p w:rsidR="00CF72C4" w:rsidRPr="0086596E" w:rsidRDefault="00720718" w:rsidP="00CF72C4">
      <w:pPr>
        <w:spacing w:line="500" w:lineRule="exact"/>
        <w:ind w:firstLineChars="200" w:firstLine="446"/>
        <w:rPr>
          <w:rFonts w:ascii="宋体" w:hAnsi="宋体" w:cs="宋体"/>
          <w:color w:val="000000"/>
          <w:sz w:val="24"/>
        </w:rPr>
      </w:pPr>
      <w:r>
        <w:rPr>
          <w:rFonts w:ascii="宋体" w:hAnsi="宋体" w:cs="宋体" w:hint="eastAsia"/>
          <w:color w:val="000000"/>
          <w:sz w:val="24"/>
        </w:rPr>
        <w:t>五、</w:t>
      </w:r>
      <w:r w:rsidR="00CF72C4" w:rsidRPr="0086596E">
        <w:rPr>
          <w:rFonts w:ascii="宋体" w:hAnsi="宋体" w:cs="宋体" w:hint="eastAsia"/>
          <w:color w:val="000000"/>
          <w:sz w:val="24"/>
        </w:rPr>
        <w:t xml:space="preserve">其他要求  </w:t>
      </w:r>
    </w:p>
    <w:p w:rsidR="00CF72C4" w:rsidRPr="0086596E" w:rsidRDefault="00CF72C4" w:rsidP="00CF72C4">
      <w:pPr>
        <w:snapToGrid w:val="0"/>
        <w:spacing w:line="500" w:lineRule="exact"/>
        <w:ind w:firstLineChars="200" w:firstLine="446"/>
        <w:rPr>
          <w:rFonts w:ascii="宋体" w:hAnsi="宋体" w:cs="宋体"/>
          <w:color w:val="000000"/>
          <w:sz w:val="24"/>
        </w:rPr>
      </w:pPr>
      <w:r w:rsidRPr="0086596E">
        <w:rPr>
          <w:rFonts w:ascii="宋体" w:hAnsi="宋体" w:cs="宋体" w:hint="eastAsia"/>
          <w:color w:val="000000"/>
          <w:sz w:val="24"/>
        </w:rPr>
        <w:t>（1）投标人应有用于繁育增殖放流苗种的亲本，亲本数量要满足放流苗种生产需要, 确有特殊情况无法自繁自育的，必须提供苗种来源单位的亲本来源及苗种繁育情况证明，且苗种来源单位也应符合有关基本条件；且近两年内所生产的苗种无质量问题，生产经营状况良好</w:t>
      </w:r>
      <w:r w:rsidRPr="0086596E">
        <w:rPr>
          <w:rFonts w:ascii="宋体" w:hAnsi="宋体" w:cs="宋体" w:hint="eastAsia"/>
          <w:b/>
          <w:bCs/>
          <w:color w:val="000000"/>
          <w:sz w:val="24"/>
        </w:rPr>
        <w:t>。</w:t>
      </w:r>
    </w:p>
    <w:p w:rsidR="00937B7B" w:rsidRDefault="00CF72C4" w:rsidP="009F1DF1">
      <w:pPr>
        <w:spacing w:line="360" w:lineRule="auto"/>
        <w:ind w:firstLineChars="200" w:firstLine="446"/>
        <w:outlineLvl w:val="0"/>
        <w:rPr>
          <w:color w:val="FF0000"/>
          <w:sz w:val="24"/>
        </w:rPr>
      </w:pPr>
      <w:r w:rsidRPr="0086596E">
        <w:rPr>
          <w:rFonts w:ascii="宋体" w:hAnsi="宋体" w:cs="宋体" w:hint="eastAsia"/>
          <w:color w:val="000000"/>
          <w:sz w:val="24"/>
        </w:rPr>
        <w:t>（2）投标人须具备生产设施和苗种生产能力，苗种生产设施齐全，育苗设施规模</w:t>
      </w:r>
      <w:r w:rsidRPr="0086596E">
        <w:rPr>
          <w:rFonts w:ascii="宋体" w:hAnsi="宋体" w:cs="宋体" w:hint="eastAsia"/>
          <w:color w:val="000000"/>
          <w:sz w:val="24"/>
        </w:rPr>
        <w:lastRenderedPageBreak/>
        <w:t>和苗种生产能力应满足放流苗种生产需要；鱼类、甲壳类、腔肠类单个物种育苗生产水体原则上不小于1000立方米。</w:t>
      </w:r>
    </w:p>
    <w:p w:rsidR="00F73252" w:rsidRPr="0080752E" w:rsidRDefault="00F73252" w:rsidP="00F73252">
      <w:pPr>
        <w:tabs>
          <w:tab w:val="left" w:pos="210"/>
        </w:tabs>
        <w:autoSpaceDE w:val="0"/>
        <w:autoSpaceDN w:val="0"/>
        <w:adjustRightInd w:val="0"/>
        <w:spacing w:line="360" w:lineRule="auto"/>
        <w:ind w:firstLineChars="200" w:firstLine="446"/>
        <w:outlineLvl w:val="0"/>
        <w:rPr>
          <w:color w:val="000000"/>
          <w:sz w:val="24"/>
          <w:szCs w:val="24"/>
        </w:rPr>
      </w:pPr>
      <w:r>
        <w:rPr>
          <w:rFonts w:hint="eastAsia"/>
          <w:color w:val="000000"/>
          <w:sz w:val="24"/>
          <w:szCs w:val="24"/>
        </w:rPr>
        <w:t>三</w:t>
      </w:r>
      <w:r w:rsidRPr="0080752E">
        <w:rPr>
          <w:color w:val="000000"/>
          <w:sz w:val="24"/>
          <w:szCs w:val="24"/>
        </w:rPr>
        <w:t>、</w:t>
      </w:r>
      <w:r w:rsidRPr="0080752E">
        <w:rPr>
          <w:rFonts w:hint="eastAsia"/>
          <w:sz w:val="24"/>
          <w:szCs w:val="24"/>
        </w:rPr>
        <w:t>商务要求</w:t>
      </w:r>
    </w:p>
    <w:p w:rsidR="00F73252" w:rsidRPr="0047310A" w:rsidRDefault="00F73252" w:rsidP="00F73252">
      <w:pPr>
        <w:autoSpaceDE w:val="0"/>
        <w:autoSpaceDN w:val="0"/>
        <w:adjustRightInd w:val="0"/>
        <w:spacing w:line="360" w:lineRule="auto"/>
        <w:ind w:firstLineChars="200" w:firstLine="446"/>
        <w:rPr>
          <w:color w:val="000000"/>
          <w:sz w:val="24"/>
        </w:rPr>
      </w:pPr>
      <w:r w:rsidRPr="0047310A">
        <w:rPr>
          <w:rFonts w:hint="eastAsia"/>
          <w:color w:val="000000"/>
          <w:sz w:val="24"/>
          <w:szCs w:val="24"/>
        </w:rPr>
        <w:t>★</w:t>
      </w:r>
      <w:r w:rsidRPr="0047310A">
        <w:rPr>
          <w:rFonts w:hint="eastAsia"/>
          <w:color w:val="000000"/>
          <w:sz w:val="24"/>
        </w:rPr>
        <w:t>（一）</w:t>
      </w:r>
      <w:r w:rsidRPr="0080752E">
        <w:rPr>
          <w:rFonts w:hint="eastAsia"/>
          <w:color w:val="000000"/>
          <w:sz w:val="24"/>
        </w:rPr>
        <w:t>报价</w:t>
      </w:r>
      <w:r w:rsidRPr="0047310A">
        <w:rPr>
          <w:rFonts w:hint="eastAsia"/>
          <w:color w:val="000000"/>
          <w:sz w:val="24"/>
        </w:rPr>
        <w:t>要求</w:t>
      </w:r>
    </w:p>
    <w:p w:rsidR="00F73252" w:rsidRPr="0080752E" w:rsidRDefault="00F73252" w:rsidP="00F73252">
      <w:pPr>
        <w:autoSpaceDE w:val="0"/>
        <w:autoSpaceDN w:val="0"/>
        <w:adjustRightInd w:val="0"/>
        <w:spacing w:line="360" w:lineRule="auto"/>
        <w:ind w:firstLineChars="200" w:firstLine="446"/>
        <w:rPr>
          <w:color w:val="000000"/>
          <w:sz w:val="24"/>
        </w:rPr>
      </w:pPr>
      <w:r w:rsidRPr="0080752E">
        <w:rPr>
          <w:rFonts w:hint="eastAsia"/>
          <w:color w:val="000000"/>
          <w:sz w:val="24"/>
        </w:rPr>
        <w:t xml:space="preserve">1. </w:t>
      </w:r>
      <w:r w:rsidRPr="0080752E">
        <w:rPr>
          <w:rFonts w:hint="eastAsia"/>
          <w:color w:val="000000"/>
          <w:sz w:val="24"/>
        </w:rPr>
        <w:t>投标报价以人民币填列。</w:t>
      </w:r>
    </w:p>
    <w:p w:rsidR="00F73252" w:rsidRDefault="00F73252" w:rsidP="00F73252">
      <w:pPr>
        <w:autoSpaceDE w:val="0"/>
        <w:autoSpaceDN w:val="0"/>
        <w:adjustRightInd w:val="0"/>
        <w:spacing w:line="360" w:lineRule="auto"/>
        <w:ind w:firstLineChars="200" w:firstLine="446"/>
        <w:rPr>
          <w:color w:val="000000"/>
          <w:sz w:val="24"/>
        </w:rPr>
      </w:pPr>
      <w:r w:rsidRPr="0080752E">
        <w:rPr>
          <w:rFonts w:hint="eastAsia"/>
          <w:color w:val="000000"/>
          <w:sz w:val="24"/>
        </w:rPr>
        <w:t xml:space="preserve">2. </w:t>
      </w:r>
      <w:r w:rsidRPr="0080752E">
        <w:rPr>
          <w:rFonts w:hint="eastAsia"/>
          <w:color w:val="000000"/>
          <w:sz w:val="24"/>
        </w:rPr>
        <w:t>投标人的报价应包括：</w:t>
      </w:r>
      <w:r w:rsidR="00FA315D" w:rsidRPr="007C24CC">
        <w:rPr>
          <w:rFonts w:ascii="宋体" w:hAnsi="宋体" w:cs="宋体" w:hint="eastAsia"/>
          <w:sz w:val="24"/>
        </w:rPr>
        <w:t>苗种采集、苗种培育、苗种运输、苗种投放、投放后的检查</w:t>
      </w:r>
      <w:r w:rsidR="00FA315D" w:rsidRPr="007C24CC">
        <w:rPr>
          <w:rFonts w:hint="eastAsia"/>
          <w:sz w:val="24"/>
        </w:rPr>
        <w:t>及其他应有的费用</w:t>
      </w:r>
      <w:r w:rsidR="00FA315D">
        <w:rPr>
          <w:rFonts w:hint="eastAsia"/>
          <w:sz w:val="24"/>
        </w:rPr>
        <w:t>。投标人所报价格为苗种到现场验收合格完成的最终优惠价格</w:t>
      </w:r>
      <w:r w:rsidRPr="0080752E">
        <w:rPr>
          <w:rFonts w:hint="eastAsia"/>
          <w:color w:val="000000"/>
          <w:sz w:val="24"/>
        </w:rPr>
        <w:t>。</w:t>
      </w:r>
    </w:p>
    <w:p w:rsidR="00F73252" w:rsidRDefault="00F73252" w:rsidP="00F73252">
      <w:pPr>
        <w:autoSpaceDE w:val="0"/>
        <w:autoSpaceDN w:val="0"/>
        <w:adjustRightInd w:val="0"/>
        <w:spacing w:line="360" w:lineRule="auto"/>
        <w:ind w:firstLineChars="200" w:firstLine="446"/>
        <w:rPr>
          <w:color w:val="000000"/>
          <w:sz w:val="24"/>
        </w:rPr>
      </w:pPr>
      <w:r w:rsidRPr="00154232">
        <w:rPr>
          <w:rFonts w:hint="eastAsia"/>
          <w:color w:val="000000"/>
          <w:sz w:val="24"/>
        </w:rPr>
        <w:t xml:space="preserve">3. </w:t>
      </w:r>
      <w:r w:rsidRPr="00154232">
        <w:rPr>
          <w:rFonts w:hint="eastAsia"/>
          <w:color w:val="000000"/>
          <w:sz w:val="24"/>
        </w:rPr>
        <w:t>验收及相关费用由投标人负责。</w:t>
      </w:r>
    </w:p>
    <w:p w:rsidR="00F73252" w:rsidRPr="002C3241" w:rsidRDefault="00F73252" w:rsidP="00F73252">
      <w:pPr>
        <w:spacing w:line="360" w:lineRule="auto"/>
        <w:ind w:firstLineChars="200" w:firstLine="446"/>
        <w:outlineLvl w:val="0"/>
        <w:rPr>
          <w:sz w:val="24"/>
        </w:rPr>
      </w:pPr>
      <w:r>
        <w:rPr>
          <w:rFonts w:hint="eastAsia"/>
          <w:sz w:val="24"/>
        </w:rPr>
        <w:t>（二）</w:t>
      </w:r>
      <w:r w:rsidRPr="002C3241">
        <w:rPr>
          <w:rFonts w:hint="eastAsia"/>
          <w:sz w:val="24"/>
        </w:rPr>
        <w:t>服务要求</w:t>
      </w:r>
    </w:p>
    <w:p w:rsidR="00F73252" w:rsidRPr="001A4183" w:rsidRDefault="001A4183" w:rsidP="001A4183">
      <w:pPr>
        <w:autoSpaceDE w:val="0"/>
        <w:autoSpaceDN w:val="0"/>
        <w:adjustRightInd w:val="0"/>
        <w:spacing w:line="360" w:lineRule="auto"/>
        <w:ind w:firstLineChars="200" w:firstLine="446"/>
        <w:rPr>
          <w:sz w:val="24"/>
        </w:rPr>
      </w:pPr>
      <w:r w:rsidRPr="007C24CC">
        <w:rPr>
          <w:rFonts w:hint="eastAsia"/>
          <w:sz w:val="24"/>
        </w:rPr>
        <w:t xml:space="preserve">1. </w:t>
      </w:r>
      <w:r w:rsidRPr="007C24CC">
        <w:rPr>
          <w:rFonts w:hint="eastAsia"/>
          <w:sz w:val="24"/>
        </w:rPr>
        <w:t>提供所投</w:t>
      </w:r>
      <w:r w:rsidRPr="007C24CC">
        <w:rPr>
          <w:sz w:val="24"/>
        </w:rPr>
        <w:t>苗种</w:t>
      </w:r>
      <w:r w:rsidRPr="007C24CC">
        <w:rPr>
          <w:rFonts w:ascii="宋体" w:hAnsi="宋体" w:hint="eastAsia"/>
          <w:sz w:val="24"/>
        </w:rPr>
        <w:t>生产</w:t>
      </w:r>
      <w:r w:rsidRPr="007C24CC">
        <w:rPr>
          <w:rFonts w:hint="eastAsia"/>
          <w:sz w:val="24"/>
        </w:rPr>
        <w:t>服务机构情况，包括地址、联系方式及技术人员数量等。</w:t>
      </w:r>
    </w:p>
    <w:p w:rsidR="00F73252" w:rsidRPr="0080752E" w:rsidRDefault="00F73252" w:rsidP="00F73252">
      <w:pPr>
        <w:autoSpaceDE w:val="0"/>
        <w:autoSpaceDN w:val="0"/>
        <w:adjustRightInd w:val="0"/>
        <w:spacing w:line="360" w:lineRule="auto"/>
        <w:ind w:firstLineChars="200" w:firstLine="446"/>
        <w:rPr>
          <w:color w:val="000000"/>
          <w:sz w:val="24"/>
        </w:rPr>
      </w:pPr>
      <w:r w:rsidRPr="0047310A">
        <w:rPr>
          <w:rFonts w:hint="eastAsia"/>
          <w:color w:val="000000"/>
          <w:sz w:val="24"/>
          <w:szCs w:val="24"/>
        </w:rPr>
        <w:t>★</w:t>
      </w:r>
      <w:r w:rsidRPr="0080752E">
        <w:rPr>
          <w:rFonts w:hint="eastAsia"/>
          <w:color w:val="000000"/>
          <w:sz w:val="24"/>
        </w:rPr>
        <w:t>（</w:t>
      </w:r>
      <w:r>
        <w:rPr>
          <w:rFonts w:hint="eastAsia"/>
          <w:color w:val="000000"/>
          <w:sz w:val="24"/>
        </w:rPr>
        <w:t>三</w:t>
      </w:r>
      <w:r w:rsidRPr="0080752E">
        <w:rPr>
          <w:rFonts w:hint="eastAsia"/>
          <w:color w:val="000000"/>
          <w:sz w:val="24"/>
        </w:rPr>
        <w:t>）交货要求</w:t>
      </w:r>
    </w:p>
    <w:p w:rsidR="007067BD" w:rsidRPr="007C24CC" w:rsidRDefault="00F73252" w:rsidP="007067BD">
      <w:pPr>
        <w:autoSpaceDE w:val="0"/>
        <w:autoSpaceDN w:val="0"/>
        <w:adjustRightInd w:val="0"/>
        <w:spacing w:line="360" w:lineRule="auto"/>
        <w:ind w:firstLineChars="200" w:firstLine="446"/>
        <w:rPr>
          <w:sz w:val="24"/>
        </w:rPr>
      </w:pPr>
      <w:r w:rsidRPr="0080752E">
        <w:rPr>
          <w:rFonts w:hint="eastAsia"/>
          <w:color w:val="000000"/>
          <w:sz w:val="24"/>
        </w:rPr>
        <w:t xml:space="preserve">1. </w:t>
      </w:r>
      <w:r w:rsidRPr="0080752E">
        <w:rPr>
          <w:rFonts w:hint="eastAsia"/>
          <w:color w:val="000000"/>
          <w:sz w:val="24"/>
        </w:rPr>
        <w:t>交货期：</w:t>
      </w:r>
      <w:r w:rsidR="007067BD" w:rsidRPr="007C24CC">
        <w:rPr>
          <w:sz w:val="24"/>
        </w:rPr>
        <w:t>见附表</w:t>
      </w:r>
      <w:r w:rsidR="007067BD" w:rsidRPr="007C24CC">
        <w:rPr>
          <w:rFonts w:hint="eastAsia"/>
          <w:sz w:val="24"/>
        </w:rPr>
        <w:t>A</w:t>
      </w:r>
      <w:r w:rsidR="007067BD" w:rsidRPr="007C24CC">
        <w:rPr>
          <w:sz w:val="24"/>
        </w:rPr>
        <w:t>（特殊情况以合同为准）。</w:t>
      </w:r>
    </w:p>
    <w:p w:rsidR="007067BD" w:rsidRPr="007C24CC" w:rsidRDefault="007067BD" w:rsidP="007067BD">
      <w:pPr>
        <w:autoSpaceDE w:val="0"/>
        <w:autoSpaceDN w:val="0"/>
        <w:adjustRightInd w:val="0"/>
        <w:spacing w:line="360" w:lineRule="auto"/>
        <w:ind w:firstLineChars="200" w:firstLine="446"/>
        <w:rPr>
          <w:sz w:val="24"/>
        </w:rPr>
      </w:pPr>
      <w:r w:rsidRPr="007C24CC">
        <w:rPr>
          <w:sz w:val="24"/>
        </w:rPr>
        <w:t>附表</w:t>
      </w:r>
      <w:r w:rsidRPr="007C24CC">
        <w:rPr>
          <w:rFonts w:hint="eastAsia"/>
          <w:sz w:val="24"/>
        </w:rPr>
        <w:t>A</w:t>
      </w:r>
    </w:p>
    <w:tbl>
      <w:tblPr>
        <w:tblW w:w="8430" w:type="dxa"/>
        <w:jc w:val="center"/>
        <w:tblInd w:w="9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78"/>
        <w:gridCol w:w="5252"/>
      </w:tblGrid>
      <w:tr w:rsidR="007B07A0" w:rsidRPr="007B07A0" w:rsidTr="00DF4AD6">
        <w:trPr>
          <w:trHeight w:val="454"/>
          <w:jc w:val="center"/>
        </w:trPr>
        <w:tc>
          <w:tcPr>
            <w:tcW w:w="3178" w:type="dxa"/>
            <w:vAlign w:val="center"/>
          </w:tcPr>
          <w:p w:rsidR="007B07A0" w:rsidRPr="007B07A0" w:rsidRDefault="007B07A0" w:rsidP="005609AE">
            <w:pPr>
              <w:widowControl/>
              <w:adjustRightInd w:val="0"/>
              <w:snapToGrid w:val="0"/>
              <w:jc w:val="center"/>
              <w:rPr>
                <w:rFonts w:ascii="宋体"/>
                <w:b/>
                <w:bCs/>
                <w:kern w:val="0"/>
                <w:sz w:val="24"/>
                <w:szCs w:val="24"/>
              </w:rPr>
            </w:pPr>
            <w:r w:rsidRPr="007B07A0">
              <w:rPr>
                <w:rFonts w:ascii="宋体" w:hAnsi="宋体" w:cs="宋体" w:hint="eastAsia"/>
                <w:b/>
                <w:bCs/>
                <w:kern w:val="0"/>
                <w:sz w:val="24"/>
                <w:szCs w:val="24"/>
              </w:rPr>
              <w:t>品</w:t>
            </w:r>
            <w:r w:rsidRPr="007B07A0">
              <w:rPr>
                <w:rFonts w:ascii="宋体" w:hAnsi="宋体" w:cs="宋体"/>
                <w:b/>
                <w:bCs/>
                <w:kern w:val="0"/>
                <w:sz w:val="24"/>
                <w:szCs w:val="24"/>
              </w:rPr>
              <w:t xml:space="preserve">  </w:t>
            </w:r>
            <w:r w:rsidRPr="007B07A0">
              <w:rPr>
                <w:rFonts w:ascii="宋体" w:hAnsi="宋体" w:cs="宋体" w:hint="eastAsia"/>
                <w:b/>
                <w:bCs/>
                <w:kern w:val="0"/>
                <w:sz w:val="24"/>
                <w:szCs w:val="24"/>
              </w:rPr>
              <w:t>种</w:t>
            </w:r>
          </w:p>
        </w:tc>
        <w:tc>
          <w:tcPr>
            <w:tcW w:w="5252" w:type="dxa"/>
            <w:vAlign w:val="center"/>
          </w:tcPr>
          <w:p w:rsidR="007B07A0" w:rsidRPr="007B07A0" w:rsidRDefault="007B07A0" w:rsidP="005609AE">
            <w:pPr>
              <w:widowControl/>
              <w:adjustRightInd w:val="0"/>
              <w:snapToGrid w:val="0"/>
              <w:jc w:val="center"/>
              <w:rPr>
                <w:rFonts w:ascii="宋体"/>
                <w:b/>
                <w:bCs/>
                <w:kern w:val="0"/>
                <w:sz w:val="24"/>
                <w:szCs w:val="24"/>
              </w:rPr>
            </w:pPr>
            <w:r w:rsidRPr="007B07A0">
              <w:rPr>
                <w:rFonts w:ascii="宋体" w:hAnsi="宋体" w:cs="宋体" w:hint="eastAsia"/>
                <w:b/>
                <w:bCs/>
                <w:kern w:val="0"/>
                <w:sz w:val="24"/>
                <w:szCs w:val="24"/>
              </w:rPr>
              <w:t>放流时间</w:t>
            </w:r>
          </w:p>
        </w:tc>
      </w:tr>
      <w:tr w:rsidR="007B07A0" w:rsidRPr="007B07A0" w:rsidTr="00DF4AD6">
        <w:trPr>
          <w:trHeight w:val="454"/>
          <w:jc w:val="center"/>
        </w:trPr>
        <w:tc>
          <w:tcPr>
            <w:tcW w:w="3178" w:type="dxa"/>
            <w:vAlign w:val="center"/>
          </w:tcPr>
          <w:p w:rsidR="007B07A0" w:rsidRPr="007B07A0" w:rsidRDefault="007B07A0" w:rsidP="005609AE">
            <w:pPr>
              <w:widowControl/>
              <w:adjustRightInd w:val="0"/>
              <w:snapToGrid w:val="0"/>
              <w:jc w:val="center"/>
              <w:rPr>
                <w:rFonts w:ascii="宋体"/>
                <w:kern w:val="0"/>
                <w:sz w:val="24"/>
                <w:szCs w:val="24"/>
              </w:rPr>
            </w:pPr>
            <w:r w:rsidRPr="007B07A0">
              <w:rPr>
                <w:rFonts w:ascii="宋体" w:hAnsi="宋体" w:cs="宋体" w:hint="eastAsia"/>
                <w:kern w:val="0"/>
                <w:sz w:val="24"/>
                <w:szCs w:val="24"/>
              </w:rPr>
              <w:t>中国对虾</w:t>
            </w:r>
          </w:p>
        </w:tc>
        <w:tc>
          <w:tcPr>
            <w:tcW w:w="5252" w:type="dxa"/>
            <w:vAlign w:val="center"/>
          </w:tcPr>
          <w:p w:rsidR="007B07A0" w:rsidRPr="007B07A0" w:rsidRDefault="007B07A0" w:rsidP="005609AE">
            <w:pPr>
              <w:widowControl/>
              <w:adjustRightInd w:val="0"/>
              <w:snapToGrid w:val="0"/>
              <w:jc w:val="center"/>
              <w:rPr>
                <w:rFonts w:ascii="宋体"/>
                <w:kern w:val="0"/>
                <w:sz w:val="24"/>
                <w:szCs w:val="24"/>
              </w:rPr>
            </w:pPr>
            <w:r w:rsidRPr="007B07A0">
              <w:rPr>
                <w:rFonts w:ascii="宋体" w:hAnsi="宋体" w:cs="宋体"/>
                <w:kern w:val="0"/>
                <w:sz w:val="24"/>
                <w:szCs w:val="24"/>
              </w:rPr>
              <w:t>2024.05.01—2024.06.1</w:t>
            </w:r>
            <w:r w:rsidRPr="007B07A0">
              <w:rPr>
                <w:rFonts w:ascii="宋体" w:hAnsi="宋体" w:cs="宋体" w:hint="eastAsia"/>
                <w:kern w:val="0"/>
                <w:sz w:val="24"/>
                <w:szCs w:val="24"/>
              </w:rPr>
              <w:t>5</w:t>
            </w:r>
          </w:p>
        </w:tc>
      </w:tr>
      <w:tr w:rsidR="007B07A0" w:rsidRPr="007B07A0" w:rsidTr="00DF4AD6">
        <w:trPr>
          <w:trHeight w:val="454"/>
          <w:jc w:val="center"/>
        </w:trPr>
        <w:tc>
          <w:tcPr>
            <w:tcW w:w="3178" w:type="dxa"/>
            <w:vAlign w:val="center"/>
          </w:tcPr>
          <w:p w:rsidR="007B07A0" w:rsidRPr="007B07A0" w:rsidRDefault="007B07A0" w:rsidP="005609AE">
            <w:pPr>
              <w:widowControl/>
              <w:adjustRightInd w:val="0"/>
              <w:snapToGrid w:val="0"/>
              <w:jc w:val="center"/>
              <w:rPr>
                <w:rFonts w:ascii="宋体" w:hAnsi="宋体" w:cs="宋体"/>
                <w:kern w:val="0"/>
                <w:sz w:val="24"/>
                <w:szCs w:val="24"/>
              </w:rPr>
            </w:pPr>
            <w:r w:rsidRPr="007B07A0">
              <w:rPr>
                <w:rFonts w:ascii="宋体" w:hAnsi="宋体" w:cs="宋体" w:hint="eastAsia"/>
                <w:kern w:val="0"/>
                <w:sz w:val="24"/>
                <w:szCs w:val="24"/>
              </w:rPr>
              <w:t>三疣梭子蟹</w:t>
            </w:r>
          </w:p>
        </w:tc>
        <w:tc>
          <w:tcPr>
            <w:tcW w:w="5252" w:type="dxa"/>
            <w:vAlign w:val="center"/>
          </w:tcPr>
          <w:p w:rsidR="007B07A0" w:rsidRPr="007B07A0" w:rsidRDefault="007B07A0" w:rsidP="005609AE">
            <w:pPr>
              <w:widowControl/>
              <w:adjustRightInd w:val="0"/>
              <w:snapToGrid w:val="0"/>
              <w:jc w:val="center"/>
              <w:rPr>
                <w:rFonts w:ascii="宋体" w:hAnsi="宋体" w:cs="宋体"/>
                <w:kern w:val="0"/>
                <w:sz w:val="24"/>
                <w:szCs w:val="24"/>
              </w:rPr>
            </w:pPr>
            <w:r w:rsidRPr="007B07A0">
              <w:rPr>
                <w:rFonts w:ascii="宋体" w:hAnsi="宋体" w:cs="宋体"/>
                <w:kern w:val="0"/>
                <w:sz w:val="24"/>
                <w:szCs w:val="24"/>
              </w:rPr>
              <w:t>2024.05.01—2024.06.</w:t>
            </w:r>
            <w:r w:rsidRPr="007B07A0">
              <w:rPr>
                <w:rFonts w:ascii="宋体" w:hAnsi="宋体" w:cs="宋体" w:hint="eastAsia"/>
                <w:kern w:val="0"/>
                <w:sz w:val="24"/>
                <w:szCs w:val="24"/>
              </w:rPr>
              <w:t>15</w:t>
            </w:r>
          </w:p>
        </w:tc>
      </w:tr>
      <w:tr w:rsidR="007B07A0" w:rsidRPr="007B07A0" w:rsidTr="00DF4AD6">
        <w:trPr>
          <w:trHeight w:val="454"/>
          <w:jc w:val="center"/>
        </w:trPr>
        <w:tc>
          <w:tcPr>
            <w:tcW w:w="3178" w:type="dxa"/>
            <w:vAlign w:val="center"/>
          </w:tcPr>
          <w:p w:rsidR="007B07A0" w:rsidRPr="007B07A0" w:rsidRDefault="007B07A0" w:rsidP="005609AE">
            <w:pPr>
              <w:widowControl/>
              <w:adjustRightInd w:val="0"/>
              <w:snapToGrid w:val="0"/>
              <w:jc w:val="center"/>
              <w:rPr>
                <w:rFonts w:ascii="宋体"/>
                <w:kern w:val="0"/>
                <w:sz w:val="24"/>
                <w:szCs w:val="24"/>
              </w:rPr>
            </w:pPr>
            <w:r w:rsidRPr="007B07A0">
              <w:rPr>
                <w:rFonts w:ascii="宋体" w:hAnsi="宋体" w:cs="宋体" w:hint="eastAsia"/>
                <w:kern w:val="0"/>
                <w:sz w:val="24"/>
                <w:szCs w:val="24"/>
              </w:rPr>
              <w:t>花鲈</w:t>
            </w:r>
          </w:p>
        </w:tc>
        <w:tc>
          <w:tcPr>
            <w:tcW w:w="5252" w:type="dxa"/>
            <w:vAlign w:val="center"/>
          </w:tcPr>
          <w:p w:rsidR="007B07A0" w:rsidRPr="007B07A0" w:rsidRDefault="007B07A0" w:rsidP="005609AE">
            <w:pPr>
              <w:widowControl/>
              <w:adjustRightInd w:val="0"/>
              <w:snapToGrid w:val="0"/>
              <w:jc w:val="center"/>
              <w:rPr>
                <w:rFonts w:ascii="宋体"/>
                <w:kern w:val="0"/>
                <w:sz w:val="24"/>
                <w:szCs w:val="24"/>
              </w:rPr>
            </w:pPr>
            <w:r w:rsidRPr="007B07A0">
              <w:rPr>
                <w:rFonts w:ascii="宋体" w:hAnsi="宋体" w:cs="宋体"/>
                <w:kern w:val="0"/>
                <w:sz w:val="24"/>
                <w:szCs w:val="24"/>
              </w:rPr>
              <w:t>2024.04.01—2024.0</w:t>
            </w:r>
            <w:r w:rsidRPr="007B07A0">
              <w:rPr>
                <w:rFonts w:ascii="宋体" w:hAnsi="宋体" w:cs="宋体" w:hint="eastAsia"/>
                <w:kern w:val="0"/>
                <w:sz w:val="24"/>
                <w:szCs w:val="24"/>
              </w:rPr>
              <w:t>6</w:t>
            </w:r>
            <w:r w:rsidRPr="007B07A0">
              <w:rPr>
                <w:rFonts w:ascii="宋体" w:hAnsi="宋体" w:cs="宋体"/>
                <w:kern w:val="0"/>
                <w:sz w:val="24"/>
                <w:szCs w:val="24"/>
              </w:rPr>
              <w:t>.3</w:t>
            </w:r>
            <w:r w:rsidRPr="007B07A0">
              <w:rPr>
                <w:rFonts w:ascii="宋体" w:hAnsi="宋体" w:cs="宋体" w:hint="eastAsia"/>
                <w:kern w:val="0"/>
                <w:sz w:val="24"/>
                <w:szCs w:val="24"/>
              </w:rPr>
              <w:t>0</w:t>
            </w:r>
          </w:p>
        </w:tc>
      </w:tr>
      <w:tr w:rsidR="007B07A0" w:rsidRPr="007B07A0" w:rsidTr="00DF4AD6">
        <w:trPr>
          <w:trHeight w:val="454"/>
          <w:jc w:val="center"/>
        </w:trPr>
        <w:tc>
          <w:tcPr>
            <w:tcW w:w="3178" w:type="dxa"/>
            <w:vAlign w:val="center"/>
          </w:tcPr>
          <w:p w:rsidR="007B07A0" w:rsidRPr="007B07A0" w:rsidRDefault="007B07A0" w:rsidP="005609AE">
            <w:pPr>
              <w:widowControl/>
              <w:adjustRightInd w:val="0"/>
              <w:snapToGrid w:val="0"/>
              <w:jc w:val="center"/>
              <w:rPr>
                <w:rFonts w:ascii="宋体"/>
                <w:kern w:val="0"/>
                <w:sz w:val="24"/>
                <w:szCs w:val="24"/>
              </w:rPr>
            </w:pPr>
            <w:r w:rsidRPr="007B07A0">
              <w:rPr>
                <w:rFonts w:ascii="宋体" w:hAnsi="宋体" w:cs="宋体" w:hint="eastAsia"/>
                <w:kern w:val="0"/>
                <w:sz w:val="24"/>
                <w:szCs w:val="24"/>
              </w:rPr>
              <w:t>黄姑鱼</w:t>
            </w:r>
          </w:p>
        </w:tc>
        <w:tc>
          <w:tcPr>
            <w:tcW w:w="5252" w:type="dxa"/>
            <w:vAlign w:val="center"/>
          </w:tcPr>
          <w:p w:rsidR="007B07A0" w:rsidRPr="007B07A0" w:rsidRDefault="007B07A0" w:rsidP="00B76EB8">
            <w:pPr>
              <w:widowControl/>
              <w:adjustRightInd w:val="0"/>
              <w:snapToGrid w:val="0"/>
              <w:jc w:val="center"/>
              <w:rPr>
                <w:rFonts w:ascii="宋体"/>
                <w:kern w:val="0"/>
                <w:sz w:val="24"/>
                <w:szCs w:val="24"/>
              </w:rPr>
            </w:pPr>
            <w:r w:rsidRPr="007B07A0">
              <w:rPr>
                <w:rFonts w:ascii="宋体" w:hAnsi="宋体" w:cs="宋体"/>
                <w:kern w:val="0"/>
                <w:sz w:val="24"/>
                <w:szCs w:val="24"/>
              </w:rPr>
              <w:t>2024.0</w:t>
            </w:r>
            <w:r w:rsidRPr="007B07A0">
              <w:rPr>
                <w:rFonts w:ascii="宋体" w:hAnsi="宋体" w:cs="宋体" w:hint="eastAsia"/>
                <w:kern w:val="0"/>
                <w:sz w:val="24"/>
                <w:szCs w:val="24"/>
              </w:rPr>
              <w:t>6</w:t>
            </w:r>
            <w:r w:rsidRPr="007B07A0">
              <w:rPr>
                <w:rFonts w:ascii="宋体" w:hAnsi="宋体" w:cs="宋体"/>
                <w:kern w:val="0"/>
                <w:sz w:val="24"/>
                <w:szCs w:val="24"/>
              </w:rPr>
              <w:t>.01—</w:t>
            </w:r>
            <w:r w:rsidRPr="0029133C">
              <w:rPr>
                <w:rFonts w:ascii="宋体" w:hAnsi="宋体" w:cs="宋体"/>
                <w:kern w:val="0"/>
                <w:sz w:val="24"/>
                <w:szCs w:val="24"/>
              </w:rPr>
              <w:t>2024.0</w:t>
            </w:r>
            <w:r w:rsidR="00B76EB8" w:rsidRPr="0029133C">
              <w:rPr>
                <w:rFonts w:ascii="宋体" w:hAnsi="宋体" w:cs="宋体" w:hint="eastAsia"/>
                <w:kern w:val="0"/>
                <w:sz w:val="24"/>
                <w:szCs w:val="24"/>
              </w:rPr>
              <w:t>8</w:t>
            </w:r>
            <w:r w:rsidRPr="0029133C">
              <w:rPr>
                <w:rFonts w:ascii="宋体" w:hAnsi="宋体" w:cs="宋体"/>
                <w:kern w:val="0"/>
                <w:sz w:val="24"/>
                <w:szCs w:val="24"/>
              </w:rPr>
              <w:t>.</w:t>
            </w:r>
            <w:r w:rsidRPr="0029133C">
              <w:rPr>
                <w:rFonts w:ascii="宋体" w:hAnsi="宋体" w:cs="宋体" w:hint="eastAsia"/>
                <w:kern w:val="0"/>
                <w:sz w:val="24"/>
                <w:szCs w:val="24"/>
              </w:rPr>
              <w:t>31</w:t>
            </w:r>
          </w:p>
        </w:tc>
      </w:tr>
      <w:tr w:rsidR="007B07A0" w:rsidRPr="007B07A0" w:rsidTr="00DF4AD6">
        <w:trPr>
          <w:trHeight w:val="454"/>
          <w:jc w:val="center"/>
        </w:trPr>
        <w:tc>
          <w:tcPr>
            <w:tcW w:w="3178" w:type="dxa"/>
            <w:vAlign w:val="center"/>
          </w:tcPr>
          <w:p w:rsidR="007B07A0" w:rsidRPr="007B07A0" w:rsidRDefault="007B07A0" w:rsidP="005609AE">
            <w:pPr>
              <w:widowControl/>
              <w:adjustRightInd w:val="0"/>
              <w:snapToGrid w:val="0"/>
              <w:jc w:val="center"/>
              <w:rPr>
                <w:rFonts w:ascii="宋体" w:hAnsi="宋体" w:cs="宋体"/>
                <w:kern w:val="0"/>
                <w:sz w:val="24"/>
                <w:szCs w:val="24"/>
              </w:rPr>
            </w:pPr>
            <w:r w:rsidRPr="007B07A0">
              <w:rPr>
                <w:rFonts w:ascii="宋体" w:hAnsi="宋体" w:cs="宋体" w:hint="eastAsia"/>
                <w:kern w:val="0"/>
                <w:sz w:val="24"/>
                <w:szCs w:val="24"/>
              </w:rPr>
              <w:t>许氏平鮋</w:t>
            </w:r>
          </w:p>
        </w:tc>
        <w:tc>
          <w:tcPr>
            <w:tcW w:w="5252" w:type="dxa"/>
            <w:vAlign w:val="center"/>
          </w:tcPr>
          <w:p w:rsidR="007B07A0" w:rsidRPr="007B07A0" w:rsidRDefault="007B07A0" w:rsidP="005609AE">
            <w:pPr>
              <w:widowControl/>
              <w:adjustRightInd w:val="0"/>
              <w:snapToGrid w:val="0"/>
              <w:jc w:val="center"/>
              <w:rPr>
                <w:rFonts w:ascii="宋体" w:hAnsi="宋体" w:cs="宋体"/>
                <w:kern w:val="0"/>
                <w:sz w:val="24"/>
                <w:szCs w:val="24"/>
              </w:rPr>
            </w:pPr>
            <w:r w:rsidRPr="007B07A0">
              <w:rPr>
                <w:rFonts w:ascii="宋体" w:hAnsi="宋体" w:cs="宋体"/>
                <w:kern w:val="0"/>
                <w:sz w:val="24"/>
                <w:szCs w:val="24"/>
              </w:rPr>
              <w:t>2024.0</w:t>
            </w:r>
            <w:r w:rsidRPr="007B07A0">
              <w:rPr>
                <w:rFonts w:ascii="宋体" w:hAnsi="宋体" w:cs="宋体" w:hint="eastAsia"/>
                <w:kern w:val="0"/>
                <w:sz w:val="24"/>
                <w:szCs w:val="24"/>
              </w:rPr>
              <w:t>6</w:t>
            </w:r>
            <w:r w:rsidRPr="007B07A0">
              <w:rPr>
                <w:rFonts w:ascii="宋体" w:hAnsi="宋体" w:cs="宋体"/>
                <w:kern w:val="0"/>
                <w:sz w:val="24"/>
                <w:szCs w:val="24"/>
              </w:rPr>
              <w:t>.01—2024.07.</w:t>
            </w:r>
            <w:r w:rsidRPr="007B07A0">
              <w:rPr>
                <w:rFonts w:ascii="宋体" w:hAnsi="宋体" w:cs="宋体" w:hint="eastAsia"/>
                <w:kern w:val="0"/>
                <w:sz w:val="24"/>
                <w:szCs w:val="24"/>
              </w:rPr>
              <w:t>31</w:t>
            </w:r>
          </w:p>
        </w:tc>
      </w:tr>
      <w:tr w:rsidR="007B07A0" w:rsidRPr="007B07A0" w:rsidTr="00DF4AD6">
        <w:trPr>
          <w:trHeight w:val="454"/>
          <w:jc w:val="center"/>
        </w:trPr>
        <w:tc>
          <w:tcPr>
            <w:tcW w:w="3178" w:type="dxa"/>
            <w:vAlign w:val="center"/>
          </w:tcPr>
          <w:p w:rsidR="007B07A0" w:rsidRPr="007B07A0" w:rsidRDefault="007B07A0" w:rsidP="005609AE">
            <w:pPr>
              <w:widowControl/>
              <w:adjustRightInd w:val="0"/>
              <w:snapToGrid w:val="0"/>
              <w:jc w:val="center"/>
              <w:rPr>
                <w:rFonts w:ascii="宋体" w:hAnsi="宋体" w:cs="宋体"/>
                <w:kern w:val="0"/>
                <w:sz w:val="24"/>
                <w:szCs w:val="24"/>
              </w:rPr>
            </w:pPr>
            <w:r w:rsidRPr="007B07A0">
              <w:rPr>
                <w:rFonts w:ascii="宋体" w:hAnsi="宋体" w:cs="宋体" w:hint="eastAsia"/>
                <w:kern w:val="0"/>
                <w:sz w:val="24"/>
                <w:szCs w:val="24"/>
              </w:rPr>
              <w:t>大</w:t>
            </w:r>
            <w:proofErr w:type="gramStart"/>
            <w:r w:rsidRPr="007B07A0">
              <w:rPr>
                <w:rFonts w:ascii="宋体" w:hAnsi="宋体" w:cs="宋体" w:hint="eastAsia"/>
                <w:kern w:val="0"/>
                <w:sz w:val="24"/>
                <w:szCs w:val="24"/>
              </w:rPr>
              <w:t>泷</w:t>
            </w:r>
            <w:proofErr w:type="gramEnd"/>
            <w:r w:rsidRPr="007B07A0">
              <w:rPr>
                <w:rFonts w:ascii="宋体" w:hAnsi="宋体" w:cs="宋体" w:hint="eastAsia"/>
                <w:kern w:val="0"/>
                <w:sz w:val="24"/>
                <w:szCs w:val="24"/>
              </w:rPr>
              <w:t>六线鱼</w:t>
            </w:r>
          </w:p>
        </w:tc>
        <w:tc>
          <w:tcPr>
            <w:tcW w:w="5252" w:type="dxa"/>
            <w:vAlign w:val="center"/>
          </w:tcPr>
          <w:p w:rsidR="007B07A0" w:rsidRPr="007B07A0" w:rsidRDefault="007B07A0" w:rsidP="005609AE">
            <w:pPr>
              <w:widowControl/>
              <w:adjustRightInd w:val="0"/>
              <w:snapToGrid w:val="0"/>
              <w:jc w:val="center"/>
              <w:rPr>
                <w:rFonts w:ascii="宋体" w:hAnsi="宋体" w:cs="宋体"/>
                <w:kern w:val="0"/>
                <w:sz w:val="24"/>
                <w:szCs w:val="24"/>
              </w:rPr>
            </w:pPr>
            <w:r w:rsidRPr="007B07A0">
              <w:rPr>
                <w:rFonts w:ascii="宋体" w:hAnsi="宋体" w:cs="宋体"/>
                <w:kern w:val="0"/>
                <w:sz w:val="24"/>
                <w:szCs w:val="24"/>
              </w:rPr>
              <w:t>2024.0</w:t>
            </w:r>
            <w:r w:rsidRPr="007B07A0">
              <w:rPr>
                <w:rFonts w:ascii="宋体" w:hAnsi="宋体" w:cs="宋体" w:hint="eastAsia"/>
                <w:kern w:val="0"/>
                <w:sz w:val="24"/>
                <w:szCs w:val="24"/>
              </w:rPr>
              <w:t>4</w:t>
            </w:r>
            <w:r w:rsidRPr="007B07A0">
              <w:rPr>
                <w:rFonts w:ascii="宋体" w:hAnsi="宋体" w:cs="宋体"/>
                <w:kern w:val="0"/>
                <w:sz w:val="24"/>
                <w:szCs w:val="24"/>
              </w:rPr>
              <w:t>.01—2024.0</w:t>
            </w:r>
            <w:r w:rsidRPr="007B07A0">
              <w:rPr>
                <w:rFonts w:ascii="宋体" w:hAnsi="宋体" w:cs="宋体" w:hint="eastAsia"/>
                <w:kern w:val="0"/>
                <w:sz w:val="24"/>
                <w:szCs w:val="24"/>
              </w:rPr>
              <w:t>6</w:t>
            </w:r>
            <w:r w:rsidRPr="007B07A0">
              <w:rPr>
                <w:rFonts w:ascii="宋体" w:hAnsi="宋体" w:cs="宋体"/>
                <w:kern w:val="0"/>
                <w:sz w:val="24"/>
                <w:szCs w:val="24"/>
              </w:rPr>
              <w:t>.</w:t>
            </w:r>
            <w:r w:rsidRPr="007B07A0">
              <w:rPr>
                <w:rFonts w:ascii="宋体" w:hAnsi="宋体" w:cs="宋体" w:hint="eastAsia"/>
                <w:kern w:val="0"/>
                <w:sz w:val="24"/>
                <w:szCs w:val="24"/>
              </w:rPr>
              <w:t>30</w:t>
            </w:r>
          </w:p>
        </w:tc>
      </w:tr>
      <w:tr w:rsidR="007B07A0" w:rsidRPr="007B07A0" w:rsidTr="00DF4AD6">
        <w:trPr>
          <w:trHeight w:val="454"/>
          <w:jc w:val="center"/>
        </w:trPr>
        <w:tc>
          <w:tcPr>
            <w:tcW w:w="3178" w:type="dxa"/>
            <w:vAlign w:val="center"/>
          </w:tcPr>
          <w:p w:rsidR="007B07A0" w:rsidRPr="007B07A0" w:rsidRDefault="007B07A0" w:rsidP="005609AE">
            <w:pPr>
              <w:widowControl/>
              <w:adjustRightInd w:val="0"/>
              <w:snapToGrid w:val="0"/>
              <w:jc w:val="center"/>
              <w:rPr>
                <w:rFonts w:ascii="宋体"/>
                <w:kern w:val="0"/>
                <w:sz w:val="24"/>
                <w:szCs w:val="24"/>
              </w:rPr>
            </w:pPr>
            <w:proofErr w:type="gramStart"/>
            <w:r w:rsidRPr="007B07A0">
              <w:rPr>
                <w:rFonts w:ascii="宋体" w:hAnsi="宋体" w:cs="宋体" w:hint="eastAsia"/>
                <w:kern w:val="0"/>
                <w:sz w:val="24"/>
                <w:szCs w:val="24"/>
              </w:rPr>
              <w:t>褐</w:t>
            </w:r>
            <w:proofErr w:type="gramEnd"/>
            <w:r w:rsidRPr="007B07A0">
              <w:rPr>
                <w:rFonts w:ascii="宋体" w:hAnsi="宋体" w:cs="宋体" w:hint="eastAsia"/>
                <w:kern w:val="0"/>
                <w:sz w:val="24"/>
                <w:szCs w:val="24"/>
              </w:rPr>
              <w:t>牙鲆、</w:t>
            </w:r>
            <w:proofErr w:type="gramStart"/>
            <w:r w:rsidRPr="007B07A0">
              <w:rPr>
                <w:rFonts w:ascii="宋体" w:hAnsi="宋体" w:cs="宋体" w:hint="eastAsia"/>
                <w:kern w:val="0"/>
                <w:sz w:val="24"/>
                <w:szCs w:val="24"/>
              </w:rPr>
              <w:t>半滑舌鳎</w:t>
            </w:r>
            <w:proofErr w:type="gramEnd"/>
            <w:r w:rsidRPr="007B07A0">
              <w:rPr>
                <w:rFonts w:ascii="宋体" w:hAnsi="宋体" w:cs="宋体" w:hint="eastAsia"/>
                <w:kern w:val="0"/>
                <w:sz w:val="24"/>
                <w:szCs w:val="24"/>
              </w:rPr>
              <w:t>、圆斑星</w:t>
            </w:r>
            <w:proofErr w:type="gramStart"/>
            <w:r w:rsidRPr="007B07A0">
              <w:rPr>
                <w:rFonts w:ascii="宋体" w:hAnsi="宋体" w:cs="宋体" w:hint="eastAsia"/>
                <w:kern w:val="0"/>
                <w:sz w:val="24"/>
                <w:szCs w:val="24"/>
              </w:rPr>
              <w:t>鲽</w:t>
            </w:r>
            <w:proofErr w:type="gramEnd"/>
          </w:p>
        </w:tc>
        <w:tc>
          <w:tcPr>
            <w:tcW w:w="5252" w:type="dxa"/>
            <w:vAlign w:val="center"/>
          </w:tcPr>
          <w:p w:rsidR="007B07A0" w:rsidRPr="007B07A0" w:rsidRDefault="007B07A0" w:rsidP="007B07A0">
            <w:pPr>
              <w:widowControl/>
              <w:adjustRightInd w:val="0"/>
              <w:snapToGrid w:val="0"/>
              <w:ind w:firstLineChars="50" w:firstLine="112"/>
              <w:jc w:val="center"/>
              <w:rPr>
                <w:rFonts w:ascii="宋体"/>
                <w:kern w:val="0"/>
                <w:sz w:val="24"/>
                <w:szCs w:val="24"/>
              </w:rPr>
            </w:pPr>
            <w:r w:rsidRPr="007B07A0">
              <w:rPr>
                <w:rFonts w:ascii="宋体" w:hAnsi="宋体" w:cs="宋体"/>
                <w:kern w:val="0"/>
                <w:sz w:val="24"/>
                <w:szCs w:val="24"/>
              </w:rPr>
              <w:t>2024.</w:t>
            </w:r>
            <w:r w:rsidRPr="007B07A0">
              <w:rPr>
                <w:rFonts w:ascii="宋体" w:hAnsi="宋体" w:cs="宋体" w:hint="eastAsia"/>
                <w:kern w:val="0"/>
                <w:sz w:val="24"/>
                <w:szCs w:val="24"/>
              </w:rPr>
              <w:t>06.01</w:t>
            </w:r>
            <w:r w:rsidRPr="007B07A0">
              <w:rPr>
                <w:rFonts w:ascii="宋体" w:hAnsi="宋体" w:cs="宋体"/>
                <w:kern w:val="0"/>
                <w:sz w:val="24"/>
                <w:szCs w:val="24"/>
              </w:rPr>
              <w:t>—2024.</w:t>
            </w:r>
            <w:r w:rsidRPr="007B07A0">
              <w:rPr>
                <w:rFonts w:ascii="宋体" w:hAnsi="宋体" w:cs="宋体" w:hint="eastAsia"/>
                <w:kern w:val="0"/>
                <w:sz w:val="24"/>
                <w:szCs w:val="24"/>
              </w:rPr>
              <w:t>08</w:t>
            </w:r>
            <w:r w:rsidRPr="007B07A0">
              <w:rPr>
                <w:rFonts w:ascii="宋体" w:hAnsi="宋体" w:cs="宋体"/>
                <w:kern w:val="0"/>
                <w:sz w:val="24"/>
                <w:szCs w:val="24"/>
              </w:rPr>
              <w:t>.</w:t>
            </w:r>
            <w:r w:rsidRPr="007B07A0">
              <w:rPr>
                <w:rFonts w:ascii="宋体" w:hAnsi="宋体" w:cs="宋体" w:hint="eastAsia"/>
                <w:kern w:val="0"/>
                <w:sz w:val="24"/>
                <w:szCs w:val="24"/>
              </w:rPr>
              <w:t>31</w:t>
            </w:r>
          </w:p>
        </w:tc>
      </w:tr>
      <w:tr w:rsidR="007B07A0" w:rsidRPr="007B07A0" w:rsidTr="00DF4AD6">
        <w:trPr>
          <w:trHeight w:val="454"/>
          <w:jc w:val="center"/>
        </w:trPr>
        <w:tc>
          <w:tcPr>
            <w:tcW w:w="3178" w:type="dxa"/>
            <w:vAlign w:val="center"/>
          </w:tcPr>
          <w:p w:rsidR="007B07A0" w:rsidRPr="007B07A0" w:rsidRDefault="007B07A0" w:rsidP="005609AE">
            <w:pPr>
              <w:widowControl/>
              <w:adjustRightInd w:val="0"/>
              <w:snapToGrid w:val="0"/>
              <w:jc w:val="center"/>
              <w:rPr>
                <w:rFonts w:ascii="宋体" w:cs="宋体"/>
                <w:kern w:val="0"/>
                <w:sz w:val="24"/>
                <w:szCs w:val="24"/>
              </w:rPr>
            </w:pPr>
            <w:r w:rsidRPr="007B07A0">
              <w:rPr>
                <w:rFonts w:ascii="宋体" w:hAnsi="宋体" w:cs="宋体" w:hint="eastAsia"/>
                <w:kern w:val="0"/>
                <w:sz w:val="24"/>
                <w:szCs w:val="24"/>
              </w:rPr>
              <w:t>海蜇</w:t>
            </w:r>
          </w:p>
        </w:tc>
        <w:tc>
          <w:tcPr>
            <w:tcW w:w="5252" w:type="dxa"/>
            <w:vAlign w:val="center"/>
          </w:tcPr>
          <w:p w:rsidR="007B07A0" w:rsidRPr="007B07A0" w:rsidRDefault="007B07A0" w:rsidP="005609AE">
            <w:pPr>
              <w:widowControl/>
              <w:adjustRightInd w:val="0"/>
              <w:snapToGrid w:val="0"/>
              <w:jc w:val="center"/>
              <w:rPr>
                <w:rFonts w:ascii="宋体" w:cs="宋体"/>
                <w:kern w:val="0"/>
                <w:sz w:val="24"/>
                <w:szCs w:val="24"/>
              </w:rPr>
            </w:pPr>
            <w:r w:rsidRPr="007B07A0">
              <w:rPr>
                <w:rFonts w:ascii="宋体" w:hAnsi="宋体" w:cs="宋体"/>
                <w:kern w:val="0"/>
                <w:sz w:val="24"/>
                <w:szCs w:val="24"/>
              </w:rPr>
              <w:t>2024.0</w:t>
            </w:r>
            <w:r w:rsidRPr="007B07A0">
              <w:rPr>
                <w:rFonts w:ascii="宋体" w:hAnsi="宋体" w:cs="宋体" w:hint="eastAsia"/>
                <w:kern w:val="0"/>
                <w:sz w:val="24"/>
                <w:szCs w:val="24"/>
              </w:rPr>
              <w:t>5</w:t>
            </w:r>
            <w:r w:rsidRPr="007B07A0">
              <w:rPr>
                <w:rFonts w:ascii="宋体" w:hAnsi="宋体" w:cs="宋体"/>
                <w:kern w:val="0"/>
                <w:sz w:val="24"/>
                <w:szCs w:val="24"/>
              </w:rPr>
              <w:t>.01—2024.0</w:t>
            </w:r>
            <w:r w:rsidRPr="007B07A0">
              <w:rPr>
                <w:rFonts w:ascii="宋体" w:hAnsi="宋体" w:cs="宋体" w:hint="eastAsia"/>
                <w:kern w:val="0"/>
                <w:sz w:val="24"/>
                <w:szCs w:val="24"/>
              </w:rPr>
              <w:t>6</w:t>
            </w:r>
            <w:r w:rsidRPr="007B07A0">
              <w:rPr>
                <w:rFonts w:ascii="宋体" w:hAnsi="宋体" w:cs="宋体"/>
                <w:kern w:val="0"/>
                <w:sz w:val="24"/>
                <w:szCs w:val="24"/>
              </w:rPr>
              <w:t>.</w:t>
            </w:r>
            <w:r w:rsidRPr="007B07A0">
              <w:rPr>
                <w:rFonts w:ascii="宋体" w:hAnsi="宋体" w:cs="宋体" w:hint="eastAsia"/>
                <w:kern w:val="0"/>
                <w:sz w:val="24"/>
                <w:szCs w:val="24"/>
              </w:rPr>
              <w:t>30</w:t>
            </w:r>
          </w:p>
        </w:tc>
      </w:tr>
      <w:tr w:rsidR="007B07A0" w:rsidRPr="007B07A0" w:rsidTr="00DF4AD6">
        <w:trPr>
          <w:trHeight w:val="549"/>
          <w:jc w:val="center"/>
        </w:trPr>
        <w:tc>
          <w:tcPr>
            <w:tcW w:w="3178" w:type="dxa"/>
            <w:vAlign w:val="center"/>
          </w:tcPr>
          <w:p w:rsidR="007B07A0" w:rsidRPr="007B07A0" w:rsidRDefault="007B07A0" w:rsidP="005609AE">
            <w:pPr>
              <w:widowControl/>
              <w:adjustRightInd w:val="0"/>
              <w:snapToGrid w:val="0"/>
              <w:spacing w:line="360" w:lineRule="auto"/>
              <w:jc w:val="center"/>
              <w:rPr>
                <w:rFonts w:ascii="宋体"/>
                <w:kern w:val="0"/>
                <w:sz w:val="24"/>
                <w:szCs w:val="24"/>
              </w:rPr>
            </w:pPr>
            <w:r w:rsidRPr="007B07A0">
              <w:rPr>
                <w:rFonts w:ascii="宋体" w:hAnsi="宋体" w:cs="宋体" w:hint="eastAsia"/>
                <w:kern w:val="0"/>
                <w:sz w:val="24"/>
                <w:szCs w:val="24"/>
              </w:rPr>
              <w:t>毛蚶、菲律宾</w:t>
            </w:r>
            <w:proofErr w:type="gramStart"/>
            <w:r w:rsidRPr="007B07A0">
              <w:rPr>
                <w:rFonts w:ascii="宋体" w:hAnsi="宋体" w:cs="宋体" w:hint="eastAsia"/>
                <w:kern w:val="0"/>
                <w:sz w:val="24"/>
                <w:szCs w:val="24"/>
              </w:rPr>
              <w:t>蛤</w:t>
            </w:r>
            <w:proofErr w:type="gramEnd"/>
            <w:r w:rsidRPr="007B07A0">
              <w:rPr>
                <w:rFonts w:ascii="宋体" w:hAnsi="宋体" w:cs="宋体" w:hint="eastAsia"/>
                <w:kern w:val="0"/>
                <w:sz w:val="24"/>
                <w:szCs w:val="24"/>
              </w:rPr>
              <w:t>仔、青</w:t>
            </w:r>
            <w:proofErr w:type="gramStart"/>
            <w:r w:rsidRPr="007B07A0">
              <w:rPr>
                <w:rFonts w:ascii="宋体" w:hAnsi="宋体" w:cs="宋体" w:hint="eastAsia"/>
                <w:kern w:val="0"/>
                <w:sz w:val="24"/>
                <w:szCs w:val="24"/>
              </w:rPr>
              <w:t>蛤</w:t>
            </w:r>
            <w:proofErr w:type="gramEnd"/>
          </w:p>
        </w:tc>
        <w:tc>
          <w:tcPr>
            <w:tcW w:w="5252" w:type="dxa"/>
            <w:vAlign w:val="center"/>
          </w:tcPr>
          <w:p w:rsidR="007B07A0" w:rsidRPr="007B07A0" w:rsidRDefault="007B07A0" w:rsidP="005609AE">
            <w:pPr>
              <w:widowControl/>
              <w:adjustRightInd w:val="0"/>
              <w:snapToGrid w:val="0"/>
              <w:spacing w:line="360" w:lineRule="auto"/>
              <w:jc w:val="center"/>
              <w:rPr>
                <w:rFonts w:ascii="宋体" w:hAnsi="宋体" w:cs="宋体"/>
                <w:kern w:val="0"/>
                <w:sz w:val="24"/>
                <w:szCs w:val="24"/>
              </w:rPr>
            </w:pPr>
            <w:r w:rsidRPr="007B07A0">
              <w:rPr>
                <w:rFonts w:ascii="宋体" w:hAnsi="宋体" w:cs="宋体" w:hint="eastAsia"/>
                <w:kern w:val="0"/>
                <w:sz w:val="24"/>
                <w:szCs w:val="24"/>
              </w:rPr>
              <w:t>2024.03.01-</w:t>
            </w:r>
            <w:r w:rsidRPr="007B07A0">
              <w:rPr>
                <w:rFonts w:ascii="宋体" w:hAnsi="宋体" w:cs="宋体"/>
                <w:kern w:val="0"/>
                <w:sz w:val="24"/>
                <w:szCs w:val="24"/>
              </w:rPr>
              <w:t>2024.</w:t>
            </w:r>
            <w:r w:rsidRPr="007B07A0">
              <w:rPr>
                <w:rFonts w:ascii="宋体" w:hAnsi="宋体" w:cs="宋体" w:hint="eastAsia"/>
                <w:kern w:val="0"/>
                <w:sz w:val="24"/>
                <w:szCs w:val="24"/>
              </w:rPr>
              <w:t>04.30</w:t>
            </w:r>
          </w:p>
          <w:p w:rsidR="007B07A0" w:rsidRPr="007B07A0" w:rsidRDefault="007B07A0" w:rsidP="005609AE">
            <w:pPr>
              <w:widowControl/>
              <w:adjustRightInd w:val="0"/>
              <w:snapToGrid w:val="0"/>
              <w:spacing w:line="360" w:lineRule="auto"/>
              <w:jc w:val="center"/>
              <w:rPr>
                <w:rFonts w:ascii="宋体"/>
                <w:kern w:val="0"/>
                <w:sz w:val="24"/>
                <w:szCs w:val="24"/>
              </w:rPr>
            </w:pPr>
            <w:r w:rsidRPr="007B07A0">
              <w:rPr>
                <w:rFonts w:ascii="宋体" w:hAnsi="宋体" w:cs="宋体"/>
                <w:kern w:val="0"/>
                <w:sz w:val="24"/>
                <w:szCs w:val="24"/>
              </w:rPr>
              <w:t>2024.09.</w:t>
            </w:r>
            <w:r w:rsidRPr="007B07A0">
              <w:rPr>
                <w:rFonts w:ascii="宋体" w:hAnsi="宋体" w:cs="宋体" w:hint="eastAsia"/>
                <w:kern w:val="0"/>
                <w:sz w:val="24"/>
                <w:szCs w:val="24"/>
              </w:rPr>
              <w:t>01</w:t>
            </w:r>
            <w:r w:rsidRPr="007B07A0">
              <w:rPr>
                <w:rFonts w:ascii="宋体" w:hAnsi="宋体" w:cs="宋体"/>
                <w:kern w:val="0"/>
                <w:sz w:val="24"/>
                <w:szCs w:val="24"/>
              </w:rPr>
              <w:t>—2024.10.3</w:t>
            </w:r>
            <w:r w:rsidRPr="007B07A0">
              <w:rPr>
                <w:rFonts w:ascii="宋体" w:hAnsi="宋体" w:cs="宋体" w:hint="eastAsia"/>
                <w:kern w:val="0"/>
                <w:sz w:val="24"/>
                <w:szCs w:val="24"/>
              </w:rPr>
              <w:t>1</w:t>
            </w:r>
          </w:p>
        </w:tc>
      </w:tr>
      <w:tr w:rsidR="007B07A0" w:rsidRPr="007B07A0" w:rsidTr="00DF4AD6">
        <w:trPr>
          <w:trHeight w:val="454"/>
          <w:jc w:val="center"/>
        </w:trPr>
        <w:tc>
          <w:tcPr>
            <w:tcW w:w="3178" w:type="dxa"/>
            <w:vAlign w:val="center"/>
          </w:tcPr>
          <w:p w:rsidR="007B07A0" w:rsidRPr="007B07A0" w:rsidRDefault="007B07A0" w:rsidP="005609AE">
            <w:pPr>
              <w:widowControl/>
              <w:adjustRightInd w:val="0"/>
              <w:snapToGrid w:val="0"/>
              <w:jc w:val="center"/>
              <w:rPr>
                <w:rFonts w:ascii="宋体" w:cs="宋体"/>
                <w:kern w:val="0"/>
                <w:sz w:val="24"/>
                <w:szCs w:val="24"/>
              </w:rPr>
            </w:pPr>
            <w:r w:rsidRPr="007B07A0">
              <w:rPr>
                <w:rFonts w:ascii="宋体" w:hAnsi="宋体" w:cs="宋体" w:hint="eastAsia"/>
                <w:kern w:val="0"/>
                <w:sz w:val="24"/>
                <w:szCs w:val="24"/>
              </w:rPr>
              <w:t>松江鲈</w:t>
            </w:r>
          </w:p>
        </w:tc>
        <w:tc>
          <w:tcPr>
            <w:tcW w:w="5252" w:type="dxa"/>
            <w:vAlign w:val="center"/>
          </w:tcPr>
          <w:p w:rsidR="007B07A0" w:rsidRPr="007B07A0" w:rsidRDefault="007B07A0" w:rsidP="005609AE">
            <w:pPr>
              <w:widowControl/>
              <w:adjustRightInd w:val="0"/>
              <w:snapToGrid w:val="0"/>
              <w:jc w:val="center"/>
              <w:rPr>
                <w:rFonts w:ascii="宋体" w:cs="宋体"/>
                <w:kern w:val="0"/>
                <w:sz w:val="24"/>
                <w:szCs w:val="24"/>
              </w:rPr>
            </w:pPr>
            <w:r w:rsidRPr="007B07A0">
              <w:rPr>
                <w:rFonts w:ascii="宋体" w:hAnsi="宋体" w:cs="宋体"/>
                <w:kern w:val="0"/>
                <w:sz w:val="24"/>
                <w:szCs w:val="24"/>
              </w:rPr>
              <w:t>2024.0</w:t>
            </w:r>
            <w:r w:rsidRPr="007B07A0">
              <w:rPr>
                <w:rFonts w:ascii="宋体" w:hAnsi="宋体" w:cs="宋体" w:hint="eastAsia"/>
                <w:kern w:val="0"/>
                <w:sz w:val="24"/>
                <w:szCs w:val="24"/>
              </w:rPr>
              <w:t>7</w:t>
            </w:r>
            <w:r w:rsidRPr="007B07A0">
              <w:rPr>
                <w:rFonts w:ascii="宋体" w:hAnsi="宋体" w:cs="宋体"/>
                <w:kern w:val="0"/>
                <w:sz w:val="24"/>
                <w:szCs w:val="24"/>
              </w:rPr>
              <w:t>.01—2024.10.3</w:t>
            </w:r>
            <w:r w:rsidRPr="007B07A0">
              <w:rPr>
                <w:rFonts w:ascii="宋体" w:hAnsi="宋体" w:cs="宋体" w:hint="eastAsia"/>
                <w:kern w:val="0"/>
                <w:sz w:val="24"/>
                <w:szCs w:val="24"/>
              </w:rPr>
              <w:t>1</w:t>
            </w:r>
          </w:p>
        </w:tc>
      </w:tr>
    </w:tbl>
    <w:p w:rsidR="00682FDB" w:rsidRPr="007C24CC" w:rsidRDefault="00F73252" w:rsidP="00682FDB">
      <w:pPr>
        <w:autoSpaceDE w:val="0"/>
        <w:autoSpaceDN w:val="0"/>
        <w:adjustRightInd w:val="0"/>
        <w:spacing w:line="360" w:lineRule="auto"/>
        <w:ind w:firstLineChars="200" w:firstLine="446"/>
        <w:rPr>
          <w:sz w:val="24"/>
        </w:rPr>
      </w:pPr>
      <w:r w:rsidRPr="0080752E">
        <w:rPr>
          <w:rFonts w:hint="eastAsia"/>
          <w:color w:val="000000"/>
          <w:sz w:val="24"/>
        </w:rPr>
        <w:t xml:space="preserve">2. </w:t>
      </w:r>
      <w:r w:rsidRPr="0080752E">
        <w:rPr>
          <w:rFonts w:hint="eastAsia"/>
          <w:color w:val="000000"/>
          <w:sz w:val="24"/>
        </w:rPr>
        <w:t>交货地点：</w:t>
      </w:r>
      <w:r w:rsidR="00682FDB" w:rsidRPr="007C24CC">
        <w:rPr>
          <w:rFonts w:hint="eastAsia"/>
          <w:sz w:val="24"/>
        </w:rPr>
        <w:t>见</w:t>
      </w:r>
      <w:r w:rsidR="00682FDB" w:rsidRPr="007C24CC">
        <w:rPr>
          <w:sz w:val="24"/>
        </w:rPr>
        <w:t>附表</w:t>
      </w:r>
      <w:r w:rsidR="00682FDB" w:rsidRPr="007C24CC">
        <w:rPr>
          <w:rFonts w:hint="eastAsia"/>
          <w:sz w:val="24"/>
        </w:rPr>
        <w:t>B</w:t>
      </w:r>
      <w:r w:rsidR="00682FDB" w:rsidRPr="007C24CC">
        <w:rPr>
          <w:sz w:val="24"/>
        </w:rPr>
        <w:t xml:space="preserve"> </w:t>
      </w:r>
      <w:r w:rsidR="00682FDB" w:rsidRPr="007C24CC">
        <w:rPr>
          <w:sz w:val="24"/>
        </w:rPr>
        <w:t>（特殊情况以合同为准）。</w:t>
      </w:r>
    </w:p>
    <w:p w:rsidR="00F73252" w:rsidRDefault="00682FDB" w:rsidP="00F73252">
      <w:pPr>
        <w:autoSpaceDE w:val="0"/>
        <w:autoSpaceDN w:val="0"/>
        <w:adjustRightInd w:val="0"/>
        <w:spacing w:line="360" w:lineRule="auto"/>
        <w:ind w:firstLineChars="200" w:firstLine="446"/>
        <w:rPr>
          <w:sz w:val="24"/>
        </w:rPr>
      </w:pPr>
      <w:r w:rsidRPr="007C24CC">
        <w:rPr>
          <w:sz w:val="24"/>
        </w:rPr>
        <w:lastRenderedPageBreak/>
        <w:t>附表</w:t>
      </w:r>
      <w:r w:rsidRPr="007C24CC">
        <w:rPr>
          <w:rFonts w:hint="eastAsia"/>
          <w:sz w:val="24"/>
        </w:rPr>
        <w:t>B</w:t>
      </w:r>
    </w:p>
    <w:tbl>
      <w:tblPr>
        <w:tblW w:w="8278" w:type="dxa"/>
        <w:jc w:val="center"/>
        <w:tblInd w:w="-7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37"/>
        <w:gridCol w:w="5241"/>
      </w:tblGrid>
      <w:tr w:rsidR="009478D9" w:rsidRPr="009478D9" w:rsidTr="009478D9">
        <w:trPr>
          <w:trHeight w:val="454"/>
          <w:jc w:val="center"/>
        </w:trPr>
        <w:tc>
          <w:tcPr>
            <w:tcW w:w="3037" w:type="dxa"/>
            <w:vAlign w:val="center"/>
          </w:tcPr>
          <w:p w:rsidR="009478D9" w:rsidRPr="009478D9" w:rsidRDefault="009478D9" w:rsidP="005609AE">
            <w:pPr>
              <w:widowControl/>
              <w:adjustRightInd w:val="0"/>
              <w:snapToGrid w:val="0"/>
              <w:jc w:val="center"/>
              <w:rPr>
                <w:rFonts w:ascii="宋体"/>
                <w:b/>
                <w:bCs/>
                <w:kern w:val="0"/>
                <w:sz w:val="24"/>
                <w:szCs w:val="24"/>
              </w:rPr>
            </w:pPr>
            <w:r w:rsidRPr="009478D9">
              <w:rPr>
                <w:rFonts w:ascii="宋体" w:hAnsi="宋体" w:cs="宋体" w:hint="eastAsia"/>
                <w:b/>
                <w:bCs/>
                <w:kern w:val="0"/>
                <w:sz w:val="24"/>
                <w:szCs w:val="24"/>
              </w:rPr>
              <w:t>品</w:t>
            </w:r>
            <w:r w:rsidRPr="009478D9">
              <w:rPr>
                <w:rFonts w:ascii="宋体" w:hAnsi="宋体" w:cs="宋体"/>
                <w:b/>
                <w:bCs/>
                <w:kern w:val="0"/>
                <w:sz w:val="24"/>
                <w:szCs w:val="24"/>
              </w:rPr>
              <w:t xml:space="preserve">  </w:t>
            </w:r>
            <w:r w:rsidRPr="009478D9">
              <w:rPr>
                <w:rFonts w:ascii="宋体" w:hAnsi="宋体" w:cs="宋体" w:hint="eastAsia"/>
                <w:b/>
                <w:bCs/>
                <w:kern w:val="0"/>
                <w:sz w:val="24"/>
                <w:szCs w:val="24"/>
              </w:rPr>
              <w:t>种</w:t>
            </w:r>
          </w:p>
        </w:tc>
        <w:tc>
          <w:tcPr>
            <w:tcW w:w="5241" w:type="dxa"/>
            <w:vAlign w:val="center"/>
          </w:tcPr>
          <w:p w:rsidR="009478D9" w:rsidRPr="009478D9" w:rsidRDefault="009478D9" w:rsidP="005609AE">
            <w:pPr>
              <w:widowControl/>
              <w:adjustRightInd w:val="0"/>
              <w:snapToGrid w:val="0"/>
              <w:jc w:val="center"/>
              <w:rPr>
                <w:rFonts w:ascii="宋体"/>
                <w:b/>
                <w:bCs/>
                <w:kern w:val="0"/>
                <w:sz w:val="24"/>
                <w:szCs w:val="24"/>
              </w:rPr>
            </w:pPr>
            <w:r w:rsidRPr="009478D9">
              <w:rPr>
                <w:rFonts w:ascii="宋体" w:hAnsi="宋体" w:cs="宋体" w:hint="eastAsia"/>
                <w:b/>
                <w:bCs/>
                <w:kern w:val="0"/>
                <w:sz w:val="24"/>
                <w:szCs w:val="24"/>
              </w:rPr>
              <w:t>放流地点</w:t>
            </w:r>
          </w:p>
        </w:tc>
      </w:tr>
      <w:tr w:rsidR="009478D9" w:rsidRPr="009478D9" w:rsidTr="009478D9">
        <w:trPr>
          <w:trHeight w:val="454"/>
          <w:jc w:val="center"/>
        </w:trPr>
        <w:tc>
          <w:tcPr>
            <w:tcW w:w="3037" w:type="dxa"/>
            <w:vAlign w:val="center"/>
          </w:tcPr>
          <w:p w:rsidR="009478D9" w:rsidRPr="009478D9" w:rsidRDefault="009478D9" w:rsidP="005609AE">
            <w:pPr>
              <w:widowControl/>
              <w:adjustRightInd w:val="0"/>
              <w:snapToGrid w:val="0"/>
              <w:jc w:val="center"/>
              <w:rPr>
                <w:rFonts w:ascii="宋体"/>
                <w:kern w:val="0"/>
                <w:sz w:val="24"/>
                <w:szCs w:val="24"/>
              </w:rPr>
            </w:pPr>
            <w:r w:rsidRPr="009478D9">
              <w:rPr>
                <w:rFonts w:ascii="宋体" w:hAnsi="宋体" w:cs="宋体" w:hint="eastAsia"/>
                <w:kern w:val="0"/>
                <w:sz w:val="24"/>
                <w:szCs w:val="24"/>
              </w:rPr>
              <w:t>中国对虾</w:t>
            </w:r>
          </w:p>
        </w:tc>
        <w:tc>
          <w:tcPr>
            <w:tcW w:w="5241" w:type="dxa"/>
            <w:vAlign w:val="center"/>
          </w:tcPr>
          <w:p w:rsidR="009478D9" w:rsidRPr="009478D9" w:rsidRDefault="009478D9" w:rsidP="005609AE">
            <w:pPr>
              <w:widowControl/>
              <w:adjustRightInd w:val="0"/>
              <w:snapToGrid w:val="0"/>
              <w:jc w:val="center"/>
              <w:rPr>
                <w:rFonts w:ascii="宋体"/>
                <w:kern w:val="0"/>
                <w:sz w:val="24"/>
                <w:szCs w:val="24"/>
              </w:rPr>
            </w:pPr>
            <w:r w:rsidRPr="009478D9">
              <w:rPr>
                <w:rFonts w:ascii="宋体" w:hAnsi="宋体" w:cs="宋体" w:hint="eastAsia"/>
                <w:kern w:val="0"/>
                <w:sz w:val="24"/>
                <w:szCs w:val="24"/>
              </w:rPr>
              <w:t>汉沽、塘沽、大港附近海域</w:t>
            </w:r>
          </w:p>
        </w:tc>
      </w:tr>
      <w:tr w:rsidR="009478D9" w:rsidRPr="009478D9" w:rsidTr="009478D9">
        <w:trPr>
          <w:trHeight w:val="454"/>
          <w:jc w:val="center"/>
        </w:trPr>
        <w:tc>
          <w:tcPr>
            <w:tcW w:w="3037" w:type="dxa"/>
            <w:vAlign w:val="center"/>
          </w:tcPr>
          <w:p w:rsidR="009478D9" w:rsidRPr="009478D9" w:rsidRDefault="009478D9" w:rsidP="005609AE">
            <w:pPr>
              <w:widowControl/>
              <w:adjustRightInd w:val="0"/>
              <w:snapToGrid w:val="0"/>
              <w:jc w:val="center"/>
              <w:rPr>
                <w:rFonts w:ascii="宋体" w:hAnsi="宋体" w:cs="宋体"/>
                <w:kern w:val="0"/>
                <w:sz w:val="24"/>
                <w:szCs w:val="24"/>
              </w:rPr>
            </w:pPr>
            <w:r w:rsidRPr="009478D9">
              <w:rPr>
                <w:rFonts w:ascii="宋体" w:hAnsi="宋体" w:cs="宋体" w:hint="eastAsia"/>
                <w:kern w:val="0"/>
                <w:sz w:val="24"/>
                <w:szCs w:val="24"/>
              </w:rPr>
              <w:t>三疣梭子蟹</w:t>
            </w:r>
          </w:p>
        </w:tc>
        <w:tc>
          <w:tcPr>
            <w:tcW w:w="5241" w:type="dxa"/>
            <w:vAlign w:val="center"/>
          </w:tcPr>
          <w:p w:rsidR="009478D9" w:rsidRPr="009478D9" w:rsidRDefault="009478D9" w:rsidP="005609AE">
            <w:pPr>
              <w:widowControl/>
              <w:adjustRightInd w:val="0"/>
              <w:snapToGrid w:val="0"/>
              <w:jc w:val="center"/>
              <w:rPr>
                <w:rFonts w:ascii="宋体" w:hAnsi="宋体" w:cs="宋体"/>
                <w:kern w:val="0"/>
                <w:sz w:val="24"/>
                <w:szCs w:val="24"/>
              </w:rPr>
            </w:pPr>
            <w:r w:rsidRPr="009478D9">
              <w:rPr>
                <w:rFonts w:ascii="宋体" w:hAnsi="宋体" w:cs="宋体" w:hint="eastAsia"/>
                <w:kern w:val="0"/>
                <w:sz w:val="24"/>
                <w:szCs w:val="24"/>
              </w:rPr>
              <w:t>汉沽、塘沽、大港附近海域</w:t>
            </w:r>
          </w:p>
        </w:tc>
      </w:tr>
      <w:tr w:rsidR="009478D9" w:rsidRPr="009478D9" w:rsidTr="009478D9">
        <w:trPr>
          <w:trHeight w:val="454"/>
          <w:jc w:val="center"/>
        </w:trPr>
        <w:tc>
          <w:tcPr>
            <w:tcW w:w="3037" w:type="dxa"/>
            <w:vAlign w:val="center"/>
          </w:tcPr>
          <w:p w:rsidR="009478D9" w:rsidRPr="009478D9" w:rsidRDefault="009478D9" w:rsidP="005609AE">
            <w:pPr>
              <w:widowControl/>
              <w:adjustRightInd w:val="0"/>
              <w:snapToGrid w:val="0"/>
              <w:jc w:val="center"/>
              <w:rPr>
                <w:rFonts w:ascii="宋体"/>
                <w:kern w:val="0"/>
                <w:sz w:val="24"/>
                <w:szCs w:val="24"/>
              </w:rPr>
            </w:pPr>
            <w:r w:rsidRPr="009478D9">
              <w:rPr>
                <w:rFonts w:ascii="宋体" w:hAnsi="宋体" w:cs="宋体" w:hint="eastAsia"/>
                <w:kern w:val="0"/>
                <w:sz w:val="24"/>
                <w:szCs w:val="24"/>
              </w:rPr>
              <w:t>花鲈</w:t>
            </w:r>
          </w:p>
        </w:tc>
        <w:tc>
          <w:tcPr>
            <w:tcW w:w="5241" w:type="dxa"/>
            <w:vAlign w:val="center"/>
          </w:tcPr>
          <w:p w:rsidR="009478D9" w:rsidRPr="009478D9" w:rsidRDefault="009478D9" w:rsidP="005609AE">
            <w:pPr>
              <w:widowControl/>
              <w:adjustRightInd w:val="0"/>
              <w:snapToGrid w:val="0"/>
              <w:jc w:val="center"/>
              <w:rPr>
                <w:rFonts w:ascii="宋体"/>
                <w:kern w:val="0"/>
                <w:sz w:val="24"/>
                <w:szCs w:val="24"/>
              </w:rPr>
            </w:pPr>
            <w:r w:rsidRPr="009478D9">
              <w:rPr>
                <w:rFonts w:ascii="宋体" w:hAnsi="宋体" w:cs="宋体" w:hint="eastAsia"/>
                <w:kern w:val="0"/>
                <w:sz w:val="24"/>
                <w:szCs w:val="24"/>
              </w:rPr>
              <w:t>汉沽、塘沽、大港附近海域</w:t>
            </w:r>
          </w:p>
        </w:tc>
      </w:tr>
      <w:tr w:rsidR="009478D9" w:rsidRPr="009478D9" w:rsidTr="009478D9">
        <w:trPr>
          <w:trHeight w:val="454"/>
          <w:jc w:val="center"/>
        </w:trPr>
        <w:tc>
          <w:tcPr>
            <w:tcW w:w="3037" w:type="dxa"/>
            <w:vAlign w:val="center"/>
          </w:tcPr>
          <w:p w:rsidR="009478D9" w:rsidRPr="009478D9" w:rsidRDefault="009478D9" w:rsidP="005609AE">
            <w:pPr>
              <w:widowControl/>
              <w:adjustRightInd w:val="0"/>
              <w:snapToGrid w:val="0"/>
              <w:jc w:val="center"/>
              <w:rPr>
                <w:rFonts w:ascii="宋体"/>
                <w:kern w:val="0"/>
                <w:sz w:val="24"/>
                <w:szCs w:val="24"/>
              </w:rPr>
            </w:pPr>
            <w:r w:rsidRPr="009478D9">
              <w:rPr>
                <w:rFonts w:ascii="宋体" w:hAnsi="宋体" w:cs="宋体" w:hint="eastAsia"/>
                <w:kern w:val="0"/>
                <w:sz w:val="24"/>
                <w:szCs w:val="24"/>
              </w:rPr>
              <w:t>黄姑鱼</w:t>
            </w:r>
          </w:p>
        </w:tc>
        <w:tc>
          <w:tcPr>
            <w:tcW w:w="5241" w:type="dxa"/>
            <w:vAlign w:val="center"/>
          </w:tcPr>
          <w:p w:rsidR="009478D9" w:rsidRPr="009478D9" w:rsidRDefault="009478D9" w:rsidP="005609AE">
            <w:pPr>
              <w:widowControl/>
              <w:adjustRightInd w:val="0"/>
              <w:snapToGrid w:val="0"/>
              <w:jc w:val="center"/>
              <w:rPr>
                <w:rFonts w:ascii="宋体"/>
                <w:kern w:val="0"/>
                <w:sz w:val="24"/>
                <w:szCs w:val="24"/>
              </w:rPr>
            </w:pPr>
            <w:r w:rsidRPr="0029133C">
              <w:rPr>
                <w:rFonts w:ascii="宋体" w:hAnsi="宋体" w:cs="宋体" w:hint="eastAsia"/>
                <w:kern w:val="0"/>
                <w:sz w:val="24"/>
                <w:szCs w:val="24"/>
              </w:rPr>
              <w:t>汉沽、塘沽、大港附近海域</w:t>
            </w:r>
          </w:p>
        </w:tc>
      </w:tr>
      <w:tr w:rsidR="009478D9" w:rsidRPr="009478D9" w:rsidTr="009478D9">
        <w:trPr>
          <w:trHeight w:val="454"/>
          <w:jc w:val="center"/>
        </w:trPr>
        <w:tc>
          <w:tcPr>
            <w:tcW w:w="3037" w:type="dxa"/>
            <w:vAlign w:val="center"/>
          </w:tcPr>
          <w:p w:rsidR="009478D9" w:rsidRPr="009478D9" w:rsidRDefault="009478D9" w:rsidP="005609AE">
            <w:pPr>
              <w:widowControl/>
              <w:adjustRightInd w:val="0"/>
              <w:snapToGrid w:val="0"/>
              <w:jc w:val="center"/>
              <w:rPr>
                <w:rFonts w:ascii="宋体" w:hAnsi="宋体" w:cs="宋体"/>
                <w:kern w:val="0"/>
                <w:sz w:val="24"/>
                <w:szCs w:val="24"/>
              </w:rPr>
            </w:pPr>
            <w:r w:rsidRPr="009478D9">
              <w:rPr>
                <w:rFonts w:ascii="宋体" w:hAnsi="宋体" w:cs="宋体" w:hint="eastAsia"/>
                <w:kern w:val="0"/>
                <w:sz w:val="24"/>
                <w:szCs w:val="24"/>
              </w:rPr>
              <w:t>许氏平鮋</w:t>
            </w:r>
          </w:p>
        </w:tc>
        <w:tc>
          <w:tcPr>
            <w:tcW w:w="5241" w:type="dxa"/>
            <w:vAlign w:val="center"/>
          </w:tcPr>
          <w:p w:rsidR="009478D9" w:rsidRPr="009478D9" w:rsidRDefault="009478D9" w:rsidP="005609AE">
            <w:pPr>
              <w:widowControl/>
              <w:adjustRightInd w:val="0"/>
              <w:snapToGrid w:val="0"/>
              <w:jc w:val="center"/>
              <w:rPr>
                <w:rFonts w:ascii="宋体" w:hAnsi="宋体" w:cs="宋体"/>
                <w:kern w:val="0"/>
                <w:sz w:val="24"/>
                <w:szCs w:val="24"/>
              </w:rPr>
            </w:pPr>
            <w:r w:rsidRPr="009478D9">
              <w:rPr>
                <w:rFonts w:ascii="宋体" w:hAnsi="宋体" w:cs="宋体" w:hint="eastAsia"/>
                <w:kern w:val="0"/>
                <w:sz w:val="24"/>
                <w:szCs w:val="24"/>
              </w:rPr>
              <w:t>汉沽、塘沽人工鱼礁区海域</w:t>
            </w:r>
          </w:p>
        </w:tc>
      </w:tr>
      <w:tr w:rsidR="009478D9" w:rsidRPr="009478D9" w:rsidTr="009478D9">
        <w:trPr>
          <w:trHeight w:val="454"/>
          <w:jc w:val="center"/>
        </w:trPr>
        <w:tc>
          <w:tcPr>
            <w:tcW w:w="3037" w:type="dxa"/>
            <w:vAlign w:val="center"/>
          </w:tcPr>
          <w:p w:rsidR="009478D9" w:rsidRPr="009478D9" w:rsidRDefault="009478D9" w:rsidP="005609AE">
            <w:pPr>
              <w:widowControl/>
              <w:adjustRightInd w:val="0"/>
              <w:snapToGrid w:val="0"/>
              <w:jc w:val="center"/>
              <w:rPr>
                <w:rFonts w:ascii="宋体" w:hAnsi="宋体" w:cs="宋体"/>
                <w:kern w:val="0"/>
                <w:sz w:val="24"/>
                <w:szCs w:val="24"/>
              </w:rPr>
            </w:pPr>
            <w:r w:rsidRPr="009478D9">
              <w:rPr>
                <w:rFonts w:ascii="宋体" w:hAnsi="宋体" w:cs="宋体" w:hint="eastAsia"/>
                <w:kern w:val="0"/>
                <w:sz w:val="24"/>
                <w:szCs w:val="24"/>
              </w:rPr>
              <w:t>大</w:t>
            </w:r>
            <w:proofErr w:type="gramStart"/>
            <w:r w:rsidRPr="009478D9">
              <w:rPr>
                <w:rFonts w:ascii="宋体" w:hAnsi="宋体" w:cs="宋体" w:hint="eastAsia"/>
                <w:kern w:val="0"/>
                <w:sz w:val="24"/>
                <w:szCs w:val="24"/>
              </w:rPr>
              <w:t>泷</w:t>
            </w:r>
            <w:proofErr w:type="gramEnd"/>
            <w:r w:rsidRPr="009478D9">
              <w:rPr>
                <w:rFonts w:ascii="宋体" w:hAnsi="宋体" w:cs="宋体" w:hint="eastAsia"/>
                <w:kern w:val="0"/>
                <w:sz w:val="24"/>
                <w:szCs w:val="24"/>
              </w:rPr>
              <w:t>六线鱼</w:t>
            </w:r>
          </w:p>
        </w:tc>
        <w:tc>
          <w:tcPr>
            <w:tcW w:w="5241" w:type="dxa"/>
            <w:vAlign w:val="center"/>
          </w:tcPr>
          <w:p w:rsidR="009478D9" w:rsidRPr="009478D9" w:rsidRDefault="009478D9" w:rsidP="005609AE">
            <w:pPr>
              <w:widowControl/>
              <w:adjustRightInd w:val="0"/>
              <w:snapToGrid w:val="0"/>
              <w:jc w:val="center"/>
              <w:rPr>
                <w:rFonts w:ascii="宋体" w:hAnsi="宋体" w:cs="宋体"/>
                <w:kern w:val="0"/>
                <w:sz w:val="24"/>
                <w:szCs w:val="24"/>
              </w:rPr>
            </w:pPr>
            <w:r w:rsidRPr="009478D9">
              <w:rPr>
                <w:rFonts w:ascii="宋体" w:hAnsi="宋体" w:cs="宋体" w:hint="eastAsia"/>
                <w:kern w:val="0"/>
                <w:sz w:val="24"/>
                <w:szCs w:val="24"/>
              </w:rPr>
              <w:t>汉沽、塘沽人工鱼礁区海域</w:t>
            </w:r>
          </w:p>
        </w:tc>
      </w:tr>
      <w:tr w:rsidR="009478D9" w:rsidRPr="009478D9" w:rsidTr="009478D9">
        <w:trPr>
          <w:trHeight w:val="454"/>
          <w:jc w:val="center"/>
        </w:trPr>
        <w:tc>
          <w:tcPr>
            <w:tcW w:w="3037" w:type="dxa"/>
            <w:vAlign w:val="center"/>
          </w:tcPr>
          <w:p w:rsidR="009478D9" w:rsidRPr="009478D9" w:rsidRDefault="009478D9" w:rsidP="005609AE">
            <w:pPr>
              <w:widowControl/>
              <w:adjustRightInd w:val="0"/>
              <w:snapToGrid w:val="0"/>
              <w:jc w:val="center"/>
              <w:rPr>
                <w:rFonts w:ascii="宋体"/>
                <w:kern w:val="0"/>
                <w:sz w:val="24"/>
                <w:szCs w:val="24"/>
              </w:rPr>
            </w:pPr>
            <w:proofErr w:type="gramStart"/>
            <w:r w:rsidRPr="009478D9">
              <w:rPr>
                <w:rFonts w:ascii="宋体" w:hAnsi="宋体" w:cs="宋体" w:hint="eastAsia"/>
                <w:kern w:val="0"/>
                <w:sz w:val="24"/>
                <w:szCs w:val="24"/>
              </w:rPr>
              <w:t>褐</w:t>
            </w:r>
            <w:proofErr w:type="gramEnd"/>
            <w:r w:rsidRPr="009478D9">
              <w:rPr>
                <w:rFonts w:ascii="宋体" w:hAnsi="宋体" w:cs="宋体" w:hint="eastAsia"/>
                <w:kern w:val="0"/>
                <w:sz w:val="24"/>
                <w:szCs w:val="24"/>
              </w:rPr>
              <w:t>牙鲆、</w:t>
            </w:r>
            <w:proofErr w:type="gramStart"/>
            <w:r w:rsidRPr="009478D9">
              <w:rPr>
                <w:rFonts w:ascii="宋体" w:hAnsi="宋体" w:cs="宋体" w:hint="eastAsia"/>
                <w:kern w:val="0"/>
                <w:sz w:val="24"/>
                <w:szCs w:val="24"/>
              </w:rPr>
              <w:t>半滑舌鳎</w:t>
            </w:r>
            <w:proofErr w:type="gramEnd"/>
            <w:r w:rsidRPr="009478D9">
              <w:rPr>
                <w:rFonts w:ascii="宋体" w:hAnsi="宋体" w:cs="宋体" w:hint="eastAsia"/>
                <w:kern w:val="0"/>
                <w:sz w:val="24"/>
                <w:szCs w:val="24"/>
              </w:rPr>
              <w:t>、圆斑星</w:t>
            </w:r>
            <w:proofErr w:type="gramStart"/>
            <w:r w:rsidRPr="009478D9">
              <w:rPr>
                <w:rFonts w:ascii="宋体" w:hAnsi="宋体" w:cs="宋体" w:hint="eastAsia"/>
                <w:kern w:val="0"/>
                <w:sz w:val="24"/>
                <w:szCs w:val="24"/>
              </w:rPr>
              <w:t>鲽</w:t>
            </w:r>
            <w:proofErr w:type="gramEnd"/>
          </w:p>
        </w:tc>
        <w:tc>
          <w:tcPr>
            <w:tcW w:w="5241" w:type="dxa"/>
            <w:vAlign w:val="center"/>
          </w:tcPr>
          <w:p w:rsidR="009478D9" w:rsidRPr="009478D9" w:rsidRDefault="009478D9" w:rsidP="005609AE">
            <w:pPr>
              <w:widowControl/>
              <w:adjustRightInd w:val="0"/>
              <w:snapToGrid w:val="0"/>
              <w:jc w:val="center"/>
              <w:rPr>
                <w:rFonts w:ascii="宋体"/>
                <w:kern w:val="0"/>
                <w:sz w:val="24"/>
                <w:szCs w:val="24"/>
              </w:rPr>
            </w:pPr>
            <w:r w:rsidRPr="009478D9">
              <w:rPr>
                <w:rFonts w:ascii="宋体" w:hAnsi="宋体" w:cs="宋体" w:hint="eastAsia"/>
                <w:kern w:val="0"/>
                <w:sz w:val="24"/>
                <w:szCs w:val="24"/>
              </w:rPr>
              <w:t>汉沽、塘沽、大港附近海域</w:t>
            </w:r>
          </w:p>
        </w:tc>
      </w:tr>
      <w:tr w:rsidR="009478D9" w:rsidRPr="009478D9" w:rsidTr="009478D9">
        <w:trPr>
          <w:trHeight w:val="454"/>
          <w:jc w:val="center"/>
        </w:trPr>
        <w:tc>
          <w:tcPr>
            <w:tcW w:w="3037" w:type="dxa"/>
            <w:vAlign w:val="center"/>
          </w:tcPr>
          <w:p w:rsidR="009478D9" w:rsidRPr="009478D9" w:rsidRDefault="009478D9" w:rsidP="005609AE">
            <w:pPr>
              <w:widowControl/>
              <w:adjustRightInd w:val="0"/>
              <w:snapToGrid w:val="0"/>
              <w:jc w:val="center"/>
              <w:rPr>
                <w:rFonts w:ascii="宋体" w:cs="宋体"/>
                <w:kern w:val="0"/>
                <w:sz w:val="24"/>
                <w:szCs w:val="24"/>
              </w:rPr>
            </w:pPr>
            <w:r w:rsidRPr="009478D9">
              <w:rPr>
                <w:rFonts w:ascii="宋体" w:hAnsi="宋体" w:cs="宋体" w:hint="eastAsia"/>
                <w:kern w:val="0"/>
                <w:sz w:val="24"/>
                <w:szCs w:val="24"/>
              </w:rPr>
              <w:t>海蜇</w:t>
            </w:r>
          </w:p>
        </w:tc>
        <w:tc>
          <w:tcPr>
            <w:tcW w:w="5241" w:type="dxa"/>
            <w:vAlign w:val="center"/>
          </w:tcPr>
          <w:p w:rsidR="009478D9" w:rsidRPr="009478D9" w:rsidRDefault="009478D9" w:rsidP="005609AE">
            <w:pPr>
              <w:widowControl/>
              <w:adjustRightInd w:val="0"/>
              <w:snapToGrid w:val="0"/>
              <w:jc w:val="center"/>
              <w:rPr>
                <w:rFonts w:ascii="宋体" w:cs="宋体"/>
                <w:kern w:val="0"/>
                <w:sz w:val="24"/>
                <w:szCs w:val="24"/>
              </w:rPr>
            </w:pPr>
            <w:r w:rsidRPr="009478D9">
              <w:rPr>
                <w:rFonts w:ascii="宋体" w:hAnsi="宋体" w:cs="宋体" w:hint="eastAsia"/>
                <w:kern w:val="0"/>
                <w:sz w:val="24"/>
                <w:szCs w:val="24"/>
              </w:rPr>
              <w:t>汉沽、塘沽、大港附近海域</w:t>
            </w:r>
          </w:p>
        </w:tc>
      </w:tr>
      <w:tr w:rsidR="009478D9" w:rsidRPr="009478D9" w:rsidTr="009478D9">
        <w:trPr>
          <w:trHeight w:val="549"/>
          <w:jc w:val="center"/>
        </w:trPr>
        <w:tc>
          <w:tcPr>
            <w:tcW w:w="3037" w:type="dxa"/>
            <w:vAlign w:val="center"/>
          </w:tcPr>
          <w:p w:rsidR="009478D9" w:rsidRPr="009478D9" w:rsidRDefault="009478D9" w:rsidP="005609AE">
            <w:pPr>
              <w:widowControl/>
              <w:adjustRightInd w:val="0"/>
              <w:snapToGrid w:val="0"/>
              <w:spacing w:line="360" w:lineRule="auto"/>
              <w:jc w:val="center"/>
              <w:rPr>
                <w:rFonts w:ascii="宋体"/>
                <w:kern w:val="0"/>
                <w:sz w:val="24"/>
                <w:szCs w:val="24"/>
              </w:rPr>
            </w:pPr>
            <w:r w:rsidRPr="009478D9">
              <w:rPr>
                <w:rFonts w:ascii="宋体" w:hAnsi="宋体" w:cs="宋体" w:hint="eastAsia"/>
                <w:kern w:val="0"/>
                <w:sz w:val="24"/>
                <w:szCs w:val="24"/>
              </w:rPr>
              <w:t>毛蚶、菲律宾</w:t>
            </w:r>
            <w:proofErr w:type="gramStart"/>
            <w:r w:rsidRPr="009478D9">
              <w:rPr>
                <w:rFonts w:ascii="宋体" w:hAnsi="宋体" w:cs="宋体" w:hint="eastAsia"/>
                <w:kern w:val="0"/>
                <w:sz w:val="24"/>
                <w:szCs w:val="24"/>
              </w:rPr>
              <w:t>蛤</w:t>
            </w:r>
            <w:proofErr w:type="gramEnd"/>
            <w:r w:rsidRPr="009478D9">
              <w:rPr>
                <w:rFonts w:ascii="宋体" w:hAnsi="宋体" w:cs="宋体" w:hint="eastAsia"/>
                <w:kern w:val="0"/>
                <w:sz w:val="24"/>
                <w:szCs w:val="24"/>
              </w:rPr>
              <w:t>仔、青</w:t>
            </w:r>
            <w:proofErr w:type="gramStart"/>
            <w:r w:rsidRPr="009478D9">
              <w:rPr>
                <w:rFonts w:ascii="宋体" w:hAnsi="宋体" w:cs="宋体" w:hint="eastAsia"/>
                <w:kern w:val="0"/>
                <w:sz w:val="24"/>
                <w:szCs w:val="24"/>
              </w:rPr>
              <w:t>蛤</w:t>
            </w:r>
            <w:proofErr w:type="gramEnd"/>
          </w:p>
        </w:tc>
        <w:tc>
          <w:tcPr>
            <w:tcW w:w="5241" w:type="dxa"/>
            <w:vAlign w:val="center"/>
          </w:tcPr>
          <w:p w:rsidR="009478D9" w:rsidRPr="009478D9" w:rsidRDefault="009478D9" w:rsidP="005609AE">
            <w:pPr>
              <w:widowControl/>
              <w:adjustRightInd w:val="0"/>
              <w:snapToGrid w:val="0"/>
              <w:spacing w:line="360" w:lineRule="auto"/>
              <w:jc w:val="center"/>
              <w:rPr>
                <w:rFonts w:ascii="宋体"/>
                <w:kern w:val="0"/>
                <w:sz w:val="24"/>
                <w:szCs w:val="24"/>
              </w:rPr>
            </w:pPr>
            <w:r w:rsidRPr="009478D9">
              <w:rPr>
                <w:rFonts w:ascii="宋体" w:hAnsi="宋体" w:cs="宋体" w:hint="eastAsia"/>
                <w:kern w:val="0"/>
                <w:sz w:val="24"/>
                <w:szCs w:val="24"/>
              </w:rPr>
              <w:t>汉沽、塘沽人工鱼礁区、大港附近海域</w:t>
            </w:r>
          </w:p>
        </w:tc>
      </w:tr>
      <w:tr w:rsidR="009478D9" w:rsidRPr="009478D9" w:rsidTr="009478D9">
        <w:trPr>
          <w:trHeight w:val="454"/>
          <w:jc w:val="center"/>
        </w:trPr>
        <w:tc>
          <w:tcPr>
            <w:tcW w:w="3037" w:type="dxa"/>
            <w:vAlign w:val="center"/>
          </w:tcPr>
          <w:p w:rsidR="009478D9" w:rsidRPr="009478D9" w:rsidRDefault="009478D9" w:rsidP="005609AE">
            <w:pPr>
              <w:widowControl/>
              <w:adjustRightInd w:val="0"/>
              <w:snapToGrid w:val="0"/>
              <w:jc w:val="center"/>
              <w:rPr>
                <w:rFonts w:ascii="宋体" w:cs="宋体"/>
                <w:kern w:val="0"/>
                <w:sz w:val="24"/>
                <w:szCs w:val="24"/>
              </w:rPr>
            </w:pPr>
            <w:r w:rsidRPr="009478D9">
              <w:rPr>
                <w:rFonts w:ascii="宋体" w:hAnsi="宋体" w:cs="宋体" w:hint="eastAsia"/>
                <w:kern w:val="0"/>
                <w:sz w:val="24"/>
                <w:szCs w:val="24"/>
              </w:rPr>
              <w:t>松江鲈</w:t>
            </w:r>
          </w:p>
        </w:tc>
        <w:tc>
          <w:tcPr>
            <w:tcW w:w="5241" w:type="dxa"/>
            <w:vAlign w:val="center"/>
          </w:tcPr>
          <w:p w:rsidR="009478D9" w:rsidRPr="009478D9" w:rsidRDefault="009478D9" w:rsidP="005609AE">
            <w:pPr>
              <w:widowControl/>
              <w:adjustRightInd w:val="0"/>
              <w:snapToGrid w:val="0"/>
              <w:jc w:val="center"/>
              <w:rPr>
                <w:rFonts w:ascii="宋体" w:cs="宋体"/>
                <w:kern w:val="0"/>
                <w:sz w:val="24"/>
                <w:szCs w:val="24"/>
              </w:rPr>
            </w:pPr>
            <w:r w:rsidRPr="009478D9">
              <w:rPr>
                <w:rFonts w:ascii="宋体" w:hAnsi="宋体" w:cs="宋体" w:hint="eastAsia"/>
                <w:kern w:val="0"/>
                <w:sz w:val="24"/>
                <w:szCs w:val="24"/>
              </w:rPr>
              <w:t>汉沽附近海域</w:t>
            </w:r>
          </w:p>
        </w:tc>
      </w:tr>
    </w:tbl>
    <w:p w:rsidR="00F73252" w:rsidRPr="0080752E" w:rsidRDefault="00F73252" w:rsidP="0060071F">
      <w:pPr>
        <w:autoSpaceDE w:val="0"/>
        <w:autoSpaceDN w:val="0"/>
        <w:adjustRightInd w:val="0"/>
        <w:spacing w:line="360" w:lineRule="auto"/>
        <w:ind w:firstLineChars="200" w:firstLine="446"/>
        <w:rPr>
          <w:color w:val="000000"/>
          <w:sz w:val="24"/>
        </w:rPr>
      </w:pPr>
      <w:r w:rsidRPr="0080752E">
        <w:rPr>
          <w:rFonts w:hint="eastAsia"/>
          <w:color w:val="000000"/>
          <w:sz w:val="24"/>
        </w:rPr>
        <w:t xml:space="preserve">3.  </w:t>
      </w:r>
      <w:r w:rsidRPr="0080752E">
        <w:rPr>
          <w:rFonts w:hint="eastAsia"/>
          <w:color w:val="000000"/>
          <w:sz w:val="24"/>
        </w:rPr>
        <w:t>特别要求：交货时要求投标人就所投产</w:t>
      </w:r>
      <w:proofErr w:type="gramStart"/>
      <w:r w:rsidRPr="0080752E">
        <w:rPr>
          <w:rFonts w:hint="eastAsia"/>
          <w:color w:val="000000"/>
          <w:sz w:val="24"/>
        </w:rPr>
        <w:t>品提供</w:t>
      </w:r>
      <w:proofErr w:type="gramEnd"/>
      <w:r w:rsidRPr="0080752E">
        <w:rPr>
          <w:rFonts w:hint="eastAsia"/>
          <w:color w:val="000000"/>
          <w:sz w:val="24"/>
        </w:rPr>
        <w:t>产品说明书，同时采购人有权要求投标人对产品的合法供货渠道进行说明，经核实如投标人提供非法渠道的商品，视为欺诈，为维护采购人合法权益，投标人要承担商品价值双倍的赔偿；同时，依据现行的国家法律法规追究其他责任，并连带追究所投产品制造商的责任。</w:t>
      </w:r>
    </w:p>
    <w:p w:rsidR="00F73252" w:rsidRPr="0080752E" w:rsidRDefault="00F73252" w:rsidP="00F73252">
      <w:pPr>
        <w:autoSpaceDE w:val="0"/>
        <w:autoSpaceDN w:val="0"/>
        <w:adjustRightInd w:val="0"/>
        <w:spacing w:line="360" w:lineRule="auto"/>
        <w:ind w:firstLineChars="200" w:firstLine="446"/>
        <w:rPr>
          <w:color w:val="000000"/>
          <w:sz w:val="24"/>
        </w:rPr>
      </w:pPr>
      <w:r w:rsidRPr="0047310A">
        <w:rPr>
          <w:rFonts w:hint="eastAsia"/>
          <w:color w:val="000000"/>
          <w:sz w:val="24"/>
          <w:szCs w:val="24"/>
        </w:rPr>
        <w:t>★</w:t>
      </w:r>
      <w:r w:rsidRPr="0080752E">
        <w:rPr>
          <w:rFonts w:hint="eastAsia"/>
          <w:color w:val="000000"/>
          <w:sz w:val="24"/>
        </w:rPr>
        <w:t>（</w:t>
      </w:r>
      <w:r>
        <w:rPr>
          <w:rFonts w:hint="eastAsia"/>
          <w:color w:val="000000"/>
          <w:sz w:val="24"/>
        </w:rPr>
        <w:t>四</w:t>
      </w:r>
      <w:r w:rsidRPr="0080752E">
        <w:rPr>
          <w:rFonts w:hint="eastAsia"/>
          <w:color w:val="000000"/>
          <w:sz w:val="24"/>
        </w:rPr>
        <w:t>）付款方式</w:t>
      </w:r>
    </w:p>
    <w:p w:rsidR="00F73252" w:rsidRPr="004D1D90" w:rsidRDefault="00B715E8" w:rsidP="00B715E8">
      <w:pPr>
        <w:autoSpaceDE w:val="0"/>
        <w:autoSpaceDN w:val="0"/>
        <w:adjustRightInd w:val="0"/>
        <w:spacing w:line="360" w:lineRule="auto"/>
        <w:ind w:firstLineChars="200" w:firstLine="446"/>
        <w:rPr>
          <w:sz w:val="24"/>
        </w:rPr>
      </w:pPr>
      <w:r w:rsidRPr="004D1D90">
        <w:rPr>
          <w:rFonts w:hint="eastAsia"/>
          <w:sz w:val="24"/>
        </w:rPr>
        <w:t>签订</w:t>
      </w:r>
      <w:r w:rsidRPr="004D1D90">
        <w:rPr>
          <w:sz w:val="24"/>
        </w:rPr>
        <w:t>合同后，货到现场，验收合格后</w:t>
      </w:r>
      <w:r w:rsidRPr="004D1D90">
        <w:rPr>
          <w:rFonts w:hint="eastAsia"/>
          <w:sz w:val="24"/>
        </w:rPr>
        <w:t>60</w:t>
      </w:r>
      <w:r w:rsidRPr="004D1D90">
        <w:rPr>
          <w:rFonts w:hint="eastAsia"/>
          <w:sz w:val="24"/>
        </w:rPr>
        <w:t>日内，按实际发生数量支付</w:t>
      </w:r>
      <w:r w:rsidRPr="004D1D90">
        <w:rPr>
          <w:sz w:val="24"/>
        </w:rPr>
        <w:t>货款（特殊情况以合同为准）。</w:t>
      </w:r>
    </w:p>
    <w:p w:rsidR="00F73252" w:rsidRPr="0080752E" w:rsidRDefault="00F73252" w:rsidP="00F73252">
      <w:pPr>
        <w:autoSpaceDE w:val="0"/>
        <w:autoSpaceDN w:val="0"/>
        <w:adjustRightInd w:val="0"/>
        <w:spacing w:line="360" w:lineRule="auto"/>
        <w:ind w:firstLineChars="200" w:firstLine="446"/>
        <w:rPr>
          <w:color w:val="000000"/>
          <w:sz w:val="24"/>
        </w:rPr>
      </w:pPr>
      <w:r w:rsidRPr="004D1D90">
        <w:rPr>
          <w:rFonts w:hint="eastAsia"/>
          <w:sz w:val="24"/>
          <w:szCs w:val="24"/>
        </w:rPr>
        <w:t>★</w:t>
      </w:r>
      <w:r w:rsidRPr="004D1D90">
        <w:rPr>
          <w:rFonts w:hint="eastAsia"/>
          <w:sz w:val="24"/>
        </w:rPr>
        <w:t>（五）投标</w:t>
      </w:r>
      <w:r w:rsidRPr="0080752E">
        <w:rPr>
          <w:rFonts w:hint="eastAsia"/>
          <w:color w:val="000000"/>
          <w:sz w:val="24"/>
        </w:rPr>
        <w:t>保证金和履约保证金</w:t>
      </w:r>
    </w:p>
    <w:p w:rsidR="00F73252" w:rsidRDefault="00F73252" w:rsidP="00F73252">
      <w:pPr>
        <w:autoSpaceDE w:val="0"/>
        <w:autoSpaceDN w:val="0"/>
        <w:adjustRightInd w:val="0"/>
        <w:spacing w:line="360" w:lineRule="auto"/>
        <w:ind w:firstLineChars="200" w:firstLine="446"/>
        <w:rPr>
          <w:color w:val="000000"/>
          <w:sz w:val="24"/>
        </w:rPr>
      </w:pPr>
      <w:r w:rsidRPr="0080752E">
        <w:rPr>
          <w:rFonts w:hint="eastAsia"/>
          <w:color w:val="000000"/>
          <w:sz w:val="24"/>
        </w:rPr>
        <w:t>本项目不收取投标保证金和履约保证金。</w:t>
      </w:r>
    </w:p>
    <w:p w:rsidR="00F73252" w:rsidRDefault="00F73252" w:rsidP="00F73252">
      <w:pPr>
        <w:autoSpaceDE w:val="0"/>
        <w:autoSpaceDN w:val="0"/>
        <w:adjustRightInd w:val="0"/>
        <w:spacing w:line="360" w:lineRule="auto"/>
        <w:ind w:firstLineChars="200" w:firstLine="446"/>
        <w:rPr>
          <w:color w:val="000000"/>
          <w:sz w:val="24"/>
        </w:rPr>
      </w:pPr>
      <w:r w:rsidRPr="0047310A">
        <w:rPr>
          <w:rFonts w:hint="eastAsia"/>
          <w:color w:val="000000"/>
          <w:sz w:val="24"/>
          <w:szCs w:val="24"/>
        </w:rPr>
        <w:t>★</w:t>
      </w:r>
      <w:r>
        <w:rPr>
          <w:rFonts w:hint="eastAsia"/>
          <w:color w:val="000000"/>
          <w:sz w:val="24"/>
        </w:rPr>
        <w:t>（六）验收方法及标准</w:t>
      </w:r>
    </w:p>
    <w:p w:rsidR="00F73252" w:rsidRDefault="00F73252" w:rsidP="00F73252">
      <w:pPr>
        <w:autoSpaceDE w:val="0"/>
        <w:autoSpaceDN w:val="0"/>
        <w:adjustRightInd w:val="0"/>
        <w:spacing w:line="360" w:lineRule="auto"/>
        <w:ind w:firstLineChars="200" w:firstLine="446"/>
        <w:rPr>
          <w:color w:val="000000"/>
          <w:sz w:val="24"/>
        </w:rPr>
      </w:pPr>
      <w:r w:rsidRPr="004D5AE3">
        <w:rPr>
          <w:rFonts w:hint="eastAsia"/>
          <w:color w:val="000000"/>
          <w:sz w:val="24"/>
        </w:rPr>
        <w:t>按照采购合同的约定</w:t>
      </w:r>
      <w:r>
        <w:rPr>
          <w:rFonts w:hint="eastAsia"/>
          <w:color w:val="000000"/>
          <w:sz w:val="24"/>
        </w:rPr>
        <w:t>和现行</w:t>
      </w:r>
      <w:r w:rsidRPr="003337F2">
        <w:rPr>
          <w:rFonts w:hint="eastAsia"/>
          <w:color w:val="000000"/>
          <w:sz w:val="24"/>
        </w:rPr>
        <w:t>国家标准、行业标准以及企业标准</w:t>
      </w:r>
      <w:r w:rsidRPr="004D5AE3">
        <w:rPr>
          <w:rFonts w:hint="eastAsia"/>
          <w:color w:val="000000"/>
          <w:sz w:val="24"/>
        </w:rPr>
        <w:t>对每一项技术、服务、安全标准的履约情况进行确认。</w:t>
      </w:r>
      <w:r>
        <w:rPr>
          <w:rFonts w:hint="eastAsia"/>
          <w:color w:val="000000"/>
          <w:sz w:val="24"/>
        </w:rPr>
        <w:t>采购人有权</w:t>
      </w:r>
      <w:r w:rsidRPr="004D5AE3">
        <w:rPr>
          <w:rFonts w:hint="eastAsia"/>
          <w:color w:val="000000"/>
          <w:sz w:val="24"/>
        </w:rPr>
        <w:t>根据需要设置出厂检验、到货检验、安装调试检验、配套服务检验等多重验收环节</w:t>
      </w:r>
      <w:r>
        <w:rPr>
          <w:rFonts w:hint="eastAsia"/>
          <w:color w:val="000000"/>
          <w:sz w:val="24"/>
        </w:rPr>
        <w:t>。必要时，采购人</w:t>
      </w:r>
      <w:r w:rsidRPr="008252B9">
        <w:rPr>
          <w:rFonts w:hint="eastAsia"/>
          <w:color w:val="000000"/>
          <w:sz w:val="24"/>
        </w:rPr>
        <w:t>有权</w:t>
      </w:r>
      <w:r w:rsidRPr="000F53CB">
        <w:rPr>
          <w:rFonts w:hint="eastAsia"/>
          <w:color w:val="000000"/>
          <w:sz w:val="24"/>
        </w:rPr>
        <w:t>邀请参加本项目的其他投标人或者第三方机构参与验收。参与验收的投标人或者第三方机构的意见作</w:t>
      </w:r>
      <w:r w:rsidRPr="000F53CB">
        <w:rPr>
          <w:rFonts w:hint="eastAsia"/>
          <w:color w:val="000000"/>
          <w:sz w:val="24"/>
        </w:rPr>
        <w:lastRenderedPageBreak/>
        <w:t>为</w:t>
      </w:r>
      <w:proofErr w:type="gramStart"/>
      <w:r w:rsidRPr="000F53CB">
        <w:rPr>
          <w:rFonts w:hint="eastAsia"/>
          <w:color w:val="000000"/>
          <w:sz w:val="24"/>
        </w:rPr>
        <w:t>验收书</w:t>
      </w:r>
      <w:proofErr w:type="gramEnd"/>
      <w:r w:rsidRPr="000F53CB">
        <w:rPr>
          <w:rFonts w:hint="eastAsia"/>
          <w:color w:val="000000"/>
          <w:sz w:val="24"/>
        </w:rPr>
        <w:t>的参考资料一并存档。</w:t>
      </w:r>
      <w:r w:rsidRPr="004D5AE3">
        <w:rPr>
          <w:rFonts w:hint="eastAsia"/>
          <w:color w:val="000000"/>
          <w:sz w:val="24"/>
        </w:rPr>
        <w:t>验收结束后，应当出具验收书，列明各项标准的验收情况及项目总体评价，由验收双方共同签署。</w:t>
      </w:r>
    </w:p>
    <w:p w:rsidR="00F73252" w:rsidRDefault="00F73252" w:rsidP="00F73252">
      <w:pPr>
        <w:spacing w:line="360" w:lineRule="auto"/>
        <w:ind w:firstLineChars="200" w:firstLine="446"/>
        <w:outlineLvl w:val="0"/>
        <w:rPr>
          <w:sz w:val="24"/>
        </w:rPr>
      </w:pPr>
      <w:r>
        <w:rPr>
          <w:rFonts w:hint="eastAsia"/>
          <w:sz w:val="24"/>
        </w:rPr>
        <w:t>四</w:t>
      </w:r>
      <w:r w:rsidRPr="00771DDB">
        <w:rPr>
          <w:rFonts w:hint="eastAsia"/>
          <w:sz w:val="24"/>
        </w:rPr>
        <w:t>、评</w:t>
      </w:r>
      <w:r>
        <w:rPr>
          <w:rFonts w:hint="eastAsia"/>
          <w:sz w:val="24"/>
        </w:rPr>
        <w:t>分</w:t>
      </w:r>
      <w:r w:rsidRPr="00771DDB">
        <w:rPr>
          <w:rFonts w:hint="eastAsia"/>
          <w:sz w:val="24"/>
        </w:rPr>
        <w:t>因素及评标标准</w:t>
      </w:r>
    </w:p>
    <w:p w:rsidR="003F17A3" w:rsidRDefault="00991419" w:rsidP="00991419">
      <w:pPr>
        <w:spacing w:line="360" w:lineRule="auto"/>
        <w:ind w:firstLineChars="200" w:firstLine="446"/>
        <w:outlineLvl w:val="0"/>
        <w:rPr>
          <w:sz w:val="24"/>
        </w:rPr>
      </w:pPr>
      <w:r w:rsidRPr="00991419">
        <w:rPr>
          <w:rFonts w:hint="eastAsia"/>
          <w:sz w:val="24"/>
        </w:rPr>
        <w:t>评标</w:t>
      </w:r>
      <w:proofErr w:type="gramStart"/>
      <w:r w:rsidRPr="00991419">
        <w:rPr>
          <w:rFonts w:hint="eastAsia"/>
          <w:sz w:val="24"/>
        </w:rPr>
        <w:t>委员会按包的</w:t>
      </w:r>
      <w:proofErr w:type="gramEnd"/>
      <w:r w:rsidRPr="00991419">
        <w:rPr>
          <w:rFonts w:hint="eastAsia"/>
          <w:sz w:val="24"/>
        </w:rPr>
        <w:t>顺序进行评审。若某投标人获得两个包中标候选供应商第一名资格，则该投标人</w:t>
      </w:r>
      <w:proofErr w:type="gramStart"/>
      <w:r w:rsidRPr="00991419">
        <w:rPr>
          <w:rFonts w:hint="eastAsia"/>
          <w:sz w:val="24"/>
        </w:rPr>
        <w:t>不</w:t>
      </w:r>
      <w:proofErr w:type="gramEnd"/>
      <w:r w:rsidRPr="00991419">
        <w:rPr>
          <w:rFonts w:hint="eastAsia"/>
          <w:sz w:val="24"/>
        </w:rPr>
        <w:t>入围后续其他包的评标阶段。</w:t>
      </w:r>
    </w:p>
    <w:p w:rsidR="002F75FE" w:rsidRPr="007C24CC" w:rsidRDefault="002F75FE" w:rsidP="002F75FE">
      <w:pPr>
        <w:spacing w:line="360" w:lineRule="auto"/>
        <w:ind w:firstLineChars="200" w:firstLine="448"/>
        <w:outlineLvl w:val="0"/>
        <w:rPr>
          <w:sz w:val="24"/>
        </w:rPr>
      </w:pPr>
      <w:r w:rsidRPr="007C24CC">
        <w:rPr>
          <w:rFonts w:hint="eastAsia"/>
          <w:b/>
          <w:bCs/>
          <w:sz w:val="24"/>
        </w:rPr>
        <w:t>评标委员会认为投标人的报价明显低于其他通过符合性审查投标人的报价，有可能影响产品质量或者不能诚信履约的，应当要求其在评标现场合理的时间内提供书面说明，必要时提交相关证明材料（证明材料为至少</w:t>
      </w:r>
      <w:r w:rsidRPr="007C24CC">
        <w:rPr>
          <w:rFonts w:hint="eastAsia"/>
          <w:b/>
          <w:bCs/>
          <w:sz w:val="24"/>
        </w:rPr>
        <w:t>3</w:t>
      </w:r>
      <w:r w:rsidRPr="007C24CC">
        <w:rPr>
          <w:rFonts w:hint="eastAsia"/>
          <w:b/>
          <w:bCs/>
          <w:sz w:val="24"/>
        </w:rPr>
        <w:t>份与本招标文件要求的品种、规格一致的苗种的销售合同及发票）；投标人不能证明其报价合理性的，评标委员会应当将其作为无效投标处理。</w:t>
      </w:r>
    </w:p>
    <w:p w:rsidR="002F75FE" w:rsidRPr="00A31A98" w:rsidRDefault="009F1DF1" w:rsidP="009F1DF1">
      <w:pPr>
        <w:spacing w:line="360" w:lineRule="auto"/>
        <w:ind w:firstLineChars="200" w:firstLine="446"/>
        <w:outlineLvl w:val="0"/>
        <w:rPr>
          <w:sz w:val="24"/>
        </w:rPr>
      </w:pPr>
      <w:r w:rsidRPr="00A31A98">
        <w:rPr>
          <w:rFonts w:hint="eastAsia"/>
          <w:sz w:val="24"/>
        </w:rPr>
        <w:t>投标人应对投标文件所提供的全部资料（包括但不限于业绩合同）的真实性承担法律责任，并无条件接受采购人、采购代理机构对其中任何资料进行核实（核对原件）的要求。采购人、采购代理机构核对发现有不一致或</w:t>
      </w:r>
      <w:proofErr w:type="gramStart"/>
      <w:r w:rsidRPr="00A31A98">
        <w:rPr>
          <w:rFonts w:hint="eastAsia"/>
          <w:sz w:val="24"/>
        </w:rPr>
        <w:t>供应商无正当</w:t>
      </w:r>
      <w:proofErr w:type="gramEnd"/>
      <w:r w:rsidRPr="00A31A98">
        <w:rPr>
          <w:rFonts w:hint="eastAsia"/>
          <w:sz w:val="24"/>
        </w:rPr>
        <w:t>理由不按时提供原件的，按有关规定执行。</w:t>
      </w:r>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
        <w:gridCol w:w="1655"/>
        <w:gridCol w:w="7033"/>
        <w:gridCol w:w="1064"/>
      </w:tblGrid>
      <w:tr w:rsidR="002F75FE" w:rsidRPr="00EE5384" w:rsidTr="005609AE">
        <w:trPr>
          <w:jc w:val="center"/>
        </w:trPr>
        <w:tc>
          <w:tcPr>
            <w:tcW w:w="9196" w:type="dxa"/>
            <w:gridSpan w:val="3"/>
            <w:shd w:val="clear" w:color="auto" w:fill="auto"/>
            <w:vAlign w:val="center"/>
            <w:hideMark/>
          </w:tcPr>
          <w:p w:rsidR="002F75FE" w:rsidRPr="00EE5384" w:rsidRDefault="002F75FE" w:rsidP="005609AE">
            <w:pPr>
              <w:widowControl/>
              <w:snapToGrid w:val="0"/>
              <w:jc w:val="center"/>
              <w:rPr>
                <w:kern w:val="0"/>
                <w:sz w:val="24"/>
                <w:szCs w:val="24"/>
              </w:rPr>
            </w:pPr>
            <w:r w:rsidRPr="00EE5384">
              <w:rPr>
                <w:kern w:val="0"/>
                <w:sz w:val="24"/>
                <w:szCs w:val="24"/>
              </w:rPr>
              <w:t>第一部分</w:t>
            </w:r>
            <w:r w:rsidRPr="00EE5384">
              <w:rPr>
                <w:rFonts w:hint="eastAsia"/>
                <w:kern w:val="0"/>
                <w:sz w:val="24"/>
                <w:szCs w:val="24"/>
              </w:rPr>
              <w:t xml:space="preserve"> </w:t>
            </w:r>
            <w:r w:rsidRPr="00EE5384">
              <w:rPr>
                <w:rFonts w:hint="eastAsia"/>
                <w:kern w:val="0"/>
                <w:sz w:val="24"/>
                <w:szCs w:val="24"/>
              </w:rPr>
              <w:t>价格（</w:t>
            </w:r>
            <w:r w:rsidRPr="00EE5384">
              <w:rPr>
                <w:rFonts w:hint="eastAsia"/>
                <w:kern w:val="0"/>
                <w:sz w:val="24"/>
                <w:szCs w:val="24"/>
              </w:rPr>
              <w:t>30</w:t>
            </w:r>
            <w:r w:rsidRPr="00EE5384">
              <w:rPr>
                <w:rFonts w:hint="eastAsia"/>
                <w:kern w:val="0"/>
                <w:sz w:val="24"/>
                <w:szCs w:val="24"/>
              </w:rPr>
              <w:t>分）</w:t>
            </w:r>
          </w:p>
        </w:tc>
        <w:tc>
          <w:tcPr>
            <w:tcW w:w="1064" w:type="dxa"/>
            <w:shd w:val="clear" w:color="auto" w:fill="auto"/>
            <w:vAlign w:val="center"/>
            <w:hideMark/>
          </w:tcPr>
          <w:p w:rsidR="002F75FE" w:rsidRPr="00EE5384" w:rsidRDefault="002F75FE" w:rsidP="005609AE">
            <w:pPr>
              <w:widowControl/>
              <w:snapToGrid w:val="0"/>
              <w:jc w:val="center"/>
              <w:rPr>
                <w:kern w:val="0"/>
                <w:sz w:val="24"/>
                <w:szCs w:val="24"/>
              </w:rPr>
            </w:pPr>
            <w:r w:rsidRPr="00EE5384">
              <w:rPr>
                <w:kern w:val="0"/>
                <w:sz w:val="24"/>
                <w:szCs w:val="24"/>
              </w:rPr>
              <w:t>分值</w:t>
            </w:r>
          </w:p>
        </w:tc>
      </w:tr>
      <w:tr w:rsidR="002F75FE" w:rsidRPr="00EE5384" w:rsidTr="005609AE">
        <w:trPr>
          <w:jc w:val="center"/>
        </w:trPr>
        <w:tc>
          <w:tcPr>
            <w:tcW w:w="508" w:type="dxa"/>
            <w:shd w:val="clear" w:color="auto" w:fill="auto"/>
            <w:noWrap/>
            <w:vAlign w:val="center"/>
          </w:tcPr>
          <w:p w:rsidR="002F75FE" w:rsidRPr="00EE5384" w:rsidRDefault="002F75FE" w:rsidP="005609AE">
            <w:pPr>
              <w:widowControl/>
              <w:snapToGrid w:val="0"/>
              <w:jc w:val="center"/>
              <w:rPr>
                <w:kern w:val="0"/>
                <w:sz w:val="24"/>
                <w:szCs w:val="24"/>
              </w:rPr>
            </w:pPr>
            <w:r w:rsidRPr="00EE5384">
              <w:rPr>
                <w:rFonts w:hint="eastAsia"/>
                <w:kern w:val="0"/>
                <w:sz w:val="24"/>
                <w:szCs w:val="24"/>
              </w:rPr>
              <w:t>1</w:t>
            </w:r>
          </w:p>
        </w:tc>
        <w:tc>
          <w:tcPr>
            <w:tcW w:w="1655" w:type="dxa"/>
            <w:shd w:val="clear" w:color="auto" w:fill="auto"/>
            <w:vAlign w:val="center"/>
          </w:tcPr>
          <w:p w:rsidR="002F75FE" w:rsidRPr="00EE5384" w:rsidRDefault="002F75FE" w:rsidP="005609AE">
            <w:pPr>
              <w:widowControl/>
              <w:snapToGrid w:val="0"/>
              <w:jc w:val="center"/>
              <w:rPr>
                <w:kern w:val="0"/>
                <w:sz w:val="24"/>
                <w:szCs w:val="24"/>
              </w:rPr>
            </w:pPr>
            <w:r w:rsidRPr="00EE5384">
              <w:rPr>
                <w:rFonts w:hint="eastAsia"/>
                <w:kern w:val="0"/>
                <w:sz w:val="24"/>
                <w:szCs w:val="24"/>
              </w:rPr>
              <w:t>价格</w:t>
            </w:r>
          </w:p>
        </w:tc>
        <w:tc>
          <w:tcPr>
            <w:tcW w:w="7033" w:type="dxa"/>
            <w:shd w:val="clear" w:color="auto" w:fill="auto"/>
            <w:vAlign w:val="center"/>
          </w:tcPr>
          <w:p w:rsidR="002F75FE" w:rsidRPr="00EE5384" w:rsidRDefault="002F75FE" w:rsidP="005609AE">
            <w:pPr>
              <w:widowControl/>
              <w:snapToGrid w:val="0"/>
              <w:rPr>
                <w:kern w:val="0"/>
                <w:sz w:val="24"/>
                <w:szCs w:val="24"/>
              </w:rPr>
            </w:pPr>
            <w:r w:rsidRPr="00EE5384">
              <w:rPr>
                <w:rFonts w:hint="eastAsia"/>
                <w:kern w:val="0"/>
                <w:sz w:val="24"/>
                <w:szCs w:val="24"/>
              </w:rPr>
              <w:t>（</w:t>
            </w:r>
            <w:r w:rsidRPr="00EE5384">
              <w:rPr>
                <w:rFonts w:hint="eastAsia"/>
                <w:kern w:val="0"/>
                <w:sz w:val="24"/>
                <w:szCs w:val="24"/>
              </w:rPr>
              <w:t>1</w:t>
            </w:r>
            <w:r w:rsidRPr="00EE5384">
              <w:rPr>
                <w:rFonts w:hint="eastAsia"/>
                <w:kern w:val="0"/>
                <w:sz w:val="24"/>
                <w:szCs w:val="24"/>
              </w:rPr>
              <w:t>）投标报价超过采购预算的，投标无效，未超过采购预算的投标报价按以下公式进行计算</w:t>
            </w:r>
          </w:p>
          <w:p w:rsidR="002F75FE" w:rsidRPr="00EE5384" w:rsidRDefault="002F75FE" w:rsidP="005609AE">
            <w:pPr>
              <w:widowControl/>
              <w:snapToGrid w:val="0"/>
              <w:rPr>
                <w:kern w:val="0"/>
                <w:sz w:val="24"/>
                <w:szCs w:val="24"/>
              </w:rPr>
            </w:pPr>
            <w:r w:rsidRPr="00EE5384">
              <w:rPr>
                <w:rFonts w:hint="eastAsia"/>
                <w:kern w:val="0"/>
                <w:sz w:val="24"/>
                <w:szCs w:val="24"/>
              </w:rPr>
              <w:t>（</w:t>
            </w:r>
            <w:r w:rsidRPr="00EE5384">
              <w:rPr>
                <w:rFonts w:hint="eastAsia"/>
                <w:kern w:val="0"/>
                <w:sz w:val="24"/>
                <w:szCs w:val="24"/>
              </w:rPr>
              <w:t>2</w:t>
            </w:r>
            <w:r w:rsidRPr="00EE5384">
              <w:rPr>
                <w:rFonts w:hint="eastAsia"/>
                <w:kern w:val="0"/>
                <w:sz w:val="24"/>
                <w:szCs w:val="24"/>
              </w:rPr>
              <w:t>）投标报价得分</w:t>
            </w:r>
            <w:r w:rsidRPr="00EE5384">
              <w:rPr>
                <w:rFonts w:hint="eastAsia"/>
                <w:kern w:val="0"/>
                <w:sz w:val="24"/>
                <w:szCs w:val="24"/>
              </w:rPr>
              <w:t>=</w:t>
            </w:r>
            <w:r w:rsidRPr="00EE5384">
              <w:rPr>
                <w:rFonts w:hint="eastAsia"/>
                <w:kern w:val="0"/>
                <w:sz w:val="24"/>
                <w:szCs w:val="24"/>
              </w:rPr>
              <w:t>（评标基准价</w:t>
            </w:r>
            <w:r w:rsidRPr="00EE5384">
              <w:rPr>
                <w:rFonts w:hint="eastAsia"/>
                <w:kern w:val="0"/>
                <w:sz w:val="24"/>
                <w:szCs w:val="24"/>
              </w:rPr>
              <w:t>/</w:t>
            </w:r>
            <w:r w:rsidRPr="00EE5384">
              <w:rPr>
                <w:rFonts w:hint="eastAsia"/>
                <w:kern w:val="0"/>
                <w:sz w:val="24"/>
                <w:szCs w:val="24"/>
              </w:rPr>
              <w:t>投标报价）×</w:t>
            </w:r>
            <w:r w:rsidRPr="00EE5384">
              <w:rPr>
                <w:rFonts w:hint="eastAsia"/>
                <w:kern w:val="0"/>
                <w:sz w:val="24"/>
                <w:szCs w:val="24"/>
              </w:rPr>
              <w:t>30</w:t>
            </w:r>
          </w:p>
          <w:p w:rsidR="002F75FE" w:rsidRPr="00EE5384" w:rsidRDefault="002F75FE" w:rsidP="005609AE">
            <w:pPr>
              <w:widowControl/>
              <w:snapToGrid w:val="0"/>
              <w:rPr>
                <w:kern w:val="0"/>
                <w:sz w:val="24"/>
                <w:szCs w:val="24"/>
              </w:rPr>
            </w:pPr>
            <w:r w:rsidRPr="00EE5384">
              <w:rPr>
                <w:rFonts w:hint="eastAsia"/>
                <w:kern w:val="0"/>
                <w:sz w:val="24"/>
                <w:szCs w:val="24"/>
              </w:rPr>
              <w:t>注：满足招标文件要求且投标报价最低的投标报价为评标基准价</w:t>
            </w:r>
          </w:p>
        </w:tc>
        <w:tc>
          <w:tcPr>
            <w:tcW w:w="1064" w:type="dxa"/>
            <w:shd w:val="clear" w:color="auto" w:fill="auto"/>
            <w:vAlign w:val="center"/>
          </w:tcPr>
          <w:p w:rsidR="002F75FE" w:rsidRPr="00EE5384" w:rsidRDefault="002F75FE" w:rsidP="005609AE">
            <w:pPr>
              <w:widowControl/>
              <w:snapToGrid w:val="0"/>
              <w:jc w:val="center"/>
              <w:rPr>
                <w:kern w:val="0"/>
                <w:sz w:val="24"/>
                <w:szCs w:val="24"/>
              </w:rPr>
            </w:pPr>
            <w:r w:rsidRPr="00EE5384">
              <w:rPr>
                <w:rFonts w:hint="eastAsia"/>
                <w:kern w:val="0"/>
                <w:sz w:val="24"/>
                <w:szCs w:val="24"/>
              </w:rPr>
              <w:t>30</w:t>
            </w:r>
          </w:p>
        </w:tc>
      </w:tr>
      <w:tr w:rsidR="002F75FE" w:rsidRPr="00EE5384" w:rsidTr="005609AE">
        <w:trPr>
          <w:jc w:val="center"/>
        </w:trPr>
        <w:tc>
          <w:tcPr>
            <w:tcW w:w="9196" w:type="dxa"/>
            <w:gridSpan w:val="3"/>
            <w:shd w:val="clear" w:color="auto" w:fill="auto"/>
            <w:noWrap/>
            <w:vAlign w:val="center"/>
          </w:tcPr>
          <w:p w:rsidR="002F75FE" w:rsidRPr="00EE5384" w:rsidRDefault="002F75FE" w:rsidP="005609AE">
            <w:pPr>
              <w:widowControl/>
              <w:snapToGrid w:val="0"/>
              <w:jc w:val="center"/>
              <w:rPr>
                <w:kern w:val="0"/>
                <w:sz w:val="24"/>
                <w:szCs w:val="24"/>
              </w:rPr>
            </w:pPr>
            <w:r w:rsidRPr="00EE5384">
              <w:rPr>
                <w:kern w:val="0"/>
                <w:sz w:val="24"/>
                <w:szCs w:val="24"/>
              </w:rPr>
              <w:t>第</w:t>
            </w:r>
            <w:r w:rsidRPr="00EE5384">
              <w:rPr>
                <w:rFonts w:hint="eastAsia"/>
                <w:kern w:val="0"/>
                <w:sz w:val="24"/>
                <w:szCs w:val="24"/>
              </w:rPr>
              <w:t>二</w:t>
            </w:r>
            <w:r w:rsidRPr="00EE5384">
              <w:rPr>
                <w:kern w:val="0"/>
                <w:sz w:val="24"/>
                <w:szCs w:val="24"/>
              </w:rPr>
              <w:t>部分</w:t>
            </w:r>
            <w:r w:rsidRPr="00EE5384">
              <w:rPr>
                <w:kern w:val="0"/>
                <w:sz w:val="24"/>
                <w:szCs w:val="24"/>
              </w:rPr>
              <w:t xml:space="preserve"> </w:t>
            </w:r>
            <w:r w:rsidRPr="00EE5384">
              <w:rPr>
                <w:rFonts w:hint="eastAsia"/>
                <w:kern w:val="0"/>
                <w:sz w:val="24"/>
                <w:szCs w:val="24"/>
              </w:rPr>
              <w:t>客观分</w:t>
            </w:r>
            <w:r w:rsidRPr="00EE5384">
              <w:rPr>
                <w:kern w:val="0"/>
                <w:sz w:val="24"/>
                <w:szCs w:val="24"/>
              </w:rPr>
              <w:t>（</w:t>
            </w:r>
            <w:r w:rsidRPr="00EE5384">
              <w:rPr>
                <w:kern w:val="0"/>
                <w:sz w:val="24"/>
                <w:szCs w:val="24"/>
              </w:rPr>
              <w:t>40</w:t>
            </w:r>
            <w:r w:rsidRPr="00EE5384">
              <w:rPr>
                <w:kern w:val="0"/>
                <w:sz w:val="24"/>
                <w:szCs w:val="24"/>
              </w:rPr>
              <w:t>分）</w:t>
            </w:r>
          </w:p>
        </w:tc>
        <w:tc>
          <w:tcPr>
            <w:tcW w:w="1064" w:type="dxa"/>
            <w:shd w:val="clear" w:color="auto" w:fill="auto"/>
            <w:vAlign w:val="center"/>
          </w:tcPr>
          <w:p w:rsidR="002F75FE" w:rsidRPr="00EE5384" w:rsidRDefault="002F75FE" w:rsidP="005609AE">
            <w:pPr>
              <w:widowControl/>
              <w:snapToGrid w:val="0"/>
              <w:jc w:val="center"/>
              <w:rPr>
                <w:kern w:val="0"/>
                <w:sz w:val="24"/>
                <w:szCs w:val="24"/>
              </w:rPr>
            </w:pPr>
            <w:r w:rsidRPr="00EE5384">
              <w:rPr>
                <w:rFonts w:hint="eastAsia"/>
                <w:kern w:val="0"/>
                <w:sz w:val="24"/>
                <w:szCs w:val="24"/>
              </w:rPr>
              <w:t>分值</w:t>
            </w:r>
          </w:p>
        </w:tc>
      </w:tr>
      <w:tr w:rsidR="002F75FE" w:rsidRPr="00EE5384" w:rsidTr="005609AE">
        <w:trPr>
          <w:trHeight w:val="239"/>
          <w:jc w:val="center"/>
        </w:trPr>
        <w:tc>
          <w:tcPr>
            <w:tcW w:w="508" w:type="dxa"/>
            <w:shd w:val="clear" w:color="auto" w:fill="auto"/>
            <w:noWrap/>
            <w:vAlign w:val="center"/>
          </w:tcPr>
          <w:p w:rsidR="002F75FE" w:rsidRPr="00EE5384" w:rsidRDefault="002F75FE" w:rsidP="005609AE">
            <w:pPr>
              <w:widowControl/>
              <w:snapToGrid w:val="0"/>
              <w:jc w:val="center"/>
              <w:rPr>
                <w:kern w:val="0"/>
                <w:sz w:val="24"/>
                <w:szCs w:val="24"/>
              </w:rPr>
            </w:pPr>
            <w:r>
              <w:rPr>
                <w:rFonts w:hint="eastAsia"/>
                <w:kern w:val="0"/>
                <w:sz w:val="24"/>
                <w:szCs w:val="24"/>
              </w:rPr>
              <w:t>1</w:t>
            </w:r>
          </w:p>
        </w:tc>
        <w:tc>
          <w:tcPr>
            <w:tcW w:w="1655" w:type="dxa"/>
            <w:shd w:val="clear" w:color="auto" w:fill="auto"/>
            <w:vAlign w:val="center"/>
          </w:tcPr>
          <w:p w:rsidR="002F75FE" w:rsidRPr="00EE5384" w:rsidRDefault="002F75FE" w:rsidP="005609AE">
            <w:pPr>
              <w:widowControl/>
              <w:snapToGrid w:val="0"/>
              <w:jc w:val="center"/>
              <w:rPr>
                <w:kern w:val="0"/>
                <w:sz w:val="24"/>
                <w:szCs w:val="24"/>
              </w:rPr>
            </w:pPr>
            <w:r w:rsidRPr="00EE5384">
              <w:rPr>
                <w:rFonts w:hint="eastAsia"/>
                <w:kern w:val="0"/>
                <w:sz w:val="24"/>
                <w:szCs w:val="24"/>
              </w:rPr>
              <w:t>投标人认证评价</w:t>
            </w:r>
          </w:p>
        </w:tc>
        <w:tc>
          <w:tcPr>
            <w:tcW w:w="7033" w:type="dxa"/>
            <w:shd w:val="clear" w:color="auto" w:fill="auto"/>
            <w:vAlign w:val="center"/>
          </w:tcPr>
          <w:p w:rsidR="002F75FE" w:rsidRPr="00705757" w:rsidRDefault="002F75FE" w:rsidP="005609AE">
            <w:pPr>
              <w:snapToGrid w:val="0"/>
              <w:rPr>
                <w:rFonts w:ascii="宋体" w:hAnsi="宋体" w:cs="宋体"/>
                <w:kern w:val="0"/>
                <w:sz w:val="24"/>
              </w:rPr>
            </w:pPr>
            <w:r w:rsidRPr="00705757">
              <w:rPr>
                <w:rFonts w:ascii="宋体" w:hAnsi="宋体" w:cs="宋体" w:hint="eastAsia"/>
                <w:kern w:val="0"/>
                <w:sz w:val="24"/>
              </w:rPr>
              <w:t>（1）水产原良种场（3分）</w:t>
            </w:r>
          </w:p>
          <w:p w:rsidR="002F75FE" w:rsidRPr="00705757" w:rsidRDefault="002F75FE" w:rsidP="005609AE">
            <w:pPr>
              <w:snapToGrid w:val="0"/>
              <w:rPr>
                <w:rFonts w:ascii="宋体" w:hAnsi="宋体" w:cs="宋体"/>
                <w:kern w:val="0"/>
                <w:sz w:val="24"/>
              </w:rPr>
            </w:pPr>
            <w:r w:rsidRPr="00705757">
              <w:rPr>
                <w:rFonts w:ascii="宋体" w:hAnsi="宋体" w:cs="宋体" w:hint="eastAsia"/>
                <w:kern w:val="0"/>
                <w:sz w:val="24"/>
              </w:rPr>
              <w:t xml:space="preserve">A、投标人被认定为国家级的水产原良种场的，提供水产原良种场证书扫描件得3分，不满足以上要求得0分  </w:t>
            </w:r>
          </w:p>
          <w:p w:rsidR="002F75FE" w:rsidRPr="00705757" w:rsidRDefault="002F75FE" w:rsidP="005609AE">
            <w:pPr>
              <w:snapToGrid w:val="0"/>
              <w:rPr>
                <w:rFonts w:ascii="宋体" w:hAnsi="宋体" w:cs="宋体"/>
                <w:kern w:val="0"/>
                <w:sz w:val="24"/>
              </w:rPr>
            </w:pPr>
            <w:r w:rsidRPr="00705757">
              <w:rPr>
                <w:rFonts w:ascii="宋体" w:hAnsi="宋体" w:cs="宋体" w:hint="eastAsia"/>
                <w:kern w:val="0"/>
                <w:sz w:val="24"/>
              </w:rPr>
              <w:t>B、投标人被认定为省级水产原良种场的，提供水产原良种场证书扫描件得2分，不满足以上要求得0分。</w:t>
            </w:r>
          </w:p>
          <w:p w:rsidR="002F75FE" w:rsidRPr="00705757" w:rsidRDefault="002F75FE" w:rsidP="005609AE">
            <w:pPr>
              <w:snapToGrid w:val="0"/>
              <w:rPr>
                <w:rFonts w:ascii="宋体" w:hAnsi="宋体" w:cs="宋体"/>
                <w:kern w:val="0"/>
                <w:sz w:val="24"/>
              </w:rPr>
            </w:pPr>
            <w:r w:rsidRPr="00705757">
              <w:rPr>
                <w:rFonts w:ascii="宋体" w:hAnsi="宋体" w:cs="宋体" w:hint="eastAsia"/>
                <w:kern w:val="0"/>
                <w:sz w:val="24"/>
                <w:szCs w:val="24"/>
              </w:rPr>
              <w:t>（2）投标人属于水生生物经济物种增殖放流苗种供应单位的，</w:t>
            </w:r>
            <w:r w:rsidRPr="00705757">
              <w:rPr>
                <w:rFonts w:ascii="宋体" w:hAnsi="宋体" w:cs="宋体" w:hint="eastAsia"/>
                <w:kern w:val="0"/>
                <w:sz w:val="24"/>
              </w:rPr>
              <w:t>提供</w:t>
            </w:r>
            <w:r w:rsidRPr="00705757">
              <w:rPr>
                <w:rFonts w:ascii="宋体" w:hAnsi="宋体" w:cs="宋体" w:hint="eastAsia"/>
                <w:kern w:val="0"/>
                <w:sz w:val="24"/>
                <w:szCs w:val="24"/>
              </w:rPr>
              <w:t>水生生物经济物种增殖放流苗种供应单位</w:t>
            </w:r>
            <w:r w:rsidRPr="00705757">
              <w:rPr>
                <w:rFonts w:ascii="宋体" w:hAnsi="宋体" w:cs="宋体" w:hint="eastAsia"/>
                <w:kern w:val="0"/>
                <w:sz w:val="24"/>
              </w:rPr>
              <w:t>网上公示证明材料扫描件</w:t>
            </w:r>
            <w:r w:rsidRPr="00705757">
              <w:rPr>
                <w:rFonts w:ascii="宋体" w:hAnsi="宋体" w:cs="宋体"/>
                <w:kern w:val="0"/>
                <w:sz w:val="24"/>
                <w:szCs w:val="24"/>
              </w:rPr>
              <w:t>得3分</w:t>
            </w:r>
            <w:r w:rsidRPr="00705757">
              <w:rPr>
                <w:rFonts w:ascii="宋体" w:hAnsi="宋体" w:cs="宋体" w:hint="eastAsia"/>
                <w:kern w:val="0"/>
                <w:sz w:val="24"/>
                <w:szCs w:val="24"/>
              </w:rPr>
              <w:t>，</w:t>
            </w:r>
            <w:r w:rsidRPr="00705757">
              <w:rPr>
                <w:rFonts w:ascii="宋体" w:hAnsi="宋体" w:cs="宋体" w:hint="eastAsia"/>
                <w:kern w:val="0"/>
                <w:sz w:val="24"/>
              </w:rPr>
              <w:t>不满足以上要求得0分</w:t>
            </w:r>
            <w:r w:rsidRPr="00705757">
              <w:rPr>
                <w:rFonts w:ascii="宋体" w:hAnsi="宋体" w:cs="宋体" w:hint="eastAsia"/>
                <w:kern w:val="0"/>
                <w:sz w:val="24"/>
                <w:szCs w:val="24"/>
              </w:rPr>
              <w:t>。</w:t>
            </w:r>
          </w:p>
        </w:tc>
        <w:tc>
          <w:tcPr>
            <w:tcW w:w="1064" w:type="dxa"/>
            <w:shd w:val="clear" w:color="auto" w:fill="auto"/>
            <w:vAlign w:val="center"/>
          </w:tcPr>
          <w:p w:rsidR="002F75FE" w:rsidRPr="00EE5384" w:rsidRDefault="002F75FE" w:rsidP="005609AE">
            <w:pPr>
              <w:widowControl/>
              <w:snapToGrid w:val="0"/>
              <w:jc w:val="center"/>
              <w:rPr>
                <w:kern w:val="0"/>
                <w:sz w:val="24"/>
                <w:szCs w:val="24"/>
              </w:rPr>
            </w:pPr>
            <w:r w:rsidRPr="00EE5384">
              <w:rPr>
                <w:kern w:val="0"/>
                <w:sz w:val="24"/>
                <w:szCs w:val="24"/>
              </w:rPr>
              <w:t>6</w:t>
            </w:r>
          </w:p>
        </w:tc>
      </w:tr>
      <w:tr w:rsidR="002F75FE" w:rsidRPr="00EE5384" w:rsidTr="005609AE">
        <w:trPr>
          <w:trHeight w:val="239"/>
          <w:jc w:val="center"/>
        </w:trPr>
        <w:tc>
          <w:tcPr>
            <w:tcW w:w="508" w:type="dxa"/>
            <w:shd w:val="clear" w:color="auto" w:fill="auto"/>
            <w:noWrap/>
            <w:vAlign w:val="center"/>
          </w:tcPr>
          <w:p w:rsidR="002F75FE" w:rsidRPr="00EE5384" w:rsidRDefault="002F75FE" w:rsidP="005609AE">
            <w:pPr>
              <w:widowControl/>
              <w:snapToGrid w:val="0"/>
              <w:jc w:val="center"/>
              <w:rPr>
                <w:kern w:val="0"/>
                <w:sz w:val="24"/>
                <w:szCs w:val="24"/>
              </w:rPr>
            </w:pPr>
            <w:r>
              <w:rPr>
                <w:rFonts w:hint="eastAsia"/>
                <w:kern w:val="0"/>
                <w:sz w:val="24"/>
                <w:szCs w:val="24"/>
              </w:rPr>
              <w:t>2</w:t>
            </w:r>
          </w:p>
        </w:tc>
        <w:tc>
          <w:tcPr>
            <w:tcW w:w="1655" w:type="dxa"/>
            <w:shd w:val="clear" w:color="auto" w:fill="auto"/>
            <w:vAlign w:val="center"/>
          </w:tcPr>
          <w:p w:rsidR="002F75FE" w:rsidRPr="00EE5384" w:rsidRDefault="002F75FE" w:rsidP="005609AE">
            <w:pPr>
              <w:widowControl/>
              <w:snapToGrid w:val="0"/>
              <w:jc w:val="center"/>
              <w:rPr>
                <w:kern w:val="0"/>
                <w:sz w:val="24"/>
                <w:szCs w:val="24"/>
              </w:rPr>
            </w:pPr>
            <w:r w:rsidRPr="00EE5384">
              <w:rPr>
                <w:rFonts w:hint="eastAsia"/>
                <w:kern w:val="0"/>
                <w:sz w:val="24"/>
                <w:szCs w:val="24"/>
              </w:rPr>
              <w:t>投入人员评价</w:t>
            </w:r>
          </w:p>
        </w:tc>
        <w:tc>
          <w:tcPr>
            <w:tcW w:w="7033" w:type="dxa"/>
            <w:shd w:val="clear" w:color="auto" w:fill="auto"/>
            <w:vAlign w:val="center"/>
          </w:tcPr>
          <w:p w:rsidR="002F75FE" w:rsidRPr="00705757" w:rsidRDefault="002F75FE" w:rsidP="005609AE">
            <w:pPr>
              <w:widowControl/>
              <w:adjustRightInd w:val="0"/>
              <w:snapToGrid w:val="0"/>
              <w:rPr>
                <w:rFonts w:ascii="宋体" w:hAnsi="宋体"/>
                <w:kern w:val="0"/>
                <w:sz w:val="24"/>
                <w:szCs w:val="24"/>
              </w:rPr>
            </w:pPr>
            <w:r w:rsidRPr="00705757">
              <w:rPr>
                <w:rFonts w:hint="eastAsia"/>
                <w:kern w:val="0"/>
                <w:sz w:val="24"/>
                <w:szCs w:val="24"/>
              </w:rPr>
              <w:t>提供本项目投入的人员与投标单位存在雇佣关系的证明材料扫描件（如聘用合同或工资支付凭证或记录（职工工资发放花名册）或缴纳各项社会保险费的记录），该证明材料需加盖投标单位的公章，否则不予认定</w:t>
            </w:r>
            <w:r w:rsidRPr="00705757">
              <w:rPr>
                <w:rFonts w:ascii="宋体" w:hAnsi="宋体" w:hint="eastAsia"/>
                <w:kern w:val="0"/>
                <w:sz w:val="24"/>
                <w:szCs w:val="24"/>
              </w:rPr>
              <w:t>加分。</w:t>
            </w:r>
          </w:p>
          <w:p w:rsidR="002F75FE" w:rsidRPr="00705757" w:rsidRDefault="002F75FE" w:rsidP="005609AE">
            <w:pPr>
              <w:snapToGrid w:val="0"/>
              <w:rPr>
                <w:rFonts w:ascii="宋体" w:hAnsi="宋体"/>
                <w:kern w:val="0"/>
                <w:sz w:val="24"/>
                <w:szCs w:val="24"/>
              </w:rPr>
            </w:pPr>
            <w:r w:rsidRPr="00705757">
              <w:rPr>
                <w:rFonts w:ascii="宋体" w:hAnsi="宋体" w:hint="eastAsia"/>
                <w:kern w:val="0"/>
                <w:sz w:val="24"/>
                <w:szCs w:val="24"/>
              </w:rPr>
              <w:t>（1）项目</w:t>
            </w:r>
            <w:r w:rsidRPr="00705757">
              <w:rPr>
                <w:rFonts w:ascii="宋体" w:hAnsi="宋体"/>
                <w:kern w:val="0"/>
                <w:sz w:val="24"/>
                <w:szCs w:val="24"/>
              </w:rPr>
              <w:t>人员具备</w:t>
            </w:r>
            <w:r w:rsidRPr="00705757">
              <w:rPr>
                <w:rFonts w:ascii="宋体" w:hAnsi="宋体" w:hint="eastAsia"/>
                <w:kern w:val="0"/>
                <w:sz w:val="24"/>
                <w:szCs w:val="24"/>
              </w:rPr>
              <w:t>中级职称</w:t>
            </w:r>
            <w:r w:rsidRPr="00705757">
              <w:rPr>
                <w:rFonts w:ascii="宋体" w:hAnsi="宋体"/>
                <w:kern w:val="0"/>
                <w:sz w:val="24"/>
                <w:szCs w:val="24"/>
              </w:rPr>
              <w:t>，提供以上证书扫描件，每个合格的证书</w:t>
            </w:r>
            <w:r w:rsidRPr="00705757">
              <w:rPr>
                <w:rFonts w:ascii="宋体" w:hAnsi="宋体"/>
                <w:kern w:val="0"/>
                <w:sz w:val="24"/>
                <w:szCs w:val="24"/>
              </w:rPr>
              <w:lastRenderedPageBreak/>
              <w:t>扫描件得</w:t>
            </w:r>
            <w:r w:rsidRPr="00705757">
              <w:rPr>
                <w:rFonts w:ascii="宋体" w:hAnsi="宋体" w:hint="eastAsia"/>
                <w:kern w:val="0"/>
                <w:sz w:val="24"/>
                <w:szCs w:val="24"/>
              </w:rPr>
              <w:t>1</w:t>
            </w:r>
            <w:r w:rsidRPr="00705757">
              <w:rPr>
                <w:rFonts w:ascii="宋体" w:hAnsi="宋体"/>
                <w:kern w:val="0"/>
                <w:sz w:val="24"/>
                <w:szCs w:val="24"/>
              </w:rPr>
              <w:t>分</w:t>
            </w:r>
            <w:r w:rsidRPr="00705757">
              <w:rPr>
                <w:rFonts w:ascii="宋体" w:hAnsi="宋体" w:hint="eastAsia"/>
                <w:kern w:val="0"/>
                <w:sz w:val="24"/>
                <w:szCs w:val="24"/>
              </w:rPr>
              <w:t>；项目</w:t>
            </w:r>
            <w:r w:rsidRPr="00705757">
              <w:rPr>
                <w:rFonts w:ascii="宋体" w:hAnsi="宋体"/>
                <w:kern w:val="0"/>
                <w:sz w:val="24"/>
                <w:szCs w:val="24"/>
              </w:rPr>
              <w:t>人员具备</w:t>
            </w:r>
            <w:r w:rsidRPr="00705757">
              <w:rPr>
                <w:rFonts w:ascii="宋体" w:hAnsi="宋体" w:hint="eastAsia"/>
                <w:kern w:val="0"/>
                <w:sz w:val="24"/>
                <w:szCs w:val="24"/>
              </w:rPr>
              <w:t>高级或以上职称</w:t>
            </w:r>
            <w:r w:rsidRPr="00705757">
              <w:rPr>
                <w:rFonts w:ascii="宋体" w:hAnsi="宋体"/>
                <w:kern w:val="0"/>
                <w:sz w:val="24"/>
                <w:szCs w:val="24"/>
              </w:rPr>
              <w:t>，提供以上证书扫描件，每个合格的证书扫描件得</w:t>
            </w:r>
            <w:r w:rsidRPr="00705757">
              <w:rPr>
                <w:rFonts w:ascii="宋体" w:hAnsi="宋体" w:hint="eastAsia"/>
                <w:kern w:val="0"/>
                <w:sz w:val="24"/>
                <w:szCs w:val="24"/>
              </w:rPr>
              <w:t>2</w:t>
            </w:r>
            <w:r w:rsidRPr="00705757">
              <w:rPr>
                <w:rFonts w:ascii="宋体" w:hAnsi="宋体"/>
                <w:kern w:val="0"/>
                <w:sz w:val="24"/>
                <w:szCs w:val="24"/>
              </w:rPr>
              <w:t xml:space="preserve">分，最多6分； </w:t>
            </w:r>
          </w:p>
          <w:p w:rsidR="002F75FE" w:rsidRPr="00705757" w:rsidRDefault="002F75FE" w:rsidP="005609AE">
            <w:pPr>
              <w:snapToGrid w:val="0"/>
              <w:rPr>
                <w:rFonts w:ascii="宋体" w:hAnsi="宋体" w:cs="宋体"/>
                <w:kern w:val="0"/>
                <w:sz w:val="24"/>
              </w:rPr>
            </w:pPr>
            <w:r w:rsidRPr="00705757">
              <w:rPr>
                <w:rFonts w:ascii="宋体" w:hAnsi="宋体" w:cs="......." w:hint="eastAsia"/>
                <w:kern w:val="0"/>
                <w:sz w:val="24"/>
                <w:szCs w:val="24"/>
              </w:rPr>
              <w:t>注：一人持多证不可以重复记分。</w:t>
            </w:r>
          </w:p>
        </w:tc>
        <w:tc>
          <w:tcPr>
            <w:tcW w:w="1064" w:type="dxa"/>
            <w:shd w:val="clear" w:color="auto" w:fill="auto"/>
            <w:vAlign w:val="center"/>
          </w:tcPr>
          <w:p w:rsidR="002F75FE" w:rsidRPr="00EE5384" w:rsidRDefault="002F75FE" w:rsidP="005609AE">
            <w:pPr>
              <w:widowControl/>
              <w:snapToGrid w:val="0"/>
              <w:jc w:val="center"/>
              <w:rPr>
                <w:kern w:val="0"/>
                <w:sz w:val="24"/>
                <w:szCs w:val="24"/>
              </w:rPr>
            </w:pPr>
            <w:r w:rsidRPr="00EE5384">
              <w:rPr>
                <w:kern w:val="0"/>
                <w:sz w:val="24"/>
                <w:szCs w:val="24"/>
              </w:rPr>
              <w:lastRenderedPageBreak/>
              <w:t>6</w:t>
            </w:r>
          </w:p>
        </w:tc>
      </w:tr>
      <w:tr w:rsidR="002F75FE" w:rsidRPr="00EE5384" w:rsidTr="005609AE">
        <w:trPr>
          <w:jc w:val="center"/>
        </w:trPr>
        <w:tc>
          <w:tcPr>
            <w:tcW w:w="508" w:type="dxa"/>
            <w:shd w:val="clear" w:color="auto" w:fill="auto"/>
            <w:noWrap/>
            <w:vAlign w:val="center"/>
          </w:tcPr>
          <w:p w:rsidR="002F75FE" w:rsidRPr="00EE5384" w:rsidRDefault="002F75FE" w:rsidP="005609AE">
            <w:pPr>
              <w:widowControl/>
              <w:snapToGrid w:val="0"/>
              <w:jc w:val="center"/>
              <w:rPr>
                <w:kern w:val="0"/>
                <w:sz w:val="24"/>
                <w:szCs w:val="24"/>
              </w:rPr>
            </w:pPr>
            <w:r>
              <w:rPr>
                <w:rFonts w:hint="eastAsia"/>
                <w:kern w:val="0"/>
                <w:sz w:val="24"/>
                <w:szCs w:val="24"/>
              </w:rPr>
              <w:lastRenderedPageBreak/>
              <w:t>3</w:t>
            </w:r>
          </w:p>
        </w:tc>
        <w:tc>
          <w:tcPr>
            <w:tcW w:w="1655" w:type="dxa"/>
            <w:shd w:val="clear" w:color="auto" w:fill="auto"/>
            <w:vAlign w:val="center"/>
          </w:tcPr>
          <w:p w:rsidR="002F75FE" w:rsidRPr="00EE5384" w:rsidRDefault="002F75FE" w:rsidP="005609AE">
            <w:pPr>
              <w:widowControl/>
              <w:snapToGrid w:val="0"/>
              <w:jc w:val="center"/>
              <w:rPr>
                <w:kern w:val="0"/>
                <w:sz w:val="24"/>
                <w:szCs w:val="24"/>
              </w:rPr>
            </w:pPr>
            <w:r w:rsidRPr="00EE5384">
              <w:rPr>
                <w:rFonts w:hint="eastAsia"/>
                <w:kern w:val="0"/>
                <w:sz w:val="24"/>
                <w:szCs w:val="24"/>
              </w:rPr>
              <w:t>投标人业绩评价</w:t>
            </w:r>
          </w:p>
        </w:tc>
        <w:tc>
          <w:tcPr>
            <w:tcW w:w="7033" w:type="dxa"/>
            <w:shd w:val="clear" w:color="auto" w:fill="auto"/>
            <w:vAlign w:val="center"/>
          </w:tcPr>
          <w:p w:rsidR="002F75FE" w:rsidRPr="00312571" w:rsidRDefault="002F75FE" w:rsidP="005609AE">
            <w:pPr>
              <w:snapToGrid w:val="0"/>
              <w:rPr>
                <w:bCs/>
                <w:sz w:val="24"/>
              </w:rPr>
            </w:pPr>
            <w:r w:rsidRPr="00312571">
              <w:rPr>
                <w:bCs/>
                <w:sz w:val="24"/>
              </w:rPr>
              <w:t>完全按照以下要求提供与所投核心产品同品种</w:t>
            </w:r>
            <w:r w:rsidRPr="00312571">
              <w:rPr>
                <w:rFonts w:ascii="宋体" w:hAnsi="宋体" w:cs="宋体" w:hint="eastAsia"/>
                <w:kern w:val="0"/>
                <w:sz w:val="24"/>
              </w:rPr>
              <w:t>增殖</w:t>
            </w:r>
            <w:proofErr w:type="gramStart"/>
            <w:r w:rsidRPr="00312571">
              <w:rPr>
                <w:rFonts w:ascii="宋体" w:hAnsi="宋体" w:cs="宋体" w:hint="eastAsia"/>
                <w:kern w:val="0"/>
                <w:sz w:val="24"/>
              </w:rPr>
              <w:t>放流</w:t>
            </w:r>
            <w:r w:rsidRPr="00312571">
              <w:rPr>
                <w:bCs/>
                <w:sz w:val="24"/>
              </w:rPr>
              <w:t>且</w:t>
            </w:r>
            <w:proofErr w:type="gramEnd"/>
            <w:r w:rsidRPr="00312571">
              <w:rPr>
                <w:bCs/>
                <w:sz w:val="24"/>
              </w:rPr>
              <w:t>已完成的</w:t>
            </w:r>
            <w:r w:rsidRPr="00312571">
              <w:rPr>
                <w:rFonts w:hint="eastAsia"/>
                <w:bCs/>
                <w:sz w:val="24"/>
              </w:rPr>
              <w:t>业绩</w:t>
            </w:r>
            <w:r w:rsidRPr="00312571">
              <w:rPr>
                <w:bCs/>
                <w:sz w:val="24"/>
              </w:rPr>
              <w:t>，</w:t>
            </w:r>
            <w:r w:rsidRPr="00312571">
              <w:rPr>
                <w:rFonts w:hint="eastAsia"/>
                <w:bCs/>
                <w:sz w:val="24"/>
              </w:rPr>
              <w:t>提供的证明材料均不得遮挡涂黑</w:t>
            </w:r>
            <w:r w:rsidRPr="00312571">
              <w:rPr>
                <w:bCs/>
                <w:sz w:val="24"/>
              </w:rPr>
              <w:t>，否则不予认定加分。</w:t>
            </w:r>
          </w:p>
          <w:p w:rsidR="002F75FE" w:rsidRPr="00312571" w:rsidRDefault="002F75FE" w:rsidP="005609AE">
            <w:pPr>
              <w:snapToGrid w:val="0"/>
              <w:rPr>
                <w:bCs/>
                <w:sz w:val="24"/>
              </w:rPr>
            </w:pPr>
            <w:r w:rsidRPr="00312571">
              <w:rPr>
                <w:rFonts w:hint="eastAsia"/>
                <w:bCs/>
                <w:sz w:val="24"/>
              </w:rPr>
              <w:t xml:space="preserve">A. </w:t>
            </w:r>
            <w:r w:rsidRPr="00312571">
              <w:rPr>
                <w:rFonts w:hint="eastAsia"/>
                <w:sz w:val="24"/>
              </w:rPr>
              <w:t>合同原件扫描件（合同签订时间为</w:t>
            </w:r>
            <w:r w:rsidRPr="00312571">
              <w:rPr>
                <w:sz w:val="24"/>
              </w:rPr>
              <w:t>20</w:t>
            </w:r>
            <w:r w:rsidRPr="00312571">
              <w:rPr>
                <w:rFonts w:hint="eastAsia"/>
                <w:sz w:val="24"/>
              </w:rPr>
              <w:t>2</w:t>
            </w:r>
            <w:r w:rsidRPr="00312571">
              <w:rPr>
                <w:sz w:val="24"/>
              </w:rPr>
              <w:t>1</w:t>
            </w:r>
            <w:r w:rsidRPr="00312571">
              <w:rPr>
                <w:rFonts w:hint="eastAsia"/>
                <w:sz w:val="24"/>
              </w:rPr>
              <w:t>年</w:t>
            </w:r>
            <w:r w:rsidRPr="00312571">
              <w:rPr>
                <w:sz w:val="24"/>
              </w:rPr>
              <w:t>1</w:t>
            </w:r>
            <w:r w:rsidRPr="00312571">
              <w:rPr>
                <w:rFonts w:hint="eastAsia"/>
                <w:sz w:val="24"/>
              </w:rPr>
              <w:t>月</w:t>
            </w:r>
            <w:r w:rsidRPr="00312571">
              <w:rPr>
                <w:sz w:val="24"/>
              </w:rPr>
              <w:t>1</w:t>
            </w:r>
            <w:r w:rsidRPr="00312571">
              <w:rPr>
                <w:rFonts w:hint="eastAsia"/>
                <w:sz w:val="24"/>
              </w:rPr>
              <w:t>日至今）。</w:t>
            </w:r>
            <w:r w:rsidRPr="00312571">
              <w:rPr>
                <w:bCs/>
                <w:sz w:val="24"/>
              </w:rPr>
              <w:t>包括合同金额、买卖双方名称及盖章、合同清单</w:t>
            </w:r>
            <w:r w:rsidRPr="00312571">
              <w:rPr>
                <w:rFonts w:hint="eastAsia"/>
                <w:bCs/>
                <w:sz w:val="24"/>
              </w:rPr>
              <w:t>、合同签订日期</w:t>
            </w:r>
            <w:r w:rsidRPr="00312571">
              <w:rPr>
                <w:bCs/>
                <w:sz w:val="24"/>
              </w:rPr>
              <w:t>。</w:t>
            </w:r>
          </w:p>
          <w:p w:rsidR="002F75FE" w:rsidRPr="00312571" w:rsidRDefault="002F75FE" w:rsidP="005609AE">
            <w:pPr>
              <w:widowControl/>
              <w:snapToGrid w:val="0"/>
              <w:rPr>
                <w:sz w:val="24"/>
              </w:rPr>
            </w:pPr>
            <w:r w:rsidRPr="00312571">
              <w:rPr>
                <w:rFonts w:hint="eastAsia"/>
                <w:bCs/>
                <w:sz w:val="24"/>
              </w:rPr>
              <w:t>1</w:t>
            </w:r>
            <w:r w:rsidRPr="00312571">
              <w:rPr>
                <w:rFonts w:hint="eastAsia"/>
                <w:bCs/>
                <w:sz w:val="24"/>
              </w:rPr>
              <w:t>个业绩</w:t>
            </w:r>
            <w:r w:rsidRPr="00312571">
              <w:rPr>
                <w:rFonts w:hint="eastAsia"/>
                <w:bCs/>
                <w:sz w:val="24"/>
              </w:rPr>
              <w:t>2</w:t>
            </w:r>
            <w:r w:rsidRPr="00312571">
              <w:rPr>
                <w:rFonts w:hint="eastAsia"/>
                <w:bCs/>
                <w:sz w:val="24"/>
              </w:rPr>
              <w:t>分，最多</w:t>
            </w:r>
            <w:r w:rsidRPr="00312571">
              <w:rPr>
                <w:bCs/>
                <w:sz w:val="24"/>
              </w:rPr>
              <w:t>10</w:t>
            </w:r>
            <w:r w:rsidRPr="00312571">
              <w:rPr>
                <w:rFonts w:hint="eastAsia"/>
                <w:bCs/>
                <w:sz w:val="24"/>
              </w:rPr>
              <w:t>分</w:t>
            </w:r>
          </w:p>
        </w:tc>
        <w:tc>
          <w:tcPr>
            <w:tcW w:w="1064" w:type="dxa"/>
            <w:shd w:val="clear" w:color="auto" w:fill="auto"/>
            <w:vAlign w:val="center"/>
          </w:tcPr>
          <w:p w:rsidR="002F75FE" w:rsidRPr="00EE5384" w:rsidRDefault="002F75FE" w:rsidP="005609AE">
            <w:pPr>
              <w:widowControl/>
              <w:snapToGrid w:val="0"/>
              <w:jc w:val="center"/>
              <w:rPr>
                <w:kern w:val="0"/>
                <w:sz w:val="24"/>
                <w:szCs w:val="24"/>
              </w:rPr>
            </w:pPr>
            <w:r w:rsidRPr="00EE5384">
              <w:rPr>
                <w:kern w:val="0"/>
                <w:sz w:val="24"/>
                <w:szCs w:val="24"/>
              </w:rPr>
              <w:t>10</w:t>
            </w:r>
          </w:p>
        </w:tc>
      </w:tr>
      <w:tr w:rsidR="002F75FE" w:rsidRPr="00EE5384" w:rsidTr="005609AE">
        <w:trPr>
          <w:jc w:val="center"/>
        </w:trPr>
        <w:tc>
          <w:tcPr>
            <w:tcW w:w="508" w:type="dxa"/>
            <w:shd w:val="clear" w:color="auto" w:fill="auto"/>
            <w:noWrap/>
            <w:vAlign w:val="center"/>
          </w:tcPr>
          <w:p w:rsidR="002F75FE" w:rsidRPr="00EE5384" w:rsidRDefault="002F75FE" w:rsidP="005609AE">
            <w:pPr>
              <w:widowControl/>
              <w:adjustRightInd w:val="0"/>
              <w:snapToGrid w:val="0"/>
              <w:jc w:val="center"/>
              <w:rPr>
                <w:kern w:val="0"/>
                <w:sz w:val="24"/>
                <w:szCs w:val="24"/>
              </w:rPr>
            </w:pPr>
            <w:r w:rsidRPr="00EE5384">
              <w:rPr>
                <w:rFonts w:hint="eastAsia"/>
                <w:kern w:val="0"/>
                <w:sz w:val="24"/>
                <w:szCs w:val="24"/>
              </w:rPr>
              <w:t>4</w:t>
            </w:r>
          </w:p>
        </w:tc>
        <w:tc>
          <w:tcPr>
            <w:tcW w:w="1655" w:type="dxa"/>
            <w:shd w:val="clear" w:color="auto" w:fill="auto"/>
            <w:vAlign w:val="center"/>
          </w:tcPr>
          <w:p w:rsidR="002F75FE" w:rsidRPr="00EE5384" w:rsidRDefault="002F75FE" w:rsidP="005609AE">
            <w:pPr>
              <w:widowControl/>
              <w:adjustRightInd w:val="0"/>
              <w:snapToGrid w:val="0"/>
              <w:jc w:val="center"/>
              <w:rPr>
                <w:sz w:val="24"/>
              </w:rPr>
            </w:pPr>
            <w:r w:rsidRPr="00EE5384">
              <w:rPr>
                <w:rFonts w:hint="eastAsia"/>
                <w:sz w:val="24"/>
              </w:rPr>
              <w:t>投标人承诺评价</w:t>
            </w:r>
          </w:p>
        </w:tc>
        <w:tc>
          <w:tcPr>
            <w:tcW w:w="7033" w:type="dxa"/>
            <w:shd w:val="clear" w:color="auto" w:fill="auto"/>
            <w:vAlign w:val="center"/>
          </w:tcPr>
          <w:p w:rsidR="002F75FE" w:rsidRPr="00312571" w:rsidRDefault="002F75FE" w:rsidP="005609AE">
            <w:pPr>
              <w:widowControl/>
              <w:adjustRightInd w:val="0"/>
              <w:snapToGrid w:val="0"/>
              <w:rPr>
                <w:kern w:val="0"/>
                <w:sz w:val="24"/>
                <w:szCs w:val="24"/>
              </w:rPr>
            </w:pPr>
            <w:r w:rsidRPr="00312571">
              <w:rPr>
                <w:rFonts w:hint="eastAsia"/>
                <w:kern w:val="0"/>
                <w:sz w:val="24"/>
                <w:szCs w:val="24"/>
              </w:rPr>
              <w:t>（</w:t>
            </w:r>
            <w:r w:rsidRPr="00312571">
              <w:rPr>
                <w:rFonts w:hint="eastAsia"/>
                <w:kern w:val="0"/>
                <w:sz w:val="24"/>
                <w:szCs w:val="24"/>
              </w:rPr>
              <w:t>1</w:t>
            </w:r>
            <w:r w:rsidRPr="00312571">
              <w:rPr>
                <w:rFonts w:hint="eastAsia"/>
                <w:kern w:val="0"/>
                <w:sz w:val="24"/>
                <w:szCs w:val="24"/>
              </w:rPr>
              <w:t>）承诺完全满足招标文件“</w:t>
            </w:r>
            <w:r w:rsidRPr="00312571">
              <w:rPr>
                <w:rFonts w:ascii="宋体" w:hAnsi="宋体" w:cs="宋体" w:hint="eastAsia"/>
                <w:sz w:val="24"/>
              </w:rPr>
              <w:t>放流时间和地点</w:t>
            </w:r>
            <w:r w:rsidRPr="00312571">
              <w:rPr>
                <w:rFonts w:hint="eastAsia"/>
                <w:kern w:val="0"/>
                <w:sz w:val="24"/>
                <w:szCs w:val="24"/>
              </w:rPr>
              <w:t>”、“</w:t>
            </w:r>
            <w:r w:rsidR="00C46B0F" w:rsidRPr="0086596E">
              <w:rPr>
                <w:rFonts w:ascii="宋体" w:hAnsi="宋体" w:cs="宋体" w:hint="eastAsia"/>
                <w:color w:val="000000"/>
                <w:sz w:val="24"/>
              </w:rPr>
              <w:t>计数和放流方式</w:t>
            </w:r>
            <w:r w:rsidRPr="00312571">
              <w:rPr>
                <w:rFonts w:hint="eastAsia"/>
                <w:kern w:val="0"/>
                <w:sz w:val="24"/>
                <w:szCs w:val="24"/>
              </w:rPr>
              <w:t>”、“</w:t>
            </w:r>
            <w:r w:rsidRPr="00312571">
              <w:rPr>
                <w:rFonts w:ascii="宋体" w:hAnsi="宋体" w:cs="宋体" w:hint="eastAsia"/>
                <w:sz w:val="24"/>
              </w:rPr>
              <w:t>放流要求</w:t>
            </w:r>
            <w:r w:rsidRPr="00312571">
              <w:rPr>
                <w:rFonts w:hint="eastAsia"/>
                <w:kern w:val="0"/>
                <w:sz w:val="24"/>
                <w:szCs w:val="24"/>
              </w:rPr>
              <w:t>”和</w:t>
            </w:r>
            <w:r w:rsidRPr="00312571">
              <w:rPr>
                <w:rFonts w:ascii="宋体" w:hAnsi="宋体" w:hint="eastAsia"/>
                <w:sz w:val="24"/>
                <w:szCs w:val="24"/>
              </w:rPr>
              <w:t>需求条款</w:t>
            </w:r>
            <w:r w:rsidRPr="00312571">
              <w:rPr>
                <w:rFonts w:hint="eastAsia"/>
                <w:kern w:val="0"/>
                <w:sz w:val="24"/>
                <w:szCs w:val="24"/>
              </w:rPr>
              <w:t>中非“★”</w:t>
            </w:r>
            <w:proofErr w:type="gramStart"/>
            <w:r w:rsidRPr="00312571">
              <w:rPr>
                <w:rFonts w:hint="eastAsia"/>
                <w:kern w:val="0"/>
                <w:sz w:val="24"/>
                <w:szCs w:val="24"/>
              </w:rPr>
              <w:t>号要求</w:t>
            </w:r>
            <w:proofErr w:type="gramEnd"/>
            <w:r w:rsidRPr="00312571">
              <w:rPr>
                <w:rFonts w:hint="eastAsia"/>
                <w:kern w:val="0"/>
                <w:sz w:val="24"/>
                <w:szCs w:val="24"/>
              </w:rPr>
              <w:t>的：</w:t>
            </w:r>
            <w:r w:rsidRPr="00312571">
              <w:rPr>
                <w:kern w:val="0"/>
                <w:sz w:val="24"/>
                <w:szCs w:val="24"/>
              </w:rPr>
              <w:t>12</w:t>
            </w:r>
            <w:r w:rsidRPr="00312571">
              <w:rPr>
                <w:rFonts w:hint="eastAsia"/>
                <w:kern w:val="0"/>
                <w:sz w:val="24"/>
                <w:szCs w:val="24"/>
              </w:rPr>
              <w:t>分，其他</w:t>
            </w:r>
            <w:r w:rsidRPr="00312571">
              <w:rPr>
                <w:rFonts w:hint="eastAsia"/>
                <w:kern w:val="0"/>
                <w:sz w:val="24"/>
                <w:szCs w:val="24"/>
              </w:rPr>
              <w:t>0</w:t>
            </w:r>
            <w:r w:rsidRPr="00312571">
              <w:rPr>
                <w:rFonts w:hint="eastAsia"/>
                <w:kern w:val="0"/>
                <w:sz w:val="24"/>
                <w:szCs w:val="24"/>
              </w:rPr>
              <w:t>分。</w:t>
            </w:r>
          </w:p>
          <w:p w:rsidR="002F75FE" w:rsidRPr="00312571" w:rsidRDefault="002F75FE" w:rsidP="005609AE">
            <w:pPr>
              <w:widowControl/>
              <w:adjustRightInd w:val="0"/>
              <w:snapToGrid w:val="0"/>
              <w:rPr>
                <w:rFonts w:ascii="宋体" w:hAnsi="宋体" w:cs="宋体"/>
                <w:sz w:val="24"/>
              </w:rPr>
            </w:pPr>
            <w:r w:rsidRPr="00312571">
              <w:rPr>
                <w:rFonts w:hint="eastAsia"/>
                <w:kern w:val="0"/>
                <w:sz w:val="24"/>
                <w:szCs w:val="24"/>
              </w:rPr>
              <w:t>（</w:t>
            </w:r>
            <w:r w:rsidRPr="00312571">
              <w:rPr>
                <w:rFonts w:hint="eastAsia"/>
                <w:kern w:val="0"/>
                <w:sz w:val="24"/>
                <w:szCs w:val="24"/>
              </w:rPr>
              <w:t>2</w:t>
            </w:r>
            <w:r w:rsidRPr="00312571">
              <w:rPr>
                <w:rFonts w:hint="eastAsia"/>
                <w:kern w:val="0"/>
                <w:sz w:val="24"/>
                <w:szCs w:val="24"/>
              </w:rPr>
              <w:t>）</w:t>
            </w:r>
            <w:r w:rsidRPr="00312571">
              <w:rPr>
                <w:rFonts w:ascii="宋体" w:hAnsi="宋体" w:cs="宋体" w:hint="eastAsia"/>
                <w:sz w:val="24"/>
              </w:rPr>
              <w:t>投标人应有用于繁育增殖放流苗种的亲本，亲本数量要满足放流苗种生产需要, 确有特殊情况无法自繁自育的，中标后提供苗种来源单位的亲本来源及苗种繁育情况证明，且苗种来源单位也应符合水生生物增殖放流管理规定基本条件；且202</w:t>
            </w:r>
            <w:r w:rsidRPr="00312571">
              <w:rPr>
                <w:rFonts w:ascii="宋体" w:hAnsi="宋体" w:cs="宋体"/>
                <w:sz w:val="24"/>
              </w:rPr>
              <w:t>1</w:t>
            </w:r>
            <w:r w:rsidRPr="00312571">
              <w:rPr>
                <w:rFonts w:ascii="宋体" w:hAnsi="宋体" w:cs="宋体" w:hint="eastAsia"/>
                <w:sz w:val="24"/>
              </w:rPr>
              <w:t>年1月1日至今所生产的苗种无质量问题，生产经营状况良好，提供</w:t>
            </w:r>
            <w:proofErr w:type="gramStart"/>
            <w:r w:rsidRPr="00312571">
              <w:rPr>
                <w:rFonts w:ascii="宋体" w:hAnsi="宋体" w:cs="宋体" w:hint="eastAsia"/>
                <w:sz w:val="24"/>
              </w:rPr>
              <w:t>承诺函得</w:t>
            </w:r>
            <w:r w:rsidRPr="00312571">
              <w:rPr>
                <w:rFonts w:ascii="宋体" w:hAnsi="宋体" w:cs="宋体"/>
                <w:sz w:val="24"/>
              </w:rPr>
              <w:t>3</w:t>
            </w:r>
            <w:r w:rsidRPr="00312571">
              <w:rPr>
                <w:rFonts w:ascii="宋体" w:hAnsi="宋体" w:cs="宋体" w:hint="eastAsia"/>
                <w:sz w:val="24"/>
              </w:rPr>
              <w:t>分</w:t>
            </w:r>
            <w:proofErr w:type="gramEnd"/>
            <w:r w:rsidRPr="00312571">
              <w:rPr>
                <w:rFonts w:ascii="宋体" w:hAnsi="宋体" w:cs="宋体" w:hint="eastAsia"/>
                <w:sz w:val="24"/>
              </w:rPr>
              <w:t>，未提供0分。</w:t>
            </w:r>
          </w:p>
          <w:p w:rsidR="002F75FE" w:rsidRPr="00312571" w:rsidRDefault="002F75FE" w:rsidP="005609AE">
            <w:pPr>
              <w:widowControl/>
              <w:adjustRightInd w:val="0"/>
              <w:snapToGrid w:val="0"/>
              <w:rPr>
                <w:rFonts w:ascii="宋体" w:hAnsi="宋体" w:cs="宋体"/>
                <w:sz w:val="24"/>
              </w:rPr>
            </w:pPr>
            <w:r w:rsidRPr="00312571">
              <w:rPr>
                <w:rFonts w:hint="eastAsia"/>
                <w:kern w:val="0"/>
                <w:sz w:val="24"/>
                <w:szCs w:val="24"/>
              </w:rPr>
              <w:t>（</w:t>
            </w:r>
            <w:r w:rsidRPr="00312571">
              <w:rPr>
                <w:rFonts w:hint="eastAsia"/>
                <w:kern w:val="0"/>
                <w:sz w:val="24"/>
                <w:szCs w:val="24"/>
              </w:rPr>
              <w:t>3</w:t>
            </w:r>
            <w:r w:rsidRPr="00312571">
              <w:rPr>
                <w:rFonts w:hint="eastAsia"/>
                <w:kern w:val="0"/>
                <w:sz w:val="24"/>
                <w:szCs w:val="24"/>
              </w:rPr>
              <w:t>）</w:t>
            </w:r>
            <w:r w:rsidRPr="00312571">
              <w:rPr>
                <w:rFonts w:ascii="宋体" w:hAnsi="宋体" w:cs="宋体" w:hint="eastAsia"/>
                <w:sz w:val="24"/>
              </w:rPr>
              <w:t>投标人须具备生产设施和苗种生产能力，苗种生产设施齐全，育苗设施规模和苗种生产能力应满足放流苗种生产需要；单个物种育苗生产水体不小于1000立方米，提供</w:t>
            </w:r>
            <w:proofErr w:type="gramStart"/>
            <w:r w:rsidRPr="00312571">
              <w:rPr>
                <w:rFonts w:ascii="宋体" w:hAnsi="宋体" w:cs="宋体" w:hint="eastAsia"/>
                <w:sz w:val="24"/>
              </w:rPr>
              <w:t>承诺函得3分</w:t>
            </w:r>
            <w:proofErr w:type="gramEnd"/>
            <w:r w:rsidRPr="00312571">
              <w:rPr>
                <w:rFonts w:ascii="宋体" w:hAnsi="宋体" w:cs="宋体" w:hint="eastAsia"/>
                <w:sz w:val="24"/>
              </w:rPr>
              <w:t>，未提供0分。</w:t>
            </w:r>
          </w:p>
        </w:tc>
        <w:tc>
          <w:tcPr>
            <w:tcW w:w="1064" w:type="dxa"/>
            <w:shd w:val="clear" w:color="auto" w:fill="auto"/>
            <w:vAlign w:val="center"/>
          </w:tcPr>
          <w:p w:rsidR="002F75FE" w:rsidRPr="00EE5384" w:rsidRDefault="002F75FE" w:rsidP="005609AE">
            <w:pPr>
              <w:widowControl/>
              <w:adjustRightInd w:val="0"/>
              <w:snapToGrid w:val="0"/>
              <w:jc w:val="center"/>
              <w:rPr>
                <w:kern w:val="0"/>
                <w:sz w:val="24"/>
                <w:szCs w:val="24"/>
              </w:rPr>
            </w:pPr>
            <w:r w:rsidRPr="00EE5384">
              <w:rPr>
                <w:kern w:val="0"/>
                <w:sz w:val="24"/>
                <w:szCs w:val="24"/>
              </w:rPr>
              <w:t>18</w:t>
            </w:r>
          </w:p>
        </w:tc>
      </w:tr>
      <w:tr w:rsidR="002F75FE" w:rsidRPr="00EE5384" w:rsidTr="005609AE">
        <w:trPr>
          <w:jc w:val="center"/>
        </w:trPr>
        <w:tc>
          <w:tcPr>
            <w:tcW w:w="9196" w:type="dxa"/>
            <w:gridSpan w:val="3"/>
            <w:shd w:val="clear" w:color="auto" w:fill="auto"/>
            <w:noWrap/>
            <w:vAlign w:val="center"/>
          </w:tcPr>
          <w:p w:rsidR="002F75FE" w:rsidRPr="00EE5384" w:rsidRDefault="002F75FE" w:rsidP="005609AE">
            <w:pPr>
              <w:snapToGrid w:val="0"/>
              <w:jc w:val="center"/>
              <w:rPr>
                <w:bCs/>
                <w:sz w:val="24"/>
              </w:rPr>
            </w:pPr>
            <w:r w:rsidRPr="00EE5384">
              <w:rPr>
                <w:kern w:val="0"/>
                <w:sz w:val="24"/>
                <w:szCs w:val="24"/>
              </w:rPr>
              <w:t>第</w:t>
            </w:r>
            <w:r w:rsidRPr="00EE5384">
              <w:rPr>
                <w:rFonts w:hint="eastAsia"/>
                <w:kern w:val="0"/>
                <w:sz w:val="24"/>
                <w:szCs w:val="24"/>
              </w:rPr>
              <w:t>三</w:t>
            </w:r>
            <w:r w:rsidRPr="00EE5384">
              <w:rPr>
                <w:kern w:val="0"/>
                <w:sz w:val="24"/>
                <w:szCs w:val="24"/>
              </w:rPr>
              <w:t>部分</w:t>
            </w:r>
            <w:r w:rsidRPr="00EE5384">
              <w:rPr>
                <w:kern w:val="0"/>
                <w:sz w:val="24"/>
                <w:szCs w:val="24"/>
              </w:rPr>
              <w:t xml:space="preserve"> </w:t>
            </w:r>
            <w:r w:rsidRPr="00EE5384">
              <w:rPr>
                <w:rFonts w:hint="eastAsia"/>
                <w:kern w:val="0"/>
                <w:sz w:val="24"/>
                <w:szCs w:val="24"/>
              </w:rPr>
              <w:t>主观分</w:t>
            </w:r>
            <w:r w:rsidRPr="00EE5384">
              <w:rPr>
                <w:kern w:val="0"/>
                <w:sz w:val="24"/>
                <w:szCs w:val="24"/>
              </w:rPr>
              <w:t>（</w:t>
            </w:r>
            <w:r w:rsidRPr="00EE5384">
              <w:rPr>
                <w:rFonts w:hint="eastAsia"/>
                <w:kern w:val="0"/>
                <w:sz w:val="24"/>
                <w:szCs w:val="24"/>
              </w:rPr>
              <w:t>3</w:t>
            </w:r>
            <w:r w:rsidRPr="00EE5384">
              <w:rPr>
                <w:kern w:val="0"/>
                <w:sz w:val="24"/>
                <w:szCs w:val="24"/>
              </w:rPr>
              <w:t>0</w:t>
            </w:r>
            <w:r w:rsidRPr="00EE5384">
              <w:rPr>
                <w:kern w:val="0"/>
                <w:sz w:val="24"/>
                <w:szCs w:val="24"/>
              </w:rPr>
              <w:t>分）</w:t>
            </w:r>
          </w:p>
        </w:tc>
        <w:tc>
          <w:tcPr>
            <w:tcW w:w="1064" w:type="dxa"/>
            <w:shd w:val="clear" w:color="auto" w:fill="auto"/>
            <w:vAlign w:val="center"/>
          </w:tcPr>
          <w:p w:rsidR="002F75FE" w:rsidRPr="00EE5384" w:rsidRDefault="002F75FE" w:rsidP="005609AE">
            <w:pPr>
              <w:widowControl/>
              <w:snapToGrid w:val="0"/>
              <w:jc w:val="center"/>
              <w:rPr>
                <w:kern w:val="0"/>
                <w:sz w:val="24"/>
                <w:szCs w:val="24"/>
              </w:rPr>
            </w:pPr>
            <w:r w:rsidRPr="00EE5384">
              <w:rPr>
                <w:rFonts w:hint="eastAsia"/>
                <w:kern w:val="0"/>
                <w:sz w:val="24"/>
                <w:szCs w:val="24"/>
              </w:rPr>
              <w:t>分值</w:t>
            </w:r>
          </w:p>
        </w:tc>
      </w:tr>
      <w:tr w:rsidR="002F75FE" w:rsidRPr="00EE5384" w:rsidTr="005609AE">
        <w:trPr>
          <w:jc w:val="center"/>
        </w:trPr>
        <w:tc>
          <w:tcPr>
            <w:tcW w:w="508" w:type="dxa"/>
            <w:shd w:val="clear" w:color="auto" w:fill="auto"/>
            <w:noWrap/>
            <w:vAlign w:val="center"/>
          </w:tcPr>
          <w:p w:rsidR="002F75FE" w:rsidRPr="00EE5384" w:rsidRDefault="002F75FE" w:rsidP="005609AE">
            <w:pPr>
              <w:widowControl/>
              <w:snapToGrid w:val="0"/>
              <w:jc w:val="center"/>
              <w:rPr>
                <w:kern w:val="0"/>
                <w:sz w:val="24"/>
                <w:szCs w:val="24"/>
              </w:rPr>
            </w:pPr>
            <w:r w:rsidRPr="00EE5384">
              <w:rPr>
                <w:kern w:val="0"/>
                <w:sz w:val="24"/>
                <w:szCs w:val="24"/>
              </w:rPr>
              <w:t>1</w:t>
            </w:r>
          </w:p>
        </w:tc>
        <w:tc>
          <w:tcPr>
            <w:tcW w:w="1655" w:type="dxa"/>
            <w:shd w:val="clear" w:color="auto" w:fill="auto"/>
            <w:vAlign w:val="center"/>
          </w:tcPr>
          <w:p w:rsidR="002F75FE" w:rsidRPr="00EE5384" w:rsidRDefault="002F75FE" w:rsidP="005609AE">
            <w:pPr>
              <w:widowControl/>
              <w:snapToGrid w:val="0"/>
              <w:jc w:val="center"/>
              <w:rPr>
                <w:kern w:val="0"/>
                <w:sz w:val="24"/>
                <w:szCs w:val="24"/>
              </w:rPr>
            </w:pPr>
            <w:r w:rsidRPr="00EE5384">
              <w:rPr>
                <w:rFonts w:ascii="宋体" w:hAnsi="宋体" w:cs="宋体" w:hint="eastAsia"/>
                <w:sz w:val="24"/>
              </w:rPr>
              <w:t>尾水治理方案评价</w:t>
            </w:r>
          </w:p>
        </w:tc>
        <w:tc>
          <w:tcPr>
            <w:tcW w:w="7033" w:type="dxa"/>
            <w:shd w:val="clear" w:color="auto" w:fill="auto"/>
            <w:vAlign w:val="center"/>
          </w:tcPr>
          <w:p w:rsidR="002F75FE" w:rsidRPr="00EE5384" w:rsidRDefault="002F75FE" w:rsidP="005609AE">
            <w:pPr>
              <w:widowControl/>
              <w:snapToGrid w:val="0"/>
              <w:rPr>
                <w:kern w:val="0"/>
                <w:sz w:val="24"/>
                <w:szCs w:val="24"/>
              </w:rPr>
            </w:pPr>
            <w:r w:rsidRPr="00EE5384">
              <w:rPr>
                <w:rFonts w:hint="eastAsia"/>
                <w:kern w:val="0"/>
                <w:sz w:val="24"/>
                <w:szCs w:val="24"/>
              </w:rPr>
              <w:t>至少包含</w:t>
            </w:r>
            <w:r w:rsidRPr="00EE5384">
              <w:rPr>
                <w:rFonts w:ascii="宋体" w:hAnsi="宋体" w:cs="宋体" w:hint="eastAsia"/>
                <w:kern w:val="0"/>
                <w:sz w:val="24"/>
                <w:szCs w:val="24"/>
              </w:rPr>
              <w:t>本厂育苗生产尾水处理的相关措施和针对本项目的尾水治理方案</w:t>
            </w:r>
            <w:r w:rsidRPr="00EE5384">
              <w:rPr>
                <w:rFonts w:hint="eastAsia"/>
                <w:kern w:val="0"/>
                <w:sz w:val="24"/>
                <w:szCs w:val="24"/>
              </w:rPr>
              <w:t>等</w:t>
            </w:r>
          </w:p>
          <w:p w:rsidR="002F75FE" w:rsidRPr="00EE5384" w:rsidRDefault="002F75FE" w:rsidP="005609AE">
            <w:pPr>
              <w:widowControl/>
              <w:adjustRightInd w:val="0"/>
              <w:snapToGrid w:val="0"/>
              <w:rPr>
                <w:kern w:val="0"/>
                <w:sz w:val="24"/>
                <w:szCs w:val="24"/>
              </w:rPr>
            </w:pPr>
            <w:r w:rsidRPr="00EE5384">
              <w:rPr>
                <w:rFonts w:hint="eastAsia"/>
                <w:kern w:val="0"/>
                <w:sz w:val="24"/>
                <w:szCs w:val="24"/>
              </w:rPr>
              <w:t>满足</w:t>
            </w:r>
            <w:r w:rsidRPr="00EE5384">
              <w:rPr>
                <w:kern w:val="0"/>
                <w:sz w:val="24"/>
                <w:szCs w:val="24"/>
              </w:rPr>
              <w:t>招标文件要求，无瑕疵：</w:t>
            </w:r>
            <w:r w:rsidRPr="00EE5384">
              <w:rPr>
                <w:kern w:val="0"/>
                <w:sz w:val="24"/>
                <w:szCs w:val="24"/>
              </w:rPr>
              <w:t>10</w:t>
            </w:r>
            <w:r w:rsidRPr="00EE5384">
              <w:rPr>
                <w:kern w:val="0"/>
                <w:sz w:val="24"/>
                <w:szCs w:val="24"/>
              </w:rPr>
              <w:t>分；</w:t>
            </w:r>
          </w:p>
          <w:p w:rsidR="002F75FE" w:rsidRPr="00EE5384" w:rsidRDefault="002F75FE" w:rsidP="005609AE">
            <w:pPr>
              <w:widowControl/>
              <w:adjustRightInd w:val="0"/>
              <w:snapToGrid w:val="0"/>
              <w:rPr>
                <w:kern w:val="0"/>
                <w:sz w:val="24"/>
                <w:szCs w:val="24"/>
              </w:rPr>
            </w:pPr>
            <w:r w:rsidRPr="00EE5384">
              <w:rPr>
                <w:rFonts w:hint="eastAsia"/>
                <w:kern w:val="0"/>
                <w:sz w:val="24"/>
                <w:szCs w:val="24"/>
              </w:rPr>
              <w:t>方案</w:t>
            </w:r>
            <w:r w:rsidRPr="00EE5384">
              <w:rPr>
                <w:kern w:val="0"/>
                <w:sz w:val="24"/>
                <w:szCs w:val="24"/>
              </w:rPr>
              <w:t>内容存在</w:t>
            </w:r>
            <w:r w:rsidRPr="00EE5384">
              <w:rPr>
                <w:rFonts w:hint="eastAsia"/>
                <w:kern w:val="0"/>
                <w:sz w:val="24"/>
                <w:szCs w:val="24"/>
              </w:rPr>
              <w:t>1</w:t>
            </w:r>
            <w:r w:rsidRPr="00EE5384">
              <w:rPr>
                <w:rFonts w:hint="eastAsia"/>
                <w:kern w:val="0"/>
                <w:sz w:val="24"/>
                <w:szCs w:val="24"/>
              </w:rPr>
              <w:t>处瑕疵</w:t>
            </w:r>
            <w:r w:rsidRPr="00EE5384">
              <w:rPr>
                <w:kern w:val="0"/>
                <w:sz w:val="24"/>
                <w:szCs w:val="24"/>
              </w:rPr>
              <w:t>：</w:t>
            </w:r>
            <w:r w:rsidRPr="00EE5384">
              <w:rPr>
                <w:kern w:val="0"/>
                <w:sz w:val="24"/>
                <w:szCs w:val="24"/>
              </w:rPr>
              <w:t>7</w:t>
            </w:r>
            <w:r>
              <w:rPr>
                <w:rFonts w:hint="eastAsia"/>
                <w:kern w:val="0"/>
                <w:sz w:val="24"/>
                <w:szCs w:val="24"/>
              </w:rPr>
              <w:t>.5</w:t>
            </w:r>
            <w:r w:rsidRPr="00EE5384">
              <w:rPr>
                <w:kern w:val="0"/>
                <w:sz w:val="24"/>
                <w:szCs w:val="24"/>
              </w:rPr>
              <w:t>分；</w:t>
            </w:r>
          </w:p>
          <w:p w:rsidR="002F75FE" w:rsidRDefault="002F75FE" w:rsidP="005609AE">
            <w:pPr>
              <w:widowControl/>
              <w:adjustRightInd w:val="0"/>
              <w:snapToGrid w:val="0"/>
              <w:rPr>
                <w:kern w:val="0"/>
                <w:sz w:val="24"/>
                <w:szCs w:val="24"/>
              </w:rPr>
            </w:pPr>
            <w:r w:rsidRPr="00EE5384">
              <w:rPr>
                <w:rFonts w:hint="eastAsia"/>
                <w:kern w:val="0"/>
                <w:sz w:val="24"/>
                <w:szCs w:val="24"/>
              </w:rPr>
              <w:t>方案</w:t>
            </w:r>
            <w:r w:rsidRPr="00EE5384">
              <w:rPr>
                <w:kern w:val="0"/>
                <w:sz w:val="24"/>
                <w:szCs w:val="24"/>
              </w:rPr>
              <w:t>内容存在</w:t>
            </w:r>
            <w:r w:rsidRPr="00EE5384">
              <w:rPr>
                <w:rFonts w:hint="eastAsia"/>
                <w:kern w:val="0"/>
                <w:sz w:val="24"/>
                <w:szCs w:val="24"/>
              </w:rPr>
              <w:t>2</w:t>
            </w:r>
            <w:r w:rsidRPr="00EE5384">
              <w:rPr>
                <w:rFonts w:hint="eastAsia"/>
                <w:kern w:val="0"/>
                <w:sz w:val="24"/>
                <w:szCs w:val="24"/>
              </w:rPr>
              <w:t>处瑕疵</w:t>
            </w:r>
            <w:r w:rsidRPr="00EE5384">
              <w:rPr>
                <w:kern w:val="0"/>
                <w:sz w:val="24"/>
                <w:szCs w:val="24"/>
              </w:rPr>
              <w:t>：</w:t>
            </w:r>
            <w:r>
              <w:rPr>
                <w:rFonts w:hint="eastAsia"/>
                <w:kern w:val="0"/>
                <w:sz w:val="24"/>
                <w:szCs w:val="24"/>
              </w:rPr>
              <w:t>5</w:t>
            </w:r>
            <w:r w:rsidRPr="00EE5384">
              <w:rPr>
                <w:kern w:val="0"/>
                <w:sz w:val="24"/>
                <w:szCs w:val="24"/>
              </w:rPr>
              <w:t>分；</w:t>
            </w:r>
          </w:p>
          <w:p w:rsidR="002F75FE" w:rsidRDefault="002F75FE" w:rsidP="002F75FE">
            <w:pPr>
              <w:widowControl/>
              <w:adjustRightInd w:val="0"/>
              <w:snapToGrid w:val="0"/>
              <w:rPr>
                <w:kern w:val="0"/>
                <w:sz w:val="24"/>
                <w:szCs w:val="24"/>
              </w:rPr>
            </w:pPr>
            <w:r w:rsidRPr="00EE5384">
              <w:rPr>
                <w:rFonts w:hint="eastAsia"/>
                <w:kern w:val="0"/>
                <w:sz w:val="24"/>
                <w:szCs w:val="24"/>
              </w:rPr>
              <w:t>方案</w:t>
            </w:r>
            <w:r w:rsidRPr="00EE5384">
              <w:rPr>
                <w:kern w:val="0"/>
                <w:sz w:val="24"/>
                <w:szCs w:val="24"/>
              </w:rPr>
              <w:t>内容存在</w:t>
            </w:r>
            <w:r>
              <w:rPr>
                <w:rFonts w:hint="eastAsia"/>
                <w:kern w:val="0"/>
                <w:sz w:val="24"/>
                <w:szCs w:val="24"/>
              </w:rPr>
              <w:t>3</w:t>
            </w:r>
            <w:r w:rsidRPr="00EE5384">
              <w:rPr>
                <w:rFonts w:hint="eastAsia"/>
                <w:kern w:val="0"/>
                <w:sz w:val="24"/>
                <w:szCs w:val="24"/>
              </w:rPr>
              <w:t>处瑕疵</w:t>
            </w:r>
            <w:r w:rsidRPr="00EE5384">
              <w:rPr>
                <w:kern w:val="0"/>
                <w:sz w:val="24"/>
                <w:szCs w:val="24"/>
              </w:rPr>
              <w:t>：</w:t>
            </w:r>
            <w:r>
              <w:rPr>
                <w:rFonts w:hint="eastAsia"/>
                <w:kern w:val="0"/>
                <w:sz w:val="24"/>
                <w:szCs w:val="24"/>
              </w:rPr>
              <w:t>2.5</w:t>
            </w:r>
            <w:r w:rsidRPr="00EE5384">
              <w:rPr>
                <w:kern w:val="0"/>
                <w:sz w:val="24"/>
                <w:szCs w:val="24"/>
              </w:rPr>
              <w:t>分；</w:t>
            </w:r>
          </w:p>
          <w:p w:rsidR="002F75FE" w:rsidRPr="00EE5384" w:rsidRDefault="002F75FE" w:rsidP="005609AE">
            <w:pPr>
              <w:widowControl/>
              <w:adjustRightInd w:val="0"/>
              <w:snapToGrid w:val="0"/>
              <w:rPr>
                <w:kern w:val="0"/>
                <w:sz w:val="24"/>
                <w:szCs w:val="24"/>
              </w:rPr>
            </w:pPr>
            <w:r w:rsidRPr="00EE5384">
              <w:rPr>
                <w:kern w:val="0"/>
                <w:sz w:val="24"/>
                <w:szCs w:val="24"/>
              </w:rPr>
              <w:t>未提供方案或不满足招标文件要求或内容存在</w:t>
            </w:r>
            <w:r>
              <w:rPr>
                <w:rFonts w:hint="eastAsia"/>
                <w:kern w:val="0"/>
                <w:sz w:val="24"/>
                <w:szCs w:val="24"/>
              </w:rPr>
              <w:t>4</w:t>
            </w:r>
            <w:r w:rsidRPr="00EE5384">
              <w:rPr>
                <w:rFonts w:hint="eastAsia"/>
                <w:kern w:val="0"/>
                <w:sz w:val="24"/>
                <w:szCs w:val="24"/>
              </w:rPr>
              <w:t>处及以上瑕疵</w:t>
            </w:r>
            <w:r w:rsidRPr="00EE5384">
              <w:rPr>
                <w:kern w:val="0"/>
                <w:sz w:val="24"/>
                <w:szCs w:val="24"/>
              </w:rPr>
              <w:t>：</w:t>
            </w:r>
            <w:r w:rsidRPr="00EE5384">
              <w:rPr>
                <w:kern w:val="0"/>
                <w:sz w:val="24"/>
                <w:szCs w:val="24"/>
              </w:rPr>
              <w:t>0</w:t>
            </w:r>
            <w:r w:rsidRPr="00EE5384">
              <w:rPr>
                <w:kern w:val="0"/>
                <w:sz w:val="24"/>
                <w:szCs w:val="24"/>
              </w:rPr>
              <w:t>分；</w:t>
            </w:r>
          </w:p>
          <w:p w:rsidR="002F75FE" w:rsidRPr="00EE5384" w:rsidRDefault="002F75FE" w:rsidP="005609AE">
            <w:pPr>
              <w:widowControl/>
              <w:snapToGrid w:val="0"/>
              <w:rPr>
                <w:kern w:val="0"/>
                <w:sz w:val="24"/>
                <w:szCs w:val="24"/>
              </w:rPr>
            </w:pPr>
            <w:r w:rsidRPr="00EE5384">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64" w:type="dxa"/>
            <w:shd w:val="clear" w:color="auto" w:fill="auto"/>
            <w:vAlign w:val="center"/>
          </w:tcPr>
          <w:p w:rsidR="002F75FE" w:rsidRPr="00EE5384" w:rsidRDefault="002F75FE" w:rsidP="005609AE">
            <w:pPr>
              <w:widowControl/>
              <w:snapToGrid w:val="0"/>
              <w:jc w:val="center"/>
              <w:rPr>
                <w:kern w:val="0"/>
                <w:sz w:val="24"/>
                <w:szCs w:val="24"/>
              </w:rPr>
            </w:pPr>
            <w:r w:rsidRPr="00EE5384">
              <w:rPr>
                <w:kern w:val="0"/>
                <w:sz w:val="24"/>
                <w:szCs w:val="24"/>
              </w:rPr>
              <w:t>10</w:t>
            </w:r>
          </w:p>
        </w:tc>
      </w:tr>
      <w:tr w:rsidR="002F75FE" w:rsidRPr="00EE5384" w:rsidTr="005609AE">
        <w:trPr>
          <w:jc w:val="center"/>
        </w:trPr>
        <w:tc>
          <w:tcPr>
            <w:tcW w:w="508" w:type="dxa"/>
            <w:shd w:val="clear" w:color="auto" w:fill="auto"/>
            <w:noWrap/>
            <w:vAlign w:val="center"/>
          </w:tcPr>
          <w:p w:rsidR="002F75FE" w:rsidRPr="00EE5384" w:rsidRDefault="002F75FE" w:rsidP="005609AE">
            <w:pPr>
              <w:widowControl/>
              <w:snapToGrid w:val="0"/>
              <w:jc w:val="center"/>
              <w:rPr>
                <w:kern w:val="0"/>
                <w:sz w:val="24"/>
                <w:szCs w:val="24"/>
              </w:rPr>
            </w:pPr>
            <w:r w:rsidRPr="00EE5384">
              <w:rPr>
                <w:kern w:val="0"/>
                <w:sz w:val="24"/>
                <w:szCs w:val="24"/>
              </w:rPr>
              <w:t>2</w:t>
            </w:r>
          </w:p>
        </w:tc>
        <w:tc>
          <w:tcPr>
            <w:tcW w:w="1655" w:type="dxa"/>
            <w:shd w:val="clear" w:color="auto" w:fill="auto"/>
            <w:vAlign w:val="center"/>
          </w:tcPr>
          <w:p w:rsidR="002F75FE" w:rsidRPr="00EE5384" w:rsidRDefault="002F75FE" w:rsidP="005609AE">
            <w:pPr>
              <w:widowControl/>
              <w:snapToGrid w:val="0"/>
              <w:jc w:val="center"/>
              <w:rPr>
                <w:sz w:val="24"/>
              </w:rPr>
            </w:pPr>
            <w:r w:rsidRPr="00EE5384">
              <w:rPr>
                <w:rFonts w:ascii="宋体" w:hAnsi="宋体" w:cs="宋体" w:hint="eastAsia"/>
                <w:sz w:val="24"/>
              </w:rPr>
              <w:t>苗种采集和培育方案</w:t>
            </w:r>
          </w:p>
        </w:tc>
        <w:tc>
          <w:tcPr>
            <w:tcW w:w="7033" w:type="dxa"/>
            <w:shd w:val="clear" w:color="auto" w:fill="auto"/>
            <w:vAlign w:val="center"/>
          </w:tcPr>
          <w:p w:rsidR="002F75FE" w:rsidRPr="00EE5384" w:rsidRDefault="002F75FE" w:rsidP="005609AE">
            <w:pPr>
              <w:widowControl/>
              <w:snapToGrid w:val="0"/>
              <w:rPr>
                <w:kern w:val="0"/>
                <w:sz w:val="24"/>
                <w:szCs w:val="24"/>
              </w:rPr>
            </w:pPr>
            <w:r w:rsidRPr="00EE5384">
              <w:rPr>
                <w:rFonts w:hint="eastAsia"/>
                <w:kern w:val="0"/>
                <w:sz w:val="24"/>
                <w:szCs w:val="24"/>
              </w:rPr>
              <w:t>至少包含</w:t>
            </w:r>
            <w:r w:rsidRPr="00EE5384">
              <w:rPr>
                <w:rFonts w:ascii="宋体" w:hAnsi="宋体" w:cs="宋体" w:hint="eastAsia"/>
                <w:kern w:val="0"/>
                <w:sz w:val="24"/>
                <w:szCs w:val="24"/>
              </w:rPr>
              <w:t>苗种采集、培育情况和苗种繁育生产质量控制等方面制定计划方案</w:t>
            </w:r>
            <w:r w:rsidRPr="00EE5384">
              <w:rPr>
                <w:rFonts w:hint="eastAsia"/>
                <w:kern w:val="0"/>
                <w:sz w:val="24"/>
                <w:szCs w:val="24"/>
              </w:rPr>
              <w:t>等</w:t>
            </w:r>
          </w:p>
          <w:p w:rsidR="002F75FE" w:rsidRPr="00EE5384" w:rsidRDefault="002F75FE" w:rsidP="002F75FE">
            <w:pPr>
              <w:widowControl/>
              <w:adjustRightInd w:val="0"/>
              <w:snapToGrid w:val="0"/>
              <w:rPr>
                <w:kern w:val="0"/>
                <w:sz w:val="24"/>
                <w:szCs w:val="24"/>
              </w:rPr>
            </w:pPr>
            <w:r w:rsidRPr="00EE5384">
              <w:rPr>
                <w:rFonts w:hint="eastAsia"/>
                <w:kern w:val="0"/>
                <w:sz w:val="24"/>
                <w:szCs w:val="24"/>
              </w:rPr>
              <w:t>满足</w:t>
            </w:r>
            <w:r w:rsidRPr="00EE5384">
              <w:rPr>
                <w:kern w:val="0"/>
                <w:sz w:val="24"/>
                <w:szCs w:val="24"/>
              </w:rPr>
              <w:t>招标文件要求，无瑕疵：</w:t>
            </w:r>
            <w:r w:rsidRPr="00EE5384">
              <w:rPr>
                <w:kern w:val="0"/>
                <w:sz w:val="24"/>
                <w:szCs w:val="24"/>
              </w:rPr>
              <w:t>10</w:t>
            </w:r>
            <w:r w:rsidRPr="00EE5384">
              <w:rPr>
                <w:kern w:val="0"/>
                <w:sz w:val="24"/>
                <w:szCs w:val="24"/>
              </w:rPr>
              <w:t>分；</w:t>
            </w:r>
          </w:p>
          <w:p w:rsidR="002F75FE" w:rsidRPr="00EE5384" w:rsidRDefault="002F75FE" w:rsidP="002F75FE">
            <w:pPr>
              <w:widowControl/>
              <w:adjustRightInd w:val="0"/>
              <w:snapToGrid w:val="0"/>
              <w:rPr>
                <w:kern w:val="0"/>
                <w:sz w:val="24"/>
                <w:szCs w:val="24"/>
              </w:rPr>
            </w:pPr>
            <w:r w:rsidRPr="00EE5384">
              <w:rPr>
                <w:rFonts w:hint="eastAsia"/>
                <w:kern w:val="0"/>
                <w:sz w:val="24"/>
                <w:szCs w:val="24"/>
              </w:rPr>
              <w:t>方案</w:t>
            </w:r>
            <w:r w:rsidRPr="00EE5384">
              <w:rPr>
                <w:kern w:val="0"/>
                <w:sz w:val="24"/>
                <w:szCs w:val="24"/>
              </w:rPr>
              <w:t>内容存在</w:t>
            </w:r>
            <w:r w:rsidRPr="00EE5384">
              <w:rPr>
                <w:rFonts w:hint="eastAsia"/>
                <w:kern w:val="0"/>
                <w:sz w:val="24"/>
                <w:szCs w:val="24"/>
              </w:rPr>
              <w:t>1</w:t>
            </w:r>
            <w:r w:rsidRPr="00EE5384">
              <w:rPr>
                <w:rFonts w:hint="eastAsia"/>
                <w:kern w:val="0"/>
                <w:sz w:val="24"/>
                <w:szCs w:val="24"/>
              </w:rPr>
              <w:t>处瑕疵</w:t>
            </w:r>
            <w:r w:rsidRPr="00EE5384">
              <w:rPr>
                <w:kern w:val="0"/>
                <w:sz w:val="24"/>
                <w:szCs w:val="24"/>
              </w:rPr>
              <w:t>：</w:t>
            </w:r>
            <w:r w:rsidRPr="00EE5384">
              <w:rPr>
                <w:kern w:val="0"/>
                <w:sz w:val="24"/>
                <w:szCs w:val="24"/>
              </w:rPr>
              <w:t>7</w:t>
            </w:r>
            <w:r>
              <w:rPr>
                <w:rFonts w:hint="eastAsia"/>
                <w:kern w:val="0"/>
                <w:sz w:val="24"/>
                <w:szCs w:val="24"/>
              </w:rPr>
              <w:t>.5</w:t>
            </w:r>
            <w:r w:rsidRPr="00EE5384">
              <w:rPr>
                <w:kern w:val="0"/>
                <w:sz w:val="24"/>
                <w:szCs w:val="24"/>
              </w:rPr>
              <w:t>分；</w:t>
            </w:r>
          </w:p>
          <w:p w:rsidR="002F75FE" w:rsidRDefault="002F75FE" w:rsidP="002F75FE">
            <w:pPr>
              <w:widowControl/>
              <w:adjustRightInd w:val="0"/>
              <w:snapToGrid w:val="0"/>
              <w:rPr>
                <w:kern w:val="0"/>
                <w:sz w:val="24"/>
                <w:szCs w:val="24"/>
              </w:rPr>
            </w:pPr>
            <w:r w:rsidRPr="00EE5384">
              <w:rPr>
                <w:rFonts w:hint="eastAsia"/>
                <w:kern w:val="0"/>
                <w:sz w:val="24"/>
                <w:szCs w:val="24"/>
              </w:rPr>
              <w:t>方案</w:t>
            </w:r>
            <w:r w:rsidRPr="00EE5384">
              <w:rPr>
                <w:kern w:val="0"/>
                <w:sz w:val="24"/>
                <w:szCs w:val="24"/>
              </w:rPr>
              <w:t>内容存在</w:t>
            </w:r>
            <w:r w:rsidRPr="00EE5384">
              <w:rPr>
                <w:rFonts w:hint="eastAsia"/>
                <w:kern w:val="0"/>
                <w:sz w:val="24"/>
                <w:szCs w:val="24"/>
              </w:rPr>
              <w:t>2</w:t>
            </w:r>
            <w:r w:rsidRPr="00EE5384">
              <w:rPr>
                <w:rFonts w:hint="eastAsia"/>
                <w:kern w:val="0"/>
                <w:sz w:val="24"/>
                <w:szCs w:val="24"/>
              </w:rPr>
              <w:t>处瑕疵</w:t>
            </w:r>
            <w:r w:rsidRPr="00EE5384">
              <w:rPr>
                <w:kern w:val="0"/>
                <w:sz w:val="24"/>
                <w:szCs w:val="24"/>
              </w:rPr>
              <w:t>：</w:t>
            </w:r>
            <w:r>
              <w:rPr>
                <w:rFonts w:hint="eastAsia"/>
                <w:kern w:val="0"/>
                <w:sz w:val="24"/>
                <w:szCs w:val="24"/>
              </w:rPr>
              <w:t>5</w:t>
            </w:r>
            <w:r w:rsidRPr="00EE5384">
              <w:rPr>
                <w:kern w:val="0"/>
                <w:sz w:val="24"/>
                <w:szCs w:val="24"/>
              </w:rPr>
              <w:t>分；</w:t>
            </w:r>
          </w:p>
          <w:p w:rsidR="002F75FE" w:rsidRDefault="002F75FE" w:rsidP="002F75FE">
            <w:pPr>
              <w:widowControl/>
              <w:adjustRightInd w:val="0"/>
              <w:snapToGrid w:val="0"/>
              <w:rPr>
                <w:kern w:val="0"/>
                <w:sz w:val="24"/>
                <w:szCs w:val="24"/>
              </w:rPr>
            </w:pPr>
            <w:r w:rsidRPr="00EE5384">
              <w:rPr>
                <w:rFonts w:hint="eastAsia"/>
                <w:kern w:val="0"/>
                <w:sz w:val="24"/>
                <w:szCs w:val="24"/>
              </w:rPr>
              <w:t>方案</w:t>
            </w:r>
            <w:r w:rsidRPr="00EE5384">
              <w:rPr>
                <w:kern w:val="0"/>
                <w:sz w:val="24"/>
                <w:szCs w:val="24"/>
              </w:rPr>
              <w:t>内容存在</w:t>
            </w:r>
            <w:r>
              <w:rPr>
                <w:rFonts w:hint="eastAsia"/>
                <w:kern w:val="0"/>
                <w:sz w:val="24"/>
                <w:szCs w:val="24"/>
              </w:rPr>
              <w:t>3</w:t>
            </w:r>
            <w:r w:rsidRPr="00EE5384">
              <w:rPr>
                <w:rFonts w:hint="eastAsia"/>
                <w:kern w:val="0"/>
                <w:sz w:val="24"/>
                <w:szCs w:val="24"/>
              </w:rPr>
              <w:t>处瑕疵</w:t>
            </w:r>
            <w:r w:rsidRPr="00EE5384">
              <w:rPr>
                <w:kern w:val="0"/>
                <w:sz w:val="24"/>
                <w:szCs w:val="24"/>
              </w:rPr>
              <w:t>：</w:t>
            </w:r>
            <w:r>
              <w:rPr>
                <w:rFonts w:hint="eastAsia"/>
                <w:kern w:val="0"/>
                <w:sz w:val="24"/>
                <w:szCs w:val="24"/>
              </w:rPr>
              <w:t>2.5</w:t>
            </w:r>
            <w:r w:rsidRPr="00EE5384">
              <w:rPr>
                <w:kern w:val="0"/>
                <w:sz w:val="24"/>
                <w:szCs w:val="24"/>
              </w:rPr>
              <w:t>分；</w:t>
            </w:r>
          </w:p>
          <w:p w:rsidR="002F75FE" w:rsidRPr="002F75FE" w:rsidRDefault="002F75FE" w:rsidP="005609AE">
            <w:pPr>
              <w:widowControl/>
              <w:adjustRightInd w:val="0"/>
              <w:snapToGrid w:val="0"/>
              <w:rPr>
                <w:kern w:val="0"/>
                <w:sz w:val="24"/>
                <w:szCs w:val="24"/>
              </w:rPr>
            </w:pPr>
            <w:r w:rsidRPr="00EE5384">
              <w:rPr>
                <w:kern w:val="0"/>
                <w:sz w:val="24"/>
                <w:szCs w:val="24"/>
              </w:rPr>
              <w:t>未提供方案或不满足招标文件要求或内容存在</w:t>
            </w:r>
            <w:r>
              <w:rPr>
                <w:rFonts w:hint="eastAsia"/>
                <w:kern w:val="0"/>
                <w:sz w:val="24"/>
                <w:szCs w:val="24"/>
              </w:rPr>
              <w:t>4</w:t>
            </w:r>
            <w:r w:rsidRPr="00EE5384">
              <w:rPr>
                <w:rFonts w:hint="eastAsia"/>
                <w:kern w:val="0"/>
                <w:sz w:val="24"/>
                <w:szCs w:val="24"/>
              </w:rPr>
              <w:t>处及以上瑕疵</w:t>
            </w:r>
            <w:r w:rsidRPr="00EE5384">
              <w:rPr>
                <w:kern w:val="0"/>
                <w:sz w:val="24"/>
                <w:szCs w:val="24"/>
              </w:rPr>
              <w:t>：</w:t>
            </w:r>
            <w:r w:rsidRPr="00EE5384">
              <w:rPr>
                <w:kern w:val="0"/>
                <w:sz w:val="24"/>
                <w:szCs w:val="24"/>
              </w:rPr>
              <w:t>0</w:t>
            </w:r>
            <w:r w:rsidRPr="00EE5384">
              <w:rPr>
                <w:kern w:val="0"/>
                <w:sz w:val="24"/>
                <w:szCs w:val="24"/>
              </w:rPr>
              <w:t>分；</w:t>
            </w:r>
          </w:p>
          <w:p w:rsidR="002F75FE" w:rsidRPr="00EE5384" w:rsidRDefault="002F75FE" w:rsidP="005609AE">
            <w:pPr>
              <w:widowControl/>
              <w:snapToGrid w:val="0"/>
              <w:rPr>
                <w:kern w:val="0"/>
                <w:sz w:val="24"/>
                <w:szCs w:val="24"/>
              </w:rPr>
            </w:pPr>
            <w:r w:rsidRPr="00EE5384">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64" w:type="dxa"/>
            <w:shd w:val="clear" w:color="auto" w:fill="auto"/>
            <w:vAlign w:val="center"/>
          </w:tcPr>
          <w:p w:rsidR="002F75FE" w:rsidRPr="00EE5384" w:rsidRDefault="002F75FE" w:rsidP="005609AE">
            <w:pPr>
              <w:widowControl/>
              <w:snapToGrid w:val="0"/>
              <w:jc w:val="center"/>
              <w:rPr>
                <w:kern w:val="0"/>
                <w:sz w:val="24"/>
                <w:szCs w:val="24"/>
              </w:rPr>
            </w:pPr>
            <w:r w:rsidRPr="00EE5384">
              <w:rPr>
                <w:kern w:val="0"/>
                <w:sz w:val="24"/>
                <w:szCs w:val="24"/>
              </w:rPr>
              <w:t>10</w:t>
            </w:r>
          </w:p>
        </w:tc>
      </w:tr>
      <w:tr w:rsidR="002F75FE" w:rsidRPr="007C24CC" w:rsidTr="005609AE">
        <w:trPr>
          <w:jc w:val="center"/>
        </w:trPr>
        <w:tc>
          <w:tcPr>
            <w:tcW w:w="508" w:type="dxa"/>
            <w:shd w:val="clear" w:color="auto" w:fill="auto"/>
            <w:noWrap/>
            <w:vAlign w:val="center"/>
          </w:tcPr>
          <w:p w:rsidR="002F75FE" w:rsidRPr="00EE5384" w:rsidRDefault="002F75FE" w:rsidP="005609AE">
            <w:pPr>
              <w:widowControl/>
              <w:snapToGrid w:val="0"/>
              <w:jc w:val="center"/>
              <w:rPr>
                <w:kern w:val="0"/>
                <w:sz w:val="24"/>
                <w:szCs w:val="24"/>
              </w:rPr>
            </w:pPr>
            <w:r w:rsidRPr="00EE5384">
              <w:rPr>
                <w:kern w:val="0"/>
                <w:sz w:val="24"/>
                <w:szCs w:val="24"/>
              </w:rPr>
              <w:t>3</w:t>
            </w:r>
          </w:p>
        </w:tc>
        <w:tc>
          <w:tcPr>
            <w:tcW w:w="1655" w:type="dxa"/>
            <w:shd w:val="clear" w:color="auto" w:fill="auto"/>
            <w:vAlign w:val="center"/>
          </w:tcPr>
          <w:p w:rsidR="002F75FE" w:rsidRPr="00EE5384" w:rsidRDefault="002F75FE" w:rsidP="005609AE">
            <w:pPr>
              <w:widowControl/>
              <w:snapToGrid w:val="0"/>
              <w:jc w:val="center"/>
              <w:rPr>
                <w:rFonts w:ascii="宋体" w:hAnsi="宋体" w:cs="宋体"/>
                <w:sz w:val="24"/>
                <w:lang w:val="zh-CN"/>
              </w:rPr>
            </w:pPr>
            <w:r w:rsidRPr="00EE5384">
              <w:rPr>
                <w:rFonts w:ascii="宋体" w:hAnsi="宋体" w:cs="宋体" w:hint="eastAsia"/>
                <w:sz w:val="24"/>
                <w:lang w:val="zh-CN"/>
              </w:rPr>
              <w:t>苗种运输和苗种投放制定相应方案</w:t>
            </w:r>
          </w:p>
        </w:tc>
        <w:tc>
          <w:tcPr>
            <w:tcW w:w="7033" w:type="dxa"/>
            <w:shd w:val="clear" w:color="auto" w:fill="auto"/>
            <w:vAlign w:val="center"/>
          </w:tcPr>
          <w:p w:rsidR="002F75FE" w:rsidRPr="00EE5384" w:rsidRDefault="002F75FE" w:rsidP="005609AE">
            <w:pPr>
              <w:widowControl/>
              <w:snapToGrid w:val="0"/>
              <w:rPr>
                <w:kern w:val="0"/>
                <w:sz w:val="24"/>
                <w:szCs w:val="24"/>
              </w:rPr>
            </w:pPr>
            <w:r w:rsidRPr="00EE5384">
              <w:rPr>
                <w:rFonts w:hint="eastAsia"/>
                <w:kern w:val="0"/>
                <w:sz w:val="24"/>
                <w:szCs w:val="24"/>
              </w:rPr>
              <w:t>至少包含苗种运输和苗种投放制定相应方案等</w:t>
            </w:r>
          </w:p>
          <w:p w:rsidR="002F75FE" w:rsidRPr="00EE5384" w:rsidRDefault="002F75FE" w:rsidP="002F75FE">
            <w:pPr>
              <w:widowControl/>
              <w:adjustRightInd w:val="0"/>
              <w:snapToGrid w:val="0"/>
              <w:rPr>
                <w:kern w:val="0"/>
                <w:sz w:val="24"/>
                <w:szCs w:val="24"/>
              </w:rPr>
            </w:pPr>
            <w:r w:rsidRPr="00EE5384">
              <w:rPr>
                <w:rFonts w:hint="eastAsia"/>
                <w:kern w:val="0"/>
                <w:sz w:val="24"/>
                <w:szCs w:val="24"/>
              </w:rPr>
              <w:t>满足</w:t>
            </w:r>
            <w:r w:rsidRPr="00EE5384">
              <w:rPr>
                <w:kern w:val="0"/>
                <w:sz w:val="24"/>
                <w:szCs w:val="24"/>
              </w:rPr>
              <w:t>招标文件要求，无瑕疵：</w:t>
            </w:r>
            <w:r w:rsidRPr="00EE5384">
              <w:rPr>
                <w:kern w:val="0"/>
                <w:sz w:val="24"/>
                <w:szCs w:val="24"/>
              </w:rPr>
              <w:t>10</w:t>
            </w:r>
            <w:r w:rsidRPr="00EE5384">
              <w:rPr>
                <w:kern w:val="0"/>
                <w:sz w:val="24"/>
                <w:szCs w:val="24"/>
              </w:rPr>
              <w:t>分；</w:t>
            </w:r>
          </w:p>
          <w:p w:rsidR="002F75FE" w:rsidRPr="00EE5384" w:rsidRDefault="002F75FE" w:rsidP="002F75FE">
            <w:pPr>
              <w:widowControl/>
              <w:adjustRightInd w:val="0"/>
              <w:snapToGrid w:val="0"/>
              <w:rPr>
                <w:kern w:val="0"/>
                <w:sz w:val="24"/>
                <w:szCs w:val="24"/>
              </w:rPr>
            </w:pPr>
            <w:r w:rsidRPr="00EE5384">
              <w:rPr>
                <w:rFonts w:hint="eastAsia"/>
                <w:kern w:val="0"/>
                <w:sz w:val="24"/>
                <w:szCs w:val="24"/>
              </w:rPr>
              <w:t>方案</w:t>
            </w:r>
            <w:r w:rsidRPr="00EE5384">
              <w:rPr>
                <w:kern w:val="0"/>
                <w:sz w:val="24"/>
                <w:szCs w:val="24"/>
              </w:rPr>
              <w:t>内容存在</w:t>
            </w:r>
            <w:r w:rsidRPr="00EE5384">
              <w:rPr>
                <w:rFonts w:hint="eastAsia"/>
                <w:kern w:val="0"/>
                <w:sz w:val="24"/>
                <w:szCs w:val="24"/>
              </w:rPr>
              <w:t>1</w:t>
            </w:r>
            <w:r w:rsidRPr="00EE5384">
              <w:rPr>
                <w:rFonts w:hint="eastAsia"/>
                <w:kern w:val="0"/>
                <w:sz w:val="24"/>
                <w:szCs w:val="24"/>
              </w:rPr>
              <w:t>处瑕疵</w:t>
            </w:r>
            <w:r w:rsidRPr="00EE5384">
              <w:rPr>
                <w:kern w:val="0"/>
                <w:sz w:val="24"/>
                <w:szCs w:val="24"/>
              </w:rPr>
              <w:t>：</w:t>
            </w:r>
            <w:r w:rsidRPr="00EE5384">
              <w:rPr>
                <w:kern w:val="0"/>
                <w:sz w:val="24"/>
                <w:szCs w:val="24"/>
              </w:rPr>
              <w:t>7</w:t>
            </w:r>
            <w:r>
              <w:rPr>
                <w:rFonts w:hint="eastAsia"/>
                <w:kern w:val="0"/>
                <w:sz w:val="24"/>
                <w:szCs w:val="24"/>
              </w:rPr>
              <w:t>.5</w:t>
            </w:r>
            <w:r w:rsidRPr="00EE5384">
              <w:rPr>
                <w:kern w:val="0"/>
                <w:sz w:val="24"/>
                <w:szCs w:val="24"/>
              </w:rPr>
              <w:t>分；</w:t>
            </w:r>
          </w:p>
          <w:p w:rsidR="002F75FE" w:rsidRDefault="002F75FE" w:rsidP="002F75FE">
            <w:pPr>
              <w:widowControl/>
              <w:adjustRightInd w:val="0"/>
              <w:snapToGrid w:val="0"/>
              <w:rPr>
                <w:kern w:val="0"/>
                <w:sz w:val="24"/>
                <w:szCs w:val="24"/>
              </w:rPr>
            </w:pPr>
            <w:r w:rsidRPr="00EE5384">
              <w:rPr>
                <w:rFonts w:hint="eastAsia"/>
                <w:kern w:val="0"/>
                <w:sz w:val="24"/>
                <w:szCs w:val="24"/>
              </w:rPr>
              <w:lastRenderedPageBreak/>
              <w:t>方案</w:t>
            </w:r>
            <w:r w:rsidRPr="00EE5384">
              <w:rPr>
                <w:kern w:val="0"/>
                <w:sz w:val="24"/>
                <w:szCs w:val="24"/>
              </w:rPr>
              <w:t>内容存在</w:t>
            </w:r>
            <w:r w:rsidRPr="00EE5384">
              <w:rPr>
                <w:rFonts w:hint="eastAsia"/>
                <w:kern w:val="0"/>
                <w:sz w:val="24"/>
                <w:szCs w:val="24"/>
              </w:rPr>
              <w:t>2</w:t>
            </w:r>
            <w:r w:rsidRPr="00EE5384">
              <w:rPr>
                <w:rFonts w:hint="eastAsia"/>
                <w:kern w:val="0"/>
                <w:sz w:val="24"/>
                <w:szCs w:val="24"/>
              </w:rPr>
              <w:t>处瑕疵</w:t>
            </w:r>
            <w:r w:rsidRPr="00EE5384">
              <w:rPr>
                <w:kern w:val="0"/>
                <w:sz w:val="24"/>
                <w:szCs w:val="24"/>
              </w:rPr>
              <w:t>：</w:t>
            </w:r>
            <w:r>
              <w:rPr>
                <w:rFonts w:hint="eastAsia"/>
                <w:kern w:val="0"/>
                <w:sz w:val="24"/>
                <w:szCs w:val="24"/>
              </w:rPr>
              <w:t>5</w:t>
            </w:r>
            <w:r w:rsidRPr="00EE5384">
              <w:rPr>
                <w:kern w:val="0"/>
                <w:sz w:val="24"/>
                <w:szCs w:val="24"/>
              </w:rPr>
              <w:t>分；</w:t>
            </w:r>
          </w:p>
          <w:p w:rsidR="002F75FE" w:rsidRDefault="002F75FE" w:rsidP="002F75FE">
            <w:pPr>
              <w:widowControl/>
              <w:adjustRightInd w:val="0"/>
              <w:snapToGrid w:val="0"/>
              <w:rPr>
                <w:kern w:val="0"/>
                <w:sz w:val="24"/>
                <w:szCs w:val="24"/>
              </w:rPr>
            </w:pPr>
            <w:r w:rsidRPr="00EE5384">
              <w:rPr>
                <w:rFonts w:hint="eastAsia"/>
                <w:kern w:val="0"/>
                <w:sz w:val="24"/>
                <w:szCs w:val="24"/>
              </w:rPr>
              <w:t>方案</w:t>
            </w:r>
            <w:r w:rsidRPr="00EE5384">
              <w:rPr>
                <w:kern w:val="0"/>
                <w:sz w:val="24"/>
                <w:szCs w:val="24"/>
              </w:rPr>
              <w:t>内容存在</w:t>
            </w:r>
            <w:r>
              <w:rPr>
                <w:rFonts w:hint="eastAsia"/>
                <w:kern w:val="0"/>
                <w:sz w:val="24"/>
                <w:szCs w:val="24"/>
              </w:rPr>
              <w:t>3</w:t>
            </w:r>
            <w:r w:rsidRPr="00EE5384">
              <w:rPr>
                <w:rFonts w:hint="eastAsia"/>
                <w:kern w:val="0"/>
                <w:sz w:val="24"/>
                <w:szCs w:val="24"/>
              </w:rPr>
              <w:t>处瑕疵</w:t>
            </w:r>
            <w:r w:rsidRPr="00EE5384">
              <w:rPr>
                <w:kern w:val="0"/>
                <w:sz w:val="24"/>
                <w:szCs w:val="24"/>
              </w:rPr>
              <w:t>：</w:t>
            </w:r>
            <w:r>
              <w:rPr>
                <w:rFonts w:hint="eastAsia"/>
                <w:kern w:val="0"/>
                <w:sz w:val="24"/>
                <w:szCs w:val="24"/>
              </w:rPr>
              <w:t>2.5</w:t>
            </w:r>
            <w:r w:rsidRPr="00EE5384">
              <w:rPr>
                <w:kern w:val="0"/>
                <w:sz w:val="24"/>
                <w:szCs w:val="24"/>
              </w:rPr>
              <w:t>分；</w:t>
            </w:r>
          </w:p>
          <w:p w:rsidR="002F75FE" w:rsidRPr="00EE5384" w:rsidRDefault="002F75FE" w:rsidP="002F75FE">
            <w:pPr>
              <w:widowControl/>
              <w:adjustRightInd w:val="0"/>
              <w:snapToGrid w:val="0"/>
              <w:rPr>
                <w:kern w:val="0"/>
                <w:sz w:val="24"/>
                <w:szCs w:val="24"/>
              </w:rPr>
            </w:pPr>
            <w:r w:rsidRPr="00EE5384">
              <w:rPr>
                <w:kern w:val="0"/>
                <w:sz w:val="24"/>
                <w:szCs w:val="24"/>
              </w:rPr>
              <w:t>未提供方案或不满足招标文件要求或内容存在</w:t>
            </w:r>
            <w:r>
              <w:rPr>
                <w:rFonts w:hint="eastAsia"/>
                <w:kern w:val="0"/>
                <w:sz w:val="24"/>
                <w:szCs w:val="24"/>
              </w:rPr>
              <w:t>4</w:t>
            </w:r>
            <w:r w:rsidRPr="00EE5384">
              <w:rPr>
                <w:rFonts w:hint="eastAsia"/>
                <w:kern w:val="0"/>
                <w:sz w:val="24"/>
                <w:szCs w:val="24"/>
              </w:rPr>
              <w:t>处及以上瑕疵</w:t>
            </w:r>
            <w:r w:rsidRPr="00EE5384">
              <w:rPr>
                <w:kern w:val="0"/>
                <w:sz w:val="24"/>
                <w:szCs w:val="24"/>
              </w:rPr>
              <w:t>：</w:t>
            </w:r>
            <w:r w:rsidRPr="00EE5384">
              <w:rPr>
                <w:kern w:val="0"/>
                <w:sz w:val="24"/>
                <w:szCs w:val="24"/>
              </w:rPr>
              <w:t>0</w:t>
            </w:r>
            <w:r w:rsidRPr="00EE5384">
              <w:rPr>
                <w:kern w:val="0"/>
                <w:sz w:val="24"/>
                <w:szCs w:val="24"/>
              </w:rPr>
              <w:t>分；</w:t>
            </w:r>
          </w:p>
          <w:p w:rsidR="002F75FE" w:rsidRPr="00EE5384" w:rsidRDefault="002F75FE" w:rsidP="005609AE">
            <w:pPr>
              <w:widowControl/>
              <w:snapToGrid w:val="0"/>
              <w:rPr>
                <w:kern w:val="0"/>
                <w:sz w:val="24"/>
                <w:szCs w:val="24"/>
              </w:rPr>
            </w:pPr>
            <w:r w:rsidRPr="00EE5384">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64" w:type="dxa"/>
            <w:shd w:val="clear" w:color="auto" w:fill="auto"/>
            <w:vAlign w:val="center"/>
          </w:tcPr>
          <w:p w:rsidR="002F75FE" w:rsidRPr="007C24CC" w:rsidRDefault="002F75FE" w:rsidP="005609AE">
            <w:pPr>
              <w:widowControl/>
              <w:snapToGrid w:val="0"/>
              <w:jc w:val="center"/>
              <w:rPr>
                <w:kern w:val="0"/>
                <w:sz w:val="24"/>
                <w:szCs w:val="24"/>
              </w:rPr>
            </w:pPr>
            <w:r w:rsidRPr="00EE5384">
              <w:rPr>
                <w:kern w:val="0"/>
                <w:sz w:val="24"/>
                <w:szCs w:val="24"/>
              </w:rPr>
              <w:lastRenderedPageBreak/>
              <w:t>10</w:t>
            </w:r>
          </w:p>
        </w:tc>
      </w:tr>
    </w:tbl>
    <w:p w:rsidR="00F73252" w:rsidRPr="00C627B1" w:rsidRDefault="00F73252" w:rsidP="00F73252">
      <w:pPr>
        <w:spacing w:line="360" w:lineRule="auto"/>
        <w:ind w:firstLineChars="200" w:firstLine="446"/>
        <w:outlineLvl w:val="0"/>
        <w:rPr>
          <w:sz w:val="24"/>
        </w:rPr>
      </w:pPr>
      <w:r>
        <w:rPr>
          <w:rFonts w:hint="eastAsia"/>
          <w:sz w:val="24"/>
        </w:rPr>
        <w:lastRenderedPageBreak/>
        <w:t>五</w:t>
      </w:r>
      <w:r w:rsidRPr="00C627B1">
        <w:rPr>
          <w:rFonts w:hint="eastAsia"/>
          <w:sz w:val="24"/>
        </w:rPr>
        <w:t>、投标文件内容要求</w:t>
      </w:r>
    </w:p>
    <w:p w:rsidR="00F73252" w:rsidRDefault="00F73252" w:rsidP="00F73252">
      <w:pPr>
        <w:spacing w:line="360" w:lineRule="auto"/>
        <w:ind w:firstLineChars="200" w:firstLine="446"/>
        <w:outlineLvl w:val="0"/>
        <w:rPr>
          <w:sz w:val="24"/>
        </w:rPr>
      </w:pPr>
      <w:r>
        <w:rPr>
          <w:rFonts w:hint="eastAsia"/>
          <w:sz w:val="24"/>
        </w:rPr>
        <w:t>（一）</w:t>
      </w:r>
      <w:r w:rsidRPr="006E6684">
        <w:rPr>
          <w:sz w:val="24"/>
        </w:rPr>
        <w:t>投标人须按照《投标须知》</w:t>
      </w:r>
      <w:r w:rsidRPr="006E6684">
        <w:rPr>
          <w:sz w:val="24"/>
        </w:rPr>
        <w:t xml:space="preserve">“C </w:t>
      </w:r>
      <w:r w:rsidRPr="006E6684">
        <w:rPr>
          <w:sz w:val="24"/>
        </w:rPr>
        <w:t>投标文件的编制</w:t>
      </w:r>
      <w:r w:rsidRPr="006E6684">
        <w:rPr>
          <w:sz w:val="24"/>
        </w:rPr>
        <w:t>”</w:t>
      </w:r>
      <w:r w:rsidRPr="006E6684">
        <w:rPr>
          <w:sz w:val="24"/>
        </w:rPr>
        <w:t>中的相关要求编制投标文件</w:t>
      </w:r>
      <w:r>
        <w:rPr>
          <w:rFonts w:hint="eastAsia"/>
          <w:sz w:val="24"/>
        </w:rPr>
        <w:t>。</w:t>
      </w:r>
    </w:p>
    <w:p w:rsidR="002C3241" w:rsidRDefault="00F73252" w:rsidP="00636D1B">
      <w:pPr>
        <w:spacing w:line="360" w:lineRule="auto"/>
        <w:ind w:firstLineChars="200" w:firstLine="446"/>
        <w:outlineLvl w:val="0"/>
        <w:rPr>
          <w:sz w:val="24"/>
        </w:rPr>
      </w:pPr>
      <w:r>
        <w:rPr>
          <w:rFonts w:hint="eastAsia"/>
          <w:sz w:val="24"/>
        </w:rPr>
        <w:t>（二）</w:t>
      </w:r>
      <w:r w:rsidRPr="006E6684">
        <w:rPr>
          <w:sz w:val="24"/>
        </w:rPr>
        <w:t>投标文件</w:t>
      </w:r>
      <w:r>
        <w:rPr>
          <w:rFonts w:hint="eastAsia"/>
          <w:sz w:val="24"/>
        </w:rPr>
        <w:t>格式参照第五部分“投标文件格式”。</w:t>
      </w:r>
      <w:r w:rsidR="00AE5C1F" w:rsidRPr="0080752E">
        <w:rPr>
          <w:sz w:val="24"/>
          <w:u w:val="single"/>
        </w:rPr>
        <w:br w:type="page"/>
      </w:r>
    </w:p>
    <w:p w:rsidR="00C627B1" w:rsidRPr="00C627B1" w:rsidRDefault="00C627B1" w:rsidP="00C627B1">
      <w:pPr>
        <w:pStyle w:val="a4"/>
        <w:rPr>
          <w:rFonts w:ascii="Times New Roman" w:hAnsi="Times New Roman"/>
        </w:rPr>
      </w:pPr>
      <w:r w:rsidRPr="00C627B1">
        <w:rPr>
          <w:rFonts w:ascii="Times New Roman" w:hAnsi="Times New Roman" w:hint="eastAsia"/>
        </w:rPr>
        <w:lastRenderedPageBreak/>
        <w:t>第</w:t>
      </w:r>
      <w:r w:rsidR="00FA54F1">
        <w:rPr>
          <w:rFonts w:ascii="Times New Roman" w:hAnsi="Times New Roman" w:hint="eastAsia"/>
        </w:rPr>
        <w:t>三</w:t>
      </w:r>
      <w:r w:rsidRPr="00C627B1">
        <w:rPr>
          <w:rFonts w:ascii="Times New Roman" w:hAnsi="Times New Roman" w:hint="eastAsia"/>
        </w:rPr>
        <w:t>部分</w:t>
      </w:r>
      <w:r w:rsidRPr="00C627B1">
        <w:rPr>
          <w:rFonts w:ascii="Times New Roman" w:hAnsi="Times New Roman" w:hint="eastAsia"/>
        </w:rPr>
        <w:t xml:space="preserve">  </w:t>
      </w:r>
      <w:r w:rsidRPr="00C627B1">
        <w:rPr>
          <w:rFonts w:ascii="Times New Roman" w:hAnsi="Times New Roman" w:hint="eastAsia"/>
        </w:rPr>
        <w:t>投标须知</w:t>
      </w:r>
    </w:p>
    <w:p w:rsidR="00C627B1" w:rsidRPr="00C627B1" w:rsidRDefault="00C627B1" w:rsidP="00C627B1">
      <w:pPr>
        <w:pStyle w:val="Default"/>
        <w:spacing w:line="360" w:lineRule="auto"/>
        <w:jc w:val="center"/>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A  </w:t>
      </w:r>
      <w:r w:rsidRPr="00C627B1">
        <w:rPr>
          <w:rFonts w:ascii="Times New Roman" w:eastAsia="宋体" w:hAnsi="Times New Roman" w:cs="Times New Roman" w:hint="eastAsia"/>
          <w:color w:val="auto"/>
        </w:rPr>
        <w:t>说明</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 </w:t>
      </w:r>
      <w:r w:rsidRPr="001A2A8A">
        <w:rPr>
          <w:rFonts w:ascii="Times New Roman" w:eastAsia="宋体" w:hAnsi="Times New Roman" w:cs="Times New Roman" w:hint="eastAsia"/>
          <w:color w:val="auto"/>
        </w:rPr>
        <w:t>概述</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1.1 </w:t>
      </w:r>
      <w:r w:rsidRPr="001A2A8A">
        <w:rPr>
          <w:rFonts w:ascii="Times New Roman" w:eastAsia="宋体" w:hAnsi="Times New Roman" w:cs="Times New Roman" w:hint="eastAsia"/>
          <w:color w:val="auto"/>
        </w:rPr>
        <w:t>根据《中华人民共和国政府采购法》、《中华人民共和国政府采购法实施条例》等有关法律、法规和规章的规定，本采购项目已具备招标条件。</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1.2 </w:t>
      </w:r>
      <w:r w:rsidRPr="001A2A8A">
        <w:rPr>
          <w:rFonts w:ascii="Times New Roman" w:eastAsia="宋体" w:hAnsi="Times New Roman" w:cs="Times New Roman" w:hint="eastAsia"/>
          <w:color w:val="auto"/>
        </w:rPr>
        <w:t>本招标文件仅适用于投标邀请函中所叙述项目货物和服务的采购。</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1.3 </w:t>
      </w:r>
      <w:r w:rsidRPr="001A2A8A">
        <w:rPr>
          <w:rFonts w:ascii="Times New Roman" w:eastAsia="宋体" w:hAnsi="Times New Roman" w:cs="Times New Roman" w:hint="eastAsia"/>
          <w:color w:val="auto"/>
        </w:rPr>
        <w:t>参与招标投标活动的所有各方，对在参与招标投标过程中获悉的国家、商业和技术秘密以及其它依法应当保密的内容，均负有保密义务，违者应对由此造成的后果承担全部法律责任。</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 </w:t>
      </w:r>
      <w:r w:rsidRPr="001A2A8A">
        <w:rPr>
          <w:rFonts w:ascii="Times New Roman" w:eastAsia="宋体" w:hAnsi="Times New Roman" w:cs="Times New Roman" w:hint="eastAsia"/>
          <w:color w:val="auto"/>
        </w:rPr>
        <w:t>定义</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2.1 </w:t>
      </w:r>
      <w:r w:rsidRPr="001A2A8A">
        <w:rPr>
          <w:rFonts w:ascii="Times New Roman" w:eastAsia="宋体" w:hAnsi="Times New Roman" w:cs="Times New Roman" w:hint="eastAsia"/>
          <w:color w:val="auto"/>
        </w:rPr>
        <w:t>“采购人”系指本次招标活动的采购单位。“采购代理机构”系指组织本次招标活动的机构，即“天津市政府采购中心”。</w:t>
      </w:r>
    </w:p>
    <w:p w:rsidR="007E24EB"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2.2 </w:t>
      </w:r>
      <w:r w:rsidRPr="001A2A8A">
        <w:rPr>
          <w:rFonts w:ascii="Times New Roman" w:eastAsia="宋体" w:hAnsi="Times New Roman" w:cs="Times New Roman" w:hint="eastAsia"/>
          <w:color w:val="auto"/>
        </w:rPr>
        <w:t>“投标人”系指</w:t>
      </w:r>
      <w:r w:rsidR="007E24EB" w:rsidRPr="001A2A8A">
        <w:rPr>
          <w:rFonts w:ascii="Times New Roman" w:eastAsia="宋体" w:hAnsi="Times New Roman" w:cs="Times New Roman" w:hint="eastAsia"/>
          <w:color w:val="auto"/>
        </w:rPr>
        <w:t>响应招标、参加投标竞争的法人、其他组织或者自然人。</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2.3 </w:t>
      </w:r>
      <w:r w:rsidRPr="001A2A8A">
        <w:rPr>
          <w:rFonts w:ascii="Times New Roman" w:eastAsia="宋体" w:hAnsi="Times New Roman" w:cs="Times New Roman" w:hint="eastAsia"/>
          <w:color w:val="auto"/>
        </w:rPr>
        <w:t>“货物”系指</w:t>
      </w:r>
      <w:r w:rsidR="001C7255" w:rsidRPr="001A2A8A">
        <w:rPr>
          <w:rFonts w:ascii="Times New Roman" w:eastAsia="宋体" w:hAnsi="Times New Roman" w:cs="Times New Roman" w:hint="eastAsia"/>
          <w:color w:val="auto"/>
        </w:rPr>
        <w:t>投标人</w:t>
      </w:r>
      <w:r w:rsidRPr="001A2A8A">
        <w:rPr>
          <w:rFonts w:ascii="Times New Roman" w:eastAsia="宋体" w:hAnsi="Times New Roman" w:cs="Times New Roman" w:hint="eastAsia"/>
          <w:color w:val="auto"/>
        </w:rPr>
        <w:t>按招标文件规定，须向采购人提供的各种形态和种类的物品（包括原材料、燃料、设备、产品等）、备品备件、工具、手册及其它有关技术资料和材料。</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2.4 </w:t>
      </w:r>
      <w:r w:rsidRPr="001A2A8A">
        <w:rPr>
          <w:rFonts w:ascii="Times New Roman" w:eastAsia="宋体" w:hAnsi="Times New Roman" w:cs="Times New Roman" w:hint="eastAsia"/>
          <w:color w:val="auto"/>
        </w:rPr>
        <w:t>“服务”系指招标文件规定</w:t>
      </w:r>
      <w:r w:rsidR="001C7255" w:rsidRPr="001A2A8A">
        <w:rPr>
          <w:rFonts w:ascii="Times New Roman" w:eastAsia="宋体" w:hAnsi="Times New Roman" w:cs="Times New Roman" w:hint="eastAsia"/>
          <w:color w:val="auto"/>
        </w:rPr>
        <w:t>投标人</w:t>
      </w:r>
      <w:r w:rsidRPr="001A2A8A">
        <w:rPr>
          <w:rFonts w:ascii="Times New Roman" w:eastAsia="宋体" w:hAnsi="Times New Roman" w:cs="Times New Roman" w:hint="eastAsia"/>
          <w:color w:val="auto"/>
        </w:rPr>
        <w:t>须承担的运输、安装、调试、技术协助、校准、培训、维修以及其它类似的义务。</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 </w:t>
      </w:r>
      <w:r w:rsidRPr="001A2A8A">
        <w:rPr>
          <w:rFonts w:ascii="Times New Roman" w:eastAsia="宋体" w:hAnsi="Times New Roman" w:cs="Times New Roman" w:hint="eastAsia"/>
          <w:color w:val="auto"/>
        </w:rPr>
        <w:t>解释权</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3.1 </w:t>
      </w:r>
      <w:r w:rsidRPr="001A2A8A">
        <w:rPr>
          <w:rFonts w:ascii="Times New Roman" w:eastAsia="宋体" w:hAnsi="Times New Roman" w:cs="Times New Roman" w:hint="eastAsia"/>
          <w:color w:val="auto"/>
        </w:rPr>
        <w:t>本次招投标的最终解释权归为</w:t>
      </w:r>
      <w:r w:rsidR="004A155E" w:rsidRPr="001A2A8A">
        <w:rPr>
          <w:rFonts w:ascii="Times New Roman" w:eastAsia="宋体" w:hAnsi="Times New Roman" w:cs="Times New Roman" w:hint="eastAsia"/>
          <w:color w:val="auto"/>
        </w:rPr>
        <w:t>采购人、采购代理机构</w:t>
      </w:r>
      <w:r w:rsidRPr="001A2A8A">
        <w:rPr>
          <w:rFonts w:ascii="Times New Roman" w:eastAsia="宋体" w:hAnsi="Times New Roman" w:cs="Times New Roman" w:hint="eastAsia"/>
          <w:color w:val="auto"/>
        </w:rPr>
        <w:t>。</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3.2 </w:t>
      </w:r>
      <w:r w:rsidRPr="001A2A8A">
        <w:rPr>
          <w:rFonts w:ascii="Times New Roman" w:eastAsia="宋体" w:hAnsi="Times New Roman" w:cs="Times New Roman" w:hint="eastAsia"/>
          <w:color w:val="auto"/>
        </w:rPr>
        <w:t>本文件未作须知明示，而又有相关法律、法规规定的，</w:t>
      </w:r>
      <w:r w:rsidR="004A155E" w:rsidRPr="001A2A8A">
        <w:rPr>
          <w:rFonts w:ascii="Times New Roman" w:eastAsia="宋体" w:hAnsi="Times New Roman" w:cs="Times New Roman" w:hint="eastAsia"/>
          <w:color w:val="auto"/>
        </w:rPr>
        <w:t>采购人、采购代理机构</w:t>
      </w:r>
      <w:r w:rsidRPr="001A2A8A">
        <w:rPr>
          <w:rFonts w:ascii="Times New Roman" w:eastAsia="宋体" w:hAnsi="Times New Roman" w:cs="Times New Roman" w:hint="eastAsia"/>
          <w:color w:val="auto"/>
        </w:rPr>
        <w:t>将对此解释为依据有关法律、法规的规定。</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4. </w:t>
      </w:r>
      <w:r w:rsidRPr="001A2A8A">
        <w:rPr>
          <w:rFonts w:ascii="Times New Roman" w:eastAsia="宋体" w:hAnsi="Times New Roman" w:cs="Times New Roman" w:hint="eastAsia"/>
          <w:color w:val="auto"/>
        </w:rPr>
        <w:t>合格的投标人</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4.1 </w:t>
      </w:r>
      <w:r w:rsidRPr="001A2A8A">
        <w:rPr>
          <w:rFonts w:ascii="Times New Roman" w:eastAsia="宋体" w:hAnsi="Times New Roman" w:cs="Times New Roman" w:hint="eastAsia"/>
          <w:color w:val="auto"/>
        </w:rPr>
        <w:t>符合《中华人民共和国政府采购法》第二十二条供应商参加政府采购活动应当</w:t>
      </w:r>
      <w:r w:rsidRPr="001A2A8A">
        <w:rPr>
          <w:rFonts w:ascii="Times New Roman" w:eastAsia="宋体" w:hAnsi="Times New Roman" w:cs="Times New Roman" w:hint="eastAsia"/>
          <w:color w:val="auto"/>
        </w:rPr>
        <w:lastRenderedPageBreak/>
        <w:t>具备的条件及其他有关法律、法规关于供应商的有关规定，有能力提供招标采购货物及服务的供应商。</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4.2 </w:t>
      </w:r>
      <w:r w:rsidRPr="001A2A8A">
        <w:rPr>
          <w:rFonts w:ascii="Times New Roman" w:eastAsia="宋体" w:hAnsi="Times New Roman" w:cs="Times New Roman" w:hint="eastAsia"/>
          <w:color w:val="auto"/>
        </w:rPr>
        <w:t>符合《投标邀请函》中关于供应商资格要求（实质性要求）的规定。</w:t>
      </w:r>
    </w:p>
    <w:p w:rsidR="00C627B1" w:rsidRPr="001A2A8A" w:rsidRDefault="00C627B1" w:rsidP="00C627B1">
      <w:pPr>
        <w:pStyle w:val="Default"/>
        <w:spacing w:line="360" w:lineRule="auto"/>
        <w:ind w:firstLineChars="200" w:firstLine="446"/>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4.3 </w:t>
      </w:r>
      <w:r w:rsidRPr="001A2A8A">
        <w:rPr>
          <w:rFonts w:ascii="Times New Roman" w:eastAsia="宋体" w:hAnsi="Times New Roman" w:cs="Times New Roman" w:hint="eastAsia"/>
          <w:color w:val="auto"/>
        </w:rPr>
        <w:t>关于联合体投标</w:t>
      </w:r>
    </w:p>
    <w:p w:rsidR="00C627B1" w:rsidRPr="001A2A8A" w:rsidRDefault="004A155E" w:rsidP="00C627B1">
      <w:pPr>
        <w:pStyle w:val="Default"/>
        <w:spacing w:line="360" w:lineRule="auto"/>
        <w:ind w:firstLineChars="200" w:firstLine="446"/>
        <w:rPr>
          <w:rFonts w:ascii="Times New Roman" w:eastAsia="宋体" w:hAnsi="Times New Roman" w:cs="Times New Roman"/>
          <w:color w:val="auto"/>
        </w:rPr>
      </w:pPr>
      <w:r w:rsidRPr="001A2A8A">
        <w:rPr>
          <w:rFonts w:ascii="Times New Roman" w:eastAsia="宋体" w:hAnsi="Times New Roman" w:cs="Times New Roman" w:hint="eastAsia"/>
          <w:color w:val="auto"/>
        </w:rPr>
        <w:t>若</w:t>
      </w:r>
      <w:r w:rsidR="00C627B1" w:rsidRPr="001A2A8A">
        <w:rPr>
          <w:rFonts w:ascii="Times New Roman" w:eastAsia="宋体" w:hAnsi="Times New Roman" w:cs="Times New Roman" w:hint="eastAsia"/>
          <w:color w:val="auto"/>
        </w:rPr>
        <w:t>《投标邀请函》接受联合体投标的：</w:t>
      </w:r>
    </w:p>
    <w:p w:rsidR="00C627B1" w:rsidRPr="001A2A8A" w:rsidRDefault="00C627B1" w:rsidP="00C627B1">
      <w:pPr>
        <w:pStyle w:val="Default"/>
        <w:spacing w:line="360" w:lineRule="auto"/>
        <w:ind w:firstLineChars="200" w:firstLine="446"/>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1</w:t>
      </w:r>
      <w:r w:rsidRPr="001A2A8A">
        <w:rPr>
          <w:rFonts w:ascii="Times New Roman" w:eastAsia="宋体" w:hAnsi="Times New Roman" w:cs="Times New Roman" w:hint="eastAsia"/>
          <w:color w:val="auto"/>
        </w:rPr>
        <w:t>）两个以上的自然人、法人或者其他组织可以组成一个联合体，以一个供应商的身份共同参加政府采购。</w:t>
      </w:r>
    </w:p>
    <w:p w:rsidR="00C627B1" w:rsidRPr="001A2A8A" w:rsidRDefault="00C627B1" w:rsidP="00C627B1">
      <w:pPr>
        <w:pStyle w:val="Default"/>
        <w:spacing w:line="360" w:lineRule="auto"/>
        <w:ind w:firstLineChars="200" w:firstLine="446"/>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2</w:t>
      </w:r>
      <w:r w:rsidRPr="001A2A8A">
        <w:rPr>
          <w:rFonts w:ascii="Times New Roman" w:eastAsia="宋体" w:hAnsi="Times New Roman" w:cs="Times New Roman" w:hint="eastAsia"/>
          <w:color w:val="auto"/>
        </w:rPr>
        <w:t>）联合体各方均应当符合《政府采购法》第二十二条第一款规定的条件，根据采购项目的特殊要求规定投标人特定条件的，联合体各方中至少应当有一方符合《投标邀请函》规定的供应商资格条件（实质性</w:t>
      </w:r>
      <w:r w:rsidR="0087401C" w:rsidRPr="001A2A8A">
        <w:rPr>
          <w:rFonts w:ascii="Times New Roman" w:eastAsia="宋体" w:hAnsi="Times New Roman" w:cs="Times New Roman" w:hint="eastAsia"/>
          <w:color w:val="auto"/>
        </w:rPr>
        <w:t>要求</w:t>
      </w:r>
      <w:r w:rsidRPr="001A2A8A">
        <w:rPr>
          <w:rFonts w:ascii="Times New Roman" w:eastAsia="宋体" w:hAnsi="Times New Roman" w:cs="Times New Roman" w:hint="eastAsia"/>
          <w:color w:val="auto"/>
        </w:rPr>
        <w:t>）。</w:t>
      </w:r>
    </w:p>
    <w:p w:rsidR="00C627B1" w:rsidRPr="001A2A8A" w:rsidRDefault="00C627B1" w:rsidP="00C627B1">
      <w:pPr>
        <w:pStyle w:val="Default"/>
        <w:spacing w:line="360" w:lineRule="auto"/>
        <w:ind w:firstLineChars="200" w:firstLine="446"/>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3</w:t>
      </w:r>
      <w:r w:rsidRPr="001A2A8A">
        <w:rPr>
          <w:rFonts w:ascii="Times New Roman" w:eastAsia="宋体" w:hAnsi="Times New Roman" w:cs="Times New Roman" w:hint="eastAsia"/>
          <w:color w:val="auto"/>
        </w:rPr>
        <w:t>）联合体各方之间应当签订共同投标协议并在投标文件内提交，明确约定联合体主体及联合体各方承担的工作和相应的责任。联合体各方签订共同投标协议后，</w:t>
      </w:r>
      <w:r w:rsidR="00205B3A" w:rsidRPr="000F460C">
        <w:rPr>
          <w:rFonts w:ascii="Times New Roman" w:eastAsia="宋体" w:hAnsi="Times New Roman" w:cs="Times New Roman"/>
          <w:color w:val="auto"/>
        </w:rPr>
        <w:t>不得再以自己名义单独在</w:t>
      </w:r>
      <w:r w:rsidR="00205B3A" w:rsidRPr="00ED714D">
        <w:rPr>
          <w:rFonts w:ascii="Times New Roman" w:eastAsia="宋体" w:hAnsi="Times New Roman" w:cs="Times New Roman" w:hint="eastAsia"/>
          <w:color w:val="auto"/>
        </w:rPr>
        <w:t>同一合同项下</w:t>
      </w:r>
      <w:r w:rsidR="00205B3A" w:rsidRPr="000F460C">
        <w:rPr>
          <w:rFonts w:ascii="Times New Roman" w:eastAsia="宋体" w:hAnsi="Times New Roman" w:cs="Times New Roman"/>
          <w:color w:val="auto"/>
        </w:rPr>
        <w:t>投标，也不得组成新的联合体参加同一</w:t>
      </w:r>
      <w:r w:rsidR="00205B3A">
        <w:rPr>
          <w:rFonts w:ascii="Times New Roman" w:eastAsia="宋体" w:hAnsi="Times New Roman" w:cs="Times New Roman" w:hint="eastAsia"/>
          <w:color w:val="auto"/>
        </w:rPr>
        <w:t>合同</w:t>
      </w:r>
      <w:r w:rsidR="00205B3A">
        <w:rPr>
          <w:rFonts w:ascii="Times New Roman" w:eastAsia="宋体" w:hAnsi="Times New Roman" w:cs="Times New Roman"/>
          <w:color w:val="auto"/>
        </w:rPr>
        <w:t>项下的</w:t>
      </w:r>
      <w:r w:rsidR="00205B3A" w:rsidRPr="000F460C">
        <w:rPr>
          <w:rFonts w:ascii="Times New Roman" w:eastAsia="宋体" w:hAnsi="Times New Roman" w:cs="Times New Roman"/>
          <w:color w:val="auto"/>
        </w:rPr>
        <w:t>投标。</w:t>
      </w:r>
    </w:p>
    <w:p w:rsidR="00C627B1" w:rsidRPr="001A2A8A" w:rsidRDefault="00C627B1" w:rsidP="00C627B1">
      <w:pPr>
        <w:pStyle w:val="Default"/>
        <w:spacing w:line="360" w:lineRule="auto"/>
        <w:ind w:firstLineChars="200" w:firstLine="446"/>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4</w:t>
      </w:r>
      <w:r w:rsidRPr="001A2A8A">
        <w:rPr>
          <w:rFonts w:ascii="Times New Roman" w:eastAsia="宋体" w:hAnsi="Times New Roman" w:cs="Times New Roman" w:hint="eastAsia"/>
          <w:color w:val="auto"/>
        </w:rPr>
        <w:t>）</w:t>
      </w:r>
      <w:r w:rsidR="00CD0833" w:rsidRPr="007D7E2D">
        <w:rPr>
          <w:rFonts w:ascii="Times New Roman" w:eastAsia="宋体" w:hAnsi="Times New Roman" w:cs="Times New Roman" w:hint="eastAsia"/>
          <w:color w:val="auto"/>
        </w:rPr>
        <w:t>下载招标文件</w:t>
      </w:r>
      <w:r w:rsidR="00CD0833" w:rsidRPr="007D7E2D">
        <w:rPr>
          <w:rFonts w:ascii="Times New Roman" w:eastAsia="宋体" w:hAnsi="Times New Roman" w:cs="Times New Roman"/>
          <w:color w:val="auto"/>
        </w:rPr>
        <w:t>时，应以联合体协议中确定的主体方名义</w:t>
      </w:r>
      <w:r w:rsidR="00CD0833" w:rsidRPr="007D7E2D">
        <w:rPr>
          <w:rFonts w:ascii="Times New Roman" w:eastAsia="宋体" w:hAnsi="Times New Roman" w:cs="Times New Roman" w:hint="eastAsia"/>
          <w:color w:val="auto"/>
        </w:rPr>
        <w:t>下载</w:t>
      </w:r>
      <w:r w:rsidR="00CD0833" w:rsidRPr="007D7E2D">
        <w:rPr>
          <w:rFonts w:ascii="Times New Roman" w:eastAsia="宋体" w:hAnsi="Times New Roman" w:cs="Times New Roman"/>
          <w:color w:val="auto"/>
        </w:rPr>
        <w:t>。</w:t>
      </w:r>
    </w:p>
    <w:p w:rsidR="00C627B1" w:rsidRPr="001A2A8A" w:rsidRDefault="00C627B1" w:rsidP="00C627B1">
      <w:pPr>
        <w:pStyle w:val="Default"/>
        <w:spacing w:line="360" w:lineRule="auto"/>
        <w:ind w:firstLineChars="200" w:firstLine="446"/>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5</w:t>
      </w:r>
      <w:r w:rsidRPr="001A2A8A">
        <w:rPr>
          <w:rFonts w:ascii="Times New Roman" w:eastAsia="宋体" w:hAnsi="Times New Roman" w:cs="Times New Roman" w:hint="eastAsia"/>
          <w:color w:val="auto"/>
        </w:rPr>
        <w:t>）联合体投标的，应以主体方名义提交投标保证金（如有），对联合体各方均具有约束力。</w:t>
      </w:r>
    </w:p>
    <w:p w:rsidR="00C627B1" w:rsidRPr="001A2A8A" w:rsidRDefault="00C627B1" w:rsidP="00C627B1">
      <w:pPr>
        <w:pStyle w:val="Default"/>
        <w:spacing w:line="360" w:lineRule="auto"/>
        <w:ind w:firstLineChars="200" w:firstLine="446"/>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6</w:t>
      </w:r>
      <w:r w:rsidRPr="001A2A8A">
        <w:rPr>
          <w:rFonts w:ascii="Times New Roman" w:eastAsia="宋体" w:hAnsi="Times New Roman" w:cs="Times New Roman" w:hint="eastAsia"/>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w:t>
      </w:r>
      <w:proofErr w:type="gramStart"/>
      <w:r w:rsidRPr="001A2A8A">
        <w:rPr>
          <w:rFonts w:ascii="Times New Roman" w:eastAsia="宋体" w:hAnsi="Times New Roman" w:cs="Times New Roman" w:hint="eastAsia"/>
          <w:color w:val="auto"/>
        </w:rPr>
        <w:t>对应哪</w:t>
      </w:r>
      <w:proofErr w:type="gramEnd"/>
      <w:r w:rsidRPr="001A2A8A">
        <w:rPr>
          <w:rFonts w:ascii="Times New Roman" w:eastAsia="宋体" w:hAnsi="Times New Roman" w:cs="Times New Roman" w:hint="eastAsia"/>
          <w:color w:val="auto"/>
        </w:rPr>
        <w:t>一方的打分内容按主体方打分。</w:t>
      </w:r>
    </w:p>
    <w:p w:rsidR="00C627B1" w:rsidRPr="001A2A8A" w:rsidRDefault="009803F0" w:rsidP="00C627B1">
      <w:pPr>
        <w:pStyle w:val="Default"/>
        <w:spacing w:line="360" w:lineRule="auto"/>
        <w:ind w:firstLineChars="200" w:firstLine="446"/>
        <w:rPr>
          <w:rFonts w:ascii="Times New Roman" w:eastAsia="宋体" w:hAnsi="Times New Roman" w:cs="Times New Roman"/>
          <w:color w:val="auto"/>
        </w:rPr>
      </w:pPr>
      <w:r w:rsidRPr="009803F0">
        <w:rPr>
          <w:rFonts w:ascii="Times New Roman" w:eastAsia="宋体" w:hAnsi="Times New Roman" w:cs="Times New Roman" w:hint="eastAsia"/>
          <w:color w:val="auto"/>
        </w:rPr>
        <w:t>（</w:t>
      </w:r>
      <w:r w:rsidRPr="009803F0">
        <w:rPr>
          <w:rFonts w:ascii="Times New Roman" w:eastAsia="宋体" w:hAnsi="Times New Roman" w:cs="Times New Roman" w:hint="eastAsia"/>
          <w:color w:val="auto"/>
        </w:rPr>
        <w:t>7</w:t>
      </w:r>
      <w:r w:rsidRPr="009803F0">
        <w:rPr>
          <w:rFonts w:ascii="Times New Roman" w:eastAsia="宋体" w:hAnsi="Times New Roman" w:cs="Times New Roman" w:hint="eastAsia"/>
          <w:color w:val="auto"/>
        </w:rPr>
        <w:t>）联合体中任意一方为中小企业的，该方应提供《中小企业声明函》。</w:t>
      </w:r>
    </w:p>
    <w:p w:rsidR="00C627B1" w:rsidRPr="001A2A8A" w:rsidRDefault="00C627B1" w:rsidP="00C627B1">
      <w:pPr>
        <w:pStyle w:val="Default"/>
        <w:spacing w:line="360" w:lineRule="auto"/>
        <w:ind w:firstLineChars="200" w:firstLine="446"/>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8</w:t>
      </w:r>
      <w:r w:rsidRPr="001A2A8A">
        <w:rPr>
          <w:rFonts w:ascii="Times New Roman" w:eastAsia="宋体" w:hAnsi="Times New Roman" w:cs="Times New Roman" w:hint="eastAsia"/>
          <w:color w:val="auto"/>
        </w:rPr>
        <w:t>）联合体各方应当共同与采购人签订采购合同，就采购合同约定的事项对采购人承担连带责任。</w:t>
      </w:r>
    </w:p>
    <w:p w:rsidR="00C627B1" w:rsidRPr="001A2A8A" w:rsidRDefault="00C627B1" w:rsidP="00C627B1">
      <w:pPr>
        <w:pStyle w:val="Default"/>
        <w:spacing w:line="360" w:lineRule="auto"/>
        <w:ind w:firstLineChars="200" w:firstLine="446"/>
        <w:rPr>
          <w:rFonts w:ascii="Times New Roman" w:eastAsia="宋体" w:hAnsi="Times New Roman" w:cs="Times New Roman"/>
          <w:color w:val="auto"/>
        </w:rPr>
      </w:pPr>
      <w:r w:rsidRPr="001A2A8A">
        <w:rPr>
          <w:rFonts w:ascii="Times New Roman" w:eastAsia="宋体" w:hAnsi="Times New Roman" w:cs="Times New Roman" w:hint="eastAsia"/>
          <w:color w:val="auto"/>
        </w:rPr>
        <w:lastRenderedPageBreak/>
        <w:t xml:space="preserve">4.4 </w:t>
      </w:r>
      <w:r w:rsidRPr="001A2A8A">
        <w:rPr>
          <w:rFonts w:ascii="Times New Roman" w:eastAsia="宋体" w:hAnsi="Times New Roman" w:cs="Times New Roman" w:hint="eastAsia"/>
          <w:color w:val="auto"/>
        </w:rPr>
        <w:t>关于关联企业</w:t>
      </w:r>
    </w:p>
    <w:p w:rsidR="00C627B1" w:rsidRPr="001A2A8A" w:rsidRDefault="00C627B1" w:rsidP="00C627B1">
      <w:pPr>
        <w:pStyle w:val="Default"/>
        <w:spacing w:line="360" w:lineRule="auto"/>
        <w:ind w:firstLineChars="200" w:firstLine="446"/>
        <w:rPr>
          <w:rFonts w:ascii="Times New Roman" w:eastAsia="宋体" w:hAnsi="Times New Roman" w:cs="Times New Roman"/>
          <w:color w:val="auto"/>
        </w:rPr>
      </w:pPr>
      <w:r w:rsidRPr="001A2A8A">
        <w:rPr>
          <w:rFonts w:ascii="Times New Roman" w:eastAsia="宋体" w:hAnsi="Times New Roman" w:cs="Times New Roman" w:hint="eastAsia"/>
          <w:color w:val="auto"/>
        </w:rPr>
        <w:t>除联合体外，法定代表人或单位负责人为同一个人或者存在直接控股、管理关系的不同供应商，</w:t>
      </w:r>
      <w:r w:rsidR="00205B3A" w:rsidRPr="000F460C">
        <w:rPr>
          <w:rFonts w:ascii="Times New Roman" w:eastAsia="宋体" w:hAnsi="Times New Roman" w:cs="Times New Roman"/>
          <w:color w:val="auto"/>
        </w:rPr>
        <w:t>不得同时参加同一</w:t>
      </w:r>
      <w:r w:rsidR="00205B3A">
        <w:rPr>
          <w:rFonts w:ascii="Times New Roman" w:eastAsia="宋体" w:hAnsi="Times New Roman" w:cs="Times New Roman" w:hint="eastAsia"/>
          <w:color w:val="auto"/>
        </w:rPr>
        <w:t>合同</w:t>
      </w:r>
      <w:r w:rsidR="00205B3A">
        <w:rPr>
          <w:rFonts w:ascii="Times New Roman" w:eastAsia="宋体" w:hAnsi="Times New Roman" w:cs="Times New Roman"/>
          <w:color w:val="auto"/>
        </w:rPr>
        <w:t>项下</w:t>
      </w:r>
      <w:r w:rsidR="00205B3A" w:rsidRPr="000F460C">
        <w:rPr>
          <w:rFonts w:ascii="Times New Roman" w:eastAsia="宋体" w:hAnsi="Times New Roman" w:cs="Times New Roman"/>
          <w:color w:val="auto"/>
        </w:rPr>
        <w:t>的投标</w:t>
      </w:r>
      <w:r w:rsidRPr="001A2A8A">
        <w:rPr>
          <w:rFonts w:ascii="Times New Roman" w:eastAsia="宋体" w:hAnsi="Times New Roman" w:cs="Times New Roman" w:hint="eastAsia"/>
          <w:color w:val="auto"/>
        </w:rPr>
        <w:t>。如同时参加，则评审时将同时被拒绝。</w:t>
      </w:r>
    </w:p>
    <w:p w:rsidR="00C627B1" w:rsidRPr="001A2A8A" w:rsidRDefault="00C627B1" w:rsidP="00C627B1">
      <w:pPr>
        <w:pStyle w:val="Default"/>
        <w:spacing w:line="360" w:lineRule="auto"/>
        <w:ind w:firstLineChars="200" w:firstLine="446"/>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4.5 </w:t>
      </w:r>
      <w:r w:rsidRPr="001A2A8A">
        <w:rPr>
          <w:rFonts w:ascii="Times New Roman" w:eastAsia="宋体" w:hAnsi="Times New Roman" w:cs="Times New Roman" w:hint="eastAsia"/>
          <w:color w:val="auto"/>
        </w:rPr>
        <w:t>关于分公司投标</w:t>
      </w:r>
    </w:p>
    <w:p w:rsidR="00C627B1" w:rsidRPr="001A2A8A" w:rsidRDefault="00C627B1" w:rsidP="00C627B1">
      <w:pPr>
        <w:pStyle w:val="Default"/>
        <w:spacing w:line="360" w:lineRule="auto"/>
        <w:ind w:firstLineChars="200" w:firstLine="446"/>
        <w:rPr>
          <w:rFonts w:ascii="Times New Roman" w:eastAsia="宋体" w:hAnsi="Times New Roman" w:cs="Times New Roman"/>
          <w:color w:val="auto"/>
        </w:rPr>
      </w:pPr>
      <w:r w:rsidRPr="001A2A8A">
        <w:rPr>
          <w:rFonts w:ascii="Times New Roman" w:eastAsia="宋体" w:hAnsi="Times New Roman" w:cs="Times New Roman" w:hint="eastAsia"/>
          <w:color w:val="auto"/>
        </w:rPr>
        <w:t>分公司作为投标人参与本</w:t>
      </w:r>
      <w:r w:rsidR="005B4918" w:rsidRPr="001A2A8A">
        <w:rPr>
          <w:rFonts w:ascii="Times New Roman" w:eastAsia="宋体" w:hAnsi="Times New Roman" w:cs="Times New Roman" w:hint="eastAsia"/>
          <w:color w:val="auto"/>
        </w:rPr>
        <w:t>项目政府采购活动的，应提供具有法人资格的总公司的营业执照副本扫描</w:t>
      </w:r>
      <w:r w:rsidRPr="001A2A8A">
        <w:rPr>
          <w:rFonts w:ascii="Times New Roman" w:eastAsia="宋体" w:hAnsi="Times New Roman" w:cs="Times New Roman" w:hint="eastAsia"/>
          <w:color w:val="auto"/>
        </w:rPr>
        <w:t>件及法人企业授权书，法人企业授权书须加盖总公司公章。总公司可就本项目或此类项目在一定范围或时间内出具法人企业授权书。已由总公司授权的，总公司取得的相关资质证书对分公司有效，法律法规或者行业另有规定的除外。</w:t>
      </w:r>
    </w:p>
    <w:p w:rsidR="00C627B1" w:rsidRPr="001A2A8A" w:rsidRDefault="00C627B1" w:rsidP="00C627B1">
      <w:pPr>
        <w:pStyle w:val="Default"/>
        <w:spacing w:line="360" w:lineRule="auto"/>
        <w:ind w:firstLineChars="200" w:firstLine="446"/>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4.6 </w:t>
      </w:r>
      <w:r w:rsidRPr="001A2A8A">
        <w:rPr>
          <w:rFonts w:ascii="Times New Roman" w:eastAsia="宋体" w:hAnsi="Times New Roman" w:cs="Times New Roman" w:hint="eastAsia"/>
          <w:color w:val="auto"/>
        </w:rPr>
        <w:t>关于提供前期服务的供应商</w:t>
      </w:r>
    </w:p>
    <w:p w:rsidR="00C627B1" w:rsidRPr="001A2A8A" w:rsidRDefault="00C627B1" w:rsidP="00C627B1">
      <w:pPr>
        <w:pStyle w:val="Default"/>
        <w:spacing w:line="360" w:lineRule="auto"/>
        <w:ind w:firstLineChars="200" w:firstLine="446"/>
        <w:rPr>
          <w:rFonts w:ascii="Times New Roman" w:eastAsia="宋体" w:hAnsi="Times New Roman" w:cs="Times New Roman"/>
          <w:color w:val="auto"/>
        </w:rPr>
      </w:pPr>
      <w:r w:rsidRPr="001A2A8A">
        <w:rPr>
          <w:rFonts w:ascii="Times New Roman" w:eastAsia="宋体" w:hAnsi="Times New Roman" w:cs="Times New Roman" w:hint="eastAsia"/>
          <w:color w:val="auto"/>
        </w:rPr>
        <w:t>为采购项目提供整体设计、规范编制或者项目管理、监理、检测等服务的供应商，不得再参加该采购项目的其他采购活动。</w:t>
      </w:r>
    </w:p>
    <w:p w:rsidR="007C52CF" w:rsidRPr="00D0125A" w:rsidRDefault="007C52CF" w:rsidP="007C52CF">
      <w:pPr>
        <w:pStyle w:val="Default"/>
        <w:spacing w:line="360" w:lineRule="auto"/>
        <w:ind w:firstLineChars="200" w:firstLine="446"/>
        <w:rPr>
          <w:rFonts w:ascii="Times New Roman" w:eastAsia="宋体" w:hAnsi="Times New Roman" w:cs="Times New Roman"/>
          <w:color w:val="auto"/>
        </w:rPr>
      </w:pPr>
      <w:r w:rsidRPr="00D0125A">
        <w:rPr>
          <w:rFonts w:ascii="Times New Roman" w:eastAsia="宋体" w:hAnsi="Times New Roman" w:cs="Times New Roman" w:hint="eastAsia"/>
          <w:color w:val="auto"/>
        </w:rPr>
        <w:t>4.</w:t>
      </w:r>
      <w:r>
        <w:rPr>
          <w:rFonts w:ascii="Times New Roman" w:eastAsia="宋体" w:hAnsi="Times New Roman" w:cs="Times New Roman" w:hint="eastAsia"/>
          <w:color w:val="auto"/>
        </w:rPr>
        <w:t>7</w:t>
      </w:r>
      <w:r w:rsidRPr="00D0125A">
        <w:rPr>
          <w:rFonts w:ascii="Times New Roman" w:eastAsia="宋体" w:hAnsi="Times New Roman" w:cs="Times New Roman" w:hint="eastAsia"/>
          <w:color w:val="auto"/>
        </w:rPr>
        <w:t xml:space="preserve"> </w:t>
      </w:r>
      <w:r w:rsidRPr="00D0125A">
        <w:rPr>
          <w:rFonts w:ascii="Times New Roman" w:eastAsia="宋体" w:hAnsi="Times New Roman" w:cs="Times New Roman" w:hint="eastAsia"/>
          <w:color w:val="auto"/>
        </w:rPr>
        <w:t>关于中小</w:t>
      </w:r>
      <w:proofErr w:type="gramStart"/>
      <w:r w:rsidRPr="00D0125A">
        <w:rPr>
          <w:rFonts w:ascii="Times New Roman" w:eastAsia="宋体" w:hAnsi="Times New Roman" w:cs="Times New Roman" w:hint="eastAsia"/>
          <w:color w:val="auto"/>
        </w:rPr>
        <w:t>微企业</w:t>
      </w:r>
      <w:proofErr w:type="gramEnd"/>
      <w:r w:rsidRPr="00D0125A">
        <w:rPr>
          <w:rFonts w:ascii="Times New Roman" w:eastAsia="宋体" w:hAnsi="Times New Roman" w:cs="Times New Roman" w:hint="eastAsia"/>
          <w:color w:val="auto"/>
        </w:rPr>
        <w:t>参与</w:t>
      </w:r>
      <w:r>
        <w:rPr>
          <w:rFonts w:ascii="Times New Roman" w:eastAsia="宋体" w:hAnsi="Times New Roman" w:cs="Times New Roman" w:hint="eastAsia"/>
          <w:color w:val="auto"/>
        </w:rPr>
        <w:t>投标</w:t>
      </w:r>
    </w:p>
    <w:p w:rsidR="007C52CF" w:rsidRPr="00D0125A" w:rsidRDefault="007C52CF" w:rsidP="007C52CF">
      <w:pPr>
        <w:pStyle w:val="Default"/>
        <w:spacing w:line="360" w:lineRule="auto"/>
        <w:ind w:firstLineChars="200" w:firstLine="446"/>
        <w:rPr>
          <w:rFonts w:ascii="Times New Roman" w:eastAsia="宋体" w:hAnsi="Times New Roman" w:cs="Times New Roman"/>
          <w:color w:val="auto"/>
        </w:rPr>
      </w:pPr>
      <w:r w:rsidRPr="00D0125A">
        <w:rPr>
          <w:rFonts w:ascii="Times New Roman" w:eastAsia="宋体" w:hAnsi="Times New Roman" w:cs="Times New Roman" w:hint="eastAsia"/>
          <w:color w:val="auto"/>
        </w:rPr>
        <w:t>中小</w:t>
      </w:r>
      <w:proofErr w:type="gramStart"/>
      <w:r w:rsidRPr="00D0125A">
        <w:rPr>
          <w:rFonts w:ascii="Times New Roman" w:eastAsia="宋体" w:hAnsi="Times New Roman" w:cs="Times New Roman" w:hint="eastAsia"/>
          <w:color w:val="auto"/>
        </w:rPr>
        <w:t>微企业</w:t>
      </w:r>
      <w:proofErr w:type="gramEnd"/>
      <w:r w:rsidRPr="00D0125A">
        <w:rPr>
          <w:rFonts w:ascii="Times New Roman" w:eastAsia="宋体" w:hAnsi="Times New Roman" w:cs="Times New Roman" w:hint="eastAsia"/>
          <w:color w:val="auto"/>
        </w:rPr>
        <w:t>是指符合</w:t>
      </w:r>
      <w:r w:rsidRPr="000E5F2F">
        <w:rPr>
          <w:rFonts w:ascii="Times New Roman" w:eastAsia="宋体" w:hAnsi="Times New Roman" w:cs="Times New Roman" w:hint="eastAsia"/>
          <w:color w:val="auto"/>
        </w:rPr>
        <w:t>《政府采购促进中小企业发展管理办法》（财库</w:t>
      </w:r>
      <w:r w:rsidRPr="000E5F2F">
        <w:rPr>
          <w:rFonts w:ascii="Times New Roman" w:eastAsia="宋体" w:hAnsi="Times New Roman" w:cs="Times New Roman" w:hint="eastAsia"/>
          <w:color w:val="auto"/>
        </w:rPr>
        <w:t>[2020]46</w:t>
      </w:r>
      <w:r w:rsidRPr="000E5F2F">
        <w:rPr>
          <w:rFonts w:ascii="Times New Roman" w:eastAsia="宋体" w:hAnsi="Times New Roman" w:cs="Times New Roman" w:hint="eastAsia"/>
          <w:color w:val="auto"/>
        </w:rPr>
        <w:t>号）规定</w:t>
      </w:r>
      <w:r>
        <w:rPr>
          <w:rFonts w:ascii="Times New Roman" w:eastAsia="宋体" w:hAnsi="Times New Roman" w:cs="Times New Roman" w:hint="eastAsia"/>
          <w:color w:val="auto"/>
        </w:rPr>
        <w:t>的供应商</w:t>
      </w:r>
      <w:r w:rsidRPr="00D0125A">
        <w:rPr>
          <w:rFonts w:ascii="Times New Roman" w:eastAsia="宋体" w:hAnsi="Times New Roman" w:cs="Times New Roman" w:hint="eastAsia"/>
          <w:color w:val="auto"/>
        </w:rPr>
        <w:t>。中小</w:t>
      </w:r>
      <w:proofErr w:type="gramStart"/>
      <w:r w:rsidRPr="00D0125A">
        <w:rPr>
          <w:rFonts w:ascii="Times New Roman" w:eastAsia="宋体" w:hAnsi="Times New Roman" w:cs="Times New Roman" w:hint="eastAsia"/>
          <w:color w:val="auto"/>
        </w:rPr>
        <w:t>微企业</w:t>
      </w:r>
      <w:proofErr w:type="gramEnd"/>
      <w:r w:rsidRPr="00D0125A">
        <w:rPr>
          <w:rFonts w:ascii="Times New Roman" w:eastAsia="宋体" w:hAnsi="Times New Roman" w:cs="Times New Roman" w:hint="eastAsia"/>
          <w:color w:val="auto"/>
        </w:rPr>
        <w:t>参与</w:t>
      </w:r>
      <w:r>
        <w:rPr>
          <w:rFonts w:ascii="Times New Roman" w:eastAsia="宋体" w:hAnsi="Times New Roman" w:cs="Times New Roman" w:hint="eastAsia"/>
          <w:color w:val="auto"/>
        </w:rPr>
        <w:t>投标</w:t>
      </w:r>
      <w:r w:rsidRPr="00D0125A">
        <w:rPr>
          <w:rFonts w:ascii="Times New Roman" w:eastAsia="宋体" w:hAnsi="Times New Roman" w:cs="Times New Roman" w:hint="eastAsia"/>
          <w:color w:val="auto"/>
        </w:rPr>
        <w:t>应提供《</w:t>
      </w:r>
      <w:r>
        <w:rPr>
          <w:rFonts w:ascii="Times New Roman" w:eastAsia="宋体" w:hAnsi="Times New Roman" w:cs="Times New Roman" w:hint="eastAsia"/>
          <w:color w:val="auto"/>
        </w:rPr>
        <w:t>中小企业声明函</w:t>
      </w:r>
      <w:r w:rsidRPr="00D0125A">
        <w:rPr>
          <w:rFonts w:ascii="Times New Roman" w:eastAsia="宋体" w:hAnsi="Times New Roman" w:cs="Times New Roman" w:hint="eastAsia"/>
          <w:color w:val="auto"/>
        </w:rPr>
        <w:t>》。</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根据财库〔</w:t>
      </w:r>
      <w:r w:rsidRPr="001A2A8A">
        <w:rPr>
          <w:rFonts w:ascii="Times New Roman" w:eastAsia="宋体" w:hAnsi="Times New Roman" w:cs="Times New Roman" w:hint="eastAsia"/>
          <w:color w:val="auto"/>
        </w:rPr>
        <w:t>2014</w:t>
      </w: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68</w:t>
      </w:r>
      <w:r w:rsidRPr="001A2A8A">
        <w:rPr>
          <w:rFonts w:ascii="Times New Roman" w:eastAsia="宋体" w:hAnsi="Times New Roman" w:cs="Times New Roman" w:hint="eastAsia"/>
          <w:color w:val="auto"/>
        </w:rPr>
        <w:t>号《财政部</w:t>
      </w:r>
      <w:r w:rsidRPr="001A2A8A">
        <w:rPr>
          <w:rFonts w:ascii="Times New Roman" w:eastAsia="宋体" w:hAnsi="Times New Roman" w:cs="Times New Roman" w:hint="eastAsia"/>
          <w:color w:val="auto"/>
        </w:rPr>
        <w:t xml:space="preserve"> </w:t>
      </w:r>
      <w:r w:rsidRPr="001A2A8A">
        <w:rPr>
          <w:rFonts w:ascii="Times New Roman" w:eastAsia="宋体" w:hAnsi="Times New Roman" w:cs="Times New Roman" w:hint="eastAsia"/>
          <w:color w:val="auto"/>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设区的市</w:t>
      </w: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监狱、强制隔离戒毒所、戒毒康复所，以及新疆生产建设兵团监狱管理局、戒毒管理局的企业。监狱企业投标时，提供由省级以上监狱管理局、戒毒管理局（含新疆生产建设兵团）出具的属于监狱企业的证明文件，不再提供《</w:t>
      </w:r>
      <w:r w:rsidR="00013D27">
        <w:rPr>
          <w:rFonts w:ascii="Times New Roman" w:eastAsia="宋体" w:hAnsi="Times New Roman" w:cs="Times New Roman" w:hint="eastAsia"/>
          <w:color w:val="auto"/>
        </w:rPr>
        <w:t>中小企业声明函</w:t>
      </w:r>
      <w:r w:rsidRPr="001A2A8A">
        <w:rPr>
          <w:rFonts w:ascii="Times New Roman" w:eastAsia="宋体" w:hAnsi="Times New Roman" w:cs="Times New Roman" w:hint="eastAsia"/>
          <w:color w:val="auto"/>
        </w:rPr>
        <w:t>》。</w:t>
      </w:r>
    </w:p>
    <w:p w:rsidR="00361368" w:rsidRPr="001A2A8A" w:rsidRDefault="00361368"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hAnsi="Times New Roman" w:cs="Times New Roman"/>
          <w:color w:val="auto"/>
          <w:szCs w:val="21"/>
        </w:rPr>
        <w:t>根据《财政部</w:t>
      </w:r>
      <w:r w:rsidRPr="001A2A8A">
        <w:rPr>
          <w:rFonts w:ascii="Times New Roman" w:hAnsi="Times New Roman" w:cs="Times New Roman"/>
          <w:color w:val="auto"/>
          <w:szCs w:val="21"/>
        </w:rPr>
        <w:t xml:space="preserve"> </w:t>
      </w:r>
      <w:r w:rsidRPr="001A2A8A">
        <w:rPr>
          <w:rFonts w:ascii="Times New Roman" w:hAnsi="Times New Roman" w:cs="Times New Roman"/>
          <w:color w:val="auto"/>
          <w:szCs w:val="21"/>
        </w:rPr>
        <w:t>民政部</w:t>
      </w:r>
      <w:r w:rsidRPr="001A2A8A">
        <w:rPr>
          <w:rFonts w:ascii="Times New Roman" w:hAnsi="Times New Roman" w:cs="Times New Roman"/>
          <w:color w:val="auto"/>
          <w:szCs w:val="21"/>
        </w:rPr>
        <w:t xml:space="preserve"> </w:t>
      </w:r>
      <w:r w:rsidRPr="001A2A8A">
        <w:rPr>
          <w:rFonts w:ascii="Times New Roman" w:hAnsi="Times New Roman" w:cs="Times New Roman"/>
          <w:color w:val="auto"/>
          <w:szCs w:val="21"/>
        </w:rPr>
        <w:t>中国残疾人联合会关于促进残疾人就业政府采购政策的通知》（财库〔</w:t>
      </w:r>
      <w:r w:rsidRPr="001A2A8A">
        <w:rPr>
          <w:rFonts w:ascii="Times New Roman" w:hAnsi="Times New Roman" w:cs="Times New Roman"/>
          <w:color w:val="auto"/>
          <w:szCs w:val="21"/>
        </w:rPr>
        <w:t>2017</w:t>
      </w:r>
      <w:r w:rsidRPr="001A2A8A">
        <w:rPr>
          <w:rFonts w:ascii="Times New Roman" w:hAnsi="Times New Roman" w:cs="Times New Roman"/>
          <w:color w:val="auto"/>
          <w:szCs w:val="21"/>
        </w:rPr>
        <w:t>〕</w:t>
      </w:r>
      <w:r w:rsidRPr="001A2A8A">
        <w:rPr>
          <w:rFonts w:ascii="Times New Roman" w:hAnsi="Times New Roman" w:cs="Times New Roman"/>
          <w:color w:val="auto"/>
          <w:szCs w:val="21"/>
        </w:rPr>
        <w:t>141</w:t>
      </w:r>
      <w:r w:rsidRPr="001A2A8A">
        <w:rPr>
          <w:rFonts w:ascii="Times New Roman" w:hAnsi="Times New Roman" w:cs="Times New Roman"/>
          <w:color w:val="auto"/>
          <w:szCs w:val="21"/>
        </w:rPr>
        <w:t>号）的规定，残疾人福利性单位视同为小型、微型企业。</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lastRenderedPageBreak/>
        <w:t xml:space="preserve">5. </w:t>
      </w:r>
      <w:r w:rsidRPr="001A2A8A">
        <w:rPr>
          <w:rFonts w:ascii="Times New Roman" w:eastAsia="宋体" w:hAnsi="Times New Roman" w:cs="Times New Roman" w:hint="eastAsia"/>
          <w:color w:val="auto"/>
        </w:rPr>
        <w:t>合格的货物和相关服务</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5.1 </w:t>
      </w:r>
      <w:r w:rsidRPr="001A2A8A">
        <w:rPr>
          <w:rFonts w:ascii="Times New Roman" w:eastAsia="宋体" w:hAnsi="Times New Roman" w:cs="Times New Roman" w:hint="eastAsia"/>
          <w:color w:val="auto"/>
        </w:rPr>
        <w:t>投标人对所提供的货物应当享有合法的所有权，没有侵犯任何第三方的知识产权、技术秘密等权利，而且不存在任何抵押、留置、查封等产权瑕疵。如有第三方向采购人提出侵犯其专利权、商标权或其它知识产权的主张，该责任应由投标人承担。</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5.2</w:t>
      </w:r>
      <w:r w:rsidR="003505E3" w:rsidRPr="001A2A8A">
        <w:rPr>
          <w:rFonts w:ascii="Times New Roman" w:eastAsia="宋体" w:hAnsi="Times New Roman" w:cs="Times New Roman" w:hint="eastAsia"/>
          <w:color w:val="auto"/>
        </w:rPr>
        <w:t xml:space="preserve"> </w:t>
      </w:r>
      <w:r w:rsidR="003505E3" w:rsidRPr="001A2A8A">
        <w:rPr>
          <w:rFonts w:ascii="Times New Roman" w:eastAsia="宋体" w:hAnsi="Times New Roman" w:cs="Times New Roman" w:hint="eastAsia"/>
          <w:color w:val="auto"/>
        </w:rPr>
        <w:t>投标人提供的货物质量应当完全符合现行的国家标准、行业标准或地方标准。</w:t>
      </w:r>
      <w:r w:rsidRPr="001A2A8A">
        <w:rPr>
          <w:rFonts w:ascii="Times New Roman" w:eastAsia="宋体" w:hAnsi="Times New Roman" w:cs="Times New Roman" w:hint="eastAsia"/>
          <w:color w:val="auto"/>
        </w:rPr>
        <w:t>除《招标项目需求》有特殊规定外，投标人提供的货物应当是全新的、未使用过的，货物和相关服务应当符合招标文件的要求。</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5.3 </w:t>
      </w:r>
      <w:r w:rsidRPr="001A2A8A">
        <w:rPr>
          <w:rFonts w:ascii="Times New Roman" w:eastAsia="宋体" w:hAnsi="Times New Roman" w:cs="Times New Roman" w:hint="eastAsia"/>
          <w:color w:val="auto"/>
        </w:rPr>
        <w:t>投标人应当说明投标货物的来源地，如投标的货物非投标人生产或制造的，则交货时有义务提供其从合法途径获得该货物的相关证明。</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5.4 </w:t>
      </w:r>
      <w:r w:rsidRPr="001A2A8A">
        <w:rPr>
          <w:rFonts w:ascii="Times New Roman" w:eastAsia="宋体" w:hAnsi="Times New Roman" w:cs="Times New Roman" w:hint="eastAsia"/>
          <w:color w:val="auto"/>
        </w:rPr>
        <w:t>系统软件、通用软件必须是具有在中国境内的合法使用权或版权的正版软件，涉及到第三方提出侵权或知识产权的起诉及支付版税等费用由投标人承担所有责任及费用。</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6. </w:t>
      </w:r>
      <w:r w:rsidRPr="001A2A8A">
        <w:rPr>
          <w:rFonts w:ascii="Times New Roman" w:eastAsia="宋体" w:hAnsi="Times New Roman" w:cs="Times New Roman" w:hint="eastAsia"/>
          <w:color w:val="auto"/>
        </w:rPr>
        <w:t>投标费用</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无论投标过程中的做法和结果如何，投标人自行承担所有与参加投标有关的费用。</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7. </w:t>
      </w:r>
      <w:r w:rsidRPr="001A2A8A">
        <w:rPr>
          <w:rFonts w:ascii="Times New Roman" w:eastAsia="宋体" w:hAnsi="Times New Roman" w:cs="Times New Roman" w:hint="eastAsia"/>
          <w:color w:val="auto"/>
        </w:rPr>
        <w:t>信息发布</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本项目需要公开的有关信息，包括招标公告、更正公告、中标公告、终止公告等与招标活动有关的通知，</w:t>
      </w:r>
      <w:r w:rsidR="004A155E" w:rsidRPr="001A2A8A">
        <w:rPr>
          <w:rFonts w:ascii="Times New Roman" w:eastAsia="宋体" w:hAnsi="Times New Roman" w:cs="Times New Roman" w:hint="eastAsia"/>
          <w:color w:val="auto"/>
        </w:rPr>
        <w:t>采购人、采购代理机构</w:t>
      </w:r>
      <w:r w:rsidRPr="001A2A8A">
        <w:rPr>
          <w:rFonts w:ascii="Times New Roman" w:eastAsia="宋体" w:hAnsi="Times New Roman" w:cs="Times New Roman" w:hint="eastAsia"/>
          <w:color w:val="auto"/>
        </w:rPr>
        <w:t>均将通过“</w:t>
      </w:r>
      <w:r w:rsidRPr="001A2A8A">
        <w:rPr>
          <w:rFonts w:ascii="Times New Roman" w:eastAsia="宋体" w:hAnsi="Times New Roman" w:cs="Times New Roman"/>
          <w:color w:val="auto"/>
        </w:rPr>
        <w:t>天津政府采购网（</w:t>
      </w:r>
      <w:r w:rsidRPr="001A2A8A">
        <w:rPr>
          <w:rFonts w:ascii="Times New Roman" w:eastAsia="宋体" w:hAnsi="Times New Roman" w:cs="Times New Roman"/>
          <w:color w:val="auto"/>
        </w:rPr>
        <w:t>www.tjgp.gov.cn</w:t>
      </w:r>
      <w:r w:rsidRPr="001A2A8A">
        <w:rPr>
          <w:rFonts w:ascii="Times New Roman" w:eastAsia="宋体" w:hAnsi="Times New Roman" w:cs="Times New Roman"/>
          <w:color w:val="auto"/>
        </w:rPr>
        <w:t>）</w:t>
      </w:r>
      <w:r w:rsidRPr="001A2A8A">
        <w:rPr>
          <w:rFonts w:ascii="Times New Roman" w:eastAsia="宋体" w:hAnsi="Times New Roman" w:cs="Times New Roman" w:hint="eastAsia"/>
          <w:color w:val="auto"/>
        </w:rPr>
        <w:t>”和“</w:t>
      </w:r>
      <w:r w:rsidRPr="001A2A8A">
        <w:rPr>
          <w:rFonts w:ascii="Times New Roman" w:eastAsia="宋体" w:hAnsi="Times New Roman" w:cs="Times New Roman"/>
          <w:color w:val="auto"/>
        </w:rPr>
        <w:t>天津政府采购</w:t>
      </w:r>
      <w:r w:rsidRPr="001A2A8A">
        <w:rPr>
          <w:rFonts w:ascii="Times New Roman" w:eastAsia="宋体" w:hAnsi="Times New Roman" w:cs="Times New Roman" w:hint="eastAsia"/>
          <w:color w:val="auto"/>
        </w:rPr>
        <w:t>中心</w:t>
      </w:r>
      <w:r w:rsidRPr="001A2A8A">
        <w:rPr>
          <w:rFonts w:ascii="Times New Roman" w:eastAsia="宋体" w:hAnsi="Times New Roman" w:cs="Times New Roman"/>
          <w:color w:val="auto"/>
        </w:rPr>
        <w:t>网（</w:t>
      </w:r>
      <w:r w:rsidR="00D5629E">
        <w:rPr>
          <w:rFonts w:ascii="Times New Roman" w:eastAsia="宋体" w:hAnsi="Times New Roman" w:cs="Times New Roman"/>
          <w:color w:val="auto"/>
        </w:rPr>
        <w:t>http://tjgpc.zwfwb.tj.gov.cn</w:t>
      </w:r>
      <w:r w:rsidRPr="001A2A8A">
        <w:rPr>
          <w:rFonts w:ascii="Times New Roman" w:eastAsia="宋体" w:hAnsi="Times New Roman" w:cs="Times New Roman"/>
          <w:color w:val="auto"/>
        </w:rPr>
        <w:t>）</w:t>
      </w:r>
      <w:r w:rsidRPr="001A2A8A">
        <w:rPr>
          <w:rFonts w:ascii="Times New Roman" w:eastAsia="宋体" w:hAnsi="Times New Roman" w:cs="Times New Roman" w:hint="eastAsia"/>
          <w:color w:val="auto"/>
        </w:rPr>
        <w:t>”公开发布。投标人在参与本采购项目招投标活动期间，请及时关注上述媒体和天津市政府采购中心招投标系统“查看项目文件”的相关信息。因没有及时关注而未能如期获取相关信息，投标人自行</w:t>
      </w:r>
      <w:r w:rsidRPr="001A2A8A">
        <w:rPr>
          <w:rFonts w:ascii="Times New Roman" w:eastAsia="宋体" w:hAnsi="Times New Roman" w:cs="Times New Roman"/>
          <w:color w:val="auto"/>
        </w:rPr>
        <w:t>承担由此可能产生的风险。</w:t>
      </w:r>
    </w:p>
    <w:p w:rsidR="005D3074" w:rsidRPr="001A2A8A" w:rsidRDefault="005D3074" w:rsidP="005D3074">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8. </w:t>
      </w:r>
      <w:r w:rsidRPr="001A2A8A">
        <w:rPr>
          <w:rFonts w:ascii="Times New Roman" w:eastAsia="宋体" w:hAnsi="Times New Roman" w:cs="Times New Roman" w:hint="eastAsia"/>
          <w:color w:val="auto"/>
        </w:rPr>
        <w:t>询问与质疑</w:t>
      </w:r>
    </w:p>
    <w:p w:rsidR="006D23D4" w:rsidRPr="006D23D4" w:rsidRDefault="006D23D4" w:rsidP="006D23D4">
      <w:pPr>
        <w:pStyle w:val="Default"/>
        <w:spacing w:line="360" w:lineRule="auto"/>
        <w:ind w:firstLineChars="200" w:firstLine="446"/>
        <w:rPr>
          <w:rFonts w:ascii="Times New Roman" w:eastAsia="宋体" w:hAnsi="Times New Roman" w:cs="Times New Roman"/>
          <w:color w:val="auto"/>
        </w:rPr>
      </w:pPr>
      <w:r w:rsidRPr="006D23D4">
        <w:rPr>
          <w:rFonts w:ascii="Times New Roman" w:eastAsia="宋体" w:hAnsi="Times New Roman" w:cs="Times New Roman" w:hint="eastAsia"/>
          <w:color w:val="auto"/>
        </w:rPr>
        <w:t xml:space="preserve">8.1 </w:t>
      </w:r>
      <w:r w:rsidRPr="006D23D4">
        <w:rPr>
          <w:rFonts w:ascii="Times New Roman" w:eastAsia="宋体" w:hAnsi="Times New Roman" w:cs="Times New Roman" w:hint="eastAsia"/>
          <w:color w:val="auto"/>
        </w:rPr>
        <w:t>根据《政府采购质疑和投诉办法》（财政部令第</w:t>
      </w:r>
      <w:r w:rsidRPr="006D23D4">
        <w:rPr>
          <w:rFonts w:ascii="Times New Roman" w:eastAsia="宋体" w:hAnsi="Times New Roman" w:cs="Times New Roman" w:hint="eastAsia"/>
          <w:color w:val="auto"/>
        </w:rPr>
        <w:t>94</w:t>
      </w:r>
      <w:r w:rsidRPr="006D23D4">
        <w:rPr>
          <w:rFonts w:ascii="Times New Roman" w:eastAsia="宋体" w:hAnsi="Times New Roman" w:cs="Times New Roman" w:hint="eastAsia"/>
          <w:color w:val="auto"/>
        </w:rPr>
        <w:t>号）、《天津市财政局关于转发</w:t>
      </w:r>
      <w:r w:rsidRPr="006D23D4">
        <w:rPr>
          <w:rFonts w:ascii="Times New Roman" w:eastAsia="宋体" w:hAnsi="Times New Roman" w:cs="Times New Roman" w:hint="eastAsia"/>
          <w:color w:val="auto"/>
        </w:rPr>
        <w:t>&lt;</w:t>
      </w:r>
      <w:r w:rsidRPr="006D23D4">
        <w:rPr>
          <w:rFonts w:ascii="Times New Roman" w:eastAsia="宋体" w:hAnsi="Times New Roman" w:cs="Times New Roman" w:hint="eastAsia"/>
          <w:color w:val="auto"/>
        </w:rPr>
        <w:t>财政部关于进一步加强政府采购需求和履约验收管理的指导意见</w:t>
      </w:r>
      <w:r w:rsidRPr="006D23D4">
        <w:rPr>
          <w:rFonts w:ascii="Times New Roman" w:eastAsia="宋体" w:hAnsi="Times New Roman" w:cs="Times New Roman" w:hint="eastAsia"/>
          <w:color w:val="auto"/>
        </w:rPr>
        <w:t>&gt;</w:t>
      </w:r>
      <w:r w:rsidRPr="006D23D4">
        <w:rPr>
          <w:rFonts w:ascii="Times New Roman" w:eastAsia="宋体" w:hAnsi="Times New Roman" w:cs="Times New Roman" w:hint="eastAsia"/>
          <w:color w:val="auto"/>
        </w:rPr>
        <w:t>的通知》（</w:t>
      </w:r>
      <w:proofErr w:type="gramStart"/>
      <w:r w:rsidRPr="006D23D4">
        <w:rPr>
          <w:rFonts w:ascii="Times New Roman" w:eastAsia="宋体" w:hAnsi="Times New Roman" w:cs="Times New Roman" w:hint="eastAsia"/>
          <w:color w:val="auto"/>
        </w:rPr>
        <w:t>津</w:t>
      </w:r>
      <w:r w:rsidRPr="006D23D4">
        <w:rPr>
          <w:rFonts w:ascii="Times New Roman" w:eastAsia="宋体" w:hAnsi="Times New Roman" w:cs="Times New Roman" w:hint="eastAsia"/>
          <w:color w:val="auto"/>
        </w:rPr>
        <w:lastRenderedPageBreak/>
        <w:t>财采</w:t>
      </w:r>
      <w:proofErr w:type="gramEnd"/>
      <w:r w:rsidRPr="006D23D4">
        <w:rPr>
          <w:rFonts w:ascii="Times New Roman" w:eastAsia="宋体" w:hAnsi="Times New Roman" w:cs="Times New Roman" w:hint="eastAsia"/>
          <w:color w:val="auto"/>
        </w:rPr>
        <w:t>[2017]4</w:t>
      </w:r>
      <w:r w:rsidRPr="006D23D4">
        <w:rPr>
          <w:rFonts w:ascii="Times New Roman" w:eastAsia="宋体" w:hAnsi="Times New Roman" w:cs="Times New Roman" w:hint="eastAsia"/>
          <w:color w:val="auto"/>
        </w:rPr>
        <w:t>号）的要求及委托代理协议的授权范围，针对采购文件的询问、质疑应当向采购人提出；针对采购过程、采购结果的询问、质疑应当向天津市政府采购中心提出。</w:t>
      </w:r>
    </w:p>
    <w:p w:rsidR="006D23D4" w:rsidRPr="006D23D4" w:rsidRDefault="006D23D4" w:rsidP="006D23D4">
      <w:pPr>
        <w:pStyle w:val="Default"/>
        <w:spacing w:line="360" w:lineRule="auto"/>
        <w:ind w:firstLineChars="200" w:firstLine="446"/>
        <w:rPr>
          <w:rFonts w:ascii="Times New Roman" w:eastAsia="宋体" w:hAnsi="Times New Roman" w:cs="Times New Roman"/>
          <w:color w:val="auto"/>
        </w:rPr>
      </w:pPr>
      <w:r w:rsidRPr="006D23D4">
        <w:rPr>
          <w:rFonts w:ascii="Times New Roman" w:eastAsia="宋体" w:hAnsi="Times New Roman" w:cs="Times New Roman" w:hint="eastAsia"/>
          <w:color w:val="auto"/>
        </w:rPr>
        <w:t xml:space="preserve">8.2 </w:t>
      </w:r>
      <w:r w:rsidRPr="006D23D4">
        <w:rPr>
          <w:rFonts w:ascii="Times New Roman" w:eastAsia="宋体" w:hAnsi="Times New Roman" w:cs="Times New Roman" w:hint="eastAsia"/>
          <w:color w:val="auto"/>
        </w:rPr>
        <w:t>询问</w:t>
      </w:r>
    </w:p>
    <w:p w:rsidR="006D23D4" w:rsidRPr="006D23D4" w:rsidRDefault="006D23D4" w:rsidP="006D23D4">
      <w:pPr>
        <w:pStyle w:val="Default"/>
        <w:spacing w:line="360" w:lineRule="auto"/>
        <w:ind w:firstLineChars="200" w:firstLine="446"/>
        <w:rPr>
          <w:rFonts w:ascii="Times New Roman" w:eastAsia="宋体" w:hAnsi="Times New Roman" w:cs="Times New Roman"/>
          <w:color w:val="auto"/>
        </w:rPr>
      </w:pPr>
      <w:r w:rsidRPr="006D23D4">
        <w:rPr>
          <w:rFonts w:ascii="Times New Roman" w:eastAsia="宋体" w:hAnsi="Times New Roman" w:cs="Times New Roman" w:hint="eastAsia"/>
          <w:color w:val="auto"/>
        </w:rPr>
        <w:t>（</w:t>
      </w:r>
      <w:r w:rsidRPr="006D23D4">
        <w:rPr>
          <w:rFonts w:ascii="Times New Roman" w:eastAsia="宋体" w:hAnsi="Times New Roman" w:cs="Times New Roman" w:hint="eastAsia"/>
          <w:color w:val="auto"/>
        </w:rPr>
        <w:t>1</w:t>
      </w:r>
      <w:r w:rsidRPr="006D23D4">
        <w:rPr>
          <w:rFonts w:ascii="Times New Roman" w:eastAsia="宋体" w:hAnsi="Times New Roman" w:cs="Times New Roman" w:hint="eastAsia"/>
          <w:color w:val="auto"/>
        </w:rPr>
        <w:t>）询问可以采取电话、当面或书面等形式。</w:t>
      </w:r>
    </w:p>
    <w:p w:rsidR="006D23D4" w:rsidRPr="006D23D4" w:rsidRDefault="006D23D4" w:rsidP="006D23D4">
      <w:pPr>
        <w:pStyle w:val="Default"/>
        <w:spacing w:line="360" w:lineRule="auto"/>
        <w:ind w:firstLineChars="200" w:firstLine="446"/>
        <w:rPr>
          <w:rFonts w:ascii="Times New Roman" w:eastAsia="宋体" w:hAnsi="Times New Roman" w:cs="Times New Roman"/>
          <w:color w:val="auto"/>
        </w:rPr>
      </w:pPr>
      <w:r w:rsidRPr="006D23D4">
        <w:rPr>
          <w:rFonts w:ascii="Times New Roman" w:eastAsia="宋体" w:hAnsi="Times New Roman" w:cs="Times New Roman" w:hint="eastAsia"/>
          <w:color w:val="auto"/>
        </w:rPr>
        <w:t>（</w:t>
      </w:r>
      <w:r w:rsidRPr="006D23D4">
        <w:rPr>
          <w:rFonts w:ascii="Times New Roman" w:eastAsia="宋体" w:hAnsi="Times New Roman" w:cs="Times New Roman" w:hint="eastAsia"/>
          <w:color w:val="auto"/>
        </w:rPr>
        <w:t>2</w:t>
      </w:r>
      <w:r w:rsidRPr="006D23D4">
        <w:rPr>
          <w:rFonts w:ascii="Times New Roman" w:eastAsia="宋体" w:hAnsi="Times New Roman" w:cs="Times New Roman" w:hint="eastAsia"/>
          <w:color w:val="auto"/>
        </w:rPr>
        <w:t>）采购人应当自收到供应商询问之日起</w:t>
      </w:r>
      <w:r w:rsidRPr="006D23D4">
        <w:rPr>
          <w:rFonts w:ascii="Times New Roman" w:eastAsia="宋体" w:hAnsi="Times New Roman" w:cs="Times New Roman" w:hint="eastAsia"/>
          <w:color w:val="auto"/>
        </w:rPr>
        <w:t>3</w:t>
      </w:r>
      <w:r w:rsidRPr="006D23D4">
        <w:rPr>
          <w:rFonts w:ascii="Times New Roman" w:eastAsia="宋体" w:hAnsi="Times New Roman" w:cs="Times New Roman" w:hint="eastAsia"/>
          <w:color w:val="auto"/>
        </w:rPr>
        <w:t>个工作日内</w:t>
      </w:r>
      <w:proofErr w:type="gramStart"/>
      <w:r w:rsidRPr="006D23D4">
        <w:rPr>
          <w:rFonts w:ascii="Times New Roman" w:eastAsia="宋体" w:hAnsi="Times New Roman" w:cs="Times New Roman" w:hint="eastAsia"/>
          <w:color w:val="auto"/>
        </w:rPr>
        <w:t>作出</w:t>
      </w:r>
      <w:proofErr w:type="gramEnd"/>
      <w:r w:rsidRPr="006D23D4">
        <w:rPr>
          <w:rFonts w:ascii="Times New Roman" w:eastAsia="宋体" w:hAnsi="Times New Roman" w:cs="Times New Roman" w:hint="eastAsia"/>
          <w:color w:val="auto"/>
        </w:rPr>
        <w:t>答复，但答复的内容不得涉及商业秘密或者依法应当保密的内容。</w:t>
      </w:r>
    </w:p>
    <w:p w:rsidR="006D23D4" w:rsidRPr="006D23D4" w:rsidRDefault="006D23D4" w:rsidP="006D23D4">
      <w:pPr>
        <w:pStyle w:val="Default"/>
        <w:spacing w:line="360" w:lineRule="auto"/>
        <w:ind w:firstLineChars="200" w:firstLine="446"/>
        <w:rPr>
          <w:rFonts w:ascii="Times New Roman" w:eastAsia="宋体" w:hAnsi="Times New Roman" w:cs="Times New Roman"/>
          <w:color w:val="auto"/>
        </w:rPr>
      </w:pPr>
      <w:r w:rsidRPr="006D23D4">
        <w:rPr>
          <w:rFonts w:ascii="Times New Roman" w:eastAsia="宋体" w:hAnsi="Times New Roman" w:cs="Times New Roman" w:hint="eastAsia"/>
          <w:color w:val="auto"/>
        </w:rPr>
        <w:t xml:space="preserve">8.3 </w:t>
      </w:r>
      <w:r w:rsidRPr="006D23D4">
        <w:rPr>
          <w:rFonts w:ascii="Times New Roman" w:eastAsia="宋体" w:hAnsi="Times New Roman" w:cs="Times New Roman" w:hint="eastAsia"/>
          <w:color w:val="auto"/>
        </w:rPr>
        <w:t>质疑</w:t>
      </w:r>
    </w:p>
    <w:p w:rsidR="006D23D4" w:rsidRPr="006D23D4" w:rsidRDefault="006D23D4" w:rsidP="006D23D4">
      <w:pPr>
        <w:pStyle w:val="Default"/>
        <w:spacing w:line="360" w:lineRule="auto"/>
        <w:ind w:firstLineChars="200" w:firstLine="446"/>
        <w:rPr>
          <w:rFonts w:ascii="Times New Roman" w:eastAsia="宋体" w:hAnsi="Times New Roman" w:cs="Times New Roman"/>
          <w:color w:val="auto"/>
        </w:rPr>
      </w:pPr>
      <w:r w:rsidRPr="006D23D4">
        <w:rPr>
          <w:rFonts w:ascii="Times New Roman" w:eastAsia="宋体" w:hAnsi="Times New Roman" w:cs="Times New Roman" w:hint="eastAsia"/>
          <w:color w:val="auto"/>
        </w:rPr>
        <w:t>（</w:t>
      </w:r>
      <w:r w:rsidRPr="006D23D4">
        <w:rPr>
          <w:rFonts w:ascii="Times New Roman" w:eastAsia="宋体" w:hAnsi="Times New Roman" w:cs="Times New Roman" w:hint="eastAsia"/>
          <w:color w:val="auto"/>
        </w:rPr>
        <w:t>1</w:t>
      </w:r>
      <w:r w:rsidRPr="006D23D4">
        <w:rPr>
          <w:rFonts w:ascii="Times New Roman" w:eastAsia="宋体" w:hAnsi="Times New Roman" w:cs="Times New Roman" w:hint="eastAsia"/>
          <w:color w:val="auto"/>
        </w:rPr>
        <w:t>）提出质疑的供应商应当是参与所质疑项目采购活动的供应商。</w:t>
      </w:r>
    </w:p>
    <w:p w:rsidR="006D23D4" w:rsidRDefault="006D23D4" w:rsidP="006D23D4">
      <w:pPr>
        <w:pStyle w:val="Default"/>
        <w:spacing w:line="360" w:lineRule="auto"/>
        <w:ind w:firstLineChars="200" w:firstLine="446"/>
        <w:rPr>
          <w:rFonts w:ascii="Times New Roman" w:eastAsia="宋体" w:hAnsi="Times New Roman" w:cs="Times New Roman"/>
          <w:color w:val="auto"/>
        </w:rPr>
      </w:pPr>
      <w:r w:rsidRPr="006D23D4">
        <w:rPr>
          <w:rFonts w:ascii="Times New Roman" w:eastAsia="宋体" w:hAnsi="Times New Roman" w:cs="Times New Roman" w:hint="eastAsia"/>
          <w:color w:val="auto"/>
        </w:rPr>
        <w:t>（</w:t>
      </w:r>
      <w:r w:rsidRPr="006D23D4">
        <w:rPr>
          <w:rFonts w:ascii="Times New Roman" w:eastAsia="宋体" w:hAnsi="Times New Roman" w:cs="Times New Roman" w:hint="eastAsia"/>
          <w:color w:val="auto"/>
        </w:rPr>
        <w:t>2</w:t>
      </w:r>
      <w:r w:rsidRPr="006D23D4">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以书面原件形式针对同一采购程序环节一次性向采购人提出质疑，否则不予受理。</w:t>
      </w:r>
    </w:p>
    <w:p w:rsidR="00350875" w:rsidRPr="006D23D4" w:rsidRDefault="00350875" w:rsidP="006D23D4">
      <w:pPr>
        <w:pStyle w:val="Default"/>
        <w:spacing w:line="360" w:lineRule="auto"/>
        <w:ind w:firstLineChars="200" w:firstLine="446"/>
        <w:rPr>
          <w:rFonts w:ascii="Times New Roman" w:eastAsia="宋体" w:hAnsi="Times New Roman" w:cs="Times New Roman"/>
          <w:color w:val="auto"/>
        </w:rPr>
      </w:pPr>
      <w:r w:rsidRPr="008A2652">
        <w:rPr>
          <w:rFonts w:ascii="Times New Roman" w:eastAsia="宋体" w:hAnsi="Times New Roman" w:cs="Times New Roman" w:hint="eastAsia"/>
          <w:color w:val="auto"/>
        </w:rPr>
        <w:t>针对采购结果的质疑，供应商可通过天津市政府采购中心招投标系统“质疑”模块在线提出。</w:t>
      </w:r>
    </w:p>
    <w:p w:rsidR="006D23D4" w:rsidRPr="006D23D4" w:rsidRDefault="006D23D4" w:rsidP="006B7A42">
      <w:pPr>
        <w:pStyle w:val="Default"/>
        <w:spacing w:line="360" w:lineRule="auto"/>
        <w:ind w:firstLineChars="200" w:firstLine="446"/>
        <w:jc w:val="both"/>
        <w:rPr>
          <w:rFonts w:ascii="Times New Roman" w:eastAsia="宋体" w:hAnsi="Times New Roman" w:cs="Times New Roman"/>
          <w:color w:val="auto"/>
        </w:rPr>
      </w:pPr>
      <w:r w:rsidRPr="006D23D4">
        <w:rPr>
          <w:rFonts w:ascii="Times New Roman" w:eastAsia="宋体" w:hAnsi="Times New Roman" w:cs="Times New Roman" w:hint="eastAsia"/>
          <w:color w:val="auto"/>
        </w:rPr>
        <w:t>（</w:t>
      </w:r>
      <w:r w:rsidRPr="006D23D4">
        <w:rPr>
          <w:rFonts w:ascii="Times New Roman" w:eastAsia="宋体" w:hAnsi="Times New Roman" w:cs="Times New Roman" w:hint="eastAsia"/>
          <w:color w:val="auto"/>
        </w:rPr>
        <w:t>3</w:t>
      </w:r>
      <w:r w:rsidRPr="006D23D4">
        <w:rPr>
          <w:rFonts w:ascii="Times New Roman" w:eastAsia="宋体" w:hAnsi="Times New Roman" w:cs="Times New Roman" w:hint="eastAsia"/>
          <w:color w:val="auto"/>
        </w:rPr>
        <w:t>）质疑</w:t>
      </w:r>
      <w:proofErr w:type="gramStart"/>
      <w:r w:rsidRPr="006D23D4">
        <w:rPr>
          <w:rFonts w:ascii="Times New Roman" w:eastAsia="宋体" w:hAnsi="Times New Roman" w:cs="Times New Roman" w:hint="eastAsia"/>
          <w:color w:val="auto"/>
        </w:rPr>
        <w:t>函应当</w:t>
      </w:r>
      <w:proofErr w:type="gramEnd"/>
      <w:r w:rsidRPr="006D23D4">
        <w:rPr>
          <w:rFonts w:ascii="Times New Roman" w:eastAsia="宋体" w:hAnsi="Times New Roman" w:cs="Times New Roman" w:hint="eastAsia"/>
          <w:color w:val="auto"/>
        </w:rPr>
        <w:t>符合《政府采购质疑和投诉办法》（财政部令第</w:t>
      </w:r>
      <w:r w:rsidRPr="006D23D4">
        <w:rPr>
          <w:rFonts w:ascii="Times New Roman" w:eastAsia="宋体" w:hAnsi="Times New Roman" w:cs="Times New Roman" w:hint="eastAsia"/>
          <w:color w:val="auto"/>
        </w:rPr>
        <w:t>94</w:t>
      </w:r>
      <w:r w:rsidRPr="006D23D4">
        <w:rPr>
          <w:rFonts w:ascii="Times New Roman" w:eastAsia="宋体" w:hAnsi="Times New Roman" w:cs="Times New Roman" w:hint="eastAsia"/>
          <w:color w:val="auto"/>
        </w:rPr>
        <w:t>号）第十二条的规定，并按照</w:t>
      </w:r>
      <w:r w:rsidR="008D4553">
        <w:rPr>
          <w:rFonts w:ascii="Times New Roman" w:eastAsia="宋体" w:hAnsi="Times New Roman" w:cs="Times New Roman" w:hint="eastAsia"/>
          <w:color w:val="auto"/>
        </w:rPr>
        <w:t>统一格式</w:t>
      </w:r>
      <w:r w:rsidR="006B7A42" w:rsidRPr="006B7A42">
        <w:rPr>
          <w:rFonts w:ascii="Times New Roman" w:eastAsia="宋体" w:hAnsi="Times New Roman" w:cs="Times New Roman" w:hint="eastAsia"/>
          <w:color w:val="auto"/>
        </w:rPr>
        <w:t>提出（具体格式可参照天津市政府采购网（</w:t>
      </w:r>
      <w:r w:rsidR="006B7A42" w:rsidRPr="006B7A42">
        <w:rPr>
          <w:rFonts w:ascii="Times New Roman" w:eastAsia="宋体" w:hAnsi="Times New Roman" w:cs="Times New Roman" w:hint="eastAsia"/>
          <w:color w:val="auto"/>
        </w:rPr>
        <w:t>www.tjgp.gov.cn</w:t>
      </w:r>
      <w:r w:rsidR="006B7A42" w:rsidRPr="006B7A42">
        <w:rPr>
          <w:rFonts w:ascii="Times New Roman" w:eastAsia="宋体" w:hAnsi="Times New Roman" w:cs="Times New Roman" w:hint="eastAsia"/>
          <w:color w:val="auto"/>
        </w:rPr>
        <w:t>）“下载专区”中的“质疑函格式文本”）</w:t>
      </w:r>
      <w:r w:rsidRPr="006D23D4">
        <w:rPr>
          <w:rFonts w:ascii="Times New Roman" w:eastAsia="宋体" w:hAnsi="Times New Roman" w:cs="Times New Roman" w:hint="eastAsia"/>
          <w:color w:val="auto"/>
        </w:rPr>
        <w:t>。质疑</w:t>
      </w:r>
      <w:proofErr w:type="gramStart"/>
      <w:r w:rsidRPr="006D23D4">
        <w:rPr>
          <w:rFonts w:ascii="Times New Roman" w:eastAsia="宋体" w:hAnsi="Times New Roman" w:cs="Times New Roman" w:hint="eastAsia"/>
          <w:color w:val="auto"/>
        </w:rPr>
        <w:t>函应当</w:t>
      </w:r>
      <w:proofErr w:type="gramEnd"/>
      <w:r w:rsidRPr="006D23D4">
        <w:rPr>
          <w:rFonts w:ascii="Times New Roman" w:eastAsia="宋体" w:hAnsi="Times New Roman" w:cs="Times New Roman" w:hint="eastAsia"/>
          <w:color w:val="auto"/>
        </w:rPr>
        <w:t>明确阐述采购文件、采购过程、采购结果使自己的合法权益受到损害的法律依据、事实依据、相关证明材料及证据来源，以便于有关单位调查、答复和处理。</w:t>
      </w:r>
    </w:p>
    <w:p w:rsidR="006D23D4" w:rsidRPr="006D23D4" w:rsidRDefault="006D23D4" w:rsidP="006D23D4">
      <w:pPr>
        <w:pStyle w:val="Default"/>
        <w:spacing w:line="360" w:lineRule="auto"/>
        <w:ind w:firstLineChars="200" w:firstLine="446"/>
        <w:rPr>
          <w:rFonts w:ascii="Times New Roman" w:eastAsia="宋体" w:hAnsi="Times New Roman" w:cs="Times New Roman"/>
          <w:color w:val="auto"/>
        </w:rPr>
      </w:pPr>
      <w:r w:rsidRPr="006D23D4">
        <w:rPr>
          <w:rFonts w:ascii="Times New Roman" w:eastAsia="宋体" w:hAnsi="Times New Roman" w:cs="Times New Roman" w:hint="eastAsia"/>
          <w:color w:val="auto"/>
        </w:rPr>
        <w:t>（</w:t>
      </w:r>
      <w:r w:rsidRPr="006D23D4">
        <w:rPr>
          <w:rFonts w:ascii="Times New Roman" w:eastAsia="宋体" w:hAnsi="Times New Roman" w:cs="Times New Roman" w:hint="eastAsia"/>
          <w:color w:val="auto"/>
        </w:rPr>
        <w:t>4</w:t>
      </w:r>
      <w:r w:rsidRPr="006D23D4">
        <w:rPr>
          <w:rFonts w:ascii="Times New Roman" w:eastAsia="宋体" w:hAnsi="Times New Roman" w:cs="Times New Roman" w:hint="eastAsia"/>
          <w:color w:val="auto"/>
        </w:rPr>
        <w:t>）供应商质疑应当有明确的请求和必要的证明材料。质疑内容不得含有虚假、恶意成份。依照谁主张谁举证的原则，提出质疑者必须同时提交相关确凿的证据材料和注明证据的确切来源，证据来源必须合法，</w:t>
      </w:r>
      <w:r w:rsidR="006F524B" w:rsidRPr="006F524B">
        <w:rPr>
          <w:rFonts w:ascii="Times New Roman" w:eastAsia="宋体" w:hAnsi="Times New Roman" w:cs="Times New Roman" w:hint="eastAsia"/>
          <w:color w:val="auto"/>
        </w:rPr>
        <w:t>采购人或天津市政府采购中心</w:t>
      </w:r>
      <w:r w:rsidRPr="006D23D4">
        <w:rPr>
          <w:rFonts w:ascii="Times New Roman" w:eastAsia="宋体" w:hAnsi="Times New Roman" w:cs="Times New Roman" w:hint="eastAsia"/>
          <w:color w:val="auto"/>
        </w:rPr>
        <w:t>有权将质疑函转发质疑事项各关联方，请其</w:t>
      </w:r>
      <w:proofErr w:type="gramStart"/>
      <w:r w:rsidRPr="006D23D4">
        <w:rPr>
          <w:rFonts w:ascii="Times New Roman" w:eastAsia="宋体" w:hAnsi="Times New Roman" w:cs="Times New Roman" w:hint="eastAsia"/>
          <w:color w:val="auto"/>
        </w:rPr>
        <w:t>作出</w:t>
      </w:r>
      <w:proofErr w:type="gramEnd"/>
      <w:r w:rsidRPr="006D23D4">
        <w:rPr>
          <w:rFonts w:ascii="Times New Roman" w:eastAsia="宋体" w:hAnsi="Times New Roman" w:cs="Times New Roman" w:hint="eastAsia"/>
          <w:color w:val="auto"/>
        </w:rPr>
        <w:t>解释说明。对捏造事实、滥用维权扰乱采购秩序的恶意质疑者，将上报天津市财政局政府采购处依法处理。</w:t>
      </w:r>
    </w:p>
    <w:p w:rsidR="00C627B1" w:rsidRPr="001A2A8A" w:rsidRDefault="006D23D4" w:rsidP="006D23D4">
      <w:pPr>
        <w:pStyle w:val="Default"/>
        <w:spacing w:line="360" w:lineRule="auto"/>
        <w:ind w:firstLineChars="200" w:firstLine="446"/>
        <w:jc w:val="both"/>
        <w:rPr>
          <w:rFonts w:ascii="Times New Roman" w:eastAsia="宋体" w:hAnsi="Times New Roman" w:cs="Times New Roman"/>
          <w:color w:val="auto"/>
        </w:rPr>
      </w:pPr>
      <w:r w:rsidRPr="006D23D4">
        <w:rPr>
          <w:rFonts w:ascii="Times New Roman" w:eastAsia="宋体" w:hAnsi="Times New Roman" w:cs="Times New Roman" w:hint="eastAsia"/>
          <w:color w:val="auto"/>
        </w:rPr>
        <w:lastRenderedPageBreak/>
        <w:t xml:space="preserve">8.4 </w:t>
      </w:r>
      <w:r w:rsidRPr="006D23D4">
        <w:rPr>
          <w:rFonts w:ascii="Times New Roman" w:eastAsia="宋体" w:hAnsi="Times New Roman" w:cs="Times New Roman" w:hint="eastAsia"/>
          <w:color w:val="auto"/>
        </w:rPr>
        <w:t>针对询问或质疑的答复内容需要修改采购文件的，其修改内容应当以天津市政府采购网发布的更正公告为准。</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9. </w:t>
      </w:r>
      <w:r w:rsidRPr="001A2A8A">
        <w:rPr>
          <w:rFonts w:ascii="Times New Roman" w:eastAsia="宋体" w:hAnsi="Times New Roman" w:cs="Times New Roman" w:hint="eastAsia"/>
          <w:color w:val="auto"/>
        </w:rPr>
        <w:t>其他</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本《投标须知》的条款如与《投标邀请函》、《招标项目需求》就同一内容的表述不一致的，以《投标邀请函》、《招标项目需求》中规定的内容为准。</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p>
    <w:p w:rsidR="00C627B1" w:rsidRPr="001A2A8A" w:rsidRDefault="00C627B1" w:rsidP="00C627B1">
      <w:pPr>
        <w:pStyle w:val="Default"/>
        <w:spacing w:line="360" w:lineRule="auto"/>
        <w:ind w:firstLineChars="200" w:firstLine="446"/>
        <w:jc w:val="center"/>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B  </w:t>
      </w:r>
      <w:r w:rsidRPr="001A2A8A">
        <w:rPr>
          <w:rFonts w:ascii="Times New Roman" w:eastAsia="宋体" w:hAnsi="Times New Roman" w:cs="Times New Roman" w:hint="eastAsia"/>
          <w:color w:val="auto"/>
        </w:rPr>
        <w:t>招标文件说明</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10. </w:t>
      </w:r>
      <w:r w:rsidRPr="001A2A8A">
        <w:rPr>
          <w:rFonts w:ascii="Times New Roman" w:eastAsia="宋体" w:hAnsi="Times New Roman" w:cs="Times New Roman" w:hint="eastAsia"/>
          <w:color w:val="auto"/>
        </w:rPr>
        <w:t>招标文件的构成</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10.1 </w:t>
      </w:r>
      <w:r w:rsidRPr="001A2A8A">
        <w:rPr>
          <w:rFonts w:ascii="Times New Roman" w:eastAsia="宋体" w:hAnsi="Times New Roman" w:cs="Times New Roman" w:hint="eastAsia"/>
          <w:color w:val="auto"/>
        </w:rPr>
        <w:t>招标文件由下述部分组成：</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1</w:t>
      </w:r>
      <w:r w:rsidRPr="001A2A8A">
        <w:rPr>
          <w:rFonts w:ascii="Times New Roman" w:eastAsia="宋体" w:hAnsi="Times New Roman" w:cs="Times New Roman" w:hint="eastAsia"/>
          <w:color w:val="auto"/>
        </w:rPr>
        <w:t>）投标邀请函</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2</w:t>
      </w:r>
      <w:r w:rsidRPr="001A2A8A">
        <w:rPr>
          <w:rFonts w:ascii="Times New Roman" w:eastAsia="宋体" w:hAnsi="Times New Roman" w:cs="Times New Roman" w:hint="eastAsia"/>
          <w:color w:val="auto"/>
        </w:rPr>
        <w:t>）</w:t>
      </w:r>
      <w:r w:rsidR="00A10E86" w:rsidRPr="001A2A8A">
        <w:rPr>
          <w:rFonts w:ascii="Times New Roman" w:eastAsia="宋体" w:hAnsi="Times New Roman" w:cs="Times New Roman" w:hint="eastAsia"/>
          <w:color w:val="auto"/>
        </w:rPr>
        <w:t>招标项目需求</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3</w:t>
      </w:r>
      <w:r w:rsidRPr="001A2A8A">
        <w:rPr>
          <w:rFonts w:ascii="Times New Roman" w:eastAsia="宋体" w:hAnsi="Times New Roman" w:cs="Times New Roman" w:hint="eastAsia"/>
          <w:color w:val="auto"/>
        </w:rPr>
        <w:t>）</w:t>
      </w:r>
      <w:r w:rsidR="00A10E86" w:rsidRPr="001A2A8A">
        <w:rPr>
          <w:rFonts w:ascii="Times New Roman" w:eastAsia="宋体" w:hAnsi="Times New Roman" w:cs="Times New Roman" w:hint="eastAsia"/>
          <w:color w:val="auto"/>
        </w:rPr>
        <w:t>投标须知</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4</w:t>
      </w:r>
      <w:r w:rsidRPr="001A2A8A">
        <w:rPr>
          <w:rFonts w:ascii="Times New Roman" w:eastAsia="宋体" w:hAnsi="Times New Roman" w:cs="Times New Roman" w:hint="eastAsia"/>
          <w:color w:val="auto"/>
        </w:rPr>
        <w:t>）合同条款</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5</w:t>
      </w:r>
      <w:r w:rsidRPr="001A2A8A">
        <w:rPr>
          <w:rFonts w:ascii="Times New Roman" w:eastAsia="宋体" w:hAnsi="Times New Roman" w:cs="Times New Roman" w:hint="eastAsia"/>
          <w:color w:val="auto"/>
        </w:rPr>
        <w:t>）投标文件格式</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6</w:t>
      </w:r>
      <w:r w:rsidRPr="001A2A8A">
        <w:rPr>
          <w:rFonts w:ascii="Times New Roman" w:eastAsia="宋体" w:hAnsi="Times New Roman" w:cs="Times New Roman" w:hint="eastAsia"/>
          <w:color w:val="auto"/>
        </w:rPr>
        <w:t>）本项目招标文件的更正公告内容（如有）</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10.2 </w:t>
      </w:r>
      <w:r w:rsidRPr="001A2A8A">
        <w:rPr>
          <w:rFonts w:ascii="Times New Roman" w:eastAsia="宋体" w:hAnsi="Times New Roman" w:cs="Times New Roman" w:hint="eastAsia"/>
          <w:color w:val="auto"/>
        </w:rPr>
        <w:t>除非有特殊要求，招标文件不单独提供招标项目使用地的自然环境、气候条件、公用设施等情况，投标人被视为熟悉上述与履行合同有关的一切情况。</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10.3 </w:t>
      </w:r>
      <w:r w:rsidRPr="001A2A8A">
        <w:rPr>
          <w:rFonts w:ascii="Times New Roman" w:eastAsia="宋体" w:hAnsi="Times New Roman" w:cs="Times New Roman" w:hint="eastAsia"/>
          <w:color w:val="auto"/>
        </w:rPr>
        <w:t>加注“</w:t>
      </w:r>
      <w:r w:rsidR="00A10E86" w:rsidRPr="001A2A8A">
        <w:rPr>
          <w:rFonts w:ascii="Times New Roman" w:eastAsia="宋体" w:hAnsi="Times New Roman" w:cs="Times New Roman" w:hint="eastAsia"/>
          <w:color w:val="auto"/>
        </w:rPr>
        <w:t>★</w:t>
      </w:r>
      <w:r w:rsidR="00225C2F" w:rsidRPr="001A2A8A">
        <w:rPr>
          <w:rFonts w:ascii="Times New Roman" w:eastAsia="宋体" w:hAnsi="Times New Roman" w:cs="Times New Roman" w:hint="eastAsia"/>
          <w:color w:val="auto"/>
        </w:rPr>
        <w:t>”号条款为实质性</w:t>
      </w:r>
      <w:r w:rsidRPr="001A2A8A">
        <w:rPr>
          <w:rFonts w:ascii="Times New Roman" w:eastAsia="宋体" w:hAnsi="Times New Roman" w:cs="Times New Roman" w:hint="eastAsia"/>
          <w:color w:val="auto"/>
        </w:rPr>
        <w:t>条款，不得出现负偏离，发生负偏离即做无效标处理。</w:t>
      </w:r>
      <w:r w:rsidR="00A10E86" w:rsidRPr="001A2A8A">
        <w:rPr>
          <w:rFonts w:ascii="Times New Roman" w:eastAsia="宋体" w:hAnsi="Times New Roman" w:cs="Times New Roman" w:hint="eastAsia"/>
          <w:color w:val="auto"/>
        </w:rPr>
        <w:t>加注“▲”号的产品为核心产品</w:t>
      </w:r>
      <w:r w:rsidR="007A02AD">
        <w:rPr>
          <w:rFonts w:ascii="Times New Roman" w:eastAsia="宋体" w:hAnsi="Times New Roman" w:cs="Times New Roman" w:hint="eastAsia"/>
          <w:color w:val="auto"/>
        </w:rPr>
        <w:t>（</w:t>
      </w:r>
      <w:r w:rsidR="007A02AD" w:rsidRPr="007A02AD">
        <w:rPr>
          <w:rFonts w:ascii="Times New Roman" w:eastAsia="宋体" w:hAnsi="Times New Roman" w:cs="Times New Roman" w:hint="eastAsia"/>
          <w:color w:val="auto"/>
        </w:rPr>
        <w:t>如</w:t>
      </w:r>
      <w:r w:rsidR="00CD65BC">
        <w:rPr>
          <w:rFonts w:ascii="Times New Roman" w:eastAsia="宋体" w:hAnsi="Times New Roman" w:cs="Times New Roman" w:hint="eastAsia"/>
          <w:color w:val="auto"/>
        </w:rPr>
        <w:t>未明确核心产品</w:t>
      </w:r>
      <w:r w:rsidR="007A02AD" w:rsidRPr="007A02AD">
        <w:rPr>
          <w:rFonts w:ascii="Times New Roman" w:eastAsia="宋体" w:hAnsi="Times New Roman" w:cs="Times New Roman" w:hint="eastAsia"/>
          <w:color w:val="auto"/>
        </w:rPr>
        <w:t>，则视为全部</w:t>
      </w:r>
      <w:r w:rsidR="007A02AD">
        <w:rPr>
          <w:rFonts w:ascii="Times New Roman" w:eastAsia="宋体" w:hAnsi="Times New Roman" w:cs="Times New Roman" w:hint="eastAsia"/>
          <w:color w:val="auto"/>
        </w:rPr>
        <w:t>产品</w:t>
      </w:r>
      <w:r w:rsidR="007A02AD" w:rsidRPr="007A02AD">
        <w:rPr>
          <w:rFonts w:ascii="Times New Roman" w:eastAsia="宋体" w:hAnsi="Times New Roman" w:cs="Times New Roman" w:hint="eastAsia"/>
          <w:color w:val="auto"/>
        </w:rPr>
        <w:t>均为核心产品</w:t>
      </w:r>
      <w:r w:rsidR="007A02AD">
        <w:rPr>
          <w:rFonts w:ascii="Times New Roman" w:eastAsia="宋体" w:hAnsi="Times New Roman" w:cs="Times New Roman" w:hint="eastAsia"/>
          <w:color w:val="auto"/>
        </w:rPr>
        <w:t>）</w:t>
      </w:r>
      <w:r w:rsidR="007A6EBE" w:rsidRPr="001A2A8A">
        <w:rPr>
          <w:rFonts w:ascii="Times New Roman" w:eastAsia="宋体" w:hAnsi="Times New Roman" w:cs="Times New Roman" w:hint="eastAsia"/>
          <w:color w:val="auto"/>
        </w:rPr>
        <w:t>，任意一种核心产品为同一品牌时，</w:t>
      </w:r>
      <w:r w:rsidR="00AC7ED6" w:rsidRPr="001A2A8A">
        <w:rPr>
          <w:rFonts w:ascii="Times New Roman" w:eastAsia="宋体" w:hAnsi="Times New Roman" w:cs="Times New Roman" w:hint="eastAsia"/>
          <w:color w:val="auto"/>
        </w:rPr>
        <w:t>按照</w:t>
      </w:r>
      <w:r w:rsidR="00225C2F" w:rsidRPr="001A2A8A">
        <w:rPr>
          <w:rFonts w:ascii="Times New Roman" w:eastAsia="宋体" w:hAnsi="Times New Roman" w:cs="Times New Roman" w:hint="eastAsia"/>
          <w:color w:val="auto"/>
        </w:rPr>
        <w:t>本部分</w:t>
      </w:r>
      <w:r w:rsidR="00AC7ED6" w:rsidRPr="001A2A8A">
        <w:rPr>
          <w:rFonts w:ascii="Times New Roman" w:eastAsia="宋体" w:hAnsi="Times New Roman" w:cs="Times New Roman" w:hint="eastAsia"/>
          <w:color w:val="auto"/>
        </w:rPr>
        <w:t>第</w:t>
      </w:r>
      <w:r w:rsidR="00AC7ED6" w:rsidRPr="001A2A8A">
        <w:rPr>
          <w:rFonts w:ascii="Times New Roman" w:eastAsia="宋体" w:hAnsi="Times New Roman" w:cs="Times New Roman"/>
          <w:color w:val="auto"/>
        </w:rPr>
        <w:t>32.4</w:t>
      </w:r>
      <w:r w:rsidR="00AC7ED6" w:rsidRPr="001A2A8A">
        <w:rPr>
          <w:rFonts w:ascii="Times New Roman" w:eastAsia="宋体" w:hAnsi="Times New Roman" w:cs="Times New Roman" w:hint="eastAsia"/>
          <w:color w:val="auto"/>
        </w:rPr>
        <w:t>条款执行</w:t>
      </w:r>
      <w:r w:rsidR="00A10E86" w:rsidRPr="001A2A8A">
        <w:rPr>
          <w:rFonts w:ascii="Times New Roman" w:eastAsia="宋体" w:hAnsi="Times New Roman" w:cs="Times New Roman" w:hint="eastAsia"/>
          <w:color w:val="auto"/>
        </w:rPr>
        <w:t>。</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10.4 </w:t>
      </w:r>
      <w:r w:rsidRPr="001A2A8A">
        <w:rPr>
          <w:rFonts w:ascii="Times New Roman" w:eastAsia="宋体" w:hAnsi="Times New Roman" w:cs="Times New Roman" w:hint="eastAsia"/>
          <w:color w:val="auto"/>
        </w:rPr>
        <w:t>招标文件中涉及的参照品牌、型号仅</w:t>
      </w:r>
      <w:proofErr w:type="gramStart"/>
      <w:r w:rsidRPr="001A2A8A">
        <w:rPr>
          <w:rFonts w:ascii="Times New Roman" w:eastAsia="宋体" w:hAnsi="Times New Roman" w:cs="Times New Roman" w:hint="eastAsia"/>
          <w:color w:val="auto"/>
        </w:rPr>
        <w:t>起说明</w:t>
      </w:r>
      <w:proofErr w:type="gramEnd"/>
      <w:r w:rsidRPr="001A2A8A">
        <w:rPr>
          <w:rFonts w:ascii="Times New Roman" w:eastAsia="宋体" w:hAnsi="Times New Roman" w:cs="Times New Roman" w:hint="eastAsia"/>
          <w:color w:val="auto"/>
        </w:rPr>
        <w:t>作用，并没有任何限制性，投标人在投标中可以选用其他替代品牌或型号，但这些替代要实质上优于或相当于招标要求。</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10.5 </w:t>
      </w:r>
      <w:r w:rsidRPr="001A2A8A">
        <w:rPr>
          <w:rFonts w:ascii="Times New Roman" w:eastAsia="宋体" w:hAnsi="Times New Roman" w:cs="Times New Roman" w:hint="eastAsia"/>
          <w:color w:val="auto"/>
        </w:rPr>
        <w:t>除招标文件另有规定外，招标文件中要求的每一项产品只允许一种产品投标，</w:t>
      </w:r>
      <w:r w:rsidRPr="001A2A8A">
        <w:rPr>
          <w:rFonts w:ascii="Times New Roman" w:eastAsia="宋体" w:hAnsi="Times New Roman" w:cs="Times New Roman" w:hint="eastAsia"/>
          <w:color w:val="auto"/>
        </w:rPr>
        <w:lastRenderedPageBreak/>
        <w:t>每一项产品的采购数量不允许变更。</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11. </w:t>
      </w:r>
      <w:r w:rsidRPr="001A2A8A">
        <w:rPr>
          <w:rFonts w:ascii="Times New Roman" w:eastAsia="宋体" w:hAnsi="Times New Roman" w:cs="Times New Roman" w:hint="eastAsia"/>
          <w:color w:val="auto"/>
        </w:rPr>
        <w:t>招标文件的澄清和修改</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11.1 </w:t>
      </w:r>
      <w:r w:rsidRPr="001A2A8A">
        <w:rPr>
          <w:rFonts w:ascii="Times New Roman" w:eastAsia="宋体" w:hAnsi="Times New Roman" w:cs="Times New Roman" w:hint="eastAsia"/>
          <w:color w:val="auto"/>
        </w:rPr>
        <w:t>投标截止前，</w:t>
      </w:r>
      <w:r w:rsidR="004A155E" w:rsidRPr="001A2A8A">
        <w:rPr>
          <w:rFonts w:ascii="Times New Roman" w:eastAsia="宋体" w:hAnsi="Times New Roman" w:cs="Times New Roman" w:hint="eastAsia"/>
          <w:color w:val="auto"/>
        </w:rPr>
        <w:t>采购人、采购代理机构</w:t>
      </w:r>
      <w:r w:rsidRPr="001A2A8A">
        <w:rPr>
          <w:rFonts w:ascii="Times New Roman" w:eastAsia="宋体" w:hAnsi="Times New Roman" w:cs="Times New Roman" w:hint="eastAsia"/>
          <w:color w:val="auto"/>
        </w:rPr>
        <w:t>需要对招标文件进行补充或修改的，</w:t>
      </w:r>
      <w:r w:rsidR="004A155E" w:rsidRPr="001A2A8A">
        <w:rPr>
          <w:rFonts w:ascii="Times New Roman" w:eastAsia="宋体" w:hAnsi="Times New Roman" w:cs="Times New Roman" w:hint="eastAsia"/>
          <w:color w:val="auto"/>
        </w:rPr>
        <w:t>采购人、采购代理机构</w:t>
      </w:r>
      <w:r w:rsidRPr="001A2A8A">
        <w:rPr>
          <w:rFonts w:ascii="Times New Roman" w:eastAsia="宋体" w:hAnsi="Times New Roman" w:cs="Times New Roman" w:hint="eastAsia"/>
          <w:color w:val="auto"/>
        </w:rPr>
        <w:t>将会通过“天津市政府采购网”、“天津市政府采购中心网”以更正公告形式发布。</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11.2 </w:t>
      </w:r>
      <w:r w:rsidRPr="001A2A8A">
        <w:rPr>
          <w:rFonts w:ascii="Times New Roman" w:eastAsia="宋体" w:hAnsi="Times New Roman" w:cs="Times New Roman" w:hint="eastAsia"/>
          <w:color w:val="auto"/>
        </w:rPr>
        <w:t>更正公告一经在“天津市政府采购网”、“天津市政府采购</w:t>
      </w:r>
      <w:r w:rsidR="00CD0833">
        <w:rPr>
          <w:rFonts w:ascii="Times New Roman" w:eastAsia="宋体" w:hAnsi="Times New Roman" w:cs="Times New Roman" w:hint="eastAsia"/>
          <w:color w:val="auto"/>
        </w:rPr>
        <w:t>中心网”发布，天津市政府采购中心招投标系统将自动发送通知至已获取招标文件</w:t>
      </w:r>
      <w:r w:rsidRPr="001A2A8A">
        <w:rPr>
          <w:rFonts w:ascii="Times New Roman" w:eastAsia="宋体" w:hAnsi="Times New Roman" w:cs="Times New Roman" w:hint="eastAsia"/>
          <w:color w:val="auto"/>
        </w:rPr>
        <w:t>供应商的“查看项目文件”，视同已书面通知所有招标文件的收受人。请参与项目的供应商及时关注更正公告，由此导致的风险由投标人自行承担，</w:t>
      </w:r>
      <w:r w:rsidR="004A155E" w:rsidRPr="001A2A8A">
        <w:rPr>
          <w:rFonts w:ascii="Times New Roman" w:eastAsia="宋体" w:hAnsi="Times New Roman" w:cs="Times New Roman" w:hint="eastAsia"/>
          <w:color w:val="auto"/>
        </w:rPr>
        <w:t>采购人、采购代理机构</w:t>
      </w:r>
      <w:r w:rsidRPr="001A2A8A">
        <w:rPr>
          <w:rFonts w:ascii="Times New Roman" w:eastAsia="宋体" w:hAnsi="Times New Roman" w:cs="Times New Roman" w:hint="eastAsia"/>
          <w:color w:val="auto"/>
        </w:rPr>
        <w:t>不承担任何责任。</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11.3 </w:t>
      </w:r>
      <w:r w:rsidRPr="001A2A8A">
        <w:rPr>
          <w:rFonts w:ascii="Times New Roman" w:eastAsia="宋体" w:hAnsi="Times New Roman" w:cs="Times New Roman" w:hint="eastAsia"/>
          <w:color w:val="auto"/>
        </w:rPr>
        <w:t>更正公告的内容为招标文件的组成部分。当招标文件与更正公告就同一内容的表述不一致时，以最后发出的更正公告内容为准。</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11.4 </w:t>
      </w:r>
      <w:r w:rsidRPr="001A2A8A">
        <w:rPr>
          <w:rFonts w:ascii="Times New Roman" w:eastAsia="宋体" w:hAnsi="Times New Roman" w:cs="Times New Roman" w:hint="eastAsia"/>
          <w:color w:val="auto"/>
        </w:rPr>
        <w:t>招标文件的澄清、答复、修改或补充都应由采购代理机构以更正公告形式发布，除此以外的其他任何澄清、修改方式及澄清、修改内容均属无效，不得作为投标的依据，由此导致的风险由投标人自行承担，</w:t>
      </w:r>
      <w:r w:rsidR="004A155E" w:rsidRPr="001A2A8A">
        <w:rPr>
          <w:rFonts w:ascii="Times New Roman" w:eastAsia="宋体" w:hAnsi="Times New Roman" w:cs="Times New Roman" w:hint="eastAsia"/>
          <w:color w:val="auto"/>
        </w:rPr>
        <w:t>采购人、采购代理机构</w:t>
      </w:r>
      <w:r w:rsidRPr="001A2A8A">
        <w:rPr>
          <w:rFonts w:ascii="Times New Roman" w:eastAsia="宋体" w:hAnsi="Times New Roman" w:cs="Times New Roman" w:hint="eastAsia"/>
          <w:color w:val="auto"/>
        </w:rPr>
        <w:t>不承担任何责任。</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12. </w:t>
      </w:r>
      <w:r w:rsidRPr="001A2A8A">
        <w:rPr>
          <w:rFonts w:ascii="Times New Roman" w:eastAsia="宋体" w:hAnsi="Times New Roman" w:cs="Times New Roman" w:hint="eastAsia"/>
          <w:color w:val="auto"/>
        </w:rPr>
        <w:t>答疑会和踏勘现场</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12.1 </w:t>
      </w:r>
      <w:r w:rsidR="004A155E" w:rsidRPr="001A2A8A">
        <w:rPr>
          <w:rFonts w:ascii="Times New Roman" w:eastAsia="宋体" w:hAnsi="Times New Roman" w:cs="Times New Roman" w:hint="eastAsia"/>
          <w:color w:val="auto"/>
        </w:rPr>
        <w:t>采购人、采购代理机构</w:t>
      </w:r>
      <w:r w:rsidRPr="001A2A8A">
        <w:rPr>
          <w:rFonts w:ascii="Times New Roman" w:eastAsia="宋体" w:hAnsi="Times New Roman" w:cs="Times New Roman" w:hint="eastAsia"/>
          <w:color w:val="auto"/>
        </w:rPr>
        <w:t>召开答疑会的，所有投标人应按《投标邀请函》规定的时间、地点参加答疑会。投标人如不参加，其风险由投标人自行承担，</w:t>
      </w:r>
      <w:r w:rsidR="004A155E" w:rsidRPr="001A2A8A">
        <w:rPr>
          <w:rFonts w:ascii="Times New Roman" w:eastAsia="宋体" w:hAnsi="Times New Roman" w:cs="Times New Roman" w:hint="eastAsia"/>
          <w:color w:val="auto"/>
        </w:rPr>
        <w:t>采购人、采购代理机构</w:t>
      </w:r>
      <w:r w:rsidRPr="001A2A8A">
        <w:rPr>
          <w:rFonts w:ascii="Times New Roman" w:eastAsia="宋体" w:hAnsi="Times New Roman" w:cs="Times New Roman" w:hint="eastAsia"/>
          <w:color w:val="auto"/>
        </w:rPr>
        <w:t>不承担任何责任。</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12.2 </w:t>
      </w:r>
      <w:r w:rsidR="004A155E" w:rsidRPr="001A2A8A">
        <w:rPr>
          <w:rFonts w:ascii="Times New Roman" w:eastAsia="宋体" w:hAnsi="Times New Roman" w:cs="Times New Roman" w:hint="eastAsia"/>
          <w:color w:val="auto"/>
        </w:rPr>
        <w:t>采购人、采购代理机构</w:t>
      </w:r>
      <w:r w:rsidRPr="001A2A8A">
        <w:rPr>
          <w:rFonts w:ascii="Times New Roman" w:eastAsia="宋体" w:hAnsi="Times New Roman" w:cs="Times New Roman" w:hint="eastAsia"/>
          <w:color w:val="auto"/>
        </w:rPr>
        <w:t>组织踏勘现场的，所有投标人按《投标邀请函》规定的时间、地点参加踏勘现场活动。投标人如不参加，其风险由投标人自行承担，</w:t>
      </w:r>
      <w:r w:rsidR="004A155E" w:rsidRPr="001A2A8A">
        <w:rPr>
          <w:rFonts w:ascii="Times New Roman" w:eastAsia="宋体" w:hAnsi="Times New Roman" w:cs="Times New Roman" w:hint="eastAsia"/>
          <w:color w:val="auto"/>
        </w:rPr>
        <w:t>采购人、采购代理机构</w:t>
      </w:r>
      <w:r w:rsidRPr="001A2A8A">
        <w:rPr>
          <w:rFonts w:ascii="Times New Roman" w:eastAsia="宋体" w:hAnsi="Times New Roman" w:cs="Times New Roman" w:hint="eastAsia"/>
          <w:color w:val="auto"/>
        </w:rPr>
        <w:t>不承担任何责任。</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12.3 </w:t>
      </w:r>
      <w:r w:rsidR="004A155E" w:rsidRPr="001A2A8A">
        <w:rPr>
          <w:rFonts w:ascii="Times New Roman" w:eastAsia="宋体" w:hAnsi="Times New Roman" w:cs="Times New Roman" w:hint="eastAsia"/>
          <w:color w:val="auto"/>
        </w:rPr>
        <w:t>采购人、采购代理机构</w:t>
      </w:r>
      <w:r w:rsidRPr="001A2A8A">
        <w:rPr>
          <w:rFonts w:ascii="Times New Roman" w:eastAsia="宋体" w:hAnsi="Times New Roman" w:cs="Times New Roman" w:hint="eastAsia"/>
          <w:color w:val="auto"/>
        </w:rPr>
        <w:t>在答疑会或踏勘现场中口头介绍的情况，除经“天津市政府采购网”、“天津市政府采购中心网”以更正公告的形式发布外，不构成对招标文件的修改，不作为投标人编制投标文件的依据。</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p>
    <w:p w:rsidR="00C627B1" w:rsidRPr="001A2A8A" w:rsidRDefault="00C627B1" w:rsidP="00C627B1">
      <w:pPr>
        <w:pStyle w:val="Default"/>
        <w:spacing w:line="360" w:lineRule="auto"/>
        <w:ind w:firstLineChars="200" w:firstLine="446"/>
        <w:jc w:val="center"/>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C  </w:t>
      </w:r>
      <w:r w:rsidRPr="001A2A8A">
        <w:rPr>
          <w:rFonts w:ascii="Times New Roman" w:eastAsia="宋体" w:hAnsi="Times New Roman" w:cs="Times New Roman" w:hint="eastAsia"/>
          <w:color w:val="auto"/>
        </w:rPr>
        <w:t>投标文件的编制</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13. </w:t>
      </w:r>
      <w:r w:rsidRPr="001A2A8A">
        <w:rPr>
          <w:rFonts w:ascii="Times New Roman" w:eastAsia="宋体" w:hAnsi="Times New Roman" w:cs="Times New Roman" w:hint="eastAsia"/>
          <w:color w:val="auto"/>
        </w:rPr>
        <w:t>要求</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13.1 </w:t>
      </w:r>
      <w:r w:rsidRPr="001A2A8A">
        <w:rPr>
          <w:rFonts w:ascii="Times New Roman" w:eastAsia="宋体" w:hAnsi="Times New Roman" w:cs="Times New Roman" w:hint="eastAsia"/>
          <w:color w:val="auto"/>
        </w:rPr>
        <w:t>投标人应仔细阅读招标文件的所有内容，按招标文件要求编制投标文件，以使其投标对招标文件做出实质性响应。否则，其投标文件可能被拒绝，投标人须自行承担由此引起的风险和责任。</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13.2 </w:t>
      </w:r>
      <w:r w:rsidRPr="001A2A8A">
        <w:rPr>
          <w:rFonts w:ascii="Times New Roman" w:eastAsia="宋体" w:hAnsi="Times New Roman" w:cs="Times New Roman" w:hint="eastAsia"/>
          <w:color w:val="auto"/>
        </w:rPr>
        <w:t>投标人应根据招标项目需求和投标文件格式编制投标文件，保证其真实有效，并承担相应的法律责任。</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C16CCE">
        <w:rPr>
          <w:rFonts w:ascii="Times New Roman" w:eastAsia="宋体" w:hAnsi="Times New Roman" w:cs="Times New Roman" w:hint="eastAsia"/>
          <w:color w:val="auto"/>
        </w:rPr>
        <w:t xml:space="preserve">13.3 </w:t>
      </w:r>
      <w:r w:rsidRPr="00C16CCE">
        <w:rPr>
          <w:rFonts w:ascii="Times New Roman" w:eastAsia="宋体" w:hAnsi="Times New Roman" w:cs="Times New Roman" w:hint="eastAsia"/>
          <w:color w:val="auto"/>
        </w:rPr>
        <w:t>投标人应对投标文件所提供的全部资料的真实性承担法律责任，并无条件接受</w:t>
      </w:r>
      <w:r w:rsidR="004A155E" w:rsidRPr="00C16CCE">
        <w:rPr>
          <w:rFonts w:ascii="Times New Roman" w:eastAsia="宋体" w:hAnsi="Times New Roman" w:cs="Times New Roman" w:hint="eastAsia"/>
          <w:color w:val="auto"/>
        </w:rPr>
        <w:t>采购人、采购代理机构</w:t>
      </w:r>
      <w:r w:rsidRPr="00C16CCE">
        <w:rPr>
          <w:rFonts w:ascii="Times New Roman" w:eastAsia="宋体" w:hAnsi="Times New Roman" w:cs="Times New Roman" w:hint="eastAsia"/>
          <w:color w:val="auto"/>
        </w:rPr>
        <w:t>对其中任何资料进行核实（核对原件）的要求。</w:t>
      </w:r>
      <w:r w:rsidR="004A155E" w:rsidRPr="00C16CCE">
        <w:rPr>
          <w:rFonts w:ascii="Times New Roman" w:eastAsia="宋体" w:hAnsi="Times New Roman" w:cs="Times New Roman" w:hint="eastAsia"/>
          <w:color w:val="auto"/>
        </w:rPr>
        <w:t>采购人、采购代理机构</w:t>
      </w:r>
      <w:r w:rsidRPr="00C16CCE">
        <w:rPr>
          <w:rFonts w:ascii="Times New Roman" w:eastAsia="宋体" w:hAnsi="Times New Roman" w:cs="Times New Roman" w:hint="eastAsia"/>
          <w:color w:val="auto"/>
        </w:rPr>
        <w:t>核对发现有不一致或</w:t>
      </w:r>
      <w:proofErr w:type="gramStart"/>
      <w:r w:rsidRPr="00C16CCE">
        <w:rPr>
          <w:rFonts w:ascii="Times New Roman" w:eastAsia="宋体" w:hAnsi="Times New Roman" w:cs="Times New Roman" w:hint="eastAsia"/>
          <w:color w:val="auto"/>
        </w:rPr>
        <w:t>供应商无正当</w:t>
      </w:r>
      <w:proofErr w:type="gramEnd"/>
      <w:r w:rsidRPr="00C16CCE">
        <w:rPr>
          <w:rFonts w:ascii="Times New Roman" w:eastAsia="宋体" w:hAnsi="Times New Roman" w:cs="Times New Roman" w:hint="eastAsia"/>
          <w:color w:val="auto"/>
        </w:rPr>
        <w:t>理由不按时提供原件的，按有关规定执行。</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14. </w:t>
      </w:r>
      <w:r w:rsidRPr="001A2A8A">
        <w:rPr>
          <w:rFonts w:ascii="Times New Roman" w:eastAsia="宋体" w:hAnsi="Times New Roman" w:cs="Times New Roman" w:hint="eastAsia"/>
          <w:color w:val="auto"/>
        </w:rPr>
        <w:t>投标语言及计量单位</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14.1 </w:t>
      </w:r>
      <w:r w:rsidRPr="001A2A8A">
        <w:rPr>
          <w:rFonts w:ascii="Times New Roman" w:eastAsia="宋体" w:hAnsi="Times New Roman" w:cs="Times New Roman" w:hint="eastAsia"/>
          <w:color w:val="auto"/>
        </w:rPr>
        <w:t>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14.2 </w:t>
      </w:r>
      <w:r w:rsidRPr="001A2A8A">
        <w:rPr>
          <w:rFonts w:ascii="Times New Roman" w:eastAsia="宋体" w:hAnsi="Times New Roman" w:cs="Times New Roman" w:hint="eastAsia"/>
          <w:color w:val="auto"/>
        </w:rPr>
        <w:t>除招标文件中另有规定外，投标文件所使用的计量单位均应使用中华人民共和国法定计量单位。</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15. </w:t>
      </w:r>
      <w:r w:rsidRPr="001A2A8A">
        <w:rPr>
          <w:rFonts w:ascii="Times New Roman" w:eastAsia="宋体" w:hAnsi="Times New Roman" w:cs="Times New Roman" w:hint="eastAsia"/>
          <w:color w:val="auto"/>
        </w:rPr>
        <w:t>投标文件格式</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15.1 </w:t>
      </w:r>
      <w:r w:rsidRPr="001A2A8A">
        <w:rPr>
          <w:rFonts w:ascii="Times New Roman" w:eastAsia="宋体" w:hAnsi="Times New Roman" w:cs="Times New Roman" w:hint="eastAsia"/>
          <w:color w:val="auto"/>
        </w:rPr>
        <w:t>投标人应按招标文件中提供的投标文件格式完整填写。因不按要求编制而引起系统无法检索、读取相关信息时，其后果由投标人自行承担。</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15.2 </w:t>
      </w:r>
      <w:r w:rsidRPr="001A2A8A">
        <w:rPr>
          <w:rFonts w:ascii="Times New Roman" w:eastAsia="宋体" w:hAnsi="Times New Roman" w:cs="Times New Roman" w:hint="eastAsia"/>
          <w:color w:val="auto"/>
        </w:rPr>
        <w:t>投标人可对本招标文件“招标项目要求”所列的所有货物进行投标，也可只对其中一包或几包的货物投标；若无特殊说明，每一包的内容不得分项投标，原则上</w:t>
      </w:r>
      <w:r w:rsidRPr="001A2A8A">
        <w:rPr>
          <w:rFonts w:ascii="Times New Roman" w:eastAsia="宋体" w:hAnsi="Times New Roman" w:cs="Times New Roman" w:hint="eastAsia"/>
          <w:color w:val="auto"/>
        </w:rPr>
        <w:lastRenderedPageBreak/>
        <w:t>按照整包确定中标供应商。</w:t>
      </w:r>
    </w:p>
    <w:p w:rsidR="001515D5" w:rsidRPr="001A2A8A" w:rsidRDefault="001515D5"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15.3 </w:t>
      </w:r>
      <w:r w:rsidRPr="001A2A8A">
        <w:rPr>
          <w:rFonts w:ascii="Times New Roman" w:eastAsia="宋体" w:hAnsi="Times New Roman" w:cs="Times New Roman" w:hint="eastAsia"/>
          <w:color w:val="auto"/>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15.</w:t>
      </w:r>
      <w:r w:rsidR="001515D5" w:rsidRPr="001A2A8A">
        <w:rPr>
          <w:rFonts w:ascii="Times New Roman" w:eastAsia="宋体" w:hAnsi="Times New Roman" w:cs="Times New Roman" w:hint="eastAsia"/>
          <w:color w:val="auto"/>
        </w:rPr>
        <w:t>4</w:t>
      </w:r>
      <w:r w:rsidRPr="001A2A8A">
        <w:rPr>
          <w:rFonts w:ascii="Times New Roman" w:eastAsia="宋体" w:hAnsi="Times New Roman" w:cs="Times New Roman" w:hint="eastAsia"/>
          <w:color w:val="auto"/>
        </w:rPr>
        <w:t xml:space="preserve"> </w:t>
      </w:r>
      <w:r w:rsidRPr="001A2A8A">
        <w:rPr>
          <w:rFonts w:ascii="Times New Roman" w:eastAsia="宋体" w:hAnsi="Times New Roman" w:cs="Times New Roman" w:hint="eastAsia"/>
          <w:color w:val="auto"/>
        </w:rPr>
        <w:t>如投标多个包的，要求</w:t>
      </w:r>
      <w:proofErr w:type="gramStart"/>
      <w:r w:rsidRPr="001A2A8A">
        <w:rPr>
          <w:rFonts w:ascii="Times New Roman" w:eastAsia="宋体" w:hAnsi="Times New Roman" w:cs="Times New Roman" w:hint="eastAsia"/>
          <w:color w:val="auto"/>
        </w:rPr>
        <w:t>按包分别</w:t>
      </w:r>
      <w:proofErr w:type="gramEnd"/>
      <w:r w:rsidRPr="001A2A8A">
        <w:rPr>
          <w:rFonts w:ascii="Times New Roman" w:eastAsia="宋体" w:hAnsi="Times New Roman" w:cs="Times New Roman" w:hint="eastAsia"/>
          <w:color w:val="auto"/>
        </w:rPr>
        <w:t>独立制作投标文件。</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15.</w:t>
      </w:r>
      <w:r w:rsidR="001515D5" w:rsidRPr="001A2A8A">
        <w:rPr>
          <w:rFonts w:ascii="Times New Roman" w:eastAsia="宋体" w:hAnsi="Times New Roman" w:cs="Times New Roman" w:hint="eastAsia"/>
          <w:color w:val="auto"/>
        </w:rPr>
        <w:t>5</w:t>
      </w:r>
      <w:r w:rsidRPr="001A2A8A">
        <w:rPr>
          <w:rFonts w:ascii="Times New Roman" w:eastAsia="宋体" w:hAnsi="Times New Roman" w:cs="Times New Roman" w:hint="eastAsia"/>
          <w:color w:val="auto"/>
        </w:rPr>
        <w:t xml:space="preserve"> </w:t>
      </w:r>
      <w:r w:rsidRPr="001A2A8A">
        <w:rPr>
          <w:rFonts w:ascii="Times New Roman" w:eastAsia="宋体" w:hAnsi="Times New Roman" w:cs="Times New Roman" w:hint="eastAsia"/>
          <w:color w:val="auto"/>
        </w:rPr>
        <w:t>投标文件（包括封面和目录）的每一页，从封面开始按阿拉伯数字</w:t>
      </w:r>
      <w:r w:rsidRPr="001A2A8A">
        <w:rPr>
          <w:rFonts w:ascii="Times New Roman" w:eastAsia="宋体" w:hAnsi="Times New Roman" w:cs="Times New Roman" w:hint="eastAsia"/>
          <w:color w:val="auto"/>
        </w:rPr>
        <w:t>1</w:t>
      </w: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2</w:t>
      </w: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3</w:t>
      </w:r>
      <w:r w:rsidRPr="001A2A8A">
        <w:rPr>
          <w:rFonts w:ascii="宋体" w:eastAsia="宋体" w:hAnsi="宋体" w:cs="Times New Roman" w:hint="eastAsia"/>
          <w:color w:val="auto"/>
        </w:rPr>
        <w:t>…</w:t>
      </w:r>
      <w:r w:rsidRPr="001A2A8A">
        <w:rPr>
          <w:rFonts w:ascii="Times New Roman" w:eastAsia="宋体" w:hAnsi="Times New Roman" w:cs="Times New Roman" w:hint="eastAsia"/>
          <w:color w:val="auto"/>
        </w:rPr>
        <w:t>顺序编制页码。</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16. </w:t>
      </w:r>
      <w:r w:rsidRPr="001A2A8A">
        <w:rPr>
          <w:rFonts w:ascii="Times New Roman" w:eastAsia="宋体" w:hAnsi="Times New Roman" w:cs="Times New Roman" w:hint="eastAsia"/>
          <w:color w:val="auto"/>
        </w:rPr>
        <w:t>投标报价</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16.1 </w:t>
      </w:r>
      <w:r w:rsidRPr="001A2A8A">
        <w:rPr>
          <w:rFonts w:ascii="Times New Roman" w:eastAsia="宋体" w:hAnsi="Times New Roman" w:cs="Times New Roman" w:hint="eastAsia"/>
          <w:color w:val="auto"/>
        </w:rPr>
        <w:t>投标书、开标一览表等各表中的报价，若无特殊说明应采用人民币填报。</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16.2 </w:t>
      </w:r>
      <w:r w:rsidRPr="001A2A8A">
        <w:rPr>
          <w:rFonts w:ascii="Times New Roman" w:eastAsia="宋体" w:hAnsi="Times New Roman" w:cs="Times New Roman" w:hint="eastAsia"/>
          <w:color w:val="auto"/>
        </w:rPr>
        <w:t>投标报价是</w:t>
      </w:r>
      <w:r w:rsidRPr="001A2A8A">
        <w:rPr>
          <w:rFonts w:hint="eastAsia"/>
          <w:color w:val="auto"/>
        </w:rPr>
        <w:t>为完成招标文件规定的一切工作所需的全部费用的最终优惠价格。</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16.3 </w:t>
      </w:r>
      <w:r w:rsidRPr="001A2A8A">
        <w:rPr>
          <w:rFonts w:ascii="Times New Roman" w:eastAsia="宋体" w:hAnsi="Times New Roman" w:cs="Times New Roman" w:hint="eastAsia"/>
          <w:color w:val="auto"/>
        </w:rPr>
        <w:t>除《招标项目需求》中说明并允许外，投标的每一个货物、服务的单项报价以及采购项目的投标总价均只允许有一个报价，任何有选择的报价，</w:t>
      </w:r>
      <w:r w:rsidR="004A155E" w:rsidRPr="001A2A8A">
        <w:rPr>
          <w:rFonts w:ascii="Times New Roman" w:eastAsia="宋体" w:hAnsi="Times New Roman" w:cs="Times New Roman" w:hint="eastAsia"/>
          <w:color w:val="auto"/>
        </w:rPr>
        <w:t>采购人、采购代理机构</w:t>
      </w:r>
      <w:r w:rsidRPr="001A2A8A">
        <w:rPr>
          <w:rFonts w:ascii="Times New Roman" w:eastAsia="宋体" w:hAnsi="Times New Roman" w:cs="Times New Roman" w:hint="eastAsia"/>
          <w:color w:val="auto"/>
        </w:rPr>
        <w:t>均将予以拒绝。</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17. </w:t>
      </w:r>
      <w:r w:rsidRPr="001A2A8A">
        <w:rPr>
          <w:rFonts w:ascii="Times New Roman" w:eastAsia="宋体" w:hAnsi="Times New Roman" w:cs="Times New Roman" w:hint="eastAsia"/>
          <w:color w:val="auto"/>
        </w:rPr>
        <w:t>投标人资格证明文件</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投标人必须提交证明其有资格进行投标和有能力履行合同的文件，作为投标文件的一部分。</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1</w:t>
      </w:r>
      <w:r w:rsidRPr="001A2A8A">
        <w:rPr>
          <w:rFonts w:ascii="Times New Roman" w:eastAsia="宋体" w:hAnsi="Times New Roman" w:cs="Times New Roman" w:hint="eastAsia"/>
          <w:color w:val="auto"/>
        </w:rPr>
        <w:t>）《投标邀请函》中规定的供应商资格要求（实质性要求）证明文件；</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2</w:t>
      </w:r>
      <w:r w:rsidRPr="001A2A8A">
        <w:rPr>
          <w:rFonts w:ascii="Times New Roman" w:eastAsia="宋体" w:hAnsi="Times New Roman" w:cs="Times New Roman" w:hint="eastAsia"/>
          <w:color w:val="auto"/>
        </w:rPr>
        <w:t>）若国家及行业对投标项目有特殊资格要求的，还须提供特殊资格证明文件；</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00A8574B">
        <w:rPr>
          <w:rFonts w:ascii="Times New Roman" w:eastAsia="宋体" w:hAnsi="Times New Roman" w:cs="Times New Roman" w:hint="eastAsia"/>
          <w:color w:val="auto"/>
        </w:rPr>
        <w:t>3</w:t>
      </w:r>
      <w:r w:rsidRPr="001A2A8A">
        <w:rPr>
          <w:rFonts w:ascii="Times New Roman" w:eastAsia="宋体" w:hAnsi="Times New Roman" w:cs="Times New Roman" w:hint="eastAsia"/>
          <w:color w:val="auto"/>
        </w:rPr>
        <w:t>）涉及本须知中“</w:t>
      </w:r>
      <w:r w:rsidRPr="001A2A8A">
        <w:rPr>
          <w:rFonts w:ascii="Times New Roman" w:eastAsia="宋体" w:hAnsi="Times New Roman" w:cs="Times New Roman" w:hint="eastAsia"/>
          <w:color w:val="auto"/>
        </w:rPr>
        <w:t xml:space="preserve">4. </w:t>
      </w:r>
      <w:r w:rsidRPr="001A2A8A">
        <w:rPr>
          <w:rFonts w:ascii="Times New Roman" w:eastAsia="宋体" w:hAnsi="Times New Roman" w:cs="Times New Roman" w:hint="eastAsia"/>
          <w:color w:val="auto"/>
        </w:rPr>
        <w:t>合格的投标人”相关要求的，按其要求执行。</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18. </w:t>
      </w:r>
      <w:r w:rsidRPr="001A2A8A">
        <w:rPr>
          <w:rFonts w:ascii="Times New Roman" w:eastAsia="宋体" w:hAnsi="Times New Roman" w:cs="Times New Roman" w:hint="eastAsia"/>
          <w:color w:val="auto"/>
        </w:rPr>
        <w:t>技术</w:t>
      </w:r>
      <w:r w:rsidR="00B84A34">
        <w:rPr>
          <w:rFonts w:ascii="Times New Roman" w:eastAsia="宋体" w:hAnsi="Times New Roman" w:cs="Times New Roman" w:hint="eastAsia"/>
          <w:color w:val="auto"/>
        </w:rPr>
        <w:t>投标文件</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18.1 </w:t>
      </w:r>
      <w:r w:rsidRPr="001A2A8A">
        <w:rPr>
          <w:rFonts w:ascii="Times New Roman" w:eastAsia="宋体" w:hAnsi="Times New Roman" w:cs="Times New Roman" w:hint="eastAsia"/>
          <w:color w:val="auto"/>
        </w:rPr>
        <w:t>投标人须提交证明其拟供货物符合招标文件规定的技术</w:t>
      </w:r>
      <w:r w:rsidR="00B84A34">
        <w:rPr>
          <w:rFonts w:ascii="Times New Roman" w:eastAsia="宋体" w:hAnsi="Times New Roman" w:cs="Times New Roman" w:hint="eastAsia"/>
          <w:color w:val="auto"/>
        </w:rPr>
        <w:t>投标文件</w:t>
      </w:r>
      <w:r w:rsidRPr="001A2A8A">
        <w:rPr>
          <w:rFonts w:ascii="Times New Roman" w:eastAsia="宋体" w:hAnsi="Times New Roman" w:cs="Times New Roman" w:hint="eastAsia"/>
          <w:color w:val="auto"/>
        </w:rPr>
        <w:t>，作为投标文件的一部分。</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18.2 </w:t>
      </w:r>
      <w:r w:rsidRPr="001A2A8A">
        <w:rPr>
          <w:rFonts w:ascii="Times New Roman" w:eastAsia="宋体" w:hAnsi="Times New Roman" w:cs="Times New Roman" w:hint="eastAsia"/>
          <w:color w:val="auto"/>
        </w:rPr>
        <w:t>上述文件可以是文字资料、图纸或数据，并须提供：</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1</w:t>
      </w:r>
      <w:r w:rsidRPr="001A2A8A">
        <w:rPr>
          <w:rFonts w:ascii="Times New Roman" w:eastAsia="宋体" w:hAnsi="Times New Roman" w:cs="Times New Roman" w:hint="eastAsia"/>
          <w:color w:val="auto"/>
        </w:rPr>
        <w:t>）货物主要技术性能的详细描述；</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lastRenderedPageBreak/>
        <w:t>（</w:t>
      </w:r>
      <w:r w:rsidRPr="001A2A8A">
        <w:rPr>
          <w:rFonts w:ascii="Times New Roman" w:eastAsia="宋体" w:hAnsi="Times New Roman" w:cs="Times New Roman" w:hint="eastAsia"/>
          <w:color w:val="auto"/>
        </w:rPr>
        <w:t>2</w:t>
      </w:r>
      <w:r w:rsidRPr="001A2A8A">
        <w:rPr>
          <w:rFonts w:ascii="Times New Roman" w:eastAsia="宋体" w:hAnsi="Times New Roman" w:cs="Times New Roman" w:hint="eastAsia"/>
          <w:color w:val="auto"/>
        </w:rPr>
        <w:t>）保证货物从采购人开始使用至招标文件规定的保修期内正常和连续运转期间所需要的所有备件和专用工具的详细清单，包括其现行价格和供货来源资料；</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3</w:t>
      </w:r>
      <w:r w:rsidRPr="001A2A8A">
        <w:rPr>
          <w:rFonts w:ascii="Times New Roman" w:eastAsia="宋体" w:hAnsi="Times New Roman" w:cs="Times New Roman" w:hint="eastAsia"/>
          <w:color w:val="auto"/>
        </w:rPr>
        <w:t>）逐条对招标文件要求的技术规格进行评议，并按招标文件所附格式完整地填写《技术要求点对点应答表》，说明自己所投标的货物和相关服务内容与</w:t>
      </w:r>
      <w:r w:rsidR="004A155E" w:rsidRPr="001A2A8A">
        <w:rPr>
          <w:rFonts w:ascii="Times New Roman" w:eastAsia="宋体" w:hAnsi="Times New Roman" w:cs="Times New Roman" w:hint="eastAsia"/>
          <w:color w:val="auto"/>
        </w:rPr>
        <w:t>采购人、采购代理机构</w:t>
      </w:r>
      <w:r w:rsidRPr="001A2A8A">
        <w:rPr>
          <w:rFonts w:ascii="Times New Roman" w:eastAsia="宋体" w:hAnsi="Times New Roman" w:cs="Times New Roman" w:hint="eastAsia"/>
          <w:color w:val="auto"/>
        </w:rPr>
        <w:t>相应要求的偏离情况。</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18.3 </w:t>
      </w:r>
      <w:r w:rsidRPr="001A2A8A">
        <w:rPr>
          <w:rFonts w:ascii="Times New Roman" w:eastAsia="宋体" w:hAnsi="Times New Roman" w:cs="Times New Roman" w:hint="eastAsia"/>
          <w:color w:val="auto"/>
        </w:rPr>
        <w:t>投标文件中设备的性能指标应达到或优于招标文件中所列技术指标。投标人应注意招标文件中所列技术指标仅列出了最低限度。投标人在《技术要求点对点应答表》“</w:t>
      </w:r>
      <w:r w:rsidR="007D17FD">
        <w:rPr>
          <w:rFonts w:ascii="Times New Roman" w:eastAsia="宋体" w:hAnsi="Times New Roman" w:cs="Times New Roman" w:hint="eastAsia"/>
          <w:color w:val="auto"/>
        </w:rPr>
        <w:t>采购清单技术参数</w:t>
      </w:r>
      <w:r w:rsidRPr="001A2A8A">
        <w:rPr>
          <w:rFonts w:ascii="Times New Roman" w:eastAsia="宋体" w:hAnsi="Times New Roman" w:cs="Times New Roman" w:hint="eastAsia"/>
          <w:color w:val="auto"/>
        </w:rPr>
        <w:t>”的投标应答中必须列出具体数值或内容。如投标人未应答或只注明“符合”、“满足”等类似无具体内容的表述，将被视为不符合招标文件要求。投标人自行承担由此造成的一切后果。</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19. </w:t>
      </w:r>
      <w:r w:rsidRPr="001A2A8A">
        <w:rPr>
          <w:rFonts w:ascii="Times New Roman" w:eastAsia="宋体" w:hAnsi="Times New Roman" w:cs="Times New Roman" w:hint="eastAsia"/>
          <w:color w:val="auto"/>
        </w:rPr>
        <w:t>投标保证金</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19.1 </w:t>
      </w:r>
      <w:r w:rsidRPr="001A2A8A">
        <w:rPr>
          <w:rFonts w:ascii="Times New Roman" w:eastAsia="宋体" w:hAnsi="Times New Roman" w:cs="Times New Roman" w:hint="eastAsia"/>
          <w:color w:val="auto"/>
        </w:rPr>
        <w:t>按照《招标项目要求》要求执行。</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19.2 </w:t>
      </w:r>
      <w:r w:rsidRPr="001A2A8A">
        <w:rPr>
          <w:rFonts w:ascii="Times New Roman" w:eastAsia="宋体" w:hAnsi="Times New Roman" w:cs="Times New Roman" w:hint="eastAsia"/>
          <w:color w:val="auto"/>
        </w:rPr>
        <w:t>符合《政府采购货物和服务招标投标管理办法》和《政府采购法实施条例》相关规定。</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20. </w:t>
      </w:r>
      <w:r w:rsidRPr="001A2A8A">
        <w:rPr>
          <w:rFonts w:ascii="Times New Roman" w:eastAsia="宋体" w:hAnsi="Times New Roman" w:cs="Times New Roman" w:hint="eastAsia"/>
          <w:color w:val="auto"/>
        </w:rPr>
        <w:t>投标有效期</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20.1 </w:t>
      </w:r>
      <w:r w:rsidRPr="001A2A8A">
        <w:rPr>
          <w:rFonts w:ascii="Times New Roman" w:eastAsia="宋体" w:hAnsi="Times New Roman" w:cs="Times New Roman" w:hint="eastAsia"/>
          <w:color w:val="auto"/>
        </w:rPr>
        <w:t>投标有效期为</w:t>
      </w:r>
      <w:r w:rsidR="00D529AD" w:rsidRPr="001A2A8A">
        <w:rPr>
          <w:rFonts w:ascii="Times New Roman" w:eastAsia="宋体" w:hAnsi="Times New Roman" w:cs="Times New Roman" w:hint="eastAsia"/>
          <w:color w:val="auto"/>
        </w:rPr>
        <w:t>提交投标文件的截止之日</w:t>
      </w:r>
      <w:r w:rsidRPr="001A2A8A">
        <w:rPr>
          <w:rFonts w:ascii="Times New Roman" w:eastAsia="宋体" w:hAnsi="Times New Roman" w:cs="Times New Roman" w:hint="eastAsia"/>
          <w:color w:val="auto"/>
        </w:rPr>
        <w:t>起</w:t>
      </w:r>
      <w:r w:rsidRPr="001A2A8A">
        <w:rPr>
          <w:rFonts w:ascii="Times New Roman" w:eastAsia="宋体" w:hAnsi="Times New Roman" w:cs="Times New Roman" w:hint="eastAsia"/>
          <w:color w:val="auto"/>
        </w:rPr>
        <w:t>60</w:t>
      </w:r>
      <w:r w:rsidRPr="001A2A8A">
        <w:rPr>
          <w:rFonts w:ascii="Times New Roman" w:eastAsia="宋体" w:hAnsi="Times New Roman" w:cs="Times New Roman" w:hint="eastAsia"/>
          <w:color w:val="auto"/>
        </w:rPr>
        <w:t>天。投标书中规定的有效期短于招标文件规定的，其投标将被拒绝。</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20.2 </w:t>
      </w:r>
      <w:r w:rsidRPr="001A2A8A">
        <w:rPr>
          <w:rFonts w:ascii="Times New Roman" w:eastAsia="宋体" w:hAnsi="Times New Roman" w:cs="Times New Roman" w:hint="eastAsia"/>
          <w:color w:val="auto"/>
        </w:rPr>
        <w:t>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延长投标保证金的有效期。</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21. </w:t>
      </w:r>
      <w:r w:rsidRPr="001A2A8A">
        <w:rPr>
          <w:rFonts w:ascii="Times New Roman" w:eastAsia="宋体" w:hAnsi="Times New Roman" w:cs="Times New Roman" w:hint="eastAsia"/>
          <w:color w:val="auto"/>
        </w:rPr>
        <w:t>投标文件的签署及规定</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21.1 </w:t>
      </w:r>
      <w:r w:rsidRPr="001A2A8A">
        <w:rPr>
          <w:rFonts w:ascii="Times New Roman" w:eastAsia="宋体" w:hAnsi="Times New Roman" w:cs="Times New Roman" w:hint="eastAsia"/>
          <w:color w:val="auto"/>
        </w:rPr>
        <w:t>投标文件应按《招标项目要求》和《投标文件格式》如实编写，未尽事宜可自行补充。投标文件内容不完整、格式不符合导致投标文件被误读、漏读或者查找不</w:t>
      </w:r>
      <w:r w:rsidRPr="001A2A8A">
        <w:rPr>
          <w:rFonts w:ascii="Times New Roman" w:eastAsia="宋体" w:hAnsi="Times New Roman" w:cs="Times New Roman" w:hint="eastAsia"/>
          <w:color w:val="auto"/>
        </w:rPr>
        <w:lastRenderedPageBreak/>
        <w:t>到相关内容的，投标人自行承担由此产生的风险。</w:t>
      </w:r>
    </w:p>
    <w:p w:rsidR="00F427BF"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21.2 </w:t>
      </w:r>
      <w:r w:rsidRPr="001A2A8A">
        <w:rPr>
          <w:rFonts w:ascii="Times New Roman" w:eastAsia="宋体" w:hAnsi="Times New Roman" w:cs="Times New Roman" w:hint="eastAsia"/>
          <w:color w:val="auto"/>
        </w:rPr>
        <w:t>投标人按照《投标邀请函》的要求提交网上应答并</w:t>
      </w:r>
      <w:r w:rsidRPr="001A2A8A">
        <w:rPr>
          <w:rFonts w:ascii="Times New Roman" w:eastAsiaTheme="minorEastAsia" w:hAnsi="Times New Roman" w:cs="Times New Roman" w:hint="eastAsia"/>
          <w:color w:val="auto"/>
          <w:szCs w:val="32"/>
        </w:rPr>
        <w:t>上传</w:t>
      </w:r>
      <w:r w:rsidR="00F427BF" w:rsidRPr="001A2A8A">
        <w:rPr>
          <w:rFonts w:ascii="Times New Roman" w:eastAsia="宋体" w:hAnsi="Times New Roman" w:cs="Times New Roman" w:hint="eastAsia"/>
          <w:color w:val="auto"/>
        </w:rPr>
        <w:t>加盖投标人电子签章的</w:t>
      </w:r>
      <w:r w:rsidR="00F427BF" w:rsidRPr="001A2A8A">
        <w:rPr>
          <w:rFonts w:ascii="Times New Roman" w:eastAsia="宋体" w:hAnsi="Times New Roman" w:cs="Times New Roman" w:hint="eastAsia"/>
          <w:color w:val="auto"/>
        </w:rPr>
        <w:t>PDF</w:t>
      </w:r>
      <w:r w:rsidR="00F427BF" w:rsidRPr="001A2A8A">
        <w:rPr>
          <w:rFonts w:ascii="Times New Roman" w:eastAsia="宋体" w:hAnsi="Times New Roman" w:cs="Times New Roman" w:hint="eastAsia"/>
          <w:color w:val="auto"/>
        </w:rPr>
        <w:t>格式电子投标文件（</w:t>
      </w:r>
      <w:r w:rsidR="00286CEF">
        <w:rPr>
          <w:rFonts w:ascii="Times New Roman" w:eastAsia="宋体" w:hAnsi="Times New Roman" w:cs="Times New Roman" w:hint="eastAsia"/>
          <w:color w:val="auto"/>
        </w:rPr>
        <w:t>以通过天津公共资源电子签章客户端正确读取签章信息为准</w:t>
      </w:r>
      <w:r w:rsidR="00F427BF" w:rsidRPr="001A2A8A">
        <w:rPr>
          <w:rFonts w:ascii="Times New Roman" w:eastAsia="宋体" w:hAnsi="Times New Roman" w:cs="Times New Roman" w:hint="eastAsia"/>
          <w:color w:val="auto"/>
        </w:rPr>
        <w:t>）。</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21.3 </w:t>
      </w:r>
      <w:r w:rsidRPr="001A2A8A">
        <w:rPr>
          <w:rFonts w:ascii="Times New Roman" w:eastAsia="宋体" w:hAnsi="Times New Roman" w:cs="Times New Roman" w:hint="eastAsia"/>
          <w:color w:val="auto"/>
        </w:rPr>
        <w:t>若</w:t>
      </w:r>
      <w:r w:rsidR="00F427BF" w:rsidRPr="001A2A8A">
        <w:rPr>
          <w:rFonts w:ascii="Times New Roman" w:eastAsia="宋体" w:hAnsi="Times New Roman" w:cs="Times New Roman" w:hint="eastAsia"/>
          <w:color w:val="auto"/>
        </w:rPr>
        <w:t>上传加盖投标人电子签章的</w:t>
      </w:r>
      <w:r w:rsidR="00F427BF" w:rsidRPr="001A2A8A">
        <w:rPr>
          <w:rFonts w:ascii="Times New Roman" w:eastAsia="宋体" w:hAnsi="Times New Roman" w:cs="Times New Roman" w:hint="eastAsia"/>
          <w:color w:val="auto"/>
        </w:rPr>
        <w:t>PDF</w:t>
      </w:r>
      <w:r w:rsidR="00F427BF" w:rsidRPr="001A2A8A">
        <w:rPr>
          <w:rFonts w:ascii="Times New Roman" w:eastAsia="宋体" w:hAnsi="Times New Roman" w:cs="Times New Roman" w:hint="eastAsia"/>
          <w:color w:val="auto"/>
        </w:rPr>
        <w:t>格式电子投标文件</w:t>
      </w:r>
      <w:r w:rsidRPr="001A2A8A">
        <w:rPr>
          <w:rFonts w:ascii="Times New Roman" w:eastAsia="宋体" w:hAnsi="Times New Roman" w:cs="Times New Roman" w:hint="eastAsia"/>
          <w:color w:val="auto"/>
        </w:rPr>
        <w:t>有修改</w:t>
      </w:r>
      <w:r w:rsidR="00F427BF"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须于规定时间内重新提交电子投标文件。</w:t>
      </w:r>
      <w:r w:rsidR="00F427BF" w:rsidRPr="001A2A8A">
        <w:rPr>
          <w:rFonts w:ascii="Times New Roman" w:eastAsia="宋体" w:hAnsi="Times New Roman" w:cs="Times New Roman" w:hint="eastAsia"/>
          <w:color w:val="auto"/>
        </w:rPr>
        <w:t>电子</w:t>
      </w:r>
      <w:r w:rsidRPr="001A2A8A">
        <w:rPr>
          <w:rFonts w:ascii="Times New Roman" w:eastAsia="宋体" w:hAnsi="Times New Roman" w:cs="Times New Roman" w:hint="eastAsia"/>
          <w:color w:val="auto"/>
        </w:rPr>
        <w:t>投标文件因模糊不清或表达不清所引起的后果由投标人自负。</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p>
    <w:p w:rsidR="00C627B1" w:rsidRPr="001A2A8A" w:rsidRDefault="00C627B1" w:rsidP="008B1F79">
      <w:pPr>
        <w:pStyle w:val="Default"/>
        <w:spacing w:line="360" w:lineRule="auto"/>
        <w:jc w:val="center"/>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D  </w:t>
      </w:r>
      <w:r w:rsidRPr="001A2A8A">
        <w:rPr>
          <w:rFonts w:ascii="Times New Roman" w:eastAsia="宋体" w:hAnsi="Times New Roman" w:cs="Times New Roman" w:hint="eastAsia"/>
          <w:color w:val="auto"/>
        </w:rPr>
        <w:t>投标文件的网上应答和提交</w:t>
      </w:r>
    </w:p>
    <w:p w:rsidR="00AC7ED6"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22. </w:t>
      </w:r>
      <w:r w:rsidRPr="001A2A8A">
        <w:rPr>
          <w:rFonts w:ascii="Times New Roman" w:eastAsia="宋体" w:hAnsi="Times New Roman" w:cs="Times New Roman" w:hint="eastAsia"/>
          <w:color w:val="auto"/>
        </w:rPr>
        <w:t>投标人须</w:t>
      </w:r>
      <w:r w:rsidR="00AC7ED6" w:rsidRPr="001A2A8A">
        <w:rPr>
          <w:rFonts w:ascii="Times New Roman" w:eastAsia="宋体" w:hAnsi="Times New Roman" w:cs="Times New Roman" w:hint="eastAsia"/>
          <w:color w:val="auto"/>
        </w:rPr>
        <w:t>按</w:t>
      </w:r>
      <w:r w:rsidRPr="001A2A8A">
        <w:rPr>
          <w:rFonts w:ascii="Times New Roman" w:eastAsia="宋体" w:hAnsi="Times New Roman" w:cs="Times New Roman" w:hint="eastAsia"/>
          <w:color w:val="auto"/>
        </w:rPr>
        <w:t>《投标邀请函》规定提交</w:t>
      </w:r>
      <w:r w:rsidR="00AC7ED6" w:rsidRPr="001A2A8A">
        <w:rPr>
          <w:rFonts w:ascii="Times New Roman" w:eastAsia="宋体" w:hAnsi="Times New Roman" w:cs="Times New Roman" w:hint="eastAsia"/>
          <w:color w:val="auto"/>
        </w:rPr>
        <w:t>网上应答并上传加盖投标人电子签章的</w:t>
      </w:r>
      <w:r w:rsidR="00AC7ED6" w:rsidRPr="001A2A8A">
        <w:rPr>
          <w:rFonts w:ascii="Times New Roman" w:eastAsia="宋体" w:hAnsi="Times New Roman" w:cs="Times New Roman" w:hint="eastAsia"/>
          <w:color w:val="auto"/>
        </w:rPr>
        <w:t>PDF</w:t>
      </w:r>
      <w:r w:rsidR="00AC7ED6" w:rsidRPr="001A2A8A">
        <w:rPr>
          <w:rFonts w:ascii="Times New Roman" w:eastAsia="宋体" w:hAnsi="Times New Roman" w:cs="Times New Roman" w:hint="eastAsia"/>
          <w:color w:val="auto"/>
        </w:rPr>
        <w:t>格式电子投标文件（</w:t>
      </w:r>
      <w:r w:rsidR="00286CEF">
        <w:rPr>
          <w:rFonts w:ascii="Times New Roman" w:eastAsia="宋体" w:hAnsi="Times New Roman" w:cs="Times New Roman" w:hint="eastAsia"/>
          <w:color w:val="auto"/>
        </w:rPr>
        <w:t>以通过天津公共资源电子签章客户端正确读取签章信息为准</w:t>
      </w:r>
      <w:r w:rsidR="00AC7ED6"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。具体方式：</w:t>
      </w:r>
      <w:r w:rsidR="00AC7ED6" w:rsidRPr="001A2A8A">
        <w:rPr>
          <w:rFonts w:ascii="Times New Roman" w:eastAsia="宋体" w:hAnsi="Times New Roman" w:cs="Times New Roman"/>
          <w:color w:val="auto"/>
        </w:rPr>
        <w:t>使用</w:t>
      </w:r>
      <w:r w:rsidR="004B1798">
        <w:rPr>
          <w:rFonts w:ascii="Times New Roman" w:eastAsia="宋体" w:hAnsi="Times New Roman" w:cs="Times New Roman"/>
          <w:color w:val="auto"/>
        </w:rPr>
        <w:t>天津数字认证有限公司</w:t>
      </w:r>
      <w:r w:rsidR="00C52C03">
        <w:rPr>
          <w:rFonts w:ascii="Times New Roman" w:eastAsia="宋体" w:hAnsi="Times New Roman" w:cs="Times New Roman"/>
          <w:color w:val="auto"/>
        </w:rPr>
        <w:t>发出的</w:t>
      </w:r>
      <w:r w:rsidR="00C52C03">
        <w:rPr>
          <w:rFonts w:ascii="Times New Roman" w:eastAsia="宋体" w:hAnsi="Times New Roman" w:cs="Times New Roman"/>
          <w:color w:val="auto"/>
        </w:rPr>
        <w:t>CA</w:t>
      </w:r>
      <w:r w:rsidR="00C52C03">
        <w:rPr>
          <w:rFonts w:ascii="Times New Roman" w:eastAsia="宋体" w:hAnsi="Times New Roman" w:cs="Times New Roman"/>
          <w:color w:val="auto"/>
        </w:rPr>
        <w:t>数字证书（原天津市电子认证中心发出尚在有效期内的</w:t>
      </w:r>
      <w:r w:rsidR="00C52C03">
        <w:rPr>
          <w:rFonts w:ascii="Times New Roman" w:eastAsia="宋体" w:hAnsi="Times New Roman" w:cs="Times New Roman"/>
          <w:color w:val="auto"/>
        </w:rPr>
        <w:t>CA</w:t>
      </w:r>
      <w:r w:rsidR="00C52C03">
        <w:rPr>
          <w:rFonts w:ascii="Times New Roman" w:eastAsia="宋体" w:hAnsi="Times New Roman" w:cs="Times New Roman"/>
          <w:color w:val="auto"/>
        </w:rPr>
        <w:t>数字证书</w:t>
      </w:r>
      <w:r w:rsidR="00F7678B">
        <w:rPr>
          <w:rFonts w:ascii="Times New Roman" w:eastAsia="宋体" w:hAnsi="Times New Roman" w:cs="Times New Roman"/>
          <w:color w:val="auto"/>
        </w:rPr>
        <w:t>仍可使用</w:t>
      </w:r>
      <w:r w:rsidR="00C52C03">
        <w:rPr>
          <w:rFonts w:ascii="Times New Roman" w:eastAsia="宋体" w:hAnsi="Times New Roman" w:cs="Times New Roman"/>
          <w:color w:val="auto"/>
        </w:rPr>
        <w:t>）</w:t>
      </w:r>
      <w:r w:rsidR="00AC7ED6" w:rsidRPr="001A2A8A">
        <w:rPr>
          <w:rFonts w:ascii="Times New Roman" w:eastAsia="宋体" w:hAnsi="Times New Roman" w:cs="Times New Roman"/>
          <w:color w:val="auto"/>
        </w:rPr>
        <w:t>登陆</w:t>
      </w:r>
      <w:r w:rsidR="00AC7ED6" w:rsidRPr="001A2A8A">
        <w:rPr>
          <w:rFonts w:ascii="Times New Roman" w:eastAsia="宋体" w:hAnsi="Times New Roman" w:cs="Times New Roman" w:hint="eastAsia"/>
          <w:color w:val="auto"/>
        </w:rPr>
        <w:t>天津市政府采购中心网（网址：</w:t>
      </w:r>
      <w:r w:rsidR="00D5629E">
        <w:rPr>
          <w:rFonts w:ascii="Times New Roman" w:eastAsia="宋体" w:hAnsi="Times New Roman" w:cs="Times New Roman" w:hint="eastAsia"/>
          <w:color w:val="auto"/>
        </w:rPr>
        <w:t>http://tjgpc.zwfwb.tj.gov.cn</w:t>
      </w:r>
      <w:r w:rsidR="00AC7ED6" w:rsidRPr="001A2A8A">
        <w:rPr>
          <w:rFonts w:ascii="Times New Roman" w:eastAsia="宋体" w:hAnsi="Times New Roman" w:cs="Times New Roman" w:hint="eastAsia"/>
          <w:color w:val="auto"/>
        </w:rPr>
        <w:t>）</w:t>
      </w:r>
      <w:r w:rsidR="00AC7ED6" w:rsidRPr="001A2A8A">
        <w:rPr>
          <w:rFonts w:ascii="Times New Roman" w:eastAsia="宋体" w:hAnsi="Times New Roman" w:cs="Times New Roman" w:hint="eastAsia"/>
          <w:color w:val="auto"/>
        </w:rPr>
        <w:t>-</w:t>
      </w:r>
      <w:r w:rsidR="00AC7ED6" w:rsidRPr="001A2A8A">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网上招投标”</w:t>
      </w:r>
      <w:r w:rsidR="006157E5">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“供应商登录”</w:t>
      </w:r>
      <w:r w:rsidR="006157E5">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“市级集采机构入口”</w:t>
      </w:r>
      <w:r w:rsidR="00AC7ED6" w:rsidRPr="001A2A8A">
        <w:rPr>
          <w:rFonts w:ascii="Times New Roman" w:eastAsia="宋体" w:hAnsi="Times New Roman" w:cs="Times New Roman" w:hint="eastAsia"/>
          <w:color w:val="auto"/>
        </w:rPr>
        <w:t>提交网上应答并上传加盖投标人电子签章的</w:t>
      </w:r>
      <w:r w:rsidR="00AC7ED6" w:rsidRPr="001A2A8A">
        <w:rPr>
          <w:rFonts w:ascii="Times New Roman" w:eastAsia="宋体" w:hAnsi="Times New Roman" w:cs="Times New Roman" w:hint="eastAsia"/>
          <w:color w:val="auto"/>
        </w:rPr>
        <w:t>PDF</w:t>
      </w:r>
      <w:r w:rsidR="00AC7ED6" w:rsidRPr="001A2A8A">
        <w:rPr>
          <w:rFonts w:ascii="Times New Roman" w:eastAsia="宋体" w:hAnsi="Times New Roman" w:cs="Times New Roman" w:hint="eastAsia"/>
          <w:color w:val="auto"/>
        </w:rPr>
        <w:t>格式电子投标文件（</w:t>
      </w:r>
      <w:r w:rsidR="00286CEF">
        <w:rPr>
          <w:rFonts w:ascii="Times New Roman" w:eastAsia="宋体" w:hAnsi="Times New Roman" w:cs="Times New Roman" w:hint="eastAsia"/>
          <w:color w:val="auto"/>
        </w:rPr>
        <w:t>以通过天津公共资源电子签章客户端正确读取签章信息为准</w:t>
      </w:r>
      <w:r w:rsidR="00AC7ED6" w:rsidRPr="001A2A8A">
        <w:rPr>
          <w:rFonts w:ascii="Times New Roman" w:eastAsia="宋体" w:hAnsi="Times New Roman" w:cs="Times New Roman" w:hint="eastAsia"/>
          <w:color w:val="auto"/>
        </w:rPr>
        <w:t>）。如有需要，投标人可于工作时间且在招标文件规定的截止时间前到天津市</w:t>
      </w:r>
      <w:r w:rsidR="005C6F41">
        <w:rPr>
          <w:rFonts w:ascii="Times New Roman" w:eastAsia="宋体" w:hAnsi="Times New Roman" w:cs="Times New Roman" w:hint="eastAsia"/>
          <w:color w:val="auto"/>
        </w:rPr>
        <w:t>河东区红星路</w:t>
      </w:r>
      <w:r w:rsidR="005C6F41">
        <w:rPr>
          <w:rFonts w:ascii="Times New Roman" w:eastAsia="宋体" w:hAnsi="Times New Roman" w:cs="Times New Roman" w:hint="eastAsia"/>
          <w:color w:val="auto"/>
        </w:rPr>
        <w:t>79</w:t>
      </w:r>
      <w:r w:rsidR="005C6F41">
        <w:rPr>
          <w:rFonts w:ascii="Times New Roman" w:eastAsia="宋体" w:hAnsi="Times New Roman" w:cs="Times New Roman" w:hint="eastAsia"/>
          <w:color w:val="auto"/>
        </w:rPr>
        <w:t>号</w:t>
      </w:r>
      <w:r w:rsidR="00AC7ED6" w:rsidRPr="001A2A8A">
        <w:rPr>
          <w:rFonts w:ascii="Times New Roman" w:eastAsia="宋体" w:hAnsi="Times New Roman" w:cs="Times New Roman" w:hint="eastAsia"/>
          <w:color w:val="auto"/>
        </w:rPr>
        <w:t>天津市政府采购中心窗口</w:t>
      </w:r>
      <w:r w:rsidR="0038382B" w:rsidRPr="001A2A8A">
        <w:rPr>
          <w:rFonts w:ascii="Times New Roman" w:eastAsia="宋体" w:hAnsi="Times New Roman" w:cs="Times New Roman" w:hint="eastAsia"/>
          <w:color w:val="auto"/>
        </w:rPr>
        <w:t>完成上述操作</w:t>
      </w:r>
      <w:r w:rsidR="00AC7ED6" w:rsidRPr="001A2A8A">
        <w:rPr>
          <w:rFonts w:ascii="Times New Roman" w:eastAsia="宋体" w:hAnsi="Times New Roman" w:cs="Times New Roman" w:hint="eastAsia"/>
          <w:color w:val="auto"/>
        </w:rPr>
        <w:t>。</w:t>
      </w:r>
    </w:p>
    <w:p w:rsidR="00C627B1" w:rsidRPr="001A2A8A" w:rsidRDefault="00C627B1" w:rsidP="00C627B1">
      <w:pPr>
        <w:pStyle w:val="Default"/>
        <w:spacing w:line="360" w:lineRule="auto"/>
        <w:ind w:firstLineChars="200" w:firstLine="446"/>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23. </w:t>
      </w:r>
      <w:r w:rsidRPr="001A2A8A">
        <w:rPr>
          <w:rFonts w:ascii="Times New Roman" w:eastAsia="宋体" w:hAnsi="Times New Roman" w:cs="Times New Roman" w:hint="eastAsia"/>
          <w:color w:val="auto"/>
        </w:rPr>
        <w:t>制作和上传电子投标文件要求</w:t>
      </w:r>
    </w:p>
    <w:p w:rsidR="00C627B1" w:rsidRPr="001A2A8A" w:rsidRDefault="00C627B1" w:rsidP="00855A3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23.1</w:t>
      </w:r>
      <w:r w:rsidR="0038382B" w:rsidRPr="001A2A8A">
        <w:rPr>
          <w:rFonts w:ascii="Times New Roman" w:eastAsia="宋体" w:hAnsi="Times New Roman" w:cs="Times New Roman" w:hint="eastAsia"/>
          <w:color w:val="auto"/>
        </w:rPr>
        <w:t xml:space="preserve"> </w:t>
      </w:r>
      <w:r w:rsidR="0038382B" w:rsidRPr="001A2A8A">
        <w:rPr>
          <w:rFonts w:ascii="Times New Roman" w:eastAsia="宋体" w:hAnsi="Times New Roman" w:cs="Times New Roman" w:hint="eastAsia"/>
          <w:color w:val="auto"/>
        </w:rPr>
        <w:t>投标人须下载天津市政府采购中心网</w:t>
      </w:r>
      <w:r w:rsidR="0038382B" w:rsidRPr="001A2A8A">
        <w:rPr>
          <w:rFonts w:ascii="Times New Roman" w:eastAsia="宋体" w:hAnsi="Times New Roman" w:cs="Times New Roman" w:hint="eastAsia"/>
          <w:color w:val="auto"/>
        </w:rPr>
        <w:t>-</w:t>
      </w:r>
      <w:r w:rsidR="0038382B" w:rsidRPr="001A2A8A">
        <w:rPr>
          <w:rFonts w:ascii="Times New Roman" w:eastAsia="宋体" w:hAnsi="Times New Roman" w:cs="Times New Roman" w:hint="eastAsia"/>
          <w:color w:val="auto"/>
        </w:rPr>
        <w:t>下载中心</w:t>
      </w:r>
      <w:r w:rsidR="0038382B" w:rsidRPr="001A2A8A">
        <w:rPr>
          <w:rFonts w:ascii="Times New Roman" w:eastAsia="宋体" w:hAnsi="Times New Roman" w:cs="Times New Roman" w:hint="eastAsia"/>
          <w:color w:val="auto"/>
        </w:rPr>
        <w:t>-</w:t>
      </w:r>
      <w:r w:rsidR="0038382B" w:rsidRPr="001A2A8A">
        <w:rPr>
          <w:rFonts w:ascii="Times New Roman" w:eastAsia="宋体" w:hAnsi="Times New Roman" w:cs="Times New Roman" w:hint="eastAsia"/>
          <w:color w:val="auto"/>
        </w:rPr>
        <w:t>《远程招投标电子签章客户端用户使用说明及安装程序》。</w:t>
      </w:r>
    </w:p>
    <w:p w:rsidR="00C627B1" w:rsidRPr="001A2A8A" w:rsidRDefault="0038382B" w:rsidP="00C627B1">
      <w:pPr>
        <w:pStyle w:val="Default"/>
        <w:spacing w:line="360" w:lineRule="auto"/>
        <w:ind w:firstLineChars="200" w:firstLine="446"/>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23.2 </w:t>
      </w:r>
      <w:r w:rsidRPr="001A2A8A">
        <w:rPr>
          <w:rFonts w:ascii="Times New Roman" w:eastAsia="宋体" w:hAnsi="Times New Roman" w:cs="Times New Roman" w:hint="eastAsia"/>
          <w:color w:val="auto"/>
        </w:rPr>
        <w:t>投标人须按照招标文件的规定制作电子投标文件，对所需提供的一切纸质材料进行扫描后加入电子投标文件，按照《远程招投标电子签章客户端用户使用说明及安装程序》中《远程招投标电子签章客户端用户使用说明》规定的要求制作加盖投标</w:t>
      </w:r>
      <w:r w:rsidRPr="001A2A8A">
        <w:rPr>
          <w:rFonts w:ascii="Times New Roman" w:eastAsia="宋体" w:hAnsi="Times New Roman" w:cs="Times New Roman" w:hint="eastAsia"/>
          <w:color w:val="auto"/>
        </w:rPr>
        <w:lastRenderedPageBreak/>
        <w:t>人电子签章的</w:t>
      </w:r>
      <w:r w:rsidRPr="001A2A8A">
        <w:rPr>
          <w:rFonts w:ascii="Times New Roman" w:eastAsia="宋体" w:hAnsi="Times New Roman" w:cs="Times New Roman" w:hint="eastAsia"/>
          <w:color w:val="auto"/>
        </w:rPr>
        <w:t>PDF</w:t>
      </w:r>
      <w:r w:rsidRPr="001A2A8A">
        <w:rPr>
          <w:rFonts w:ascii="Times New Roman" w:eastAsia="宋体" w:hAnsi="Times New Roman" w:cs="Times New Roman" w:hint="eastAsia"/>
          <w:color w:val="auto"/>
        </w:rPr>
        <w:t>格式电子投标文件（</w:t>
      </w:r>
      <w:r w:rsidR="00286CEF">
        <w:rPr>
          <w:rFonts w:ascii="Times New Roman" w:eastAsia="宋体" w:hAnsi="Times New Roman" w:cs="Times New Roman" w:hint="eastAsia"/>
          <w:color w:val="auto"/>
        </w:rPr>
        <w:t>以通过天津公共资源电子签章客户端正确读取签章信息为准</w:t>
      </w:r>
      <w:r w:rsidRPr="001A2A8A">
        <w:rPr>
          <w:rFonts w:ascii="Times New Roman" w:eastAsia="宋体" w:hAnsi="Times New Roman" w:cs="Times New Roman" w:hint="eastAsia"/>
          <w:color w:val="auto"/>
        </w:rPr>
        <w:t>），并于投标截止时间前上传至天津市政府采购中心招投标系统。</w:t>
      </w:r>
    </w:p>
    <w:p w:rsidR="0038382B" w:rsidRPr="001A2A8A" w:rsidRDefault="0038382B" w:rsidP="0038382B">
      <w:pPr>
        <w:pStyle w:val="Default"/>
        <w:spacing w:line="360" w:lineRule="auto"/>
        <w:ind w:firstLineChars="200" w:firstLine="446"/>
        <w:rPr>
          <w:rFonts w:ascii="Times New Roman" w:eastAsia="宋体" w:hAnsi="Times New Roman" w:cs="Times New Roman"/>
          <w:color w:val="auto"/>
        </w:rPr>
      </w:pPr>
      <w:r w:rsidRPr="001A2A8A">
        <w:rPr>
          <w:rFonts w:ascii="Times New Roman" w:eastAsia="宋体" w:hAnsi="Times New Roman" w:cs="Times New Roman" w:hint="eastAsia"/>
          <w:color w:val="auto"/>
        </w:rPr>
        <w:t>特别提醒：</w:t>
      </w:r>
    </w:p>
    <w:p w:rsidR="0038382B" w:rsidRPr="001A2A8A" w:rsidRDefault="0038382B" w:rsidP="0038382B">
      <w:pPr>
        <w:pStyle w:val="Default"/>
        <w:spacing w:line="360" w:lineRule="auto"/>
        <w:ind w:firstLineChars="200" w:firstLine="446"/>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1</w:t>
      </w:r>
      <w:r w:rsidRPr="001A2A8A">
        <w:rPr>
          <w:rFonts w:ascii="Times New Roman" w:eastAsia="宋体" w:hAnsi="Times New Roman" w:cs="Times New Roman" w:hint="eastAsia"/>
          <w:color w:val="auto"/>
        </w:rPr>
        <w:t>）由于投标人网络接入速率不可控等网络传输风险，建议投标人在网上应答上传加盖电子签章的</w:t>
      </w:r>
      <w:r w:rsidRPr="001A2A8A">
        <w:rPr>
          <w:rFonts w:ascii="Times New Roman" w:eastAsia="宋体" w:hAnsi="Times New Roman" w:cs="Times New Roman" w:hint="eastAsia"/>
          <w:color w:val="auto"/>
        </w:rPr>
        <w:t>PDF</w:t>
      </w:r>
      <w:r w:rsidRPr="001A2A8A">
        <w:rPr>
          <w:rFonts w:ascii="Times New Roman" w:eastAsia="宋体" w:hAnsi="Times New Roman" w:cs="Times New Roman" w:hint="eastAsia"/>
          <w:color w:val="auto"/>
        </w:rPr>
        <w:t>文件后，对上传文件进行下载，核对文件完整性，如是否缺页少页、图片是否显示完整、签章是否有效等，并按照《远程招投标电子签章客户端用户使用说明》要求的文件检查方法进行检查，确保投标文件上传准确、有效。</w:t>
      </w:r>
    </w:p>
    <w:p w:rsidR="0038382B" w:rsidRPr="001A2A8A" w:rsidRDefault="0038382B" w:rsidP="0038382B">
      <w:pPr>
        <w:pStyle w:val="Default"/>
        <w:spacing w:line="360" w:lineRule="auto"/>
        <w:ind w:firstLineChars="200" w:firstLine="446"/>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2</w:t>
      </w:r>
      <w:r w:rsidRPr="001A2A8A">
        <w:rPr>
          <w:rFonts w:ascii="Times New Roman" w:eastAsia="宋体" w:hAnsi="Times New Roman" w:cs="Times New Roman" w:hint="eastAsia"/>
          <w:color w:val="auto"/>
        </w:rPr>
        <w:t>）</w:t>
      </w:r>
      <w:r w:rsidR="00286CEF" w:rsidRPr="00286CEF">
        <w:rPr>
          <w:rFonts w:ascii="Times New Roman" w:eastAsia="宋体" w:hAnsi="Times New Roman" w:cs="Times New Roman" w:hint="eastAsia"/>
          <w:color w:val="auto"/>
        </w:rPr>
        <w:t>投标人应当按照天津公共资源电子签章客户端使用说明的要求使用电子签章客户端软件。不按</w:t>
      </w:r>
      <w:proofErr w:type="gramStart"/>
      <w:r w:rsidR="00286CEF" w:rsidRPr="00286CEF">
        <w:rPr>
          <w:rFonts w:ascii="Times New Roman" w:eastAsia="宋体" w:hAnsi="Times New Roman" w:cs="Times New Roman" w:hint="eastAsia"/>
          <w:color w:val="auto"/>
        </w:rPr>
        <w:t>本使用</w:t>
      </w:r>
      <w:proofErr w:type="gramEnd"/>
      <w:r w:rsidR="00286CEF" w:rsidRPr="00286CEF">
        <w:rPr>
          <w:rFonts w:ascii="Times New Roman" w:eastAsia="宋体" w:hAnsi="Times New Roman" w:cs="Times New Roman" w:hint="eastAsia"/>
          <w:color w:val="auto"/>
        </w:rPr>
        <w:t>说明使用电子签章客户端软件，或使用</w:t>
      </w:r>
      <w:r w:rsidR="00286CEF" w:rsidRPr="00286CEF">
        <w:rPr>
          <w:rFonts w:ascii="Times New Roman" w:eastAsia="宋体" w:hAnsi="Times New Roman" w:cs="Times New Roman" w:hint="eastAsia"/>
          <w:color w:val="auto"/>
        </w:rPr>
        <w:t>word</w:t>
      </w:r>
      <w:r w:rsidR="00286CEF" w:rsidRPr="00286CEF">
        <w:rPr>
          <w:rFonts w:ascii="Times New Roman" w:eastAsia="宋体" w:hAnsi="Times New Roman" w:cs="Times New Roman" w:hint="eastAsia"/>
          <w:color w:val="auto"/>
        </w:rPr>
        <w:t>等其它软件进行签章工作，将会造成天津公共资源电子签章客户端无法读取签章信息，并导致投标无效。</w:t>
      </w:r>
    </w:p>
    <w:p w:rsidR="0038382B" w:rsidRPr="001A2A8A" w:rsidRDefault="0038382B" w:rsidP="0038382B">
      <w:pPr>
        <w:pStyle w:val="Default"/>
        <w:spacing w:line="360" w:lineRule="auto"/>
        <w:ind w:firstLineChars="200" w:firstLine="446"/>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23.3 </w:t>
      </w:r>
      <w:r w:rsidRPr="001A2A8A">
        <w:rPr>
          <w:rFonts w:ascii="Times New Roman" w:eastAsia="宋体" w:hAnsi="Times New Roman" w:cs="Times New Roman" w:hint="eastAsia"/>
          <w:color w:val="auto"/>
        </w:rPr>
        <w:t>投标人须保证电子投标文件清晰，便于识别，如因上传、扫描、格式等原因导致评审时受到影响，由投标人自行承担相应责任。</w:t>
      </w:r>
    </w:p>
    <w:p w:rsidR="0038382B" w:rsidRPr="001A2A8A" w:rsidRDefault="0038382B" w:rsidP="0038382B">
      <w:pPr>
        <w:pStyle w:val="Default"/>
        <w:spacing w:line="360" w:lineRule="auto"/>
        <w:ind w:firstLineChars="200" w:firstLine="446"/>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24. </w:t>
      </w:r>
      <w:r w:rsidRPr="001A2A8A">
        <w:rPr>
          <w:rFonts w:ascii="Times New Roman" w:eastAsia="宋体" w:hAnsi="Times New Roman" w:cs="Times New Roman" w:hint="eastAsia"/>
          <w:color w:val="auto"/>
        </w:rPr>
        <w:t>投标人须承诺接受电子投标的方式，并自行承担由此带来的废标、无效投标的风险。</w:t>
      </w:r>
    </w:p>
    <w:p w:rsidR="00C627B1" w:rsidRPr="001A2A8A" w:rsidRDefault="0038382B" w:rsidP="0038382B">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25. </w:t>
      </w:r>
      <w:r w:rsidRPr="001A2A8A">
        <w:rPr>
          <w:rFonts w:ascii="Times New Roman" w:eastAsia="宋体" w:hAnsi="Times New Roman" w:cs="Times New Roman" w:hint="eastAsia"/>
          <w:color w:val="auto"/>
        </w:rPr>
        <w:t>未按招标文件的规定提交网上应答和上传加盖投标人电子签章的</w:t>
      </w:r>
      <w:r w:rsidRPr="001A2A8A">
        <w:rPr>
          <w:rFonts w:ascii="Times New Roman" w:eastAsia="宋体" w:hAnsi="Times New Roman" w:cs="Times New Roman" w:hint="eastAsia"/>
          <w:color w:val="auto"/>
        </w:rPr>
        <w:t>PDF</w:t>
      </w:r>
      <w:r w:rsidRPr="001A2A8A">
        <w:rPr>
          <w:rFonts w:ascii="Times New Roman" w:eastAsia="宋体" w:hAnsi="Times New Roman" w:cs="Times New Roman" w:hint="eastAsia"/>
          <w:color w:val="auto"/>
        </w:rPr>
        <w:t>格式电子投标文件（</w:t>
      </w:r>
      <w:r w:rsidR="00286CEF">
        <w:rPr>
          <w:rFonts w:ascii="Times New Roman" w:eastAsia="宋体" w:hAnsi="Times New Roman" w:cs="Times New Roman" w:hint="eastAsia"/>
          <w:color w:val="auto"/>
        </w:rPr>
        <w:t>以通过天津公共资源电子签章客户端正确读取签章信息为准</w:t>
      </w:r>
      <w:r w:rsidRPr="001A2A8A">
        <w:rPr>
          <w:rFonts w:ascii="Times New Roman" w:eastAsia="宋体" w:hAnsi="Times New Roman" w:cs="Times New Roman" w:hint="eastAsia"/>
          <w:color w:val="auto"/>
        </w:rPr>
        <w:t>）的投标将被拒绝。</w:t>
      </w:r>
    </w:p>
    <w:p w:rsidR="00C627B1" w:rsidRPr="001A2A8A" w:rsidRDefault="00C627B1" w:rsidP="00C627B1">
      <w:pPr>
        <w:pStyle w:val="Default"/>
        <w:spacing w:line="360" w:lineRule="auto"/>
        <w:ind w:firstLineChars="200" w:firstLine="446"/>
        <w:jc w:val="center"/>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E  </w:t>
      </w:r>
      <w:r w:rsidRPr="001A2A8A">
        <w:rPr>
          <w:rFonts w:ascii="Times New Roman" w:eastAsia="宋体" w:hAnsi="Times New Roman" w:cs="Times New Roman" w:hint="eastAsia"/>
          <w:color w:val="auto"/>
        </w:rPr>
        <w:t>开标和评标</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26. </w:t>
      </w:r>
      <w:r w:rsidRPr="001A2A8A">
        <w:rPr>
          <w:rFonts w:ascii="Times New Roman" w:eastAsia="宋体" w:hAnsi="Times New Roman" w:cs="Times New Roman" w:hint="eastAsia"/>
          <w:color w:val="auto"/>
        </w:rPr>
        <w:t>开标解密</w:t>
      </w:r>
      <w:r w:rsidR="00377EF3" w:rsidRPr="001A2A8A">
        <w:rPr>
          <w:rFonts w:ascii="Times New Roman" w:eastAsia="宋体" w:hAnsi="Times New Roman" w:cs="Times New Roman" w:hint="eastAsia"/>
          <w:color w:val="auto"/>
        </w:rPr>
        <w:t>和资格审查</w:t>
      </w:r>
    </w:p>
    <w:p w:rsidR="00A010CA"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26.1 </w:t>
      </w:r>
      <w:r w:rsidRPr="001A2A8A">
        <w:rPr>
          <w:rFonts w:ascii="Times New Roman" w:eastAsia="宋体" w:hAnsi="Times New Roman" w:cs="Times New Roman" w:hint="eastAsia"/>
          <w:color w:val="auto"/>
        </w:rPr>
        <w:t>投标人须于《投标邀请函》中规定的时间内</w:t>
      </w:r>
      <w:r w:rsidR="00A010CA" w:rsidRPr="001A2A8A">
        <w:rPr>
          <w:rFonts w:ascii="Times New Roman" w:eastAsia="宋体" w:hAnsi="Times New Roman" w:cs="Times New Roman" w:hint="eastAsia"/>
          <w:color w:val="auto"/>
        </w:rPr>
        <w:t>使用</w:t>
      </w:r>
      <w:r w:rsidR="004B1798">
        <w:rPr>
          <w:rFonts w:ascii="Times New Roman" w:eastAsia="宋体" w:hAnsi="Times New Roman" w:cs="Times New Roman" w:hint="eastAsia"/>
          <w:color w:val="auto"/>
        </w:rPr>
        <w:t>天津数字认证有限公司</w:t>
      </w:r>
      <w:r w:rsidR="00C52C03">
        <w:rPr>
          <w:rFonts w:ascii="Times New Roman" w:eastAsia="宋体" w:hAnsi="Times New Roman" w:cs="Times New Roman" w:hint="eastAsia"/>
          <w:color w:val="auto"/>
        </w:rPr>
        <w:t>发出的</w:t>
      </w:r>
      <w:r w:rsidR="00C52C03">
        <w:rPr>
          <w:rFonts w:ascii="Times New Roman" w:eastAsia="宋体" w:hAnsi="Times New Roman" w:cs="Times New Roman" w:hint="eastAsia"/>
          <w:color w:val="auto"/>
        </w:rPr>
        <w:t>CA</w:t>
      </w:r>
      <w:r w:rsidR="00C52C03">
        <w:rPr>
          <w:rFonts w:ascii="Times New Roman" w:eastAsia="宋体" w:hAnsi="Times New Roman" w:cs="Times New Roman" w:hint="eastAsia"/>
          <w:color w:val="auto"/>
        </w:rPr>
        <w:t>数字证书（原天津市电子认证中心发出尚在有效期内的</w:t>
      </w:r>
      <w:r w:rsidR="00C52C03">
        <w:rPr>
          <w:rFonts w:ascii="Times New Roman" w:eastAsia="宋体" w:hAnsi="Times New Roman" w:cs="Times New Roman" w:hint="eastAsia"/>
          <w:color w:val="auto"/>
        </w:rPr>
        <w:t>CA</w:t>
      </w:r>
      <w:r w:rsidR="00C52C03">
        <w:rPr>
          <w:rFonts w:ascii="Times New Roman" w:eastAsia="宋体" w:hAnsi="Times New Roman" w:cs="Times New Roman" w:hint="eastAsia"/>
          <w:color w:val="auto"/>
        </w:rPr>
        <w:t>数字证书</w:t>
      </w:r>
      <w:r w:rsidR="00F7678B">
        <w:rPr>
          <w:rFonts w:ascii="Times New Roman" w:eastAsia="宋体" w:hAnsi="Times New Roman" w:cs="Times New Roman" w:hint="eastAsia"/>
          <w:color w:val="auto"/>
        </w:rPr>
        <w:t>仍可使用</w:t>
      </w:r>
      <w:r w:rsidR="00C52C03">
        <w:rPr>
          <w:rFonts w:ascii="Times New Roman" w:eastAsia="宋体" w:hAnsi="Times New Roman" w:cs="Times New Roman" w:hint="eastAsia"/>
          <w:color w:val="auto"/>
        </w:rPr>
        <w:t>）</w:t>
      </w:r>
      <w:r w:rsidR="00A010CA" w:rsidRPr="001A2A8A">
        <w:rPr>
          <w:rFonts w:ascii="Times New Roman" w:eastAsia="宋体" w:hAnsi="Times New Roman" w:cs="Times New Roman" w:hint="eastAsia"/>
          <w:color w:val="auto"/>
        </w:rPr>
        <w:t>登陆天津市政府采购中心网（网址：</w:t>
      </w:r>
      <w:r w:rsidR="00D5629E">
        <w:rPr>
          <w:rFonts w:ascii="Times New Roman" w:eastAsia="宋体" w:hAnsi="Times New Roman" w:cs="Times New Roman" w:hint="eastAsia"/>
          <w:color w:val="auto"/>
        </w:rPr>
        <w:t>http://tjgpc.zwfwb.tj.gov.cn</w:t>
      </w:r>
      <w:r w:rsidR="00A010CA" w:rsidRPr="001A2A8A">
        <w:rPr>
          <w:rFonts w:ascii="Times New Roman" w:eastAsia="宋体" w:hAnsi="Times New Roman" w:cs="Times New Roman" w:hint="eastAsia"/>
          <w:color w:val="auto"/>
        </w:rPr>
        <w:t>）</w:t>
      </w:r>
      <w:r w:rsidR="00A010CA" w:rsidRPr="001A2A8A">
        <w:rPr>
          <w:rFonts w:ascii="Times New Roman" w:eastAsia="宋体" w:hAnsi="Times New Roman" w:cs="Times New Roman" w:hint="eastAsia"/>
          <w:color w:val="auto"/>
        </w:rPr>
        <w:t>-</w:t>
      </w:r>
      <w:r w:rsidR="00A010CA" w:rsidRPr="001A2A8A">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网上招投标”</w:t>
      </w:r>
      <w:r w:rsidR="006157E5">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“供应商登录”</w:t>
      </w:r>
      <w:r w:rsidR="006157E5">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“市级集采机构入口”</w:t>
      </w:r>
      <w:r w:rsidR="00A010CA" w:rsidRPr="001A2A8A">
        <w:rPr>
          <w:rFonts w:ascii="Times New Roman" w:eastAsia="宋体" w:hAnsi="Times New Roman" w:cs="Times New Roman" w:hint="eastAsia"/>
          <w:color w:val="auto"/>
        </w:rPr>
        <w:t>完成开标解密。</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lastRenderedPageBreak/>
        <w:t xml:space="preserve">26.2 </w:t>
      </w:r>
      <w:r w:rsidRPr="001A2A8A">
        <w:rPr>
          <w:rFonts w:ascii="Times New Roman" w:eastAsia="宋体" w:hAnsi="Times New Roman" w:cs="Times New Roman" w:hint="eastAsia"/>
          <w:color w:val="auto"/>
        </w:rPr>
        <w:t>由于投标人原因，没有在规定时间内进行网上开标解密，视为无效投标。</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26.3 </w:t>
      </w:r>
      <w:r w:rsidRPr="001A2A8A">
        <w:rPr>
          <w:rFonts w:ascii="Times New Roman" w:eastAsia="宋体" w:hAnsi="Times New Roman" w:cs="Times New Roman" w:hint="eastAsia"/>
          <w:color w:val="auto"/>
        </w:rPr>
        <w:t>开标解密后，对开标结果进行网上公示，投标人报价为空、为零的将被视为无效投标。</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26.4 </w:t>
      </w:r>
      <w:r w:rsidRPr="001A2A8A">
        <w:rPr>
          <w:rFonts w:ascii="Times New Roman" w:eastAsia="宋体" w:hAnsi="Times New Roman" w:cs="Times New Roman" w:hint="eastAsia"/>
          <w:color w:val="auto"/>
        </w:rPr>
        <w:t>开标解密后，投标代表人应保持电话畅通并具备相应的网络环境，随时准备接受评委的网上询标。</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26.5 </w:t>
      </w:r>
      <w:r w:rsidRPr="001A2A8A">
        <w:rPr>
          <w:rFonts w:ascii="Times New Roman" w:eastAsia="宋体" w:hAnsi="Times New Roman" w:cs="Times New Roman" w:hint="eastAsia"/>
          <w:color w:val="auto"/>
        </w:rPr>
        <w:t>投标人须于规定时间内通过天津市政府采购中心招投标系统“询标解答”对评委的网上询标予以解答。如投标代表人被要求到评审现场答疑时，须携带身份证等有效证件原件，以备查验。</w:t>
      </w:r>
    </w:p>
    <w:p w:rsidR="005E452A" w:rsidRPr="001A2A8A" w:rsidRDefault="005E452A"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26.6 </w:t>
      </w:r>
      <w:r w:rsidRPr="001A2A8A">
        <w:rPr>
          <w:rFonts w:ascii="Times New Roman" w:eastAsia="宋体" w:hAnsi="Times New Roman" w:cs="Times New Roman" w:hint="eastAsia"/>
          <w:color w:val="auto"/>
        </w:rPr>
        <w:t>投标截止时间后，投标人不足</w:t>
      </w:r>
      <w:r w:rsidRPr="001A2A8A">
        <w:rPr>
          <w:rFonts w:ascii="Times New Roman" w:eastAsia="宋体" w:hAnsi="Times New Roman" w:cs="Times New Roman" w:hint="eastAsia"/>
          <w:color w:val="auto"/>
        </w:rPr>
        <w:t>3</w:t>
      </w:r>
      <w:r w:rsidRPr="001A2A8A">
        <w:rPr>
          <w:rFonts w:ascii="Times New Roman" w:eastAsia="宋体" w:hAnsi="Times New Roman" w:cs="Times New Roman" w:hint="eastAsia"/>
          <w:color w:val="auto"/>
        </w:rPr>
        <w:t>家的，不得开标。</w:t>
      </w:r>
    </w:p>
    <w:p w:rsidR="00377EF3" w:rsidRPr="001A2A8A" w:rsidRDefault="00377EF3"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26.</w:t>
      </w:r>
      <w:r w:rsidR="005E452A" w:rsidRPr="001A2A8A">
        <w:rPr>
          <w:rFonts w:ascii="Times New Roman" w:eastAsia="宋体" w:hAnsi="Times New Roman" w:cs="Times New Roman" w:hint="eastAsia"/>
          <w:color w:val="auto"/>
        </w:rPr>
        <w:t>7</w:t>
      </w:r>
      <w:r w:rsidRPr="001A2A8A">
        <w:rPr>
          <w:rFonts w:ascii="Times New Roman" w:eastAsia="宋体" w:hAnsi="Times New Roman" w:cs="Times New Roman" w:hint="eastAsia"/>
          <w:color w:val="auto"/>
        </w:rPr>
        <w:t xml:space="preserve"> </w:t>
      </w:r>
      <w:r w:rsidRPr="001A2A8A">
        <w:rPr>
          <w:rFonts w:ascii="Times New Roman" w:eastAsia="宋体" w:hAnsi="Times New Roman" w:cs="Times New Roman" w:hint="eastAsia"/>
          <w:color w:val="auto"/>
        </w:rPr>
        <w:t>开标解密后，采购人</w:t>
      </w:r>
      <w:r w:rsidR="005333BF" w:rsidRPr="001A2A8A">
        <w:rPr>
          <w:rFonts w:ascii="Times New Roman" w:eastAsia="宋体" w:hAnsi="Times New Roman" w:cs="Times New Roman" w:hint="eastAsia"/>
          <w:color w:val="auto"/>
        </w:rPr>
        <w:t>或</w:t>
      </w:r>
      <w:r w:rsidRPr="001A2A8A">
        <w:rPr>
          <w:rFonts w:ascii="Times New Roman" w:eastAsia="宋体" w:hAnsi="Times New Roman" w:cs="Times New Roman" w:hint="eastAsia"/>
          <w:color w:val="auto"/>
        </w:rPr>
        <w:t>采购代理机构应当依法对投标人的资格进行审查。</w:t>
      </w:r>
      <w:r w:rsidR="005E452A" w:rsidRPr="001A2A8A">
        <w:rPr>
          <w:rFonts w:ascii="Times New Roman" w:eastAsia="宋体" w:hAnsi="Times New Roman" w:cs="Times New Roman" w:hint="eastAsia"/>
          <w:color w:val="auto"/>
        </w:rPr>
        <w:t>资格审查合格的投标人不足</w:t>
      </w:r>
      <w:r w:rsidR="005E452A" w:rsidRPr="001A2A8A">
        <w:rPr>
          <w:rFonts w:ascii="Times New Roman" w:eastAsia="宋体" w:hAnsi="Times New Roman" w:cs="Times New Roman" w:hint="eastAsia"/>
          <w:color w:val="auto"/>
        </w:rPr>
        <w:t>3</w:t>
      </w:r>
      <w:r w:rsidR="005E452A" w:rsidRPr="001A2A8A">
        <w:rPr>
          <w:rFonts w:ascii="Times New Roman" w:eastAsia="宋体" w:hAnsi="Times New Roman" w:cs="Times New Roman" w:hint="eastAsia"/>
          <w:color w:val="auto"/>
        </w:rPr>
        <w:t>家的，不得评标。</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27. </w:t>
      </w:r>
      <w:r w:rsidRPr="001A2A8A">
        <w:rPr>
          <w:rFonts w:ascii="Times New Roman" w:eastAsia="宋体" w:hAnsi="Times New Roman" w:cs="Times New Roman" w:hint="eastAsia"/>
          <w:color w:val="auto"/>
        </w:rPr>
        <w:t>评标委员会</w:t>
      </w:r>
    </w:p>
    <w:p w:rsidR="00A010CA"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27.1 </w:t>
      </w:r>
      <w:r w:rsidRPr="001A2A8A">
        <w:rPr>
          <w:rFonts w:ascii="Times New Roman" w:eastAsia="宋体" w:hAnsi="Times New Roman" w:cs="Times New Roman" w:hint="eastAsia"/>
          <w:color w:val="auto"/>
        </w:rPr>
        <w:t>评标委员会成员</w:t>
      </w:r>
      <w:r w:rsidR="00A010CA" w:rsidRPr="001A2A8A">
        <w:rPr>
          <w:rFonts w:ascii="Times New Roman" w:eastAsia="宋体" w:hAnsi="Times New Roman" w:cs="Times New Roman" w:hint="eastAsia"/>
          <w:color w:val="auto"/>
        </w:rPr>
        <w:t>由</w:t>
      </w:r>
      <w:r w:rsidR="007C422C" w:rsidRPr="001A2A8A">
        <w:rPr>
          <w:rFonts w:ascii="Times New Roman" w:eastAsia="宋体" w:hAnsi="Times New Roman" w:cs="Times New Roman" w:hint="eastAsia"/>
          <w:color w:val="auto"/>
        </w:rPr>
        <w:t>采购人代表和评审专家组成，成员人数应当为</w:t>
      </w:r>
      <w:r w:rsidR="007C422C" w:rsidRPr="001A2A8A">
        <w:rPr>
          <w:rFonts w:ascii="Times New Roman" w:eastAsia="宋体" w:hAnsi="Times New Roman" w:cs="Times New Roman" w:hint="eastAsia"/>
          <w:color w:val="auto"/>
        </w:rPr>
        <w:t>5</w:t>
      </w:r>
      <w:r w:rsidR="007C422C" w:rsidRPr="001A2A8A">
        <w:rPr>
          <w:rFonts w:ascii="Times New Roman" w:eastAsia="宋体" w:hAnsi="Times New Roman" w:cs="Times New Roman" w:hint="eastAsia"/>
          <w:color w:val="auto"/>
        </w:rPr>
        <w:t>人以上单数，其中评审专家不得少于成员总数的三分之二。</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27.2 </w:t>
      </w:r>
      <w:r w:rsidRPr="001A2A8A">
        <w:rPr>
          <w:rFonts w:ascii="Times New Roman" w:eastAsia="宋体" w:hAnsi="Times New Roman" w:cs="Times New Roman" w:hint="eastAsia"/>
          <w:color w:val="auto"/>
        </w:rPr>
        <w:t>评标委员会负责审查投标文件是否符合招标文件的要求，并进行审查、询标、评估和比较。评标委员会认为必要时，可向投标人进行询标。</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27.3 </w:t>
      </w:r>
      <w:r w:rsidRPr="001A2A8A">
        <w:rPr>
          <w:rFonts w:ascii="Times New Roman" w:eastAsia="宋体" w:hAnsi="Times New Roman" w:cs="Times New Roman" w:hint="eastAsia"/>
          <w:color w:val="auto"/>
        </w:rPr>
        <w:t>出现符合专业条件的供应商或者对招标文件作实质性响应的供应商不足三家，或投标人的报价均超过了采购预算，采购人不能支付的情况时，或出现影响采购公正的违法、违规行为时，评标委员会有权宣布废标。</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27.4 </w:t>
      </w:r>
      <w:r w:rsidRPr="001A2A8A">
        <w:rPr>
          <w:rFonts w:ascii="Times New Roman" w:eastAsia="宋体" w:hAnsi="Times New Roman" w:cs="Times New Roman" w:hint="eastAsia"/>
          <w:color w:val="auto"/>
        </w:rPr>
        <w:t>评标委员会负责完成全部评标工作，向采购人提出经评标委员会签字的书面</w:t>
      </w:r>
      <w:r w:rsidR="000A0277" w:rsidRPr="001A2A8A">
        <w:rPr>
          <w:rFonts w:ascii="Times New Roman" w:eastAsia="宋体" w:hAnsi="Times New Roman" w:cs="Times New Roman" w:hint="eastAsia"/>
          <w:color w:val="auto"/>
        </w:rPr>
        <w:t>评标报告</w:t>
      </w:r>
      <w:r w:rsidRPr="001A2A8A">
        <w:rPr>
          <w:rFonts w:ascii="Times New Roman" w:eastAsia="宋体" w:hAnsi="Times New Roman" w:cs="Times New Roman" w:hint="eastAsia"/>
          <w:color w:val="auto"/>
        </w:rPr>
        <w:t>。</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28. </w:t>
      </w:r>
      <w:r w:rsidRPr="001A2A8A">
        <w:rPr>
          <w:rFonts w:ascii="Times New Roman" w:eastAsia="宋体" w:hAnsi="Times New Roman" w:cs="Times New Roman" w:hint="eastAsia"/>
          <w:color w:val="auto"/>
        </w:rPr>
        <w:t>对投标文件的审查和响应性的确定</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28.</w:t>
      </w:r>
      <w:r w:rsidR="00A10E86" w:rsidRPr="001A2A8A">
        <w:rPr>
          <w:rFonts w:ascii="Times New Roman" w:eastAsia="宋体" w:hAnsi="Times New Roman" w:cs="Times New Roman" w:hint="eastAsia"/>
          <w:color w:val="auto"/>
        </w:rPr>
        <w:t>1</w:t>
      </w:r>
      <w:r w:rsidRPr="001A2A8A">
        <w:rPr>
          <w:rFonts w:ascii="Times New Roman" w:eastAsia="宋体" w:hAnsi="Times New Roman" w:cs="Times New Roman" w:hint="eastAsia"/>
          <w:color w:val="auto"/>
        </w:rPr>
        <w:t xml:space="preserve"> </w:t>
      </w:r>
      <w:r w:rsidRPr="001A2A8A">
        <w:rPr>
          <w:rFonts w:ascii="Times New Roman" w:eastAsia="宋体" w:hAnsi="Times New Roman" w:cs="Times New Roman" w:hint="eastAsia"/>
          <w:color w:val="auto"/>
        </w:rPr>
        <w:t>符合性检查。</w:t>
      </w:r>
      <w:r w:rsidR="00A10E86" w:rsidRPr="001A2A8A">
        <w:rPr>
          <w:rFonts w:ascii="Times New Roman" w:eastAsia="宋体" w:hAnsi="Times New Roman" w:cs="Times New Roman" w:hint="eastAsia"/>
          <w:color w:val="auto"/>
        </w:rPr>
        <w:t>评标委员会依据法律法规和招标文件的规定，对投标文件的内容是否完整、有无计算错误、要求的保证金是否已提供、文件签署是否正确、实质性</w:t>
      </w:r>
      <w:r w:rsidR="00A10E86" w:rsidRPr="001A2A8A">
        <w:rPr>
          <w:rFonts w:ascii="Times New Roman" w:eastAsia="宋体" w:hAnsi="Times New Roman" w:cs="Times New Roman" w:hint="eastAsia"/>
          <w:color w:val="auto"/>
        </w:rPr>
        <w:lastRenderedPageBreak/>
        <w:t>要求等进行审查</w:t>
      </w:r>
      <w:r w:rsidRPr="001A2A8A">
        <w:rPr>
          <w:rFonts w:ascii="Times New Roman" w:eastAsia="宋体" w:hAnsi="Times New Roman" w:cs="Times New Roman" w:hint="eastAsia"/>
          <w:color w:val="auto"/>
        </w:rPr>
        <w:t>，</w:t>
      </w:r>
      <w:r w:rsidR="00A10E86" w:rsidRPr="001A2A8A">
        <w:rPr>
          <w:rFonts w:ascii="Times New Roman" w:eastAsia="宋体" w:hAnsi="Times New Roman" w:cs="Times New Roman" w:hint="eastAsia"/>
          <w:color w:val="auto"/>
        </w:rPr>
        <w:t>确定</w:t>
      </w:r>
      <w:r w:rsidRPr="001A2A8A">
        <w:rPr>
          <w:rFonts w:ascii="Times New Roman" w:eastAsia="宋体" w:hAnsi="Times New Roman" w:cs="Times New Roman" w:hint="eastAsia"/>
          <w:color w:val="auto"/>
        </w:rPr>
        <w:t>每份投标文件是否实质上响应了招标文件的要求。</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28.</w:t>
      </w:r>
      <w:r w:rsidR="00A10E86" w:rsidRPr="001A2A8A">
        <w:rPr>
          <w:rFonts w:ascii="Times New Roman" w:eastAsia="宋体" w:hAnsi="Times New Roman" w:cs="Times New Roman" w:hint="eastAsia"/>
          <w:color w:val="auto"/>
        </w:rPr>
        <w:t>2</w:t>
      </w:r>
      <w:r w:rsidRPr="001A2A8A">
        <w:rPr>
          <w:rFonts w:ascii="Times New Roman" w:eastAsia="宋体" w:hAnsi="Times New Roman" w:cs="Times New Roman" w:hint="eastAsia"/>
          <w:color w:val="auto"/>
        </w:rPr>
        <w:t xml:space="preserve"> </w:t>
      </w:r>
      <w:r w:rsidR="00FF5AFA" w:rsidRPr="001A2A8A">
        <w:rPr>
          <w:rFonts w:ascii="Times New Roman" w:eastAsia="宋体" w:hAnsi="Times New Roman" w:cs="Times New Roman" w:hint="eastAsia"/>
          <w:color w:val="auto"/>
        </w:rPr>
        <w:t>投标截止时间后</w:t>
      </w:r>
      <w:r w:rsidRPr="001A2A8A">
        <w:rPr>
          <w:rFonts w:ascii="Times New Roman" w:eastAsia="宋体" w:hAnsi="Times New Roman" w:cs="Times New Roman" w:hint="eastAsia"/>
          <w:color w:val="auto"/>
        </w:rPr>
        <w:t>，除评标委员会要求提供外，不接受投标人及与投标人有关的任何一方递交的材料。</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28.</w:t>
      </w:r>
      <w:r w:rsidR="00A10E86" w:rsidRPr="001A2A8A">
        <w:rPr>
          <w:rFonts w:ascii="Times New Roman" w:eastAsia="宋体" w:hAnsi="Times New Roman" w:cs="Times New Roman" w:hint="eastAsia"/>
          <w:color w:val="auto"/>
        </w:rPr>
        <w:t>3</w:t>
      </w:r>
      <w:r w:rsidRPr="001A2A8A">
        <w:rPr>
          <w:rFonts w:ascii="Times New Roman" w:eastAsia="宋体" w:hAnsi="Times New Roman" w:cs="Times New Roman" w:hint="eastAsia"/>
          <w:color w:val="auto"/>
        </w:rPr>
        <w:t xml:space="preserve"> </w:t>
      </w:r>
      <w:r w:rsidRPr="001A2A8A">
        <w:rPr>
          <w:rFonts w:ascii="Times New Roman" w:eastAsia="宋体" w:hAnsi="Times New Roman" w:cs="Times New Roman" w:hint="eastAsia"/>
          <w:color w:val="auto"/>
        </w:rPr>
        <w:t>实质上没有响应招标文件要求的</w:t>
      </w:r>
      <w:r w:rsidR="000C103D" w:rsidRPr="001A2A8A">
        <w:rPr>
          <w:rFonts w:ascii="Times New Roman" w:eastAsia="宋体" w:hAnsi="Times New Roman" w:cs="Times New Roman" w:hint="eastAsia"/>
          <w:color w:val="auto"/>
        </w:rPr>
        <w:t>投标文件，将被拒绝。投标人不得通过修改或撤回不符合要求的内容</w:t>
      </w:r>
      <w:r w:rsidRPr="001A2A8A">
        <w:rPr>
          <w:rFonts w:ascii="Times New Roman" w:eastAsia="宋体" w:hAnsi="Times New Roman" w:cs="Times New Roman" w:hint="eastAsia"/>
          <w:color w:val="auto"/>
        </w:rPr>
        <w:t>而使其投标成为响应性的投标。如出现下列情况之一的，其投标将被拒绝或中标无效：</w:t>
      </w:r>
    </w:p>
    <w:p w:rsidR="001B142F" w:rsidRPr="00B25D17" w:rsidRDefault="001B142F" w:rsidP="001B142F">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1</w:t>
      </w:r>
      <w:r w:rsidRPr="00B25D17">
        <w:rPr>
          <w:rFonts w:ascii="Times New Roman" w:eastAsia="宋体" w:hAnsi="Times New Roman" w:cs="Times New Roman" w:hint="eastAsia"/>
          <w:color w:val="auto"/>
        </w:rPr>
        <w:t>）投标文件未按招标文件的要求加盖电子签章的；</w:t>
      </w:r>
    </w:p>
    <w:p w:rsidR="001B142F" w:rsidRPr="00B25D17" w:rsidRDefault="001B142F" w:rsidP="001B142F">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2</w:t>
      </w:r>
      <w:r w:rsidRPr="00B25D17">
        <w:rPr>
          <w:rFonts w:ascii="Times New Roman" w:eastAsia="宋体" w:hAnsi="Times New Roman" w:cs="Times New Roman" w:hint="eastAsia"/>
          <w:color w:val="auto"/>
        </w:rPr>
        <w:t>）投标有效期短于招标文件要求的；</w:t>
      </w:r>
    </w:p>
    <w:p w:rsidR="001B142F" w:rsidRPr="00B25D17" w:rsidRDefault="001B142F" w:rsidP="001B142F">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3</w:t>
      </w:r>
      <w:r w:rsidRPr="00B25D17">
        <w:rPr>
          <w:rFonts w:ascii="Times New Roman" w:eastAsia="宋体" w:hAnsi="Times New Roman" w:cs="Times New Roman" w:hint="eastAsia"/>
          <w:color w:val="auto"/>
        </w:rPr>
        <w:t>）投标文件中提供虚假</w:t>
      </w:r>
      <w:r>
        <w:rPr>
          <w:rFonts w:ascii="Times New Roman" w:eastAsia="宋体" w:hAnsi="Times New Roman" w:cs="Times New Roman" w:hint="eastAsia"/>
          <w:color w:val="auto"/>
        </w:rPr>
        <w:t>材料</w:t>
      </w:r>
      <w:r w:rsidRPr="00B25D17">
        <w:rPr>
          <w:rFonts w:ascii="Times New Roman" w:eastAsia="宋体" w:hAnsi="Times New Roman" w:cs="Times New Roman" w:hint="eastAsia"/>
          <w:color w:val="auto"/>
        </w:rPr>
        <w:t>的；</w:t>
      </w:r>
    </w:p>
    <w:p w:rsidR="001B142F" w:rsidRPr="00B25D17" w:rsidRDefault="001B142F" w:rsidP="001B142F">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4</w:t>
      </w:r>
      <w:r w:rsidRPr="00B25D17">
        <w:rPr>
          <w:rFonts w:ascii="Times New Roman" w:eastAsia="宋体" w:hAnsi="Times New Roman" w:cs="Times New Roman" w:hint="eastAsia"/>
          <w:color w:val="auto"/>
        </w:rPr>
        <w:t>）不能满足招标文件中任何一条实质性要求或加注“★”号条款出现负偏离或经评标委员会认定未实质性响应招标文件要求的或投标内容不符合相关强制性规定的；</w:t>
      </w:r>
    </w:p>
    <w:p w:rsidR="001B142F" w:rsidRPr="00B25D17" w:rsidRDefault="001B142F" w:rsidP="001B142F">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5</w:t>
      </w:r>
      <w:r w:rsidRPr="00B25D17">
        <w:rPr>
          <w:rFonts w:ascii="Times New Roman" w:eastAsia="宋体" w:hAnsi="Times New Roman" w:cs="Times New Roman" w:hint="eastAsia"/>
          <w:color w:val="auto"/>
        </w:rPr>
        <w:t>）未按时进行网上解密或电子投标文件损坏、无效的；</w:t>
      </w:r>
    </w:p>
    <w:p w:rsidR="001B142F" w:rsidRPr="00B25D17" w:rsidRDefault="001B142F" w:rsidP="001B142F">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6</w:t>
      </w:r>
      <w:r w:rsidRPr="00B25D17">
        <w:rPr>
          <w:rFonts w:ascii="Times New Roman" w:eastAsia="宋体" w:hAnsi="Times New Roman" w:cs="Times New Roman" w:hint="eastAsia"/>
          <w:color w:val="auto"/>
        </w:rPr>
        <w:t>）投标报价超出采购预算或最高限价；</w:t>
      </w:r>
    </w:p>
    <w:p w:rsidR="001B142F" w:rsidRPr="00B25D17" w:rsidRDefault="001B142F" w:rsidP="001B142F">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Pr>
          <w:rFonts w:ascii="Times New Roman" w:eastAsia="宋体" w:hAnsi="Times New Roman" w:cs="Times New Roman" w:hint="eastAsia"/>
          <w:color w:val="auto"/>
        </w:rPr>
        <w:t>7</w:t>
      </w:r>
      <w:r w:rsidRPr="00B25D17">
        <w:rPr>
          <w:rFonts w:ascii="Times New Roman" w:eastAsia="宋体" w:hAnsi="Times New Roman" w:cs="Times New Roman" w:hint="eastAsia"/>
          <w:color w:val="auto"/>
        </w:rPr>
        <w:t>）存在串通情形的；</w:t>
      </w:r>
    </w:p>
    <w:p w:rsidR="001B142F" w:rsidRPr="00B25D17" w:rsidRDefault="001B142F" w:rsidP="001B142F">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Pr>
          <w:rFonts w:ascii="Times New Roman" w:eastAsia="宋体" w:hAnsi="Times New Roman" w:cs="Times New Roman" w:hint="eastAsia"/>
          <w:color w:val="auto"/>
        </w:rPr>
        <w:t>8</w:t>
      </w:r>
      <w:r w:rsidRPr="00B25D17">
        <w:rPr>
          <w:rFonts w:ascii="Times New Roman" w:eastAsia="宋体" w:hAnsi="Times New Roman" w:cs="Times New Roman" w:hint="eastAsia"/>
          <w:color w:val="auto"/>
        </w:rPr>
        <w:t>）单位负责人或法定代表人为同一人，或者存在控股、管理关系的不同供应商，</w:t>
      </w:r>
      <w:r w:rsidR="00205B3A" w:rsidRPr="00B25D17">
        <w:rPr>
          <w:rFonts w:ascii="Times New Roman" w:eastAsia="宋体" w:hAnsi="Times New Roman" w:cs="Times New Roman" w:hint="eastAsia"/>
          <w:color w:val="auto"/>
        </w:rPr>
        <w:t>参加</w:t>
      </w:r>
      <w:r w:rsidR="00205B3A">
        <w:rPr>
          <w:rFonts w:ascii="Times New Roman" w:eastAsia="宋体" w:hAnsi="Times New Roman" w:cs="Times New Roman" w:hint="eastAsia"/>
          <w:color w:val="auto"/>
        </w:rPr>
        <w:t>同一合同项下</w:t>
      </w:r>
      <w:r w:rsidR="00205B3A" w:rsidRPr="00B25D17">
        <w:rPr>
          <w:rFonts w:ascii="Times New Roman" w:eastAsia="宋体" w:hAnsi="Times New Roman" w:cs="Times New Roman" w:hint="eastAsia"/>
          <w:color w:val="auto"/>
        </w:rPr>
        <w:t>投标的，相关投标均无效</w:t>
      </w:r>
      <w:r w:rsidRPr="00B25D17">
        <w:rPr>
          <w:rFonts w:ascii="Times New Roman" w:eastAsia="宋体" w:hAnsi="Times New Roman" w:cs="Times New Roman" w:hint="eastAsia"/>
          <w:color w:val="auto"/>
        </w:rPr>
        <w:t>；</w:t>
      </w:r>
    </w:p>
    <w:p w:rsidR="001B142F" w:rsidRPr="00B25D17" w:rsidRDefault="001B142F" w:rsidP="001B142F">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Pr>
          <w:rFonts w:ascii="Times New Roman" w:eastAsia="宋体" w:hAnsi="Times New Roman" w:cs="Times New Roman" w:hint="eastAsia"/>
          <w:color w:val="auto"/>
        </w:rPr>
        <w:t>9</w:t>
      </w:r>
      <w:r w:rsidRPr="00B25D17">
        <w:rPr>
          <w:rFonts w:ascii="Times New Roman" w:eastAsia="宋体" w:hAnsi="Times New Roman" w:cs="Times New Roman" w:hint="eastAsia"/>
          <w:color w:val="auto"/>
        </w:rPr>
        <w:t>）其他法定投标无效的情形。</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28.</w:t>
      </w:r>
      <w:r w:rsidR="00A10E86" w:rsidRPr="001A2A8A">
        <w:rPr>
          <w:rFonts w:ascii="Times New Roman" w:eastAsia="宋体" w:hAnsi="Times New Roman" w:cs="Times New Roman" w:hint="eastAsia"/>
          <w:color w:val="auto"/>
        </w:rPr>
        <w:t>4</w:t>
      </w:r>
      <w:r w:rsidRPr="001A2A8A">
        <w:rPr>
          <w:rFonts w:ascii="Times New Roman" w:eastAsia="宋体" w:hAnsi="Times New Roman" w:cs="Times New Roman" w:hint="eastAsia"/>
          <w:color w:val="auto"/>
        </w:rPr>
        <w:t xml:space="preserve"> </w:t>
      </w:r>
      <w:r w:rsidRPr="001A2A8A">
        <w:rPr>
          <w:rFonts w:ascii="Times New Roman" w:eastAsia="宋体" w:hAnsi="Times New Roman" w:cs="Times New Roman" w:hint="eastAsia"/>
          <w:color w:val="auto"/>
        </w:rPr>
        <w:t>评标委员会对确定为实质上响应的投标进行审核，</w:t>
      </w:r>
      <w:r w:rsidR="00FF5AFA" w:rsidRPr="001B142F">
        <w:rPr>
          <w:rFonts w:ascii="Times New Roman" w:eastAsia="宋体" w:hAnsi="Times New Roman" w:cs="Times New Roman"/>
          <w:color w:val="auto"/>
        </w:rPr>
        <w:t>投标文件报价出现前后不一致的</w:t>
      </w:r>
      <w:r w:rsidRPr="001A2A8A">
        <w:rPr>
          <w:rFonts w:ascii="Times New Roman" w:eastAsia="宋体" w:hAnsi="Times New Roman" w:cs="Times New Roman" w:hint="eastAsia"/>
          <w:color w:val="auto"/>
        </w:rPr>
        <w:t>，修改错误的原则如下：</w:t>
      </w:r>
    </w:p>
    <w:p w:rsidR="00FF5AFA" w:rsidRPr="001A2A8A" w:rsidRDefault="00FF5AFA" w:rsidP="00FF5AFA">
      <w:pPr>
        <w:pStyle w:val="Default"/>
        <w:spacing w:line="360" w:lineRule="auto"/>
        <w:ind w:firstLineChars="200" w:firstLine="446"/>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1</w:t>
      </w:r>
      <w:r w:rsidRPr="001A2A8A">
        <w:rPr>
          <w:rFonts w:ascii="Times New Roman" w:eastAsia="宋体" w:hAnsi="Times New Roman" w:cs="Times New Roman" w:hint="eastAsia"/>
          <w:color w:val="auto"/>
        </w:rPr>
        <w:t>）投标文件中开标一览表（报价表）内容与投标文件中相应内容不一致的，以开标一览表（报价表）为准；</w:t>
      </w:r>
    </w:p>
    <w:p w:rsidR="00FF5AFA" w:rsidRPr="001A2A8A" w:rsidRDefault="00FF5AFA" w:rsidP="00FF5AFA">
      <w:pPr>
        <w:pStyle w:val="Default"/>
        <w:spacing w:line="360" w:lineRule="auto"/>
        <w:ind w:firstLineChars="200" w:firstLine="446"/>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2</w:t>
      </w:r>
      <w:r w:rsidRPr="001A2A8A">
        <w:rPr>
          <w:rFonts w:ascii="Times New Roman" w:eastAsia="宋体" w:hAnsi="Times New Roman" w:cs="Times New Roman" w:hint="eastAsia"/>
          <w:color w:val="auto"/>
        </w:rPr>
        <w:t>）大写金额和小写金额不一致的，以大写金额为准；</w:t>
      </w:r>
    </w:p>
    <w:p w:rsidR="00FF5AFA" w:rsidRPr="001A2A8A" w:rsidRDefault="00FF5AFA" w:rsidP="00FF5AFA">
      <w:pPr>
        <w:pStyle w:val="Default"/>
        <w:spacing w:line="360" w:lineRule="auto"/>
        <w:ind w:firstLineChars="200" w:firstLine="446"/>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3</w:t>
      </w:r>
      <w:r w:rsidRPr="001A2A8A">
        <w:rPr>
          <w:rFonts w:ascii="Times New Roman" w:eastAsia="宋体" w:hAnsi="Times New Roman" w:cs="Times New Roman" w:hint="eastAsia"/>
          <w:color w:val="auto"/>
        </w:rPr>
        <w:t>）单价金额小数点或者百分比有明显错位的，以开标一览表的总价为准，并修改单价；</w:t>
      </w:r>
    </w:p>
    <w:p w:rsidR="00FF5AFA" w:rsidRPr="001A2A8A" w:rsidRDefault="00FF5AFA" w:rsidP="00FF5AFA">
      <w:pPr>
        <w:pStyle w:val="Default"/>
        <w:spacing w:line="360" w:lineRule="auto"/>
        <w:ind w:firstLineChars="200" w:firstLine="446"/>
        <w:rPr>
          <w:rFonts w:ascii="Times New Roman" w:eastAsia="宋体" w:hAnsi="Times New Roman" w:cs="Times New Roman"/>
          <w:color w:val="auto"/>
        </w:rPr>
      </w:pPr>
      <w:r w:rsidRPr="001A2A8A">
        <w:rPr>
          <w:rFonts w:ascii="Times New Roman" w:eastAsia="宋体" w:hAnsi="Times New Roman" w:cs="Times New Roman" w:hint="eastAsia"/>
          <w:color w:val="auto"/>
        </w:rPr>
        <w:lastRenderedPageBreak/>
        <w:t>（</w:t>
      </w:r>
      <w:r w:rsidRPr="001A2A8A">
        <w:rPr>
          <w:rFonts w:ascii="Times New Roman" w:eastAsia="宋体" w:hAnsi="Times New Roman" w:cs="Times New Roman" w:hint="eastAsia"/>
          <w:color w:val="auto"/>
        </w:rPr>
        <w:t>4</w:t>
      </w:r>
      <w:r w:rsidRPr="001A2A8A">
        <w:rPr>
          <w:rFonts w:ascii="Times New Roman" w:eastAsia="宋体" w:hAnsi="Times New Roman" w:cs="Times New Roman" w:hint="eastAsia"/>
          <w:color w:val="auto"/>
        </w:rPr>
        <w:t>）总价金额与按单价汇总金额不一致的，以单价金额计算结果为准。</w:t>
      </w:r>
    </w:p>
    <w:p w:rsidR="002C7FE4" w:rsidRPr="001A2A8A" w:rsidRDefault="00FF5AFA" w:rsidP="00FF5AFA">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5</w:t>
      </w:r>
      <w:r w:rsidRPr="001A2A8A">
        <w:rPr>
          <w:rFonts w:ascii="Times New Roman" w:eastAsia="宋体" w:hAnsi="Times New Roman" w:cs="Times New Roman" w:hint="eastAsia"/>
          <w:color w:val="auto"/>
        </w:rPr>
        <w:t>）同时出现两种以上不一致的，按照前款规定的顺序修正。修正后的报价经投标人确认后产生约束力，投标人不确认的，其投标无效。</w:t>
      </w:r>
    </w:p>
    <w:p w:rsidR="00C627B1" w:rsidRPr="001A2A8A" w:rsidRDefault="00C627B1" w:rsidP="00FF5AFA">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28.</w:t>
      </w:r>
      <w:r w:rsidR="00A10E86" w:rsidRPr="001A2A8A">
        <w:rPr>
          <w:rFonts w:ascii="Times New Roman" w:eastAsia="宋体" w:hAnsi="Times New Roman" w:cs="Times New Roman" w:hint="eastAsia"/>
          <w:color w:val="auto"/>
        </w:rPr>
        <w:t>5</w:t>
      </w:r>
      <w:r w:rsidRPr="001A2A8A">
        <w:rPr>
          <w:rFonts w:ascii="Times New Roman" w:eastAsia="宋体" w:hAnsi="Times New Roman" w:cs="Times New Roman" w:hint="eastAsia"/>
          <w:color w:val="auto"/>
        </w:rPr>
        <w:t xml:space="preserve"> </w:t>
      </w:r>
      <w:r w:rsidRPr="001A2A8A">
        <w:rPr>
          <w:rFonts w:ascii="Times New Roman" w:eastAsia="宋体" w:hAnsi="Times New Roman" w:cs="Times New Roman" w:hint="eastAsia"/>
          <w:color w:val="auto"/>
        </w:rPr>
        <w:t>评标委员会将要求投标人按上述修改错误的方法调整投标报价，投标人同意后，调整后的报价对投标人起约束作用。如果投标人不接受修改后的报价，其投标将被拒绝。</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29. </w:t>
      </w:r>
      <w:r w:rsidRPr="001A2A8A">
        <w:rPr>
          <w:rFonts w:ascii="Times New Roman" w:eastAsia="宋体" w:hAnsi="Times New Roman" w:cs="Times New Roman" w:hint="eastAsia"/>
          <w:color w:val="auto"/>
        </w:rPr>
        <w:t>投标文件的澄清</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29.1 </w:t>
      </w:r>
      <w:r w:rsidRPr="001A2A8A">
        <w:rPr>
          <w:rFonts w:ascii="Times New Roman" w:eastAsia="宋体" w:hAnsi="Times New Roman" w:cs="Times New Roman" w:hint="eastAsia"/>
          <w:color w:val="auto"/>
        </w:rPr>
        <w:t>澄清有关问题。为了有助于对投标文件进行审查、评估和比较，评标委员会有权要求投标人对投标文件中含义不明确、同类问题表述不一致或者有明显文字和计算错误的内容</w:t>
      </w:r>
      <w:proofErr w:type="gramStart"/>
      <w:r w:rsidRPr="001A2A8A">
        <w:rPr>
          <w:rFonts w:ascii="Times New Roman" w:eastAsia="宋体" w:hAnsi="Times New Roman" w:cs="Times New Roman" w:hint="eastAsia"/>
          <w:color w:val="auto"/>
        </w:rPr>
        <w:t>作出</w:t>
      </w:r>
      <w:proofErr w:type="gramEnd"/>
      <w:r w:rsidRPr="001A2A8A">
        <w:rPr>
          <w:rFonts w:ascii="Times New Roman" w:eastAsia="宋体" w:hAnsi="Times New Roman" w:cs="Times New Roman" w:hint="eastAsia"/>
          <w:color w:val="auto"/>
        </w:rPr>
        <w:t>必要的澄清、说明或者纠正。投标人有义务按照评标委员会通知的时间、地点指派投标代表人就相关问题进行澄清。</w:t>
      </w:r>
    </w:p>
    <w:p w:rsidR="00C627B1" w:rsidRPr="001A2A8A" w:rsidRDefault="00C627B1" w:rsidP="00C627B1">
      <w:pPr>
        <w:pStyle w:val="Default"/>
        <w:spacing w:line="360" w:lineRule="auto"/>
        <w:ind w:firstLineChars="200" w:firstLine="446"/>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29.2 </w:t>
      </w:r>
      <w:r w:rsidRPr="001A2A8A">
        <w:rPr>
          <w:rFonts w:ascii="Times New Roman" w:eastAsia="宋体" w:hAnsi="Times New Roman" w:cs="Times New Roman" w:hint="eastAsia"/>
          <w:color w:val="auto"/>
        </w:rPr>
        <w:t>投标人澄清、说明、答复或者补充的内容须为</w:t>
      </w:r>
      <w:r w:rsidRPr="001A2A8A">
        <w:rPr>
          <w:rFonts w:ascii="Times New Roman" w:eastAsia="宋体" w:hAnsi="Times New Roman" w:cs="Times New Roman" w:hint="eastAsia"/>
          <w:color w:val="auto"/>
        </w:rPr>
        <w:t>PDF</w:t>
      </w:r>
      <w:r w:rsidRPr="001A2A8A">
        <w:rPr>
          <w:rFonts w:ascii="Times New Roman" w:eastAsia="宋体" w:hAnsi="Times New Roman" w:cs="Times New Roman" w:hint="eastAsia"/>
          <w:color w:val="auto"/>
        </w:rPr>
        <w:t>格式并加盖电子签章后上传至天津市政府采购中心招投标系统。</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29.3 </w:t>
      </w:r>
      <w:r w:rsidRPr="001A2A8A">
        <w:rPr>
          <w:rFonts w:ascii="Times New Roman" w:eastAsia="宋体" w:hAnsi="Times New Roman" w:cs="Times New Roman" w:hint="eastAsia"/>
          <w:color w:val="auto"/>
        </w:rPr>
        <w:t>投标人的澄清、说明、答复或者补充应在规定的时间内完成，并不得超出投标文件的范围或对投标内容进行实质性的修改。</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29.4 </w:t>
      </w:r>
      <w:r w:rsidRPr="001A2A8A">
        <w:rPr>
          <w:rFonts w:ascii="Times New Roman" w:eastAsia="宋体" w:hAnsi="Times New Roman" w:cs="Times New Roman" w:hint="eastAsia"/>
          <w:color w:val="auto"/>
        </w:rPr>
        <w:t>澄清文件将作为投标文件的一部分，与投标文件具有同等的法律效力。</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30. </w:t>
      </w:r>
      <w:r w:rsidRPr="001A2A8A">
        <w:rPr>
          <w:rFonts w:ascii="Times New Roman" w:eastAsia="宋体" w:hAnsi="Times New Roman" w:cs="Times New Roman" w:hint="eastAsia"/>
          <w:color w:val="auto"/>
        </w:rPr>
        <w:t>投标的评估和比较</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评标委员会将根据招标文件确定的评标原则和评标方法对确定为实质上响应招标文件要求的投标进行评估和比较。</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31. </w:t>
      </w:r>
      <w:r w:rsidRPr="001A2A8A">
        <w:rPr>
          <w:rFonts w:ascii="Times New Roman" w:eastAsia="宋体" w:hAnsi="Times New Roman" w:cs="Times New Roman" w:hint="eastAsia"/>
          <w:color w:val="auto"/>
        </w:rPr>
        <w:t>评标原则和评标方法</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31.1 </w:t>
      </w:r>
      <w:r w:rsidRPr="001A2A8A">
        <w:rPr>
          <w:rFonts w:ascii="Times New Roman" w:eastAsia="宋体" w:hAnsi="Times New Roman" w:cs="Times New Roman" w:hint="eastAsia"/>
          <w:color w:val="auto"/>
        </w:rPr>
        <w:t>评标原则</w:t>
      </w:r>
    </w:p>
    <w:p w:rsidR="00C627B1" w:rsidRPr="001A2A8A" w:rsidRDefault="00C627B1" w:rsidP="00C627B1">
      <w:pPr>
        <w:pStyle w:val="Default"/>
        <w:spacing w:line="360" w:lineRule="auto"/>
        <w:ind w:firstLineChars="200" w:firstLine="446"/>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1</w:t>
      </w:r>
      <w:r w:rsidRPr="001A2A8A">
        <w:rPr>
          <w:rFonts w:ascii="Times New Roman" w:eastAsia="宋体" w:hAnsi="Times New Roman" w:cs="Times New Roman" w:hint="eastAsia"/>
          <w:color w:val="auto"/>
        </w:rPr>
        <w:t>）评标委员会应当按照客观、公正、审慎的原则，根据招标文件规定的评审程序、评审方法和评审标准进行独立评审。</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2</w:t>
      </w:r>
      <w:r w:rsidRPr="001A2A8A">
        <w:rPr>
          <w:rFonts w:ascii="Times New Roman" w:eastAsia="宋体" w:hAnsi="Times New Roman" w:cs="Times New Roman" w:hint="eastAsia"/>
          <w:color w:val="auto"/>
        </w:rPr>
        <w:t>）</w:t>
      </w:r>
      <w:r w:rsidR="00CB40AA" w:rsidRPr="001A2A8A">
        <w:rPr>
          <w:rFonts w:ascii="Times New Roman" w:hAnsi="Times New Roman" w:cs="Times New Roman"/>
          <w:color w:val="auto"/>
        </w:rPr>
        <w:t>评标委员会发现招标文件存在歧义、重大缺陷导致评标工作无法进行，或者</w:t>
      </w:r>
      <w:r w:rsidR="00CB40AA" w:rsidRPr="001A2A8A">
        <w:rPr>
          <w:rFonts w:ascii="Times New Roman" w:hAnsi="Times New Roman" w:cs="Times New Roman"/>
          <w:color w:val="auto"/>
        </w:rPr>
        <w:lastRenderedPageBreak/>
        <w:t>招标文件内容违反国家有关强制性规定的，应当停止评标工作，与采购人或者采购代理机构沟通并作书面记录。采购人或者采购代理机构确认后，应当修改招标文件，重新组织采购活动。</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3</w:t>
      </w:r>
      <w:r w:rsidRPr="001A2A8A">
        <w:rPr>
          <w:rFonts w:ascii="Times New Roman" w:eastAsia="宋体" w:hAnsi="Times New Roman" w:cs="Times New Roman" w:hint="eastAsia"/>
          <w:color w:val="auto"/>
        </w:rPr>
        <w:t>）对招标文件中描述有歧义或前后不一致的地方</w:t>
      </w:r>
      <w:r w:rsidR="00CB40AA" w:rsidRPr="001A2A8A">
        <w:rPr>
          <w:rFonts w:ascii="Times New Roman" w:eastAsia="宋体" w:hAnsi="Times New Roman" w:cs="Times New Roman" w:hint="eastAsia"/>
          <w:color w:val="auto"/>
        </w:rPr>
        <w:t>，但不影响项目评审的</w:t>
      </w:r>
      <w:r w:rsidRPr="001A2A8A">
        <w:rPr>
          <w:rFonts w:ascii="Times New Roman" w:eastAsia="宋体" w:hAnsi="Times New Roman" w:cs="Times New Roman" w:hint="eastAsia"/>
          <w:color w:val="auto"/>
        </w:rPr>
        <w:t>，评标委员会有权进行评判，但对同一条款的评判应适用于每个投标人。</w:t>
      </w:r>
    </w:p>
    <w:p w:rsidR="008E5938" w:rsidRPr="001A2A8A" w:rsidRDefault="008E5938"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4</w:t>
      </w:r>
      <w:r w:rsidRPr="001A2A8A">
        <w:rPr>
          <w:rFonts w:ascii="Times New Roman" w:eastAsia="宋体" w:hAnsi="Times New Roman" w:cs="Times New Roman" w:hint="eastAsia"/>
          <w:color w:val="auto"/>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31.2 </w:t>
      </w:r>
      <w:r w:rsidRPr="001A2A8A">
        <w:rPr>
          <w:rFonts w:ascii="Times New Roman" w:eastAsia="宋体" w:hAnsi="Times New Roman" w:cs="Times New Roman" w:hint="eastAsia"/>
          <w:color w:val="auto"/>
        </w:rPr>
        <w:t>评标方法</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1</w:t>
      </w:r>
      <w:r w:rsidRPr="001A2A8A">
        <w:rPr>
          <w:rFonts w:ascii="Times New Roman" w:eastAsia="宋体" w:hAnsi="Times New Roman" w:cs="Times New Roman" w:hint="eastAsia"/>
          <w:color w:val="auto"/>
        </w:rPr>
        <w:t>）采用“综合评分法”的评标方法，具体评审因素详见《招标项目需求》。评标采用百分制，各评委独立分别对实质上响应招标文件的投标进行逐项打分，对评标委员会各成员每一因素的打分汇总后取算术平均分，</w:t>
      </w:r>
      <w:proofErr w:type="gramStart"/>
      <w:r w:rsidRPr="001A2A8A">
        <w:rPr>
          <w:rFonts w:ascii="Times New Roman" w:eastAsia="宋体" w:hAnsi="Times New Roman" w:cs="Times New Roman" w:hint="eastAsia"/>
          <w:color w:val="auto"/>
        </w:rPr>
        <w:t>该平均</w:t>
      </w:r>
      <w:proofErr w:type="gramEnd"/>
      <w:r w:rsidRPr="001A2A8A">
        <w:rPr>
          <w:rFonts w:ascii="Times New Roman" w:eastAsia="宋体" w:hAnsi="Times New Roman" w:cs="Times New Roman" w:hint="eastAsia"/>
          <w:color w:val="auto"/>
        </w:rPr>
        <w:t>分为供应商的得分。</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2</w:t>
      </w:r>
      <w:r w:rsidRPr="001A2A8A">
        <w:rPr>
          <w:rFonts w:ascii="Times New Roman" w:eastAsia="宋体" w:hAnsi="Times New Roman" w:cs="Times New Roman" w:hint="eastAsia"/>
          <w:color w:val="auto"/>
        </w:rPr>
        <w:t>）根据《中华人民共和国政府采购法实施条例》和《关于进一步规范政府采购评审工作有关问题的通知》（财库〔</w:t>
      </w:r>
      <w:r w:rsidRPr="001A2A8A">
        <w:rPr>
          <w:rFonts w:ascii="Times New Roman" w:eastAsia="宋体" w:hAnsi="Times New Roman" w:cs="Times New Roman" w:hint="eastAsia"/>
          <w:color w:val="auto"/>
        </w:rPr>
        <w:t>2012</w:t>
      </w: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69</w:t>
      </w:r>
      <w:r w:rsidRPr="001A2A8A">
        <w:rPr>
          <w:rFonts w:ascii="Times New Roman" w:eastAsia="宋体" w:hAnsi="Times New Roman" w:cs="Times New Roman" w:hint="eastAsia"/>
          <w:color w:val="auto"/>
        </w:rPr>
        <w:t>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rsidR="00C627B1" w:rsidRPr="009843DE" w:rsidRDefault="00C627B1" w:rsidP="00C627B1">
      <w:pPr>
        <w:pStyle w:val="Default"/>
        <w:spacing w:line="360" w:lineRule="auto"/>
        <w:ind w:firstLineChars="200" w:firstLine="446"/>
        <w:jc w:val="both"/>
        <w:rPr>
          <w:rFonts w:ascii="Times New Roman" w:eastAsia="宋体" w:hAnsi="Times New Roman" w:cs="Times New Roman"/>
          <w:color w:val="auto"/>
        </w:rPr>
      </w:pPr>
      <w:r w:rsidRPr="009843DE">
        <w:rPr>
          <w:rFonts w:ascii="Times New Roman" w:eastAsia="宋体" w:hAnsi="Times New Roman" w:cs="Times New Roman" w:hint="eastAsia"/>
          <w:color w:val="auto"/>
        </w:rPr>
        <w:t>（</w:t>
      </w:r>
      <w:r w:rsidRPr="009843DE">
        <w:rPr>
          <w:rFonts w:ascii="Times New Roman" w:eastAsia="宋体" w:hAnsi="Times New Roman" w:cs="Times New Roman" w:hint="eastAsia"/>
          <w:color w:val="auto"/>
        </w:rPr>
        <w:t>3</w:t>
      </w:r>
      <w:r w:rsidRPr="009843DE">
        <w:rPr>
          <w:rFonts w:ascii="Times New Roman" w:eastAsia="宋体" w:hAnsi="Times New Roman" w:cs="Times New Roman" w:hint="eastAsia"/>
          <w:color w:val="auto"/>
        </w:rPr>
        <w:t>）</w:t>
      </w:r>
      <w:r w:rsidR="009843DE" w:rsidRPr="009843DE">
        <w:rPr>
          <w:rFonts w:ascii="Times New Roman" w:eastAsia="宋体" w:hAnsi="Times New Roman" w:hint="eastAsia"/>
          <w:color w:val="auto"/>
        </w:rPr>
        <w:t>按照《关于调整优化节能产品、环境标志产品政府采购执行机制的通知》（财库〔</w:t>
      </w:r>
      <w:r w:rsidR="009843DE" w:rsidRPr="009843DE">
        <w:rPr>
          <w:rFonts w:ascii="Times New Roman" w:eastAsia="宋体" w:hAnsi="Times New Roman" w:hint="eastAsia"/>
          <w:color w:val="auto"/>
        </w:rPr>
        <w:t>2019</w:t>
      </w:r>
      <w:r w:rsidR="009843DE" w:rsidRPr="009843DE">
        <w:rPr>
          <w:rFonts w:ascii="Times New Roman" w:eastAsia="宋体" w:hAnsi="Times New Roman" w:hint="eastAsia"/>
          <w:color w:val="auto"/>
        </w:rPr>
        <w:t>〕</w:t>
      </w:r>
      <w:r w:rsidR="009843DE" w:rsidRPr="009843DE">
        <w:rPr>
          <w:rFonts w:ascii="Times New Roman" w:eastAsia="宋体" w:hAnsi="Times New Roman" w:hint="eastAsia"/>
          <w:color w:val="auto"/>
        </w:rPr>
        <w:t>9</w:t>
      </w:r>
      <w:r w:rsidR="009843DE" w:rsidRPr="009843DE">
        <w:rPr>
          <w:rFonts w:ascii="Times New Roman" w:eastAsia="宋体" w:hAnsi="Times New Roman" w:hint="eastAsia"/>
          <w:color w:val="auto"/>
        </w:rPr>
        <w:t>号）文件要求，对</w:t>
      </w:r>
      <w:r w:rsidR="009843DE" w:rsidRPr="009843DE">
        <w:rPr>
          <w:rFonts w:ascii="Times New Roman" w:hAnsi="Times New Roman" w:cs="Times New Roman"/>
          <w:color w:val="auto"/>
        </w:rPr>
        <w:t>政府采购节能、环境标志品目清单</w:t>
      </w:r>
      <w:r w:rsidR="009843DE" w:rsidRPr="009843DE">
        <w:rPr>
          <w:rFonts w:ascii="Times New Roman" w:hAnsi="Times New Roman" w:cs="Times New Roman" w:hint="eastAsia"/>
          <w:color w:val="auto"/>
        </w:rPr>
        <w:t>内的产品实施</w:t>
      </w:r>
      <w:r w:rsidR="009843DE" w:rsidRPr="009843DE">
        <w:rPr>
          <w:rFonts w:ascii="Times New Roman" w:eastAsia="宋体" w:hAnsi="Times New Roman" w:hint="eastAsia"/>
          <w:color w:val="auto"/>
        </w:rPr>
        <w:t>优先采购和强制采购的评标方法。</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4</w:t>
      </w:r>
      <w:r w:rsidRPr="001A2A8A">
        <w:rPr>
          <w:rFonts w:ascii="Times New Roman" w:eastAsia="宋体" w:hAnsi="Times New Roman" w:cs="Times New Roman" w:hint="eastAsia"/>
          <w:color w:val="auto"/>
        </w:rPr>
        <w:t>）评标委员会审查产品资质或检测报告等相关文件符合性时，应综合考虑行业特点、交易习惯、采购需求</w:t>
      </w:r>
      <w:proofErr w:type="gramStart"/>
      <w:r w:rsidRPr="001A2A8A">
        <w:rPr>
          <w:rFonts w:ascii="Times New Roman" w:eastAsia="宋体" w:hAnsi="Times New Roman" w:cs="Times New Roman" w:hint="eastAsia"/>
          <w:color w:val="auto"/>
        </w:rPr>
        <w:t>最</w:t>
      </w:r>
      <w:proofErr w:type="gramEnd"/>
      <w:r w:rsidRPr="001A2A8A">
        <w:rPr>
          <w:rFonts w:ascii="Times New Roman" w:eastAsia="宋体" w:hAnsi="Times New Roman" w:cs="Times New Roman" w:hint="eastAsia"/>
          <w:color w:val="auto"/>
        </w:rPr>
        <w:t>本质原义等情况，而不应以投标文件中产品名称与招标文件产品名称是否一致作为审查的标准。</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lastRenderedPageBreak/>
        <w:t>（</w:t>
      </w:r>
      <w:r w:rsidRPr="001A2A8A">
        <w:rPr>
          <w:rFonts w:ascii="Times New Roman" w:eastAsia="宋体" w:hAnsi="Times New Roman" w:cs="Times New Roman" w:hint="eastAsia"/>
          <w:color w:val="auto"/>
        </w:rPr>
        <w:t>5</w:t>
      </w:r>
      <w:r w:rsidRPr="001A2A8A">
        <w:rPr>
          <w:rFonts w:ascii="Times New Roman" w:eastAsia="宋体" w:hAnsi="Times New Roman" w:cs="Times New Roman" w:hint="eastAsia"/>
          <w:color w:val="auto"/>
        </w:rPr>
        <w:t>）中标候选供应</w:t>
      </w:r>
      <w:proofErr w:type="gramStart"/>
      <w:r w:rsidRPr="001A2A8A">
        <w:rPr>
          <w:rFonts w:ascii="Times New Roman" w:eastAsia="宋体" w:hAnsi="Times New Roman" w:cs="Times New Roman" w:hint="eastAsia"/>
          <w:color w:val="auto"/>
        </w:rPr>
        <w:t>商产生</w:t>
      </w:r>
      <w:proofErr w:type="gramEnd"/>
      <w:r w:rsidRPr="001A2A8A">
        <w:rPr>
          <w:rFonts w:ascii="Times New Roman" w:eastAsia="宋体" w:hAnsi="Times New Roman" w:cs="Times New Roman" w:hint="eastAsia"/>
          <w:color w:val="auto"/>
        </w:rPr>
        <w:t>办法：按得分由高到低顺序确定中标候选供应商；得分相同的，按投标报价由低到高顺序确定中标候选供应商；得分且投标报价相同的，按技术指标优劣顺序确定中标候选供应商。</w:t>
      </w:r>
      <w:r w:rsidR="000442F0" w:rsidRPr="000F460C">
        <w:rPr>
          <w:rFonts w:ascii="Times New Roman" w:eastAsia="宋体" w:hAnsi="Times New Roman" w:cs="Times New Roman"/>
          <w:color w:val="auto"/>
        </w:rPr>
        <w:t>采购人</w:t>
      </w:r>
      <w:r w:rsidR="000442F0">
        <w:rPr>
          <w:rFonts w:ascii="Times New Roman" w:eastAsia="宋体" w:hAnsi="Times New Roman" w:cs="Times New Roman" w:hint="eastAsia"/>
          <w:color w:val="auto"/>
        </w:rPr>
        <w:t>或评标委员会经采购人授权后</w:t>
      </w:r>
      <w:r w:rsidR="000442F0" w:rsidRPr="000F460C">
        <w:rPr>
          <w:rFonts w:ascii="Times New Roman" w:eastAsia="宋体" w:hAnsi="Times New Roman" w:cs="Times New Roman"/>
          <w:color w:val="auto"/>
        </w:rPr>
        <w:t>按中标候选供应商顺序确定中标供应商。</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6</w:t>
      </w:r>
      <w:r w:rsidRPr="001A2A8A">
        <w:rPr>
          <w:rFonts w:ascii="Times New Roman" w:eastAsia="宋体" w:hAnsi="Times New Roman" w:cs="Times New Roman" w:hint="eastAsia"/>
          <w:color w:val="auto"/>
        </w:rPr>
        <w:t>）根据《政府采购货物和服务招标投标管理办法》（</w:t>
      </w:r>
      <w:r w:rsidR="00CB40AA" w:rsidRPr="001A2A8A">
        <w:rPr>
          <w:rFonts w:ascii="Times New Roman" w:eastAsia="宋体" w:hAnsi="Times New Roman" w:cs="Times New Roman" w:hint="eastAsia"/>
          <w:color w:val="auto"/>
        </w:rPr>
        <w:t>财政部</w:t>
      </w:r>
      <w:r w:rsidRPr="001A2A8A">
        <w:rPr>
          <w:rFonts w:ascii="Times New Roman" w:eastAsia="宋体" w:hAnsi="Times New Roman" w:cs="Times New Roman" w:hint="eastAsia"/>
          <w:color w:val="auto"/>
        </w:rPr>
        <w:t>令第</w:t>
      </w:r>
      <w:r w:rsidR="00CB40AA" w:rsidRPr="001A2A8A">
        <w:rPr>
          <w:rFonts w:ascii="Times New Roman" w:eastAsia="宋体" w:hAnsi="Times New Roman" w:cs="Times New Roman" w:hint="eastAsia"/>
          <w:color w:val="auto"/>
        </w:rPr>
        <w:t>8</w:t>
      </w:r>
      <w:r w:rsidR="00BE63BC" w:rsidRPr="001A2A8A">
        <w:rPr>
          <w:rFonts w:ascii="Times New Roman" w:eastAsia="宋体" w:hAnsi="Times New Roman" w:cs="Times New Roman" w:hint="eastAsia"/>
          <w:color w:val="auto"/>
        </w:rPr>
        <w:t>7</w:t>
      </w:r>
      <w:r w:rsidRPr="001A2A8A">
        <w:rPr>
          <w:rFonts w:ascii="Times New Roman" w:eastAsia="宋体" w:hAnsi="Times New Roman" w:cs="Times New Roman" w:hint="eastAsia"/>
          <w:color w:val="auto"/>
        </w:rPr>
        <w:t>号）第</w:t>
      </w:r>
      <w:r w:rsidRPr="001A2A8A">
        <w:rPr>
          <w:rFonts w:ascii="Times New Roman" w:eastAsia="宋体" w:hAnsi="Times New Roman" w:cs="Times New Roman" w:hint="eastAsia"/>
          <w:color w:val="auto"/>
        </w:rPr>
        <w:t>43</w:t>
      </w:r>
      <w:r w:rsidRPr="001A2A8A">
        <w:rPr>
          <w:rFonts w:ascii="Times New Roman" w:eastAsia="宋体" w:hAnsi="Times New Roman" w:cs="Times New Roman" w:hint="eastAsia"/>
          <w:color w:val="auto"/>
        </w:rPr>
        <w:t>条规定，如评审现场经财政部门批准本项目转为其他采购方式的，按相应采购方式程序执行。</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32. </w:t>
      </w:r>
      <w:r w:rsidRPr="001A2A8A">
        <w:rPr>
          <w:rFonts w:ascii="Times New Roman" w:eastAsia="宋体" w:hAnsi="Times New Roman" w:cs="Times New Roman" w:hint="eastAsia"/>
          <w:color w:val="auto"/>
        </w:rPr>
        <w:t>其他注意事项</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32.1 </w:t>
      </w:r>
      <w:r w:rsidRPr="001A2A8A">
        <w:rPr>
          <w:rFonts w:ascii="Times New Roman" w:eastAsia="宋体" w:hAnsi="Times New Roman" w:cs="Times New Roman" w:hint="eastAsia"/>
          <w:color w:val="auto"/>
        </w:rPr>
        <w:t>在开标、投标期间，投标人不得向评标委员会成员或采购代理机构询问评标情况、施加任何影响，不得进行旨在影响评标结果的活动。</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32.2 </w:t>
      </w:r>
      <w:r w:rsidRPr="001A2A8A">
        <w:rPr>
          <w:rFonts w:ascii="Times New Roman" w:eastAsia="宋体" w:hAnsi="Times New Roman" w:cs="Times New Roman" w:hint="eastAsia"/>
          <w:color w:val="auto"/>
        </w:rPr>
        <w:t>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rsidR="00C627B1" w:rsidRPr="001A2A8A" w:rsidRDefault="00C627B1" w:rsidP="00C627B1">
      <w:pPr>
        <w:pStyle w:val="Default"/>
        <w:spacing w:line="360" w:lineRule="auto"/>
        <w:ind w:firstLineChars="200" w:firstLine="446"/>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32.3 </w:t>
      </w:r>
      <w:r w:rsidRPr="001A2A8A">
        <w:rPr>
          <w:rFonts w:ascii="Times New Roman" w:eastAsia="宋体" w:hAnsi="Times New Roman" w:cs="Times New Roman" w:hint="eastAsia"/>
          <w:color w:val="auto"/>
        </w:rPr>
        <w:t>本项目不接受赠品、回扣或者与采购无关的其他商品、服务。</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32.4 </w:t>
      </w:r>
      <w:r w:rsidR="00CB40AA" w:rsidRPr="001A2A8A">
        <w:rPr>
          <w:rFonts w:ascii="Times New Roman" w:eastAsia="宋体" w:hAnsi="Times New Roman" w:cs="Times New Roman" w:hint="eastAsia"/>
          <w:color w:val="auto"/>
        </w:rPr>
        <w:t>不同</w:t>
      </w:r>
      <w:r w:rsidRPr="001A2A8A">
        <w:rPr>
          <w:rFonts w:ascii="Times New Roman" w:eastAsia="宋体" w:hAnsi="Times New Roman" w:cs="Times New Roman" w:hint="eastAsia"/>
          <w:color w:val="auto"/>
        </w:rPr>
        <w:t>投标人所投产品</w:t>
      </w:r>
      <w:r w:rsidR="0084084A" w:rsidRPr="001A2A8A">
        <w:rPr>
          <w:rFonts w:ascii="Times New Roman" w:eastAsia="宋体" w:hAnsi="Times New Roman" w:cs="Times New Roman" w:hint="eastAsia"/>
          <w:color w:val="auto"/>
        </w:rPr>
        <w:t>均</w:t>
      </w:r>
      <w:r w:rsidRPr="001A2A8A">
        <w:rPr>
          <w:rFonts w:ascii="Times New Roman" w:eastAsia="宋体" w:hAnsi="Times New Roman" w:cs="Times New Roman" w:hint="eastAsia"/>
          <w:color w:val="auto"/>
        </w:rPr>
        <w:t>为同一品牌</w:t>
      </w:r>
      <w:r w:rsidR="0084084A" w:rsidRPr="001A2A8A">
        <w:rPr>
          <w:rFonts w:ascii="Times New Roman" w:eastAsia="宋体" w:hAnsi="Times New Roman" w:cs="Times New Roman" w:hint="eastAsia"/>
          <w:color w:val="auto"/>
        </w:rPr>
        <w:t>或任</w:t>
      </w:r>
      <w:proofErr w:type="gramStart"/>
      <w:r w:rsidR="0084084A" w:rsidRPr="001A2A8A">
        <w:rPr>
          <w:rFonts w:ascii="Times New Roman" w:eastAsia="宋体" w:hAnsi="Times New Roman" w:cs="Times New Roman" w:hint="eastAsia"/>
          <w:color w:val="auto"/>
        </w:rPr>
        <w:t>一</w:t>
      </w:r>
      <w:proofErr w:type="gramEnd"/>
      <w:r w:rsidR="0084084A" w:rsidRPr="001A2A8A">
        <w:rPr>
          <w:rFonts w:ascii="Times New Roman" w:eastAsia="宋体" w:hAnsi="Times New Roman" w:cs="Times New Roman" w:hint="eastAsia"/>
          <w:color w:val="auto"/>
        </w:rPr>
        <w:t>核心产品为同一品牌</w:t>
      </w:r>
      <w:r w:rsidRPr="001A2A8A">
        <w:rPr>
          <w:rFonts w:ascii="Times New Roman" w:eastAsia="宋体" w:hAnsi="Times New Roman" w:cs="Times New Roman" w:hint="eastAsia"/>
          <w:color w:val="auto"/>
        </w:rPr>
        <w:t>时，</w:t>
      </w:r>
      <w:r w:rsidR="00CB40AA" w:rsidRPr="001A2A8A">
        <w:rPr>
          <w:rFonts w:ascii="Times New Roman" w:eastAsia="宋体" w:hAnsi="Times New Roman" w:cs="Times New Roman" w:hint="eastAsia"/>
          <w:color w:val="auto"/>
        </w:rPr>
        <w:t>按以下原则处理：</w:t>
      </w:r>
    </w:p>
    <w:p w:rsidR="00CB40AA" w:rsidRPr="001A2A8A" w:rsidRDefault="00CB40AA" w:rsidP="00CB40AA">
      <w:pPr>
        <w:spacing w:line="360" w:lineRule="auto"/>
        <w:ind w:firstLineChars="200" w:firstLine="446"/>
        <w:jc w:val="left"/>
        <w:rPr>
          <w:sz w:val="24"/>
          <w:szCs w:val="24"/>
        </w:rPr>
      </w:pPr>
      <w:r w:rsidRPr="001A2A8A">
        <w:rPr>
          <w:rFonts w:hint="eastAsia"/>
          <w:sz w:val="24"/>
          <w:szCs w:val="24"/>
        </w:rPr>
        <w:t>（</w:t>
      </w:r>
      <w:r w:rsidRPr="001A2A8A">
        <w:rPr>
          <w:rFonts w:hint="eastAsia"/>
          <w:sz w:val="24"/>
          <w:szCs w:val="24"/>
        </w:rPr>
        <w:t>1</w:t>
      </w:r>
      <w:r w:rsidRPr="001A2A8A">
        <w:rPr>
          <w:rFonts w:hint="eastAsia"/>
          <w:sz w:val="24"/>
          <w:szCs w:val="24"/>
        </w:rPr>
        <w:t>）</w:t>
      </w:r>
      <w:r w:rsidRPr="001A2A8A">
        <w:rPr>
          <w:sz w:val="24"/>
          <w:szCs w:val="24"/>
        </w:rPr>
        <w:t>采用最低评标价法的采购项目，提供相同品牌产品的不同投标人参加同一合同项下投标的，以其中通过资格审查、符合性审查且报价最低的参加评标；报价相同的，由采购人</w:t>
      </w:r>
      <w:r w:rsidRPr="001A2A8A">
        <w:rPr>
          <w:rFonts w:hint="eastAsia"/>
          <w:sz w:val="24"/>
          <w:szCs w:val="24"/>
        </w:rPr>
        <w:t>自行选取一个投标人参加评标</w:t>
      </w:r>
      <w:r w:rsidRPr="001A2A8A">
        <w:rPr>
          <w:sz w:val="24"/>
          <w:szCs w:val="24"/>
        </w:rPr>
        <w:t>，其他投标无效。</w:t>
      </w:r>
    </w:p>
    <w:p w:rsidR="00CB40AA" w:rsidRPr="001A2A8A" w:rsidRDefault="00CB40AA" w:rsidP="00CB40AA">
      <w:pPr>
        <w:spacing w:line="360" w:lineRule="auto"/>
        <w:ind w:firstLineChars="200" w:firstLine="446"/>
        <w:jc w:val="left"/>
        <w:rPr>
          <w:sz w:val="24"/>
          <w:szCs w:val="24"/>
        </w:rPr>
      </w:pPr>
      <w:r w:rsidRPr="001A2A8A">
        <w:rPr>
          <w:rFonts w:hint="eastAsia"/>
          <w:sz w:val="24"/>
          <w:szCs w:val="24"/>
        </w:rPr>
        <w:t>（</w:t>
      </w:r>
      <w:r w:rsidRPr="001A2A8A">
        <w:rPr>
          <w:rFonts w:hint="eastAsia"/>
          <w:sz w:val="24"/>
          <w:szCs w:val="24"/>
        </w:rPr>
        <w:t>2</w:t>
      </w:r>
      <w:r w:rsidRPr="001A2A8A">
        <w:rPr>
          <w:rFonts w:hint="eastAsia"/>
          <w:sz w:val="24"/>
          <w:szCs w:val="24"/>
        </w:rPr>
        <w:t>）</w:t>
      </w:r>
      <w:r w:rsidR="00B773CC" w:rsidRPr="00B773CC">
        <w:rPr>
          <w:rFonts w:hint="eastAsia"/>
          <w:sz w:val="24"/>
          <w:szCs w:val="24"/>
        </w:rPr>
        <w:t>采用</w:t>
      </w:r>
      <w:r w:rsidRPr="001A2A8A">
        <w:rPr>
          <w:sz w:val="24"/>
          <w:szCs w:val="24"/>
        </w:rPr>
        <w:t>综合评分法的采购项目，提供相同品牌产品且通过资格审查、符合性审查的不同投标人参加同一合同项下投标的，按一家投标人计算，评审后得分最高的同品牌投标人获得中标人推荐资格；评审得分相同的，由采购人</w:t>
      </w:r>
      <w:r w:rsidR="00D5488C" w:rsidRPr="001A2A8A">
        <w:rPr>
          <w:rFonts w:hint="eastAsia"/>
          <w:sz w:val="24"/>
          <w:szCs w:val="24"/>
        </w:rPr>
        <w:t>自行选取</w:t>
      </w:r>
      <w:r w:rsidRPr="001A2A8A">
        <w:rPr>
          <w:sz w:val="24"/>
          <w:szCs w:val="24"/>
        </w:rPr>
        <w:t>一个投标人获得中标人推荐资格，其他同品牌投标人不作为中标候选人。</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p>
    <w:p w:rsidR="00C627B1" w:rsidRPr="001A2A8A" w:rsidRDefault="00C627B1" w:rsidP="00C627B1">
      <w:pPr>
        <w:pStyle w:val="Default"/>
        <w:spacing w:line="360" w:lineRule="auto"/>
        <w:ind w:firstLineChars="200" w:firstLine="446"/>
        <w:jc w:val="center"/>
        <w:rPr>
          <w:rFonts w:ascii="Times New Roman" w:eastAsia="宋体" w:hAnsi="Times New Roman" w:cs="Times New Roman"/>
          <w:color w:val="auto"/>
        </w:rPr>
      </w:pPr>
      <w:r w:rsidRPr="001A2A8A">
        <w:rPr>
          <w:rFonts w:ascii="Times New Roman" w:eastAsia="宋体" w:hAnsi="Times New Roman" w:cs="Times New Roman" w:hint="eastAsia"/>
          <w:color w:val="auto"/>
        </w:rPr>
        <w:lastRenderedPageBreak/>
        <w:t xml:space="preserve">F  </w:t>
      </w:r>
      <w:r w:rsidRPr="001A2A8A">
        <w:rPr>
          <w:rFonts w:ascii="Times New Roman" w:eastAsia="宋体" w:hAnsi="Times New Roman" w:cs="Times New Roman" w:hint="eastAsia"/>
          <w:color w:val="auto"/>
        </w:rPr>
        <w:t>授予合同</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33. </w:t>
      </w:r>
      <w:r w:rsidRPr="001A2A8A">
        <w:rPr>
          <w:rFonts w:ascii="Times New Roman" w:eastAsia="宋体" w:hAnsi="Times New Roman" w:cs="Times New Roman" w:hint="eastAsia"/>
          <w:color w:val="auto"/>
        </w:rPr>
        <w:t>中标供应商的产生</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33.1 </w:t>
      </w:r>
      <w:r w:rsidRPr="001A2A8A">
        <w:rPr>
          <w:rFonts w:ascii="Times New Roman" w:eastAsia="宋体" w:hAnsi="Times New Roman" w:cs="Times New Roman" w:hint="eastAsia"/>
          <w:color w:val="auto"/>
        </w:rPr>
        <w:t>采购人可以事先授权评标委员会直接确定中标供应商。</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33.2 </w:t>
      </w:r>
      <w:r w:rsidRPr="001A2A8A">
        <w:rPr>
          <w:rFonts w:ascii="Times New Roman" w:eastAsia="宋体" w:hAnsi="Times New Roman" w:cs="Times New Roman" w:hint="eastAsia"/>
          <w:color w:val="auto"/>
        </w:rPr>
        <w:t>采购人也可以按照《政府采购法》及其实施条例等法律法规的规定和招标文件的要求确认中标供应商。</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34. </w:t>
      </w:r>
      <w:r w:rsidRPr="001A2A8A">
        <w:rPr>
          <w:rFonts w:ascii="Times New Roman" w:eastAsia="宋体" w:hAnsi="Times New Roman" w:cs="Times New Roman" w:hint="eastAsia"/>
          <w:color w:val="auto"/>
        </w:rPr>
        <w:t>中标通知</w:t>
      </w:r>
    </w:p>
    <w:p w:rsidR="00C627B1" w:rsidRPr="001A2A8A" w:rsidRDefault="00634D00"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34.1 </w:t>
      </w:r>
      <w:r w:rsidR="00C627B1" w:rsidRPr="001A2A8A">
        <w:rPr>
          <w:rFonts w:ascii="Times New Roman" w:eastAsia="宋体" w:hAnsi="Times New Roman" w:cs="Times New Roman" w:hint="eastAsia"/>
          <w:color w:val="auto"/>
        </w:rPr>
        <w:t>中标公告发布同时，</w:t>
      </w:r>
      <w:r w:rsidR="0065048B" w:rsidRPr="001A2A8A">
        <w:rPr>
          <w:rFonts w:ascii="Times New Roman" w:eastAsia="宋体" w:hAnsi="Times New Roman" w:cs="Times New Roman" w:hint="eastAsia"/>
          <w:color w:val="auto"/>
        </w:rPr>
        <w:t>采购代理机构将通过天津市政府采购中心招投标系统以电子形式向中标供应商发出《中标通知书》（请</w:t>
      </w:r>
      <w:r w:rsidR="00063218" w:rsidRPr="001A2A8A">
        <w:rPr>
          <w:rFonts w:ascii="Times New Roman" w:eastAsia="宋体" w:hAnsi="Times New Roman" w:cs="Times New Roman" w:hint="eastAsia"/>
          <w:color w:val="auto"/>
        </w:rPr>
        <w:t>使用</w:t>
      </w:r>
      <w:r w:rsidR="004B1798">
        <w:rPr>
          <w:rFonts w:ascii="Times New Roman" w:eastAsia="宋体" w:hAnsi="Times New Roman" w:cs="Times New Roman" w:hint="eastAsia"/>
          <w:color w:val="auto"/>
        </w:rPr>
        <w:t>天津数字认证有限公司</w:t>
      </w:r>
      <w:r w:rsidR="00C52C03">
        <w:rPr>
          <w:rFonts w:ascii="Times New Roman" w:eastAsia="宋体" w:hAnsi="Times New Roman" w:cs="Times New Roman" w:hint="eastAsia"/>
          <w:color w:val="auto"/>
        </w:rPr>
        <w:t>发出的</w:t>
      </w:r>
      <w:r w:rsidR="00C52C03">
        <w:rPr>
          <w:rFonts w:ascii="Times New Roman" w:eastAsia="宋体" w:hAnsi="Times New Roman" w:cs="Times New Roman" w:hint="eastAsia"/>
          <w:color w:val="auto"/>
        </w:rPr>
        <w:t>CA</w:t>
      </w:r>
      <w:r w:rsidR="00C52C03">
        <w:rPr>
          <w:rFonts w:ascii="Times New Roman" w:eastAsia="宋体" w:hAnsi="Times New Roman" w:cs="Times New Roman" w:hint="eastAsia"/>
          <w:color w:val="auto"/>
        </w:rPr>
        <w:t>数字证书（原天津市电子认证中心发出尚在有效期内的</w:t>
      </w:r>
      <w:r w:rsidR="00C52C03">
        <w:rPr>
          <w:rFonts w:ascii="Times New Roman" w:eastAsia="宋体" w:hAnsi="Times New Roman" w:cs="Times New Roman" w:hint="eastAsia"/>
          <w:color w:val="auto"/>
        </w:rPr>
        <w:t>CA</w:t>
      </w:r>
      <w:r w:rsidR="00C52C03">
        <w:rPr>
          <w:rFonts w:ascii="Times New Roman" w:eastAsia="宋体" w:hAnsi="Times New Roman" w:cs="Times New Roman" w:hint="eastAsia"/>
          <w:color w:val="auto"/>
        </w:rPr>
        <w:t>数字证书</w:t>
      </w:r>
      <w:r w:rsidR="00F7678B">
        <w:rPr>
          <w:rFonts w:ascii="Times New Roman" w:eastAsia="宋体" w:hAnsi="Times New Roman" w:cs="Times New Roman" w:hint="eastAsia"/>
          <w:color w:val="auto"/>
        </w:rPr>
        <w:t>仍可使用</w:t>
      </w:r>
      <w:r w:rsidR="00C52C03">
        <w:rPr>
          <w:rFonts w:ascii="Times New Roman" w:eastAsia="宋体" w:hAnsi="Times New Roman" w:cs="Times New Roman" w:hint="eastAsia"/>
          <w:color w:val="auto"/>
        </w:rPr>
        <w:t>）</w:t>
      </w:r>
      <w:r w:rsidR="00063218" w:rsidRPr="001A2A8A">
        <w:rPr>
          <w:rFonts w:ascii="Times New Roman" w:eastAsia="宋体" w:hAnsi="Times New Roman" w:cs="Times New Roman" w:hint="eastAsia"/>
          <w:color w:val="auto"/>
        </w:rPr>
        <w:t>登陆天津市政府采购中心网（网址：</w:t>
      </w:r>
      <w:r w:rsidR="00D5629E">
        <w:rPr>
          <w:rFonts w:ascii="Times New Roman" w:eastAsia="宋体" w:hAnsi="Times New Roman" w:cs="Times New Roman" w:hint="eastAsia"/>
          <w:color w:val="auto"/>
        </w:rPr>
        <w:t>http://tjgpc.zwfwb.tj.gov.cn</w:t>
      </w:r>
      <w:r w:rsidR="00063218" w:rsidRPr="001A2A8A">
        <w:rPr>
          <w:rFonts w:ascii="Times New Roman" w:eastAsia="宋体" w:hAnsi="Times New Roman" w:cs="Times New Roman" w:hint="eastAsia"/>
          <w:color w:val="auto"/>
        </w:rPr>
        <w:t>）</w:t>
      </w:r>
      <w:r w:rsidR="00063218" w:rsidRPr="001A2A8A">
        <w:rPr>
          <w:rFonts w:ascii="Times New Roman" w:eastAsia="宋体" w:hAnsi="Times New Roman" w:cs="Times New Roman" w:hint="eastAsia"/>
          <w:color w:val="auto"/>
        </w:rPr>
        <w:t>-</w:t>
      </w:r>
      <w:r w:rsidR="00063218" w:rsidRPr="001A2A8A">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网上招投标”</w:t>
      </w:r>
      <w:r w:rsidR="006157E5">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“供应商登录”</w:t>
      </w:r>
      <w:r w:rsidR="006157E5">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“市级集采机构入口”</w:t>
      </w:r>
      <w:r w:rsidR="0065048B" w:rsidRPr="001A2A8A">
        <w:rPr>
          <w:rFonts w:ascii="Times New Roman" w:eastAsia="宋体" w:hAnsi="Times New Roman" w:cs="Times New Roman" w:hint="eastAsia"/>
          <w:color w:val="auto"/>
        </w:rPr>
        <w:t>，并从“供应商系统”的“查看项目文件”中获取）。</w:t>
      </w:r>
      <w:r w:rsidR="00C627B1" w:rsidRPr="001A2A8A">
        <w:rPr>
          <w:rFonts w:ascii="Times New Roman" w:eastAsia="宋体" w:hAnsi="Times New Roman" w:cs="Times New Roman" w:hint="eastAsia"/>
          <w:color w:val="auto"/>
        </w:rPr>
        <w:t>《中标通知书》一经发出即发生法律效力。</w:t>
      </w:r>
    </w:p>
    <w:p w:rsidR="00634D00" w:rsidRPr="001A2A8A" w:rsidRDefault="00634D00"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35. </w:t>
      </w:r>
      <w:r w:rsidRPr="001A2A8A">
        <w:rPr>
          <w:rFonts w:ascii="Times New Roman" w:eastAsia="宋体" w:hAnsi="Times New Roman" w:cs="Times New Roman" w:hint="eastAsia"/>
          <w:color w:val="auto"/>
        </w:rPr>
        <w:t>投标人可使用</w:t>
      </w:r>
      <w:r w:rsidR="004B1798">
        <w:rPr>
          <w:rFonts w:ascii="Times New Roman" w:eastAsia="宋体" w:hAnsi="Times New Roman" w:cs="Times New Roman" w:hint="eastAsia"/>
          <w:color w:val="auto"/>
        </w:rPr>
        <w:t>天津数字认证有限公司</w:t>
      </w:r>
      <w:r w:rsidR="00C52C03">
        <w:rPr>
          <w:rFonts w:ascii="Times New Roman" w:eastAsia="宋体" w:hAnsi="Times New Roman" w:cs="Times New Roman" w:hint="eastAsia"/>
          <w:color w:val="auto"/>
        </w:rPr>
        <w:t>发出的</w:t>
      </w:r>
      <w:r w:rsidR="00C52C03">
        <w:rPr>
          <w:rFonts w:ascii="Times New Roman" w:eastAsia="宋体" w:hAnsi="Times New Roman" w:cs="Times New Roman" w:hint="eastAsia"/>
          <w:color w:val="auto"/>
        </w:rPr>
        <w:t>CA</w:t>
      </w:r>
      <w:r w:rsidR="00C52C03">
        <w:rPr>
          <w:rFonts w:ascii="Times New Roman" w:eastAsia="宋体" w:hAnsi="Times New Roman" w:cs="Times New Roman" w:hint="eastAsia"/>
          <w:color w:val="auto"/>
        </w:rPr>
        <w:t>数字证书（原天津市电子认证中心发出尚在有效期内的</w:t>
      </w:r>
      <w:r w:rsidR="00C52C03">
        <w:rPr>
          <w:rFonts w:ascii="Times New Roman" w:eastAsia="宋体" w:hAnsi="Times New Roman" w:cs="Times New Roman" w:hint="eastAsia"/>
          <w:color w:val="auto"/>
        </w:rPr>
        <w:t>CA</w:t>
      </w:r>
      <w:r w:rsidR="00C52C03">
        <w:rPr>
          <w:rFonts w:ascii="Times New Roman" w:eastAsia="宋体" w:hAnsi="Times New Roman" w:cs="Times New Roman" w:hint="eastAsia"/>
          <w:color w:val="auto"/>
        </w:rPr>
        <w:t>数字证书</w:t>
      </w:r>
      <w:r w:rsidR="00F7678B">
        <w:rPr>
          <w:rFonts w:ascii="Times New Roman" w:eastAsia="宋体" w:hAnsi="Times New Roman" w:cs="Times New Roman" w:hint="eastAsia"/>
          <w:color w:val="auto"/>
        </w:rPr>
        <w:t>仍可使用</w:t>
      </w:r>
      <w:r w:rsidR="00C52C03">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登陆天津市政府采购中心网（网址：</w:t>
      </w:r>
      <w:r w:rsidR="00D5629E">
        <w:rPr>
          <w:rFonts w:ascii="Times New Roman" w:eastAsia="宋体" w:hAnsi="Times New Roman" w:cs="Times New Roman" w:hint="eastAsia"/>
          <w:color w:val="auto"/>
        </w:rPr>
        <w:t>http://tjgpc.zwfwb.tj.gov.cn</w:t>
      </w: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网上招投标”</w:t>
      </w:r>
      <w:r w:rsidR="006157E5">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“供应商登录”</w:t>
      </w:r>
      <w:r w:rsidR="006157E5">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“市级集采机构入口”</w:t>
      </w:r>
      <w:r w:rsidRPr="001A2A8A">
        <w:rPr>
          <w:rFonts w:ascii="Times New Roman" w:eastAsia="宋体" w:hAnsi="Times New Roman" w:cs="Times New Roman" w:hint="eastAsia"/>
          <w:color w:val="auto"/>
        </w:rPr>
        <w:t>，并从</w:t>
      </w:r>
      <w:r w:rsidR="005A7201" w:rsidRPr="005A7201">
        <w:rPr>
          <w:rFonts w:ascii="Times New Roman" w:eastAsia="宋体" w:hAnsi="Times New Roman" w:cs="Times New Roman" w:hint="eastAsia"/>
          <w:color w:val="auto"/>
        </w:rPr>
        <w:t>“供应商系统”的“项目资审情况”</w:t>
      </w:r>
      <w:r w:rsidRPr="001A2A8A">
        <w:rPr>
          <w:rFonts w:ascii="Times New Roman" w:eastAsia="宋体" w:hAnsi="Times New Roman" w:cs="Times New Roman" w:hint="eastAsia"/>
          <w:color w:val="auto"/>
        </w:rPr>
        <w:t>中获取未通过资格审查的原因或</w:t>
      </w:r>
      <w:r w:rsidR="001106F6" w:rsidRPr="001A2A8A">
        <w:rPr>
          <w:rFonts w:ascii="Times New Roman" w:eastAsia="宋体" w:hAnsi="Times New Roman" w:cs="Times New Roman" w:hint="eastAsia"/>
          <w:color w:val="auto"/>
        </w:rPr>
        <w:t>从</w:t>
      </w:r>
      <w:r w:rsidR="005A7201">
        <w:rPr>
          <w:rFonts w:ascii="Times New Roman" w:eastAsia="宋体" w:hAnsi="Times New Roman" w:cs="Times New Roman" w:hint="eastAsia"/>
          <w:color w:val="auto"/>
        </w:rPr>
        <w:t>“</w:t>
      </w:r>
      <w:r w:rsidR="001106F6" w:rsidRPr="001A2A8A">
        <w:rPr>
          <w:rFonts w:ascii="Times New Roman" w:eastAsia="宋体" w:hAnsi="Times New Roman" w:cs="Times New Roman" w:hint="eastAsia"/>
          <w:color w:val="auto"/>
        </w:rPr>
        <w:t>供应商系统</w:t>
      </w:r>
      <w:r w:rsidR="005A7201">
        <w:rPr>
          <w:rFonts w:ascii="Times New Roman" w:eastAsia="宋体" w:hAnsi="Times New Roman" w:cs="Times New Roman" w:hint="eastAsia"/>
          <w:color w:val="auto"/>
        </w:rPr>
        <w:t>”</w:t>
      </w:r>
      <w:r w:rsidR="001106F6" w:rsidRPr="001A2A8A">
        <w:rPr>
          <w:rFonts w:ascii="Times New Roman" w:eastAsia="宋体" w:hAnsi="Times New Roman" w:cs="Times New Roman" w:hint="eastAsia"/>
          <w:color w:val="auto"/>
        </w:rPr>
        <w:t>的“查看排序和得分”中获取</w:t>
      </w:r>
      <w:r w:rsidRPr="001A2A8A">
        <w:rPr>
          <w:rFonts w:ascii="Times New Roman" w:eastAsia="宋体" w:hAnsi="Times New Roman" w:cs="Times New Roman" w:hint="eastAsia"/>
          <w:color w:val="auto"/>
        </w:rPr>
        <w:t>未中标人本人的评审得分与排序。</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3</w:t>
      </w:r>
      <w:r w:rsidR="00634D00" w:rsidRPr="001A2A8A">
        <w:rPr>
          <w:rFonts w:ascii="Times New Roman" w:eastAsia="宋体" w:hAnsi="Times New Roman" w:cs="Times New Roman" w:hint="eastAsia"/>
          <w:color w:val="auto"/>
        </w:rPr>
        <w:t>6</w:t>
      </w:r>
      <w:r w:rsidRPr="001A2A8A">
        <w:rPr>
          <w:rFonts w:ascii="Times New Roman" w:eastAsia="宋体" w:hAnsi="Times New Roman" w:cs="Times New Roman" w:hint="eastAsia"/>
          <w:color w:val="auto"/>
        </w:rPr>
        <w:t xml:space="preserve">. </w:t>
      </w:r>
      <w:r w:rsidRPr="001A2A8A">
        <w:rPr>
          <w:rFonts w:ascii="Times New Roman" w:eastAsia="宋体" w:hAnsi="Times New Roman" w:cs="Times New Roman" w:hint="eastAsia"/>
          <w:color w:val="auto"/>
        </w:rPr>
        <w:t>签订合同</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3</w:t>
      </w:r>
      <w:r w:rsidR="00634D00" w:rsidRPr="001A2A8A">
        <w:rPr>
          <w:rFonts w:ascii="Times New Roman" w:eastAsia="宋体" w:hAnsi="Times New Roman" w:cs="Times New Roman" w:hint="eastAsia"/>
          <w:color w:val="auto"/>
        </w:rPr>
        <w:t>6</w:t>
      </w:r>
      <w:r w:rsidRPr="001A2A8A">
        <w:rPr>
          <w:rFonts w:ascii="Times New Roman" w:eastAsia="宋体" w:hAnsi="Times New Roman" w:cs="Times New Roman" w:hint="eastAsia"/>
          <w:color w:val="auto"/>
        </w:rPr>
        <w:t xml:space="preserve">.1 </w:t>
      </w:r>
      <w:r w:rsidRPr="001A2A8A">
        <w:rPr>
          <w:rFonts w:ascii="Times New Roman" w:eastAsia="宋体" w:hAnsi="Times New Roman" w:cs="Times New Roman" w:hint="eastAsia"/>
          <w:color w:val="auto"/>
        </w:rPr>
        <w:t>采购人与中标供应商应当在中标通知书发出之日起三十日内，按照招标文件确定的事项签订政府采购合同。</w:t>
      </w:r>
      <w:r w:rsidR="0065048B" w:rsidRPr="001A2A8A">
        <w:rPr>
          <w:rFonts w:ascii="Times New Roman" w:eastAsia="宋体" w:hAnsi="Times New Roman" w:cs="Times New Roman" w:hint="eastAsia"/>
          <w:color w:val="auto"/>
        </w:rPr>
        <w:t>合同文本请</w:t>
      </w:r>
      <w:r w:rsidR="00063218" w:rsidRPr="001A2A8A">
        <w:rPr>
          <w:rFonts w:ascii="Times New Roman" w:eastAsia="宋体" w:hAnsi="Times New Roman" w:cs="Times New Roman" w:hint="eastAsia"/>
          <w:color w:val="auto"/>
        </w:rPr>
        <w:t>使用</w:t>
      </w:r>
      <w:r w:rsidR="004B1798">
        <w:rPr>
          <w:rFonts w:ascii="Times New Roman" w:eastAsia="宋体" w:hAnsi="Times New Roman" w:cs="Times New Roman" w:hint="eastAsia"/>
          <w:color w:val="auto"/>
        </w:rPr>
        <w:t>天津数字认证有限公司</w:t>
      </w:r>
      <w:r w:rsidR="00C52C03">
        <w:rPr>
          <w:rFonts w:ascii="Times New Roman" w:eastAsia="宋体" w:hAnsi="Times New Roman" w:cs="Times New Roman" w:hint="eastAsia"/>
          <w:color w:val="auto"/>
        </w:rPr>
        <w:t>发出的</w:t>
      </w:r>
      <w:r w:rsidR="00C52C03">
        <w:rPr>
          <w:rFonts w:ascii="Times New Roman" w:eastAsia="宋体" w:hAnsi="Times New Roman" w:cs="Times New Roman" w:hint="eastAsia"/>
          <w:color w:val="auto"/>
        </w:rPr>
        <w:t>CA</w:t>
      </w:r>
      <w:r w:rsidR="00C52C03">
        <w:rPr>
          <w:rFonts w:ascii="Times New Roman" w:eastAsia="宋体" w:hAnsi="Times New Roman" w:cs="Times New Roman" w:hint="eastAsia"/>
          <w:color w:val="auto"/>
        </w:rPr>
        <w:t>数字证书（原天津市电子认证中心发出尚在有效期内的</w:t>
      </w:r>
      <w:r w:rsidR="00C52C03">
        <w:rPr>
          <w:rFonts w:ascii="Times New Roman" w:eastAsia="宋体" w:hAnsi="Times New Roman" w:cs="Times New Roman" w:hint="eastAsia"/>
          <w:color w:val="auto"/>
        </w:rPr>
        <w:t>CA</w:t>
      </w:r>
      <w:r w:rsidR="00C52C03">
        <w:rPr>
          <w:rFonts w:ascii="Times New Roman" w:eastAsia="宋体" w:hAnsi="Times New Roman" w:cs="Times New Roman" w:hint="eastAsia"/>
          <w:color w:val="auto"/>
        </w:rPr>
        <w:t>数字证书</w:t>
      </w:r>
      <w:r w:rsidR="00F7678B">
        <w:rPr>
          <w:rFonts w:ascii="Times New Roman" w:eastAsia="宋体" w:hAnsi="Times New Roman" w:cs="Times New Roman" w:hint="eastAsia"/>
          <w:color w:val="auto"/>
        </w:rPr>
        <w:t>仍可使用</w:t>
      </w:r>
      <w:r w:rsidR="00C52C03">
        <w:rPr>
          <w:rFonts w:ascii="Times New Roman" w:eastAsia="宋体" w:hAnsi="Times New Roman" w:cs="Times New Roman" w:hint="eastAsia"/>
          <w:color w:val="auto"/>
        </w:rPr>
        <w:t>）</w:t>
      </w:r>
      <w:r w:rsidR="00063218" w:rsidRPr="001A2A8A">
        <w:rPr>
          <w:rFonts w:ascii="Times New Roman" w:eastAsia="宋体" w:hAnsi="Times New Roman" w:cs="Times New Roman" w:hint="eastAsia"/>
          <w:color w:val="auto"/>
        </w:rPr>
        <w:t>登陆天津市政府采购中心网（网址：</w:t>
      </w:r>
      <w:r w:rsidR="00D5629E">
        <w:rPr>
          <w:rFonts w:ascii="Times New Roman" w:eastAsia="宋体" w:hAnsi="Times New Roman" w:cs="Times New Roman" w:hint="eastAsia"/>
          <w:color w:val="auto"/>
        </w:rPr>
        <w:t>http://tjgpc.zwfwb.tj.gov.cn</w:t>
      </w:r>
      <w:r w:rsidR="00063218" w:rsidRPr="001A2A8A">
        <w:rPr>
          <w:rFonts w:ascii="Times New Roman" w:eastAsia="宋体" w:hAnsi="Times New Roman" w:cs="Times New Roman" w:hint="eastAsia"/>
          <w:color w:val="auto"/>
        </w:rPr>
        <w:t>）</w:t>
      </w:r>
      <w:r w:rsidR="00063218" w:rsidRPr="001A2A8A">
        <w:rPr>
          <w:rFonts w:ascii="Times New Roman" w:eastAsia="宋体" w:hAnsi="Times New Roman" w:cs="Times New Roman" w:hint="eastAsia"/>
          <w:color w:val="auto"/>
        </w:rPr>
        <w:t>-</w:t>
      </w:r>
      <w:r w:rsidR="00063218" w:rsidRPr="001A2A8A">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网上招投标”</w:t>
      </w:r>
      <w:r w:rsidR="006157E5">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“供应商登录”</w:t>
      </w:r>
      <w:r w:rsidR="006157E5">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“市级集采机构入口”</w:t>
      </w:r>
      <w:r w:rsidR="0065048B" w:rsidRPr="001A2A8A">
        <w:rPr>
          <w:rFonts w:ascii="Times New Roman" w:eastAsia="宋体" w:hAnsi="Times New Roman" w:cs="Times New Roman" w:hint="eastAsia"/>
          <w:color w:val="auto"/>
        </w:rPr>
        <w:t>，并从“供应商系统”的“合同”中</w:t>
      </w:r>
      <w:r w:rsidR="00063218" w:rsidRPr="001A2A8A">
        <w:rPr>
          <w:rFonts w:ascii="Times New Roman" w:eastAsia="宋体" w:hAnsi="Times New Roman" w:cs="Times New Roman" w:hint="eastAsia"/>
          <w:color w:val="auto"/>
        </w:rPr>
        <w:t>获取</w:t>
      </w:r>
      <w:r w:rsidR="0065048B" w:rsidRPr="001A2A8A">
        <w:rPr>
          <w:rFonts w:ascii="Times New Roman" w:eastAsia="宋体" w:hAnsi="Times New Roman" w:cs="Times New Roman" w:hint="eastAsia"/>
          <w:color w:val="auto"/>
        </w:rPr>
        <w:t>。</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3</w:t>
      </w:r>
      <w:r w:rsidR="00634D00" w:rsidRPr="001A2A8A">
        <w:rPr>
          <w:rFonts w:ascii="Times New Roman" w:eastAsia="宋体" w:hAnsi="Times New Roman" w:cs="Times New Roman" w:hint="eastAsia"/>
          <w:color w:val="auto"/>
        </w:rPr>
        <w:t>6</w:t>
      </w:r>
      <w:r w:rsidRPr="001A2A8A">
        <w:rPr>
          <w:rFonts w:ascii="Times New Roman" w:eastAsia="宋体" w:hAnsi="Times New Roman" w:cs="Times New Roman" w:hint="eastAsia"/>
          <w:color w:val="auto"/>
        </w:rPr>
        <w:t xml:space="preserve">.2 </w:t>
      </w:r>
      <w:r w:rsidRPr="001A2A8A">
        <w:rPr>
          <w:rFonts w:ascii="Times New Roman" w:eastAsia="宋体" w:hAnsi="Times New Roman" w:cs="Times New Roman" w:hint="eastAsia"/>
          <w:color w:val="auto"/>
        </w:rPr>
        <w:t>招标文件、中标供应商的投标文件及其澄清文件等，均为签订合同的依据，</w:t>
      </w:r>
      <w:r w:rsidRPr="001A2A8A">
        <w:rPr>
          <w:rFonts w:ascii="Times New Roman" w:eastAsia="宋体" w:hAnsi="Times New Roman" w:cs="Times New Roman" w:hint="eastAsia"/>
          <w:color w:val="auto"/>
        </w:rPr>
        <w:lastRenderedPageBreak/>
        <w:t>且为合同的组成部分。</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3</w:t>
      </w:r>
      <w:r w:rsidR="00634D00" w:rsidRPr="001A2A8A">
        <w:rPr>
          <w:rFonts w:ascii="Times New Roman" w:eastAsia="宋体" w:hAnsi="Times New Roman" w:cs="Times New Roman" w:hint="eastAsia"/>
          <w:color w:val="auto"/>
        </w:rPr>
        <w:t>7</w:t>
      </w:r>
      <w:r w:rsidRPr="001A2A8A">
        <w:rPr>
          <w:rFonts w:ascii="Times New Roman" w:eastAsia="宋体" w:hAnsi="Times New Roman" w:cs="Times New Roman" w:hint="eastAsia"/>
          <w:color w:val="auto"/>
        </w:rPr>
        <w:t xml:space="preserve">. </w:t>
      </w:r>
      <w:r w:rsidRPr="001A2A8A">
        <w:rPr>
          <w:rFonts w:ascii="Times New Roman" w:eastAsia="宋体" w:hAnsi="Times New Roman" w:cs="Times New Roman" w:hint="eastAsia"/>
          <w:color w:val="auto"/>
        </w:rPr>
        <w:t>履约保证金</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3</w:t>
      </w:r>
      <w:r w:rsidR="00634D00" w:rsidRPr="001A2A8A">
        <w:rPr>
          <w:rFonts w:ascii="Times New Roman" w:eastAsia="宋体" w:hAnsi="Times New Roman" w:cs="Times New Roman" w:hint="eastAsia"/>
          <w:color w:val="auto"/>
        </w:rPr>
        <w:t>7</w:t>
      </w:r>
      <w:r w:rsidRPr="001A2A8A">
        <w:rPr>
          <w:rFonts w:ascii="Times New Roman" w:eastAsia="宋体" w:hAnsi="Times New Roman" w:cs="Times New Roman" w:hint="eastAsia"/>
          <w:color w:val="auto"/>
        </w:rPr>
        <w:t xml:space="preserve">.1 </w:t>
      </w:r>
      <w:r w:rsidRPr="001A2A8A">
        <w:rPr>
          <w:rFonts w:ascii="Times New Roman" w:eastAsia="宋体" w:hAnsi="Times New Roman" w:cs="Times New Roman" w:hint="eastAsia"/>
          <w:color w:val="auto"/>
        </w:rPr>
        <w:t>若《招标项目要求》规定须提交履约保证金的，中标供应商须按照规定要求提交履约保证金。</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3</w:t>
      </w:r>
      <w:r w:rsidR="00634D00" w:rsidRPr="001A2A8A">
        <w:rPr>
          <w:rFonts w:ascii="Times New Roman" w:eastAsia="宋体" w:hAnsi="Times New Roman" w:cs="Times New Roman" w:hint="eastAsia"/>
          <w:color w:val="auto"/>
        </w:rPr>
        <w:t>7</w:t>
      </w:r>
      <w:r w:rsidRPr="001A2A8A">
        <w:rPr>
          <w:rFonts w:ascii="Times New Roman" w:eastAsia="宋体" w:hAnsi="Times New Roman" w:cs="Times New Roman" w:hint="eastAsia"/>
          <w:color w:val="auto"/>
        </w:rPr>
        <w:t xml:space="preserve">.2 </w:t>
      </w:r>
      <w:r w:rsidRPr="001A2A8A">
        <w:rPr>
          <w:rFonts w:ascii="Times New Roman" w:eastAsia="宋体" w:hAnsi="Times New Roman" w:cs="Times New Roman" w:hint="eastAsia"/>
          <w:color w:val="auto"/>
        </w:rPr>
        <w:t>中标供应</w:t>
      </w:r>
      <w:proofErr w:type="gramStart"/>
      <w:r w:rsidRPr="001A2A8A">
        <w:rPr>
          <w:rFonts w:ascii="Times New Roman" w:eastAsia="宋体" w:hAnsi="Times New Roman" w:cs="Times New Roman" w:hint="eastAsia"/>
          <w:color w:val="auto"/>
        </w:rPr>
        <w:t>商未能</w:t>
      </w:r>
      <w:proofErr w:type="gramEnd"/>
      <w:r w:rsidRPr="001A2A8A">
        <w:rPr>
          <w:rFonts w:ascii="Times New Roman" w:eastAsia="宋体" w:hAnsi="Times New Roman" w:cs="Times New Roman" w:hint="eastAsia"/>
          <w:color w:val="auto"/>
        </w:rPr>
        <w:t>按合同规定履行其义务，采购人有权没收</w:t>
      </w:r>
      <w:r w:rsidR="00DA67A5" w:rsidRPr="001A2A8A">
        <w:rPr>
          <w:rFonts w:ascii="Times New Roman" w:eastAsia="宋体" w:hAnsi="Times New Roman" w:cs="Times New Roman" w:hint="eastAsia"/>
          <w:color w:val="auto"/>
        </w:rPr>
        <w:t>其</w:t>
      </w:r>
      <w:r w:rsidRPr="001A2A8A">
        <w:rPr>
          <w:rFonts w:ascii="Times New Roman" w:eastAsia="宋体" w:hAnsi="Times New Roman" w:cs="Times New Roman" w:hint="eastAsia"/>
          <w:color w:val="auto"/>
        </w:rPr>
        <w:t>履约保证金。</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3</w:t>
      </w:r>
      <w:r w:rsidR="00634D00" w:rsidRPr="001A2A8A">
        <w:rPr>
          <w:rFonts w:ascii="Times New Roman" w:eastAsia="宋体" w:hAnsi="Times New Roman" w:cs="Times New Roman" w:hint="eastAsia"/>
          <w:color w:val="auto"/>
        </w:rPr>
        <w:t>8</w:t>
      </w:r>
      <w:r w:rsidRPr="001A2A8A">
        <w:rPr>
          <w:rFonts w:ascii="Times New Roman" w:eastAsia="宋体" w:hAnsi="Times New Roman" w:cs="Times New Roman" w:hint="eastAsia"/>
          <w:color w:val="auto"/>
        </w:rPr>
        <w:t xml:space="preserve">. </w:t>
      </w:r>
      <w:r w:rsidRPr="001A2A8A">
        <w:rPr>
          <w:rFonts w:ascii="Times New Roman" w:eastAsia="宋体" w:hAnsi="Times New Roman" w:cs="Times New Roman" w:hint="eastAsia"/>
          <w:color w:val="auto"/>
        </w:rPr>
        <w:t>中标供应</w:t>
      </w:r>
      <w:proofErr w:type="gramStart"/>
      <w:r w:rsidRPr="001A2A8A">
        <w:rPr>
          <w:rFonts w:ascii="Times New Roman" w:eastAsia="宋体" w:hAnsi="Times New Roman" w:cs="Times New Roman" w:hint="eastAsia"/>
          <w:color w:val="auto"/>
        </w:rPr>
        <w:t>商拒绝</w:t>
      </w:r>
      <w:proofErr w:type="gramEnd"/>
      <w:r w:rsidRPr="001A2A8A">
        <w:rPr>
          <w:rFonts w:ascii="Times New Roman" w:eastAsia="宋体" w:hAnsi="Times New Roman" w:cs="Times New Roman" w:hint="eastAsia"/>
          <w:color w:val="auto"/>
        </w:rPr>
        <w:t>与采购人签订合同的，采购人可以按照评审报告推荐的中标候选人名单排序，确定下一候选人为中标供应商，也可以重新开展政府采购活动。</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3</w:t>
      </w:r>
      <w:r w:rsidR="00634D00" w:rsidRPr="001A2A8A">
        <w:rPr>
          <w:rFonts w:ascii="Times New Roman" w:eastAsia="宋体" w:hAnsi="Times New Roman" w:cs="Times New Roman" w:hint="eastAsia"/>
          <w:color w:val="auto"/>
        </w:rPr>
        <w:t>9</w:t>
      </w:r>
      <w:r w:rsidRPr="001A2A8A">
        <w:rPr>
          <w:rFonts w:ascii="Times New Roman" w:eastAsia="宋体" w:hAnsi="Times New Roman" w:cs="Times New Roman" w:hint="eastAsia"/>
          <w:color w:val="auto"/>
        </w:rPr>
        <w:t xml:space="preserve">. </w:t>
      </w:r>
      <w:r w:rsidRPr="001A2A8A">
        <w:rPr>
          <w:rFonts w:ascii="Times New Roman" w:eastAsia="宋体" w:hAnsi="Times New Roman" w:cs="Times New Roman" w:hint="eastAsia"/>
          <w:color w:val="auto"/>
        </w:rPr>
        <w:t>合同分包</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3</w:t>
      </w:r>
      <w:r w:rsidR="00634D00" w:rsidRPr="001A2A8A">
        <w:rPr>
          <w:rFonts w:ascii="Times New Roman" w:eastAsia="宋体" w:hAnsi="Times New Roman" w:cs="Times New Roman" w:hint="eastAsia"/>
          <w:color w:val="auto"/>
        </w:rPr>
        <w:t>9</w:t>
      </w:r>
      <w:r w:rsidRPr="001A2A8A">
        <w:rPr>
          <w:rFonts w:ascii="Times New Roman" w:eastAsia="宋体" w:hAnsi="Times New Roman" w:cs="Times New Roman" w:hint="eastAsia"/>
          <w:color w:val="auto"/>
        </w:rPr>
        <w:t xml:space="preserve">.1 </w:t>
      </w:r>
      <w:r w:rsidRPr="001A2A8A">
        <w:rPr>
          <w:rFonts w:ascii="Times New Roman" w:eastAsia="宋体" w:hAnsi="Times New Roman" w:cs="Times New Roman" w:hint="eastAsia"/>
          <w:color w:val="auto"/>
        </w:rPr>
        <w:t>未经采购人同意，中标供应商不得分包合同。</w:t>
      </w:r>
    </w:p>
    <w:p w:rsidR="0084084A" w:rsidRPr="001A2A8A" w:rsidRDefault="00C627B1" w:rsidP="00361368">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3</w:t>
      </w:r>
      <w:r w:rsidR="00634D00" w:rsidRPr="001A2A8A">
        <w:rPr>
          <w:rFonts w:ascii="Times New Roman" w:eastAsia="宋体" w:hAnsi="Times New Roman" w:cs="Times New Roman" w:hint="eastAsia"/>
          <w:color w:val="auto"/>
        </w:rPr>
        <w:t>9</w:t>
      </w:r>
      <w:r w:rsidRPr="001A2A8A">
        <w:rPr>
          <w:rFonts w:ascii="Times New Roman" w:eastAsia="宋体" w:hAnsi="Times New Roman" w:cs="Times New Roman" w:hint="eastAsia"/>
          <w:color w:val="auto"/>
        </w:rPr>
        <w:t xml:space="preserve">.2 </w:t>
      </w:r>
      <w:r w:rsidRPr="001A2A8A">
        <w:rPr>
          <w:rFonts w:ascii="Times New Roman" w:eastAsia="宋体" w:hAnsi="Times New Roman" w:cs="Times New Roman" w:hint="eastAsia"/>
          <w:color w:val="auto"/>
        </w:rPr>
        <w:t>政府采购合同分包履行的，中标供应商就采购项目和分包项目向采购人负责，分包供应商就分包项目承担责任。</w:t>
      </w:r>
    </w:p>
    <w:p w:rsidR="00C627B1" w:rsidRDefault="00C627B1" w:rsidP="00361368">
      <w:pPr>
        <w:pStyle w:val="Default"/>
        <w:spacing w:line="360" w:lineRule="auto"/>
        <w:ind w:firstLineChars="200" w:firstLine="446"/>
        <w:jc w:val="both"/>
        <w:rPr>
          <w:b/>
          <w:bCs/>
          <w:kern w:val="28"/>
          <w:sz w:val="32"/>
          <w:szCs w:val="32"/>
        </w:rPr>
      </w:pPr>
      <w:r>
        <w:br w:type="page"/>
      </w:r>
    </w:p>
    <w:p w:rsidR="00C55371" w:rsidRPr="0080752E" w:rsidRDefault="0095612C" w:rsidP="0095612C">
      <w:pPr>
        <w:pStyle w:val="a4"/>
        <w:rPr>
          <w:rFonts w:ascii="Times New Roman" w:hAnsi="Times New Roman"/>
        </w:rPr>
      </w:pPr>
      <w:r w:rsidRPr="0080752E">
        <w:rPr>
          <w:rFonts w:ascii="Times New Roman" w:hAnsi="Times New Roman" w:hint="eastAsia"/>
        </w:rPr>
        <w:lastRenderedPageBreak/>
        <w:t>第四部分</w:t>
      </w:r>
      <w:r w:rsidRPr="0080752E">
        <w:rPr>
          <w:rFonts w:ascii="Times New Roman" w:hAnsi="Times New Roman" w:hint="eastAsia"/>
        </w:rPr>
        <w:t xml:space="preserve">  </w:t>
      </w:r>
      <w:r w:rsidRPr="0080752E">
        <w:rPr>
          <w:rFonts w:ascii="Times New Roman" w:hAnsi="Times New Roman" w:hint="eastAsia"/>
        </w:rPr>
        <w:t>合同条款</w:t>
      </w:r>
    </w:p>
    <w:p w:rsidR="0093630E" w:rsidRPr="0080752E" w:rsidRDefault="0093630E" w:rsidP="0093630E">
      <w:pPr>
        <w:autoSpaceDE w:val="0"/>
        <w:autoSpaceDN w:val="0"/>
        <w:adjustRightInd w:val="0"/>
        <w:spacing w:line="360" w:lineRule="auto"/>
        <w:ind w:firstLineChars="200" w:firstLine="446"/>
        <w:rPr>
          <w:color w:val="000000"/>
          <w:sz w:val="24"/>
        </w:rPr>
      </w:pPr>
      <w:r w:rsidRPr="0080752E">
        <w:rPr>
          <w:rFonts w:hint="eastAsia"/>
          <w:color w:val="000000"/>
          <w:sz w:val="24"/>
        </w:rPr>
        <w:t>需方：</w:t>
      </w:r>
    </w:p>
    <w:p w:rsidR="0093630E" w:rsidRPr="0080752E" w:rsidRDefault="0093630E" w:rsidP="0093630E">
      <w:pPr>
        <w:autoSpaceDE w:val="0"/>
        <w:autoSpaceDN w:val="0"/>
        <w:adjustRightInd w:val="0"/>
        <w:spacing w:line="360" w:lineRule="auto"/>
        <w:ind w:firstLineChars="200" w:firstLine="446"/>
        <w:rPr>
          <w:color w:val="000000"/>
          <w:sz w:val="24"/>
        </w:rPr>
      </w:pPr>
      <w:r w:rsidRPr="0080752E">
        <w:rPr>
          <w:rFonts w:hint="eastAsia"/>
          <w:color w:val="000000"/>
          <w:sz w:val="24"/>
        </w:rPr>
        <w:t>供方：</w:t>
      </w:r>
    </w:p>
    <w:p w:rsidR="0093630E" w:rsidRDefault="0093630E" w:rsidP="0093630E">
      <w:pPr>
        <w:autoSpaceDE w:val="0"/>
        <w:autoSpaceDN w:val="0"/>
        <w:adjustRightInd w:val="0"/>
        <w:spacing w:line="360" w:lineRule="auto"/>
        <w:ind w:firstLineChars="200" w:firstLine="446"/>
        <w:rPr>
          <w:color w:val="000000"/>
          <w:sz w:val="24"/>
        </w:rPr>
      </w:pPr>
      <w:r w:rsidRPr="0080752E">
        <w:rPr>
          <w:rFonts w:hint="eastAsia"/>
          <w:color w:val="000000"/>
          <w:sz w:val="24"/>
        </w:rPr>
        <w:t>供、需双方根据</w:t>
      </w:r>
      <w:r w:rsidRPr="0080752E">
        <w:rPr>
          <w:rFonts w:hint="eastAsia"/>
          <w:color w:val="000000"/>
          <w:sz w:val="24"/>
        </w:rPr>
        <w:t xml:space="preserve">    </w:t>
      </w:r>
      <w:r w:rsidRPr="0080752E">
        <w:rPr>
          <w:rFonts w:hint="eastAsia"/>
          <w:color w:val="000000"/>
          <w:sz w:val="24"/>
        </w:rPr>
        <w:t>年</w:t>
      </w:r>
      <w:r w:rsidRPr="0080752E">
        <w:rPr>
          <w:rFonts w:hint="eastAsia"/>
          <w:color w:val="000000"/>
          <w:sz w:val="24"/>
        </w:rPr>
        <w:t xml:space="preserve">  </w:t>
      </w:r>
      <w:r w:rsidRPr="0080752E">
        <w:rPr>
          <w:rFonts w:hint="eastAsia"/>
          <w:color w:val="000000"/>
          <w:sz w:val="24"/>
        </w:rPr>
        <w:t>月</w:t>
      </w:r>
      <w:r w:rsidRPr="0080752E">
        <w:rPr>
          <w:rFonts w:hint="eastAsia"/>
          <w:color w:val="000000"/>
          <w:sz w:val="24"/>
        </w:rPr>
        <w:t xml:space="preserve">  </w:t>
      </w:r>
      <w:r w:rsidRPr="0080752E">
        <w:rPr>
          <w:rFonts w:hint="eastAsia"/>
          <w:color w:val="000000"/>
          <w:sz w:val="24"/>
        </w:rPr>
        <w:t>日天津市政府采购中心关于</w:t>
      </w:r>
      <w:r w:rsidRPr="0080752E">
        <w:rPr>
          <w:rFonts w:hint="eastAsia"/>
          <w:color w:val="000000"/>
          <w:sz w:val="24"/>
        </w:rPr>
        <w:t xml:space="preserve">              </w:t>
      </w:r>
      <w:r w:rsidRPr="0080752E">
        <w:rPr>
          <w:rFonts w:hint="eastAsia"/>
          <w:color w:val="000000"/>
          <w:sz w:val="24"/>
        </w:rPr>
        <w:t>项目（项目编号：</w:t>
      </w:r>
      <w:r w:rsidRPr="0080752E">
        <w:rPr>
          <w:rFonts w:hint="eastAsia"/>
          <w:color w:val="000000"/>
          <w:sz w:val="24"/>
        </w:rPr>
        <w:t xml:space="preserve">TGPC-20   -    -    </w:t>
      </w:r>
      <w:r w:rsidRPr="0080752E">
        <w:rPr>
          <w:rFonts w:hint="eastAsia"/>
          <w:color w:val="000000"/>
          <w:sz w:val="24"/>
        </w:rPr>
        <w:t>）的招标结果和招标文件的要求，并经双方协商一致，达成货物购销合同：</w:t>
      </w:r>
    </w:p>
    <w:p w:rsidR="00056FCF" w:rsidRDefault="00056FCF" w:rsidP="00056FCF">
      <w:pPr>
        <w:pStyle w:val="a8"/>
        <w:numPr>
          <w:ilvl w:val="0"/>
          <w:numId w:val="12"/>
        </w:numPr>
        <w:spacing w:line="480" w:lineRule="exact"/>
        <w:ind w:firstLineChars="0"/>
        <w:rPr>
          <w:sz w:val="24"/>
          <w:szCs w:val="24"/>
        </w:rPr>
      </w:pPr>
      <w:r w:rsidRPr="00B04DAB">
        <w:rPr>
          <w:rFonts w:hint="eastAsia"/>
          <w:sz w:val="24"/>
          <w:szCs w:val="24"/>
        </w:rPr>
        <w:t>本合同为中小企业预留合同</w:t>
      </w:r>
    </w:p>
    <w:p w:rsidR="00056FCF" w:rsidRPr="00B04DAB" w:rsidRDefault="00056FCF" w:rsidP="00056FCF">
      <w:pPr>
        <w:pStyle w:val="a8"/>
        <w:numPr>
          <w:ilvl w:val="0"/>
          <w:numId w:val="12"/>
        </w:numPr>
        <w:spacing w:line="480" w:lineRule="exact"/>
        <w:ind w:firstLineChars="0"/>
        <w:rPr>
          <w:sz w:val="24"/>
          <w:szCs w:val="24"/>
        </w:rPr>
      </w:pPr>
      <w:r>
        <w:rPr>
          <w:rFonts w:hint="eastAsia"/>
          <w:sz w:val="24"/>
          <w:szCs w:val="24"/>
        </w:rPr>
        <w:t>本合同非中小企业预留合同</w:t>
      </w:r>
    </w:p>
    <w:p w:rsidR="0093630E" w:rsidRPr="0080752E" w:rsidRDefault="0093630E" w:rsidP="0093630E">
      <w:pPr>
        <w:autoSpaceDE w:val="0"/>
        <w:autoSpaceDN w:val="0"/>
        <w:adjustRightInd w:val="0"/>
        <w:spacing w:line="360" w:lineRule="auto"/>
        <w:ind w:firstLineChars="200" w:firstLine="446"/>
        <w:rPr>
          <w:color w:val="000000"/>
          <w:sz w:val="24"/>
        </w:rPr>
      </w:pPr>
      <w:r w:rsidRPr="0080752E">
        <w:rPr>
          <w:rFonts w:hint="eastAsia"/>
          <w:color w:val="000000"/>
          <w:sz w:val="24"/>
        </w:rPr>
        <w:t>一、货物名称：</w:t>
      </w:r>
    </w:p>
    <w:p w:rsidR="0093630E" w:rsidRPr="0080752E" w:rsidRDefault="0093630E" w:rsidP="0093630E">
      <w:pPr>
        <w:autoSpaceDE w:val="0"/>
        <w:autoSpaceDN w:val="0"/>
        <w:adjustRightInd w:val="0"/>
        <w:spacing w:line="360" w:lineRule="auto"/>
        <w:ind w:firstLineChars="200" w:firstLine="446"/>
        <w:rPr>
          <w:color w:val="000000"/>
          <w:sz w:val="24"/>
        </w:rPr>
      </w:pPr>
      <w:r w:rsidRPr="0080752E">
        <w:rPr>
          <w:rFonts w:hint="eastAsia"/>
          <w:color w:val="000000"/>
          <w:sz w:val="24"/>
        </w:rPr>
        <w:t>货物型号：</w:t>
      </w:r>
    </w:p>
    <w:p w:rsidR="0093630E" w:rsidRPr="0080752E" w:rsidRDefault="00C53D13" w:rsidP="0093630E">
      <w:pPr>
        <w:autoSpaceDE w:val="0"/>
        <w:autoSpaceDN w:val="0"/>
        <w:adjustRightInd w:val="0"/>
        <w:spacing w:line="360" w:lineRule="auto"/>
        <w:ind w:firstLineChars="200" w:firstLine="446"/>
        <w:rPr>
          <w:color w:val="000000"/>
          <w:sz w:val="24"/>
        </w:rPr>
      </w:pPr>
      <w:r w:rsidRPr="0080752E">
        <w:rPr>
          <w:rFonts w:hint="eastAsia"/>
          <w:color w:val="000000"/>
          <w:sz w:val="24"/>
        </w:rPr>
        <w:t>制造商</w:t>
      </w:r>
      <w:r w:rsidR="0093630E" w:rsidRPr="0080752E">
        <w:rPr>
          <w:rFonts w:hint="eastAsia"/>
          <w:color w:val="000000"/>
          <w:sz w:val="24"/>
        </w:rPr>
        <w:t>：</w:t>
      </w:r>
    </w:p>
    <w:p w:rsidR="0093630E" w:rsidRPr="0080752E" w:rsidRDefault="0093630E" w:rsidP="0093630E">
      <w:pPr>
        <w:autoSpaceDE w:val="0"/>
        <w:autoSpaceDN w:val="0"/>
        <w:adjustRightInd w:val="0"/>
        <w:spacing w:line="360" w:lineRule="auto"/>
        <w:ind w:firstLineChars="200" w:firstLine="446"/>
        <w:rPr>
          <w:color w:val="000000"/>
          <w:sz w:val="24"/>
        </w:rPr>
      </w:pPr>
      <w:r w:rsidRPr="0080752E">
        <w:rPr>
          <w:rFonts w:hint="eastAsia"/>
          <w:color w:val="000000"/>
          <w:sz w:val="24"/>
        </w:rPr>
        <w:t>货物原产地：</w:t>
      </w:r>
    </w:p>
    <w:p w:rsidR="0093630E" w:rsidRPr="0080752E" w:rsidRDefault="0093630E" w:rsidP="0093630E">
      <w:pPr>
        <w:autoSpaceDE w:val="0"/>
        <w:autoSpaceDN w:val="0"/>
        <w:adjustRightInd w:val="0"/>
        <w:spacing w:line="360" w:lineRule="auto"/>
        <w:ind w:firstLineChars="200" w:firstLine="446"/>
        <w:rPr>
          <w:color w:val="000000"/>
          <w:sz w:val="24"/>
        </w:rPr>
      </w:pPr>
      <w:r w:rsidRPr="0080752E">
        <w:rPr>
          <w:rFonts w:hint="eastAsia"/>
          <w:color w:val="000000"/>
          <w:sz w:val="24"/>
        </w:rPr>
        <w:t>货物数量：</w:t>
      </w:r>
    </w:p>
    <w:p w:rsidR="0093630E" w:rsidRPr="0080752E" w:rsidRDefault="0093630E" w:rsidP="0093630E">
      <w:pPr>
        <w:autoSpaceDE w:val="0"/>
        <w:autoSpaceDN w:val="0"/>
        <w:adjustRightInd w:val="0"/>
        <w:spacing w:line="360" w:lineRule="auto"/>
        <w:ind w:firstLineChars="200" w:firstLine="446"/>
        <w:rPr>
          <w:color w:val="000000"/>
          <w:sz w:val="24"/>
        </w:rPr>
      </w:pPr>
      <w:r w:rsidRPr="0080752E">
        <w:rPr>
          <w:rFonts w:hint="eastAsia"/>
          <w:color w:val="000000"/>
          <w:sz w:val="24"/>
        </w:rPr>
        <w:t>货物单价：</w:t>
      </w:r>
    </w:p>
    <w:p w:rsidR="0093630E" w:rsidRPr="0080752E" w:rsidRDefault="0093630E" w:rsidP="0093630E">
      <w:pPr>
        <w:autoSpaceDE w:val="0"/>
        <w:autoSpaceDN w:val="0"/>
        <w:adjustRightInd w:val="0"/>
        <w:spacing w:line="360" w:lineRule="auto"/>
        <w:ind w:firstLineChars="200" w:firstLine="446"/>
        <w:rPr>
          <w:color w:val="000000"/>
          <w:sz w:val="24"/>
        </w:rPr>
      </w:pPr>
      <w:r w:rsidRPr="0080752E">
        <w:rPr>
          <w:rFonts w:hint="eastAsia"/>
          <w:color w:val="000000"/>
          <w:sz w:val="24"/>
        </w:rPr>
        <w:t>货物总价款：</w:t>
      </w:r>
      <w:r w:rsidRPr="0080752E">
        <w:rPr>
          <w:rFonts w:hint="eastAsia"/>
          <w:color w:val="000000"/>
          <w:sz w:val="24"/>
        </w:rPr>
        <w:t xml:space="preserve"> </w:t>
      </w:r>
    </w:p>
    <w:p w:rsidR="0093630E" w:rsidRPr="0080752E" w:rsidRDefault="0093630E" w:rsidP="0093630E">
      <w:pPr>
        <w:autoSpaceDE w:val="0"/>
        <w:autoSpaceDN w:val="0"/>
        <w:adjustRightInd w:val="0"/>
        <w:spacing w:line="360" w:lineRule="auto"/>
        <w:ind w:firstLineChars="200" w:firstLine="446"/>
        <w:rPr>
          <w:color w:val="000000"/>
          <w:sz w:val="24"/>
        </w:rPr>
      </w:pPr>
      <w:r w:rsidRPr="0080752E">
        <w:rPr>
          <w:rFonts w:hint="eastAsia"/>
          <w:color w:val="000000"/>
          <w:sz w:val="24"/>
        </w:rPr>
        <w:t>大写：</w:t>
      </w:r>
      <w:r w:rsidRPr="0080752E">
        <w:rPr>
          <w:rFonts w:hint="eastAsia"/>
          <w:color w:val="000000"/>
          <w:sz w:val="24"/>
        </w:rPr>
        <w:t xml:space="preserve"> </w:t>
      </w:r>
    </w:p>
    <w:p w:rsidR="0093630E" w:rsidRPr="0080752E" w:rsidRDefault="0093630E" w:rsidP="0093630E">
      <w:pPr>
        <w:autoSpaceDE w:val="0"/>
        <w:autoSpaceDN w:val="0"/>
        <w:adjustRightInd w:val="0"/>
        <w:spacing w:line="360" w:lineRule="auto"/>
        <w:ind w:firstLineChars="200" w:firstLine="446"/>
        <w:rPr>
          <w:color w:val="000000"/>
          <w:sz w:val="24"/>
        </w:rPr>
      </w:pPr>
      <w:r w:rsidRPr="0080752E">
        <w:rPr>
          <w:rFonts w:hint="eastAsia"/>
          <w:color w:val="000000"/>
          <w:sz w:val="24"/>
        </w:rPr>
        <w:t>二、货物质量要求及供方对质量负责条件和期限：</w:t>
      </w:r>
    </w:p>
    <w:p w:rsidR="0093630E" w:rsidRPr="0080752E" w:rsidRDefault="0093630E" w:rsidP="0093630E">
      <w:pPr>
        <w:autoSpaceDE w:val="0"/>
        <w:autoSpaceDN w:val="0"/>
        <w:adjustRightInd w:val="0"/>
        <w:spacing w:line="360" w:lineRule="auto"/>
        <w:ind w:firstLineChars="200" w:firstLine="446"/>
        <w:rPr>
          <w:color w:val="000000"/>
          <w:sz w:val="24"/>
        </w:rPr>
      </w:pPr>
      <w:r w:rsidRPr="0080752E">
        <w:rPr>
          <w:rFonts w:hint="eastAsia"/>
          <w:color w:val="000000"/>
          <w:sz w:val="24"/>
        </w:rPr>
        <w:t xml:space="preserve">1. </w:t>
      </w:r>
      <w:r w:rsidRPr="0080752E">
        <w:rPr>
          <w:rFonts w:hint="eastAsia"/>
          <w:color w:val="000000"/>
          <w:sz w:val="24"/>
        </w:rPr>
        <w:t>货物具体技术指标见附件</w:t>
      </w:r>
      <w:r w:rsidRPr="0080752E">
        <w:rPr>
          <w:rFonts w:hint="eastAsia"/>
          <w:color w:val="000000"/>
          <w:sz w:val="24"/>
        </w:rPr>
        <w:t>1</w:t>
      </w:r>
      <w:r w:rsidRPr="0080752E">
        <w:rPr>
          <w:rFonts w:hint="eastAsia"/>
          <w:color w:val="000000"/>
          <w:sz w:val="24"/>
        </w:rPr>
        <w:t>。</w:t>
      </w:r>
    </w:p>
    <w:p w:rsidR="0093630E" w:rsidRPr="0080752E" w:rsidRDefault="0093630E" w:rsidP="0093630E">
      <w:pPr>
        <w:autoSpaceDE w:val="0"/>
        <w:autoSpaceDN w:val="0"/>
        <w:adjustRightInd w:val="0"/>
        <w:spacing w:line="360" w:lineRule="auto"/>
        <w:ind w:firstLineChars="200" w:firstLine="446"/>
        <w:rPr>
          <w:color w:val="000000"/>
          <w:sz w:val="24"/>
        </w:rPr>
      </w:pPr>
      <w:r w:rsidRPr="0080752E">
        <w:rPr>
          <w:rFonts w:hint="eastAsia"/>
          <w:color w:val="000000"/>
          <w:sz w:val="24"/>
        </w:rPr>
        <w:t xml:space="preserve">2. </w:t>
      </w:r>
      <w:r w:rsidRPr="0080752E">
        <w:rPr>
          <w:rFonts w:hint="eastAsia"/>
          <w:color w:val="000000"/>
          <w:sz w:val="24"/>
        </w:rPr>
        <w:t>供方提供的货物必须是全新（包括零部件）的，货物必须符合国家标准、行业标准以及企业标准。供方承诺所供货物与中标所示货物完全一致，不存在任何偏差。如出现不一致，供方将承担违约责任。投标人所投及交付产品中如涉及软件，应为正版软件。</w:t>
      </w:r>
    </w:p>
    <w:p w:rsidR="0093630E" w:rsidRPr="0080752E" w:rsidRDefault="0093630E" w:rsidP="0093630E">
      <w:pPr>
        <w:autoSpaceDE w:val="0"/>
        <w:autoSpaceDN w:val="0"/>
        <w:adjustRightInd w:val="0"/>
        <w:spacing w:line="360" w:lineRule="auto"/>
        <w:ind w:firstLineChars="200" w:firstLine="446"/>
        <w:rPr>
          <w:color w:val="000000"/>
          <w:sz w:val="24"/>
        </w:rPr>
      </w:pPr>
      <w:r w:rsidRPr="0080752E">
        <w:rPr>
          <w:rFonts w:hint="eastAsia"/>
          <w:color w:val="000000"/>
          <w:sz w:val="24"/>
        </w:rPr>
        <w:t>3</w:t>
      </w:r>
      <w:r w:rsidR="00CF4653" w:rsidRPr="0080752E">
        <w:rPr>
          <w:rFonts w:hint="eastAsia"/>
          <w:color w:val="000000"/>
          <w:sz w:val="24"/>
        </w:rPr>
        <w:t>.</w:t>
      </w:r>
      <w:r w:rsidRPr="0080752E">
        <w:rPr>
          <w:rFonts w:hint="eastAsia"/>
          <w:color w:val="000000"/>
          <w:sz w:val="24"/>
        </w:rPr>
        <w:t xml:space="preserve"> </w:t>
      </w:r>
      <w:r w:rsidRPr="0080752E">
        <w:rPr>
          <w:rFonts w:hint="eastAsia"/>
          <w:color w:val="000000"/>
          <w:sz w:val="24"/>
        </w:rPr>
        <w:t>供方对所提供的货物提供</w:t>
      </w:r>
      <w:r w:rsidRPr="0080752E">
        <w:rPr>
          <w:rFonts w:hint="eastAsia"/>
          <w:color w:val="000000"/>
          <w:sz w:val="24"/>
        </w:rPr>
        <w:t xml:space="preserve">     </w:t>
      </w:r>
      <w:r w:rsidRPr="0080752E">
        <w:rPr>
          <w:rFonts w:hint="eastAsia"/>
          <w:color w:val="000000"/>
          <w:sz w:val="24"/>
        </w:rPr>
        <w:t>年免费维修保质期（详见附件），并负责终身维护。保质期内非因需方的人为因素而出现的质量问题，由供方负责。供方负责保修、</w:t>
      </w:r>
      <w:r w:rsidRPr="0080752E">
        <w:rPr>
          <w:rFonts w:hint="eastAsia"/>
          <w:color w:val="000000"/>
          <w:sz w:val="24"/>
        </w:rPr>
        <w:lastRenderedPageBreak/>
        <w:t>包换或者包退，并承担修理、调换或退货以及由此给需方造成的实际费用。供方不能修理和不能调换，按不能交货处理。</w:t>
      </w:r>
    </w:p>
    <w:p w:rsidR="0093630E" w:rsidRPr="0080752E" w:rsidRDefault="0093630E" w:rsidP="0093630E">
      <w:pPr>
        <w:autoSpaceDE w:val="0"/>
        <w:autoSpaceDN w:val="0"/>
        <w:adjustRightInd w:val="0"/>
        <w:spacing w:line="360" w:lineRule="auto"/>
        <w:ind w:firstLineChars="200" w:firstLine="446"/>
        <w:rPr>
          <w:color w:val="000000"/>
          <w:sz w:val="24"/>
        </w:rPr>
      </w:pPr>
      <w:r w:rsidRPr="0080752E">
        <w:rPr>
          <w:rFonts w:hint="eastAsia"/>
          <w:color w:val="000000"/>
          <w:sz w:val="24"/>
        </w:rPr>
        <w:t>三、供方所提供的货物必须具有合法手续及相关文件。如涉及知识产权则必须是自己拥有或合法使用的。</w:t>
      </w:r>
    </w:p>
    <w:p w:rsidR="0093630E" w:rsidRPr="0080752E" w:rsidRDefault="0093630E" w:rsidP="0093630E">
      <w:pPr>
        <w:autoSpaceDE w:val="0"/>
        <w:autoSpaceDN w:val="0"/>
        <w:adjustRightInd w:val="0"/>
        <w:spacing w:line="360" w:lineRule="auto"/>
        <w:ind w:firstLineChars="200" w:firstLine="446"/>
        <w:rPr>
          <w:color w:val="000000"/>
          <w:sz w:val="24"/>
        </w:rPr>
      </w:pPr>
      <w:r w:rsidRPr="0080752E">
        <w:rPr>
          <w:rFonts w:hint="eastAsia"/>
          <w:color w:val="000000"/>
          <w:sz w:val="24"/>
        </w:rPr>
        <w:t>四、交货时间、地点、方式：</w:t>
      </w:r>
    </w:p>
    <w:p w:rsidR="0093630E" w:rsidRPr="0080752E" w:rsidRDefault="0093630E" w:rsidP="0093630E">
      <w:pPr>
        <w:autoSpaceDE w:val="0"/>
        <w:autoSpaceDN w:val="0"/>
        <w:adjustRightInd w:val="0"/>
        <w:spacing w:line="360" w:lineRule="auto"/>
        <w:ind w:firstLineChars="200" w:firstLine="446"/>
        <w:rPr>
          <w:color w:val="000000"/>
          <w:sz w:val="24"/>
        </w:rPr>
      </w:pPr>
      <w:r w:rsidRPr="0080752E">
        <w:rPr>
          <w:rFonts w:hint="eastAsia"/>
          <w:color w:val="000000"/>
          <w:sz w:val="24"/>
        </w:rPr>
        <w:t>合同签订后，于</w:t>
      </w:r>
      <w:r w:rsidRPr="0080752E">
        <w:rPr>
          <w:rFonts w:hint="eastAsia"/>
          <w:color w:val="000000"/>
          <w:sz w:val="24"/>
        </w:rPr>
        <w:t xml:space="preserve">      </w:t>
      </w:r>
      <w:r w:rsidRPr="0080752E">
        <w:rPr>
          <w:rFonts w:hint="eastAsia"/>
          <w:color w:val="000000"/>
          <w:sz w:val="24"/>
        </w:rPr>
        <w:t>年</w:t>
      </w:r>
      <w:r w:rsidRPr="0080752E">
        <w:rPr>
          <w:rFonts w:hint="eastAsia"/>
          <w:color w:val="000000"/>
          <w:sz w:val="24"/>
        </w:rPr>
        <w:t xml:space="preserve">     </w:t>
      </w:r>
      <w:r w:rsidRPr="0080752E">
        <w:rPr>
          <w:rFonts w:hint="eastAsia"/>
          <w:color w:val="000000"/>
          <w:sz w:val="24"/>
        </w:rPr>
        <w:t>月</w:t>
      </w:r>
      <w:r w:rsidRPr="0080752E">
        <w:rPr>
          <w:rFonts w:hint="eastAsia"/>
          <w:color w:val="000000"/>
          <w:sz w:val="24"/>
        </w:rPr>
        <w:t xml:space="preserve">      </w:t>
      </w:r>
      <w:r w:rsidRPr="0080752E">
        <w:rPr>
          <w:rFonts w:hint="eastAsia"/>
          <w:color w:val="000000"/>
          <w:sz w:val="24"/>
        </w:rPr>
        <w:t>日之前将所供货物在需方或需方指定处交付（具体地点：</w:t>
      </w:r>
      <w:r w:rsidRPr="0080752E">
        <w:rPr>
          <w:rFonts w:hint="eastAsia"/>
          <w:color w:val="000000"/>
          <w:sz w:val="24"/>
        </w:rPr>
        <w:t xml:space="preserve">       </w:t>
      </w:r>
      <w:r w:rsidRPr="0080752E">
        <w:rPr>
          <w:rFonts w:hint="eastAsia"/>
          <w:color w:val="000000"/>
          <w:sz w:val="24"/>
        </w:rPr>
        <w:t>），并于</w:t>
      </w:r>
      <w:r w:rsidRPr="0080752E">
        <w:rPr>
          <w:rFonts w:hint="eastAsia"/>
          <w:color w:val="000000"/>
          <w:sz w:val="24"/>
        </w:rPr>
        <w:t xml:space="preserve">      </w:t>
      </w:r>
      <w:r w:rsidRPr="0080752E">
        <w:rPr>
          <w:rFonts w:hint="eastAsia"/>
          <w:color w:val="000000"/>
          <w:sz w:val="24"/>
        </w:rPr>
        <w:t>年</w:t>
      </w:r>
      <w:r w:rsidRPr="0080752E">
        <w:rPr>
          <w:rFonts w:hint="eastAsia"/>
          <w:color w:val="000000"/>
          <w:sz w:val="24"/>
        </w:rPr>
        <w:t xml:space="preserve">     </w:t>
      </w:r>
      <w:r w:rsidRPr="0080752E">
        <w:rPr>
          <w:rFonts w:hint="eastAsia"/>
          <w:color w:val="000000"/>
          <w:sz w:val="24"/>
        </w:rPr>
        <w:t>月</w:t>
      </w:r>
      <w:r w:rsidRPr="0080752E">
        <w:rPr>
          <w:rFonts w:hint="eastAsia"/>
          <w:color w:val="000000"/>
          <w:sz w:val="24"/>
        </w:rPr>
        <w:t xml:space="preserve">      </w:t>
      </w:r>
      <w:r w:rsidRPr="0080752E">
        <w:rPr>
          <w:rFonts w:hint="eastAsia"/>
          <w:color w:val="000000"/>
          <w:sz w:val="24"/>
        </w:rPr>
        <w:t>日之前完成安装、调试工作，货物运送产生的费用由供方负责。</w:t>
      </w:r>
    </w:p>
    <w:p w:rsidR="0093630E" w:rsidRPr="0080752E" w:rsidRDefault="0093630E" w:rsidP="0093630E">
      <w:pPr>
        <w:autoSpaceDE w:val="0"/>
        <w:autoSpaceDN w:val="0"/>
        <w:adjustRightInd w:val="0"/>
        <w:spacing w:line="360" w:lineRule="auto"/>
        <w:ind w:firstLineChars="200" w:firstLine="446"/>
        <w:rPr>
          <w:color w:val="000000"/>
          <w:sz w:val="24"/>
        </w:rPr>
      </w:pPr>
      <w:r w:rsidRPr="0080752E">
        <w:rPr>
          <w:rFonts w:hint="eastAsia"/>
          <w:color w:val="000000"/>
          <w:sz w:val="24"/>
        </w:rPr>
        <w:t>五、供方应随货物向需方交付货物的使用说明书及与货物相关的资料。如果所提交文件是外文的，供方有义务为需方提供中文或译成中文文件。</w:t>
      </w:r>
    </w:p>
    <w:p w:rsidR="0093630E" w:rsidRPr="0080752E" w:rsidRDefault="0093630E" w:rsidP="0093630E">
      <w:pPr>
        <w:autoSpaceDE w:val="0"/>
        <w:autoSpaceDN w:val="0"/>
        <w:adjustRightInd w:val="0"/>
        <w:spacing w:line="360" w:lineRule="auto"/>
        <w:ind w:firstLineChars="200" w:firstLine="446"/>
        <w:rPr>
          <w:color w:val="000000"/>
          <w:sz w:val="24"/>
        </w:rPr>
      </w:pPr>
      <w:r w:rsidRPr="0080752E">
        <w:rPr>
          <w:rFonts w:hint="eastAsia"/>
          <w:color w:val="000000"/>
          <w:sz w:val="24"/>
        </w:rPr>
        <w:t>六、验收工作由需方负责对货物进行验收。</w:t>
      </w:r>
    </w:p>
    <w:p w:rsidR="0093630E" w:rsidRPr="0080752E" w:rsidRDefault="0093630E" w:rsidP="0093630E">
      <w:pPr>
        <w:autoSpaceDE w:val="0"/>
        <w:autoSpaceDN w:val="0"/>
        <w:adjustRightInd w:val="0"/>
        <w:spacing w:line="360" w:lineRule="auto"/>
        <w:ind w:firstLineChars="200" w:firstLine="446"/>
        <w:rPr>
          <w:color w:val="000000"/>
          <w:sz w:val="24"/>
        </w:rPr>
      </w:pPr>
      <w:r w:rsidRPr="0080752E">
        <w:rPr>
          <w:rFonts w:hint="eastAsia"/>
          <w:color w:val="000000"/>
          <w:sz w:val="24"/>
        </w:rPr>
        <w:t>七、货款支付方式：</w:t>
      </w:r>
    </w:p>
    <w:p w:rsidR="0093630E" w:rsidRPr="0080752E" w:rsidRDefault="0093630E" w:rsidP="0093630E">
      <w:pPr>
        <w:autoSpaceDE w:val="0"/>
        <w:autoSpaceDN w:val="0"/>
        <w:adjustRightInd w:val="0"/>
        <w:spacing w:line="360" w:lineRule="auto"/>
        <w:ind w:firstLineChars="200" w:firstLine="446"/>
        <w:rPr>
          <w:color w:val="000000"/>
          <w:sz w:val="24"/>
        </w:rPr>
      </w:pPr>
      <w:r w:rsidRPr="0080752E">
        <w:rPr>
          <w:rFonts w:hint="eastAsia"/>
          <w:color w:val="000000"/>
          <w:sz w:val="24"/>
        </w:rPr>
        <w:t xml:space="preserve">1. </w:t>
      </w:r>
      <w:r w:rsidRPr="0080752E">
        <w:rPr>
          <w:rFonts w:hint="eastAsia"/>
          <w:color w:val="000000"/>
          <w:sz w:val="24"/>
        </w:rPr>
        <w:t>本合同以人民币进行结算</w:t>
      </w:r>
    </w:p>
    <w:p w:rsidR="0093630E" w:rsidRPr="0080752E" w:rsidRDefault="0093630E" w:rsidP="0093630E">
      <w:pPr>
        <w:autoSpaceDE w:val="0"/>
        <w:autoSpaceDN w:val="0"/>
        <w:adjustRightInd w:val="0"/>
        <w:spacing w:line="360" w:lineRule="auto"/>
        <w:ind w:firstLineChars="200" w:firstLine="446"/>
        <w:rPr>
          <w:color w:val="000000"/>
          <w:sz w:val="24"/>
        </w:rPr>
      </w:pPr>
      <w:r w:rsidRPr="0080752E">
        <w:rPr>
          <w:rFonts w:hint="eastAsia"/>
          <w:color w:val="000000"/>
          <w:sz w:val="24"/>
        </w:rPr>
        <w:t xml:space="preserve">2. </w:t>
      </w:r>
      <w:r w:rsidRPr="0080752E">
        <w:rPr>
          <w:rFonts w:hint="eastAsia"/>
          <w:color w:val="000000"/>
          <w:sz w:val="24"/>
        </w:rPr>
        <w:t>付款方式：</w:t>
      </w:r>
    </w:p>
    <w:p w:rsidR="0093630E" w:rsidRPr="0080752E" w:rsidRDefault="0093630E" w:rsidP="0093630E">
      <w:pPr>
        <w:autoSpaceDE w:val="0"/>
        <w:autoSpaceDN w:val="0"/>
        <w:adjustRightInd w:val="0"/>
        <w:spacing w:line="360" w:lineRule="auto"/>
        <w:ind w:firstLineChars="200" w:firstLine="446"/>
        <w:rPr>
          <w:color w:val="000000"/>
          <w:sz w:val="24"/>
        </w:rPr>
      </w:pPr>
      <w:r w:rsidRPr="0080752E">
        <w:rPr>
          <w:rFonts w:hint="eastAsia"/>
          <w:color w:val="000000"/>
          <w:sz w:val="24"/>
        </w:rPr>
        <w:t>合同签订后</w:t>
      </w:r>
      <w:r w:rsidRPr="0080752E">
        <w:rPr>
          <w:rFonts w:hint="eastAsia"/>
          <w:color w:val="000000"/>
          <w:sz w:val="24"/>
        </w:rPr>
        <w:t xml:space="preserve">    </w:t>
      </w:r>
      <w:proofErr w:type="gramStart"/>
      <w:r w:rsidRPr="0080752E">
        <w:rPr>
          <w:rFonts w:hint="eastAsia"/>
          <w:color w:val="000000"/>
          <w:sz w:val="24"/>
        </w:rPr>
        <w:t>个</w:t>
      </w:r>
      <w:proofErr w:type="gramEnd"/>
      <w:r w:rsidRPr="0080752E">
        <w:rPr>
          <w:rFonts w:hint="eastAsia"/>
          <w:color w:val="000000"/>
          <w:sz w:val="24"/>
        </w:rPr>
        <w:t>工作日内支付合同总额</w:t>
      </w:r>
      <w:r w:rsidRPr="0080752E">
        <w:rPr>
          <w:rFonts w:hint="eastAsia"/>
          <w:color w:val="000000"/>
          <w:sz w:val="24"/>
        </w:rPr>
        <w:t xml:space="preserve">   %</w:t>
      </w:r>
      <w:r w:rsidRPr="0080752E">
        <w:rPr>
          <w:rFonts w:hint="eastAsia"/>
          <w:color w:val="000000"/>
          <w:sz w:val="24"/>
        </w:rPr>
        <w:t>的货款；货到现场安装调试完毕验收合格无质量问题后</w:t>
      </w:r>
      <w:r w:rsidRPr="0080752E">
        <w:rPr>
          <w:rFonts w:hint="eastAsia"/>
          <w:color w:val="000000"/>
          <w:sz w:val="24"/>
        </w:rPr>
        <w:t xml:space="preserve">   </w:t>
      </w:r>
      <w:proofErr w:type="gramStart"/>
      <w:r w:rsidRPr="0080752E">
        <w:rPr>
          <w:rFonts w:hint="eastAsia"/>
          <w:color w:val="000000"/>
          <w:sz w:val="24"/>
        </w:rPr>
        <w:t>个</w:t>
      </w:r>
      <w:proofErr w:type="gramEnd"/>
      <w:r w:rsidRPr="0080752E">
        <w:rPr>
          <w:rFonts w:hint="eastAsia"/>
          <w:color w:val="000000"/>
          <w:sz w:val="24"/>
        </w:rPr>
        <w:t>工作日内支付合同总额</w:t>
      </w:r>
      <w:r w:rsidRPr="0080752E">
        <w:rPr>
          <w:rFonts w:hint="eastAsia"/>
          <w:color w:val="000000"/>
          <w:sz w:val="24"/>
        </w:rPr>
        <w:t xml:space="preserve">   %</w:t>
      </w:r>
      <w:r w:rsidRPr="0080752E">
        <w:rPr>
          <w:rFonts w:hint="eastAsia"/>
          <w:color w:val="000000"/>
          <w:sz w:val="24"/>
        </w:rPr>
        <w:t>的货款；所有货物使用无质量问题，自验收合格之日起</w:t>
      </w:r>
      <w:r w:rsidRPr="0080752E">
        <w:rPr>
          <w:rFonts w:hint="eastAsia"/>
          <w:color w:val="000000"/>
          <w:sz w:val="24"/>
        </w:rPr>
        <w:t xml:space="preserve">   </w:t>
      </w:r>
      <w:proofErr w:type="gramStart"/>
      <w:r w:rsidRPr="0080752E">
        <w:rPr>
          <w:rFonts w:hint="eastAsia"/>
          <w:color w:val="000000"/>
          <w:sz w:val="24"/>
        </w:rPr>
        <w:t>个</w:t>
      </w:r>
      <w:proofErr w:type="gramEnd"/>
      <w:r w:rsidRPr="0080752E">
        <w:rPr>
          <w:rFonts w:hint="eastAsia"/>
          <w:color w:val="000000"/>
          <w:sz w:val="24"/>
        </w:rPr>
        <w:t>月后</w:t>
      </w:r>
      <w:r w:rsidRPr="0080752E">
        <w:rPr>
          <w:rFonts w:hint="eastAsia"/>
          <w:color w:val="000000"/>
          <w:sz w:val="24"/>
        </w:rPr>
        <w:t xml:space="preserve">   </w:t>
      </w:r>
      <w:proofErr w:type="gramStart"/>
      <w:r w:rsidRPr="0080752E">
        <w:rPr>
          <w:rFonts w:hint="eastAsia"/>
          <w:color w:val="000000"/>
          <w:sz w:val="24"/>
        </w:rPr>
        <w:t>个</w:t>
      </w:r>
      <w:proofErr w:type="gramEnd"/>
      <w:r w:rsidRPr="0080752E">
        <w:rPr>
          <w:rFonts w:hint="eastAsia"/>
          <w:color w:val="000000"/>
          <w:sz w:val="24"/>
        </w:rPr>
        <w:t>工作日内支付其余</w:t>
      </w:r>
      <w:r w:rsidRPr="0080752E">
        <w:rPr>
          <w:rFonts w:hint="eastAsia"/>
          <w:color w:val="000000"/>
          <w:sz w:val="24"/>
        </w:rPr>
        <w:t xml:space="preserve">   %</w:t>
      </w:r>
      <w:r w:rsidRPr="0080752E">
        <w:rPr>
          <w:rFonts w:hint="eastAsia"/>
          <w:color w:val="000000"/>
          <w:sz w:val="24"/>
        </w:rPr>
        <w:t>的货款。</w:t>
      </w:r>
    </w:p>
    <w:p w:rsidR="0093630E" w:rsidRPr="0080752E" w:rsidRDefault="0093630E" w:rsidP="0093630E">
      <w:pPr>
        <w:autoSpaceDE w:val="0"/>
        <w:autoSpaceDN w:val="0"/>
        <w:adjustRightInd w:val="0"/>
        <w:spacing w:line="360" w:lineRule="auto"/>
        <w:ind w:firstLineChars="200" w:firstLine="446"/>
        <w:rPr>
          <w:color w:val="000000"/>
          <w:sz w:val="24"/>
        </w:rPr>
      </w:pPr>
      <w:r w:rsidRPr="0080752E">
        <w:rPr>
          <w:rFonts w:hint="eastAsia"/>
          <w:color w:val="000000"/>
          <w:sz w:val="24"/>
        </w:rPr>
        <w:t>供方开户银行（汉字全称）：</w:t>
      </w:r>
      <w:r w:rsidRPr="0080752E">
        <w:rPr>
          <w:rFonts w:hint="eastAsia"/>
          <w:color w:val="000000"/>
          <w:sz w:val="24"/>
        </w:rPr>
        <w:t xml:space="preserve">              </w:t>
      </w:r>
      <w:r w:rsidRPr="0080752E">
        <w:rPr>
          <w:rFonts w:hint="eastAsia"/>
          <w:color w:val="000000"/>
          <w:sz w:val="24"/>
        </w:rPr>
        <w:t>，行号（数字代码）：</w:t>
      </w:r>
      <w:r w:rsidRPr="0080752E">
        <w:rPr>
          <w:rFonts w:hint="eastAsia"/>
          <w:color w:val="000000"/>
          <w:sz w:val="24"/>
        </w:rPr>
        <w:t xml:space="preserve">        </w:t>
      </w:r>
      <w:r w:rsidRPr="0080752E">
        <w:rPr>
          <w:rFonts w:hint="eastAsia"/>
          <w:color w:val="000000"/>
          <w:sz w:val="24"/>
        </w:rPr>
        <w:t>，</w:t>
      </w:r>
    </w:p>
    <w:p w:rsidR="0093630E" w:rsidRPr="0080752E" w:rsidRDefault="0093630E" w:rsidP="0093630E">
      <w:pPr>
        <w:autoSpaceDE w:val="0"/>
        <w:autoSpaceDN w:val="0"/>
        <w:adjustRightInd w:val="0"/>
        <w:spacing w:line="360" w:lineRule="auto"/>
        <w:ind w:firstLineChars="200" w:firstLine="446"/>
        <w:rPr>
          <w:color w:val="000000"/>
          <w:sz w:val="24"/>
        </w:rPr>
      </w:pPr>
      <w:proofErr w:type="gramStart"/>
      <w:r w:rsidRPr="0080752E">
        <w:rPr>
          <w:rFonts w:hint="eastAsia"/>
          <w:color w:val="000000"/>
          <w:sz w:val="24"/>
        </w:rPr>
        <w:t>帐号</w:t>
      </w:r>
      <w:proofErr w:type="gramEnd"/>
      <w:r w:rsidRPr="0080752E">
        <w:rPr>
          <w:rFonts w:hint="eastAsia"/>
          <w:color w:val="000000"/>
          <w:sz w:val="24"/>
        </w:rPr>
        <w:t>：</w:t>
      </w:r>
      <w:r w:rsidRPr="0080752E">
        <w:rPr>
          <w:rFonts w:hint="eastAsia"/>
          <w:color w:val="000000"/>
          <w:sz w:val="24"/>
        </w:rPr>
        <w:t xml:space="preserve">                                 </w:t>
      </w:r>
      <w:r w:rsidRPr="0080752E">
        <w:rPr>
          <w:rFonts w:hint="eastAsia"/>
          <w:color w:val="000000"/>
          <w:sz w:val="24"/>
        </w:rPr>
        <w:t>。</w:t>
      </w:r>
    </w:p>
    <w:p w:rsidR="0093630E" w:rsidRPr="0080752E" w:rsidRDefault="0093630E" w:rsidP="0093630E">
      <w:pPr>
        <w:autoSpaceDE w:val="0"/>
        <w:autoSpaceDN w:val="0"/>
        <w:adjustRightInd w:val="0"/>
        <w:spacing w:line="360" w:lineRule="auto"/>
        <w:ind w:firstLineChars="200" w:firstLine="446"/>
        <w:rPr>
          <w:color w:val="000000"/>
          <w:sz w:val="24"/>
        </w:rPr>
      </w:pPr>
      <w:r w:rsidRPr="0080752E">
        <w:rPr>
          <w:rFonts w:hint="eastAsia"/>
          <w:color w:val="000000"/>
          <w:sz w:val="24"/>
        </w:rPr>
        <w:t>合同约定的交货期或验收期届满，需方由于不具备现场条件导致供方无法安装和验收，合同顺延，延期</w:t>
      </w:r>
      <w:r w:rsidRPr="0080752E">
        <w:rPr>
          <w:rFonts w:hint="eastAsia"/>
          <w:color w:val="000000"/>
          <w:sz w:val="24"/>
        </w:rPr>
        <w:t>30</w:t>
      </w:r>
      <w:r w:rsidRPr="0080752E">
        <w:rPr>
          <w:rFonts w:hint="eastAsia"/>
          <w:color w:val="000000"/>
          <w:sz w:val="24"/>
        </w:rPr>
        <w:t>日以上，需方应按约定支付货款，如在实际验收过程中出现质量问题，另行商定；需方无故推迟验收或拒不验收的，则视同“验收合格”并向供方付款，但合同中与验收有关的其他条款以合同实际履行后的验收为准。需方具备现场条件，供方应积极做好安装和验收工作。</w:t>
      </w:r>
    </w:p>
    <w:p w:rsidR="0093630E" w:rsidRPr="0080752E" w:rsidRDefault="0093630E" w:rsidP="0093630E">
      <w:pPr>
        <w:autoSpaceDE w:val="0"/>
        <w:autoSpaceDN w:val="0"/>
        <w:adjustRightInd w:val="0"/>
        <w:spacing w:line="360" w:lineRule="auto"/>
        <w:ind w:firstLineChars="200" w:firstLine="446"/>
        <w:rPr>
          <w:color w:val="000000"/>
          <w:sz w:val="24"/>
        </w:rPr>
      </w:pPr>
      <w:r w:rsidRPr="0080752E">
        <w:rPr>
          <w:rFonts w:hint="eastAsia"/>
          <w:color w:val="000000"/>
          <w:sz w:val="24"/>
        </w:rPr>
        <w:lastRenderedPageBreak/>
        <w:t xml:space="preserve">3. </w:t>
      </w:r>
      <w:r w:rsidRPr="0080752E">
        <w:rPr>
          <w:rFonts w:hint="eastAsia"/>
          <w:color w:val="000000"/>
          <w:sz w:val="24"/>
        </w:rPr>
        <w:t>如所供货物出现质量问题，需方在付款期内随时有权停止付款，待供方对该货物消除障碍正常运转后再行付款。付款的时间则相应顺延。</w:t>
      </w:r>
    </w:p>
    <w:p w:rsidR="0093630E" w:rsidRPr="0080752E" w:rsidRDefault="0093630E" w:rsidP="0093630E">
      <w:pPr>
        <w:autoSpaceDE w:val="0"/>
        <w:autoSpaceDN w:val="0"/>
        <w:adjustRightInd w:val="0"/>
        <w:spacing w:line="360" w:lineRule="auto"/>
        <w:ind w:firstLineChars="200" w:firstLine="446"/>
        <w:rPr>
          <w:color w:val="000000"/>
          <w:sz w:val="24"/>
        </w:rPr>
      </w:pPr>
      <w:r w:rsidRPr="0080752E">
        <w:rPr>
          <w:rFonts w:hint="eastAsia"/>
          <w:color w:val="000000"/>
          <w:sz w:val="24"/>
        </w:rPr>
        <w:t>八、违约责任：</w:t>
      </w:r>
    </w:p>
    <w:p w:rsidR="0093630E" w:rsidRPr="0080752E" w:rsidRDefault="0093630E" w:rsidP="0093630E">
      <w:pPr>
        <w:autoSpaceDE w:val="0"/>
        <w:autoSpaceDN w:val="0"/>
        <w:adjustRightInd w:val="0"/>
        <w:spacing w:line="360" w:lineRule="auto"/>
        <w:ind w:firstLineChars="200" w:firstLine="446"/>
        <w:rPr>
          <w:color w:val="000000"/>
          <w:sz w:val="24"/>
        </w:rPr>
      </w:pPr>
      <w:r w:rsidRPr="0080752E">
        <w:rPr>
          <w:rFonts w:hint="eastAsia"/>
          <w:color w:val="000000"/>
          <w:sz w:val="24"/>
        </w:rPr>
        <w:t>需方无正当理由拒收货物的，需方向供方偿付货款总值</w:t>
      </w:r>
      <w:r w:rsidRPr="0080752E">
        <w:rPr>
          <w:rFonts w:hint="eastAsia"/>
          <w:color w:val="000000"/>
          <w:sz w:val="24"/>
        </w:rPr>
        <w:t>30%</w:t>
      </w:r>
      <w:r w:rsidRPr="0080752E">
        <w:rPr>
          <w:rFonts w:hint="eastAsia"/>
          <w:color w:val="000000"/>
          <w:sz w:val="24"/>
        </w:rPr>
        <w:t>的违约金。</w:t>
      </w:r>
    </w:p>
    <w:p w:rsidR="0093630E" w:rsidRPr="0080752E" w:rsidRDefault="0093630E" w:rsidP="0093630E">
      <w:pPr>
        <w:autoSpaceDE w:val="0"/>
        <w:autoSpaceDN w:val="0"/>
        <w:adjustRightInd w:val="0"/>
        <w:spacing w:line="360" w:lineRule="auto"/>
        <w:ind w:firstLineChars="200" w:firstLine="446"/>
        <w:rPr>
          <w:color w:val="000000"/>
          <w:sz w:val="24"/>
        </w:rPr>
      </w:pPr>
      <w:r w:rsidRPr="0080752E">
        <w:rPr>
          <w:rFonts w:hint="eastAsia"/>
          <w:color w:val="000000"/>
          <w:sz w:val="24"/>
        </w:rPr>
        <w:t>需方逾期支付货款的，需方向供方每日偿付欠款总额</w:t>
      </w:r>
      <w:r w:rsidRPr="0080752E">
        <w:rPr>
          <w:rFonts w:hint="eastAsia"/>
          <w:color w:val="000000"/>
          <w:sz w:val="24"/>
        </w:rPr>
        <w:t>5</w:t>
      </w:r>
      <w:r w:rsidRPr="0080752E">
        <w:rPr>
          <w:rFonts w:hint="eastAsia"/>
          <w:color w:val="000000"/>
          <w:sz w:val="24"/>
        </w:rPr>
        <w:t>‰的违约金。</w:t>
      </w:r>
    </w:p>
    <w:p w:rsidR="0093630E" w:rsidRPr="0080752E" w:rsidRDefault="0093630E" w:rsidP="0093630E">
      <w:pPr>
        <w:autoSpaceDE w:val="0"/>
        <w:autoSpaceDN w:val="0"/>
        <w:adjustRightInd w:val="0"/>
        <w:spacing w:line="360" w:lineRule="auto"/>
        <w:ind w:firstLineChars="200" w:firstLine="446"/>
        <w:rPr>
          <w:color w:val="000000"/>
          <w:sz w:val="24"/>
        </w:rPr>
      </w:pPr>
      <w:r w:rsidRPr="0080752E">
        <w:rPr>
          <w:rFonts w:hint="eastAsia"/>
          <w:color w:val="000000"/>
          <w:sz w:val="24"/>
        </w:rPr>
        <w:t>供方所交的货物品种、型号、规格、产地及</w:t>
      </w:r>
      <w:r w:rsidR="00C53D13" w:rsidRPr="0080752E">
        <w:rPr>
          <w:rFonts w:hint="eastAsia"/>
          <w:color w:val="000000"/>
          <w:sz w:val="24"/>
        </w:rPr>
        <w:t>制造商</w:t>
      </w:r>
      <w:r w:rsidRPr="0080752E">
        <w:rPr>
          <w:rFonts w:hint="eastAsia"/>
          <w:color w:val="000000"/>
          <w:sz w:val="24"/>
        </w:rPr>
        <w:t>、质量不符合合同规定标准的，需方有权拒收，供方向需方偿付货款总值</w:t>
      </w:r>
      <w:r w:rsidRPr="0080752E">
        <w:rPr>
          <w:rFonts w:hint="eastAsia"/>
          <w:color w:val="000000"/>
          <w:sz w:val="24"/>
        </w:rPr>
        <w:t>30%</w:t>
      </w:r>
      <w:r w:rsidRPr="0080752E">
        <w:rPr>
          <w:rFonts w:hint="eastAsia"/>
          <w:color w:val="000000"/>
          <w:sz w:val="24"/>
        </w:rPr>
        <w:t>的违约金。</w:t>
      </w:r>
    </w:p>
    <w:p w:rsidR="0093630E" w:rsidRPr="0080752E" w:rsidRDefault="0093630E" w:rsidP="0093630E">
      <w:pPr>
        <w:autoSpaceDE w:val="0"/>
        <w:autoSpaceDN w:val="0"/>
        <w:adjustRightInd w:val="0"/>
        <w:spacing w:line="360" w:lineRule="auto"/>
        <w:ind w:firstLineChars="200" w:firstLine="446"/>
        <w:rPr>
          <w:color w:val="000000"/>
          <w:sz w:val="24"/>
        </w:rPr>
      </w:pPr>
      <w:r w:rsidRPr="0080752E">
        <w:rPr>
          <w:rFonts w:hint="eastAsia"/>
          <w:color w:val="000000"/>
          <w:sz w:val="24"/>
        </w:rPr>
        <w:t>供方不能交付货物的，供方向需方支付货款总值</w:t>
      </w:r>
      <w:r w:rsidRPr="0080752E">
        <w:rPr>
          <w:rFonts w:hint="eastAsia"/>
          <w:color w:val="000000"/>
          <w:sz w:val="24"/>
        </w:rPr>
        <w:t>30%</w:t>
      </w:r>
      <w:r w:rsidRPr="0080752E">
        <w:rPr>
          <w:rFonts w:hint="eastAsia"/>
          <w:color w:val="000000"/>
          <w:sz w:val="24"/>
        </w:rPr>
        <w:t>的违约金。</w:t>
      </w:r>
    </w:p>
    <w:p w:rsidR="0093630E" w:rsidRPr="0080752E" w:rsidRDefault="0093630E" w:rsidP="0093630E">
      <w:pPr>
        <w:autoSpaceDE w:val="0"/>
        <w:autoSpaceDN w:val="0"/>
        <w:adjustRightInd w:val="0"/>
        <w:spacing w:line="360" w:lineRule="auto"/>
        <w:ind w:firstLineChars="200" w:firstLine="446"/>
        <w:rPr>
          <w:color w:val="000000"/>
          <w:sz w:val="24"/>
        </w:rPr>
      </w:pPr>
      <w:r w:rsidRPr="0080752E">
        <w:rPr>
          <w:rFonts w:hint="eastAsia"/>
          <w:color w:val="000000"/>
          <w:sz w:val="24"/>
        </w:rPr>
        <w:t>供方逾期交付货物的，供方向需方每日偿付货款总额</w:t>
      </w:r>
      <w:r w:rsidRPr="0080752E">
        <w:rPr>
          <w:rFonts w:hint="eastAsia"/>
          <w:color w:val="000000"/>
          <w:sz w:val="24"/>
        </w:rPr>
        <w:t>5</w:t>
      </w:r>
      <w:r w:rsidRPr="003C6110">
        <w:rPr>
          <w:color w:val="000000"/>
          <w:sz w:val="24"/>
        </w:rPr>
        <w:t>‰</w:t>
      </w:r>
      <w:r w:rsidRPr="0080752E">
        <w:rPr>
          <w:rFonts w:hint="eastAsia"/>
          <w:color w:val="000000"/>
          <w:sz w:val="24"/>
        </w:rPr>
        <w:t>的违约金。</w:t>
      </w:r>
    </w:p>
    <w:p w:rsidR="0093630E" w:rsidRPr="0080752E" w:rsidRDefault="0093630E" w:rsidP="0093630E">
      <w:pPr>
        <w:autoSpaceDE w:val="0"/>
        <w:autoSpaceDN w:val="0"/>
        <w:adjustRightInd w:val="0"/>
        <w:spacing w:line="360" w:lineRule="auto"/>
        <w:ind w:firstLineChars="200" w:firstLine="446"/>
        <w:rPr>
          <w:color w:val="000000"/>
          <w:sz w:val="24"/>
        </w:rPr>
      </w:pPr>
      <w:r w:rsidRPr="0080752E">
        <w:rPr>
          <w:rFonts w:hint="eastAsia"/>
          <w:color w:val="000000"/>
          <w:sz w:val="24"/>
        </w:rPr>
        <w:t>九、因货物的质量问题发生争议，依据国家标准，由</w:t>
      </w:r>
      <w:r w:rsidR="00A74C1E" w:rsidRPr="00A74C1E">
        <w:rPr>
          <w:rFonts w:hint="eastAsia"/>
          <w:color w:val="000000"/>
          <w:sz w:val="24"/>
        </w:rPr>
        <w:t>市场和质量监督管理</w:t>
      </w:r>
      <w:r w:rsidR="009824D6">
        <w:rPr>
          <w:rFonts w:hint="eastAsia"/>
          <w:color w:val="000000"/>
          <w:sz w:val="24"/>
        </w:rPr>
        <w:t>部门</w:t>
      </w:r>
      <w:r w:rsidRPr="0080752E">
        <w:rPr>
          <w:rFonts w:hint="eastAsia"/>
          <w:color w:val="000000"/>
          <w:sz w:val="24"/>
        </w:rPr>
        <w:t>或其</w:t>
      </w:r>
      <w:r w:rsidR="00CF3C78">
        <w:rPr>
          <w:rFonts w:hint="eastAsia"/>
          <w:color w:val="000000"/>
          <w:sz w:val="24"/>
        </w:rPr>
        <w:t>认可</w:t>
      </w:r>
      <w:r w:rsidRPr="0080752E">
        <w:rPr>
          <w:rFonts w:hint="eastAsia"/>
          <w:color w:val="000000"/>
          <w:sz w:val="24"/>
        </w:rPr>
        <w:t>的技术单位进行质量鉴定，该鉴定结论是终局的，供需双方应当接受，质量鉴定期间所发生的相关费用由货物质量责任方承担。</w:t>
      </w:r>
    </w:p>
    <w:p w:rsidR="0093630E" w:rsidRPr="0080752E" w:rsidRDefault="0093630E" w:rsidP="0093630E">
      <w:pPr>
        <w:autoSpaceDE w:val="0"/>
        <w:autoSpaceDN w:val="0"/>
        <w:adjustRightInd w:val="0"/>
        <w:spacing w:line="360" w:lineRule="auto"/>
        <w:ind w:firstLineChars="200" w:firstLine="446"/>
        <w:rPr>
          <w:color w:val="000000"/>
          <w:sz w:val="24"/>
        </w:rPr>
      </w:pPr>
      <w:r w:rsidRPr="0080752E">
        <w:rPr>
          <w:rFonts w:hint="eastAsia"/>
          <w:color w:val="000000"/>
          <w:sz w:val="24"/>
        </w:rPr>
        <w:t>十、由于供需双方在履行本合同过程中出现问题，由供需双方直接交涉解决，包括采用诉诸法律的手段。</w:t>
      </w:r>
    </w:p>
    <w:p w:rsidR="0093630E" w:rsidRPr="0080752E" w:rsidRDefault="0093630E" w:rsidP="0093630E">
      <w:pPr>
        <w:autoSpaceDE w:val="0"/>
        <w:autoSpaceDN w:val="0"/>
        <w:adjustRightInd w:val="0"/>
        <w:spacing w:line="360" w:lineRule="auto"/>
        <w:ind w:firstLineChars="200" w:firstLine="446"/>
        <w:rPr>
          <w:color w:val="000000"/>
          <w:sz w:val="24"/>
        </w:rPr>
      </w:pPr>
      <w:r w:rsidRPr="0080752E">
        <w:rPr>
          <w:rFonts w:hint="eastAsia"/>
          <w:color w:val="000000"/>
          <w:sz w:val="24"/>
        </w:rPr>
        <w:t>十一、有关涉及本合同供方向天津市政府采购中心所提交的投标文件及有关澄清资料和服务承诺均视为本合同不可分割的部分，对供方具有约束力。</w:t>
      </w:r>
    </w:p>
    <w:p w:rsidR="0093630E" w:rsidRPr="0080752E" w:rsidRDefault="0093630E" w:rsidP="0093630E">
      <w:pPr>
        <w:autoSpaceDE w:val="0"/>
        <w:autoSpaceDN w:val="0"/>
        <w:adjustRightInd w:val="0"/>
        <w:spacing w:line="360" w:lineRule="auto"/>
        <w:ind w:firstLineChars="200" w:firstLine="446"/>
        <w:rPr>
          <w:color w:val="000000"/>
          <w:sz w:val="24"/>
        </w:rPr>
      </w:pPr>
      <w:r w:rsidRPr="0080752E">
        <w:rPr>
          <w:rFonts w:hint="eastAsia"/>
          <w:color w:val="000000"/>
          <w:sz w:val="24"/>
        </w:rPr>
        <w:t>十二、本合同未作明示约定，而又有相关法律、法规规定的，从其规定。本合同发生争议产生的诉讼，由合同履行所在地人民法院管辖。</w:t>
      </w:r>
    </w:p>
    <w:p w:rsidR="00CF4653" w:rsidRPr="0080752E" w:rsidRDefault="0093630E" w:rsidP="0093630E">
      <w:pPr>
        <w:autoSpaceDE w:val="0"/>
        <w:autoSpaceDN w:val="0"/>
        <w:adjustRightInd w:val="0"/>
        <w:spacing w:line="360" w:lineRule="auto"/>
        <w:ind w:firstLineChars="200" w:firstLine="446"/>
        <w:rPr>
          <w:color w:val="000000"/>
          <w:sz w:val="24"/>
        </w:rPr>
      </w:pPr>
      <w:r w:rsidRPr="0080752E">
        <w:rPr>
          <w:rFonts w:hint="eastAsia"/>
          <w:color w:val="000000"/>
          <w:sz w:val="24"/>
        </w:rPr>
        <w:t>十三、本合同一式</w:t>
      </w:r>
      <w:r w:rsidR="00674887">
        <w:rPr>
          <w:rFonts w:hint="eastAsia"/>
          <w:color w:val="000000"/>
          <w:sz w:val="24"/>
        </w:rPr>
        <w:t xml:space="preserve">   </w:t>
      </w:r>
      <w:r w:rsidRPr="0080752E">
        <w:rPr>
          <w:rFonts w:hint="eastAsia"/>
          <w:color w:val="000000"/>
          <w:sz w:val="24"/>
        </w:rPr>
        <w:t>份，供</w:t>
      </w:r>
      <w:r w:rsidR="00674887">
        <w:rPr>
          <w:rFonts w:hint="eastAsia"/>
          <w:color w:val="000000"/>
          <w:sz w:val="24"/>
        </w:rPr>
        <w:t>方持</w:t>
      </w:r>
      <w:r w:rsidR="00674887">
        <w:rPr>
          <w:rFonts w:hint="eastAsia"/>
          <w:color w:val="000000"/>
          <w:sz w:val="24"/>
        </w:rPr>
        <w:t xml:space="preserve">   </w:t>
      </w:r>
      <w:r w:rsidR="00674887">
        <w:rPr>
          <w:rFonts w:hint="eastAsia"/>
          <w:color w:val="000000"/>
          <w:sz w:val="24"/>
        </w:rPr>
        <w:t>份，</w:t>
      </w:r>
      <w:r w:rsidRPr="0080752E">
        <w:rPr>
          <w:rFonts w:hint="eastAsia"/>
          <w:color w:val="000000"/>
          <w:sz w:val="24"/>
        </w:rPr>
        <w:t>需方持</w:t>
      </w:r>
      <w:r w:rsidR="00674887">
        <w:rPr>
          <w:rFonts w:hint="eastAsia"/>
          <w:color w:val="000000"/>
          <w:sz w:val="24"/>
        </w:rPr>
        <w:t xml:space="preserve">   </w:t>
      </w:r>
      <w:r w:rsidRPr="0080752E">
        <w:rPr>
          <w:rFonts w:hint="eastAsia"/>
          <w:color w:val="000000"/>
          <w:sz w:val="24"/>
        </w:rPr>
        <w:t>份，均具同等效力，签字盖章后生效。</w:t>
      </w:r>
    </w:p>
    <w:p w:rsidR="0093630E" w:rsidRPr="0080752E" w:rsidRDefault="0093630E" w:rsidP="0093630E">
      <w:pPr>
        <w:autoSpaceDE w:val="0"/>
        <w:autoSpaceDN w:val="0"/>
        <w:adjustRightInd w:val="0"/>
        <w:spacing w:line="360" w:lineRule="auto"/>
        <w:ind w:firstLineChars="200" w:firstLine="446"/>
        <w:rPr>
          <w:color w:val="000000"/>
          <w:sz w:val="24"/>
        </w:rPr>
      </w:pPr>
      <w:r w:rsidRPr="0080752E">
        <w:rPr>
          <w:rFonts w:hint="eastAsia"/>
          <w:color w:val="000000"/>
          <w:sz w:val="24"/>
        </w:rPr>
        <w:t>供方（公章）：</w:t>
      </w:r>
      <w:r w:rsidRPr="0080752E">
        <w:rPr>
          <w:rFonts w:hint="eastAsia"/>
          <w:color w:val="000000"/>
          <w:sz w:val="24"/>
        </w:rPr>
        <w:t xml:space="preserve">                </w:t>
      </w:r>
      <w:r w:rsidRPr="0080752E">
        <w:rPr>
          <w:rFonts w:hint="eastAsia"/>
          <w:color w:val="000000"/>
          <w:sz w:val="24"/>
        </w:rPr>
        <w:t>需方（公章）：</w:t>
      </w:r>
    </w:p>
    <w:p w:rsidR="0093630E" w:rsidRPr="0080752E" w:rsidRDefault="0093630E" w:rsidP="0093630E">
      <w:pPr>
        <w:autoSpaceDE w:val="0"/>
        <w:autoSpaceDN w:val="0"/>
        <w:adjustRightInd w:val="0"/>
        <w:spacing w:line="360" w:lineRule="auto"/>
        <w:ind w:firstLineChars="200" w:firstLine="446"/>
        <w:rPr>
          <w:color w:val="000000"/>
          <w:sz w:val="24"/>
        </w:rPr>
      </w:pPr>
      <w:r w:rsidRPr="0080752E">
        <w:rPr>
          <w:rFonts w:hint="eastAsia"/>
          <w:color w:val="000000"/>
          <w:sz w:val="24"/>
        </w:rPr>
        <w:t>地址：</w:t>
      </w:r>
      <w:r w:rsidRPr="0080752E">
        <w:rPr>
          <w:rFonts w:hint="eastAsia"/>
          <w:color w:val="000000"/>
          <w:sz w:val="24"/>
        </w:rPr>
        <w:t xml:space="preserve">                       </w:t>
      </w:r>
      <w:r w:rsidRPr="0080752E">
        <w:rPr>
          <w:rFonts w:hint="eastAsia"/>
          <w:color w:val="000000"/>
          <w:sz w:val="24"/>
        </w:rPr>
        <w:t>地址：</w:t>
      </w:r>
      <w:r w:rsidRPr="0080752E">
        <w:rPr>
          <w:rFonts w:hint="eastAsia"/>
          <w:color w:val="000000"/>
          <w:sz w:val="24"/>
        </w:rPr>
        <w:t xml:space="preserve"> </w:t>
      </w:r>
    </w:p>
    <w:p w:rsidR="0093630E" w:rsidRPr="0080752E" w:rsidRDefault="0093630E" w:rsidP="0093630E">
      <w:pPr>
        <w:autoSpaceDE w:val="0"/>
        <w:autoSpaceDN w:val="0"/>
        <w:adjustRightInd w:val="0"/>
        <w:spacing w:line="360" w:lineRule="auto"/>
        <w:ind w:firstLineChars="200" w:firstLine="446"/>
        <w:rPr>
          <w:color w:val="000000"/>
          <w:sz w:val="24"/>
        </w:rPr>
      </w:pPr>
      <w:r w:rsidRPr="0080752E">
        <w:rPr>
          <w:rFonts w:hint="eastAsia"/>
          <w:color w:val="000000"/>
          <w:sz w:val="24"/>
        </w:rPr>
        <w:t>法定代表人：</w:t>
      </w:r>
      <w:r w:rsidRPr="0080752E">
        <w:rPr>
          <w:rFonts w:hint="eastAsia"/>
          <w:color w:val="000000"/>
          <w:sz w:val="24"/>
        </w:rPr>
        <w:t xml:space="preserve">                 </w:t>
      </w:r>
      <w:r w:rsidRPr="0080752E">
        <w:rPr>
          <w:rFonts w:hint="eastAsia"/>
          <w:color w:val="000000"/>
          <w:sz w:val="24"/>
        </w:rPr>
        <w:t>法定代表人：</w:t>
      </w:r>
      <w:r w:rsidRPr="0080752E">
        <w:rPr>
          <w:rFonts w:hint="eastAsia"/>
          <w:color w:val="000000"/>
          <w:sz w:val="24"/>
        </w:rPr>
        <w:t xml:space="preserve"> </w:t>
      </w:r>
    </w:p>
    <w:p w:rsidR="0093630E" w:rsidRPr="0080752E" w:rsidRDefault="0093630E" w:rsidP="0093630E">
      <w:pPr>
        <w:autoSpaceDE w:val="0"/>
        <w:autoSpaceDN w:val="0"/>
        <w:adjustRightInd w:val="0"/>
        <w:spacing w:line="360" w:lineRule="auto"/>
        <w:ind w:firstLineChars="200" w:firstLine="446"/>
        <w:rPr>
          <w:color w:val="000000"/>
          <w:sz w:val="24"/>
        </w:rPr>
      </w:pPr>
      <w:r w:rsidRPr="0080752E">
        <w:rPr>
          <w:rFonts w:hint="eastAsia"/>
          <w:color w:val="000000"/>
          <w:sz w:val="24"/>
        </w:rPr>
        <w:t>委托代理人：</w:t>
      </w:r>
      <w:r w:rsidRPr="0080752E">
        <w:rPr>
          <w:rFonts w:hint="eastAsia"/>
          <w:color w:val="000000"/>
          <w:sz w:val="24"/>
        </w:rPr>
        <w:t xml:space="preserve">                 </w:t>
      </w:r>
      <w:r w:rsidRPr="0080752E">
        <w:rPr>
          <w:rFonts w:hint="eastAsia"/>
          <w:color w:val="000000"/>
          <w:sz w:val="24"/>
        </w:rPr>
        <w:t>委托代理人：</w:t>
      </w:r>
      <w:r w:rsidRPr="0080752E">
        <w:rPr>
          <w:rFonts w:hint="eastAsia"/>
          <w:color w:val="000000"/>
          <w:sz w:val="24"/>
        </w:rPr>
        <w:t xml:space="preserve"> </w:t>
      </w:r>
    </w:p>
    <w:p w:rsidR="0093630E" w:rsidRPr="0080752E" w:rsidRDefault="0093630E" w:rsidP="0093630E">
      <w:pPr>
        <w:autoSpaceDE w:val="0"/>
        <w:autoSpaceDN w:val="0"/>
        <w:adjustRightInd w:val="0"/>
        <w:spacing w:line="360" w:lineRule="auto"/>
        <w:ind w:firstLineChars="200" w:firstLine="446"/>
        <w:rPr>
          <w:color w:val="000000"/>
          <w:sz w:val="24"/>
        </w:rPr>
      </w:pPr>
      <w:r w:rsidRPr="0080752E">
        <w:rPr>
          <w:rFonts w:hint="eastAsia"/>
          <w:color w:val="000000"/>
          <w:sz w:val="24"/>
        </w:rPr>
        <w:lastRenderedPageBreak/>
        <w:t>电话：</w:t>
      </w:r>
      <w:r w:rsidRPr="0080752E">
        <w:rPr>
          <w:rFonts w:hint="eastAsia"/>
          <w:color w:val="000000"/>
          <w:sz w:val="24"/>
        </w:rPr>
        <w:t xml:space="preserve">                       </w:t>
      </w:r>
      <w:r w:rsidRPr="0080752E">
        <w:rPr>
          <w:rFonts w:hint="eastAsia"/>
          <w:color w:val="000000"/>
          <w:sz w:val="24"/>
        </w:rPr>
        <w:t>电话：</w:t>
      </w:r>
    </w:p>
    <w:p w:rsidR="00C55371" w:rsidRPr="0080752E" w:rsidRDefault="0093630E" w:rsidP="00A74C1E">
      <w:pPr>
        <w:autoSpaceDE w:val="0"/>
        <w:autoSpaceDN w:val="0"/>
        <w:adjustRightInd w:val="0"/>
        <w:spacing w:line="360" w:lineRule="auto"/>
        <w:ind w:firstLineChars="200" w:firstLine="446"/>
        <w:rPr>
          <w:sz w:val="24"/>
        </w:rPr>
      </w:pPr>
      <w:r w:rsidRPr="0080752E">
        <w:rPr>
          <w:rFonts w:hint="eastAsia"/>
          <w:color w:val="000000"/>
          <w:sz w:val="24"/>
        </w:rPr>
        <w:t>时间：</w:t>
      </w:r>
      <w:r w:rsidRPr="0080752E">
        <w:rPr>
          <w:rFonts w:hint="eastAsia"/>
          <w:color w:val="000000"/>
          <w:sz w:val="24"/>
        </w:rPr>
        <w:t xml:space="preserve">       </w:t>
      </w:r>
      <w:r w:rsidRPr="0080752E">
        <w:rPr>
          <w:rFonts w:hint="eastAsia"/>
          <w:color w:val="000000"/>
          <w:sz w:val="24"/>
        </w:rPr>
        <w:t>年</w:t>
      </w:r>
      <w:r w:rsidRPr="0080752E">
        <w:rPr>
          <w:rFonts w:hint="eastAsia"/>
          <w:color w:val="000000"/>
          <w:sz w:val="24"/>
        </w:rPr>
        <w:t xml:space="preserve">     </w:t>
      </w:r>
      <w:r w:rsidRPr="0080752E">
        <w:rPr>
          <w:rFonts w:hint="eastAsia"/>
          <w:color w:val="000000"/>
          <w:sz w:val="24"/>
        </w:rPr>
        <w:t>月</w:t>
      </w:r>
      <w:r w:rsidRPr="0080752E">
        <w:rPr>
          <w:rFonts w:hint="eastAsia"/>
          <w:color w:val="000000"/>
          <w:sz w:val="24"/>
        </w:rPr>
        <w:t xml:space="preserve">     </w:t>
      </w:r>
      <w:r w:rsidRPr="0080752E">
        <w:rPr>
          <w:rFonts w:hint="eastAsia"/>
          <w:color w:val="000000"/>
          <w:sz w:val="24"/>
        </w:rPr>
        <w:t>日</w:t>
      </w:r>
      <w:r w:rsidR="00C55371" w:rsidRPr="0080752E">
        <w:rPr>
          <w:sz w:val="24"/>
        </w:rPr>
        <w:br w:type="page"/>
      </w:r>
    </w:p>
    <w:p w:rsidR="0095612C" w:rsidRPr="0080752E" w:rsidRDefault="0095612C" w:rsidP="0095612C">
      <w:pPr>
        <w:pStyle w:val="a4"/>
        <w:rPr>
          <w:rFonts w:ascii="Times New Roman" w:hAnsi="Times New Roman"/>
        </w:rPr>
      </w:pPr>
      <w:r w:rsidRPr="0080752E">
        <w:rPr>
          <w:rFonts w:ascii="Times New Roman" w:hAnsi="Times New Roman" w:hint="eastAsia"/>
        </w:rPr>
        <w:lastRenderedPageBreak/>
        <w:t>第五部分</w:t>
      </w:r>
      <w:r w:rsidRPr="0080752E">
        <w:rPr>
          <w:rFonts w:ascii="Times New Roman" w:hAnsi="Times New Roman" w:hint="eastAsia"/>
        </w:rPr>
        <w:t xml:space="preserve">  </w:t>
      </w:r>
      <w:r w:rsidRPr="0080752E">
        <w:rPr>
          <w:rFonts w:ascii="Times New Roman" w:hAnsi="Times New Roman" w:hint="eastAsia"/>
        </w:rPr>
        <w:t>投标文件格式</w:t>
      </w:r>
    </w:p>
    <w:p w:rsidR="00E71BED" w:rsidRPr="0080752E" w:rsidRDefault="00E71BED" w:rsidP="00E71BED">
      <w:pPr>
        <w:autoSpaceDN w:val="0"/>
        <w:spacing w:line="360" w:lineRule="auto"/>
        <w:jc w:val="center"/>
        <w:rPr>
          <w:b/>
          <w:bCs/>
          <w:sz w:val="24"/>
        </w:rPr>
      </w:pPr>
      <w:r w:rsidRPr="0080752E">
        <w:rPr>
          <w:rFonts w:hint="eastAsia"/>
          <w:b/>
          <w:bCs/>
          <w:sz w:val="24"/>
        </w:rPr>
        <w:t>投标文件封面格式</w:t>
      </w:r>
    </w:p>
    <w:p w:rsidR="004A3B65" w:rsidRPr="0080752E" w:rsidRDefault="004A3B65" w:rsidP="004A3B65">
      <w:pPr>
        <w:autoSpaceDE w:val="0"/>
        <w:autoSpaceDN w:val="0"/>
        <w:adjustRightInd w:val="0"/>
        <w:spacing w:line="520" w:lineRule="exact"/>
      </w:pPr>
    </w:p>
    <w:p w:rsidR="004A3B65" w:rsidRPr="0080752E" w:rsidRDefault="004A3B65" w:rsidP="004A3B65">
      <w:pPr>
        <w:autoSpaceDE w:val="0"/>
        <w:autoSpaceDN w:val="0"/>
        <w:adjustRightInd w:val="0"/>
        <w:spacing w:line="520" w:lineRule="exact"/>
        <w:rPr>
          <w:b/>
          <w:kern w:val="0"/>
          <w:sz w:val="24"/>
        </w:rPr>
      </w:pPr>
      <w:r w:rsidRPr="0080752E">
        <w:rPr>
          <w:noProof/>
        </w:rPr>
        <w:drawing>
          <wp:anchor distT="0" distB="0" distL="114300" distR="114300" simplePos="0" relativeHeight="251663360" behindDoc="0" locked="0" layoutInCell="1" allowOverlap="1" wp14:anchorId="2161E4DA" wp14:editId="43955357">
            <wp:simplePos x="0" y="0"/>
            <wp:positionH relativeFrom="column">
              <wp:posOffset>26670</wp:posOffset>
            </wp:positionH>
            <wp:positionV relativeFrom="paragraph">
              <wp:posOffset>179705</wp:posOffset>
            </wp:positionV>
            <wp:extent cx="480060" cy="434340"/>
            <wp:effectExtent l="0" t="0" r="0" b="3810"/>
            <wp:wrapNone/>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anchor>
        </w:drawing>
      </w:r>
    </w:p>
    <w:p w:rsidR="004A3B65" w:rsidRPr="0080752E" w:rsidRDefault="004A3B65" w:rsidP="004A3B65">
      <w:pPr>
        <w:autoSpaceDE w:val="0"/>
        <w:autoSpaceDN w:val="0"/>
        <w:adjustRightInd w:val="0"/>
        <w:spacing w:line="520" w:lineRule="exact"/>
        <w:rPr>
          <w:b/>
          <w:kern w:val="0"/>
          <w:sz w:val="24"/>
        </w:rPr>
      </w:pPr>
    </w:p>
    <w:p w:rsidR="004A3B65" w:rsidRPr="0080752E" w:rsidRDefault="004A3B65" w:rsidP="004A3B65">
      <w:pPr>
        <w:autoSpaceDE w:val="0"/>
        <w:autoSpaceDN w:val="0"/>
        <w:adjustRightInd w:val="0"/>
        <w:spacing w:line="520" w:lineRule="exact"/>
        <w:rPr>
          <w:b/>
          <w:kern w:val="0"/>
          <w:sz w:val="24"/>
        </w:rPr>
      </w:pPr>
    </w:p>
    <w:p w:rsidR="004A3B65" w:rsidRPr="0080752E" w:rsidRDefault="004A3B65" w:rsidP="004A3B65">
      <w:pPr>
        <w:autoSpaceDE w:val="0"/>
        <w:autoSpaceDN w:val="0"/>
        <w:adjustRightInd w:val="0"/>
        <w:jc w:val="center"/>
        <w:rPr>
          <w:kern w:val="0"/>
          <w:sz w:val="144"/>
          <w:szCs w:val="144"/>
        </w:rPr>
      </w:pPr>
      <w:r w:rsidRPr="0080752E">
        <w:rPr>
          <w:rFonts w:hint="eastAsia"/>
          <w:sz w:val="160"/>
          <w:szCs w:val="84"/>
        </w:rPr>
        <w:t>投</w:t>
      </w:r>
      <w:r w:rsidRPr="0080752E">
        <w:rPr>
          <w:rFonts w:hint="eastAsia"/>
          <w:sz w:val="90"/>
          <w:szCs w:val="90"/>
        </w:rPr>
        <w:t xml:space="preserve"> </w:t>
      </w:r>
      <w:r w:rsidRPr="0080752E">
        <w:rPr>
          <w:rFonts w:hint="eastAsia"/>
          <w:sz w:val="160"/>
          <w:szCs w:val="84"/>
        </w:rPr>
        <w:t>标</w:t>
      </w:r>
      <w:r w:rsidRPr="0080752E">
        <w:rPr>
          <w:rFonts w:hint="eastAsia"/>
          <w:sz w:val="84"/>
          <w:szCs w:val="84"/>
        </w:rPr>
        <w:t xml:space="preserve"> </w:t>
      </w:r>
      <w:r w:rsidRPr="0080752E">
        <w:rPr>
          <w:rFonts w:hint="eastAsia"/>
          <w:sz w:val="160"/>
          <w:szCs w:val="84"/>
        </w:rPr>
        <w:t>文</w:t>
      </w:r>
      <w:r w:rsidRPr="0080752E">
        <w:rPr>
          <w:rFonts w:hint="eastAsia"/>
          <w:sz w:val="84"/>
          <w:szCs w:val="84"/>
        </w:rPr>
        <w:t xml:space="preserve"> </w:t>
      </w:r>
      <w:r w:rsidRPr="0080752E">
        <w:rPr>
          <w:rFonts w:hint="eastAsia"/>
          <w:sz w:val="160"/>
          <w:szCs w:val="84"/>
        </w:rPr>
        <w:t>件</w:t>
      </w:r>
    </w:p>
    <w:p w:rsidR="004A3B65" w:rsidRPr="0080752E" w:rsidRDefault="004A3B65" w:rsidP="004A3B65">
      <w:pPr>
        <w:autoSpaceDE w:val="0"/>
        <w:autoSpaceDN w:val="0"/>
        <w:adjustRightInd w:val="0"/>
        <w:spacing w:line="520" w:lineRule="exact"/>
        <w:rPr>
          <w:b/>
          <w:kern w:val="0"/>
          <w:sz w:val="36"/>
          <w:szCs w:val="36"/>
        </w:rPr>
      </w:pPr>
    </w:p>
    <w:p w:rsidR="004A3B65" w:rsidRPr="0080752E" w:rsidRDefault="00C24668" w:rsidP="00C24668">
      <w:pPr>
        <w:autoSpaceDE w:val="0"/>
        <w:autoSpaceDN w:val="0"/>
        <w:adjustRightInd w:val="0"/>
        <w:spacing w:line="520" w:lineRule="exact"/>
        <w:jc w:val="center"/>
        <w:rPr>
          <w:b/>
          <w:color w:val="FF0000"/>
          <w:kern w:val="0"/>
          <w:sz w:val="24"/>
        </w:rPr>
      </w:pPr>
      <w:r w:rsidRPr="0080752E">
        <w:rPr>
          <w:rFonts w:hint="eastAsia"/>
          <w:b/>
          <w:color w:val="FF0000"/>
          <w:kern w:val="0"/>
          <w:sz w:val="24"/>
        </w:rPr>
        <w:t>（加盖电子签章）</w:t>
      </w:r>
    </w:p>
    <w:p w:rsidR="004A3B65" w:rsidRPr="0080752E" w:rsidRDefault="004A3B65" w:rsidP="00851179">
      <w:pPr>
        <w:spacing w:beforeLines="30" w:before="85" w:afterLines="70" w:after="199" w:line="540" w:lineRule="exact"/>
        <w:ind w:leftChars="300" w:left="579"/>
        <w:rPr>
          <w:b/>
          <w:sz w:val="34"/>
          <w:szCs w:val="34"/>
        </w:rPr>
      </w:pPr>
      <w:r w:rsidRPr="0080752E">
        <w:rPr>
          <w:rFonts w:hint="eastAsia"/>
          <w:b/>
          <w:sz w:val="34"/>
          <w:szCs w:val="34"/>
        </w:rPr>
        <w:t>项目编号：</w:t>
      </w:r>
    </w:p>
    <w:p w:rsidR="004A3B65" w:rsidRDefault="004A3B65" w:rsidP="00851179">
      <w:pPr>
        <w:spacing w:beforeLines="30" w:before="85" w:afterLines="70" w:after="199" w:line="540" w:lineRule="exact"/>
        <w:ind w:leftChars="300" w:left="2026" w:hangingChars="446" w:hanging="1447"/>
        <w:rPr>
          <w:b/>
          <w:sz w:val="34"/>
          <w:szCs w:val="34"/>
        </w:rPr>
      </w:pPr>
      <w:r w:rsidRPr="0080752E">
        <w:rPr>
          <w:rFonts w:hint="eastAsia"/>
          <w:b/>
          <w:sz w:val="34"/>
          <w:szCs w:val="34"/>
        </w:rPr>
        <w:t>项目名称：</w:t>
      </w:r>
    </w:p>
    <w:p w:rsidR="00380538" w:rsidRPr="00380538" w:rsidRDefault="00380538" w:rsidP="00851179">
      <w:pPr>
        <w:spacing w:beforeLines="30" w:before="85" w:afterLines="70" w:after="199" w:line="540" w:lineRule="exact"/>
        <w:ind w:leftChars="300" w:left="2026" w:hangingChars="446" w:hanging="1447"/>
        <w:rPr>
          <w:b/>
          <w:sz w:val="34"/>
          <w:szCs w:val="34"/>
        </w:rPr>
      </w:pPr>
      <w:r>
        <w:rPr>
          <w:rFonts w:hint="eastAsia"/>
          <w:b/>
          <w:sz w:val="34"/>
          <w:szCs w:val="34"/>
        </w:rPr>
        <w:t>投标包号：</w:t>
      </w:r>
    </w:p>
    <w:p w:rsidR="004A3B65" w:rsidRPr="0080752E" w:rsidRDefault="004A3B65" w:rsidP="00851179">
      <w:pPr>
        <w:spacing w:beforeLines="30" w:before="85" w:afterLines="70" w:after="199" w:line="540" w:lineRule="exact"/>
        <w:ind w:leftChars="300" w:left="579"/>
        <w:rPr>
          <w:b/>
          <w:sz w:val="34"/>
          <w:szCs w:val="34"/>
        </w:rPr>
      </w:pPr>
      <w:r w:rsidRPr="0080752E">
        <w:rPr>
          <w:rFonts w:hint="eastAsia"/>
          <w:b/>
          <w:sz w:val="34"/>
          <w:szCs w:val="34"/>
        </w:rPr>
        <w:t>投标单位名称：</w:t>
      </w:r>
    </w:p>
    <w:p w:rsidR="007A56B8" w:rsidRDefault="007A56B8" w:rsidP="00851179">
      <w:pPr>
        <w:spacing w:beforeLines="30" w:before="85" w:afterLines="70" w:after="199" w:line="540" w:lineRule="exact"/>
        <w:ind w:leftChars="300" w:left="579"/>
        <w:rPr>
          <w:b/>
          <w:sz w:val="34"/>
          <w:szCs w:val="34"/>
        </w:rPr>
      </w:pPr>
    </w:p>
    <w:p w:rsidR="007A56B8" w:rsidRDefault="007A56B8" w:rsidP="00851179">
      <w:pPr>
        <w:spacing w:beforeLines="30" w:before="85" w:afterLines="70" w:after="199" w:line="540" w:lineRule="exact"/>
        <w:ind w:leftChars="300" w:left="579"/>
        <w:rPr>
          <w:b/>
          <w:sz w:val="34"/>
          <w:szCs w:val="34"/>
        </w:rPr>
      </w:pPr>
    </w:p>
    <w:p w:rsidR="007A56B8" w:rsidRDefault="007A56B8" w:rsidP="00851179">
      <w:pPr>
        <w:spacing w:beforeLines="30" w:before="85" w:afterLines="70" w:after="199" w:line="540" w:lineRule="exact"/>
        <w:ind w:leftChars="300" w:left="579"/>
        <w:rPr>
          <w:b/>
          <w:sz w:val="34"/>
          <w:szCs w:val="34"/>
        </w:rPr>
      </w:pPr>
    </w:p>
    <w:p w:rsidR="007A56B8" w:rsidRDefault="007A56B8" w:rsidP="00851179">
      <w:pPr>
        <w:spacing w:beforeLines="30" w:before="85" w:afterLines="70" w:after="199" w:line="540" w:lineRule="exact"/>
        <w:ind w:leftChars="300" w:left="579"/>
        <w:rPr>
          <w:b/>
          <w:sz w:val="34"/>
          <w:szCs w:val="34"/>
        </w:rPr>
      </w:pPr>
    </w:p>
    <w:p w:rsidR="00E71BED" w:rsidRPr="0080752E" w:rsidRDefault="004A3B65" w:rsidP="00851179">
      <w:pPr>
        <w:spacing w:beforeLines="30" w:before="85" w:afterLines="70" w:after="199" w:line="540" w:lineRule="exact"/>
        <w:ind w:leftChars="300" w:left="579"/>
        <w:rPr>
          <w:b/>
          <w:bCs/>
          <w:sz w:val="24"/>
        </w:rPr>
      </w:pPr>
      <w:r w:rsidRPr="0080752E">
        <w:rPr>
          <w:rFonts w:hint="eastAsia"/>
          <w:b/>
          <w:sz w:val="34"/>
          <w:szCs w:val="34"/>
        </w:rPr>
        <w:t>投标日期：</w:t>
      </w:r>
      <w:r w:rsidRPr="0080752E">
        <w:rPr>
          <w:rFonts w:hint="eastAsia"/>
          <w:b/>
          <w:sz w:val="34"/>
          <w:szCs w:val="34"/>
        </w:rPr>
        <w:t xml:space="preserve"> </w:t>
      </w:r>
      <w:r w:rsidR="00C24668" w:rsidRPr="0080752E">
        <w:rPr>
          <w:rFonts w:hint="eastAsia"/>
          <w:b/>
          <w:sz w:val="34"/>
          <w:szCs w:val="34"/>
        </w:rPr>
        <w:t xml:space="preserve"> </w:t>
      </w:r>
      <w:r w:rsidRPr="0080752E">
        <w:rPr>
          <w:rFonts w:hint="eastAsia"/>
          <w:b/>
          <w:sz w:val="34"/>
          <w:szCs w:val="34"/>
        </w:rPr>
        <w:t xml:space="preserve"> </w:t>
      </w:r>
      <w:r w:rsidRPr="0080752E">
        <w:rPr>
          <w:rFonts w:hint="eastAsia"/>
          <w:b/>
          <w:sz w:val="34"/>
          <w:szCs w:val="34"/>
        </w:rPr>
        <w:t>年</w:t>
      </w:r>
      <w:r w:rsidRPr="0080752E">
        <w:rPr>
          <w:rFonts w:hint="eastAsia"/>
          <w:b/>
          <w:sz w:val="34"/>
          <w:szCs w:val="34"/>
        </w:rPr>
        <w:t xml:space="preserve">   </w:t>
      </w:r>
      <w:r w:rsidRPr="0080752E">
        <w:rPr>
          <w:rFonts w:hint="eastAsia"/>
          <w:b/>
          <w:sz w:val="34"/>
          <w:szCs w:val="34"/>
        </w:rPr>
        <w:t>月</w:t>
      </w:r>
      <w:r w:rsidRPr="0080752E">
        <w:rPr>
          <w:rFonts w:hint="eastAsia"/>
          <w:b/>
          <w:sz w:val="34"/>
          <w:szCs w:val="34"/>
        </w:rPr>
        <w:t xml:space="preserve">   </w:t>
      </w:r>
      <w:r w:rsidRPr="0080752E">
        <w:rPr>
          <w:rFonts w:hint="eastAsia"/>
          <w:b/>
          <w:sz w:val="34"/>
          <w:szCs w:val="34"/>
        </w:rPr>
        <w:t>日</w:t>
      </w:r>
    </w:p>
    <w:p w:rsidR="00E71BED" w:rsidRPr="0080752E" w:rsidRDefault="00E71BED">
      <w:pPr>
        <w:widowControl/>
        <w:jc w:val="left"/>
        <w:rPr>
          <w:b/>
          <w:bCs/>
          <w:sz w:val="24"/>
        </w:rPr>
      </w:pPr>
      <w:r w:rsidRPr="0080752E">
        <w:rPr>
          <w:b/>
          <w:bCs/>
          <w:sz w:val="24"/>
        </w:rPr>
        <w:br w:type="page"/>
      </w:r>
    </w:p>
    <w:p w:rsidR="00E71BED" w:rsidRPr="0080752E" w:rsidRDefault="00E71BED" w:rsidP="00E71BED">
      <w:pPr>
        <w:autoSpaceDN w:val="0"/>
        <w:spacing w:line="360" w:lineRule="auto"/>
        <w:jc w:val="center"/>
        <w:rPr>
          <w:b/>
          <w:bCs/>
          <w:sz w:val="24"/>
        </w:rPr>
      </w:pPr>
      <w:r w:rsidRPr="0080752E">
        <w:rPr>
          <w:rFonts w:hint="eastAsia"/>
          <w:b/>
          <w:bCs/>
          <w:sz w:val="24"/>
        </w:rPr>
        <w:lastRenderedPageBreak/>
        <w:t>投标文件</w:t>
      </w:r>
      <w:r w:rsidR="00B13CD0" w:rsidRPr="0080752E">
        <w:rPr>
          <w:rFonts w:hint="eastAsia"/>
          <w:b/>
          <w:bCs/>
          <w:sz w:val="24"/>
        </w:rPr>
        <w:t>目录</w:t>
      </w:r>
      <w:r w:rsidRPr="0080752E">
        <w:rPr>
          <w:rFonts w:hint="eastAsia"/>
          <w:b/>
          <w:bCs/>
          <w:sz w:val="24"/>
        </w:rPr>
        <w:t>格式</w:t>
      </w:r>
    </w:p>
    <w:p w:rsidR="00B13CD0" w:rsidRPr="0080752E" w:rsidRDefault="00B13CD0" w:rsidP="00E71BED">
      <w:pPr>
        <w:autoSpaceDN w:val="0"/>
        <w:spacing w:line="360" w:lineRule="auto"/>
        <w:jc w:val="center"/>
        <w:rPr>
          <w:b/>
          <w:bCs/>
          <w:sz w:val="24"/>
        </w:rPr>
      </w:pPr>
      <w:r w:rsidRPr="0080752E">
        <w:rPr>
          <w:rFonts w:hint="eastAsia"/>
          <w:b/>
          <w:bCs/>
          <w:sz w:val="24"/>
        </w:rPr>
        <w:t>（投标人自行编制）</w:t>
      </w:r>
    </w:p>
    <w:p w:rsidR="008951B3" w:rsidRPr="0080752E" w:rsidRDefault="008951B3" w:rsidP="008951B3">
      <w:pPr>
        <w:widowControl/>
        <w:jc w:val="center"/>
        <w:rPr>
          <w:b/>
          <w:sz w:val="24"/>
        </w:rPr>
      </w:pPr>
    </w:p>
    <w:p w:rsidR="00B13CD0" w:rsidRPr="0080752E" w:rsidRDefault="00B13CD0" w:rsidP="00B13CD0">
      <w:pPr>
        <w:widowControl/>
        <w:jc w:val="left"/>
        <w:rPr>
          <w:b/>
          <w:sz w:val="24"/>
        </w:rPr>
      </w:pPr>
      <w:r w:rsidRPr="0080752E">
        <w:rPr>
          <w:b/>
          <w:sz w:val="24"/>
        </w:rPr>
        <w:br w:type="page"/>
      </w:r>
    </w:p>
    <w:p w:rsidR="008D640B" w:rsidRPr="0080752E" w:rsidRDefault="00B13CD0" w:rsidP="008951B3">
      <w:pPr>
        <w:widowControl/>
        <w:jc w:val="center"/>
        <w:rPr>
          <w:b/>
          <w:sz w:val="24"/>
        </w:rPr>
      </w:pPr>
      <w:r w:rsidRPr="0080752E">
        <w:rPr>
          <w:rFonts w:hint="eastAsia"/>
          <w:b/>
          <w:sz w:val="24"/>
        </w:rPr>
        <w:lastRenderedPageBreak/>
        <w:t>评分因素及评标标准页码检索</w:t>
      </w:r>
    </w:p>
    <w:p w:rsidR="00380538" w:rsidRPr="000F460C" w:rsidRDefault="00380538" w:rsidP="00380538">
      <w:pPr>
        <w:widowControl/>
        <w:jc w:val="center"/>
        <w:rPr>
          <w:b/>
          <w:sz w:val="24"/>
        </w:rPr>
      </w:pPr>
      <w:r w:rsidRPr="000F460C">
        <w:rPr>
          <w:b/>
          <w:bCs/>
          <w:sz w:val="24"/>
        </w:rPr>
        <w:t>（需投标人按招标文件</w:t>
      </w:r>
      <w:r w:rsidRPr="000F460C">
        <w:rPr>
          <w:b/>
          <w:bCs/>
          <w:sz w:val="24"/>
        </w:rPr>
        <w:t>“</w:t>
      </w:r>
      <w:r w:rsidRPr="000F460C">
        <w:rPr>
          <w:b/>
          <w:bCs/>
          <w:sz w:val="24"/>
        </w:rPr>
        <w:t>评分因素及评标标准</w:t>
      </w:r>
      <w:r w:rsidRPr="000F460C">
        <w:rPr>
          <w:b/>
          <w:bCs/>
          <w:sz w:val="24"/>
        </w:rPr>
        <w:t>”</w:t>
      </w:r>
      <w:r w:rsidRPr="000F460C">
        <w:rPr>
          <w:b/>
          <w:bCs/>
          <w:sz w:val="24"/>
        </w:rPr>
        <w:t>中每个评分项逐项列明页码）</w:t>
      </w:r>
    </w:p>
    <w:p w:rsidR="008D640B" w:rsidRPr="00380538" w:rsidRDefault="008D640B" w:rsidP="008951B3">
      <w:pPr>
        <w:widowControl/>
        <w:jc w:val="center"/>
        <w:rPr>
          <w:b/>
          <w:sz w:val="24"/>
        </w:rPr>
      </w:pPr>
    </w:p>
    <w:p w:rsidR="00B13CD0" w:rsidRPr="0080752E" w:rsidRDefault="00B13CD0">
      <w:pPr>
        <w:widowControl/>
        <w:jc w:val="left"/>
        <w:rPr>
          <w:sz w:val="24"/>
        </w:rPr>
      </w:pPr>
      <w:r w:rsidRPr="0080752E">
        <w:rPr>
          <w:sz w:val="24"/>
        </w:rPr>
        <w:br w:type="page"/>
      </w:r>
    </w:p>
    <w:p w:rsidR="0079363C" w:rsidRPr="000F58E8" w:rsidRDefault="0079363C" w:rsidP="00EC317F">
      <w:pPr>
        <w:tabs>
          <w:tab w:val="left" w:pos="360"/>
        </w:tabs>
        <w:spacing w:line="360" w:lineRule="auto"/>
        <w:rPr>
          <w:b/>
          <w:sz w:val="24"/>
        </w:rPr>
      </w:pPr>
      <w:r w:rsidRPr="000F58E8">
        <w:rPr>
          <w:b/>
          <w:sz w:val="24"/>
        </w:rPr>
        <w:lastRenderedPageBreak/>
        <w:t>附件</w:t>
      </w:r>
      <w:r w:rsidRPr="000F58E8">
        <w:rPr>
          <w:b/>
          <w:sz w:val="24"/>
        </w:rPr>
        <w:t>1</w:t>
      </w:r>
    </w:p>
    <w:p w:rsidR="0079363C" w:rsidRPr="000B7480" w:rsidRDefault="0079363C" w:rsidP="005D792B">
      <w:pPr>
        <w:autoSpaceDN w:val="0"/>
        <w:spacing w:line="360" w:lineRule="auto"/>
        <w:jc w:val="center"/>
        <w:rPr>
          <w:b/>
          <w:bCs/>
          <w:sz w:val="24"/>
        </w:rPr>
      </w:pPr>
      <w:r w:rsidRPr="000B7480">
        <w:rPr>
          <w:b/>
          <w:bCs/>
          <w:sz w:val="24"/>
        </w:rPr>
        <w:t>投标书</w:t>
      </w:r>
    </w:p>
    <w:p w:rsidR="0079363C" w:rsidRPr="000B7480" w:rsidRDefault="0079363C" w:rsidP="005D792B">
      <w:pPr>
        <w:spacing w:line="360" w:lineRule="auto"/>
        <w:rPr>
          <w:sz w:val="24"/>
        </w:rPr>
      </w:pPr>
      <w:r w:rsidRPr="000B7480">
        <w:rPr>
          <w:sz w:val="24"/>
        </w:rPr>
        <w:t>致：天津市政府采购中心</w:t>
      </w:r>
    </w:p>
    <w:p w:rsidR="0079363C" w:rsidRPr="000B7480" w:rsidRDefault="0079363C" w:rsidP="005D792B">
      <w:pPr>
        <w:spacing w:line="360" w:lineRule="auto"/>
        <w:ind w:firstLineChars="200" w:firstLine="446"/>
        <w:rPr>
          <w:sz w:val="24"/>
        </w:rPr>
      </w:pPr>
      <w:r w:rsidRPr="000B7480">
        <w:rPr>
          <w:sz w:val="24"/>
        </w:rPr>
        <w:t>根据贵方为天津市</w:t>
      </w:r>
      <w:r w:rsidRPr="000B7480">
        <w:rPr>
          <w:sz w:val="24"/>
          <w:u w:val="single"/>
        </w:rPr>
        <w:t xml:space="preserve">      </w:t>
      </w:r>
      <w:r w:rsidR="007737A3" w:rsidRPr="000B7480">
        <w:rPr>
          <w:rFonts w:hint="eastAsia"/>
          <w:sz w:val="24"/>
          <w:u w:val="single"/>
        </w:rPr>
        <w:t xml:space="preserve">   </w:t>
      </w:r>
      <w:r w:rsidRPr="000B7480">
        <w:rPr>
          <w:sz w:val="24"/>
          <w:u w:val="single"/>
        </w:rPr>
        <w:t xml:space="preserve">         </w:t>
      </w:r>
      <w:r w:rsidRPr="000B7480">
        <w:rPr>
          <w:sz w:val="24"/>
        </w:rPr>
        <w:t>项目</w:t>
      </w:r>
      <w:r w:rsidR="007737A3" w:rsidRPr="000B7480">
        <w:rPr>
          <w:sz w:val="24"/>
        </w:rPr>
        <w:t>（项目编号：</w:t>
      </w:r>
      <w:r w:rsidR="007737A3" w:rsidRPr="000B7480">
        <w:rPr>
          <w:sz w:val="24"/>
          <w:u w:val="single"/>
        </w:rPr>
        <w:t xml:space="preserve">             </w:t>
      </w:r>
      <w:r w:rsidR="007737A3" w:rsidRPr="000B7480">
        <w:rPr>
          <w:sz w:val="24"/>
        </w:rPr>
        <w:t>）</w:t>
      </w:r>
      <w:r w:rsidRPr="000B7480">
        <w:rPr>
          <w:sz w:val="24"/>
        </w:rPr>
        <w:t>的投标邀请，</w:t>
      </w:r>
      <w:r w:rsidR="00BE596E">
        <w:rPr>
          <w:rFonts w:hint="eastAsia"/>
          <w:sz w:val="24"/>
        </w:rPr>
        <w:t>投标</w:t>
      </w:r>
      <w:r w:rsidR="00BE596E">
        <w:rPr>
          <w:sz w:val="24"/>
        </w:rPr>
        <w:t>代表人</w:t>
      </w:r>
      <w:r w:rsidRPr="000B7480">
        <w:rPr>
          <w:sz w:val="24"/>
          <w:u w:val="single"/>
        </w:rPr>
        <w:t xml:space="preserve">       </w:t>
      </w:r>
      <w:r w:rsidR="007737A3" w:rsidRPr="000B7480">
        <w:rPr>
          <w:rFonts w:hint="eastAsia"/>
          <w:sz w:val="24"/>
          <w:u w:val="single"/>
        </w:rPr>
        <w:t xml:space="preserve">              </w:t>
      </w:r>
      <w:r w:rsidRPr="000B7480">
        <w:rPr>
          <w:sz w:val="24"/>
          <w:u w:val="single"/>
        </w:rPr>
        <w:t xml:space="preserve">      </w:t>
      </w:r>
      <w:r w:rsidRPr="000B7480">
        <w:rPr>
          <w:sz w:val="24"/>
        </w:rPr>
        <w:t>（姓名</w:t>
      </w:r>
      <w:r w:rsidRPr="000B7480">
        <w:rPr>
          <w:sz w:val="24"/>
          <w:lang w:val="en-GB"/>
        </w:rPr>
        <w:t>/</w:t>
      </w:r>
      <w:r w:rsidRPr="000B7480">
        <w:rPr>
          <w:sz w:val="24"/>
        </w:rPr>
        <w:t>职务）经正式授权并代表</w:t>
      </w:r>
      <w:r w:rsidR="00010DCF" w:rsidRPr="000B7480">
        <w:rPr>
          <w:rFonts w:hint="eastAsia"/>
          <w:sz w:val="24"/>
        </w:rPr>
        <w:t>我公司</w:t>
      </w:r>
      <w:r w:rsidRPr="000B7480">
        <w:rPr>
          <w:sz w:val="24"/>
          <w:u w:val="single"/>
        </w:rPr>
        <w:t xml:space="preserve">               </w:t>
      </w:r>
      <w:r w:rsidR="007737A3" w:rsidRPr="000B7480">
        <w:rPr>
          <w:rFonts w:hint="eastAsia"/>
          <w:sz w:val="24"/>
          <w:u w:val="single"/>
        </w:rPr>
        <w:t xml:space="preserve">   </w:t>
      </w:r>
      <w:r w:rsidRPr="000B7480">
        <w:rPr>
          <w:sz w:val="24"/>
          <w:u w:val="single"/>
        </w:rPr>
        <w:t xml:space="preserve">         </w:t>
      </w:r>
      <w:r w:rsidR="00010DCF" w:rsidRPr="000B7480">
        <w:rPr>
          <w:sz w:val="24"/>
        </w:rPr>
        <w:t>（</w:t>
      </w:r>
      <w:r w:rsidR="00010DCF" w:rsidRPr="000B7480">
        <w:rPr>
          <w:rFonts w:hint="eastAsia"/>
          <w:sz w:val="24"/>
        </w:rPr>
        <w:t>投标单位</w:t>
      </w:r>
      <w:r w:rsidRPr="000B7480">
        <w:rPr>
          <w:sz w:val="24"/>
        </w:rPr>
        <w:t>名称、地址）提交</w:t>
      </w:r>
      <w:r w:rsidR="007737A3" w:rsidRPr="000B7480">
        <w:rPr>
          <w:rFonts w:hint="eastAsia"/>
          <w:sz w:val="24"/>
        </w:rPr>
        <w:t>网上应答及上传加盖电子签章的投标文件</w:t>
      </w:r>
      <w:r w:rsidRPr="000B7480">
        <w:rPr>
          <w:sz w:val="24"/>
        </w:rPr>
        <w:t>。</w:t>
      </w:r>
    </w:p>
    <w:p w:rsidR="0079363C" w:rsidRPr="000B7480" w:rsidRDefault="0079363C" w:rsidP="005D792B">
      <w:pPr>
        <w:spacing w:line="360" w:lineRule="auto"/>
        <w:ind w:firstLineChars="200" w:firstLine="446"/>
        <w:rPr>
          <w:sz w:val="24"/>
        </w:rPr>
      </w:pPr>
      <w:r w:rsidRPr="000B7480">
        <w:rPr>
          <w:sz w:val="24"/>
        </w:rPr>
        <w:t>据此函，签字代表宣布同意如下：</w:t>
      </w:r>
    </w:p>
    <w:p w:rsidR="008C4E8A" w:rsidRPr="000B7480" w:rsidRDefault="008C4E8A" w:rsidP="008C4E8A">
      <w:pPr>
        <w:spacing w:line="360" w:lineRule="auto"/>
        <w:ind w:firstLineChars="200" w:firstLine="446"/>
        <w:rPr>
          <w:sz w:val="24"/>
        </w:rPr>
      </w:pPr>
      <w:r w:rsidRPr="000B7480">
        <w:rPr>
          <w:rFonts w:hint="eastAsia"/>
          <w:sz w:val="24"/>
        </w:rPr>
        <w:t xml:space="preserve">1. </w:t>
      </w:r>
      <w:r w:rsidRPr="000B7480">
        <w:rPr>
          <w:rFonts w:hint="eastAsia"/>
          <w:sz w:val="24"/>
        </w:rPr>
        <w:t>所附投标报价表中规定的应提供和交付的货物投标总价为：</w:t>
      </w:r>
    </w:p>
    <w:p w:rsidR="008C4E8A" w:rsidRPr="000B7480" w:rsidRDefault="008C4E8A" w:rsidP="008C4E8A">
      <w:pPr>
        <w:spacing w:line="360" w:lineRule="auto"/>
        <w:ind w:firstLineChars="200" w:firstLine="446"/>
        <w:rPr>
          <w:sz w:val="24"/>
        </w:rPr>
      </w:pPr>
      <w:r w:rsidRPr="000B7480">
        <w:rPr>
          <w:rFonts w:hint="eastAsia"/>
          <w:sz w:val="24"/>
        </w:rPr>
        <w:t>第一包，￥</w:t>
      </w:r>
      <w:r w:rsidRPr="000B7480">
        <w:rPr>
          <w:rFonts w:hint="eastAsia"/>
          <w:sz w:val="24"/>
          <w:u w:val="single"/>
        </w:rPr>
        <w:t xml:space="preserve">      </w:t>
      </w:r>
      <w:r w:rsidRPr="000B7480">
        <w:rPr>
          <w:rFonts w:hint="eastAsia"/>
          <w:sz w:val="24"/>
        </w:rPr>
        <w:t>元（人民币），大写</w:t>
      </w:r>
      <w:r w:rsidRPr="000B7480">
        <w:rPr>
          <w:rFonts w:hint="eastAsia"/>
          <w:sz w:val="24"/>
          <w:u w:val="single"/>
        </w:rPr>
        <w:t xml:space="preserve">                   </w:t>
      </w:r>
      <w:r w:rsidRPr="000B7480">
        <w:rPr>
          <w:rFonts w:hint="eastAsia"/>
          <w:sz w:val="24"/>
        </w:rPr>
        <w:t>。</w:t>
      </w:r>
    </w:p>
    <w:p w:rsidR="0079363C" w:rsidRPr="000B7480" w:rsidRDefault="0079363C" w:rsidP="005D792B">
      <w:pPr>
        <w:spacing w:line="360" w:lineRule="auto"/>
        <w:ind w:firstLineChars="200" w:firstLine="446"/>
        <w:rPr>
          <w:sz w:val="24"/>
        </w:rPr>
      </w:pPr>
      <w:r w:rsidRPr="000B7480">
        <w:rPr>
          <w:sz w:val="24"/>
        </w:rPr>
        <w:t>……</w:t>
      </w:r>
    </w:p>
    <w:p w:rsidR="0079363C" w:rsidRPr="000B7480" w:rsidRDefault="0079363C" w:rsidP="005D792B">
      <w:pPr>
        <w:spacing w:line="360" w:lineRule="auto"/>
        <w:ind w:firstLineChars="200" w:firstLine="446"/>
        <w:rPr>
          <w:sz w:val="24"/>
        </w:rPr>
      </w:pPr>
      <w:r w:rsidRPr="000B7480">
        <w:rPr>
          <w:sz w:val="24"/>
        </w:rPr>
        <w:t>2.</w:t>
      </w:r>
      <w:r w:rsidR="007737A3" w:rsidRPr="000B7480">
        <w:rPr>
          <w:rFonts w:hint="eastAsia"/>
          <w:sz w:val="24"/>
        </w:rPr>
        <w:t xml:space="preserve"> </w:t>
      </w:r>
      <w:r w:rsidR="00010DCF" w:rsidRPr="000B7480">
        <w:rPr>
          <w:rFonts w:hint="eastAsia"/>
          <w:sz w:val="24"/>
        </w:rPr>
        <w:t>我公司</w:t>
      </w:r>
      <w:r w:rsidRPr="000B7480">
        <w:rPr>
          <w:sz w:val="24"/>
        </w:rPr>
        <w:t>将按招标文件的规定履行合同责任和义务。</w:t>
      </w:r>
    </w:p>
    <w:p w:rsidR="0079363C" w:rsidRPr="000B7480" w:rsidRDefault="0079363C" w:rsidP="005D792B">
      <w:pPr>
        <w:spacing w:line="360" w:lineRule="auto"/>
        <w:ind w:firstLineChars="200" w:firstLine="446"/>
        <w:rPr>
          <w:sz w:val="24"/>
        </w:rPr>
      </w:pPr>
      <w:r w:rsidRPr="000B7480">
        <w:rPr>
          <w:sz w:val="24"/>
        </w:rPr>
        <w:t>3.</w:t>
      </w:r>
      <w:r w:rsidR="007737A3" w:rsidRPr="000B7480">
        <w:rPr>
          <w:rFonts w:hint="eastAsia"/>
          <w:sz w:val="24"/>
        </w:rPr>
        <w:t xml:space="preserve"> </w:t>
      </w:r>
      <w:r w:rsidR="00766299" w:rsidRPr="000B7480">
        <w:rPr>
          <w:rFonts w:hint="eastAsia"/>
          <w:sz w:val="24"/>
        </w:rPr>
        <w:t>我公司已详细审查全部招标文件，包括更正公告以及全部参考资料和所有附件。我们完全理解并同意放弃对这方面有不明及误解的权利，并认为全部招标文件（包括更正公告以及全部参考资料和所有附件）公平公正，无倾向性和排他性。</w:t>
      </w:r>
    </w:p>
    <w:p w:rsidR="00766299" w:rsidRPr="000B7480" w:rsidRDefault="0079363C" w:rsidP="005D792B">
      <w:pPr>
        <w:spacing w:line="360" w:lineRule="auto"/>
        <w:ind w:firstLineChars="200" w:firstLine="446"/>
        <w:rPr>
          <w:sz w:val="24"/>
        </w:rPr>
      </w:pPr>
      <w:r w:rsidRPr="000B7480">
        <w:rPr>
          <w:sz w:val="24"/>
        </w:rPr>
        <w:t>4.</w:t>
      </w:r>
      <w:r w:rsidR="007737A3" w:rsidRPr="000B7480">
        <w:rPr>
          <w:rFonts w:hint="eastAsia"/>
          <w:sz w:val="24"/>
        </w:rPr>
        <w:t xml:space="preserve"> </w:t>
      </w:r>
      <w:r w:rsidR="00136F51" w:rsidRPr="000B7480">
        <w:rPr>
          <w:rFonts w:hint="eastAsia"/>
          <w:sz w:val="24"/>
        </w:rPr>
        <w:t>我公司的</w:t>
      </w:r>
      <w:r w:rsidR="00766299" w:rsidRPr="000B7480">
        <w:rPr>
          <w:rFonts w:hint="eastAsia"/>
          <w:sz w:val="24"/>
        </w:rPr>
        <w:t>投标有效期为</w:t>
      </w:r>
      <w:r w:rsidR="00FC5B2A" w:rsidRPr="000B7480">
        <w:rPr>
          <w:rFonts w:hint="eastAsia"/>
          <w:sz w:val="24"/>
        </w:rPr>
        <w:t>提交投标文件的截止之日</w:t>
      </w:r>
      <w:r w:rsidR="00766299" w:rsidRPr="000B7480">
        <w:rPr>
          <w:rFonts w:hint="eastAsia"/>
          <w:sz w:val="24"/>
        </w:rPr>
        <w:t>起</w:t>
      </w:r>
      <w:r w:rsidR="00766299" w:rsidRPr="000B7480">
        <w:rPr>
          <w:rFonts w:hint="eastAsia"/>
          <w:sz w:val="24"/>
        </w:rPr>
        <w:t>60</w:t>
      </w:r>
      <w:r w:rsidR="00766299" w:rsidRPr="000B7480">
        <w:rPr>
          <w:rFonts w:hint="eastAsia"/>
          <w:sz w:val="24"/>
        </w:rPr>
        <w:t>天。</w:t>
      </w:r>
    </w:p>
    <w:p w:rsidR="0079363C" w:rsidRPr="000B7480" w:rsidRDefault="00010DCF" w:rsidP="005D792B">
      <w:pPr>
        <w:spacing w:line="360" w:lineRule="auto"/>
        <w:ind w:firstLineChars="200" w:firstLine="446"/>
        <w:rPr>
          <w:sz w:val="24"/>
        </w:rPr>
      </w:pPr>
      <w:r w:rsidRPr="000B7480">
        <w:rPr>
          <w:rFonts w:hint="eastAsia"/>
          <w:sz w:val="24"/>
        </w:rPr>
        <w:t>5</w:t>
      </w:r>
      <w:r w:rsidR="0079363C" w:rsidRPr="000B7480">
        <w:rPr>
          <w:sz w:val="24"/>
        </w:rPr>
        <w:t>.</w:t>
      </w:r>
      <w:r w:rsidR="007737A3" w:rsidRPr="000B7480">
        <w:rPr>
          <w:rFonts w:hint="eastAsia"/>
          <w:sz w:val="24"/>
        </w:rPr>
        <w:t xml:space="preserve"> </w:t>
      </w:r>
      <w:r w:rsidRPr="000B7480">
        <w:rPr>
          <w:rFonts w:hint="eastAsia"/>
          <w:sz w:val="24"/>
        </w:rPr>
        <w:t>我公司同意按照招标方要求</w:t>
      </w:r>
      <w:r w:rsidR="0079363C" w:rsidRPr="000B7480">
        <w:rPr>
          <w:sz w:val="24"/>
        </w:rPr>
        <w:t>提供的与</w:t>
      </w:r>
      <w:r w:rsidRPr="000B7480">
        <w:rPr>
          <w:sz w:val="24"/>
        </w:rPr>
        <w:t>投标有关的一切数据或资料</w:t>
      </w:r>
      <w:r w:rsidR="00CB1696" w:rsidRPr="000B7480">
        <w:rPr>
          <w:rFonts w:hint="eastAsia"/>
          <w:sz w:val="24"/>
        </w:rPr>
        <w:t>，</w:t>
      </w:r>
      <w:r w:rsidR="00DA1C99" w:rsidRPr="000B7480">
        <w:rPr>
          <w:rFonts w:hint="eastAsia"/>
          <w:sz w:val="24"/>
        </w:rPr>
        <w:t>并声明投标文件及所提供的一切资料</w:t>
      </w:r>
      <w:proofErr w:type="gramStart"/>
      <w:r w:rsidR="00DA1C99" w:rsidRPr="000B7480">
        <w:rPr>
          <w:rFonts w:hint="eastAsia"/>
          <w:sz w:val="24"/>
        </w:rPr>
        <w:t>均真实</w:t>
      </w:r>
      <w:proofErr w:type="gramEnd"/>
      <w:r w:rsidR="00CB1696" w:rsidRPr="000B7480">
        <w:rPr>
          <w:rFonts w:hint="eastAsia"/>
          <w:sz w:val="24"/>
        </w:rPr>
        <w:t>有效。由于我公司提供资料不实而造成的责任和后果由我公司自行承担。</w:t>
      </w:r>
    </w:p>
    <w:p w:rsidR="00136F51" w:rsidRPr="000B7480" w:rsidRDefault="00136F51" w:rsidP="00136F51">
      <w:pPr>
        <w:spacing w:line="360" w:lineRule="auto"/>
        <w:ind w:firstLineChars="200" w:firstLine="446"/>
        <w:rPr>
          <w:sz w:val="24"/>
        </w:rPr>
      </w:pPr>
      <w:r w:rsidRPr="000B7480">
        <w:rPr>
          <w:rFonts w:hint="eastAsia"/>
          <w:sz w:val="24"/>
        </w:rPr>
        <w:t xml:space="preserve">6. </w:t>
      </w:r>
      <w:r w:rsidRPr="000B7480">
        <w:rPr>
          <w:rFonts w:hint="eastAsia"/>
          <w:sz w:val="24"/>
        </w:rPr>
        <w:t>我公司保证所投产品来自合法的供货渠道，若中标，则有义务向采购人提供其需要的有效书面证明材料。如果提供非法渠道的商品，视为欺诈，</w:t>
      </w:r>
      <w:r w:rsidR="00A62455" w:rsidRPr="000B7480">
        <w:rPr>
          <w:rFonts w:hint="eastAsia"/>
          <w:sz w:val="24"/>
        </w:rPr>
        <w:t>并</w:t>
      </w:r>
      <w:r w:rsidRPr="000B7480">
        <w:rPr>
          <w:rFonts w:hint="eastAsia"/>
          <w:sz w:val="24"/>
        </w:rPr>
        <w:t>承担</w:t>
      </w:r>
      <w:r w:rsidR="00A62455" w:rsidRPr="000B7480">
        <w:rPr>
          <w:rFonts w:hint="eastAsia"/>
          <w:sz w:val="24"/>
        </w:rPr>
        <w:t>相关责任</w:t>
      </w:r>
      <w:r w:rsidRPr="000B7480">
        <w:rPr>
          <w:rFonts w:hint="eastAsia"/>
          <w:sz w:val="24"/>
        </w:rPr>
        <w:t>。</w:t>
      </w:r>
    </w:p>
    <w:p w:rsidR="00136F51" w:rsidRPr="000B7480" w:rsidRDefault="00136F51" w:rsidP="00136F51">
      <w:pPr>
        <w:spacing w:line="360" w:lineRule="auto"/>
        <w:ind w:firstLineChars="200" w:firstLine="446"/>
        <w:rPr>
          <w:sz w:val="24"/>
        </w:rPr>
      </w:pPr>
      <w:r w:rsidRPr="000B7480">
        <w:rPr>
          <w:rFonts w:hint="eastAsia"/>
          <w:sz w:val="24"/>
        </w:rPr>
        <w:t xml:space="preserve">7. </w:t>
      </w:r>
      <w:r w:rsidRPr="000B7480">
        <w:rPr>
          <w:rFonts w:hint="eastAsia"/>
          <w:sz w:val="24"/>
        </w:rPr>
        <w:t>我公司已熟知</w:t>
      </w:r>
      <w:r w:rsidR="00BC74D7" w:rsidRPr="000B7480">
        <w:rPr>
          <w:rFonts w:hint="eastAsia"/>
          <w:sz w:val="24"/>
        </w:rPr>
        <w:t>贵</w:t>
      </w:r>
      <w:r w:rsidRPr="000B7480">
        <w:rPr>
          <w:rFonts w:hint="eastAsia"/>
          <w:sz w:val="24"/>
        </w:rPr>
        <w:t>中心关于本项目电子招投标的要求和规定。我公司</w:t>
      </w:r>
      <w:proofErr w:type="gramStart"/>
      <w:r w:rsidRPr="000B7480">
        <w:rPr>
          <w:rFonts w:hint="eastAsia"/>
          <w:sz w:val="24"/>
        </w:rPr>
        <w:t>完全响应</w:t>
      </w:r>
      <w:proofErr w:type="gramEnd"/>
      <w:r w:rsidRPr="000B7480">
        <w:rPr>
          <w:rFonts w:hint="eastAsia"/>
          <w:sz w:val="24"/>
        </w:rPr>
        <w:t>本次招投标通过网上进行的方式，我方承诺投标数据以应答截止时间贵中心网络服务器数据库的记录为准，一切因网络通信或我方操作失误造成的应答数据错误或</w:t>
      </w:r>
      <w:proofErr w:type="gramStart"/>
      <w:r w:rsidRPr="000B7480">
        <w:rPr>
          <w:rFonts w:hint="eastAsia"/>
          <w:sz w:val="24"/>
        </w:rPr>
        <w:t>缺失均</w:t>
      </w:r>
      <w:proofErr w:type="gramEnd"/>
      <w:r w:rsidRPr="000B7480">
        <w:rPr>
          <w:rFonts w:hint="eastAsia"/>
          <w:sz w:val="24"/>
        </w:rPr>
        <w:t>与</w:t>
      </w:r>
      <w:r w:rsidRPr="000B7480">
        <w:rPr>
          <w:rFonts w:hint="eastAsia"/>
          <w:sz w:val="24"/>
        </w:rPr>
        <w:lastRenderedPageBreak/>
        <w:t>贵中心无关，我方愿承担因此出现的任何风险和责任。</w:t>
      </w:r>
    </w:p>
    <w:p w:rsidR="00136F51" w:rsidRPr="000B7480" w:rsidRDefault="00136F51" w:rsidP="00136F51">
      <w:pPr>
        <w:spacing w:line="360" w:lineRule="auto"/>
        <w:ind w:firstLineChars="200" w:firstLine="446"/>
        <w:rPr>
          <w:sz w:val="24"/>
        </w:rPr>
      </w:pPr>
      <w:r w:rsidRPr="000B7480">
        <w:rPr>
          <w:rFonts w:hint="eastAsia"/>
          <w:sz w:val="24"/>
        </w:rPr>
        <w:t xml:space="preserve">8. </w:t>
      </w:r>
      <w:r w:rsidRPr="000B7480">
        <w:rPr>
          <w:rFonts w:hint="eastAsia"/>
          <w:sz w:val="24"/>
        </w:rPr>
        <w:t>我公司承诺完全符合《政府采购法》、《政府采购法实施条例》等法律法规规定，并随时接受</w:t>
      </w:r>
      <w:r w:rsidR="004A155E" w:rsidRPr="000B7480">
        <w:rPr>
          <w:rFonts w:hint="eastAsia"/>
          <w:sz w:val="24"/>
        </w:rPr>
        <w:t>采购人、采购代理机构</w:t>
      </w:r>
      <w:r w:rsidRPr="000B7480">
        <w:rPr>
          <w:rFonts w:hint="eastAsia"/>
          <w:sz w:val="24"/>
        </w:rPr>
        <w:t>的检查验证。</w:t>
      </w:r>
      <w:r w:rsidRPr="000B7480">
        <w:rPr>
          <w:sz w:val="24"/>
        </w:rPr>
        <w:t>在整个招标过程中，</w:t>
      </w:r>
      <w:r w:rsidR="00121CDE" w:rsidRPr="000B7480">
        <w:rPr>
          <w:rFonts w:hint="eastAsia"/>
          <w:sz w:val="24"/>
        </w:rPr>
        <w:t>我公司</w:t>
      </w:r>
      <w:r w:rsidRPr="000B7480">
        <w:rPr>
          <w:sz w:val="24"/>
        </w:rPr>
        <w:t>若有违规行为，</w:t>
      </w:r>
      <w:r w:rsidR="00121CDE" w:rsidRPr="000B7480">
        <w:rPr>
          <w:rFonts w:hint="eastAsia"/>
          <w:sz w:val="24"/>
        </w:rPr>
        <w:t>我公司完全接受</w:t>
      </w:r>
      <w:r w:rsidRPr="000B7480">
        <w:rPr>
          <w:sz w:val="24"/>
        </w:rPr>
        <w:t>贵</w:t>
      </w:r>
      <w:r w:rsidRPr="000B7480">
        <w:rPr>
          <w:rFonts w:hint="eastAsia"/>
          <w:sz w:val="24"/>
        </w:rPr>
        <w:t>中心</w:t>
      </w:r>
      <w:r w:rsidR="00121CDE" w:rsidRPr="000B7480">
        <w:rPr>
          <w:rFonts w:hint="eastAsia"/>
          <w:sz w:val="24"/>
        </w:rPr>
        <w:t>依照</w:t>
      </w:r>
      <w:r w:rsidR="00F238DF" w:rsidRPr="000B7480">
        <w:rPr>
          <w:rFonts w:hint="eastAsia"/>
          <w:sz w:val="24"/>
        </w:rPr>
        <w:t>相关法律法规和</w:t>
      </w:r>
      <w:r w:rsidRPr="000B7480">
        <w:rPr>
          <w:sz w:val="24"/>
        </w:rPr>
        <w:t>招标文件</w:t>
      </w:r>
      <w:r w:rsidR="00F238DF" w:rsidRPr="000B7480">
        <w:rPr>
          <w:rFonts w:hint="eastAsia"/>
          <w:sz w:val="24"/>
        </w:rPr>
        <w:t>的</w:t>
      </w:r>
      <w:r w:rsidRPr="000B7480">
        <w:rPr>
          <w:sz w:val="24"/>
        </w:rPr>
        <w:t>规定给予</w:t>
      </w:r>
      <w:r w:rsidR="00F238DF" w:rsidRPr="000B7480">
        <w:rPr>
          <w:rFonts w:hint="eastAsia"/>
          <w:sz w:val="24"/>
        </w:rPr>
        <w:t>处罚</w:t>
      </w:r>
      <w:r w:rsidRPr="000B7480">
        <w:rPr>
          <w:sz w:val="24"/>
        </w:rPr>
        <w:t>。</w:t>
      </w:r>
    </w:p>
    <w:p w:rsidR="009A64B1" w:rsidRDefault="009A64B1" w:rsidP="009A64B1">
      <w:pPr>
        <w:spacing w:line="360" w:lineRule="auto"/>
        <w:ind w:firstLineChars="200" w:firstLine="446"/>
        <w:rPr>
          <w:sz w:val="24"/>
        </w:rPr>
      </w:pPr>
      <w:r w:rsidRPr="000B7480">
        <w:rPr>
          <w:rFonts w:hint="eastAsia"/>
          <w:sz w:val="24"/>
        </w:rPr>
        <w:t xml:space="preserve">9. </w:t>
      </w:r>
      <w:r w:rsidRPr="000B7480">
        <w:rPr>
          <w:rFonts w:hint="eastAsia"/>
          <w:sz w:val="24"/>
        </w:rPr>
        <w:t>我公司承诺未列入“信用中国”网站（</w:t>
      </w:r>
      <w:r w:rsidRPr="000B7480">
        <w:rPr>
          <w:rFonts w:hint="eastAsia"/>
          <w:sz w:val="24"/>
        </w:rPr>
        <w:t>www.creditchina.gov.cn</w:t>
      </w:r>
      <w:r w:rsidRPr="000B7480">
        <w:rPr>
          <w:rFonts w:hint="eastAsia"/>
          <w:sz w:val="24"/>
        </w:rPr>
        <w:t>）失信被执行人、重大税收违法案件当事人名单，也未列入中国政府采购网（</w:t>
      </w:r>
      <w:r w:rsidRPr="000B7480">
        <w:rPr>
          <w:rFonts w:hint="eastAsia"/>
          <w:sz w:val="24"/>
        </w:rPr>
        <w:t>www.ccgp.gov.cn</w:t>
      </w:r>
      <w:r w:rsidRPr="000B7480">
        <w:rPr>
          <w:rFonts w:hint="eastAsia"/>
          <w:sz w:val="24"/>
        </w:rPr>
        <w:t>）政府采购严重违法失信行为记录名单，符合《中华人民共和国政府采购法》第二十二条规定的各项条件</w:t>
      </w:r>
      <w:r w:rsidR="004A6A8F" w:rsidRPr="000B7480">
        <w:rPr>
          <w:rFonts w:hint="eastAsia"/>
          <w:sz w:val="24"/>
        </w:rPr>
        <w:t>，</w:t>
      </w:r>
      <w:r w:rsidR="004D5B71" w:rsidRPr="004D5B71">
        <w:rPr>
          <w:rFonts w:hint="eastAsia"/>
          <w:sz w:val="24"/>
        </w:rPr>
        <w:t>具备履行合同所必需的设备和专业技术能力，</w:t>
      </w:r>
      <w:r w:rsidR="004A6A8F" w:rsidRPr="000B7480">
        <w:rPr>
          <w:rFonts w:hint="eastAsia"/>
          <w:sz w:val="24"/>
          <w:szCs w:val="24"/>
        </w:rPr>
        <w:t>投标截止日前</w:t>
      </w:r>
      <w:r w:rsidR="004A6A8F" w:rsidRPr="000B7480">
        <w:rPr>
          <w:rFonts w:hint="eastAsia"/>
          <w:sz w:val="24"/>
          <w:szCs w:val="24"/>
        </w:rPr>
        <w:t>3</w:t>
      </w:r>
      <w:r w:rsidR="004A6A8F" w:rsidRPr="000B7480">
        <w:rPr>
          <w:rFonts w:hint="eastAsia"/>
          <w:sz w:val="24"/>
          <w:szCs w:val="24"/>
        </w:rPr>
        <w:t>年在经营活动中没有重大违法记录</w:t>
      </w:r>
      <w:r w:rsidRPr="000B7480">
        <w:rPr>
          <w:rFonts w:hint="eastAsia"/>
          <w:sz w:val="24"/>
        </w:rPr>
        <w:t>。</w:t>
      </w:r>
    </w:p>
    <w:p w:rsidR="009B055C" w:rsidRPr="005B6AF1" w:rsidRDefault="009B055C" w:rsidP="009B055C">
      <w:pPr>
        <w:spacing w:line="360" w:lineRule="auto"/>
        <w:ind w:firstLineChars="200" w:firstLine="446"/>
        <w:rPr>
          <w:sz w:val="24"/>
        </w:rPr>
      </w:pPr>
      <w:r w:rsidRPr="005B6AF1">
        <w:rPr>
          <w:rFonts w:hint="eastAsia"/>
          <w:sz w:val="24"/>
        </w:rPr>
        <w:t xml:space="preserve">10. </w:t>
      </w:r>
      <w:r w:rsidRPr="005B6AF1">
        <w:rPr>
          <w:rFonts w:hint="eastAsia"/>
          <w:sz w:val="24"/>
        </w:rPr>
        <w:t>我公司完全认同招标文件中对于节能产品政府采购强制采购产品范围的划定。</w:t>
      </w:r>
    </w:p>
    <w:p w:rsidR="001C0E64" w:rsidRPr="000B7480" w:rsidRDefault="009A64B1" w:rsidP="001C0E64">
      <w:pPr>
        <w:spacing w:line="360" w:lineRule="auto"/>
        <w:ind w:firstLineChars="200" w:firstLine="446"/>
        <w:rPr>
          <w:sz w:val="24"/>
        </w:rPr>
      </w:pPr>
      <w:r w:rsidRPr="000B7480">
        <w:rPr>
          <w:rFonts w:hint="eastAsia"/>
          <w:sz w:val="24"/>
        </w:rPr>
        <w:t>1</w:t>
      </w:r>
      <w:r w:rsidR="009B055C">
        <w:rPr>
          <w:rFonts w:hint="eastAsia"/>
          <w:sz w:val="24"/>
        </w:rPr>
        <w:t>1</w:t>
      </w:r>
      <w:r w:rsidR="001C0E64" w:rsidRPr="000B7480">
        <w:rPr>
          <w:sz w:val="24"/>
        </w:rPr>
        <w:t>.</w:t>
      </w:r>
      <w:r w:rsidR="001C0E64" w:rsidRPr="000B7480">
        <w:rPr>
          <w:rFonts w:hint="eastAsia"/>
          <w:sz w:val="24"/>
        </w:rPr>
        <w:t xml:space="preserve"> </w:t>
      </w:r>
      <w:r w:rsidR="001C0E64" w:rsidRPr="000B7480">
        <w:rPr>
          <w:sz w:val="24"/>
        </w:rPr>
        <w:t>我公司若中标，</w:t>
      </w:r>
      <w:proofErr w:type="gramStart"/>
      <w:r w:rsidR="001C0E64" w:rsidRPr="000B7480">
        <w:rPr>
          <w:sz w:val="24"/>
        </w:rPr>
        <w:t>本承诺</w:t>
      </w:r>
      <w:proofErr w:type="gramEnd"/>
      <w:r w:rsidR="001C0E64" w:rsidRPr="000B7480">
        <w:rPr>
          <w:sz w:val="24"/>
        </w:rPr>
        <w:t>将成为合同不可分割的一部分，与合同具有同等的法律效力。</w:t>
      </w:r>
    </w:p>
    <w:p w:rsidR="00136F51" w:rsidRPr="000B7480" w:rsidRDefault="001C0E64" w:rsidP="005D792B">
      <w:pPr>
        <w:spacing w:line="360" w:lineRule="auto"/>
        <w:ind w:firstLineChars="200" w:firstLine="446"/>
        <w:rPr>
          <w:sz w:val="24"/>
        </w:rPr>
      </w:pPr>
      <w:r w:rsidRPr="000B7480">
        <w:rPr>
          <w:rFonts w:hint="eastAsia"/>
          <w:sz w:val="24"/>
        </w:rPr>
        <w:t>1</w:t>
      </w:r>
      <w:r w:rsidR="009B055C">
        <w:rPr>
          <w:rFonts w:hint="eastAsia"/>
          <w:sz w:val="24"/>
        </w:rPr>
        <w:t>2</w:t>
      </w:r>
      <w:r w:rsidRPr="000B7480">
        <w:rPr>
          <w:rFonts w:hint="eastAsia"/>
          <w:sz w:val="24"/>
        </w:rPr>
        <w:t xml:space="preserve">. </w:t>
      </w:r>
      <w:r w:rsidR="00136F51" w:rsidRPr="000B7480">
        <w:rPr>
          <w:rFonts w:hint="eastAsia"/>
          <w:sz w:val="24"/>
        </w:rPr>
        <w:t>如违反上述承诺，我</w:t>
      </w:r>
      <w:r w:rsidR="00A35BC5" w:rsidRPr="000B7480">
        <w:rPr>
          <w:rFonts w:hint="eastAsia"/>
          <w:sz w:val="24"/>
        </w:rPr>
        <w:t>公司</w:t>
      </w:r>
      <w:r w:rsidR="00136F51" w:rsidRPr="000B7480">
        <w:rPr>
          <w:rFonts w:hint="eastAsia"/>
          <w:sz w:val="24"/>
        </w:rPr>
        <w:t>投标无效</w:t>
      </w:r>
      <w:r w:rsidRPr="000B7480">
        <w:rPr>
          <w:rFonts w:hint="eastAsia"/>
          <w:sz w:val="24"/>
        </w:rPr>
        <w:t>且接受</w:t>
      </w:r>
      <w:r w:rsidR="00136F51" w:rsidRPr="000B7480">
        <w:rPr>
          <w:rFonts w:hint="eastAsia"/>
          <w:sz w:val="24"/>
        </w:rPr>
        <w:t>相关部门依法</w:t>
      </w:r>
      <w:proofErr w:type="gramStart"/>
      <w:r w:rsidR="00136F51" w:rsidRPr="000B7480">
        <w:rPr>
          <w:rFonts w:hint="eastAsia"/>
          <w:sz w:val="24"/>
        </w:rPr>
        <w:t>作出</w:t>
      </w:r>
      <w:proofErr w:type="gramEnd"/>
      <w:r w:rsidR="00136F51" w:rsidRPr="000B7480">
        <w:rPr>
          <w:rFonts w:hint="eastAsia"/>
          <w:sz w:val="24"/>
        </w:rPr>
        <w:t>的处罚，并</w:t>
      </w:r>
      <w:r w:rsidR="00BC74D7" w:rsidRPr="000B7480">
        <w:rPr>
          <w:rFonts w:hint="eastAsia"/>
          <w:sz w:val="24"/>
        </w:rPr>
        <w:t>承担</w:t>
      </w:r>
      <w:r w:rsidR="00136F51" w:rsidRPr="000B7480">
        <w:rPr>
          <w:rFonts w:hint="eastAsia"/>
          <w:sz w:val="24"/>
        </w:rPr>
        <w:t>通过“天津市政府采购网”等相关媒体予以公布</w:t>
      </w:r>
      <w:r w:rsidR="00BC74D7" w:rsidRPr="000B7480">
        <w:rPr>
          <w:rFonts w:hint="eastAsia"/>
          <w:sz w:val="24"/>
        </w:rPr>
        <w:t>的任何风险和责任。</w:t>
      </w:r>
    </w:p>
    <w:p w:rsidR="001C36BF" w:rsidRPr="00BE3FCB" w:rsidRDefault="001C36BF" w:rsidP="001C36BF">
      <w:pPr>
        <w:spacing w:line="360" w:lineRule="auto"/>
        <w:ind w:firstLineChars="200" w:firstLine="446"/>
        <w:rPr>
          <w:sz w:val="24"/>
        </w:rPr>
      </w:pPr>
      <w:r w:rsidRPr="0069362E">
        <w:rPr>
          <w:sz w:val="24"/>
        </w:rPr>
        <w:t>1</w:t>
      </w:r>
      <w:r>
        <w:rPr>
          <w:rFonts w:hint="eastAsia"/>
          <w:sz w:val="24"/>
        </w:rPr>
        <w:t>3</w:t>
      </w:r>
      <w:r w:rsidRPr="0069362E">
        <w:rPr>
          <w:sz w:val="24"/>
        </w:rPr>
        <w:t xml:space="preserve">. </w:t>
      </w:r>
      <w:r>
        <w:rPr>
          <w:rFonts w:hint="eastAsia"/>
          <w:sz w:val="24"/>
        </w:rPr>
        <w:t>我公司开票信息如下</w:t>
      </w:r>
      <w:r w:rsidRPr="00BE3FCB">
        <w:rPr>
          <w:rFonts w:hint="eastAsia"/>
          <w:sz w:val="24"/>
        </w:rPr>
        <w:t>，</w:t>
      </w:r>
      <w:r w:rsidRPr="00BE3FCB">
        <w:rPr>
          <w:rFonts w:hint="eastAsia"/>
          <w:b/>
          <w:sz w:val="24"/>
        </w:rPr>
        <w:t>此信息与我公司在税务局注册的信息一致</w:t>
      </w:r>
      <w:r w:rsidRPr="00BE3FCB">
        <w:rPr>
          <w:rFonts w:hint="eastAsia"/>
          <w:sz w:val="24"/>
        </w:rPr>
        <w:t>：</w:t>
      </w:r>
    </w:p>
    <w:p w:rsidR="001C36BF" w:rsidRPr="00BE3FCB" w:rsidRDefault="001C36BF" w:rsidP="001C36BF">
      <w:pPr>
        <w:spacing w:line="360" w:lineRule="auto"/>
        <w:ind w:firstLineChars="200" w:firstLine="446"/>
        <w:rPr>
          <w:sz w:val="24"/>
        </w:rPr>
      </w:pPr>
      <w:r w:rsidRPr="00BE3FCB">
        <w:rPr>
          <w:rFonts w:hint="eastAsia"/>
          <w:sz w:val="24"/>
        </w:rPr>
        <w:t>纳税人识别号：</w:t>
      </w:r>
    </w:p>
    <w:p w:rsidR="001C36BF" w:rsidRPr="00BE3FCB" w:rsidRDefault="001C36BF" w:rsidP="001C36BF">
      <w:pPr>
        <w:spacing w:line="360" w:lineRule="auto"/>
        <w:ind w:firstLineChars="200" w:firstLine="446"/>
        <w:rPr>
          <w:sz w:val="24"/>
        </w:rPr>
      </w:pPr>
      <w:r w:rsidRPr="00BE3FCB">
        <w:rPr>
          <w:rFonts w:hint="eastAsia"/>
          <w:sz w:val="24"/>
        </w:rPr>
        <w:t>地址、电话：</w:t>
      </w:r>
    </w:p>
    <w:p w:rsidR="001C36BF" w:rsidRPr="00BE3FCB" w:rsidRDefault="001C36BF" w:rsidP="001C36BF">
      <w:pPr>
        <w:spacing w:line="360" w:lineRule="auto"/>
        <w:ind w:firstLineChars="200" w:firstLine="446"/>
        <w:rPr>
          <w:sz w:val="24"/>
        </w:rPr>
      </w:pPr>
      <w:r w:rsidRPr="00BE3FCB">
        <w:rPr>
          <w:rFonts w:hint="eastAsia"/>
          <w:sz w:val="24"/>
        </w:rPr>
        <w:t>开户行及账号：</w:t>
      </w:r>
    </w:p>
    <w:p w:rsidR="001C36BF" w:rsidRPr="00BE3FCB" w:rsidRDefault="001C36BF" w:rsidP="001C36BF">
      <w:pPr>
        <w:spacing w:line="360" w:lineRule="auto"/>
        <w:ind w:firstLineChars="200" w:firstLine="446"/>
        <w:rPr>
          <w:sz w:val="24"/>
        </w:rPr>
      </w:pPr>
      <w:r w:rsidRPr="00BE3FCB">
        <w:rPr>
          <w:rFonts w:hint="eastAsia"/>
          <w:sz w:val="24"/>
        </w:rPr>
        <w:t>开具发票类型：□增值税专用发票</w:t>
      </w:r>
      <w:r w:rsidRPr="00BE3FCB">
        <w:rPr>
          <w:rFonts w:hint="eastAsia"/>
          <w:sz w:val="24"/>
        </w:rPr>
        <w:t xml:space="preserve">         </w:t>
      </w:r>
      <w:r w:rsidRPr="00BE3FCB">
        <w:rPr>
          <w:rFonts w:hint="eastAsia"/>
          <w:sz w:val="24"/>
        </w:rPr>
        <w:t>□增值税普通发票</w:t>
      </w:r>
    </w:p>
    <w:p w:rsidR="001C36BF" w:rsidRPr="00BE3FCB" w:rsidRDefault="001C36BF" w:rsidP="001C36BF">
      <w:pPr>
        <w:spacing w:line="360" w:lineRule="auto"/>
        <w:ind w:firstLineChars="200" w:firstLine="446"/>
        <w:rPr>
          <w:sz w:val="24"/>
        </w:rPr>
      </w:pPr>
      <w:r w:rsidRPr="00BE3FCB">
        <w:rPr>
          <w:rFonts w:hint="eastAsia"/>
          <w:sz w:val="24"/>
        </w:rPr>
        <w:t>1</w:t>
      </w:r>
      <w:r>
        <w:rPr>
          <w:rFonts w:hint="eastAsia"/>
          <w:sz w:val="24"/>
        </w:rPr>
        <w:t>4</w:t>
      </w:r>
      <w:r w:rsidRPr="00BE3FCB">
        <w:rPr>
          <w:rFonts w:hint="eastAsia"/>
          <w:sz w:val="24"/>
        </w:rPr>
        <w:t xml:space="preserve">. </w:t>
      </w:r>
      <w:r w:rsidRPr="00BE3FCB">
        <w:rPr>
          <w:rFonts w:hint="eastAsia"/>
          <w:sz w:val="24"/>
        </w:rPr>
        <w:t>我公司选择招标代理服务费</w:t>
      </w:r>
      <w:r w:rsidRPr="00BE3FCB">
        <w:rPr>
          <w:sz w:val="24"/>
        </w:rPr>
        <w:t>发票领取方式（请自行选择以下任</w:t>
      </w:r>
      <w:proofErr w:type="gramStart"/>
      <w:r w:rsidRPr="00BE3FCB">
        <w:rPr>
          <w:sz w:val="24"/>
        </w:rPr>
        <w:t>一</w:t>
      </w:r>
      <w:proofErr w:type="gramEnd"/>
      <w:r w:rsidRPr="00BE3FCB">
        <w:rPr>
          <w:sz w:val="24"/>
        </w:rPr>
        <w:t>方式并在相应</w:t>
      </w:r>
      <w:r w:rsidRPr="00BE3FCB">
        <w:rPr>
          <w:rFonts w:hint="eastAsia"/>
          <w:sz w:val="24"/>
        </w:rPr>
        <w:t>□里划“√”</w:t>
      </w:r>
      <w:r w:rsidRPr="00BE3FCB">
        <w:rPr>
          <w:sz w:val="24"/>
        </w:rPr>
        <w:t>）：</w:t>
      </w:r>
    </w:p>
    <w:p w:rsidR="001C36BF" w:rsidRPr="00BE3FCB" w:rsidRDefault="001C36BF" w:rsidP="001C36BF">
      <w:pPr>
        <w:spacing w:line="360" w:lineRule="auto"/>
        <w:ind w:firstLineChars="200" w:firstLine="448"/>
        <w:rPr>
          <w:b/>
          <w:sz w:val="24"/>
        </w:rPr>
      </w:pPr>
      <w:r w:rsidRPr="00BE3FCB">
        <w:rPr>
          <w:rFonts w:hint="eastAsia"/>
          <w:b/>
          <w:sz w:val="24"/>
        </w:rPr>
        <w:t>□</w:t>
      </w:r>
      <w:r w:rsidRPr="00BE3FCB">
        <w:rPr>
          <w:b/>
          <w:sz w:val="24"/>
        </w:rPr>
        <w:t>上门自取</w:t>
      </w:r>
    </w:p>
    <w:p w:rsidR="001C36BF" w:rsidRPr="00BE3FCB" w:rsidRDefault="001C36BF" w:rsidP="001C36BF">
      <w:pPr>
        <w:spacing w:line="360" w:lineRule="auto"/>
        <w:ind w:firstLineChars="200" w:firstLine="446"/>
        <w:rPr>
          <w:sz w:val="24"/>
        </w:rPr>
      </w:pPr>
    </w:p>
    <w:p w:rsidR="001C36BF" w:rsidRPr="00BE3FCB" w:rsidRDefault="001C36BF" w:rsidP="001C36BF">
      <w:pPr>
        <w:spacing w:line="360" w:lineRule="auto"/>
        <w:ind w:firstLineChars="200" w:firstLine="448"/>
        <w:rPr>
          <w:b/>
          <w:sz w:val="24"/>
        </w:rPr>
      </w:pPr>
      <w:r w:rsidRPr="00BE3FCB">
        <w:rPr>
          <w:rFonts w:hint="eastAsia"/>
          <w:b/>
          <w:sz w:val="24"/>
        </w:rPr>
        <w:t>□</w:t>
      </w:r>
      <w:r w:rsidRPr="00BE3FCB">
        <w:rPr>
          <w:b/>
          <w:sz w:val="24"/>
        </w:rPr>
        <w:t>到付邮寄</w:t>
      </w:r>
    </w:p>
    <w:p w:rsidR="001C36BF" w:rsidRPr="00BE3FCB" w:rsidRDefault="001C36BF" w:rsidP="001C36BF">
      <w:pPr>
        <w:spacing w:line="360" w:lineRule="auto"/>
        <w:ind w:firstLineChars="200" w:firstLine="446"/>
        <w:rPr>
          <w:sz w:val="24"/>
        </w:rPr>
      </w:pPr>
      <w:r w:rsidRPr="00BE3FCB">
        <w:rPr>
          <w:sz w:val="24"/>
        </w:rPr>
        <w:lastRenderedPageBreak/>
        <w:t>邮寄地址</w:t>
      </w:r>
      <w:r w:rsidRPr="00BE3FCB">
        <w:rPr>
          <w:rFonts w:hint="eastAsia"/>
          <w:sz w:val="24"/>
        </w:rPr>
        <w:t>、邮编</w:t>
      </w:r>
      <w:r w:rsidRPr="00BE3FCB">
        <w:rPr>
          <w:sz w:val="24"/>
        </w:rPr>
        <w:t>：</w:t>
      </w:r>
    </w:p>
    <w:p w:rsidR="001C36BF" w:rsidRDefault="001C36BF" w:rsidP="001C36BF">
      <w:pPr>
        <w:spacing w:line="360" w:lineRule="auto"/>
        <w:ind w:firstLineChars="200" w:firstLine="446"/>
        <w:rPr>
          <w:sz w:val="24"/>
        </w:rPr>
      </w:pPr>
      <w:r w:rsidRPr="00BE3FCB">
        <w:rPr>
          <w:sz w:val="24"/>
        </w:rPr>
        <w:t>邮寄联系人、手机号码：</w:t>
      </w:r>
    </w:p>
    <w:p w:rsidR="00147513" w:rsidRDefault="00147513" w:rsidP="001C36BF">
      <w:pPr>
        <w:spacing w:line="360" w:lineRule="auto"/>
        <w:ind w:firstLineChars="200" w:firstLine="446"/>
        <w:rPr>
          <w:sz w:val="24"/>
        </w:rPr>
      </w:pPr>
    </w:p>
    <w:p w:rsidR="00147513" w:rsidRDefault="00147513" w:rsidP="001C36BF">
      <w:pPr>
        <w:spacing w:line="360" w:lineRule="auto"/>
        <w:ind w:firstLineChars="200" w:firstLine="446"/>
        <w:rPr>
          <w:sz w:val="24"/>
        </w:rPr>
      </w:pPr>
    </w:p>
    <w:p w:rsidR="00147513" w:rsidRPr="00BE3FCB" w:rsidRDefault="00147513" w:rsidP="001C36BF">
      <w:pPr>
        <w:spacing w:line="360" w:lineRule="auto"/>
        <w:ind w:firstLineChars="200" w:firstLine="446"/>
        <w:rPr>
          <w:sz w:val="24"/>
        </w:rPr>
      </w:pPr>
    </w:p>
    <w:p w:rsidR="00ED080B" w:rsidRPr="000B7480" w:rsidRDefault="0079363C" w:rsidP="00ED080B">
      <w:pPr>
        <w:spacing w:line="360" w:lineRule="auto"/>
        <w:ind w:firstLineChars="1700" w:firstLine="3794"/>
        <w:rPr>
          <w:sz w:val="24"/>
        </w:rPr>
      </w:pPr>
      <w:r w:rsidRPr="000B7480">
        <w:rPr>
          <w:sz w:val="24"/>
        </w:rPr>
        <w:t>投标人名称：</w:t>
      </w:r>
    </w:p>
    <w:p w:rsidR="0079363C" w:rsidRPr="000B7480" w:rsidRDefault="0079363C" w:rsidP="00ED080B">
      <w:pPr>
        <w:spacing w:line="360" w:lineRule="auto"/>
        <w:ind w:firstLineChars="1700" w:firstLine="3794"/>
        <w:rPr>
          <w:sz w:val="24"/>
        </w:rPr>
      </w:pPr>
      <w:r w:rsidRPr="000B7480">
        <w:rPr>
          <w:sz w:val="24"/>
        </w:rPr>
        <w:t>日期：</w:t>
      </w:r>
      <w:r w:rsidRPr="000B7480">
        <w:rPr>
          <w:sz w:val="24"/>
          <w:u w:val="single"/>
        </w:rPr>
        <w:t xml:space="preserve">     </w:t>
      </w:r>
      <w:r w:rsidRPr="000B7480">
        <w:rPr>
          <w:sz w:val="24"/>
        </w:rPr>
        <w:t>年</w:t>
      </w:r>
      <w:r w:rsidRPr="000B7480">
        <w:rPr>
          <w:sz w:val="24"/>
          <w:u w:val="single"/>
        </w:rPr>
        <w:t xml:space="preserve">    </w:t>
      </w:r>
      <w:r w:rsidRPr="000B7480">
        <w:rPr>
          <w:sz w:val="24"/>
        </w:rPr>
        <w:t>月</w:t>
      </w:r>
      <w:r w:rsidRPr="000B7480">
        <w:rPr>
          <w:sz w:val="24"/>
          <w:u w:val="single"/>
        </w:rPr>
        <w:t xml:space="preserve">    </w:t>
      </w:r>
      <w:r w:rsidRPr="000B7480">
        <w:rPr>
          <w:sz w:val="24"/>
        </w:rPr>
        <w:t>日</w:t>
      </w:r>
    </w:p>
    <w:p w:rsidR="0079363C" w:rsidRPr="000B7480" w:rsidRDefault="0079363C" w:rsidP="0079363C">
      <w:pPr>
        <w:spacing w:line="460" w:lineRule="exact"/>
        <w:rPr>
          <w:sz w:val="24"/>
        </w:rPr>
      </w:pPr>
    </w:p>
    <w:p w:rsidR="0079363C" w:rsidRPr="000B7480" w:rsidRDefault="0079363C">
      <w:pPr>
        <w:widowControl/>
        <w:jc w:val="left"/>
        <w:rPr>
          <w:sz w:val="24"/>
        </w:rPr>
      </w:pPr>
      <w:r w:rsidRPr="000B7480">
        <w:rPr>
          <w:sz w:val="24"/>
        </w:rPr>
        <w:br w:type="page"/>
      </w:r>
    </w:p>
    <w:p w:rsidR="0079363C" w:rsidRPr="000F58E8" w:rsidRDefault="0079363C" w:rsidP="00EC317F">
      <w:pPr>
        <w:tabs>
          <w:tab w:val="left" w:pos="360"/>
        </w:tabs>
        <w:spacing w:line="360" w:lineRule="auto"/>
        <w:rPr>
          <w:b/>
          <w:sz w:val="24"/>
        </w:rPr>
      </w:pPr>
      <w:r w:rsidRPr="000F58E8">
        <w:rPr>
          <w:b/>
          <w:sz w:val="24"/>
        </w:rPr>
        <w:lastRenderedPageBreak/>
        <w:t>附件</w:t>
      </w:r>
      <w:r w:rsidRPr="000F58E8">
        <w:rPr>
          <w:rFonts w:hint="eastAsia"/>
          <w:b/>
          <w:sz w:val="24"/>
        </w:rPr>
        <w:t>2</w:t>
      </w:r>
      <w:r w:rsidR="00EC317F">
        <w:rPr>
          <w:rFonts w:hint="eastAsia"/>
          <w:b/>
          <w:sz w:val="24"/>
        </w:rPr>
        <w:t>-1</w:t>
      </w:r>
    </w:p>
    <w:p w:rsidR="00EC317F" w:rsidRDefault="00EC317F" w:rsidP="005D792B">
      <w:pPr>
        <w:autoSpaceDN w:val="0"/>
        <w:spacing w:line="360" w:lineRule="auto"/>
        <w:jc w:val="center"/>
        <w:rPr>
          <w:b/>
          <w:bCs/>
          <w:sz w:val="24"/>
        </w:rPr>
      </w:pPr>
    </w:p>
    <w:p w:rsidR="0079363C" w:rsidRPr="000B7480" w:rsidRDefault="0079363C" w:rsidP="005D792B">
      <w:pPr>
        <w:autoSpaceDN w:val="0"/>
        <w:spacing w:line="360" w:lineRule="auto"/>
        <w:jc w:val="center"/>
        <w:rPr>
          <w:b/>
          <w:bCs/>
          <w:sz w:val="24"/>
        </w:rPr>
      </w:pPr>
      <w:r w:rsidRPr="000B7480">
        <w:rPr>
          <w:rFonts w:hint="eastAsia"/>
          <w:b/>
          <w:bCs/>
          <w:sz w:val="24"/>
        </w:rPr>
        <w:t>供应商资格要求证明文件</w:t>
      </w:r>
    </w:p>
    <w:p w:rsidR="0079363C" w:rsidRPr="000B7480" w:rsidRDefault="0079363C" w:rsidP="0079363C">
      <w:pPr>
        <w:spacing w:line="620" w:lineRule="exact"/>
        <w:rPr>
          <w:sz w:val="24"/>
        </w:rPr>
      </w:pPr>
    </w:p>
    <w:p w:rsidR="0079363C" w:rsidRPr="000B7480" w:rsidRDefault="0079363C" w:rsidP="0079363C">
      <w:pPr>
        <w:spacing w:line="620" w:lineRule="exact"/>
        <w:rPr>
          <w:sz w:val="24"/>
        </w:rPr>
      </w:pPr>
    </w:p>
    <w:p w:rsidR="0079363C" w:rsidRPr="000B7480" w:rsidRDefault="0079363C" w:rsidP="0079363C">
      <w:pPr>
        <w:spacing w:line="620" w:lineRule="exact"/>
        <w:rPr>
          <w:sz w:val="24"/>
        </w:rPr>
      </w:pPr>
    </w:p>
    <w:p w:rsidR="0079363C" w:rsidRPr="000B7480" w:rsidRDefault="0079363C" w:rsidP="0079363C">
      <w:pPr>
        <w:spacing w:line="620" w:lineRule="exact"/>
        <w:rPr>
          <w:sz w:val="24"/>
        </w:rPr>
      </w:pPr>
    </w:p>
    <w:p w:rsidR="0079363C" w:rsidRPr="000B7480" w:rsidRDefault="0079363C" w:rsidP="0079363C">
      <w:pPr>
        <w:spacing w:line="620" w:lineRule="exact"/>
        <w:rPr>
          <w:sz w:val="24"/>
        </w:rPr>
      </w:pPr>
    </w:p>
    <w:p w:rsidR="0079363C" w:rsidRPr="000B7480" w:rsidRDefault="0079363C" w:rsidP="0079363C">
      <w:pPr>
        <w:spacing w:line="620" w:lineRule="exact"/>
        <w:rPr>
          <w:sz w:val="24"/>
        </w:rPr>
      </w:pPr>
    </w:p>
    <w:p w:rsidR="0079363C" w:rsidRPr="000B7480" w:rsidRDefault="0079363C" w:rsidP="0079363C">
      <w:pPr>
        <w:spacing w:line="360" w:lineRule="auto"/>
        <w:ind w:firstLineChars="300" w:firstLine="669"/>
        <w:rPr>
          <w:sz w:val="24"/>
        </w:rPr>
      </w:pPr>
      <w:r w:rsidRPr="000B7480">
        <w:rPr>
          <w:sz w:val="24"/>
        </w:rPr>
        <w:t>注：相关证明材料应</w:t>
      </w:r>
      <w:proofErr w:type="gramStart"/>
      <w:r w:rsidRPr="000B7480">
        <w:rPr>
          <w:sz w:val="24"/>
        </w:rPr>
        <w:t>附在此</w:t>
      </w:r>
      <w:proofErr w:type="gramEnd"/>
      <w:r w:rsidRPr="000B7480">
        <w:rPr>
          <w:sz w:val="24"/>
        </w:rPr>
        <w:t>页后面。</w:t>
      </w:r>
    </w:p>
    <w:p w:rsidR="0079363C" w:rsidRPr="000B7480" w:rsidRDefault="0079363C" w:rsidP="0079363C">
      <w:pPr>
        <w:spacing w:line="620" w:lineRule="exact"/>
        <w:rPr>
          <w:sz w:val="24"/>
        </w:rPr>
      </w:pPr>
    </w:p>
    <w:p w:rsidR="0079363C" w:rsidRPr="000B7480" w:rsidRDefault="0079363C" w:rsidP="0079363C">
      <w:pPr>
        <w:spacing w:line="620" w:lineRule="exact"/>
        <w:rPr>
          <w:sz w:val="24"/>
        </w:rPr>
      </w:pPr>
    </w:p>
    <w:p w:rsidR="0079363C" w:rsidRPr="000B7480" w:rsidRDefault="0079363C" w:rsidP="0079363C">
      <w:pPr>
        <w:spacing w:line="460" w:lineRule="exact"/>
        <w:rPr>
          <w:sz w:val="24"/>
        </w:rPr>
      </w:pPr>
    </w:p>
    <w:p w:rsidR="0079363C" w:rsidRPr="000B7480" w:rsidRDefault="0079363C">
      <w:pPr>
        <w:widowControl/>
        <w:jc w:val="left"/>
        <w:rPr>
          <w:sz w:val="24"/>
        </w:rPr>
      </w:pPr>
      <w:r w:rsidRPr="000B7480">
        <w:rPr>
          <w:sz w:val="24"/>
        </w:rPr>
        <w:br w:type="page"/>
      </w:r>
    </w:p>
    <w:p w:rsidR="00EC317F" w:rsidRPr="000F58E8" w:rsidRDefault="00EC317F" w:rsidP="00EC317F">
      <w:pPr>
        <w:tabs>
          <w:tab w:val="left" w:pos="360"/>
        </w:tabs>
        <w:spacing w:line="360" w:lineRule="auto"/>
        <w:rPr>
          <w:b/>
          <w:sz w:val="24"/>
        </w:rPr>
      </w:pPr>
      <w:r w:rsidRPr="000F58E8">
        <w:rPr>
          <w:b/>
          <w:sz w:val="24"/>
        </w:rPr>
        <w:lastRenderedPageBreak/>
        <w:t>附件</w:t>
      </w:r>
      <w:r>
        <w:rPr>
          <w:rFonts w:hint="eastAsia"/>
          <w:b/>
          <w:sz w:val="24"/>
        </w:rPr>
        <w:t>2-2</w:t>
      </w:r>
    </w:p>
    <w:p w:rsidR="00EC317F" w:rsidRDefault="00EC317F" w:rsidP="00EC317F">
      <w:pPr>
        <w:tabs>
          <w:tab w:val="left" w:pos="360"/>
        </w:tabs>
        <w:spacing w:line="360" w:lineRule="auto"/>
        <w:jc w:val="center"/>
        <w:rPr>
          <w:b/>
          <w:bCs/>
          <w:sz w:val="24"/>
        </w:rPr>
      </w:pPr>
      <w:r>
        <w:rPr>
          <w:rFonts w:hint="eastAsia"/>
          <w:b/>
          <w:bCs/>
          <w:sz w:val="24"/>
        </w:rPr>
        <w:t>书面</w:t>
      </w:r>
      <w:r>
        <w:rPr>
          <w:b/>
          <w:bCs/>
          <w:sz w:val="24"/>
        </w:rPr>
        <w:t>声明</w:t>
      </w:r>
    </w:p>
    <w:p w:rsidR="00EC317F" w:rsidRDefault="00EC317F" w:rsidP="00EC317F">
      <w:pPr>
        <w:pStyle w:val="a8"/>
        <w:tabs>
          <w:tab w:val="left" w:pos="360"/>
        </w:tabs>
        <w:spacing w:line="360" w:lineRule="auto"/>
        <w:ind w:firstLine="446"/>
        <w:rPr>
          <w:sz w:val="24"/>
        </w:rPr>
      </w:pPr>
    </w:p>
    <w:p w:rsidR="00EC317F" w:rsidRDefault="00EC317F" w:rsidP="00EC317F">
      <w:pPr>
        <w:pStyle w:val="a8"/>
        <w:tabs>
          <w:tab w:val="left" w:pos="360"/>
        </w:tabs>
        <w:spacing w:line="360" w:lineRule="auto"/>
        <w:ind w:firstLine="446"/>
        <w:rPr>
          <w:sz w:val="24"/>
        </w:rPr>
      </w:pPr>
      <w:r w:rsidRPr="00366125">
        <w:rPr>
          <w:rFonts w:hint="eastAsia"/>
          <w:sz w:val="24"/>
        </w:rPr>
        <w:t>参加政府采购活动前</w:t>
      </w:r>
      <w:r>
        <w:rPr>
          <w:sz w:val="24"/>
        </w:rPr>
        <w:t>3</w:t>
      </w:r>
      <w:r>
        <w:rPr>
          <w:rFonts w:hint="eastAsia"/>
          <w:sz w:val="24"/>
        </w:rPr>
        <w:t>年我单位在经营活动中没有重大违法记录。</w:t>
      </w:r>
    </w:p>
    <w:p w:rsidR="00EC317F" w:rsidRDefault="00EC317F" w:rsidP="00EC317F">
      <w:pPr>
        <w:pStyle w:val="a8"/>
        <w:tabs>
          <w:tab w:val="left" w:pos="360"/>
        </w:tabs>
        <w:spacing w:line="360" w:lineRule="auto"/>
        <w:ind w:firstLine="446"/>
        <w:rPr>
          <w:sz w:val="24"/>
        </w:rPr>
      </w:pPr>
      <w:r>
        <w:rPr>
          <w:rFonts w:hint="eastAsia"/>
          <w:sz w:val="24"/>
        </w:rPr>
        <w:t>我单位具备</w:t>
      </w:r>
      <w:r w:rsidRPr="004E2FAC">
        <w:rPr>
          <w:rFonts w:hint="eastAsia"/>
          <w:sz w:val="24"/>
        </w:rPr>
        <w:t>良好的商业信誉和健全的财务会计制度</w:t>
      </w:r>
      <w:r>
        <w:rPr>
          <w:rFonts w:hint="eastAsia"/>
          <w:sz w:val="24"/>
        </w:rPr>
        <w:t>，</w:t>
      </w:r>
      <w:r w:rsidRPr="004E2FAC">
        <w:rPr>
          <w:rFonts w:hint="eastAsia"/>
          <w:sz w:val="24"/>
        </w:rPr>
        <w:t>依法缴纳税收和社会保障资金</w:t>
      </w:r>
      <w:r>
        <w:rPr>
          <w:rFonts w:hint="eastAsia"/>
          <w:sz w:val="24"/>
        </w:rPr>
        <w:t>。</w:t>
      </w:r>
    </w:p>
    <w:p w:rsidR="00EC317F" w:rsidRDefault="00EC317F" w:rsidP="00EC317F">
      <w:pPr>
        <w:pStyle w:val="a8"/>
        <w:tabs>
          <w:tab w:val="left" w:pos="360"/>
        </w:tabs>
        <w:spacing w:line="360" w:lineRule="auto"/>
        <w:ind w:firstLine="446"/>
        <w:rPr>
          <w:sz w:val="24"/>
        </w:rPr>
      </w:pPr>
    </w:p>
    <w:p w:rsidR="00EC317F" w:rsidRPr="00156549" w:rsidRDefault="00EC317F" w:rsidP="00EC317F">
      <w:pPr>
        <w:autoSpaceDE w:val="0"/>
        <w:autoSpaceDN w:val="0"/>
        <w:spacing w:line="500" w:lineRule="exact"/>
        <w:ind w:left="3840"/>
        <w:jc w:val="left"/>
        <w:rPr>
          <w:sz w:val="24"/>
          <w:szCs w:val="24"/>
        </w:rPr>
      </w:pPr>
      <w:r w:rsidRPr="00156549">
        <w:rPr>
          <w:sz w:val="24"/>
          <w:szCs w:val="24"/>
        </w:rPr>
        <w:t>投标人名称：</w:t>
      </w:r>
    </w:p>
    <w:p w:rsidR="00EC317F" w:rsidRPr="00156549" w:rsidRDefault="00EC317F" w:rsidP="00EC317F">
      <w:pPr>
        <w:autoSpaceDE w:val="0"/>
        <w:autoSpaceDN w:val="0"/>
        <w:spacing w:line="500" w:lineRule="exact"/>
        <w:ind w:left="3840"/>
        <w:jc w:val="left"/>
        <w:rPr>
          <w:sz w:val="24"/>
          <w:szCs w:val="24"/>
        </w:rPr>
      </w:pPr>
    </w:p>
    <w:p w:rsidR="00EC317F" w:rsidRDefault="00EC317F" w:rsidP="00EC317F">
      <w:pPr>
        <w:autoSpaceDE w:val="0"/>
        <w:autoSpaceDN w:val="0"/>
        <w:spacing w:line="500" w:lineRule="exact"/>
        <w:ind w:left="3840"/>
        <w:jc w:val="left"/>
        <w:rPr>
          <w:sz w:val="24"/>
          <w:szCs w:val="24"/>
        </w:rPr>
      </w:pPr>
      <w:r w:rsidRPr="00156549">
        <w:rPr>
          <w:sz w:val="24"/>
          <w:szCs w:val="24"/>
        </w:rPr>
        <w:t>日期：</w:t>
      </w:r>
    </w:p>
    <w:p w:rsidR="00EC317F" w:rsidRPr="00156549" w:rsidRDefault="00EC317F" w:rsidP="00EC317F">
      <w:pPr>
        <w:autoSpaceDE w:val="0"/>
        <w:autoSpaceDN w:val="0"/>
        <w:spacing w:line="500" w:lineRule="exact"/>
        <w:ind w:left="3840"/>
        <w:jc w:val="left"/>
        <w:rPr>
          <w:sz w:val="24"/>
          <w:szCs w:val="24"/>
        </w:rPr>
      </w:pPr>
    </w:p>
    <w:p w:rsidR="00EC317F" w:rsidRPr="00025993" w:rsidRDefault="00EC317F" w:rsidP="00EC317F">
      <w:pPr>
        <w:pStyle w:val="a8"/>
        <w:tabs>
          <w:tab w:val="left" w:pos="360"/>
        </w:tabs>
        <w:spacing w:line="360" w:lineRule="auto"/>
        <w:ind w:firstLineChars="0" w:firstLine="0"/>
        <w:rPr>
          <w:sz w:val="24"/>
          <w:u w:val="single"/>
        </w:rPr>
      </w:pPr>
      <w:r>
        <w:rPr>
          <w:rFonts w:hint="eastAsia"/>
          <w:sz w:val="24"/>
          <w:u w:val="single"/>
        </w:rPr>
        <w:t xml:space="preserve">                                                                  </w:t>
      </w:r>
      <w:r w:rsidRPr="00025993">
        <w:rPr>
          <w:rFonts w:hint="eastAsia"/>
          <w:sz w:val="24"/>
          <w:u w:val="single"/>
        </w:rPr>
        <w:t xml:space="preserve">   </w:t>
      </w:r>
    </w:p>
    <w:p w:rsidR="00EC317F" w:rsidRDefault="00EC317F" w:rsidP="00EC317F">
      <w:pPr>
        <w:pStyle w:val="a8"/>
        <w:tabs>
          <w:tab w:val="left" w:pos="360"/>
        </w:tabs>
        <w:spacing w:line="360" w:lineRule="auto"/>
        <w:ind w:firstLine="446"/>
        <w:rPr>
          <w:sz w:val="24"/>
        </w:rPr>
      </w:pPr>
    </w:p>
    <w:p w:rsidR="00EC317F" w:rsidRDefault="00EC317F" w:rsidP="00EC317F">
      <w:pPr>
        <w:pStyle w:val="a8"/>
        <w:spacing w:line="360" w:lineRule="auto"/>
        <w:ind w:firstLineChars="0" w:firstLine="0"/>
        <w:jc w:val="center"/>
        <w:rPr>
          <w:b/>
          <w:sz w:val="24"/>
        </w:rPr>
      </w:pPr>
    </w:p>
    <w:p w:rsidR="00EC317F" w:rsidRDefault="00EC317F" w:rsidP="00EC317F">
      <w:pPr>
        <w:pStyle w:val="a8"/>
        <w:spacing w:line="360" w:lineRule="auto"/>
        <w:ind w:firstLineChars="0" w:firstLine="0"/>
        <w:jc w:val="center"/>
        <w:rPr>
          <w:b/>
          <w:sz w:val="24"/>
        </w:rPr>
      </w:pPr>
    </w:p>
    <w:p w:rsidR="00EC317F" w:rsidRPr="00025993" w:rsidRDefault="00EC317F" w:rsidP="00EC317F">
      <w:pPr>
        <w:pStyle w:val="a8"/>
        <w:spacing w:line="360" w:lineRule="auto"/>
        <w:ind w:firstLineChars="0" w:firstLine="0"/>
        <w:jc w:val="center"/>
        <w:rPr>
          <w:b/>
          <w:sz w:val="24"/>
        </w:rPr>
      </w:pPr>
      <w:r w:rsidRPr="00025993">
        <w:rPr>
          <w:rFonts w:hint="eastAsia"/>
          <w:b/>
          <w:sz w:val="24"/>
        </w:rPr>
        <w:t>证明材料</w:t>
      </w:r>
    </w:p>
    <w:p w:rsidR="00EC317F" w:rsidRDefault="00EC317F" w:rsidP="00EC317F">
      <w:pPr>
        <w:pStyle w:val="a8"/>
        <w:tabs>
          <w:tab w:val="left" w:pos="360"/>
        </w:tabs>
        <w:spacing w:line="360" w:lineRule="auto"/>
        <w:ind w:firstLine="446"/>
        <w:rPr>
          <w:sz w:val="24"/>
        </w:rPr>
      </w:pPr>
    </w:p>
    <w:p w:rsidR="00EC317F" w:rsidRDefault="00EC317F" w:rsidP="00EC317F">
      <w:pPr>
        <w:pStyle w:val="a8"/>
        <w:tabs>
          <w:tab w:val="left" w:pos="360"/>
        </w:tabs>
        <w:spacing w:line="360" w:lineRule="auto"/>
        <w:ind w:firstLine="446"/>
        <w:rPr>
          <w:sz w:val="24"/>
        </w:rPr>
      </w:pPr>
      <w:r>
        <w:rPr>
          <w:sz w:val="24"/>
        </w:rPr>
        <w:t>我单位具备</w:t>
      </w:r>
      <w:r w:rsidRPr="00025993">
        <w:rPr>
          <w:rFonts w:hint="eastAsia"/>
          <w:sz w:val="24"/>
        </w:rPr>
        <w:t>履行</w:t>
      </w:r>
      <w:r>
        <w:rPr>
          <w:rFonts w:hint="eastAsia"/>
          <w:sz w:val="24"/>
        </w:rPr>
        <w:t>本项目</w:t>
      </w:r>
      <w:r w:rsidRPr="00025993">
        <w:rPr>
          <w:rFonts w:hint="eastAsia"/>
          <w:sz w:val="24"/>
        </w:rPr>
        <w:t>合同所必需的设备和专业技术能力</w:t>
      </w:r>
      <w:r>
        <w:rPr>
          <w:rFonts w:hint="eastAsia"/>
          <w:sz w:val="24"/>
        </w:rPr>
        <w:t>。</w:t>
      </w:r>
    </w:p>
    <w:p w:rsidR="00EC317F" w:rsidRDefault="00EC317F" w:rsidP="00EC317F">
      <w:pPr>
        <w:pStyle w:val="a8"/>
        <w:tabs>
          <w:tab w:val="left" w:pos="360"/>
        </w:tabs>
        <w:spacing w:line="360" w:lineRule="auto"/>
        <w:ind w:firstLine="446"/>
        <w:rPr>
          <w:sz w:val="24"/>
        </w:rPr>
      </w:pPr>
    </w:p>
    <w:p w:rsidR="00EC317F" w:rsidRDefault="00EC317F" w:rsidP="00EC317F">
      <w:pPr>
        <w:pStyle w:val="a8"/>
        <w:tabs>
          <w:tab w:val="left" w:pos="360"/>
        </w:tabs>
        <w:spacing w:line="360" w:lineRule="auto"/>
        <w:ind w:firstLine="446"/>
        <w:rPr>
          <w:sz w:val="24"/>
        </w:rPr>
      </w:pPr>
    </w:p>
    <w:p w:rsidR="00EC317F" w:rsidRDefault="00EC317F" w:rsidP="00EC317F">
      <w:pPr>
        <w:autoSpaceDE w:val="0"/>
        <w:autoSpaceDN w:val="0"/>
        <w:spacing w:line="500" w:lineRule="exact"/>
        <w:ind w:left="3840"/>
        <w:jc w:val="left"/>
        <w:rPr>
          <w:sz w:val="24"/>
          <w:szCs w:val="24"/>
        </w:rPr>
      </w:pPr>
    </w:p>
    <w:p w:rsidR="00EC317F" w:rsidRDefault="00EC317F" w:rsidP="00EC317F">
      <w:pPr>
        <w:autoSpaceDE w:val="0"/>
        <w:autoSpaceDN w:val="0"/>
        <w:spacing w:line="500" w:lineRule="exact"/>
        <w:ind w:left="3840"/>
        <w:jc w:val="left"/>
        <w:rPr>
          <w:sz w:val="24"/>
          <w:szCs w:val="24"/>
        </w:rPr>
      </w:pPr>
    </w:p>
    <w:p w:rsidR="00EC317F" w:rsidRPr="00156549" w:rsidRDefault="00EC317F" w:rsidP="00EC317F">
      <w:pPr>
        <w:autoSpaceDE w:val="0"/>
        <w:autoSpaceDN w:val="0"/>
        <w:spacing w:line="500" w:lineRule="exact"/>
        <w:ind w:left="3840"/>
        <w:jc w:val="left"/>
        <w:rPr>
          <w:sz w:val="24"/>
          <w:szCs w:val="24"/>
        </w:rPr>
      </w:pPr>
      <w:r w:rsidRPr="00156549">
        <w:rPr>
          <w:sz w:val="24"/>
          <w:szCs w:val="24"/>
        </w:rPr>
        <w:t>投标人名称：</w:t>
      </w:r>
    </w:p>
    <w:p w:rsidR="00EC317F" w:rsidRPr="00156549" w:rsidRDefault="00EC317F" w:rsidP="00EC317F">
      <w:pPr>
        <w:autoSpaceDE w:val="0"/>
        <w:autoSpaceDN w:val="0"/>
        <w:spacing w:line="500" w:lineRule="exact"/>
        <w:ind w:left="3840"/>
        <w:jc w:val="left"/>
        <w:rPr>
          <w:sz w:val="24"/>
          <w:szCs w:val="24"/>
        </w:rPr>
      </w:pPr>
    </w:p>
    <w:p w:rsidR="00EC317F" w:rsidRPr="005A1801" w:rsidRDefault="00EC317F" w:rsidP="00EC317F">
      <w:pPr>
        <w:autoSpaceDE w:val="0"/>
        <w:autoSpaceDN w:val="0"/>
        <w:spacing w:line="500" w:lineRule="exact"/>
        <w:ind w:left="3840"/>
        <w:jc w:val="left"/>
        <w:rPr>
          <w:b/>
          <w:sz w:val="24"/>
        </w:rPr>
      </w:pPr>
      <w:r w:rsidRPr="00156549">
        <w:rPr>
          <w:sz w:val="24"/>
          <w:szCs w:val="24"/>
        </w:rPr>
        <w:t>日期：</w:t>
      </w:r>
    </w:p>
    <w:p w:rsidR="00EC317F" w:rsidRPr="00436397" w:rsidRDefault="00EC317F" w:rsidP="00EC317F">
      <w:pPr>
        <w:widowControl/>
        <w:jc w:val="left"/>
        <w:rPr>
          <w:b/>
          <w:bCs/>
          <w:sz w:val="24"/>
        </w:rPr>
      </w:pPr>
    </w:p>
    <w:p w:rsidR="00EC317F" w:rsidRDefault="00EC317F" w:rsidP="00EC317F">
      <w:pPr>
        <w:widowControl/>
        <w:jc w:val="left"/>
        <w:rPr>
          <w:b/>
          <w:bCs/>
          <w:sz w:val="24"/>
        </w:rPr>
      </w:pPr>
      <w:r>
        <w:rPr>
          <w:b/>
          <w:bCs/>
          <w:sz w:val="24"/>
        </w:rPr>
        <w:br w:type="page"/>
      </w:r>
    </w:p>
    <w:p w:rsidR="0079363C" w:rsidRPr="000F58E8" w:rsidRDefault="0079363C" w:rsidP="00EC317F">
      <w:pPr>
        <w:tabs>
          <w:tab w:val="left" w:pos="360"/>
        </w:tabs>
        <w:spacing w:line="360" w:lineRule="auto"/>
        <w:rPr>
          <w:b/>
          <w:sz w:val="24"/>
        </w:rPr>
      </w:pPr>
      <w:r w:rsidRPr="000F58E8">
        <w:rPr>
          <w:b/>
          <w:sz w:val="24"/>
        </w:rPr>
        <w:lastRenderedPageBreak/>
        <w:t>附件</w:t>
      </w:r>
      <w:r w:rsidRPr="000F58E8">
        <w:rPr>
          <w:rFonts w:hint="eastAsia"/>
          <w:b/>
          <w:sz w:val="24"/>
        </w:rPr>
        <w:t>3</w:t>
      </w:r>
    </w:p>
    <w:p w:rsidR="0079363C" w:rsidRPr="000B7480" w:rsidRDefault="007F269F" w:rsidP="005D792B">
      <w:pPr>
        <w:autoSpaceDN w:val="0"/>
        <w:spacing w:line="360" w:lineRule="auto"/>
        <w:jc w:val="center"/>
        <w:rPr>
          <w:b/>
          <w:bCs/>
          <w:sz w:val="24"/>
        </w:rPr>
      </w:pPr>
      <w:r>
        <w:rPr>
          <w:rFonts w:hint="eastAsia"/>
          <w:b/>
          <w:bCs/>
          <w:sz w:val="24"/>
        </w:rPr>
        <w:t>投标</w:t>
      </w:r>
      <w:r w:rsidR="0079363C" w:rsidRPr="000B7480">
        <w:rPr>
          <w:b/>
          <w:bCs/>
          <w:sz w:val="24"/>
        </w:rPr>
        <w:t>代表人授权书</w:t>
      </w:r>
    </w:p>
    <w:p w:rsidR="0079363C" w:rsidRPr="000B7480" w:rsidRDefault="0079363C" w:rsidP="0079363C">
      <w:pPr>
        <w:spacing w:line="360" w:lineRule="auto"/>
        <w:rPr>
          <w:sz w:val="24"/>
          <w:szCs w:val="21"/>
        </w:rPr>
      </w:pPr>
    </w:p>
    <w:p w:rsidR="0079363C" w:rsidRPr="000B7480" w:rsidRDefault="0079363C" w:rsidP="00AF2E52">
      <w:pPr>
        <w:spacing w:line="360" w:lineRule="auto"/>
        <w:rPr>
          <w:sz w:val="24"/>
          <w:szCs w:val="21"/>
        </w:rPr>
      </w:pPr>
      <w:r w:rsidRPr="000B7480">
        <w:rPr>
          <w:sz w:val="24"/>
          <w:szCs w:val="21"/>
        </w:rPr>
        <w:t>致：天津市政府采购中心</w:t>
      </w:r>
    </w:p>
    <w:p w:rsidR="0079363C" w:rsidRPr="000B7480" w:rsidRDefault="00AF2E52" w:rsidP="00AF2E52">
      <w:pPr>
        <w:spacing w:line="360" w:lineRule="auto"/>
        <w:ind w:firstLineChars="200" w:firstLine="446"/>
        <w:rPr>
          <w:sz w:val="24"/>
          <w:szCs w:val="21"/>
        </w:rPr>
      </w:pPr>
      <w:r>
        <w:rPr>
          <w:rFonts w:hint="eastAsia"/>
          <w:sz w:val="24"/>
          <w:szCs w:val="21"/>
        </w:rPr>
        <w:t>我单位</w:t>
      </w:r>
      <w:r w:rsidRPr="000B7480">
        <w:rPr>
          <w:sz w:val="24"/>
          <w:szCs w:val="21"/>
        </w:rPr>
        <w:t>授权委托</w:t>
      </w:r>
      <w:r>
        <w:rPr>
          <w:sz w:val="24"/>
          <w:szCs w:val="21"/>
        </w:rPr>
        <w:t>本月</w:t>
      </w:r>
      <w:r>
        <w:rPr>
          <w:rFonts w:hint="eastAsia"/>
          <w:sz w:val="24"/>
          <w:szCs w:val="21"/>
        </w:rPr>
        <w:t>/</w:t>
      </w:r>
      <w:r>
        <w:rPr>
          <w:rFonts w:hint="eastAsia"/>
          <w:sz w:val="24"/>
          <w:szCs w:val="21"/>
        </w:rPr>
        <w:t>上月（本月尚未缴纳社保的，则填写上月）由我单位缴纳社会保险的</w:t>
      </w:r>
      <w:r w:rsidRPr="000B7480">
        <w:rPr>
          <w:sz w:val="24"/>
          <w:szCs w:val="21"/>
        </w:rPr>
        <w:t>在职职工</w:t>
      </w:r>
      <w:r w:rsidRPr="000B7480">
        <w:rPr>
          <w:sz w:val="24"/>
          <w:szCs w:val="21"/>
        </w:rPr>
        <w:t>_______________</w:t>
      </w:r>
      <w:r w:rsidRPr="000B7480">
        <w:rPr>
          <w:sz w:val="24"/>
          <w:szCs w:val="21"/>
        </w:rPr>
        <w:t>（姓名）（身份证号码：</w:t>
      </w:r>
      <w:r w:rsidRPr="000B7480">
        <w:rPr>
          <w:sz w:val="24"/>
          <w:szCs w:val="21"/>
        </w:rPr>
        <w:t>____________________</w:t>
      </w:r>
      <w:r w:rsidRPr="000B7480">
        <w:rPr>
          <w:sz w:val="24"/>
          <w:szCs w:val="21"/>
        </w:rPr>
        <w:t>、联系电话：</w:t>
      </w:r>
      <w:r w:rsidRPr="000B7480">
        <w:rPr>
          <w:sz w:val="24"/>
          <w:szCs w:val="21"/>
        </w:rPr>
        <w:t>_______________</w:t>
      </w:r>
      <w:r w:rsidRPr="000B7480">
        <w:rPr>
          <w:sz w:val="24"/>
          <w:szCs w:val="21"/>
        </w:rPr>
        <w:t>）作为投标代表人以我方的名义参加贵中心</w:t>
      </w:r>
      <w:r>
        <w:rPr>
          <w:sz w:val="24"/>
          <w:szCs w:val="21"/>
        </w:rPr>
        <w:t>组织的</w:t>
      </w:r>
      <w:r w:rsidRPr="000B7480">
        <w:rPr>
          <w:sz w:val="24"/>
          <w:szCs w:val="21"/>
        </w:rPr>
        <w:t>______________________</w:t>
      </w:r>
      <w:r w:rsidRPr="000B7480">
        <w:rPr>
          <w:sz w:val="24"/>
          <w:szCs w:val="21"/>
        </w:rPr>
        <w:t>项目（项目编号：</w:t>
      </w:r>
      <w:r w:rsidRPr="000B7480">
        <w:rPr>
          <w:sz w:val="24"/>
          <w:szCs w:val="21"/>
        </w:rPr>
        <w:t>_______________</w:t>
      </w:r>
      <w:r w:rsidRPr="000B7480">
        <w:rPr>
          <w:sz w:val="24"/>
          <w:szCs w:val="21"/>
        </w:rPr>
        <w:t>）的投标活动，并代表我方全权办理针对上述项目的投标、开标、投标文件澄清、签约等一切具体事务和签署相关文件。</w:t>
      </w:r>
    </w:p>
    <w:p w:rsidR="0079363C" w:rsidRPr="000B7480" w:rsidRDefault="0079363C" w:rsidP="00AF2E52">
      <w:pPr>
        <w:spacing w:line="360" w:lineRule="auto"/>
        <w:ind w:firstLineChars="200" w:firstLine="446"/>
        <w:rPr>
          <w:sz w:val="24"/>
          <w:szCs w:val="21"/>
        </w:rPr>
      </w:pPr>
      <w:r w:rsidRPr="000B7480">
        <w:rPr>
          <w:sz w:val="24"/>
          <w:szCs w:val="21"/>
        </w:rPr>
        <w:t>我方对</w:t>
      </w:r>
      <w:r w:rsidR="00EF0D03" w:rsidRPr="000B7480">
        <w:rPr>
          <w:rFonts w:hint="eastAsia"/>
          <w:sz w:val="24"/>
          <w:szCs w:val="21"/>
        </w:rPr>
        <w:t>投标代表人</w:t>
      </w:r>
      <w:r w:rsidRPr="000B7480">
        <w:rPr>
          <w:sz w:val="24"/>
          <w:szCs w:val="21"/>
        </w:rPr>
        <w:t>的签名事项负全部责任。</w:t>
      </w:r>
    </w:p>
    <w:p w:rsidR="0079363C" w:rsidRPr="000B7480" w:rsidRDefault="0079363C" w:rsidP="00AF2E52">
      <w:pPr>
        <w:spacing w:line="360" w:lineRule="auto"/>
        <w:ind w:firstLineChars="200" w:firstLine="446"/>
        <w:rPr>
          <w:sz w:val="24"/>
          <w:szCs w:val="21"/>
        </w:rPr>
      </w:pPr>
      <w:r w:rsidRPr="000B7480">
        <w:rPr>
          <w:sz w:val="24"/>
          <w:szCs w:val="21"/>
        </w:rPr>
        <w:t>本授权书至投标有效期结束前始终有效。</w:t>
      </w:r>
    </w:p>
    <w:p w:rsidR="0079363C" w:rsidRPr="000B7480" w:rsidRDefault="0079363C" w:rsidP="00AF2E52">
      <w:pPr>
        <w:spacing w:line="360" w:lineRule="auto"/>
        <w:ind w:firstLineChars="200" w:firstLine="446"/>
        <w:rPr>
          <w:sz w:val="24"/>
          <w:szCs w:val="21"/>
        </w:rPr>
      </w:pPr>
      <w:r w:rsidRPr="000B7480">
        <w:rPr>
          <w:sz w:val="24"/>
          <w:szCs w:val="21"/>
        </w:rPr>
        <w:t>投标代表人无转委托权，特此委托。</w:t>
      </w:r>
    </w:p>
    <w:p w:rsidR="0079363C" w:rsidRPr="000B7480" w:rsidRDefault="0079363C" w:rsidP="007737A3">
      <w:pPr>
        <w:spacing w:line="360" w:lineRule="auto"/>
        <w:ind w:firstLineChars="200" w:firstLine="446"/>
        <w:rPr>
          <w:sz w:val="24"/>
        </w:rPr>
      </w:pPr>
    </w:p>
    <w:p w:rsidR="007737A3" w:rsidRPr="000B7480" w:rsidRDefault="007737A3" w:rsidP="007737A3">
      <w:pPr>
        <w:spacing w:line="360" w:lineRule="auto"/>
        <w:ind w:firstLineChars="200" w:firstLine="446"/>
        <w:rPr>
          <w:sz w:val="24"/>
        </w:rPr>
      </w:pPr>
    </w:p>
    <w:p w:rsidR="0079363C" w:rsidRPr="000B7480" w:rsidRDefault="0079363C" w:rsidP="007737A3">
      <w:pPr>
        <w:spacing w:line="360" w:lineRule="auto"/>
        <w:ind w:firstLineChars="2100" w:firstLine="4686"/>
        <w:rPr>
          <w:sz w:val="24"/>
        </w:rPr>
      </w:pPr>
      <w:r w:rsidRPr="000B7480">
        <w:rPr>
          <w:sz w:val="24"/>
        </w:rPr>
        <w:t xml:space="preserve">     </w:t>
      </w:r>
      <w:r w:rsidRPr="000B7480">
        <w:rPr>
          <w:sz w:val="24"/>
        </w:rPr>
        <w:t>年</w:t>
      </w:r>
      <w:r w:rsidRPr="000B7480">
        <w:rPr>
          <w:sz w:val="24"/>
        </w:rPr>
        <w:t xml:space="preserve">   </w:t>
      </w:r>
      <w:r w:rsidRPr="000B7480">
        <w:rPr>
          <w:sz w:val="24"/>
        </w:rPr>
        <w:t>月</w:t>
      </w:r>
      <w:r w:rsidRPr="000B7480">
        <w:rPr>
          <w:sz w:val="24"/>
        </w:rPr>
        <w:t xml:space="preserve">   </w:t>
      </w:r>
      <w:r w:rsidRPr="000B7480">
        <w:rPr>
          <w:sz w:val="24"/>
        </w:rPr>
        <w:t>日</w:t>
      </w:r>
      <w:r w:rsidRPr="000B7480">
        <w:rPr>
          <w:sz w:val="24"/>
        </w:rPr>
        <w:t xml:space="preserve">  </w:t>
      </w:r>
    </w:p>
    <w:tbl>
      <w:tblPr>
        <w:tblStyle w:val="aa"/>
        <w:tblW w:w="0" w:type="auto"/>
        <w:tblLook w:val="04A0" w:firstRow="1" w:lastRow="0" w:firstColumn="1" w:lastColumn="0" w:noHBand="0" w:noVBand="1"/>
      </w:tblPr>
      <w:tblGrid>
        <w:gridCol w:w="4264"/>
        <w:gridCol w:w="4264"/>
      </w:tblGrid>
      <w:tr w:rsidR="000B7480" w:rsidRPr="000B7480" w:rsidTr="003E71CA">
        <w:tc>
          <w:tcPr>
            <w:tcW w:w="4264" w:type="dxa"/>
          </w:tcPr>
          <w:p w:rsidR="003E71CA" w:rsidRPr="000B7480" w:rsidRDefault="00EF0D03" w:rsidP="00B13CD0">
            <w:pPr>
              <w:spacing w:line="360" w:lineRule="auto"/>
              <w:jc w:val="left"/>
              <w:rPr>
                <w:sz w:val="24"/>
              </w:rPr>
            </w:pPr>
            <w:r w:rsidRPr="000B7480">
              <w:rPr>
                <w:rFonts w:hint="eastAsia"/>
                <w:sz w:val="24"/>
              </w:rPr>
              <w:t>投标代表人</w:t>
            </w:r>
            <w:r w:rsidR="003E71CA" w:rsidRPr="000B7480">
              <w:rPr>
                <w:rFonts w:hint="eastAsia"/>
                <w:sz w:val="24"/>
              </w:rPr>
              <w:t>身份证正面</w:t>
            </w:r>
          </w:p>
          <w:p w:rsidR="003E71CA" w:rsidRPr="000B7480" w:rsidRDefault="003E71CA" w:rsidP="00B13CD0">
            <w:pPr>
              <w:spacing w:line="360" w:lineRule="auto"/>
              <w:jc w:val="left"/>
              <w:rPr>
                <w:sz w:val="24"/>
              </w:rPr>
            </w:pPr>
          </w:p>
          <w:p w:rsidR="003E71CA" w:rsidRPr="000B7480" w:rsidRDefault="003E71CA" w:rsidP="00B13CD0">
            <w:pPr>
              <w:spacing w:line="360" w:lineRule="auto"/>
              <w:jc w:val="left"/>
              <w:rPr>
                <w:sz w:val="24"/>
              </w:rPr>
            </w:pPr>
          </w:p>
          <w:p w:rsidR="003E71CA" w:rsidRPr="000B7480" w:rsidRDefault="003E71CA" w:rsidP="00B13CD0">
            <w:pPr>
              <w:spacing w:line="360" w:lineRule="auto"/>
              <w:jc w:val="left"/>
              <w:rPr>
                <w:sz w:val="24"/>
              </w:rPr>
            </w:pPr>
          </w:p>
          <w:p w:rsidR="003E71CA" w:rsidRPr="000B7480" w:rsidRDefault="003E71CA" w:rsidP="00B13CD0">
            <w:pPr>
              <w:spacing w:line="360" w:lineRule="auto"/>
              <w:jc w:val="left"/>
              <w:rPr>
                <w:sz w:val="24"/>
              </w:rPr>
            </w:pPr>
          </w:p>
          <w:p w:rsidR="003E71CA" w:rsidRPr="000B7480" w:rsidRDefault="003E71CA" w:rsidP="00B13CD0">
            <w:pPr>
              <w:spacing w:line="360" w:lineRule="auto"/>
              <w:jc w:val="left"/>
              <w:rPr>
                <w:sz w:val="24"/>
              </w:rPr>
            </w:pPr>
          </w:p>
        </w:tc>
        <w:tc>
          <w:tcPr>
            <w:tcW w:w="4264" w:type="dxa"/>
          </w:tcPr>
          <w:p w:rsidR="003E71CA" w:rsidRPr="000B7480" w:rsidRDefault="00EF0D03" w:rsidP="00B13CD0">
            <w:pPr>
              <w:spacing w:line="360" w:lineRule="auto"/>
              <w:jc w:val="left"/>
              <w:rPr>
                <w:sz w:val="24"/>
              </w:rPr>
            </w:pPr>
            <w:r w:rsidRPr="000B7480">
              <w:rPr>
                <w:rFonts w:hint="eastAsia"/>
                <w:sz w:val="24"/>
              </w:rPr>
              <w:t>投标代表人</w:t>
            </w:r>
            <w:r w:rsidR="003E71CA" w:rsidRPr="000B7480">
              <w:rPr>
                <w:rFonts w:hint="eastAsia"/>
                <w:sz w:val="24"/>
              </w:rPr>
              <w:t>身份证背面</w:t>
            </w:r>
          </w:p>
        </w:tc>
      </w:tr>
    </w:tbl>
    <w:p w:rsidR="00B13CD0" w:rsidRPr="000B7480" w:rsidRDefault="00B13CD0" w:rsidP="007737A3">
      <w:pPr>
        <w:spacing w:line="360" w:lineRule="auto"/>
        <w:ind w:firstLineChars="2100" w:firstLine="4686"/>
        <w:rPr>
          <w:sz w:val="24"/>
        </w:rPr>
      </w:pPr>
    </w:p>
    <w:p w:rsidR="0079363C" w:rsidRPr="000F58E8" w:rsidRDefault="0079363C" w:rsidP="00B13CD0">
      <w:pPr>
        <w:widowControl/>
        <w:jc w:val="left"/>
        <w:rPr>
          <w:b/>
          <w:sz w:val="24"/>
        </w:rPr>
      </w:pPr>
      <w:r w:rsidRPr="000B7480">
        <w:rPr>
          <w:sz w:val="24"/>
        </w:rPr>
        <w:br w:type="page"/>
      </w:r>
      <w:r w:rsidRPr="000F58E8">
        <w:rPr>
          <w:b/>
          <w:sz w:val="24"/>
        </w:rPr>
        <w:lastRenderedPageBreak/>
        <w:t>附件</w:t>
      </w:r>
      <w:r w:rsidRPr="000F58E8">
        <w:rPr>
          <w:rFonts w:hint="eastAsia"/>
          <w:b/>
          <w:sz w:val="24"/>
        </w:rPr>
        <w:t>4</w:t>
      </w:r>
    </w:p>
    <w:p w:rsidR="0079363C" w:rsidRPr="000B7480" w:rsidRDefault="0079363C" w:rsidP="005D792B">
      <w:pPr>
        <w:autoSpaceDN w:val="0"/>
        <w:spacing w:line="360" w:lineRule="auto"/>
        <w:jc w:val="center"/>
        <w:rPr>
          <w:b/>
          <w:bCs/>
          <w:sz w:val="24"/>
        </w:rPr>
      </w:pPr>
      <w:r w:rsidRPr="000B7480">
        <w:rPr>
          <w:b/>
          <w:bCs/>
          <w:sz w:val="24"/>
        </w:rPr>
        <w:t>开标一览表</w:t>
      </w:r>
    </w:p>
    <w:p w:rsidR="0079363C" w:rsidRPr="000B7480" w:rsidRDefault="0079363C" w:rsidP="0079363C">
      <w:pPr>
        <w:ind w:right="84"/>
        <w:rPr>
          <w:sz w:val="24"/>
        </w:rPr>
      </w:pPr>
    </w:p>
    <w:p w:rsidR="0079363C" w:rsidRPr="000B7480" w:rsidRDefault="0079363C" w:rsidP="0079363C">
      <w:pPr>
        <w:spacing w:line="460" w:lineRule="exact"/>
        <w:ind w:left="192"/>
        <w:rPr>
          <w:sz w:val="24"/>
        </w:rPr>
      </w:pPr>
      <w:r w:rsidRPr="000B7480">
        <w:rPr>
          <w:sz w:val="24"/>
        </w:rPr>
        <w:t>项目名称：</w:t>
      </w:r>
      <w:r w:rsidRPr="000B7480">
        <w:rPr>
          <w:sz w:val="24"/>
          <w:u w:val="single"/>
        </w:rPr>
        <w:t xml:space="preserve">                    </w:t>
      </w:r>
      <w:r w:rsidRPr="000B7480">
        <w:rPr>
          <w:sz w:val="24"/>
        </w:rPr>
        <w:t xml:space="preserve">                  </w:t>
      </w:r>
    </w:p>
    <w:p w:rsidR="0079363C" w:rsidRPr="000B7480" w:rsidRDefault="0079363C" w:rsidP="0079363C">
      <w:pPr>
        <w:spacing w:line="460" w:lineRule="exact"/>
        <w:ind w:left="192"/>
        <w:rPr>
          <w:sz w:val="24"/>
        </w:rPr>
      </w:pPr>
      <w:r w:rsidRPr="000B7480">
        <w:rPr>
          <w:sz w:val="24"/>
        </w:rPr>
        <w:t>项目编号：</w:t>
      </w:r>
      <w:r w:rsidRPr="000B7480">
        <w:rPr>
          <w:sz w:val="24"/>
          <w:u w:val="single"/>
        </w:rPr>
        <w:t xml:space="preserve">                    </w:t>
      </w:r>
      <w:r w:rsidRPr="000B7480">
        <w:rPr>
          <w:sz w:val="24"/>
        </w:rPr>
        <w:t xml:space="preserve">                  </w:t>
      </w:r>
    </w:p>
    <w:p w:rsidR="0079363C" w:rsidRPr="000B7480" w:rsidRDefault="0079363C" w:rsidP="0079363C">
      <w:pPr>
        <w:spacing w:line="460" w:lineRule="exact"/>
        <w:rPr>
          <w:sz w:val="24"/>
        </w:rPr>
      </w:pPr>
      <w:r w:rsidRPr="000B7480">
        <w:rPr>
          <w:sz w:val="24"/>
        </w:rPr>
        <w:t xml:space="preserve">                                                       </w:t>
      </w:r>
      <w:r w:rsidRPr="000B7480">
        <w:rPr>
          <w:sz w:val="24"/>
        </w:rPr>
        <w:t>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
        <w:gridCol w:w="1707"/>
        <w:gridCol w:w="1463"/>
        <w:gridCol w:w="1605"/>
        <w:gridCol w:w="1463"/>
        <w:gridCol w:w="1313"/>
      </w:tblGrid>
      <w:tr w:rsidR="000B7480" w:rsidRPr="000B7480" w:rsidTr="00196E07">
        <w:trPr>
          <w:jc w:val="center"/>
        </w:trPr>
        <w:tc>
          <w:tcPr>
            <w:tcW w:w="572" w:type="pct"/>
            <w:vAlign w:val="center"/>
          </w:tcPr>
          <w:p w:rsidR="00B728F9" w:rsidRPr="000B7480" w:rsidRDefault="00B728F9" w:rsidP="00B728F9">
            <w:pPr>
              <w:spacing w:line="460" w:lineRule="exact"/>
              <w:jc w:val="center"/>
              <w:rPr>
                <w:sz w:val="24"/>
              </w:rPr>
            </w:pPr>
            <w:proofErr w:type="gramStart"/>
            <w:r w:rsidRPr="000B7480">
              <w:rPr>
                <w:rFonts w:hint="eastAsia"/>
                <w:sz w:val="24"/>
              </w:rPr>
              <w:t>包</w:t>
            </w:r>
            <w:r w:rsidRPr="000B7480">
              <w:rPr>
                <w:sz w:val="24"/>
              </w:rPr>
              <w:t>号</w:t>
            </w:r>
            <w:proofErr w:type="gramEnd"/>
          </w:p>
        </w:tc>
        <w:tc>
          <w:tcPr>
            <w:tcW w:w="1001" w:type="pct"/>
            <w:vAlign w:val="center"/>
          </w:tcPr>
          <w:p w:rsidR="00B728F9" w:rsidRPr="000B7480" w:rsidRDefault="00B728F9" w:rsidP="00B728F9">
            <w:pPr>
              <w:spacing w:line="460" w:lineRule="exact"/>
              <w:jc w:val="center"/>
              <w:rPr>
                <w:sz w:val="24"/>
              </w:rPr>
            </w:pPr>
            <w:r w:rsidRPr="000B7480">
              <w:rPr>
                <w:rFonts w:hint="eastAsia"/>
                <w:sz w:val="24"/>
              </w:rPr>
              <w:t>包</w:t>
            </w:r>
            <w:r w:rsidRPr="000B7480">
              <w:rPr>
                <w:sz w:val="24"/>
              </w:rPr>
              <w:t>名称</w:t>
            </w:r>
          </w:p>
        </w:tc>
        <w:tc>
          <w:tcPr>
            <w:tcW w:w="858" w:type="pct"/>
            <w:vAlign w:val="center"/>
          </w:tcPr>
          <w:p w:rsidR="00B728F9" w:rsidRPr="000B7480" w:rsidRDefault="00B728F9" w:rsidP="00B728F9">
            <w:pPr>
              <w:spacing w:line="460" w:lineRule="exact"/>
              <w:jc w:val="center"/>
              <w:rPr>
                <w:sz w:val="24"/>
              </w:rPr>
            </w:pPr>
            <w:r w:rsidRPr="000B7480">
              <w:rPr>
                <w:sz w:val="24"/>
              </w:rPr>
              <w:t>品牌</w:t>
            </w:r>
          </w:p>
        </w:tc>
        <w:tc>
          <w:tcPr>
            <w:tcW w:w="941" w:type="pct"/>
            <w:vAlign w:val="center"/>
          </w:tcPr>
          <w:p w:rsidR="00B728F9" w:rsidRPr="000B7480" w:rsidRDefault="00B728F9" w:rsidP="00B728F9">
            <w:pPr>
              <w:spacing w:line="460" w:lineRule="exact"/>
              <w:jc w:val="center"/>
              <w:rPr>
                <w:sz w:val="24"/>
              </w:rPr>
            </w:pPr>
            <w:r w:rsidRPr="000B7480">
              <w:rPr>
                <w:sz w:val="24"/>
              </w:rPr>
              <w:t>投标总价</w:t>
            </w:r>
          </w:p>
        </w:tc>
        <w:tc>
          <w:tcPr>
            <w:tcW w:w="858" w:type="pct"/>
            <w:vAlign w:val="center"/>
          </w:tcPr>
          <w:p w:rsidR="00B728F9" w:rsidRPr="000B7480" w:rsidRDefault="00B728F9" w:rsidP="00B728F9">
            <w:pPr>
              <w:spacing w:line="460" w:lineRule="exact"/>
              <w:jc w:val="center"/>
              <w:rPr>
                <w:sz w:val="24"/>
              </w:rPr>
            </w:pPr>
            <w:r w:rsidRPr="000B7480">
              <w:rPr>
                <w:sz w:val="24"/>
              </w:rPr>
              <w:t>交货期</w:t>
            </w:r>
          </w:p>
        </w:tc>
        <w:tc>
          <w:tcPr>
            <w:tcW w:w="770" w:type="pct"/>
            <w:vAlign w:val="center"/>
          </w:tcPr>
          <w:p w:rsidR="00B728F9" w:rsidRPr="000B7480" w:rsidRDefault="00B728F9" w:rsidP="00B728F9">
            <w:pPr>
              <w:spacing w:line="460" w:lineRule="exact"/>
              <w:jc w:val="center"/>
              <w:rPr>
                <w:sz w:val="24"/>
              </w:rPr>
            </w:pPr>
            <w:r w:rsidRPr="000B7480">
              <w:rPr>
                <w:sz w:val="24"/>
              </w:rPr>
              <w:t>备注</w:t>
            </w:r>
          </w:p>
        </w:tc>
      </w:tr>
      <w:tr w:rsidR="000B7480" w:rsidRPr="000B7480" w:rsidTr="00196E07">
        <w:trPr>
          <w:jc w:val="center"/>
        </w:trPr>
        <w:tc>
          <w:tcPr>
            <w:tcW w:w="572" w:type="pct"/>
            <w:vAlign w:val="center"/>
          </w:tcPr>
          <w:p w:rsidR="00B728F9" w:rsidRPr="000B7480" w:rsidRDefault="00B728F9" w:rsidP="00B728F9">
            <w:pPr>
              <w:spacing w:line="460" w:lineRule="exact"/>
              <w:jc w:val="center"/>
              <w:rPr>
                <w:sz w:val="24"/>
              </w:rPr>
            </w:pPr>
            <w:r w:rsidRPr="000B7480">
              <w:rPr>
                <w:sz w:val="24"/>
              </w:rPr>
              <w:t>1</w:t>
            </w:r>
          </w:p>
        </w:tc>
        <w:tc>
          <w:tcPr>
            <w:tcW w:w="1001" w:type="pct"/>
            <w:vAlign w:val="center"/>
          </w:tcPr>
          <w:p w:rsidR="00B728F9" w:rsidRPr="000B7480" w:rsidRDefault="00B728F9" w:rsidP="00B728F9">
            <w:pPr>
              <w:spacing w:line="460" w:lineRule="exact"/>
              <w:jc w:val="center"/>
              <w:rPr>
                <w:sz w:val="24"/>
              </w:rPr>
            </w:pPr>
          </w:p>
        </w:tc>
        <w:tc>
          <w:tcPr>
            <w:tcW w:w="858" w:type="pct"/>
            <w:vAlign w:val="center"/>
          </w:tcPr>
          <w:p w:rsidR="00B728F9" w:rsidRPr="000B7480" w:rsidRDefault="00B728F9" w:rsidP="00B728F9">
            <w:pPr>
              <w:spacing w:line="460" w:lineRule="exact"/>
              <w:jc w:val="center"/>
              <w:rPr>
                <w:sz w:val="24"/>
              </w:rPr>
            </w:pPr>
          </w:p>
        </w:tc>
        <w:tc>
          <w:tcPr>
            <w:tcW w:w="941" w:type="pct"/>
            <w:vAlign w:val="center"/>
          </w:tcPr>
          <w:p w:rsidR="00B728F9" w:rsidRPr="000B7480" w:rsidRDefault="00B728F9" w:rsidP="00B728F9">
            <w:pPr>
              <w:spacing w:line="460" w:lineRule="exact"/>
              <w:jc w:val="center"/>
              <w:rPr>
                <w:sz w:val="24"/>
              </w:rPr>
            </w:pPr>
          </w:p>
        </w:tc>
        <w:tc>
          <w:tcPr>
            <w:tcW w:w="858" w:type="pct"/>
            <w:vAlign w:val="center"/>
          </w:tcPr>
          <w:p w:rsidR="00B728F9" w:rsidRPr="000B7480" w:rsidRDefault="00B728F9" w:rsidP="00B728F9">
            <w:pPr>
              <w:spacing w:line="460" w:lineRule="exact"/>
              <w:jc w:val="center"/>
              <w:rPr>
                <w:sz w:val="24"/>
              </w:rPr>
            </w:pPr>
          </w:p>
        </w:tc>
        <w:tc>
          <w:tcPr>
            <w:tcW w:w="770" w:type="pct"/>
            <w:vAlign w:val="center"/>
          </w:tcPr>
          <w:p w:rsidR="00B728F9" w:rsidRPr="000B7480" w:rsidRDefault="00B728F9" w:rsidP="00B728F9">
            <w:pPr>
              <w:spacing w:line="460" w:lineRule="exact"/>
              <w:jc w:val="center"/>
              <w:rPr>
                <w:sz w:val="24"/>
              </w:rPr>
            </w:pPr>
          </w:p>
        </w:tc>
      </w:tr>
      <w:tr w:rsidR="000B7480" w:rsidRPr="000B7480" w:rsidTr="00196E07">
        <w:trPr>
          <w:jc w:val="center"/>
        </w:trPr>
        <w:tc>
          <w:tcPr>
            <w:tcW w:w="572" w:type="pct"/>
            <w:vAlign w:val="center"/>
          </w:tcPr>
          <w:p w:rsidR="00B728F9" w:rsidRPr="000B7480" w:rsidRDefault="00B728F9" w:rsidP="00B728F9">
            <w:pPr>
              <w:spacing w:line="460" w:lineRule="exact"/>
              <w:jc w:val="center"/>
              <w:rPr>
                <w:sz w:val="24"/>
              </w:rPr>
            </w:pPr>
            <w:r w:rsidRPr="000B7480">
              <w:rPr>
                <w:rFonts w:hint="eastAsia"/>
                <w:sz w:val="24"/>
              </w:rPr>
              <w:t>2</w:t>
            </w:r>
          </w:p>
        </w:tc>
        <w:tc>
          <w:tcPr>
            <w:tcW w:w="1001" w:type="pct"/>
            <w:vAlign w:val="center"/>
          </w:tcPr>
          <w:p w:rsidR="00B728F9" w:rsidRPr="000B7480" w:rsidRDefault="00B728F9" w:rsidP="00B728F9">
            <w:pPr>
              <w:spacing w:line="460" w:lineRule="exact"/>
              <w:jc w:val="center"/>
              <w:rPr>
                <w:sz w:val="24"/>
              </w:rPr>
            </w:pPr>
          </w:p>
        </w:tc>
        <w:tc>
          <w:tcPr>
            <w:tcW w:w="858" w:type="pct"/>
            <w:vAlign w:val="center"/>
          </w:tcPr>
          <w:p w:rsidR="00B728F9" w:rsidRPr="000B7480" w:rsidRDefault="00B728F9" w:rsidP="00B728F9">
            <w:pPr>
              <w:spacing w:line="460" w:lineRule="exact"/>
              <w:jc w:val="center"/>
              <w:rPr>
                <w:sz w:val="24"/>
              </w:rPr>
            </w:pPr>
          </w:p>
        </w:tc>
        <w:tc>
          <w:tcPr>
            <w:tcW w:w="941" w:type="pct"/>
            <w:vAlign w:val="center"/>
          </w:tcPr>
          <w:p w:rsidR="00B728F9" w:rsidRPr="000B7480" w:rsidRDefault="00B728F9" w:rsidP="00B728F9">
            <w:pPr>
              <w:spacing w:line="460" w:lineRule="exact"/>
              <w:jc w:val="center"/>
              <w:rPr>
                <w:sz w:val="24"/>
              </w:rPr>
            </w:pPr>
          </w:p>
        </w:tc>
        <w:tc>
          <w:tcPr>
            <w:tcW w:w="858" w:type="pct"/>
            <w:vAlign w:val="center"/>
          </w:tcPr>
          <w:p w:rsidR="00B728F9" w:rsidRPr="000B7480" w:rsidRDefault="00B728F9" w:rsidP="00B728F9">
            <w:pPr>
              <w:spacing w:line="460" w:lineRule="exact"/>
              <w:jc w:val="center"/>
              <w:rPr>
                <w:sz w:val="24"/>
              </w:rPr>
            </w:pPr>
          </w:p>
        </w:tc>
        <w:tc>
          <w:tcPr>
            <w:tcW w:w="770" w:type="pct"/>
            <w:vAlign w:val="center"/>
          </w:tcPr>
          <w:p w:rsidR="00B728F9" w:rsidRPr="000B7480" w:rsidRDefault="00B728F9" w:rsidP="00B728F9">
            <w:pPr>
              <w:spacing w:line="460" w:lineRule="exact"/>
              <w:jc w:val="center"/>
              <w:rPr>
                <w:sz w:val="24"/>
              </w:rPr>
            </w:pPr>
          </w:p>
        </w:tc>
      </w:tr>
      <w:tr w:rsidR="000B7480" w:rsidRPr="000B7480" w:rsidTr="00196E07">
        <w:trPr>
          <w:jc w:val="center"/>
        </w:trPr>
        <w:tc>
          <w:tcPr>
            <w:tcW w:w="572" w:type="pct"/>
            <w:vAlign w:val="center"/>
          </w:tcPr>
          <w:p w:rsidR="00B728F9" w:rsidRPr="000B7480" w:rsidRDefault="00B728F9" w:rsidP="00B728F9">
            <w:pPr>
              <w:spacing w:line="460" w:lineRule="exact"/>
              <w:jc w:val="center"/>
              <w:rPr>
                <w:sz w:val="24"/>
              </w:rPr>
            </w:pPr>
          </w:p>
        </w:tc>
        <w:tc>
          <w:tcPr>
            <w:tcW w:w="1001" w:type="pct"/>
            <w:vAlign w:val="center"/>
          </w:tcPr>
          <w:p w:rsidR="00B728F9" w:rsidRPr="000B7480" w:rsidRDefault="00B728F9" w:rsidP="00B728F9">
            <w:pPr>
              <w:spacing w:line="460" w:lineRule="exact"/>
              <w:jc w:val="center"/>
              <w:rPr>
                <w:sz w:val="24"/>
              </w:rPr>
            </w:pPr>
          </w:p>
        </w:tc>
        <w:tc>
          <w:tcPr>
            <w:tcW w:w="858" w:type="pct"/>
            <w:vAlign w:val="center"/>
          </w:tcPr>
          <w:p w:rsidR="00B728F9" w:rsidRPr="000B7480" w:rsidRDefault="00B728F9" w:rsidP="00B728F9">
            <w:pPr>
              <w:spacing w:line="460" w:lineRule="exact"/>
              <w:jc w:val="center"/>
              <w:rPr>
                <w:sz w:val="24"/>
              </w:rPr>
            </w:pPr>
          </w:p>
        </w:tc>
        <w:tc>
          <w:tcPr>
            <w:tcW w:w="941" w:type="pct"/>
            <w:vAlign w:val="center"/>
          </w:tcPr>
          <w:p w:rsidR="00B728F9" w:rsidRPr="000B7480" w:rsidRDefault="00B728F9" w:rsidP="00B728F9">
            <w:pPr>
              <w:spacing w:line="460" w:lineRule="exact"/>
              <w:jc w:val="center"/>
              <w:rPr>
                <w:sz w:val="24"/>
              </w:rPr>
            </w:pPr>
          </w:p>
        </w:tc>
        <w:tc>
          <w:tcPr>
            <w:tcW w:w="858" w:type="pct"/>
            <w:vAlign w:val="center"/>
          </w:tcPr>
          <w:p w:rsidR="00B728F9" w:rsidRPr="000B7480" w:rsidRDefault="00B728F9" w:rsidP="00B728F9">
            <w:pPr>
              <w:spacing w:line="460" w:lineRule="exact"/>
              <w:jc w:val="center"/>
              <w:rPr>
                <w:sz w:val="24"/>
              </w:rPr>
            </w:pPr>
          </w:p>
        </w:tc>
        <w:tc>
          <w:tcPr>
            <w:tcW w:w="770" w:type="pct"/>
            <w:vAlign w:val="center"/>
          </w:tcPr>
          <w:p w:rsidR="00B728F9" w:rsidRPr="000B7480" w:rsidRDefault="00B728F9" w:rsidP="00B728F9">
            <w:pPr>
              <w:spacing w:line="460" w:lineRule="exact"/>
              <w:jc w:val="center"/>
              <w:rPr>
                <w:sz w:val="24"/>
              </w:rPr>
            </w:pPr>
          </w:p>
        </w:tc>
      </w:tr>
      <w:tr w:rsidR="000B7480" w:rsidRPr="000B7480" w:rsidTr="00196E07">
        <w:trPr>
          <w:jc w:val="center"/>
        </w:trPr>
        <w:tc>
          <w:tcPr>
            <w:tcW w:w="572" w:type="pct"/>
            <w:vAlign w:val="center"/>
          </w:tcPr>
          <w:p w:rsidR="00B728F9" w:rsidRPr="000B7480" w:rsidRDefault="00B728F9" w:rsidP="00B728F9">
            <w:pPr>
              <w:spacing w:line="460" w:lineRule="exact"/>
              <w:jc w:val="center"/>
              <w:rPr>
                <w:sz w:val="24"/>
              </w:rPr>
            </w:pPr>
          </w:p>
        </w:tc>
        <w:tc>
          <w:tcPr>
            <w:tcW w:w="1001" w:type="pct"/>
            <w:vAlign w:val="center"/>
          </w:tcPr>
          <w:p w:rsidR="00B728F9" w:rsidRPr="000B7480" w:rsidRDefault="00B728F9" w:rsidP="00B728F9">
            <w:pPr>
              <w:spacing w:line="460" w:lineRule="exact"/>
              <w:jc w:val="center"/>
              <w:rPr>
                <w:sz w:val="24"/>
              </w:rPr>
            </w:pPr>
          </w:p>
        </w:tc>
        <w:tc>
          <w:tcPr>
            <w:tcW w:w="858" w:type="pct"/>
            <w:vAlign w:val="center"/>
          </w:tcPr>
          <w:p w:rsidR="00B728F9" w:rsidRPr="000B7480" w:rsidRDefault="00B728F9" w:rsidP="00B728F9">
            <w:pPr>
              <w:spacing w:line="460" w:lineRule="exact"/>
              <w:jc w:val="center"/>
              <w:rPr>
                <w:sz w:val="24"/>
              </w:rPr>
            </w:pPr>
          </w:p>
        </w:tc>
        <w:tc>
          <w:tcPr>
            <w:tcW w:w="941" w:type="pct"/>
            <w:vAlign w:val="center"/>
          </w:tcPr>
          <w:p w:rsidR="00B728F9" w:rsidRPr="000B7480" w:rsidRDefault="00B728F9" w:rsidP="00B728F9">
            <w:pPr>
              <w:spacing w:line="460" w:lineRule="exact"/>
              <w:jc w:val="center"/>
              <w:rPr>
                <w:sz w:val="24"/>
              </w:rPr>
            </w:pPr>
          </w:p>
        </w:tc>
        <w:tc>
          <w:tcPr>
            <w:tcW w:w="858" w:type="pct"/>
            <w:vAlign w:val="center"/>
          </w:tcPr>
          <w:p w:rsidR="00B728F9" w:rsidRPr="000B7480" w:rsidRDefault="00B728F9" w:rsidP="00B728F9">
            <w:pPr>
              <w:spacing w:line="460" w:lineRule="exact"/>
              <w:jc w:val="center"/>
              <w:rPr>
                <w:sz w:val="24"/>
              </w:rPr>
            </w:pPr>
          </w:p>
        </w:tc>
        <w:tc>
          <w:tcPr>
            <w:tcW w:w="770" w:type="pct"/>
            <w:vAlign w:val="center"/>
          </w:tcPr>
          <w:p w:rsidR="00B728F9" w:rsidRPr="000B7480" w:rsidRDefault="00B728F9" w:rsidP="00B728F9">
            <w:pPr>
              <w:spacing w:line="460" w:lineRule="exact"/>
              <w:jc w:val="center"/>
              <w:rPr>
                <w:sz w:val="24"/>
              </w:rPr>
            </w:pPr>
          </w:p>
        </w:tc>
      </w:tr>
      <w:tr w:rsidR="000B7480" w:rsidRPr="000B7480" w:rsidTr="00196E07">
        <w:trPr>
          <w:jc w:val="center"/>
        </w:trPr>
        <w:tc>
          <w:tcPr>
            <w:tcW w:w="572" w:type="pct"/>
            <w:vAlign w:val="center"/>
          </w:tcPr>
          <w:p w:rsidR="00B728F9" w:rsidRPr="000B7480" w:rsidRDefault="00B728F9" w:rsidP="00B728F9">
            <w:pPr>
              <w:spacing w:line="460" w:lineRule="exact"/>
              <w:jc w:val="center"/>
              <w:rPr>
                <w:sz w:val="24"/>
              </w:rPr>
            </w:pPr>
          </w:p>
        </w:tc>
        <w:tc>
          <w:tcPr>
            <w:tcW w:w="1001" w:type="pct"/>
            <w:vAlign w:val="center"/>
          </w:tcPr>
          <w:p w:rsidR="00B728F9" w:rsidRPr="000B7480" w:rsidRDefault="00B728F9" w:rsidP="00B728F9">
            <w:pPr>
              <w:spacing w:line="460" w:lineRule="exact"/>
              <w:jc w:val="center"/>
              <w:rPr>
                <w:sz w:val="24"/>
              </w:rPr>
            </w:pPr>
          </w:p>
        </w:tc>
        <w:tc>
          <w:tcPr>
            <w:tcW w:w="858" w:type="pct"/>
            <w:vAlign w:val="center"/>
          </w:tcPr>
          <w:p w:rsidR="00B728F9" w:rsidRPr="000B7480" w:rsidRDefault="00B728F9" w:rsidP="00B728F9">
            <w:pPr>
              <w:spacing w:line="460" w:lineRule="exact"/>
              <w:jc w:val="center"/>
              <w:rPr>
                <w:sz w:val="24"/>
              </w:rPr>
            </w:pPr>
          </w:p>
        </w:tc>
        <w:tc>
          <w:tcPr>
            <w:tcW w:w="941" w:type="pct"/>
            <w:vAlign w:val="center"/>
          </w:tcPr>
          <w:p w:rsidR="00B728F9" w:rsidRPr="000B7480" w:rsidRDefault="00B728F9" w:rsidP="00B728F9">
            <w:pPr>
              <w:spacing w:line="460" w:lineRule="exact"/>
              <w:jc w:val="center"/>
              <w:rPr>
                <w:sz w:val="24"/>
              </w:rPr>
            </w:pPr>
          </w:p>
        </w:tc>
        <w:tc>
          <w:tcPr>
            <w:tcW w:w="858" w:type="pct"/>
            <w:vAlign w:val="center"/>
          </w:tcPr>
          <w:p w:rsidR="00B728F9" w:rsidRPr="000B7480" w:rsidRDefault="00B728F9" w:rsidP="00B728F9">
            <w:pPr>
              <w:spacing w:line="460" w:lineRule="exact"/>
              <w:jc w:val="center"/>
              <w:rPr>
                <w:sz w:val="24"/>
              </w:rPr>
            </w:pPr>
          </w:p>
        </w:tc>
        <w:tc>
          <w:tcPr>
            <w:tcW w:w="770" w:type="pct"/>
            <w:vAlign w:val="center"/>
          </w:tcPr>
          <w:p w:rsidR="00B728F9" w:rsidRPr="000B7480" w:rsidRDefault="00B728F9" w:rsidP="00B728F9">
            <w:pPr>
              <w:spacing w:line="460" w:lineRule="exact"/>
              <w:jc w:val="center"/>
              <w:rPr>
                <w:sz w:val="24"/>
              </w:rPr>
            </w:pPr>
          </w:p>
        </w:tc>
      </w:tr>
      <w:tr w:rsidR="000B7480" w:rsidRPr="000B7480" w:rsidTr="00196E07">
        <w:trPr>
          <w:jc w:val="center"/>
        </w:trPr>
        <w:tc>
          <w:tcPr>
            <w:tcW w:w="572" w:type="pct"/>
            <w:vAlign w:val="center"/>
          </w:tcPr>
          <w:p w:rsidR="00B728F9" w:rsidRPr="000B7480" w:rsidRDefault="00B728F9" w:rsidP="00B728F9">
            <w:pPr>
              <w:spacing w:line="460" w:lineRule="exact"/>
              <w:jc w:val="center"/>
              <w:rPr>
                <w:sz w:val="24"/>
              </w:rPr>
            </w:pPr>
          </w:p>
        </w:tc>
        <w:tc>
          <w:tcPr>
            <w:tcW w:w="1001" w:type="pct"/>
            <w:vAlign w:val="center"/>
          </w:tcPr>
          <w:p w:rsidR="00B728F9" w:rsidRPr="000B7480" w:rsidRDefault="00B728F9" w:rsidP="00B728F9">
            <w:pPr>
              <w:spacing w:line="460" w:lineRule="exact"/>
              <w:jc w:val="center"/>
              <w:rPr>
                <w:sz w:val="24"/>
              </w:rPr>
            </w:pPr>
          </w:p>
        </w:tc>
        <w:tc>
          <w:tcPr>
            <w:tcW w:w="858" w:type="pct"/>
            <w:vAlign w:val="center"/>
          </w:tcPr>
          <w:p w:rsidR="00B728F9" w:rsidRPr="000B7480" w:rsidRDefault="00B728F9" w:rsidP="00B728F9">
            <w:pPr>
              <w:spacing w:line="460" w:lineRule="exact"/>
              <w:jc w:val="center"/>
              <w:rPr>
                <w:sz w:val="24"/>
              </w:rPr>
            </w:pPr>
          </w:p>
        </w:tc>
        <w:tc>
          <w:tcPr>
            <w:tcW w:w="941" w:type="pct"/>
            <w:vAlign w:val="center"/>
          </w:tcPr>
          <w:p w:rsidR="00B728F9" w:rsidRPr="000B7480" w:rsidRDefault="00B728F9" w:rsidP="00B728F9">
            <w:pPr>
              <w:spacing w:line="460" w:lineRule="exact"/>
              <w:jc w:val="center"/>
              <w:rPr>
                <w:sz w:val="24"/>
              </w:rPr>
            </w:pPr>
          </w:p>
        </w:tc>
        <w:tc>
          <w:tcPr>
            <w:tcW w:w="858" w:type="pct"/>
            <w:vAlign w:val="center"/>
          </w:tcPr>
          <w:p w:rsidR="00B728F9" w:rsidRPr="000B7480" w:rsidRDefault="00B728F9" w:rsidP="00B728F9">
            <w:pPr>
              <w:spacing w:line="460" w:lineRule="exact"/>
              <w:jc w:val="center"/>
              <w:rPr>
                <w:sz w:val="24"/>
              </w:rPr>
            </w:pPr>
          </w:p>
        </w:tc>
        <w:tc>
          <w:tcPr>
            <w:tcW w:w="770" w:type="pct"/>
            <w:vAlign w:val="center"/>
          </w:tcPr>
          <w:p w:rsidR="00B728F9" w:rsidRPr="000B7480" w:rsidRDefault="00B728F9" w:rsidP="00B728F9">
            <w:pPr>
              <w:spacing w:line="460" w:lineRule="exact"/>
              <w:jc w:val="center"/>
              <w:rPr>
                <w:sz w:val="24"/>
              </w:rPr>
            </w:pPr>
          </w:p>
        </w:tc>
      </w:tr>
      <w:tr w:rsidR="000B7480" w:rsidRPr="000B7480" w:rsidTr="00196E07">
        <w:trPr>
          <w:jc w:val="center"/>
        </w:trPr>
        <w:tc>
          <w:tcPr>
            <w:tcW w:w="572" w:type="pct"/>
            <w:vAlign w:val="center"/>
          </w:tcPr>
          <w:p w:rsidR="00B728F9" w:rsidRPr="000B7480" w:rsidRDefault="00B728F9" w:rsidP="00B728F9">
            <w:pPr>
              <w:spacing w:line="460" w:lineRule="exact"/>
              <w:jc w:val="center"/>
              <w:rPr>
                <w:sz w:val="24"/>
              </w:rPr>
            </w:pPr>
          </w:p>
        </w:tc>
        <w:tc>
          <w:tcPr>
            <w:tcW w:w="1001" w:type="pct"/>
            <w:vAlign w:val="center"/>
          </w:tcPr>
          <w:p w:rsidR="00B728F9" w:rsidRPr="000B7480" w:rsidRDefault="00B728F9" w:rsidP="00B728F9">
            <w:pPr>
              <w:spacing w:line="460" w:lineRule="exact"/>
              <w:jc w:val="center"/>
              <w:rPr>
                <w:sz w:val="24"/>
              </w:rPr>
            </w:pPr>
          </w:p>
        </w:tc>
        <w:tc>
          <w:tcPr>
            <w:tcW w:w="858" w:type="pct"/>
            <w:vAlign w:val="center"/>
          </w:tcPr>
          <w:p w:rsidR="00B728F9" w:rsidRPr="000B7480" w:rsidRDefault="00B728F9" w:rsidP="00B728F9">
            <w:pPr>
              <w:spacing w:line="460" w:lineRule="exact"/>
              <w:jc w:val="center"/>
              <w:rPr>
                <w:sz w:val="24"/>
              </w:rPr>
            </w:pPr>
          </w:p>
        </w:tc>
        <w:tc>
          <w:tcPr>
            <w:tcW w:w="941" w:type="pct"/>
            <w:vAlign w:val="center"/>
          </w:tcPr>
          <w:p w:rsidR="00B728F9" w:rsidRPr="000B7480" w:rsidRDefault="00B728F9" w:rsidP="00B728F9">
            <w:pPr>
              <w:spacing w:line="460" w:lineRule="exact"/>
              <w:jc w:val="center"/>
              <w:rPr>
                <w:sz w:val="24"/>
              </w:rPr>
            </w:pPr>
          </w:p>
        </w:tc>
        <w:tc>
          <w:tcPr>
            <w:tcW w:w="858" w:type="pct"/>
            <w:vAlign w:val="center"/>
          </w:tcPr>
          <w:p w:rsidR="00B728F9" w:rsidRPr="000B7480" w:rsidRDefault="00B728F9" w:rsidP="00B728F9">
            <w:pPr>
              <w:spacing w:line="460" w:lineRule="exact"/>
              <w:jc w:val="center"/>
              <w:rPr>
                <w:sz w:val="24"/>
              </w:rPr>
            </w:pPr>
          </w:p>
        </w:tc>
        <w:tc>
          <w:tcPr>
            <w:tcW w:w="770" w:type="pct"/>
            <w:vAlign w:val="center"/>
          </w:tcPr>
          <w:p w:rsidR="00B728F9" w:rsidRPr="000B7480" w:rsidRDefault="00B728F9" w:rsidP="00B728F9">
            <w:pPr>
              <w:spacing w:line="460" w:lineRule="exact"/>
              <w:jc w:val="center"/>
              <w:rPr>
                <w:sz w:val="24"/>
              </w:rPr>
            </w:pPr>
          </w:p>
        </w:tc>
      </w:tr>
      <w:tr w:rsidR="000B7480" w:rsidRPr="000B7480" w:rsidTr="00196E07">
        <w:trPr>
          <w:jc w:val="center"/>
        </w:trPr>
        <w:tc>
          <w:tcPr>
            <w:tcW w:w="572" w:type="pct"/>
            <w:vAlign w:val="center"/>
          </w:tcPr>
          <w:p w:rsidR="00B728F9" w:rsidRPr="000B7480" w:rsidRDefault="00B728F9" w:rsidP="00B728F9">
            <w:pPr>
              <w:spacing w:line="460" w:lineRule="exact"/>
              <w:jc w:val="center"/>
              <w:rPr>
                <w:sz w:val="24"/>
              </w:rPr>
            </w:pPr>
            <w:r w:rsidRPr="000B7480">
              <w:rPr>
                <w:sz w:val="24"/>
              </w:rPr>
              <w:t>…</w:t>
            </w:r>
          </w:p>
        </w:tc>
        <w:tc>
          <w:tcPr>
            <w:tcW w:w="1001" w:type="pct"/>
            <w:vAlign w:val="center"/>
          </w:tcPr>
          <w:p w:rsidR="00B728F9" w:rsidRPr="000B7480" w:rsidRDefault="00B728F9" w:rsidP="00B728F9">
            <w:pPr>
              <w:spacing w:line="460" w:lineRule="exact"/>
              <w:jc w:val="center"/>
              <w:rPr>
                <w:sz w:val="24"/>
              </w:rPr>
            </w:pPr>
          </w:p>
        </w:tc>
        <w:tc>
          <w:tcPr>
            <w:tcW w:w="858" w:type="pct"/>
            <w:vAlign w:val="center"/>
          </w:tcPr>
          <w:p w:rsidR="00B728F9" w:rsidRPr="000B7480" w:rsidRDefault="00B728F9" w:rsidP="00B728F9">
            <w:pPr>
              <w:spacing w:line="460" w:lineRule="exact"/>
              <w:jc w:val="center"/>
              <w:rPr>
                <w:sz w:val="24"/>
              </w:rPr>
            </w:pPr>
          </w:p>
        </w:tc>
        <w:tc>
          <w:tcPr>
            <w:tcW w:w="941" w:type="pct"/>
            <w:vAlign w:val="center"/>
          </w:tcPr>
          <w:p w:rsidR="00B728F9" w:rsidRPr="000B7480" w:rsidRDefault="00B728F9" w:rsidP="00B728F9">
            <w:pPr>
              <w:spacing w:line="460" w:lineRule="exact"/>
              <w:jc w:val="center"/>
              <w:rPr>
                <w:sz w:val="24"/>
              </w:rPr>
            </w:pPr>
          </w:p>
        </w:tc>
        <w:tc>
          <w:tcPr>
            <w:tcW w:w="858" w:type="pct"/>
            <w:vAlign w:val="center"/>
          </w:tcPr>
          <w:p w:rsidR="00B728F9" w:rsidRPr="000B7480" w:rsidRDefault="00B728F9" w:rsidP="00B728F9">
            <w:pPr>
              <w:spacing w:line="460" w:lineRule="exact"/>
              <w:jc w:val="center"/>
              <w:rPr>
                <w:sz w:val="24"/>
              </w:rPr>
            </w:pPr>
          </w:p>
        </w:tc>
        <w:tc>
          <w:tcPr>
            <w:tcW w:w="770" w:type="pct"/>
            <w:vAlign w:val="center"/>
          </w:tcPr>
          <w:p w:rsidR="00B728F9" w:rsidRPr="000B7480" w:rsidRDefault="00B728F9" w:rsidP="00B728F9">
            <w:pPr>
              <w:spacing w:line="460" w:lineRule="exact"/>
              <w:jc w:val="center"/>
              <w:rPr>
                <w:sz w:val="24"/>
              </w:rPr>
            </w:pPr>
          </w:p>
        </w:tc>
      </w:tr>
      <w:tr w:rsidR="000B7480" w:rsidRPr="000B7480" w:rsidTr="00196E07">
        <w:trPr>
          <w:jc w:val="center"/>
        </w:trPr>
        <w:tc>
          <w:tcPr>
            <w:tcW w:w="572" w:type="pct"/>
            <w:vAlign w:val="center"/>
          </w:tcPr>
          <w:p w:rsidR="00B728F9" w:rsidRPr="000B7480" w:rsidRDefault="00B728F9" w:rsidP="00B728F9">
            <w:pPr>
              <w:spacing w:line="460" w:lineRule="exact"/>
              <w:jc w:val="center"/>
              <w:rPr>
                <w:sz w:val="24"/>
              </w:rPr>
            </w:pPr>
          </w:p>
        </w:tc>
        <w:tc>
          <w:tcPr>
            <w:tcW w:w="1001" w:type="pct"/>
            <w:vAlign w:val="center"/>
          </w:tcPr>
          <w:p w:rsidR="00B728F9" w:rsidRPr="000B7480" w:rsidRDefault="00B728F9" w:rsidP="00B728F9">
            <w:pPr>
              <w:spacing w:line="460" w:lineRule="exact"/>
              <w:jc w:val="center"/>
              <w:rPr>
                <w:sz w:val="24"/>
              </w:rPr>
            </w:pPr>
          </w:p>
        </w:tc>
        <w:tc>
          <w:tcPr>
            <w:tcW w:w="858" w:type="pct"/>
            <w:vAlign w:val="center"/>
          </w:tcPr>
          <w:p w:rsidR="00B728F9" w:rsidRPr="000B7480" w:rsidRDefault="00B728F9" w:rsidP="00B728F9">
            <w:pPr>
              <w:spacing w:line="460" w:lineRule="exact"/>
              <w:jc w:val="center"/>
              <w:rPr>
                <w:sz w:val="24"/>
              </w:rPr>
            </w:pPr>
          </w:p>
        </w:tc>
        <w:tc>
          <w:tcPr>
            <w:tcW w:w="941" w:type="pct"/>
            <w:vAlign w:val="center"/>
          </w:tcPr>
          <w:p w:rsidR="00B728F9" w:rsidRPr="000B7480" w:rsidRDefault="00B728F9" w:rsidP="00B728F9">
            <w:pPr>
              <w:spacing w:line="460" w:lineRule="exact"/>
              <w:jc w:val="center"/>
              <w:rPr>
                <w:sz w:val="24"/>
              </w:rPr>
            </w:pPr>
          </w:p>
        </w:tc>
        <w:tc>
          <w:tcPr>
            <w:tcW w:w="858" w:type="pct"/>
            <w:vAlign w:val="center"/>
          </w:tcPr>
          <w:p w:rsidR="00B728F9" w:rsidRPr="000B7480" w:rsidRDefault="00B728F9" w:rsidP="00B728F9">
            <w:pPr>
              <w:spacing w:line="460" w:lineRule="exact"/>
              <w:jc w:val="center"/>
              <w:rPr>
                <w:sz w:val="24"/>
              </w:rPr>
            </w:pPr>
          </w:p>
        </w:tc>
        <w:tc>
          <w:tcPr>
            <w:tcW w:w="770" w:type="pct"/>
            <w:vAlign w:val="center"/>
          </w:tcPr>
          <w:p w:rsidR="00B728F9" w:rsidRPr="000B7480" w:rsidRDefault="00B728F9" w:rsidP="00B728F9">
            <w:pPr>
              <w:spacing w:line="460" w:lineRule="exact"/>
              <w:jc w:val="center"/>
              <w:rPr>
                <w:sz w:val="24"/>
              </w:rPr>
            </w:pPr>
          </w:p>
        </w:tc>
      </w:tr>
      <w:tr w:rsidR="00B728F9" w:rsidRPr="000B7480" w:rsidTr="00196E07">
        <w:trPr>
          <w:jc w:val="center"/>
        </w:trPr>
        <w:tc>
          <w:tcPr>
            <w:tcW w:w="572" w:type="pct"/>
            <w:vAlign w:val="center"/>
          </w:tcPr>
          <w:p w:rsidR="00B728F9" w:rsidRPr="000B7480" w:rsidRDefault="00B728F9" w:rsidP="00B728F9">
            <w:pPr>
              <w:spacing w:line="460" w:lineRule="exact"/>
              <w:jc w:val="center"/>
              <w:rPr>
                <w:sz w:val="24"/>
              </w:rPr>
            </w:pPr>
          </w:p>
        </w:tc>
        <w:tc>
          <w:tcPr>
            <w:tcW w:w="1001" w:type="pct"/>
            <w:vAlign w:val="center"/>
          </w:tcPr>
          <w:p w:rsidR="00B728F9" w:rsidRPr="000B7480" w:rsidRDefault="00B728F9" w:rsidP="00B728F9">
            <w:pPr>
              <w:spacing w:line="460" w:lineRule="exact"/>
              <w:jc w:val="center"/>
              <w:rPr>
                <w:sz w:val="24"/>
              </w:rPr>
            </w:pPr>
          </w:p>
        </w:tc>
        <w:tc>
          <w:tcPr>
            <w:tcW w:w="858" w:type="pct"/>
            <w:vAlign w:val="center"/>
          </w:tcPr>
          <w:p w:rsidR="00B728F9" w:rsidRPr="000B7480" w:rsidRDefault="00B728F9" w:rsidP="00B728F9">
            <w:pPr>
              <w:spacing w:line="460" w:lineRule="exact"/>
              <w:jc w:val="center"/>
              <w:rPr>
                <w:sz w:val="24"/>
              </w:rPr>
            </w:pPr>
          </w:p>
        </w:tc>
        <w:tc>
          <w:tcPr>
            <w:tcW w:w="941" w:type="pct"/>
            <w:vAlign w:val="center"/>
          </w:tcPr>
          <w:p w:rsidR="00B728F9" w:rsidRPr="000B7480" w:rsidRDefault="00B728F9" w:rsidP="00B728F9">
            <w:pPr>
              <w:spacing w:line="460" w:lineRule="exact"/>
              <w:jc w:val="center"/>
              <w:rPr>
                <w:sz w:val="24"/>
              </w:rPr>
            </w:pPr>
          </w:p>
        </w:tc>
        <w:tc>
          <w:tcPr>
            <w:tcW w:w="858" w:type="pct"/>
            <w:vAlign w:val="center"/>
          </w:tcPr>
          <w:p w:rsidR="00B728F9" w:rsidRPr="000B7480" w:rsidRDefault="00B728F9" w:rsidP="00B728F9">
            <w:pPr>
              <w:spacing w:line="460" w:lineRule="exact"/>
              <w:jc w:val="center"/>
              <w:rPr>
                <w:sz w:val="24"/>
              </w:rPr>
            </w:pPr>
          </w:p>
        </w:tc>
        <w:tc>
          <w:tcPr>
            <w:tcW w:w="770" w:type="pct"/>
            <w:vAlign w:val="center"/>
          </w:tcPr>
          <w:p w:rsidR="00B728F9" w:rsidRPr="000B7480" w:rsidRDefault="00B728F9" w:rsidP="00B728F9">
            <w:pPr>
              <w:spacing w:line="460" w:lineRule="exact"/>
              <w:jc w:val="center"/>
              <w:rPr>
                <w:sz w:val="24"/>
              </w:rPr>
            </w:pPr>
          </w:p>
        </w:tc>
      </w:tr>
    </w:tbl>
    <w:p w:rsidR="0079363C" w:rsidRPr="000B7480" w:rsidRDefault="0079363C" w:rsidP="0079363C">
      <w:pPr>
        <w:spacing w:line="360" w:lineRule="auto"/>
        <w:ind w:right="84" w:firstLine="420"/>
        <w:rPr>
          <w:sz w:val="24"/>
        </w:rPr>
      </w:pPr>
    </w:p>
    <w:p w:rsidR="00ED080B" w:rsidRPr="000B7480" w:rsidRDefault="00ED080B" w:rsidP="00ED080B">
      <w:pPr>
        <w:spacing w:line="360" w:lineRule="auto"/>
        <w:ind w:firstLineChars="1700" w:firstLine="3794"/>
        <w:rPr>
          <w:sz w:val="24"/>
        </w:rPr>
      </w:pPr>
      <w:r w:rsidRPr="000B7480">
        <w:rPr>
          <w:sz w:val="24"/>
        </w:rPr>
        <w:t>投标人名称：</w:t>
      </w:r>
    </w:p>
    <w:p w:rsidR="00ED080B" w:rsidRPr="000B7480" w:rsidRDefault="00ED080B" w:rsidP="00ED080B">
      <w:pPr>
        <w:spacing w:line="360" w:lineRule="auto"/>
        <w:ind w:firstLineChars="1700" w:firstLine="3794"/>
        <w:rPr>
          <w:sz w:val="24"/>
        </w:rPr>
      </w:pPr>
      <w:r w:rsidRPr="000B7480">
        <w:rPr>
          <w:sz w:val="24"/>
        </w:rPr>
        <w:t>日期：</w:t>
      </w:r>
      <w:r w:rsidRPr="000B7480">
        <w:rPr>
          <w:sz w:val="24"/>
          <w:u w:val="single"/>
        </w:rPr>
        <w:t xml:space="preserve">     </w:t>
      </w:r>
      <w:r w:rsidRPr="000B7480">
        <w:rPr>
          <w:sz w:val="24"/>
        </w:rPr>
        <w:t>年</w:t>
      </w:r>
      <w:r w:rsidRPr="000B7480">
        <w:rPr>
          <w:sz w:val="24"/>
          <w:u w:val="single"/>
        </w:rPr>
        <w:t xml:space="preserve">    </w:t>
      </w:r>
      <w:r w:rsidRPr="000B7480">
        <w:rPr>
          <w:sz w:val="24"/>
        </w:rPr>
        <w:t>月</w:t>
      </w:r>
      <w:r w:rsidRPr="000B7480">
        <w:rPr>
          <w:sz w:val="24"/>
          <w:u w:val="single"/>
        </w:rPr>
        <w:t xml:space="preserve">    </w:t>
      </w:r>
      <w:r w:rsidRPr="000B7480">
        <w:rPr>
          <w:sz w:val="24"/>
        </w:rPr>
        <w:t>日</w:t>
      </w:r>
    </w:p>
    <w:p w:rsidR="0079363C" w:rsidRPr="000B7480" w:rsidRDefault="0079363C" w:rsidP="0079363C">
      <w:pPr>
        <w:spacing w:line="360" w:lineRule="auto"/>
        <w:ind w:right="84" w:firstLine="420"/>
        <w:rPr>
          <w:sz w:val="24"/>
        </w:rPr>
      </w:pPr>
    </w:p>
    <w:p w:rsidR="0079363C" w:rsidRPr="000B7480" w:rsidRDefault="0079363C" w:rsidP="0079363C">
      <w:pPr>
        <w:widowControl/>
        <w:jc w:val="left"/>
        <w:rPr>
          <w:sz w:val="24"/>
        </w:rPr>
      </w:pPr>
      <w:r w:rsidRPr="000B7480">
        <w:rPr>
          <w:sz w:val="24"/>
        </w:rPr>
        <w:br w:type="page"/>
      </w:r>
    </w:p>
    <w:p w:rsidR="0079363C" w:rsidRPr="000F58E8" w:rsidRDefault="0079363C" w:rsidP="00EC317F">
      <w:pPr>
        <w:tabs>
          <w:tab w:val="left" w:pos="360"/>
        </w:tabs>
        <w:spacing w:line="360" w:lineRule="auto"/>
        <w:rPr>
          <w:b/>
          <w:sz w:val="24"/>
        </w:rPr>
      </w:pPr>
      <w:r w:rsidRPr="000F58E8">
        <w:rPr>
          <w:b/>
          <w:sz w:val="24"/>
        </w:rPr>
        <w:lastRenderedPageBreak/>
        <w:t>附件</w:t>
      </w:r>
      <w:r w:rsidRPr="000F58E8">
        <w:rPr>
          <w:rFonts w:hint="eastAsia"/>
          <w:b/>
          <w:sz w:val="24"/>
        </w:rPr>
        <w:t>5</w:t>
      </w:r>
    </w:p>
    <w:p w:rsidR="0079363C" w:rsidRPr="000B7480" w:rsidRDefault="0079363C" w:rsidP="005D792B">
      <w:pPr>
        <w:autoSpaceDN w:val="0"/>
        <w:spacing w:line="360" w:lineRule="auto"/>
        <w:jc w:val="center"/>
        <w:rPr>
          <w:b/>
          <w:bCs/>
          <w:sz w:val="24"/>
        </w:rPr>
      </w:pPr>
      <w:r w:rsidRPr="000B7480">
        <w:rPr>
          <w:b/>
          <w:bCs/>
          <w:sz w:val="24"/>
        </w:rPr>
        <w:t>开标分项一览表</w:t>
      </w:r>
    </w:p>
    <w:p w:rsidR="0079363C" w:rsidRPr="000B7480" w:rsidRDefault="0079363C" w:rsidP="0079363C">
      <w:pPr>
        <w:ind w:right="84"/>
        <w:rPr>
          <w:sz w:val="24"/>
        </w:rPr>
      </w:pPr>
    </w:p>
    <w:p w:rsidR="0079363C" w:rsidRPr="000B7480" w:rsidRDefault="0079363C" w:rsidP="0079363C">
      <w:pPr>
        <w:spacing w:line="460" w:lineRule="exact"/>
        <w:ind w:left="192"/>
        <w:rPr>
          <w:sz w:val="24"/>
        </w:rPr>
      </w:pPr>
      <w:r w:rsidRPr="000B7480">
        <w:rPr>
          <w:sz w:val="24"/>
        </w:rPr>
        <w:t>项目名称：</w:t>
      </w:r>
      <w:r w:rsidRPr="000B7480">
        <w:rPr>
          <w:sz w:val="24"/>
          <w:u w:val="single"/>
        </w:rPr>
        <w:t xml:space="preserve">                    </w:t>
      </w:r>
    </w:p>
    <w:p w:rsidR="0079363C" w:rsidRPr="000B7480" w:rsidRDefault="0079363C" w:rsidP="0079363C">
      <w:pPr>
        <w:spacing w:line="460" w:lineRule="exact"/>
        <w:ind w:left="192"/>
        <w:rPr>
          <w:sz w:val="24"/>
        </w:rPr>
      </w:pPr>
      <w:r w:rsidRPr="000B7480">
        <w:rPr>
          <w:sz w:val="24"/>
        </w:rPr>
        <w:t>项目编号：</w:t>
      </w:r>
      <w:r w:rsidRPr="000B7480">
        <w:rPr>
          <w:sz w:val="24"/>
          <w:u w:val="single"/>
        </w:rPr>
        <w:t xml:space="preserve">                    </w:t>
      </w:r>
    </w:p>
    <w:p w:rsidR="0079363C" w:rsidRPr="000B7480" w:rsidRDefault="0079363C" w:rsidP="007737A3">
      <w:pPr>
        <w:spacing w:line="460" w:lineRule="exact"/>
        <w:ind w:left="192"/>
        <w:rPr>
          <w:sz w:val="24"/>
        </w:rPr>
      </w:pPr>
      <w:r w:rsidRPr="000B7480">
        <w:rPr>
          <w:rFonts w:hint="eastAsia"/>
          <w:sz w:val="24"/>
        </w:rPr>
        <w:t>包</w:t>
      </w:r>
      <w:r w:rsidRPr="000B7480">
        <w:rPr>
          <w:rFonts w:hint="eastAsia"/>
          <w:sz w:val="24"/>
        </w:rPr>
        <w:t xml:space="preserve">    </w:t>
      </w:r>
      <w:r w:rsidRPr="000B7480">
        <w:rPr>
          <w:rFonts w:hint="eastAsia"/>
          <w:sz w:val="24"/>
        </w:rPr>
        <w:t>号：</w:t>
      </w:r>
      <w:r w:rsidRPr="000B7480">
        <w:rPr>
          <w:sz w:val="24"/>
          <w:u w:val="single"/>
        </w:rPr>
        <w:t xml:space="preserve">                    </w:t>
      </w:r>
    </w:p>
    <w:p w:rsidR="0079363C" w:rsidRPr="000B7480" w:rsidRDefault="0079363C" w:rsidP="0079363C">
      <w:pPr>
        <w:spacing w:line="460" w:lineRule="exact"/>
        <w:ind w:firstLineChars="2900" w:firstLine="6472"/>
        <w:rPr>
          <w:sz w:val="24"/>
        </w:rPr>
      </w:pPr>
      <w:r w:rsidRPr="000B7480">
        <w:rPr>
          <w:sz w:val="24"/>
        </w:rPr>
        <w:t>单位：元</w:t>
      </w:r>
    </w:p>
    <w:tbl>
      <w:tblPr>
        <w:tblW w:w="9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3"/>
        <w:gridCol w:w="1348"/>
        <w:gridCol w:w="716"/>
        <w:gridCol w:w="715"/>
        <w:gridCol w:w="1230"/>
        <w:gridCol w:w="715"/>
        <w:gridCol w:w="1235"/>
        <w:gridCol w:w="715"/>
        <w:gridCol w:w="795"/>
        <w:gridCol w:w="767"/>
        <w:gridCol w:w="737"/>
      </w:tblGrid>
      <w:tr w:rsidR="000B7480" w:rsidRPr="000B7480" w:rsidTr="00B671A0">
        <w:trPr>
          <w:jc w:val="center"/>
        </w:trPr>
        <w:tc>
          <w:tcPr>
            <w:tcW w:w="813" w:type="dxa"/>
            <w:noWrap/>
            <w:vAlign w:val="center"/>
          </w:tcPr>
          <w:p w:rsidR="0079363C" w:rsidRPr="000B7480" w:rsidRDefault="0079363C" w:rsidP="00B671A0">
            <w:pPr>
              <w:widowControl/>
              <w:jc w:val="center"/>
              <w:rPr>
                <w:bCs/>
                <w:kern w:val="0"/>
                <w:sz w:val="24"/>
                <w:szCs w:val="24"/>
              </w:rPr>
            </w:pPr>
            <w:proofErr w:type="gramStart"/>
            <w:r w:rsidRPr="000B7480">
              <w:rPr>
                <w:bCs/>
                <w:kern w:val="0"/>
                <w:sz w:val="24"/>
                <w:szCs w:val="24"/>
              </w:rPr>
              <w:t>项号</w:t>
            </w:r>
            <w:proofErr w:type="gramEnd"/>
          </w:p>
        </w:tc>
        <w:tc>
          <w:tcPr>
            <w:tcW w:w="1348" w:type="dxa"/>
            <w:vAlign w:val="center"/>
          </w:tcPr>
          <w:p w:rsidR="0079363C" w:rsidRPr="000B7480" w:rsidRDefault="003D4CF5" w:rsidP="00B671A0">
            <w:pPr>
              <w:widowControl/>
              <w:jc w:val="center"/>
              <w:rPr>
                <w:bCs/>
                <w:kern w:val="0"/>
                <w:sz w:val="24"/>
                <w:szCs w:val="24"/>
              </w:rPr>
            </w:pPr>
            <w:r>
              <w:rPr>
                <w:rFonts w:hint="eastAsia"/>
                <w:bCs/>
                <w:kern w:val="0"/>
                <w:sz w:val="24"/>
                <w:szCs w:val="24"/>
              </w:rPr>
              <w:t>标的</w:t>
            </w:r>
            <w:r w:rsidR="0079363C" w:rsidRPr="000B7480">
              <w:rPr>
                <w:bCs/>
                <w:kern w:val="0"/>
                <w:sz w:val="24"/>
                <w:szCs w:val="24"/>
              </w:rPr>
              <w:t>名称</w:t>
            </w:r>
          </w:p>
        </w:tc>
        <w:tc>
          <w:tcPr>
            <w:tcW w:w="716" w:type="dxa"/>
            <w:vAlign w:val="center"/>
          </w:tcPr>
          <w:p w:rsidR="0079363C" w:rsidRPr="000B7480" w:rsidRDefault="0079363C" w:rsidP="00B671A0">
            <w:pPr>
              <w:widowControl/>
              <w:jc w:val="center"/>
              <w:rPr>
                <w:bCs/>
                <w:kern w:val="0"/>
                <w:sz w:val="24"/>
                <w:szCs w:val="24"/>
              </w:rPr>
            </w:pPr>
            <w:r w:rsidRPr="000B7480">
              <w:rPr>
                <w:bCs/>
                <w:kern w:val="0"/>
                <w:sz w:val="24"/>
                <w:szCs w:val="24"/>
              </w:rPr>
              <w:t>品牌</w:t>
            </w:r>
          </w:p>
        </w:tc>
        <w:tc>
          <w:tcPr>
            <w:tcW w:w="715" w:type="dxa"/>
            <w:vAlign w:val="center"/>
          </w:tcPr>
          <w:p w:rsidR="0079363C" w:rsidRPr="000B7480" w:rsidRDefault="0079363C" w:rsidP="00B671A0">
            <w:pPr>
              <w:widowControl/>
              <w:jc w:val="center"/>
              <w:rPr>
                <w:bCs/>
                <w:kern w:val="0"/>
                <w:sz w:val="24"/>
                <w:szCs w:val="24"/>
              </w:rPr>
            </w:pPr>
            <w:r w:rsidRPr="000B7480">
              <w:rPr>
                <w:bCs/>
                <w:kern w:val="0"/>
                <w:sz w:val="24"/>
                <w:szCs w:val="24"/>
              </w:rPr>
              <w:t>规格型号</w:t>
            </w:r>
          </w:p>
        </w:tc>
        <w:tc>
          <w:tcPr>
            <w:tcW w:w="1230" w:type="dxa"/>
            <w:vAlign w:val="center"/>
          </w:tcPr>
          <w:p w:rsidR="0079363C" w:rsidRPr="000B7480" w:rsidRDefault="00264E75" w:rsidP="00B671A0">
            <w:pPr>
              <w:widowControl/>
              <w:jc w:val="center"/>
              <w:rPr>
                <w:bCs/>
                <w:kern w:val="0"/>
                <w:sz w:val="24"/>
                <w:szCs w:val="24"/>
              </w:rPr>
            </w:pPr>
            <w:r w:rsidRPr="000B7480">
              <w:rPr>
                <w:bCs/>
                <w:kern w:val="0"/>
                <w:sz w:val="24"/>
                <w:szCs w:val="24"/>
              </w:rPr>
              <w:t>制造商</w:t>
            </w:r>
          </w:p>
        </w:tc>
        <w:tc>
          <w:tcPr>
            <w:tcW w:w="715" w:type="dxa"/>
            <w:vAlign w:val="center"/>
          </w:tcPr>
          <w:p w:rsidR="0079363C" w:rsidRPr="000B7480" w:rsidRDefault="0079363C" w:rsidP="00B671A0">
            <w:pPr>
              <w:widowControl/>
              <w:jc w:val="center"/>
              <w:rPr>
                <w:bCs/>
                <w:kern w:val="0"/>
                <w:sz w:val="24"/>
                <w:szCs w:val="24"/>
              </w:rPr>
            </w:pPr>
            <w:r w:rsidRPr="000B7480">
              <w:rPr>
                <w:bCs/>
                <w:kern w:val="0"/>
                <w:sz w:val="24"/>
                <w:szCs w:val="24"/>
              </w:rPr>
              <w:t>产地</w:t>
            </w:r>
          </w:p>
        </w:tc>
        <w:tc>
          <w:tcPr>
            <w:tcW w:w="1235" w:type="dxa"/>
            <w:vAlign w:val="center"/>
          </w:tcPr>
          <w:p w:rsidR="0079363C" w:rsidRPr="000B7480" w:rsidRDefault="0079363C" w:rsidP="00B671A0">
            <w:pPr>
              <w:widowControl/>
              <w:jc w:val="center"/>
              <w:rPr>
                <w:bCs/>
                <w:kern w:val="0"/>
                <w:sz w:val="24"/>
                <w:szCs w:val="24"/>
              </w:rPr>
            </w:pPr>
            <w:r w:rsidRPr="000B7480">
              <w:rPr>
                <w:bCs/>
                <w:kern w:val="0"/>
                <w:sz w:val="24"/>
                <w:szCs w:val="24"/>
              </w:rPr>
              <w:t>商品属性</w:t>
            </w:r>
          </w:p>
        </w:tc>
        <w:tc>
          <w:tcPr>
            <w:tcW w:w="715" w:type="dxa"/>
            <w:vAlign w:val="center"/>
          </w:tcPr>
          <w:p w:rsidR="0079363C" w:rsidRPr="000B7480" w:rsidRDefault="0079363C" w:rsidP="00B671A0">
            <w:pPr>
              <w:widowControl/>
              <w:jc w:val="center"/>
              <w:rPr>
                <w:bCs/>
                <w:kern w:val="0"/>
                <w:sz w:val="24"/>
                <w:szCs w:val="24"/>
              </w:rPr>
            </w:pPr>
            <w:r w:rsidRPr="000B7480">
              <w:rPr>
                <w:bCs/>
                <w:kern w:val="0"/>
                <w:sz w:val="24"/>
                <w:szCs w:val="24"/>
              </w:rPr>
              <w:t>单价</w:t>
            </w:r>
          </w:p>
        </w:tc>
        <w:tc>
          <w:tcPr>
            <w:tcW w:w="795" w:type="dxa"/>
            <w:vAlign w:val="center"/>
          </w:tcPr>
          <w:p w:rsidR="0079363C" w:rsidRPr="000B7480" w:rsidRDefault="0079363C" w:rsidP="00B671A0">
            <w:pPr>
              <w:widowControl/>
              <w:jc w:val="center"/>
              <w:rPr>
                <w:bCs/>
                <w:kern w:val="0"/>
                <w:sz w:val="24"/>
                <w:szCs w:val="24"/>
              </w:rPr>
            </w:pPr>
            <w:r w:rsidRPr="000B7480">
              <w:rPr>
                <w:bCs/>
                <w:kern w:val="0"/>
                <w:sz w:val="24"/>
                <w:szCs w:val="24"/>
              </w:rPr>
              <w:t>采购数量</w:t>
            </w:r>
          </w:p>
        </w:tc>
        <w:tc>
          <w:tcPr>
            <w:tcW w:w="767" w:type="dxa"/>
            <w:vAlign w:val="center"/>
          </w:tcPr>
          <w:p w:rsidR="0079363C" w:rsidRPr="000B7480" w:rsidRDefault="0079363C" w:rsidP="00B671A0">
            <w:pPr>
              <w:widowControl/>
              <w:jc w:val="center"/>
              <w:rPr>
                <w:bCs/>
                <w:kern w:val="0"/>
                <w:sz w:val="24"/>
                <w:szCs w:val="24"/>
              </w:rPr>
            </w:pPr>
            <w:r w:rsidRPr="000B7480">
              <w:rPr>
                <w:bCs/>
                <w:kern w:val="0"/>
                <w:sz w:val="24"/>
                <w:szCs w:val="24"/>
              </w:rPr>
              <w:t>计量单位</w:t>
            </w:r>
          </w:p>
        </w:tc>
        <w:tc>
          <w:tcPr>
            <w:tcW w:w="737" w:type="dxa"/>
            <w:vAlign w:val="center"/>
          </w:tcPr>
          <w:p w:rsidR="0079363C" w:rsidRPr="000B7480" w:rsidRDefault="0079363C" w:rsidP="00B671A0">
            <w:pPr>
              <w:widowControl/>
              <w:jc w:val="center"/>
              <w:rPr>
                <w:bCs/>
                <w:kern w:val="0"/>
                <w:sz w:val="24"/>
                <w:szCs w:val="24"/>
              </w:rPr>
            </w:pPr>
            <w:r w:rsidRPr="000B7480">
              <w:rPr>
                <w:bCs/>
                <w:kern w:val="0"/>
                <w:sz w:val="24"/>
                <w:szCs w:val="24"/>
              </w:rPr>
              <w:t>总价</w:t>
            </w:r>
          </w:p>
        </w:tc>
      </w:tr>
      <w:tr w:rsidR="000B7480" w:rsidRPr="000B7480" w:rsidTr="00B671A0">
        <w:trPr>
          <w:jc w:val="center"/>
        </w:trPr>
        <w:tc>
          <w:tcPr>
            <w:tcW w:w="813" w:type="dxa"/>
            <w:noWrap/>
            <w:vAlign w:val="center"/>
          </w:tcPr>
          <w:p w:rsidR="0079363C" w:rsidRPr="000B7480" w:rsidRDefault="0079363C" w:rsidP="00B671A0">
            <w:pPr>
              <w:widowControl/>
              <w:jc w:val="center"/>
              <w:rPr>
                <w:kern w:val="0"/>
                <w:sz w:val="24"/>
                <w:szCs w:val="24"/>
              </w:rPr>
            </w:pPr>
          </w:p>
        </w:tc>
        <w:tc>
          <w:tcPr>
            <w:tcW w:w="1348" w:type="dxa"/>
            <w:noWrap/>
            <w:vAlign w:val="center"/>
          </w:tcPr>
          <w:p w:rsidR="0079363C" w:rsidRPr="000B7480" w:rsidRDefault="0079363C" w:rsidP="00B671A0">
            <w:pPr>
              <w:widowControl/>
              <w:jc w:val="center"/>
              <w:rPr>
                <w:kern w:val="0"/>
                <w:sz w:val="24"/>
                <w:szCs w:val="24"/>
              </w:rPr>
            </w:pPr>
          </w:p>
        </w:tc>
        <w:tc>
          <w:tcPr>
            <w:tcW w:w="716" w:type="dxa"/>
            <w:noWrap/>
            <w:vAlign w:val="center"/>
          </w:tcPr>
          <w:p w:rsidR="0079363C" w:rsidRPr="000B7480" w:rsidRDefault="0079363C" w:rsidP="00B671A0">
            <w:pPr>
              <w:widowControl/>
              <w:jc w:val="center"/>
              <w:rPr>
                <w:kern w:val="0"/>
                <w:sz w:val="24"/>
                <w:szCs w:val="24"/>
              </w:rPr>
            </w:pPr>
          </w:p>
        </w:tc>
        <w:tc>
          <w:tcPr>
            <w:tcW w:w="715" w:type="dxa"/>
            <w:noWrap/>
            <w:vAlign w:val="center"/>
          </w:tcPr>
          <w:p w:rsidR="0079363C" w:rsidRPr="000B7480" w:rsidRDefault="0079363C" w:rsidP="00B671A0">
            <w:pPr>
              <w:widowControl/>
              <w:jc w:val="center"/>
              <w:rPr>
                <w:kern w:val="0"/>
                <w:sz w:val="24"/>
                <w:szCs w:val="24"/>
              </w:rPr>
            </w:pPr>
          </w:p>
        </w:tc>
        <w:tc>
          <w:tcPr>
            <w:tcW w:w="1230" w:type="dxa"/>
            <w:noWrap/>
            <w:vAlign w:val="center"/>
          </w:tcPr>
          <w:p w:rsidR="0079363C" w:rsidRPr="000B7480" w:rsidRDefault="0079363C" w:rsidP="00B671A0">
            <w:pPr>
              <w:widowControl/>
              <w:jc w:val="center"/>
              <w:rPr>
                <w:kern w:val="0"/>
                <w:sz w:val="24"/>
                <w:szCs w:val="24"/>
              </w:rPr>
            </w:pPr>
          </w:p>
        </w:tc>
        <w:tc>
          <w:tcPr>
            <w:tcW w:w="715" w:type="dxa"/>
            <w:noWrap/>
            <w:vAlign w:val="center"/>
          </w:tcPr>
          <w:p w:rsidR="0079363C" w:rsidRPr="000B7480" w:rsidRDefault="0079363C" w:rsidP="00B671A0">
            <w:pPr>
              <w:widowControl/>
              <w:jc w:val="center"/>
              <w:rPr>
                <w:kern w:val="0"/>
                <w:sz w:val="24"/>
                <w:szCs w:val="24"/>
              </w:rPr>
            </w:pPr>
          </w:p>
        </w:tc>
        <w:tc>
          <w:tcPr>
            <w:tcW w:w="1235" w:type="dxa"/>
            <w:vAlign w:val="center"/>
          </w:tcPr>
          <w:p w:rsidR="0079363C" w:rsidRPr="000B7480" w:rsidRDefault="0079363C" w:rsidP="00B671A0">
            <w:pPr>
              <w:widowControl/>
              <w:jc w:val="center"/>
              <w:rPr>
                <w:kern w:val="0"/>
                <w:sz w:val="24"/>
                <w:szCs w:val="18"/>
              </w:rPr>
            </w:pPr>
          </w:p>
        </w:tc>
        <w:tc>
          <w:tcPr>
            <w:tcW w:w="715" w:type="dxa"/>
            <w:vAlign w:val="center"/>
          </w:tcPr>
          <w:p w:rsidR="0079363C" w:rsidRPr="000B7480" w:rsidRDefault="0079363C" w:rsidP="00B671A0">
            <w:pPr>
              <w:widowControl/>
              <w:jc w:val="center"/>
              <w:rPr>
                <w:kern w:val="0"/>
                <w:sz w:val="24"/>
                <w:szCs w:val="18"/>
              </w:rPr>
            </w:pPr>
          </w:p>
        </w:tc>
        <w:tc>
          <w:tcPr>
            <w:tcW w:w="795" w:type="dxa"/>
            <w:noWrap/>
            <w:vAlign w:val="center"/>
          </w:tcPr>
          <w:p w:rsidR="0079363C" w:rsidRPr="000B7480" w:rsidRDefault="0079363C" w:rsidP="00B671A0">
            <w:pPr>
              <w:widowControl/>
              <w:jc w:val="center"/>
              <w:rPr>
                <w:kern w:val="0"/>
                <w:sz w:val="24"/>
                <w:szCs w:val="24"/>
              </w:rPr>
            </w:pPr>
          </w:p>
        </w:tc>
        <w:tc>
          <w:tcPr>
            <w:tcW w:w="767" w:type="dxa"/>
            <w:noWrap/>
            <w:vAlign w:val="center"/>
          </w:tcPr>
          <w:p w:rsidR="0079363C" w:rsidRPr="000B7480" w:rsidRDefault="0079363C" w:rsidP="00B671A0">
            <w:pPr>
              <w:widowControl/>
              <w:jc w:val="center"/>
              <w:rPr>
                <w:kern w:val="0"/>
                <w:sz w:val="24"/>
                <w:szCs w:val="18"/>
              </w:rPr>
            </w:pPr>
          </w:p>
        </w:tc>
        <w:tc>
          <w:tcPr>
            <w:tcW w:w="737" w:type="dxa"/>
            <w:noWrap/>
            <w:vAlign w:val="center"/>
          </w:tcPr>
          <w:p w:rsidR="0079363C" w:rsidRPr="000B7480" w:rsidRDefault="0079363C" w:rsidP="00B671A0">
            <w:pPr>
              <w:widowControl/>
              <w:jc w:val="center"/>
              <w:rPr>
                <w:kern w:val="0"/>
                <w:sz w:val="24"/>
                <w:szCs w:val="24"/>
              </w:rPr>
            </w:pPr>
          </w:p>
        </w:tc>
      </w:tr>
      <w:tr w:rsidR="000B7480" w:rsidRPr="000B7480" w:rsidTr="00B671A0">
        <w:trPr>
          <w:jc w:val="center"/>
        </w:trPr>
        <w:tc>
          <w:tcPr>
            <w:tcW w:w="813" w:type="dxa"/>
            <w:noWrap/>
            <w:vAlign w:val="center"/>
          </w:tcPr>
          <w:p w:rsidR="0079363C" w:rsidRPr="000B7480" w:rsidRDefault="0079363C" w:rsidP="00B671A0">
            <w:pPr>
              <w:widowControl/>
              <w:jc w:val="center"/>
              <w:rPr>
                <w:kern w:val="0"/>
                <w:sz w:val="24"/>
                <w:szCs w:val="24"/>
              </w:rPr>
            </w:pPr>
          </w:p>
        </w:tc>
        <w:tc>
          <w:tcPr>
            <w:tcW w:w="1348" w:type="dxa"/>
            <w:noWrap/>
            <w:vAlign w:val="center"/>
          </w:tcPr>
          <w:p w:rsidR="0079363C" w:rsidRPr="000B7480" w:rsidRDefault="0079363C" w:rsidP="00B671A0">
            <w:pPr>
              <w:widowControl/>
              <w:jc w:val="center"/>
              <w:rPr>
                <w:kern w:val="0"/>
                <w:sz w:val="24"/>
                <w:szCs w:val="24"/>
              </w:rPr>
            </w:pPr>
          </w:p>
        </w:tc>
        <w:tc>
          <w:tcPr>
            <w:tcW w:w="716" w:type="dxa"/>
            <w:noWrap/>
            <w:vAlign w:val="center"/>
          </w:tcPr>
          <w:p w:rsidR="0079363C" w:rsidRPr="000B7480" w:rsidRDefault="0079363C" w:rsidP="00B671A0">
            <w:pPr>
              <w:widowControl/>
              <w:jc w:val="center"/>
              <w:rPr>
                <w:kern w:val="0"/>
                <w:sz w:val="24"/>
                <w:szCs w:val="24"/>
              </w:rPr>
            </w:pPr>
          </w:p>
        </w:tc>
        <w:tc>
          <w:tcPr>
            <w:tcW w:w="715" w:type="dxa"/>
            <w:noWrap/>
            <w:vAlign w:val="center"/>
          </w:tcPr>
          <w:p w:rsidR="0079363C" w:rsidRPr="000B7480" w:rsidRDefault="0079363C" w:rsidP="00B671A0">
            <w:pPr>
              <w:widowControl/>
              <w:jc w:val="center"/>
              <w:rPr>
                <w:kern w:val="0"/>
                <w:sz w:val="24"/>
                <w:szCs w:val="24"/>
              </w:rPr>
            </w:pPr>
          </w:p>
        </w:tc>
        <w:tc>
          <w:tcPr>
            <w:tcW w:w="1230" w:type="dxa"/>
            <w:noWrap/>
            <w:vAlign w:val="center"/>
          </w:tcPr>
          <w:p w:rsidR="0079363C" w:rsidRPr="000B7480" w:rsidRDefault="0079363C" w:rsidP="00B671A0">
            <w:pPr>
              <w:widowControl/>
              <w:jc w:val="center"/>
              <w:rPr>
                <w:kern w:val="0"/>
                <w:sz w:val="24"/>
                <w:szCs w:val="24"/>
              </w:rPr>
            </w:pPr>
          </w:p>
        </w:tc>
        <w:tc>
          <w:tcPr>
            <w:tcW w:w="715" w:type="dxa"/>
            <w:noWrap/>
            <w:vAlign w:val="center"/>
          </w:tcPr>
          <w:p w:rsidR="0079363C" w:rsidRPr="000B7480" w:rsidRDefault="0079363C" w:rsidP="00B671A0">
            <w:pPr>
              <w:widowControl/>
              <w:jc w:val="center"/>
              <w:rPr>
                <w:kern w:val="0"/>
                <w:sz w:val="24"/>
                <w:szCs w:val="24"/>
              </w:rPr>
            </w:pPr>
          </w:p>
        </w:tc>
        <w:tc>
          <w:tcPr>
            <w:tcW w:w="1235" w:type="dxa"/>
            <w:vAlign w:val="center"/>
          </w:tcPr>
          <w:p w:rsidR="0079363C" w:rsidRPr="000B7480" w:rsidRDefault="0079363C" w:rsidP="00B671A0">
            <w:pPr>
              <w:widowControl/>
              <w:jc w:val="center"/>
              <w:rPr>
                <w:kern w:val="0"/>
                <w:sz w:val="24"/>
                <w:szCs w:val="18"/>
              </w:rPr>
            </w:pPr>
          </w:p>
        </w:tc>
        <w:tc>
          <w:tcPr>
            <w:tcW w:w="715" w:type="dxa"/>
            <w:vAlign w:val="center"/>
          </w:tcPr>
          <w:p w:rsidR="0079363C" w:rsidRPr="000B7480" w:rsidRDefault="0079363C" w:rsidP="00B671A0">
            <w:pPr>
              <w:widowControl/>
              <w:jc w:val="center"/>
              <w:rPr>
                <w:kern w:val="0"/>
                <w:sz w:val="24"/>
                <w:szCs w:val="18"/>
              </w:rPr>
            </w:pPr>
          </w:p>
        </w:tc>
        <w:tc>
          <w:tcPr>
            <w:tcW w:w="795" w:type="dxa"/>
            <w:noWrap/>
            <w:vAlign w:val="center"/>
          </w:tcPr>
          <w:p w:rsidR="0079363C" w:rsidRPr="000B7480" w:rsidRDefault="0079363C" w:rsidP="00B671A0">
            <w:pPr>
              <w:widowControl/>
              <w:jc w:val="center"/>
              <w:rPr>
                <w:kern w:val="0"/>
                <w:sz w:val="24"/>
                <w:szCs w:val="24"/>
              </w:rPr>
            </w:pPr>
          </w:p>
        </w:tc>
        <w:tc>
          <w:tcPr>
            <w:tcW w:w="767" w:type="dxa"/>
            <w:noWrap/>
            <w:vAlign w:val="center"/>
          </w:tcPr>
          <w:p w:rsidR="0079363C" w:rsidRPr="000B7480" w:rsidRDefault="0079363C" w:rsidP="00B671A0">
            <w:pPr>
              <w:widowControl/>
              <w:jc w:val="center"/>
              <w:rPr>
                <w:kern w:val="0"/>
                <w:sz w:val="24"/>
                <w:szCs w:val="24"/>
              </w:rPr>
            </w:pPr>
          </w:p>
        </w:tc>
        <w:tc>
          <w:tcPr>
            <w:tcW w:w="737" w:type="dxa"/>
            <w:noWrap/>
            <w:vAlign w:val="center"/>
          </w:tcPr>
          <w:p w:rsidR="0079363C" w:rsidRPr="000B7480" w:rsidRDefault="0079363C" w:rsidP="00B671A0">
            <w:pPr>
              <w:widowControl/>
              <w:jc w:val="center"/>
              <w:rPr>
                <w:kern w:val="0"/>
                <w:sz w:val="24"/>
                <w:szCs w:val="24"/>
              </w:rPr>
            </w:pPr>
          </w:p>
        </w:tc>
      </w:tr>
      <w:tr w:rsidR="000B7480" w:rsidRPr="000B7480" w:rsidTr="00B671A0">
        <w:trPr>
          <w:jc w:val="center"/>
        </w:trPr>
        <w:tc>
          <w:tcPr>
            <w:tcW w:w="813" w:type="dxa"/>
            <w:noWrap/>
            <w:vAlign w:val="center"/>
          </w:tcPr>
          <w:p w:rsidR="0079363C" w:rsidRPr="000B7480" w:rsidRDefault="0079363C" w:rsidP="00B671A0">
            <w:pPr>
              <w:widowControl/>
              <w:jc w:val="center"/>
              <w:rPr>
                <w:kern w:val="0"/>
                <w:sz w:val="24"/>
                <w:szCs w:val="24"/>
              </w:rPr>
            </w:pPr>
          </w:p>
        </w:tc>
        <w:tc>
          <w:tcPr>
            <w:tcW w:w="1348" w:type="dxa"/>
            <w:noWrap/>
            <w:vAlign w:val="center"/>
          </w:tcPr>
          <w:p w:rsidR="0079363C" w:rsidRPr="000B7480" w:rsidRDefault="0079363C" w:rsidP="00B671A0">
            <w:pPr>
              <w:widowControl/>
              <w:jc w:val="center"/>
              <w:rPr>
                <w:kern w:val="0"/>
                <w:sz w:val="24"/>
                <w:szCs w:val="24"/>
              </w:rPr>
            </w:pPr>
          </w:p>
        </w:tc>
        <w:tc>
          <w:tcPr>
            <w:tcW w:w="716" w:type="dxa"/>
            <w:noWrap/>
            <w:vAlign w:val="center"/>
          </w:tcPr>
          <w:p w:rsidR="0079363C" w:rsidRPr="000B7480" w:rsidRDefault="0079363C" w:rsidP="00B671A0">
            <w:pPr>
              <w:widowControl/>
              <w:jc w:val="center"/>
              <w:rPr>
                <w:kern w:val="0"/>
                <w:sz w:val="24"/>
                <w:szCs w:val="24"/>
              </w:rPr>
            </w:pPr>
          </w:p>
        </w:tc>
        <w:tc>
          <w:tcPr>
            <w:tcW w:w="715" w:type="dxa"/>
            <w:noWrap/>
            <w:vAlign w:val="center"/>
          </w:tcPr>
          <w:p w:rsidR="0079363C" w:rsidRPr="000B7480" w:rsidRDefault="0079363C" w:rsidP="00B671A0">
            <w:pPr>
              <w:widowControl/>
              <w:jc w:val="center"/>
              <w:rPr>
                <w:kern w:val="0"/>
                <w:sz w:val="24"/>
                <w:szCs w:val="24"/>
              </w:rPr>
            </w:pPr>
          </w:p>
        </w:tc>
        <w:tc>
          <w:tcPr>
            <w:tcW w:w="1230" w:type="dxa"/>
            <w:noWrap/>
            <w:vAlign w:val="center"/>
          </w:tcPr>
          <w:p w:rsidR="0079363C" w:rsidRPr="000B7480" w:rsidRDefault="0079363C" w:rsidP="00B671A0">
            <w:pPr>
              <w:widowControl/>
              <w:jc w:val="center"/>
              <w:rPr>
                <w:kern w:val="0"/>
                <w:sz w:val="24"/>
                <w:szCs w:val="24"/>
              </w:rPr>
            </w:pPr>
          </w:p>
        </w:tc>
        <w:tc>
          <w:tcPr>
            <w:tcW w:w="715" w:type="dxa"/>
            <w:noWrap/>
            <w:vAlign w:val="center"/>
          </w:tcPr>
          <w:p w:rsidR="0079363C" w:rsidRPr="000B7480" w:rsidRDefault="0079363C" w:rsidP="00B671A0">
            <w:pPr>
              <w:widowControl/>
              <w:jc w:val="center"/>
              <w:rPr>
                <w:kern w:val="0"/>
                <w:sz w:val="24"/>
                <w:szCs w:val="24"/>
              </w:rPr>
            </w:pPr>
          </w:p>
        </w:tc>
        <w:tc>
          <w:tcPr>
            <w:tcW w:w="1235" w:type="dxa"/>
            <w:vAlign w:val="center"/>
          </w:tcPr>
          <w:p w:rsidR="0079363C" w:rsidRPr="000B7480" w:rsidRDefault="0079363C" w:rsidP="00B671A0">
            <w:pPr>
              <w:widowControl/>
              <w:jc w:val="center"/>
              <w:rPr>
                <w:kern w:val="0"/>
                <w:sz w:val="24"/>
                <w:szCs w:val="18"/>
              </w:rPr>
            </w:pPr>
          </w:p>
        </w:tc>
        <w:tc>
          <w:tcPr>
            <w:tcW w:w="715" w:type="dxa"/>
            <w:vAlign w:val="center"/>
          </w:tcPr>
          <w:p w:rsidR="0079363C" w:rsidRPr="000B7480" w:rsidRDefault="0079363C" w:rsidP="00B671A0">
            <w:pPr>
              <w:widowControl/>
              <w:jc w:val="center"/>
              <w:rPr>
                <w:kern w:val="0"/>
                <w:sz w:val="24"/>
                <w:szCs w:val="18"/>
              </w:rPr>
            </w:pPr>
          </w:p>
        </w:tc>
        <w:tc>
          <w:tcPr>
            <w:tcW w:w="795" w:type="dxa"/>
            <w:noWrap/>
            <w:vAlign w:val="center"/>
          </w:tcPr>
          <w:p w:rsidR="0079363C" w:rsidRPr="000B7480" w:rsidRDefault="0079363C" w:rsidP="00B671A0">
            <w:pPr>
              <w:widowControl/>
              <w:jc w:val="center"/>
              <w:rPr>
                <w:kern w:val="0"/>
                <w:sz w:val="24"/>
                <w:szCs w:val="24"/>
              </w:rPr>
            </w:pPr>
          </w:p>
        </w:tc>
        <w:tc>
          <w:tcPr>
            <w:tcW w:w="767" w:type="dxa"/>
            <w:noWrap/>
            <w:vAlign w:val="center"/>
          </w:tcPr>
          <w:p w:rsidR="0079363C" w:rsidRPr="000B7480" w:rsidRDefault="0079363C" w:rsidP="00B671A0">
            <w:pPr>
              <w:widowControl/>
              <w:jc w:val="center"/>
              <w:rPr>
                <w:kern w:val="0"/>
                <w:sz w:val="24"/>
                <w:szCs w:val="24"/>
              </w:rPr>
            </w:pPr>
          </w:p>
        </w:tc>
        <w:tc>
          <w:tcPr>
            <w:tcW w:w="737" w:type="dxa"/>
            <w:noWrap/>
            <w:vAlign w:val="center"/>
          </w:tcPr>
          <w:p w:rsidR="0079363C" w:rsidRPr="000B7480" w:rsidRDefault="0079363C" w:rsidP="00B671A0">
            <w:pPr>
              <w:widowControl/>
              <w:jc w:val="center"/>
              <w:rPr>
                <w:kern w:val="0"/>
                <w:sz w:val="24"/>
                <w:szCs w:val="24"/>
              </w:rPr>
            </w:pPr>
          </w:p>
        </w:tc>
      </w:tr>
      <w:tr w:rsidR="000B7480" w:rsidRPr="000B7480" w:rsidTr="00B671A0">
        <w:trPr>
          <w:jc w:val="center"/>
        </w:trPr>
        <w:tc>
          <w:tcPr>
            <w:tcW w:w="813" w:type="dxa"/>
            <w:noWrap/>
            <w:vAlign w:val="center"/>
          </w:tcPr>
          <w:p w:rsidR="0079363C" w:rsidRPr="000B7480" w:rsidRDefault="0079363C" w:rsidP="00B671A0">
            <w:pPr>
              <w:widowControl/>
              <w:jc w:val="center"/>
              <w:rPr>
                <w:kern w:val="0"/>
                <w:sz w:val="24"/>
                <w:szCs w:val="24"/>
              </w:rPr>
            </w:pPr>
          </w:p>
        </w:tc>
        <w:tc>
          <w:tcPr>
            <w:tcW w:w="1348" w:type="dxa"/>
            <w:noWrap/>
            <w:vAlign w:val="center"/>
          </w:tcPr>
          <w:p w:rsidR="0079363C" w:rsidRPr="000B7480" w:rsidRDefault="0079363C" w:rsidP="00B671A0">
            <w:pPr>
              <w:widowControl/>
              <w:jc w:val="center"/>
              <w:rPr>
                <w:kern w:val="0"/>
                <w:sz w:val="24"/>
                <w:szCs w:val="24"/>
              </w:rPr>
            </w:pPr>
          </w:p>
        </w:tc>
        <w:tc>
          <w:tcPr>
            <w:tcW w:w="716" w:type="dxa"/>
            <w:noWrap/>
            <w:vAlign w:val="center"/>
          </w:tcPr>
          <w:p w:rsidR="0079363C" w:rsidRPr="000B7480" w:rsidRDefault="0079363C" w:rsidP="00B671A0">
            <w:pPr>
              <w:widowControl/>
              <w:jc w:val="center"/>
              <w:rPr>
                <w:kern w:val="0"/>
                <w:sz w:val="24"/>
                <w:szCs w:val="24"/>
              </w:rPr>
            </w:pPr>
          </w:p>
        </w:tc>
        <w:tc>
          <w:tcPr>
            <w:tcW w:w="715" w:type="dxa"/>
            <w:noWrap/>
            <w:vAlign w:val="center"/>
          </w:tcPr>
          <w:p w:rsidR="0079363C" w:rsidRPr="000B7480" w:rsidRDefault="0079363C" w:rsidP="00B671A0">
            <w:pPr>
              <w:widowControl/>
              <w:jc w:val="center"/>
              <w:rPr>
                <w:kern w:val="0"/>
                <w:sz w:val="24"/>
                <w:szCs w:val="24"/>
              </w:rPr>
            </w:pPr>
          </w:p>
        </w:tc>
        <w:tc>
          <w:tcPr>
            <w:tcW w:w="1230" w:type="dxa"/>
            <w:noWrap/>
            <w:vAlign w:val="center"/>
          </w:tcPr>
          <w:p w:rsidR="0079363C" w:rsidRPr="000B7480" w:rsidRDefault="0079363C" w:rsidP="00B671A0">
            <w:pPr>
              <w:widowControl/>
              <w:jc w:val="center"/>
              <w:rPr>
                <w:kern w:val="0"/>
                <w:sz w:val="24"/>
                <w:szCs w:val="24"/>
              </w:rPr>
            </w:pPr>
          </w:p>
        </w:tc>
        <w:tc>
          <w:tcPr>
            <w:tcW w:w="715" w:type="dxa"/>
            <w:noWrap/>
            <w:vAlign w:val="center"/>
          </w:tcPr>
          <w:p w:rsidR="0079363C" w:rsidRPr="000B7480" w:rsidRDefault="0079363C" w:rsidP="00B671A0">
            <w:pPr>
              <w:widowControl/>
              <w:jc w:val="center"/>
              <w:rPr>
                <w:kern w:val="0"/>
                <w:sz w:val="24"/>
                <w:szCs w:val="24"/>
              </w:rPr>
            </w:pPr>
          </w:p>
        </w:tc>
        <w:tc>
          <w:tcPr>
            <w:tcW w:w="1235" w:type="dxa"/>
            <w:noWrap/>
            <w:vAlign w:val="center"/>
          </w:tcPr>
          <w:p w:rsidR="0079363C" w:rsidRPr="000B7480" w:rsidRDefault="0079363C" w:rsidP="00B671A0">
            <w:pPr>
              <w:widowControl/>
              <w:jc w:val="center"/>
              <w:rPr>
                <w:kern w:val="0"/>
                <w:sz w:val="24"/>
                <w:szCs w:val="18"/>
              </w:rPr>
            </w:pPr>
          </w:p>
        </w:tc>
        <w:tc>
          <w:tcPr>
            <w:tcW w:w="715" w:type="dxa"/>
            <w:noWrap/>
            <w:vAlign w:val="center"/>
          </w:tcPr>
          <w:p w:rsidR="0079363C" w:rsidRPr="000B7480" w:rsidRDefault="0079363C" w:rsidP="00B671A0">
            <w:pPr>
              <w:widowControl/>
              <w:jc w:val="center"/>
              <w:rPr>
                <w:kern w:val="0"/>
                <w:sz w:val="24"/>
                <w:szCs w:val="24"/>
              </w:rPr>
            </w:pPr>
          </w:p>
        </w:tc>
        <w:tc>
          <w:tcPr>
            <w:tcW w:w="795" w:type="dxa"/>
            <w:noWrap/>
            <w:vAlign w:val="center"/>
          </w:tcPr>
          <w:p w:rsidR="0079363C" w:rsidRPr="000B7480" w:rsidRDefault="0079363C" w:rsidP="00B671A0">
            <w:pPr>
              <w:widowControl/>
              <w:jc w:val="center"/>
              <w:rPr>
                <w:kern w:val="0"/>
                <w:sz w:val="24"/>
                <w:szCs w:val="24"/>
              </w:rPr>
            </w:pPr>
          </w:p>
        </w:tc>
        <w:tc>
          <w:tcPr>
            <w:tcW w:w="767" w:type="dxa"/>
            <w:noWrap/>
            <w:vAlign w:val="center"/>
          </w:tcPr>
          <w:p w:rsidR="0079363C" w:rsidRPr="000B7480" w:rsidRDefault="0079363C" w:rsidP="00B671A0">
            <w:pPr>
              <w:widowControl/>
              <w:jc w:val="center"/>
              <w:rPr>
                <w:kern w:val="0"/>
                <w:sz w:val="24"/>
                <w:szCs w:val="24"/>
              </w:rPr>
            </w:pPr>
          </w:p>
        </w:tc>
        <w:tc>
          <w:tcPr>
            <w:tcW w:w="737" w:type="dxa"/>
            <w:noWrap/>
            <w:vAlign w:val="center"/>
          </w:tcPr>
          <w:p w:rsidR="0079363C" w:rsidRPr="000B7480" w:rsidRDefault="0079363C" w:rsidP="00B671A0">
            <w:pPr>
              <w:widowControl/>
              <w:jc w:val="center"/>
              <w:rPr>
                <w:kern w:val="0"/>
                <w:sz w:val="24"/>
                <w:szCs w:val="24"/>
              </w:rPr>
            </w:pPr>
          </w:p>
        </w:tc>
      </w:tr>
      <w:tr w:rsidR="000B7480" w:rsidRPr="000B7480" w:rsidTr="00B671A0">
        <w:trPr>
          <w:jc w:val="center"/>
        </w:trPr>
        <w:tc>
          <w:tcPr>
            <w:tcW w:w="813" w:type="dxa"/>
            <w:noWrap/>
            <w:vAlign w:val="center"/>
          </w:tcPr>
          <w:p w:rsidR="0079363C" w:rsidRPr="000B7480" w:rsidRDefault="0079363C" w:rsidP="00B671A0">
            <w:pPr>
              <w:widowControl/>
              <w:jc w:val="center"/>
              <w:rPr>
                <w:kern w:val="0"/>
                <w:sz w:val="24"/>
                <w:szCs w:val="24"/>
              </w:rPr>
            </w:pPr>
          </w:p>
        </w:tc>
        <w:tc>
          <w:tcPr>
            <w:tcW w:w="1348" w:type="dxa"/>
            <w:noWrap/>
            <w:vAlign w:val="center"/>
          </w:tcPr>
          <w:p w:rsidR="0079363C" w:rsidRPr="000B7480" w:rsidRDefault="0079363C" w:rsidP="00B671A0">
            <w:pPr>
              <w:widowControl/>
              <w:jc w:val="center"/>
              <w:rPr>
                <w:kern w:val="0"/>
                <w:sz w:val="24"/>
                <w:szCs w:val="24"/>
              </w:rPr>
            </w:pPr>
          </w:p>
        </w:tc>
        <w:tc>
          <w:tcPr>
            <w:tcW w:w="716" w:type="dxa"/>
            <w:noWrap/>
            <w:vAlign w:val="center"/>
          </w:tcPr>
          <w:p w:rsidR="0079363C" w:rsidRPr="000B7480" w:rsidRDefault="0079363C" w:rsidP="00B671A0">
            <w:pPr>
              <w:widowControl/>
              <w:jc w:val="center"/>
              <w:rPr>
                <w:kern w:val="0"/>
                <w:sz w:val="24"/>
                <w:szCs w:val="24"/>
              </w:rPr>
            </w:pPr>
          </w:p>
        </w:tc>
        <w:tc>
          <w:tcPr>
            <w:tcW w:w="715" w:type="dxa"/>
            <w:noWrap/>
            <w:vAlign w:val="center"/>
          </w:tcPr>
          <w:p w:rsidR="0079363C" w:rsidRPr="000B7480" w:rsidRDefault="0079363C" w:rsidP="00B671A0">
            <w:pPr>
              <w:widowControl/>
              <w:jc w:val="center"/>
              <w:rPr>
                <w:kern w:val="0"/>
                <w:sz w:val="24"/>
                <w:szCs w:val="24"/>
              </w:rPr>
            </w:pPr>
          </w:p>
        </w:tc>
        <w:tc>
          <w:tcPr>
            <w:tcW w:w="1230" w:type="dxa"/>
            <w:noWrap/>
            <w:vAlign w:val="center"/>
          </w:tcPr>
          <w:p w:rsidR="0079363C" w:rsidRPr="000B7480" w:rsidRDefault="0079363C" w:rsidP="00B671A0">
            <w:pPr>
              <w:widowControl/>
              <w:jc w:val="center"/>
              <w:rPr>
                <w:kern w:val="0"/>
                <w:sz w:val="24"/>
                <w:szCs w:val="24"/>
              </w:rPr>
            </w:pPr>
          </w:p>
        </w:tc>
        <w:tc>
          <w:tcPr>
            <w:tcW w:w="715" w:type="dxa"/>
            <w:noWrap/>
            <w:vAlign w:val="center"/>
          </w:tcPr>
          <w:p w:rsidR="0079363C" w:rsidRPr="000B7480" w:rsidRDefault="0079363C" w:rsidP="00B671A0">
            <w:pPr>
              <w:widowControl/>
              <w:jc w:val="center"/>
              <w:rPr>
                <w:kern w:val="0"/>
                <w:sz w:val="24"/>
                <w:szCs w:val="24"/>
              </w:rPr>
            </w:pPr>
          </w:p>
        </w:tc>
        <w:tc>
          <w:tcPr>
            <w:tcW w:w="1235" w:type="dxa"/>
            <w:noWrap/>
            <w:vAlign w:val="center"/>
          </w:tcPr>
          <w:p w:rsidR="0079363C" w:rsidRPr="000B7480" w:rsidRDefault="0079363C" w:rsidP="00B671A0">
            <w:pPr>
              <w:widowControl/>
              <w:jc w:val="center"/>
              <w:rPr>
                <w:kern w:val="0"/>
                <w:sz w:val="24"/>
                <w:szCs w:val="24"/>
              </w:rPr>
            </w:pPr>
          </w:p>
        </w:tc>
        <w:tc>
          <w:tcPr>
            <w:tcW w:w="715" w:type="dxa"/>
            <w:noWrap/>
            <w:vAlign w:val="center"/>
          </w:tcPr>
          <w:p w:rsidR="0079363C" w:rsidRPr="000B7480" w:rsidRDefault="0079363C" w:rsidP="00B671A0">
            <w:pPr>
              <w:widowControl/>
              <w:jc w:val="center"/>
              <w:rPr>
                <w:kern w:val="0"/>
                <w:sz w:val="24"/>
                <w:szCs w:val="24"/>
              </w:rPr>
            </w:pPr>
          </w:p>
        </w:tc>
        <w:tc>
          <w:tcPr>
            <w:tcW w:w="795" w:type="dxa"/>
            <w:noWrap/>
            <w:vAlign w:val="center"/>
          </w:tcPr>
          <w:p w:rsidR="0079363C" w:rsidRPr="000B7480" w:rsidRDefault="0079363C" w:rsidP="00B671A0">
            <w:pPr>
              <w:widowControl/>
              <w:jc w:val="center"/>
              <w:rPr>
                <w:kern w:val="0"/>
                <w:sz w:val="24"/>
                <w:szCs w:val="24"/>
              </w:rPr>
            </w:pPr>
          </w:p>
        </w:tc>
        <w:tc>
          <w:tcPr>
            <w:tcW w:w="767" w:type="dxa"/>
            <w:noWrap/>
            <w:vAlign w:val="center"/>
          </w:tcPr>
          <w:p w:rsidR="0079363C" w:rsidRPr="000B7480" w:rsidRDefault="0079363C" w:rsidP="00B671A0">
            <w:pPr>
              <w:widowControl/>
              <w:jc w:val="center"/>
              <w:rPr>
                <w:kern w:val="0"/>
                <w:sz w:val="24"/>
                <w:szCs w:val="24"/>
              </w:rPr>
            </w:pPr>
          </w:p>
        </w:tc>
        <w:tc>
          <w:tcPr>
            <w:tcW w:w="737" w:type="dxa"/>
            <w:noWrap/>
            <w:vAlign w:val="center"/>
          </w:tcPr>
          <w:p w:rsidR="0079363C" w:rsidRPr="000B7480" w:rsidRDefault="0079363C" w:rsidP="00B671A0">
            <w:pPr>
              <w:widowControl/>
              <w:jc w:val="center"/>
              <w:rPr>
                <w:kern w:val="0"/>
                <w:sz w:val="24"/>
                <w:szCs w:val="24"/>
              </w:rPr>
            </w:pPr>
          </w:p>
        </w:tc>
      </w:tr>
      <w:tr w:rsidR="000B7480" w:rsidRPr="000B7480" w:rsidTr="00B671A0">
        <w:trPr>
          <w:jc w:val="center"/>
        </w:trPr>
        <w:tc>
          <w:tcPr>
            <w:tcW w:w="813" w:type="dxa"/>
            <w:noWrap/>
            <w:vAlign w:val="center"/>
          </w:tcPr>
          <w:p w:rsidR="0079363C" w:rsidRPr="000B7480" w:rsidRDefault="0079363C" w:rsidP="00B671A0">
            <w:pPr>
              <w:widowControl/>
              <w:jc w:val="center"/>
              <w:rPr>
                <w:kern w:val="0"/>
                <w:sz w:val="24"/>
                <w:szCs w:val="24"/>
              </w:rPr>
            </w:pPr>
          </w:p>
        </w:tc>
        <w:tc>
          <w:tcPr>
            <w:tcW w:w="1348" w:type="dxa"/>
            <w:noWrap/>
            <w:vAlign w:val="center"/>
          </w:tcPr>
          <w:p w:rsidR="0079363C" w:rsidRPr="000B7480" w:rsidRDefault="0079363C" w:rsidP="00B671A0">
            <w:pPr>
              <w:widowControl/>
              <w:jc w:val="center"/>
              <w:rPr>
                <w:kern w:val="0"/>
                <w:sz w:val="24"/>
                <w:szCs w:val="24"/>
              </w:rPr>
            </w:pPr>
          </w:p>
        </w:tc>
        <w:tc>
          <w:tcPr>
            <w:tcW w:w="716" w:type="dxa"/>
            <w:noWrap/>
            <w:vAlign w:val="center"/>
          </w:tcPr>
          <w:p w:rsidR="0079363C" w:rsidRPr="000B7480" w:rsidRDefault="0079363C" w:rsidP="00B671A0">
            <w:pPr>
              <w:widowControl/>
              <w:jc w:val="center"/>
              <w:rPr>
                <w:kern w:val="0"/>
                <w:sz w:val="24"/>
                <w:szCs w:val="24"/>
              </w:rPr>
            </w:pPr>
          </w:p>
        </w:tc>
        <w:tc>
          <w:tcPr>
            <w:tcW w:w="715" w:type="dxa"/>
            <w:noWrap/>
            <w:vAlign w:val="center"/>
          </w:tcPr>
          <w:p w:rsidR="0079363C" w:rsidRPr="000B7480" w:rsidRDefault="0079363C" w:rsidP="00B671A0">
            <w:pPr>
              <w:widowControl/>
              <w:jc w:val="center"/>
              <w:rPr>
                <w:kern w:val="0"/>
                <w:sz w:val="24"/>
                <w:szCs w:val="24"/>
              </w:rPr>
            </w:pPr>
          </w:p>
        </w:tc>
        <w:tc>
          <w:tcPr>
            <w:tcW w:w="1230" w:type="dxa"/>
            <w:noWrap/>
            <w:vAlign w:val="center"/>
          </w:tcPr>
          <w:p w:rsidR="0079363C" w:rsidRPr="000B7480" w:rsidRDefault="0079363C" w:rsidP="00B671A0">
            <w:pPr>
              <w:widowControl/>
              <w:jc w:val="center"/>
              <w:rPr>
                <w:kern w:val="0"/>
                <w:sz w:val="24"/>
                <w:szCs w:val="24"/>
              </w:rPr>
            </w:pPr>
          </w:p>
        </w:tc>
        <w:tc>
          <w:tcPr>
            <w:tcW w:w="715" w:type="dxa"/>
            <w:noWrap/>
            <w:vAlign w:val="center"/>
          </w:tcPr>
          <w:p w:rsidR="0079363C" w:rsidRPr="000B7480" w:rsidRDefault="0079363C" w:rsidP="00B671A0">
            <w:pPr>
              <w:widowControl/>
              <w:jc w:val="center"/>
              <w:rPr>
                <w:kern w:val="0"/>
                <w:sz w:val="24"/>
                <w:szCs w:val="24"/>
              </w:rPr>
            </w:pPr>
          </w:p>
        </w:tc>
        <w:tc>
          <w:tcPr>
            <w:tcW w:w="1235" w:type="dxa"/>
            <w:noWrap/>
            <w:vAlign w:val="center"/>
          </w:tcPr>
          <w:p w:rsidR="0079363C" w:rsidRPr="000B7480" w:rsidRDefault="0079363C" w:rsidP="00B671A0">
            <w:pPr>
              <w:widowControl/>
              <w:jc w:val="center"/>
              <w:rPr>
                <w:kern w:val="0"/>
                <w:sz w:val="24"/>
                <w:szCs w:val="24"/>
              </w:rPr>
            </w:pPr>
          </w:p>
        </w:tc>
        <w:tc>
          <w:tcPr>
            <w:tcW w:w="715" w:type="dxa"/>
            <w:noWrap/>
            <w:vAlign w:val="center"/>
          </w:tcPr>
          <w:p w:rsidR="0079363C" w:rsidRPr="000B7480" w:rsidRDefault="0079363C" w:rsidP="00B671A0">
            <w:pPr>
              <w:widowControl/>
              <w:jc w:val="center"/>
              <w:rPr>
                <w:kern w:val="0"/>
                <w:sz w:val="24"/>
                <w:szCs w:val="24"/>
              </w:rPr>
            </w:pPr>
          </w:p>
        </w:tc>
        <w:tc>
          <w:tcPr>
            <w:tcW w:w="795" w:type="dxa"/>
            <w:noWrap/>
            <w:vAlign w:val="center"/>
          </w:tcPr>
          <w:p w:rsidR="0079363C" w:rsidRPr="000B7480" w:rsidRDefault="0079363C" w:rsidP="00B671A0">
            <w:pPr>
              <w:widowControl/>
              <w:jc w:val="center"/>
              <w:rPr>
                <w:kern w:val="0"/>
                <w:sz w:val="24"/>
                <w:szCs w:val="24"/>
              </w:rPr>
            </w:pPr>
          </w:p>
        </w:tc>
        <w:tc>
          <w:tcPr>
            <w:tcW w:w="767" w:type="dxa"/>
            <w:noWrap/>
            <w:vAlign w:val="center"/>
          </w:tcPr>
          <w:p w:rsidR="0079363C" w:rsidRPr="000B7480" w:rsidRDefault="0079363C" w:rsidP="00B671A0">
            <w:pPr>
              <w:widowControl/>
              <w:jc w:val="center"/>
              <w:rPr>
                <w:kern w:val="0"/>
                <w:sz w:val="24"/>
                <w:szCs w:val="24"/>
              </w:rPr>
            </w:pPr>
          </w:p>
        </w:tc>
        <w:tc>
          <w:tcPr>
            <w:tcW w:w="737" w:type="dxa"/>
            <w:noWrap/>
            <w:vAlign w:val="center"/>
          </w:tcPr>
          <w:p w:rsidR="0079363C" w:rsidRPr="000B7480" w:rsidRDefault="0079363C" w:rsidP="00B671A0">
            <w:pPr>
              <w:widowControl/>
              <w:jc w:val="center"/>
              <w:rPr>
                <w:kern w:val="0"/>
                <w:sz w:val="24"/>
                <w:szCs w:val="24"/>
              </w:rPr>
            </w:pPr>
          </w:p>
        </w:tc>
      </w:tr>
      <w:tr w:rsidR="0079363C" w:rsidRPr="000B7480" w:rsidTr="00B671A0">
        <w:trPr>
          <w:jc w:val="center"/>
        </w:trPr>
        <w:tc>
          <w:tcPr>
            <w:tcW w:w="813" w:type="dxa"/>
            <w:noWrap/>
            <w:vAlign w:val="center"/>
          </w:tcPr>
          <w:p w:rsidR="0079363C" w:rsidRPr="000B7480" w:rsidRDefault="0079363C" w:rsidP="00B671A0">
            <w:pPr>
              <w:widowControl/>
              <w:jc w:val="center"/>
              <w:rPr>
                <w:kern w:val="0"/>
                <w:sz w:val="24"/>
                <w:szCs w:val="24"/>
              </w:rPr>
            </w:pPr>
          </w:p>
        </w:tc>
        <w:tc>
          <w:tcPr>
            <w:tcW w:w="1348" w:type="dxa"/>
            <w:noWrap/>
            <w:vAlign w:val="center"/>
          </w:tcPr>
          <w:p w:rsidR="0079363C" w:rsidRPr="000B7480" w:rsidRDefault="0079363C" w:rsidP="00B671A0">
            <w:pPr>
              <w:widowControl/>
              <w:jc w:val="center"/>
              <w:rPr>
                <w:kern w:val="0"/>
                <w:sz w:val="24"/>
                <w:szCs w:val="24"/>
              </w:rPr>
            </w:pPr>
          </w:p>
        </w:tc>
        <w:tc>
          <w:tcPr>
            <w:tcW w:w="716" w:type="dxa"/>
            <w:noWrap/>
            <w:vAlign w:val="center"/>
          </w:tcPr>
          <w:p w:rsidR="0079363C" w:rsidRPr="000B7480" w:rsidRDefault="0079363C" w:rsidP="00B671A0">
            <w:pPr>
              <w:widowControl/>
              <w:jc w:val="center"/>
              <w:rPr>
                <w:kern w:val="0"/>
                <w:sz w:val="24"/>
                <w:szCs w:val="24"/>
              </w:rPr>
            </w:pPr>
          </w:p>
        </w:tc>
        <w:tc>
          <w:tcPr>
            <w:tcW w:w="715" w:type="dxa"/>
            <w:noWrap/>
            <w:vAlign w:val="center"/>
          </w:tcPr>
          <w:p w:rsidR="0079363C" w:rsidRPr="000B7480" w:rsidRDefault="0079363C" w:rsidP="00B671A0">
            <w:pPr>
              <w:widowControl/>
              <w:jc w:val="center"/>
              <w:rPr>
                <w:kern w:val="0"/>
                <w:sz w:val="24"/>
                <w:szCs w:val="24"/>
              </w:rPr>
            </w:pPr>
          </w:p>
        </w:tc>
        <w:tc>
          <w:tcPr>
            <w:tcW w:w="1230" w:type="dxa"/>
            <w:noWrap/>
            <w:vAlign w:val="center"/>
          </w:tcPr>
          <w:p w:rsidR="0079363C" w:rsidRPr="000B7480" w:rsidRDefault="0079363C" w:rsidP="00B671A0">
            <w:pPr>
              <w:widowControl/>
              <w:jc w:val="center"/>
              <w:rPr>
                <w:kern w:val="0"/>
                <w:sz w:val="24"/>
                <w:szCs w:val="24"/>
              </w:rPr>
            </w:pPr>
          </w:p>
        </w:tc>
        <w:tc>
          <w:tcPr>
            <w:tcW w:w="715" w:type="dxa"/>
            <w:noWrap/>
            <w:vAlign w:val="center"/>
          </w:tcPr>
          <w:p w:rsidR="0079363C" w:rsidRPr="000B7480" w:rsidRDefault="0079363C" w:rsidP="00B671A0">
            <w:pPr>
              <w:widowControl/>
              <w:jc w:val="center"/>
              <w:rPr>
                <w:kern w:val="0"/>
                <w:sz w:val="24"/>
                <w:szCs w:val="24"/>
              </w:rPr>
            </w:pPr>
          </w:p>
        </w:tc>
        <w:tc>
          <w:tcPr>
            <w:tcW w:w="1235" w:type="dxa"/>
            <w:noWrap/>
            <w:vAlign w:val="center"/>
          </w:tcPr>
          <w:p w:rsidR="0079363C" w:rsidRPr="000B7480" w:rsidRDefault="0079363C" w:rsidP="00B671A0">
            <w:pPr>
              <w:widowControl/>
              <w:jc w:val="center"/>
              <w:rPr>
                <w:kern w:val="0"/>
                <w:sz w:val="24"/>
                <w:szCs w:val="24"/>
              </w:rPr>
            </w:pPr>
          </w:p>
        </w:tc>
        <w:tc>
          <w:tcPr>
            <w:tcW w:w="715" w:type="dxa"/>
            <w:noWrap/>
            <w:vAlign w:val="center"/>
          </w:tcPr>
          <w:p w:rsidR="0079363C" w:rsidRPr="000B7480" w:rsidRDefault="0079363C" w:rsidP="00B671A0">
            <w:pPr>
              <w:widowControl/>
              <w:jc w:val="center"/>
              <w:rPr>
                <w:kern w:val="0"/>
                <w:sz w:val="24"/>
                <w:szCs w:val="24"/>
              </w:rPr>
            </w:pPr>
          </w:p>
        </w:tc>
        <w:tc>
          <w:tcPr>
            <w:tcW w:w="795" w:type="dxa"/>
            <w:noWrap/>
            <w:vAlign w:val="center"/>
          </w:tcPr>
          <w:p w:rsidR="0079363C" w:rsidRPr="000B7480" w:rsidRDefault="0079363C" w:rsidP="00B671A0">
            <w:pPr>
              <w:widowControl/>
              <w:jc w:val="center"/>
              <w:rPr>
                <w:kern w:val="0"/>
                <w:sz w:val="24"/>
                <w:szCs w:val="24"/>
              </w:rPr>
            </w:pPr>
          </w:p>
        </w:tc>
        <w:tc>
          <w:tcPr>
            <w:tcW w:w="767" w:type="dxa"/>
            <w:noWrap/>
            <w:vAlign w:val="center"/>
          </w:tcPr>
          <w:p w:rsidR="0079363C" w:rsidRPr="000B7480" w:rsidRDefault="0079363C" w:rsidP="00B671A0">
            <w:pPr>
              <w:widowControl/>
              <w:jc w:val="center"/>
              <w:rPr>
                <w:kern w:val="0"/>
                <w:sz w:val="24"/>
                <w:szCs w:val="24"/>
              </w:rPr>
            </w:pPr>
          </w:p>
        </w:tc>
        <w:tc>
          <w:tcPr>
            <w:tcW w:w="737" w:type="dxa"/>
            <w:noWrap/>
            <w:vAlign w:val="center"/>
          </w:tcPr>
          <w:p w:rsidR="0079363C" w:rsidRPr="000B7480" w:rsidRDefault="0079363C" w:rsidP="00B671A0">
            <w:pPr>
              <w:widowControl/>
              <w:jc w:val="center"/>
              <w:rPr>
                <w:kern w:val="0"/>
                <w:sz w:val="24"/>
                <w:szCs w:val="24"/>
              </w:rPr>
            </w:pPr>
          </w:p>
        </w:tc>
      </w:tr>
    </w:tbl>
    <w:p w:rsidR="0079363C" w:rsidRPr="000B7480" w:rsidRDefault="0079363C" w:rsidP="0079363C">
      <w:pPr>
        <w:ind w:left="180"/>
        <w:rPr>
          <w:sz w:val="24"/>
        </w:rPr>
      </w:pPr>
    </w:p>
    <w:p w:rsidR="0079363C" w:rsidRPr="000B7480" w:rsidRDefault="0079363C" w:rsidP="0079363C">
      <w:pPr>
        <w:spacing w:line="360" w:lineRule="auto"/>
        <w:ind w:left="181"/>
        <w:rPr>
          <w:sz w:val="24"/>
          <w:szCs w:val="24"/>
        </w:rPr>
      </w:pPr>
      <w:r w:rsidRPr="000B7480">
        <w:rPr>
          <w:sz w:val="24"/>
          <w:szCs w:val="24"/>
        </w:rPr>
        <w:t>注：</w:t>
      </w:r>
    </w:p>
    <w:p w:rsidR="0079363C" w:rsidRPr="000B7480" w:rsidRDefault="0079363C" w:rsidP="0079363C">
      <w:pPr>
        <w:spacing w:line="360" w:lineRule="auto"/>
        <w:ind w:left="181"/>
        <w:rPr>
          <w:sz w:val="24"/>
          <w:szCs w:val="24"/>
        </w:rPr>
      </w:pPr>
      <w:r w:rsidRPr="000B7480">
        <w:rPr>
          <w:sz w:val="24"/>
          <w:szCs w:val="24"/>
        </w:rPr>
        <w:t xml:space="preserve">1. </w:t>
      </w:r>
      <w:r w:rsidRPr="000B7480">
        <w:rPr>
          <w:sz w:val="24"/>
          <w:szCs w:val="24"/>
        </w:rPr>
        <w:t>商品属性应在</w:t>
      </w:r>
      <w:r w:rsidRPr="000B7480">
        <w:rPr>
          <w:sz w:val="24"/>
          <w:szCs w:val="24"/>
        </w:rPr>
        <w:t>“</w:t>
      </w:r>
      <w:r w:rsidRPr="000B7480">
        <w:rPr>
          <w:sz w:val="24"/>
          <w:szCs w:val="24"/>
        </w:rPr>
        <w:t>环保产品</w:t>
      </w:r>
      <w:r w:rsidRPr="000B7480">
        <w:rPr>
          <w:sz w:val="24"/>
          <w:szCs w:val="24"/>
        </w:rPr>
        <w:t>”</w:t>
      </w:r>
      <w:r w:rsidRPr="000B7480">
        <w:rPr>
          <w:sz w:val="24"/>
          <w:szCs w:val="24"/>
        </w:rPr>
        <w:t>、</w:t>
      </w:r>
      <w:r w:rsidRPr="000B7480">
        <w:rPr>
          <w:sz w:val="24"/>
          <w:szCs w:val="24"/>
        </w:rPr>
        <w:t>“</w:t>
      </w:r>
      <w:r w:rsidRPr="000B7480">
        <w:rPr>
          <w:sz w:val="24"/>
          <w:szCs w:val="24"/>
        </w:rPr>
        <w:t>节能、节水产品</w:t>
      </w:r>
      <w:r w:rsidRPr="000B7480">
        <w:rPr>
          <w:sz w:val="24"/>
          <w:szCs w:val="24"/>
        </w:rPr>
        <w:t>”</w:t>
      </w:r>
      <w:r w:rsidRPr="000B7480">
        <w:rPr>
          <w:sz w:val="24"/>
          <w:szCs w:val="24"/>
        </w:rPr>
        <w:t>、</w:t>
      </w:r>
      <w:r w:rsidRPr="000B7480">
        <w:rPr>
          <w:sz w:val="24"/>
          <w:szCs w:val="24"/>
        </w:rPr>
        <w:t>“</w:t>
      </w:r>
      <w:r w:rsidRPr="000B7480">
        <w:rPr>
          <w:sz w:val="24"/>
          <w:szCs w:val="24"/>
        </w:rPr>
        <w:t>自主知识产权产品</w:t>
      </w:r>
      <w:r w:rsidRPr="000B7480">
        <w:rPr>
          <w:sz w:val="24"/>
          <w:szCs w:val="24"/>
        </w:rPr>
        <w:t>”</w:t>
      </w:r>
      <w:r w:rsidRPr="000B7480">
        <w:rPr>
          <w:sz w:val="24"/>
          <w:szCs w:val="24"/>
        </w:rPr>
        <w:t>、</w:t>
      </w:r>
      <w:r w:rsidRPr="000B7480">
        <w:rPr>
          <w:sz w:val="24"/>
          <w:szCs w:val="24"/>
        </w:rPr>
        <w:t>“</w:t>
      </w:r>
      <w:r w:rsidRPr="000B7480">
        <w:rPr>
          <w:sz w:val="24"/>
          <w:szCs w:val="24"/>
        </w:rPr>
        <w:t>无</w:t>
      </w:r>
      <w:r w:rsidRPr="000B7480">
        <w:rPr>
          <w:sz w:val="24"/>
          <w:szCs w:val="24"/>
        </w:rPr>
        <w:t>”</w:t>
      </w:r>
      <w:r w:rsidRPr="000B7480">
        <w:rPr>
          <w:sz w:val="24"/>
          <w:szCs w:val="24"/>
        </w:rPr>
        <w:t>四个选择项中选择填写。</w:t>
      </w:r>
    </w:p>
    <w:p w:rsidR="0079363C" w:rsidRPr="000B7480" w:rsidRDefault="0079363C" w:rsidP="0079363C">
      <w:pPr>
        <w:spacing w:line="360" w:lineRule="auto"/>
        <w:ind w:left="181"/>
        <w:rPr>
          <w:sz w:val="24"/>
          <w:szCs w:val="24"/>
        </w:rPr>
      </w:pPr>
      <w:r w:rsidRPr="000B7480">
        <w:rPr>
          <w:sz w:val="24"/>
          <w:szCs w:val="24"/>
        </w:rPr>
        <w:t xml:space="preserve">2. </w:t>
      </w:r>
      <w:r w:rsidRPr="000B7480">
        <w:rPr>
          <w:sz w:val="24"/>
          <w:szCs w:val="24"/>
        </w:rPr>
        <w:t>开标分项一览表中应列明开标一览表中每项的分项内容。</w:t>
      </w:r>
    </w:p>
    <w:p w:rsidR="00196E07" w:rsidRPr="000B7480" w:rsidRDefault="00196E07" w:rsidP="0079363C">
      <w:pPr>
        <w:spacing w:line="360" w:lineRule="auto"/>
        <w:ind w:left="181"/>
        <w:rPr>
          <w:sz w:val="24"/>
          <w:szCs w:val="24"/>
        </w:rPr>
      </w:pPr>
      <w:r w:rsidRPr="000B7480">
        <w:rPr>
          <w:rFonts w:hint="eastAsia"/>
          <w:sz w:val="24"/>
          <w:szCs w:val="24"/>
        </w:rPr>
        <w:t xml:space="preserve">3. </w:t>
      </w:r>
      <w:r w:rsidRPr="000B7480">
        <w:rPr>
          <w:rFonts w:hint="eastAsia"/>
          <w:sz w:val="24"/>
          <w:szCs w:val="24"/>
        </w:rPr>
        <w:t>如国产产品，产地精确到省级行政区域。如进口产品，产地精确到国家。</w:t>
      </w:r>
    </w:p>
    <w:p w:rsidR="0079363C" w:rsidRPr="000B7480" w:rsidRDefault="0079363C" w:rsidP="0079363C">
      <w:pPr>
        <w:spacing w:line="360" w:lineRule="auto"/>
        <w:ind w:left="181"/>
        <w:rPr>
          <w:sz w:val="24"/>
          <w:szCs w:val="24"/>
        </w:rPr>
      </w:pPr>
    </w:p>
    <w:p w:rsidR="00ED080B" w:rsidRPr="000B7480" w:rsidRDefault="00ED080B" w:rsidP="00ED080B">
      <w:pPr>
        <w:spacing w:line="360" w:lineRule="auto"/>
        <w:ind w:firstLineChars="1700" w:firstLine="3794"/>
        <w:rPr>
          <w:sz w:val="24"/>
        </w:rPr>
      </w:pPr>
      <w:r w:rsidRPr="000B7480">
        <w:rPr>
          <w:sz w:val="24"/>
        </w:rPr>
        <w:t>投标人名称：</w:t>
      </w:r>
    </w:p>
    <w:p w:rsidR="00ED080B" w:rsidRPr="000B7480" w:rsidRDefault="00ED080B" w:rsidP="00ED080B">
      <w:pPr>
        <w:spacing w:line="360" w:lineRule="auto"/>
        <w:ind w:firstLineChars="1700" w:firstLine="3794"/>
        <w:rPr>
          <w:sz w:val="24"/>
        </w:rPr>
      </w:pPr>
      <w:r w:rsidRPr="000B7480">
        <w:rPr>
          <w:sz w:val="24"/>
        </w:rPr>
        <w:t>日期：</w:t>
      </w:r>
      <w:r w:rsidRPr="000B7480">
        <w:rPr>
          <w:sz w:val="24"/>
          <w:u w:val="single"/>
        </w:rPr>
        <w:t xml:space="preserve">     </w:t>
      </w:r>
      <w:r w:rsidRPr="000B7480">
        <w:rPr>
          <w:sz w:val="24"/>
        </w:rPr>
        <w:t>年</w:t>
      </w:r>
      <w:r w:rsidRPr="000B7480">
        <w:rPr>
          <w:sz w:val="24"/>
          <w:u w:val="single"/>
        </w:rPr>
        <w:t xml:space="preserve">    </w:t>
      </w:r>
      <w:r w:rsidRPr="000B7480">
        <w:rPr>
          <w:sz w:val="24"/>
        </w:rPr>
        <w:t>月</w:t>
      </w:r>
      <w:r w:rsidRPr="000B7480">
        <w:rPr>
          <w:sz w:val="24"/>
          <w:u w:val="single"/>
        </w:rPr>
        <w:t xml:space="preserve">    </w:t>
      </w:r>
      <w:r w:rsidRPr="000B7480">
        <w:rPr>
          <w:sz w:val="24"/>
        </w:rPr>
        <w:t>日</w:t>
      </w:r>
    </w:p>
    <w:p w:rsidR="0079363C" w:rsidRPr="000B7480" w:rsidRDefault="0079363C">
      <w:pPr>
        <w:widowControl/>
        <w:jc w:val="left"/>
        <w:rPr>
          <w:sz w:val="24"/>
        </w:rPr>
      </w:pPr>
      <w:r w:rsidRPr="000B7480">
        <w:rPr>
          <w:sz w:val="24"/>
        </w:rPr>
        <w:br w:type="page"/>
      </w:r>
    </w:p>
    <w:p w:rsidR="00537D63" w:rsidRPr="000F58E8" w:rsidRDefault="00537D63" w:rsidP="00EC317F">
      <w:pPr>
        <w:tabs>
          <w:tab w:val="left" w:pos="360"/>
        </w:tabs>
        <w:spacing w:line="360" w:lineRule="auto"/>
        <w:rPr>
          <w:b/>
          <w:sz w:val="24"/>
        </w:rPr>
      </w:pPr>
      <w:r w:rsidRPr="000F58E8">
        <w:rPr>
          <w:b/>
          <w:sz w:val="24"/>
        </w:rPr>
        <w:lastRenderedPageBreak/>
        <w:t>附件</w:t>
      </w:r>
      <w:r w:rsidR="00B05458" w:rsidRPr="000F58E8">
        <w:rPr>
          <w:rFonts w:hint="eastAsia"/>
          <w:b/>
          <w:sz w:val="24"/>
        </w:rPr>
        <w:t>6</w:t>
      </w:r>
      <w:r w:rsidRPr="000F58E8">
        <w:rPr>
          <w:b/>
          <w:sz w:val="24"/>
        </w:rPr>
        <w:t>-1</w:t>
      </w:r>
    </w:p>
    <w:p w:rsidR="00537D63" w:rsidRPr="000B7480" w:rsidRDefault="00537D63" w:rsidP="005D792B">
      <w:pPr>
        <w:autoSpaceDN w:val="0"/>
        <w:spacing w:line="360" w:lineRule="auto"/>
        <w:jc w:val="center"/>
        <w:rPr>
          <w:b/>
          <w:bCs/>
          <w:sz w:val="24"/>
        </w:rPr>
      </w:pPr>
      <w:r w:rsidRPr="000B7480">
        <w:rPr>
          <w:b/>
          <w:bCs/>
          <w:sz w:val="24"/>
        </w:rPr>
        <w:t>商务要求点对点应答表</w:t>
      </w:r>
    </w:p>
    <w:p w:rsidR="007737A3" w:rsidRPr="000B7480" w:rsidRDefault="007737A3" w:rsidP="00537D63">
      <w:pPr>
        <w:spacing w:line="460" w:lineRule="exact"/>
        <w:rPr>
          <w:sz w:val="24"/>
        </w:rPr>
      </w:pPr>
    </w:p>
    <w:p w:rsidR="00537D63" w:rsidRPr="000B7480" w:rsidRDefault="00537D63" w:rsidP="00537D63">
      <w:pPr>
        <w:spacing w:line="460" w:lineRule="exact"/>
        <w:rPr>
          <w:sz w:val="24"/>
        </w:rPr>
      </w:pPr>
      <w:r w:rsidRPr="000B7480">
        <w:rPr>
          <w:sz w:val="24"/>
        </w:rPr>
        <w:t>项目名称：</w:t>
      </w:r>
      <w:r w:rsidRPr="000B7480">
        <w:rPr>
          <w:sz w:val="24"/>
          <w:u w:val="single"/>
        </w:rPr>
        <w:t xml:space="preserve">                    </w:t>
      </w:r>
    </w:p>
    <w:p w:rsidR="00537D63" w:rsidRPr="000B7480" w:rsidRDefault="00537D63" w:rsidP="00537D63">
      <w:pPr>
        <w:spacing w:line="460" w:lineRule="exact"/>
        <w:rPr>
          <w:sz w:val="24"/>
        </w:rPr>
      </w:pPr>
      <w:r w:rsidRPr="000B7480">
        <w:rPr>
          <w:sz w:val="24"/>
        </w:rPr>
        <w:t>项目编号：</w:t>
      </w:r>
      <w:r w:rsidRPr="000B7480">
        <w:rPr>
          <w:sz w:val="24"/>
          <w:u w:val="single"/>
        </w:rPr>
        <w:t xml:space="preserve">                    </w:t>
      </w:r>
    </w:p>
    <w:p w:rsidR="00537D63" w:rsidRPr="000B7480" w:rsidRDefault="00537D63" w:rsidP="00537D63">
      <w:pPr>
        <w:spacing w:line="460" w:lineRule="exact"/>
        <w:rPr>
          <w:sz w:val="24"/>
          <w:u w:val="single"/>
        </w:rPr>
      </w:pPr>
      <w:r w:rsidRPr="000B7480">
        <w:rPr>
          <w:sz w:val="24"/>
        </w:rPr>
        <w:t>包号：</w:t>
      </w:r>
      <w:r w:rsidRPr="000B7480">
        <w:rPr>
          <w:sz w:val="24"/>
          <w:u w:val="single"/>
        </w:rPr>
        <w:t xml:space="preserve">                        </w:t>
      </w:r>
    </w:p>
    <w:p w:rsidR="00BF7162" w:rsidRPr="000B7480" w:rsidRDefault="00BF7162" w:rsidP="00537D63">
      <w:pPr>
        <w:spacing w:line="460" w:lineRule="exact"/>
        <w:rPr>
          <w:sz w:val="24"/>
          <w:u w:val="single"/>
        </w:rPr>
      </w:pPr>
    </w:p>
    <w:tbl>
      <w:tblPr>
        <w:tblW w:w="9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2500"/>
        <w:gridCol w:w="2680"/>
        <w:gridCol w:w="1979"/>
        <w:gridCol w:w="1241"/>
      </w:tblGrid>
      <w:tr w:rsidR="000B7480" w:rsidRPr="000B7480" w:rsidTr="00954AD1">
        <w:trPr>
          <w:jc w:val="center"/>
        </w:trPr>
        <w:tc>
          <w:tcPr>
            <w:tcW w:w="1080" w:type="dxa"/>
            <w:shd w:val="clear" w:color="auto" w:fill="auto"/>
            <w:vAlign w:val="center"/>
            <w:hideMark/>
          </w:tcPr>
          <w:p w:rsidR="00BF7162" w:rsidRPr="000B7480" w:rsidRDefault="00BF7162" w:rsidP="00954AD1">
            <w:pPr>
              <w:widowControl/>
              <w:snapToGrid w:val="0"/>
              <w:jc w:val="center"/>
              <w:rPr>
                <w:kern w:val="0"/>
                <w:sz w:val="24"/>
                <w:szCs w:val="21"/>
              </w:rPr>
            </w:pPr>
            <w:r w:rsidRPr="000B7480">
              <w:rPr>
                <w:kern w:val="0"/>
                <w:sz w:val="24"/>
                <w:szCs w:val="21"/>
              </w:rPr>
              <w:t>序号</w:t>
            </w:r>
          </w:p>
        </w:tc>
        <w:tc>
          <w:tcPr>
            <w:tcW w:w="2500" w:type="dxa"/>
            <w:shd w:val="clear" w:color="auto" w:fill="auto"/>
            <w:vAlign w:val="center"/>
            <w:hideMark/>
          </w:tcPr>
          <w:p w:rsidR="00BF7162" w:rsidRPr="000B7480" w:rsidRDefault="00BF7162" w:rsidP="00954AD1">
            <w:pPr>
              <w:widowControl/>
              <w:snapToGrid w:val="0"/>
              <w:jc w:val="center"/>
              <w:rPr>
                <w:kern w:val="0"/>
                <w:sz w:val="24"/>
                <w:szCs w:val="21"/>
              </w:rPr>
            </w:pPr>
            <w:r w:rsidRPr="000B7480">
              <w:rPr>
                <w:kern w:val="0"/>
                <w:sz w:val="24"/>
                <w:szCs w:val="21"/>
              </w:rPr>
              <w:t>招标要求</w:t>
            </w:r>
          </w:p>
        </w:tc>
        <w:tc>
          <w:tcPr>
            <w:tcW w:w="2680" w:type="dxa"/>
            <w:shd w:val="clear" w:color="auto" w:fill="auto"/>
            <w:vAlign w:val="center"/>
            <w:hideMark/>
          </w:tcPr>
          <w:p w:rsidR="00BF7162" w:rsidRPr="000B7480" w:rsidRDefault="00BF7162" w:rsidP="00954AD1">
            <w:pPr>
              <w:widowControl/>
              <w:snapToGrid w:val="0"/>
              <w:jc w:val="center"/>
              <w:rPr>
                <w:kern w:val="0"/>
                <w:sz w:val="24"/>
                <w:szCs w:val="21"/>
              </w:rPr>
            </w:pPr>
            <w:r w:rsidRPr="000B7480">
              <w:rPr>
                <w:kern w:val="0"/>
                <w:sz w:val="24"/>
                <w:szCs w:val="21"/>
              </w:rPr>
              <w:t>投标应答</w:t>
            </w:r>
          </w:p>
        </w:tc>
        <w:tc>
          <w:tcPr>
            <w:tcW w:w="1979" w:type="dxa"/>
            <w:shd w:val="clear" w:color="auto" w:fill="auto"/>
            <w:vAlign w:val="center"/>
            <w:hideMark/>
          </w:tcPr>
          <w:p w:rsidR="00BF7162" w:rsidRPr="000B7480" w:rsidRDefault="00BF7162" w:rsidP="00954AD1">
            <w:pPr>
              <w:widowControl/>
              <w:snapToGrid w:val="0"/>
              <w:jc w:val="center"/>
              <w:rPr>
                <w:kern w:val="0"/>
                <w:sz w:val="24"/>
                <w:szCs w:val="21"/>
              </w:rPr>
            </w:pPr>
            <w:r w:rsidRPr="000B7480">
              <w:rPr>
                <w:kern w:val="0"/>
                <w:sz w:val="24"/>
                <w:szCs w:val="21"/>
              </w:rPr>
              <w:t>偏离说明</w:t>
            </w:r>
          </w:p>
        </w:tc>
        <w:tc>
          <w:tcPr>
            <w:tcW w:w="1241" w:type="dxa"/>
            <w:shd w:val="clear" w:color="auto" w:fill="auto"/>
            <w:vAlign w:val="center"/>
            <w:hideMark/>
          </w:tcPr>
          <w:p w:rsidR="00BF7162" w:rsidRPr="000B7480" w:rsidRDefault="00BF7162" w:rsidP="00954AD1">
            <w:pPr>
              <w:widowControl/>
              <w:snapToGrid w:val="0"/>
              <w:jc w:val="center"/>
              <w:rPr>
                <w:kern w:val="0"/>
                <w:sz w:val="24"/>
                <w:szCs w:val="21"/>
              </w:rPr>
            </w:pPr>
            <w:r w:rsidRPr="000B7480">
              <w:rPr>
                <w:kern w:val="0"/>
                <w:sz w:val="24"/>
                <w:szCs w:val="21"/>
              </w:rPr>
              <w:t>备注</w:t>
            </w:r>
          </w:p>
        </w:tc>
      </w:tr>
      <w:tr w:rsidR="000B7480" w:rsidRPr="000B7480" w:rsidTr="00954AD1">
        <w:trPr>
          <w:jc w:val="center"/>
        </w:trPr>
        <w:tc>
          <w:tcPr>
            <w:tcW w:w="9480" w:type="dxa"/>
            <w:gridSpan w:val="5"/>
            <w:shd w:val="clear" w:color="auto" w:fill="auto"/>
            <w:vAlign w:val="center"/>
          </w:tcPr>
          <w:p w:rsidR="00BF7162" w:rsidRPr="000B7480" w:rsidRDefault="00BF7162" w:rsidP="00954AD1">
            <w:pPr>
              <w:widowControl/>
              <w:snapToGrid w:val="0"/>
              <w:jc w:val="left"/>
              <w:rPr>
                <w:kern w:val="0"/>
                <w:sz w:val="24"/>
                <w:szCs w:val="21"/>
              </w:rPr>
            </w:pPr>
            <w:r w:rsidRPr="000B7480">
              <w:rPr>
                <w:kern w:val="0"/>
                <w:sz w:val="24"/>
                <w:szCs w:val="21"/>
              </w:rPr>
              <w:t>（</w:t>
            </w:r>
            <w:r w:rsidRPr="000B7480">
              <w:rPr>
                <w:rFonts w:hint="eastAsia"/>
                <w:kern w:val="0"/>
                <w:sz w:val="24"/>
                <w:szCs w:val="21"/>
              </w:rPr>
              <w:t>一</w:t>
            </w:r>
            <w:r w:rsidRPr="000B7480">
              <w:rPr>
                <w:kern w:val="0"/>
                <w:sz w:val="24"/>
                <w:szCs w:val="21"/>
              </w:rPr>
              <w:t>）报价要求</w:t>
            </w:r>
          </w:p>
        </w:tc>
      </w:tr>
      <w:tr w:rsidR="000B7480" w:rsidRPr="000B7480" w:rsidTr="00954AD1">
        <w:trPr>
          <w:jc w:val="center"/>
        </w:trPr>
        <w:tc>
          <w:tcPr>
            <w:tcW w:w="1080" w:type="dxa"/>
            <w:shd w:val="clear" w:color="auto" w:fill="auto"/>
            <w:vAlign w:val="center"/>
          </w:tcPr>
          <w:p w:rsidR="00BF7162" w:rsidRPr="000B7480" w:rsidRDefault="00BF7162" w:rsidP="00954AD1">
            <w:pPr>
              <w:widowControl/>
              <w:snapToGrid w:val="0"/>
              <w:jc w:val="center"/>
              <w:rPr>
                <w:kern w:val="0"/>
                <w:sz w:val="24"/>
                <w:szCs w:val="21"/>
              </w:rPr>
            </w:pPr>
          </w:p>
        </w:tc>
        <w:tc>
          <w:tcPr>
            <w:tcW w:w="2500" w:type="dxa"/>
            <w:shd w:val="clear" w:color="auto" w:fill="auto"/>
            <w:vAlign w:val="center"/>
          </w:tcPr>
          <w:p w:rsidR="00BF7162" w:rsidRPr="000B7480" w:rsidRDefault="00BF7162" w:rsidP="00954AD1">
            <w:pPr>
              <w:widowControl/>
              <w:snapToGrid w:val="0"/>
              <w:jc w:val="left"/>
              <w:rPr>
                <w:kern w:val="0"/>
                <w:sz w:val="24"/>
                <w:szCs w:val="21"/>
              </w:rPr>
            </w:pPr>
          </w:p>
        </w:tc>
        <w:tc>
          <w:tcPr>
            <w:tcW w:w="2680" w:type="dxa"/>
            <w:shd w:val="clear" w:color="auto" w:fill="auto"/>
            <w:vAlign w:val="center"/>
          </w:tcPr>
          <w:p w:rsidR="00BF7162" w:rsidRPr="000B7480" w:rsidRDefault="00BF7162" w:rsidP="00954AD1">
            <w:pPr>
              <w:widowControl/>
              <w:snapToGrid w:val="0"/>
              <w:jc w:val="left"/>
              <w:rPr>
                <w:kern w:val="0"/>
                <w:sz w:val="24"/>
                <w:szCs w:val="21"/>
              </w:rPr>
            </w:pPr>
          </w:p>
        </w:tc>
        <w:tc>
          <w:tcPr>
            <w:tcW w:w="1979" w:type="dxa"/>
            <w:shd w:val="clear" w:color="auto" w:fill="auto"/>
            <w:vAlign w:val="center"/>
          </w:tcPr>
          <w:p w:rsidR="00BF7162" w:rsidRPr="000B7480" w:rsidRDefault="00BF7162" w:rsidP="00954AD1">
            <w:pPr>
              <w:widowControl/>
              <w:snapToGrid w:val="0"/>
              <w:jc w:val="left"/>
              <w:rPr>
                <w:kern w:val="0"/>
                <w:sz w:val="24"/>
                <w:szCs w:val="21"/>
              </w:rPr>
            </w:pPr>
          </w:p>
        </w:tc>
        <w:tc>
          <w:tcPr>
            <w:tcW w:w="1241" w:type="dxa"/>
            <w:shd w:val="clear" w:color="auto" w:fill="auto"/>
            <w:vAlign w:val="center"/>
          </w:tcPr>
          <w:p w:rsidR="00BF7162" w:rsidRPr="000B7480" w:rsidRDefault="00BF7162" w:rsidP="00954AD1">
            <w:pPr>
              <w:widowControl/>
              <w:snapToGrid w:val="0"/>
              <w:jc w:val="left"/>
              <w:rPr>
                <w:kern w:val="0"/>
                <w:sz w:val="24"/>
                <w:szCs w:val="21"/>
              </w:rPr>
            </w:pPr>
          </w:p>
        </w:tc>
      </w:tr>
      <w:tr w:rsidR="000B7480" w:rsidRPr="000B7480" w:rsidTr="00954AD1">
        <w:trPr>
          <w:jc w:val="center"/>
        </w:trPr>
        <w:tc>
          <w:tcPr>
            <w:tcW w:w="1080" w:type="dxa"/>
            <w:shd w:val="clear" w:color="auto" w:fill="auto"/>
            <w:vAlign w:val="center"/>
          </w:tcPr>
          <w:p w:rsidR="00BF7162" w:rsidRPr="000B7480" w:rsidRDefault="00BF7162" w:rsidP="00954AD1">
            <w:pPr>
              <w:widowControl/>
              <w:snapToGrid w:val="0"/>
              <w:jc w:val="center"/>
              <w:rPr>
                <w:kern w:val="0"/>
                <w:sz w:val="24"/>
                <w:szCs w:val="21"/>
              </w:rPr>
            </w:pPr>
          </w:p>
        </w:tc>
        <w:tc>
          <w:tcPr>
            <w:tcW w:w="2500" w:type="dxa"/>
            <w:shd w:val="clear" w:color="auto" w:fill="auto"/>
            <w:vAlign w:val="center"/>
          </w:tcPr>
          <w:p w:rsidR="00BF7162" w:rsidRPr="000B7480" w:rsidRDefault="00BF7162" w:rsidP="00954AD1">
            <w:pPr>
              <w:widowControl/>
              <w:snapToGrid w:val="0"/>
              <w:jc w:val="left"/>
              <w:rPr>
                <w:kern w:val="0"/>
                <w:sz w:val="24"/>
                <w:szCs w:val="21"/>
              </w:rPr>
            </w:pPr>
          </w:p>
        </w:tc>
        <w:tc>
          <w:tcPr>
            <w:tcW w:w="2680" w:type="dxa"/>
            <w:shd w:val="clear" w:color="auto" w:fill="auto"/>
            <w:vAlign w:val="center"/>
          </w:tcPr>
          <w:p w:rsidR="00BF7162" w:rsidRPr="000B7480" w:rsidRDefault="00BF7162" w:rsidP="00954AD1">
            <w:pPr>
              <w:widowControl/>
              <w:snapToGrid w:val="0"/>
              <w:jc w:val="left"/>
              <w:rPr>
                <w:kern w:val="0"/>
                <w:sz w:val="24"/>
                <w:szCs w:val="21"/>
              </w:rPr>
            </w:pPr>
          </w:p>
        </w:tc>
        <w:tc>
          <w:tcPr>
            <w:tcW w:w="1979" w:type="dxa"/>
            <w:shd w:val="clear" w:color="auto" w:fill="auto"/>
            <w:vAlign w:val="center"/>
          </w:tcPr>
          <w:p w:rsidR="00BF7162" w:rsidRPr="000B7480" w:rsidRDefault="00BF7162" w:rsidP="00954AD1">
            <w:pPr>
              <w:widowControl/>
              <w:snapToGrid w:val="0"/>
              <w:jc w:val="left"/>
              <w:rPr>
                <w:kern w:val="0"/>
                <w:sz w:val="24"/>
                <w:szCs w:val="21"/>
              </w:rPr>
            </w:pPr>
          </w:p>
        </w:tc>
        <w:tc>
          <w:tcPr>
            <w:tcW w:w="1241" w:type="dxa"/>
            <w:shd w:val="clear" w:color="auto" w:fill="auto"/>
            <w:vAlign w:val="center"/>
          </w:tcPr>
          <w:p w:rsidR="00BF7162" w:rsidRPr="000B7480" w:rsidRDefault="00BF7162" w:rsidP="00954AD1">
            <w:pPr>
              <w:widowControl/>
              <w:snapToGrid w:val="0"/>
              <w:jc w:val="left"/>
              <w:rPr>
                <w:kern w:val="0"/>
                <w:sz w:val="24"/>
                <w:szCs w:val="21"/>
              </w:rPr>
            </w:pPr>
          </w:p>
        </w:tc>
      </w:tr>
      <w:tr w:rsidR="000B7480" w:rsidRPr="000B7480" w:rsidTr="00954AD1">
        <w:trPr>
          <w:jc w:val="center"/>
        </w:trPr>
        <w:tc>
          <w:tcPr>
            <w:tcW w:w="9480" w:type="dxa"/>
            <w:gridSpan w:val="5"/>
            <w:shd w:val="clear" w:color="auto" w:fill="auto"/>
            <w:vAlign w:val="center"/>
          </w:tcPr>
          <w:p w:rsidR="00BF7162" w:rsidRPr="000B7480" w:rsidRDefault="00BF7162" w:rsidP="00954AD1">
            <w:pPr>
              <w:widowControl/>
              <w:snapToGrid w:val="0"/>
              <w:jc w:val="left"/>
              <w:rPr>
                <w:kern w:val="0"/>
                <w:sz w:val="24"/>
                <w:szCs w:val="21"/>
              </w:rPr>
            </w:pPr>
            <w:r w:rsidRPr="000B7480">
              <w:rPr>
                <w:rFonts w:hint="eastAsia"/>
                <w:kern w:val="0"/>
                <w:sz w:val="24"/>
                <w:szCs w:val="21"/>
              </w:rPr>
              <w:t>（二）服务要求</w:t>
            </w:r>
          </w:p>
        </w:tc>
      </w:tr>
      <w:tr w:rsidR="000B7480" w:rsidRPr="000B7480" w:rsidTr="00954AD1">
        <w:trPr>
          <w:jc w:val="center"/>
        </w:trPr>
        <w:tc>
          <w:tcPr>
            <w:tcW w:w="1080" w:type="dxa"/>
            <w:shd w:val="clear" w:color="auto" w:fill="auto"/>
            <w:vAlign w:val="center"/>
          </w:tcPr>
          <w:p w:rsidR="00BF7162" w:rsidRPr="000B7480" w:rsidRDefault="00BF7162" w:rsidP="00954AD1">
            <w:pPr>
              <w:widowControl/>
              <w:snapToGrid w:val="0"/>
              <w:jc w:val="center"/>
              <w:rPr>
                <w:kern w:val="0"/>
                <w:sz w:val="24"/>
                <w:szCs w:val="21"/>
              </w:rPr>
            </w:pPr>
          </w:p>
        </w:tc>
        <w:tc>
          <w:tcPr>
            <w:tcW w:w="2500" w:type="dxa"/>
            <w:shd w:val="clear" w:color="auto" w:fill="auto"/>
            <w:vAlign w:val="center"/>
          </w:tcPr>
          <w:p w:rsidR="00BF7162" w:rsidRPr="000B7480" w:rsidRDefault="00BF7162" w:rsidP="00954AD1">
            <w:pPr>
              <w:widowControl/>
              <w:snapToGrid w:val="0"/>
              <w:jc w:val="left"/>
              <w:rPr>
                <w:kern w:val="0"/>
                <w:sz w:val="24"/>
                <w:szCs w:val="21"/>
              </w:rPr>
            </w:pPr>
          </w:p>
        </w:tc>
        <w:tc>
          <w:tcPr>
            <w:tcW w:w="2680" w:type="dxa"/>
            <w:shd w:val="clear" w:color="auto" w:fill="auto"/>
            <w:vAlign w:val="center"/>
          </w:tcPr>
          <w:p w:rsidR="00BF7162" w:rsidRPr="000B7480" w:rsidRDefault="00BF7162" w:rsidP="00954AD1">
            <w:pPr>
              <w:widowControl/>
              <w:snapToGrid w:val="0"/>
              <w:jc w:val="left"/>
              <w:rPr>
                <w:kern w:val="0"/>
                <w:sz w:val="24"/>
                <w:szCs w:val="21"/>
              </w:rPr>
            </w:pPr>
          </w:p>
        </w:tc>
        <w:tc>
          <w:tcPr>
            <w:tcW w:w="1979" w:type="dxa"/>
            <w:shd w:val="clear" w:color="auto" w:fill="auto"/>
            <w:vAlign w:val="center"/>
          </w:tcPr>
          <w:p w:rsidR="00BF7162" w:rsidRPr="000B7480" w:rsidRDefault="00BF7162" w:rsidP="00954AD1">
            <w:pPr>
              <w:widowControl/>
              <w:snapToGrid w:val="0"/>
              <w:jc w:val="left"/>
              <w:rPr>
                <w:kern w:val="0"/>
                <w:sz w:val="24"/>
                <w:szCs w:val="21"/>
              </w:rPr>
            </w:pPr>
          </w:p>
        </w:tc>
        <w:tc>
          <w:tcPr>
            <w:tcW w:w="1241" w:type="dxa"/>
            <w:shd w:val="clear" w:color="auto" w:fill="auto"/>
            <w:vAlign w:val="center"/>
          </w:tcPr>
          <w:p w:rsidR="00BF7162" w:rsidRPr="000B7480" w:rsidRDefault="00BF7162" w:rsidP="00954AD1">
            <w:pPr>
              <w:widowControl/>
              <w:snapToGrid w:val="0"/>
              <w:jc w:val="left"/>
              <w:rPr>
                <w:kern w:val="0"/>
                <w:sz w:val="24"/>
                <w:szCs w:val="21"/>
              </w:rPr>
            </w:pPr>
          </w:p>
        </w:tc>
      </w:tr>
      <w:tr w:rsidR="000B7480" w:rsidRPr="000B7480" w:rsidTr="00954AD1">
        <w:trPr>
          <w:jc w:val="center"/>
        </w:trPr>
        <w:tc>
          <w:tcPr>
            <w:tcW w:w="1080" w:type="dxa"/>
            <w:shd w:val="clear" w:color="auto" w:fill="auto"/>
            <w:vAlign w:val="center"/>
          </w:tcPr>
          <w:p w:rsidR="00BF7162" w:rsidRPr="000B7480" w:rsidRDefault="00BF7162" w:rsidP="00954AD1">
            <w:pPr>
              <w:widowControl/>
              <w:snapToGrid w:val="0"/>
              <w:jc w:val="center"/>
              <w:rPr>
                <w:kern w:val="0"/>
                <w:sz w:val="24"/>
                <w:szCs w:val="21"/>
              </w:rPr>
            </w:pPr>
          </w:p>
        </w:tc>
        <w:tc>
          <w:tcPr>
            <w:tcW w:w="2500" w:type="dxa"/>
            <w:shd w:val="clear" w:color="auto" w:fill="auto"/>
            <w:vAlign w:val="center"/>
          </w:tcPr>
          <w:p w:rsidR="00BF7162" w:rsidRPr="000B7480" w:rsidRDefault="00BF7162" w:rsidP="00954AD1">
            <w:pPr>
              <w:widowControl/>
              <w:snapToGrid w:val="0"/>
              <w:jc w:val="left"/>
              <w:rPr>
                <w:kern w:val="0"/>
                <w:sz w:val="24"/>
                <w:szCs w:val="21"/>
              </w:rPr>
            </w:pPr>
          </w:p>
        </w:tc>
        <w:tc>
          <w:tcPr>
            <w:tcW w:w="2680" w:type="dxa"/>
            <w:shd w:val="clear" w:color="auto" w:fill="auto"/>
            <w:vAlign w:val="center"/>
          </w:tcPr>
          <w:p w:rsidR="00BF7162" w:rsidRPr="000B7480" w:rsidRDefault="00BF7162" w:rsidP="00954AD1">
            <w:pPr>
              <w:widowControl/>
              <w:snapToGrid w:val="0"/>
              <w:jc w:val="left"/>
              <w:rPr>
                <w:kern w:val="0"/>
                <w:sz w:val="24"/>
                <w:szCs w:val="21"/>
              </w:rPr>
            </w:pPr>
          </w:p>
        </w:tc>
        <w:tc>
          <w:tcPr>
            <w:tcW w:w="1979" w:type="dxa"/>
            <w:shd w:val="clear" w:color="auto" w:fill="auto"/>
            <w:vAlign w:val="center"/>
          </w:tcPr>
          <w:p w:rsidR="00BF7162" w:rsidRPr="000B7480" w:rsidRDefault="00BF7162" w:rsidP="00954AD1">
            <w:pPr>
              <w:widowControl/>
              <w:snapToGrid w:val="0"/>
              <w:jc w:val="left"/>
              <w:rPr>
                <w:kern w:val="0"/>
                <w:sz w:val="24"/>
                <w:szCs w:val="21"/>
              </w:rPr>
            </w:pPr>
          </w:p>
        </w:tc>
        <w:tc>
          <w:tcPr>
            <w:tcW w:w="1241" w:type="dxa"/>
            <w:shd w:val="clear" w:color="auto" w:fill="auto"/>
            <w:vAlign w:val="center"/>
          </w:tcPr>
          <w:p w:rsidR="00BF7162" w:rsidRPr="000B7480" w:rsidRDefault="00BF7162" w:rsidP="00954AD1">
            <w:pPr>
              <w:widowControl/>
              <w:snapToGrid w:val="0"/>
              <w:jc w:val="left"/>
              <w:rPr>
                <w:kern w:val="0"/>
                <w:sz w:val="24"/>
                <w:szCs w:val="21"/>
              </w:rPr>
            </w:pPr>
          </w:p>
        </w:tc>
      </w:tr>
      <w:tr w:rsidR="000B7480" w:rsidRPr="000B7480" w:rsidTr="00954AD1">
        <w:trPr>
          <w:jc w:val="center"/>
        </w:trPr>
        <w:tc>
          <w:tcPr>
            <w:tcW w:w="9480" w:type="dxa"/>
            <w:gridSpan w:val="5"/>
            <w:shd w:val="clear" w:color="auto" w:fill="auto"/>
            <w:vAlign w:val="center"/>
          </w:tcPr>
          <w:p w:rsidR="00BF7162" w:rsidRPr="000B7480" w:rsidRDefault="00BF7162" w:rsidP="00954AD1">
            <w:pPr>
              <w:widowControl/>
              <w:snapToGrid w:val="0"/>
              <w:jc w:val="left"/>
              <w:rPr>
                <w:kern w:val="0"/>
                <w:sz w:val="24"/>
                <w:szCs w:val="21"/>
              </w:rPr>
            </w:pPr>
            <w:r w:rsidRPr="000B7480">
              <w:rPr>
                <w:rFonts w:hint="eastAsia"/>
                <w:kern w:val="0"/>
                <w:sz w:val="24"/>
                <w:szCs w:val="21"/>
              </w:rPr>
              <w:t>（三）交货要求</w:t>
            </w:r>
          </w:p>
        </w:tc>
      </w:tr>
      <w:tr w:rsidR="000B7480" w:rsidRPr="000B7480" w:rsidTr="00954AD1">
        <w:trPr>
          <w:jc w:val="center"/>
        </w:trPr>
        <w:tc>
          <w:tcPr>
            <w:tcW w:w="1080" w:type="dxa"/>
            <w:shd w:val="clear" w:color="auto" w:fill="auto"/>
            <w:vAlign w:val="center"/>
          </w:tcPr>
          <w:p w:rsidR="00BF7162" w:rsidRPr="000B7480" w:rsidRDefault="00BF7162" w:rsidP="00954AD1">
            <w:pPr>
              <w:widowControl/>
              <w:snapToGrid w:val="0"/>
              <w:jc w:val="center"/>
              <w:rPr>
                <w:kern w:val="0"/>
                <w:sz w:val="24"/>
                <w:szCs w:val="21"/>
              </w:rPr>
            </w:pPr>
          </w:p>
        </w:tc>
        <w:tc>
          <w:tcPr>
            <w:tcW w:w="2500" w:type="dxa"/>
            <w:shd w:val="clear" w:color="auto" w:fill="auto"/>
            <w:vAlign w:val="center"/>
          </w:tcPr>
          <w:p w:rsidR="00BF7162" w:rsidRPr="000B7480" w:rsidRDefault="00BF7162" w:rsidP="00954AD1">
            <w:pPr>
              <w:widowControl/>
              <w:snapToGrid w:val="0"/>
              <w:jc w:val="left"/>
              <w:rPr>
                <w:kern w:val="0"/>
                <w:sz w:val="24"/>
                <w:szCs w:val="21"/>
              </w:rPr>
            </w:pPr>
          </w:p>
        </w:tc>
        <w:tc>
          <w:tcPr>
            <w:tcW w:w="2680" w:type="dxa"/>
            <w:shd w:val="clear" w:color="auto" w:fill="auto"/>
            <w:vAlign w:val="center"/>
          </w:tcPr>
          <w:p w:rsidR="00BF7162" w:rsidRPr="000B7480" w:rsidRDefault="00BF7162" w:rsidP="00954AD1">
            <w:pPr>
              <w:widowControl/>
              <w:snapToGrid w:val="0"/>
              <w:jc w:val="left"/>
              <w:rPr>
                <w:kern w:val="0"/>
                <w:sz w:val="24"/>
                <w:szCs w:val="21"/>
              </w:rPr>
            </w:pPr>
          </w:p>
        </w:tc>
        <w:tc>
          <w:tcPr>
            <w:tcW w:w="1979" w:type="dxa"/>
            <w:shd w:val="clear" w:color="auto" w:fill="auto"/>
            <w:vAlign w:val="center"/>
          </w:tcPr>
          <w:p w:rsidR="00BF7162" w:rsidRPr="000B7480" w:rsidRDefault="00BF7162" w:rsidP="00954AD1">
            <w:pPr>
              <w:widowControl/>
              <w:snapToGrid w:val="0"/>
              <w:jc w:val="left"/>
              <w:rPr>
                <w:kern w:val="0"/>
                <w:sz w:val="24"/>
                <w:szCs w:val="21"/>
              </w:rPr>
            </w:pPr>
          </w:p>
        </w:tc>
        <w:tc>
          <w:tcPr>
            <w:tcW w:w="1241" w:type="dxa"/>
            <w:shd w:val="clear" w:color="auto" w:fill="auto"/>
            <w:vAlign w:val="center"/>
          </w:tcPr>
          <w:p w:rsidR="00BF7162" w:rsidRPr="000B7480" w:rsidRDefault="00BF7162" w:rsidP="00954AD1">
            <w:pPr>
              <w:widowControl/>
              <w:snapToGrid w:val="0"/>
              <w:jc w:val="left"/>
              <w:rPr>
                <w:kern w:val="0"/>
                <w:sz w:val="24"/>
                <w:szCs w:val="21"/>
              </w:rPr>
            </w:pPr>
          </w:p>
        </w:tc>
      </w:tr>
      <w:tr w:rsidR="000B7480" w:rsidRPr="000B7480" w:rsidTr="00954AD1">
        <w:trPr>
          <w:jc w:val="center"/>
        </w:trPr>
        <w:tc>
          <w:tcPr>
            <w:tcW w:w="9480" w:type="dxa"/>
            <w:gridSpan w:val="5"/>
            <w:shd w:val="clear" w:color="auto" w:fill="auto"/>
            <w:vAlign w:val="center"/>
          </w:tcPr>
          <w:p w:rsidR="00BF7162" w:rsidRPr="000B7480" w:rsidRDefault="00BF7162" w:rsidP="00954AD1">
            <w:pPr>
              <w:widowControl/>
              <w:snapToGrid w:val="0"/>
              <w:jc w:val="left"/>
              <w:rPr>
                <w:kern w:val="0"/>
                <w:sz w:val="24"/>
                <w:szCs w:val="21"/>
              </w:rPr>
            </w:pPr>
            <w:r w:rsidRPr="000B7480">
              <w:rPr>
                <w:kern w:val="0"/>
                <w:sz w:val="24"/>
                <w:szCs w:val="21"/>
              </w:rPr>
              <w:t>（</w:t>
            </w:r>
            <w:r w:rsidRPr="000B7480">
              <w:rPr>
                <w:rFonts w:hint="eastAsia"/>
                <w:kern w:val="0"/>
                <w:sz w:val="24"/>
                <w:szCs w:val="21"/>
              </w:rPr>
              <w:t>四</w:t>
            </w:r>
            <w:r w:rsidRPr="000B7480">
              <w:rPr>
                <w:kern w:val="0"/>
                <w:sz w:val="24"/>
                <w:szCs w:val="21"/>
              </w:rPr>
              <w:t>）付款方式</w:t>
            </w:r>
          </w:p>
        </w:tc>
      </w:tr>
      <w:tr w:rsidR="000B7480" w:rsidRPr="000B7480" w:rsidTr="00954AD1">
        <w:trPr>
          <w:jc w:val="center"/>
        </w:trPr>
        <w:tc>
          <w:tcPr>
            <w:tcW w:w="1080" w:type="dxa"/>
            <w:shd w:val="clear" w:color="auto" w:fill="auto"/>
            <w:vAlign w:val="center"/>
          </w:tcPr>
          <w:p w:rsidR="00BF7162" w:rsidRPr="000B7480" w:rsidRDefault="00BF7162" w:rsidP="00954AD1">
            <w:pPr>
              <w:widowControl/>
              <w:snapToGrid w:val="0"/>
              <w:jc w:val="center"/>
              <w:rPr>
                <w:kern w:val="0"/>
                <w:sz w:val="24"/>
                <w:szCs w:val="21"/>
              </w:rPr>
            </w:pPr>
          </w:p>
        </w:tc>
        <w:tc>
          <w:tcPr>
            <w:tcW w:w="2500" w:type="dxa"/>
            <w:shd w:val="clear" w:color="auto" w:fill="auto"/>
            <w:vAlign w:val="center"/>
          </w:tcPr>
          <w:p w:rsidR="00BF7162" w:rsidRPr="000B7480" w:rsidRDefault="00BF7162" w:rsidP="00954AD1">
            <w:pPr>
              <w:widowControl/>
              <w:snapToGrid w:val="0"/>
              <w:jc w:val="left"/>
              <w:rPr>
                <w:kern w:val="0"/>
                <w:sz w:val="24"/>
                <w:szCs w:val="21"/>
              </w:rPr>
            </w:pPr>
          </w:p>
        </w:tc>
        <w:tc>
          <w:tcPr>
            <w:tcW w:w="2680" w:type="dxa"/>
            <w:shd w:val="clear" w:color="auto" w:fill="auto"/>
            <w:vAlign w:val="center"/>
          </w:tcPr>
          <w:p w:rsidR="00BF7162" w:rsidRPr="000B7480" w:rsidRDefault="00BF7162" w:rsidP="00954AD1">
            <w:pPr>
              <w:widowControl/>
              <w:snapToGrid w:val="0"/>
              <w:jc w:val="left"/>
              <w:rPr>
                <w:kern w:val="0"/>
                <w:sz w:val="24"/>
                <w:szCs w:val="21"/>
              </w:rPr>
            </w:pPr>
          </w:p>
        </w:tc>
        <w:tc>
          <w:tcPr>
            <w:tcW w:w="1979" w:type="dxa"/>
            <w:shd w:val="clear" w:color="auto" w:fill="auto"/>
            <w:vAlign w:val="center"/>
          </w:tcPr>
          <w:p w:rsidR="00BF7162" w:rsidRPr="000B7480" w:rsidRDefault="00BF7162" w:rsidP="00954AD1">
            <w:pPr>
              <w:widowControl/>
              <w:snapToGrid w:val="0"/>
              <w:jc w:val="left"/>
              <w:rPr>
                <w:kern w:val="0"/>
                <w:sz w:val="24"/>
                <w:szCs w:val="21"/>
              </w:rPr>
            </w:pPr>
          </w:p>
        </w:tc>
        <w:tc>
          <w:tcPr>
            <w:tcW w:w="1241" w:type="dxa"/>
            <w:shd w:val="clear" w:color="auto" w:fill="auto"/>
            <w:vAlign w:val="center"/>
          </w:tcPr>
          <w:p w:rsidR="00BF7162" w:rsidRPr="000B7480" w:rsidRDefault="00BF7162" w:rsidP="00954AD1">
            <w:pPr>
              <w:widowControl/>
              <w:snapToGrid w:val="0"/>
              <w:jc w:val="left"/>
              <w:rPr>
                <w:kern w:val="0"/>
                <w:sz w:val="24"/>
                <w:szCs w:val="21"/>
              </w:rPr>
            </w:pPr>
          </w:p>
        </w:tc>
      </w:tr>
      <w:tr w:rsidR="000B7480" w:rsidRPr="000B7480" w:rsidTr="00954AD1">
        <w:trPr>
          <w:jc w:val="center"/>
        </w:trPr>
        <w:tc>
          <w:tcPr>
            <w:tcW w:w="9480" w:type="dxa"/>
            <w:gridSpan w:val="5"/>
            <w:shd w:val="clear" w:color="auto" w:fill="auto"/>
            <w:vAlign w:val="center"/>
          </w:tcPr>
          <w:p w:rsidR="00BF7162" w:rsidRPr="000B7480" w:rsidRDefault="00BF7162" w:rsidP="00954AD1">
            <w:pPr>
              <w:widowControl/>
              <w:snapToGrid w:val="0"/>
              <w:jc w:val="left"/>
              <w:rPr>
                <w:kern w:val="0"/>
                <w:sz w:val="24"/>
                <w:szCs w:val="21"/>
              </w:rPr>
            </w:pPr>
            <w:r w:rsidRPr="000B7480">
              <w:rPr>
                <w:kern w:val="0"/>
                <w:sz w:val="24"/>
                <w:szCs w:val="21"/>
              </w:rPr>
              <w:t>（</w:t>
            </w:r>
            <w:r w:rsidRPr="000B7480">
              <w:rPr>
                <w:rFonts w:hint="eastAsia"/>
                <w:kern w:val="0"/>
                <w:sz w:val="24"/>
                <w:szCs w:val="21"/>
              </w:rPr>
              <w:t>五</w:t>
            </w:r>
            <w:r w:rsidRPr="000B7480">
              <w:rPr>
                <w:kern w:val="0"/>
                <w:sz w:val="24"/>
                <w:szCs w:val="21"/>
              </w:rPr>
              <w:t>）投标保证金和履约保证金</w:t>
            </w:r>
          </w:p>
        </w:tc>
      </w:tr>
      <w:tr w:rsidR="000B7480" w:rsidRPr="000B7480" w:rsidTr="00954AD1">
        <w:trPr>
          <w:jc w:val="center"/>
        </w:trPr>
        <w:tc>
          <w:tcPr>
            <w:tcW w:w="1080" w:type="dxa"/>
            <w:shd w:val="clear" w:color="auto" w:fill="auto"/>
            <w:vAlign w:val="center"/>
          </w:tcPr>
          <w:p w:rsidR="00BF7162" w:rsidRPr="000B7480" w:rsidRDefault="00BF7162" w:rsidP="00954AD1">
            <w:pPr>
              <w:widowControl/>
              <w:snapToGrid w:val="0"/>
              <w:jc w:val="center"/>
              <w:rPr>
                <w:kern w:val="0"/>
                <w:sz w:val="24"/>
                <w:szCs w:val="21"/>
              </w:rPr>
            </w:pPr>
          </w:p>
        </w:tc>
        <w:tc>
          <w:tcPr>
            <w:tcW w:w="2500" w:type="dxa"/>
            <w:shd w:val="clear" w:color="auto" w:fill="auto"/>
            <w:vAlign w:val="center"/>
          </w:tcPr>
          <w:p w:rsidR="00BF7162" w:rsidRPr="000B7480" w:rsidRDefault="00BF7162" w:rsidP="00954AD1">
            <w:pPr>
              <w:widowControl/>
              <w:snapToGrid w:val="0"/>
              <w:jc w:val="left"/>
              <w:rPr>
                <w:kern w:val="0"/>
                <w:sz w:val="24"/>
                <w:szCs w:val="21"/>
              </w:rPr>
            </w:pPr>
          </w:p>
        </w:tc>
        <w:tc>
          <w:tcPr>
            <w:tcW w:w="2680" w:type="dxa"/>
            <w:shd w:val="clear" w:color="auto" w:fill="auto"/>
            <w:vAlign w:val="center"/>
          </w:tcPr>
          <w:p w:rsidR="00BF7162" w:rsidRPr="000B7480" w:rsidRDefault="00BF7162" w:rsidP="00954AD1">
            <w:pPr>
              <w:widowControl/>
              <w:snapToGrid w:val="0"/>
              <w:jc w:val="left"/>
              <w:rPr>
                <w:kern w:val="0"/>
                <w:sz w:val="24"/>
                <w:szCs w:val="21"/>
              </w:rPr>
            </w:pPr>
          </w:p>
        </w:tc>
        <w:tc>
          <w:tcPr>
            <w:tcW w:w="1979" w:type="dxa"/>
            <w:shd w:val="clear" w:color="auto" w:fill="auto"/>
            <w:vAlign w:val="center"/>
          </w:tcPr>
          <w:p w:rsidR="00BF7162" w:rsidRPr="000B7480" w:rsidRDefault="00BF7162" w:rsidP="00954AD1">
            <w:pPr>
              <w:widowControl/>
              <w:snapToGrid w:val="0"/>
              <w:jc w:val="left"/>
              <w:rPr>
                <w:kern w:val="0"/>
                <w:sz w:val="24"/>
                <w:szCs w:val="21"/>
              </w:rPr>
            </w:pPr>
          </w:p>
        </w:tc>
        <w:tc>
          <w:tcPr>
            <w:tcW w:w="1241" w:type="dxa"/>
            <w:shd w:val="clear" w:color="auto" w:fill="auto"/>
            <w:vAlign w:val="center"/>
          </w:tcPr>
          <w:p w:rsidR="00BF7162" w:rsidRPr="000B7480" w:rsidRDefault="00BF7162" w:rsidP="00954AD1">
            <w:pPr>
              <w:widowControl/>
              <w:snapToGrid w:val="0"/>
              <w:jc w:val="left"/>
              <w:rPr>
                <w:kern w:val="0"/>
                <w:sz w:val="24"/>
                <w:szCs w:val="21"/>
              </w:rPr>
            </w:pPr>
          </w:p>
        </w:tc>
      </w:tr>
      <w:tr w:rsidR="000B7480" w:rsidRPr="000B7480" w:rsidTr="00442682">
        <w:trPr>
          <w:jc w:val="center"/>
        </w:trPr>
        <w:tc>
          <w:tcPr>
            <w:tcW w:w="9480" w:type="dxa"/>
            <w:gridSpan w:val="5"/>
            <w:shd w:val="clear" w:color="auto" w:fill="auto"/>
            <w:vAlign w:val="center"/>
          </w:tcPr>
          <w:p w:rsidR="00DA27F3" w:rsidRPr="000B7480" w:rsidRDefault="00DA27F3" w:rsidP="00954AD1">
            <w:pPr>
              <w:widowControl/>
              <w:snapToGrid w:val="0"/>
              <w:jc w:val="left"/>
              <w:rPr>
                <w:kern w:val="0"/>
                <w:sz w:val="24"/>
                <w:szCs w:val="21"/>
              </w:rPr>
            </w:pPr>
            <w:r w:rsidRPr="000B7480">
              <w:rPr>
                <w:rFonts w:hint="eastAsia"/>
                <w:kern w:val="0"/>
                <w:sz w:val="24"/>
                <w:szCs w:val="21"/>
              </w:rPr>
              <w:t>（六）验收方法及标准</w:t>
            </w:r>
          </w:p>
        </w:tc>
      </w:tr>
      <w:tr w:rsidR="000B7480" w:rsidRPr="000B7480" w:rsidTr="00954AD1">
        <w:trPr>
          <w:jc w:val="center"/>
        </w:trPr>
        <w:tc>
          <w:tcPr>
            <w:tcW w:w="1080" w:type="dxa"/>
            <w:shd w:val="clear" w:color="auto" w:fill="auto"/>
            <w:vAlign w:val="center"/>
          </w:tcPr>
          <w:p w:rsidR="00DA27F3" w:rsidRPr="000B7480" w:rsidRDefault="00DA27F3" w:rsidP="00954AD1">
            <w:pPr>
              <w:widowControl/>
              <w:snapToGrid w:val="0"/>
              <w:jc w:val="center"/>
              <w:rPr>
                <w:kern w:val="0"/>
                <w:sz w:val="24"/>
                <w:szCs w:val="21"/>
              </w:rPr>
            </w:pPr>
          </w:p>
        </w:tc>
        <w:tc>
          <w:tcPr>
            <w:tcW w:w="2500" w:type="dxa"/>
            <w:shd w:val="clear" w:color="auto" w:fill="auto"/>
            <w:vAlign w:val="center"/>
          </w:tcPr>
          <w:p w:rsidR="00DA27F3" w:rsidRPr="000B7480" w:rsidRDefault="00DA27F3" w:rsidP="00954AD1">
            <w:pPr>
              <w:widowControl/>
              <w:snapToGrid w:val="0"/>
              <w:jc w:val="left"/>
              <w:rPr>
                <w:kern w:val="0"/>
                <w:sz w:val="24"/>
                <w:szCs w:val="21"/>
              </w:rPr>
            </w:pPr>
          </w:p>
        </w:tc>
        <w:tc>
          <w:tcPr>
            <w:tcW w:w="2680" w:type="dxa"/>
            <w:shd w:val="clear" w:color="auto" w:fill="auto"/>
            <w:vAlign w:val="center"/>
          </w:tcPr>
          <w:p w:rsidR="00DA27F3" w:rsidRPr="000B7480" w:rsidRDefault="00DA27F3" w:rsidP="00954AD1">
            <w:pPr>
              <w:widowControl/>
              <w:snapToGrid w:val="0"/>
              <w:jc w:val="left"/>
              <w:rPr>
                <w:kern w:val="0"/>
                <w:sz w:val="24"/>
                <w:szCs w:val="21"/>
              </w:rPr>
            </w:pPr>
          </w:p>
        </w:tc>
        <w:tc>
          <w:tcPr>
            <w:tcW w:w="1979" w:type="dxa"/>
            <w:shd w:val="clear" w:color="auto" w:fill="auto"/>
            <w:vAlign w:val="center"/>
          </w:tcPr>
          <w:p w:rsidR="00DA27F3" w:rsidRPr="000B7480" w:rsidRDefault="00DA27F3" w:rsidP="00954AD1">
            <w:pPr>
              <w:widowControl/>
              <w:snapToGrid w:val="0"/>
              <w:jc w:val="left"/>
              <w:rPr>
                <w:kern w:val="0"/>
                <w:sz w:val="24"/>
                <w:szCs w:val="21"/>
              </w:rPr>
            </w:pPr>
          </w:p>
        </w:tc>
        <w:tc>
          <w:tcPr>
            <w:tcW w:w="1241" w:type="dxa"/>
            <w:shd w:val="clear" w:color="auto" w:fill="auto"/>
            <w:vAlign w:val="center"/>
          </w:tcPr>
          <w:p w:rsidR="00DA27F3" w:rsidRPr="000B7480" w:rsidRDefault="00DA27F3" w:rsidP="00954AD1">
            <w:pPr>
              <w:widowControl/>
              <w:snapToGrid w:val="0"/>
              <w:jc w:val="left"/>
              <w:rPr>
                <w:kern w:val="0"/>
                <w:sz w:val="24"/>
                <w:szCs w:val="21"/>
              </w:rPr>
            </w:pPr>
          </w:p>
        </w:tc>
      </w:tr>
    </w:tbl>
    <w:p w:rsidR="00537D63" w:rsidRPr="000B7480" w:rsidRDefault="00537D63" w:rsidP="00537D63">
      <w:pPr>
        <w:spacing w:line="620" w:lineRule="exact"/>
        <w:rPr>
          <w:sz w:val="24"/>
        </w:rPr>
      </w:pPr>
      <w:r w:rsidRPr="000B7480">
        <w:rPr>
          <w:sz w:val="24"/>
        </w:rPr>
        <w:t>注：</w:t>
      </w:r>
    </w:p>
    <w:p w:rsidR="00537D63" w:rsidRPr="000B7480" w:rsidRDefault="00537D63" w:rsidP="00537D63">
      <w:pPr>
        <w:spacing w:line="360" w:lineRule="auto"/>
        <w:rPr>
          <w:sz w:val="24"/>
        </w:rPr>
      </w:pPr>
      <w:r w:rsidRPr="000B7480">
        <w:rPr>
          <w:sz w:val="24"/>
        </w:rPr>
        <w:t xml:space="preserve">1. </w:t>
      </w:r>
      <w:proofErr w:type="gramStart"/>
      <w:r w:rsidR="007C1D1B" w:rsidRPr="000B7480">
        <w:rPr>
          <w:sz w:val="24"/>
        </w:rPr>
        <w:t>不</w:t>
      </w:r>
      <w:proofErr w:type="gramEnd"/>
      <w:r w:rsidR="007C1D1B" w:rsidRPr="000B7480">
        <w:rPr>
          <w:sz w:val="24"/>
        </w:rPr>
        <w:t>如实填写</w:t>
      </w:r>
      <w:r w:rsidRPr="000B7480">
        <w:rPr>
          <w:sz w:val="24"/>
        </w:rPr>
        <w:t>偏离情况的投标文件将视为虚假材料。</w:t>
      </w:r>
    </w:p>
    <w:p w:rsidR="00537D63" w:rsidRPr="000B7480" w:rsidRDefault="00537D63" w:rsidP="00537D63">
      <w:pPr>
        <w:spacing w:line="360" w:lineRule="auto"/>
        <w:rPr>
          <w:sz w:val="24"/>
        </w:rPr>
      </w:pPr>
      <w:r w:rsidRPr="000B7480">
        <w:rPr>
          <w:sz w:val="24"/>
        </w:rPr>
        <w:t xml:space="preserve">2. </w:t>
      </w:r>
      <w:r w:rsidRPr="000B7480">
        <w:rPr>
          <w:sz w:val="24"/>
        </w:rPr>
        <w:t>招标要求指招标文件中规定的具体要求，投标</w:t>
      </w:r>
      <w:proofErr w:type="gramStart"/>
      <w:r w:rsidRPr="000B7480">
        <w:rPr>
          <w:sz w:val="24"/>
        </w:rPr>
        <w:t>应答指</w:t>
      </w:r>
      <w:proofErr w:type="gramEnd"/>
      <w:r w:rsidR="007C1D1B" w:rsidRPr="000B7480">
        <w:rPr>
          <w:rFonts w:hint="eastAsia"/>
          <w:sz w:val="24"/>
        </w:rPr>
        <w:t>投标文件</w:t>
      </w:r>
      <w:r w:rsidRPr="000B7480">
        <w:rPr>
          <w:sz w:val="24"/>
        </w:rPr>
        <w:t>的</w:t>
      </w:r>
      <w:r w:rsidR="007C1D1B" w:rsidRPr="000B7480">
        <w:rPr>
          <w:rFonts w:hint="eastAsia"/>
          <w:sz w:val="24"/>
        </w:rPr>
        <w:t>具体内容</w:t>
      </w:r>
      <w:r w:rsidRPr="000B7480">
        <w:rPr>
          <w:sz w:val="24"/>
        </w:rPr>
        <w:t>。</w:t>
      </w:r>
    </w:p>
    <w:p w:rsidR="00537D63" w:rsidRPr="000B7480" w:rsidRDefault="00A90BDE" w:rsidP="00537D63">
      <w:pPr>
        <w:spacing w:line="360" w:lineRule="auto"/>
        <w:rPr>
          <w:sz w:val="24"/>
        </w:rPr>
      </w:pPr>
      <w:r>
        <w:rPr>
          <w:rFonts w:hint="eastAsia"/>
          <w:sz w:val="24"/>
        </w:rPr>
        <w:t>3</w:t>
      </w:r>
      <w:r w:rsidR="00537D63" w:rsidRPr="000B7480">
        <w:rPr>
          <w:sz w:val="24"/>
        </w:rPr>
        <w:t xml:space="preserve">. </w:t>
      </w:r>
      <w:r w:rsidR="00537D63" w:rsidRPr="000B7480">
        <w:rPr>
          <w:sz w:val="24"/>
        </w:rPr>
        <w:t>偏离说明指招标要求与投标应答之间的不同之处。</w:t>
      </w:r>
    </w:p>
    <w:p w:rsidR="00537D63" w:rsidRPr="000B7480" w:rsidRDefault="00537D63" w:rsidP="00537D63">
      <w:pPr>
        <w:spacing w:line="360" w:lineRule="auto"/>
        <w:rPr>
          <w:sz w:val="24"/>
        </w:rPr>
      </w:pPr>
    </w:p>
    <w:p w:rsidR="00ED080B" w:rsidRPr="000B7480" w:rsidRDefault="00ED080B" w:rsidP="00ED080B">
      <w:pPr>
        <w:spacing w:line="360" w:lineRule="auto"/>
        <w:ind w:firstLineChars="1700" w:firstLine="3794"/>
        <w:rPr>
          <w:sz w:val="24"/>
        </w:rPr>
      </w:pPr>
      <w:r w:rsidRPr="000B7480">
        <w:rPr>
          <w:sz w:val="24"/>
        </w:rPr>
        <w:t>投标人名称：</w:t>
      </w:r>
    </w:p>
    <w:p w:rsidR="00ED080B" w:rsidRPr="000B7480" w:rsidRDefault="00ED080B" w:rsidP="00ED080B">
      <w:pPr>
        <w:spacing w:line="360" w:lineRule="auto"/>
        <w:ind w:firstLineChars="1700" w:firstLine="3794"/>
        <w:rPr>
          <w:sz w:val="24"/>
        </w:rPr>
      </w:pPr>
      <w:r w:rsidRPr="000B7480">
        <w:rPr>
          <w:sz w:val="24"/>
        </w:rPr>
        <w:t>日期：</w:t>
      </w:r>
      <w:r w:rsidRPr="000B7480">
        <w:rPr>
          <w:sz w:val="24"/>
          <w:u w:val="single"/>
        </w:rPr>
        <w:t xml:space="preserve">     </w:t>
      </w:r>
      <w:r w:rsidRPr="000B7480">
        <w:rPr>
          <w:sz w:val="24"/>
        </w:rPr>
        <w:t>年</w:t>
      </w:r>
      <w:r w:rsidRPr="000B7480">
        <w:rPr>
          <w:sz w:val="24"/>
          <w:u w:val="single"/>
        </w:rPr>
        <w:t xml:space="preserve">    </w:t>
      </w:r>
      <w:r w:rsidRPr="000B7480">
        <w:rPr>
          <w:sz w:val="24"/>
        </w:rPr>
        <w:t>月</w:t>
      </w:r>
      <w:r w:rsidRPr="000B7480">
        <w:rPr>
          <w:sz w:val="24"/>
          <w:u w:val="single"/>
        </w:rPr>
        <w:t xml:space="preserve">    </w:t>
      </w:r>
      <w:r w:rsidRPr="000B7480">
        <w:rPr>
          <w:sz w:val="24"/>
        </w:rPr>
        <w:t>日</w:t>
      </w:r>
    </w:p>
    <w:p w:rsidR="00537D63" w:rsidRPr="000F58E8" w:rsidRDefault="00537D63" w:rsidP="00EC317F">
      <w:pPr>
        <w:tabs>
          <w:tab w:val="left" w:pos="360"/>
        </w:tabs>
        <w:spacing w:line="360" w:lineRule="auto"/>
        <w:rPr>
          <w:b/>
          <w:sz w:val="24"/>
        </w:rPr>
      </w:pPr>
      <w:r w:rsidRPr="000B7480">
        <w:rPr>
          <w:sz w:val="24"/>
        </w:rPr>
        <w:br w:type="page"/>
      </w:r>
      <w:r w:rsidRPr="000F58E8">
        <w:rPr>
          <w:b/>
          <w:sz w:val="24"/>
        </w:rPr>
        <w:lastRenderedPageBreak/>
        <w:t>附件</w:t>
      </w:r>
      <w:r w:rsidR="00B05458" w:rsidRPr="000F58E8">
        <w:rPr>
          <w:rFonts w:hint="eastAsia"/>
          <w:b/>
          <w:sz w:val="24"/>
        </w:rPr>
        <w:t>6</w:t>
      </w:r>
      <w:r w:rsidRPr="000F58E8">
        <w:rPr>
          <w:b/>
          <w:sz w:val="24"/>
        </w:rPr>
        <w:t>-2</w:t>
      </w:r>
    </w:p>
    <w:p w:rsidR="00537D63" w:rsidRPr="000B7480" w:rsidRDefault="00537D63" w:rsidP="005D792B">
      <w:pPr>
        <w:autoSpaceDN w:val="0"/>
        <w:spacing w:line="360" w:lineRule="auto"/>
        <w:jc w:val="center"/>
        <w:rPr>
          <w:b/>
          <w:bCs/>
          <w:sz w:val="24"/>
        </w:rPr>
      </w:pPr>
      <w:r w:rsidRPr="000B7480">
        <w:rPr>
          <w:b/>
          <w:bCs/>
          <w:sz w:val="24"/>
        </w:rPr>
        <w:t>技术要求点对点应答表</w:t>
      </w:r>
    </w:p>
    <w:p w:rsidR="00537D63" w:rsidRPr="000B7480" w:rsidRDefault="00537D63" w:rsidP="00537D63">
      <w:pPr>
        <w:spacing w:line="460" w:lineRule="exact"/>
        <w:rPr>
          <w:sz w:val="24"/>
        </w:rPr>
      </w:pPr>
      <w:r w:rsidRPr="000B7480">
        <w:rPr>
          <w:sz w:val="24"/>
        </w:rPr>
        <w:t>项目名称：</w:t>
      </w:r>
      <w:r w:rsidRPr="000B7480">
        <w:rPr>
          <w:sz w:val="24"/>
          <w:u w:val="single"/>
        </w:rPr>
        <w:t xml:space="preserve">                    </w:t>
      </w:r>
    </w:p>
    <w:p w:rsidR="00537D63" w:rsidRPr="000B7480" w:rsidRDefault="00537D63" w:rsidP="00537D63">
      <w:pPr>
        <w:spacing w:line="460" w:lineRule="exact"/>
        <w:rPr>
          <w:sz w:val="24"/>
        </w:rPr>
      </w:pPr>
      <w:r w:rsidRPr="000B7480">
        <w:rPr>
          <w:sz w:val="24"/>
        </w:rPr>
        <w:t>项目编号：</w:t>
      </w:r>
      <w:r w:rsidRPr="000B7480">
        <w:rPr>
          <w:sz w:val="24"/>
          <w:u w:val="single"/>
        </w:rPr>
        <w:t xml:space="preserve">                    </w:t>
      </w:r>
    </w:p>
    <w:p w:rsidR="00537D63" w:rsidRPr="000B7480" w:rsidRDefault="00537D63" w:rsidP="00537D63">
      <w:pPr>
        <w:spacing w:line="460" w:lineRule="exact"/>
        <w:rPr>
          <w:sz w:val="24"/>
          <w:u w:val="single"/>
        </w:rPr>
      </w:pPr>
      <w:r w:rsidRPr="000B7480">
        <w:rPr>
          <w:sz w:val="24"/>
        </w:rPr>
        <w:t>包号：</w:t>
      </w:r>
      <w:r w:rsidRPr="000B7480">
        <w:rPr>
          <w:sz w:val="24"/>
          <w:u w:val="single"/>
        </w:rPr>
        <w:t xml:space="preserve">                        </w:t>
      </w:r>
    </w:p>
    <w:tbl>
      <w:tblPr>
        <w:tblW w:w="98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039"/>
        <w:gridCol w:w="851"/>
        <w:gridCol w:w="1790"/>
        <w:gridCol w:w="2680"/>
        <w:gridCol w:w="1289"/>
        <w:gridCol w:w="1315"/>
      </w:tblGrid>
      <w:tr w:rsidR="000B7480" w:rsidRPr="000B7480" w:rsidTr="00A21611">
        <w:trPr>
          <w:tblHeader/>
          <w:jc w:val="center"/>
        </w:trPr>
        <w:tc>
          <w:tcPr>
            <w:tcW w:w="9807" w:type="dxa"/>
            <w:gridSpan w:val="7"/>
            <w:shd w:val="clear" w:color="auto" w:fill="auto"/>
            <w:vAlign w:val="center"/>
          </w:tcPr>
          <w:p w:rsidR="00A21611" w:rsidRPr="000B7480" w:rsidRDefault="00A21611" w:rsidP="00A21611">
            <w:pPr>
              <w:widowControl/>
              <w:snapToGrid w:val="0"/>
              <w:rPr>
                <w:b/>
                <w:kern w:val="0"/>
                <w:sz w:val="24"/>
                <w:szCs w:val="21"/>
              </w:rPr>
            </w:pPr>
            <w:r w:rsidRPr="000B7480">
              <w:rPr>
                <w:rFonts w:hint="eastAsia"/>
                <w:b/>
                <w:kern w:val="0"/>
                <w:sz w:val="24"/>
                <w:szCs w:val="21"/>
              </w:rPr>
              <w:t>招标文件第二部分技术要求</w:t>
            </w:r>
          </w:p>
        </w:tc>
      </w:tr>
      <w:tr w:rsidR="000B7480" w:rsidRPr="000B7480" w:rsidTr="00CC7008">
        <w:trPr>
          <w:tblHeader/>
          <w:jc w:val="center"/>
        </w:trPr>
        <w:tc>
          <w:tcPr>
            <w:tcW w:w="843" w:type="dxa"/>
            <w:shd w:val="clear" w:color="auto" w:fill="auto"/>
            <w:vAlign w:val="center"/>
          </w:tcPr>
          <w:p w:rsidR="00A21611" w:rsidRPr="000B7480" w:rsidRDefault="00A21611" w:rsidP="00A21611">
            <w:pPr>
              <w:widowControl/>
              <w:snapToGrid w:val="0"/>
              <w:jc w:val="center"/>
              <w:rPr>
                <w:kern w:val="0"/>
                <w:sz w:val="24"/>
                <w:szCs w:val="21"/>
              </w:rPr>
            </w:pPr>
            <w:r w:rsidRPr="000B7480">
              <w:rPr>
                <w:kern w:val="0"/>
                <w:sz w:val="24"/>
                <w:szCs w:val="21"/>
              </w:rPr>
              <w:t>序号</w:t>
            </w:r>
          </w:p>
        </w:tc>
        <w:tc>
          <w:tcPr>
            <w:tcW w:w="3680" w:type="dxa"/>
            <w:gridSpan w:val="3"/>
            <w:shd w:val="clear" w:color="auto" w:fill="auto"/>
            <w:vAlign w:val="center"/>
          </w:tcPr>
          <w:p w:rsidR="00A21611" w:rsidRPr="000B7480" w:rsidRDefault="00A21611" w:rsidP="00A21611">
            <w:pPr>
              <w:widowControl/>
              <w:snapToGrid w:val="0"/>
              <w:jc w:val="center"/>
              <w:rPr>
                <w:kern w:val="0"/>
                <w:sz w:val="24"/>
                <w:szCs w:val="21"/>
              </w:rPr>
            </w:pPr>
            <w:r w:rsidRPr="000B7480">
              <w:rPr>
                <w:kern w:val="0"/>
                <w:sz w:val="24"/>
                <w:szCs w:val="21"/>
              </w:rPr>
              <w:t>招标要求</w:t>
            </w:r>
          </w:p>
        </w:tc>
        <w:tc>
          <w:tcPr>
            <w:tcW w:w="2680" w:type="dxa"/>
            <w:shd w:val="clear" w:color="auto" w:fill="auto"/>
            <w:vAlign w:val="center"/>
          </w:tcPr>
          <w:p w:rsidR="00A21611" w:rsidRPr="000B7480" w:rsidRDefault="00A21611" w:rsidP="00A21611">
            <w:pPr>
              <w:widowControl/>
              <w:snapToGrid w:val="0"/>
              <w:jc w:val="center"/>
              <w:rPr>
                <w:kern w:val="0"/>
                <w:sz w:val="24"/>
                <w:szCs w:val="21"/>
              </w:rPr>
            </w:pPr>
            <w:r w:rsidRPr="000B7480">
              <w:rPr>
                <w:kern w:val="0"/>
                <w:sz w:val="24"/>
                <w:szCs w:val="21"/>
              </w:rPr>
              <w:t>投标应答</w:t>
            </w:r>
          </w:p>
        </w:tc>
        <w:tc>
          <w:tcPr>
            <w:tcW w:w="1289" w:type="dxa"/>
            <w:shd w:val="clear" w:color="auto" w:fill="auto"/>
            <w:vAlign w:val="center"/>
          </w:tcPr>
          <w:p w:rsidR="00A21611" w:rsidRPr="000B7480" w:rsidRDefault="00A21611" w:rsidP="00A21611">
            <w:pPr>
              <w:widowControl/>
              <w:snapToGrid w:val="0"/>
              <w:jc w:val="center"/>
              <w:rPr>
                <w:kern w:val="0"/>
                <w:sz w:val="24"/>
                <w:szCs w:val="21"/>
              </w:rPr>
            </w:pPr>
            <w:r w:rsidRPr="000B7480">
              <w:rPr>
                <w:kern w:val="0"/>
                <w:sz w:val="24"/>
                <w:szCs w:val="21"/>
              </w:rPr>
              <w:t>偏离说明</w:t>
            </w:r>
          </w:p>
        </w:tc>
        <w:tc>
          <w:tcPr>
            <w:tcW w:w="1315" w:type="dxa"/>
            <w:shd w:val="clear" w:color="auto" w:fill="auto"/>
            <w:vAlign w:val="center"/>
          </w:tcPr>
          <w:p w:rsidR="00A21611" w:rsidRPr="000B7480" w:rsidRDefault="00A21611" w:rsidP="00A21611">
            <w:pPr>
              <w:widowControl/>
              <w:snapToGrid w:val="0"/>
              <w:jc w:val="center"/>
              <w:rPr>
                <w:kern w:val="0"/>
                <w:sz w:val="24"/>
                <w:szCs w:val="21"/>
              </w:rPr>
            </w:pPr>
            <w:r w:rsidRPr="000B7480">
              <w:rPr>
                <w:kern w:val="0"/>
                <w:sz w:val="24"/>
                <w:szCs w:val="21"/>
              </w:rPr>
              <w:t>备注</w:t>
            </w:r>
          </w:p>
        </w:tc>
      </w:tr>
      <w:tr w:rsidR="000B7480" w:rsidRPr="000B7480" w:rsidTr="00CC7008">
        <w:trPr>
          <w:jc w:val="center"/>
        </w:trPr>
        <w:tc>
          <w:tcPr>
            <w:tcW w:w="843" w:type="dxa"/>
            <w:shd w:val="clear" w:color="auto" w:fill="auto"/>
            <w:vAlign w:val="center"/>
            <w:hideMark/>
          </w:tcPr>
          <w:p w:rsidR="00A21611" w:rsidRPr="000B7480" w:rsidRDefault="00A21611" w:rsidP="007737A3">
            <w:pPr>
              <w:widowControl/>
              <w:snapToGrid w:val="0"/>
              <w:jc w:val="center"/>
              <w:rPr>
                <w:kern w:val="0"/>
                <w:sz w:val="24"/>
                <w:szCs w:val="21"/>
              </w:rPr>
            </w:pPr>
            <w:r w:rsidRPr="000B7480">
              <w:rPr>
                <w:kern w:val="0"/>
                <w:sz w:val="24"/>
                <w:szCs w:val="21"/>
              </w:rPr>
              <w:t>1</w:t>
            </w:r>
          </w:p>
        </w:tc>
        <w:tc>
          <w:tcPr>
            <w:tcW w:w="3680" w:type="dxa"/>
            <w:gridSpan w:val="3"/>
            <w:shd w:val="clear" w:color="auto" w:fill="auto"/>
            <w:vAlign w:val="center"/>
          </w:tcPr>
          <w:p w:rsidR="00A21611" w:rsidRPr="000B7480" w:rsidRDefault="00A21611" w:rsidP="00395727">
            <w:pPr>
              <w:widowControl/>
              <w:snapToGrid w:val="0"/>
              <w:jc w:val="center"/>
              <w:rPr>
                <w:kern w:val="0"/>
                <w:sz w:val="24"/>
                <w:szCs w:val="21"/>
              </w:rPr>
            </w:pPr>
          </w:p>
        </w:tc>
        <w:tc>
          <w:tcPr>
            <w:tcW w:w="2680" w:type="dxa"/>
            <w:shd w:val="clear" w:color="auto" w:fill="auto"/>
            <w:vAlign w:val="center"/>
            <w:hideMark/>
          </w:tcPr>
          <w:p w:rsidR="00A21611" w:rsidRPr="000B7480" w:rsidRDefault="00A21611" w:rsidP="007737A3">
            <w:pPr>
              <w:widowControl/>
              <w:snapToGrid w:val="0"/>
              <w:jc w:val="center"/>
              <w:rPr>
                <w:kern w:val="0"/>
                <w:sz w:val="24"/>
                <w:szCs w:val="21"/>
              </w:rPr>
            </w:pPr>
          </w:p>
        </w:tc>
        <w:tc>
          <w:tcPr>
            <w:tcW w:w="1289" w:type="dxa"/>
            <w:shd w:val="clear" w:color="auto" w:fill="auto"/>
            <w:vAlign w:val="center"/>
            <w:hideMark/>
          </w:tcPr>
          <w:p w:rsidR="00A21611" w:rsidRPr="000B7480" w:rsidRDefault="00A21611" w:rsidP="007737A3">
            <w:pPr>
              <w:widowControl/>
              <w:snapToGrid w:val="0"/>
              <w:jc w:val="center"/>
              <w:rPr>
                <w:kern w:val="0"/>
                <w:sz w:val="24"/>
                <w:szCs w:val="21"/>
              </w:rPr>
            </w:pPr>
          </w:p>
        </w:tc>
        <w:tc>
          <w:tcPr>
            <w:tcW w:w="1315" w:type="dxa"/>
            <w:shd w:val="clear" w:color="auto" w:fill="auto"/>
            <w:vAlign w:val="center"/>
            <w:hideMark/>
          </w:tcPr>
          <w:p w:rsidR="00A21611" w:rsidRPr="000B7480" w:rsidRDefault="00A21611" w:rsidP="007737A3">
            <w:pPr>
              <w:widowControl/>
              <w:snapToGrid w:val="0"/>
              <w:jc w:val="center"/>
              <w:rPr>
                <w:kern w:val="0"/>
                <w:sz w:val="24"/>
                <w:szCs w:val="21"/>
              </w:rPr>
            </w:pPr>
          </w:p>
        </w:tc>
      </w:tr>
      <w:tr w:rsidR="000B7480" w:rsidRPr="000B7480" w:rsidTr="00CC7008">
        <w:trPr>
          <w:jc w:val="center"/>
        </w:trPr>
        <w:tc>
          <w:tcPr>
            <w:tcW w:w="843" w:type="dxa"/>
            <w:shd w:val="clear" w:color="auto" w:fill="auto"/>
            <w:vAlign w:val="center"/>
            <w:hideMark/>
          </w:tcPr>
          <w:p w:rsidR="00A21611" w:rsidRPr="000B7480" w:rsidRDefault="00A21611" w:rsidP="007737A3">
            <w:pPr>
              <w:widowControl/>
              <w:snapToGrid w:val="0"/>
              <w:jc w:val="center"/>
              <w:rPr>
                <w:kern w:val="0"/>
                <w:sz w:val="24"/>
                <w:szCs w:val="21"/>
              </w:rPr>
            </w:pPr>
            <w:r w:rsidRPr="000B7480">
              <w:rPr>
                <w:kern w:val="0"/>
                <w:sz w:val="24"/>
                <w:szCs w:val="21"/>
              </w:rPr>
              <w:t>2</w:t>
            </w:r>
          </w:p>
        </w:tc>
        <w:tc>
          <w:tcPr>
            <w:tcW w:w="3680" w:type="dxa"/>
            <w:gridSpan w:val="3"/>
            <w:shd w:val="clear" w:color="auto" w:fill="auto"/>
            <w:vAlign w:val="center"/>
          </w:tcPr>
          <w:p w:rsidR="00A21611" w:rsidRPr="000B7480" w:rsidRDefault="00A21611" w:rsidP="007737A3">
            <w:pPr>
              <w:widowControl/>
              <w:snapToGrid w:val="0"/>
              <w:jc w:val="center"/>
              <w:rPr>
                <w:kern w:val="0"/>
                <w:sz w:val="24"/>
                <w:szCs w:val="21"/>
              </w:rPr>
            </w:pPr>
          </w:p>
        </w:tc>
        <w:tc>
          <w:tcPr>
            <w:tcW w:w="2680" w:type="dxa"/>
            <w:shd w:val="clear" w:color="auto" w:fill="auto"/>
            <w:vAlign w:val="center"/>
            <w:hideMark/>
          </w:tcPr>
          <w:p w:rsidR="00A21611" w:rsidRPr="000B7480" w:rsidRDefault="00A21611" w:rsidP="007737A3">
            <w:pPr>
              <w:widowControl/>
              <w:snapToGrid w:val="0"/>
              <w:jc w:val="center"/>
              <w:rPr>
                <w:kern w:val="0"/>
                <w:sz w:val="24"/>
                <w:szCs w:val="21"/>
              </w:rPr>
            </w:pPr>
          </w:p>
        </w:tc>
        <w:tc>
          <w:tcPr>
            <w:tcW w:w="1289" w:type="dxa"/>
            <w:shd w:val="clear" w:color="auto" w:fill="auto"/>
            <w:vAlign w:val="center"/>
            <w:hideMark/>
          </w:tcPr>
          <w:p w:rsidR="00A21611" w:rsidRPr="000B7480" w:rsidRDefault="00A21611" w:rsidP="007737A3">
            <w:pPr>
              <w:widowControl/>
              <w:snapToGrid w:val="0"/>
              <w:jc w:val="center"/>
              <w:rPr>
                <w:kern w:val="0"/>
                <w:sz w:val="24"/>
                <w:szCs w:val="21"/>
              </w:rPr>
            </w:pPr>
          </w:p>
        </w:tc>
        <w:tc>
          <w:tcPr>
            <w:tcW w:w="1315" w:type="dxa"/>
            <w:shd w:val="clear" w:color="auto" w:fill="auto"/>
            <w:vAlign w:val="center"/>
            <w:hideMark/>
          </w:tcPr>
          <w:p w:rsidR="00A21611" w:rsidRPr="000B7480" w:rsidRDefault="00A21611" w:rsidP="007737A3">
            <w:pPr>
              <w:widowControl/>
              <w:snapToGrid w:val="0"/>
              <w:jc w:val="center"/>
              <w:rPr>
                <w:kern w:val="0"/>
                <w:sz w:val="24"/>
                <w:szCs w:val="21"/>
              </w:rPr>
            </w:pPr>
          </w:p>
        </w:tc>
      </w:tr>
      <w:tr w:rsidR="000B7480" w:rsidRPr="000B7480" w:rsidTr="00CC7008">
        <w:trPr>
          <w:jc w:val="center"/>
        </w:trPr>
        <w:tc>
          <w:tcPr>
            <w:tcW w:w="843" w:type="dxa"/>
            <w:shd w:val="clear" w:color="auto" w:fill="auto"/>
            <w:vAlign w:val="center"/>
            <w:hideMark/>
          </w:tcPr>
          <w:p w:rsidR="00A21611" w:rsidRPr="000B7480" w:rsidRDefault="00A21611" w:rsidP="007737A3">
            <w:pPr>
              <w:widowControl/>
              <w:snapToGrid w:val="0"/>
              <w:jc w:val="center"/>
              <w:rPr>
                <w:kern w:val="0"/>
                <w:sz w:val="24"/>
                <w:szCs w:val="21"/>
              </w:rPr>
            </w:pPr>
            <w:r w:rsidRPr="000B7480">
              <w:rPr>
                <w:kern w:val="0"/>
                <w:sz w:val="24"/>
                <w:szCs w:val="21"/>
              </w:rPr>
              <w:t>3</w:t>
            </w:r>
          </w:p>
        </w:tc>
        <w:tc>
          <w:tcPr>
            <w:tcW w:w="3680" w:type="dxa"/>
            <w:gridSpan w:val="3"/>
            <w:shd w:val="clear" w:color="auto" w:fill="auto"/>
            <w:vAlign w:val="center"/>
          </w:tcPr>
          <w:p w:rsidR="00A21611" w:rsidRPr="000B7480" w:rsidRDefault="00A21611" w:rsidP="007737A3">
            <w:pPr>
              <w:widowControl/>
              <w:snapToGrid w:val="0"/>
              <w:jc w:val="center"/>
              <w:rPr>
                <w:kern w:val="0"/>
                <w:sz w:val="24"/>
                <w:szCs w:val="21"/>
              </w:rPr>
            </w:pPr>
          </w:p>
        </w:tc>
        <w:tc>
          <w:tcPr>
            <w:tcW w:w="2680" w:type="dxa"/>
            <w:shd w:val="clear" w:color="auto" w:fill="auto"/>
            <w:vAlign w:val="center"/>
            <w:hideMark/>
          </w:tcPr>
          <w:p w:rsidR="00A21611" w:rsidRPr="000B7480" w:rsidRDefault="00A21611" w:rsidP="007737A3">
            <w:pPr>
              <w:widowControl/>
              <w:snapToGrid w:val="0"/>
              <w:jc w:val="center"/>
              <w:rPr>
                <w:kern w:val="0"/>
                <w:sz w:val="24"/>
                <w:szCs w:val="21"/>
              </w:rPr>
            </w:pPr>
          </w:p>
        </w:tc>
        <w:tc>
          <w:tcPr>
            <w:tcW w:w="1289" w:type="dxa"/>
            <w:shd w:val="clear" w:color="auto" w:fill="auto"/>
            <w:vAlign w:val="center"/>
            <w:hideMark/>
          </w:tcPr>
          <w:p w:rsidR="00A21611" w:rsidRPr="000B7480" w:rsidRDefault="00A21611" w:rsidP="007737A3">
            <w:pPr>
              <w:widowControl/>
              <w:snapToGrid w:val="0"/>
              <w:jc w:val="center"/>
              <w:rPr>
                <w:kern w:val="0"/>
                <w:sz w:val="24"/>
                <w:szCs w:val="21"/>
              </w:rPr>
            </w:pPr>
          </w:p>
        </w:tc>
        <w:tc>
          <w:tcPr>
            <w:tcW w:w="1315" w:type="dxa"/>
            <w:shd w:val="clear" w:color="auto" w:fill="auto"/>
            <w:vAlign w:val="center"/>
            <w:hideMark/>
          </w:tcPr>
          <w:p w:rsidR="00A21611" w:rsidRPr="000B7480" w:rsidRDefault="00A21611" w:rsidP="007737A3">
            <w:pPr>
              <w:widowControl/>
              <w:snapToGrid w:val="0"/>
              <w:jc w:val="center"/>
              <w:rPr>
                <w:kern w:val="0"/>
                <w:sz w:val="24"/>
                <w:szCs w:val="21"/>
              </w:rPr>
            </w:pPr>
          </w:p>
        </w:tc>
      </w:tr>
      <w:tr w:rsidR="000B7480" w:rsidRPr="000B7480" w:rsidTr="00CC7008">
        <w:trPr>
          <w:jc w:val="center"/>
        </w:trPr>
        <w:tc>
          <w:tcPr>
            <w:tcW w:w="843" w:type="dxa"/>
            <w:shd w:val="clear" w:color="auto" w:fill="auto"/>
            <w:vAlign w:val="center"/>
          </w:tcPr>
          <w:p w:rsidR="00A21611" w:rsidRPr="000B7480" w:rsidRDefault="00A21611" w:rsidP="007737A3">
            <w:pPr>
              <w:widowControl/>
              <w:snapToGrid w:val="0"/>
              <w:jc w:val="center"/>
              <w:rPr>
                <w:kern w:val="0"/>
                <w:sz w:val="24"/>
                <w:szCs w:val="21"/>
              </w:rPr>
            </w:pPr>
            <w:r w:rsidRPr="000B7480">
              <w:rPr>
                <w:rFonts w:hint="eastAsia"/>
                <w:kern w:val="0"/>
                <w:sz w:val="24"/>
                <w:szCs w:val="21"/>
              </w:rPr>
              <w:t>…</w:t>
            </w:r>
          </w:p>
        </w:tc>
        <w:tc>
          <w:tcPr>
            <w:tcW w:w="3680" w:type="dxa"/>
            <w:gridSpan w:val="3"/>
            <w:shd w:val="clear" w:color="auto" w:fill="auto"/>
            <w:vAlign w:val="center"/>
          </w:tcPr>
          <w:p w:rsidR="00A21611" w:rsidRPr="000B7480" w:rsidRDefault="00A21611" w:rsidP="00395727">
            <w:pPr>
              <w:widowControl/>
              <w:snapToGrid w:val="0"/>
              <w:jc w:val="center"/>
              <w:rPr>
                <w:kern w:val="0"/>
                <w:sz w:val="24"/>
                <w:szCs w:val="21"/>
              </w:rPr>
            </w:pPr>
          </w:p>
        </w:tc>
        <w:tc>
          <w:tcPr>
            <w:tcW w:w="2680" w:type="dxa"/>
            <w:shd w:val="clear" w:color="auto" w:fill="auto"/>
            <w:vAlign w:val="center"/>
          </w:tcPr>
          <w:p w:rsidR="00A21611" w:rsidRPr="000B7480" w:rsidRDefault="00A21611" w:rsidP="007737A3">
            <w:pPr>
              <w:widowControl/>
              <w:snapToGrid w:val="0"/>
              <w:jc w:val="center"/>
              <w:rPr>
                <w:kern w:val="0"/>
                <w:sz w:val="24"/>
                <w:szCs w:val="21"/>
              </w:rPr>
            </w:pPr>
          </w:p>
        </w:tc>
        <w:tc>
          <w:tcPr>
            <w:tcW w:w="1289" w:type="dxa"/>
            <w:shd w:val="clear" w:color="auto" w:fill="auto"/>
            <w:vAlign w:val="center"/>
          </w:tcPr>
          <w:p w:rsidR="00A21611" w:rsidRPr="000B7480" w:rsidRDefault="00A21611" w:rsidP="007737A3">
            <w:pPr>
              <w:widowControl/>
              <w:snapToGrid w:val="0"/>
              <w:jc w:val="center"/>
              <w:rPr>
                <w:kern w:val="0"/>
                <w:sz w:val="24"/>
                <w:szCs w:val="21"/>
              </w:rPr>
            </w:pPr>
          </w:p>
        </w:tc>
        <w:tc>
          <w:tcPr>
            <w:tcW w:w="1315" w:type="dxa"/>
            <w:shd w:val="clear" w:color="auto" w:fill="auto"/>
            <w:vAlign w:val="center"/>
          </w:tcPr>
          <w:p w:rsidR="00A21611" w:rsidRPr="000B7480" w:rsidRDefault="00A21611" w:rsidP="007737A3">
            <w:pPr>
              <w:widowControl/>
              <w:snapToGrid w:val="0"/>
              <w:jc w:val="center"/>
              <w:rPr>
                <w:kern w:val="0"/>
                <w:sz w:val="24"/>
                <w:szCs w:val="21"/>
              </w:rPr>
            </w:pPr>
          </w:p>
        </w:tc>
      </w:tr>
      <w:tr w:rsidR="000B7480" w:rsidRPr="000B7480" w:rsidTr="00CC7008">
        <w:trPr>
          <w:jc w:val="center"/>
        </w:trPr>
        <w:tc>
          <w:tcPr>
            <w:tcW w:w="9807" w:type="dxa"/>
            <w:gridSpan w:val="7"/>
            <w:shd w:val="clear" w:color="auto" w:fill="auto"/>
            <w:vAlign w:val="center"/>
          </w:tcPr>
          <w:p w:rsidR="00A21611" w:rsidRPr="000B7480" w:rsidRDefault="009C7AEA" w:rsidP="00A21611">
            <w:pPr>
              <w:widowControl/>
              <w:snapToGrid w:val="0"/>
              <w:rPr>
                <w:b/>
                <w:kern w:val="0"/>
                <w:sz w:val="24"/>
                <w:szCs w:val="21"/>
              </w:rPr>
            </w:pPr>
            <w:r>
              <w:rPr>
                <w:rFonts w:hint="eastAsia"/>
                <w:b/>
                <w:kern w:val="0"/>
                <w:sz w:val="24"/>
                <w:szCs w:val="21"/>
              </w:rPr>
              <w:t>采购</w:t>
            </w:r>
            <w:r>
              <w:rPr>
                <w:b/>
                <w:kern w:val="0"/>
                <w:sz w:val="24"/>
                <w:szCs w:val="21"/>
              </w:rPr>
              <w:t>清单技术参数</w:t>
            </w:r>
            <w:r w:rsidR="00A21611" w:rsidRPr="000B7480">
              <w:rPr>
                <w:b/>
                <w:kern w:val="0"/>
                <w:sz w:val="24"/>
                <w:szCs w:val="21"/>
              </w:rPr>
              <w:t>（</w:t>
            </w:r>
            <w:r>
              <w:rPr>
                <w:rFonts w:hint="eastAsia"/>
                <w:b/>
                <w:kern w:val="0"/>
                <w:sz w:val="24"/>
                <w:szCs w:val="21"/>
              </w:rPr>
              <w:t>采购</w:t>
            </w:r>
            <w:r>
              <w:rPr>
                <w:b/>
                <w:kern w:val="0"/>
                <w:sz w:val="24"/>
                <w:szCs w:val="21"/>
              </w:rPr>
              <w:t>清单技术参数</w:t>
            </w:r>
            <w:r w:rsidR="00A21611" w:rsidRPr="000B7480">
              <w:rPr>
                <w:b/>
                <w:kern w:val="0"/>
                <w:sz w:val="24"/>
                <w:szCs w:val="21"/>
              </w:rPr>
              <w:t>要求须逐条应答）</w:t>
            </w:r>
          </w:p>
        </w:tc>
      </w:tr>
      <w:tr w:rsidR="000B7480" w:rsidRPr="000B7480" w:rsidTr="00A21611">
        <w:trPr>
          <w:jc w:val="center"/>
        </w:trPr>
        <w:tc>
          <w:tcPr>
            <w:tcW w:w="843" w:type="dxa"/>
            <w:shd w:val="clear" w:color="auto" w:fill="auto"/>
            <w:vAlign w:val="center"/>
          </w:tcPr>
          <w:p w:rsidR="00A21611" w:rsidRPr="000B7480" w:rsidRDefault="00A21611" w:rsidP="00E3578B">
            <w:pPr>
              <w:widowControl/>
              <w:snapToGrid w:val="0"/>
              <w:jc w:val="center"/>
              <w:rPr>
                <w:kern w:val="0"/>
                <w:sz w:val="24"/>
                <w:szCs w:val="21"/>
              </w:rPr>
            </w:pPr>
            <w:r w:rsidRPr="000B7480">
              <w:rPr>
                <w:kern w:val="0"/>
                <w:sz w:val="24"/>
                <w:szCs w:val="21"/>
              </w:rPr>
              <w:t>序号</w:t>
            </w:r>
          </w:p>
        </w:tc>
        <w:tc>
          <w:tcPr>
            <w:tcW w:w="1039" w:type="dxa"/>
            <w:shd w:val="clear" w:color="auto" w:fill="auto"/>
            <w:vAlign w:val="center"/>
          </w:tcPr>
          <w:p w:rsidR="003D4CF5" w:rsidRDefault="003D4CF5" w:rsidP="00A21611">
            <w:pPr>
              <w:widowControl/>
              <w:snapToGrid w:val="0"/>
              <w:jc w:val="center"/>
              <w:rPr>
                <w:kern w:val="0"/>
                <w:sz w:val="24"/>
                <w:szCs w:val="21"/>
              </w:rPr>
            </w:pPr>
            <w:r>
              <w:rPr>
                <w:rFonts w:hint="eastAsia"/>
                <w:kern w:val="0"/>
                <w:sz w:val="24"/>
                <w:szCs w:val="21"/>
              </w:rPr>
              <w:t>标的</w:t>
            </w:r>
          </w:p>
          <w:p w:rsidR="00A21611" w:rsidRPr="000B7480" w:rsidRDefault="00A21611" w:rsidP="00A21611">
            <w:pPr>
              <w:widowControl/>
              <w:snapToGrid w:val="0"/>
              <w:jc w:val="center"/>
              <w:rPr>
                <w:kern w:val="0"/>
                <w:sz w:val="24"/>
                <w:szCs w:val="21"/>
              </w:rPr>
            </w:pPr>
            <w:r w:rsidRPr="000B7480">
              <w:rPr>
                <w:rFonts w:hint="eastAsia"/>
                <w:kern w:val="0"/>
                <w:sz w:val="24"/>
                <w:szCs w:val="21"/>
              </w:rPr>
              <w:t>名称</w:t>
            </w:r>
          </w:p>
        </w:tc>
        <w:tc>
          <w:tcPr>
            <w:tcW w:w="851" w:type="dxa"/>
            <w:shd w:val="clear" w:color="auto" w:fill="auto"/>
            <w:vAlign w:val="center"/>
          </w:tcPr>
          <w:p w:rsidR="00A21611" w:rsidRPr="000B7480" w:rsidRDefault="00A21611" w:rsidP="00A21611">
            <w:pPr>
              <w:snapToGrid w:val="0"/>
              <w:jc w:val="center"/>
              <w:rPr>
                <w:rFonts w:cs="宋体"/>
                <w:kern w:val="0"/>
                <w:sz w:val="24"/>
              </w:rPr>
            </w:pPr>
            <w:r w:rsidRPr="000B7480">
              <w:rPr>
                <w:rFonts w:cs="宋体" w:hint="eastAsia"/>
                <w:kern w:val="0"/>
                <w:sz w:val="24"/>
              </w:rPr>
              <w:t>条款</w:t>
            </w:r>
          </w:p>
          <w:p w:rsidR="00A21611" w:rsidRPr="000B7480" w:rsidRDefault="00A21611" w:rsidP="00A21611">
            <w:pPr>
              <w:snapToGrid w:val="0"/>
              <w:jc w:val="center"/>
              <w:rPr>
                <w:kern w:val="0"/>
                <w:sz w:val="24"/>
                <w:szCs w:val="21"/>
              </w:rPr>
            </w:pPr>
            <w:r w:rsidRPr="000B7480">
              <w:rPr>
                <w:rFonts w:cs="宋体" w:hint="eastAsia"/>
                <w:kern w:val="0"/>
                <w:sz w:val="24"/>
              </w:rPr>
              <w:t>序号</w:t>
            </w:r>
          </w:p>
        </w:tc>
        <w:tc>
          <w:tcPr>
            <w:tcW w:w="1790" w:type="dxa"/>
            <w:shd w:val="clear" w:color="auto" w:fill="auto"/>
            <w:vAlign w:val="center"/>
          </w:tcPr>
          <w:p w:rsidR="00A21611" w:rsidRPr="000B7480" w:rsidRDefault="00A21611" w:rsidP="00E3578B">
            <w:pPr>
              <w:snapToGrid w:val="0"/>
              <w:jc w:val="center"/>
              <w:rPr>
                <w:kern w:val="0"/>
                <w:sz w:val="24"/>
                <w:szCs w:val="21"/>
              </w:rPr>
            </w:pPr>
            <w:r w:rsidRPr="000B7480">
              <w:rPr>
                <w:kern w:val="0"/>
                <w:sz w:val="24"/>
                <w:szCs w:val="21"/>
              </w:rPr>
              <w:t>招标要求</w:t>
            </w:r>
          </w:p>
        </w:tc>
        <w:tc>
          <w:tcPr>
            <w:tcW w:w="2680" w:type="dxa"/>
            <w:shd w:val="clear" w:color="auto" w:fill="auto"/>
            <w:vAlign w:val="center"/>
          </w:tcPr>
          <w:p w:rsidR="00A21611" w:rsidRPr="000B7480" w:rsidRDefault="00A21611" w:rsidP="00E3578B">
            <w:pPr>
              <w:widowControl/>
              <w:snapToGrid w:val="0"/>
              <w:jc w:val="center"/>
              <w:rPr>
                <w:kern w:val="0"/>
                <w:sz w:val="24"/>
                <w:szCs w:val="21"/>
              </w:rPr>
            </w:pPr>
            <w:r w:rsidRPr="000B7480">
              <w:rPr>
                <w:kern w:val="0"/>
                <w:sz w:val="24"/>
                <w:szCs w:val="21"/>
              </w:rPr>
              <w:t>投标应答</w:t>
            </w:r>
          </w:p>
        </w:tc>
        <w:tc>
          <w:tcPr>
            <w:tcW w:w="1289" w:type="dxa"/>
            <w:shd w:val="clear" w:color="auto" w:fill="auto"/>
            <w:vAlign w:val="center"/>
          </w:tcPr>
          <w:p w:rsidR="00A21611" w:rsidRPr="000B7480" w:rsidRDefault="00A21611" w:rsidP="00E3578B">
            <w:pPr>
              <w:widowControl/>
              <w:snapToGrid w:val="0"/>
              <w:jc w:val="center"/>
              <w:rPr>
                <w:kern w:val="0"/>
                <w:sz w:val="24"/>
                <w:szCs w:val="21"/>
              </w:rPr>
            </w:pPr>
            <w:r w:rsidRPr="000B7480">
              <w:rPr>
                <w:kern w:val="0"/>
                <w:sz w:val="24"/>
                <w:szCs w:val="21"/>
              </w:rPr>
              <w:t>偏离</w:t>
            </w:r>
          </w:p>
          <w:p w:rsidR="00A21611" w:rsidRPr="000B7480" w:rsidRDefault="00A21611" w:rsidP="00E3578B">
            <w:pPr>
              <w:widowControl/>
              <w:snapToGrid w:val="0"/>
              <w:jc w:val="center"/>
              <w:rPr>
                <w:kern w:val="0"/>
                <w:sz w:val="24"/>
                <w:szCs w:val="21"/>
              </w:rPr>
            </w:pPr>
            <w:r w:rsidRPr="000B7480">
              <w:rPr>
                <w:kern w:val="0"/>
                <w:sz w:val="24"/>
                <w:szCs w:val="21"/>
              </w:rPr>
              <w:t>说明</w:t>
            </w:r>
          </w:p>
        </w:tc>
        <w:tc>
          <w:tcPr>
            <w:tcW w:w="1315" w:type="dxa"/>
            <w:shd w:val="clear" w:color="auto" w:fill="auto"/>
            <w:vAlign w:val="center"/>
          </w:tcPr>
          <w:p w:rsidR="00A21611" w:rsidRPr="000B7480" w:rsidRDefault="00A21611" w:rsidP="00E3578B">
            <w:pPr>
              <w:widowControl/>
              <w:snapToGrid w:val="0"/>
              <w:jc w:val="center"/>
              <w:rPr>
                <w:kern w:val="0"/>
                <w:sz w:val="24"/>
                <w:szCs w:val="21"/>
              </w:rPr>
            </w:pPr>
            <w:r w:rsidRPr="000B7480">
              <w:rPr>
                <w:rFonts w:hint="eastAsia"/>
                <w:kern w:val="0"/>
                <w:sz w:val="24"/>
                <w:szCs w:val="21"/>
              </w:rPr>
              <w:t>技术支撑材料所在页码</w:t>
            </w:r>
          </w:p>
        </w:tc>
      </w:tr>
      <w:tr w:rsidR="000B7480" w:rsidRPr="000B7480" w:rsidTr="00A21611">
        <w:trPr>
          <w:jc w:val="center"/>
        </w:trPr>
        <w:tc>
          <w:tcPr>
            <w:tcW w:w="843" w:type="dxa"/>
            <w:shd w:val="clear" w:color="auto" w:fill="auto"/>
            <w:vAlign w:val="center"/>
            <w:hideMark/>
          </w:tcPr>
          <w:p w:rsidR="00A21611" w:rsidRPr="000B7480" w:rsidRDefault="00A21611" w:rsidP="007737A3">
            <w:pPr>
              <w:widowControl/>
              <w:snapToGrid w:val="0"/>
              <w:jc w:val="center"/>
              <w:rPr>
                <w:kern w:val="0"/>
                <w:sz w:val="24"/>
                <w:szCs w:val="21"/>
              </w:rPr>
            </w:pPr>
          </w:p>
        </w:tc>
        <w:tc>
          <w:tcPr>
            <w:tcW w:w="1039" w:type="dxa"/>
            <w:shd w:val="clear" w:color="auto" w:fill="auto"/>
            <w:vAlign w:val="center"/>
            <w:hideMark/>
          </w:tcPr>
          <w:p w:rsidR="00A21611" w:rsidRPr="000B7480" w:rsidRDefault="00A21611" w:rsidP="007737A3">
            <w:pPr>
              <w:widowControl/>
              <w:snapToGrid w:val="0"/>
              <w:jc w:val="center"/>
              <w:rPr>
                <w:kern w:val="0"/>
                <w:sz w:val="24"/>
                <w:szCs w:val="21"/>
              </w:rPr>
            </w:pPr>
          </w:p>
        </w:tc>
        <w:tc>
          <w:tcPr>
            <w:tcW w:w="851" w:type="dxa"/>
            <w:shd w:val="clear" w:color="auto" w:fill="auto"/>
            <w:vAlign w:val="center"/>
          </w:tcPr>
          <w:p w:rsidR="00A21611" w:rsidRPr="000B7480" w:rsidRDefault="00A21611" w:rsidP="007737A3">
            <w:pPr>
              <w:widowControl/>
              <w:snapToGrid w:val="0"/>
              <w:jc w:val="center"/>
              <w:rPr>
                <w:kern w:val="0"/>
                <w:sz w:val="24"/>
                <w:szCs w:val="21"/>
              </w:rPr>
            </w:pPr>
          </w:p>
        </w:tc>
        <w:tc>
          <w:tcPr>
            <w:tcW w:w="1790" w:type="dxa"/>
            <w:shd w:val="clear" w:color="auto" w:fill="auto"/>
            <w:vAlign w:val="center"/>
          </w:tcPr>
          <w:p w:rsidR="00A21611" w:rsidRPr="000B7480" w:rsidRDefault="00A21611" w:rsidP="007737A3">
            <w:pPr>
              <w:widowControl/>
              <w:snapToGrid w:val="0"/>
              <w:jc w:val="center"/>
              <w:rPr>
                <w:kern w:val="0"/>
                <w:sz w:val="24"/>
                <w:szCs w:val="21"/>
              </w:rPr>
            </w:pPr>
          </w:p>
        </w:tc>
        <w:tc>
          <w:tcPr>
            <w:tcW w:w="2680" w:type="dxa"/>
            <w:shd w:val="clear" w:color="auto" w:fill="auto"/>
            <w:vAlign w:val="center"/>
            <w:hideMark/>
          </w:tcPr>
          <w:p w:rsidR="00A21611" w:rsidRPr="000B7480" w:rsidRDefault="00A21611" w:rsidP="007737A3">
            <w:pPr>
              <w:widowControl/>
              <w:snapToGrid w:val="0"/>
              <w:jc w:val="center"/>
              <w:rPr>
                <w:kern w:val="0"/>
                <w:sz w:val="24"/>
                <w:szCs w:val="21"/>
              </w:rPr>
            </w:pPr>
          </w:p>
        </w:tc>
        <w:tc>
          <w:tcPr>
            <w:tcW w:w="1289" w:type="dxa"/>
            <w:shd w:val="clear" w:color="auto" w:fill="auto"/>
            <w:vAlign w:val="center"/>
            <w:hideMark/>
          </w:tcPr>
          <w:p w:rsidR="00A21611" w:rsidRPr="000B7480" w:rsidRDefault="00A21611" w:rsidP="007737A3">
            <w:pPr>
              <w:widowControl/>
              <w:snapToGrid w:val="0"/>
              <w:jc w:val="center"/>
              <w:rPr>
                <w:kern w:val="0"/>
                <w:sz w:val="24"/>
                <w:szCs w:val="21"/>
              </w:rPr>
            </w:pPr>
          </w:p>
        </w:tc>
        <w:tc>
          <w:tcPr>
            <w:tcW w:w="1315" w:type="dxa"/>
            <w:shd w:val="clear" w:color="auto" w:fill="auto"/>
            <w:vAlign w:val="center"/>
            <w:hideMark/>
          </w:tcPr>
          <w:p w:rsidR="00A21611" w:rsidRPr="000B7480" w:rsidRDefault="00A21611" w:rsidP="007737A3">
            <w:pPr>
              <w:widowControl/>
              <w:snapToGrid w:val="0"/>
              <w:jc w:val="center"/>
              <w:rPr>
                <w:kern w:val="0"/>
                <w:sz w:val="24"/>
                <w:szCs w:val="21"/>
              </w:rPr>
            </w:pPr>
          </w:p>
        </w:tc>
      </w:tr>
      <w:tr w:rsidR="000B7480" w:rsidRPr="000B7480" w:rsidTr="00A21611">
        <w:trPr>
          <w:jc w:val="center"/>
        </w:trPr>
        <w:tc>
          <w:tcPr>
            <w:tcW w:w="843" w:type="dxa"/>
            <w:shd w:val="clear" w:color="auto" w:fill="auto"/>
            <w:vAlign w:val="center"/>
          </w:tcPr>
          <w:p w:rsidR="00A21611" w:rsidRPr="000B7480" w:rsidRDefault="00A21611" w:rsidP="007737A3">
            <w:pPr>
              <w:widowControl/>
              <w:snapToGrid w:val="0"/>
              <w:jc w:val="center"/>
              <w:rPr>
                <w:kern w:val="0"/>
                <w:sz w:val="24"/>
                <w:szCs w:val="21"/>
              </w:rPr>
            </w:pPr>
          </w:p>
        </w:tc>
        <w:tc>
          <w:tcPr>
            <w:tcW w:w="1039" w:type="dxa"/>
            <w:shd w:val="clear" w:color="auto" w:fill="auto"/>
            <w:vAlign w:val="center"/>
          </w:tcPr>
          <w:p w:rsidR="00A21611" w:rsidRPr="000B7480" w:rsidRDefault="00A21611" w:rsidP="007737A3">
            <w:pPr>
              <w:widowControl/>
              <w:snapToGrid w:val="0"/>
              <w:jc w:val="center"/>
              <w:rPr>
                <w:kern w:val="0"/>
                <w:sz w:val="24"/>
                <w:szCs w:val="21"/>
              </w:rPr>
            </w:pPr>
          </w:p>
        </w:tc>
        <w:tc>
          <w:tcPr>
            <w:tcW w:w="851" w:type="dxa"/>
            <w:shd w:val="clear" w:color="auto" w:fill="auto"/>
            <w:vAlign w:val="center"/>
          </w:tcPr>
          <w:p w:rsidR="00A21611" w:rsidRPr="000B7480" w:rsidRDefault="00A21611" w:rsidP="007737A3">
            <w:pPr>
              <w:widowControl/>
              <w:snapToGrid w:val="0"/>
              <w:jc w:val="center"/>
              <w:rPr>
                <w:kern w:val="0"/>
                <w:sz w:val="24"/>
                <w:szCs w:val="21"/>
              </w:rPr>
            </w:pPr>
          </w:p>
        </w:tc>
        <w:tc>
          <w:tcPr>
            <w:tcW w:w="1790" w:type="dxa"/>
            <w:shd w:val="clear" w:color="auto" w:fill="auto"/>
            <w:vAlign w:val="center"/>
          </w:tcPr>
          <w:p w:rsidR="00A21611" w:rsidRPr="000B7480" w:rsidRDefault="00A21611" w:rsidP="007737A3">
            <w:pPr>
              <w:widowControl/>
              <w:snapToGrid w:val="0"/>
              <w:jc w:val="center"/>
              <w:rPr>
                <w:kern w:val="0"/>
                <w:sz w:val="24"/>
                <w:szCs w:val="21"/>
              </w:rPr>
            </w:pPr>
          </w:p>
        </w:tc>
        <w:tc>
          <w:tcPr>
            <w:tcW w:w="2680" w:type="dxa"/>
            <w:shd w:val="clear" w:color="auto" w:fill="auto"/>
            <w:vAlign w:val="center"/>
          </w:tcPr>
          <w:p w:rsidR="00A21611" w:rsidRPr="000B7480" w:rsidRDefault="00A21611" w:rsidP="007737A3">
            <w:pPr>
              <w:widowControl/>
              <w:snapToGrid w:val="0"/>
              <w:jc w:val="center"/>
              <w:rPr>
                <w:kern w:val="0"/>
                <w:sz w:val="24"/>
                <w:szCs w:val="21"/>
              </w:rPr>
            </w:pPr>
          </w:p>
        </w:tc>
        <w:tc>
          <w:tcPr>
            <w:tcW w:w="1289" w:type="dxa"/>
            <w:shd w:val="clear" w:color="auto" w:fill="auto"/>
            <w:vAlign w:val="center"/>
          </w:tcPr>
          <w:p w:rsidR="00A21611" w:rsidRPr="000B7480" w:rsidRDefault="00A21611" w:rsidP="007737A3">
            <w:pPr>
              <w:widowControl/>
              <w:snapToGrid w:val="0"/>
              <w:jc w:val="center"/>
              <w:rPr>
                <w:kern w:val="0"/>
                <w:sz w:val="24"/>
                <w:szCs w:val="21"/>
              </w:rPr>
            </w:pPr>
          </w:p>
        </w:tc>
        <w:tc>
          <w:tcPr>
            <w:tcW w:w="1315" w:type="dxa"/>
            <w:shd w:val="clear" w:color="auto" w:fill="auto"/>
            <w:vAlign w:val="center"/>
          </w:tcPr>
          <w:p w:rsidR="00A21611" w:rsidRPr="000B7480" w:rsidRDefault="00A21611" w:rsidP="007737A3">
            <w:pPr>
              <w:widowControl/>
              <w:snapToGrid w:val="0"/>
              <w:jc w:val="center"/>
              <w:rPr>
                <w:kern w:val="0"/>
                <w:sz w:val="24"/>
                <w:szCs w:val="21"/>
              </w:rPr>
            </w:pPr>
          </w:p>
        </w:tc>
      </w:tr>
    </w:tbl>
    <w:p w:rsidR="00537D63" w:rsidRPr="000B7480" w:rsidRDefault="00537D63" w:rsidP="00CD0467">
      <w:pPr>
        <w:snapToGrid w:val="0"/>
        <w:spacing w:line="480" w:lineRule="exact"/>
        <w:rPr>
          <w:sz w:val="24"/>
        </w:rPr>
      </w:pPr>
      <w:r w:rsidRPr="000B7480">
        <w:rPr>
          <w:sz w:val="24"/>
        </w:rPr>
        <w:t>注：</w:t>
      </w:r>
    </w:p>
    <w:p w:rsidR="00537D63" w:rsidRPr="000B7480" w:rsidRDefault="00537D63" w:rsidP="00CD0467">
      <w:pPr>
        <w:snapToGrid w:val="0"/>
        <w:spacing w:line="480" w:lineRule="exact"/>
        <w:rPr>
          <w:sz w:val="24"/>
        </w:rPr>
      </w:pPr>
      <w:r w:rsidRPr="000B7480">
        <w:rPr>
          <w:sz w:val="24"/>
        </w:rPr>
        <w:t xml:space="preserve">1. </w:t>
      </w:r>
      <w:proofErr w:type="gramStart"/>
      <w:r w:rsidR="009E44DC" w:rsidRPr="000B7480">
        <w:rPr>
          <w:sz w:val="24"/>
        </w:rPr>
        <w:t>不</w:t>
      </w:r>
      <w:proofErr w:type="gramEnd"/>
      <w:r w:rsidR="009E44DC" w:rsidRPr="000B7480">
        <w:rPr>
          <w:sz w:val="24"/>
        </w:rPr>
        <w:t>如实填写</w:t>
      </w:r>
      <w:r w:rsidRPr="000B7480">
        <w:rPr>
          <w:sz w:val="24"/>
        </w:rPr>
        <w:t>偏离情况的投标文件将视为虚假材料。</w:t>
      </w:r>
    </w:p>
    <w:p w:rsidR="00537D63" w:rsidRPr="000B7480" w:rsidRDefault="00537D63" w:rsidP="00CD0467">
      <w:pPr>
        <w:snapToGrid w:val="0"/>
        <w:spacing w:line="480" w:lineRule="exact"/>
        <w:rPr>
          <w:sz w:val="24"/>
        </w:rPr>
      </w:pPr>
      <w:r w:rsidRPr="000B7480">
        <w:rPr>
          <w:sz w:val="24"/>
        </w:rPr>
        <w:t xml:space="preserve">2. </w:t>
      </w:r>
      <w:r w:rsidRPr="000B7480">
        <w:rPr>
          <w:sz w:val="24"/>
        </w:rPr>
        <w:t>招标要求指招标文件中规定的具体要求，投标</w:t>
      </w:r>
      <w:proofErr w:type="gramStart"/>
      <w:r w:rsidRPr="000B7480">
        <w:rPr>
          <w:sz w:val="24"/>
        </w:rPr>
        <w:t>应答指</w:t>
      </w:r>
      <w:proofErr w:type="gramEnd"/>
      <w:r w:rsidRPr="000B7480">
        <w:rPr>
          <w:sz w:val="24"/>
        </w:rPr>
        <w:t>投标</w:t>
      </w:r>
      <w:r w:rsidR="009E44DC" w:rsidRPr="000B7480">
        <w:rPr>
          <w:rFonts w:hint="eastAsia"/>
          <w:sz w:val="24"/>
        </w:rPr>
        <w:t>文件</w:t>
      </w:r>
      <w:r w:rsidR="009E44DC" w:rsidRPr="000B7480">
        <w:rPr>
          <w:sz w:val="24"/>
        </w:rPr>
        <w:t>的</w:t>
      </w:r>
      <w:r w:rsidR="009E44DC" w:rsidRPr="000B7480">
        <w:rPr>
          <w:rFonts w:hint="eastAsia"/>
          <w:sz w:val="24"/>
        </w:rPr>
        <w:t>具体内容</w:t>
      </w:r>
      <w:r w:rsidRPr="000B7480">
        <w:rPr>
          <w:sz w:val="24"/>
        </w:rPr>
        <w:t>。</w:t>
      </w:r>
    </w:p>
    <w:p w:rsidR="00CD0467" w:rsidRPr="000B7480" w:rsidRDefault="007737A3" w:rsidP="00CD0467">
      <w:pPr>
        <w:snapToGrid w:val="0"/>
        <w:spacing w:line="480" w:lineRule="exact"/>
        <w:rPr>
          <w:sz w:val="24"/>
        </w:rPr>
      </w:pPr>
      <w:r w:rsidRPr="000B7480">
        <w:rPr>
          <w:rFonts w:hint="eastAsia"/>
          <w:sz w:val="24"/>
        </w:rPr>
        <w:t>3</w:t>
      </w:r>
      <w:r w:rsidR="00537D63" w:rsidRPr="000B7480">
        <w:rPr>
          <w:sz w:val="24"/>
        </w:rPr>
        <w:t xml:space="preserve">. </w:t>
      </w:r>
      <w:r w:rsidR="00537D63" w:rsidRPr="000B7480">
        <w:rPr>
          <w:sz w:val="24"/>
        </w:rPr>
        <w:t>偏离说明指招标要求与投标应答之间的不同之处。</w:t>
      </w:r>
    </w:p>
    <w:p w:rsidR="00EF0D03" w:rsidRPr="000B7480" w:rsidRDefault="00EF0D03" w:rsidP="00CD0467">
      <w:pPr>
        <w:snapToGrid w:val="0"/>
        <w:spacing w:line="480" w:lineRule="exact"/>
        <w:rPr>
          <w:sz w:val="24"/>
        </w:rPr>
      </w:pPr>
      <w:r w:rsidRPr="000B7480">
        <w:rPr>
          <w:rFonts w:hint="eastAsia"/>
          <w:sz w:val="24"/>
        </w:rPr>
        <w:t xml:space="preserve">4. </w:t>
      </w:r>
      <w:r w:rsidRPr="000B7480">
        <w:rPr>
          <w:rFonts w:hint="eastAsia"/>
          <w:sz w:val="24"/>
        </w:rPr>
        <w:t>投标人在《技术要求点对点应答表》“</w:t>
      </w:r>
      <w:r w:rsidR="007D17FD" w:rsidRPr="007D17FD">
        <w:rPr>
          <w:rFonts w:hint="eastAsia"/>
          <w:sz w:val="24"/>
        </w:rPr>
        <w:t>采购清单技术参数</w:t>
      </w:r>
      <w:r w:rsidRPr="000B7480">
        <w:rPr>
          <w:rFonts w:hint="eastAsia"/>
          <w:sz w:val="24"/>
        </w:rPr>
        <w:t>”的投标应答中必须列出具体数值或内容。如投标人未应答或只注明“符合”、“满足”等类似无具体内容的表述，将被视为不符合招标文件要求。投标人自行承担由此造成的一切后果。</w:t>
      </w:r>
    </w:p>
    <w:p w:rsidR="00421357" w:rsidRDefault="00421357" w:rsidP="00ED080B">
      <w:pPr>
        <w:spacing w:line="360" w:lineRule="auto"/>
        <w:ind w:firstLineChars="1700" w:firstLine="3794"/>
        <w:rPr>
          <w:sz w:val="24"/>
        </w:rPr>
      </w:pPr>
    </w:p>
    <w:p w:rsidR="00ED080B" w:rsidRPr="000B7480" w:rsidRDefault="00ED080B" w:rsidP="00ED080B">
      <w:pPr>
        <w:spacing w:line="360" w:lineRule="auto"/>
        <w:ind w:firstLineChars="1700" w:firstLine="3794"/>
        <w:rPr>
          <w:sz w:val="24"/>
        </w:rPr>
      </w:pPr>
      <w:r w:rsidRPr="000B7480">
        <w:rPr>
          <w:sz w:val="24"/>
        </w:rPr>
        <w:t>投标人名称：</w:t>
      </w:r>
    </w:p>
    <w:p w:rsidR="00ED080B" w:rsidRPr="000B7480" w:rsidRDefault="00ED080B" w:rsidP="00ED080B">
      <w:pPr>
        <w:spacing w:line="360" w:lineRule="auto"/>
        <w:ind w:firstLineChars="1700" w:firstLine="3794"/>
        <w:rPr>
          <w:sz w:val="24"/>
        </w:rPr>
      </w:pPr>
      <w:r w:rsidRPr="000B7480">
        <w:rPr>
          <w:sz w:val="24"/>
        </w:rPr>
        <w:t>日期：</w:t>
      </w:r>
      <w:r w:rsidRPr="000B7480">
        <w:rPr>
          <w:sz w:val="24"/>
          <w:u w:val="single"/>
        </w:rPr>
        <w:t xml:space="preserve">     </w:t>
      </w:r>
      <w:r w:rsidRPr="000B7480">
        <w:rPr>
          <w:sz w:val="24"/>
        </w:rPr>
        <w:t>年</w:t>
      </w:r>
      <w:r w:rsidRPr="000B7480">
        <w:rPr>
          <w:sz w:val="24"/>
          <w:u w:val="single"/>
        </w:rPr>
        <w:t xml:space="preserve">    </w:t>
      </w:r>
      <w:r w:rsidRPr="000B7480">
        <w:rPr>
          <w:sz w:val="24"/>
        </w:rPr>
        <w:t>月</w:t>
      </w:r>
      <w:r w:rsidRPr="000B7480">
        <w:rPr>
          <w:sz w:val="24"/>
          <w:u w:val="single"/>
        </w:rPr>
        <w:t xml:space="preserve">    </w:t>
      </w:r>
      <w:r w:rsidRPr="000B7480">
        <w:rPr>
          <w:sz w:val="24"/>
        </w:rPr>
        <w:t>日</w:t>
      </w:r>
    </w:p>
    <w:p w:rsidR="00537D63" w:rsidRPr="000F58E8" w:rsidRDefault="00537D63" w:rsidP="000B7480">
      <w:pPr>
        <w:tabs>
          <w:tab w:val="left" w:pos="360"/>
        </w:tabs>
        <w:spacing w:afterLines="100" w:after="285" w:line="360" w:lineRule="auto"/>
        <w:rPr>
          <w:b/>
          <w:sz w:val="24"/>
        </w:rPr>
      </w:pPr>
      <w:r w:rsidRPr="000B7480">
        <w:rPr>
          <w:sz w:val="24"/>
        </w:rPr>
        <w:br w:type="page"/>
      </w:r>
      <w:r w:rsidRPr="000F58E8">
        <w:rPr>
          <w:b/>
          <w:sz w:val="24"/>
        </w:rPr>
        <w:lastRenderedPageBreak/>
        <w:t>附件</w:t>
      </w:r>
      <w:r w:rsidR="00B05458" w:rsidRPr="000F58E8">
        <w:rPr>
          <w:rFonts w:hint="eastAsia"/>
          <w:b/>
          <w:sz w:val="24"/>
        </w:rPr>
        <w:t>7</w:t>
      </w:r>
    </w:p>
    <w:p w:rsidR="00537D63" w:rsidRPr="000B7480" w:rsidRDefault="008E3C04" w:rsidP="005D792B">
      <w:pPr>
        <w:autoSpaceDN w:val="0"/>
        <w:spacing w:line="360" w:lineRule="auto"/>
        <w:jc w:val="center"/>
        <w:rPr>
          <w:b/>
          <w:bCs/>
          <w:sz w:val="24"/>
        </w:rPr>
      </w:pPr>
      <w:r w:rsidRPr="000B7480">
        <w:rPr>
          <w:rFonts w:hint="eastAsia"/>
          <w:b/>
          <w:bCs/>
          <w:sz w:val="24"/>
        </w:rPr>
        <w:t>业绩</w:t>
      </w:r>
    </w:p>
    <w:p w:rsidR="00056208" w:rsidRPr="000B7480" w:rsidRDefault="00056208" w:rsidP="00537D63">
      <w:pPr>
        <w:spacing w:line="460" w:lineRule="exact"/>
        <w:ind w:left="192"/>
        <w:rPr>
          <w:sz w:val="24"/>
        </w:rPr>
      </w:pPr>
    </w:p>
    <w:p w:rsidR="00056208" w:rsidRPr="000B7480" w:rsidRDefault="00056208" w:rsidP="00056208">
      <w:pPr>
        <w:spacing w:line="460" w:lineRule="exact"/>
        <w:rPr>
          <w:sz w:val="24"/>
        </w:rPr>
      </w:pPr>
      <w:r w:rsidRPr="000B7480">
        <w:rPr>
          <w:sz w:val="24"/>
        </w:rPr>
        <w:t>项目名称：</w:t>
      </w:r>
      <w:r w:rsidRPr="000B7480">
        <w:rPr>
          <w:sz w:val="24"/>
          <w:u w:val="single"/>
        </w:rPr>
        <w:t xml:space="preserve">                    </w:t>
      </w:r>
    </w:p>
    <w:p w:rsidR="00056208" w:rsidRPr="000B7480" w:rsidRDefault="00056208" w:rsidP="00056208">
      <w:pPr>
        <w:spacing w:line="460" w:lineRule="exact"/>
        <w:rPr>
          <w:sz w:val="24"/>
        </w:rPr>
      </w:pPr>
      <w:r w:rsidRPr="000B7480">
        <w:rPr>
          <w:sz w:val="24"/>
        </w:rPr>
        <w:t>项目编号：</w:t>
      </w:r>
      <w:r w:rsidRPr="000B7480">
        <w:rPr>
          <w:sz w:val="24"/>
          <w:u w:val="single"/>
        </w:rPr>
        <w:t xml:space="preserve">                    </w:t>
      </w:r>
    </w:p>
    <w:p w:rsidR="00056208" w:rsidRPr="000B7480" w:rsidRDefault="00056208" w:rsidP="00056208">
      <w:pPr>
        <w:spacing w:line="460" w:lineRule="exact"/>
        <w:rPr>
          <w:sz w:val="24"/>
          <w:u w:val="single"/>
        </w:rPr>
      </w:pPr>
      <w:r w:rsidRPr="000B7480">
        <w:rPr>
          <w:sz w:val="24"/>
        </w:rPr>
        <w:t>包号：</w:t>
      </w:r>
      <w:r w:rsidRPr="000B7480">
        <w:rPr>
          <w:sz w:val="24"/>
          <w:u w:val="single"/>
        </w:rPr>
        <w:t xml:space="preserve">                        </w:t>
      </w:r>
    </w:p>
    <w:p w:rsidR="00537D63" w:rsidRPr="000B7480" w:rsidRDefault="00537D63" w:rsidP="00537D63">
      <w:pPr>
        <w:spacing w:line="460" w:lineRule="exact"/>
        <w:ind w:left="192"/>
        <w:rPr>
          <w:sz w:val="24"/>
        </w:rPr>
      </w:pPr>
    </w:p>
    <w:tbl>
      <w:tblPr>
        <w:tblW w:w="51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5"/>
        <w:gridCol w:w="890"/>
        <w:gridCol w:w="699"/>
        <w:gridCol w:w="1122"/>
        <w:gridCol w:w="1316"/>
        <w:gridCol w:w="1025"/>
        <w:gridCol w:w="696"/>
        <w:gridCol w:w="2280"/>
      </w:tblGrid>
      <w:tr w:rsidR="000B7480" w:rsidRPr="000B7480"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r w:rsidRPr="000B7480">
              <w:rPr>
                <w:sz w:val="24"/>
              </w:rPr>
              <w:t>序号</w:t>
            </w: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r w:rsidRPr="000B7480">
              <w:rPr>
                <w:sz w:val="24"/>
              </w:rPr>
              <w:t>用户单位名称</w:t>
            </w: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r w:rsidRPr="000B7480">
              <w:rPr>
                <w:sz w:val="24"/>
              </w:rPr>
              <w:t>项目内容</w:t>
            </w: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r w:rsidRPr="000B7480">
              <w:rPr>
                <w:sz w:val="24"/>
              </w:rPr>
              <w:t>实施地点</w:t>
            </w: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r w:rsidRPr="000B7480">
              <w:rPr>
                <w:rFonts w:hint="eastAsia"/>
                <w:sz w:val="24"/>
              </w:rPr>
              <w:t>用户</w:t>
            </w:r>
            <w:r w:rsidRPr="000B7480">
              <w:rPr>
                <w:sz w:val="24"/>
              </w:rPr>
              <w:t>联系人及联系方式</w:t>
            </w: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r w:rsidRPr="000B7480">
              <w:rPr>
                <w:sz w:val="24"/>
              </w:rPr>
              <w:t>项目起止时间</w:t>
            </w: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r w:rsidRPr="000B7480">
              <w:rPr>
                <w:sz w:val="24"/>
              </w:rPr>
              <w:t>合同金额</w:t>
            </w: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r w:rsidRPr="000B7480">
              <w:rPr>
                <w:rFonts w:hint="eastAsia"/>
                <w:sz w:val="24"/>
              </w:rPr>
              <w:t>用户盖章的</w:t>
            </w:r>
            <w:proofErr w:type="gramStart"/>
            <w:r w:rsidRPr="000B7480">
              <w:rPr>
                <w:rFonts w:hint="eastAsia"/>
                <w:sz w:val="24"/>
              </w:rPr>
              <w:t>成功履行</w:t>
            </w:r>
            <w:proofErr w:type="gramEnd"/>
            <w:r w:rsidRPr="000B7480">
              <w:rPr>
                <w:rFonts w:hint="eastAsia"/>
                <w:sz w:val="24"/>
              </w:rPr>
              <w:t>合同的相关证明材料</w:t>
            </w:r>
            <w:r w:rsidRPr="000B7480">
              <w:rPr>
                <w:rFonts w:hint="eastAsia"/>
                <w:bCs/>
                <w:sz w:val="24"/>
              </w:rPr>
              <w:t>扫描</w:t>
            </w:r>
            <w:proofErr w:type="gramStart"/>
            <w:r w:rsidRPr="000B7480">
              <w:rPr>
                <w:rFonts w:hint="eastAsia"/>
                <w:bCs/>
                <w:sz w:val="24"/>
              </w:rPr>
              <w:t>件</w:t>
            </w:r>
            <w:r w:rsidR="00CC7008" w:rsidRPr="000B7480">
              <w:rPr>
                <w:rFonts w:hint="eastAsia"/>
                <w:bCs/>
                <w:sz w:val="24"/>
              </w:rPr>
              <w:t>所在</w:t>
            </w:r>
            <w:proofErr w:type="gramEnd"/>
            <w:r w:rsidR="00CC7008" w:rsidRPr="000B7480">
              <w:rPr>
                <w:rFonts w:hint="eastAsia"/>
                <w:bCs/>
                <w:sz w:val="24"/>
              </w:rPr>
              <w:t>页码</w:t>
            </w:r>
          </w:p>
        </w:tc>
      </w:tr>
      <w:tr w:rsidR="000B7480" w:rsidRPr="000B7480"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r>
      <w:tr w:rsidR="000B7480" w:rsidRPr="000B7480"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r>
      <w:tr w:rsidR="000B7480" w:rsidRPr="000B7480"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r>
      <w:tr w:rsidR="000B7480" w:rsidRPr="000B7480"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r>
      <w:tr w:rsidR="000B7480" w:rsidRPr="000B7480"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r>
      <w:tr w:rsidR="000B7480" w:rsidRPr="000B7480"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r>
      <w:tr w:rsidR="000B7480" w:rsidRPr="000B7480"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r>
      <w:tr w:rsidR="000B7480" w:rsidRPr="000B7480"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r>
      <w:tr w:rsidR="000B7480" w:rsidRPr="000B7480"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r>
      <w:tr w:rsidR="000B7480" w:rsidRPr="000B7480"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r>
      <w:tr w:rsidR="00EF0D03" w:rsidRPr="000B7480"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r>
    </w:tbl>
    <w:p w:rsidR="00537D63" w:rsidRPr="000B7480" w:rsidRDefault="00537D63" w:rsidP="00537D63">
      <w:pPr>
        <w:spacing w:line="560" w:lineRule="exact"/>
        <w:jc w:val="center"/>
        <w:rPr>
          <w:sz w:val="24"/>
        </w:rPr>
      </w:pPr>
    </w:p>
    <w:p w:rsidR="00537D63" w:rsidRPr="000B7480" w:rsidRDefault="00537D63" w:rsidP="00537D63">
      <w:pPr>
        <w:spacing w:line="560" w:lineRule="exact"/>
        <w:rPr>
          <w:sz w:val="24"/>
        </w:rPr>
      </w:pPr>
      <w:r w:rsidRPr="000B7480">
        <w:rPr>
          <w:sz w:val="24"/>
        </w:rPr>
        <w:t>备注：若</w:t>
      </w:r>
      <w:r w:rsidR="008E3C04" w:rsidRPr="000B7480">
        <w:rPr>
          <w:rFonts w:hint="eastAsia"/>
          <w:sz w:val="24"/>
        </w:rPr>
        <w:t>招标文件第</w:t>
      </w:r>
      <w:r w:rsidR="00C627B1" w:rsidRPr="000B7480">
        <w:rPr>
          <w:rFonts w:hint="eastAsia"/>
          <w:sz w:val="24"/>
        </w:rPr>
        <w:t>二</w:t>
      </w:r>
      <w:r w:rsidR="008E3C04" w:rsidRPr="000B7480">
        <w:rPr>
          <w:rFonts w:hint="eastAsia"/>
          <w:sz w:val="24"/>
        </w:rPr>
        <w:t>部分评分因素及评标标准</w:t>
      </w:r>
      <w:r w:rsidR="00056208" w:rsidRPr="000B7480">
        <w:rPr>
          <w:rFonts w:hint="eastAsia"/>
          <w:sz w:val="24"/>
        </w:rPr>
        <w:t>中</w:t>
      </w:r>
      <w:r w:rsidRPr="000B7480">
        <w:rPr>
          <w:sz w:val="24"/>
        </w:rPr>
        <w:t>要求提供</w:t>
      </w:r>
      <w:r w:rsidR="008E3C04" w:rsidRPr="000B7480">
        <w:rPr>
          <w:rFonts w:hint="eastAsia"/>
          <w:sz w:val="24"/>
        </w:rPr>
        <w:t>业绩</w:t>
      </w:r>
      <w:r w:rsidRPr="000B7480">
        <w:rPr>
          <w:sz w:val="24"/>
        </w:rPr>
        <w:t>的，投标人所列业绩应按其要求将证明材料按顺序附后。</w:t>
      </w:r>
    </w:p>
    <w:p w:rsidR="00537D63" w:rsidRPr="000B7480" w:rsidRDefault="00537D63" w:rsidP="00537D63">
      <w:pPr>
        <w:spacing w:line="560" w:lineRule="exact"/>
        <w:rPr>
          <w:sz w:val="24"/>
        </w:rPr>
      </w:pPr>
    </w:p>
    <w:p w:rsidR="00ED080B" w:rsidRPr="000B7480" w:rsidRDefault="00ED080B" w:rsidP="00ED080B">
      <w:pPr>
        <w:spacing w:line="360" w:lineRule="auto"/>
        <w:ind w:firstLineChars="1700" w:firstLine="3794"/>
        <w:rPr>
          <w:sz w:val="24"/>
        </w:rPr>
      </w:pPr>
      <w:r w:rsidRPr="000B7480">
        <w:rPr>
          <w:sz w:val="24"/>
        </w:rPr>
        <w:t>投标人名称：</w:t>
      </w:r>
    </w:p>
    <w:p w:rsidR="00ED080B" w:rsidRPr="000B7480" w:rsidRDefault="00ED080B" w:rsidP="00ED080B">
      <w:pPr>
        <w:spacing w:line="360" w:lineRule="auto"/>
        <w:ind w:firstLineChars="1700" w:firstLine="3794"/>
        <w:rPr>
          <w:sz w:val="24"/>
        </w:rPr>
      </w:pPr>
      <w:r w:rsidRPr="000B7480">
        <w:rPr>
          <w:sz w:val="24"/>
        </w:rPr>
        <w:t>日期：</w:t>
      </w:r>
      <w:r w:rsidRPr="000B7480">
        <w:rPr>
          <w:sz w:val="24"/>
          <w:u w:val="single"/>
        </w:rPr>
        <w:t xml:space="preserve">     </w:t>
      </w:r>
      <w:r w:rsidRPr="000B7480">
        <w:rPr>
          <w:sz w:val="24"/>
        </w:rPr>
        <w:t>年</w:t>
      </w:r>
      <w:r w:rsidRPr="000B7480">
        <w:rPr>
          <w:sz w:val="24"/>
          <w:u w:val="single"/>
        </w:rPr>
        <w:t xml:space="preserve">    </w:t>
      </w:r>
      <w:r w:rsidRPr="000B7480">
        <w:rPr>
          <w:sz w:val="24"/>
        </w:rPr>
        <w:t>月</w:t>
      </w:r>
      <w:r w:rsidRPr="000B7480">
        <w:rPr>
          <w:sz w:val="24"/>
          <w:u w:val="single"/>
        </w:rPr>
        <w:t xml:space="preserve">    </w:t>
      </w:r>
      <w:r w:rsidRPr="000B7480">
        <w:rPr>
          <w:sz w:val="24"/>
        </w:rPr>
        <w:t>日</w:t>
      </w:r>
    </w:p>
    <w:p w:rsidR="00537D63" w:rsidRPr="000B7480" w:rsidRDefault="00537D63" w:rsidP="00537D63">
      <w:pPr>
        <w:spacing w:line="460" w:lineRule="exact"/>
        <w:rPr>
          <w:sz w:val="24"/>
        </w:rPr>
      </w:pPr>
    </w:p>
    <w:p w:rsidR="00537D63" w:rsidRPr="000B7480" w:rsidRDefault="00537D63">
      <w:pPr>
        <w:widowControl/>
        <w:jc w:val="left"/>
        <w:rPr>
          <w:sz w:val="24"/>
        </w:rPr>
      </w:pPr>
      <w:r w:rsidRPr="000B7480">
        <w:rPr>
          <w:sz w:val="24"/>
        </w:rPr>
        <w:br w:type="page"/>
      </w:r>
    </w:p>
    <w:p w:rsidR="00537D63" w:rsidRPr="000F58E8" w:rsidRDefault="00537D63" w:rsidP="000B7480">
      <w:pPr>
        <w:tabs>
          <w:tab w:val="left" w:pos="360"/>
        </w:tabs>
        <w:spacing w:afterLines="100" w:after="285" w:line="360" w:lineRule="auto"/>
        <w:rPr>
          <w:b/>
          <w:sz w:val="24"/>
        </w:rPr>
      </w:pPr>
      <w:r w:rsidRPr="000F58E8">
        <w:rPr>
          <w:rFonts w:hint="eastAsia"/>
          <w:b/>
          <w:sz w:val="24"/>
        </w:rPr>
        <w:lastRenderedPageBreak/>
        <w:t>附件</w:t>
      </w:r>
      <w:r w:rsidR="00B05458" w:rsidRPr="000F58E8">
        <w:rPr>
          <w:rFonts w:hint="eastAsia"/>
          <w:b/>
          <w:sz w:val="24"/>
        </w:rPr>
        <w:t>8</w:t>
      </w:r>
    </w:p>
    <w:p w:rsidR="004A2BCE" w:rsidRPr="000B7480" w:rsidRDefault="004A2BCE" w:rsidP="004A2BCE">
      <w:pPr>
        <w:autoSpaceDN w:val="0"/>
        <w:spacing w:line="360" w:lineRule="auto"/>
        <w:jc w:val="center"/>
        <w:rPr>
          <w:b/>
          <w:bCs/>
          <w:sz w:val="24"/>
        </w:rPr>
      </w:pPr>
      <w:r w:rsidRPr="000B7480">
        <w:rPr>
          <w:rFonts w:hint="eastAsia"/>
          <w:b/>
          <w:bCs/>
          <w:sz w:val="24"/>
        </w:rPr>
        <w:t>制造商售后服务承诺</w:t>
      </w:r>
    </w:p>
    <w:p w:rsidR="004A2BCE" w:rsidRPr="000B7480" w:rsidRDefault="004A2BCE" w:rsidP="004A2BCE">
      <w:pPr>
        <w:autoSpaceDE w:val="0"/>
        <w:autoSpaceDN w:val="0"/>
        <w:adjustRightInd w:val="0"/>
        <w:spacing w:line="360" w:lineRule="auto"/>
        <w:ind w:firstLineChars="200" w:firstLine="446"/>
        <w:rPr>
          <w:sz w:val="24"/>
        </w:rPr>
      </w:pPr>
    </w:p>
    <w:tbl>
      <w:tblPr>
        <w:tblW w:w="52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289"/>
        <w:gridCol w:w="6843"/>
      </w:tblGrid>
      <w:tr w:rsidR="000B7480" w:rsidRPr="000B7480"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0B7480" w:rsidRDefault="004A2BCE" w:rsidP="0056402A">
            <w:pPr>
              <w:pStyle w:val="11"/>
              <w:spacing w:line="360" w:lineRule="auto"/>
              <w:jc w:val="center"/>
              <w:rPr>
                <w:rFonts w:cs="Arial"/>
                <w:sz w:val="24"/>
              </w:rPr>
            </w:pPr>
            <w:r w:rsidRPr="000B7480">
              <w:rPr>
                <w:rFonts w:cs="Arial" w:hint="eastAsia"/>
                <w:sz w:val="24"/>
              </w:rPr>
              <w:t>序号</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0B7480" w:rsidRDefault="004A2BCE" w:rsidP="0056402A">
            <w:pPr>
              <w:pStyle w:val="11"/>
              <w:spacing w:line="360" w:lineRule="auto"/>
              <w:jc w:val="center"/>
              <w:rPr>
                <w:rFonts w:cs="Arial"/>
                <w:sz w:val="24"/>
              </w:rPr>
            </w:pPr>
            <w:r w:rsidRPr="000B7480">
              <w:rPr>
                <w:rFonts w:cs="Arial" w:hint="eastAsia"/>
                <w:sz w:val="24"/>
              </w:rPr>
              <w:t>项目</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0B7480" w:rsidRDefault="004A2BCE" w:rsidP="0056402A">
            <w:pPr>
              <w:pStyle w:val="11"/>
              <w:spacing w:line="360" w:lineRule="auto"/>
              <w:jc w:val="center"/>
              <w:rPr>
                <w:rFonts w:cs="Arial"/>
                <w:sz w:val="24"/>
              </w:rPr>
            </w:pPr>
            <w:r w:rsidRPr="000B7480">
              <w:rPr>
                <w:rFonts w:cs="Arial" w:hint="eastAsia"/>
                <w:sz w:val="24"/>
              </w:rPr>
              <w:t>承诺内容</w:t>
            </w:r>
          </w:p>
        </w:tc>
      </w:tr>
      <w:tr w:rsidR="000B7480" w:rsidRPr="000B7480" w:rsidTr="0056402A">
        <w:trPr>
          <w:cantSplit/>
          <w:trHeight w:val="2818"/>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0B7480" w:rsidRDefault="004A2BCE" w:rsidP="0056402A">
            <w:pPr>
              <w:pStyle w:val="11"/>
              <w:spacing w:line="360" w:lineRule="auto"/>
              <w:jc w:val="center"/>
              <w:rPr>
                <w:rFonts w:cs="Arial"/>
                <w:bCs/>
                <w:sz w:val="24"/>
              </w:rPr>
            </w:pPr>
            <w:r w:rsidRPr="000B7480">
              <w:rPr>
                <w:rFonts w:cs="Arial" w:hint="eastAsia"/>
                <w:bCs/>
                <w:sz w:val="24"/>
              </w:rPr>
              <w:t>1</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0B7480" w:rsidRDefault="004A2BCE" w:rsidP="0056402A">
            <w:pPr>
              <w:pStyle w:val="11"/>
              <w:spacing w:line="360" w:lineRule="auto"/>
              <w:jc w:val="center"/>
              <w:rPr>
                <w:rFonts w:cs="Arial"/>
                <w:bCs/>
                <w:sz w:val="24"/>
              </w:rPr>
            </w:pPr>
            <w:r w:rsidRPr="000B7480">
              <w:rPr>
                <w:rFonts w:cs="Arial" w:hint="eastAsia"/>
                <w:bCs/>
                <w:sz w:val="24"/>
              </w:rPr>
              <w:t>保修期内</w:t>
            </w:r>
          </w:p>
        </w:tc>
        <w:tc>
          <w:tcPr>
            <w:tcW w:w="3812" w:type="pct"/>
            <w:tcBorders>
              <w:top w:val="single" w:sz="4" w:space="0" w:color="auto"/>
              <w:left w:val="single" w:sz="4" w:space="0" w:color="auto"/>
              <w:right w:val="single" w:sz="4" w:space="0" w:color="auto"/>
            </w:tcBorders>
            <w:vAlign w:val="center"/>
          </w:tcPr>
          <w:p w:rsidR="004A2BCE" w:rsidRPr="000B7480" w:rsidRDefault="004A2BCE" w:rsidP="0056402A">
            <w:pPr>
              <w:pStyle w:val="11"/>
              <w:spacing w:line="360" w:lineRule="auto"/>
              <w:rPr>
                <w:rFonts w:cs="Arial"/>
                <w:bCs/>
                <w:sz w:val="24"/>
              </w:rPr>
            </w:pPr>
          </w:p>
        </w:tc>
      </w:tr>
      <w:tr w:rsidR="000B7480" w:rsidRPr="000B7480" w:rsidTr="0056402A">
        <w:trPr>
          <w:cantSplit/>
          <w:trHeight w:val="2818"/>
          <w:jc w:val="center"/>
        </w:trPr>
        <w:tc>
          <w:tcPr>
            <w:tcW w:w="470" w:type="pct"/>
            <w:tcBorders>
              <w:top w:val="single" w:sz="4" w:space="0" w:color="auto"/>
              <w:left w:val="single" w:sz="4" w:space="0" w:color="auto"/>
              <w:right w:val="single" w:sz="4" w:space="0" w:color="auto"/>
            </w:tcBorders>
            <w:vAlign w:val="center"/>
          </w:tcPr>
          <w:p w:rsidR="004A2BCE" w:rsidRPr="000B7480" w:rsidRDefault="004A2BCE" w:rsidP="0056402A">
            <w:pPr>
              <w:pStyle w:val="11"/>
              <w:spacing w:line="360" w:lineRule="auto"/>
              <w:jc w:val="center"/>
              <w:rPr>
                <w:rFonts w:cs="Arial"/>
                <w:bCs/>
                <w:sz w:val="24"/>
              </w:rPr>
            </w:pPr>
            <w:r w:rsidRPr="000B7480">
              <w:rPr>
                <w:rFonts w:cs="Arial" w:hint="eastAsia"/>
                <w:bCs/>
                <w:sz w:val="24"/>
              </w:rPr>
              <w:t>2</w:t>
            </w:r>
          </w:p>
        </w:tc>
        <w:tc>
          <w:tcPr>
            <w:tcW w:w="718" w:type="pct"/>
            <w:tcBorders>
              <w:top w:val="single" w:sz="4" w:space="0" w:color="auto"/>
              <w:left w:val="single" w:sz="4" w:space="0" w:color="auto"/>
              <w:right w:val="single" w:sz="4" w:space="0" w:color="auto"/>
            </w:tcBorders>
            <w:vAlign w:val="center"/>
          </w:tcPr>
          <w:p w:rsidR="004A2BCE" w:rsidRPr="000B7480" w:rsidRDefault="004A2BCE" w:rsidP="0056402A">
            <w:pPr>
              <w:pStyle w:val="11"/>
              <w:spacing w:line="360" w:lineRule="auto"/>
              <w:jc w:val="center"/>
              <w:rPr>
                <w:rFonts w:cs="Arial"/>
                <w:bCs/>
                <w:sz w:val="24"/>
              </w:rPr>
            </w:pPr>
            <w:r w:rsidRPr="000B7480">
              <w:rPr>
                <w:rFonts w:cs="Arial" w:hint="eastAsia"/>
                <w:bCs/>
                <w:sz w:val="24"/>
              </w:rPr>
              <w:t>保修期后</w:t>
            </w:r>
          </w:p>
        </w:tc>
        <w:tc>
          <w:tcPr>
            <w:tcW w:w="3812" w:type="pct"/>
            <w:tcBorders>
              <w:top w:val="single" w:sz="4" w:space="0" w:color="auto"/>
              <w:left w:val="single" w:sz="4" w:space="0" w:color="auto"/>
              <w:right w:val="single" w:sz="4" w:space="0" w:color="auto"/>
            </w:tcBorders>
            <w:vAlign w:val="center"/>
          </w:tcPr>
          <w:p w:rsidR="004A2BCE" w:rsidRPr="000B7480" w:rsidRDefault="004A2BCE" w:rsidP="0056402A">
            <w:pPr>
              <w:pStyle w:val="11"/>
              <w:spacing w:line="360" w:lineRule="auto"/>
              <w:rPr>
                <w:rFonts w:cs="Arial"/>
                <w:bCs/>
                <w:sz w:val="24"/>
              </w:rPr>
            </w:pPr>
          </w:p>
        </w:tc>
      </w:tr>
      <w:tr w:rsidR="000B7480" w:rsidRPr="000B7480"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0B7480" w:rsidRDefault="004A2BCE" w:rsidP="0056402A">
            <w:pPr>
              <w:pStyle w:val="11"/>
              <w:spacing w:line="360" w:lineRule="auto"/>
              <w:jc w:val="center"/>
              <w:rPr>
                <w:rFonts w:cs="Arial"/>
                <w:bCs/>
                <w:sz w:val="24"/>
              </w:rPr>
            </w:pPr>
            <w:r w:rsidRPr="000B7480">
              <w:rPr>
                <w:rFonts w:cs="Arial" w:hint="eastAsia"/>
                <w:bCs/>
                <w:sz w:val="24"/>
              </w:rPr>
              <w:t>3</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0B7480" w:rsidRDefault="004A2BCE" w:rsidP="0056402A">
            <w:pPr>
              <w:pStyle w:val="11"/>
              <w:spacing w:line="360" w:lineRule="auto"/>
              <w:jc w:val="center"/>
              <w:rPr>
                <w:rFonts w:cs="Arial"/>
                <w:bCs/>
                <w:sz w:val="24"/>
              </w:rPr>
            </w:pPr>
            <w:r w:rsidRPr="000B7480">
              <w:rPr>
                <w:rFonts w:cs="Arial" w:hint="eastAsia"/>
                <w:bCs/>
                <w:sz w:val="24"/>
              </w:rPr>
              <w:t>培训方案</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0B7480" w:rsidRDefault="004A2BCE" w:rsidP="0056402A">
            <w:pPr>
              <w:pStyle w:val="11"/>
              <w:spacing w:line="360" w:lineRule="auto"/>
              <w:rPr>
                <w:rFonts w:cs="Arial"/>
                <w:bCs/>
                <w:sz w:val="24"/>
              </w:rPr>
            </w:pPr>
          </w:p>
          <w:p w:rsidR="004A2BCE" w:rsidRPr="000B7480" w:rsidRDefault="004A2BCE" w:rsidP="0056402A">
            <w:pPr>
              <w:pStyle w:val="11"/>
              <w:spacing w:line="360" w:lineRule="auto"/>
              <w:rPr>
                <w:rFonts w:cs="Arial"/>
                <w:bCs/>
                <w:sz w:val="24"/>
              </w:rPr>
            </w:pPr>
          </w:p>
        </w:tc>
      </w:tr>
      <w:tr w:rsidR="004A2BCE" w:rsidRPr="000B7480"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0B7480" w:rsidRDefault="004A2BCE" w:rsidP="0056402A">
            <w:pPr>
              <w:pStyle w:val="11"/>
              <w:spacing w:line="360" w:lineRule="auto"/>
              <w:jc w:val="center"/>
              <w:rPr>
                <w:rFonts w:cs="Arial"/>
                <w:bCs/>
                <w:sz w:val="24"/>
              </w:rPr>
            </w:pPr>
            <w:r w:rsidRPr="000B7480">
              <w:rPr>
                <w:rFonts w:cs="Arial" w:hint="eastAsia"/>
                <w:bCs/>
                <w:sz w:val="24"/>
              </w:rPr>
              <w:t>4</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0B7480" w:rsidRDefault="004A2BCE" w:rsidP="0056402A">
            <w:pPr>
              <w:pStyle w:val="11"/>
              <w:spacing w:line="360" w:lineRule="auto"/>
              <w:jc w:val="center"/>
              <w:rPr>
                <w:rFonts w:cs="Arial"/>
                <w:bCs/>
                <w:sz w:val="24"/>
              </w:rPr>
            </w:pPr>
            <w:r w:rsidRPr="000B7480">
              <w:rPr>
                <w:rFonts w:cs="Arial" w:hint="eastAsia"/>
                <w:bCs/>
                <w:sz w:val="24"/>
              </w:rPr>
              <w:t>其他内容</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0B7480" w:rsidRDefault="004A2BCE" w:rsidP="0056402A">
            <w:pPr>
              <w:pStyle w:val="11"/>
              <w:spacing w:line="360" w:lineRule="auto"/>
              <w:rPr>
                <w:rFonts w:cs="Arial"/>
                <w:bCs/>
                <w:sz w:val="24"/>
              </w:rPr>
            </w:pPr>
          </w:p>
          <w:p w:rsidR="004A2BCE" w:rsidRPr="000B7480" w:rsidRDefault="004A2BCE" w:rsidP="0056402A">
            <w:pPr>
              <w:pStyle w:val="11"/>
              <w:spacing w:line="360" w:lineRule="auto"/>
              <w:rPr>
                <w:rFonts w:cs="Arial"/>
                <w:bCs/>
                <w:sz w:val="24"/>
              </w:rPr>
            </w:pPr>
          </w:p>
        </w:tc>
      </w:tr>
    </w:tbl>
    <w:p w:rsidR="004A2BCE" w:rsidRPr="000B7480" w:rsidRDefault="004A2BCE" w:rsidP="004A2BCE">
      <w:pPr>
        <w:spacing w:line="620" w:lineRule="exact"/>
        <w:rPr>
          <w:sz w:val="24"/>
        </w:rPr>
      </w:pPr>
    </w:p>
    <w:p w:rsidR="004A2BCE" w:rsidRPr="000B7480" w:rsidRDefault="004A2BCE" w:rsidP="004A2BCE">
      <w:pPr>
        <w:spacing w:line="360" w:lineRule="auto"/>
        <w:ind w:firstLineChars="1700" w:firstLine="3794"/>
        <w:rPr>
          <w:sz w:val="24"/>
        </w:rPr>
      </w:pPr>
      <w:r w:rsidRPr="000B7480">
        <w:rPr>
          <w:rFonts w:hint="eastAsia"/>
          <w:sz w:val="24"/>
        </w:rPr>
        <w:t>制造商（</w:t>
      </w:r>
      <w:r w:rsidR="00600615" w:rsidRPr="000B7480">
        <w:rPr>
          <w:rFonts w:hint="eastAsia"/>
          <w:sz w:val="24"/>
        </w:rPr>
        <w:t>加盖制造商公章</w:t>
      </w:r>
      <w:r w:rsidRPr="000B7480">
        <w:rPr>
          <w:rFonts w:hint="eastAsia"/>
          <w:sz w:val="24"/>
        </w:rPr>
        <w:t>）：</w:t>
      </w:r>
    </w:p>
    <w:p w:rsidR="004A2BCE" w:rsidRPr="000B7480" w:rsidRDefault="004A2BCE" w:rsidP="004A2BCE">
      <w:pPr>
        <w:spacing w:line="360" w:lineRule="auto"/>
        <w:ind w:firstLineChars="1700" w:firstLine="3794"/>
        <w:rPr>
          <w:sz w:val="24"/>
        </w:rPr>
      </w:pPr>
      <w:r w:rsidRPr="000B7480">
        <w:rPr>
          <w:sz w:val="24"/>
        </w:rPr>
        <w:t>日期：</w:t>
      </w:r>
      <w:r w:rsidRPr="000B7480">
        <w:rPr>
          <w:sz w:val="24"/>
          <w:u w:val="single"/>
        </w:rPr>
        <w:t xml:space="preserve">     </w:t>
      </w:r>
      <w:r w:rsidRPr="000B7480">
        <w:rPr>
          <w:sz w:val="24"/>
        </w:rPr>
        <w:t>年</w:t>
      </w:r>
      <w:r w:rsidRPr="000B7480">
        <w:rPr>
          <w:sz w:val="24"/>
          <w:u w:val="single"/>
        </w:rPr>
        <w:t xml:space="preserve">    </w:t>
      </w:r>
      <w:r w:rsidRPr="000B7480">
        <w:rPr>
          <w:sz w:val="24"/>
        </w:rPr>
        <w:t>月</w:t>
      </w:r>
      <w:r w:rsidRPr="000B7480">
        <w:rPr>
          <w:sz w:val="24"/>
          <w:u w:val="single"/>
        </w:rPr>
        <w:t xml:space="preserve">    </w:t>
      </w:r>
      <w:r w:rsidRPr="000B7480">
        <w:rPr>
          <w:sz w:val="24"/>
        </w:rPr>
        <w:t>日</w:t>
      </w:r>
    </w:p>
    <w:p w:rsidR="004A2BCE" w:rsidRPr="000B7480" w:rsidRDefault="004A2BCE" w:rsidP="004A2BCE">
      <w:pPr>
        <w:snapToGrid w:val="0"/>
        <w:spacing w:line="360" w:lineRule="auto"/>
        <w:rPr>
          <w:sz w:val="24"/>
          <w:szCs w:val="21"/>
        </w:rPr>
      </w:pPr>
    </w:p>
    <w:p w:rsidR="004A2BCE" w:rsidRPr="000B7480" w:rsidRDefault="004A2BCE" w:rsidP="004A2BCE">
      <w:pPr>
        <w:snapToGrid w:val="0"/>
        <w:spacing w:line="360" w:lineRule="auto"/>
        <w:rPr>
          <w:sz w:val="24"/>
          <w:szCs w:val="21"/>
        </w:rPr>
      </w:pPr>
      <w:r w:rsidRPr="000B7480">
        <w:rPr>
          <w:rFonts w:hint="eastAsia"/>
          <w:sz w:val="24"/>
          <w:szCs w:val="21"/>
        </w:rPr>
        <w:t>注：制造商售后服务承诺须</w:t>
      </w:r>
      <w:r w:rsidR="00600615" w:rsidRPr="000B7480">
        <w:rPr>
          <w:rFonts w:hint="eastAsia"/>
          <w:sz w:val="24"/>
          <w:szCs w:val="21"/>
        </w:rPr>
        <w:t>加盖制造商公章</w:t>
      </w:r>
      <w:r w:rsidRPr="000B7480">
        <w:rPr>
          <w:rFonts w:hint="eastAsia"/>
          <w:sz w:val="24"/>
          <w:szCs w:val="21"/>
        </w:rPr>
        <w:t>原件扫描后放入电子投标文件，否则不予认定。</w:t>
      </w:r>
    </w:p>
    <w:p w:rsidR="004A2BCE" w:rsidRPr="000B7480" w:rsidRDefault="004A2BCE" w:rsidP="004A2BCE"/>
    <w:p w:rsidR="004A2BCE" w:rsidRPr="000B7480" w:rsidRDefault="004A2BCE">
      <w:pPr>
        <w:widowControl/>
        <w:jc w:val="left"/>
        <w:rPr>
          <w:b/>
          <w:bCs/>
          <w:sz w:val="24"/>
        </w:rPr>
      </w:pPr>
      <w:r w:rsidRPr="000B7480">
        <w:rPr>
          <w:b/>
          <w:bCs/>
          <w:sz w:val="24"/>
        </w:rPr>
        <w:br w:type="page"/>
      </w:r>
    </w:p>
    <w:p w:rsidR="00702C37" w:rsidRPr="000F58E8" w:rsidRDefault="00702C37" w:rsidP="00702C37">
      <w:pPr>
        <w:tabs>
          <w:tab w:val="left" w:pos="360"/>
        </w:tabs>
        <w:spacing w:line="360" w:lineRule="auto"/>
        <w:rPr>
          <w:b/>
          <w:bCs/>
          <w:sz w:val="24"/>
        </w:rPr>
      </w:pPr>
      <w:r w:rsidRPr="000F58E8">
        <w:rPr>
          <w:rFonts w:hint="eastAsia"/>
          <w:b/>
          <w:sz w:val="24"/>
        </w:rPr>
        <w:lastRenderedPageBreak/>
        <w:t>附件</w:t>
      </w:r>
      <w:r w:rsidRPr="000F58E8">
        <w:rPr>
          <w:rFonts w:hint="eastAsia"/>
          <w:b/>
          <w:sz w:val="24"/>
        </w:rPr>
        <w:t>9</w:t>
      </w:r>
    </w:p>
    <w:p w:rsidR="004A2BCE" w:rsidRPr="000B7480" w:rsidRDefault="004A2BCE" w:rsidP="004A2BCE">
      <w:pPr>
        <w:autoSpaceDN w:val="0"/>
        <w:spacing w:line="360" w:lineRule="auto"/>
        <w:jc w:val="center"/>
        <w:rPr>
          <w:b/>
          <w:bCs/>
          <w:sz w:val="24"/>
        </w:rPr>
      </w:pPr>
      <w:r w:rsidRPr="000B7480">
        <w:rPr>
          <w:rFonts w:hint="eastAsia"/>
          <w:b/>
          <w:bCs/>
          <w:sz w:val="24"/>
        </w:rPr>
        <w:t>投标人售后服务承诺</w:t>
      </w:r>
    </w:p>
    <w:p w:rsidR="004A2BCE" w:rsidRPr="000B7480" w:rsidRDefault="004A2BCE" w:rsidP="004A2BCE">
      <w:pPr>
        <w:autoSpaceDE w:val="0"/>
        <w:autoSpaceDN w:val="0"/>
        <w:adjustRightInd w:val="0"/>
        <w:spacing w:line="360" w:lineRule="auto"/>
        <w:ind w:firstLineChars="200" w:firstLine="446"/>
        <w:rPr>
          <w:sz w:val="24"/>
        </w:rPr>
      </w:pPr>
    </w:p>
    <w:tbl>
      <w:tblPr>
        <w:tblW w:w="52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289"/>
        <w:gridCol w:w="6843"/>
      </w:tblGrid>
      <w:tr w:rsidR="000B7480" w:rsidRPr="000B7480"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0B7480" w:rsidRDefault="004A2BCE" w:rsidP="0056402A">
            <w:pPr>
              <w:pStyle w:val="11"/>
              <w:spacing w:line="360" w:lineRule="auto"/>
              <w:jc w:val="center"/>
              <w:rPr>
                <w:rFonts w:cs="Arial"/>
                <w:sz w:val="24"/>
              </w:rPr>
            </w:pPr>
            <w:r w:rsidRPr="000B7480">
              <w:rPr>
                <w:rFonts w:cs="Arial" w:hint="eastAsia"/>
                <w:sz w:val="24"/>
              </w:rPr>
              <w:t>序号</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0B7480" w:rsidRDefault="004A2BCE" w:rsidP="0056402A">
            <w:pPr>
              <w:pStyle w:val="11"/>
              <w:spacing w:line="360" w:lineRule="auto"/>
              <w:jc w:val="center"/>
              <w:rPr>
                <w:rFonts w:cs="Arial"/>
                <w:sz w:val="24"/>
              </w:rPr>
            </w:pPr>
            <w:r w:rsidRPr="000B7480">
              <w:rPr>
                <w:rFonts w:cs="Arial" w:hint="eastAsia"/>
                <w:sz w:val="24"/>
              </w:rPr>
              <w:t>项目</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0B7480" w:rsidRDefault="004A2BCE" w:rsidP="0056402A">
            <w:pPr>
              <w:pStyle w:val="11"/>
              <w:spacing w:line="360" w:lineRule="auto"/>
              <w:jc w:val="center"/>
              <w:rPr>
                <w:rFonts w:cs="Arial"/>
                <w:sz w:val="24"/>
              </w:rPr>
            </w:pPr>
            <w:r w:rsidRPr="000B7480">
              <w:rPr>
                <w:rFonts w:cs="Arial" w:hint="eastAsia"/>
                <w:sz w:val="24"/>
              </w:rPr>
              <w:t>承诺内容</w:t>
            </w:r>
          </w:p>
        </w:tc>
      </w:tr>
      <w:tr w:rsidR="000B7480" w:rsidRPr="000B7480" w:rsidTr="0056402A">
        <w:trPr>
          <w:cantSplit/>
          <w:trHeight w:val="2818"/>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0B7480" w:rsidRDefault="004A2BCE" w:rsidP="0056402A">
            <w:pPr>
              <w:pStyle w:val="11"/>
              <w:spacing w:line="360" w:lineRule="auto"/>
              <w:jc w:val="center"/>
              <w:rPr>
                <w:rFonts w:cs="Arial"/>
                <w:bCs/>
                <w:sz w:val="24"/>
              </w:rPr>
            </w:pPr>
            <w:r w:rsidRPr="000B7480">
              <w:rPr>
                <w:rFonts w:cs="Arial" w:hint="eastAsia"/>
                <w:bCs/>
                <w:sz w:val="24"/>
              </w:rPr>
              <w:t>1</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0B7480" w:rsidRDefault="004A2BCE" w:rsidP="0056402A">
            <w:pPr>
              <w:pStyle w:val="11"/>
              <w:spacing w:line="360" w:lineRule="auto"/>
              <w:jc w:val="center"/>
              <w:rPr>
                <w:rFonts w:cs="Arial"/>
                <w:bCs/>
                <w:sz w:val="24"/>
              </w:rPr>
            </w:pPr>
            <w:r w:rsidRPr="000B7480">
              <w:rPr>
                <w:rFonts w:cs="Arial" w:hint="eastAsia"/>
                <w:bCs/>
                <w:sz w:val="24"/>
              </w:rPr>
              <w:t>保修期内</w:t>
            </w:r>
          </w:p>
        </w:tc>
        <w:tc>
          <w:tcPr>
            <w:tcW w:w="3812" w:type="pct"/>
            <w:tcBorders>
              <w:top w:val="single" w:sz="4" w:space="0" w:color="auto"/>
              <w:left w:val="single" w:sz="4" w:space="0" w:color="auto"/>
              <w:right w:val="single" w:sz="4" w:space="0" w:color="auto"/>
            </w:tcBorders>
            <w:vAlign w:val="center"/>
          </w:tcPr>
          <w:p w:rsidR="004A2BCE" w:rsidRPr="000B7480" w:rsidRDefault="004A2BCE" w:rsidP="0056402A">
            <w:pPr>
              <w:pStyle w:val="11"/>
              <w:spacing w:line="360" w:lineRule="auto"/>
              <w:rPr>
                <w:rFonts w:cs="Arial"/>
                <w:bCs/>
                <w:sz w:val="24"/>
              </w:rPr>
            </w:pPr>
          </w:p>
        </w:tc>
      </w:tr>
      <w:tr w:rsidR="000B7480" w:rsidRPr="000B7480" w:rsidTr="0056402A">
        <w:trPr>
          <w:cantSplit/>
          <w:trHeight w:val="2818"/>
          <w:jc w:val="center"/>
        </w:trPr>
        <w:tc>
          <w:tcPr>
            <w:tcW w:w="470" w:type="pct"/>
            <w:tcBorders>
              <w:top w:val="single" w:sz="4" w:space="0" w:color="auto"/>
              <w:left w:val="single" w:sz="4" w:space="0" w:color="auto"/>
              <w:right w:val="single" w:sz="4" w:space="0" w:color="auto"/>
            </w:tcBorders>
            <w:vAlign w:val="center"/>
          </w:tcPr>
          <w:p w:rsidR="004A2BCE" w:rsidRPr="000B7480" w:rsidRDefault="004A2BCE" w:rsidP="0056402A">
            <w:pPr>
              <w:pStyle w:val="11"/>
              <w:spacing w:line="360" w:lineRule="auto"/>
              <w:jc w:val="center"/>
              <w:rPr>
                <w:rFonts w:cs="Arial"/>
                <w:bCs/>
                <w:sz w:val="24"/>
              </w:rPr>
            </w:pPr>
            <w:r w:rsidRPr="000B7480">
              <w:rPr>
                <w:rFonts w:cs="Arial" w:hint="eastAsia"/>
                <w:bCs/>
                <w:sz w:val="24"/>
              </w:rPr>
              <w:t>2</w:t>
            </w:r>
          </w:p>
        </w:tc>
        <w:tc>
          <w:tcPr>
            <w:tcW w:w="718" w:type="pct"/>
            <w:tcBorders>
              <w:top w:val="single" w:sz="4" w:space="0" w:color="auto"/>
              <w:left w:val="single" w:sz="4" w:space="0" w:color="auto"/>
              <w:right w:val="single" w:sz="4" w:space="0" w:color="auto"/>
            </w:tcBorders>
            <w:vAlign w:val="center"/>
          </w:tcPr>
          <w:p w:rsidR="004A2BCE" w:rsidRPr="000B7480" w:rsidRDefault="004A2BCE" w:rsidP="0056402A">
            <w:pPr>
              <w:pStyle w:val="11"/>
              <w:spacing w:line="360" w:lineRule="auto"/>
              <w:jc w:val="center"/>
              <w:rPr>
                <w:rFonts w:cs="Arial"/>
                <w:bCs/>
                <w:sz w:val="24"/>
              </w:rPr>
            </w:pPr>
            <w:r w:rsidRPr="000B7480">
              <w:rPr>
                <w:rFonts w:cs="Arial" w:hint="eastAsia"/>
                <w:bCs/>
                <w:sz w:val="24"/>
              </w:rPr>
              <w:t>保修期后</w:t>
            </w:r>
          </w:p>
        </w:tc>
        <w:tc>
          <w:tcPr>
            <w:tcW w:w="3812" w:type="pct"/>
            <w:tcBorders>
              <w:top w:val="single" w:sz="4" w:space="0" w:color="auto"/>
              <w:left w:val="single" w:sz="4" w:space="0" w:color="auto"/>
              <w:right w:val="single" w:sz="4" w:space="0" w:color="auto"/>
            </w:tcBorders>
            <w:vAlign w:val="center"/>
          </w:tcPr>
          <w:p w:rsidR="004A2BCE" w:rsidRPr="000B7480" w:rsidRDefault="004A2BCE" w:rsidP="0056402A">
            <w:pPr>
              <w:pStyle w:val="11"/>
              <w:spacing w:line="360" w:lineRule="auto"/>
              <w:rPr>
                <w:rFonts w:cs="Arial"/>
                <w:bCs/>
                <w:sz w:val="24"/>
              </w:rPr>
            </w:pPr>
          </w:p>
        </w:tc>
      </w:tr>
      <w:tr w:rsidR="000B7480" w:rsidRPr="000B7480"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0B7480" w:rsidRDefault="004A2BCE" w:rsidP="0056402A">
            <w:pPr>
              <w:pStyle w:val="11"/>
              <w:spacing w:line="360" w:lineRule="auto"/>
              <w:jc w:val="center"/>
              <w:rPr>
                <w:rFonts w:cs="Arial"/>
                <w:bCs/>
                <w:sz w:val="24"/>
              </w:rPr>
            </w:pPr>
            <w:r w:rsidRPr="000B7480">
              <w:rPr>
                <w:rFonts w:cs="Arial" w:hint="eastAsia"/>
                <w:bCs/>
                <w:sz w:val="24"/>
              </w:rPr>
              <w:t>3</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0B7480" w:rsidRDefault="004A2BCE" w:rsidP="0056402A">
            <w:pPr>
              <w:pStyle w:val="11"/>
              <w:spacing w:line="360" w:lineRule="auto"/>
              <w:jc w:val="center"/>
              <w:rPr>
                <w:rFonts w:cs="Arial"/>
                <w:bCs/>
                <w:sz w:val="24"/>
              </w:rPr>
            </w:pPr>
            <w:r w:rsidRPr="000B7480">
              <w:rPr>
                <w:rFonts w:cs="Arial" w:hint="eastAsia"/>
                <w:bCs/>
                <w:sz w:val="24"/>
              </w:rPr>
              <w:t>培训方案</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0B7480" w:rsidRDefault="004A2BCE" w:rsidP="0056402A">
            <w:pPr>
              <w:pStyle w:val="11"/>
              <w:spacing w:line="360" w:lineRule="auto"/>
              <w:rPr>
                <w:rFonts w:cs="Arial"/>
                <w:bCs/>
                <w:sz w:val="24"/>
              </w:rPr>
            </w:pPr>
          </w:p>
          <w:p w:rsidR="004A2BCE" w:rsidRPr="000B7480" w:rsidRDefault="004A2BCE" w:rsidP="0056402A">
            <w:pPr>
              <w:pStyle w:val="11"/>
              <w:spacing w:line="360" w:lineRule="auto"/>
              <w:rPr>
                <w:rFonts w:cs="Arial"/>
                <w:bCs/>
                <w:sz w:val="24"/>
              </w:rPr>
            </w:pPr>
          </w:p>
        </w:tc>
      </w:tr>
      <w:tr w:rsidR="004A2BCE" w:rsidRPr="000B7480"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0B7480" w:rsidRDefault="004A2BCE" w:rsidP="0056402A">
            <w:pPr>
              <w:pStyle w:val="11"/>
              <w:spacing w:line="360" w:lineRule="auto"/>
              <w:jc w:val="center"/>
              <w:rPr>
                <w:rFonts w:cs="Arial"/>
                <w:bCs/>
                <w:sz w:val="24"/>
              </w:rPr>
            </w:pPr>
            <w:r w:rsidRPr="000B7480">
              <w:rPr>
                <w:rFonts w:cs="Arial" w:hint="eastAsia"/>
                <w:bCs/>
                <w:sz w:val="24"/>
              </w:rPr>
              <w:t>4</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0B7480" w:rsidRDefault="004A2BCE" w:rsidP="0056402A">
            <w:pPr>
              <w:pStyle w:val="11"/>
              <w:spacing w:line="360" w:lineRule="auto"/>
              <w:jc w:val="center"/>
              <w:rPr>
                <w:rFonts w:cs="Arial"/>
                <w:bCs/>
                <w:sz w:val="24"/>
              </w:rPr>
            </w:pPr>
            <w:r w:rsidRPr="000B7480">
              <w:rPr>
                <w:rFonts w:cs="Arial" w:hint="eastAsia"/>
                <w:bCs/>
                <w:sz w:val="24"/>
              </w:rPr>
              <w:t>其他内容</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0B7480" w:rsidRDefault="004A2BCE" w:rsidP="0056402A">
            <w:pPr>
              <w:pStyle w:val="11"/>
              <w:spacing w:line="360" w:lineRule="auto"/>
              <w:rPr>
                <w:rFonts w:cs="Arial"/>
                <w:bCs/>
                <w:sz w:val="24"/>
              </w:rPr>
            </w:pPr>
          </w:p>
          <w:p w:rsidR="004A2BCE" w:rsidRPr="000B7480" w:rsidRDefault="004A2BCE" w:rsidP="0056402A">
            <w:pPr>
              <w:pStyle w:val="11"/>
              <w:spacing w:line="360" w:lineRule="auto"/>
              <w:rPr>
                <w:rFonts w:cs="Arial"/>
                <w:bCs/>
                <w:sz w:val="24"/>
              </w:rPr>
            </w:pPr>
          </w:p>
        </w:tc>
      </w:tr>
    </w:tbl>
    <w:p w:rsidR="004A2BCE" w:rsidRPr="000B7480" w:rsidRDefault="004A2BCE" w:rsidP="004A2BCE">
      <w:pPr>
        <w:spacing w:line="620" w:lineRule="exact"/>
        <w:rPr>
          <w:sz w:val="24"/>
        </w:rPr>
      </w:pPr>
    </w:p>
    <w:p w:rsidR="004A2BCE" w:rsidRPr="000B7480" w:rsidRDefault="004A2BCE" w:rsidP="004A2BCE">
      <w:pPr>
        <w:spacing w:line="360" w:lineRule="auto"/>
        <w:ind w:firstLineChars="1700" w:firstLine="3794"/>
        <w:rPr>
          <w:sz w:val="24"/>
        </w:rPr>
      </w:pPr>
      <w:r w:rsidRPr="000B7480">
        <w:rPr>
          <w:sz w:val="24"/>
        </w:rPr>
        <w:t>投标人名称：</w:t>
      </w:r>
    </w:p>
    <w:p w:rsidR="004A2BCE" w:rsidRPr="000B7480" w:rsidRDefault="004A2BCE" w:rsidP="004A2BCE">
      <w:pPr>
        <w:spacing w:line="360" w:lineRule="auto"/>
        <w:ind w:firstLineChars="1700" w:firstLine="3794"/>
        <w:rPr>
          <w:sz w:val="24"/>
        </w:rPr>
      </w:pPr>
      <w:r w:rsidRPr="000B7480">
        <w:rPr>
          <w:sz w:val="24"/>
        </w:rPr>
        <w:t>日期：</w:t>
      </w:r>
      <w:r w:rsidRPr="000B7480">
        <w:rPr>
          <w:sz w:val="24"/>
          <w:u w:val="single"/>
        </w:rPr>
        <w:t xml:space="preserve">     </w:t>
      </w:r>
      <w:r w:rsidRPr="000B7480">
        <w:rPr>
          <w:sz w:val="24"/>
        </w:rPr>
        <w:t>年</w:t>
      </w:r>
      <w:r w:rsidRPr="000B7480">
        <w:rPr>
          <w:sz w:val="24"/>
          <w:u w:val="single"/>
        </w:rPr>
        <w:t xml:space="preserve">    </w:t>
      </w:r>
      <w:r w:rsidRPr="000B7480">
        <w:rPr>
          <w:sz w:val="24"/>
        </w:rPr>
        <w:t>月</w:t>
      </w:r>
      <w:r w:rsidRPr="000B7480">
        <w:rPr>
          <w:sz w:val="24"/>
          <w:u w:val="single"/>
        </w:rPr>
        <w:t xml:space="preserve">    </w:t>
      </w:r>
      <w:r w:rsidRPr="000B7480">
        <w:rPr>
          <w:sz w:val="24"/>
        </w:rPr>
        <w:t>日</w:t>
      </w:r>
    </w:p>
    <w:p w:rsidR="00ED080B" w:rsidRPr="000B7480" w:rsidRDefault="00ED080B" w:rsidP="00537D63">
      <w:pPr>
        <w:spacing w:line="620" w:lineRule="exact"/>
        <w:rPr>
          <w:sz w:val="24"/>
        </w:rPr>
      </w:pPr>
    </w:p>
    <w:p w:rsidR="00537D63" w:rsidRPr="000B7480" w:rsidRDefault="00537D63">
      <w:pPr>
        <w:widowControl/>
        <w:jc w:val="left"/>
        <w:rPr>
          <w:sz w:val="24"/>
        </w:rPr>
      </w:pPr>
      <w:r w:rsidRPr="000B7480">
        <w:rPr>
          <w:sz w:val="24"/>
        </w:rPr>
        <w:br w:type="page"/>
      </w:r>
    </w:p>
    <w:p w:rsidR="00537D63" w:rsidRPr="000F58E8" w:rsidRDefault="00537D63" w:rsidP="000F58E8">
      <w:pPr>
        <w:tabs>
          <w:tab w:val="left" w:pos="360"/>
        </w:tabs>
        <w:spacing w:afterLines="100" w:after="285" w:line="360" w:lineRule="auto"/>
        <w:rPr>
          <w:b/>
          <w:sz w:val="24"/>
        </w:rPr>
      </w:pPr>
      <w:r w:rsidRPr="000F58E8">
        <w:rPr>
          <w:rFonts w:hint="eastAsia"/>
          <w:b/>
          <w:sz w:val="24"/>
        </w:rPr>
        <w:lastRenderedPageBreak/>
        <w:t>附件</w:t>
      </w:r>
      <w:r w:rsidR="0041737D" w:rsidRPr="000F58E8">
        <w:rPr>
          <w:rFonts w:hint="eastAsia"/>
          <w:b/>
          <w:sz w:val="24"/>
        </w:rPr>
        <w:t>10</w:t>
      </w:r>
    </w:p>
    <w:p w:rsidR="00537D63" w:rsidRPr="000B7480" w:rsidRDefault="004559D5" w:rsidP="005D792B">
      <w:pPr>
        <w:autoSpaceDN w:val="0"/>
        <w:spacing w:line="360" w:lineRule="auto"/>
        <w:jc w:val="center"/>
        <w:rPr>
          <w:b/>
          <w:bCs/>
          <w:sz w:val="24"/>
        </w:rPr>
      </w:pPr>
      <w:r w:rsidRPr="000B7480">
        <w:rPr>
          <w:rFonts w:hint="eastAsia"/>
          <w:b/>
          <w:bCs/>
          <w:sz w:val="24"/>
        </w:rPr>
        <w:t>政府采购政策情况表</w:t>
      </w:r>
    </w:p>
    <w:p w:rsidR="00537D63" w:rsidRPr="000B7480" w:rsidRDefault="00537D63" w:rsidP="00537D63">
      <w:pPr>
        <w:spacing w:line="460" w:lineRule="exact"/>
        <w:jc w:val="center"/>
        <w:rPr>
          <w:sz w:val="24"/>
        </w:rPr>
      </w:pPr>
    </w:p>
    <w:p w:rsidR="00056208" w:rsidRPr="000B7480" w:rsidRDefault="00056208" w:rsidP="00056208">
      <w:pPr>
        <w:spacing w:line="460" w:lineRule="exact"/>
        <w:rPr>
          <w:sz w:val="24"/>
        </w:rPr>
      </w:pPr>
      <w:r w:rsidRPr="000B7480">
        <w:rPr>
          <w:sz w:val="24"/>
        </w:rPr>
        <w:t>项目名称：</w:t>
      </w:r>
      <w:r w:rsidRPr="000B7480">
        <w:rPr>
          <w:sz w:val="24"/>
          <w:u w:val="single"/>
        </w:rPr>
        <w:t xml:space="preserve">                    </w:t>
      </w:r>
    </w:p>
    <w:p w:rsidR="00056208" w:rsidRPr="000B7480" w:rsidRDefault="00056208" w:rsidP="00056208">
      <w:pPr>
        <w:spacing w:line="460" w:lineRule="exact"/>
        <w:rPr>
          <w:sz w:val="24"/>
        </w:rPr>
      </w:pPr>
      <w:r w:rsidRPr="000B7480">
        <w:rPr>
          <w:sz w:val="24"/>
        </w:rPr>
        <w:t>项目编号：</w:t>
      </w:r>
      <w:r w:rsidRPr="000B7480">
        <w:rPr>
          <w:sz w:val="24"/>
          <w:u w:val="single"/>
        </w:rPr>
        <w:t xml:space="preserve">                    </w:t>
      </w:r>
    </w:p>
    <w:p w:rsidR="00056208" w:rsidRPr="000B7480" w:rsidRDefault="00056208" w:rsidP="00056208">
      <w:pPr>
        <w:spacing w:line="460" w:lineRule="exact"/>
        <w:rPr>
          <w:sz w:val="24"/>
          <w:u w:val="single"/>
        </w:rPr>
      </w:pPr>
      <w:r w:rsidRPr="000B7480">
        <w:rPr>
          <w:sz w:val="24"/>
        </w:rPr>
        <w:t>包号：</w:t>
      </w:r>
      <w:r w:rsidRPr="000B7480">
        <w:rPr>
          <w:sz w:val="24"/>
          <w:u w:val="single"/>
        </w:rPr>
        <w:t xml:space="preserve">                        </w:t>
      </w:r>
    </w:p>
    <w:p w:rsidR="003D4CF5" w:rsidRPr="00172854" w:rsidRDefault="003D4CF5" w:rsidP="003D4CF5">
      <w:pPr>
        <w:spacing w:line="460" w:lineRule="exact"/>
        <w:rPr>
          <w:sz w:val="24"/>
          <w:szCs w:val="24"/>
        </w:rPr>
      </w:pPr>
      <w:r w:rsidRPr="00172854">
        <w:rPr>
          <w:sz w:val="24"/>
          <w:szCs w:val="24"/>
        </w:rPr>
        <w:t>填报要求：</w:t>
      </w:r>
    </w:p>
    <w:p w:rsidR="003D4CF5" w:rsidRPr="00172854" w:rsidRDefault="003D4CF5" w:rsidP="003D4CF5">
      <w:pPr>
        <w:spacing w:line="460" w:lineRule="exact"/>
        <w:rPr>
          <w:sz w:val="24"/>
          <w:szCs w:val="24"/>
        </w:rPr>
      </w:pPr>
      <w:r w:rsidRPr="00172854">
        <w:rPr>
          <w:sz w:val="24"/>
          <w:szCs w:val="24"/>
        </w:rPr>
        <w:t>1.</w:t>
      </w:r>
      <w:r w:rsidRPr="00172854">
        <w:rPr>
          <w:sz w:val="24"/>
          <w:szCs w:val="24"/>
        </w:rPr>
        <w:t>本表的产品名称、品牌型号、金额应与《开标分项一览表》一致。</w:t>
      </w:r>
    </w:p>
    <w:p w:rsidR="003D4CF5" w:rsidRPr="00172854" w:rsidRDefault="003D4CF5" w:rsidP="003D4CF5">
      <w:pPr>
        <w:spacing w:line="460" w:lineRule="exact"/>
        <w:rPr>
          <w:sz w:val="24"/>
          <w:szCs w:val="24"/>
        </w:rPr>
      </w:pPr>
      <w:r w:rsidRPr="00172854">
        <w:rPr>
          <w:sz w:val="24"/>
          <w:szCs w:val="24"/>
        </w:rPr>
        <w:t>2.“</w:t>
      </w:r>
      <w:r w:rsidRPr="00172854">
        <w:rPr>
          <w:sz w:val="24"/>
          <w:szCs w:val="24"/>
        </w:rPr>
        <w:t>制造商企业类型</w:t>
      </w:r>
      <w:r w:rsidRPr="00172854">
        <w:rPr>
          <w:sz w:val="24"/>
          <w:szCs w:val="24"/>
        </w:rPr>
        <w:t>”</w:t>
      </w:r>
      <w:r w:rsidRPr="00172854">
        <w:rPr>
          <w:sz w:val="24"/>
          <w:szCs w:val="24"/>
        </w:rPr>
        <w:t>栏填写内容为</w:t>
      </w:r>
      <w:r w:rsidRPr="00172854">
        <w:rPr>
          <w:sz w:val="24"/>
          <w:szCs w:val="24"/>
        </w:rPr>
        <w:t>“</w:t>
      </w:r>
      <w:r w:rsidRPr="00172854">
        <w:rPr>
          <w:sz w:val="24"/>
          <w:szCs w:val="24"/>
        </w:rPr>
        <w:t>微型</w:t>
      </w:r>
      <w:r w:rsidRPr="00172854">
        <w:rPr>
          <w:sz w:val="24"/>
          <w:szCs w:val="24"/>
        </w:rPr>
        <w:t>”</w:t>
      </w:r>
      <w:r w:rsidRPr="00172854">
        <w:rPr>
          <w:sz w:val="24"/>
          <w:szCs w:val="24"/>
        </w:rPr>
        <w:t>、</w:t>
      </w:r>
      <w:r w:rsidRPr="00172854">
        <w:rPr>
          <w:sz w:val="24"/>
          <w:szCs w:val="24"/>
        </w:rPr>
        <w:t>“</w:t>
      </w:r>
      <w:r w:rsidRPr="00172854">
        <w:rPr>
          <w:sz w:val="24"/>
          <w:szCs w:val="24"/>
        </w:rPr>
        <w:t>小型</w:t>
      </w:r>
      <w:r w:rsidRPr="00172854">
        <w:rPr>
          <w:sz w:val="24"/>
          <w:szCs w:val="24"/>
        </w:rPr>
        <w:t>”</w:t>
      </w:r>
      <w:r w:rsidRPr="00172854">
        <w:rPr>
          <w:sz w:val="24"/>
          <w:szCs w:val="24"/>
        </w:rPr>
        <w:t>、</w:t>
      </w:r>
      <w:r w:rsidRPr="00172854">
        <w:rPr>
          <w:sz w:val="24"/>
          <w:szCs w:val="24"/>
        </w:rPr>
        <w:t>“</w:t>
      </w:r>
      <w:r w:rsidRPr="00172854">
        <w:rPr>
          <w:sz w:val="24"/>
          <w:szCs w:val="24"/>
        </w:rPr>
        <w:t>监狱企业</w:t>
      </w:r>
      <w:r w:rsidRPr="00172854">
        <w:rPr>
          <w:sz w:val="24"/>
          <w:szCs w:val="24"/>
        </w:rPr>
        <w:t>”</w:t>
      </w:r>
      <w:r w:rsidRPr="00172854">
        <w:rPr>
          <w:sz w:val="24"/>
          <w:szCs w:val="24"/>
        </w:rPr>
        <w:t>或</w:t>
      </w:r>
      <w:r w:rsidRPr="00172854">
        <w:rPr>
          <w:sz w:val="24"/>
          <w:szCs w:val="24"/>
        </w:rPr>
        <w:t>“</w:t>
      </w:r>
      <w:r w:rsidRPr="00172854">
        <w:rPr>
          <w:sz w:val="24"/>
          <w:szCs w:val="24"/>
        </w:rPr>
        <w:t>残疾人福利性单位</w:t>
      </w:r>
      <w:r w:rsidRPr="00172854">
        <w:rPr>
          <w:sz w:val="24"/>
          <w:szCs w:val="24"/>
        </w:rPr>
        <w:t>”</w:t>
      </w:r>
      <w:r w:rsidRPr="00172854">
        <w:rPr>
          <w:sz w:val="24"/>
          <w:szCs w:val="24"/>
        </w:rPr>
        <w:t>。</w:t>
      </w:r>
    </w:p>
    <w:p w:rsidR="003D4CF5" w:rsidRPr="00172854" w:rsidRDefault="003D4CF5" w:rsidP="003D4CF5">
      <w:pPr>
        <w:spacing w:line="460" w:lineRule="exact"/>
        <w:rPr>
          <w:sz w:val="24"/>
          <w:szCs w:val="24"/>
        </w:rPr>
      </w:pPr>
      <w:r w:rsidRPr="00172854">
        <w:rPr>
          <w:sz w:val="24"/>
          <w:szCs w:val="24"/>
        </w:rPr>
        <w:t xml:space="preserve">3. </w:t>
      </w:r>
      <w:r w:rsidRPr="00172854">
        <w:rPr>
          <w:sz w:val="24"/>
          <w:szCs w:val="24"/>
        </w:rPr>
        <w:t>环境标志产品是指财政部、生态环境部发布现行的《环境标志产品政府采购品目清单》中的产品；节能产品是指财政部和国家发展改革委员会公布现行的《节能产品政府采购品目清单》中的产品。提供相关产品认证证书。</w:t>
      </w:r>
    </w:p>
    <w:p w:rsidR="003D4CF5" w:rsidRPr="00172854" w:rsidRDefault="003D4CF5" w:rsidP="003D4CF5">
      <w:pPr>
        <w:spacing w:line="460" w:lineRule="exact"/>
        <w:rPr>
          <w:sz w:val="24"/>
          <w:szCs w:val="24"/>
        </w:rPr>
      </w:pPr>
      <w:r w:rsidRPr="00172854">
        <w:rPr>
          <w:sz w:val="24"/>
          <w:szCs w:val="24"/>
        </w:rPr>
        <w:t xml:space="preserve">4. </w:t>
      </w:r>
      <w:r w:rsidRPr="00172854">
        <w:rPr>
          <w:sz w:val="24"/>
          <w:szCs w:val="24"/>
        </w:rPr>
        <w:t>请投标人正确填写本表，所填内容将作为评审的依据。其内容或数据应与对应的证明资料相符，如果填写不完整或有误，不再享受上述政策优惠。</w:t>
      </w:r>
    </w:p>
    <w:p w:rsidR="003D4CF5" w:rsidRPr="00172854" w:rsidRDefault="003D4CF5" w:rsidP="003D4CF5">
      <w:pPr>
        <w:spacing w:line="460" w:lineRule="exact"/>
        <w:ind w:firstLineChars="3000" w:firstLine="6695"/>
        <w:rPr>
          <w:sz w:val="24"/>
          <w:szCs w:val="24"/>
        </w:rPr>
      </w:pPr>
      <w:r w:rsidRPr="00172854">
        <w:rPr>
          <w:sz w:val="24"/>
          <w:szCs w:val="24"/>
        </w:rPr>
        <w:t>单位：元</w:t>
      </w:r>
    </w:p>
    <w:tbl>
      <w:tblPr>
        <w:tblW w:w="4937" w:type="pct"/>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
        <w:gridCol w:w="1492"/>
        <w:gridCol w:w="1565"/>
        <w:gridCol w:w="1352"/>
        <w:gridCol w:w="1622"/>
        <w:gridCol w:w="1453"/>
      </w:tblGrid>
      <w:tr w:rsidR="003D4CF5" w:rsidRPr="00172854" w:rsidTr="00DA231A">
        <w:trPr>
          <w:trHeight w:val="490"/>
          <w:jc w:val="center"/>
        </w:trPr>
        <w:tc>
          <w:tcPr>
            <w:tcW w:w="556" w:type="pct"/>
            <w:vMerge w:val="restar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环境标志产品</w:t>
            </w:r>
          </w:p>
        </w:tc>
        <w:tc>
          <w:tcPr>
            <w:tcW w:w="886"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产品名称</w:t>
            </w:r>
          </w:p>
        </w:tc>
        <w:tc>
          <w:tcPr>
            <w:tcW w:w="929"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品牌型号</w:t>
            </w:r>
          </w:p>
        </w:tc>
        <w:tc>
          <w:tcPr>
            <w:tcW w:w="80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制造商</w:t>
            </w:r>
          </w:p>
        </w:tc>
        <w:tc>
          <w:tcPr>
            <w:tcW w:w="96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环境标志认证证书编号</w:t>
            </w:r>
          </w:p>
        </w:tc>
        <w:tc>
          <w:tcPr>
            <w:tcW w:w="86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金额</w:t>
            </w:r>
          </w:p>
        </w:tc>
      </w:tr>
      <w:tr w:rsidR="003D4CF5" w:rsidRPr="00172854" w:rsidTr="00DA231A">
        <w:trPr>
          <w:trHeight w:val="567"/>
          <w:jc w:val="center"/>
        </w:trPr>
        <w:tc>
          <w:tcPr>
            <w:tcW w:w="556" w:type="pct"/>
            <w:vMerge/>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929"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0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96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6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r>
      <w:tr w:rsidR="003D4CF5" w:rsidRPr="00172854" w:rsidTr="00DA231A">
        <w:trPr>
          <w:trHeight w:val="567"/>
          <w:jc w:val="center"/>
        </w:trPr>
        <w:tc>
          <w:tcPr>
            <w:tcW w:w="556" w:type="pct"/>
            <w:vMerge/>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929"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0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96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6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r>
      <w:tr w:rsidR="003D4CF5" w:rsidRPr="00172854" w:rsidTr="00DA231A">
        <w:trPr>
          <w:trHeight w:val="567"/>
          <w:jc w:val="center"/>
        </w:trPr>
        <w:tc>
          <w:tcPr>
            <w:tcW w:w="556" w:type="pct"/>
            <w:vMerge/>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3581" w:type="pct"/>
            <w:gridSpan w:val="4"/>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环境标志产品金额合计</w:t>
            </w:r>
          </w:p>
        </w:tc>
        <w:tc>
          <w:tcPr>
            <w:tcW w:w="863" w:type="pct"/>
            <w:shd w:val="clear" w:color="auto" w:fill="auto"/>
            <w:vAlign w:val="center"/>
          </w:tcPr>
          <w:p w:rsidR="003D4CF5" w:rsidRPr="00172854" w:rsidRDefault="003D4CF5" w:rsidP="00DA231A">
            <w:pPr>
              <w:pStyle w:val="13"/>
              <w:tabs>
                <w:tab w:val="num" w:pos="1260"/>
              </w:tabs>
              <w:adjustRightInd w:val="0"/>
              <w:snapToGrid w:val="0"/>
              <w:jc w:val="center"/>
              <w:rPr>
                <w:b/>
                <w:szCs w:val="21"/>
                <w:lang w:val="en-GB"/>
              </w:rPr>
            </w:pPr>
            <w:r w:rsidRPr="00172854">
              <w:rPr>
                <w:b/>
                <w:szCs w:val="21"/>
                <w:u w:val="single"/>
                <w:lang w:val="en-GB"/>
              </w:rPr>
              <w:t xml:space="preserve">     </w:t>
            </w:r>
            <w:r w:rsidRPr="00172854">
              <w:rPr>
                <w:b/>
                <w:szCs w:val="21"/>
                <w:lang w:val="en-GB"/>
              </w:rPr>
              <w:t>元</w:t>
            </w:r>
          </w:p>
        </w:tc>
      </w:tr>
      <w:tr w:rsidR="003D4CF5" w:rsidRPr="00172854" w:rsidTr="00DA231A">
        <w:trPr>
          <w:trHeight w:val="567"/>
          <w:jc w:val="center"/>
        </w:trPr>
        <w:tc>
          <w:tcPr>
            <w:tcW w:w="556" w:type="pct"/>
            <w:vMerge/>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3581" w:type="pct"/>
            <w:gridSpan w:val="4"/>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比重（环境标志产品金额</w:t>
            </w:r>
            <w:r w:rsidRPr="00172854">
              <w:rPr>
                <w:szCs w:val="21"/>
                <w:lang w:val="en-GB"/>
              </w:rPr>
              <w:t>/</w:t>
            </w:r>
            <w:r w:rsidRPr="00172854">
              <w:rPr>
                <w:szCs w:val="21"/>
                <w:lang w:val="en-GB"/>
              </w:rPr>
              <w:t>所投包投标总价）</w:t>
            </w:r>
            <w:r w:rsidRPr="00172854">
              <w:rPr>
                <w:szCs w:val="21"/>
                <w:lang w:val="en-GB"/>
              </w:rPr>
              <w:t>*100%</w:t>
            </w:r>
          </w:p>
        </w:tc>
        <w:tc>
          <w:tcPr>
            <w:tcW w:w="863" w:type="pct"/>
            <w:shd w:val="clear" w:color="auto" w:fill="auto"/>
            <w:vAlign w:val="center"/>
          </w:tcPr>
          <w:p w:rsidR="003D4CF5" w:rsidRPr="00172854" w:rsidRDefault="003D4CF5" w:rsidP="00DA231A">
            <w:pPr>
              <w:pStyle w:val="13"/>
              <w:tabs>
                <w:tab w:val="num" w:pos="1260"/>
              </w:tabs>
              <w:adjustRightInd w:val="0"/>
              <w:snapToGrid w:val="0"/>
              <w:jc w:val="center"/>
              <w:rPr>
                <w:b/>
                <w:szCs w:val="21"/>
                <w:lang w:val="en-GB"/>
              </w:rPr>
            </w:pPr>
            <w:r w:rsidRPr="00172854">
              <w:rPr>
                <w:b/>
                <w:szCs w:val="21"/>
                <w:u w:val="single"/>
                <w:lang w:val="en-GB"/>
              </w:rPr>
              <w:t xml:space="preserve">     </w:t>
            </w:r>
            <w:r w:rsidRPr="00172854">
              <w:rPr>
                <w:b/>
                <w:szCs w:val="21"/>
                <w:lang w:val="en-GB"/>
              </w:rPr>
              <w:t>%</w:t>
            </w:r>
          </w:p>
        </w:tc>
      </w:tr>
      <w:tr w:rsidR="003D4CF5" w:rsidRPr="00172854" w:rsidTr="00DA231A">
        <w:trPr>
          <w:trHeight w:val="567"/>
          <w:jc w:val="center"/>
        </w:trPr>
        <w:tc>
          <w:tcPr>
            <w:tcW w:w="556" w:type="pct"/>
            <w:vMerge/>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4444" w:type="pct"/>
            <w:gridSpan w:val="5"/>
            <w:shd w:val="clear" w:color="auto" w:fill="auto"/>
            <w:vAlign w:val="center"/>
          </w:tcPr>
          <w:p w:rsidR="003D4CF5" w:rsidRPr="00172854" w:rsidRDefault="003D4CF5" w:rsidP="00DA231A">
            <w:pPr>
              <w:pStyle w:val="13"/>
              <w:tabs>
                <w:tab w:val="num" w:pos="1260"/>
              </w:tabs>
              <w:adjustRightInd w:val="0"/>
              <w:snapToGrid w:val="0"/>
              <w:jc w:val="center"/>
              <w:rPr>
                <w:b/>
                <w:szCs w:val="21"/>
                <w:lang w:val="en-GB"/>
              </w:rPr>
            </w:pPr>
            <w:r w:rsidRPr="00172854">
              <w:rPr>
                <w:szCs w:val="21"/>
                <w:lang w:val="en-GB"/>
              </w:rPr>
              <w:t>环境标志产品</w:t>
            </w:r>
            <w:r w:rsidRPr="00172854">
              <w:rPr>
                <w:szCs w:val="21"/>
              </w:rPr>
              <w:t>证明材料见投标文件第</w:t>
            </w:r>
            <w:r w:rsidRPr="00172854">
              <w:rPr>
                <w:szCs w:val="21"/>
                <w:u w:val="single"/>
              </w:rPr>
              <w:t xml:space="preserve">   </w:t>
            </w:r>
            <w:r w:rsidRPr="00172854">
              <w:rPr>
                <w:szCs w:val="21"/>
              </w:rPr>
              <w:t>至</w:t>
            </w:r>
            <w:r w:rsidRPr="00172854">
              <w:rPr>
                <w:szCs w:val="21"/>
                <w:u w:val="single"/>
              </w:rPr>
              <w:t xml:space="preserve">   </w:t>
            </w:r>
            <w:r w:rsidRPr="00172854">
              <w:rPr>
                <w:szCs w:val="21"/>
              </w:rPr>
              <w:t>页。</w:t>
            </w:r>
          </w:p>
        </w:tc>
      </w:tr>
      <w:tr w:rsidR="003D4CF5" w:rsidRPr="00172854" w:rsidTr="00DA231A">
        <w:trPr>
          <w:trHeight w:val="729"/>
          <w:jc w:val="center"/>
        </w:trPr>
        <w:tc>
          <w:tcPr>
            <w:tcW w:w="556" w:type="pct"/>
            <w:vMerge w:val="restar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节能产品（非强制节能产品）</w:t>
            </w:r>
          </w:p>
        </w:tc>
        <w:tc>
          <w:tcPr>
            <w:tcW w:w="886"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产品名称</w:t>
            </w:r>
          </w:p>
        </w:tc>
        <w:tc>
          <w:tcPr>
            <w:tcW w:w="929"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品牌型号</w:t>
            </w:r>
          </w:p>
        </w:tc>
        <w:tc>
          <w:tcPr>
            <w:tcW w:w="80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制造商</w:t>
            </w:r>
          </w:p>
        </w:tc>
        <w:tc>
          <w:tcPr>
            <w:tcW w:w="96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节能认证证书编号</w:t>
            </w:r>
          </w:p>
        </w:tc>
        <w:tc>
          <w:tcPr>
            <w:tcW w:w="86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金额</w:t>
            </w:r>
          </w:p>
        </w:tc>
      </w:tr>
      <w:tr w:rsidR="003D4CF5" w:rsidRPr="00172854" w:rsidTr="00DA231A">
        <w:trPr>
          <w:trHeight w:val="186"/>
          <w:jc w:val="center"/>
        </w:trPr>
        <w:tc>
          <w:tcPr>
            <w:tcW w:w="556" w:type="pct"/>
            <w:vMerge/>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929"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0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96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6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r>
      <w:tr w:rsidR="003D4CF5" w:rsidRPr="00172854" w:rsidTr="00DA231A">
        <w:trPr>
          <w:trHeight w:val="224"/>
          <w:jc w:val="center"/>
        </w:trPr>
        <w:tc>
          <w:tcPr>
            <w:tcW w:w="556" w:type="pct"/>
            <w:vMerge/>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929"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0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96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6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r>
      <w:tr w:rsidR="003D4CF5" w:rsidRPr="00172854" w:rsidTr="00DA231A">
        <w:trPr>
          <w:trHeight w:val="298"/>
          <w:jc w:val="center"/>
        </w:trPr>
        <w:tc>
          <w:tcPr>
            <w:tcW w:w="556" w:type="pct"/>
            <w:vMerge/>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3581" w:type="pct"/>
            <w:gridSpan w:val="4"/>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节能产品（不包括强制节能产品）金额合计</w:t>
            </w:r>
          </w:p>
        </w:tc>
        <w:tc>
          <w:tcPr>
            <w:tcW w:w="863" w:type="pct"/>
            <w:shd w:val="clear" w:color="auto" w:fill="auto"/>
            <w:vAlign w:val="center"/>
          </w:tcPr>
          <w:p w:rsidR="003D4CF5" w:rsidRPr="00172854" w:rsidRDefault="003D4CF5" w:rsidP="00DA231A">
            <w:pPr>
              <w:pStyle w:val="13"/>
              <w:tabs>
                <w:tab w:val="num" w:pos="1260"/>
              </w:tabs>
              <w:adjustRightInd w:val="0"/>
              <w:snapToGrid w:val="0"/>
              <w:jc w:val="center"/>
              <w:rPr>
                <w:b/>
                <w:szCs w:val="21"/>
                <w:lang w:val="en-GB"/>
              </w:rPr>
            </w:pPr>
            <w:r w:rsidRPr="00172854">
              <w:rPr>
                <w:b/>
                <w:szCs w:val="21"/>
                <w:u w:val="single"/>
                <w:lang w:val="en-GB"/>
              </w:rPr>
              <w:t xml:space="preserve">     </w:t>
            </w:r>
            <w:r w:rsidRPr="00172854">
              <w:rPr>
                <w:b/>
                <w:szCs w:val="21"/>
                <w:lang w:val="en-GB"/>
              </w:rPr>
              <w:t>元</w:t>
            </w:r>
          </w:p>
        </w:tc>
      </w:tr>
      <w:tr w:rsidR="003D4CF5" w:rsidRPr="00172854" w:rsidTr="00DA231A">
        <w:trPr>
          <w:trHeight w:val="240"/>
          <w:jc w:val="center"/>
        </w:trPr>
        <w:tc>
          <w:tcPr>
            <w:tcW w:w="556" w:type="pct"/>
            <w:vMerge/>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3581" w:type="pct"/>
            <w:gridSpan w:val="4"/>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比重（节能产品金额</w:t>
            </w:r>
            <w:r w:rsidRPr="00172854">
              <w:rPr>
                <w:szCs w:val="21"/>
                <w:lang w:val="en-GB"/>
              </w:rPr>
              <w:t>/</w:t>
            </w:r>
            <w:r w:rsidRPr="00172854">
              <w:rPr>
                <w:szCs w:val="21"/>
                <w:lang w:val="en-GB"/>
              </w:rPr>
              <w:t>投标所投包总价）</w:t>
            </w:r>
            <w:r w:rsidRPr="00172854">
              <w:rPr>
                <w:szCs w:val="21"/>
                <w:lang w:val="en-GB"/>
              </w:rPr>
              <w:t>*100%</w:t>
            </w:r>
          </w:p>
        </w:tc>
        <w:tc>
          <w:tcPr>
            <w:tcW w:w="863" w:type="pct"/>
            <w:shd w:val="clear" w:color="auto" w:fill="auto"/>
            <w:vAlign w:val="center"/>
          </w:tcPr>
          <w:p w:rsidR="003D4CF5" w:rsidRPr="00172854" w:rsidRDefault="003D4CF5" w:rsidP="00DA231A">
            <w:pPr>
              <w:pStyle w:val="13"/>
              <w:tabs>
                <w:tab w:val="num" w:pos="1260"/>
              </w:tabs>
              <w:adjustRightInd w:val="0"/>
              <w:snapToGrid w:val="0"/>
              <w:jc w:val="center"/>
              <w:rPr>
                <w:b/>
                <w:szCs w:val="21"/>
                <w:lang w:val="en-GB"/>
              </w:rPr>
            </w:pPr>
            <w:r w:rsidRPr="00172854">
              <w:rPr>
                <w:b/>
                <w:szCs w:val="21"/>
                <w:u w:val="single"/>
                <w:lang w:val="en-GB"/>
              </w:rPr>
              <w:t xml:space="preserve">     </w:t>
            </w:r>
            <w:r w:rsidRPr="00172854">
              <w:rPr>
                <w:b/>
                <w:szCs w:val="21"/>
                <w:lang w:val="en-GB"/>
              </w:rPr>
              <w:t>%</w:t>
            </w:r>
          </w:p>
        </w:tc>
      </w:tr>
      <w:tr w:rsidR="003D4CF5" w:rsidRPr="00172854" w:rsidTr="00DA231A">
        <w:trPr>
          <w:trHeight w:val="311"/>
          <w:jc w:val="center"/>
        </w:trPr>
        <w:tc>
          <w:tcPr>
            <w:tcW w:w="556" w:type="pct"/>
            <w:vMerge/>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4444" w:type="pct"/>
            <w:gridSpan w:val="5"/>
            <w:shd w:val="clear" w:color="auto" w:fill="auto"/>
            <w:vAlign w:val="center"/>
          </w:tcPr>
          <w:p w:rsidR="003D4CF5" w:rsidRPr="00172854" w:rsidRDefault="003D4CF5" w:rsidP="00DA231A">
            <w:pPr>
              <w:pStyle w:val="13"/>
              <w:tabs>
                <w:tab w:val="num" w:pos="1260"/>
              </w:tabs>
              <w:adjustRightInd w:val="0"/>
              <w:snapToGrid w:val="0"/>
              <w:jc w:val="center"/>
              <w:rPr>
                <w:b/>
                <w:szCs w:val="21"/>
                <w:lang w:val="en-GB"/>
              </w:rPr>
            </w:pPr>
            <w:r w:rsidRPr="00172854">
              <w:rPr>
                <w:szCs w:val="21"/>
                <w:lang w:val="en-GB"/>
              </w:rPr>
              <w:t>节能产品</w:t>
            </w:r>
            <w:r w:rsidRPr="00172854">
              <w:rPr>
                <w:szCs w:val="21"/>
              </w:rPr>
              <w:t>证明材料见投标文件第</w:t>
            </w:r>
            <w:r w:rsidRPr="00172854">
              <w:rPr>
                <w:szCs w:val="21"/>
                <w:u w:val="single"/>
              </w:rPr>
              <w:t xml:space="preserve">   </w:t>
            </w:r>
            <w:r w:rsidRPr="00172854">
              <w:rPr>
                <w:szCs w:val="21"/>
              </w:rPr>
              <w:t>至</w:t>
            </w:r>
            <w:r w:rsidRPr="00172854">
              <w:rPr>
                <w:szCs w:val="21"/>
                <w:u w:val="single"/>
              </w:rPr>
              <w:t xml:space="preserve">   </w:t>
            </w:r>
            <w:r w:rsidRPr="00172854">
              <w:rPr>
                <w:szCs w:val="21"/>
              </w:rPr>
              <w:t>页。</w:t>
            </w:r>
          </w:p>
        </w:tc>
      </w:tr>
      <w:tr w:rsidR="003D4CF5" w:rsidRPr="00172854" w:rsidTr="00DA231A">
        <w:trPr>
          <w:trHeight w:val="729"/>
          <w:jc w:val="center"/>
        </w:trPr>
        <w:tc>
          <w:tcPr>
            <w:tcW w:w="556" w:type="pct"/>
            <w:vMerge w:val="restar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中小企业、监狱</w:t>
            </w:r>
            <w:r w:rsidRPr="00172854">
              <w:rPr>
                <w:szCs w:val="21"/>
                <w:lang w:val="en-GB"/>
              </w:rPr>
              <w:lastRenderedPageBreak/>
              <w:t>企业、残疾人福利性单位扶持政策</w:t>
            </w:r>
          </w:p>
        </w:tc>
        <w:tc>
          <w:tcPr>
            <w:tcW w:w="4444" w:type="pct"/>
            <w:gridSpan w:val="5"/>
            <w:shd w:val="clear" w:color="auto" w:fill="auto"/>
            <w:vAlign w:val="center"/>
          </w:tcPr>
          <w:p w:rsidR="003D4CF5" w:rsidRPr="00172854" w:rsidRDefault="003D4CF5" w:rsidP="00D62E54">
            <w:pPr>
              <w:pStyle w:val="13"/>
              <w:tabs>
                <w:tab w:val="num" w:pos="1260"/>
              </w:tabs>
              <w:adjustRightInd w:val="0"/>
              <w:snapToGrid w:val="0"/>
              <w:rPr>
                <w:b/>
                <w:szCs w:val="21"/>
              </w:rPr>
            </w:pPr>
            <w:r w:rsidRPr="00172854">
              <w:rPr>
                <w:b/>
                <w:szCs w:val="21"/>
              </w:rPr>
              <w:lastRenderedPageBreak/>
              <w:t>所投货物中有大型企业制造的，不享受中小企业扶持政策，无需填写以下内容</w:t>
            </w:r>
            <w:r w:rsidR="00D62E54">
              <w:rPr>
                <w:b/>
                <w:szCs w:val="21"/>
              </w:rPr>
              <w:t>；所投货物</w:t>
            </w:r>
            <w:r w:rsidR="00D62E54">
              <w:rPr>
                <w:rFonts w:hint="eastAsia"/>
                <w:b/>
                <w:szCs w:val="21"/>
              </w:rPr>
              <w:t>全部为小型、微</w:t>
            </w:r>
            <w:r w:rsidRPr="00172854">
              <w:rPr>
                <w:b/>
                <w:szCs w:val="21"/>
              </w:rPr>
              <w:t>型企业制造的，只填写小型、微型企业制造的货物</w:t>
            </w:r>
            <w:r w:rsidR="00D62E54">
              <w:rPr>
                <w:b/>
                <w:szCs w:val="21"/>
              </w:rPr>
              <w:t>。</w:t>
            </w:r>
          </w:p>
        </w:tc>
      </w:tr>
      <w:tr w:rsidR="003D4CF5" w:rsidRPr="00172854" w:rsidTr="00DA231A">
        <w:trPr>
          <w:trHeight w:val="729"/>
          <w:jc w:val="center"/>
        </w:trPr>
        <w:tc>
          <w:tcPr>
            <w:tcW w:w="556" w:type="pct"/>
            <w:vMerge/>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产品名称</w:t>
            </w:r>
          </w:p>
        </w:tc>
        <w:tc>
          <w:tcPr>
            <w:tcW w:w="929"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品牌型号</w:t>
            </w:r>
          </w:p>
        </w:tc>
        <w:tc>
          <w:tcPr>
            <w:tcW w:w="80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制造商</w:t>
            </w:r>
          </w:p>
        </w:tc>
        <w:tc>
          <w:tcPr>
            <w:tcW w:w="96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制造商</w:t>
            </w:r>
          </w:p>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企业类型</w:t>
            </w:r>
          </w:p>
        </w:tc>
        <w:tc>
          <w:tcPr>
            <w:tcW w:w="86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金额</w:t>
            </w:r>
          </w:p>
        </w:tc>
      </w:tr>
      <w:tr w:rsidR="003D4CF5" w:rsidRPr="00172854" w:rsidTr="00DA231A">
        <w:trPr>
          <w:trHeight w:val="729"/>
          <w:jc w:val="center"/>
        </w:trPr>
        <w:tc>
          <w:tcPr>
            <w:tcW w:w="556" w:type="pct"/>
            <w:vMerge/>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929"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0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963" w:type="pct"/>
            <w:shd w:val="clear" w:color="auto" w:fill="auto"/>
          </w:tcPr>
          <w:p w:rsidR="003D4CF5" w:rsidRPr="00172854" w:rsidRDefault="003D4CF5" w:rsidP="00DA231A">
            <w:pPr>
              <w:adjustRightInd w:val="0"/>
              <w:snapToGrid w:val="0"/>
              <w:rPr>
                <w:szCs w:val="21"/>
              </w:rPr>
            </w:pPr>
            <w:r w:rsidRPr="00172854">
              <w:rPr>
                <w:szCs w:val="21"/>
                <w:lang w:val="en-GB"/>
              </w:rPr>
              <w:t>只填写小型</w:t>
            </w:r>
            <w:r w:rsidRPr="00172854">
              <w:rPr>
                <w:szCs w:val="21"/>
                <w:lang w:val="en-GB"/>
              </w:rPr>
              <w:t>/</w:t>
            </w:r>
            <w:r w:rsidRPr="00172854">
              <w:rPr>
                <w:szCs w:val="21"/>
                <w:lang w:val="en-GB"/>
              </w:rPr>
              <w:t>微型</w:t>
            </w:r>
            <w:r w:rsidRPr="00172854">
              <w:rPr>
                <w:szCs w:val="21"/>
                <w:lang w:val="en-GB"/>
              </w:rPr>
              <w:t>/</w:t>
            </w:r>
            <w:r w:rsidRPr="00172854">
              <w:rPr>
                <w:szCs w:val="21"/>
                <w:lang w:val="en-GB"/>
              </w:rPr>
              <w:t>监狱</w:t>
            </w:r>
            <w:r w:rsidRPr="00172854">
              <w:rPr>
                <w:szCs w:val="21"/>
                <w:lang w:val="en-GB"/>
              </w:rPr>
              <w:t>/</w:t>
            </w:r>
            <w:r w:rsidRPr="00172854">
              <w:rPr>
                <w:szCs w:val="21"/>
                <w:lang w:val="en-GB"/>
              </w:rPr>
              <w:t>残疾人福利性单位</w:t>
            </w:r>
          </w:p>
        </w:tc>
        <w:tc>
          <w:tcPr>
            <w:tcW w:w="86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r>
      <w:tr w:rsidR="003D4CF5" w:rsidRPr="00172854" w:rsidTr="00DA231A">
        <w:trPr>
          <w:trHeight w:val="729"/>
          <w:jc w:val="center"/>
        </w:trPr>
        <w:tc>
          <w:tcPr>
            <w:tcW w:w="556" w:type="pct"/>
            <w:vMerge/>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929"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0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963" w:type="pct"/>
            <w:shd w:val="clear" w:color="auto" w:fill="auto"/>
          </w:tcPr>
          <w:p w:rsidR="003D4CF5" w:rsidRPr="00172854" w:rsidRDefault="003D4CF5" w:rsidP="00DA231A">
            <w:pPr>
              <w:adjustRightInd w:val="0"/>
              <w:snapToGrid w:val="0"/>
              <w:rPr>
                <w:szCs w:val="21"/>
              </w:rPr>
            </w:pPr>
            <w:r w:rsidRPr="00172854">
              <w:rPr>
                <w:szCs w:val="21"/>
                <w:lang w:val="en-GB"/>
              </w:rPr>
              <w:t>只填写小型</w:t>
            </w:r>
            <w:r w:rsidRPr="00172854">
              <w:rPr>
                <w:szCs w:val="21"/>
                <w:lang w:val="en-GB"/>
              </w:rPr>
              <w:t>/</w:t>
            </w:r>
            <w:r w:rsidRPr="00172854">
              <w:rPr>
                <w:szCs w:val="21"/>
                <w:lang w:val="en-GB"/>
              </w:rPr>
              <w:t>微型</w:t>
            </w:r>
            <w:r w:rsidRPr="00172854">
              <w:rPr>
                <w:szCs w:val="21"/>
                <w:lang w:val="en-GB"/>
              </w:rPr>
              <w:t>/</w:t>
            </w:r>
            <w:r w:rsidRPr="00172854">
              <w:rPr>
                <w:szCs w:val="21"/>
                <w:lang w:val="en-GB"/>
              </w:rPr>
              <w:t>监狱</w:t>
            </w:r>
            <w:r w:rsidRPr="00172854">
              <w:rPr>
                <w:szCs w:val="21"/>
                <w:lang w:val="en-GB"/>
              </w:rPr>
              <w:t>/</w:t>
            </w:r>
            <w:r w:rsidRPr="00172854">
              <w:rPr>
                <w:szCs w:val="21"/>
                <w:lang w:val="en-GB"/>
              </w:rPr>
              <w:t>残疾人福利性单位</w:t>
            </w:r>
          </w:p>
        </w:tc>
        <w:tc>
          <w:tcPr>
            <w:tcW w:w="86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r>
      <w:tr w:rsidR="003D4CF5" w:rsidRPr="00172854" w:rsidTr="00DA231A">
        <w:trPr>
          <w:trHeight w:val="729"/>
          <w:jc w:val="center"/>
        </w:trPr>
        <w:tc>
          <w:tcPr>
            <w:tcW w:w="556" w:type="pct"/>
            <w:vMerge/>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929"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0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963" w:type="pct"/>
            <w:shd w:val="clear" w:color="auto" w:fill="auto"/>
          </w:tcPr>
          <w:p w:rsidR="003D4CF5" w:rsidRPr="00172854" w:rsidRDefault="003D4CF5" w:rsidP="00DA231A">
            <w:pPr>
              <w:adjustRightInd w:val="0"/>
              <w:snapToGrid w:val="0"/>
              <w:rPr>
                <w:szCs w:val="21"/>
              </w:rPr>
            </w:pPr>
            <w:r w:rsidRPr="00172854">
              <w:rPr>
                <w:szCs w:val="21"/>
                <w:lang w:val="en-GB"/>
              </w:rPr>
              <w:t>只填写小型</w:t>
            </w:r>
            <w:r w:rsidRPr="00172854">
              <w:rPr>
                <w:szCs w:val="21"/>
                <w:lang w:val="en-GB"/>
              </w:rPr>
              <w:t>/</w:t>
            </w:r>
            <w:r w:rsidRPr="00172854">
              <w:rPr>
                <w:szCs w:val="21"/>
                <w:lang w:val="en-GB"/>
              </w:rPr>
              <w:t>微型</w:t>
            </w:r>
            <w:r w:rsidRPr="00172854">
              <w:rPr>
                <w:szCs w:val="21"/>
                <w:lang w:val="en-GB"/>
              </w:rPr>
              <w:t>/</w:t>
            </w:r>
            <w:r w:rsidRPr="00172854">
              <w:rPr>
                <w:szCs w:val="21"/>
                <w:lang w:val="en-GB"/>
              </w:rPr>
              <w:t>监狱</w:t>
            </w:r>
            <w:r w:rsidRPr="00172854">
              <w:rPr>
                <w:szCs w:val="21"/>
                <w:lang w:val="en-GB"/>
              </w:rPr>
              <w:t>/</w:t>
            </w:r>
            <w:r w:rsidRPr="00172854">
              <w:rPr>
                <w:szCs w:val="21"/>
                <w:lang w:val="en-GB"/>
              </w:rPr>
              <w:t>残疾人福利性单位</w:t>
            </w:r>
          </w:p>
        </w:tc>
        <w:tc>
          <w:tcPr>
            <w:tcW w:w="86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r>
      <w:tr w:rsidR="003D4CF5" w:rsidRPr="00172854" w:rsidTr="00DA231A">
        <w:trPr>
          <w:trHeight w:val="729"/>
          <w:jc w:val="center"/>
        </w:trPr>
        <w:tc>
          <w:tcPr>
            <w:tcW w:w="556" w:type="pct"/>
            <w:vMerge/>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929"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0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963" w:type="pct"/>
            <w:shd w:val="clear" w:color="auto" w:fill="auto"/>
          </w:tcPr>
          <w:p w:rsidR="003D4CF5" w:rsidRPr="00172854" w:rsidRDefault="003D4CF5" w:rsidP="00DA231A">
            <w:pPr>
              <w:adjustRightInd w:val="0"/>
              <w:snapToGrid w:val="0"/>
              <w:rPr>
                <w:szCs w:val="21"/>
              </w:rPr>
            </w:pPr>
            <w:r w:rsidRPr="00172854">
              <w:rPr>
                <w:szCs w:val="21"/>
                <w:lang w:val="en-GB"/>
              </w:rPr>
              <w:t>只填写小型</w:t>
            </w:r>
            <w:r w:rsidRPr="00172854">
              <w:rPr>
                <w:szCs w:val="21"/>
                <w:lang w:val="en-GB"/>
              </w:rPr>
              <w:t>/</w:t>
            </w:r>
            <w:r w:rsidRPr="00172854">
              <w:rPr>
                <w:szCs w:val="21"/>
                <w:lang w:val="en-GB"/>
              </w:rPr>
              <w:t>微型</w:t>
            </w:r>
            <w:r w:rsidRPr="00172854">
              <w:rPr>
                <w:szCs w:val="21"/>
                <w:lang w:val="en-GB"/>
              </w:rPr>
              <w:t>/</w:t>
            </w:r>
            <w:r w:rsidRPr="00172854">
              <w:rPr>
                <w:szCs w:val="21"/>
                <w:lang w:val="en-GB"/>
              </w:rPr>
              <w:t>监狱</w:t>
            </w:r>
            <w:r w:rsidRPr="00172854">
              <w:rPr>
                <w:szCs w:val="21"/>
                <w:lang w:val="en-GB"/>
              </w:rPr>
              <w:t>/</w:t>
            </w:r>
            <w:r w:rsidRPr="00172854">
              <w:rPr>
                <w:szCs w:val="21"/>
                <w:lang w:val="en-GB"/>
              </w:rPr>
              <w:t>残疾人福利性单位</w:t>
            </w:r>
          </w:p>
        </w:tc>
        <w:tc>
          <w:tcPr>
            <w:tcW w:w="86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r>
      <w:tr w:rsidR="003D4CF5" w:rsidRPr="00172854" w:rsidTr="00DA231A">
        <w:trPr>
          <w:trHeight w:val="729"/>
          <w:jc w:val="center"/>
        </w:trPr>
        <w:tc>
          <w:tcPr>
            <w:tcW w:w="556" w:type="pct"/>
            <w:vMerge/>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929"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0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96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6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r>
      <w:tr w:rsidR="003D4CF5" w:rsidRPr="00172854" w:rsidTr="00DA231A">
        <w:trPr>
          <w:trHeight w:val="729"/>
          <w:jc w:val="center"/>
        </w:trPr>
        <w:tc>
          <w:tcPr>
            <w:tcW w:w="556" w:type="pct"/>
            <w:vMerge/>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929"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0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96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6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r>
      <w:tr w:rsidR="003D4CF5" w:rsidRPr="00172854" w:rsidTr="00DA231A">
        <w:trPr>
          <w:trHeight w:val="729"/>
          <w:jc w:val="center"/>
        </w:trPr>
        <w:tc>
          <w:tcPr>
            <w:tcW w:w="556" w:type="pct"/>
            <w:vMerge/>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3581" w:type="pct"/>
            <w:gridSpan w:val="4"/>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rPr>
              <w:t>小微企业（含监狱企业、残疾人福利性单位）制造的货物</w:t>
            </w:r>
            <w:r w:rsidRPr="00172854">
              <w:rPr>
                <w:szCs w:val="21"/>
                <w:lang w:val="en-GB"/>
              </w:rPr>
              <w:t>金额合计</w:t>
            </w:r>
          </w:p>
        </w:tc>
        <w:tc>
          <w:tcPr>
            <w:tcW w:w="863" w:type="pct"/>
            <w:shd w:val="clear" w:color="auto" w:fill="auto"/>
            <w:vAlign w:val="center"/>
          </w:tcPr>
          <w:p w:rsidR="003D4CF5" w:rsidRPr="00172854" w:rsidRDefault="003D4CF5" w:rsidP="00DA231A">
            <w:pPr>
              <w:pStyle w:val="13"/>
              <w:tabs>
                <w:tab w:val="num" w:pos="1260"/>
              </w:tabs>
              <w:adjustRightInd w:val="0"/>
              <w:snapToGrid w:val="0"/>
              <w:jc w:val="center"/>
              <w:rPr>
                <w:b/>
                <w:szCs w:val="21"/>
                <w:lang w:val="en-GB"/>
              </w:rPr>
            </w:pPr>
            <w:r w:rsidRPr="00172854">
              <w:rPr>
                <w:b/>
                <w:szCs w:val="21"/>
                <w:u w:val="single"/>
                <w:lang w:val="en-GB"/>
              </w:rPr>
              <w:t xml:space="preserve">     </w:t>
            </w:r>
            <w:r w:rsidRPr="00172854">
              <w:rPr>
                <w:b/>
                <w:szCs w:val="21"/>
                <w:lang w:val="en-GB"/>
              </w:rPr>
              <w:t>元</w:t>
            </w:r>
          </w:p>
        </w:tc>
      </w:tr>
      <w:tr w:rsidR="003D4CF5" w:rsidRPr="00172854" w:rsidTr="00DA231A">
        <w:trPr>
          <w:trHeight w:val="671"/>
          <w:jc w:val="center"/>
        </w:trPr>
        <w:tc>
          <w:tcPr>
            <w:tcW w:w="556" w:type="pct"/>
            <w:vMerge/>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3581" w:type="pct"/>
            <w:gridSpan w:val="4"/>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比重（小微企业（含监狱企业、残疾人福利性单位）制造的货物金额</w:t>
            </w:r>
            <w:r w:rsidRPr="00172854">
              <w:rPr>
                <w:szCs w:val="21"/>
                <w:lang w:val="en-GB"/>
              </w:rPr>
              <w:t>/</w:t>
            </w:r>
            <w:r w:rsidRPr="00172854">
              <w:rPr>
                <w:szCs w:val="21"/>
                <w:lang w:val="en-GB"/>
              </w:rPr>
              <w:t>所投包投标总价）</w:t>
            </w:r>
            <w:r w:rsidRPr="00172854">
              <w:rPr>
                <w:szCs w:val="21"/>
                <w:lang w:val="en-GB"/>
              </w:rPr>
              <w:t>*100%</w:t>
            </w:r>
          </w:p>
        </w:tc>
        <w:tc>
          <w:tcPr>
            <w:tcW w:w="863" w:type="pct"/>
            <w:shd w:val="clear" w:color="auto" w:fill="auto"/>
            <w:vAlign w:val="center"/>
          </w:tcPr>
          <w:p w:rsidR="003D4CF5" w:rsidRPr="00172854" w:rsidRDefault="003D4CF5" w:rsidP="00DA231A">
            <w:pPr>
              <w:pStyle w:val="13"/>
              <w:tabs>
                <w:tab w:val="num" w:pos="1260"/>
              </w:tabs>
              <w:adjustRightInd w:val="0"/>
              <w:snapToGrid w:val="0"/>
              <w:jc w:val="center"/>
              <w:rPr>
                <w:b/>
                <w:szCs w:val="21"/>
                <w:lang w:val="en-GB"/>
              </w:rPr>
            </w:pPr>
            <w:r w:rsidRPr="00172854">
              <w:rPr>
                <w:b/>
                <w:szCs w:val="21"/>
                <w:u w:val="single"/>
                <w:lang w:val="en-GB"/>
              </w:rPr>
              <w:t xml:space="preserve">     </w:t>
            </w:r>
            <w:r w:rsidRPr="00172854">
              <w:rPr>
                <w:b/>
                <w:szCs w:val="21"/>
                <w:lang w:val="en-GB"/>
              </w:rPr>
              <w:t>%</w:t>
            </w:r>
          </w:p>
        </w:tc>
      </w:tr>
      <w:tr w:rsidR="003D4CF5" w:rsidRPr="00172854" w:rsidTr="00DA231A">
        <w:trPr>
          <w:trHeight w:val="729"/>
          <w:jc w:val="center"/>
        </w:trPr>
        <w:tc>
          <w:tcPr>
            <w:tcW w:w="556"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中小企业</w:t>
            </w:r>
          </w:p>
        </w:tc>
        <w:tc>
          <w:tcPr>
            <w:tcW w:w="4444" w:type="pct"/>
            <w:gridSpan w:val="5"/>
            <w:shd w:val="clear" w:color="auto" w:fill="auto"/>
            <w:vAlign w:val="center"/>
          </w:tcPr>
          <w:p w:rsidR="003D4CF5" w:rsidRPr="00172854" w:rsidRDefault="003D4CF5" w:rsidP="00DA231A">
            <w:pPr>
              <w:pStyle w:val="13"/>
              <w:tabs>
                <w:tab w:val="num" w:pos="1260"/>
              </w:tabs>
              <w:adjustRightInd w:val="0"/>
              <w:snapToGrid w:val="0"/>
              <w:rPr>
                <w:szCs w:val="21"/>
              </w:rPr>
            </w:pPr>
            <w:r w:rsidRPr="00172854">
              <w:rPr>
                <w:szCs w:val="21"/>
              </w:rPr>
              <w:t>如属于中小企业，须提供《中小企业声明函》。</w:t>
            </w:r>
          </w:p>
          <w:p w:rsidR="003D4CF5" w:rsidRPr="00172854" w:rsidRDefault="003D4CF5" w:rsidP="00DA231A">
            <w:pPr>
              <w:pStyle w:val="13"/>
              <w:tabs>
                <w:tab w:val="num" w:pos="1260"/>
              </w:tabs>
              <w:adjustRightInd w:val="0"/>
              <w:snapToGrid w:val="0"/>
              <w:rPr>
                <w:szCs w:val="21"/>
                <w:lang w:val="en-GB"/>
              </w:rPr>
            </w:pPr>
            <w:r w:rsidRPr="00172854">
              <w:rPr>
                <w:szCs w:val="21"/>
              </w:rPr>
              <w:t>该</w:t>
            </w:r>
            <w:proofErr w:type="gramStart"/>
            <w:r w:rsidRPr="00172854">
              <w:rPr>
                <w:szCs w:val="21"/>
              </w:rPr>
              <w:t>声明函见投标</w:t>
            </w:r>
            <w:proofErr w:type="gramEnd"/>
            <w:r w:rsidRPr="00172854">
              <w:rPr>
                <w:szCs w:val="21"/>
              </w:rPr>
              <w:t>文件第</w:t>
            </w:r>
            <w:r w:rsidRPr="00172854">
              <w:rPr>
                <w:szCs w:val="21"/>
                <w:u w:val="single"/>
              </w:rPr>
              <w:t xml:space="preserve">   </w:t>
            </w:r>
            <w:r w:rsidRPr="00172854">
              <w:rPr>
                <w:szCs w:val="21"/>
              </w:rPr>
              <w:t>至</w:t>
            </w:r>
            <w:r w:rsidRPr="00172854">
              <w:rPr>
                <w:szCs w:val="21"/>
                <w:u w:val="single"/>
              </w:rPr>
              <w:t xml:space="preserve">   </w:t>
            </w:r>
            <w:r w:rsidRPr="00172854">
              <w:rPr>
                <w:szCs w:val="21"/>
              </w:rPr>
              <w:t>页。</w:t>
            </w:r>
          </w:p>
        </w:tc>
      </w:tr>
      <w:tr w:rsidR="003D4CF5" w:rsidRPr="00172854" w:rsidTr="00DA231A">
        <w:trPr>
          <w:trHeight w:val="729"/>
          <w:jc w:val="center"/>
        </w:trPr>
        <w:tc>
          <w:tcPr>
            <w:tcW w:w="556"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监狱企业</w:t>
            </w:r>
          </w:p>
        </w:tc>
        <w:tc>
          <w:tcPr>
            <w:tcW w:w="4444" w:type="pct"/>
            <w:gridSpan w:val="5"/>
            <w:shd w:val="clear" w:color="auto" w:fill="auto"/>
            <w:vAlign w:val="center"/>
          </w:tcPr>
          <w:p w:rsidR="003D4CF5" w:rsidRPr="00172854" w:rsidRDefault="003D4CF5" w:rsidP="00DA231A">
            <w:pPr>
              <w:pStyle w:val="13"/>
              <w:tabs>
                <w:tab w:val="num" w:pos="1260"/>
              </w:tabs>
              <w:adjustRightInd w:val="0"/>
              <w:snapToGrid w:val="0"/>
              <w:rPr>
                <w:szCs w:val="21"/>
              </w:rPr>
            </w:pPr>
            <w:r w:rsidRPr="00172854">
              <w:rPr>
                <w:szCs w:val="21"/>
              </w:rPr>
              <w:t>如属于监狱企业，须提供由省级以上监狱管理局、戒毒管理局</w:t>
            </w:r>
            <w:r w:rsidRPr="00172854">
              <w:rPr>
                <w:szCs w:val="21"/>
              </w:rPr>
              <w:t>(</w:t>
            </w:r>
            <w:r w:rsidRPr="00172854">
              <w:rPr>
                <w:szCs w:val="21"/>
              </w:rPr>
              <w:t>含新疆生产建设兵团</w:t>
            </w:r>
            <w:r w:rsidRPr="00172854">
              <w:rPr>
                <w:szCs w:val="21"/>
              </w:rPr>
              <w:t>)</w:t>
            </w:r>
            <w:r w:rsidRPr="00172854">
              <w:rPr>
                <w:szCs w:val="21"/>
              </w:rPr>
              <w:t>出具的属于监狱企业的证明文件。</w:t>
            </w:r>
          </w:p>
          <w:p w:rsidR="003D4CF5" w:rsidRPr="00172854" w:rsidRDefault="003D4CF5" w:rsidP="00DA231A">
            <w:pPr>
              <w:pStyle w:val="13"/>
              <w:tabs>
                <w:tab w:val="num" w:pos="1260"/>
              </w:tabs>
              <w:adjustRightInd w:val="0"/>
              <w:snapToGrid w:val="0"/>
              <w:rPr>
                <w:szCs w:val="21"/>
                <w:lang w:val="en-GB"/>
              </w:rPr>
            </w:pPr>
            <w:r w:rsidRPr="00172854">
              <w:rPr>
                <w:szCs w:val="21"/>
              </w:rPr>
              <w:t>证明材料见投标文件第</w:t>
            </w:r>
            <w:r w:rsidRPr="00172854">
              <w:rPr>
                <w:szCs w:val="21"/>
                <w:u w:val="single"/>
              </w:rPr>
              <w:t xml:space="preserve">   </w:t>
            </w:r>
            <w:r w:rsidRPr="00172854">
              <w:rPr>
                <w:szCs w:val="21"/>
              </w:rPr>
              <w:t>至</w:t>
            </w:r>
            <w:r w:rsidRPr="00172854">
              <w:rPr>
                <w:szCs w:val="21"/>
                <w:u w:val="single"/>
              </w:rPr>
              <w:t xml:space="preserve">   </w:t>
            </w:r>
            <w:r w:rsidRPr="00172854">
              <w:rPr>
                <w:szCs w:val="21"/>
              </w:rPr>
              <w:t>页。</w:t>
            </w:r>
          </w:p>
        </w:tc>
      </w:tr>
      <w:tr w:rsidR="003D4CF5" w:rsidRPr="00172854" w:rsidTr="00DA231A">
        <w:trPr>
          <w:trHeight w:val="729"/>
          <w:jc w:val="center"/>
        </w:trPr>
        <w:tc>
          <w:tcPr>
            <w:tcW w:w="556"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残疾人福利性单位</w:t>
            </w:r>
          </w:p>
        </w:tc>
        <w:tc>
          <w:tcPr>
            <w:tcW w:w="4444" w:type="pct"/>
            <w:gridSpan w:val="5"/>
            <w:shd w:val="clear" w:color="auto" w:fill="auto"/>
            <w:vAlign w:val="center"/>
          </w:tcPr>
          <w:p w:rsidR="003D4CF5" w:rsidRPr="00172854" w:rsidRDefault="003D4CF5" w:rsidP="00DA231A">
            <w:pPr>
              <w:pStyle w:val="13"/>
              <w:tabs>
                <w:tab w:val="num" w:pos="1260"/>
              </w:tabs>
              <w:adjustRightInd w:val="0"/>
              <w:snapToGrid w:val="0"/>
              <w:rPr>
                <w:szCs w:val="21"/>
              </w:rPr>
            </w:pPr>
            <w:r w:rsidRPr="00172854">
              <w:rPr>
                <w:szCs w:val="21"/>
              </w:rPr>
              <w:t>如属于残疾人福利性单位，须提供《残疾人福利性单位声明函》。</w:t>
            </w:r>
          </w:p>
          <w:p w:rsidR="003D4CF5" w:rsidRPr="00172854" w:rsidRDefault="003D4CF5" w:rsidP="00DA231A">
            <w:pPr>
              <w:pStyle w:val="13"/>
              <w:tabs>
                <w:tab w:val="num" w:pos="1260"/>
              </w:tabs>
              <w:adjustRightInd w:val="0"/>
              <w:snapToGrid w:val="0"/>
              <w:rPr>
                <w:szCs w:val="21"/>
                <w:lang w:val="en-GB"/>
              </w:rPr>
            </w:pPr>
            <w:r w:rsidRPr="00172854">
              <w:rPr>
                <w:szCs w:val="21"/>
              </w:rPr>
              <w:t>该</w:t>
            </w:r>
            <w:proofErr w:type="gramStart"/>
            <w:r w:rsidRPr="00172854">
              <w:rPr>
                <w:szCs w:val="21"/>
              </w:rPr>
              <w:t>声明函见投标</w:t>
            </w:r>
            <w:proofErr w:type="gramEnd"/>
            <w:r w:rsidRPr="00172854">
              <w:rPr>
                <w:szCs w:val="21"/>
              </w:rPr>
              <w:t>文件第</w:t>
            </w:r>
            <w:r w:rsidRPr="00172854">
              <w:rPr>
                <w:szCs w:val="21"/>
                <w:u w:val="single"/>
              </w:rPr>
              <w:t xml:space="preserve">   </w:t>
            </w:r>
            <w:r w:rsidRPr="00172854">
              <w:rPr>
                <w:szCs w:val="21"/>
              </w:rPr>
              <w:t>至</w:t>
            </w:r>
            <w:r w:rsidRPr="00172854">
              <w:rPr>
                <w:szCs w:val="21"/>
                <w:u w:val="single"/>
              </w:rPr>
              <w:t xml:space="preserve">   </w:t>
            </w:r>
            <w:r w:rsidRPr="00172854">
              <w:rPr>
                <w:szCs w:val="21"/>
              </w:rPr>
              <w:t>页。</w:t>
            </w:r>
          </w:p>
        </w:tc>
      </w:tr>
    </w:tbl>
    <w:p w:rsidR="003D4CF5" w:rsidRPr="00172854" w:rsidRDefault="003D4CF5" w:rsidP="003D4CF5">
      <w:pPr>
        <w:spacing w:line="360" w:lineRule="auto"/>
        <w:ind w:firstLineChars="200" w:firstLine="446"/>
        <w:outlineLvl w:val="0"/>
        <w:rPr>
          <w:sz w:val="24"/>
          <w:szCs w:val="24"/>
        </w:rPr>
      </w:pPr>
    </w:p>
    <w:p w:rsidR="003D4CF5" w:rsidRDefault="003D4CF5" w:rsidP="003D4CF5">
      <w:pPr>
        <w:spacing w:line="360" w:lineRule="auto"/>
        <w:ind w:firstLineChars="1700" w:firstLine="3794"/>
        <w:rPr>
          <w:sz w:val="24"/>
        </w:rPr>
      </w:pPr>
      <w:r w:rsidRPr="0080752E">
        <w:rPr>
          <w:sz w:val="24"/>
        </w:rPr>
        <w:t>投标人名称：</w:t>
      </w:r>
    </w:p>
    <w:p w:rsidR="003D4CF5" w:rsidRPr="0080752E" w:rsidRDefault="003D4CF5" w:rsidP="003D4CF5">
      <w:pPr>
        <w:spacing w:line="360" w:lineRule="auto"/>
        <w:ind w:firstLineChars="1700" w:firstLine="3794"/>
        <w:rPr>
          <w:sz w:val="24"/>
        </w:rPr>
      </w:pPr>
    </w:p>
    <w:p w:rsidR="003D4CF5" w:rsidRPr="0080752E" w:rsidRDefault="003D4CF5" w:rsidP="003D4CF5">
      <w:pPr>
        <w:spacing w:line="360" w:lineRule="auto"/>
        <w:ind w:firstLineChars="1700" w:firstLine="3794"/>
        <w:rPr>
          <w:sz w:val="24"/>
        </w:rPr>
      </w:pPr>
      <w:r w:rsidRPr="0080752E">
        <w:rPr>
          <w:sz w:val="24"/>
        </w:rPr>
        <w:t>日期：</w:t>
      </w:r>
      <w:r w:rsidRPr="0080752E">
        <w:rPr>
          <w:sz w:val="24"/>
          <w:u w:val="single"/>
        </w:rPr>
        <w:t xml:space="preserve">     </w:t>
      </w:r>
      <w:r w:rsidRPr="0080752E">
        <w:rPr>
          <w:sz w:val="24"/>
        </w:rPr>
        <w:t>年</w:t>
      </w:r>
      <w:r w:rsidRPr="0080752E">
        <w:rPr>
          <w:sz w:val="24"/>
          <w:u w:val="single"/>
        </w:rPr>
        <w:t xml:space="preserve">    </w:t>
      </w:r>
      <w:r w:rsidRPr="0080752E">
        <w:rPr>
          <w:sz w:val="24"/>
        </w:rPr>
        <w:t>月</w:t>
      </w:r>
      <w:r w:rsidRPr="0080752E">
        <w:rPr>
          <w:sz w:val="24"/>
          <w:u w:val="single"/>
        </w:rPr>
        <w:t xml:space="preserve">    </w:t>
      </w:r>
      <w:r w:rsidRPr="0080752E">
        <w:rPr>
          <w:sz w:val="24"/>
        </w:rPr>
        <w:t>日</w:t>
      </w:r>
    </w:p>
    <w:p w:rsidR="004559D5" w:rsidRPr="003D4CF5" w:rsidRDefault="004559D5" w:rsidP="004559D5">
      <w:pPr>
        <w:spacing w:line="360" w:lineRule="auto"/>
        <w:ind w:firstLineChars="200" w:firstLine="446"/>
        <w:outlineLvl w:val="0"/>
        <w:rPr>
          <w:sz w:val="24"/>
        </w:rPr>
      </w:pPr>
    </w:p>
    <w:p w:rsidR="004559D5" w:rsidRPr="0080752E" w:rsidRDefault="004559D5" w:rsidP="00537D63">
      <w:pPr>
        <w:spacing w:line="560" w:lineRule="exact"/>
        <w:jc w:val="center"/>
        <w:rPr>
          <w:sz w:val="24"/>
        </w:rPr>
      </w:pPr>
    </w:p>
    <w:p w:rsidR="004559D5" w:rsidRPr="0080752E" w:rsidRDefault="004559D5" w:rsidP="00537D63">
      <w:pPr>
        <w:spacing w:line="560" w:lineRule="exact"/>
        <w:jc w:val="center"/>
        <w:rPr>
          <w:sz w:val="24"/>
        </w:rPr>
      </w:pPr>
    </w:p>
    <w:p w:rsidR="00537D63" w:rsidRPr="0080752E" w:rsidRDefault="00537D63" w:rsidP="00537D63">
      <w:pPr>
        <w:spacing w:line="560" w:lineRule="exact"/>
        <w:jc w:val="center"/>
        <w:rPr>
          <w:sz w:val="24"/>
        </w:rPr>
      </w:pPr>
      <w:r w:rsidRPr="0080752E">
        <w:rPr>
          <w:sz w:val="24"/>
        </w:rPr>
        <w:br w:type="page"/>
      </w:r>
    </w:p>
    <w:p w:rsidR="00537D63" w:rsidRPr="000F58E8" w:rsidRDefault="00537D63" w:rsidP="000B7480">
      <w:pPr>
        <w:tabs>
          <w:tab w:val="left" w:pos="360"/>
        </w:tabs>
        <w:spacing w:afterLines="100" w:after="285" w:line="360" w:lineRule="auto"/>
        <w:rPr>
          <w:b/>
          <w:sz w:val="24"/>
        </w:rPr>
      </w:pPr>
      <w:r w:rsidRPr="000F58E8">
        <w:rPr>
          <w:rFonts w:hint="eastAsia"/>
          <w:b/>
          <w:sz w:val="24"/>
        </w:rPr>
        <w:lastRenderedPageBreak/>
        <w:t>附件</w:t>
      </w:r>
      <w:r w:rsidR="0041737D" w:rsidRPr="000F58E8">
        <w:rPr>
          <w:rFonts w:hint="eastAsia"/>
          <w:b/>
          <w:sz w:val="24"/>
        </w:rPr>
        <w:t>11</w:t>
      </w:r>
    </w:p>
    <w:p w:rsidR="00537D63" w:rsidRPr="0080752E" w:rsidRDefault="00537D63" w:rsidP="005D792B">
      <w:pPr>
        <w:autoSpaceDN w:val="0"/>
        <w:spacing w:line="360" w:lineRule="auto"/>
        <w:jc w:val="center"/>
        <w:rPr>
          <w:b/>
          <w:bCs/>
          <w:sz w:val="24"/>
        </w:rPr>
      </w:pPr>
      <w:r w:rsidRPr="0080752E">
        <w:rPr>
          <w:b/>
          <w:bCs/>
          <w:sz w:val="24"/>
        </w:rPr>
        <w:t>投标产品配置清单</w:t>
      </w:r>
    </w:p>
    <w:p w:rsidR="00056208" w:rsidRPr="0080752E" w:rsidRDefault="00056208" w:rsidP="00E15D14">
      <w:pPr>
        <w:spacing w:line="460" w:lineRule="exact"/>
        <w:rPr>
          <w:sz w:val="24"/>
        </w:rPr>
      </w:pPr>
    </w:p>
    <w:p w:rsidR="00056208" w:rsidRPr="0080752E" w:rsidRDefault="00056208" w:rsidP="00E15D14">
      <w:pPr>
        <w:spacing w:line="460" w:lineRule="exact"/>
        <w:rPr>
          <w:sz w:val="24"/>
        </w:rPr>
      </w:pPr>
      <w:r w:rsidRPr="0080752E">
        <w:rPr>
          <w:sz w:val="24"/>
        </w:rPr>
        <w:t>项目名称：</w:t>
      </w:r>
      <w:r w:rsidRPr="0080752E">
        <w:rPr>
          <w:sz w:val="24"/>
          <w:u w:val="single"/>
        </w:rPr>
        <w:t xml:space="preserve">                    </w:t>
      </w:r>
    </w:p>
    <w:p w:rsidR="00056208" w:rsidRPr="0080752E" w:rsidRDefault="00056208" w:rsidP="00E15D14">
      <w:pPr>
        <w:spacing w:line="460" w:lineRule="exact"/>
        <w:rPr>
          <w:sz w:val="24"/>
        </w:rPr>
      </w:pPr>
      <w:r w:rsidRPr="0080752E">
        <w:rPr>
          <w:sz w:val="24"/>
        </w:rPr>
        <w:t>项目编号：</w:t>
      </w:r>
      <w:r w:rsidRPr="0080752E">
        <w:rPr>
          <w:sz w:val="24"/>
          <w:u w:val="single"/>
        </w:rPr>
        <w:t xml:space="preserve">                    </w:t>
      </w:r>
    </w:p>
    <w:p w:rsidR="00056208" w:rsidRPr="0080752E" w:rsidRDefault="00056208" w:rsidP="00056208">
      <w:pPr>
        <w:spacing w:line="460" w:lineRule="exact"/>
        <w:rPr>
          <w:sz w:val="24"/>
          <w:u w:val="single"/>
        </w:rPr>
      </w:pPr>
      <w:r w:rsidRPr="0080752E">
        <w:rPr>
          <w:sz w:val="24"/>
        </w:rPr>
        <w:t>包号：</w:t>
      </w:r>
      <w:r w:rsidRPr="0080752E">
        <w:rPr>
          <w:sz w:val="24"/>
          <w:u w:val="single"/>
        </w:rPr>
        <w:t xml:space="preserve">                        </w:t>
      </w:r>
    </w:p>
    <w:p w:rsidR="00056208" w:rsidRPr="0080752E" w:rsidRDefault="00056208" w:rsidP="00056208">
      <w:pPr>
        <w:spacing w:line="460" w:lineRule="exact"/>
        <w:rPr>
          <w:sz w:val="24"/>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
        <w:gridCol w:w="1699"/>
        <w:gridCol w:w="1561"/>
        <w:gridCol w:w="4307"/>
      </w:tblGrid>
      <w:tr w:rsidR="00537D63" w:rsidRPr="0080752E" w:rsidTr="00E15D14">
        <w:tc>
          <w:tcPr>
            <w:tcW w:w="564" w:type="pct"/>
            <w:shd w:val="clear" w:color="auto" w:fill="auto"/>
            <w:vAlign w:val="center"/>
          </w:tcPr>
          <w:p w:rsidR="00537D63" w:rsidRPr="0080752E" w:rsidRDefault="00537D63" w:rsidP="00E15D14">
            <w:pPr>
              <w:spacing w:line="560" w:lineRule="exact"/>
              <w:jc w:val="center"/>
              <w:rPr>
                <w:sz w:val="24"/>
              </w:rPr>
            </w:pPr>
            <w:r w:rsidRPr="0080752E">
              <w:rPr>
                <w:sz w:val="24"/>
              </w:rPr>
              <w:t>序号</w:t>
            </w:r>
          </w:p>
        </w:tc>
        <w:tc>
          <w:tcPr>
            <w:tcW w:w="996" w:type="pct"/>
            <w:shd w:val="clear" w:color="auto" w:fill="auto"/>
            <w:vAlign w:val="center"/>
          </w:tcPr>
          <w:p w:rsidR="00537D63" w:rsidRPr="0080752E" w:rsidRDefault="003D4CF5" w:rsidP="00E15D14">
            <w:pPr>
              <w:spacing w:line="560" w:lineRule="exact"/>
              <w:jc w:val="center"/>
              <w:rPr>
                <w:sz w:val="24"/>
              </w:rPr>
            </w:pPr>
            <w:r>
              <w:rPr>
                <w:rFonts w:hint="eastAsia"/>
                <w:sz w:val="24"/>
              </w:rPr>
              <w:t>标的</w:t>
            </w:r>
            <w:r w:rsidR="00537D63" w:rsidRPr="0080752E">
              <w:rPr>
                <w:sz w:val="24"/>
              </w:rPr>
              <w:t>名称</w:t>
            </w:r>
          </w:p>
        </w:tc>
        <w:tc>
          <w:tcPr>
            <w:tcW w:w="915" w:type="pct"/>
            <w:shd w:val="clear" w:color="auto" w:fill="auto"/>
            <w:vAlign w:val="center"/>
          </w:tcPr>
          <w:p w:rsidR="00537D63" w:rsidRPr="0080752E" w:rsidRDefault="00537D63" w:rsidP="00E15D14">
            <w:pPr>
              <w:spacing w:line="560" w:lineRule="exact"/>
              <w:jc w:val="center"/>
              <w:rPr>
                <w:sz w:val="24"/>
              </w:rPr>
            </w:pPr>
            <w:r w:rsidRPr="0080752E">
              <w:rPr>
                <w:sz w:val="24"/>
              </w:rPr>
              <w:t>规格型号</w:t>
            </w:r>
          </w:p>
        </w:tc>
        <w:tc>
          <w:tcPr>
            <w:tcW w:w="2525" w:type="pct"/>
            <w:shd w:val="clear" w:color="auto" w:fill="auto"/>
            <w:vAlign w:val="center"/>
          </w:tcPr>
          <w:p w:rsidR="00537D63" w:rsidRPr="0080752E" w:rsidRDefault="00537D63" w:rsidP="00E15D14">
            <w:pPr>
              <w:spacing w:line="560" w:lineRule="exact"/>
              <w:jc w:val="center"/>
              <w:rPr>
                <w:sz w:val="24"/>
              </w:rPr>
            </w:pPr>
            <w:r w:rsidRPr="0080752E">
              <w:rPr>
                <w:sz w:val="24"/>
              </w:rPr>
              <w:t>详细配置及技术标准</w:t>
            </w:r>
          </w:p>
        </w:tc>
      </w:tr>
      <w:tr w:rsidR="00537D63" w:rsidRPr="0080752E" w:rsidTr="00E15D14">
        <w:tc>
          <w:tcPr>
            <w:tcW w:w="564" w:type="pct"/>
            <w:shd w:val="clear" w:color="auto" w:fill="auto"/>
            <w:vAlign w:val="center"/>
          </w:tcPr>
          <w:p w:rsidR="00537D63" w:rsidRPr="0080752E" w:rsidRDefault="00537D63" w:rsidP="00E15D14">
            <w:pPr>
              <w:spacing w:line="560" w:lineRule="exact"/>
              <w:jc w:val="center"/>
              <w:rPr>
                <w:sz w:val="24"/>
              </w:rPr>
            </w:pPr>
            <w:r w:rsidRPr="0080752E">
              <w:rPr>
                <w:sz w:val="24"/>
              </w:rPr>
              <w:t>1</w:t>
            </w:r>
          </w:p>
        </w:tc>
        <w:tc>
          <w:tcPr>
            <w:tcW w:w="996" w:type="pct"/>
            <w:shd w:val="clear" w:color="auto" w:fill="auto"/>
            <w:vAlign w:val="center"/>
          </w:tcPr>
          <w:p w:rsidR="00537D63" w:rsidRPr="0080752E" w:rsidRDefault="00537D63" w:rsidP="00E15D14">
            <w:pPr>
              <w:spacing w:line="560" w:lineRule="exact"/>
              <w:jc w:val="center"/>
              <w:rPr>
                <w:sz w:val="24"/>
              </w:rPr>
            </w:pPr>
          </w:p>
        </w:tc>
        <w:tc>
          <w:tcPr>
            <w:tcW w:w="915" w:type="pct"/>
            <w:shd w:val="clear" w:color="auto" w:fill="auto"/>
            <w:vAlign w:val="center"/>
          </w:tcPr>
          <w:p w:rsidR="00537D63" w:rsidRPr="0080752E" w:rsidRDefault="00537D63" w:rsidP="00E15D14">
            <w:pPr>
              <w:spacing w:line="560" w:lineRule="exact"/>
              <w:jc w:val="center"/>
              <w:rPr>
                <w:sz w:val="24"/>
              </w:rPr>
            </w:pPr>
          </w:p>
        </w:tc>
        <w:tc>
          <w:tcPr>
            <w:tcW w:w="2525" w:type="pct"/>
            <w:shd w:val="clear" w:color="auto" w:fill="auto"/>
            <w:vAlign w:val="center"/>
          </w:tcPr>
          <w:p w:rsidR="00537D63" w:rsidRPr="0080752E" w:rsidRDefault="00537D63" w:rsidP="00E15D14">
            <w:pPr>
              <w:spacing w:line="560" w:lineRule="exact"/>
              <w:jc w:val="center"/>
              <w:rPr>
                <w:sz w:val="24"/>
              </w:rPr>
            </w:pPr>
          </w:p>
        </w:tc>
      </w:tr>
      <w:tr w:rsidR="00537D63" w:rsidRPr="0080752E" w:rsidTr="00E15D14">
        <w:tc>
          <w:tcPr>
            <w:tcW w:w="564" w:type="pct"/>
            <w:shd w:val="clear" w:color="auto" w:fill="auto"/>
            <w:vAlign w:val="center"/>
          </w:tcPr>
          <w:p w:rsidR="00537D63" w:rsidRPr="0080752E" w:rsidRDefault="00537D63" w:rsidP="00E15D14">
            <w:pPr>
              <w:spacing w:line="560" w:lineRule="exact"/>
              <w:jc w:val="center"/>
              <w:rPr>
                <w:sz w:val="24"/>
              </w:rPr>
            </w:pPr>
            <w:r w:rsidRPr="0080752E">
              <w:rPr>
                <w:sz w:val="24"/>
              </w:rPr>
              <w:t>2</w:t>
            </w:r>
          </w:p>
        </w:tc>
        <w:tc>
          <w:tcPr>
            <w:tcW w:w="996" w:type="pct"/>
            <w:shd w:val="clear" w:color="auto" w:fill="auto"/>
            <w:vAlign w:val="center"/>
          </w:tcPr>
          <w:p w:rsidR="00537D63" w:rsidRPr="0080752E" w:rsidRDefault="00537D63" w:rsidP="00E15D14">
            <w:pPr>
              <w:spacing w:line="560" w:lineRule="exact"/>
              <w:jc w:val="center"/>
              <w:rPr>
                <w:sz w:val="24"/>
              </w:rPr>
            </w:pPr>
          </w:p>
        </w:tc>
        <w:tc>
          <w:tcPr>
            <w:tcW w:w="915" w:type="pct"/>
            <w:shd w:val="clear" w:color="auto" w:fill="auto"/>
            <w:vAlign w:val="center"/>
          </w:tcPr>
          <w:p w:rsidR="00537D63" w:rsidRPr="0080752E" w:rsidRDefault="00537D63" w:rsidP="00E15D14">
            <w:pPr>
              <w:spacing w:line="560" w:lineRule="exact"/>
              <w:jc w:val="center"/>
              <w:rPr>
                <w:sz w:val="24"/>
              </w:rPr>
            </w:pPr>
          </w:p>
        </w:tc>
        <w:tc>
          <w:tcPr>
            <w:tcW w:w="2525" w:type="pct"/>
            <w:shd w:val="clear" w:color="auto" w:fill="auto"/>
            <w:vAlign w:val="center"/>
          </w:tcPr>
          <w:p w:rsidR="00537D63" w:rsidRPr="0080752E" w:rsidRDefault="00537D63" w:rsidP="00E15D14">
            <w:pPr>
              <w:spacing w:line="560" w:lineRule="exact"/>
              <w:jc w:val="center"/>
              <w:rPr>
                <w:sz w:val="24"/>
              </w:rPr>
            </w:pPr>
          </w:p>
        </w:tc>
      </w:tr>
      <w:tr w:rsidR="00537D63" w:rsidRPr="0080752E" w:rsidTr="00E15D14">
        <w:tc>
          <w:tcPr>
            <w:tcW w:w="564" w:type="pct"/>
            <w:shd w:val="clear" w:color="auto" w:fill="auto"/>
            <w:vAlign w:val="center"/>
          </w:tcPr>
          <w:p w:rsidR="00537D63" w:rsidRPr="0080752E" w:rsidRDefault="00537D63" w:rsidP="00E15D14">
            <w:pPr>
              <w:spacing w:line="560" w:lineRule="exact"/>
              <w:jc w:val="center"/>
              <w:rPr>
                <w:sz w:val="24"/>
              </w:rPr>
            </w:pPr>
            <w:r w:rsidRPr="0080752E">
              <w:rPr>
                <w:sz w:val="24"/>
              </w:rPr>
              <w:t>3</w:t>
            </w:r>
          </w:p>
        </w:tc>
        <w:tc>
          <w:tcPr>
            <w:tcW w:w="996" w:type="pct"/>
            <w:shd w:val="clear" w:color="auto" w:fill="auto"/>
            <w:vAlign w:val="center"/>
          </w:tcPr>
          <w:p w:rsidR="00537D63" w:rsidRPr="0080752E" w:rsidRDefault="00537D63" w:rsidP="00E15D14">
            <w:pPr>
              <w:spacing w:line="560" w:lineRule="exact"/>
              <w:jc w:val="center"/>
              <w:rPr>
                <w:sz w:val="24"/>
              </w:rPr>
            </w:pPr>
          </w:p>
        </w:tc>
        <w:tc>
          <w:tcPr>
            <w:tcW w:w="915" w:type="pct"/>
            <w:shd w:val="clear" w:color="auto" w:fill="auto"/>
            <w:vAlign w:val="center"/>
          </w:tcPr>
          <w:p w:rsidR="00537D63" w:rsidRPr="0080752E" w:rsidRDefault="00537D63" w:rsidP="00E15D14">
            <w:pPr>
              <w:spacing w:line="560" w:lineRule="exact"/>
              <w:jc w:val="center"/>
              <w:rPr>
                <w:sz w:val="24"/>
              </w:rPr>
            </w:pPr>
          </w:p>
        </w:tc>
        <w:tc>
          <w:tcPr>
            <w:tcW w:w="2525" w:type="pct"/>
            <w:shd w:val="clear" w:color="auto" w:fill="auto"/>
            <w:vAlign w:val="center"/>
          </w:tcPr>
          <w:p w:rsidR="00537D63" w:rsidRPr="0080752E" w:rsidRDefault="00537D63" w:rsidP="00E15D14">
            <w:pPr>
              <w:spacing w:line="560" w:lineRule="exact"/>
              <w:jc w:val="center"/>
              <w:rPr>
                <w:sz w:val="24"/>
              </w:rPr>
            </w:pPr>
          </w:p>
        </w:tc>
      </w:tr>
      <w:tr w:rsidR="00537D63" w:rsidRPr="0080752E" w:rsidTr="00E15D14">
        <w:tc>
          <w:tcPr>
            <w:tcW w:w="564" w:type="pct"/>
            <w:shd w:val="clear" w:color="auto" w:fill="auto"/>
            <w:vAlign w:val="center"/>
          </w:tcPr>
          <w:p w:rsidR="00537D63" w:rsidRPr="0080752E" w:rsidRDefault="00537D63" w:rsidP="00E15D14">
            <w:pPr>
              <w:spacing w:line="560" w:lineRule="exact"/>
              <w:jc w:val="center"/>
              <w:rPr>
                <w:sz w:val="24"/>
              </w:rPr>
            </w:pPr>
            <w:r w:rsidRPr="0080752E">
              <w:rPr>
                <w:sz w:val="24"/>
              </w:rPr>
              <w:t>…</w:t>
            </w:r>
          </w:p>
        </w:tc>
        <w:tc>
          <w:tcPr>
            <w:tcW w:w="996" w:type="pct"/>
            <w:shd w:val="clear" w:color="auto" w:fill="auto"/>
            <w:vAlign w:val="center"/>
          </w:tcPr>
          <w:p w:rsidR="00537D63" w:rsidRPr="0080752E" w:rsidRDefault="00537D63" w:rsidP="00E15D14">
            <w:pPr>
              <w:spacing w:line="560" w:lineRule="exact"/>
              <w:jc w:val="center"/>
              <w:rPr>
                <w:sz w:val="24"/>
              </w:rPr>
            </w:pPr>
          </w:p>
        </w:tc>
        <w:tc>
          <w:tcPr>
            <w:tcW w:w="915" w:type="pct"/>
            <w:shd w:val="clear" w:color="auto" w:fill="auto"/>
            <w:vAlign w:val="center"/>
          </w:tcPr>
          <w:p w:rsidR="00537D63" w:rsidRPr="0080752E" w:rsidRDefault="00537D63" w:rsidP="00E15D14">
            <w:pPr>
              <w:spacing w:line="560" w:lineRule="exact"/>
              <w:jc w:val="center"/>
              <w:rPr>
                <w:sz w:val="24"/>
              </w:rPr>
            </w:pPr>
          </w:p>
        </w:tc>
        <w:tc>
          <w:tcPr>
            <w:tcW w:w="2525" w:type="pct"/>
            <w:shd w:val="clear" w:color="auto" w:fill="auto"/>
            <w:vAlign w:val="center"/>
          </w:tcPr>
          <w:p w:rsidR="00537D63" w:rsidRPr="0080752E" w:rsidRDefault="00537D63" w:rsidP="00E15D14">
            <w:pPr>
              <w:spacing w:line="560" w:lineRule="exact"/>
              <w:jc w:val="center"/>
              <w:rPr>
                <w:sz w:val="24"/>
              </w:rPr>
            </w:pPr>
          </w:p>
        </w:tc>
      </w:tr>
    </w:tbl>
    <w:p w:rsidR="00537D63" w:rsidRPr="0080752E" w:rsidRDefault="00537D63" w:rsidP="00537D63">
      <w:pPr>
        <w:spacing w:line="560" w:lineRule="exact"/>
        <w:jc w:val="left"/>
        <w:rPr>
          <w:sz w:val="24"/>
        </w:rPr>
      </w:pPr>
    </w:p>
    <w:p w:rsidR="00537D63" w:rsidRPr="0080752E" w:rsidRDefault="00537D63" w:rsidP="00537D63">
      <w:pPr>
        <w:spacing w:line="560" w:lineRule="exact"/>
        <w:jc w:val="left"/>
        <w:rPr>
          <w:sz w:val="24"/>
        </w:rPr>
      </w:pPr>
    </w:p>
    <w:p w:rsidR="00537D63" w:rsidRPr="0080752E" w:rsidRDefault="00537D63" w:rsidP="00537D63">
      <w:pPr>
        <w:spacing w:line="560" w:lineRule="exact"/>
        <w:jc w:val="left"/>
        <w:rPr>
          <w:sz w:val="24"/>
        </w:rPr>
      </w:pPr>
    </w:p>
    <w:p w:rsidR="00537D63" w:rsidRPr="0080752E" w:rsidRDefault="00537D63" w:rsidP="00537D63">
      <w:pPr>
        <w:spacing w:line="560" w:lineRule="exact"/>
        <w:jc w:val="left"/>
        <w:rPr>
          <w:sz w:val="24"/>
        </w:rPr>
      </w:pPr>
    </w:p>
    <w:p w:rsidR="00537D63" w:rsidRPr="0080752E" w:rsidRDefault="00537D63" w:rsidP="00537D63">
      <w:pPr>
        <w:spacing w:line="560" w:lineRule="exact"/>
        <w:jc w:val="left"/>
        <w:rPr>
          <w:sz w:val="24"/>
        </w:rPr>
      </w:pPr>
    </w:p>
    <w:p w:rsidR="00ED080B" w:rsidRPr="0080752E" w:rsidRDefault="00ED080B" w:rsidP="00ED080B">
      <w:pPr>
        <w:spacing w:line="360" w:lineRule="auto"/>
        <w:ind w:firstLineChars="1700" w:firstLine="3794"/>
        <w:rPr>
          <w:sz w:val="24"/>
        </w:rPr>
      </w:pPr>
      <w:r w:rsidRPr="0080752E">
        <w:rPr>
          <w:sz w:val="24"/>
        </w:rPr>
        <w:t>投标人名称：</w:t>
      </w:r>
    </w:p>
    <w:p w:rsidR="00ED080B" w:rsidRPr="0080752E" w:rsidRDefault="00ED080B" w:rsidP="00ED080B">
      <w:pPr>
        <w:spacing w:line="360" w:lineRule="auto"/>
        <w:ind w:firstLineChars="1700" w:firstLine="3794"/>
        <w:rPr>
          <w:sz w:val="24"/>
        </w:rPr>
      </w:pPr>
      <w:r w:rsidRPr="0080752E">
        <w:rPr>
          <w:sz w:val="24"/>
        </w:rPr>
        <w:t>日期：</w:t>
      </w:r>
      <w:r w:rsidRPr="0080752E">
        <w:rPr>
          <w:sz w:val="24"/>
          <w:u w:val="single"/>
        </w:rPr>
        <w:t xml:space="preserve">     </w:t>
      </w:r>
      <w:r w:rsidRPr="0080752E">
        <w:rPr>
          <w:sz w:val="24"/>
        </w:rPr>
        <w:t>年</w:t>
      </w:r>
      <w:r w:rsidRPr="0080752E">
        <w:rPr>
          <w:sz w:val="24"/>
          <w:u w:val="single"/>
        </w:rPr>
        <w:t xml:space="preserve">    </w:t>
      </w:r>
      <w:r w:rsidRPr="0080752E">
        <w:rPr>
          <w:sz w:val="24"/>
        </w:rPr>
        <w:t>月</w:t>
      </w:r>
      <w:r w:rsidRPr="0080752E">
        <w:rPr>
          <w:sz w:val="24"/>
          <w:u w:val="single"/>
        </w:rPr>
        <w:t xml:space="preserve">    </w:t>
      </w:r>
      <w:r w:rsidRPr="0080752E">
        <w:rPr>
          <w:sz w:val="24"/>
        </w:rPr>
        <w:t>日</w:t>
      </w:r>
    </w:p>
    <w:p w:rsidR="00537D63" w:rsidRPr="00DD708B" w:rsidRDefault="00537D63" w:rsidP="00537D63">
      <w:pPr>
        <w:tabs>
          <w:tab w:val="left" w:pos="210"/>
        </w:tabs>
        <w:autoSpaceDE w:val="0"/>
        <w:autoSpaceDN w:val="0"/>
        <w:adjustRightInd w:val="0"/>
        <w:spacing w:line="460" w:lineRule="exact"/>
        <w:ind w:firstLineChars="200" w:firstLine="446"/>
        <w:rPr>
          <w:color w:val="000000"/>
          <w:sz w:val="24"/>
        </w:rPr>
      </w:pPr>
      <w:r w:rsidRPr="00DD708B">
        <w:rPr>
          <w:color w:val="FF0000"/>
          <w:sz w:val="24"/>
        </w:rPr>
        <w:br w:type="page"/>
      </w:r>
    </w:p>
    <w:p w:rsidR="00537D63" w:rsidRPr="000F58E8" w:rsidRDefault="00537D63" w:rsidP="00EF5643">
      <w:pPr>
        <w:tabs>
          <w:tab w:val="left" w:pos="360"/>
        </w:tabs>
        <w:spacing w:afterLines="100" w:after="285" w:line="360" w:lineRule="auto"/>
        <w:rPr>
          <w:b/>
          <w:sz w:val="24"/>
        </w:rPr>
      </w:pPr>
      <w:r w:rsidRPr="000F58E8">
        <w:rPr>
          <w:b/>
          <w:sz w:val="24"/>
        </w:rPr>
        <w:lastRenderedPageBreak/>
        <w:t>附件</w:t>
      </w:r>
      <w:r w:rsidR="0041737D" w:rsidRPr="000F58E8">
        <w:rPr>
          <w:rFonts w:hint="eastAsia"/>
          <w:b/>
          <w:sz w:val="24"/>
        </w:rPr>
        <w:t>12</w:t>
      </w:r>
    </w:p>
    <w:p w:rsidR="003D4CF5" w:rsidRPr="00156549" w:rsidRDefault="003D4CF5" w:rsidP="003D4CF5">
      <w:pPr>
        <w:autoSpaceDE w:val="0"/>
        <w:autoSpaceDN w:val="0"/>
        <w:spacing w:line="480" w:lineRule="auto"/>
        <w:jc w:val="center"/>
        <w:rPr>
          <w:b/>
          <w:sz w:val="24"/>
          <w:szCs w:val="24"/>
        </w:rPr>
      </w:pPr>
      <w:r w:rsidRPr="00156549">
        <w:rPr>
          <w:b/>
          <w:sz w:val="24"/>
          <w:szCs w:val="24"/>
        </w:rPr>
        <w:t>中小企业声明函（货物）</w:t>
      </w:r>
    </w:p>
    <w:p w:rsidR="003D4CF5" w:rsidRPr="00156549" w:rsidRDefault="003D4CF5" w:rsidP="003D4CF5">
      <w:pPr>
        <w:widowControl/>
        <w:spacing w:line="500" w:lineRule="exact"/>
        <w:ind w:firstLineChars="200" w:firstLine="446"/>
        <w:jc w:val="left"/>
        <w:rPr>
          <w:sz w:val="24"/>
          <w:szCs w:val="24"/>
        </w:rPr>
      </w:pPr>
      <w:r w:rsidRPr="00156549">
        <w:rPr>
          <w:sz w:val="24"/>
          <w:szCs w:val="24"/>
        </w:rPr>
        <w:t>本公司（联合体）郑重声明，针对本项目提供的货物</w:t>
      </w:r>
      <w:r w:rsidRPr="00156549">
        <w:rPr>
          <w:sz w:val="24"/>
          <w:szCs w:val="24"/>
          <w:u w:val="single"/>
        </w:rPr>
        <w:t xml:space="preserve">      </w:t>
      </w:r>
      <w:r w:rsidRPr="00156549">
        <w:rPr>
          <w:sz w:val="24"/>
          <w:szCs w:val="24"/>
          <w:u w:val="single"/>
        </w:rPr>
        <w:t>（</w:t>
      </w:r>
      <w:r w:rsidRPr="00156549">
        <w:rPr>
          <w:b/>
          <w:sz w:val="24"/>
          <w:szCs w:val="24"/>
        </w:rPr>
        <w:t>请填写有</w:t>
      </w:r>
      <w:r w:rsidRPr="00156549">
        <w:rPr>
          <w:b/>
          <w:sz w:val="24"/>
          <w:szCs w:val="24"/>
        </w:rPr>
        <w:t>/</w:t>
      </w:r>
      <w:r w:rsidRPr="00156549">
        <w:rPr>
          <w:b/>
          <w:sz w:val="24"/>
          <w:szCs w:val="24"/>
        </w:rPr>
        <w:t>无）</w:t>
      </w:r>
      <w:r w:rsidRPr="00156549">
        <w:rPr>
          <w:sz w:val="24"/>
          <w:szCs w:val="24"/>
        </w:rPr>
        <w:t>大型企业制造的货物。</w:t>
      </w:r>
      <w:r w:rsidRPr="00156549">
        <w:rPr>
          <w:b/>
          <w:sz w:val="24"/>
          <w:szCs w:val="24"/>
        </w:rPr>
        <w:t>（若有大型企业制造的货物，则无需填写以下内容；若无大型企业制造的货物，则继续填写以下内容）</w:t>
      </w:r>
    </w:p>
    <w:p w:rsidR="003D4CF5" w:rsidRPr="00156549" w:rsidRDefault="003D4CF5" w:rsidP="003D4CF5">
      <w:pPr>
        <w:widowControl/>
        <w:spacing w:line="500" w:lineRule="exact"/>
        <w:ind w:firstLineChars="200" w:firstLine="446"/>
        <w:jc w:val="left"/>
        <w:rPr>
          <w:sz w:val="24"/>
          <w:szCs w:val="24"/>
        </w:rPr>
      </w:pPr>
      <w:r w:rsidRPr="00156549">
        <w:rPr>
          <w:sz w:val="24"/>
          <w:szCs w:val="24"/>
        </w:rPr>
        <w:t>本公司（联合体）郑重声明，根据《政府采购促进中小企业发展管理办法》（财库﹝</w:t>
      </w:r>
      <w:r w:rsidRPr="00156549">
        <w:rPr>
          <w:sz w:val="24"/>
          <w:szCs w:val="24"/>
        </w:rPr>
        <w:t>2020</w:t>
      </w:r>
      <w:r w:rsidRPr="00156549">
        <w:rPr>
          <w:sz w:val="24"/>
          <w:szCs w:val="24"/>
        </w:rPr>
        <w:t>﹞</w:t>
      </w:r>
      <w:r w:rsidRPr="00156549">
        <w:rPr>
          <w:sz w:val="24"/>
          <w:szCs w:val="24"/>
        </w:rPr>
        <w:t>46</w:t>
      </w:r>
      <w:r w:rsidRPr="00156549">
        <w:rPr>
          <w:sz w:val="24"/>
          <w:szCs w:val="24"/>
        </w:rPr>
        <w:t>号）的规定，本公司（联合体）参加</w:t>
      </w:r>
      <w:r w:rsidRPr="00156549">
        <w:rPr>
          <w:sz w:val="24"/>
          <w:szCs w:val="24"/>
          <w:u w:val="single"/>
        </w:rPr>
        <w:t xml:space="preserve">            </w:t>
      </w:r>
      <w:r w:rsidRPr="00156549">
        <w:rPr>
          <w:sz w:val="24"/>
          <w:szCs w:val="24"/>
          <w:u w:val="single"/>
        </w:rPr>
        <w:t>（</w:t>
      </w:r>
      <w:r w:rsidRPr="00156549">
        <w:rPr>
          <w:b/>
          <w:sz w:val="24"/>
          <w:szCs w:val="24"/>
        </w:rPr>
        <w:t>请填写项目名称）</w:t>
      </w:r>
      <w:r w:rsidRPr="00156549">
        <w:rPr>
          <w:sz w:val="24"/>
          <w:szCs w:val="24"/>
        </w:rPr>
        <w:t>采购活动，提供的货物全部由符合政策要求的中小企业制造。相关企业（含联合体中的中小企业、签订分包意向协议的中小企业）的具体情况如下：</w:t>
      </w:r>
    </w:p>
    <w:p w:rsidR="003D4CF5" w:rsidRPr="00156549" w:rsidRDefault="003D4CF5" w:rsidP="003D4CF5">
      <w:pPr>
        <w:autoSpaceDE w:val="0"/>
        <w:autoSpaceDN w:val="0"/>
        <w:spacing w:line="500" w:lineRule="exact"/>
        <w:ind w:firstLineChars="200" w:firstLine="446"/>
        <w:jc w:val="left"/>
        <w:rPr>
          <w:sz w:val="24"/>
          <w:szCs w:val="24"/>
        </w:rPr>
      </w:pPr>
      <w:r w:rsidRPr="00156549">
        <w:rPr>
          <w:sz w:val="24"/>
          <w:szCs w:val="24"/>
        </w:rPr>
        <w:t>1.</w:t>
      </w:r>
      <w:r w:rsidRPr="00156549">
        <w:rPr>
          <w:sz w:val="24"/>
          <w:szCs w:val="24"/>
          <w:u w:val="single"/>
        </w:rPr>
        <w:t xml:space="preserve">            </w:t>
      </w:r>
      <w:r w:rsidRPr="00156549">
        <w:rPr>
          <w:sz w:val="24"/>
          <w:szCs w:val="24"/>
          <w:u w:val="single"/>
        </w:rPr>
        <w:t>（</w:t>
      </w:r>
      <w:r w:rsidRPr="00156549">
        <w:rPr>
          <w:b/>
          <w:sz w:val="24"/>
          <w:szCs w:val="24"/>
        </w:rPr>
        <w:t>请填写标的名称</w:t>
      </w:r>
      <w:r w:rsidRPr="00156549">
        <w:rPr>
          <w:sz w:val="24"/>
          <w:szCs w:val="24"/>
        </w:rPr>
        <w:t>），属于</w:t>
      </w:r>
      <w:r w:rsidR="00EE2315" w:rsidRPr="00EE2315">
        <w:rPr>
          <w:rFonts w:hint="eastAsia"/>
          <w:sz w:val="24"/>
          <w:szCs w:val="24"/>
          <w:u w:val="single"/>
        </w:rPr>
        <w:t>农、林、牧、渔</w:t>
      </w:r>
      <w:r w:rsidRPr="00156549">
        <w:rPr>
          <w:sz w:val="24"/>
          <w:szCs w:val="24"/>
          <w:u w:val="single"/>
        </w:rPr>
        <w:t xml:space="preserve"> </w:t>
      </w:r>
      <w:r w:rsidRPr="00156549">
        <w:rPr>
          <w:b/>
          <w:sz w:val="24"/>
          <w:szCs w:val="24"/>
        </w:rPr>
        <w:t>（请填写本项目采购文件中明确的所属行业）</w:t>
      </w:r>
      <w:r w:rsidRPr="00156549">
        <w:rPr>
          <w:sz w:val="24"/>
          <w:szCs w:val="24"/>
        </w:rPr>
        <w:t>行业；制造商为</w:t>
      </w:r>
      <w:r w:rsidRPr="00156549">
        <w:rPr>
          <w:sz w:val="24"/>
          <w:szCs w:val="24"/>
          <w:u w:val="single"/>
        </w:rPr>
        <w:t xml:space="preserve">         </w:t>
      </w:r>
      <w:r w:rsidRPr="00156549">
        <w:rPr>
          <w:sz w:val="24"/>
          <w:szCs w:val="24"/>
          <w:u w:val="single"/>
        </w:rPr>
        <w:t>（</w:t>
      </w:r>
      <w:r w:rsidRPr="00156549">
        <w:rPr>
          <w:b/>
          <w:sz w:val="24"/>
          <w:szCs w:val="24"/>
        </w:rPr>
        <w:t>请填写该标的制造商的企业名称</w:t>
      </w:r>
      <w:r w:rsidRPr="00156549">
        <w:rPr>
          <w:sz w:val="24"/>
          <w:szCs w:val="24"/>
        </w:rPr>
        <w:t>），从业人员</w:t>
      </w:r>
      <w:r w:rsidRPr="00156549">
        <w:rPr>
          <w:sz w:val="24"/>
          <w:szCs w:val="24"/>
          <w:u w:val="single"/>
        </w:rPr>
        <w:t xml:space="preserve">       </w:t>
      </w:r>
      <w:r w:rsidRPr="00156549">
        <w:rPr>
          <w:sz w:val="24"/>
          <w:szCs w:val="24"/>
        </w:rPr>
        <w:t>人，营业收入为</w:t>
      </w:r>
      <w:r w:rsidRPr="00156549">
        <w:rPr>
          <w:sz w:val="24"/>
          <w:szCs w:val="24"/>
          <w:u w:val="single"/>
        </w:rPr>
        <w:t xml:space="preserve">       </w:t>
      </w:r>
      <w:r w:rsidRPr="00156549">
        <w:rPr>
          <w:sz w:val="24"/>
          <w:szCs w:val="24"/>
        </w:rPr>
        <w:t>万元，资产总额为</w:t>
      </w:r>
      <w:r w:rsidRPr="00156549">
        <w:rPr>
          <w:sz w:val="24"/>
          <w:szCs w:val="24"/>
          <w:u w:val="single"/>
        </w:rPr>
        <w:t xml:space="preserve">        </w:t>
      </w:r>
      <w:r w:rsidRPr="00156549">
        <w:rPr>
          <w:sz w:val="24"/>
          <w:szCs w:val="24"/>
        </w:rPr>
        <w:t>万元，属于</w:t>
      </w:r>
      <w:r w:rsidRPr="00156549">
        <w:rPr>
          <w:sz w:val="24"/>
          <w:szCs w:val="24"/>
          <w:u w:val="single"/>
        </w:rPr>
        <w:t xml:space="preserve">        </w:t>
      </w:r>
      <w:r w:rsidRPr="00156549">
        <w:rPr>
          <w:sz w:val="24"/>
          <w:szCs w:val="24"/>
          <w:u w:val="single"/>
        </w:rPr>
        <w:t>（</w:t>
      </w:r>
      <w:r w:rsidRPr="00156549">
        <w:rPr>
          <w:b/>
          <w:sz w:val="24"/>
          <w:szCs w:val="24"/>
        </w:rPr>
        <w:t>请根据中小企业划分标准填写中型企业</w:t>
      </w:r>
      <w:r w:rsidRPr="00156549">
        <w:rPr>
          <w:b/>
          <w:sz w:val="24"/>
          <w:szCs w:val="24"/>
        </w:rPr>
        <w:t>/</w:t>
      </w:r>
      <w:r w:rsidRPr="00156549">
        <w:rPr>
          <w:b/>
          <w:sz w:val="24"/>
          <w:szCs w:val="24"/>
        </w:rPr>
        <w:t>小型企业</w:t>
      </w:r>
      <w:r w:rsidRPr="00156549">
        <w:rPr>
          <w:b/>
          <w:sz w:val="24"/>
          <w:szCs w:val="24"/>
        </w:rPr>
        <w:t>/</w:t>
      </w:r>
      <w:r w:rsidRPr="00156549">
        <w:rPr>
          <w:b/>
          <w:sz w:val="24"/>
          <w:szCs w:val="24"/>
        </w:rPr>
        <w:t>微型企业</w:t>
      </w:r>
      <w:r w:rsidRPr="00156549">
        <w:rPr>
          <w:sz w:val="24"/>
          <w:szCs w:val="24"/>
        </w:rPr>
        <w:t>）；</w:t>
      </w:r>
    </w:p>
    <w:p w:rsidR="003D4CF5" w:rsidRPr="00156549" w:rsidRDefault="003D4CF5" w:rsidP="003D4CF5">
      <w:pPr>
        <w:autoSpaceDE w:val="0"/>
        <w:autoSpaceDN w:val="0"/>
        <w:spacing w:line="500" w:lineRule="exact"/>
        <w:ind w:firstLineChars="200" w:firstLine="446"/>
        <w:jc w:val="left"/>
        <w:rPr>
          <w:sz w:val="24"/>
          <w:szCs w:val="24"/>
        </w:rPr>
      </w:pPr>
      <w:r w:rsidRPr="00156549">
        <w:rPr>
          <w:sz w:val="24"/>
          <w:szCs w:val="24"/>
        </w:rPr>
        <w:t>2.</w:t>
      </w:r>
      <w:r w:rsidRPr="00156549">
        <w:rPr>
          <w:sz w:val="24"/>
          <w:szCs w:val="24"/>
          <w:u w:val="single"/>
        </w:rPr>
        <w:t xml:space="preserve">            </w:t>
      </w:r>
      <w:r w:rsidRPr="00156549">
        <w:rPr>
          <w:sz w:val="24"/>
          <w:szCs w:val="24"/>
          <w:u w:val="single"/>
        </w:rPr>
        <w:t>（</w:t>
      </w:r>
      <w:r w:rsidRPr="00156549">
        <w:rPr>
          <w:b/>
          <w:sz w:val="24"/>
          <w:szCs w:val="24"/>
        </w:rPr>
        <w:t>请填写标的名称</w:t>
      </w:r>
      <w:r w:rsidRPr="00156549">
        <w:rPr>
          <w:sz w:val="24"/>
          <w:szCs w:val="24"/>
        </w:rPr>
        <w:t>），属于</w:t>
      </w:r>
      <w:r w:rsidRPr="00156549">
        <w:rPr>
          <w:sz w:val="24"/>
          <w:szCs w:val="24"/>
          <w:u w:val="single"/>
        </w:rPr>
        <w:t xml:space="preserve">           </w:t>
      </w:r>
      <w:r w:rsidRPr="00156549">
        <w:rPr>
          <w:b/>
          <w:sz w:val="24"/>
          <w:szCs w:val="24"/>
        </w:rPr>
        <w:t>（请填写本项目采购文件中明确的所属行业）</w:t>
      </w:r>
      <w:r w:rsidRPr="00156549">
        <w:rPr>
          <w:sz w:val="24"/>
          <w:szCs w:val="24"/>
        </w:rPr>
        <w:t>行业；制造商为</w:t>
      </w:r>
      <w:r w:rsidRPr="00156549">
        <w:rPr>
          <w:sz w:val="24"/>
          <w:szCs w:val="24"/>
          <w:u w:val="single"/>
        </w:rPr>
        <w:t xml:space="preserve">         </w:t>
      </w:r>
      <w:r w:rsidRPr="00156549">
        <w:rPr>
          <w:sz w:val="24"/>
          <w:szCs w:val="24"/>
          <w:u w:val="single"/>
        </w:rPr>
        <w:t>（</w:t>
      </w:r>
      <w:r w:rsidRPr="00156549">
        <w:rPr>
          <w:b/>
          <w:sz w:val="24"/>
          <w:szCs w:val="24"/>
        </w:rPr>
        <w:t>请填写该标的制造商的企业名称</w:t>
      </w:r>
      <w:r w:rsidRPr="00156549">
        <w:rPr>
          <w:sz w:val="24"/>
          <w:szCs w:val="24"/>
        </w:rPr>
        <w:t>），从业人员</w:t>
      </w:r>
      <w:r w:rsidRPr="00156549">
        <w:rPr>
          <w:sz w:val="24"/>
          <w:szCs w:val="24"/>
          <w:u w:val="single"/>
        </w:rPr>
        <w:t xml:space="preserve">       </w:t>
      </w:r>
      <w:r w:rsidRPr="00156549">
        <w:rPr>
          <w:sz w:val="24"/>
          <w:szCs w:val="24"/>
        </w:rPr>
        <w:t>人，营业收入为</w:t>
      </w:r>
      <w:r w:rsidRPr="00156549">
        <w:rPr>
          <w:sz w:val="24"/>
          <w:szCs w:val="24"/>
          <w:u w:val="single"/>
        </w:rPr>
        <w:t xml:space="preserve">       </w:t>
      </w:r>
      <w:r w:rsidRPr="00156549">
        <w:rPr>
          <w:sz w:val="24"/>
          <w:szCs w:val="24"/>
        </w:rPr>
        <w:t>万元，资产总额为</w:t>
      </w:r>
      <w:r w:rsidRPr="00156549">
        <w:rPr>
          <w:sz w:val="24"/>
          <w:szCs w:val="24"/>
          <w:u w:val="single"/>
        </w:rPr>
        <w:t xml:space="preserve">        </w:t>
      </w:r>
      <w:r w:rsidRPr="00156549">
        <w:rPr>
          <w:sz w:val="24"/>
          <w:szCs w:val="24"/>
        </w:rPr>
        <w:t>万元，属于</w:t>
      </w:r>
      <w:r w:rsidRPr="00156549">
        <w:rPr>
          <w:sz w:val="24"/>
          <w:szCs w:val="24"/>
          <w:u w:val="single"/>
        </w:rPr>
        <w:t xml:space="preserve">        </w:t>
      </w:r>
      <w:r w:rsidRPr="00156549">
        <w:rPr>
          <w:sz w:val="24"/>
          <w:szCs w:val="24"/>
          <w:u w:val="single"/>
        </w:rPr>
        <w:t>（</w:t>
      </w:r>
      <w:r w:rsidRPr="00156549">
        <w:rPr>
          <w:b/>
          <w:sz w:val="24"/>
          <w:szCs w:val="24"/>
        </w:rPr>
        <w:t>请根据中小企业划分标准填写中型企业</w:t>
      </w:r>
      <w:r w:rsidRPr="00156549">
        <w:rPr>
          <w:b/>
          <w:sz w:val="24"/>
          <w:szCs w:val="24"/>
        </w:rPr>
        <w:t>/</w:t>
      </w:r>
      <w:r w:rsidRPr="00156549">
        <w:rPr>
          <w:b/>
          <w:sz w:val="24"/>
          <w:szCs w:val="24"/>
        </w:rPr>
        <w:t>小型企业</w:t>
      </w:r>
      <w:r w:rsidRPr="00156549">
        <w:rPr>
          <w:b/>
          <w:sz w:val="24"/>
          <w:szCs w:val="24"/>
        </w:rPr>
        <w:t>/</w:t>
      </w:r>
      <w:r w:rsidRPr="00156549">
        <w:rPr>
          <w:b/>
          <w:sz w:val="24"/>
          <w:szCs w:val="24"/>
        </w:rPr>
        <w:t>微型企业</w:t>
      </w:r>
      <w:r w:rsidRPr="00156549">
        <w:rPr>
          <w:sz w:val="24"/>
          <w:szCs w:val="24"/>
        </w:rPr>
        <w:t>）；</w:t>
      </w:r>
    </w:p>
    <w:p w:rsidR="003D4CF5" w:rsidRPr="00694E79" w:rsidRDefault="003D4CF5" w:rsidP="003D4CF5">
      <w:pPr>
        <w:autoSpaceDE w:val="0"/>
        <w:autoSpaceDN w:val="0"/>
        <w:spacing w:line="500" w:lineRule="exact"/>
        <w:ind w:left="641"/>
        <w:jc w:val="left"/>
        <w:rPr>
          <w:sz w:val="24"/>
          <w:szCs w:val="24"/>
        </w:rPr>
      </w:pPr>
      <w:r w:rsidRPr="00694E79">
        <w:rPr>
          <w:sz w:val="24"/>
          <w:szCs w:val="24"/>
        </w:rPr>
        <w:t>……</w:t>
      </w:r>
    </w:p>
    <w:p w:rsidR="003D4CF5" w:rsidRPr="00156549" w:rsidRDefault="003D4CF5" w:rsidP="003D4CF5">
      <w:pPr>
        <w:autoSpaceDE w:val="0"/>
        <w:autoSpaceDN w:val="0"/>
        <w:spacing w:line="500" w:lineRule="exact"/>
        <w:ind w:firstLineChars="200" w:firstLine="446"/>
        <w:jc w:val="left"/>
        <w:rPr>
          <w:sz w:val="24"/>
          <w:szCs w:val="24"/>
        </w:rPr>
      </w:pPr>
      <w:r w:rsidRPr="00694E79">
        <w:rPr>
          <w:sz w:val="24"/>
          <w:szCs w:val="24"/>
        </w:rPr>
        <w:t>以上企业，不属于大型企业的分支机构，不存在控股股东为大型企业的情形，也不存在与大型企业的负责人为同一人的情形。</w:t>
      </w:r>
    </w:p>
    <w:p w:rsidR="003D4CF5" w:rsidRPr="00156549" w:rsidRDefault="003D4CF5" w:rsidP="003D4CF5">
      <w:pPr>
        <w:autoSpaceDE w:val="0"/>
        <w:autoSpaceDN w:val="0"/>
        <w:spacing w:line="500" w:lineRule="exact"/>
        <w:ind w:firstLineChars="200" w:firstLine="446"/>
        <w:jc w:val="left"/>
        <w:rPr>
          <w:sz w:val="24"/>
          <w:szCs w:val="24"/>
        </w:rPr>
      </w:pPr>
      <w:r w:rsidRPr="00156549">
        <w:rPr>
          <w:sz w:val="24"/>
          <w:szCs w:val="24"/>
        </w:rPr>
        <w:t>本企业对上述声明内容的真实性负责。如有虚假，将依法承担相应责任。</w:t>
      </w:r>
    </w:p>
    <w:p w:rsidR="003D4CF5" w:rsidRPr="00156549" w:rsidRDefault="003D4CF5" w:rsidP="003D4CF5">
      <w:pPr>
        <w:autoSpaceDE w:val="0"/>
        <w:autoSpaceDN w:val="0"/>
        <w:spacing w:line="500" w:lineRule="exact"/>
        <w:ind w:left="3840"/>
        <w:jc w:val="left"/>
        <w:rPr>
          <w:sz w:val="24"/>
          <w:szCs w:val="24"/>
        </w:rPr>
      </w:pPr>
      <w:r w:rsidRPr="00156549">
        <w:rPr>
          <w:sz w:val="24"/>
          <w:szCs w:val="24"/>
        </w:rPr>
        <w:t>投标人名称：</w:t>
      </w:r>
    </w:p>
    <w:p w:rsidR="003D4CF5" w:rsidRPr="00156549" w:rsidRDefault="003D4CF5" w:rsidP="003D4CF5">
      <w:pPr>
        <w:autoSpaceDE w:val="0"/>
        <w:autoSpaceDN w:val="0"/>
        <w:spacing w:line="500" w:lineRule="exact"/>
        <w:ind w:left="3840"/>
        <w:jc w:val="left"/>
        <w:rPr>
          <w:b/>
          <w:sz w:val="24"/>
          <w:szCs w:val="24"/>
        </w:rPr>
      </w:pPr>
      <w:r w:rsidRPr="00156549">
        <w:rPr>
          <w:sz w:val="24"/>
          <w:szCs w:val="24"/>
        </w:rPr>
        <w:t>日期：</w:t>
      </w:r>
    </w:p>
    <w:p w:rsidR="003D4CF5" w:rsidRPr="00156549" w:rsidRDefault="003D4CF5" w:rsidP="003D4CF5">
      <w:pPr>
        <w:spacing w:line="360" w:lineRule="auto"/>
        <w:ind w:right="84" w:firstLineChars="100" w:firstLine="224"/>
        <w:rPr>
          <w:b/>
          <w:sz w:val="24"/>
          <w:szCs w:val="24"/>
        </w:rPr>
      </w:pPr>
      <w:r w:rsidRPr="00156549">
        <w:rPr>
          <w:b/>
          <w:sz w:val="24"/>
          <w:szCs w:val="24"/>
        </w:rPr>
        <w:t>注：</w:t>
      </w:r>
    </w:p>
    <w:p w:rsidR="003D4CF5" w:rsidRPr="00156549" w:rsidRDefault="003D4CF5" w:rsidP="003D4CF5">
      <w:pPr>
        <w:spacing w:line="360" w:lineRule="auto"/>
        <w:ind w:right="84" w:firstLineChars="100" w:firstLine="224"/>
        <w:rPr>
          <w:b/>
          <w:sz w:val="24"/>
          <w:szCs w:val="24"/>
        </w:rPr>
      </w:pPr>
      <w:r w:rsidRPr="00156549">
        <w:rPr>
          <w:b/>
          <w:sz w:val="24"/>
          <w:szCs w:val="24"/>
        </w:rPr>
        <w:t>1.</w:t>
      </w:r>
      <w:r w:rsidRPr="00156549">
        <w:rPr>
          <w:b/>
          <w:sz w:val="24"/>
          <w:szCs w:val="24"/>
        </w:rPr>
        <w:t>标的名称须按照采购文件</w:t>
      </w:r>
      <w:r w:rsidRPr="00156549">
        <w:rPr>
          <w:b/>
          <w:sz w:val="24"/>
          <w:szCs w:val="24"/>
        </w:rPr>
        <w:t>“</w:t>
      </w:r>
      <w:r w:rsidR="007D17FD">
        <w:rPr>
          <w:rFonts w:hint="eastAsia"/>
          <w:b/>
          <w:sz w:val="24"/>
          <w:szCs w:val="24"/>
        </w:rPr>
        <w:t>采购</w:t>
      </w:r>
      <w:r w:rsidR="007D17FD">
        <w:rPr>
          <w:b/>
          <w:sz w:val="24"/>
          <w:szCs w:val="24"/>
        </w:rPr>
        <w:t>清单</w:t>
      </w:r>
      <w:r w:rsidRPr="00156549">
        <w:rPr>
          <w:b/>
          <w:sz w:val="24"/>
          <w:szCs w:val="24"/>
        </w:rPr>
        <w:t>”</w:t>
      </w:r>
      <w:r w:rsidRPr="00156549">
        <w:rPr>
          <w:b/>
          <w:sz w:val="24"/>
          <w:szCs w:val="24"/>
        </w:rPr>
        <w:t>中明确的标的名称进行填写；所属行业须按照采购文件中明确的所属行业进行填写，否则不享受中小企业扶持政策。</w:t>
      </w:r>
    </w:p>
    <w:p w:rsidR="003D4CF5" w:rsidRPr="00156549" w:rsidRDefault="003D4CF5" w:rsidP="003D4CF5">
      <w:pPr>
        <w:spacing w:line="360" w:lineRule="auto"/>
        <w:ind w:right="84" w:firstLineChars="100" w:firstLine="224"/>
        <w:rPr>
          <w:b/>
          <w:sz w:val="24"/>
          <w:szCs w:val="24"/>
        </w:rPr>
      </w:pPr>
      <w:r w:rsidRPr="00156549">
        <w:rPr>
          <w:b/>
          <w:sz w:val="24"/>
          <w:szCs w:val="24"/>
        </w:rPr>
        <w:lastRenderedPageBreak/>
        <w:t>2.</w:t>
      </w:r>
      <w:r w:rsidRPr="00156549">
        <w:rPr>
          <w:b/>
          <w:sz w:val="24"/>
          <w:szCs w:val="24"/>
        </w:rPr>
        <w:t>从业人员、营业收入、资产总额填报上一年度数据，无上</w:t>
      </w:r>
      <w:proofErr w:type="gramStart"/>
      <w:r w:rsidRPr="00156549">
        <w:rPr>
          <w:b/>
          <w:sz w:val="24"/>
          <w:szCs w:val="24"/>
        </w:rPr>
        <w:t>一</w:t>
      </w:r>
      <w:proofErr w:type="gramEnd"/>
      <w:r w:rsidRPr="00156549">
        <w:rPr>
          <w:b/>
          <w:sz w:val="24"/>
          <w:szCs w:val="24"/>
        </w:rPr>
        <w:t>年度数据的新成立企业可不填报。除新成立企业外，上表填写不全的，不享受中小企业扶持政策。</w:t>
      </w:r>
    </w:p>
    <w:p w:rsidR="003D4CF5" w:rsidRPr="00156549" w:rsidRDefault="003D4CF5" w:rsidP="003D4CF5">
      <w:pPr>
        <w:spacing w:line="360" w:lineRule="auto"/>
        <w:ind w:right="84" w:firstLineChars="100" w:firstLine="224"/>
        <w:rPr>
          <w:b/>
          <w:sz w:val="24"/>
          <w:szCs w:val="21"/>
        </w:rPr>
      </w:pPr>
      <w:r w:rsidRPr="00156549">
        <w:rPr>
          <w:b/>
          <w:sz w:val="24"/>
          <w:szCs w:val="21"/>
        </w:rPr>
        <w:t>3.</w:t>
      </w:r>
      <w:r w:rsidRPr="00156549">
        <w:rPr>
          <w:b/>
          <w:sz w:val="24"/>
          <w:szCs w:val="21"/>
        </w:rPr>
        <w:t>中标（成交）供应</w:t>
      </w:r>
      <w:proofErr w:type="gramStart"/>
      <w:r w:rsidRPr="00156549">
        <w:rPr>
          <w:b/>
          <w:sz w:val="24"/>
          <w:szCs w:val="21"/>
        </w:rPr>
        <w:t>商享受</w:t>
      </w:r>
      <w:proofErr w:type="gramEnd"/>
      <w:r w:rsidRPr="00156549">
        <w:rPr>
          <w:b/>
          <w:sz w:val="24"/>
          <w:szCs w:val="21"/>
        </w:rPr>
        <w:t>中小企业扶持政策的，将随中标（成交）结果同时公告其《中小企业声明函》，接受社会监督。</w:t>
      </w:r>
    </w:p>
    <w:p w:rsidR="0056402A" w:rsidRDefault="0056402A" w:rsidP="009803F0">
      <w:pPr>
        <w:widowControl/>
        <w:jc w:val="left"/>
        <w:rPr>
          <w:color w:val="FF0000"/>
          <w:sz w:val="24"/>
          <w:szCs w:val="21"/>
        </w:rPr>
      </w:pPr>
      <w:r>
        <w:rPr>
          <w:color w:val="FF0000"/>
          <w:sz w:val="24"/>
          <w:szCs w:val="21"/>
        </w:rPr>
        <w:br w:type="page"/>
      </w:r>
    </w:p>
    <w:p w:rsidR="001A575B" w:rsidRDefault="001A575B">
      <w:pPr>
        <w:widowControl/>
        <w:jc w:val="left"/>
        <w:rPr>
          <w:color w:val="FF0000"/>
          <w:sz w:val="24"/>
          <w:szCs w:val="21"/>
        </w:rPr>
      </w:pPr>
    </w:p>
    <w:p w:rsidR="000D6E6A" w:rsidRDefault="000D6E6A" w:rsidP="000D6E6A">
      <w:pPr>
        <w:autoSpaceDN w:val="0"/>
        <w:spacing w:line="360" w:lineRule="auto"/>
        <w:jc w:val="left"/>
        <w:rPr>
          <w:b/>
          <w:bCs/>
          <w:sz w:val="24"/>
        </w:rPr>
      </w:pPr>
      <w:r>
        <w:rPr>
          <w:rFonts w:hint="eastAsia"/>
          <w:b/>
          <w:kern w:val="0"/>
          <w:sz w:val="24"/>
          <w:szCs w:val="21"/>
        </w:rPr>
        <w:t>若不是残疾人福利性单位，投标文件中可不提供此声明函</w:t>
      </w:r>
    </w:p>
    <w:p w:rsidR="000D6E6A" w:rsidRDefault="000D6E6A" w:rsidP="000D6E6A">
      <w:pPr>
        <w:autoSpaceDN w:val="0"/>
        <w:spacing w:line="360" w:lineRule="auto"/>
        <w:jc w:val="center"/>
        <w:rPr>
          <w:b/>
          <w:bCs/>
          <w:sz w:val="24"/>
        </w:rPr>
      </w:pPr>
    </w:p>
    <w:p w:rsidR="000D6E6A" w:rsidRPr="00BA30A7" w:rsidRDefault="000D6E6A" w:rsidP="000D6E6A">
      <w:pPr>
        <w:snapToGrid w:val="0"/>
        <w:spacing w:line="360" w:lineRule="auto"/>
        <w:jc w:val="center"/>
        <w:rPr>
          <w:b/>
          <w:bCs/>
          <w:sz w:val="24"/>
        </w:rPr>
      </w:pPr>
      <w:r w:rsidRPr="00BA30A7">
        <w:rPr>
          <w:rFonts w:hint="eastAsia"/>
          <w:b/>
          <w:bCs/>
          <w:sz w:val="24"/>
        </w:rPr>
        <w:t>残疾人福利性单位声明函</w:t>
      </w:r>
    </w:p>
    <w:p w:rsidR="000D6E6A" w:rsidRPr="00BA30A7" w:rsidRDefault="000D6E6A" w:rsidP="000D6E6A">
      <w:pPr>
        <w:snapToGrid w:val="0"/>
        <w:spacing w:line="360" w:lineRule="auto"/>
        <w:ind w:firstLineChars="200" w:firstLine="448"/>
        <w:jc w:val="left"/>
        <w:rPr>
          <w:b/>
          <w:bCs/>
          <w:sz w:val="24"/>
        </w:rPr>
      </w:pPr>
    </w:p>
    <w:p w:rsidR="000D6E6A" w:rsidRPr="00BA30A7" w:rsidRDefault="000D6E6A" w:rsidP="000D6E6A">
      <w:pPr>
        <w:snapToGrid w:val="0"/>
        <w:spacing w:line="360" w:lineRule="auto"/>
        <w:ind w:firstLineChars="200" w:firstLine="446"/>
        <w:jc w:val="left"/>
        <w:rPr>
          <w:bCs/>
          <w:sz w:val="24"/>
        </w:rPr>
      </w:pPr>
      <w:r w:rsidRPr="00BA30A7">
        <w:rPr>
          <w:rFonts w:hint="eastAsia"/>
          <w:bCs/>
          <w:sz w:val="24"/>
        </w:rPr>
        <w:t>本单位郑重声明，根据《财政部</w:t>
      </w:r>
      <w:r w:rsidRPr="00BA30A7">
        <w:rPr>
          <w:rFonts w:hint="eastAsia"/>
          <w:bCs/>
          <w:sz w:val="24"/>
        </w:rPr>
        <w:t xml:space="preserve"> </w:t>
      </w:r>
      <w:r w:rsidRPr="00BA30A7">
        <w:rPr>
          <w:rFonts w:hint="eastAsia"/>
          <w:bCs/>
          <w:sz w:val="24"/>
        </w:rPr>
        <w:t>民政部</w:t>
      </w:r>
      <w:r w:rsidRPr="00BA30A7">
        <w:rPr>
          <w:rFonts w:hint="eastAsia"/>
          <w:bCs/>
          <w:sz w:val="24"/>
        </w:rPr>
        <w:t xml:space="preserve"> </w:t>
      </w:r>
      <w:r w:rsidRPr="00BA30A7">
        <w:rPr>
          <w:rFonts w:hint="eastAsia"/>
          <w:bCs/>
          <w:sz w:val="24"/>
        </w:rPr>
        <w:t>中国残疾人联合会关于促进残疾人就业政府采购政策的通知》（财库〔</w:t>
      </w:r>
      <w:r w:rsidRPr="00BA30A7">
        <w:rPr>
          <w:rFonts w:hint="eastAsia"/>
          <w:bCs/>
          <w:sz w:val="24"/>
        </w:rPr>
        <w:t>2017</w:t>
      </w:r>
      <w:r w:rsidRPr="00BA30A7">
        <w:rPr>
          <w:rFonts w:hint="eastAsia"/>
          <w:bCs/>
          <w:sz w:val="24"/>
        </w:rPr>
        <w:t>〕</w:t>
      </w:r>
      <w:r w:rsidRPr="00BA30A7">
        <w:rPr>
          <w:rFonts w:hint="eastAsia"/>
          <w:bCs/>
          <w:sz w:val="24"/>
        </w:rPr>
        <w:t>141</w:t>
      </w:r>
      <w:r w:rsidRPr="00BA30A7">
        <w:rPr>
          <w:rFonts w:hint="eastAsia"/>
          <w:bCs/>
          <w:sz w:val="24"/>
        </w:rPr>
        <w:t>号）的规定，本单位为符合条件的残疾人福利性单位，且本单位参加</w:t>
      </w:r>
      <w:r w:rsidRPr="00BA30A7">
        <w:rPr>
          <w:rFonts w:hint="eastAsia"/>
          <w:bCs/>
          <w:sz w:val="24"/>
        </w:rPr>
        <w:t>______</w:t>
      </w:r>
      <w:r w:rsidRPr="00BA30A7">
        <w:rPr>
          <w:rFonts w:hint="eastAsia"/>
          <w:bCs/>
          <w:sz w:val="24"/>
        </w:rPr>
        <w:t>单位的</w:t>
      </w:r>
      <w:r w:rsidRPr="00BA30A7">
        <w:rPr>
          <w:rFonts w:hint="eastAsia"/>
          <w:bCs/>
          <w:sz w:val="24"/>
        </w:rPr>
        <w:t>______</w:t>
      </w:r>
      <w:r w:rsidRPr="00BA30A7">
        <w:rPr>
          <w:rFonts w:hint="eastAsia"/>
          <w:bCs/>
          <w:sz w:val="24"/>
        </w:rPr>
        <w:t>项目采购活动提供本单位制造的货物（由本单位承担工程</w:t>
      </w:r>
      <w:r w:rsidRPr="00BA30A7">
        <w:rPr>
          <w:rFonts w:hint="eastAsia"/>
          <w:bCs/>
          <w:sz w:val="24"/>
        </w:rPr>
        <w:t>/</w:t>
      </w:r>
      <w:r w:rsidRPr="00BA30A7">
        <w:rPr>
          <w:rFonts w:hint="eastAsia"/>
          <w:bCs/>
          <w:sz w:val="24"/>
        </w:rPr>
        <w:t>提供服务），或者提供其他残疾人福利性单位制造的货物（不包括使用非残疾人福利性单位注册商标的货物）。</w:t>
      </w:r>
    </w:p>
    <w:p w:rsidR="000D6E6A" w:rsidRPr="00BA30A7" w:rsidRDefault="000D6E6A" w:rsidP="000D6E6A">
      <w:pPr>
        <w:snapToGrid w:val="0"/>
        <w:spacing w:line="360" w:lineRule="auto"/>
        <w:ind w:firstLineChars="200" w:firstLine="446"/>
        <w:jc w:val="left"/>
        <w:rPr>
          <w:bCs/>
          <w:sz w:val="24"/>
        </w:rPr>
      </w:pPr>
      <w:r w:rsidRPr="00BA30A7">
        <w:rPr>
          <w:rFonts w:hint="eastAsia"/>
          <w:bCs/>
          <w:sz w:val="24"/>
        </w:rPr>
        <w:t>本单位对上述声明的真实性负责。如有虚假，将依法承担相应责任。</w:t>
      </w:r>
    </w:p>
    <w:p w:rsidR="000D6E6A" w:rsidRPr="00BA30A7" w:rsidRDefault="000D6E6A" w:rsidP="000D6E6A">
      <w:pPr>
        <w:snapToGrid w:val="0"/>
        <w:spacing w:line="360" w:lineRule="auto"/>
        <w:ind w:firstLineChars="200" w:firstLine="446"/>
        <w:jc w:val="left"/>
        <w:rPr>
          <w:bCs/>
          <w:sz w:val="24"/>
        </w:rPr>
      </w:pPr>
    </w:p>
    <w:p w:rsidR="000D6E6A" w:rsidRPr="00BA30A7" w:rsidRDefault="000D6E6A" w:rsidP="000D6E6A">
      <w:pPr>
        <w:snapToGrid w:val="0"/>
        <w:spacing w:line="360" w:lineRule="auto"/>
        <w:ind w:firstLineChars="200" w:firstLine="446"/>
        <w:jc w:val="left"/>
        <w:rPr>
          <w:bCs/>
          <w:sz w:val="24"/>
        </w:rPr>
      </w:pPr>
    </w:p>
    <w:p w:rsidR="000D6E6A" w:rsidRDefault="000D6E6A" w:rsidP="000D6E6A">
      <w:pPr>
        <w:snapToGrid w:val="0"/>
        <w:spacing w:line="360" w:lineRule="auto"/>
        <w:ind w:firstLineChars="200" w:firstLine="446"/>
        <w:jc w:val="left"/>
        <w:rPr>
          <w:bCs/>
          <w:sz w:val="24"/>
        </w:rPr>
      </w:pPr>
      <w:r w:rsidRPr="00BA30A7">
        <w:rPr>
          <w:rFonts w:hint="eastAsia"/>
          <w:bCs/>
          <w:sz w:val="24"/>
        </w:rPr>
        <w:t xml:space="preserve">               </w:t>
      </w:r>
      <w:r w:rsidRPr="00694E79">
        <w:rPr>
          <w:sz w:val="24"/>
          <w:szCs w:val="24"/>
        </w:rPr>
        <w:t>投标人名称：</w:t>
      </w:r>
    </w:p>
    <w:p w:rsidR="000D6E6A" w:rsidRPr="00BA30A7" w:rsidRDefault="000D6E6A" w:rsidP="000D6E6A">
      <w:pPr>
        <w:snapToGrid w:val="0"/>
        <w:spacing w:line="360" w:lineRule="auto"/>
        <w:ind w:firstLineChars="200" w:firstLine="446"/>
        <w:jc w:val="left"/>
        <w:rPr>
          <w:bCs/>
          <w:sz w:val="24"/>
        </w:rPr>
      </w:pPr>
    </w:p>
    <w:p w:rsidR="000D6E6A" w:rsidRPr="00BA30A7" w:rsidRDefault="000D6E6A" w:rsidP="000D6E6A">
      <w:pPr>
        <w:snapToGrid w:val="0"/>
        <w:spacing w:line="360" w:lineRule="auto"/>
        <w:ind w:firstLineChars="200" w:firstLine="446"/>
        <w:jc w:val="left"/>
        <w:rPr>
          <w:sz w:val="24"/>
          <w:szCs w:val="21"/>
        </w:rPr>
      </w:pPr>
      <w:r w:rsidRPr="00BA30A7">
        <w:rPr>
          <w:rFonts w:hint="eastAsia"/>
          <w:bCs/>
          <w:sz w:val="24"/>
        </w:rPr>
        <w:t xml:space="preserve">       </w:t>
      </w:r>
      <w:r>
        <w:rPr>
          <w:rFonts w:hint="eastAsia"/>
          <w:bCs/>
          <w:sz w:val="24"/>
        </w:rPr>
        <w:t xml:space="preserve">        </w:t>
      </w:r>
      <w:r w:rsidRPr="00BA30A7">
        <w:rPr>
          <w:rFonts w:hint="eastAsia"/>
          <w:bCs/>
          <w:sz w:val="24"/>
        </w:rPr>
        <w:t>日</w:t>
      </w:r>
      <w:r w:rsidRPr="00BA30A7">
        <w:rPr>
          <w:rFonts w:hint="eastAsia"/>
          <w:bCs/>
          <w:sz w:val="24"/>
        </w:rPr>
        <w:t xml:space="preserve">  </w:t>
      </w:r>
      <w:r w:rsidRPr="00BA30A7">
        <w:rPr>
          <w:rFonts w:hint="eastAsia"/>
          <w:bCs/>
          <w:sz w:val="24"/>
        </w:rPr>
        <w:t>期：</w:t>
      </w:r>
    </w:p>
    <w:p w:rsidR="000D6E6A" w:rsidRPr="00156549" w:rsidRDefault="000D6E6A" w:rsidP="000D6E6A">
      <w:pPr>
        <w:snapToGrid w:val="0"/>
        <w:spacing w:line="360" w:lineRule="auto"/>
        <w:ind w:firstLineChars="200" w:firstLine="446"/>
        <w:jc w:val="left"/>
        <w:rPr>
          <w:sz w:val="24"/>
          <w:szCs w:val="21"/>
        </w:rPr>
      </w:pPr>
    </w:p>
    <w:p w:rsidR="000D6E6A" w:rsidRPr="00156549" w:rsidRDefault="000D6E6A" w:rsidP="000D6E6A">
      <w:pPr>
        <w:snapToGrid w:val="0"/>
        <w:spacing w:line="360" w:lineRule="auto"/>
        <w:ind w:firstLineChars="200" w:firstLine="446"/>
        <w:rPr>
          <w:sz w:val="24"/>
          <w:szCs w:val="21"/>
        </w:rPr>
      </w:pPr>
      <w:r w:rsidRPr="00156549">
        <w:rPr>
          <w:sz w:val="24"/>
          <w:szCs w:val="21"/>
        </w:rPr>
        <w:t>注：</w:t>
      </w:r>
    </w:p>
    <w:p w:rsidR="000D6E6A" w:rsidRPr="00156549" w:rsidRDefault="000D6E6A" w:rsidP="000D6E6A">
      <w:pPr>
        <w:snapToGrid w:val="0"/>
        <w:spacing w:line="360" w:lineRule="auto"/>
        <w:ind w:firstLineChars="200" w:firstLine="448"/>
        <w:rPr>
          <w:b/>
          <w:sz w:val="24"/>
          <w:szCs w:val="21"/>
        </w:rPr>
      </w:pPr>
      <w:r w:rsidRPr="00156549">
        <w:rPr>
          <w:b/>
          <w:sz w:val="24"/>
          <w:szCs w:val="21"/>
        </w:rPr>
        <w:t>中标供应商为残疾人福利性单位的，将随中标结果同时公告其《残疾人福利性单位声明函》，接受社会监督。</w:t>
      </w:r>
    </w:p>
    <w:p w:rsidR="000D6E6A" w:rsidRPr="00156549" w:rsidRDefault="000D6E6A" w:rsidP="000D6E6A">
      <w:pPr>
        <w:snapToGrid w:val="0"/>
        <w:spacing w:line="360" w:lineRule="auto"/>
        <w:ind w:firstLineChars="200" w:firstLine="448"/>
        <w:rPr>
          <w:b/>
          <w:sz w:val="24"/>
          <w:szCs w:val="21"/>
        </w:rPr>
      </w:pPr>
      <w:r w:rsidRPr="00156549">
        <w:rPr>
          <w:b/>
          <w:kern w:val="0"/>
          <w:sz w:val="24"/>
          <w:szCs w:val="21"/>
        </w:rPr>
        <w:t>若不是残疾人福利性单位，投标文件中可不提供此声明函。</w:t>
      </w:r>
    </w:p>
    <w:p w:rsidR="006174B5" w:rsidRPr="000D6E6A" w:rsidRDefault="006174B5" w:rsidP="009217DF">
      <w:pPr>
        <w:snapToGrid w:val="0"/>
        <w:spacing w:line="360" w:lineRule="auto"/>
        <w:ind w:firstLineChars="200" w:firstLine="446"/>
        <w:rPr>
          <w:sz w:val="24"/>
          <w:szCs w:val="21"/>
        </w:rPr>
      </w:pPr>
    </w:p>
    <w:p w:rsidR="001A575B" w:rsidRPr="001A575B" w:rsidRDefault="001A575B" w:rsidP="00C46949">
      <w:pPr>
        <w:snapToGrid w:val="0"/>
        <w:spacing w:line="360" w:lineRule="auto"/>
        <w:ind w:firstLineChars="200" w:firstLine="446"/>
        <w:rPr>
          <w:color w:val="FF0000"/>
          <w:sz w:val="24"/>
          <w:szCs w:val="21"/>
        </w:rPr>
      </w:pPr>
    </w:p>
    <w:p w:rsidR="005E3ADD" w:rsidRDefault="005E3ADD" w:rsidP="00BF3B42">
      <w:pPr>
        <w:snapToGrid w:val="0"/>
        <w:spacing w:line="360" w:lineRule="auto"/>
        <w:rPr>
          <w:color w:val="FF0000"/>
          <w:sz w:val="24"/>
          <w:szCs w:val="21"/>
        </w:rPr>
      </w:pPr>
    </w:p>
    <w:p w:rsidR="005E3ADD" w:rsidRDefault="005E3ADD">
      <w:pPr>
        <w:widowControl/>
        <w:jc w:val="left"/>
        <w:rPr>
          <w:sz w:val="24"/>
        </w:rPr>
      </w:pPr>
      <w:r>
        <w:rPr>
          <w:sz w:val="24"/>
        </w:rPr>
        <w:br w:type="page"/>
      </w:r>
    </w:p>
    <w:p w:rsidR="0041737D" w:rsidRPr="000F58E8" w:rsidRDefault="00583E55" w:rsidP="00583E55">
      <w:pPr>
        <w:autoSpaceDN w:val="0"/>
        <w:spacing w:line="360" w:lineRule="auto"/>
        <w:rPr>
          <w:b/>
          <w:bCs/>
          <w:sz w:val="24"/>
        </w:rPr>
      </w:pPr>
      <w:r w:rsidRPr="000F58E8">
        <w:rPr>
          <w:rFonts w:hint="eastAsia"/>
          <w:b/>
          <w:bCs/>
          <w:sz w:val="24"/>
        </w:rPr>
        <w:lastRenderedPageBreak/>
        <w:t>附件</w:t>
      </w:r>
      <w:r w:rsidRPr="000F58E8">
        <w:rPr>
          <w:rFonts w:hint="eastAsia"/>
          <w:b/>
          <w:bCs/>
          <w:sz w:val="24"/>
        </w:rPr>
        <w:t>1</w:t>
      </w:r>
      <w:r w:rsidR="00EC317F">
        <w:rPr>
          <w:rFonts w:hint="eastAsia"/>
          <w:b/>
          <w:bCs/>
          <w:sz w:val="24"/>
        </w:rPr>
        <w:t>3</w:t>
      </w:r>
    </w:p>
    <w:p w:rsidR="005E3ADD" w:rsidRPr="0041737D" w:rsidRDefault="005E3ADD" w:rsidP="0041737D">
      <w:pPr>
        <w:autoSpaceDN w:val="0"/>
        <w:spacing w:line="360" w:lineRule="auto"/>
        <w:jc w:val="center"/>
        <w:rPr>
          <w:b/>
          <w:bCs/>
          <w:sz w:val="24"/>
        </w:rPr>
      </w:pPr>
      <w:r w:rsidRPr="0041737D">
        <w:rPr>
          <w:b/>
          <w:bCs/>
          <w:sz w:val="24"/>
        </w:rPr>
        <w:t>投标人认为需要提供的其他资料</w:t>
      </w:r>
    </w:p>
    <w:sectPr w:rsidR="005E3ADD" w:rsidRPr="0041737D" w:rsidSect="00AE5C1F">
      <w:footerReference w:type="default" r:id="rId12"/>
      <w:pgSz w:w="11906" w:h="16838"/>
      <w:pgMar w:top="1440" w:right="1797" w:bottom="1440" w:left="1797" w:header="851" w:footer="992" w:gutter="0"/>
      <w:pgNumType w:start="1"/>
      <w:cols w:space="425"/>
      <w:docGrid w:type="linesAndChars" w:linePitch="285" w:charSpace="-34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3639" w:rsidRDefault="008E3639" w:rsidP="00AE5C1F">
      <w:r>
        <w:separator/>
      </w:r>
    </w:p>
  </w:endnote>
  <w:endnote w:type="continuationSeparator" w:id="0">
    <w:p w:rsidR="008E3639" w:rsidRDefault="008E3639" w:rsidP="00AE5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
    <w:altName w:val="宋体"/>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default"/>
    <w:sig w:usb0="00000000" w:usb1="080E0000" w:usb2="00000000" w:usb3="00000000" w:csb0="0004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09AE" w:rsidRDefault="005609AE" w:rsidP="00AE5C1F">
    <w:pPr>
      <w:pStyle w:val="a6"/>
      <w:jc w:val="center"/>
    </w:pPr>
    <w:r>
      <w:rPr>
        <w:b/>
      </w:rPr>
      <w:fldChar w:fldCharType="begin"/>
    </w:r>
    <w:r>
      <w:rPr>
        <w:b/>
      </w:rPr>
      <w:instrText>PAGE  \* Arabic  \* MERGEFORMAT</w:instrText>
    </w:r>
    <w:r>
      <w:rPr>
        <w:b/>
      </w:rPr>
      <w:fldChar w:fldCharType="separate"/>
    </w:r>
    <w:r w:rsidR="00BF1E2D" w:rsidRPr="00BF1E2D">
      <w:rPr>
        <w:b/>
        <w:noProof/>
        <w:lang w:val="zh-CN"/>
      </w:rPr>
      <w:t>2</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3639" w:rsidRDefault="008E3639" w:rsidP="00AE5C1F">
      <w:r>
        <w:separator/>
      </w:r>
    </w:p>
  </w:footnote>
  <w:footnote w:type="continuationSeparator" w:id="0">
    <w:p w:rsidR="008E3639" w:rsidRDefault="008E3639" w:rsidP="00AE5C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09AE" w:rsidRDefault="005609AE" w:rsidP="00421357">
    <w:pPr>
      <w:pStyle w:val="a5"/>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645CD"/>
    <w:multiLevelType w:val="hybridMultilevel"/>
    <w:tmpl w:val="4022E2D8"/>
    <w:lvl w:ilvl="0" w:tplc="F3EE7790">
      <w:start w:val="1"/>
      <w:numFmt w:val="decimal"/>
      <w:suff w:val="nothing"/>
      <w:lvlText w:val="（%1）"/>
      <w:lvlJc w:val="left"/>
      <w:pPr>
        <w:ind w:left="866" w:hanging="420"/>
      </w:pPr>
      <w:rPr>
        <w:rFonts w:hint="eastAsia"/>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
    <w:nsid w:val="1A1D1152"/>
    <w:multiLevelType w:val="hybridMultilevel"/>
    <w:tmpl w:val="7A58F964"/>
    <w:lvl w:ilvl="0" w:tplc="D2FEE77E">
      <w:start w:val="1"/>
      <w:numFmt w:val="bullet"/>
      <w:lvlText w:val=""/>
      <w:lvlJc w:val="left"/>
      <w:pPr>
        <w:ind w:left="866" w:hanging="420"/>
      </w:pPr>
      <w:rPr>
        <w:rFonts w:ascii="Wingdings" w:hAnsi="Wingdings" w:hint="default"/>
      </w:rPr>
    </w:lvl>
    <w:lvl w:ilvl="1" w:tplc="04090003" w:tentative="1">
      <w:start w:val="1"/>
      <w:numFmt w:val="bullet"/>
      <w:lvlText w:val=""/>
      <w:lvlJc w:val="left"/>
      <w:pPr>
        <w:ind w:left="1286" w:hanging="420"/>
      </w:pPr>
      <w:rPr>
        <w:rFonts w:ascii="Wingdings" w:hAnsi="Wingdings" w:hint="default"/>
      </w:rPr>
    </w:lvl>
    <w:lvl w:ilvl="2" w:tplc="04090005" w:tentative="1">
      <w:start w:val="1"/>
      <w:numFmt w:val="bullet"/>
      <w:lvlText w:val=""/>
      <w:lvlJc w:val="left"/>
      <w:pPr>
        <w:ind w:left="1706" w:hanging="420"/>
      </w:pPr>
      <w:rPr>
        <w:rFonts w:ascii="Wingdings" w:hAnsi="Wingdings" w:hint="default"/>
      </w:rPr>
    </w:lvl>
    <w:lvl w:ilvl="3" w:tplc="04090001" w:tentative="1">
      <w:start w:val="1"/>
      <w:numFmt w:val="bullet"/>
      <w:lvlText w:val=""/>
      <w:lvlJc w:val="left"/>
      <w:pPr>
        <w:ind w:left="2126" w:hanging="420"/>
      </w:pPr>
      <w:rPr>
        <w:rFonts w:ascii="Wingdings" w:hAnsi="Wingdings" w:hint="default"/>
      </w:rPr>
    </w:lvl>
    <w:lvl w:ilvl="4" w:tplc="04090003" w:tentative="1">
      <w:start w:val="1"/>
      <w:numFmt w:val="bullet"/>
      <w:lvlText w:val=""/>
      <w:lvlJc w:val="left"/>
      <w:pPr>
        <w:ind w:left="2546" w:hanging="420"/>
      </w:pPr>
      <w:rPr>
        <w:rFonts w:ascii="Wingdings" w:hAnsi="Wingdings" w:hint="default"/>
      </w:rPr>
    </w:lvl>
    <w:lvl w:ilvl="5" w:tplc="04090005" w:tentative="1">
      <w:start w:val="1"/>
      <w:numFmt w:val="bullet"/>
      <w:lvlText w:val=""/>
      <w:lvlJc w:val="left"/>
      <w:pPr>
        <w:ind w:left="2966" w:hanging="420"/>
      </w:pPr>
      <w:rPr>
        <w:rFonts w:ascii="Wingdings" w:hAnsi="Wingdings" w:hint="default"/>
      </w:rPr>
    </w:lvl>
    <w:lvl w:ilvl="6" w:tplc="04090001" w:tentative="1">
      <w:start w:val="1"/>
      <w:numFmt w:val="bullet"/>
      <w:lvlText w:val=""/>
      <w:lvlJc w:val="left"/>
      <w:pPr>
        <w:ind w:left="3386" w:hanging="420"/>
      </w:pPr>
      <w:rPr>
        <w:rFonts w:ascii="Wingdings" w:hAnsi="Wingdings" w:hint="default"/>
      </w:rPr>
    </w:lvl>
    <w:lvl w:ilvl="7" w:tplc="04090003" w:tentative="1">
      <w:start w:val="1"/>
      <w:numFmt w:val="bullet"/>
      <w:lvlText w:val=""/>
      <w:lvlJc w:val="left"/>
      <w:pPr>
        <w:ind w:left="3806" w:hanging="420"/>
      </w:pPr>
      <w:rPr>
        <w:rFonts w:ascii="Wingdings" w:hAnsi="Wingdings" w:hint="default"/>
      </w:rPr>
    </w:lvl>
    <w:lvl w:ilvl="8" w:tplc="04090005" w:tentative="1">
      <w:start w:val="1"/>
      <w:numFmt w:val="bullet"/>
      <w:lvlText w:val=""/>
      <w:lvlJc w:val="left"/>
      <w:pPr>
        <w:ind w:left="4226" w:hanging="420"/>
      </w:pPr>
      <w:rPr>
        <w:rFonts w:ascii="Wingdings" w:hAnsi="Wingdings" w:hint="default"/>
      </w:rPr>
    </w:lvl>
  </w:abstractNum>
  <w:abstractNum w:abstractNumId="2">
    <w:nsid w:val="2E2F0AF0"/>
    <w:multiLevelType w:val="hybridMultilevel"/>
    <w:tmpl w:val="807A5458"/>
    <w:lvl w:ilvl="0" w:tplc="0409000F">
      <w:start w:val="1"/>
      <w:numFmt w:val="decimal"/>
      <w:lvlText w:val="%1."/>
      <w:lvlJc w:val="left"/>
      <w:pPr>
        <w:ind w:left="900" w:hanging="420"/>
      </w:p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3">
    <w:nsid w:val="38C069FE"/>
    <w:multiLevelType w:val="hybridMultilevel"/>
    <w:tmpl w:val="20C6A07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4C954409"/>
    <w:multiLevelType w:val="hybridMultilevel"/>
    <w:tmpl w:val="5066B034"/>
    <w:lvl w:ilvl="0" w:tplc="291A11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4D6F639B"/>
    <w:multiLevelType w:val="hybridMultilevel"/>
    <w:tmpl w:val="C34E3ECC"/>
    <w:lvl w:ilvl="0" w:tplc="C82A8CB6">
      <w:start w:val="1"/>
      <w:numFmt w:val="decimal"/>
      <w:lvlText w:val="（%1）"/>
      <w:lvlJc w:val="left"/>
      <w:pPr>
        <w:ind w:left="1421" w:hanging="975"/>
      </w:pPr>
      <w:rPr>
        <w:rFonts w:hint="default"/>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6">
    <w:nsid w:val="62481ECC"/>
    <w:multiLevelType w:val="hybridMultilevel"/>
    <w:tmpl w:val="3B768E82"/>
    <w:lvl w:ilvl="0" w:tplc="04090015">
      <w:start w:val="1"/>
      <w:numFmt w:val="upperLetter"/>
      <w:lvlText w:val="%1."/>
      <w:lvlJc w:val="left"/>
      <w:pPr>
        <w:ind w:left="866" w:hanging="420"/>
      </w:pPr>
      <w:rPr>
        <w:rFonts w:hint="eastAsia"/>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7">
    <w:nsid w:val="6A7D127D"/>
    <w:multiLevelType w:val="hybridMultilevel"/>
    <w:tmpl w:val="E4D08138"/>
    <w:lvl w:ilvl="0" w:tplc="0409000F">
      <w:start w:val="1"/>
      <w:numFmt w:val="decimal"/>
      <w:lvlText w:val="%1."/>
      <w:lvlJc w:val="left"/>
      <w:pPr>
        <w:ind w:left="846"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nsid w:val="720B5377"/>
    <w:multiLevelType w:val="hybridMultilevel"/>
    <w:tmpl w:val="5E7C3CA2"/>
    <w:lvl w:ilvl="0" w:tplc="77AEC698">
      <w:start w:val="1"/>
      <w:numFmt w:val="decimal"/>
      <w:lvlText w:val="%1、"/>
      <w:lvlJc w:val="left"/>
      <w:pPr>
        <w:tabs>
          <w:tab w:val="num" w:pos="961"/>
        </w:tabs>
        <w:ind w:left="961" w:hanging="360"/>
      </w:pPr>
      <w:rPr>
        <w:rFonts w:hint="default"/>
      </w:rPr>
    </w:lvl>
    <w:lvl w:ilvl="1" w:tplc="81564EC6">
      <w:start w:val="6"/>
      <w:numFmt w:val="decimal"/>
      <w:lvlText w:val="（%2）"/>
      <w:lvlJc w:val="left"/>
      <w:pPr>
        <w:tabs>
          <w:tab w:val="num" w:pos="1741"/>
        </w:tabs>
        <w:ind w:left="1741" w:hanging="720"/>
      </w:pPr>
      <w:rPr>
        <w:rFonts w:hint="default"/>
      </w:rPr>
    </w:lvl>
    <w:lvl w:ilvl="2" w:tplc="0409001B" w:tentative="1">
      <w:start w:val="1"/>
      <w:numFmt w:val="lowerRoman"/>
      <w:lvlText w:val="%3."/>
      <w:lvlJc w:val="right"/>
      <w:pPr>
        <w:tabs>
          <w:tab w:val="num" w:pos="1861"/>
        </w:tabs>
        <w:ind w:left="1861" w:hanging="420"/>
      </w:pPr>
    </w:lvl>
    <w:lvl w:ilvl="3" w:tplc="0409000F" w:tentative="1">
      <w:start w:val="1"/>
      <w:numFmt w:val="decimal"/>
      <w:lvlText w:val="%4."/>
      <w:lvlJc w:val="left"/>
      <w:pPr>
        <w:tabs>
          <w:tab w:val="num" w:pos="2281"/>
        </w:tabs>
        <w:ind w:left="2281" w:hanging="420"/>
      </w:pPr>
    </w:lvl>
    <w:lvl w:ilvl="4" w:tplc="04090019" w:tentative="1">
      <w:start w:val="1"/>
      <w:numFmt w:val="lowerLetter"/>
      <w:lvlText w:val="%5)"/>
      <w:lvlJc w:val="left"/>
      <w:pPr>
        <w:tabs>
          <w:tab w:val="num" w:pos="2701"/>
        </w:tabs>
        <w:ind w:left="2701" w:hanging="420"/>
      </w:pPr>
    </w:lvl>
    <w:lvl w:ilvl="5" w:tplc="0409001B" w:tentative="1">
      <w:start w:val="1"/>
      <w:numFmt w:val="lowerRoman"/>
      <w:lvlText w:val="%6."/>
      <w:lvlJc w:val="right"/>
      <w:pPr>
        <w:tabs>
          <w:tab w:val="num" w:pos="3121"/>
        </w:tabs>
        <w:ind w:left="3121" w:hanging="420"/>
      </w:pPr>
    </w:lvl>
    <w:lvl w:ilvl="6" w:tplc="0409000F" w:tentative="1">
      <w:start w:val="1"/>
      <w:numFmt w:val="decimal"/>
      <w:lvlText w:val="%7."/>
      <w:lvlJc w:val="left"/>
      <w:pPr>
        <w:tabs>
          <w:tab w:val="num" w:pos="3541"/>
        </w:tabs>
        <w:ind w:left="3541" w:hanging="420"/>
      </w:pPr>
    </w:lvl>
    <w:lvl w:ilvl="7" w:tplc="04090019" w:tentative="1">
      <w:start w:val="1"/>
      <w:numFmt w:val="lowerLetter"/>
      <w:lvlText w:val="%8)"/>
      <w:lvlJc w:val="left"/>
      <w:pPr>
        <w:tabs>
          <w:tab w:val="num" w:pos="3961"/>
        </w:tabs>
        <w:ind w:left="3961" w:hanging="420"/>
      </w:pPr>
    </w:lvl>
    <w:lvl w:ilvl="8" w:tplc="0409001B" w:tentative="1">
      <w:start w:val="1"/>
      <w:numFmt w:val="lowerRoman"/>
      <w:lvlText w:val="%9."/>
      <w:lvlJc w:val="right"/>
      <w:pPr>
        <w:tabs>
          <w:tab w:val="num" w:pos="4381"/>
        </w:tabs>
        <w:ind w:left="4381" w:hanging="420"/>
      </w:pPr>
    </w:lvl>
  </w:abstractNum>
  <w:abstractNum w:abstractNumId="9">
    <w:nsid w:val="72FF6957"/>
    <w:multiLevelType w:val="hybridMultilevel"/>
    <w:tmpl w:val="F3B29BE4"/>
    <w:lvl w:ilvl="0" w:tplc="0409000F">
      <w:start w:val="1"/>
      <w:numFmt w:val="decimal"/>
      <w:lvlText w:val="%1."/>
      <w:lvlJc w:val="left"/>
      <w:pPr>
        <w:ind w:left="866" w:hanging="420"/>
      </w:p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0">
    <w:nsid w:val="754115C3"/>
    <w:multiLevelType w:val="hybridMultilevel"/>
    <w:tmpl w:val="79D07F76"/>
    <w:lvl w:ilvl="0" w:tplc="F146D172">
      <w:start w:val="1"/>
      <w:numFmt w:val="decimal"/>
      <w:lvlText w:val="%1."/>
      <w:lvlJc w:val="left"/>
      <w:pPr>
        <w:ind w:left="1166" w:hanging="720"/>
      </w:pPr>
      <w:rPr>
        <w:rFonts w:hint="default"/>
        <w:color w:val="auto"/>
        <w:sz w:val="24"/>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num w:numId="1">
    <w:abstractNumId w:val="8"/>
  </w:num>
  <w:num w:numId="2">
    <w:abstractNumId w:val="4"/>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9"/>
  </w:num>
  <w:num w:numId="6">
    <w:abstractNumId w:val="2"/>
  </w:num>
  <w:num w:numId="7">
    <w:abstractNumId w:val="0"/>
  </w:num>
  <w:num w:numId="8">
    <w:abstractNumId w:val="5"/>
  </w:num>
  <w:num w:numId="9">
    <w:abstractNumId w:val="6"/>
  </w:num>
  <w:num w:numId="10">
    <w:abstractNumId w:val="1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832"/>
    <w:rsid w:val="00000D09"/>
    <w:rsid w:val="00001FD1"/>
    <w:rsid w:val="0000234A"/>
    <w:rsid w:val="000035E2"/>
    <w:rsid w:val="00010DCF"/>
    <w:rsid w:val="00011B73"/>
    <w:rsid w:val="00013068"/>
    <w:rsid w:val="00013701"/>
    <w:rsid w:val="00013D27"/>
    <w:rsid w:val="00014723"/>
    <w:rsid w:val="0001661C"/>
    <w:rsid w:val="00017C2D"/>
    <w:rsid w:val="00020A5D"/>
    <w:rsid w:val="000227B2"/>
    <w:rsid w:val="0002347F"/>
    <w:rsid w:val="000234F6"/>
    <w:rsid w:val="00025E3C"/>
    <w:rsid w:val="000308AC"/>
    <w:rsid w:val="00030BD8"/>
    <w:rsid w:val="00032015"/>
    <w:rsid w:val="00032527"/>
    <w:rsid w:val="00033D1E"/>
    <w:rsid w:val="000349C9"/>
    <w:rsid w:val="000361B9"/>
    <w:rsid w:val="00036A32"/>
    <w:rsid w:val="000403B6"/>
    <w:rsid w:val="0004130F"/>
    <w:rsid w:val="00042733"/>
    <w:rsid w:val="00042FFE"/>
    <w:rsid w:val="00043401"/>
    <w:rsid w:val="000442F0"/>
    <w:rsid w:val="00044850"/>
    <w:rsid w:val="00045370"/>
    <w:rsid w:val="00050365"/>
    <w:rsid w:val="00050D4A"/>
    <w:rsid w:val="00053FD1"/>
    <w:rsid w:val="000544E8"/>
    <w:rsid w:val="00056208"/>
    <w:rsid w:val="0005643C"/>
    <w:rsid w:val="00056EF3"/>
    <w:rsid w:val="00056FCF"/>
    <w:rsid w:val="000607D4"/>
    <w:rsid w:val="00063218"/>
    <w:rsid w:val="00063B6C"/>
    <w:rsid w:val="00065BDD"/>
    <w:rsid w:val="000671A1"/>
    <w:rsid w:val="00067932"/>
    <w:rsid w:val="0007081F"/>
    <w:rsid w:val="00070DBD"/>
    <w:rsid w:val="00071F3B"/>
    <w:rsid w:val="00072543"/>
    <w:rsid w:val="00074F44"/>
    <w:rsid w:val="000756A0"/>
    <w:rsid w:val="00075B08"/>
    <w:rsid w:val="00075BCB"/>
    <w:rsid w:val="00075C85"/>
    <w:rsid w:val="00076BA5"/>
    <w:rsid w:val="000775F5"/>
    <w:rsid w:val="000806FA"/>
    <w:rsid w:val="00081168"/>
    <w:rsid w:val="000822B1"/>
    <w:rsid w:val="000826F9"/>
    <w:rsid w:val="00083646"/>
    <w:rsid w:val="00083C9E"/>
    <w:rsid w:val="000849FD"/>
    <w:rsid w:val="000861B5"/>
    <w:rsid w:val="00086EBE"/>
    <w:rsid w:val="00092400"/>
    <w:rsid w:val="00092878"/>
    <w:rsid w:val="000949F5"/>
    <w:rsid w:val="000A0277"/>
    <w:rsid w:val="000A116B"/>
    <w:rsid w:val="000A1657"/>
    <w:rsid w:val="000A2A05"/>
    <w:rsid w:val="000A3F59"/>
    <w:rsid w:val="000A5CEA"/>
    <w:rsid w:val="000A719C"/>
    <w:rsid w:val="000B006B"/>
    <w:rsid w:val="000B0777"/>
    <w:rsid w:val="000B1340"/>
    <w:rsid w:val="000B2975"/>
    <w:rsid w:val="000B7480"/>
    <w:rsid w:val="000C0D2A"/>
    <w:rsid w:val="000C103D"/>
    <w:rsid w:val="000C337F"/>
    <w:rsid w:val="000C5970"/>
    <w:rsid w:val="000C6360"/>
    <w:rsid w:val="000C6CA8"/>
    <w:rsid w:val="000C734D"/>
    <w:rsid w:val="000C7A3F"/>
    <w:rsid w:val="000C7D93"/>
    <w:rsid w:val="000C7E72"/>
    <w:rsid w:val="000D26D7"/>
    <w:rsid w:val="000D2F5A"/>
    <w:rsid w:val="000D4282"/>
    <w:rsid w:val="000D514E"/>
    <w:rsid w:val="000D6E6A"/>
    <w:rsid w:val="000E05EA"/>
    <w:rsid w:val="000E42D9"/>
    <w:rsid w:val="000E50F9"/>
    <w:rsid w:val="000E6A76"/>
    <w:rsid w:val="000E6FB6"/>
    <w:rsid w:val="000F106F"/>
    <w:rsid w:val="000F1202"/>
    <w:rsid w:val="000F1454"/>
    <w:rsid w:val="000F48D9"/>
    <w:rsid w:val="000F53CB"/>
    <w:rsid w:val="000F58E8"/>
    <w:rsid w:val="000F5C82"/>
    <w:rsid w:val="000F6558"/>
    <w:rsid w:val="000F6957"/>
    <w:rsid w:val="00101A26"/>
    <w:rsid w:val="00104096"/>
    <w:rsid w:val="00104EFC"/>
    <w:rsid w:val="0010588B"/>
    <w:rsid w:val="001106F6"/>
    <w:rsid w:val="00111029"/>
    <w:rsid w:val="00111082"/>
    <w:rsid w:val="001165C6"/>
    <w:rsid w:val="00117769"/>
    <w:rsid w:val="00121CDE"/>
    <w:rsid w:val="00122338"/>
    <w:rsid w:val="00123592"/>
    <w:rsid w:val="001256ED"/>
    <w:rsid w:val="00125859"/>
    <w:rsid w:val="00125D31"/>
    <w:rsid w:val="001305F5"/>
    <w:rsid w:val="0013080A"/>
    <w:rsid w:val="001328B9"/>
    <w:rsid w:val="00133E83"/>
    <w:rsid w:val="001351F5"/>
    <w:rsid w:val="00136F51"/>
    <w:rsid w:val="001411F4"/>
    <w:rsid w:val="00141398"/>
    <w:rsid w:val="00141664"/>
    <w:rsid w:val="00141B0C"/>
    <w:rsid w:val="00142442"/>
    <w:rsid w:val="00143B4D"/>
    <w:rsid w:val="00145E32"/>
    <w:rsid w:val="0014634C"/>
    <w:rsid w:val="00147513"/>
    <w:rsid w:val="001515D5"/>
    <w:rsid w:val="001524A8"/>
    <w:rsid w:val="00153169"/>
    <w:rsid w:val="001532FF"/>
    <w:rsid w:val="00153E15"/>
    <w:rsid w:val="00154232"/>
    <w:rsid w:val="00155128"/>
    <w:rsid w:val="00157876"/>
    <w:rsid w:val="0016367D"/>
    <w:rsid w:val="00165969"/>
    <w:rsid w:val="001659F0"/>
    <w:rsid w:val="001676A1"/>
    <w:rsid w:val="00167D3B"/>
    <w:rsid w:val="001707F2"/>
    <w:rsid w:val="00171166"/>
    <w:rsid w:val="00172B5E"/>
    <w:rsid w:val="00173561"/>
    <w:rsid w:val="001735A8"/>
    <w:rsid w:val="00175016"/>
    <w:rsid w:val="001760DF"/>
    <w:rsid w:val="00176CA8"/>
    <w:rsid w:val="001816C4"/>
    <w:rsid w:val="00181DB2"/>
    <w:rsid w:val="00181ED5"/>
    <w:rsid w:val="001834DA"/>
    <w:rsid w:val="001842E3"/>
    <w:rsid w:val="001853CF"/>
    <w:rsid w:val="00193BCD"/>
    <w:rsid w:val="0019431D"/>
    <w:rsid w:val="00194FBC"/>
    <w:rsid w:val="00196D6B"/>
    <w:rsid w:val="00196E07"/>
    <w:rsid w:val="00197541"/>
    <w:rsid w:val="00197669"/>
    <w:rsid w:val="001A2919"/>
    <w:rsid w:val="001A2A8A"/>
    <w:rsid w:val="001A3DE3"/>
    <w:rsid w:val="001A4183"/>
    <w:rsid w:val="001A46F9"/>
    <w:rsid w:val="001A575B"/>
    <w:rsid w:val="001A57F6"/>
    <w:rsid w:val="001A7627"/>
    <w:rsid w:val="001B105C"/>
    <w:rsid w:val="001B142F"/>
    <w:rsid w:val="001B15CA"/>
    <w:rsid w:val="001B1AFB"/>
    <w:rsid w:val="001B21B2"/>
    <w:rsid w:val="001B5BEA"/>
    <w:rsid w:val="001B6FAF"/>
    <w:rsid w:val="001C0702"/>
    <w:rsid w:val="001C0C64"/>
    <w:rsid w:val="001C0E64"/>
    <w:rsid w:val="001C1981"/>
    <w:rsid w:val="001C2877"/>
    <w:rsid w:val="001C332F"/>
    <w:rsid w:val="001C36BF"/>
    <w:rsid w:val="001C50CC"/>
    <w:rsid w:val="001C7255"/>
    <w:rsid w:val="001D0E4B"/>
    <w:rsid w:val="001D1443"/>
    <w:rsid w:val="001D1850"/>
    <w:rsid w:val="001D582F"/>
    <w:rsid w:val="001D5E53"/>
    <w:rsid w:val="001D6261"/>
    <w:rsid w:val="001E2AC4"/>
    <w:rsid w:val="001E3CB7"/>
    <w:rsid w:val="001E3CD4"/>
    <w:rsid w:val="001F2B50"/>
    <w:rsid w:val="001F3072"/>
    <w:rsid w:val="001F345B"/>
    <w:rsid w:val="001F46DE"/>
    <w:rsid w:val="001F4FF6"/>
    <w:rsid w:val="001F65EF"/>
    <w:rsid w:val="00201BE2"/>
    <w:rsid w:val="002027E3"/>
    <w:rsid w:val="00203838"/>
    <w:rsid w:val="002038C6"/>
    <w:rsid w:val="00204D75"/>
    <w:rsid w:val="00205B3A"/>
    <w:rsid w:val="002105EB"/>
    <w:rsid w:val="00210D0A"/>
    <w:rsid w:val="002113A2"/>
    <w:rsid w:val="0021146E"/>
    <w:rsid w:val="00212E26"/>
    <w:rsid w:val="00212FB4"/>
    <w:rsid w:val="00214C71"/>
    <w:rsid w:val="00214D65"/>
    <w:rsid w:val="00214DB1"/>
    <w:rsid w:val="00215D4A"/>
    <w:rsid w:val="0021638D"/>
    <w:rsid w:val="00216454"/>
    <w:rsid w:val="00217746"/>
    <w:rsid w:val="002217EA"/>
    <w:rsid w:val="00225C2F"/>
    <w:rsid w:val="00226572"/>
    <w:rsid w:val="002266D4"/>
    <w:rsid w:val="00230077"/>
    <w:rsid w:val="0023066B"/>
    <w:rsid w:val="00230690"/>
    <w:rsid w:val="002314E2"/>
    <w:rsid w:val="00231B4A"/>
    <w:rsid w:val="00232B7F"/>
    <w:rsid w:val="00233239"/>
    <w:rsid w:val="00233359"/>
    <w:rsid w:val="002338B5"/>
    <w:rsid w:val="00235220"/>
    <w:rsid w:val="00235990"/>
    <w:rsid w:val="00242AAC"/>
    <w:rsid w:val="002435BC"/>
    <w:rsid w:val="00243DC1"/>
    <w:rsid w:val="00244482"/>
    <w:rsid w:val="0024457A"/>
    <w:rsid w:val="00244BFD"/>
    <w:rsid w:val="00245078"/>
    <w:rsid w:val="0024790F"/>
    <w:rsid w:val="00247B85"/>
    <w:rsid w:val="00251ED7"/>
    <w:rsid w:val="0025218F"/>
    <w:rsid w:val="0025311B"/>
    <w:rsid w:val="00253B49"/>
    <w:rsid w:val="00253C4F"/>
    <w:rsid w:val="00254558"/>
    <w:rsid w:val="002550E5"/>
    <w:rsid w:val="00256B64"/>
    <w:rsid w:val="00257AED"/>
    <w:rsid w:val="00257E6C"/>
    <w:rsid w:val="00261C83"/>
    <w:rsid w:val="002635BF"/>
    <w:rsid w:val="002639CB"/>
    <w:rsid w:val="00264576"/>
    <w:rsid w:val="0026492F"/>
    <w:rsid w:val="00264E75"/>
    <w:rsid w:val="00264E8A"/>
    <w:rsid w:val="00265B2C"/>
    <w:rsid w:val="00266956"/>
    <w:rsid w:val="0026714A"/>
    <w:rsid w:val="0027238A"/>
    <w:rsid w:val="002729BD"/>
    <w:rsid w:val="00274CF5"/>
    <w:rsid w:val="002759F8"/>
    <w:rsid w:val="00277427"/>
    <w:rsid w:val="002804EC"/>
    <w:rsid w:val="00284657"/>
    <w:rsid w:val="00284908"/>
    <w:rsid w:val="00284E8B"/>
    <w:rsid w:val="002860FD"/>
    <w:rsid w:val="002863A7"/>
    <w:rsid w:val="00286CEF"/>
    <w:rsid w:val="0029133C"/>
    <w:rsid w:val="00292271"/>
    <w:rsid w:val="00292BE5"/>
    <w:rsid w:val="00293728"/>
    <w:rsid w:val="0029386D"/>
    <w:rsid w:val="00293B4A"/>
    <w:rsid w:val="002941EF"/>
    <w:rsid w:val="002948B5"/>
    <w:rsid w:val="00294986"/>
    <w:rsid w:val="00294EAF"/>
    <w:rsid w:val="0029610C"/>
    <w:rsid w:val="00297EAE"/>
    <w:rsid w:val="002A05E8"/>
    <w:rsid w:val="002A4B3C"/>
    <w:rsid w:val="002B25C6"/>
    <w:rsid w:val="002B260D"/>
    <w:rsid w:val="002B3BB4"/>
    <w:rsid w:val="002C0F2A"/>
    <w:rsid w:val="002C2541"/>
    <w:rsid w:val="002C3241"/>
    <w:rsid w:val="002C3690"/>
    <w:rsid w:val="002C4439"/>
    <w:rsid w:val="002C4E11"/>
    <w:rsid w:val="002C6424"/>
    <w:rsid w:val="002C696D"/>
    <w:rsid w:val="002C6B30"/>
    <w:rsid w:val="002C7FE4"/>
    <w:rsid w:val="002D0199"/>
    <w:rsid w:val="002D09CD"/>
    <w:rsid w:val="002D17E4"/>
    <w:rsid w:val="002D4898"/>
    <w:rsid w:val="002D57F1"/>
    <w:rsid w:val="002D5B4E"/>
    <w:rsid w:val="002D6D75"/>
    <w:rsid w:val="002E1F5E"/>
    <w:rsid w:val="002E2A56"/>
    <w:rsid w:val="002E2AAA"/>
    <w:rsid w:val="002E4011"/>
    <w:rsid w:val="002E65F8"/>
    <w:rsid w:val="002F1119"/>
    <w:rsid w:val="002F245E"/>
    <w:rsid w:val="002F3717"/>
    <w:rsid w:val="002F4792"/>
    <w:rsid w:val="002F538F"/>
    <w:rsid w:val="002F6DB2"/>
    <w:rsid w:val="002F75FE"/>
    <w:rsid w:val="003004C0"/>
    <w:rsid w:val="0031086D"/>
    <w:rsid w:val="00312134"/>
    <w:rsid w:val="00312571"/>
    <w:rsid w:val="00316B19"/>
    <w:rsid w:val="0031764A"/>
    <w:rsid w:val="00317922"/>
    <w:rsid w:val="00321CFA"/>
    <w:rsid w:val="00321DA5"/>
    <w:rsid w:val="00322EA4"/>
    <w:rsid w:val="00323692"/>
    <w:rsid w:val="00323DEE"/>
    <w:rsid w:val="00324B41"/>
    <w:rsid w:val="0032567E"/>
    <w:rsid w:val="00325832"/>
    <w:rsid w:val="003265E2"/>
    <w:rsid w:val="00333713"/>
    <w:rsid w:val="003337F2"/>
    <w:rsid w:val="00333A1D"/>
    <w:rsid w:val="0033563C"/>
    <w:rsid w:val="00335A65"/>
    <w:rsid w:val="00340A76"/>
    <w:rsid w:val="00340C49"/>
    <w:rsid w:val="0034183E"/>
    <w:rsid w:val="00343849"/>
    <w:rsid w:val="003505E3"/>
    <w:rsid w:val="00350875"/>
    <w:rsid w:val="0035257E"/>
    <w:rsid w:val="003535D6"/>
    <w:rsid w:val="0035599B"/>
    <w:rsid w:val="00355EEA"/>
    <w:rsid w:val="003562E3"/>
    <w:rsid w:val="003611AB"/>
    <w:rsid w:val="00361368"/>
    <w:rsid w:val="003637C0"/>
    <w:rsid w:val="00363BA4"/>
    <w:rsid w:val="00363D42"/>
    <w:rsid w:val="00363F2E"/>
    <w:rsid w:val="00364265"/>
    <w:rsid w:val="003649A4"/>
    <w:rsid w:val="003653D5"/>
    <w:rsid w:val="003663EE"/>
    <w:rsid w:val="00366C53"/>
    <w:rsid w:val="003672D3"/>
    <w:rsid w:val="0037085F"/>
    <w:rsid w:val="00374788"/>
    <w:rsid w:val="00374D2C"/>
    <w:rsid w:val="00377736"/>
    <w:rsid w:val="00377781"/>
    <w:rsid w:val="00377EF3"/>
    <w:rsid w:val="00380538"/>
    <w:rsid w:val="00380593"/>
    <w:rsid w:val="003813A0"/>
    <w:rsid w:val="0038335A"/>
    <w:rsid w:val="0038382B"/>
    <w:rsid w:val="003839AE"/>
    <w:rsid w:val="00383A58"/>
    <w:rsid w:val="00383B18"/>
    <w:rsid w:val="003854BC"/>
    <w:rsid w:val="003918BD"/>
    <w:rsid w:val="00391FD0"/>
    <w:rsid w:val="0039235B"/>
    <w:rsid w:val="003931AB"/>
    <w:rsid w:val="00393450"/>
    <w:rsid w:val="003935F0"/>
    <w:rsid w:val="00393CA1"/>
    <w:rsid w:val="00394452"/>
    <w:rsid w:val="00394B36"/>
    <w:rsid w:val="00395727"/>
    <w:rsid w:val="003A0B76"/>
    <w:rsid w:val="003A2633"/>
    <w:rsid w:val="003A40F1"/>
    <w:rsid w:val="003A4B1D"/>
    <w:rsid w:val="003A4BAA"/>
    <w:rsid w:val="003A58F8"/>
    <w:rsid w:val="003A6738"/>
    <w:rsid w:val="003A7FEB"/>
    <w:rsid w:val="003B4375"/>
    <w:rsid w:val="003B570F"/>
    <w:rsid w:val="003B5849"/>
    <w:rsid w:val="003B5B3C"/>
    <w:rsid w:val="003B5C2C"/>
    <w:rsid w:val="003B679C"/>
    <w:rsid w:val="003B6D2D"/>
    <w:rsid w:val="003B7709"/>
    <w:rsid w:val="003B78E0"/>
    <w:rsid w:val="003C0A41"/>
    <w:rsid w:val="003C3A78"/>
    <w:rsid w:val="003C6110"/>
    <w:rsid w:val="003C71A3"/>
    <w:rsid w:val="003C7468"/>
    <w:rsid w:val="003D1C72"/>
    <w:rsid w:val="003D2EF8"/>
    <w:rsid w:val="003D3E41"/>
    <w:rsid w:val="003D4152"/>
    <w:rsid w:val="003D4CF5"/>
    <w:rsid w:val="003D4DDA"/>
    <w:rsid w:val="003D7F8F"/>
    <w:rsid w:val="003E2404"/>
    <w:rsid w:val="003E2BBE"/>
    <w:rsid w:val="003E2F1E"/>
    <w:rsid w:val="003E495F"/>
    <w:rsid w:val="003E4AD5"/>
    <w:rsid w:val="003E4B1B"/>
    <w:rsid w:val="003E5355"/>
    <w:rsid w:val="003E5EA9"/>
    <w:rsid w:val="003E6E8F"/>
    <w:rsid w:val="003E71CA"/>
    <w:rsid w:val="003E7C74"/>
    <w:rsid w:val="003E7EC5"/>
    <w:rsid w:val="003F0704"/>
    <w:rsid w:val="003F0E7C"/>
    <w:rsid w:val="003F17A3"/>
    <w:rsid w:val="003F18D4"/>
    <w:rsid w:val="003F614D"/>
    <w:rsid w:val="003F68DF"/>
    <w:rsid w:val="003F6B18"/>
    <w:rsid w:val="003F6B44"/>
    <w:rsid w:val="003F7F16"/>
    <w:rsid w:val="0040134A"/>
    <w:rsid w:val="00402153"/>
    <w:rsid w:val="00402BE6"/>
    <w:rsid w:val="00405142"/>
    <w:rsid w:val="0040538D"/>
    <w:rsid w:val="0040553A"/>
    <w:rsid w:val="0040569C"/>
    <w:rsid w:val="00406018"/>
    <w:rsid w:val="00406872"/>
    <w:rsid w:val="004069D0"/>
    <w:rsid w:val="0041046B"/>
    <w:rsid w:val="00410A95"/>
    <w:rsid w:val="00410CC1"/>
    <w:rsid w:val="00411297"/>
    <w:rsid w:val="00411416"/>
    <w:rsid w:val="00412894"/>
    <w:rsid w:val="00413782"/>
    <w:rsid w:val="004153D6"/>
    <w:rsid w:val="00415C49"/>
    <w:rsid w:val="00415D1E"/>
    <w:rsid w:val="00415D39"/>
    <w:rsid w:val="00416AFE"/>
    <w:rsid w:val="0041737D"/>
    <w:rsid w:val="004176FC"/>
    <w:rsid w:val="00417F8F"/>
    <w:rsid w:val="00421357"/>
    <w:rsid w:val="00424241"/>
    <w:rsid w:val="00424D37"/>
    <w:rsid w:val="0042660C"/>
    <w:rsid w:val="004267C9"/>
    <w:rsid w:val="00427F8D"/>
    <w:rsid w:val="00430B6A"/>
    <w:rsid w:val="00431536"/>
    <w:rsid w:val="00431C42"/>
    <w:rsid w:val="00432C99"/>
    <w:rsid w:val="00432C9D"/>
    <w:rsid w:val="00434141"/>
    <w:rsid w:val="00436397"/>
    <w:rsid w:val="00436E67"/>
    <w:rsid w:val="004373EA"/>
    <w:rsid w:val="004377AC"/>
    <w:rsid w:val="00437D49"/>
    <w:rsid w:val="00441BC2"/>
    <w:rsid w:val="004424FE"/>
    <w:rsid w:val="00442682"/>
    <w:rsid w:val="00443C74"/>
    <w:rsid w:val="00445313"/>
    <w:rsid w:val="0044557C"/>
    <w:rsid w:val="0044754E"/>
    <w:rsid w:val="0045120E"/>
    <w:rsid w:val="00454096"/>
    <w:rsid w:val="00454457"/>
    <w:rsid w:val="004555B8"/>
    <w:rsid w:val="00455706"/>
    <w:rsid w:val="004559D5"/>
    <w:rsid w:val="00455B91"/>
    <w:rsid w:val="00457B84"/>
    <w:rsid w:val="00457D0B"/>
    <w:rsid w:val="00460809"/>
    <w:rsid w:val="00461A5D"/>
    <w:rsid w:val="00461E12"/>
    <w:rsid w:val="004646DF"/>
    <w:rsid w:val="00465621"/>
    <w:rsid w:val="00466FB9"/>
    <w:rsid w:val="00467C5D"/>
    <w:rsid w:val="00471879"/>
    <w:rsid w:val="00472C82"/>
    <w:rsid w:val="0047310A"/>
    <w:rsid w:val="0047751E"/>
    <w:rsid w:val="0048106A"/>
    <w:rsid w:val="004826E0"/>
    <w:rsid w:val="0048338F"/>
    <w:rsid w:val="004849EB"/>
    <w:rsid w:val="0048533D"/>
    <w:rsid w:val="00490C6E"/>
    <w:rsid w:val="0049462C"/>
    <w:rsid w:val="00494789"/>
    <w:rsid w:val="00494D62"/>
    <w:rsid w:val="00495B68"/>
    <w:rsid w:val="00495ECD"/>
    <w:rsid w:val="004A01AF"/>
    <w:rsid w:val="004A0DFD"/>
    <w:rsid w:val="004A0F57"/>
    <w:rsid w:val="004A155E"/>
    <w:rsid w:val="004A2375"/>
    <w:rsid w:val="004A2BCE"/>
    <w:rsid w:val="004A30DC"/>
    <w:rsid w:val="004A3709"/>
    <w:rsid w:val="004A3B65"/>
    <w:rsid w:val="004A4E98"/>
    <w:rsid w:val="004A5D14"/>
    <w:rsid w:val="004A6A8F"/>
    <w:rsid w:val="004A7516"/>
    <w:rsid w:val="004A7F35"/>
    <w:rsid w:val="004A7F72"/>
    <w:rsid w:val="004B04B1"/>
    <w:rsid w:val="004B1195"/>
    <w:rsid w:val="004B1798"/>
    <w:rsid w:val="004B5A43"/>
    <w:rsid w:val="004B61FA"/>
    <w:rsid w:val="004B69B3"/>
    <w:rsid w:val="004B725D"/>
    <w:rsid w:val="004C1EC2"/>
    <w:rsid w:val="004C563F"/>
    <w:rsid w:val="004D09CA"/>
    <w:rsid w:val="004D1D90"/>
    <w:rsid w:val="004D23A4"/>
    <w:rsid w:val="004D302F"/>
    <w:rsid w:val="004D3205"/>
    <w:rsid w:val="004D5061"/>
    <w:rsid w:val="004D5AE3"/>
    <w:rsid w:val="004D5B71"/>
    <w:rsid w:val="004D6293"/>
    <w:rsid w:val="004D6546"/>
    <w:rsid w:val="004E0288"/>
    <w:rsid w:val="004E0B40"/>
    <w:rsid w:val="004E1DEA"/>
    <w:rsid w:val="004E3E34"/>
    <w:rsid w:val="004E445C"/>
    <w:rsid w:val="004E5EC8"/>
    <w:rsid w:val="004E66AE"/>
    <w:rsid w:val="004F1B54"/>
    <w:rsid w:val="004F3B06"/>
    <w:rsid w:val="004F55DE"/>
    <w:rsid w:val="004F7B5C"/>
    <w:rsid w:val="00500B5D"/>
    <w:rsid w:val="00500F60"/>
    <w:rsid w:val="0050125C"/>
    <w:rsid w:val="00502349"/>
    <w:rsid w:val="00506CD1"/>
    <w:rsid w:val="00506E88"/>
    <w:rsid w:val="0051062C"/>
    <w:rsid w:val="00511B17"/>
    <w:rsid w:val="00513A4E"/>
    <w:rsid w:val="00515600"/>
    <w:rsid w:val="0052005C"/>
    <w:rsid w:val="005201BE"/>
    <w:rsid w:val="005220EC"/>
    <w:rsid w:val="00524604"/>
    <w:rsid w:val="00525C33"/>
    <w:rsid w:val="00525EE9"/>
    <w:rsid w:val="005260BF"/>
    <w:rsid w:val="00526673"/>
    <w:rsid w:val="0053021A"/>
    <w:rsid w:val="00530B62"/>
    <w:rsid w:val="005333BF"/>
    <w:rsid w:val="005349D4"/>
    <w:rsid w:val="00535A85"/>
    <w:rsid w:val="00536C03"/>
    <w:rsid w:val="005370B8"/>
    <w:rsid w:val="00537D63"/>
    <w:rsid w:val="005407BF"/>
    <w:rsid w:val="00542508"/>
    <w:rsid w:val="005449BE"/>
    <w:rsid w:val="00544E43"/>
    <w:rsid w:val="00547881"/>
    <w:rsid w:val="00547F40"/>
    <w:rsid w:val="00547FFE"/>
    <w:rsid w:val="00550B2F"/>
    <w:rsid w:val="00550F6C"/>
    <w:rsid w:val="0055203C"/>
    <w:rsid w:val="005532B0"/>
    <w:rsid w:val="00553774"/>
    <w:rsid w:val="0055687C"/>
    <w:rsid w:val="0055739D"/>
    <w:rsid w:val="0056011E"/>
    <w:rsid w:val="005609AE"/>
    <w:rsid w:val="00563510"/>
    <w:rsid w:val="00563848"/>
    <w:rsid w:val="0056402A"/>
    <w:rsid w:val="00566432"/>
    <w:rsid w:val="0057120E"/>
    <w:rsid w:val="00572118"/>
    <w:rsid w:val="00572E0A"/>
    <w:rsid w:val="005737C6"/>
    <w:rsid w:val="00573BE0"/>
    <w:rsid w:val="005776CA"/>
    <w:rsid w:val="00580546"/>
    <w:rsid w:val="0058275D"/>
    <w:rsid w:val="00583E55"/>
    <w:rsid w:val="005842A0"/>
    <w:rsid w:val="0058472E"/>
    <w:rsid w:val="00584D37"/>
    <w:rsid w:val="005864D4"/>
    <w:rsid w:val="00587609"/>
    <w:rsid w:val="00587632"/>
    <w:rsid w:val="00587E48"/>
    <w:rsid w:val="00592F2A"/>
    <w:rsid w:val="00593961"/>
    <w:rsid w:val="00593B52"/>
    <w:rsid w:val="0059473B"/>
    <w:rsid w:val="005953CA"/>
    <w:rsid w:val="005960BA"/>
    <w:rsid w:val="005A161F"/>
    <w:rsid w:val="005A55DB"/>
    <w:rsid w:val="005A644A"/>
    <w:rsid w:val="005A659A"/>
    <w:rsid w:val="005A6731"/>
    <w:rsid w:val="005A7201"/>
    <w:rsid w:val="005A7F9A"/>
    <w:rsid w:val="005B2918"/>
    <w:rsid w:val="005B4182"/>
    <w:rsid w:val="005B4918"/>
    <w:rsid w:val="005B50A1"/>
    <w:rsid w:val="005B631B"/>
    <w:rsid w:val="005B6420"/>
    <w:rsid w:val="005B7018"/>
    <w:rsid w:val="005B7B49"/>
    <w:rsid w:val="005C1695"/>
    <w:rsid w:val="005C176F"/>
    <w:rsid w:val="005C2CDE"/>
    <w:rsid w:val="005C3640"/>
    <w:rsid w:val="005C43CF"/>
    <w:rsid w:val="005C4B42"/>
    <w:rsid w:val="005C4C55"/>
    <w:rsid w:val="005C5EB1"/>
    <w:rsid w:val="005C6F41"/>
    <w:rsid w:val="005D1B17"/>
    <w:rsid w:val="005D2594"/>
    <w:rsid w:val="005D2C00"/>
    <w:rsid w:val="005D3074"/>
    <w:rsid w:val="005D35AF"/>
    <w:rsid w:val="005D3683"/>
    <w:rsid w:val="005D792B"/>
    <w:rsid w:val="005E2363"/>
    <w:rsid w:val="005E2406"/>
    <w:rsid w:val="005E2966"/>
    <w:rsid w:val="005E3819"/>
    <w:rsid w:val="005E3888"/>
    <w:rsid w:val="005E3ADD"/>
    <w:rsid w:val="005E452A"/>
    <w:rsid w:val="005E6149"/>
    <w:rsid w:val="005E7FF4"/>
    <w:rsid w:val="005F051A"/>
    <w:rsid w:val="005F09CC"/>
    <w:rsid w:val="005F09E0"/>
    <w:rsid w:val="005F1B3C"/>
    <w:rsid w:val="005F1D0B"/>
    <w:rsid w:val="005F210E"/>
    <w:rsid w:val="005F24E1"/>
    <w:rsid w:val="005F2679"/>
    <w:rsid w:val="005F2890"/>
    <w:rsid w:val="005F297C"/>
    <w:rsid w:val="005F3161"/>
    <w:rsid w:val="005F3EB2"/>
    <w:rsid w:val="005F51DD"/>
    <w:rsid w:val="006001B2"/>
    <w:rsid w:val="00600615"/>
    <w:rsid w:val="0060071F"/>
    <w:rsid w:val="006014DA"/>
    <w:rsid w:val="006019F6"/>
    <w:rsid w:val="006036FE"/>
    <w:rsid w:val="006038D0"/>
    <w:rsid w:val="00605E94"/>
    <w:rsid w:val="0060600F"/>
    <w:rsid w:val="006106EC"/>
    <w:rsid w:val="00611A86"/>
    <w:rsid w:val="00612BD3"/>
    <w:rsid w:val="00614589"/>
    <w:rsid w:val="006157E5"/>
    <w:rsid w:val="00616B13"/>
    <w:rsid w:val="00616BCF"/>
    <w:rsid w:val="006174B5"/>
    <w:rsid w:val="00620130"/>
    <w:rsid w:val="0062492D"/>
    <w:rsid w:val="00624C54"/>
    <w:rsid w:val="00625361"/>
    <w:rsid w:val="006278EB"/>
    <w:rsid w:val="00630492"/>
    <w:rsid w:val="00630720"/>
    <w:rsid w:val="00630B07"/>
    <w:rsid w:val="0063132B"/>
    <w:rsid w:val="006318B4"/>
    <w:rsid w:val="00631F17"/>
    <w:rsid w:val="0063365F"/>
    <w:rsid w:val="00633921"/>
    <w:rsid w:val="00634901"/>
    <w:rsid w:val="00634D00"/>
    <w:rsid w:val="00635DAE"/>
    <w:rsid w:val="006362D6"/>
    <w:rsid w:val="00636D1B"/>
    <w:rsid w:val="00637DFA"/>
    <w:rsid w:val="00637E05"/>
    <w:rsid w:val="0064107F"/>
    <w:rsid w:val="00641801"/>
    <w:rsid w:val="00644F7C"/>
    <w:rsid w:val="00645565"/>
    <w:rsid w:val="0064566A"/>
    <w:rsid w:val="006478CA"/>
    <w:rsid w:val="0065048B"/>
    <w:rsid w:val="00651141"/>
    <w:rsid w:val="00655B4C"/>
    <w:rsid w:val="006600AF"/>
    <w:rsid w:val="00660441"/>
    <w:rsid w:val="0066122B"/>
    <w:rsid w:val="0066232D"/>
    <w:rsid w:val="006632A6"/>
    <w:rsid w:val="00663FEC"/>
    <w:rsid w:val="00665F3D"/>
    <w:rsid w:val="00670BE5"/>
    <w:rsid w:val="006731FF"/>
    <w:rsid w:val="006740FD"/>
    <w:rsid w:val="006741E5"/>
    <w:rsid w:val="00674887"/>
    <w:rsid w:val="00676812"/>
    <w:rsid w:val="006802EF"/>
    <w:rsid w:val="00681C7D"/>
    <w:rsid w:val="006827FE"/>
    <w:rsid w:val="00682FDB"/>
    <w:rsid w:val="006840D1"/>
    <w:rsid w:val="00686B1F"/>
    <w:rsid w:val="00686E91"/>
    <w:rsid w:val="00687E9B"/>
    <w:rsid w:val="006905CD"/>
    <w:rsid w:val="00693947"/>
    <w:rsid w:val="00696AE0"/>
    <w:rsid w:val="0069722B"/>
    <w:rsid w:val="006A1C8A"/>
    <w:rsid w:val="006A3E23"/>
    <w:rsid w:val="006A4BDB"/>
    <w:rsid w:val="006A6F51"/>
    <w:rsid w:val="006A75E7"/>
    <w:rsid w:val="006B0DF1"/>
    <w:rsid w:val="006B0EC3"/>
    <w:rsid w:val="006B261C"/>
    <w:rsid w:val="006B4279"/>
    <w:rsid w:val="006B52A7"/>
    <w:rsid w:val="006B5C77"/>
    <w:rsid w:val="006B7A42"/>
    <w:rsid w:val="006C0421"/>
    <w:rsid w:val="006C0461"/>
    <w:rsid w:val="006C174C"/>
    <w:rsid w:val="006C1F06"/>
    <w:rsid w:val="006C4BBE"/>
    <w:rsid w:val="006C5728"/>
    <w:rsid w:val="006C5B2F"/>
    <w:rsid w:val="006C7894"/>
    <w:rsid w:val="006C79AA"/>
    <w:rsid w:val="006D0A8E"/>
    <w:rsid w:val="006D0ECF"/>
    <w:rsid w:val="006D23D4"/>
    <w:rsid w:val="006D5166"/>
    <w:rsid w:val="006D6612"/>
    <w:rsid w:val="006D67DB"/>
    <w:rsid w:val="006E0CD2"/>
    <w:rsid w:val="006E1444"/>
    <w:rsid w:val="006E1997"/>
    <w:rsid w:val="006E1DC3"/>
    <w:rsid w:val="006E2EB7"/>
    <w:rsid w:val="006F030B"/>
    <w:rsid w:val="006F0645"/>
    <w:rsid w:val="006F1700"/>
    <w:rsid w:val="006F2ACE"/>
    <w:rsid w:val="006F524B"/>
    <w:rsid w:val="006F5D0E"/>
    <w:rsid w:val="0070070A"/>
    <w:rsid w:val="00702C37"/>
    <w:rsid w:val="00705757"/>
    <w:rsid w:val="007067BD"/>
    <w:rsid w:val="00712AB8"/>
    <w:rsid w:val="00717ED1"/>
    <w:rsid w:val="00720718"/>
    <w:rsid w:val="00722CC2"/>
    <w:rsid w:val="007236BA"/>
    <w:rsid w:val="007238DD"/>
    <w:rsid w:val="00723D02"/>
    <w:rsid w:val="00723D84"/>
    <w:rsid w:val="00724717"/>
    <w:rsid w:val="00724993"/>
    <w:rsid w:val="0072660C"/>
    <w:rsid w:val="00730ECD"/>
    <w:rsid w:val="00731AB7"/>
    <w:rsid w:val="007337E5"/>
    <w:rsid w:val="00735168"/>
    <w:rsid w:val="0074180F"/>
    <w:rsid w:val="0074297A"/>
    <w:rsid w:val="00742F01"/>
    <w:rsid w:val="00743960"/>
    <w:rsid w:val="00744FBD"/>
    <w:rsid w:val="00746019"/>
    <w:rsid w:val="00746C56"/>
    <w:rsid w:val="00751DBD"/>
    <w:rsid w:val="007532A0"/>
    <w:rsid w:val="00753344"/>
    <w:rsid w:val="0075585C"/>
    <w:rsid w:val="007558DB"/>
    <w:rsid w:val="00755AB9"/>
    <w:rsid w:val="00755AED"/>
    <w:rsid w:val="00760746"/>
    <w:rsid w:val="00761900"/>
    <w:rsid w:val="00762025"/>
    <w:rsid w:val="00762691"/>
    <w:rsid w:val="00763791"/>
    <w:rsid w:val="00764052"/>
    <w:rsid w:val="00766299"/>
    <w:rsid w:val="00766870"/>
    <w:rsid w:val="00767067"/>
    <w:rsid w:val="00767517"/>
    <w:rsid w:val="00767EE5"/>
    <w:rsid w:val="00771DDB"/>
    <w:rsid w:val="00771F0F"/>
    <w:rsid w:val="007732E7"/>
    <w:rsid w:val="007737A3"/>
    <w:rsid w:val="00773B92"/>
    <w:rsid w:val="00774C29"/>
    <w:rsid w:val="00774C83"/>
    <w:rsid w:val="007753D0"/>
    <w:rsid w:val="0077606A"/>
    <w:rsid w:val="00780182"/>
    <w:rsid w:val="00780E86"/>
    <w:rsid w:val="0078146D"/>
    <w:rsid w:val="00781801"/>
    <w:rsid w:val="00781E6F"/>
    <w:rsid w:val="007827E2"/>
    <w:rsid w:val="007834ED"/>
    <w:rsid w:val="00784C33"/>
    <w:rsid w:val="007850B4"/>
    <w:rsid w:val="007871E8"/>
    <w:rsid w:val="00787A44"/>
    <w:rsid w:val="007925BD"/>
    <w:rsid w:val="007935C8"/>
    <w:rsid w:val="0079363C"/>
    <w:rsid w:val="00793B6E"/>
    <w:rsid w:val="00795FD4"/>
    <w:rsid w:val="007A02AD"/>
    <w:rsid w:val="007A0BCD"/>
    <w:rsid w:val="007A2658"/>
    <w:rsid w:val="007A290F"/>
    <w:rsid w:val="007A4BB5"/>
    <w:rsid w:val="007A4FB6"/>
    <w:rsid w:val="007A5392"/>
    <w:rsid w:val="007A5636"/>
    <w:rsid w:val="007A56B8"/>
    <w:rsid w:val="007A5AEB"/>
    <w:rsid w:val="007A6EBE"/>
    <w:rsid w:val="007A791B"/>
    <w:rsid w:val="007B07A0"/>
    <w:rsid w:val="007B1550"/>
    <w:rsid w:val="007B1B3A"/>
    <w:rsid w:val="007B41F5"/>
    <w:rsid w:val="007B4E82"/>
    <w:rsid w:val="007B7C1E"/>
    <w:rsid w:val="007C1D1B"/>
    <w:rsid w:val="007C422C"/>
    <w:rsid w:val="007C52CF"/>
    <w:rsid w:val="007D0C01"/>
    <w:rsid w:val="007D17FD"/>
    <w:rsid w:val="007D182E"/>
    <w:rsid w:val="007D57E8"/>
    <w:rsid w:val="007D6091"/>
    <w:rsid w:val="007D6EC1"/>
    <w:rsid w:val="007D7E11"/>
    <w:rsid w:val="007E0EAB"/>
    <w:rsid w:val="007E0F1F"/>
    <w:rsid w:val="007E2088"/>
    <w:rsid w:val="007E24EB"/>
    <w:rsid w:val="007E4CD6"/>
    <w:rsid w:val="007E60CF"/>
    <w:rsid w:val="007F1183"/>
    <w:rsid w:val="007F1F0C"/>
    <w:rsid w:val="007F20CA"/>
    <w:rsid w:val="007F251B"/>
    <w:rsid w:val="007F269F"/>
    <w:rsid w:val="007F36B7"/>
    <w:rsid w:val="007F3F8B"/>
    <w:rsid w:val="007F4D61"/>
    <w:rsid w:val="007F5589"/>
    <w:rsid w:val="007F699A"/>
    <w:rsid w:val="007F6C8F"/>
    <w:rsid w:val="007F79A8"/>
    <w:rsid w:val="007F7B9E"/>
    <w:rsid w:val="008005A8"/>
    <w:rsid w:val="00800F80"/>
    <w:rsid w:val="008020FB"/>
    <w:rsid w:val="008022C3"/>
    <w:rsid w:val="00803DEE"/>
    <w:rsid w:val="0080560A"/>
    <w:rsid w:val="008069CB"/>
    <w:rsid w:val="0080752E"/>
    <w:rsid w:val="008112B5"/>
    <w:rsid w:val="008114F5"/>
    <w:rsid w:val="008145E7"/>
    <w:rsid w:val="00814C9A"/>
    <w:rsid w:val="008150C7"/>
    <w:rsid w:val="00815C92"/>
    <w:rsid w:val="00815E04"/>
    <w:rsid w:val="00816F2D"/>
    <w:rsid w:val="00817246"/>
    <w:rsid w:val="00817270"/>
    <w:rsid w:val="00821A76"/>
    <w:rsid w:val="00822293"/>
    <w:rsid w:val="0082480E"/>
    <w:rsid w:val="008252B9"/>
    <w:rsid w:val="00830330"/>
    <w:rsid w:val="00830450"/>
    <w:rsid w:val="0083054F"/>
    <w:rsid w:val="0083266E"/>
    <w:rsid w:val="00837228"/>
    <w:rsid w:val="00837A4F"/>
    <w:rsid w:val="0084084A"/>
    <w:rsid w:val="008420AA"/>
    <w:rsid w:val="00842E87"/>
    <w:rsid w:val="0084356C"/>
    <w:rsid w:val="00844773"/>
    <w:rsid w:val="0084681D"/>
    <w:rsid w:val="008506B2"/>
    <w:rsid w:val="00851179"/>
    <w:rsid w:val="00852EBB"/>
    <w:rsid w:val="008536E0"/>
    <w:rsid w:val="0085585F"/>
    <w:rsid w:val="00855A31"/>
    <w:rsid w:val="00855FFB"/>
    <w:rsid w:val="00860BBB"/>
    <w:rsid w:val="008624CB"/>
    <w:rsid w:val="0086454E"/>
    <w:rsid w:val="00864D86"/>
    <w:rsid w:val="00865FC1"/>
    <w:rsid w:val="0086630A"/>
    <w:rsid w:val="008736D0"/>
    <w:rsid w:val="008739C3"/>
    <w:rsid w:val="00874016"/>
    <w:rsid w:val="0087401C"/>
    <w:rsid w:val="0087431D"/>
    <w:rsid w:val="00877C12"/>
    <w:rsid w:val="00883479"/>
    <w:rsid w:val="00884383"/>
    <w:rsid w:val="00885DD4"/>
    <w:rsid w:val="00886809"/>
    <w:rsid w:val="0088750D"/>
    <w:rsid w:val="008876CD"/>
    <w:rsid w:val="008879C5"/>
    <w:rsid w:val="00890051"/>
    <w:rsid w:val="008916A3"/>
    <w:rsid w:val="008918B8"/>
    <w:rsid w:val="008921AF"/>
    <w:rsid w:val="0089306D"/>
    <w:rsid w:val="008951B3"/>
    <w:rsid w:val="00895914"/>
    <w:rsid w:val="00895ECD"/>
    <w:rsid w:val="00897916"/>
    <w:rsid w:val="008A1E8A"/>
    <w:rsid w:val="008A31AE"/>
    <w:rsid w:val="008A3268"/>
    <w:rsid w:val="008A50DD"/>
    <w:rsid w:val="008A55AD"/>
    <w:rsid w:val="008A5E21"/>
    <w:rsid w:val="008A6AD2"/>
    <w:rsid w:val="008A797B"/>
    <w:rsid w:val="008B136B"/>
    <w:rsid w:val="008B1CC3"/>
    <w:rsid w:val="008B1F79"/>
    <w:rsid w:val="008B3001"/>
    <w:rsid w:val="008B5DBC"/>
    <w:rsid w:val="008C01C4"/>
    <w:rsid w:val="008C12BD"/>
    <w:rsid w:val="008C1371"/>
    <w:rsid w:val="008C3C92"/>
    <w:rsid w:val="008C4E8A"/>
    <w:rsid w:val="008D0BCC"/>
    <w:rsid w:val="008D1F47"/>
    <w:rsid w:val="008D4267"/>
    <w:rsid w:val="008D4422"/>
    <w:rsid w:val="008D4553"/>
    <w:rsid w:val="008D510D"/>
    <w:rsid w:val="008D640B"/>
    <w:rsid w:val="008D7E22"/>
    <w:rsid w:val="008E3639"/>
    <w:rsid w:val="008E3C04"/>
    <w:rsid w:val="008E56E2"/>
    <w:rsid w:val="008E5938"/>
    <w:rsid w:val="008F1453"/>
    <w:rsid w:val="008F2399"/>
    <w:rsid w:val="008F35A8"/>
    <w:rsid w:val="008F4750"/>
    <w:rsid w:val="008F4858"/>
    <w:rsid w:val="009016E3"/>
    <w:rsid w:val="00905040"/>
    <w:rsid w:val="00910B00"/>
    <w:rsid w:val="00910C98"/>
    <w:rsid w:val="0091242F"/>
    <w:rsid w:val="00913750"/>
    <w:rsid w:val="00913F09"/>
    <w:rsid w:val="00914781"/>
    <w:rsid w:val="00917496"/>
    <w:rsid w:val="0092015A"/>
    <w:rsid w:val="009206F7"/>
    <w:rsid w:val="00920CD4"/>
    <w:rsid w:val="0092105D"/>
    <w:rsid w:val="0092151E"/>
    <w:rsid w:val="009217DF"/>
    <w:rsid w:val="009229FF"/>
    <w:rsid w:val="00923A22"/>
    <w:rsid w:val="00924908"/>
    <w:rsid w:val="0092609F"/>
    <w:rsid w:val="009264B0"/>
    <w:rsid w:val="00926BA6"/>
    <w:rsid w:val="00926F69"/>
    <w:rsid w:val="00927B53"/>
    <w:rsid w:val="009336A7"/>
    <w:rsid w:val="009345DB"/>
    <w:rsid w:val="0093630E"/>
    <w:rsid w:val="00936E99"/>
    <w:rsid w:val="00937B7B"/>
    <w:rsid w:val="00941302"/>
    <w:rsid w:val="009424DA"/>
    <w:rsid w:val="0094325F"/>
    <w:rsid w:val="00944E18"/>
    <w:rsid w:val="009478D9"/>
    <w:rsid w:val="00947EC9"/>
    <w:rsid w:val="00951A8D"/>
    <w:rsid w:val="00952836"/>
    <w:rsid w:val="009529BF"/>
    <w:rsid w:val="009533CE"/>
    <w:rsid w:val="009544FE"/>
    <w:rsid w:val="00954AD1"/>
    <w:rsid w:val="00955B43"/>
    <w:rsid w:val="0095612C"/>
    <w:rsid w:val="00957265"/>
    <w:rsid w:val="0095773C"/>
    <w:rsid w:val="00960207"/>
    <w:rsid w:val="00960A12"/>
    <w:rsid w:val="00962A82"/>
    <w:rsid w:val="009639EF"/>
    <w:rsid w:val="00964D4F"/>
    <w:rsid w:val="009662F0"/>
    <w:rsid w:val="00966DD6"/>
    <w:rsid w:val="009678FF"/>
    <w:rsid w:val="0097260E"/>
    <w:rsid w:val="00972A79"/>
    <w:rsid w:val="009730F3"/>
    <w:rsid w:val="0097327D"/>
    <w:rsid w:val="00975D17"/>
    <w:rsid w:val="00977FB6"/>
    <w:rsid w:val="009803F0"/>
    <w:rsid w:val="009809F0"/>
    <w:rsid w:val="00980C4A"/>
    <w:rsid w:val="009824D6"/>
    <w:rsid w:val="009829B0"/>
    <w:rsid w:val="009843DE"/>
    <w:rsid w:val="00990618"/>
    <w:rsid w:val="00991340"/>
    <w:rsid w:val="00991419"/>
    <w:rsid w:val="00991934"/>
    <w:rsid w:val="00995B20"/>
    <w:rsid w:val="0099688A"/>
    <w:rsid w:val="009968C5"/>
    <w:rsid w:val="00996C19"/>
    <w:rsid w:val="009975E9"/>
    <w:rsid w:val="009A0B81"/>
    <w:rsid w:val="009A28F8"/>
    <w:rsid w:val="009A2DC5"/>
    <w:rsid w:val="009A3182"/>
    <w:rsid w:val="009A4641"/>
    <w:rsid w:val="009A50F7"/>
    <w:rsid w:val="009A64B1"/>
    <w:rsid w:val="009A6827"/>
    <w:rsid w:val="009A70B1"/>
    <w:rsid w:val="009A7596"/>
    <w:rsid w:val="009B00FF"/>
    <w:rsid w:val="009B055C"/>
    <w:rsid w:val="009B3245"/>
    <w:rsid w:val="009B40C9"/>
    <w:rsid w:val="009B477B"/>
    <w:rsid w:val="009B656D"/>
    <w:rsid w:val="009C04EE"/>
    <w:rsid w:val="009C1BD8"/>
    <w:rsid w:val="009C513D"/>
    <w:rsid w:val="009C69C7"/>
    <w:rsid w:val="009C7AEA"/>
    <w:rsid w:val="009C7C08"/>
    <w:rsid w:val="009D0E05"/>
    <w:rsid w:val="009D187B"/>
    <w:rsid w:val="009D1C9A"/>
    <w:rsid w:val="009D2385"/>
    <w:rsid w:val="009D376F"/>
    <w:rsid w:val="009D5C8E"/>
    <w:rsid w:val="009D7BF1"/>
    <w:rsid w:val="009E0021"/>
    <w:rsid w:val="009E0499"/>
    <w:rsid w:val="009E2558"/>
    <w:rsid w:val="009E3B6B"/>
    <w:rsid w:val="009E4458"/>
    <w:rsid w:val="009E44DC"/>
    <w:rsid w:val="009E4938"/>
    <w:rsid w:val="009E4E79"/>
    <w:rsid w:val="009E5110"/>
    <w:rsid w:val="009E7D35"/>
    <w:rsid w:val="009F1DF1"/>
    <w:rsid w:val="009F2269"/>
    <w:rsid w:val="009F327B"/>
    <w:rsid w:val="009F43D0"/>
    <w:rsid w:val="009F598A"/>
    <w:rsid w:val="009F7345"/>
    <w:rsid w:val="00A0027C"/>
    <w:rsid w:val="00A002FE"/>
    <w:rsid w:val="00A010CA"/>
    <w:rsid w:val="00A02228"/>
    <w:rsid w:val="00A03C90"/>
    <w:rsid w:val="00A03EDD"/>
    <w:rsid w:val="00A04DF6"/>
    <w:rsid w:val="00A04FE8"/>
    <w:rsid w:val="00A10E86"/>
    <w:rsid w:val="00A1114F"/>
    <w:rsid w:val="00A117AA"/>
    <w:rsid w:val="00A11FFD"/>
    <w:rsid w:val="00A12C8D"/>
    <w:rsid w:val="00A16D0E"/>
    <w:rsid w:val="00A21611"/>
    <w:rsid w:val="00A216D7"/>
    <w:rsid w:val="00A218BC"/>
    <w:rsid w:val="00A252F0"/>
    <w:rsid w:val="00A264A9"/>
    <w:rsid w:val="00A26987"/>
    <w:rsid w:val="00A26C90"/>
    <w:rsid w:val="00A3181B"/>
    <w:rsid w:val="00A31A98"/>
    <w:rsid w:val="00A31C58"/>
    <w:rsid w:val="00A32134"/>
    <w:rsid w:val="00A3561D"/>
    <w:rsid w:val="00A35BC5"/>
    <w:rsid w:val="00A40081"/>
    <w:rsid w:val="00A4224D"/>
    <w:rsid w:val="00A440E2"/>
    <w:rsid w:val="00A45463"/>
    <w:rsid w:val="00A45779"/>
    <w:rsid w:val="00A45815"/>
    <w:rsid w:val="00A46E99"/>
    <w:rsid w:val="00A47F10"/>
    <w:rsid w:val="00A5016B"/>
    <w:rsid w:val="00A5132F"/>
    <w:rsid w:val="00A522B7"/>
    <w:rsid w:val="00A5241A"/>
    <w:rsid w:val="00A539B2"/>
    <w:rsid w:val="00A53C66"/>
    <w:rsid w:val="00A55CB3"/>
    <w:rsid w:val="00A57696"/>
    <w:rsid w:val="00A60795"/>
    <w:rsid w:val="00A60AF2"/>
    <w:rsid w:val="00A60F24"/>
    <w:rsid w:val="00A62455"/>
    <w:rsid w:val="00A640C3"/>
    <w:rsid w:val="00A6413A"/>
    <w:rsid w:val="00A64F8F"/>
    <w:rsid w:val="00A659EE"/>
    <w:rsid w:val="00A6733C"/>
    <w:rsid w:val="00A711EB"/>
    <w:rsid w:val="00A71EFD"/>
    <w:rsid w:val="00A71FDC"/>
    <w:rsid w:val="00A7203A"/>
    <w:rsid w:val="00A74C1E"/>
    <w:rsid w:val="00A76171"/>
    <w:rsid w:val="00A8009D"/>
    <w:rsid w:val="00A80AAB"/>
    <w:rsid w:val="00A81693"/>
    <w:rsid w:val="00A8200E"/>
    <w:rsid w:val="00A84A54"/>
    <w:rsid w:val="00A8574B"/>
    <w:rsid w:val="00A86257"/>
    <w:rsid w:val="00A86637"/>
    <w:rsid w:val="00A8692D"/>
    <w:rsid w:val="00A86C33"/>
    <w:rsid w:val="00A90811"/>
    <w:rsid w:val="00A90BDE"/>
    <w:rsid w:val="00A90E13"/>
    <w:rsid w:val="00A92667"/>
    <w:rsid w:val="00A92A1A"/>
    <w:rsid w:val="00A936E7"/>
    <w:rsid w:val="00A93B92"/>
    <w:rsid w:val="00A947C9"/>
    <w:rsid w:val="00A94CA2"/>
    <w:rsid w:val="00A972AB"/>
    <w:rsid w:val="00A97408"/>
    <w:rsid w:val="00AA0FDA"/>
    <w:rsid w:val="00AA27D7"/>
    <w:rsid w:val="00AA2CF3"/>
    <w:rsid w:val="00AA355A"/>
    <w:rsid w:val="00AA40D1"/>
    <w:rsid w:val="00AA6B88"/>
    <w:rsid w:val="00AA772B"/>
    <w:rsid w:val="00AB040F"/>
    <w:rsid w:val="00AB0811"/>
    <w:rsid w:val="00AB0F96"/>
    <w:rsid w:val="00AB1AAB"/>
    <w:rsid w:val="00AB1AB2"/>
    <w:rsid w:val="00AB45D6"/>
    <w:rsid w:val="00AB472B"/>
    <w:rsid w:val="00AB5738"/>
    <w:rsid w:val="00AC0B2F"/>
    <w:rsid w:val="00AC27FA"/>
    <w:rsid w:val="00AC2DDF"/>
    <w:rsid w:val="00AC7CD8"/>
    <w:rsid w:val="00AC7ED6"/>
    <w:rsid w:val="00AD013F"/>
    <w:rsid w:val="00AD07A0"/>
    <w:rsid w:val="00AD4AED"/>
    <w:rsid w:val="00AD6B2B"/>
    <w:rsid w:val="00AE1773"/>
    <w:rsid w:val="00AE2ECF"/>
    <w:rsid w:val="00AE37D6"/>
    <w:rsid w:val="00AE4F43"/>
    <w:rsid w:val="00AE5C1F"/>
    <w:rsid w:val="00AE6074"/>
    <w:rsid w:val="00AE6C86"/>
    <w:rsid w:val="00AE7FB1"/>
    <w:rsid w:val="00AF06D9"/>
    <w:rsid w:val="00AF205E"/>
    <w:rsid w:val="00AF2E52"/>
    <w:rsid w:val="00AF3825"/>
    <w:rsid w:val="00AF5442"/>
    <w:rsid w:val="00AF67BB"/>
    <w:rsid w:val="00AF6F9C"/>
    <w:rsid w:val="00B00B4E"/>
    <w:rsid w:val="00B012DE"/>
    <w:rsid w:val="00B01473"/>
    <w:rsid w:val="00B03F37"/>
    <w:rsid w:val="00B05458"/>
    <w:rsid w:val="00B0658F"/>
    <w:rsid w:val="00B06B6C"/>
    <w:rsid w:val="00B1328E"/>
    <w:rsid w:val="00B13707"/>
    <w:rsid w:val="00B13CD0"/>
    <w:rsid w:val="00B1722B"/>
    <w:rsid w:val="00B21B23"/>
    <w:rsid w:val="00B25107"/>
    <w:rsid w:val="00B257E1"/>
    <w:rsid w:val="00B32A76"/>
    <w:rsid w:val="00B32C88"/>
    <w:rsid w:val="00B33480"/>
    <w:rsid w:val="00B34008"/>
    <w:rsid w:val="00B3735C"/>
    <w:rsid w:val="00B4237D"/>
    <w:rsid w:val="00B42656"/>
    <w:rsid w:val="00B43332"/>
    <w:rsid w:val="00B443B4"/>
    <w:rsid w:val="00B44C24"/>
    <w:rsid w:val="00B452D5"/>
    <w:rsid w:val="00B45888"/>
    <w:rsid w:val="00B45B15"/>
    <w:rsid w:val="00B472CA"/>
    <w:rsid w:val="00B51D96"/>
    <w:rsid w:val="00B53BD7"/>
    <w:rsid w:val="00B552CA"/>
    <w:rsid w:val="00B55C0F"/>
    <w:rsid w:val="00B56068"/>
    <w:rsid w:val="00B56096"/>
    <w:rsid w:val="00B5683D"/>
    <w:rsid w:val="00B56A2A"/>
    <w:rsid w:val="00B62FFC"/>
    <w:rsid w:val="00B63E7B"/>
    <w:rsid w:val="00B6439C"/>
    <w:rsid w:val="00B658AD"/>
    <w:rsid w:val="00B6637D"/>
    <w:rsid w:val="00B666EF"/>
    <w:rsid w:val="00B671A0"/>
    <w:rsid w:val="00B672EC"/>
    <w:rsid w:val="00B70206"/>
    <w:rsid w:val="00B70C05"/>
    <w:rsid w:val="00B715E8"/>
    <w:rsid w:val="00B72373"/>
    <w:rsid w:val="00B728F9"/>
    <w:rsid w:val="00B73763"/>
    <w:rsid w:val="00B73D8F"/>
    <w:rsid w:val="00B76EB8"/>
    <w:rsid w:val="00B773CC"/>
    <w:rsid w:val="00B7761D"/>
    <w:rsid w:val="00B812A5"/>
    <w:rsid w:val="00B8141F"/>
    <w:rsid w:val="00B817DB"/>
    <w:rsid w:val="00B81C71"/>
    <w:rsid w:val="00B84566"/>
    <w:rsid w:val="00B84A34"/>
    <w:rsid w:val="00B85B8D"/>
    <w:rsid w:val="00B85D52"/>
    <w:rsid w:val="00B86890"/>
    <w:rsid w:val="00B868B6"/>
    <w:rsid w:val="00B86DF8"/>
    <w:rsid w:val="00B92009"/>
    <w:rsid w:val="00B957BA"/>
    <w:rsid w:val="00B95A14"/>
    <w:rsid w:val="00BA1A57"/>
    <w:rsid w:val="00BA33E7"/>
    <w:rsid w:val="00BA404F"/>
    <w:rsid w:val="00BA438C"/>
    <w:rsid w:val="00BA45FE"/>
    <w:rsid w:val="00BA48C0"/>
    <w:rsid w:val="00BA4E83"/>
    <w:rsid w:val="00BA5215"/>
    <w:rsid w:val="00BB21E1"/>
    <w:rsid w:val="00BB4A11"/>
    <w:rsid w:val="00BB5502"/>
    <w:rsid w:val="00BB6E05"/>
    <w:rsid w:val="00BC5176"/>
    <w:rsid w:val="00BC6742"/>
    <w:rsid w:val="00BC7122"/>
    <w:rsid w:val="00BC74D7"/>
    <w:rsid w:val="00BC790D"/>
    <w:rsid w:val="00BC7FD0"/>
    <w:rsid w:val="00BD0EA1"/>
    <w:rsid w:val="00BD11D6"/>
    <w:rsid w:val="00BD17A4"/>
    <w:rsid w:val="00BD2F91"/>
    <w:rsid w:val="00BD7239"/>
    <w:rsid w:val="00BD7329"/>
    <w:rsid w:val="00BD751A"/>
    <w:rsid w:val="00BE30EE"/>
    <w:rsid w:val="00BE4FFC"/>
    <w:rsid w:val="00BE596E"/>
    <w:rsid w:val="00BE63BC"/>
    <w:rsid w:val="00BE6D5F"/>
    <w:rsid w:val="00BE7DAA"/>
    <w:rsid w:val="00BF1E2D"/>
    <w:rsid w:val="00BF27F1"/>
    <w:rsid w:val="00BF3297"/>
    <w:rsid w:val="00BF3B42"/>
    <w:rsid w:val="00BF55DB"/>
    <w:rsid w:val="00BF6B03"/>
    <w:rsid w:val="00BF7162"/>
    <w:rsid w:val="00C030CD"/>
    <w:rsid w:val="00C03843"/>
    <w:rsid w:val="00C04593"/>
    <w:rsid w:val="00C0504F"/>
    <w:rsid w:val="00C052EB"/>
    <w:rsid w:val="00C05C39"/>
    <w:rsid w:val="00C0691A"/>
    <w:rsid w:val="00C0765F"/>
    <w:rsid w:val="00C07C56"/>
    <w:rsid w:val="00C11866"/>
    <w:rsid w:val="00C119CC"/>
    <w:rsid w:val="00C12B8F"/>
    <w:rsid w:val="00C137F2"/>
    <w:rsid w:val="00C14183"/>
    <w:rsid w:val="00C16CCE"/>
    <w:rsid w:val="00C17AC4"/>
    <w:rsid w:val="00C23595"/>
    <w:rsid w:val="00C23D41"/>
    <w:rsid w:val="00C24668"/>
    <w:rsid w:val="00C258AC"/>
    <w:rsid w:val="00C30DE1"/>
    <w:rsid w:val="00C316E7"/>
    <w:rsid w:val="00C3236B"/>
    <w:rsid w:val="00C324E6"/>
    <w:rsid w:val="00C337B7"/>
    <w:rsid w:val="00C33D90"/>
    <w:rsid w:val="00C34224"/>
    <w:rsid w:val="00C369C1"/>
    <w:rsid w:val="00C4045B"/>
    <w:rsid w:val="00C41303"/>
    <w:rsid w:val="00C467F1"/>
    <w:rsid w:val="00C46949"/>
    <w:rsid w:val="00C46B0F"/>
    <w:rsid w:val="00C475AA"/>
    <w:rsid w:val="00C478F6"/>
    <w:rsid w:val="00C47BD7"/>
    <w:rsid w:val="00C5018C"/>
    <w:rsid w:val="00C52C03"/>
    <w:rsid w:val="00C53D13"/>
    <w:rsid w:val="00C53E17"/>
    <w:rsid w:val="00C54D24"/>
    <w:rsid w:val="00C55371"/>
    <w:rsid w:val="00C553EC"/>
    <w:rsid w:val="00C555A4"/>
    <w:rsid w:val="00C55658"/>
    <w:rsid w:val="00C55818"/>
    <w:rsid w:val="00C56129"/>
    <w:rsid w:val="00C56906"/>
    <w:rsid w:val="00C57D41"/>
    <w:rsid w:val="00C608F7"/>
    <w:rsid w:val="00C61189"/>
    <w:rsid w:val="00C627B1"/>
    <w:rsid w:val="00C65D79"/>
    <w:rsid w:val="00C66604"/>
    <w:rsid w:val="00C67013"/>
    <w:rsid w:val="00C677B6"/>
    <w:rsid w:val="00C679E5"/>
    <w:rsid w:val="00C720A2"/>
    <w:rsid w:val="00C7230E"/>
    <w:rsid w:val="00C75443"/>
    <w:rsid w:val="00C754C6"/>
    <w:rsid w:val="00C776F4"/>
    <w:rsid w:val="00C807DD"/>
    <w:rsid w:val="00C845EA"/>
    <w:rsid w:val="00C8474B"/>
    <w:rsid w:val="00C9216D"/>
    <w:rsid w:val="00C9227E"/>
    <w:rsid w:val="00C95014"/>
    <w:rsid w:val="00CA0D71"/>
    <w:rsid w:val="00CA262C"/>
    <w:rsid w:val="00CA734F"/>
    <w:rsid w:val="00CA789D"/>
    <w:rsid w:val="00CB1696"/>
    <w:rsid w:val="00CB196B"/>
    <w:rsid w:val="00CB40AA"/>
    <w:rsid w:val="00CB4C95"/>
    <w:rsid w:val="00CC2B61"/>
    <w:rsid w:val="00CC3889"/>
    <w:rsid w:val="00CC3D49"/>
    <w:rsid w:val="00CC7008"/>
    <w:rsid w:val="00CD0467"/>
    <w:rsid w:val="00CD075E"/>
    <w:rsid w:val="00CD0833"/>
    <w:rsid w:val="00CD11B0"/>
    <w:rsid w:val="00CD214D"/>
    <w:rsid w:val="00CD34B9"/>
    <w:rsid w:val="00CD4977"/>
    <w:rsid w:val="00CD59A3"/>
    <w:rsid w:val="00CD65BC"/>
    <w:rsid w:val="00CD65C6"/>
    <w:rsid w:val="00CD7147"/>
    <w:rsid w:val="00CE03E1"/>
    <w:rsid w:val="00CE0E1B"/>
    <w:rsid w:val="00CE143E"/>
    <w:rsid w:val="00CE1811"/>
    <w:rsid w:val="00CE2CE8"/>
    <w:rsid w:val="00CE2F0D"/>
    <w:rsid w:val="00CE44F8"/>
    <w:rsid w:val="00CE48BF"/>
    <w:rsid w:val="00CE5B88"/>
    <w:rsid w:val="00CE6DC6"/>
    <w:rsid w:val="00CE7518"/>
    <w:rsid w:val="00CE778D"/>
    <w:rsid w:val="00CE7C85"/>
    <w:rsid w:val="00CF19D9"/>
    <w:rsid w:val="00CF3190"/>
    <w:rsid w:val="00CF31B8"/>
    <w:rsid w:val="00CF3638"/>
    <w:rsid w:val="00CF3C78"/>
    <w:rsid w:val="00CF3D52"/>
    <w:rsid w:val="00CF4653"/>
    <w:rsid w:val="00CF6EAD"/>
    <w:rsid w:val="00CF72C4"/>
    <w:rsid w:val="00D00375"/>
    <w:rsid w:val="00D04734"/>
    <w:rsid w:val="00D04C0C"/>
    <w:rsid w:val="00D06931"/>
    <w:rsid w:val="00D1043B"/>
    <w:rsid w:val="00D11797"/>
    <w:rsid w:val="00D11DED"/>
    <w:rsid w:val="00D12CAF"/>
    <w:rsid w:val="00D13280"/>
    <w:rsid w:val="00D15BBF"/>
    <w:rsid w:val="00D16799"/>
    <w:rsid w:val="00D16A77"/>
    <w:rsid w:val="00D17D5C"/>
    <w:rsid w:val="00D214A0"/>
    <w:rsid w:val="00D214E8"/>
    <w:rsid w:val="00D215A8"/>
    <w:rsid w:val="00D21D07"/>
    <w:rsid w:val="00D23CDE"/>
    <w:rsid w:val="00D25008"/>
    <w:rsid w:val="00D260FE"/>
    <w:rsid w:val="00D361ED"/>
    <w:rsid w:val="00D3668F"/>
    <w:rsid w:val="00D3773A"/>
    <w:rsid w:val="00D40179"/>
    <w:rsid w:val="00D43D4D"/>
    <w:rsid w:val="00D43F17"/>
    <w:rsid w:val="00D44BA8"/>
    <w:rsid w:val="00D529AD"/>
    <w:rsid w:val="00D52ECC"/>
    <w:rsid w:val="00D5488C"/>
    <w:rsid w:val="00D55003"/>
    <w:rsid w:val="00D55D73"/>
    <w:rsid w:val="00D5629E"/>
    <w:rsid w:val="00D57E7B"/>
    <w:rsid w:val="00D60EF0"/>
    <w:rsid w:val="00D616C1"/>
    <w:rsid w:val="00D61DCD"/>
    <w:rsid w:val="00D61F06"/>
    <w:rsid w:val="00D6246B"/>
    <w:rsid w:val="00D62E54"/>
    <w:rsid w:val="00D63E4B"/>
    <w:rsid w:val="00D646D7"/>
    <w:rsid w:val="00D66D43"/>
    <w:rsid w:val="00D718BE"/>
    <w:rsid w:val="00D71FC9"/>
    <w:rsid w:val="00D73247"/>
    <w:rsid w:val="00D7519F"/>
    <w:rsid w:val="00D7611A"/>
    <w:rsid w:val="00D81A1B"/>
    <w:rsid w:val="00D825D1"/>
    <w:rsid w:val="00D83625"/>
    <w:rsid w:val="00D8458A"/>
    <w:rsid w:val="00D85E94"/>
    <w:rsid w:val="00D86F65"/>
    <w:rsid w:val="00D872E5"/>
    <w:rsid w:val="00D873D6"/>
    <w:rsid w:val="00D924FD"/>
    <w:rsid w:val="00D93741"/>
    <w:rsid w:val="00D94293"/>
    <w:rsid w:val="00D94BC3"/>
    <w:rsid w:val="00DA043B"/>
    <w:rsid w:val="00DA0676"/>
    <w:rsid w:val="00DA1C99"/>
    <w:rsid w:val="00DA231A"/>
    <w:rsid w:val="00DA27F3"/>
    <w:rsid w:val="00DA30D4"/>
    <w:rsid w:val="00DA3B07"/>
    <w:rsid w:val="00DA3B5C"/>
    <w:rsid w:val="00DA44A4"/>
    <w:rsid w:val="00DA4AE5"/>
    <w:rsid w:val="00DA5924"/>
    <w:rsid w:val="00DA59CD"/>
    <w:rsid w:val="00DA67A5"/>
    <w:rsid w:val="00DB0187"/>
    <w:rsid w:val="00DB2197"/>
    <w:rsid w:val="00DB2373"/>
    <w:rsid w:val="00DB3474"/>
    <w:rsid w:val="00DB3BE7"/>
    <w:rsid w:val="00DB3E97"/>
    <w:rsid w:val="00DB682A"/>
    <w:rsid w:val="00DB692D"/>
    <w:rsid w:val="00DC167B"/>
    <w:rsid w:val="00DC1E27"/>
    <w:rsid w:val="00DC1F19"/>
    <w:rsid w:val="00DC3AD8"/>
    <w:rsid w:val="00DC53EC"/>
    <w:rsid w:val="00DC54A5"/>
    <w:rsid w:val="00DC62A7"/>
    <w:rsid w:val="00DC6A58"/>
    <w:rsid w:val="00DC6EB0"/>
    <w:rsid w:val="00DD1795"/>
    <w:rsid w:val="00DD1FB1"/>
    <w:rsid w:val="00DD4A57"/>
    <w:rsid w:val="00DD4D01"/>
    <w:rsid w:val="00DD51AD"/>
    <w:rsid w:val="00DD708B"/>
    <w:rsid w:val="00DE5B26"/>
    <w:rsid w:val="00DE6181"/>
    <w:rsid w:val="00DE768F"/>
    <w:rsid w:val="00DE78D0"/>
    <w:rsid w:val="00DF12BE"/>
    <w:rsid w:val="00DF1B23"/>
    <w:rsid w:val="00DF2A97"/>
    <w:rsid w:val="00DF4AD6"/>
    <w:rsid w:val="00DF67A6"/>
    <w:rsid w:val="00DF76D1"/>
    <w:rsid w:val="00DF7959"/>
    <w:rsid w:val="00E00A67"/>
    <w:rsid w:val="00E03998"/>
    <w:rsid w:val="00E03E6D"/>
    <w:rsid w:val="00E0438B"/>
    <w:rsid w:val="00E055B6"/>
    <w:rsid w:val="00E06157"/>
    <w:rsid w:val="00E0651D"/>
    <w:rsid w:val="00E07B01"/>
    <w:rsid w:val="00E15D14"/>
    <w:rsid w:val="00E16604"/>
    <w:rsid w:val="00E17D9D"/>
    <w:rsid w:val="00E17E04"/>
    <w:rsid w:val="00E20F2B"/>
    <w:rsid w:val="00E21120"/>
    <w:rsid w:val="00E227FF"/>
    <w:rsid w:val="00E241B6"/>
    <w:rsid w:val="00E2462E"/>
    <w:rsid w:val="00E269BA"/>
    <w:rsid w:val="00E327E6"/>
    <w:rsid w:val="00E344B3"/>
    <w:rsid w:val="00E3578B"/>
    <w:rsid w:val="00E36E63"/>
    <w:rsid w:val="00E402A9"/>
    <w:rsid w:val="00E40B59"/>
    <w:rsid w:val="00E40D53"/>
    <w:rsid w:val="00E426C6"/>
    <w:rsid w:val="00E42F5F"/>
    <w:rsid w:val="00E435B2"/>
    <w:rsid w:val="00E461B0"/>
    <w:rsid w:val="00E47C19"/>
    <w:rsid w:val="00E529E4"/>
    <w:rsid w:val="00E5348D"/>
    <w:rsid w:val="00E56C85"/>
    <w:rsid w:val="00E575B1"/>
    <w:rsid w:val="00E578C5"/>
    <w:rsid w:val="00E60CAD"/>
    <w:rsid w:val="00E634A0"/>
    <w:rsid w:val="00E635F0"/>
    <w:rsid w:val="00E643E2"/>
    <w:rsid w:val="00E65348"/>
    <w:rsid w:val="00E67265"/>
    <w:rsid w:val="00E678F1"/>
    <w:rsid w:val="00E71126"/>
    <w:rsid w:val="00E71174"/>
    <w:rsid w:val="00E716E0"/>
    <w:rsid w:val="00E7190F"/>
    <w:rsid w:val="00E71BED"/>
    <w:rsid w:val="00E72A1B"/>
    <w:rsid w:val="00E735AD"/>
    <w:rsid w:val="00E7453E"/>
    <w:rsid w:val="00E753DF"/>
    <w:rsid w:val="00E76EE5"/>
    <w:rsid w:val="00E77325"/>
    <w:rsid w:val="00E81B33"/>
    <w:rsid w:val="00E81D71"/>
    <w:rsid w:val="00E82441"/>
    <w:rsid w:val="00E839EF"/>
    <w:rsid w:val="00E861F9"/>
    <w:rsid w:val="00E87247"/>
    <w:rsid w:val="00E873F9"/>
    <w:rsid w:val="00E902A9"/>
    <w:rsid w:val="00E9269A"/>
    <w:rsid w:val="00E92A1C"/>
    <w:rsid w:val="00E92BE5"/>
    <w:rsid w:val="00E92C60"/>
    <w:rsid w:val="00E944A4"/>
    <w:rsid w:val="00E951D5"/>
    <w:rsid w:val="00E959CB"/>
    <w:rsid w:val="00E968C0"/>
    <w:rsid w:val="00E97165"/>
    <w:rsid w:val="00EA00F9"/>
    <w:rsid w:val="00EA3BA2"/>
    <w:rsid w:val="00EA48B8"/>
    <w:rsid w:val="00EA56D3"/>
    <w:rsid w:val="00EA6C23"/>
    <w:rsid w:val="00EA6EC8"/>
    <w:rsid w:val="00EB01B6"/>
    <w:rsid w:val="00EB0392"/>
    <w:rsid w:val="00EB1F35"/>
    <w:rsid w:val="00EB20CD"/>
    <w:rsid w:val="00EB26D3"/>
    <w:rsid w:val="00EB39C5"/>
    <w:rsid w:val="00EB47D5"/>
    <w:rsid w:val="00EB5122"/>
    <w:rsid w:val="00EB6C44"/>
    <w:rsid w:val="00EC07CF"/>
    <w:rsid w:val="00EC1350"/>
    <w:rsid w:val="00EC2434"/>
    <w:rsid w:val="00EC2FAA"/>
    <w:rsid w:val="00EC317F"/>
    <w:rsid w:val="00EC51FB"/>
    <w:rsid w:val="00EC6761"/>
    <w:rsid w:val="00ED080B"/>
    <w:rsid w:val="00ED0E03"/>
    <w:rsid w:val="00ED4B6D"/>
    <w:rsid w:val="00ED6139"/>
    <w:rsid w:val="00ED6893"/>
    <w:rsid w:val="00ED77B6"/>
    <w:rsid w:val="00EE120B"/>
    <w:rsid w:val="00EE19FD"/>
    <w:rsid w:val="00EE2315"/>
    <w:rsid w:val="00EE4252"/>
    <w:rsid w:val="00EE48CD"/>
    <w:rsid w:val="00EE55C1"/>
    <w:rsid w:val="00EE6C34"/>
    <w:rsid w:val="00EE7B48"/>
    <w:rsid w:val="00EE7BD2"/>
    <w:rsid w:val="00EF0D03"/>
    <w:rsid w:val="00EF0E84"/>
    <w:rsid w:val="00EF18D1"/>
    <w:rsid w:val="00EF5154"/>
    <w:rsid w:val="00EF5351"/>
    <w:rsid w:val="00EF5643"/>
    <w:rsid w:val="00EF7338"/>
    <w:rsid w:val="00F00D82"/>
    <w:rsid w:val="00F041C4"/>
    <w:rsid w:val="00F04FF1"/>
    <w:rsid w:val="00F0691A"/>
    <w:rsid w:val="00F070A8"/>
    <w:rsid w:val="00F070E8"/>
    <w:rsid w:val="00F11CDC"/>
    <w:rsid w:val="00F13DA3"/>
    <w:rsid w:val="00F14E51"/>
    <w:rsid w:val="00F1505E"/>
    <w:rsid w:val="00F172BC"/>
    <w:rsid w:val="00F20017"/>
    <w:rsid w:val="00F20921"/>
    <w:rsid w:val="00F238DF"/>
    <w:rsid w:val="00F24726"/>
    <w:rsid w:val="00F254B3"/>
    <w:rsid w:val="00F25935"/>
    <w:rsid w:val="00F2754E"/>
    <w:rsid w:val="00F306C7"/>
    <w:rsid w:val="00F30927"/>
    <w:rsid w:val="00F32134"/>
    <w:rsid w:val="00F32A71"/>
    <w:rsid w:val="00F32F05"/>
    <w:rsid w:val="00F33DDF"/>
    <w:rsid w:val="00F351E0"/>
    <w:rsid w:val="00F356D5"/>
    <w:rsid w:val="00F357FD"/>
    <w:rsid w:val="00F3701E"/>
    <w:rsid w:val="00F40389"/>
    <w:rsid w:val="00F41B8B"/>
    <w:rsid w:val="00F427BF"/>
    <w:rsid w:val="00F435CE"/>
    <w:rsid w:val="00F436AA"/>
    <w:rsid w:val="00F43FF6"/>
    <w:rsid w:val="00F46015"/>
    <w:rsid w:val="00F5153B"/>
    <w:rsid w:val="00F51AD2"/>
    <w:rsid w:val="00F54681"/>
    <w:rsid w:val="00F56228"/>
    <w:rsid w:val="00F57097"/>
    <w:rsid w:val="00F61CAD"/>
    <w:rsid w:val="00F62A91"/>
    <w:rsid w:val="00F64D46"/>
    <w:rsid w:val="00F656BB"/>
    <w:rsid w:val="00F66DD2"/>
    <w:rsid w:val="00F67C9D"/>
    <w:rsid w:val="00F70820"/>
    <w:rsid w:val="00F71BEE"/>
    <w:rsid w:val="00F73252"/>
    <w:rsid w:val="00F740E6"/>
    <w:rsid w:val="00F7678B"/>
    <w:rsid w:val="00F828B4"/>
    <w:rsid w:val="00F8583C"/>
    <w:rsid w:val="00F85FD4"/>
    <w:rsid w:val="00F86DB5"/>
    <w:rsid w:val="00F86E3C"/>
    <w:rsid w:val="00F86E7B"/>
    <w:rsid w:val="00F87463"/>
    <w:rsid w:val="00F9117A"/>
    <w:rsid w:val="00F9170C"/>
    <w:rsid w:val="00F91A4F"/>
    <w:rsid w:val="00F91B96"/>
    <w:rsid w:val="00F92891"/>
    <w:rsid w:val="00F940BD"/>
    <w:rsid w:val="00F9477A"/>
    <w:rsid w:val="00F948AD"/>
    <w:rsid w:val="00F9537F"/>
    <w:rsid w:val="00F97162"/>
    <w:rsid w:val="00F978EB"/>
    <w:rsid w:val="00FA107A"/>
    <w:rsid w:val="00FA16EF"/>
    <w:rsid w:val="00FA2B01"/>
    <w:rsid w:val="00FA315D"/>
    <w:rsid w:val="00FA4865"/>
    <w:rsid w:val="00FA49FA"/>
    <w:rsid w:val="00FA54F1"/>
    <w:rsid w:val="00FA5C53"/>
    <w:rsid w:val="00FB070C"/>
    <w:rsid w:val="00FB0A47"/>
    <w:rsid w:val="00FB3025"/>
    <w:rsid w:val="00FB56AE"/>
    <w:rsid w:val="00FB59E0"/>
    <w:rsid w:val="00FB5CA9"/>
    <w:rsid w:val="00FB74B1"/>
    <w:rsid w:val="00FB7C9E"/>
    <w:rsid w:val="00FC0774"/>
    <w:rsid w:val="00FC0FE5"/>
    <w:rsid w:val="00FC1BAE"/>
    <w:rsid w:val="00FC2202"/>
    <w:rsid w:val="00FC23FC"/>
    <w:rsid w:val="00FC4DF5"/>
    <w:rsid w:val="00FC5B2A"/>
    <w:rsid w:val="00FC6823"/>
    <w:rsid w:val="00FC7BCC"/>
    <w:rsid w:val="00FC7E2D"/>
    <w:rsid w:val="00FC7FDF"/>
    <w:rsid w:val="00FD2929"/>
    <w:rsid w:val="00FD3118"/>
    <w:rsid w:val="00FD3780"/>
    <w:rsid w:val="00FD38BC"/>
    <w:rsid w:val="00FD4590"/>
    <w:rsid w:val="00FD4FD1"/>
    <w:rsid w:val="00FD5DD6"/>
    <w:rsid w:val="00FE251C"/>
    <w:rsid w:val="00FE3329"/>
    <w:rsid w:val="00FE4853"/>
    <w:rsid w:val="00FF2591"/>
    <w:rsid w:val="00FF342A"/>
    <w:rsid w:val="00FF4557"/>
    <w:rsid w:val="00FF57AB"/>
    <w:rsid w:val="00FF5906"/>
    <w:rsid w:val="00FF5AFA"/>
    <w:rsid w:val="00FF6B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5C1F"/>
    <w:pPr>
      <w:widowControl w:val="0"/>
      <w:jc w:val="both"/>
    </w:pPr>
    <w:rPr>
      <w:rFonts w:ascii="Times New Roman" w:eastAsia="宋体" w:hAnsi="Times New Roman" w:cs="Times New Roman"/>
      <w:szCs w:val="20"/>
    </w:rPr>
  </w:style>
  <w:style w:type="paragraph" w:styleId="3">
    <w:name w:val="heading 3"/>
    <w:basedOn w:val="a"/>
    <w:next w:val="a"/>
    <w:link w:val="3Char"/>
    <w:qFormat/>
    <w:rsid w:val="00B13707"/>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0"/>
    <w:link w:val="a3"/>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paragraph" w:styleId="a4">
    <w:name w:val="Subtitle"/>
    <w:basedOn w:val="a"/>
    <w:next w:val="a"/>
    <w:link w:val="Char0"/>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0"/>
    <w:link w:val="a4"/>
    <w:rsid w:val="00AE5C1F"/>
    <w:rPr>
      <w:rFonts w:ascii="Cambria" w:eastAsia="宋体" w:hAnsi="Cambria" w:cs="Times New Roman"/>
      <w:b/>
      <w:bCs/>
      <w:kern w:val="28"/>
      <w:sz w:val="32"/>
      <w:szCs w:val="32"/>
      <w:lang w:val="x-none" w:eastAsia="x-none"/>
    </w:rPr>
  </w:style>
  <w:style w:type="paragraph" w:styleId="a5">
    <w:name w:val="header"/>
    <w:basedOn w:val="a"/>
    <w:link w:val="Char1"/>
    <w:uiPriority w:val="99"/>
    <w:unhideWhenUsed/>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AE5C1F"/>
    <w:rPr>
      <w:rFonts w:ascii="Times New Roman" w:eastAsia="宋体" w:hAnsi="Times New Roman" w:cs="Times New Roman"/>
      <w:sz w:val="18"/>
      <w:szCs w:val="18"/>
    </w:rPr>
  </w:style>
  <w:style w:type="paragraph" w:styleId="a6">
    <w:name w:val="footer"/>
    <w:basedOn w:val="a"/>
    <w:link w:val="Char2"/>
    <w:uiPriority w:val="99"/>
    <w:unhideWhenUsed/>
    <w:rsid w:val="00AE5C1F"/>
    <w:pPr>
      <w:tabs>
        <w:tab w:val="center" w:pos="4153"/>
        <w:tab w:val="right" w:pos="8306"/>
      </w:tabs>
      <w:snapToGrid w:val="0"/>
      <w:jc w:val="left"/>
    </w:pPr>
    <w:rPr>
      <w:sz w:val="18"/>
      <w:szCs w:val="18"/>
    </w:rPr>
  </w:style>
  <w:style w:type="character" w:customStyle="1" w:styleId="Char2">
    <w:name w:val="页脚 Char"/>
    <w:basedOn w:val="a0"/>
    <w:link w:val="a6"/>
    <w:uiPriority w:val="99"/>
    <w:rsid w:val="00AE5C1F"/>
    <w:rPr>
      <w:rFonts w:ascii="Times New Roman" w:eastAsia="宋体" w:hAnsi="Times New Roman" w:cs="Times New Roman"/>
      <w:sz w:val="18"/>
      <w:szCs w:val="18"/>
    </w:rPr>
  </w:style>
  <w:style w:type="paragraph" w:styleId="a7">
    <w:name w:val="Date"/>
    <w:basedOn w:val="a"/>
    <w:next w:val="a"/>
    <w:link w:val="Char3"/>
    <w:rsid w:val="00784C33"/>
    <w:pPr>
      <w:adjustRightInd w:val="0"/>
      <w:spacing w:line="360" w:lineRule="atLeast"/>
      <w:textAlignment w:val="baseline"/>
    </w:pPr>
    <w:rPr>
      <w:sz w:val="32"/>
    </w:rPr>
  </w:style>
  <w:style w:type="character" w:customStyle="1" w:styleId="Char3">
    <w:name w:val="日期 Char"/>
    <w:basedOn w:val="a0"/>
    <w:link w:val="a7"/>
    <w:rsid w:val="00784C33"/>
    <w:rPr>
      <w:rFonts w:ascii="Times New Roman" w:eastAsia="宋体" w:hAnsi="Times New Roman" w:cs="Times New Roman"/>
      <w:sz w:val="32"/>
      <w:szCs w:val="20"/>
    </w:rPr>
  </w:style>
  <w:style w:type="paragraph" w:styleId="a8">
    <w:name w:val="List Paragraph"/>
    <w:aliases w:val="编号"/>
    <w:basedOn w:val="a"/>
    <w:link w:val="Char4"/>
    <w:uiPriority w:val="34"/>
    <w:qFormat/>
    <w:rsid w:val="00092400"/>
    <w:pPr>
      <w:ind w:firstLineChars="200" w:firstLine="420"/>
    </w:pPr>
  </w:style>
  <w:style w:type="paragraph" w:styleId="2">
    <w:name w:val="Body Text Indent 2"/>
    <w:basedOn w:val="a"/>
    <w:link w:val="2Char"/>
    <w:uiPriority w:val="99"/>
    <w:semiHidden/>
    <w:unhideWhenUsed/>
    <w:rsid w:val="002113A2"/>
    <w:pPr>
      <w:spacing w:after="120" w:line="480" w:lineRule="auto"/>
      <w:ind w:leftChars="200" w:left="420"/>
    </w:pPr>
  </w:style>
  <w:style w:type="character" w:customStyle="1" w:styleId="2Char">
    <w:name w:val="正文文本缩进 2 Char"/>
    <w:basedOn w:val="a0"/>
    <w:link w:val="2"/>
    <w:uiPriority w:val="99"/>
    <w:semiHidden/>
    <w:rsid w:val="002113A2"/>
    <w:rPr>
      <w:rFonts w:ascii="Times New Roman" w:eastAsia="宋体" w:hAnsi="Times New Roman" w:cs="Times New Roman"/>
      <w:szCs w:val="20"/>
    </w:rPr>
  </w:style>
  <w:style w:type="character" w:customStyle="1" w:styleId="3Char">
    <w:name w:val="标题 3 Char"/>
    <w:basedOn w:val="a0"/>
    <w:link w:val="3"/>
    <w:rsid w:val="00B13707"/>
    <w:rPr>
      <w:rFonts w:ascii="Times New Roman" w:eastAsia="宋体" w:hAnsi="Times New Roman" w:cs="Times New Roman"/>
      <w:b/>
      <w:bCs/>
      <w:sz w:val="32"/>
      <w:szCs w:val="32"/>
    </w:rPr>
  </w:style>
  <w:style w:type="paragraph" w:styleId="20">
    <w:name w:val="Body Text 2"/>
    <w:basedOn w:val="a"/>
    <w:link w:val="2Char0"/>
    <w:uiPriority w:val="99"/>
    <w:semiHidden/>
    <w:unhideWhenUsed/>
    <w:rsid w:val="00B13707"/>
    <w:pPr>
      <w:spacing w:after="120" w:line="480" w:lineRule="auto"/>
    </w:pPr>
  </w:style>
  <w:style w:type="character" w:customStyle="1" w:styleId="2Char0">
    <w:name w:val="正文文本 2 Char"/>
    <w:basedOn w:val="a0"/>
    <w:link w:val="20"/>
    <w:uiPriority w:val="99"/>
    <w:semiHidden/>
    <w:rsid w:val="00B13707"/>
    <w:rPr>
      <w:rFonts w:ascii="Times New Roman" w:eastAsia="宋体" w:hAnsi="Times New Roman" w:cs="Times New Roman"/>
      <w:szCs w:val="20"/>
    </w:rPr>
  </w:style>
  <w:style w:type="paragraph" w:customStyle="1" w:styleId="Char5">
    <w:name w:val="Char"/>
    <w:basedOn w:val="a"/>
    <w:autoRedefine/>
    <w:rsid w:val="009B477B"/>
    <w:pPr>
      <w:tabs>
        <w:tab w:val="num" w:pos="360"/>
      </w:tabs>
    </w:pPr>
    <w:rPr>
      <w:sz w:val="24"/>
      <w:szCs w:val="24"/>
    </w:rPr>
  </w:style>
  <w:style w:type="paragraph" w:styleId="a9">
    <w:name w:val="Plain Text"/>
    <w:aliases w:val="普通文字 Char,纯文本 Char Char,普通文字 Char Char,Char1,普通文字"/>
    <w:basedOn w:val="a"/>
    <w:link w:val="Char10"/>
    <w:qFormat/>
    <w:rsid w:val="0079363C"/>
    <w:rPr>
      <w:rFonts w:ascii="宋体" w:hAnsi="Courier New"/>
      <w:lang w:val="x-none" w:eastAsia="x-none"/>
    </w:rPr>
  </w:style>
  <w:style w:type="character" w:customStyle="1" w:styleId="Char6">
    <w:name w:val="纯文本 Char"/>
    <w:basedOn w:val="a0"/>
    <w:uiPriority w:val="99"/>
    <w:semiHidden/>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9"/>
    <w:locked/>
    <w:rsid w:val="0079363C"/>
    <w:rPr>
      <w:rFonts w:ascii="宋体" w:eastAsia="宋体" w:hAnsi="Courier New" w:cs="Times New Roman"/>
      <w:szCs w:val="20"/>
      <w:lang w:val="x-none" w:eastAsia="x-none"/>
    </w:rPr>
  </w:style>
  <w:style w:type="table" w:styleId="aa">
    <w:name w:val="Table Grid"/>
    <w:basedOn w:val="a1"/>
    <w:uiPriority w:val="59"/>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Body Text Indent 3"/>
    <w:basedOn w:val="a"/>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0"/>
    <w:link w:val="30"/>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b">
    <w:name w:val="Hyperlink"/>
    <w:basedOn w:val="a0"/>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styleId="ac">
    <w:name w:val="Balloon Text"/>
    <w:basedOn w:val="a"/>
    <w:link w:val="Char7"/>
    <w:uiPriority w:val="99"/>
    <w:semiHidden/>
    <w:unhideWhenUsed/>
    <w:rsid w:val="008C12BD"/>
    <w:rPr>
      <w:sz w:val="18"/>
      <w:szCs w:val="18"/>
    </w:rPr>
  </w:style>
  <w:style w:type="character" w:customStyle="1" w:styleId="Char7">
    <w:name w:val="批注框文本 Char"/>
    <w:basedOn w:val="a0"/>
    <w:link w:val="ac"/>
    <w:uiPriority w:val="99"/>
    <w:semiHidden/>
    <w:rsid w:val="008C12BD"/>
    <w:rPr>
      <w:rFonts w:ascii="Times New Roman" w:eastAsia="宋体" w:hAnsi="Times New Roman" w:cs="Times New Roman"/>
      <w:sz w:val="18"/>
      <w:szCs w:val="18"/>
    </w:rPr>
  </w:style>
  <w:style w:type="character" w:styleId="ad">
    <w:name w:val="annotation reference"/>
    <w:basedOn w:val="a0"/>
    <w:uiPriority w:val="99"/>
    <w:semiHidden/>
    <w:unhideWhenUsed/>
    <w:rsid w:val="00E327E6"/>
    <w:rPr>
      <w:sz w:val="21"/>
      <w:szCs w:val="21"/>
    </w:rPr>
  </w:style>
  <w:style w:type="paragraph" w:styleId="ae">
    <w:name w:val="annotation text"/>
    <w:basedOn w:val="a"/>
    <w:link w:val="Char8"/>
    <w:uiPriority w:val="99"/>
    <w:semiHidden/>
    <w:unhideWhenUsed/>
    <w:rsid w:val="00E327E6"/>
    <w:pPr>
      <w:jc w:val="left"/>
    </w:pPr>
  </w:style>
  <w:style w:type="character" w:customStyle="1" w:styleId="Char8">
    <w:name w:val="批注文字 Char"/>
    <w:basedOn w:val="a0"/>
    <w:link w:val="ae"/>
    <w:uiPriority w:val="99"/>
    <w:semiHidden/>
    <w:rsid w:val="00E327E6"/>
    <w:rPr>
      <w:rFonts w:ascii="Times New Roman" w:eastAsia="宋体" w:hAnsi="Times New Roman" w:cs="Times New Roman"/>
      <w:szCs w:val="20"/>
    </w:rPr>
  </w:style>
  <w:style w:type="character" w:customStyle="1" w:styleId="DefaultChar">
    <w:name w:val="Default Char"/>
    <w:link w:val="Default"/>
    <w:qFormat/>
    <w:locked/>
    <w:rsid w:val="000A1657"/>
    <w:rPr>
      <w:rFonts w:ascii="......." w:eastAsia="......." w:hAnsi="Calibri" w:cs="......."/>
      <w:color w:val="000000"/>
      <w:kern w:val="0"/>
      <w:sz w:val="24"/>
      <w:szCs w:val="24"/>
    </w:rPr>
  </w:style>
  <w:style w:type="character" w:customStyle="1" w:styleId="Char4">
    <w:name w:val="列出段落 Char"/>
    <w:aliases w:val="编号 Char"/>
    <w:link w:val="a8"/>
    <w:uiPriority w:val="34"/>
    <w:rsid w:val="006318B4"/>
    <w:rPr>
      <w:rFonts w:ascii="Times New Roman" w:eastAsia="宋体" w:hAnsi="Times New Roman" w:cs="Times New Roman"/>
      <w:szCs w:val="20"/>
    </w:rPr>
  </w:style>
  <w:style w:type="paragraph" w:styleId="af">
    <w:name w:val="Body Text"/>
    <w:basedOn w:val="a"/>
    <w:link w:val="Char9"/>
    <w:uiPriority w:val="99"/>
    <w:semiHidden/>
    <w:unhideWhenUsed/>
    <w:rsid w:val="00284657"/>
    <w:pPr>
      <w:spacing w:after="120"/>
    </w:pPr>
  </w:style>
  <w:style w:type="character" w:customStyle="1" w:styleId="Char9">
    <w:name w:val="正文文本 Char"/>
    <w:basedOn w:val="a0"/>
    <w:link w:val="af"/>
    <w:uiPriority w:val="99"/>
    <w:semiHidden/>
    <w:rsid w:val="00284657"/>
    <w:rPr>
      <w:rFonts w:ascii="Times New Roman" w:eastAsia="宋体" w:hAnsi="Times New Roman"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5C1F"/>
    <w:pPr>
      <w:widowControl w:val="0"/>
      <w:jc w:val="both"/>
    </w:pPr>
    <w:rPr>
      <w:rFonts w:ascii="Times New Roman" w:eastAsia="宋体" w:hAnsi="Times New Roman" w:cs="Times New Roman"/>
      <w:szCs w:val="20"/>
    </w:rPr>
  </w:style>
  <w:style w:type="paragraph" w:styleId="3">
    <w:name w:val="heading 3"/>
    <w:basedOn w:val="a"/>
    <w:next w:val="a"/>
    <w:link w:val="3Char"/>
    <w:qFormat/>
    <w:rsid w:val="00B13707"/>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0"/>
    <w:link w:val="a3"/>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paragraph" w:styleId="a4">
    <w:name w:val="Subtitle"/>
    <w:basedOn w:val="a"/>
    <w:next w:val="a"/>
    <w:link w:val="Char0"/>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0"/>
    <w:link w:val="a4"/>
    <w:rsid w:val="00AE5C1F"/>
    <w:rPr>
      <w:rFonts w:ascii="Cambria" w:eastAsia="宋体" w:hAnsi="Cambria" w:cs="Times New Roman"/>
      <w:b/>
      <w:bCs/>
      <w:kern w:val="28"/>
      <w:sz w:val="32"/>
      <w:szCs w:val="32"/>
      <w:lang w:val="x-none" w:eastAsia="x-none"/>
    </w:rPr>
  </w:style>
  <w:style w:type="paragraph" w:styleId="a5">
    <w:name w:val="header"/>
    <w:basedOn w:val="a"/>
    <w:link w:val="Char1"/>
    <w:uiPriority w:val="99"/>
    <w:unhideWhenUsed/>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AE5C1F"/>
    <w:rPr>
      <w:rFonts w:ascii="Times New Roman" w:eastAsia="宋体" w:hAnsi="Times New Roman" w:cs="Times New Roman"/>
      <w:sz w:val="18"/>
      <w:szCs w:val="18"/>
    </w:rPr>
  </w:style>
  <w:style w:type="paragraph" w:styleId="a6">
    <w:name w:val="footer"/>
    <w:basedOn w:val="a"/>
    <w:link w:val="Char2"/>
    <w:uiPriority w:val="99"/>
    <w:unhideWhenUsed/>
    <w:rsid w:val="00AE5C1F"/>
    <w:pPr>
      <w:tabs>
        <w:tab w:val="center" w:pos="4153"/>
        <w:tab w:val="right" w:pos="8306"/>
      </w:tabs>
      <w:snapToGrid w:val="0"/>
      <w:jc w:val="left"/>
    </w:pPr>
    <w:rPr>
      <w:sz w:val="18"/>
      <w:szCs w:val="18"/>
    </w:rPr>
  </w:style>
  <w:style w:type="character" w:customStyle="1" w:styleId="Char2">
    <w:name w:val="页脚 Char"/>
    <w:basedOn w:val="a0"/>
    <w:link w:val="a6"/>
    <w:uiPriority w:val="99"/>
    <w:rsid w:val="00AE5C1F"/>
    <w:rPr>
      <w:rFonts w:ascii="Times New Roman" w:eastAsia="宋体" w:hAnsi="Times New Roman" w:cs="Times New Roman"/>
      <w:sz w:val="18"/>
      <w:szCs w:val="18"/>
    </w:rPr>
  </w:style>
  <w:style w:type="paragraph" w:styleId="a7">
    <w:name w:val="Date"/>
    <w:basedOn w:val="a"/>
    <w:next w:val="a"/>
    <w:link w:val="Char3"/>
    <w:rsid w:val="00784C33"/>
    <w:pPr>
      <w:adjustRightInd w:val="0"/>
      <w:spacing w:line="360" w:lineRule="atLeast"/>
      <w:textAlignment w:val="baseline"/>
    </w:pPr>
    <w:rPr>
      <w:sz w:val="32"/>
    </w:rPr>
  </w:style>
  <w:style w:type="character" w:customStyle="1" w:styleId="Char3">
    <w:name w:val="日期 Char"/>
    <w:basedOn w:val="a0"/>
    <w:link w:val="a7"/>
    <w:rsid w:val="00784C33"/>
    <w:rPr>
      <w:rFonts w:ascii="Times New Roman" w:eastAsia="宋体" w:hAnsi="Times New Roman" w:cs="Times New Roman"/>
      <w:sz w:val="32"/>
      <w:szCs w:val="20"/>
    </w:rPr>
  </w:style>
  <w:style w:type="paragraph" w:styleId="a8">
    <w:name w:val="List Paragraph"/>
    <w:aliases w:val="编号"/>
    <w:basedOn w:val="a"/>
    <w:link w:val="Char4"/>
    <w:uiPriority w:val="34"/>
    <w:qFormat/>
    <w:rsid w:val="00092400"/>
    <w:pPr>
      <w:ind w:firstLineChars="200" w:firstLine="420"/>
    </w:pPr>
  </w:style>
  <w:style w:type="paragraph" w:styleId="2">
    <w:name w:val="Body Text Indent 2"/>
    <w:basedOn w:val="a"/>
    <w:link w:val="2Char"/>
    <w:uiPriority w:val="99"/>
    <w:semiHidden/>
    <w:unhideWhenUsed/>
    <w:rsid w:val="002113A2"/>
    <w:pPr>
      <w:spacing w:after="120" w:line="480" w:lineRule="auto"/>
      <w:ind w:leftChars="200" w:left="420"/>
    </w:pPr>
  </w:style>
  <w:style w:type="character" w:customStyle="1" w:styleId="2Char">
    <w:name w:val="正文文本缩进 2 Char"/>
    <w:basedOn w:val="a0"/>
    <w:link w:val="2"/>
    <w:uiPriority w:val="99"/>
    <w:semiHidden/>
    <w:rsid w:val="002113A2"/>
    <w:rPr>
      <w:rFonts w:ascii="Times New Roman" w:eastAsia="宋体" w:hAnsi="Times New Roman" w:cs="Times New Roman"/>
      <w:szCs w:val="20"/>
    </w:rPr>
  </w:style>
  <w:style w:type="character" w:customStyle="1" w:styleId="3Char">
    <w:name w:val="标题 3 Char"/>
    <w:basedOn w:val="a0"/>
    <w:link w:val="3"/>
    <w:rsid w:val="00B13707"/>
    <w:rPr>
      <w:rFonts w:ascii="Times New Roman" w:eastAsia="宋体" w:hAnsi="Times New Roman" w:cs="Times New Roman"/>
      <w:b/>
      <w:bCs/>
      <w:sz w:val="32"/>
      <w:szCs w:val="32"/>
    </w:rPr>
  </w:style>
  <w:style w:type="paragraph" w:styleId="20">
    <w:name w:val="Body Text 2"/>
    <w:basedOn w:val="a"/>
    <w:link w:val="2Char0"/>
    <w:uiPriority w:val="99"/>
    <w:semiHidden/>
    <w:unhideWhenUsed/>
    <w:rsid w:val="00B13707"/>
    <w:pPr>
      <w:spacing w:after="120" w:line="480" w:lineRule="auto"/>
    </w:pPr>
  </w:style>
  <w:style w:type="character" w:customStyle="1" w:styleId="2Char0">
    <w:name w:val="正文文本 2 Char"/>
    <w:basedOn w:val="a0"/>
    <w:link w:val="20"/>
    <w:uiPriority w:val="99"/>
    <w:semiHidden/>
    <w:rsid w:val="00B13707"/>
    <w:rPr>
      <w:rFonts w:ascii="Times New Roman" w:eastAsia="宋体" w:hAnsi="Times New Roman" w:cs="Times New Roman"/>
      <w:szCs w:val="20"/>
    </w:rPr>
  </w:style>
  <w:style w:type="paragraph" w:customStyle="1" w:styleId="Char5">
    <w:name w:val="Char"/>
    <w:basedOn w:val="a"/>
    <w:autoRedefine/>
    <w:rsid w:val="009B477B"/>
    <w:pPr>
      <w:tabs>
        <w:tab w:val="num" w:pos="360"/>
      </w:tabs>
    </w:pPr>
    <w:rPr>
      <w:sz w:val="24"/>
      <w:szCs w:val="24"/>
    </w:rPr>
  </w:style>
  <w:style w:type="paragraph" w:styleId="a9">
    <w:name w:val="Plain Text"/>
    <w:aliases w:val="普通文字 Char,纯文本 Char Char,普通文字 Char Char,Char1,普通文字"/>
    <w:basedOn w:val="a"/>
    <w:link w:val="Char10"/>
    <w:qFormat/>
    <w:rsid w:val="0079363C"/>
    <w:rPr>
      <w:rFonts w:ascii="宋体" w:hAnsi="Courier New"/>
      <w:lang w:val="x-none" w:eastAsia="x-none"/>
    </w:rPr>
  </w:style>
  <w:style w:type="character" w:customStyle="1" w:styleId="Char6">
    <w:name w:val="纯文本 Char"/>
    <w:basedOn w:val="a0"/>
    <w:uiPriority w:val="99"/>
    <w:semiHidden/>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9"/>
    <w:locked/>
    <w:rsid w:val="0079363C"/>
    <w:rPr>
      <w:rFonts w:ascii="宋体" w:eastAsia="宋体" w:hAnsi="Courier New" w:cs="Times New Roman"/>
      <w:szCs w:val="20"/>
      <w:lang w:val="x-none" w:eastAsia="x-none"/>
    </w:rPr>
  </w:style>
  <w:style w:type="table" w:styleId="aa">
    <w:name w:val="Table Grid"/>
    <w:basedOn w:val="a1"/>
    <w:uiPriority w:val="59"/>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Body Text Indent 3"/>
    <w:basedOn w:val="a"/>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0"/>
    <w:link w:val="30"/>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b">
    <w:name w:val="Hyperlink"/>
    <w:basedOn w:val="a0"/>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styleId="ac">
    <w:name w:val="Balloon Text"/>
    <w:basedOn w:val="a"/>
    <w:link w:val="Char7"/>
    <w:uiPriority w:val="99"/>
    <w:semiHidden/>
    <w:unhideWhenUsed/>
    <w:rsid w:val="008C12BD"/>
    <w:rPr>
      <w:sz w:val="18"/>
      <w:szCs w:val="18"/>
    </w:rPr>
  </w:style>
  <w:style w:type="character" w:customStyle="1" w:styleId="Char7">
    <w:name w:val="批注框文本 Char"/>
    <w:basedOn w:val="a0"/>
    <w:link w:val="ac"/>
    <w:uiPriority w:val="99"/>
    <w:semiHidden/>
    <w:rsid w:val="008C12BD"/>
    <w:rPr>
      <w:rFonts w:ascii="Times New Roman" w:eastAsia="宋体" w:hAnsi="Times New Roman" w:cs="Times New Roman"/>
      <w:sz w:val="18"/>
      <w:szCs w:val="18"/>
    </w:rPr>
  </w:style>
  <w:style w:type="character" w:styleId="ad">
    <w:name w:val="annotation reference"/>
    <w:basedOn w:val="a0"/>
    <w:uiPriority w:val="99"/>
    <w:semiHidden/>
    <w:unhideWhenUsed/>
    <w:rsid w:val="00E327E6"/>
    <w:rPr>
      <w:sz w:val="21"/>
      <w:szCs w:val="21"/>
    </w:rPr>
  </w:style>
  <w:style w:type="paragraph" w:styleId="ae">
    <w:name w:val="annotation text"/>
    <w:basedOn w:val="a"/>
    <w:link w:val="Char8"/>
    <w:uiPriority w:val="99"/>
    <w:semiHidden/>
    <w:unhideWhenUsed/>
    <w:rsid w:val="00E327E6"/>
    <w:pPr>
      <w:jc w:val="left"/>
    </w:pPr>
  </w:style>
  <w:style w:type="character" w:customStyle="1" w:styleId="Char8">
    <w:name w:val="批注文字 Char"/>
    <w:basedOn w:val="a0"/>
    <w:link w:val="ae"/>
    <w:uiPriority w:val="99"/>
    <w:semiHidden/>
    <w:rsid w:val="00E327E6"/>
    <w:rPr>
      <w:rFonts w:ascii="Times New Roman" w:eastAsia="宋体" w:hAnsi="Times New Roman" w:cs="Times New Roman"/>
      <w:szCs w:val="20"/>
    </w:rPr>
  </w:style>
  <w:style w:type="character" w:customStyle="1" w:styleId="DefaultChar">
    <w:name w:val="Default Char"/>
    <w:link w:val="Default"/>
    <w:qFormat/>
    <w:locked/>
    <w:rsid w:val="000A1657"/>
    <w:rPr>
      <w:rFonts w:ascii="......." w:eastAsia="......." w:hAnsi="Calibri" w:cs="......."/>
      <w:color w:val="000000"/>
      <w:kern w:val="0"/>
      <w:sz w:val="24"/>
      <w:szCs w:val="24"/>
    </w:rPr>
  </w:style>
  <w:style w:type="character" w:customStyle="1" w:styleId="Char4">
    <w:name w:val="列出段落 Char"/>
    <w:aliases w:val="编号 Char"/>
    <w:link w:val="a8"/>
    <w:uiPriority w:val="34"/>
    <w:rsid w:val="006318B4"/>
    <w:rPr>
      <w:rFonts w:ascii="Times New Roman" w:eastAsia="宋体" w:hAnsi="Times New Roman" w:cs="Times New Roman"/>
      <w:szCs w:val="20"/>
    </w:rPr>
  </w:style>
  <w:style w:type="paragraph" w:styleId="af">
    <w:name w:val="Body Text"/>
    <w:basedOn w:val="a"/>
    <w:link w:val="Char9"/>
    <w:uiPriority w:val="99"/>
    <w:semiHidden/>
    <w:unhideWhenUsed/>
    <w:rsid w:val="00284657"/>
    <w:pPr>
      <w:spacing w:after="120"/>
    </w:pPr>
  </w:style>
  <w:style w:type="character" w:customStyle="1" w:styleId="Char9">
    <w:name w:val="正文文本 Char"/>
    <w:basedOn w:val="a0"/>
    <w:link w:val="af"/>
    <w:uiPriority w:val="99"/>
    <w:semiHidden/>
    <w:rsid w:val="00284657"/>
    <w:rPr>
      <w:rFonts w:ascii="Times New Roman" w:eastAsia="宋体"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557649">
      <w:bodyDiv w:val="1"/>
      <w:marLeft w:val="0"/>
      <w:marRight w:val="0"/>
      <w:marTop w:val="0"/>
      <w:marBottom w:val="0"/>
      <w:divBdr>
        <w:top w:val="none" w:sz="0" w:space="0" w:color="auto"/>
        <w:left w:val="none" w:sz="0" w:space="0" w:color="auto"/>
        <w:bottom w:val="none" w:sz="0" w:space="0" w:color="auto"/>
        <w:right w:val="none" w:sz="0" w:space="0" w:color="auto"/>
      </w:divBdr>
    </w:div>
    <w:div w:id="217517347">
      <w:bodyDiv w:val="1"/>
      <w:marLeft w:val="0"/>
      <w:marRight w:val="0"/>
      <w:marTop w:val="0"/>
      <w:marBottom w:val="0"/>
      <w:divBdr>
        <w:top w:val="none" w:sz="0" w:space="0" w:color="auto"/>
        <w:left w:val="none" w:sz="0" w:space="0" w:color="auto"/>
        <w:bottom w:val="none" w:sz="0" w:space="0" w:color="auto"/>
        <w:right w:val="none" w:sz="0" w:space="0" w:color="auto"/>
      </w:divBdr>
    </w:div>
    <w:div w:id="784932669">
      <w:bodyDiv w:val="1"/>
      <w:marLeft w:val="0"/>
      <w:marRight w:val="0"/>
      <w:marTop w:val="0"/>
      <w:marBottom w:val="0"/>
      <w:divBdr>
        <w:top w:val="none" w:sz="0" w:space="0" w:color="auto"/>
        <w:left w:val="none" w:sz="0" w:space="0" w:color="auto"/>
        <w:bottom w:val="none" w:sz="0" w:space="0" w:color="auto"/>
        <w:right w:val="none" w:sz="0" w:space="0" w:color="auto"/>
      </w:divBdr>
    </w:div>
    <w:div w:id="1037436179">
      <w:bodyDiv w:val="1"/>
      <w:marLeft w:val="0"/>
      <w:marRight w:val="0"/>
      <w:marTop w:val="0"/>
      <w:marBottom w:val="0"/>
      <w:divBdr>
        <w:top w:val="none" w:sz="0" w:space="0" w:color="auto"/>
        <w:left w:val="none" w:sz="0" w:space="0" w:color="auto"/>
        <w:bottom w:val="none" w:sz="0" w:space="0" w:color="auto"/>
        <w:right w:val="none" w:sz="0" w:space="0" w:color="auto"/>
      </w:divBdr>
    </w:div>
    <w:div w:id="142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hyperlink" Target="http://www.tjgpc.gov.cn"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TotalTime>
  <Pages>69</Pages>
  <Words>5236</Words>
  <Characters>29849</Characters>
  <Application>Microsoft Office Word</Application>
  <DocSecurity>0</DocSecurity>
  <Lines>248</Lines>
  <Paragraphs>70</Paragraphs>
  <ScaleCrop>false</ScaleCrop>
  <Company>MS</Company>
  <LinksUpToDate>false</LinksUpToDate>
  <CharactersWithSpaces>35015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未定义</dc:creator>
  <cp:lastModifiedBy>未定义</cp:lastModifiedBy>
  <cp:revision>395</cp:revision>
  <cp:lastPrinted>2024-04-07T01:14:00Z</cp:lastPrinted>
  <dcterms:created xsi:type="dcterms:W3CDTF">2024-02-26T02:42:00Z</dcterms:created>
  <dcterms:modified xsi:type="dcterms:W3CDTF">2024-04-08T09:02:00Z</dcterms:modified>
</cp:coreProperties>
</file>