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AE5C1F" w:rsidRPr="002F4FD8" w:rsidRDefault="00AE5C1F" w:rsidP="00AE5C1F">
      <w:pPr>
        <w:rPr>
          <w:rFonts w:hint="eastAsia"/>
          <w:sz w:val="84"/>
        </w:rPr>
      </w:pPr>
    </w:p>
    <w:p w:rsidR="00AE5C1F" w:rsidRPr="001C1AFF" w:rsidRDefault="0055440E" w:rsidP="00E259B2">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4294967294" distB="4294967294" distL="114300" distR="114300" simplePos="0" relativeHeight="251659264" behindDoc="0" locked="0" layoutInCell="1" allowOverlap="1" wp14:anchorId="1E601E64" wp14:editId="687AAC94">
                <wp:simplePos x="0" y="0"/>
                <wp:positionH relativeFrom="column">
                  <wp:posOffset>-122555</wp:posOffset>
                </wp:positionH>
                <wp:positionV relativeFrom="paragraph">
                  <wp:posOffset>231775</wp:posOffset>
                </wp:positionV>
                <wp:extent cx="2159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18.25pt" to="7.35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" strokecolor="#4b69b5" strokeweight="15pt"/>
            </w:pict>
          </mc:Fallback>
        </mc:AlternateContent>
      </w:r>
      <w:r>
        <w:rPr>
          <w:rFonts w:ascii="黑体" w:eastAsia="黑体" w:hAnsi="黑体"/>
          <w:b/>
          <w:noProof/>
          <w:spacing w:val="40"/>
          <w:sz w:val="60"/>
          <w:szCs w:val="60"/>
        </w:rPr>
        <mc:AlternateContent>
          <mc:Choice Requires="wps">
            <w:drawing>
              <wp:anchor distT="4294967294" distB="4294967294" distL="114300" distR="114300" simplePos="0" relativeHeight="251660288" behindDoc="0" locked="0" layoutInCell="1" allowOverlap="1" wp14:anchorId="4AE92DE9" wp14:editId="6E932785">
                <wp:simplePos x="0" y="0"/>
                <wp:positionH relativeFrom="column">
                  <wp:posOffset>-34925</wp:posOffset>
                </wp:positionH>
                <wp:positionV relativeFrom="paragraph">
                  <wp:posOffset>2443819</wp:posOffset>
                </wp:positionV>
                <wp:extent cx="2604977" cy="0"/>
                <wp:effectExtent l="0" t="95250" r="508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49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75pt,192.45pt" to="202.35pt,19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" strokecolor="#4b69b5" strokeweight="15pt"/>
            </w:pict>
          </mc:Fallback>
        </mc:AlternateContent>
      </w:r>
      <w:r w:rsidR="00E259B2" w:rsidRPr="00E259B2">
        <w:rPr>
          <w:rFonts w:ascii="黑体" w:eastAsia="黑体" w:hAnsi="黑体" w:hint="eastAsia"/>
          <w:b/>
          <w:noProof/>
          <w:spacing w:val="40"/>
          <w:w w:val="66"/>
          <w:sz w:val="60"/>
          <w:szCs w:val="60"/>
        </w:rPr>
        <w:t>中共天津滨海高新技术产业开发区委员会网络安全和信息化管理办公室（天津滨海高新技术产业开发区智慧城市管理局）采购高新区政务网2026-2027</w:t>
      </w:r>
      <w:r w:rsidR="00E259B2">
        <w:rPr>
          <w:rFonts w:ascii="黑体" w:eastAsia="黑体" w:hAnsi="黑体" w:hint="eastAsia"/>
          <w:b/>
          <w:noProof/>
          <w:spacing w:val="40"/>
          <w:w w:val="66"/>
          <w:sz w:val="60"/>
          <w:szCs w:val="60"/>
        </w:rPr>
        <w:t>年度运维服务</w:t>
      </w:r>
      <w:r w:rsidR="00650C68" w:rsidRPr="00650C68">
        <w:rPr>
          <w:rFonts w:ascii="黑体" w:eastAsia="黑体" w:hAnsi="黑体" w:hint="eastAsia"/>
          <w:b/>
          <w:noProof/>
          <w:spacing w:val="40"/>
          <w:w w:val="66"/>
          <w:sz w:val="60"/>
          <w:szCs w:val="60"/>
        </w:rPr>
        <w:t>项目</w:t>
      </w:r>
      <w:r w:rsidR="00AE5C1F" w:rsidRPr="001C1AFF">
        <w:rPr>
          <w:rFonts w:ascii="黑体" w:eastAsia="黑体" w:hAnsi="黑体"/>
          <w:b/>
          <w:spacing w:val="40"/>
          <w:w w:val="66"/>
          <w:sz w:val="60"/>
          <w:szCs w:val="60"/>
        </w:rPr>
        <w:t>招标文件</w:t>
      </w:r>
    </w:p>
    <w:p w:rsidR="00AE5C1F" w:rsidRPr="00727FA0"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55440E" w:rsidRPr="0055440E">
        <w:rPr>
          <w:rFonts w:ascii="黑体" w:eastAsia="黑体" w:hAnsi="黑体"/>
          <w:b/>
          <w:spacing w:val="40"/>
          <w:w w:val="66"/>
          <w:sz w:val="32"/>
          <w:szCs w:val="32"/>
        </w:rPr>
        <w:tab/>
        <w:t>TJBH-2026-D-0096</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1F185D"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AE5C1F" w:rsidRPr="001C1AFF">
        <w:rPr>
          <w:rFonts w:ascii="黑体" w:eastAsia="黑体" w:hAnsi="黑体"/>
          <w:b/>
          <w:bCs/>
          <w:kern w:val="0"/>
          <w:sz w:val="44"/>
          <w:szCs w:val="44"/>
        </w:rPr>
        <w:t>.</w:t>
      </w:r>
      <w:r w:rsidR="0055440E">
        <w:rPr>
          <w:rFonts w:ascii="黑体" w:eastAsia="黑体" w:hAnsi="黑体" w:hint="eastAsia"/>
          <w:b/>
          <w:bCs/>
          <w:kern w:val="0"/>
          <w:sz w:val="44"/>
          <w:szCs w:val="44"/>
        </w:rPr>
        <w:t>6</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rsidR="00E92A1C" w:rsidRPr="0055440E" w:rsidRDefault="00E92A1C" w:rsidP="00E92A1C">
      <w:pPr>
        <w:pStyle w:val="Default"/>
        <w:spacing w:line="360" w:lineRule="auto"/>
        <w:ind w:firstLineChars="200" w:firstLine="446"/>
        <w:jc w:val="both"/>
        <w:rPr>
          <w:rFonts w:ascii="Times New Roman" w:eastAsia="宋体" w:hAnsi="Times New Roman" w:cs="Times New Roman"/>
          <w:color w:val="auto"/>
          <w:szCs w:val="32"/>
        </w:rPr>
      </w:pPr>
      <w:bookmarkStart w:id="1" w:name="OLE_LINK7"/>
      <w:bookmarkStart w:id="2" w:name="OLE_LINK9"/>
      <w:r w:rsidRPr="0055440E">
        <w:rPr>
          <w:rFonts w:ascii="Times New Roman" w:eastAsia="宋体" w:hAnsiTheme="minorEastAsia" w:cs="Times New Roman"/>
          <w:color w:val="auto"/>
          <w:szCs w:val="32"/>
        </w:rPr>
        <w:t>受</w:t>
      </w:r>
      <w:r w:rsidR="0055440E" w:rsidRPr="0055440E">
        <w:rPr>
          <w:rFonts w:ascii="Times New Roman" w:eastAsia="宋体" w:hAnsiTheme="minorEastAsia" w:cs="Times New Roman" w:hint="eastAsia"/>
          <w:color w:val="auto"/>
          <w:szCs w:val="32"/>
        </w:rPr>
        <w:t>中共天津滨海高新技术产业开发区委员会网络安全和信息化管理办公室（天津滨海高新技术产业开发区智慧城市管理局）</w:t>
      </w:r>
      <w:r w:rsidRPr="0055440E">
        <w:rPr>
          <w:rFonts w:ascii="Times New Roman" w:eastAsia="宋体" w:hAnsiTheme="minorEastAsia" w:cs="Times New Roman"/>
          <w:color w:val="auto"/>
          <w:szCs w:val="32"/>
        </w:rPr>
        <w:t>委托，</w:t>
      </w:r>
      <w:r w:rsidR="009739A9" w:rsidRPr="0055440E">
        <w:rPr>
          <w:rFonts w:ascii="Times New Roman" w:eastAsia="宋体" w:hAnsiTheme="minorEastAsia" w:cs="Times New Roman"/>
          <w:color w:val="auto"/>
          <w:szCs w:val="32"/>
        </w:rPr>
        <w:t>天津市滨海新区政府采购中心</w:t>
      </w:r>
      <w:r w:rsidRPr="0055440E">
        <w:rPr>
          <w:rFonts w:ascii="Times New Roman" w:eastAsia="宋体" w:hAnsiTheme="minorEastAsia" w:cs="Times New Roman"/>
          <w:color w:val="auto"/>
          <w:szCs w:val="32"/>
        </w:rPr>
        <w:t>将以公开招标方式，对</w:t>
      </w:r>
      <w:r w:rsidR="00E259B2" w:rsidRPr="0055440E">
        <w:rPr>
          <w:rFonts w:ascii="Times New Roman" w:eastAsia="宋体" w:hAnsiTheme="minorEastAsia" w:cs="Times New Roman" w:hint="eastAsia"/>
          <w:color w:val="auto"/>
          <w:szCs w:val="32"/>
        </w:rPr>
        <w:t>中共天津滨海高新技术产业开发区委员会网络安全和信息化管理办公室（天津滨海高新技术产业开发区智慧城市管理局）</w:t>
      </w:r>
      <w:proofErr w:type="gramStart"/>
      <w:r w:rsidR="00E259B2" w:rsidRPr="0055440E">
        <w:rPr>
          <w:rFonts w:ascii="Times New Roman" w:eastAsia="宋体" w:hAnsiTheme="minorEastAsia" w:cs="Times New Roman" w:hint="eastAsia"/>
          <w:color w:val="auto"/>
          <w:szCs w:val="32"/>
        </w:rPr>
        <w:t>采购高新区政务网</w:t>
      </w:r>
      <w:proofErr w:type="gramEnd"/>
      <w:r w:rsidR="00E259B2" w:rsidRPr="0055440E">
        <w:rPr>
          <w:rFonts w:ascii="Times New Roman" w:eastAsia="宋体" w:hAnsiTheme="minorEastAsia" w:cs="Times New Roman" w:hint="eastAsia"/>
          <w:color w:val="auto"/>
          <w:szCs w:val="32"/>
        </w:rPr>
        <w:t>2026-2027</w:t>
      </w:r>
      <w:r w:rsidR="00E259B2" w:rsidRPr="0055440E">
        <w:rPr>
          <w:rFonts w:ascii="Times New Roman" w:eastAsia="宋体" w:hAnsiTheme="minorEastAsia" w:cs="Times New Roman" w:hint="eastAsia"/>
          <w:color w:val="auto"/>
          <w:szCs w:val="32"/>
        </w:rPr>
        <w:t>年度运维服务项目</w:t>
      </w:r>
      <w:r w:rsidRPr="0055440E">
        <w:rPr>
          <w:rFonts w:ascii="Times New Roman" w:eastAsia="宋体" w:hAnsiTheme="minorEastAsia" w:cs="Times New Roman"/>
          <w:color w:val="auto"/>
          <w:szCs w:val="32"/>
        </w:rPr>
        <w:t>实施政府采购。现欢迎合格的供应商参加投标。</w:t>
      </w:r>
    </w:p>
    <w:p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55440E">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sidRPr="0055440E">
        <w:rPr>
          <w:rFonts w:ascii="Times New Roman" w:eastAsia="宋体" w:hAnsiTheme="minorEastAsia" w:cs="Times New Roman" w:hint="eastAsia"/>
          <w:color w:val="auto"/>
          <w:szCs w:val="32"/>
        </w:rPr>
        <w:t>以通过天津公共资源电子签</w:t>
      </w:r>
      <w:r w:rsidR="002A39AE">
        <w:rPr>
          <w:rFonts w:ascii="Times New Roman" w:eastAsia="宋体" w:hAnsiTheme="minorEastAsia" w:cs="Times New Roman" w:hint="eastAsia"/>
          <w:color w:val="auto"/>
          <w:szCs w:val="32"/>
        </w:rPr>
        <w:t>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E259B2" w:rsidRPr="00E259B2">
        <w:rPr>
          <w:rFonts w:ascii="Times New Roman" w:eastAsia="宋体" w:hAnsi="Times New Roman" w:cs="Times New Roman" w:hint="eastAsia"/>
          <w:color w:val="auto"/>
        </w:rPr>
        <w:t>中共天津滨海高新技术产业开发区委员会网络安全和信息化管理办公室（天津滨海高新技术产业开发区智慧城市管理局）</w:t>
      </w:r>
      <w:proofErr w:type="gramStart"/>
      <w:r w:rsidR="00E259B2" w:rsidRPr="00E259B2">
        <w:rPr>
          <w:rFonts w:ascii="Times New Roman" w:eastAsia="宋体" w:hAnsi="Times New Roman" w:cs="Times New Roman" w:hint="eastAsia"/>
          <w:color w:val="auto"/>
        </w:rPr>
        <w:t>采购高新区政务网</w:t>
      </w:r>
      <w:proofErr w:type="gramEnd"/>
      <w:r w:rsidR="00E259B2" w:rsidRPr="00E259B2">
        <w:rPr>
          <w:rFonts w:ascii="Times New Roman" w:eastAsia="宋体" w:hAnsi="Times New Roman" w:cs="Times New Roman" w:hint="eastAsia"/>
          <w:color w:val="auto"/>
        </w:rPr>
        <w:t>2026-2027</w:t>
      </w:r>
      <w:r w:rsidR="00E259B2" w:rsidRPr="00E259B2">
        <w:rPr>
          <w:rFonts w:ascii="Times New Roman" w:eastAsia="宋体" w:hAnsi="Times New Roman" w:cs="Times New Roman" w:hint="eastAsia"/>
          <w:color w:val="auto"/>
        </w:rPr>
        <w:t>年度运维服务项目</w:t>
      </w:r>
    </w:p>
    <w:p w:rsidR="00E92A1C" w:rsidRPr="0055440E" w:rsidRDefault="0055440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w:t>
      </w:r>
      <w:r w:rsidRPr="0055440E">
        <w:rPr>
          <w:rFonts w:ascii="Times New Roman" w:eastAsia="宋体" w:hAnsiTheme="minorEastAsia" w:cs="Times New Roman"/>
          <w:color w:val="auto"/>
        </w:rPr>
        <w:t>TJBH-2026-D-0096</w:t>
      </w:r>
    </w:p>
    <w:p w:rsidR="00E92A1C" w:rsidRPr="003A55DE" w:rsidRDefault="00E92A1C" w:rsidP="00E92A1C">
      <w:pPr>
        <w:pStyle w:val="Default"/>
        <w:spacing w:line="360" w:lineRule="auto"/>
        <w:ind w:firstLineChars="200" w:firstLine="446"/>
        <w:jc w:val="both"/>
        <w:rPr>
          <w:rFonts w:ascii="Times New Roman" w:eastAsia="宋体" w:hAnsi="Times New Roman" w:cs="Times New Roman"/>
          <w:color w:val="auto"/>
        </w:rPr>
      </w:pPr>
      <w:r w:rsidRPr="003A55DE">
        <w:rPr>
          <w:rFonts w:ascii="Times New Roman" w:eastAsia="宋体" w:hAnsiTheme="minorEastAsia" w:cs="Times New Roman"/>
          <w:color w:val="auto"/>
        </w:rPr>
        <w:t>二、项目内容</w:t>
      </w:r>
    </w:p>
    <w:p w:rsidR="00F62AA7" w:rsidRPr="003A55DE" w:rsidRDefault="006633CF" w:rsidP="00F62AA7">
      <w:pPr>
        <w:pStyle w:val="Default"/>
        <w:ind w:firstLineChars="196" w:firstLine="437"/>
        <w:rPr>
          <w:rFonts w:ascii="Times New Roman" w:eastAsia="宋体" w:hAnsi="Times New Roman"/>
          <w:color w:val="auto"/>
        </w:rPr>
      </w:pPr>
      <w:r w:rsidRPr="003A55DE">
        <w:rPr>
          <w:rFonts w:ascii="Times New Roman" w:eastAsia="宋体" w:hAnsiTheme="minorEastAsia" w:hint="eastAsia"/>
          <w:color w:val="auto"/>
        </w:rPr>
        <w:t>第一包：</w:t>
      </w:r>
      <w:proofErr w:type="gramStart"/>
      <w:r w:rsidR="003A55DE" w:rsidRPr="003A55DE">
        <w:rPr>
          <w:rFonts w:ascii="Times New Roman" w:eastAsia="宋体" w:hAnsi="Times New Roman" w:cs="Times New Roman" w:hint="eastAsia"/>
          <w:color w:val="auto"/>
        </w:rPr>
        <w:t>政务网运</w:t>
      </w:r>
      <w:proofErr w:type="gramEnd"/>
      <w:r w:rsidR="003A55DE" w:rsidRPr="003A55DE">
        <w:rPr>
          <w:rFonts w:ascii="Times New Roman" w:eastAsia="宋体" w:hAnsi="Times New Roman" w:cs="Times New Roman" w:hint="eastAsia"/>
          <w:color w:val="auto"/>
        </w:rPr>
        <w:t>维服务</w:t>
      </w:r>
      <w:r w:rsidR="003A55DE" w:rsidRPr="003A55DE">
        <w:rPr>
          <w:rFonts w:ascii="Times New Roman" w:eastAsia="宋体" w:hAnsi="Times New Roman" w:cs="Times New Roman" w:hint="eastAsia"/>
          <w:color w:val="auto"/>
        </w:rPr>
        <w:t>1</w:t>
      </w:r>
      <w:r w:rsidR="003A55DE" w:rsidRPr="003A55DE">
        <w:rPr>
          <w:rFonts w:ascii="Times New Roman" w:eastAsia="宋体" w:hAnsi="Times New Roman" w:cs="Times New Roman" w:hint="eastAsia"/>
          <w:color w:val="auto"/>
        </w:rPr>
        <w:t>项</w:t>
      </w:r>
      <w:r w:rsidR="00F62AA7" w:rsidRPr="003A55DE">
        <w:rPr>
          <w:rFonts w:ascii="Times New Roman" w:eastAsia="宋体" w:hAnsiTheme="minorEastAsia" w:hint="eastAsia"/>
          <w:color w:val="auto"/>
        </w:rPr>
        <w:t>，合同履行期限</w:t>
      </w:r>
      <w:r w:rsidR="0071299E" w:rsidRPr="003A55DE">
        <w:rPr>
          <w:rFonts w:ascii="Times New Roman" w:eastAsia="宋体" w:hAnsi="Times New Roman" w:hint="eastAsia"/>
          <w:color w:val="auto"/>
        </w:rPr>
        <w:t>1</w:t>
      </w:r>
      <w:r w:rsidR="003A55DE" w:rsidRPr="003A55DE">
        <w:rPr>
          <w:rFonts w:ascii="Times New Roman" w:eastAsia="宋体" w:hAnsi="Times New Roman" w:hint="eastAsia"/>
          <w:color w:val="auto"/>
        </w:rPr>
        <w:t>年</w:t>
      </w:r>
      <w:r w:rsidR="00F62AA7" w:rsidRPr="003A55DE">
        <w:rPr>
          <w:rFonts w:ascii="Times New Roman" w:eastAsia="宋体" w:hAnsiTheme="minorEastAsia" w:hint="eastAsia"/>
          <w:color w:val="auto"/>
        </w:rPr>
        <w:t>。</w:t>
      </w:r>
    </w:p>
    <w:p w:rsidR="002C696D" w:rsidRPr="003A55DE" w:rsidRDefault="00E92A1C" w:rsidP="00E92A1C">
      <w:pPr>
        <w:pStyle w:val="Default"/>
        <w:spacing w:line="360" w:lineRule="auto"/>
        <w:ind w:firstLineChars="200" w:firstLine="446"/>
        <w:jc w:val="both"/>
        <w:rPr>
          <w:rFonts w:ascii="Times New Roman" w:eastAsia="宋体" w:hAnsi="Times New Roman" w:cs="Times New Roman"/>
          <w:color w:val="auto"/>
        </w:rPr>
      </w:pPr>
      <w:r w:rsidRPr="003A55DE">
        <w:rPr>
          <w:rFonts w:ascii="Times New Roman" w:eastAsia="宋体" w:hAnsiTheme="minorEastAsia" w:cs="Times New Roman"/>
          <w:color w:val="auto"/>
        </w:rPr>
        <w:t>三、项目预算</w:t>
      </w:r>
    </w:p>
    <w:p w:rsidR="006044CF" w:rsidRPr="003A55DE" w:rsidRDefault="00D15990" w:rsidP="00D15990">
      <w:pPr>
        <w:pStyle w:val="Default"/>
        <w:spacing w:line="360" w:lineRule="auto"/>
        <w:ind w:firstLineChars="200" w:firstLine="446"/>
        <w:jc w:val="both"/>
        <w:rPr>
          <w:rFonts w:ascii="Times New Roman" w:eastAsia="宋体" w:hAnsi="Times New Roman" w:cs="Times New Roman"/>
          <w:color w:val="auto"/>
        </w:rPr>
      </w:pPr>
      <w:r w:rsidRPr="003A55DE">
        <w:rPr>
          <w:rFonts w:ascii="Times New Roman" w:eastAsia="宋体" w:hAnsiTheme="minorEastAsia" w:cs="Times New Roman" w:hint="eastAsia"/>
          <w:color w:val="auto"/>
        </w:rPr>
        <w:t>第一包：</w:t>
      </w:r>
      <w:r w:rsidR="00DC550A" w:rsidRPr="00DC550A">
        <w:rPr>
          <w:rFonts w:ascii="Times New Roman" w:eastAsia="宋体" w:hAnsiTheme="minorEastAsia" w:cs="Times New Roman" w:hint="eastAsia"/>
          <w:color w:val="auto"/>
        </w:rPr>
        <w:t>646764</w:t>
      </w:r>
      <w:r w:rsidRPr="003A55DE">
        <w:rPr>
          <w:rFonts w:ascii="Times New Roman" w:eastAsia="宋体" w:hAnsiTheme="minorEastAsia" w:cs="Times New Roman" w:hint="eastAsia"/>
          <w:color w:val="auto"/>
        </w:rPr>
        <w:t>元。</w:t>
      </w:r>
    </w:p>
    <w:p w:rsidR="00E92A1C" w:rsidRPr="003A55DE" w:rsidRDefault="00CF6792" w:rsidP="00E92A1C">
      <w:pPr>
        <w:pStyle w:val="Default"/>
        <w:spacing w:line="360" w:lineRule="auto"/>
        <w:ind w:firstLineChars="200" w:firstLine="446"/>
        <w:jc w:val="both"/>
        <w:rPr>
          <w:rFonts w:ascii="Times New Roman" w:eastAsia="宋体" w:hAnsi="Times New Roman" w:cs="Times New Roman"/>
          <w:color w:val="auto"/>
        </w:rPr>
      </w:pPr>
      <w:r w:rsidRPr="003A55DE">
        <w:rPr>
          <w:rFonts w:ascii="Times New Roman" w:eastAsia="宋体" w:hAnsiTheme="minorEastAsia" w:cs="Times New Roman" w:hint="eastAsia"/>
          <w:color w:val="auto"/>
        </w:rPr>
        <w:t>四</w:t>
      </w:r>
      <w:r w:rsidR="00E92A1C" w:rsidRPr="003A55DE">
        <w:rPr>
          <w:rFonts w:ascii="Times New Roman" w:eastAsia="宋体" w:hAnsiTheme="minorEastAsia" w:cs="Times New Roman"/>
          <w:color w:val="auto"/>
        </w:rPr>
        <w:t>、供应商资格要求（实质性要求）</w:t>
      </w:r>
    </w:p>
    <w:p w:rsidR="00D5068B" w:rsidRDefault="00CF31B8" w:rsidP="00D5068B">
      <w:pPr>
        <w:pStyle w:val="Default"/>
        <w:spacing w:line="360" w:lineRule="auto"/>
        <w:ind w:firstLineChars="200" w:firstLine="446"/>
        <w:rPr>
          <w:rFonts w:ascii="Times New Roman" w:hAnsi="Times New Roman"/>
        </w:rPr>
      </w:pPr>
      <w:r w:rsidRPr="001C1AFF">
        <w:rPr>
          <w:rFonts w:ascii="Times New Roman" w:eastAsia="宋体" w:hAnsiTheme="minorEastAsia" w:cs="Times New Roman"/>
          <w:color w:val="auto"/>
        </w:rPr>
        <w:t>（一）</w:t>
      </w:r>
      <w:bookmarkStart w:id="3" w:name="OLE_LINK23"/>
      <w:bookmarkStart w:id="4" w:name="OLE_LINK24"/>
      <w:bookmarkStart w:id="5" w:name="OLE_LINK26"/>
      <w:bookmarkStart w:id="6" w:name="OLE_LINK27"/>
      <w:bookmarkStart w:id="7" w:name="OLE_LINK28"/>
      <w:bookmarkStart w:id="8" w:name="OLE_LINK32"/>
      <w:r w:rsidR="00D5068B">
        <w:rPr>
          <w:rFonts w:ascii="Times New Roman" w:hAnsi="Times New Roman" w:hint="eastAsia"/>
        </w:rPr>
        <w:t>供应商应具备《中华人民共和国政府采购法》第二十二条第一款和《政府采购法实施条例》第十八条规定的条件，提供以下材料：</w:t>
      </w:r>
    </w:p>
    <w:p w:rsidR="00D5068B" w:rsidRDefault="00D5068B" w:rsidP="00D5068B">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w:t>
      </w:r>
      <w:r>
        <w:rPr>
          <w:rFonts w:hint="eastAsia"/>
          <w:kern w:val="0"/>
          <w:sz w:val="24"/>
          <w:szCs w:val="24"/>
        </w:rPr>
        <w:lastRenderedPageBreak/>
        <w:t>登记证书或基金会法人登记证书</w:t>
      </w:r>
      <w:r w:rsidR="00DD65D1">
        <w:rPr>
          <w:rFonts w:hint="eastAsia"/>
          <w:kern w:val="0"/>
          <w:sz w:val="24"/>
          <w:szCs w:val="24"/>
        </w:rPr>
        <w:t>电子件</w:t>
      </w:r>
      <w:r>
        <w:rPr>
          <w:rFonts w:hint="eastAsia"/>
          <w:kern w:val="0"/>
          <w:sz w:val="24"/>
          <w:szCs w:val="24"/>
        </w:rPr>
        <w:t>或自然人的身份证明</w:t>
      </w:r>
      <w:r w:rsidR="00DD65D1">
        <w:rPr>
          <w:rFonts w:hint="eastAsia"/>
          <w:kern w:val="0"/>
          <w:sz w:val="24"/>
          <w:szCs w:val="24"/>
        </w:rPr>
        <w:t>电子件</w:t>
      </w:r>
      <w:r>
        <w:rPr>
          <w:rFonts w:hint="eastAsia"/>
          <w:kern w:val="0"/>
          <w:sz w:val="24"/>
          <w:szCs w:val="24"/>
        </w:rPr>
        <w:t>。</w:t>
      </w:r>
    </w:p>
    <w:p w:rsidR="00D5068B" w:rsidRDefault="00D5068B" w:rsidP="00D5068B">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bookmarkEnd w:id="5"/>
    <w:bookmarkEnd w:id="6"/>
    <w:bookmarkEnd w:id="7"/>
    <w:bookmarkEnd w:id="8"/>
    <w:p w:rsidR="006044CF" w:rsidRPr="001728D7" w:rsidRDefault="006044CF" w:rsidP="00D5068B">
      <w:pPr>
        <w:pStyle w:val="Default"/>
        <w:spacing w:line="360" w:lineRule="auto"/>
        <w:ind w:firstLineChars="200" w:firstLine="446"/>
        <w:rPr>
          <w:rFonts w:ascii="Times New Roman" w:eastAsia="宋体" w:hAnsiTheme="minorEastAsia" w:cs="Times New Roman"/>
          <w:color w:val="auto"/>
        </w:rPr>
      </w:pPr>
      <w:r w:rsidRPr="001728D7">
        <w:rPr>
          <w:rFonts w:ascii="Times New Roman" w:eastAsia="宋体" w:hAnsiTheme="minorEastAsia" w:cs="Times New Roman" w:hint="eastAsia"/>
          <w:color w:val="auto"/>
        </w:rPr>
        <w:t>（</w:t>
      </w:r>
      <w:r w:rsidR="00684B67" w:rsidRPr="001728D7">
        <w:rPr>
          <w:rFonts w:ascii="Times New Roman" w:eastAsia="宋体" w:hAnsiTheme="minorEastAsia" w:cs="Times New Roman" w:hint="eastAsia"/>
          <w:color w:val="auto"/>
        </w:rPr>
        <w:t>二</w:t>
      </w:r>
      <w:r w:rsidRPr="001728D7">
        <w:rPr>
          <w:rFonts w:ascii="Times New Roman" w:eastAsia="宋体" w:hAnsiTheme="minorEastAsia" w:cs="Times New Roman" w:hint="eastAsia"/>
          <w:color w:val="auto"/>
        </w:rPr>
        <w:t>）本项目不接受联合体投标。</w:t>
      </w:r>
    </w:p>
    <w:p w:rsidR="00684B67" w:rsidRPr="001728D7" w:rsidRDefault="00684B67" w:rsidP="00D5068B">
      <w:pPr>
        <w:pStyle w:val="Default"/>
        <w:spacing w:line="360" w:lineRule="auto"/>
        <w:ind w:firstLineChars="200" w:firstLine="446"/>
        <w:rPr>
          <w:rFonts w:ascii="Times New Roman" w:eastAsia="宋体" w:hAnsi="Times New Roman" w:cs="Times New Roman"/>
          <w:color w:val="auto"/>
        </w:rPr>
      </w:pPr>
      <w:r w:rsidRPr="001728D7">
        <w:rPr>
          <w:rFonts w:ascii="Times New Roman" w:eastAsia="宋体" w:hAnsiTheme="minorEastAsia" w:cs="Times New Roman" w:hint="eastAsia"/>
          <w:color w:val="auto"/>
        </w:rPr>
        <w:t>（三）</w:t>
      </w:r>
      <w:r w:rsidR="00D15990" w:rsidRPr="001728D7">
        <w:rPr>
          <w:rFonts w:ascii="Times New Roman" w:eastAsia="宋体" w:hAnsiTheme="minorEastAsia" w:cs="Times New Roman" w:hint="eastAsia"/>
          <w:color w:val="auto"/>
        </w:rPr>
        <w:t>本项目专门面向中小企业采购，提供《中小企业声明函》</w:t>
      </w:r>
      <w:r w:rsidRPr="001728D7">
        <w:rPr>
          <w:rFonts w:ascii="Times New Roman" w:eastAsia="宋体" w:hAnsiTheme="minorEastAsia" w:cs="Times New Roman" w:hint="eastAsia"/>
          <w:color w:val="auto"/>
        </w:rPr>
        <w:t>。</w:t>
      </w:r>
    </w:p>
    <w:p w:rsidR="00CF6792" w:rsidRPr="001728D7" w:rsidRDefault="00CF6792" w:rsidP="00CF6792">
      <w:pPr>
        <w:pStyle w:val="Default"/>
        <w:spacing w:line="360" w:lineRule="auto"/>
        <w:ind w:firstLineChars="200" w:firstLine="446"/>
        <w:jc w:val="both"/>
        <w:rPr>
          <w:rFonts w:ascii="Times New Roman" w:eastAsia="宋体" w:hAnsi="Times New Roman" w:cs="Times New Roman"/>
          <w:color w:val="auto"/>
        </w:rPr>
      </w:pPr>
      <w:r w:rsidRPr="001728D7">
        <w:rPr>
          <w:rFonts w:ascii="Times New Roman" w:eastAsia="宋体" w:hAnsiTheme="minorEastAsia" w:cs="Times New Roman" w:hint="eastAsia"/>
          <w:color w:val="auto"/>
        </w:rPr>
        <w:t>五</w:t>
      </w:r>
      <w:r w:rsidRPr="001728D7">
        <w:rPr>
          <w:rFonts w:ascii="Times New Roman" w:eastAsia="宋体" w:hAnsiTheme="minorEastAsia" w:cs="Times New Roman"/>
          <w:color w:val="auto"/>
        </w:rPr>
        <w:t>、项目需要落实的政府采购政策</w:t>
      </w:r>
    </w:p>
    <w:p w:rsidR="00CF6792" w:rsidRPr="001728D7" w:rsidRDefault="00CF6792" w:rsidP="00CF6792">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sidRPr="001728D7">
        <w:rPr>
          <w:rFonts w:ascii="Times New Roman" w:eastAsia="宋体" w:hAnsiTheme="minorEastAsia" w:cs="Times New Roman"/>
          <w:color w:val="auto"/>
        </w:rPr>
        <w:t>（一）</w:t>
      </w:r>
      <w:r w:rsidR="001728D7" w:rsidRPr="001728D7">
        <w:rPr>
          <w:rFonts w:ascii="Times New Roman" w:eastAsia="宋体" w:hAnsiTheme="minorEastAsia" w:cs="Times New Roman" w:hint="eastAsia"/>
          <w:color w:val="auto"/>
        </w:rPr>
        <w:t>本项目专门面向中小企业采购</w:t>
      </w:r>
      <w:r w:rsidRPr="001728D7">
        <w:rPr>
          <w:rFonts w:ascii="Times New Roman" w:eastAsia="宋体" w:hAnsiTheme="minorEastAsia" w:cs="Times New Roman"/>
          <w:color w:val="auto"/>
        </w:rPr>
        <w:t>。</w:t>
      </w:r>
    </w:p>
    <w:p w:rsidR="00CF6792" w:rsidRPr="001728D7" w:rsidRDefault="00CF6792" w:rsidP="00CF6792">
      <w:pPr>
        <w:pStyle w:val="Default"/>
        <w:spacing w:line="360" w:lineRule="auto"/>
        <w:ind w:firstLineChars="200" w:firstLine="446"/>
        <w:rPr>
          <w:rFonts w:ascii="Times New Roman" w:eastAsia="宋体" w:hAnsi="Times New Roman" w:cs="Times New Roman"/>
          <w:color w:val="auto"/>
        </w:rPr>
      </w:pPr>
      <w:r w:rsidRPr="001728D7">
        <w:rPr>
          <w:rFonts w:ascii="Times New Roman" w:eastAsia="宋体" w:hAnsiTheme="minorEastAsia" w:cs="Times New Roman"/>
          <w:color w:val="auto"/>
        </w:rPr>
        <w:t>（二）根据财政部发布的《关于政府采购支持监狱企业发展有关问题的通知》规定，监狱企业视同小微企业。</w:t>
      </w:r>
    </w:p>
    <w:bookmarkEnd w:id="9"/>
    <w:bookmarkEnd w:id="10"/>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CF6792">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00275DE7" w:rsidRPr="00275DE7">
        <w:rPr>
          <w:rFonts w:ascii="Times New Roman" w:eastAsia="宋体" w:hAnsiTheme="minorEastAsia" w:cs="Times New Roman" w:hint="eastAsia"/>
          <w:color w:val="auto"/>
        </w:rPr>
        <w:t>截止评审结束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w:t>
      </w:r>
      <w:r w:rsidRPr="001C1AFF">
        <w:rPr>
          <w:rFonts w:ascii="Times New Roman" w:eastAsia="宋体" w:hAnsi="Times New Roman" w:cs="Times New Roman" w:hint="eastAsia"/>
          <w:color w:val="auto"/>
        </w:rPr>
        <w:lastRenderedPageBreak/>
        <w:t>可向本市相关金融机构申请“政采贷”融资支持。有融资需求的企业，请于正式签订政府采购合同之前，向相关金融机构联系咨询。</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bookmarkStart w:id="11" w:name="_Toc412903615"/>
      <w:r w:rsidRPr="00BB6976">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BB6976" w:rsidRPr="00BB6976" w:rsidRDefault="00BB6976" w:rsidP="00BB6976">
      <w:pPr>
        <w:pStyle w:val="Default"/>
        <w:spacing w:line="360" w:lineRule="auto"/>
        <w:ind w:firstLineChars="200" w:firstLine="446"/>
        <w:rPr>
          <w:rFonts w:ascii="Times New Roman" w:eastAsia="宋体" w:hAnsi="Times New Roman" w:cs="Times New Roman"/>
          <w:color w:val="auto"/>
        </w:rPr>
      </w:pPr>
      <w:r w:rsidRPr="00BB6976">
        <w:rPr>
          <w:rFonts w:ascii="Times New Roman" w:eastAsia="宋体" w:hAnsi="Times New Roman" w:cs="Times New Roman" w:hint="eastAsia"/>
          <w:color w:val="auto"/>
        </w:rPr>
        <w:t xml:space="preserve"> </w:t>
      </w:r>
      <w:r w:rsidRPr="00BB6976">
        <w:rPr>
          <w:rFonts w:ascii="Times New Roman" w:eastAsia="宋体" w:hAnsi="Times New Roman" w:cs="Times New Roman" w:hint="eastAsia"/>
          <w:color w:val="auto"/>
        </w:rPr>
        <w:t>机关、事业单位从中小企业采购货物、工程、服务，应当自货物、工程、服务交付之日起</w:t>
      </w:r>
      <w:r w:rsidRPr="00BB6976">
        <w:rPr>
          <w:rFonts w:ascii="Times New Roman" w:eastAsia="宋体" w:hAnsi="Times New Roman" w:cs="Times New Roman" w:hint="eastAsia"/>
          <w:color w:val="auto"/>
        </w:rPr>
        <w:t>30</w:t>
      </w:r>
      <w:r w:rsidRPr="00BB6976">
        <w:rPr>
          <w:rFonts w:ascii="Times New Roman" w:eastAsia="宋体" w:hAnsi="Times New Roman" w:cs="Times New Roman" w:hint="eastAsia"/>
          <w:color w:val="auto"/>
        </w:rPr>
        <w:t>日内支付款项；合同另有约定的，从其约定，但付款期限最长不得超过</w:t>
      </w:r>
      <w:r w:rsidRPr="00BB6976">
        <w:rPr>
          <w:rFonts w:ascii="Times New Roman" w:eastAsia="宋体" w:hAnsi="Times New Roman" w:cs="Times New Roman" w:hint="eastAsia"/>
          <w:color w:val="auto"/>
        </w:rPr>
        <w:t>60</w:t>
      </w:r>
      <w:r w:rsidRPr="00BB697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BB6976" w:rsidRDefault="00BB6976" w:rsidP="00BB6976">
      <w:pPr>
        <w:pStyle w:val="Default"/>
        <w:spacing w:line="360" w:lineRule="auto"/>
        <w:ind w:firstLineChars="200" w:firstLine="446"/>
        <w:jc w:val="both"/>
        <w:rPr>
          <w:rFonts w:ascii="Times New Roman" w:eastAsia="宋体" w:hAnsi="Times New Roman" w:cs="Times New Roman"/>
          <w:color w:val="auto"/>
        </w:rPr>
      </w:pPr>
      <w:r w:rsidRPr="00BB697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2A1B62" w:rsidRPr="00021C56" w:rsidRDefault="002A1B62" w:rsidP="002A1B62">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2A1B62" w:rsidRDefault="002A1B62" w:rsidP="002A1B62">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w:t>
      </w:r>
      <w:r w:rsidRPr="00021C56">
        <w:rPr>
          <w:rFonts w:ascii="Times New Roman" w:eastAsia="宋体" w:hAnsi="Times New Roman" w:cs="Times New Roman" w:hint="eastAsia"/>
          <w:color w:val="auto"/>
        </w:rPr>
        <w:lastRenderedPageBreak/>
        <w:t>能诚信履约的其他情形。</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六、获取招标文件时间、方式</w:t>
      </w:r>
    </w:p>
    <w:p w:rsidR="002850F6" w:rsidRPr="0050174C"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（一）获取招标文</w:t>
      </w:r>
      <w:r w:rsidRPr="0050174C">
        <w:rPr>
          <w:rFonts w:ascii="Times New Roman" w:eastAsia="宋体" w:hAnsi="Times New Roman" w:cs="Times New Roman"/>
          <w:color w:val="auto"/>
        </w:rPr>
        <w:t>件时</w:t>
      </w:r>
      <w:r w:rsidRPr="009B6656">
        <w:rPr>
          <w:rFonts w:ascii="Times New Roman" w:eastAsia="宋体" w:hAnsi="Times New Roman" w:cs="Times New Roman"/>
          <w:color w:val="auto"/>
        </w:rPr>
        <w:t>间：</w:t>
      </w:r>
      <w:r w:rsidRPr="009B6656">
        <w:rPr>
          <w:rFonts w:ascii="Times New Roman" w:eastAsia="宋体" w:hAnsi="Times New Roman" w:cs="Times New Roman"/>
          <w:color w:val="auto"/>
        </w:rPr>
        <w:t>2026</w:t>
      </w:r>
      <w:r w:rsidRPr="009B6656">
        <w:rPr>
          <w:rFonts w:ascii="Times New Roman" w:eastAsia="宋体" w:hAnsi="Times New Roman" w:cs="Times New Roman" w:hint="eastAsia"/>
          <w:color w:val="auto"/>
        </w:rPr>
        <w:t>年</w:t>
      </w:r>
      <w:r w:rsidR="009B6656" w:rsidRPr="009B6656">
        <w:rPr>
          <w:rFonts w:ascii="Times New Roman" w:eastAsia="宋体" w:hAnsi="Times New Roman" w:cs="Times New Roman" w:hint="eastAsia"/>
          <w:color w:val="auto"/>
        </w:rPr>
        <w:t>6</w:t>
      </w:r>
      <w:r w:rsidRPr="009B6656">
        <w:rPr>
          <w:rFonts w:ascii="Times New Roman" w:eastAsia="宋体" w:hAnsi="Times New Roman" w:cs="Times New Roman" w:hint="eastAsia"/>
          <w:color w:val="auto"/>
        </w:rPr>
        <w:t>月</w:t>
      </w:r>
      <w:r w:rsidR="00FA1F80">
        <w:rPr>
          <w:rFonts w:ascii="Times New Roman" w:eastAsia="宋体" w:hAnsi="Times New Roman" w:cs="Times New Roman" w:hint="eastAsia"/>
          <w:color w:val="auto"/>
        </w:rPr>
        <w:t>25</w:t>
      </w:r>
      <w:r w:rsidRPr="009B6656">
        <w:rPr>
          <w:rFonts w:ascii="Times New Roman" w:eastAsia="宋体" w:hAnsi="Times New Roman" w:cs="Times New Roman" w:hint="eastAsia"/>
          <w:color w:val="auto"/>
        </w:rPr>
        <w:t>日至</w:t>
      </w:r>
      <w:r w:rsidRPr="009B6656">
        <w:rPr>
          <w:rFonts w:ascii="Times New Roman" w:eastAsia="宋体" w:hAnsi="Times New Roman" w:cs="Times New Roman"/>
          <w:color w:val="auto"/>
        </w:rPr>
        <w:t>2026</w:t>
      </w:r>
      <w:r w:rsidRPr="009B6656">
        <w:rPr>
          <w:rFonts w:ascii="Times New Roman" w:eastAsia="宋体" w:hAnsi="Times New Roman" w:cs="Times New Roman" w:hint="eastAsia"/>
          <w:color w:val="auto"/>
        </w:rPr>
        <w:t>年</w:t>
      </w:r>
      <w:r w:rsidR="00FA1F80">
        <w:rPr>
          <w:rFonts w:ascii="Times New Roman" w:eastAsia="宋体" w:hAnsi="Times New Roman" w:cs="Times New Roman" w:hint="eastAsia"/>
          <w:color w:val="auto"/>
        </w:rPr>
        <w:t>7</w:t>
      </w:r>
      <w:r w:rsidRPr="009B6656">
        <w:rPr>
          <w:rFonts w:ascii="Times New Roman" w:eastAsia="宋体" w:hAnsi="Times New Roman" w:cs="Times New Roman" w:hint="eastAsia"/>
          <w:color w:val="auto"/>
        </w:rPr>
        <w:t>月</w:t>
      </w:r>
      <w:r w:rsidR="00FA1F80">
        <w:rPr>
          <w:rFonts w:ascii="Times New Roman" w:eastAsia="宋体" w:hAnsi="Times New Roman" w:cs="Times New Roman" w:hint="eastAsia"/>
          <w:color w:val="auto"/>
        </w:rPr>
        <w:t>2</w:t>
      </w:r>
      <w:r w:rsidRPr="009B6656">
        <w:rPr>
          <w:rFonts w:ascii="Times New Roman" w:eastAsia="宋体" w:hAnsi="Times New Roman" w:cs="Times New Roman" w:hint="eastAsia"/>
          <w:color w:val="auto"/>
        </w:rPr>
        <w:t>日，每</w:t>
      </w:r>
      <w:r w:rsidRPr="0050174C">
        <w:rPr>
          <w:rFonts w:ascii="Times New Roman" w:eastAsia="宋体" w:hAnsi="Times New Roman" w:cs="Times New Roman" w:hint="eastAsia"/>
          <w:color w:val="auto"/>
        </w:rPr>
        <w:t>日</w:t>
      </w:r>
      <w:r w:rsidRPr="0050174C">
        <w:rPr>
          <w:rFonts w:ascii="Times New Roman" w:eastAsia="宋体" w:hAnsi="Times New Roman" w:cs="Times New Roman"/>
          <w:color w:val="auto"/>
        </w:rPr>
        <w:t>9:00</w:t>
      </w:r>
      <w:r w:rsidRPr="0050174C">
        <w:rPr>
          <w:rFonts w:ascii="Times New Roman" w:eastAsia="宋体" w:hAnsi="Times New Roman" w:cs="Times New Roman" w:hint="eastAsia"/>
          <w:color w:val="auto"/>
        </w:rPr>
        <w:t>至</w:t>
      </w:r>
      <w:r w:rsidRPr="0050174C">
        <w:rPr>
          <w:rFonts w:ascii="Times New Roman" w:eastAsia="宋体" w:hAnsi="Times New Roman"/>
          <w:color w:val="auto"/>
        </w:rPr>
        <w:t>17:00</w:t>
      </w:r>
      <w:r w:rsidRPr="0050174C">
        <w:rPr>
          <w:rFonts w:ascii="Times New Roman" w:eastAsia="宋体" w:hAnsi="Times New Roman" w:hint="eastAsia"/>
          <w:color w:val="auto"/>
        </w:rPr>
        <w:t>（北京时间，法定节假日除外）。</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850F6" w:rsidRPr="001C1AFF" w:rsidRDefault="002850F6" w:rsidP="002850F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850F6" w:rsidRDefault="002850F6" w:rsidP="002850F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w:t>
      </w:r>
    </w:p>
    <w:p w:rsidR="002850F6" w:rsidRPr="001C1AFF" w:rsidRDefault="002850F6" w:rsidP="002850F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9B6656">
        <w:rPr>
          <w:rFonts w:ascii="Times New Roman" w:eastAsia="宋体" w:hAnsi="Times New Roman" w:cs="Times New Roman"/>
          <w:color w:val="auto"/>
        </w:rPr>
        <w:t>2026</w:t>
      </w:r>
      <w:r w:rsidRPr="009B6656">
        <w:rPr>
          <w:rFonts w:ascii="Times New Roman" w:eastAsia="宋体" w:hAnsi="Times New Roman" w:cs="Times New Roman"/>
          <w:color w:val="auto"/>
        </w:rPr>
        <w:t>年</w:t>
      </w:r>
      <w:r w:rsidR="009B6656" w:rsidRPr="009B6656">
        <w:rPr>
          <w:rFonts w:ascii="Times New Roman" w:eastAsia="宋体" w:hAnsi="Times New Roman" w:cs="Times New Roman" w:hint="eastAsia"/>
          <w:color w:val="auto"/>
        </w:rPr>
        <w:t>6</w:t>
      </w:r>
      <w:r w:rsidRPr="009B6656">
        <w:rPr>
          <w:rFonts w:ascii="Times New Roman" w:eastAsia="宋体" w:hAnsi="Times New Roman" w:cs="Times New Roman"/>
          <w:color w:val="auto"/>
        </w:rPr>
        <w:t>月</w:t>
      </w:r>
      <w:r w:rsidR="009B6656" w:rsidRPr="009B6656">
        <w:rPr>
          <w:rFonts w:ascii="Times New Roman" w:eastAsia="宋体" w:hAnsi="Times New Roman" w:cs="Times New Roman" w:hint="eastAsia"/>
          <w:color w:val="auto"/>
        </w:rPr>
        <w:t>2</w:t>
      </w:r>
      <w:r w:rsidR="00FA1F80">
        <w:rPr>
          <w:rFonts w:ascii="Times New Roman" w:eastAsia="宋体" w:hAnsi="Times New Roman" w:cs="Times New Roman" w:hint="eastAsia"/>
          <w:color w:val="auto"/>
        </w:rPr>
        <w:t>5</w:t>
      </w:r>
      <w:r w:rsidRPr="009B6656">
        <w:rPr>
          <w:rFonts w:ascii="Times New Roman" w:eastAsia="宋体" w:hAnsi="Times New Roman" w:cs="Times New Roman"/>
          <w:color w:val="auto"/>
        </w:rPr>
        <w:t>日</w:t>
      </w:r>
      <w:r w:rsidRPr="009B6656">
        <w:rPr>
          <w:rFonts w:ascii="Times New Roman" w:eastAsia="宋体" w:hAnsi="Times New Roman" w:cs="Times New Roman"/>
          <w:color w:val="auto"/>
        </w:rPr>
        <w:t>9:00</w:t>
      </w:r>
      <w:r w:rsidRPr="009B6656">
        <w:rPr>
          <w:rFonts w:ascii="Times New Roman" w:eastAsia="宋体" w:hAnsi="Times New Roman" w:cs="Times New Roman"/>
          <w:color w:val="auto"/>
        </w:rPr>
        <w:t>至</w:t>
      </w:r>
      <w:r w:rsidRPr="009B6656">
        <w:rPr>
          <w:rFonts w:ascii="Times New Roman" w:eastAsia="宋体" w:hAnsi="Times New Roman" w:cs="Times New Roman"/>
          <w:color w:val="auto"/>
        </w:rPr>
        <w:t>2026</w:t>
      </w:r>
      <w:r w:rsidRPr="009B6656">
        <w:rPr>
          <w:rFonts w:ascii="Times New Roman" w:eastAsia="宋体" w:hAnsi="Times New Roman" w:cs="Times New Roman"/>
          <w:color w:val="auto"/>
        </w:rPr>
        <w:t>年</w:t>
      </w:r>
      <w:r w:rsidR="009B6656" w:rsidRPr="009B6656">
        <w:rPr>
          <w:rFonts w:ascii="Times New Roman" w:eastAsia="宋体" w:hAnsi="Times New Roman" w:cs="Times New Roman" w:hint="eastAsia"/>
          <w:color w:val="auto"/>
        </w:rPr>
        <w:t>7</w:t>
      </w:r>
      <w:r w:rsidRPr="009B6656">
        <w:rPr>
          <w:rFonts w:ascii="Times New Roman" w:eastAsia="宋体" w:hAnsi="Times New Roman" w:cs="Times New Roman"/>
          <w:color w:val="auto"/>
        </w:rPr>
        <w:t>月</w:t>
      </w:r>
      <w:r w:rsidR="009B6656" w:rsidRPr="009B6656">
        <w:rPr>
          <w:rFonts w:ascii="Times New Roman" w:eastAsia="宋体" w:hAnsi="Times New Roman" w:cs="Times New Roman" w:hint="eastAsia"/>
          <w:color w:val="auto"/>
        </w:rPr>
        <w:t>31</w:t>
      </w:r>
      <w:r w:rsidRPr="009B6656">
        <w:rPr>
          <w:rFonts w:ascii="Times New Roman" w:eastAsia="宋体" w:hAnsi="Times New Roman" w:cs="Times New Roman"/>
          <w:color w:val="auto"/>
        </w:rPr>
        <w:t>日</w:t>
      </w:r>
      <w:r w:rsidRPr="009B6656">
        <w:rPr>
          <w:rFonts w:ascii="Times New Roman" w:eastAsia="宋体" w:hAnsi="Times New Roman" w:cs="Times New Roman"/>
          <w:color w:val="auto"/>
        </w:rPr>
        <w:t>8:30</w:t>
      </w:r>
      <w:r w:rsidRPr="009B6656">
        <w:rPr>
          <w:rFonts w:ascii="Times New Roman" w:eastAsia="宋体" w:hAnsi="Times New Roman" w:cs="Times New Roman"/>
          <w:color w:val="auto"/>
        </w:rPr>
        <w:t>，使用天津数字认证</w:t>
      </w:r>
      <w:r w:rsidRPr="0050174C">
        <w:rPr>
          <w:rFonts w:ascii="Times New Roman" w:eastAsia="宋体" w:hAnsi="Times New Roman" w:cs="Times New Roman"/>
          <w:color w:val="auto"/>
        </w:rPr>
        <w:t>有限公司发出的</w:t>
      </w:r>
      <w:r w:rsidRPr="0050174C">
        <w:rPr>
          <w:rFonts w:ascii="Times New Roman" w:eastAsia="宋体" w:hAnsi="Times New Roman" w:cs="Times New Roman"/>
          <w:color w:val="auto"/>
        </w:rPr>
        <w:t>CA</w:t>
      </w:r>
      <w:r w:rsidRPr="0050174C">
        <w:rPr>
          <w:rFonts w:ascii="Times New Roman" w:eastAsia="宋体" w:hAnsi="Times New Roman" w:cs="Times New Roman"/>
          <w:color w:val="auto"/>
        </w:rPr>
        <w:t>数</w:t>
      </w:r>
      <w:r w:rsidRPr="001C1AFF">
        <w:rPr>
          <w:rFonts w:ascii="Times New Roman" w:eastAsia="宋体" w:hAnsi="Times New Roman" w:cs="Times New Roman"/>
          <w:color w:val="auto"/>
        </w:rPr>
        <w:t>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4" w:history="1">
        <w:r>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进行应答</w:t>
      </w:r>
      <w:r w:rsidRPr="001C1AFF">
        <w:rPr>
          <w:rFonts w:ascii="Times New Roman" w:eastAsia="宋体" w:hAnsi="Times New Roman" w:cs="Times New Roman" w:hint="eastAsia"/>
          <w:color w:val="auto"/>
        </w:rPr>
        <w:t>并提交</w:t>
      </w:r>
      <w:r w:rsidRPr="001C1AFF">
        <w:rPr>
          <w:rFonts w:ascii="Times New Roman" w:eastAsia="宋体" w:hAnsi="Times New Roman" w:cs="Times New Roman"/>
          <w:color w:val="auto"/>
        </w:rPr>
        <w:t>。</w:t>
      </w:r>
    </w:p>
    <w:p w:rsidR="002850F6" w:rsidRPr="001C1AFF" w:rsidRDefault="002850F6" w:rsidP="002850F6">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（一）投标</w:t>
      </w:r>
      <w:r w:rsidRPr="001C1AFF">
        <w:rPr>
          <w:rFonts w:ascii="Times New Roman" w:eastAsia="宋体" w:hAnsi="Times New Roman" w:cs="Times New Roman" w:hint="eastAsia"/>
          <w:color w:val="auto"/>
        </w:rPr>
        <w:t>截</w:t>
      </w:r>
      <w:r w:rsidRPr="0050174C">
        <w:rPr>
          <w:rFonts w:ascii="Times New Roman" w:eastAsia="宋体" w:hAnsi="Times New Roman" w:cs="Times New Roman" w:hint="eastAsia"/>
          <w:color w:val="auto"/>
        </w:rPr>
        <w:t>止</w:t>
      </w:r>
      <w:r w:rsidRPr="009B6656">
        <w:rPr>
          <w:rFonts w:ascii="Times New Roman" w:eastAsia="宋体" w:hAnsi="Times New Roman" w:cs="Times New Roman"/>
          <w:color w:val="auto"/>
        </w:rPr>
        <w:t>时间：</w:t>
      </w:r>
      <w:r w:rsidRPr="009B6656">
        <w:rPr>
          <w:rFonts w:ascii="Times New Roman" w:eastAsia="宋体" w:hAnsi="Times New Roman" w:cs="Times New Roman"/>
          <w:color w:val="auto"/>
        </w:rPr>
        <w:t>2026</w:t>
      </w:r>
      <w:r w:rsidRPr="009B6656">
        <w:rPr>
          <w:rFonts w:ascii="Times New Roman" w:eastAsia="宋体" w:hAnsi="Times New Roman" w:cs="Times New Roman"/>
          <w:color w:val="auto"/>
        </w:rPr>
        <w:t>年</w:t>
      </w:r>
      <w:r w:rsidR="009B6656" w:rsidRPr="009B6656">
        <w:rPr>
          <w:rFonts w:ascii="Times New Roman" w:eastAsia="宋体" w:hAnsi="Times New Roman" w:cs="Times New Roman" w:hint="eastAsia"/>
          <w:color w:val="auto"/>
        </w:rPr>
        <w:t>7</w:t>
      </w:r>
      <w:r w:rsidRPr="009B6656">
        <w:rPr>
          <w:rFonts w:ascii="Times New Roman" w:eastAsia="宋体" w:hAnsi="Times New Roman" w:cs="Times New Roman"/>
          <w:color w:val="auto"/>
        </w:rPr>
        <w:t>月</w:t>
      </w:r>
      <w:r w:rsidR="009B6656" w:rsidRPr="009B6656">
        <w:rPr>
          <w:rFonts w:ascii="Times New Roman" w:eastAsia="宋体" w:hAnsi="Times New Roman" w:cs="Times New Roman" w:hint="eastAsia"/>
          <w:color w:val="auto"/>
        </w:rPr>
        <w:t>31</w:t>
      </w:r>
      <w:r w:rsidRPr="009B6656">
        <w:rPr>
          <w:rFonts w:ascii="Times New Roman" w:eastAsia="宋体" w:hAnsi="Times New Roman" w:cs="Times New Roman"/>
          <w:color w:val="auto"/>
        </w:rPr>
        <w:t>日</w:t>
      </w:r>
      <w:r w:rsidRPr="009B6656">
        <w:rPr>
          <w:rFonts w:ascii="Times New Roman" w:eastAsia="宋体" w:hAnsi="Times New Roman" w:cs="Times New Roman"/>
          <w:color w:val="auto"/>
        </w:rPr>
        <w:t>8:30</w:t>
      </w:r>
      <w:r w:rsidRPr="009B6656">
        <w:rPr>
          <w:rFonts w:ascii="Times New Roman" w:eastAsia="宋体" w:hAnsi="Times New Roman" w:cs="Times New Roman" w:hint="eastAsia"/>
          <w:color w:val="auto"/>
          <w:szCs w:val="21"/>
        </w:rPr>
        <w:t>。</w:t>
      </w:r>
      <w:r w:rsidRPr="009B6656">
        <w:rPr>
          <w:rFonts w:ascii="Times New Roman" w:eastAsia="宋体" w:hAnsi="Times New Roman" w:cs="Times New Roman"/>
          <w:color w:val="auto"/>
        </w:rPr>
        <w:t>投标截</w:t>
      </w:r>
      <w:r w:rsidRPr="0050174C">
        <w:rPr>
          <w:rFonts w:ascii="Times New Roman" w:eastAsia="宋体" w:hAnsi="Times New Roman" w:cs="Times New Roman"/>
          <w:color w:val="auto"/>
        </w:rPr>
        <w:t>止时间</w:t>
      </w:r>
      <w:r w:rsidRPr="001C1AFF">
        <w:rPr>
          <w:rFonts w:ascii="Times New Roman" w:eastAsia="宋体" w:hAnsi="Times New Roman" w:cs="Times New Roman"/>
          <w:color w:val="auto"/>
        </w:rPr>
        <w:t>前</w:t>
      </w:r>
      <w:r w:rsidRPr="001C1AFF">
        <w:rPr>
          <w:rFonts w:ascii="Times New Roman" w:eastAsia="宋体" w:hAnsi="Times New Roman" w:cs="Times New Roman" w:hint="eastAsia"/>
          <w:color w:val="auto"/>
        </w:rPr>
        <w:t>提交网上应答并上传</w:t>
      </w:r>
      <w:r w:rsidRPr="001C1AFF">
        <w:rPr>
          <w:rFonts w:ascii="Times New Roman" w:eastAsia="宋体" w:hAnsi="Times New Roman" w:cs="Times New Roman" w:hint="eastAsia"/>
          <w:color w:val="auto"/>
        </w:rPr>
        <w:lastRenderedPageBreak/>
        <w:t>加盖投标人电子签章的电子投标文件（</w:t>
      </w:r>
      <w:r>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（一）开标解密</w:t>
      </w:r>
      <w:r w:rsidRPr="0050174C">
        <w:rPr>
          <w:rFonts w:ascii="Times New Roman" w:eastAsia="宋体" w:hAnsi="Times New Roman" w:cs="Times New Roman"/>
          <w:color w:val="auto"/>
        </w:rPr>
        <w:t>时间</w:t>
      </w:r>
      <w:r w:rsidRPr="009B6656">
        <w:rPr>
          <w:rFonts w:ascii="Times New Roman" w:eastAsia="宋体" w:hAnsi="Times New Roman" w:cs="Times New Roman"/>
          <w:color w:val="auto"/>
        </w:rPr>
        <w:t>：</w:t>
      </w:r>
      <w:r w:rsidRPr="009B6656">
        <w:rPr>
          <w:rFonts w:ascii="Times New Roman" w:eastAsia="宋体" w:hAnsi="Times New Roman" w:cs="Times New Roman"/>
          <w:color w:val="auto"/>
        </w:rPr>
        <w:t>2026</w:t>
      </w:r>
      <w:r w:rsidRPr="009B6656">
        <w:rPr>
          <w:rFonts w:ascii="Times New Roman" w:eastAsia="宋体" w:hAnsi="Times New Roman" w:cs="Times New Roman"/>
          <w:color w:val="auto"/>
        </w:rPr>
        <w:t>年</w:t>
      </w:r>
      <w:r w:rsidR="009B6656" w:rsidRPr="009B6656">
        <w:rPr>
          <w:rFonts w:ascii="Times New Roman" w:eastAsia="宋体" w:hAnsi="Times New Roman" w:cs="Times New Roman" w:hint="eastAsia"/>
          <w:color w:val="auto"/>
        </w:rPr>
        <w:t>7</w:t>
      </w:r>
      <w:r w:rsidRPr="009B6656">
        <w:rPr>
          <w:rFonts w:ascii="Times New Roman" w:eastAsia="宋体" w:hAnsi="Times New Roman" w:cs="Times New Roman"/>
          <w:color w:val="auto"/>
        </w:rPr>
        <w:t>月</w:t>
      </w:r>
      <w:r w:rsidR="009B6656" w:rsidRPr="009B6656">
        <w:rPr>
          <w:rFonts w:ascii="Times New Roman" w:eastAsia="宋体" w:hAnsi="Times New Roman" w:cs="Times New Roman" w:hint="eastAsia"/>
          <w:color w:val="auto"/>
        </w:rPr>
        <w:t>31</w:t>
      </w:r>
      <w:r w:rsidRPr="009B6656">
        <w:rPr>
          <w:rFonts w:ascii="Times New Roman" w:eastAsia="宋体" w:hAnsi="Times New Roman" w:cs="Times New Roman"/>
          <w:color w:val="auto"/>
        </w:rPr>
        <w:t>日</w:t>
      </w:r>
      <w:r w:rsidRPr="009B6656">
        <w:rPr>
          <w:rFonts w:ascii="Times New Roman" w:eastAsia="宋体" w:hAnsi="Times New Roman" w:cs="Times New Roman"/>
          <w:color w:val="auto"/>
        </w:rPr>
        <w:t>8:30</w:t>
      </w:r>
      <w:r w:rsidRPr="009B6656">
        <w:rPr>
          <w:rFonts w:ascii="Times New Roman" w:eastAsia="宋体" w:hAnsi="Times New Roman" w:cs="Times New Roman"/>
          <w:color w:val="auto"/>
        </w:rPr>
        <w:t>至</w:t>
      </w:r>
      <w:r w:rsidRPr="009B6656">
        <w:rPr>
          <w:rFonts w:ascii="Times New Roman" w:eastAsia="宋体" w:hAnsi="Times New Roman" w:cs="Times New Roman"/>
          <w:color w:val="auto"/>
        </w:rPr>
        <w:t>9:</w:t>
      </w:r>
      <w:r w:rsidRPr="009B6656">
        <w:rPr>
          <w:rFonts w:ascii="Times New Roman" w:eastAsia="宋体" w:hAnsi="Times New Roman" w:cs="Times New Roman" w:hint="eastAsia"/>
          <w:color w:val="auto"/>
        </w:rPr>
        <w:t>30</w:t>
      </w:r>
      <w:r w:rsidRPr="009B6656">
        <w:rPr>
          <w:rFonts w:ascii="Times New Roman" w:eastAsia="宋体" w:hAnsi="Times New Roman" w:cs="Times New Roman"/>
          <w:color w:val="auto"/>
        </w:rPr>
        <w:t>完成开标解密的投</w:t>
      </w:r>
      <w:r w:rsidRPr="001C1AFF">
        <w:rPr>
          <w:rFonts w:ascii="Times New Roman" w:eastAsia="宋体" w:hAnsi="Times New Roman" w:cs="Times New Roman"/>
          <w:color w:val="auto"/>
        </w:rPr>
        <w:t>标为有效投标。</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hyperlink r:id="rId16" w:history="1">
        <w:r>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850F6" w:rsidRPr="001C1AFF" w:rsidRDefault="002850F6" w:rsidP="002850F6">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（三）网上开标公</w:t>
      </w:r>
      <w:r w:rsidRPr="0050174C">
        <w:rPr>
          <w:rFonts w:ascii="Times New Roman" w:eastAsia="宋体" w:hAnsi="Times New Roman" w:cs="Times New Roman"/>
          <w:color w:val="auto"/>
        </w:rPr>
        <w:t>示时间：</w:t>
      </w:r>
      <w:r w:rsidRPr="0050174C">
        <w:rPr>
          <w:rFonts w:ascii="Times New Roman" w:eastAsia="宋体" w:hAnsi="Times New Roman" w:cs="Times New Roman"/>
          <w:color w:val="auto"/>
        </w:rPr>
        <w:t>2026</w:t>
      </w:r>
      <w:r w:rsidRPr="0050174C">
        <w:rPr>
          <w:rFonts w:ascii="Times New Roman" w:eastAsia="宋体" w:hAnsi="Times New Roman" w:cs="Times New Roman"/>
          <w:color w:val="auto"/>
        </w:rPr>
        <w:t>年月日</w:t>
      </w:r>
      <w:r w:rsidRPr="0050174C">
        <w:rPr>
          <w:rFonts w:ascii="Times New Roman" w:eastAsia="宋体" w:hAnsi="Times New Roman" w:cs="Times New Roman"/>
          <w:color w:val="auto"/>
        </w:rPr>
        <w:t>9:</w:t>
      </w:r>
      <w:r w:rsidRPr="0050174C">
        <w:rPr>
          <w:rFonts w:ascii="Times New Roman" w:eastAsia="宋体" w:hAnsi="Times New Roman" w:cs="Times New Roman" w:hint="eastAsia"/>
          <w:color w:val="auto"/>
        </w:rPr>
        <w:t>30</w:t>
      </w:r>
      <w:r w:rsidRPr="0050174C">
        <w:rPr>
          <w:rFonts w:ascii="Times New Roman" w:eastAsia="宋体" w:hAnsi="Times New Roman" w:cs="Times New Roman"/>
          <w:color w:val="auto"/>
        </w:rPr>
        <w:t>至</w:t>
      </w:r>
      <w:r w:rsidRPr="0050174C">
        <w:rPr>
          <w:rFonts w:ascii="Times New Roman" w:eastAsia="宋体" w:hAnsi="Times New Roman" w:cs="Times New Roman"/>
          <w:color w:val="auto"/>
        </w:rPr>
        <w:t>12:00</w:t>
      </w:r>
      <w:r w:rsidRPr="0050174C">
        <w:rPr>
          <w:rFonts w:ascii="Times New Roman" w:eastAsia="宋体" w:hAnsi="Times New Roman" w:cs="Times New Roman"/>
          <w:color w:val="auto"/>
        </w:rPr>
        <w:t>。</w:t>
      </w:r>
      <w:r w:rsidRPr="0050174C">
        <w:rPr>
          <w:rFonts w:ascii="Times New Roman" w:eastAsia="宋体" w:hAnsi="Times New Roman" w:cs="Times New Roman" w:hint="eastAsia"/>
          <w:color w:val="auto"/>
        </w:rPr>
        <w:t>投标人可在规定时间内</w:t>
      </w:r>
      <w:r w:rsidRPr="001C1AFF">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2146C9" w:rsidRDefault="002E079A" w:rsidP="002E079A">
      <w:pPr>
        <w:pStyle w:val="Default"/>
        <w:spacing w:line="360" w:lineRule="auto"/>
        <w:ind w:firstLineChars="200" w:firstLine="446"/>
        <w:jc w:val="both"/>
        <w:rPr>
          <w:rFonts w:ascii="Times New Roman" w:eastAsia="宋体" w:hAnsi="Times New Roman" w:cs="Times New Roman"/>
          <w:color w:val="auto"/>
        </w:rPr>
      </w:pPr>
      <w:r w:rsidRPr="002146C9">
        <w:rPr>
          <w:rFonts w:ascii="Times New Roman" w:eastAsia="宋体" w:hAnsi="Times New Roman" w:cs="Times New Roman"/>
          <w:color w:val="auto"/>
        </w:rPr>
        <w:t>（</w:t>
      </w:r>
      <w:r w:rsidRPr="002146C9">
        <w:rPr>
          <w:rFonts w:ascii="Times New Roman" w:eastAsia="宋体" w:hAnsi="Times New Roman" w:cs="Times New Roman" w:hint="eastAsia"/>
          <w:color w:val="auto"/>
        </w:rPr>
        <w:t>三</w:t>
      </w:r>
      <w:r w:rsidRPr="002146C9">
        <w:rPr>
          <w:rFonts w:ascii="Times New Roman" w:eastAsia="宋体" w:hAnsi="Times New Roman" w:cs="Times New Roman"/>
          <w:color w:val="auto"/>
        </w:rPr>
        <w:t>）联系人：</w:t>
      </w:r>
      <w:r w:rsidR="002146C9" w:rsidRPr="002146C9">
        <w:rPr>
          <w:rFonts w:ascii="Times New Roman" w:eastAsia="宋体" w:hAnsi="Times New Roman" w:cs="Times New Roman" w:hint="eastAsia"/>
          <w:color w:val="auto"/>
        </w:rPr>
        <w:t>夏冰</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（六）咨询服务电话</w:t>
      </w:r>
      <w:r w:rsidRPr="001C1AFF">
        <w:rPr>
          <w:rFonts w:ascii="Times New Roman" w:eastAsia="宋体" w:hAnsi="Times New Roman" w:cs="Times New Roman"/>
          <w:color w:val="auto"/>
        </w:rPr>
        <w:t>：</w:t>
      </w:r>
    </w:p>
    <w:p w:rsidR="00254F93" w:rsidRPr="00254F93" w:rsidRDefault="00254F93" w:rsidP="00254F93">
      <w:pPr>
        <w:pStyle w:val="Default"/>
        <w:spacing w:line="360" w:lineRule="auto"/>
        <w:ind w:firstLineChars="200" w:firstLine="446"/>
        <w:rPr>
          <w:rFonts w:ascii="Times New Roman" w:eastAsia="宋体" w:hAnsi="Times New Roman" w:cs="Times New Roman"/>
          <w:color w:val="auto"/>
        </w:rPr>
      </w:pPr>
      <w:r w:rsidRPr="00254F93">
        <w:rPr>
          <w:rFonts w:ascii="Times New Roman" w:eastAsia="宋体" w:hAnsi="Times New Roman" w:cs="Times New Roman" w:hint="eastAsia"/>
          <w:color w:val="auto"/>
        </w:rPr>
        <w:t xml:space="preserve">1. </w:t>
      </w:r>
      <w:r w:rsidRPr="00254F93">
        <w:rPr>
          <w:rFonts w:ascii="Times New Roman" w:eastAsia="宋体" w:hAnsi="Times New Roman" w:cs="Times New Roman" w:hint="eastAsia"/>
          <w:color w:val="auto"/>
        </w:rPr>
        <w:t>供应</w:t>
      </w:r>
      <w:proofErr w:type="gramStart"/>
      <w:r w:rsidRPr="00254F93">
        <w:rPr>
          <w:rFonts w:ascii="Times New Roman" w:eastAsia="宋体" w:hAnsi="Times New Roman" w:cs="Times New Roman" w:hint="eastAsia"/>
          <w:color w:val="auto"/>
        </w:rPr>
        <w:t>商注册</w:t>
      </w:r>
      <w:proofErr w:type="gramEnd"/>
      <w:r w:rsidRPr="00254F93">
        <w:rPr>
          <w:rFonts w:ascii="Times New Roman" w:eastAsia="宋体" w:hAnsi="Times New Roman" w:cs="Times New Roman" w:hint="eastAsia"/>
          <w:color w:val="auto"/>
        </w:rPr>
        <w:t>咨询：</w:t>
      </w:r>
      <w:r w:rsidRPr="00254F93">
        <w:rPr>
          <w:rFonts w:ascii="Times New Roman" w:eastAsia="宋体" w:hAnsi="Times New Roman" w:cs="Times New Roman" w:hint="eastAsia"/>
          <w:color w:val="auto"/>
        </w:rPr>
        <w:t>022-24538167</w:t>
      </w:r>
    </w:p>
    <w:p w:rsidR="00254F93" w:rsidRPr="00254F93" w:rsidRDefault="00254F93" w:rsidP="00254F93">
      <w:pPr>
        <w:pStyle w:val="Default"/>
        <w:spacing w:line="360" w:lineRule="auto"/>
        <w:ind w:firstLineChars="200" w:firstLine="446"/>
        <w:rPr>
          <w:rFonts w:ascii="Times New Roman" w:eastAsia="宋体" w:hAnsi="Times New Roman" w:cs="Times New Roman"/>
          <w:color w:val="auto"/>
        </w:rPr>
      </w:pPr>
      <w:r w:rsidRPr="00254F93">
        <w:rPr>
          <w:rFonts w:ascii="Times New Roman" w:eastAsia="宋体" w:hAnsi="Times New Roman" w:cs="Times New Roman" w:hint="eastAsia"/>
          <w:color w:val="auto"/>
        </w:rPr>
        <w:t>2. CA</w:t>
      </w:r>
      <w:r w:rsidRPr="00254F93">
        <w:rPr>
          <w:rFonts w:ascii="Times New Roman" w:eastAsia="宋体" w:hAnsi="Times New Roman" w:cs="Times New Roman" w:hint="eastAsia"/>
          <w:color w:val="auto"/>
        </w:rPr>
        <w:t>数字证书及电子签章办理咨询：</w:t>
      </w:r>
      <w:r w:rsidRPr="00254F93">
        <w:rPr>
          <w:rFonts w:ascii="Times New Roman" w:eastAsia="宋体" w:hAnsi="Times New Roman" w:cs="Times New Roman" w:hint="eastAsia"/>
          <w:color w:val="auto"/>
        </w:rPr>
        <w:t>022-24538059</w:t>
      </w:r>
      <w:r w:rsidRPr="00254F93">
        <w:rPr>
          <w:rFonts w:ascii="Times New Roman" w:eastAsia="宋体" w:hAnsi="Times New Roman" w:cs="Times New Roman" w:hint="eastAsia"/>
          <w:color w:val="auto"/>
        </w:rPr>
        <w:t>、</w:t>
      </w:r>
      <w:r w:rsidRPr="00254F93">
        <w:rPr>
          <w:rFonts w:ascii="Times New Roman" w:eastAsia="宋体" w:hAnsi="Times New Roman" w:cs="Times New Roman" w:hint="eastAsia"/>
          <w:color w:val="auto"/>
        </w:rPr>
        <w:t>400-0566-110</w:t>
      </w:r>
    </w:p>
    <w:p w:rsidR="00254F93" w:rsidRPr="002146C9" w:rsidRDefault="00254F93" w:rsidP="00254F93">
      <w:pPr>
        <w:pStyle w:val="Default"/>
        <w:spacing w:line="360" w:lineRule="auto"/>
        <w:ind w:firstLineChars="200" w:firstLine="446"/>
        <w:rPr>
          <w:rFonts w:ascii="Times New Roman" w:eastAsia="宋体" w:hAnsi="Times New Roman" w:cs="Times New Roman"/>
          <w:color w:val="auto"/>
        </w:rPr>
      </w:pPr>
      <w:r w:rsidRPr="002146C9">
        <w:rPr>
          <w:rFonts w:ascii="Times New Roman" w:eastAsia="宋体" w:hAnsi="Times New Roman" w:cs="Times New Roman" w:hint="eastAsia"/>
          <w:color w:val="auto"/>
        </w:rPr>
        <w:t xml:space="preserve">3. </w:t>
      </w:r>
      <w:r w:rsidRPr="002146C9">
        <w:rPr>
          <w:rFonts w:ascii="Times New Roman" w:eastAsia="宋体" w:hAnsi="Times New Roman" w:cs="Times New Roman" w:hint="eastAsia"/>
          <w:color w:val="auto"/>
        </w:rPr>
        <w:t>采购文件咨询：</w:t>
      </w:r>
      <w:r w:rsidRPr="002146C9">
        <w:rPr>
          <w:rFonts w:ascii="Times New Roman" w:eastAsia="宋体" w:hAnsi="Times New Roman" w:cs="Times New Roman" w:hint="eastAsia"/>
          <w:color w:val="auto"/>
        </w:rPr>
        <w:t>022-258661</w:t>
      </w:r>
      <w:r w:rsidR="002146C9" w:rsidRPr="002146C9">
        <w:rPr>
          <w:rFonts w:ascii="Times New Roman" w:eastAsia="宋体" w:hAnsi="Times New Roman" w:cs="Times New Roman" w:hint="eastAsia"/>
          <w:color w:val="auto"/>
        </w:rPr>
        <w:t>07</w:t>
      </w:r>
    </w:p>
    <w:p w:rsidR="00254F93" w:rsidRDefault="00254F93" w:rsidP="00254F93">
      <w:pPr>
        <w:pStyle w:val="Default"/>
        <w:spacing w:line="360" w:lineRule="auto"/>
        <w:ind w:firstLineChars="200" w:firstLine="446"/>
        <w:jc w:val="both"/>
        <w:rPr>
          <w:rFonts w:ascii="Times New Roman" w:eastAsia="宋体" w:hAnsi="Times New Roman" w:cs="Times New Roman"/>
          <w:color w:val="auto"/>
        </w:rPr>
      </w:pPr>
      <w:r w:rsidRPr="00254F93">
        <w:rPr>
          <w:rFonts w:ascii="Times New Roman" w:eastAsia="宋体" w:hAnsi="Times New Roman" w:cs="Times New Roman" w:hint="eastAsia"/>
          <w:color w:val="auto"/>
        </w:rPr>
        <w:t xml:space="preserve">4. </w:t>
      </w:r>
      <w:r w:rsidRPr="00254F93">
        <w:rPr>
          <w:rFonts w:ascii="Times New Roman" w:eastAsia="宋体" w:hAnsi="Times New Roman" w:cs="Times New Roman" w:hint="eastAsia"/>
          <w:color w:val="auto"/>
        </w:rPr>
        <w:t>网上应答及解密操作咨询：</w:t>
      </w:r>
      <w:r w:rsidRPr="00254F93">
        <w:rPr>
          <w:rFonts w:ascii="Times New Roman" w:eastAsia="宋体" w:hAnsi="Times New Roman" w:cs="Times New Roman" w:hint="eastAsia"/>
          <w:color w:val="auto"/>
        </w:rPr>
        <w:t>022-24538309</w:t>
      </w:r>
    </w:p>
    <w:p w:rsidR="00771DD4" w:rsidRPr="001C1AFF" w:rsidRDefault="00771DD4" w:rsidP="00254F93">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A06B69" w:rsidRDefault="002E079A" w:rsidP="002E079A">
      <w:pPr>
        <w:pStyle w:val="Default"/>
        <w:spacing w:line="360" w:lineRule="auto"/>
        <w:ind w:firstLineChars="200" w:firstLine="446"/>
        <w:jc w:val="both"/>
        <w:rPr>
          <w:rFonts w:ascii="Times New Roman" w:eastAsia="宋体" w:hAnsi="Times New Roman" w:cs="Times New Roman"/>
          <w:color w:val="auto"/>
        </w:rPr>
      </w:pPr>
      <w:r w:rsidRPr="00A06B69">
        <w:rPr>
          <w:rFonts w:ascii="Times New Roman" w:eastAsia="宋体" w:hAnsi="Times New Roman" w:cs="Times New Roman"/>
          <w:color w:val="auto"/>
        </w:rPr>
        <w:t>十</w:t>
      </w:r>
      <w:r w:rsidRPr="00A06B69">
        <w:rPr>
          <w:rFonts w:ascii="Times New Roman" w:eastAsia="宋体" w:hAnsi="Times New Roman" w:cs="Times New Roman" w:hint="eastAsia"/>
          <w:color w:val="auto"/>
        </w:rPr>
        <w:t>一</w:t>
      </w:r>
      <w:r w:rsidRPr="00A06B69">
        <w:rPr>
          <w:rFonts w:ascii="Times New Roman" w:eastAsia="宋体" w:hAnsi="Times New Roman" w:cs="Times New Roman"/>
          <w:color w:val="auto"/>
        </w:rPr>
        <w:t>、采购人的名称、地址和联系方式</w:t>
      </w:r>
    </w:p>
    <w:p w:rsidR="002E079A" w:rsidRPr="00A06B69"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color w:val="auto"/>
        </w:rPr>
        <w:t>（一）采购人名称：</w:t>
      </w:r>
      <w:r w:rsidR="002146C9" w:rsidRPr="00A06B69">
        <w:rPr>
          <w:rFonts w:ascii="Times New Roman" w:eastAsia="宋体" w:hAnsi="Times New Roman" w:cs="Times New Roman" w:hint="eastAsia"/>
          <w:color w:val="auto"/>
        </w:rPr>
        <w:t>中共天津滨海高新技术产业开发区委员会网络安全和信息化管理办公室（天津滨海高新技术产业开发区智慧城市管理局）</w:t>
      </w:r>
    </w:p>
    <w:p w:rsidR="002E079A" w:rsidRPr="00A06B69"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color w:val="auto"/>
        </w:rPr>
        <w:t>（二）采购人地址：</w:t>
      </w:r>
      <w:r w:rsidR="002146C9" w:rsidRPr="00A06B69">
        <w:rPr>
          <w:rFonts w:ascii="Times New Roman" w:eastAsia="宋体" w:hAnsi="Times New Roman" w:cs="Times New Roman" w:hint="eastAsia"/>
          <w:color w:val="auto"/>
        </w:rPr>
        <w:t>天津市滨海新区日新道</w:t>
      </w:r>
      <w:r w:rsidR="002146C9" w:rsidRPr="00A06B69">
        <w:rPr>
          <w:rFonts w:ascii="Times New Roman" w:eastAsia="宋体" w:hAnsi="Times New Roman" w:cs="Times New Roman" w:hint="eastAsia"/>
          <w:color w:val="auto"/>
        </w:rPr>
        <w:t>188</w:t>
      </w:r>
      <w:r w:rsidR="002146C9" w:rsidRPr="00A06B69">
        <w:rPr>
          <w:rFonts w:ascii="Times New Roman" w:eastAsia="宋体" w:hAnsi="Times New Roman" w:cs="Times New Roman" w:hint="eastAsia"/>
          <w:color w:val="auto"/>
        </w:rPr>
        <w:t>号滨海高新区综合服务中心</w:t>
      </w:r>
      <w:r w:rsidR="002146C9" w:rsidRPr="00A06B69">
        <w:rPr>
          <w:rFonts w:ascii="Times New Roman" w:eastAsia="宋体" w:hAnsi="Times New Roman" w:cs="Times New Roman" w:hint="eastAsia"/>
          <w:color w:val="auto"/>
        </w:rPr>
        <w:t>1</w:t>
      </w:r>
      <w:r w:rsidR="002146C9" w:rsidRPr="00A06B69">
        <w:rPr>
          <w:rFonts w:ascii="Times New Roman" w:eastAsia="宋体" w:hAnsi="Times New Roman" w:cs="Times New Roman" w:hint="eastAsia"/>
          <w:color w:val="auto"/>
        </w:rPr>
        <w:t>号楼</w:t>
      </w:r>
    </w:p>
    <w:p w:rsidR="002E079A" w:rsidRPr="00A06B69"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color w:val="auto"/>
        </w:rPr>
        <w:t>（三）采购人联系人：</w:t>
      </w:r>
      <w:r w:rsidR="002146C9" w:rsidRPr="00A06B69">
        <w:rPr>
          <w:rFonts w:ascii="Times New Roman" w:eastAsia="宋体" w:hAnsi="Times New Roman" w:cs="Times New Roman" w:hint="eastAsia"/>
          <w:color w:val="auto"/>
        </w:rPr>
        <w:t>许爱</w:t>
      </w:r>
    </w:p>
    <w:p w:rsidR="002E079A" w:rsidRPr="00A06B69" w:rsidRDefault="002E079A" w:rsidP="002E079A">
      <w:pPr>
        <w:pStyle w:val="Default"/>
        <w:spacing w:line="360" w:lineRule="auto"/>
        <w:ind w:firstLineChars="200" w:firstLine="446"/>
        <w:jc w:val="both"/>
        <w:rPr>
          <w:rFonts w:ascii="Times New Roman" w:eastAsia="宋体" w:hAnsi="Times New Roman" w:cs="Times New Roman"/>
          <w:color w:val="auto"/>
        </w:rPr>
      </w:pPr>
      <w:r w:rsidRPr="00A06B69">
        <w:rPr>
          <w:rFonts w:ascii="Times New Roman" w:eastAsia="宋体" w:hAnsi="Times New Roman" w:cs="Times New Roman"/>
          <w:color w:val="auto"/>
        </w:rPr>
        <w:t>（四）采购人联系电话：</w:t>
      </w:r>
      <w:r w:rsidR="00A06B69" w:rsidRPr="00A06B69">
        <w:rPr>
          <w:rFonts w:ascii="Times New Roman" w:eastAsia="宋体" w:hAnsi="Times New Roman" w:cs="Times New Roman"/>
          <w:color w:val="auto"/>
        </w:rPr>
        <w:t>022-84806386</w:t>
      </w:r>
    </w:p>
    <w:p w:rsidR="002E079A" w:rsidRPr="00A06B69" w:rsidRDefault="002E079A" w:rsidP="002E079A">
      <w:pPr>
        <w:pStyle w:val="Default"/>
        <w:spacing w:line="360" w:lineRule="auto"/>
        <w:ind w:firstLineChars="200" w:firstLine="446"/>
        <w:jc w:val="both"/>
        <w:rPr>
          <w:rFonts w:ascii="Times New Roman" w:eastAsia="宋体" w:hAnsi="Times New Roman" w:cs="Times New Roman"/>
          <w:color w:val="auto"/>
        </w:rPr>
      </w:pPr>
      <w:r w:rsidRPr="00A06B69">
        <w:rPr>
          <w:rFonts w:ascii="Times New Roman" w:eastAsia="宋体" w:hAnsi="Times New Roman" w:cs="Times New Roman"/>
          <w:color w:val="auto"/>
        </w:rPr>
        <w:t>十</w:t>
      </w:r>
      <w:r w:rsidRPr="00A06B69">
        <w:rPr>
          <w:rFonts w:ascii="Times New Roman" w:eastAsia="宋体" w:hAnsi="Times New Roman" w:cs="Times New Roman" w:hint="eastAsia"/>
          <w:color w:val="auto"/>
        </w:rPr>
        <w:t>二</w:t>
      </w:r>
      <w:r w:rsidRPr="00A06B69">
        <w:rPr>
          <w:rFonts w:ascii="Times New Roman" w:eastAsia="宋体" w:hAnsi="Times New Roman" w:cs="Times New Roman"/>
          <w:color w:val="auto"/>
        </w:rPr>
        <w:t>、质疑方式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06B69">
        <w:rPr>
          <w:rFonts w:ascii="Times New Roman" w:eastAsia="宋体" w:hAnsi="Times New Roman" w:cs="Times New Roman" w:hint="eastAsia"/>
          <w:color w:val="auto"/>
        </w:rPr>
        <w:t xml:space="preserve">8. </w:t>
      </w:r>
      <w:r w:rsidRPr="00A06B69">
        <w:rPr>
          <w:rFonts w:ascii="Times New Roman" w:eastAsia="宋体" w:hAnsi="Times New Roman" w:cs="Times New Roman" w:hint="eastAsia"/>
          <w:color w:val="auto"/>
        </w:rPr>
        <w:t>询问与质疑”的相关规定，以书面原件</w:t>
      </w:r>
      <w:r w:rsidRPr="001C1AFF">
        <w:rPr>
          <w:rFonts w:ascii="Times New Roman" w:eastAsia="宋体" w:hAnsi="Times New Roman" w:cs="Times New Roman" w:hint="eastAsia"/>
          <w:color w:val="auto"/>
        </w:rPr>
        <w:t>形式针对同一采购程序环节一次性提出质疑，否则不予受理。</w:t>
      </w:r>
    </w:p>
    <w:p w:rsidR="002E079A" w:rsidRPr="00A06B69"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hint="eastAsia"/>
          <w:color w:val="auto"/>
        </w:rPr>
        <w:t>采购人针对采购文件质疑受理：</w:t>
      </w:r>
    </w:p>
    <w:p w:rsidR="002E079A" w:rsidRPr="00A06B69"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hint="eastAsia"/>
          <w:color w:val="auto"/>
        </w:rPr>
        <w:t>1.</w:t>
      </w:r>
      <w:r w:rsidRPr="00A06B69">
        <w:rPr>
          <w:rFonts w:ascii="Times New Roman" w:eastAsia="宋体" w:hAnsi="Times New Roman" w:cs="Times New Roman" w:hint="eastAsia"/>
          <w:color w:val="auto"/>
        </w:rPr>
        <w:t>联系部门：</w:t>
      </w:r>
      <w:r w:rsidR="002146C9" w:rsidRPr="00A06B69">
        <w:rPr>
          <w:rFonts w:ascii="Times New Roman" w:eastAsia="宋体" w:hAnsi="Times New Roman" w:cs="Times New Roman" w:hint="eastAsia"/>
          <w:color w:val="auto"/>
        </w:rPr>
        <w:t>中共天津滨海高新技术产业开发区委员会网络安全和信息化管理办公室（天津滨海高新技术产业开发区智慧城市管理局）</w:t>
      </w:r>
    </w:p>
    <w:p w:rsidR="002E079A" w:rsidRPr="00A06B69"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hint="eastAsia"/>
          <w:color w:val="auto"/>
        </w:rPr>
        <w:t>2.</w:t>
      </w:r>
      <w:r w:rsidRPr="00A06B69">
        <w:rPr>
          <w:rFonts w:ascii="Times New Roman" w:eastAsia="宋体" w:hAnsi="Times New Roman" w:cs="Times New Roman" w:hint="eastAsia"/>
          <w:color w:val="auto"/>
        </w:rPr>
        <w:t>联系人：</w:t>
      </w:r>
      <w:r w:rsidR="002146C9" w:rsidRPr="00A06B69">
        <w:rPr>
          <w:rFonts w:ascii="Times New Roman" w:eastAsia="宋体" w:hAnsi="Times New Roman" w:cs="Times New Roman" w:hint="eastAsia"/>
          <w:color w:val="auto"/>
        </w:rPr>
        <w:t>许爱</w:t>
      </w:r>
    </w:p>
    <w:p w:rsidR="002E079A" w:rsidRPr="00A06B69"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hint="eastAsia"/>
          <w:color w:val="auto"/>
        </w:rPr>
        <w:t>3.</w:t>
      </w:r>
      <w:r w:rsidRPr="00A06B69">
        <w:rPr>
          <w:rFonts w:ascii="Times New Roman" w:eastAsia="宋体" w:hAnsi="Times New Roman" w:cs="Times New Roman" w:hint="eastAsia"/>
          <w:color w:val="auto"/>
        </w:rPr>
        <w:t>联系方式：</w:t>
      </w:r>
      <w:r w:rsidR="00A06B69" w:rsidRPr="00A06B69">
        <w:rPr>
          <w:rFonts w:ascii="Times New Roman" w:eastAsia="宋体" w:hAnsi="Times New Roman" w:cs="Times New Roman"/>
          <w:color w:val="auto"/>
        </w:rPr>
        <w:t>14722182400</w:t>
      </w:r>
    </w:p>
    <w:p w:rsidR="002E079A" w:rsidRPr="00A06B69" w:rsidRDefault="002E079A" w:rsidP="002E079A">
      <w:pPr>
        <w:pStyle w:val="Default"/>
        <w:spacing w:line="360" w:lineRule="auto"/>
        <w:ind w:firstLineChars="200" w:firstLine="446"/>
        <w:rPr>
          <w:rFonts w:ascii="Times New Roman" w:eastAsia="宋体" w:hAnsi="Times New Roman" w:cs="Times New Roman"/>
          <w:color w:val="auto"/>
        </w:rPr>
      </w:pPr>
      <w:r w:rsidRPr="00A06B69">
        <w:rPr>
          <w:rFonts w:ascii="Times New Roman" w:eastAsia="宋体" w:hAnsi="Times New Roman" w:cs="Times New Roman" w:hint="eastAsia"/>
          <w:color w:val="auto"/>
        </w:rPr>
        <w:t>4.</w:t>
      </w:r>
      <w:r w:rsidRPr="00A06B69">
        <w:rPr>
          <w:rFonts w:ascii="Times New Roman" w:eastAsia="宋体" w:hAnsi="Times New Roman" w:cs="Times New Roman" w:hint="eastAsia"/>
          <w:color w:val="auto"/>
        </w:rPr>
        <w:t>联系地址：</w:t>
      </w:r>
      <w:r w:rsidR="002146C9" w:rsidRPr="00A06B69">
        <w:rPr>
          <w:rFonts w:ascii="Times New Roman" w:eastAsia="宋体" w:hAnsi="Times New Roman" w:cs="Times New Roman" w:hint="eastAsia"/>
          <w:color w:val="auto"/>
        </w:rPr>
        <w:t>天津市滨海新区日新道</w:t>
      </w:r>
      <w:r w:rsidR="002146C9" w:rsidRPr="00A06B69">
        <w:rPr>
          <w:rFonts w:ascii="Times New Roman" w:eastAsia="宋体" w:hAnsi="Times New Roman" w:cs="Times New Roman" w:hint="eastAsia"/>
          <w:color w:val="auto"/>
        </w:rPr>
        <w:t>188</w:t>
      </w:r>
      <w:r w:rsidR="002146C9" w:rsidRPr="00A06B69">
        <w:rPr>
          <w:rFonts w:ascii="Times New Roman" w:eastAsia="宋体" w:hAnsi="Times New Roman" w:cs="Times New Roman" w:hint="eastAsia"/>
          <w:color w:val="auto"/>
        </w:rPr>
        <w:t>号滨海高新区综合服务中心</w:t>
      </w:r>
      <w:r w:rsidR="002146C9" w:rsidRPr="00A06B69">
        <w:rPr>
          <w:rFonts w:ascii="Times New Roman" w:eastAsia="宋体" w:hAnsi="Times New Roman" w:cs="Times New Roman" w:hint="eastAsia"/>
          <w:color w:val="auto"/>
        </w:rPr>
        <w:t>1</w:t>
      </w:r>
      <w:r w:rsidR="002146C9" w:rsidRPr="00A06B69">
        <w:rPr>
          <w:rFonts w:ascii="Times New Roman" w:eastAsia="宋体" w:hAnsi="Times New Roman" w:cs="Times New Roman" w:hint="eastAsia"/>
          <w:color w:val="auto"/>
        </w:rPr>
        <w:t>号楼</w:t>
      </w:r>
    </w:p>
    <w:p w:rsidR="002E079A" w:rsidRPr="008B5521"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（二）供应商对质疑答复不满意的，或者采购人、天津市滨海新区政府采购中心</w:t>
      </w:r>
      <w:r w:rsidRPr="003E7FA5">
        <w:rPr>
          <w:rFonts w:ascii="Times New Roman" w:eastAsia="宋体" w:hAnsi="Times New Roman" w:cs="Times New Roman" w:hint="eastAsia"/>
          <w:color w:val="auto"/>
        </w:rPr>
        <w:lastRenderedPageBreak/>
        <w:t>未在规定期限内</w:t>
      </w:r>
      <w:proofErr w:type="gramStart"/>
      <w:r w:rsidRPr="003E7FA5">
        <w:rPr>
          <w:rFonts w:ascii="Times New Roman" w:eastAsia="宋体" w:hAnsi="Times New Roman" w:cs="Times New Roman" w:hint="eastAsia"/>
          <w:color w:val="auto"/>
        </w:rPr>
        <w:t>作出</w:t>
      </w:r>
      <w:proofErr w:type="gramEnd"/>
      <w:r w:rsidRPr="003E7FA5">
        <w:rPr>
          <w:rFonts w:ascii="Times New Roman" w:eastAsia="宋体" w:hAnsi="Times New Roman" w:cs="Times New Roman" w:hint="eastAsia"/>
          <w:color w:val="auto"/>
        </w:rPr>
        <w:t>答复的，供应商可以在质疑答</w:t>
      </w:r>
      <w:r w:rsidRPr="008B5521">
        <w:rPr>
          <w:rFonts w:ascii="Times New Roman" w:eastAsia="宋体" w:hAnsi="Times New Roman" w:cs="Times New Roman" w:hint="eastAsia"/>
          <w:color w:val="auto"/>
        </w:rPr>
        <w:t>复期满后</w:t>
      </w:r>
      <w:r w:rsidRPr="008B5521">
        <w:rPr>
          <w:rFonts w:ascii="Times New Roman" w:eastAsia="宋体" w:hAnsi="Times New Roman" w:cs="Times New Roman" w:hint="eastAsia"/>
          <w:color w:val="auto"/>
        </w:rPr>
        <w:t>15</w:t>
      </w:r>
      <w:r w:rsidRPr="008B5521">
        <w:rPr>
          <w:rFonts w:ascii="Times New Roman" w:eastAsia="宋体" w:hAnsi="Times New Roman" w:cs="Times New Roman" w:hint="eastAsia"/>
          <w:color w:val="auto"/>
        </w:rPr>
        <w:t>个工作日内，向</w:t>
      </w:r>
      <w:r w:rsidR="00DA75BE" w:rsidRPr="008B5521">
        <w:rPr>
          <w:rFonts w:ascii="Times New Roman" w:eastAsia="宋体" w:hAnsi="Times New Roman" w:cs="Times New Roman" w:hint="eastAsia"/>
          <w:color w:val="auto"/>
        </w:rPr>
        <w:t>天津滨海高新技术产业开发区财政局综合业务科</w:t>
      </w:r>
      <w:r w:rsidRPr="008B5521">
        <w:rPr>
          <w:rFonts w:ascii="Times New Roman" w:eastAsia="宋体" w:hAnsi="Times New Roman" w:cs="Times New Roman" w:hint="eastAsia"/>
          <w:color w:val="auto"/>
        </w:rPr>
        <w:t>提出投诉，逾期不予受理。</w:t>
      </w:r>
    </w:p>
    <w:p w:rsidR="002E079A" w:rsidRPr="008B5521" w:rsidRDefault="002E079A" w:rsidP="002E079A">
      <w:pPr>
        <w:pStyle w:val="Default"/>
        <w:spacing w:line="360" w:lineRule="auto"/>
        <w:ind w:firstLineChars="200" w:firstLine="446"/>
        <w:jc w:val="both"/>
        <w:rPr>
          <w:rFonts w:ascii="Times New Roman" w:eastAsia="宋体" w:hAnsi="Times New Roman" w:cs="Times New Roman"/>
          <w:color w:val="auto"/>
        </w:rPr>
      </w:pPr>
      <w:r w:rsidRPr="008B5521">
        <w:rPr>
          <w:rFonts w:ascii="Times New Roman" w:eastAsia="宋体" w:hAnsi="Times New Roman" w:cs="Times New Roman"/>
          <w:color w:val="auto"/>
        </w:rPr>
        <w:t>十</w:t>
      </w:r>
      <w:r w:rsidR="00BC035C" w:rsidRPr="008B5521">
        <w:rPr>
          <w:rFonts w:ascii="Times New Roman" w:eastAsia="宋体" w:hAnsi="Times New Roman" w:cs="Times New Roman" w:hint="eastAsia"/>
          <w:color w:val="auto"/>
        </w:rPr>
        <w:t>三</w:t>
      </w:r>
      <w:r w:rsidRPr="008B5521">
        <w:rPr>
          <w:rFonts w:ascii="Times New Roman" w:eastAsia="宋体" w:hAnsi="Times New Roman" w:cs="Times New Roman"/>
          <w:color w:val="auto"/>
        </w:rPr>
        <w:t>、公告期限</w:t>
      </w:r>
    </w:p>
    <w:p w:rsidR="002E079A" w:rsidRPr="003E7FA5" w:rsidRDefault="002E079A" w:rsidP="002E079A">
      <w:pPr>
        <w:pStyle w:val="Default"/>
        <w:spacing w:line="360" w:lineRule="auto"/>
        <w:ind w:firstLineChars="200" w:firstLine="446"/>
        <w:jc w:val="both"/>
        <w:rPr>
          <w:rFonts w:ascii="Times New Roman" w:eastAsia="宋体" w:hAnsi="Times New Roman" w:cs="Times New Roman"/>
          <w:color w:val="auto"/>
        </w:rPr>
      </w:pPr>
      <w:r w:rsidRPr="003E7FA5">
        <w:rPr>
          <w:rFonts w:ascii="Times New Roman" w:eastAsia="宋体" w:hAnsi="Times New Roman" w:cs="Times New Roman"/>
          <w:color w:val="auto"/>
        </w:rPr>
        <w:t>招标公告的公告期限为</w:t>
      </w:r>
      <w:r w:rsidRPr="003E7FA5">
        <w:rPr>
          <w:rFonts w:ascii="Times New Roman" w:eastAsia="宋体" w:hAnsi="Times New Roman" w:cs="Times New Roman"/>
          <w:color w:val="auto"/>
        </w:rPr>
        <w:t>5</w:t>
      </w:r>
      <w:r w:rsidRPr="003E7FA5">
        <w:rPr>
          <w:rFonts w:ascii="Times New Roman" w:eastAsia="宋体" w:hAnsi="Times New Roman" w:cs="Times New Roman"/>
          <w:color w:val="auto"/>
        </w:rPr>
        <w:t>个工作日。</w:t>
      </w:r>
    </w:p>
    <w:p w:rsidR="00461A5D" w:rsidRPr="002850F6" w:rsidRDefault="001F185D" w:rsidP="002E079A">
      <w:pPr>
        <w:pStyle w:val="Default"/>
        <w:spacing w:line="360" w:lineRule="auto"/>
        <w:ind w:firstLineChars="3000" w:firstLine="6695"/>
        <w:jc w:val="both"/>
        <w:rPr>
          <w:rFonts w:ascii="Times New Roman" w:eastAsia="宋体" w:hAnsi="Times New Roman"/>
          <w:b/>
          <w:bCs/>
          <w:color w:val="FF0000"/>
          <w:kern w:val="28"/>
          <w:sz w:val="32"/>
          <w:szCs w:val="32"/>
        </w:rPr>
      </w:pPr>
      <w:r w:rsidRPr="009B6656">
        <w:rPr>
          <w:rFonts w:ascii="Times New Roman" w:eastAsia="宋体" w:hAnsi="Times New Roman" w:cs="Times New Roman"/>
          <w:color w:val="auto"/>
        </w:rPr>
        <w:t>2026</w:t>
      </w:r>
      <w:r w:rsidR="002E079A" w:rsidRPr="009B6656">
        <w:rPr>
          <w:rFonts w:ascii="Times New Roman" w:eastAsia="宋体" w:hAnsi="Times New Roman" w:cs="Times New Roman"/>
          <w:color w:val="auto"/>
        </w:rPr>
        <w:t>年</w:t>
      </w:r>
      <w:r w:rsidR="009B6656" w:rsidRPr="009B6656">
        <w:rPr>
          <w:rFonts w:ascii="Times New Roman" w:eastAsia="宋体" w:hAnsi="Times New Roman" w:cs="Times New Roman" w:hint="eastAsia"/>
          <w:color w:val="auto"/>
        </w:rPr>
        <w:t>6</w:t>
      </w:r>
      <w:r w:rsidR="002E079A" w:rsidRPr="009B6656">
        <w:rPr>
          <w:rFonts w:ascii="Times New Roman" w:eastAsia="宋体" w:hAnsi="Times New Roman" w:cs="Times New Roman"/>
          <w:color w:val="auto"/>
        </w:rPr>
        <w:t>月</w:t>
      </w:r>
      <w:r w:rsidR="00FA1F80">
        <w:rPr>
          <w:rFonts w:ascii="Times New Roman" w:eastAsia="宋体" w:hAnsi="Times New Roman" w:cs="Times New Roman" w:hint="eastAsia"/>
          <w:color w:val="auto"/>
        </w:rPr>
        <w:t>25</w:t>
      </w:r>
      <w:r w:rsidR="002E079A" w:rsidRPr="009B6656">
        <w:rPr>
          <w:rFonts w:ascii="Times New Roman" w:eastAsia="宋体" w:hAnsi="Times New Roman" w:cs="Times New Roman"/>
          <w:color w:val="auto"/>
        </w:rPr>
        <w:t>日</w:t>
      </w:r>
      <w:bookmarkEnd w:id="1"/>
      <w:bookmarkEnd w:id="2"/>
      <w:r w:rsidR="00461A5D" w:rsidRPr="002850F6">
        <w:rPr>
          <w:rFonts w:ascii="Times New Roman" w:eastAsia="宋体" w:hAnsi="Times New Roman"/>
          <w:color w:val="FF0000"/>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1"/>
    </w:p>
    <w:p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A06870">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71299E" w:rsidRPr="00B828F8" w:rsidRDefault="00A06870" w:rsidP="0071299E">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rsidR="00C05020" w:rsidRP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71299E" w:rsidRPr="00B828F8" w:rsidRDefault="0071299E" w:rsidP="00C05020">
      <w:pPr>
        <w:autoSpaceDE w:val="0"/>
        <w:autoSpaceDN w:val="0"/>
        <w:adjustRightInd w:val="0"/>
        <w:spacing w:line="360" w:lineRule="auto"/>
        <w:ind w:firstLineChars="200" w:firstLine="446"/>
        <w:rPr>
          <w:sz w:val="24"/>
        </w:rPr>
      </w:pPr>
      <w:r w:rsidRPr="00B828F8">
        <w:rPr>
          <w:sz w:val="24"/>
        </w:rPr>
        <w:t>（二）服务要求</w:t>
      </w:r>
    </w:p>
    <w:p w:rsidR="00DA065A" w:rsidRPr="00DA065A" w:rsidRDefault="00DA065A" w:rsidP="00DA065A">
      <w:pPr>
        <w:autoSpaceDE w:val="0"/>
        <w:autoSpaceDN w:val="0"/>
        <w:adjustRightInd w:val="0"/>
        <w:spacing w:line="360" w:lineRule="auto"/>
        <w:ind w:firstLineChars="200" w:firstLine="446"/>
        <w:rPr>
          <w:sz w:val="24"/>
        </w:rPr>
      </w:pPr>
      <w:r w:rsidRPr="00DA065A">
        <w:rPr>
          <w:rFonts w:hint="eastAsia"/>
          <w:sz w:val="24"/>
        </w:rPr>
        <w:t xml:space="preserve">1. </w:t>
      </w:r>
      <w:r w:rsidRPr="00DA065A">
        <w:rPr>
          <w:rFonts w:hint="eastAsia"/>
          <w:sz w:val="24"/>
        </w:rPr>
        <w:t>投标人提供详细的服务方案。</w:t>
      </w:r>
    </w:p>
    <w:p w:rsidR="0071299E" w:rsidRPr="00DA065A" w:rsidRDefault="00DA065A" w:rsidP="00DA065A">
      <w:pPr>
        <w:autoSpaceDE w:val="0"/>
        <w:autoSpaceDN w:val="0"/>
        <w:adjustRightInd w:val="0"/>
        <w:spacing w:line="360" w:lineRule="auto"/>
        <w:ind w:firstLineChars="200" w:firstLine="446"/>
        <w:rPr>
          <w:sz w:val="24"/>
        </w:rPr>
      </w:pPr>
      <w:r w:rsidRPr="00DA065A">
        <w:rPr>
          <w:sz w:val="24"/>
        </w:rPr>
        <w:t>2.</w:t>
      </w:r>
      <w:r w:rsidRPr="00DA065A">
        <w:rPr>
          <w:rFonts w:hint="eastAsia"/>
          <w:sz w:val="24"/>
        </w:rPr>
        <w:t xml:space="preserve"> </w:t>
      </w:r>
      <w:r w:rsidRPr="00DA065A">
        <w:rPr>
          <w:rFonts w:hint="eastAsia"/>
          <w:sz w:val="24"/>
        </w:rPr>
        <w:t>满足项目需求书要求。</w:t>
      </w:r>
    </w:p>
    <w:p w:rsidR="000F48D9" w:rsidRPr="001A5BC4" w:rsidRDefault="000F48D9" w:rsidP="000F48D9">
      <w:pPr>
        <w:autoSpaceDE w:val="0"/>
        <w:autoSpaceDN w:val="0"/>
        <w:adjustRightInd w:val="0"/>
        <w:spacing w:line="360" w:lineRule="auto"/>
        <w:ind w:firstLineChars="200" w:firstLine="446"/>
        <w:rPr>
          <w:sz w:val="24"/>
        </w:rPr>
      </w:pPr>
      <w:r w:rsidRPr="001A5BC4">
        <w:rPr>
          <w:rFonts w:hAnsiTheme="minorEastAsia"/>
          <w:sz w:val="24"/>
        </w:rPr>
        <w:t>（</w:t>
      </w:r>
      <w:r w:rsidR="0071299E" w:rsidRPr="001A5BC4">
        <w:rPr>
          <w:rFonts w:hAnsiTheme="minorEastAsia" w:hint="eastAsia"/>
          <w:sz w:val="24"/>
        </w:rPr>
        <w:t>三</w:t>
      </w:r>
      <w:r w:rsidR="0092600D" w:rsidRPr="001A5BC4">
        <w:rPr>
          <w:rFonts w:hAnsiTheme="minorEastAsia"/>
          <w:sz w:val="24"/>
        </w:rPr>
        <w:t>）时间、地点</w:t>
      </w:r>
      <w:r w:rsidRPr="001A5BC4">
        <w:rPr>
          <w:rFonts w:hAnsiTheme="minorEastAsia"/>
          <w:sz w:val="24"/>
        </w:rPr>
        <w:t>要求</w:t>
      </w:r>
    </w:p>
    <w:p w:rsidR="004826E0" w:rsidRPr="001A5BC4" w:rsidRDefault="000F48D9" w:rsidP="004826E0">
      <w:pPr>
        <w:autoSpaceDE w:val="0"/>
        <w:autoSpaceDN w:val="0"/>
        <w:adjustRightInd w:val="0"/>
        <w:spacing w:line="360" w:lineRule="auto"/>
        <w:ind w:firstLineChars="200" w:firstLine="446"/>
        <w:rPr>
          <w:sz w:val="24"/>
        </w:rPr>
      </w:pPr>
      <w:r w:rsidRPr="001A5BC4">
        <w:rPr>
          <w:sz w:val="24"/>
        </w:rPr>
        <w:t xml:space="preserve">1. </w:t>
      </w:r>
      <w:r w:rsidR="0092600D" w:rsidRPr="001A5BC4">
        <w:rPr>
          <w:rFonts w:hAnsiTheme="minorEastAsia"/>
          <w:sz w:val="24"/>
        </w:rPr>
        <w:t>时间要求</w:t>
      </w:r>
      <w:r w:rsidRPr="001A5BC4">
        <w:rPr>
          <w:rFonts w:hAnsiTheme="minorEastAsia"/>
          <w:sz w:val="24"/>
        </w:rPr>
        <w:t>：</w:t>
      </w:r>
      <w:r w:rsidR="00DA065A" w:rsidRPr="001A5BC4">
        <w:rPr>
          <w:rFonts w:hAnsiTheme="minorEastAsia" w:hint="eastAsia"/>
          <w:sz w:val="24"/>
        </w:rPr>
        <w:t>服务期限自签订合同之日起</w:t>
      </w:r>
      <w:r w:rsidR="00285F96" w:rsidRPr="001A5BC4">
        <w:rPr>
          <w:rFonts w:hAnsiTheme="minorEastAsia" w:hint="eastAsia"/>
          <w:sz w:val="24"/>
        </w:rPr>
        <w:t>一年</w:t>
      </w:r>
      <w:r w:rsidR="004826E0" w:rsidRPr="001A5BC4">
        <w:rPr>
          <w:rFonts w:hAnsiTheme="minorEastAsia"/>
          <w:sz w:val="24"/>
        </w:rPr>
        <w:t>（特殊情况以合同为准）</w:t>
      </w:r>
    </w:p>
    <w:p w:rsidR="000F48D9" w:rsidRPr="000C648D" w:rsidRDefault="000F48D9" w:rsidP="000F48D9">
      <w:pPr>
        <w:autoSpaceDE w:val="0"/>
        <w:autoSpaceDN w:val="0"/>
        <w:adjustRightInd w:val="0"/>
        <w:spacing w:line="360" w:lineRule="auto"/>
        <w:ind w:firstLineChars="200" w:firstLine="446"/>
        <w:rPr>
          <w:sz w:val="24"/>
        </w:rPr>
      </w:pPr>
      <w:r w:rsidRPr="000C648D">
        <w:rPr>
          <w:sz w:val="24"/>
        </w:rPr>
        <w:t xml:space="preserve">2. </w:t>
      </w:r>
      <w:r w:rsidR="0092600D" w:rsidRPr="000C648D">
        <w:rPr>
          <w:rFonts w:hAnsiTheme="minorEastAsia"/>
          <w:sz w:val="24"/>
        </w:rPr>
        <w:t>服务</w:t>
      </w:r>
      <w:r w:rsidRPr="000C648D">
        <w:rPr>
          <w:rFonts w:hAnsiTheme="minorEastAsia"/>
          <w:sz w:val="24"/>
        </w:rPr>
        <w:t>地点：</w:t>
      </w:r>
      <w:r w:rsidR="006444CE" w:rsidRPr="000C648D">
        <w:rPr>
          <w:rFonts w:hAnsiTheme="minorEastAsia" w:hint="eastAsia"/>
          <w:sz w:val="24"/>
        </w:rPr>
        <w:t>天津滨海高新区日新道</w:t>
      </w:r>
      <w:r w:rsidR="006444CE" w:rsidRPr="000C648D">
        <w:rPr>
          <w:rFonts w:hAnsiTheme="minorEastAsia" w:hint="eastAsia"/>
          <w:sz w:val="24"/>
        </w:rPr>
        <w:t>188</w:t>
      </w:r>
      <w:r w:rsidR="006444CE" w:rsidRPr="000C648D">
        <w:rPr>
          <w:rFonts w:hAnsiTheme="minorEastAsia" w:hint="eastAsia"/>
          <w:sz w:val="24"/>
        </w:rPr>
        <w:t>号</w:t>
      </w:r>
      <w:r w:rsidR="00A06870" w:rsidRPr="000C648D">
        <w:rPr>
          <w:rFonts w:hAnsiTheme="minorEastAsia"/>
          <w:sz w:val="24"/>
        </w:rPr>
        <w:t>（特殊情况以合同为准）。</w:t>
      </w:r>
    </w:p>
    <w:p w:rsidR="000F48D9" w:rsidRPr="000C648D" w:rsidRDefault="000F48D9" w:rsidP="000F48D9">
      <w:pPr>
        <w:autoSpaceDE w:val="0"/>
        <w:autoSpaceDN w:val="0"/>
        <w:adjustRightInd w:val="0"/>
        <w:spacing w:line="360" w:lineRule="auto"/>
        <w:ind w:firstLineChars="200" w:firstLine="446"/>
        <w:rPr>
          <w:sz w:val="24"/>
        </w:rPr>
      </w:pPr>
      <w:r w:rsidRPr="000C648D">
        <w:rPr>
          <w:rFonts w:hAnsiTheme="minorEastAsia"/>
          <w:sz w:val="24"/>
        </w:rPr>
        <w:t>（</w:t>
      </w:r>
      <w:r w:rsidR="00A06870" w:rsidRPr="000C648D">
        <w:rPr>
          <w:rFonts w:hAnsiTheme="minorEastAsia" w:hint="eastAsia"/>
          <w:sz w:val="24"/>
        </w:rPr>
        <w:t>三</w:t>
      </w:r>
      <w:r w:rsidRPr="000C648D">
        <w:rPr>
          <w:rFonts w:hAnsiTheme="minorEastAsia"/>
          <w:sz w:val="24"/>
        </w:rPr>
        <w:t>）付款方式</w:t>
      </w:r>
    </w:p>
    <w:p w:rsidR="00A06870" w:rsidRPr="000C648D" w:rsidRDefault="006444CE" w:rsidP="006444CE">
      <w:pPr>
        <w:autoSpaceDE w:val="0"/>
        <w:autoSpaceDN w:val="0"/>
        <w:adjustRightInd w:val="0"/>
        <w:spacing w:line="360" w:lineRule="auto"/>
        <w:ind w:firstLineChars="200" w:firstLine="446"/>
        <w:rPr>
          <w:sz w:val="24"/>
        </w:rPr>
      </w:pPr>
      <w:r w:rsidRPr="000C648D">
        <w:rPr>
          <w:rFonts w:hint="eastAsia"/>
          <w:sz w:val="24"/>
        </w:rPr>
        <w:t>合同签署后支付合同总价的</w:t>
      </w:r>
      <w:r w:rsidRPr="000C648D">
        <w:rPr>
          <w:rFonts w:hint="eastAsia"/>
          <w:sz w:val="24"/>
        </w:rPr>
        <w:t>50%</w:t>
      </w:r>
      <w:r w:rsidRPr="000C648D">
        <w:rPr>
          <w:rFonts w:hint="eastAsia"/>
          <w:sz w:val="24"/>
        </w:rPr>
        <w:t>；按照合同约定完成工作后支付合同总价的</w:t>
      </w:r>
      <w:r w:rsidRPr="000C648D">
        <w:rPr>
          <w:rFonts w:hint="eastAsia"/>
          <w:sz w:val="24"/>
        </w:rPr>
        <w:t>50%</w:t>
      </w:r>
      <w:r w:rsidRPr="000C648D">
        <w:rPr>
          <w:rFonts w:hint="eastAsia"/>
          <w:sz w:val="24"/>
        </w:rPr>
        <w:t>（具体情况以签订合同为准）。</w:t>
      </w:r>
    </w:p>
    <w:p w:rsidR="000F48D9" w:rsidRPr="000C648D" w:rsidRDefault="000F48D9" w:rsidP="000F48D9">
      <w:pPr>
        <w:autoSpaceDE w:val="0"/>
        <w:autoSpaceDN w:val="0"/>
        <w:adjustRightInd w:val="0"/>
        <w:spacing w:line="360" w:lineRule="auto"/>
        <w:ind w:firstLineChars="200" w:firstLine="446"/>
        <w:rPr>
          <w:sz w:val="24"/>
        </w:rPr>
      </w:pPr>
      <w:r w:rsidRPr="000C648D">
        <w:rPr>
          <w:rFonts w:hAnsiTheme="minorEastAsia"/>
          <w:sz w:val="24"/>
        </w:rPr>
        <w:t>（</w:t>
      </w:r>
      <w:r w:rsidR="00A06870" w:rsidRPr="000C648D">
        <w:rPr>
          <w:rFonts w:hAnsiTheme="minorEastAsia" w:hint="eastAsia"/>
          <w:sz w:val="24"/>
        </w:rPr>
        <w:t>四</w:t>
      </w:r>
      <w:r w:rsidRPr="000C648D">
        <w:rPr>
          <w:rFonts w:hAnsiTheme="minorEastAsia"/>
          <w:sz w:val="24"/>
        </w:rPr>
        <w:t>）投标保证金和履约保证金</w:t>
      </w:r>
    </w:p>
    <w:p w:rsidR="00275C48" w:rsidRPr="000C648D" w:rsidRDefault="00275C48" w:rsidP="00275C48">
      <w:pPr>
        <w:autoSpaceDE w:val="0"/>
        <w:autoSpaceDN w:val="0"/>
        <w:adjustRightInd w:val="0"/>
        <w:spacing w:line="360" w:lineRule="auto"/>
        <w:ind w:firstLineChars="200" w:firstLine="446"/>
        <w:rPr>
          <w:sz w:val="24"/>
        </w:rPr>
      </w:pPr>
      <w:r w:rsidRPr="000C648D">
        <w:rPr>
          <w:rFonts w:hAnsiTheme="minorEastAsia"/>
          <w:sz w:val="24"/>
        </w:rPr>
        <w:t>本项目不收取投标保证金和履约保证金。</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按照采购合同的约定和现行国家标准、行业标准或企业标准对每一服务环节、安</w:t>
      </w:r>
      <w:r w:rsidRPr="001C1AFF">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71299E">
      <w:pPr>
        <w:spacing w:line="360" w:lineRule="auto"/>
        <w:ind w:firstLineChars="200" w:firstLine="446"/>
        <w:outlineLvl w:val="0"/>
        <w:rPr>
          <w:sz w:val="24"/>
        </w:rPr>
      </w:pPr>
      <w:r>
        <w:rPr>
          <w:sz w:val="24"/>
        </w:rPr>
        <w:t>（一）投标人须承诺所提供的服务、人员及设备符合相关国家强制性规定。</w:t>
      </w:r>
    </w:p>
    <w:p w:rsidR="0071299E" w:rsidRDefault="0071299E" w:rsidP="0071299E">
      <w:pPr>
        <w:spacing w:line="360" w:lineRule="auto"/>
        <w:ind w:firstLineChars="200" w:firstLine="446"/>
        <w:outlineLvl w:val="0"/>
        <w:rPr>
          <w:sz w:val="24"/>
        </w:rPr>
      </w:pPr>
      <w:r>
        <w:rPr>
          <w:sz w:val="24"/>
        </w:rPr>
        <w:t>（二）具体需求详见本部分项目需求书。</w:t>
      </w:r>
    </w:p>
    <w:p w:rsidR="00233239" w:rsidRPr="001C1AFF" w:rsidRDefault="00746D3F" w:rsidP="00233239">
      <w:pPr>
        <w:spacing w:line="360" w:lineRule="auto"/>
        <w:ind w:firstLineChars="200" w:firstLine="446"/>
        <w:outlineLvl w:val="0"/>
        <w:rPr>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C37DF9" w:rsidRPr="00895802" w:rsidTr="009568B7">
        <w:trPr>
          <w:trHeight w:val="285"/>
          <w:jc w:val="center"/>
        </w:trPr>
        <w:tc>
          <w:tcPr>
            <w:tcW w:w="9393" w:type="dxa"/>
            <w:gridSpan w:val="3"/>
            <w:shd w:val="clear" w:color="auto" w:fill="auto"/>
            <w:vAlign w:val="center"/>
          </w:tcPr>
          <w:p w:rsidR="00C37DF9" w:rsidRPr="00895802" w:rsidRDefault="00C37DF9" w:rsidP="009568B7">
            <w:pPr>
              <w:widowControl/>
              <w:spacing w:line="360" w:lineRule="exact"/>
              <w:jc w:val="center"/>
              <w:rPr>
                <w:color w:val="000000"/>
                <w:kern w:val="0"/>
                <w:sz w:val="24"/>
                <w:szCs w:val="24"/>
              </w:rPr>
            </w:pPr>
            <w:r w:rsidRPr="00895802">
              <w:rPr>
                <w:color w:val="000000"/>
                <w:kern w:val="0"/>
                <w:sz w:val="24"/>
                <w:szCs w:val="24"/>
              </w:rPr>
              <w:t>第一部分价格（</w:t>
            </w:r>
            <w:r w:rsidRPr="00895802">
              <w:rPr>
                <w:rFonts w:hint="eastAsia"/>
                <w:color w:val="000000"/>
                <w:kern w:val="0"/>
                <w:sz w:val="24"/>
                <w:szCs w:val="24"/>
              </w:rPr>
              <w:t>2</w:t>
            </w:r>
            <w:r w:rsidRPr="00895802">
              <w:rPr>
                <w:color w:val="000000"/>
                <w:kern w:val="0"/>
                <w:sz w:val="24"/>
                <w:szCs w:val="24"/>
              </w:rPr>
              <w:t>0</w:t>
            </w:r>
            <w:r w:rsidRPr="00895802">
              <w:rPr>
                <w:color w:val="000000"/>
                <w:kern w:val="0"/>
                <w:sz w:val="24"/>
                <w:szCs w:val="24"/>
              </w:rPr>
              <w:t>分）</w:t>
            </w:r>
          </w:p>
        </w:tc>
        <w:tc>
          <w:tcPr>
            <w:tcW w:w="932" w:type="dxa"/>
            <w:shd w:val="clear" w:color="auto" w:fill="auto"/>
            <w:vAlign w:val="center"/>
          </w:tcPr>
          <w:p w:rsidR="00C37DF9" w:rsidRPr="00895802" w:rsidRDefault="00C37DF9" w:rsidP="009568B7">
            <w:pPr>
              <w:widowControl/>
              <w:jc w:val="center"/>
              <w:rPr>
                <w:color w:val="000000"/>
                <w:kern w:val="0"/>
                <w:sz w:val="24"/>
                <w:szCs w:val="24"/>
              </w:rPr>
            </w:pPr>
            <w:r w:rsidRPr="00895802">
              <w:rPr>
                <w:color w:val="000000"/>
                <w:kern w:val="0"/>
                <w:sz w:val="24"/>
                <w:szCs w:val="24"/>
              </w:rPr>
              <w:t>分值</w:t>
            </w:r>
          </w:p>
        </w:tc>
      </w:tr>
      <w:tr w:rsidR="00C37DF9" w:rsidRPr="00895802" w:rsidTr="009568B7">
        <w:trPr>
          <w:trHeight w:val="780"/>
          <w:jc w:val="center"/>
        </w:trPr>
        <w:tc>
          <w:tcPr>
            <w:tcW w:w="663" w:type="dxa"/>
            <w:shd w:val="clear" w:color="auto" w:fill="auto"/>
            <w:noWrap/>
            <w:vAlign w:val="center"/>
          </w:tcPr>
          <w:p w:rsidR="00C37DF9" w:rsidRPr="00895802" w:rsidRDefault="00C37DF9" w:rsidP="009568B7">
            <w:pPr>
              <w:widowControl/>
              <w:jc w:val="center"/>
              <w:rPr>
                <w:color w:val="000000"/>
                <w:kern w:val="0"/>
                <w:sz w:val="24"/>
                <w:szCs w:val="24"/>
              </w:rPr>
            </w:pPr>
            <w:r w:rsidRPr="00895802">
              <w:rPr>
                <w:color w:val="000000"/>
                <w:kern w:val="0"/>
                <w:sz w:val="24"/>
                <w:szCs w:val="24"/>
              </w:rPr>
              <w:t>1</w:t>
            </w:r>
          </w:p>
        </w:tc>
        <w:tc>
          <w:tcPr>
            <w:tcW w:w="1419" w:type="dxa"/>
            <w:shd w:val="clear" w:color="auto" w:fill="auto"/>
            <w:vAlign w:val="center"/>
          </w:tcPr>
          <w:p w:rsidR="00C37DF9" w:rsidRPr="00895802" w:rsidRDefault="00C37DF9" w:rsidP="009568B7">
            <w:pPr>
              <w:widowControl/>
              <w:spacing w:line="400" w:lineRule="exact"/>
              <w:jc w:val="center"/>
              <w:rPr>
                <w:kern w:val="0"/>
                <w:sz w:val="24"/>
                <w:szCs w:val="24"/>
              </w:rPr>
            </w:pPr>
            <w:r w:rsidRPr="00895802">
              <w:rPr>
                <w:kern w:val="0"/>
                <w:sz w:val="24"/>
                <w:szCs w:val="24"/>
              </w:rPr>
              <w:t>价格</w:t>
            </w:r>
          </w:p>
        </w:tc>
        <w:tc>
          <w:tcPr>
            <w:tcW w:w="7311" w:type="dxa"/>
            <w:shd w:val="clear" w:color="auto" w:fill="auto"/>
            <w:vAlign w:val="center"/>
          </w:tcPr>
          <w:p w:rsidR="00C37DF9" w:rsidRPr="00895802" w:rsidRDefault="00C37DF9" w:rsidP="009568B7">
            <w:pPr>
              <w:widowControl/>
              <w:spacing w:line="360" w:lineRule="exact"/>
              <w:rPr>
                <w:kern w:val="0"/>
                <w:sz w:val="24"/>
                <w:szCs w:val="24"/>
              </w:rPr>
            </w:pPr>
            <w:r w:rsidRPr="00895802">
              <w:rPr>
                <w:kern w:val="0"/>
                <w:sz w:val="24"/>
                <w:szCs w:val="24"/>
              </w:rPr>
              <w:t>（</w:t>
            </w:r>
            <w:r w:rsidRPr="00895802">
              <w:rPr>
                <w:kern w:val="0"/>
                <w:sz w:val="24"/>
                <w:szCs w:val="24"/>
              </w:rPr>
              <w:t>1</w:t>
            </w:r>
            <w:r w:rsidRPr="00895802">
              <w:rPr>
                <w:kern w:val="0"/>
                <w:sz w:val="24"/>
                <w:szCs w:val="24"/>
              </w:rPr>
              <w:t>）投标报价超过采购预算的，投标无效，未超过采购预算的投标报价按以下公式进行计算。</w:t>
            </w:r>
          </w:p>
          <w:p w:rsidR="00C37DF9" w:rsidRPr="00895802" w:rsidRDefault="00C37DF9" w:rsidP="009568B7">
            <w:pPr>
              <w:widowControl/>
              <w:spacing w:line="360" w:lineRule="exact"/>
              <w:rPr>
                <w:kern w:val="0"/>
                <w:sz w:val="24"/>
                <w:szCs w:val="24"/>
              </w:rPr>
            </w:pPr>
            <w:r w:rsidRPr="00895802">
              <w:rPr>
                <w:kern w:val="0"/>
                <w:sz w:val="24"/>
                <w:szCs w:val="24"/>
              </w:rPr>
              <w:t>（</w:t>
            </w:r>
            <w:r w:rsidRPr="00895802">
              <w:rPr>
                <w:kern w:val="0"/>
                <w:sz w:val="24"/>
                <w:szCs w:val="24"/>
              </w:rPr>
              <w:t>2</w:t>
            </w:r>
            <w:r w:rsidRPr="00895802">
              <w:rPr>
                <w:kern w:val="0"/>
                <w:sz w:val="24"/>
                <w:szCs w:val="24"/>
              </w:rPr>
              <w:t>）投标报价得分</w:t>
            </w:r>
            <w:r w:rsidRPr="00895802">
              <w:rPr>
                <w:kern w:val="0"/>
                <w:sz w:val="24"/>
                <w:szCs w:val="24"/>
              </w:rPr>
              <w:t>=</w:t>
            </w:r>
            <w:r w:rsidRPr="00895802">
              <w:rPr>
                <w:kern w:val="0"/>
                <w:sz w:val="24"/>
                <w:szCs w:val="24"/>
              </w:rPr>
              <w:t>（评标基准价</w:t>
            </w:r>
            <w:r w:rsidRPr="00895802">
              <w:rPr>
                <w:kern w:val="0"/>
                <w:sz w:val="24"/>
                <w:szCs w:val="24"/>
              </w:rPr>
              <w:t>/</w:t>
            </w:r>
            <w:r w:rsidRPr="00895802">
              <w:rPr>
                <w:kern w:val="0"/>
                <w:sz w:val="24"/>
                <w:szCs w:val="24"/>
              </w:rPr>
              <w:t>投标报价）</w:t>
            </w:r>
            <w:r w:rsidRPr="00895802">
              <w:rPr>
                <w:kern w:val="0"/>
                <w:sz w:val="24"/>
                <w:szCs w:val="24"/>
              </w:rPr>
              <w:t>×</w:t>
            </w:r>
            <w:r w:rsidRPr="00895802">
              <w:rPr>
                <w:rFonts w:hint="eastAsia"/>
                <w:kern w:val="0"/>
                <w:sz w:val="24"/>
                <w:szCs w:val="24"/>
              </w:rPr>
              <w:t>2</w:t>
            </w:r>
            <w:r w:rsidRPr="00895802">
              <w:rPr>
                <w:kern w:val="0"/>
                <w:sz w:val="24"/>
                <w:szCs w:val="24"/>
              </w:rPr>
              <w:t>0</w:t>
            </w:r>
            <w:r w:rsidRPr="00895802">
              <w:rPr>
                <w:rFonts w:hint="eastAsia"/>
                <w:kern w:val="0"/>
                <w:sz w:val="24"/>
                <w:szCs w:val="24"/>
              </w:rPr>
              <w:t>。</w:t>
            </w:r>
          </w:p>
          <w:p w:rsidR="00C37DF9" w:rsidRPr="00895802" w:rsidRDefault="00C37DF9" w:rsidP="009568B7">
            <w:pPr>
              <w:widowControl/>
              <w:spacing w:line="360" w:lineRule="exact"/>
              <w:rPr>
                <w:kern w:val="0"/>
                <w:sz w:val="24"/>
                <w:szCs w:val="24"/>
              </w:rPr>
            </w:pPr>
            <w:r w:rsidRPr="00895802">
              <w:rPr>
                <w:kern w:val="0"/>
                <w:sz w:val="24"/>
                <w:szCs w:val="24"/>
              </w:rPr>
              <w:t>注：满足</w:t>
            </w:r>
            <w:r w:rsidRPr="00895802">
              <w:rPr>
                <w:rFonts w:hint="eastAsia"/>
                <w:kern w:val="0"/>
                <w:sz w:val="24"/>
                <w:szCs w:val="24"/>
              </w:rPr>
              <w:t>采购</w:t>
            </w:r>
            <w:r w:rsidRPr="00895802">
              <w:rPr>
                <w:kern w:val="0"/>
                <w:sz w:val="24"/>
                <w:szCs w:val="24"/>
              </w:rPr>
              <w:t>文件要求且投标报价最低的投标报价为评标基准价。</w:t>
            </w:r>
          </w:p>
        </w:tc>
        <w:tc>
          <w:tcPr>
            <w:tcW w:w="932" w:type="dxa"/>
            <w:shd w:val="clear" w:color="auto" w:fill="auto"/>
            <w:vAlign w:val="center"/>
          </w:tcPr>
          <w:p w:rsidR="00C37DF9" w:rsidRPr="00895802" w:rsidRDefault="00C37DF9" w:rsidP="009568B7">
            <w:pPr>
              <w:widowControl/>
              <w:jc w:val="center"/>
              <w:rPr>
                <w:color w:val="000000"/>
                <w:kern w:val="0"/>
                <w:sz w:val="24"/>
                <w:szCs w:val="24"/>
              </w:rPr>
            </w:pPr>
            <w:r w:rsidRPr="00895802">
              <w:rPr>
                <w:rFonts w:hint="eastAsia"/>
                <w:color w:val="000000"/>
                <w:kern w:val="0"/>
                <w:sz w:val="24"/>
                <w:szCs w:val="24"/>
              </w:rPr>
              <w:t>2</w:t>
            </w:r>
            <w:r w:rsidRPr="00895802">
              <w:rPr>
                <w:color w:val="000000"/>
                <w:kern w:val="0"/>
                <w:sz w:val="24"/>
                <w:szCs w:val="24"/>
              </w:rPr>
              <w:t>0</w:t>
            </w:r>
          </w:p>
        </w:tc>
      </w:tr>
      <w:tr w:rsidR="00C37DF9" w:rsidRPr="00895802" w:rsidTr="009568B7">
        <w:trPr>
          <w:trHeight w:val="620"/>
          <w:jc w:val="center"/>
        </w:trPr>
        <w:tc>
          <w:tcPr>
            <w:tcW w:w="9393" w:type="dxa"/>
            <w:gridSpan w:val="3"/>
            <w:shd w:val="clear" w:color="auto" w:fill="auto"/>
            <w:noWrap/>
            <w:vAlign w:val="center"/>
          </w:tcPr>
          <w:p w:rsidR="00C37DF9" w:rsidRPr="00895802" w:rsidRDefault="00C37DF9" w:rsidP="009568B7">
            <w:pPr>
              <w:widowControl/>
              <w:spacing w:line="360" w:lineRule="exact"/>
              <w:jc w:val="center"/>
              <w:rPr>
                <w:kern w:val="0"/>
                <w:sz w:val="24"/>
                <w:szCs w:val="24"/>
              </w:rPr>
            </w:pPr>
            <w:r w:rsidRPr="00895802">
              <w:rPr>
                <w:color w:val="000000"/>
                <w:kern w:val="0"/>
                <w:sz w:val="24"/>
                <w:szCs w:val="24"/>
              </w:rPr>
              <w:t>第二部分客观分</w:t>
            </w:r>
            <w:r w:rsidRPr="00895802">
              <w:rPr>
                <w:kern w:val="0"/>
                <w:sz w:val="24"/>
                <w:szCs w:val="24"/>
              </w:rPr>
              <w:t>（</w:t>
            </w:r>
            <w:r w:rsidRPr="00895802">
              <w:rPr>
                <w:rFonts w:hint="eastAsia"/>
                <w:kern w:val="0"/>
                <w:sz w:val="24"/>
                <w:szCs w:val="24"/>
              </w:rPr>
              <w:t>38</w:t>
            </w:r>
            <w:r w:rsidRPr="00895802">
              <w:rPr>
                <w:kern w:val="0"/>
                <w:sz w:val="24"/>
                <w:szCs w:val="24"/>
              </w:rPr>
              <w:t>分）</w:t>
            </w:r>
          </w:p>
        </w:tc>
        <w:tc>
          <w:tcPr>
            <w:tcW w:w="932" w:type="dxa"/>
            <w:shd w:val="clear" w:color="auto" w:fill="auto"/>
            <w:vAlign w:val="center"/>
          </w:tcPr>
          <w:p w:rsidR="00C37DF9" w:rsidRPr="00895802" w:rsidRDefault="00C37DF9" w:rsidP="009568B7">
            <w:pPr>
              <w:widowControl/>
              <w:jc w:val="center"/>
              <w:rPr>
                <w:color w:val="000000"/>
                <w:kern w:val="0"/>
                <w:sz w:val="24"/>
                <w:szCs w:val="24"/>
              </w:rPr>
            </w:pPr>
            <w:r w:rsidRPr="00895802">
              <w:rPr>
                <w:color w:val="000000"/>
                <w:kern w:val="0"/>
                <w:sz w:val="24"/>
                <w:szCs w:val="24"/>
              </w:rPr>
              <w:t>分值</w:t>
            </w:r>
          </w:p>
        </w:tc>
      </w:tr>
      <w:tr w:rsidR="00C37DF9" w:rsidRPr="00895802" w:rsidTr="009568B7">
        <w:trPr>
          <w:trHeight w:val="1050"/>
          <w:jc w:val="center"/>
        </w:trPr>
        <w:tc>
          <w:tcPr>
            <w:tcW w:w="663" w:type="dxa"/>
            <w:shd w:val="clear" w:color="auto" w:fill="auto"/>
            <w:noWrap/>
            <w:vAlign w:val="center"/>
          </w:tcPr>
          <w:p w:rsidR="00C37DF9" w:rsidRPr="00895802" w:rsidRDefault="00C37DF9" w:rsidP="009568B7">
            <w:pPr>
              <w:widowControl/>
              <w:jc w:val="center"/>
              <w:rPr>
                <w:color w:val="000000"/>
                <w:kern w:val="0"/>
                <w:sz w:val="24"/>
                <w:szCs w:val="24"/>
              </w:rPr>
            </w:pPr>
            <w:r w:rsidRPr="00895802">
              <w:rPr>
                <w:color w:val="000000"/>
                <w:kern w:val="0"/>
                <w:sz w:val="24"/>
                <w:szCs w:val="24"/>
              </w:rPr>
              <w:t>1</w:t>
            </w:r>
          </w:p>
        </w:tc>
        <w:tc>
          <w:tcPr>
            <w:tcW w:w="1419" w:type="dxa"/>
            <w:shd w:val="clear" w:color="auto" w:fill="auto"/>
            <w:vAlign w:val="center"/>
          </w:tcPr>
          <w:p w:rsidR="00C37DF9" w:rsidRPr="00895802" w:rsidRDefault="00C37DF9" w:rsidP="009568B7">
            <w:pPr>
              <w:widowControl/>
              <w:spacing w:line="400" w:lineRule="exact"/>
              <w:jc w:val="center"/>
              <w:rPr>
                <w:kern w:val="0"/>
                <w:sz w:val="24"/>
                <w:szCs w:val="24"/>
              </w:rPr>
            </w:pPr>
            <w:r w:rsidRPr="00895802">
              <w:rPr>
                <w:kern w:val="0"/>
                <w:sz w:val="24"/>
                <w:szCs w:val="24"/>
              </w:rPr>
              <w:t>投标人业绩</w:t>
            </w:r>
          </w:p>
        </w:tc>
        <w:tc>
          <w:tcPr>
            <w:tcW w:w="7311" w:type="dxa"/>
            <w:shd w:val="clear" w:color="auto" w:fill="auto"/>
            <w:vAlign w:val="center"/>
          </w:tcPr>
          <w:p w:rsidR="00C37DF9" w:rsidRPr="00895802" w:rsidRDefault="00C37DF9" w:rsidP="009568B7">
            <w:pPr>
              <w:widowControl/>
              <w:spacing w:line="360" w:lineRule="exact"/>
              <w:rPr>
                <w:kern w:val="0"/>
                <w:sz w:val="24"/>
                <w:szCs w:val="24"/>
              </w:rPr>
            </w:pPr>
            <w:r w:rsidRPr="00895802">
              <w:rPr>
                <w:kern w:val="0"/>
                <w:sz w:val="24"/>
                <w:szCs w:val="24"/>
              </w:rPr>
              <w:t>完全按照以下要求提供</w:t>
            </w:r>
            <w:r w:rsidRPr="00895802">
              <w:rPr>
                <w:rFonts w:hint="eastAsia"/>
                <w:kern w:val="0"/>
                <w:sz w:val="24"/>
                <w:szCs w:val="24"/>
              </w:rPr>
              <w:t>投标人</w:t>
            </w:r>
            <w:r w:rsidRPr="00895802">
              <w:rPr>
                <w:kern w:val="0"/>
                <w:sz w:val="24"/>
                <w:szCs w:val="24"/>
              </w:rPr>
              <w:t>曾实施的本项目内容相</w:t>
            </w:r>
            <w:r w:rsidRPr="00895802">
              <w:rPr>
                <w:rFonts w:hint="eastAsia"/>
                <w:kern w:val="0"/>
                <w:sz w:val="24"/>
                <w:szCs w:val="24"/>
              </w:rPr>
              <w:t>关的</w:t>
            </w:r>
            <w:r w:rsidRPr="00895802">
              <w:rPr>
                <w:kern w:val="0"/>
                <w:sz w:val="24"/>
                <w:szCs w:val="24"/>
              </w:rPr>
              <w:t>业绩，提供的证明材料均不得遮挡涂黑，否则不予认定加分。</w:t>
            </w:r>
          </w:p>
          <w:p w:rsidR="00C37DF9" w:rsidRPr="00895802" w:rsidRDefault="00C37DF9" w:rsidP="009568B7">
            <w:pPr>
              <w:widowControl/>
              <w:spacing w:line="360" w:lineRule="exact"/>
              <w:rPr>
                <w:kern w:val="0"/>
                <w:sz w:val="24"/>
                <w:szCs w:val="24"/>
              </w:rPr>
            </w:pPr>
            <w:r w:rsidRPr="00895802">
              <w:rPr>
                <w:rFonts w:hint="eastAsia"/>
                <w:kern w:val="0"/>
                <w:sz w:val="24"/>
                <w:szCs w:val="24"/>
              </w:rPr>
              <w:t>A</w:t>
            </w:r>
            <w:r w:rsidRPr="00895802">
              <w:rPr>
                <w:kern w:val="0"/>
                <w:sz w:val="24"/>
                <w:szCs w:val="24"/>
              </w:rPr>
              <w:t xml:space="preserve">. </w:t>
            </w:r>
            <w:r w:rsidRPr="00895802">
              <w:rPr>
                <w:kern w:val="0"/>
                <w:sz w:val="24"/>
                <w:szCs w:val="24"/>
              </w:rPr>
              <w:t>合同</w:t>
            </w:r>
            <w:r w:rsidRPr="00895802">
              <w:rPr>
                <w:rFonts w:hint="eastAsia"/>
                <w:kern w:val="0"/>
                <w:sz w:val="24"/>
                <w:szCs w:val="24"/>
              </w:rPr>
              <w:t>原件</w:t>
            </w:r>
            <w:r w:rsidR="00DD65D1" w:rsidRPr="00895802">
              <w:rPr>
                <w:kern w:val="0"/>
                <w:sz w:val="24"/>
                <w:szCs w:val="24"/>
              </w:rPr>
              <w:t>电子件</w:t>
            </w:r>
            <w:r w:rsidRPr="00895802">
              <w:rPr>
                <w:rFonts w:hint="eastAsia"/>
                <w:kern w:val="0"/>
                <w:sz w:val="24"/>
                <w:szCs w:val="24"/>
              </w:rPr>
              <w:t>。包括合同金额、服务双方名称及盖章、服务期限（合同服务起始日期为</w:t>
            </w:r>
            <w:r w:rsidRPr="00895802">
              <w:rPr>
                <w:rFonts w:hint="eastAsia"/>
                <w:kern w:val="0"/>
                <w:sz w:val="24"/>
                <w:szCs w:val="24"/>
              </w:rPr>
              <w:t>202</w:t>
            </w:r>
            <w:r w:rsidR="00D31467" w:rsidRPr="00895802">
              <w:rPr>
                <w:rFonts w:hint="eastAsia"/>
                <w:kern w:val="0"/>
                <w:sz w:val="24"/>
                <w:szCs w:val="24"/>
              </w:rPr>
              <w:t>3</w:t>
            </w:r>
            <w:r w:rsidRPr="00895802">
              <w:rPr>
                <w:rFonts w:hint="eastAsia"/>
                <w:kern w:val="0"/>
                <w:sz w:val="24"/>
                <w:szCs w:val="24"/>
              </w:rPr>
              <w:t>年</w:t>
            </w:r>
            <w:r w:rsidRPr="00895802">
              <w:rPr>
                <w:rFonts w:hint="eastAsia"/>
                <w:kern w:val="0"/>
                <w:sz w:val="24"/>
                <w:szCs w:val="24"/>
              </w:rPr>
              <w:t>1</w:t>
            </w:r>
            <w:r w:rsidRPr="00895802">
              <w:rPr>
                <w:rFonts w:hint="eastAsia"/>
                <w:kern w:val="0"/>
                <w:sz w:val="24"/>
                <w:szCs w:val="24"/>
              </w:rPr>
              <w:t>月</w:t>
            </w:r>
            <w:r w:rsidRPr="00895802">
              <w:rPr>
                <w:rFonts w:hint="eastAsia"/>
                <w:kern w:val="0"/>
                <w:sz w:val="24"/>
                <w:szCs w:val="24"/>
              </w:rPr>
              <w:t>1</w:t>
            </w:r>
            <w:r w:rsidRPr="00895802">
              <w:rPr>
                <w:rFonts w:hint="eastAsia"/>
                <w:kern w:val="0"/>
                <w:sz w:val="24"/>
                <w:szCs w:val="24"/>
              </w:rPr>
              <w:t>日或以后，且已经履行至少</w:t>
            </w:r>
            <w:r w:rsidRPr="00895802">
              <w:rPr>
                <w:rFonts w:hint="eastAsia"/>
                <w:kern w:val="0"/>
                <w:sz w:val="24"/>
                <w:szCs w:val="24"/>
              </w:rPr>
              <w:t>6</w:t>
            </w:r>
            <w:r w:rsidRPr="00895802">
              <w:rPr>
                <w:rFonts w:hint="eastAsia"/>
                <w:kern w:val="0"/>
                <w:sz w:val="24"/>
                <w:szCs w:val="24"/>
              </w:rPr>
              <w:t>个月的时间）、服务内容。</w:t>
            </w:r>
          </w:p>
          <w:p w:rsidR="00C37DF9" w:rsidRPr="00895802" w:rsidRDefault="00C37DF9" w:rsidP="009568B7">
            <w:pPr>
              <w:widowControl/>
              <w:spacing w:line="360" w:lineRule="exact"/>
              <w:rPr>
                <w:kern w:val="0"/>
                <w:sz w:val="24"/>
                <w:szCs w:val="24"/>
              </w:rPr>
            </w:pPr>
            <w:r w:rsidRPr="00895802">
              <w:rPr>
                <w:kern w:val="0"/>
                <w:sz w:val="24"/>
                <w:szCs w:val="24"/>
              </w:rPr>
              <w:t>B.</w:t>
            </w:r>
            <w:r w:rsidRPr="00895802">
              <w:rPr>
                <w:rFonts w:hint="eastAsia"/>
                <w:kern w:val="0"/>
                <w:sz w:val="24"/>
                <w:szCs w:val="24"/>
              </w:rPr>
              <w:t>上述</w:t>
            </w:r>
            <w:r w:rsidRPr="00895802">
              <w:rPr>
                <w:kern w:val="0"/>
                <w:sz w:val="24"/>
                <w:szCs w:val="24"/>
              </w:rPr>
              <w:t>合同履行</w:t>
            </w:r>
            <w:r w:rsidRPr="00895802">
              <w:rPr>
                <w:rFonts w:hint="eastAsia"/>
                <w:kern w:val="0"/>
                <w:sz w:val="24"/>
                <w:szCs w:val="24"/>
              </w:rPr>
              <w:t>良好</w:t>
            </w:r>
            <w:r w:rsidRPr="00895802">
              <w:rPr>
                <w:kern w:val="0"/>
                <w:sz w:val="24"/>
                <w:szCs w:val="24"/>
              </w:rPr>
              <w:t>的相关证明材料</w:t>
            </w:r>
            <w:r w:rsidRPr="00895802">
              <w:rPr>
                <w:rFonts w:hint="eastAsia"/>
                <w:kern w:val="0"/>
                <w:sz w:val="24"/>
                <w:szCs w:val="24"/>
              </w:rPr>
              <w:t>原件</w:t>
            </w:r>
            <w:r w:rsidR="00DD65D1" w:rsidRPr="00895802">
              <w:rPr>
                <w:kern w:val="0"/>
                <w:sz w:val="24"/>
                <w:szCs w:val="24"/>
              </w:rPr>
              <w:t>电子件</w:t>
            </w:r>
            <w:r w:rsidRPr="00895802">
              <w:rPr>
                <w:rFonts w:hint="eastAsia"/>
                <w:kern w:val="0"/>
                <w:sz w:val="24"/>
                <w:szCs w:val="24"/>
              </w:rPr>
              <w:t>（加盖上述合同甲方单位公章或上述合同甲方印章）</w:t>
            </w:r>
            <w:r w:rsidRPr="00895802">
              <w:rPr>
                <w:kern w:val="0"/>
                <w:sz w:val="24"/>
                <w:szCs w:val="24"/>
              </w:rPr>
              <w:t>。</w:t>
            </w:r>
          </w:p>
          <w:p w:rsidR="00C37DF9" w:rsidRPr="00895802" w:rsidRDefault="00C37DF9" w:rsidP="007879E2">
            <w:pPr>
              <w:widowControl/>
              <w:spacing w:line="360" w:lineRule="exact"/>
              <w:rPr>
                <w:color w:val="FF0000"/>
                <w:kern w:val="0"/>
                <w:sz w:val="24"/>
                <w:szCs w:val="24"/>
              </w:rPr>
            </w:pPr>
            <w:r w:rsidRPr="00895802">
              <w:rPr>
                <w:kern w:val="0"/>
                <w:sz w:val="24"/>
                <w:szCs w:val="24"/>
              </w:rPr>
              <w:t>每个案例</w:t>
            </w:r>
            <w:r w:rsidR="007879E2" w:rsidRPr="00895802">
              <w:rPr>
                <w:rFonts w:hint="eastAsia"/>
                <w:kern w:val="0"/>
                <w:sz w:val="24"/>
                <w:szCs w:val="24"/>
              </w:rPr>
              <w:t>2</w:t>
            </w:r>
            <w:r w:rsidRPr="00895802">
              <w:rPr>
                <w:kern w:val="0"/>
                <w:sz w:val="24"/>
                <w:szCs w:val="24"/>
              </w:rPr>
              <w:t>分，最多</w:t>
            </w:r>
            <w:r w:rsidR="007879E2" w:rsidRPr="00895802">
              <w:rPr>
                <w:rFonts w:hint="eastAsia"/>
                <w:kern w:val="0"/>
                <w:sz w:val="24"/>
                <w:szCs w:val="24"/>
              </w:rPr>
              <w:t>10</w:t>
            </w:r>
            <w:r w:rsidRPr="00895802">
              <w:rPr>
                <w:kern w:val="0"/>
                <w:sz w:val="24"/>
                <w:szCs w:val="24"/>
              </w:rPr>
              <w:t>分</w:t>
            </w:r>
          </w:p>
        </w:tc>
        <w:tc>
          <w:tcPr>
            <w:tcW w:w="932" w:type="dxa"/>
            <w:shd w:val="clear" w:color="auto" w:fill="auto"/>
            <w:vAlign w:val="center"/>
          </w:tcPr>
          <w:p w:rsidR="00C37DF9" w:rsidRPr="00895802" w:rsidRDefault="007879E2" w:rsidP="009568B7">
            <w:pPr>
              <w:widowControl/>
              <w:jc w:val="center"/>
              <w:rPr>
                <w:color w:val="000000"/>
                <w:kern w:val="0"/>
                <w:sz w:val="24"/>
                <w:szCs w:val="24"/>
              </w:rPr>
            </w:pPr>
            <w:r w:rsidRPr="00895802">
              <w:rPr>
                <w:rFonts w:hint="eastAsia"/>
                <w:color w:val="000000"/>
                <w:kern w:val="0"/>
                <w:sz w:val="24"/>
                <w:szCs w:val="24"/>
              </w:rPr>
              <w:t>10</w:t>
            </w:r>
          </w:p>
        </w:tc>
      </w:tr>
      <w:tr w:rsidR="00C37DF9" w:rsidRPr="00895802" w:rsidTr="009568B7">
        <w:trPr>
          <w:trHeight w:val="416"/>
          <w:jc w:val="center"/>
        </w:trPr>
        <w:tc>
          <w:tcPr>
            <w:tcW w:w="663" w:type="dxa"/>
            <w:shd w:val="clear" w:color="auto" w:fill="auto"/>
            <w:noWrap/>
            <w:vAlign w:val="center"/>
          </w:tcPr>
          <w:p w:rsidR="00C37DF9" w:rsidRPr="00895802" w:rsidRDefault="00C37DF9" w:rsidP="009568B7">
            <w:pPr>
              <w:widowControl/>
              <w:jc w:val="center"/>
              <w:rPr>
                <w:color w:val="000000"/>
                <w:kern w:val="0"/>
                <w:sz w:val="24"/>
                <w:szCs w:val="24"/>
              </w:rPr>
            </w:pPr>
            <w:r w:rsidRPr="00895802">
              <w:rPr>
                <w:rFonts w:hint="eastAsia"/>
                <w:color w:val="000000"/>
                <w:kern w:val="0"/>
                <w:sz w:val="24"/>
                <w:szCs w:val="24"/>
              </w:rPr>
              <w:t>2</w:t>
            </w:r>
          </w:p>
        </w:tc>
        <w:tc>
          <w:tcPr>
            <w:tcW w:w="1419" w:type="dxa"/>
            <w:shd w:val="clear" w:color="auto" w:fill="auto"/>
            <w:vAlign w:val="center"/>
          </w:tcPr>
          <w:p w:rsidR="00C37DF9" w:rsidRPr="00895802" w:rsidRDefault="007879E2" w:rsidP="009568B7">
            <w:pPr>
              <w:widowControl/>
              <w:spacing w:line="400" w:lineRule="exact"/>
              <w:jc w:val="center"/>
              <w:rPr>
                <w:kern w:val="0"/>
                <w:sz w:val="24"/>
                <w:szCs w:val="24"/>
              </w:rPr>
            </w:pPr>
            <w:r w:rsidRPr="00895802">
              <w:rPr>
                <w:rFonts w:hint="eastAsia"/>
                <w:kern w:val="0"/>
                <w:sz w:val="24"/>
                <w:szCs w:val="24"/>
              </w:rPr>
              <w:t>投标人</w:t>
            </w:r>
            <w:r w:rsidR="00C37DF9" w:rsidRPr="00895802">
              <w:rPr>
                <w:kern w:val="0"/>
                <w:sz w:val="24"/>
                <w:szCs w:val="24"/>
              </w:rPr>
              <w:t>相关证书</w:t>
            </w:r>
          </w:p>
        </w:tc>
        <w:tc>
          <w:tcPr>
            <w:tcW w:w="7311" w:type="dxa"/>
            <w:shd w:val="clear" w:color="auto" w:fill="auto"/>
            <w:vAlign w:val="center"/>
          </w:tcPr>
          <w:p w:rsidR="00C37DF9" w:rsidRPr="00895802" w:rsidRDefault="007879E2" w:rsidP="009568B7">
            <w:pPr>
              <w:widowControl/>
              <w:spacing w:line="400" w:lineRule="exact"/>
              <w:rPr>
                <w:kern w:val="0"/>
                <w:sz w:val="24"/>
                <w:szCs w:val="24"/>
              </w:rPr>
            </w:pPr>
            <w:r w:rsidRPr="00895802">
              <w:rPr>
                <w:rFonts w:ascii="宋体" w:hAnsi="宋体" w:cs="宋体" w:hint="eastAsia"/>
                <w:sz w:val="24"/>
                <w:szCs w:val="24"/>
              </w:rPr>
              <w:t>投标人</w:t>
            </w:r>
            <w:r w:rsidR="00C37DF9" w:rsidRPr="00895802">
              <w:rPr>
                <w:kern w:val="0"/>
                <w:sz w:val="24"/>
                <w:szCs w:val="24"/>
              </w:rPr>
              <w:t>具备</w:t>
            </w:r>
            <w:r w:rsidR="002F1B64" w:rsidRPr="00895802">
              <w:rPr>
                <w:rFonts w:hint="eastAsia"/>
                <w:kern w:val="0"/>
                <w:sz w:val="24"/>
                <w:szCs w:val="24"/>
              </w:rPr>
              <w:t>相关行业的</w:t>
            </w:r>
            <w:r w:rsidR="00C37DF9" w:rsidRPr="00895802">
              <w:rPr>
                <w:kern w:val="0"/>
                <w:sz w:val="24"/>
                <w:szCs w:val="24"/>
              </w:rPr>
              <w:t>质量管理体系认证、环境管理体系认证、职业健康安全管理体系认证，提供证书</w:t>
            </w:r>
            <w:r w:rsidR="00DD65D1" w:rsidRPr="00895802">
              <w:rPr>
                <w:kern w:val="0"/>
                <w:sz w:val="24"/>
                <w:szCs w:val="24"/>
              </w:rPr>
              <w:t>电子件</w:t>
            </w:r>
            <w:r w:rsidR="00C37DF9" w:rsidRPr="00895802">
              <w:rPr>
                <w:rFonts w:hint="eastAsia"/>
                <w:kern w:val="0"/>
                <w:sz w:val="24"/>
                <w:szCs w:val="24"/>
              </w:rPr>
              <w:t>。</w:t>
            </w:r>
          </w:p>
          <w:p w:rsidR="00C37DF9" w:rsidRPr="00895802" w:rsidRDefault="00C37DF9" w:rsidP="009568B7">
            <w:pPr>
              <w:widowControl/>
              <w:spacing w:line="400" w:lineRule="exact"/>
              <w:rPr>
                <w:kern w:val="0"/>
                <w:sz w:val="24"/>
                <w:szCs w:val="24"/>
              </w:rPr>
            </w:pPr>
            <w:r w:rsidRPr="00895802">
              <w:rPr>
                <w:rFonts w:hint="eastAsia"/>
                <w:kern w:val="0"/>
                <w:sz w:val="24"/>
                <w:szCs w:val="24"/>
              </w:rPr>
              <w:t>具备</w:t>
            </w:r>
            <w:r w:rsidRPr="00895802">
              <w:rPr>
                <w:rFonts w:hint="eastAsia"/>
                <w:kern w:val="0"/>
                <w:sz w:val="24"/>
                <w:szCs w:val="24"/>
              </w:rPr>
              <w:t>1</w:t>
            </w:r>
            <w:r w:rsidRPr="00895802">
              <w:rPr>
                <w:rFonts w:hint="eastAsia"/>
                <w:kern w:val="0"/>
                <w:sz w:val="24"/>
                <w:szCs w:val="24"/>
              </w:rPr>
              <w:t>个证书得</w:t>
            </w:r>
            <w:r w:rsidRPr="00895802">
              <w:rPr>
                <w:rFonts w:hint="eastAsia"/>
                <w:kern w:val="0"/>
                <w:sz w:val="24"/>
                <w:szCs w:val="24"/>
              </w:rPr>
              <w:t>2</w:t>
            </w:r>
            <w:r w:rsidRPr="00895802">
              <w:rPr>
                <w:rFonts w:hint="eastAsia"/>
                <w:kern w:val="0"/>
                <w:sz w:val="24"/>
                <w:szCs w:val="24"/>
              </w:rPr>
              <w:t>分，最高</w:t>
            </w:r>
            <w:r w:rsidRPr="00895802">
              <w:rPr>
                <w:rFonts w:hint="eastAsia"/>
                <w:kern w:val="0"/>
                <w:sz w:val="24"/>
                <w:szCs w:val="24"/>
              </w:rPr>
              <w:t>6</w:t>
            </w:r>
            <w:r w:rsidRPr="00895802">
              <w:rPr>
                <w:rFonts w:hint="eastAsia"/>
                <w:kern w:val="0"/>
                <w:sz w:val="24"/>
                <w:szCs w:val="24"/>
              </w:rPr>
              <w:t>分</w:t>
            </w:r>
            <w:r w:rsidRPr="00895802">
              <w:rPr>
                <w:kern w:val="0"/>
                <w:sz w:val="24"/>
                <w:szCs w:val="24"/>
              </w:rPr>
              <w:t>。</w:t>
            </w:r>
          </w:p>
        </w:tc>
        <w:tc>
          <w:tcPr>
            <w:tcW w:w="932" w:type="dxa"/>
            <w:shd w:val="clear" w:color="auto" w:fill="auto"/>
            <w:vAlign w:val="center"/>
          </w:tcPr>
          <w:p w:rsidR="00C37DF9" w:rsidRPr="00895802" w:rsidRDefault="00C37DF9" w:rsidP="009568B7">
            <w:pPr>
              <w:widowControl/>
              <w:adjustRightInd w:val="0"/>
              <w:snapToGrid w:val="0"/>
              <w:jc w:val="center"/>
              <w:rPr>
                <w:kern w:val="0"/>
                <w:sz w:val="24"/>
                <w:szCs w:val="24"/>
              </w:rPr>
            </w:pPr>
            <w:r w:rsidRPr="00895802">
              <w:rPr>
                <w:rFonts w:hint="eastAsia"/>
                <w:kern w:val="0"/>
                <w:sz w:val="24"/>
                <w:szCs w:val="24"/>
              </w:rPr>
              <w:t>6</w:t>
            </w:r>
          </w:p>
        </w:tc>
      </w:tr>
      <w:tr w:rsidR="00C37DF9" w:rsidRPr="00895802" w:rsidTr="009568B7">
        <w:trPr>
          <w:trHeight w:val="416"/>
          <w:jc w:val="center"/>
        </w:trPr>
        <w:tc>
          <w:tcPr>
            <w:tcW w:w="663" w:type="dxa"/>
            <w:shd w:val="clear" w:color="auto" w:fill="auto"/>
            <w:noWrap/>
            <w:vAlign w:val="center"/>
          </w:tcPr>
          <w:p w:rsidR="00C37DF9" w:rsidRPr="00895802" w:rsidRDefault="00C37DF9" w:rsidP="009568B7">
            <w:pPr>
              <w:widowControl/>
              <w:jc w:val="center"/>
              <w:rPr>
                <w:color w:val="000000"/>
                <w:kern w:val="0"/>
                <w:sz w:val="24"/>
                <w:szCs w:val="24"/>
              </w:rPr>
            </w:pPr>
            <w:r w:rsidRPr="00895802">
              <w:rPr>
                <w:rFonts w:hint="eastAsia"/>
                <w:color w:val="000000"/>
                <w:kern w:val="0"/>
                <w:sz w:val="24"/>
                <w:szCs w:val="24"/>
              </w:rPr>
              <w:t>3</w:t>
            </w:r>
          </w:p>
        </w:tc>
        <w:tc>
          <w:tcPr>
            <w:tcW w:w="1419" w:type="dxa"/>
            <w:shd w:val="clear" w:color="auto" w:fill="auto"/>
            <w:vAlign w:val="center"/>
          </w:tcPr>
          <w:p w:rsidR="00C37DF9" w:rsidRPr="00895802" w:rsidRDefault="007879E2" w:rsidP="009568B7">
            <w:pPr>
              <w:widowControl/>
              <w:spacing w:line="400" w:lineRule="exact"/>
              <w:jc w:val="center"/>
              <w:rPr>
                <w:kern w:val="0"/>
                <w:sz w:val="24"/>
                <w:szCs w:val="24"/>
              </w:rPr>
            </w:pPr>
            <w:r w:rsidRPr="00895802">
              <w:rPr>
                <w:rFonts w:hint="eastAsia"/>
                <w:kern w:val="0"/>
                <w:sz w:val="24"/>
                <w:szCs w:val="24"/>
              </w:rPr>
              <w:t>派驻</w:t>
            </w:r>
            <w:r w:rsidR="00A673FB" w:rsidRPr="00895802">
              <w:rPr>
                <w:rFonts w:hint="eastAsia"/>
                <w:kern w:val="0"/>
                <w:sz w:val="24"/>
                <w:szCs w:val="24"/>
              </w:rPr>
              <w:t>运</w:t>
            </w:r>
            <w:proofErr w:type="gramStart"/>
            <w:r w:rsidR="00A673FB" w:rsidRPr="00895802">
              <w:rPr>
                <w:rFonts w:hint="eastAsia"/>
                <w:kern w:val="0"/>
                <w:sz w:val="24"/>
                <w:szCs w:val="24"/>
              </w:rPr>
              <w:t>维</w:t>
            </w:r>
            <w:r w:rsidRPr="00895802">
              <w:rPr>
                <w:rFonts w:hint="eastAsia"/>
                <w:kern w:val="0"/>
                <w:sz w:val="24"/>
                <w:szCs w:val="24"/>
              </w:rPr>
              <w:t>人员</w:t>
            </w:r>
            <w:proofErr w:type="gramEnd"/>
            <w:r w:rsidR="00C37DF9" w:rsidRPr="00895802">
              <w:rPr>
                <w:rFonts w:hint="eastAsia"/>
                <w:kern w:val="0"/>
                <w:sz w:val="24"/>
                <w:szCs w:val="24"/>
              </w:rPr>
              <w:t>评价</w:t>
            </w:r>
          </w:p>
        </w:tc>
        <w:tc>
          <w:tcPr>
            <w:tcW w:w="7311" w:type="dxa"/>
            <w:shd w:val="clear" w:color="auto" w:fill="auto"/>
            <w:vAlign w:val="center"/>
          </w:tcPr>
          <w:p w:rsidR="00C37DF9" w:rsidRPr="00895802" w:rsidRDefault="00C37DF9" w:rsidP="009568B7">
            <w:pPr>
              <w:widowControl/>
              <w:spacing w:line="400" w:lineRule="exact"/>
              <w:rPr>
                <w:kern w:val="0"/>
                <w:sz w:val="24"/>
                <w:szCs w:val="24"/>
              </w:rPr>
            </w:pPr>
            <w:bookmarkStart w:id="12" w:name="OLE_LINK76"/>
            <w:r w:rsidRPr="00895802">
              <w:rPr>
                <w:rFonts w:hint="eastAsia"/>
                <w:kern w:val="0"/>
                <w:sz w:val="24"/>
                <w:szCs w:val="24"/>
              </w:rPr>
              <w:t>投入的</w:t>
            </w:r>
            <w:r w:rsidR="007879E2" w:rsidRPr="00895802">
              <w:rPr>
                <w:rFonts w:hint="eastAsia"/>
                <w:kern w:val="0"/>
                <w:sz w:val="24"/>
                <w:szCs w:val="24"/>
              </w:rPr>
              <w:t>派驻</w:t>
            </w:r>
            <w:r w:rsidR="00A673FB" w:rsidRPr="00895802">
              <w:rPr>
                <w:rFonts w:hint="eastAsia"/>
                <w:kern w:val="0"/>
                <w:sz w:val="24"/>
                <w:szCs w:val="24"/>
              </w:rPr>
              <w:t>运</w:t>
            </w:r>
            <w:proofErr w:type="gramStart"/>
            <w:r w:rsidR="00A673FB" w:rsidRPr="00895802">
              <w:rPr>
                <w:rFonts w:hint="eastAsia"/>
                <w:kern w:val="0"/>
                <w:sz w:val="24"/>
                <w:szCs w:val="24"/>
              </w:rPr>
              <w:t>维</w:t>
            </w:r>
            <w:r w:rsidR="007879E2" w:rsidRPr="00895802">
              <w:rPr>
                <w:rFonts w:hint="eastAsia"/>
                <w:kern w:val="0"/>
                <w:sz w:val="24"/>
                <w:szCs w:val="24"/>
              </w:rPr>
              <w:t>人员</w:t>
            </w:r>
            <w:proofErr w:type="gramEnd"/>
            <w:r w:rsidRPr="00895802">
              <w:rPr>
                <w:rFonts w:hint="eastAsia"/>
                <w:kern w:val="0"/>
                <w:sz w:val="24"/>
                <w:szCs w:val="24"/>
              </w:rPr>
              <w:t>为投标单位正式员工，提供</w:t>
            </w:r>
            <w:r w:rsidR="007879E2" w:rsidRPr="00895802">
              <w:rPr>
                <w:rFonts w:hint="eastAsia"/>
                <w:kern w:val="0"/>
                <w:sz w:val="24"/>
                <w:szCs w:val="24"/>
              </w:rPr>
              <w:t>派驻</w:t>
            </w:r>
            <w:r w:rsidR="00A673FB" w:rsidRPr="00895802">
              <w:rPr>
                <w:rFonts w:hint="eastAsia"/>
                <w:kern w:val="0"/>
                <w:sz w:val="24"/>
                <w:szCs w:val="24"/>
              </w:rPr>
              <w:t>运</w:t>
            </w:r>
            <w:proofErr w:type="gramStart"/>
            <w:r w:rsidR="00A673FB" w:rsidRPr="00895802">
              <w:rPr>
                <w:rFonts w:hint="eastAsia"/>
                <w:kern w:val="0"/>
                <w:sz w:val="24"/>
                <w:szCs w:val="24"/>
              </w:rPr>
              <w:t>维</w:t>
            </w:r>
            <w:r w:rsidR="007879E2" w:rsidRPr="00895802">
              <w:rPr>
                <w:rFonts w:hint="eastAsia"/>
                <w:kern w:val="0"/>
                <w:sz w:val="24"/>
                <w:szCs w:val="24"/>
              </w:rPr>
              <w:t>人员</w:t>
            </w:r>
            <w:proofErr w:type="gramEnd"/>
            <w:r w:rsidRPr="00895802">
              <w:rPr>
                <w:rFonts w:hint="eastAsia"/>
                <w:kern w:val="0"/>
                <w:sz w:val="24"/>
                <w:szCs w:val="24"/>
              </w:rPr>
              <w:t>姓名、</w:t>
            </w:r>
            <w:r w:rsidR="007879E2" w:rsidRPr="00895802">
              <w:rPr>
                <w:rFonts w:hint="eastAsia"/>
                <w:kern w:val="0"/>
                <w:sz w:val="24"/>
                <w:szCs w:val="24"/>
              </w:rPr>
              <w:t>派驻</w:t>
            </w:r>
            <w:r w:rsidR="00A673FB" w:rsidRPr="00895802">
              <w:rPr>
                <w:rFonts w:hint="eastAsia"/>
                <w:kern w:val="0"/>
                <w:sz w:val="24"/>
                <w:szCs w:val="24"/>
              </w:rPr>
              <w:t>运</w:t>
            </w:r>
            <w:proofErr w:type="gramStart"/>
            <w:r w:rsidR="00A673FB" w:rsidRPr="00895802">
              <w:rPr>
                <w:rFonts w:hint="eastAsia"/>
                <w:kern w:val="0"/>
                <w:sz w:val="24"/>
                <w:szCs w:val="24"/>
              </w:rPr>
              <w:t>维</w:t>
            </w:r>
            <w:r w:rsidR="007879E2" w:rsidRPr="00895802">
              <w:rPr>
                <w:rFonts w:hint="eastAsia"/>
                <w:kern w:val="0"/>
                <w:sz w:val="24"/>
                <w:szCs w:val="24"/>
              </w:rPr>
              <w:t>人员</w:t>
            </w:r>
            <w:proofErr w:type="gramEnd"/>
            <w:r w:rsidRPr="00895802">
              <w:rPr>
                <w:rFonts w:hint="eastAsia"/>
                <w:kern w:val="0"/>
                <w:sz w:val="24"/>
                <w:szCs w:val="24"/>
              </w:rPr>
              <w:t>开标日当月或上一月的由投标单位或其分公司缴纳社会保险证明</w:t>
            </w:r>
            <w:r w:rsidR="00DD65D1" w:rsidRPr="00895802">
              <w:rPr>
                <w:rFonts w:hint="eastAsia"/>
                <w:kern w:val="0"/>
                <w:sz w:val="24"/>
                <w:szCs w:val="24"/>
              </w:rPr>
              <w:t>电子件</w:t>
            </w:r>
            <w:r w:rsidRPr="00895802">
              <w:rPr>
                <w:rFonts w:hint="eastAsia"/>
                <w:kern w:val="0"/>
                <w:sz w:val="24"/>
                <w:szCs w:val="24"/>
              </w:rPr>
              <w:t>，否则不予认定加分。</w:t>
            </w:r>
          </w:p>
          <w:p w:rsidR="00C37DF9" w:rsidRPr="00895802" w:rsidRDefault="00C37DF9" w:rsidP="009568B7">
            <w:pPr>
              <w:widowControl/>
              <w:spacing w:line="400" w:lineRule="exact"/>
              <w:rPr>
                <w:kern w:val="0"/>
                <w:sz w:val="24"/>
                <w:szCs w:val="24"/>
              </w:rPr>
            </w:pPr>
            <w:bookmarkStart w:id="13" w:name="OLE_LINK77"/>
            <w:bookmarkStart w:id="14" w:name="OLE_LINK78"/>
            <w:bookmarkEnd w:id="12"/>
            <w:r w:rsidRPr="00895802">
              <w:rPr>
                <w:rFonts w:hint="eastAsia"/>
                <w:kern w:val="0"/>
                <w:sz w:val="24"/>
                <w:szCs w:val="24"/>
              </w:rPr>
              <w:t>（</w:t>
            </w:r>
            <w:r w:rsidRPr="00895802">
              <w:rPr>
                <w:kern w:val="0"/>
                <w:sz w:val="24"/>
                <w:szCs w:val="24"/>
              </w:rPr>
              <w:t>1</w:t>
            </w:r>
            <w:r w:rsidRPr="00895802">
              <w:rPr>
                <w:rFonts w:hint="eastAsia"/>
                <w:kern w:val="0"/>
                <w:sz w:val="24"/>
                <w:szCs w:val="24"/>
              </w:rPr>
              <w:t>）提供</w:t>
            </w:r>
            <w:r w:rsidR="009C0DE0" w:rsidRPr="00895802">
              <w:rPr>
                <w:rFonts w:hint="eastAsia"/>
                <w:b/>
                <w:kern w:val="0"/>
                <w:sz w:val="24"/>
                <w:szCs w:val="24"/>
              </w:rPr>
              <w:t>项目负责人</w:t>
            </w:r>
            <w:r w:rsidR="00D75459" w:rsidRPr="00895802">
              <w:rPr>
                <w:rFonts w:hint="eastAsia"/>
                <w:kern w:val="0"/>
                <w:sz w:val="24"/>
                <w:szCs w:val="24"/>
              </w:rPr>
              <w:t>计算机类</w:t>
            </w:r>
            <w:r w:rsidR="009C0DE0" w:rsidRPr="00895802">
              <w:rPr>
                <w:rFonts w:hint="eastAsia"/>
                <w:sz w:val="24"/>
                <w:szCs w:val="24"/>
              </w:rPr>
              <w:t>相关</w:t>
            </w:r>
            <w:r w:rsidR="002857D5" w:rsidRPr="00895802">
              <w:rPr>
                <w:rFonts w:hint="eastAsia"/>
                <w:sz w:val="24"/>
                <w:szCs w:val="24"/>
              </w:rPr>
              <w:t>专业</w:t>
            </w:r>
            <w:r w:rsidR="009C0DE0" w:rsidRPr="00895802">
              <w:rPr>
                <w:rFonts w:hint="eastAsia"/>
                <w:sz w:val="24"/>
                <w:szCs w:val="24"/>
              </w:rPr>
              <w:t>的</w:t>
            </w:r>
            <w:r w:rsidR="00D75459" w:rsidRPr="00895802">
              <w:rPr>
                <w:rFonts w:hint="eastAsia"/>
                <w:sz w:val="24"/>
                <w:szCs w:val="24"/>
              </w:rPr>
              <w:t>大专</w:t>
            </w:r>
            <w:r w:rsidRPr="00895802">
              <w:rPr>
                <w:rFonts w:hint="eastAsia"/>
                <w:kern w:val="0"/>
                <w:sz w:val="24"/>
                <w:szCs w:val="24"/>
              </w:rPr>
              <w:t>或以上学历的</w:t>
            </w:r>
            <w:r w:rsidR="009C0DE0" w:rsidRPr="00895802">
              <w:rPr>
                <w:rFonts w:hint="eastAsia"/>
                <w:kern w:val="0"/>
                <w:sz w:val="24"/>
                <w:szCs w:val="24"/>
              </w:rPr>
              <w:t>证书扫描件或中国高等教育学生信息网查询的教育部学历证书电子注册备案表</w:t>
            </w:r>
            <w:r w:rsidR="00943211" w:rsidRPr="00895802">
              <w:rPr>
                <w:rFonts w:hint="eastAsia"/>
                <w:kern w:val="0"/>
                <w:sz w:val="24"/>
                <w:szCs w:val="24"/>
              </w:rPr>
              <w:t>的</w:t>
            </w:r>
            <w:r w:rsidRPr="00895802">
              <w:rPr>
                <w:rFonts w:hint="eastAsia"/>
                <w:kern w:val="0"/>
                <w:sz w:val="24"/>
                <w:szCs w:val="24"/>
              </w:rPr>
              <w:t>：</w:t>
            </w:r>
            <w:r w:rsidR="005E6DA6" w:rsidRPr="00895802">
              <w:rPr>
                <w:rFonts w:hint="eastAsia"/>
                <w:kern w:val="0"/>
                <w:sz w:val="24"/>
                <w:szCs w:val="24"/>
              </w:rPr>
              <w:t>2</w:t>
            </w:r>
            <w:r w:rsidRPr="00895802">
              <w:rPr>
                <w:rFonts w:hint="eastAsia"/>
                <w:kern w:val="0"/>
                <w:sz w:val="24"/>
                <w:szCs w:val="24"/>
              </w:rPr>
              <w:t>分，其他：</w:t>
            </w:r>
            <w:r w:rsidRPr="00895802">
              <w:rPr>
                <w:kern w:val="0"/>
                <w:sz w:val="24"/>
                <w:szCs w:val="24"/>
              </w:rPr>
              <w:t>0</w:t>
            </w:r>
            <w:r w:rsidRPr="00895802">
              <w:rPr>
                <w:rFonts w:hint="eastAsia"/>
                <w:kern w:val="0"/>
                <w:sz w:val="24"/>
                <w:szCs w:val="24"/>
              </w:rPr>
              <w:t>分；</w:t>
            </w:r>
          </w:p>
          <w:p w:rsidR="00097356" w:rsidRPr="00895802" w:rsidRDefault="00943211" w:rsidP="009568B7">
            <w:pPr>
              <w:widowControl/>
              <w:spacing w:line="400" w:lineRule="exact"/>
              <w:rPr>
                <w:kern w:val="0"/>
                <w:sz w:val="24"/>
                <w:szCs w:val="24"/>
              </w:rPr>
            </w:pPr>
            <w:r w:rsidRPr="00895802">
              <w:rPr>
                <w:rFonts w:hint="eastAsia"/>
                <w:kern w:val="0"/>
                <w:sz w:val="24"/>
                <w:szCs w:val="24"/>
              </w:rPr>
              <w:lastRenderedPageBreak/>
              <w:t>（</w:t>
            </w:r>
            <w:r w:rsidRPr="00895802">
              <w:rPr>
                <w:rFonts w:hint="eastAsia"/>
                <w:kern w:val="0"/>
                <w:sz w:val="24"/>
                <w:szCs w:val="24"/>
              </w:rPr>
              <w:t>2</w:t>
            </w:r>
            <w:r w:rsidRPr="00895802">
              <w:rPr>
                <w:rFonts w:hint="eastAsia"/>
                <w:kern w:val="0"/>
                <w:sz w:val="24"/>
                <w:szCs w:val="24"/>
              </w:rPr>
              <w:t>）提供</w:t>
            </w:r>
            <w:r w:rsidRPr="00895802">
              <w:rPr>
                <w:rFonts w:hint="eastAsia"/>
                <w:b/>
                <w:kern w:val="0"/>
                <w:sz w:val="24"/>
                <w:szCs w:val="24"/>
              </w:rPr>
              <w:t>项目负责人</w:t>
            </w:r>
            <w:r w:rsidRPr="00895802">
              <w:rPr>
                <w:rFonts w:hint="eastAsia"/>
                <w:kern w:val="0"/>
                <w:sz w:val="24"/>
                <w:szCs w:val="24"/>
              </w:rPr>
              <w:t>信息系统项目管理师</w:t>
            </w:r>
            <w:r w:rsidR="00CE24F2" w:rsidRPr="00895802">
              <w:rPr>
                <w:rFonts w:hint="eastAsia"/>
                <w:kern w:val="0"/>
                <w:sz w:val="24"/>
                <w:szCs w:val="24"/>
              </w:rPr>
              <w:t>（高级）</w:t>
            </w:r>
            <w:r w:rsidRPr="00895802">
              <w:rPr>
                <w:rFonts w:hint="eastAsia"/>
                <w:kern w:val="0"/>
                <w:sz w:val="24"/>
                <w:szCs w:val="24"/>
              </w:rPr>
              <w:t>证书扫描件的：</w:t>
            </w:r>
            <w:r w:rsidR="005E6DA6" w:rsidRPr="00895802">
              <w:rPr>
                <w:rFonts w:hint="eastAsia"/>
                <w:kern w:val="0"/>
                <w:sz w:val="24"/>
                <w:szCs w:val="24"/>
              </w:rPr>
              <w:t>2</w:t>
            </w:r>
            <w:r w:rsidRPr="00895802">
              <w:rPr>
                <w:rFonts w:hint="eastAsia"/>
                <w:kern w:val="0"/>
                <w:sz w:val="24"/>
                <w:szCs w:val="24"/>
              </w:rPr>
              <w:t>分，其他：</w:t>
            </w:r>
            <w:r w:rsidRPr="00895802">
              <w:rPr>
                <w:kern w:val="0"/>
                <w:sz w:val="24"/>
                <w:szCs w:val="24"/>
              </w:rPr>
              <w:t>0</w:t>
            </w:r>
            <w:r w:rsidRPr="00895802">
              <w:rPr>
                <w:rFonts w:hint="eastAsia"/>
                <w:kern w:val="0"/>
                <w:sz w:val="24"/>
                <w:szCs w:val="24"/>
              </w:rPr>
              <w:t>分；</w:t>
            </w:r>
          </w:p>
          <w:p w:rsidR="00B601A7" w:rsidRPr="00895802" w:rsidRDefault="00C37DF9" w:rsidP="007879E2">
            <w:pPr>
              <w:widowControl/>
              <w:spacing w:line="400" w:lineRule="exact"/>
              <w:rPr>
                <w:kern w:val="0"/>
                <w:sz w:val="24"/>
                <w:szCs w:val="24"/>
              </w:rPr>
            </w:pPr>
            <w:r w:rsidRPr="00895802">
              <w:rPr>
                <w:rFonts w:hint="eastAsia"/>
                <w:kern w:val="0"/>
                <w:sz w:val="24"/>
                <w:szCs w:val="24"/>
              </w:rPr>
              <w:t>（</w:t>
            </w:r>
            <w:r w:rsidR="00943211" w:rsidRPr="00895802">
              <w:rPr>
                <w:rFonts w:hint="eastAsia"/>
                <w:kern w:val="0"/>
                <w:sz w:val="24"/>
                <w:szCs w:val="24"/>
              </w:rPr>
              <w:t>3</w:t>
            </w:r>
            <w:r w:rsidRPr="00895802">
              <w:rPr>
                <w:rFonts w:hint="eastAsia"/>
                <w:kern w:val="0"/>
                <w:sz w:val="24"/>
                <w:szCs w:val="24"/>
              </w:rPr>
              <w:t>）提供</w:t>
            </w:r>
            <w:r w:rsidR="009C0DE0" w:rsidRPr="00895802">
              <w:rPr>
                <w:rFonts w:hint="eastAsia"/>
                <w:b/>
                <w:kern w:val="0"/>
                <w:sz w:val="24"/>
                <w:szCs w:val="24"/>
              </w:rPr>
              <w:t>项目负责人</w:t>
            </w:r>
            <w:r w:rsidR="00A04214" w:rsidRPr="00A04214">
              <w:rPr>
                <w:rFonts w:hint="eastAsia"/>
                <w:kern w:val="0"/>
                <w:sz w:val="24"/>
                <w:szCs w:val="24"/>
              </w:rPr>
              <w:t>承诺</w:t>
            </w:r>
            <w:proofErr w:type="gramStart"/>
            <w:r w:rsidR="00A04214" w:rsidRPr="00A04214">
              <w:rPr>
                <w:rFonts w:hint="eastAsia"/>
                <w:kern w:val="0"/>
                <w:sz w:val="24"/>
                <w:szCs w:val="24"/>
              </w:rPr>
              <w:t>书电子件</w:t>
            </w:r>
            <w:proofErr w:type="gramEnd"/>
            <w:r w:rsidR="00EC5AEA" w:rsidRPr="00895802">
              <w:rPr>
                <w:rFonts w:hint="eastAsia"/>
                <w:kern w:val="0"/>
                <w:sz w:val="24"/>
                <w:szCs w:val="24"/>
              </w:rPr>
              <w:t>，</w:t>
            </w:r>
            <w:r w:rsidR="00A04214" w:rsidRPr="00A04214">
              <w:rPr>
                <w:rFonts w:hint="eastAsia"/>
                <w:kern w:val="0"/>
                <w:sz w:val="24"/>
                <w:szCs w:val="24"/>
              </w:rPr>
              <w:t>承诺书</w:t>
            </w:r>
            <w:r w:rsidRPr="00895802">
              <w:rPr>
                <w:rFonts w:hint="eastAsia"/>
                <w:kern w:val="0"/>
                <w:sz w:val="24"/>
                <w:szCs w:val="24"/>
              </w:rPr>
              <w:t>能</w:t>
            </w:r>
            <w:bookmarkStart w:id="15" w:name="OLE_LINK5"/>
            <w:bookmarkStart w:id="16" w:name="OLE_LINK6"/>
            <w:r w:rsidR="006D1791">
              <w:rPr>
                <w:rFonts w:hint="eastAsia"/>
                <w:kern w:val="0"/>
                <w:sz w:val="24"/>
                <w:szCs w:val="24"/>
              </w:rPr>
              <w:t>证明</w:t>
            </w:r>
            <w:bookmarkEnd w:id="15"/>
            <w:bookmarkEnd w:id="16"/>
            <w:r w:rsidRPr="00895802">
              <w:rPr>
                <w:rFonts w:hint="eastAsia"/>
                <w:kern w:val="0"/>
                <w:sz w:val="24"/>
                <w:szCs w:val="24"/>
              </w:rPr>
              <w:t>该</w:t>
            </w:r>
            <w:r w:rsidR="009C0DE0" w:rsidRPr="00895802">
              <w:rPr>
                <w:rFonts w:hint="eastAsia"/>
                <w:b/>
                <w:kern w:val="0"/>
                <w:sz w:val="24"/>
                <w:szCs w:val="24"/>
              </w:rPr>
              <w:t>项目负责人</w:t>
            </w:r>
            <w:r w:rsidRPr="00895802">
              <w:rPr>
                <w:rFonts w:hint="eastAsia"/>
                <w:kern w:val="0"/>
                <w:sz w:val="24"/>
                <w:szCs w:val="24"/>
              </w:rPr>
              <w:t>具备三年（含三年）</w:t>
            </w:r>
            <w:r w:rsidR="009C0DE0" w:rsidRPr="00895802">
              <w:rPr>
                <w:rFonts w:hint="eastAsia"/>
                <w:kern w:val="0"/>
                <w:sz w:val="24"/>
                <w:szCs w:val="24"/>
              </w:rPr>
              <w:t>以上</w:t>
            </w:r>
            <w:r w:rsidR="00943211" w:rsidRPr="00895802">
              <w:rPr>
                <w:rFonts w:hint="eastAsia"/>
                <w:kern w:val="0"/>
                <w:sz w:val="24"/>
                <w:szCs w:val="24"/>
              </w:rPr>
              <w:t>相关软件运行维护工作经验</w:t>
            </w:r>
            <w:r w:rsidR="004377DB" w:rsidRPr="00895802">
              <w:rPr>
                <w:rFonts w:hint="eastAsia"/>
                <w:kern w:val="0"/>
                <w:sz w:val="24"/>
                <w:szCs w:val="24"/>
              </w:rPr>
              <w:t>的</w:t>
            </w:r>
            <w:r w:rsidRPr="00895802">
              <w:rPr>
                <w:rFonts w:hint="eastAsia"/>
                <w:kern w:val="0"/>
                <w:sz w:val="24"/>
                <w:szCs w:val="24"/>
              </w:rPr>
              <w:t>：</w:t>
            </w:r>
            <w:r w:rsidR="005E6DA6" w:rsidRPr="00895802">
              <w:rPr>
                <w:rFonts w:hint="eastAsia"/>
                <w:kern w:val="0"/>
                <w:sz w:val="24"/>
                <w:szCs w:val="24"/>
              </w:rPr>
              <w:t>2</w:t>
            </w:r>
            <w:r w:rsidRPr="00895802">
              <w:rPr>
                <w:rFonts w:hint="eastAsia"/>
                <w:kern w:val="0"/>
                <w:sz w:val="24"/>
                <w:szCs w:val="24"/>
              </w:rPr>
              <w:t>分，其他：</w:t>
            </w:r>
            <w:r w:rsidRPr="00895802">
              <w:rPr>
                <w:kern w:val="0"/>
                <w:sz w:val="24"/>
                <w:szCs w:val="24"/>
              </w:rPr>
              <w:t>0</w:t>
            </w:r>
            <w:r w:rsidRPr="00895802">
              <w:rPr>
                <w:rFonts w:hint="eastAsia"/>
                <w:kern w:val="0"/>
                <w:sz w:val="24"/>
                <w:szCs w:val="24"/>
              </w:rPr>
              <w:t>分</w:t>
            </w:r>
            <w:bookmarkEnd w:id="13"/>
            <w:bookmarkEnd w:id="14"/>
            <w:r w:rsidR="00B601A7" w:rsidRPr="00895802">
              <w:rPr>
                <w:rFonts w:hint="eastAsia"/>
                <w:kern w:val="0"/>
                <w:sz w:val="24"/>
                <w:szCs w:val="24"/>
              </w:rPr>
              <w:t>；</w:t>
            </w:r>
          </w:p>
          <w:p w:rsidR="0090233C" w:rsidRPr="00895802" w:rsidRDefault="00B601A7" w:rsidP="00CB687C">
            <w:pPr>
              <w:widowControl/>
              <w:spacing w:line="400" w:lineRule="exact"/>
              <w:rPr>
                <w:kern w:val="0"/>
                <w:sz w:val="24"/>
                <w:szCs w:val="24"/>
              </w:rPr>
            </w:pPr>
            <w:r w:rsidRPr="00895802">
              <w:rPr>
                <w:rFonts w:hint="eastAsia"/>
                <w:kern w:val="0"/>
                <w:sz w:val="24"/>
                <w:szCs w:val="24"/>
              </w:rPr>
              <w:t>（</w:t>
            </w:r>
            <w:r w:rsidR="00DA4DF9" w:rsidRPr="00895802">
              <w:rPr>
                <w:rFonts w:hint="eastAsia"/>
                <w:kern w:val="0"/>
                <w:sz w:val="24"/>
                <w:szCs w:val="24"/>
              </w:rPr>
              <w:t>4</w:t>
            </w:r>
            <w:r w:rsidRPr="00895802">
              <w:rPr>
                <w:rFonts w:hint="eastAsia"/>
                <w:kern w:val="0"/>
                <w:sz w:val="24"/>
                <w:szCs w:val="24"/>
              </w:rPr>
              <w:t>）提供</w:t>
            </w:r>
            <w:r w:rsidR="00FF25EB" w:rsidRPr="00895802">
              <w:rPr>
                <w:rFonts w:hint="eastAsia"/>
                <w:b/>
                <w:kern w:val="0"/>
                <w:sz w:val="24"/>
                <w:szCs w:val="24"/>
              </w:rPr>
              <w:t>驻场运</w:t>
            </w:r>
            <w:proofErr w:type="gramStart"/>
            <w:r w:rsidR="00FF25EB" w:rsidRPr="00895802">
              <w:rPr>
                <w:rFonts w:hint="eastAsia"/>
                <w:b/>
                <w:kern w:val="0"/>
                <w:sz w:val="24"/>
                <w:szCs w:val="24"/>
              </w:rPr>
              <w:t>维人员</w:t>
            </w:r>
            <w:proofErr w:type="gramEnd"/>
            <w:r w:rsidR="0050154C" w:rsidRPr="00895802">
              <w:rPr>
                <w:rFonts w:hint="eastAsia"/>
                <w:kern w:val="0"/>
                <w:sz w:val="24"/>
                <w:szCs w:val="24"/>
              </w:rPr>
              <w:t>计算机类</w:t>
            </w:r>
            <w:r w:rsidR="0050154C" w:rsidRPr="00895802">
              <w:rPr>
                <w:rFonts w:hint="eastAsia"/>
                <w:sz w:val="24"/>
                <w:szCs w:val="24"/>
              </w:rPr>
              <w:t>相关</w:t>
            </w:r>
            <w:r w:rsidR="002857D5" w:rsidRPr="00895802">
              <w:rPr>
                <w:rFonts w:hint="eastAsia"/>
                <w:sz w:val="24"/>
                <w:szCs w:val="24"/>
              </w:rPr>
              <w:t>专业</w:t>
            </w:r>
            <w:r w:rsidR="0050154C" w:rsidRPr="00895802">
              <w:rPr>
                <w:rFonts w:hint="eastAsia"/>
                <w:sz w:val="24"/>
                <w:szCs w:val="24"/>
              </w:rPr>
              <w:t>的</w:t>
            </w:r>
            <w:r w:rsidR="00D75459" w:rsidRPr="00895802">
              <w:rPr>
                <w:rFonts w:hint="eastAsia"/>
                <w:kern w:val="0"/>
                <w:sz w:val="24"/>
                <w:szCs w:val="24"/>
              </w:rPr>
              <w:t>大专</w:t>
            </w:r>
            <w:r w:rsidR="009B1900" w:rsidRPr="00895802">
              <w:rPr>
                <w:rFonts w:hint="eastAsia"/>
                <w:kern w:val="0"/>
                <w:sz w:val="24"/>
                <w:szCs w:val="24"/>
              </w:rPr>
              <w:t>或以上学历</w:t>
            </w:r>
            <w:r w:rsidR="0050154C" w:rsidRPr="00895802">
              <w:rPr>
                <w:rFonts w:hint="eastAsia"/>
                <w:kern w:val="0"/>
                <w:sz w:val="24"/>
                <w:szCs w:val="24"/>
              </w:rPr>
              <w:t>的</w:t>
            </w:r>
            <w:r w:rsidR="009B1900" w:rsidRPr="00895802">
              <w:rPr>
                <w:rFonts w:hint="eastAsia"/>
                <w:kern w:val="0"/>
                <w:sz w:val="24"/>
                <w:szCs w:val="24"/>
              </w:rPr>
              <w:t>证书扫描件或中国高等教育学生信息网查询的教育部学历证书电子注册备案表，每提供</w:t>
            </w:r>
            <w:r w:rsidR="009B1900" w:rsidRPr="00895802">
              <w:rPr>
                <w:rFonts w:hint="eastAsia"/>
                <w:kern w:val="0"/>
                <w:sz w:val="24"/>
                <w:szCs w:val="24"/>
              </w:rPr>
              <w:t>1</w:t>
            </w:r>
            <w:r w:rsidR="009B1900" w:rsidRPr="00895802">
              <w:rPr>
                <w:rFonts w:hint="eastAsia"/>
                <w:kern w:val="0"/>
                <w:sz w:val="24"/>
                <w:szCs w:val="24"/>
              </w:rPr>
              <w:t>人得</w:t>
            </w:r>
            <w:r w:rsidR="005E6DA6" w:rsidRPr="00895802">
              <w:rPr>
                <w:rFonts w:hint="eastAsia"/>
                <w:kern w:val="0"/>
                <w:sz w:val="24"/>
                <w:szCs w:val="24"/>
              </w:rPr>
              <w:t>2</w:t>
            </w:r>
            <w:r w:rsidR="009B1900" w:rsidRPr="00895802">
              <w:rPr>
                <w:rFonts w:hint="eastAsia"/>
                <w:kern w:val="0"/>
                <w:sz w:val="24"/>
                <w:szCs w:val="24"/>
              </w:rPr>
              <w:t>分，最多</w:t>
            </w:r>
            <w:r w:rsidR="005E6DA6" w:rsidRPr="00895802">
              <w:rPr>
                <w:rFonts w:hint="eastAsia"/>
                <w:kern w:val="0"/>
                <w:sz w:val="24"/>
                <w:szCs w:val="24"/>
              </w:rPr>
              <w:t>6</w:t>
            </w:r>
            <w:r w:rsidR="0050154C" w:rsidRPr="00895802">
              <w:rPr>
                <w:rFonts w:hint="eastAsia"/>
                <w:kern w:val="0"/>
                <w:sz w:val="24"/>
                <w:szCs w:val="24"/>
              </w:rPr>
              <w:t>分；</w:t>
            </w:r>
          </w:p>
          <w:p w:rsidR="00943211" w:rsidRPr="00895802" w:rsidRDefault="00943211" w:rsidP="00A04214">
            <w:pPr>
              <w:widowControl/>
              <w:spacing w:line="400" w:lineRule="exact"/>
              <w:rPr>
                <w:kern w:val="0"/>
                <w:sz w:val="24"/>
                <w:szCs w:val="24"/>
              </w:rPr>
            </w:pPr>
            <w:bookmarkStart w:id="17" w:name="OLE_LINK10"/>
            <w:bookmarkStart w:id="18" w:name="OLE_LINK13"/>
            <w:bookmarkStart w:id="19" w:name="_GoBack"/>
            <w:r w:rsidRPr="00895802">
              <w:rPr>
                <w:rFonts w:hint="eastAsia"/>
                <w:kern w:val="0"/>
                <w:sz w:val="24"/>
                <w:szCs w:val="24"/>
              </w:rPr>
              <w:t>（</w:t>
            </w:r>
            <w:r w:rsidR="00DA4DF9" w:rsidRPr="00895802">
              <w:rPr>
                <w:rFonts w:hint="eastAsia"/>
                <w:kern w:val="0"/>
                <w:sz w:val="24"/>
                <w:szCs w:val="24"/>
              </w:rPr>
              <w:t>5</w:t>
            </w:r>
            <w:r w:rsidRPr="00895802">
              <w:rPr>
                <w:rFonts w:hint="eastAsia"/>
                <w:kern w:val="0"/>
                <w:sz w:val="24"/>
                <w:szCs w:val="24"/>
              </w:rPr>
              <w:t>）提供</w:t>
            </w:r>
            <w:r w:rsidRPr="00895802">
              <w:rPr>
                <w:rFonts w:hint="eastAsia"/>
                <w:b/>
                <w:kern w:val="0"/>
                <w:sz w:val="24"/>
                <w:szCs w:val="24"/>
              </w:rPr>
              <w:t>驻场运</w:t>
            </w:r>
            <w:proofErr w:type="gramStart"/>
            <w:r w:rsidRPr="00895802">
              <w:rPr>
                <w:rFonts w:hint="eastAsia"/>
                <w:b/>
                <w:kern w:val="0"/>
                <w:sz w:val="24"/>
                <w:szCs w:val="24"/>
              </w:rPr>
              <w:t>维人员</w:t>
            </w:r>
            <w:r w:rsidR="00A04214" w:rsidRPr="00A04214">
              <w:rPr>
                <w:rFonts w:hint="eastAsia"/>
                <w:kern w:val="0"/>
                <w:sz w:val="24"/>
                <w:szCs w:val="24"/>
              </w:rPr>
              <w:t>承诺书电子件</w:t>
            </w:r>
            <w:proofErr w:type="gramEnd"/>
            <w:r w:rsidR="00EC5AEA" w:rsidRPr="00895802">
              <w:rPr>
                <w:rFonts w:hint="eastAsia"/>
                <w:kern w:val="0"/>
                <w:sz w:val="24"/>
                <w:szCs w:val="24"/>
              </w:rPr>
              <w:t>，</w:t>
            </w:r>
            <w:r w:rsidR="00A04214" w:rsidRPr="00A04214">
              <w:rPr>
                <w:rFonts w:hint="eastAsia"/>
                <w:kern w:val="0"/>
                <w:sz w:val="24"/>
                <w:szCs w:val="24"/>
              </w:rPr>
              <w:t>承诺书</w:t>
            </w:r>
            <w:r w:rsidR="00675DB5" w:rsidRPr="00895802">
              <w:rPr>
                <w:rFonts w:hint="eastAsia"/>
                <w:kern w:val="0"/>
                <w:sz w:val="24"/>
                <w:szCs w:val="24"/>
              </w:rPr>
              <w:t>能</w:t>
            </w:r>
            <w:r w:rsidR="006D1791">
              <w:rPr>
                <w:rFonts w:hint="eastAsia"/>
                <w:kern w:val="0"/>
                <w:sz w:val="24"/>
                <w:szCs w:val="24"/>
              </w:rPr>
              <w:t>证明</w:t>
            </w:r>
            <w:r w:rsidR="00675DB5" w:rsidRPr="00895802">
              <w:rPr>
                <w:rFonts w:hint="eastAsia"/>
                <w:kern w:val="0"/>
                <w:sz w:val="24"/>
                <w:szCs w:val="24"/>
              </w:rPr>
              <w:t>该</w:t>
            </w:r>
            <w:r w:rsidR="00675DB5" w:rsidRPr="00895802">
              <w:rPr>
                <w:rFonts w:hint="eastAsia"/>
                <w:b/>
                <w:kern w:val="0"/>
                <w:sz w:val="24"/>
                <w:szCs w:val="24"/>
              </w:rPr>
              <w:t>驻场运</w:t>
            </w:r>
            <w:proofErr w:type="gramStart"/>
            <w:r w:rsidR="00675DB5" w:rsidRPr="00895802">
              <w:rPr>
                <w:rFonts w:hint="eastAsia"/>
                <w:b/>
                <w:kern w:val="0"/>
                <w:sz w:val="24"/>
                <w:szCs w:val="24"/>
              </w:rPr>
              <w:t>维人员</w:t>
            </w:r>
            <w:proofErr w:type="gramEnd"/>
            <w:r w:rsidR="00675DB5" w:rsidRPr="00895802">
              <w:rPr>
                <w:rFonts w:hint="eastAsia"/>
                <w:kern w:val="0"/>
                <w:sz w:val="24"/>
                <w:szCs w:val="24"/>
              </w:rPr>
              <w:t>具备三年（含三年）以上相关软件运行维护工作经验</w:t>
            </w:r>
            <w:r w:rsidR="004377DB" w:rsidRPr="00895802">
              <w:rPr>
                <w:rFonts w:hint="eastAsia"/>
                <w:kern w:val="0"/>
                <w:sz w:val="24"/>
                <w:szCs w:val="24"/>
              </w:rPr>
              <w:t>，</w:t>
            </w:r>
            <w:r w:rsidRPr="00895802">
              <w:rPr>
                <w:rFonts w:hint="eastAsia"/>
                <w:kern w:val="0"/>
                <w:sz w:val="24"/>
                <w:szCs w:val="24"/>
              </w:rPr>
              <w:t>每提供</w:t>
            </w:r>
            <w:r w:rsidRPr="00895802">
              <w:rPr>
                <w:rFonts w:hint="eastAsia"/>
                <w:kern w:val="0"/>
                <w:sz w:val="24"/>
                <w:szCs w:val="24"/>
              </w:rPr>
              <w:t>1</w:t>
            </w:r>
            <w:r w:rsidRPr="00895802">
              <w:rPr>
                <w:rFonts w:hint="eastAsia"/>
                <w:kern w:val="0"/>
                <w:sz w:val="24"/>
                <w:szCs w:val="24"/>
              </w:rPr>
              <w:t>人得</w:t>
            </w:r>
            <w:r w:rsidR="005E6DA6" w:rsidRPr="00895802">
              <w:rPr>
                <w:rFonts w:hint="eastAsia"/>
                <w:kern w:val="0"/>
                <w:sz w:val="24"/>
                <w:szCs w:val="24"/>
              </w:rPr>
              <w:t>2</w:t>
            </w:r>
            <w:r w:rsidRPr="00895802">
              <w:rPr>
                <w:rFonts w:hint="eastAsia"/>
                <w:kern w:val="0"/>
                <w:sz w:val="24"/>
                <w:szCs w:val="24"/>
              </w:rPr>
              <w:t>分，最多</w:t>
            </w:r>
            <w:r w:rsidR="005E6DA6" w:rsidRPr="00895802">
              <w:rPr>
                <w:rFonts w:hint="eastAsia"/>
                <w:kern w:val="0"/>
                <w:sz w:val="24"/>
                <w:szCs w:val="24"/>
              </w:rPr>
              <w:t>6</w:t>
            </w:r>
            <w:r w:rsidRPr="00895802">
              <w:rPr>
                <w:rFonts w:hint="eastAsia"/>
                <w:kern w:val="0"/>
                <w:sz w:val="24"/>
                <w:szCs w:val="24"/>
              </w:rPr>
              <w:t>分。</w:t>
            </w:r>
            <w:bookmarkEnd w:id="17"/>
            <w:bookmarkEnd w:id="18"/>
            <w:bookmarkEnd w:id="19"/>
          </w:p>
        </w:tc>
        <w:tc>
          <w:tcPr>
            <w:tcW w:w="932" w:type="dxa"/>
            <w:shd w:val="clear" w:color="auto" w:fill="auto"/>
            <w:vAlign w:val="center"/>
          </w:tcPr>
          <w:p w:rsidR="00C37DF9" w:rsidRPr="00895802" w:rsidRDefault="00F543FA" w:rsidP="00A213C8">
            <w:pPr>
              <w:widowControl/>
              <w:adjustRightInd w:val="0"/>
              <w:snapToGrid w:val="0"/>
              <w:jc w:val="center"/>
              <w:rPr>
                <w:kern w:val="0"/>
                <w:sz w:val="24"/>
                <w:szCs w:val="24"/>
              </w:rPr>
            </w:pPr>
            <w:r w:rsidRPr="00895802">
              <w:rPr>
                <w:rFonts w:hint="eastAsia"/>
                <w:kern w:val="0"/>
                <w:sz w:val="24"/>
                <w:szCs w:val="24"/>
              </w:rPr>
              <w:lastRenderedPageBreak/>
              <w:t>1</w:t>
            </w:r>
            <w:r w:rsidR="00A213C8" w:rsidRPr="00895802">
              <w:rPr>
                <w:rFonts w:hint="eastAsia"/>
                <w:kern w:val="0"/>
                <w:sz w:val="24"/>
                <w:szCs w:val="24"/>
              </w:rPr>
              <w:t>8</w:t>
            </w:r>
          </w:p>
        </w:tc>
      </w:tr>
      <w:tr w:rsidR="00C37DF9" w:rsidRPr="00895802" w:rsidTr="009568B7">
        <w:trPr>
          <w:trHeight w:val="416"/>
          <w:jc w:val="center"/>
        </w:trPr>
        <w:tc>
          <w:tcPr>
            <w:tcW w:w="663" w:type="dxa"/>
            <w:shd w:val="clear" w:color="auto" w:fill="auto"/>
            <w:noWrap/>
            <w:vAlign w:val="center"/>
          </w:tcPr>
          <w:p w:rsidR="00C37DF9" w:rsidRPr="00895802" w:rsidRDefault="00C37DF9" w:rsidP="009568B7">
            <w:pPr>
              <w:spacing w:line="360" w:lineRule="auto"/>
              <w:jc w:val="center"/>
              <w:rPr>
                <w:rFonts w:ascii="宋体" w:hAnsi="宋体" w:cs="宋体"/>
                <w:kern w:val="0"/>
                <w:sz w:val="24"/>
                <w:szCs w:val="24"/>
              </w:rPr>
            </w:pPr>
            <w:r w:rsidRPr="00895802">
              <w:rPr>
                <w:rFonts w:ascii="宋体" w:hAnsi="宋体" w:cs="宋体" w:hint="eastAsia"/>
                <w:kern w:val="0"/>
                <w:sz w:val="24"/>
                <w:szCs w:val="24"/>
              </w:rPr>
              <w:lastRenderedPageBreak/>
              <w:t>4</w:t>
            </w:r>
          </w:p>
        </w:tc>
        <w:tc>
          <w:tcPr>
            <w:tcW w:w="1419" w:type="dxa"/>
            <w:shd w:val="clear" w:color="auto" w:fill="auto"/>
            <w:vAlign w:val="center"/>
          </w:tcPr>
          <w:p w:rsidR="00C37DF9" w:rsidRPr="00895802" w:rsidRDefault="007879E2" w:rsidP="009568B7">
            <w:pPr>
              <w:spacing w:line="360" w:lineRule="auto"/>
              <w:jc w:val="center"/>
              <w:rPr>
                <w:rFonts w:ascii="宋体" w:hAnsi="宋体" w:cs="宋体"/>
                <w:sz w:val="24"/>
                <w:szCs w:val="24"/>
              </w:rPr>
            </w:pPr>
            <w:r w:rsidRPr="00895802">
              <w:rPr>
                <w:rFonts w:ascii="宋体" w:hAnsi="宋体" w:cs="宋体" w:hint="eastAsia"/>
                <w:sz w:val="24"/>
                <w:szCs w:val="24"/>
              </w:rPr>
              <w:t>投标人</w:t>
            </w:r>
            <w:r w:rsidR="00C37DF9" w:rsidRPr="00895802">
              <w:rPr>
                <w:rFonts w:ascii="宋体" w:hAnsi="宋体" w:cs="宋体" w:hint="eastAsia"/>
                <w:sz w:val="24"/>
                <w:szCs w:val="24"/>
              </w:rPr>
              <w:t>承诺评价</w:t>
            </w:r>
          </w:p>
        </w:tc>
        <w:tc>
          <w:tcPr>
            <w:tcW w:w="7311" w:type="dxa"/>
            <w:shd w:val="clear" w:color="auto" w:fill="auto"/>
            <w:vAlign w:val="center"/>
          </w:tcPr>
          <w:p w:rsidR="00C37DF9" w:rsidRPr="00895802" w:rsidRDefault="00C37DF9" w:rsidP="00A213C8">
            <w:pPr>
              <w:spacing w:line="360" w:lineRule="auto"/>
              <w:rPr>
                <w:rFonts w:ascii="宋体" w:hAnsi="宋体" w:cs="宋体"/>
                <w:kern w:val="0"/>
                <w:sz w:val="24"/>
                <w:szCs w:val="24"/>
              </w:rPr>
            </w:pPr>
            <w:r w:rsidRPr="00895802">
              <w:rPr>
                <w:rFonts w:ascii="宋体" w:hAnsi="宋体" w:cs="宋体" w:hint="eastAsia"/>
                <w:kern w:val="0"/>
                <w:sz w:val="24"/>
                <w:szCs w:val="24"/>
              </w:rPr>
              <w:t>承诺完全满足招标文件“报价要求”、“时间地点要求”、“付款方式要求”和</w:t>
            </w:r>
            <w:r w:rsidR="00F919AC" w:rsidRPr="00895802">
              <w:rPr>
                <w:rFonts w:ascii="宋体" w:hAnsi="宋体" w:cs="宋体" w:hint="eastAsia"/>
                <w:kern w:val="0"/>
                <w:sz w:val="24"/>
                <w:szCs w:val="24"/>
              </w:rPr>
              <w:t>技术要求中非“★”</w:t>
            </w:r>
            <w:proofErr w:type="gramStart"/>
            <w:r w:rsidR="00F919AC" w:rsidRPr="00895802">
              <w:rPr>
                <w:rFonts w:ascii="宋体" w:hAnsi="宋体" w:cs="宋体" w:hint="eastAsia"/>
                <w:kern w:val="0"/>
                <w:sz w:val="24"/>
                <w:szCs w:val="24"/>
              </w:rPr>
              <w:t>号要求</w:t>
            </w:r>
            <w:proofErr w:type="gramEnd"/>
            <w:r w:rsidRPr="00895802">
              <w:rPr>
                <w:rFonts w:ascii="宋体" w:hAnsi="宋体" w:cs="宋体" w:hint="eastAsia"/>
                <w:kern w:val="0"/>
                <w:sz w:val="24"/>
                <w:szCs w:val="24"/>
              </w:rPr>
              <w:t>的</w:t>
            </w:r>
            <w:r w:rsidR="00F919AC" w:rsidRPr="00895802">
              <w:rPr>
                <w:rFonts w:ascii="宋体" w:hAnsi="宋体" w:cs="宋体" w:hint="eastAsia"/>
                <w:kern w:val="0"/>
                <w:sz w:val="24"/>
                <w:szCs w:val="24"/>
              </w:rPr>
              <w:t>，提供承诺书得</w:t>
            </w:r>
            <w:r w:rsidR="00A213C8" w:rsidRPr="00895802">
              <w:rPr>
                <w:rFonts w:ascii="宋体" w:hAnsi="宋体" w:cs="宋体" w:hint="eastAsia"/>
                <w:kern w:val="0"/>
                <w:sz w:val="24"/>
                <w:szCs w:val="24"/>
              </w:rPr>
              <w:t>4</w:t>
            </w:r>
            <w:r w:rsidR="00F919AC" w:rsidRPr="00895802">
              <w:rPr>
                <w:rFonts w:ascii="宋体" w:hAnsi="宋体" w:cs="宋体" w:hint="eastAsia"/>
                <w:kern w:val="0"/>
                <w:sz w:val="24"/>
                <w:szCs w:val="24"/>
              </w:rPr>
              <w:t>分，其他0分。</w:t>
            </w:r>
          </w:p>
        </w:tc>
        <w:tc>
          <w:tcPr>
            <w:tcW w:w="932" w:type="dxa"/>
            <w:shd w:val="clear" w:color="auto" w:fill="auto"/>
            <w:vAlign w:val="center"/>
          </w:tcPr>
          <w:p w:rsidR="00C37DF9" w:rsidRPr="00895802" w:rsidRDefault="00A213C8" w:rsidP="00203828">
            <w:pPr>
              <w:spacing w:line="360" w:lineRule="auto"/>
              <w:jc w:val="center"/>
              <w:rPr>
                <w:rFonts w:ascii="宋体" w:hAnsi="宋体" w:cs="宋体"/>
                <w:kern w:val="0"/>
                <w:sz w:val="24"/>
                <w:szCs w:val="24"/>
              </w:rPr>
            </w:pPr>
            <w:r w:rsidRPr="00895802">
              <w:rPr>
                <w:rFonts w:ascii="宋体" w:hAnsi="宋体" w:cs="宋体" w:hint="eastAsia"/>
                <w:kern w:val="0"/>
                <w:sz w:val="24"/>
                <w:szCs w:val="24"/>
              </w:rPr>
              <w:t>4</w:t>
            </w:r>
          </w:p>
        </w:tc>
      </w:tr>
      <w:tr w:rsidR="00C37DF9" w:rsidRPr="00895802" w:rsidTr="009568B7">
        <w:trPr>
          <w:trHeight w:val="694"/>
          <w:jc w:val="center"/>
        </w:trPr>
        <w:tc>
          <w:tcPr>
            <w:tcW w:w="9393" w:type="dxa"/>
            <w:gridSpan w:val="3"/>
            <w:shd w:val="clear" w:color="auto" w:fill="auto"/>
            <w:noWrap/>
            <w:vAlign w:val="center"/>
          </w:tcPr>
          <w:p w:rsidR="00C37DF9" w:rsidRPr="00895802" w:rsidRDefault="00C37DF9" w:rsidP="009568B7">
            <w:pPr>
              <w:widowControl/>
              <w:spacing w:line="360" w:lineRule="exact"/>
              <w:jc w:val="center"/>
              <w:rPr>
                <w:color w:val="FF0000"/>
                <w:kern w:val="0"/>
                <w:sz w:val="24"/>
                <w:szCs w:val="24"/>
              </w:rPr>
            </w:pPr>
            <w:r w:rsidRPr="00895802">
              <w:rPr>
                <w:kern w:val="0"/>
                <w:sz w:val="24"/>
                <w:szCs w:val="24"/>
              </w:rPr>
              <w:t>第三部分主观分（</w:t>
            </w:r>
            <w:r w:rsidRPr="00895802">
              <w:rPr>
                <w:rFonts w:hint="eastAsia"/>
                <w:kern w:val="0"/>
                <w:sz w:val="24"/>
                <w:szCs w:val="24"/>
              </w:rPr>
              <w:t>42</w:t>
            </w:r>
            <w:r w:rsidRPr="00895802">
              <w:rPr>
                <w:kern w:val="0"/>
                <w:sz w:val="24"/>
                <w:szCs w:val="24"/>
              </w:rPr>
              <w:t>分）</w:t>
            </w:r>
          </w:p>
        </w:tc>
        <w:tc>
          <w:tcPr>
            <w:tcW w:w="932" w:type="dxa"/>
            <w:shd w:val="clear" w:color="auto" w:fill="auto"/>
            <w:vAlign w:val="center"/>
          </w:tcPr>
          <w:p w:rsidR="00C37DF9" w:rsidRPr="00895802" w:rsidRDefault="00C37DF9" w:rsidP="009568B7">
            <w:pPr>
              <w:widowControl/>
              <w:jc w:val="center"/>
              <w:rPr>
                <w:kern w:val="0"/>
                <w:sz w:val="24"/>
                <w:szCs w:val="24"/>
              </w:rPr>
            </w:pPr>
            <w:r w:rsidRPr="00895802">
              <w:rPr>
                <w:kern w:val="0"/>
                <w:sz w:val="24"/>
                <w:szCs w:val="24"/>
              </w:rPr>
              <w:t>分值</w:t>
            </w:r>
          </w:p>
        </w:tc>
      </w:tr>
      <w:tr w:rsidR="00C37DF9" w:rsidRPr="00895802" w:rsidTr="009568B7">
        <w:trPr>
          <w:trHeight w:val="1050"/>
          <w:jc w:val="center"/>
        </w:trPr>
        <w:tc>
          <w:tcPr>
            <w:tcW w:w="663" w:type="dxa"/>
            <w:shd w:val="clear" w:color="auto" w:fill="auto"/>
            <w:noWrap/>
            <w:vAlign w:val="center"/>
          </w:tcPr>
          <w:p w:rsidR="00C37DF9" w:rsidRPr="00895802" w:rsidRDefault="00C37DF9" w:rsidP="009568B7">
            <w:pPr>
              <w:widowControl/>
              <w:adjustRightInd w:val="0"/>
              <w:snapToGrid w:val="0"/>
              <w:jc w:val="center"/>
              <w:rPr>
                <w:color w:val="000000"/>
                <w:kern w:val="0"/>
                <w:sz w:val="24"/>
                <w:szCs w:val="24"/>
              </w:rPr>
            </w:pPr>
            <w:r w:rsidRPr="00895802">
              <w:rPr>
                <w:rFonts w:hint="eastAsia"/>
                <w:color w:val="000000"/>
                <w:kern w:val="0"/>
                <w:sz w:val="24"/>
                <w:szCs w:val="24"/>
              </w:rPr>
              <w:t>1</w:t>
            </w:r>
          </w:p>
        </w:tc>
        <w:tc>
          <w:tcPr>
            <w:tcW w:w="1419" w:type="dxa"/>
            <w:shd w:val="clear" w:color="auto" w:fill="auto"/>
            <w:vAlign w:val="center"/>
          </w:tcPr>
          <w:p w:rsidR="00C37DF9" w:rsidRPr="00895802" w:rsidRDefault="00C37DF9" w:rsidP="009568B7">
            <w:pPr>
              <w:widowControl/>
              <w:adjustRightInd w:val="0"/>
              <w:snapToGrid w:val="0"/>
              <w:jc w:val="center"/>
              <w:rPr>
                <w:kern w:val="0"/>
                <w:sz w:val="24"/>
                <w:szCs w:val="24"/>
              </w:rPr>
            </w:pPr>
            <w:r w:rsidRPr="00895802">
              <w:rPr>
                <w:rFonts w:hint="eastAsia"/>
                <w:kern w:val="0"/>
                <w:sz w:val="24"/>
                <w:szCs w:val="24"/>
              </w:rPr>
              <w:t>项目需求理解分析评价</w:t>
            </w:r>
          </w:p>
        </w:tc>
        <w:tc>
          <w:tcPr>
            <w:tcW w:w="7311" w:type="dxa"/>
            <w:shd w:val="clear" w:color="auto" w:fill="auto"/>
            <w:vAlign w:val="center"/>
          </w:tcPr>
          <w:p w:rsidR="004377DB" w:rsidRPr="00895802" w:rsidRDefault="004377DB" w:rsidP="009568B7">
            <w:pPr>
              <w:spacing w:line="360" w:lineRule="exact"/>
              <w:rPr>
                <w:rFonts w:cs="宋体"/>
                <w:sz w:val="24"/>
                <w:szCs w:val="24"/>
              </w:rPr>
            </w:pPr>
            <w:r w:rsidRPr="00895802">
              <w:rPr>
                <w:rFonts w:cs="宋体" w:hint="eastAsia"/>
                <w:sz w:val="24"/>
                <w:szCs w:val="24"/>
              </w:rPr>
              <w:t>依据项目需求具体内容结合实际情况，提供一套符合项目要求的实施方案，包括但不限于技术需求理解及分析等方面等内容。</w:t>
            </w:r>
          </w:p>
          <w:p w:rsidR="00C37DF9" w:rsidRPr="00895802" w:rsidRDefault="00C37DF9" w:rsidP="009568B7">
            <w:pPr>
              <w:spacing w:line="360" w:lineRule="exact"/>
              <w:rPr>
                <w:rFonts w:cs="宋体"/>
                <w:sz w:val="24"/>
                <w:szCs w:val="24"/>
                <w:lang w:val="zh-CN"/>
              </w:rPr>
            </w:pPr>
            <w:r w:rsidRPr="00895802">
              <w:rPr>
                <w:rFonts w:hint="eastAsia"/>
                <w:sz w:val="24"/>
              </w:rPr>
              <w:t>方案满足招标文件要求，内容无瑕疵</w:t>
            </w:r>
            <w:r w:rsidRPr="00895802">
              <w:rPr>
                <w:rFonts w:cs="宋体" w:hint="eastAsia"/>
                <w:sz w:val="24"/>
                <w:szCs w:val="24"/>
                <w:lang w:val="zh-CN"/>
              </w:rPr>
              <w:t>：</w:t>
            </w:r>
            <w:r w:rsidRPr="00895802">
              <w:rPr>
                <w:rFonts w:cs="宋体" w:hint="eastAsia"/>
                <w:sz w:val="24"/>
                <w:szCs w:val="24"/>
                <w:lang w:val="zh-CN"/>
              </w:rPr>
              <w:t>6</w:t>
            </w:r>
            <w:r w:rsidRPr="00895802">
              <w:rPr>
                <w:rFonts w:cs="宋体" w:hint="eastAsia"/>
                <w:sz w:val="24"/>
                <w:szCs w:val="24"/>
                <w:lang w:val="zh-CN"/>
              </w:rPr>
              <w:t>分；</w:t>
            </w:r>
          </w:p>
          <w:p w:rsidR="00C37DF9" w:rsidRPr="00895802" w:rsidRDefault="00C37DF9" w:rsidP="009568B7">
            <w:pPr>
              <w:spacing w:line="360" w:lineRule="exact"/>
              <w:rPr>
                <w:rFonts w:cs="宋体"/>
                <w:sz w:val="24"/>
                <w:szCs w:val="24"/>
                <w:lang w:val="zh-CN"/>
              </w:rPr>
            </w:pPr>
            <w:r w:rsidRPr="00895802">
              <w:rPr>
                <w:rFonts w:cs="宋体" w:hint="eastAsia"/>
                <w:sz w:val="24"/>
                <w:szCs w:val="24"/>
                <w:lang w:val="zh-CN"/>
              </w:rPr>
              <w:t>方案满足招标文件要求，但内容存在</w:t>
            </w:r>
            <w:r w:rsidRPr="00895802">
              <w:rPr>
                <w:rFonts w:cs="宋体" w:hint="eastAsia"/>
                <w:sz w:val="24"/>
                <w:szCs w:val="24"/>
                <w:lang w:val="zh-CN"/>
              </w:rPr>
              <w:t>1</w:t>
            </w:r>
            <w:r w:rsidRPr="00895802">
              <w:rPr>
                <w:rFonts w:cs="宋体" w:hint="eastAsia"/>
                <w:sz w:val="24"/>
                <w:szCs w:val="24"/>
                <w:lang w:val="zh-CN"/>
              </w:rPr>
              <w:t>处瑕疵：</w:t>
            </w:r>
            <w:r w:rsidRPr="00895802">
              <w:rPr>
                <w:rFonts w:cs="宋体" w:hint="eastAsia"/>
                <w:sz w:val="24"/>
                <w:szCs w:val="24"/>
                <w:lang w:val="zh-CN"/>
              </w:rPr>
              <w:t>5</w:t>
            </w:r>
            <w:r w:rsidRPr="00895802">
              <w:rPr>
                <w:rFonts w:cs="宋体" w:hint="eastAsia"/>
                <w:sz w:val="24"/>
                <w:szCs w:val="24"/>
                <w:lang w:val="zh-CN"/>
              </w:rPr>
              <w:t>分；</w:t>
            </w:r>
          </w:p>
          <w:p w:rsidR="00C37DF9" w:rsidRPr="00895802" w:rsidRDefault="00C37DF9" w:rsidP="009568B7">
            <w:pPr>
              <w:spacing w:line="360" w:lineRule="exact"/>
              <w:rPr>
                <w:rFonts w:cs="宋体"/>
                <w:sz w:val="24"/>
                <w:szCs w:val="24"/>
                <w:lang w:val="zh-CN"/>
              </w:rPr>
            </w:pPr>
            <w:r w:rsidRPr="00895802">
              <w:rPr>
                <w:rFonts w:cs="宋体" w:hint="eastAsia"/>
                <w:sz w:val="24"/>
                <w:szCs w:val="24"/>
                <w:lang w:val="zh-CN"/>
              </w:rPr>
              <w:t>方案满足招标文件要求，但内容存在</w:t>
            </w:r>
            <w:r w:rsidRPr="00895802">
              <w:rPr>
                <w:rFonts w:cs="宋体" w:hint="eastAsia"/>
                <w:sz w:val="24"/>
                <w:szCs w:val="24"/>
                <w:lang w:val="zh-CN"/>
              </w:rPr>
              <w:t>2</w:t>
            </w:r>
            <w:r w:rsidRPr="00895802">
              <w:rPr>
                <w:rFonts w:cs="宋体" w:hint="eastAsia"/>
                <w:sz w:val="24"/>
                <w:szCs w:val="24"/>
                <w:lang w:val="zh-CN"/>
              </w:rPr>
              <w:t>处瑕疵：</w:t>
            </w:r>
            <w:r w:rsidRPr="00895802">
              <w:rPr>
                <w:rFonts w:cs="宋体" w:hint="eastAsia"/>
                <w:sz w:val="24"/>
                <w:szCs w:val="24"/>
                <w:lang w:val="zh-CN"/>
              </w:rPr>
              <w:t>4</w:t>
            </w:r>
            <w:r w:rsidRPr="00895802">
              <w:rPr>
                <w:rFonts w:cs="宋体" w:hint="eastAsia"/>
                <w:sz w:val="24"/>
                <w:szCs w:val="24"/>
                <w:lang w:val="zh-CN"/>
              </w:rPr>
              <w:t>分；</w:t>
            </w:r>
          </w:p>
          <w:p w:rsidR="00C37DF9" w:rsidRPr="00895802" w:rsidRDefault="00C37DF9" w:rsidP="009568B7">
            <w:pPr>
              <w:spacing w:line="360" w:lineRule="exact"/>
              <w:rPr>
                <w:rFonts w:cs="宋体"/>
                <w:sz w:val="24"/>
                <w:szCs w:val="24"/>
                <w:lang w:val="zh-CN"/>
              </w:rPr>
            </w:pPr>
            <w:r w:rsidRPr="00895802">
              <w:rPr>
                <w:rFonts w:cs="宋体" w:hint="eastAsia"/>
                <w:sz w:val="24"/>
                <w:szCs w:val="24"/>
                <w:lang w:val="zh-CN"/>
              </w:rPr>
              <w:t>其他：</w:t>
            </w:r>
            <w:r w:rsidRPr="00895802">
              <w:rPr>
                <w:rFonts w:cs="宋体" w:hint="eastAsia"/>
                <w:sz w:val="24"/>
                <w:szCs w:val="24"/>
                <w:lang w:val="zh-CN"/>
              </w:rPr>
              <w:t>0</w:t>
            </w:r>
            <w:r w:rsidRPr="00895802">
              <w:rPr>
                <w:rFonts w:cs="宋体" w:hint="eastAsia"/>
                <w:sz w:val="24"/>
                <w:szCs w:val="24"/>
                <w:lang w:val="zh-CN"/>
              </w:rPr>
              <w:t>分；</w:t>
            </w:r>
          </w:p>
        </w:tc>
        <w:tc>
          <w:tcPr>
            <w:tcW w:w="932" w:type="dxa"/>
            <w:shd w:val="clear" w:color="auto" w:fill="auto"/>
            <w:vAlign w:val="center"/>
          </w:tcPr>
          <w:p w:rsidR="00C37DF9" w:rsidRPr="00895802" w:rsidRDefault="00C37DF9" w:rsidP="009568B7">
            <w:pPr>
              <w:widowControl/>
              <w:jc w:val="center"/>
              <w:rPr>
                <w:kern w:val="0"/>
                <w:sz w:val="24"/>
                <w:szCs w:val="24"/>
              </w:rPr>
            </w:pPr>
            <w:r w:rsidRPr="00895802">
              <w:rPr>
                <w:rFonts w:hint="eastAsia"/>
                <w:kern w:val="0"/>
                <w:sz w:val="24"/>
                <w:szCs w:val="24"/>
              </w:rPr>
              <w:t>6</w:t>
            </w:r>
          </w:p>
        </w:tc>
      </w:tr>
      <w:tr w:rsidR="00C37DF9" w:rsidRPr="00895802" w:rsidTr="009568B7">
        <w:trPr>
          <w:trHeight w:val="558"/>
          <w:jc w:val="center"/>
        </w:trPr>
        <w:tc>
          <w:tcPr>
            <w:tcW w:w="663" w:type="dxa"/>
            <w:shd w:val="clear" w:color="auto" w:fill="auto"/>
            <w:noWrap/>
            <w:vAlign w:val="center"/>
          </w:tcPr>
          <w:p w:rsidR="00C37DF9" w:rsidRPr="00895802" w:rsidRDefault="00C37DF9" w:rsidP="009568B7">
            <w:pPr>
              <w:widowControl/>
              <w:adjustRightInd w:val="0"/>
              <w:snapToGrid w:val="0"/>
              <w:jc w:val="center"/>
              <w:rPr>
                <w:color w:val="000000"/>
                <w:kern w:val="0"/>
                <w:sz w:val="24"/>
                <w:szCs w:val="24"/>
              </w:rPr>
            </w:pPr>
            <w:r w:rsidRPr="00895802">
              <w:rPr>
                <w:rFonts w:hint="eastAsia"/>
                <w:color w:val="000000"/>
                <w:kern w:val="0"/>
                <w:sz w:val="24"/>
                <w:szCs w:val="24"/>
              </w:rPr>
              <w:t>2</w:t>
            </w:r>
          </w:p>
        </w:tc>
        <w:tc>
          <w:tcPr>
            <w:tcW w:w="1419" w:type="dxa"/>
            <w:shd w:val="clear" w:color="auto" w:fill="auto"/>
            <w:vAlign w:val="center"/>
          </w:tcPr>
          <w:p w:rsidR="00C37DF9" w:rsidRPr="00895802" w:rsidRDefault="00C37DF9" w:rsidP="009568B7">
            <w:pPr>
              <w:widowControl/>
              <w:adjustRightInd w:val="0"/>
              <w:snapToGrid w:val="0"/>
              <w:jc w:val="center"/>
              <w:rPr>
                <w:rFonts w:cs="宋体"/>
                <w:sz w:val="24"/>
                <w:szCs w:val="24"/>
                <w:lang w:val="zh-CN"/>
              </w:rPr>
            </w:pPr>
            <w:r w:rsidRPr="00895802">
              <w:rPr>
                <w:rFonts w:cs="宋体" w:hint="eastAsia"/>
                <w:sz w:val="24"/>
                <w:szCs w:val="24"/>
                <w:lang w:val="zh-CN"/>
              </w:rPr>
              <w:t>项目服务人员评价</w:t>
            </w:r>
          </w:p>
        </w:tc>
        <w:tc>
          <w:tcPr>
            <w:tcW w:w="7311" w:type="dxa"/>
            <w:shd w:val="clear" w:color="auto" w:fill="auto"/>
            <w:vAlign w:val="center"/>
          </w:tcPr>
          <w:p w:rsidR="00C37DF9" w:rsidRPr="00895802" w:rsidRDefault="00C37DF9" w:rsidP="009568B7">
            <w:pPr>
              <w:widowControl/>
              <w:spacing w:line="400" w:lineRule="exact"/>
              <w:rPr>
                <w:kern w:val="0"/>
                <w:sz w:val="24"/>
                <w:szCs w:val="24"/>
              </w:rPr>
            </w:pPr>
            <w:r w:rsidRPr="00895802">
              <w:rPr>
                <w:rFonts w:hint="eastAsia"/>
                <w:kern w:val="0"/>
                <w:sz w:val="24"/>
                <w:szCs w:val="24"/>
              </w:rPr>
              <w:t>至少包含人员组织架构、岗位职责、人员工作经验及技术实力、人员稳定性保障措施等方面内容：</w:t>
            </w:r>
          </w:p>
          <w:p w:rsidR="00C37DF9" w:rsidRPr="00895802" w:rsidRDefault="00C37DF9" w:rsidP="009568B7">
            <w:pPr>
              <w:widowControl/>
              <w:spacing w:line="400" w:lineRule="exact"/>
              <w:rPr>
                <w:kern w:val="0"/>
                <w:sz w:val="24"/>
                <w:szCs w:val="24"/>
              </w:rPr>
            </w:pPr>
            <w:r w:rsidRPr="00895802">
              <w:rPr>
                <w:rFonts w:hint="eastAsia"/>
                <w:sz w:val="24"/>
              </w:rPr>
              <w:t>方案满足招标文件要求，内容无瑕疵：</w:t>
            </w:r>
            <w:r w:rsidRPr="00895802">
              <w:rPr>
                <w:rFonts w:hint="eastAsia"/>
                <w:kern w:val="0"/>
                <w:sz w:val="24"/>
                <w:szCs w:val="24"/>
              </w:rPr>
              <w:t>6</w:t>
            </w:r>
            <w:r w:rsidRPr="00895802">
              <w:rPr>
                <w:rFonts w:hint="eastAsia"/>
                <w:kern w:val="0"/>
                <w:sz w:val="24"/>
                <w:szCs w:val="24"/>
              </w:rPr>
              <w:t>分</w:t>
            </w:r>
          </w:p>
          <w:p w:rsidR="00C37DF9" w:rsidRPr="00895802" w:rsidRDefault="00C37DF9" w:rsidP="009568B7">
            <w:pPr>
              <w:widowControl/>
              <w:spacing w:line="400" w:lineRule="exact"/>
              <w:rPr>
                <w:kern w:val="0"/>
                <w:sz w:val="24"/>
                <w:szCs w:val="24"/>
              </w:rPr>
            </w:pPr>
            <w:r w:rsidRPr="00895802">
              <w:rPr>
                <w:rFonts w:hint="eastAsia"/>
                <w:kern w:val="0"/>
                <w:sz w:val="24"/>
                <w:szCs w:val="24"/>
              </w:rPr>
              <w:t>满足招标文件要求，但内容存在</w:t>
            </w:r>
            <w:r w:rsidRPr="00895802">
              <w:rPr>
                <w:rFonts w:hint="eastAsia"/>
                <w:kern w:val="0"/>
                <w:sz w:val="24"/>
                <w:szCs w:val="24"/>
              </w:rPr>
              <w:t>1</w:t>
            </w:r>
            <w:r w:rsidRPr="00895802">
              <w:rPr>
                <w:rFonts w:hint="eastAsia"/>
                <w:kern w:val="0"/>
                <w:sz w:val="24"/>
                <w:szCs w:val="24"/>
              </w:rPr>
              <w:t>处瑕疵：</w:t>
            </w:r>
            <w:r w:rsidRPr="00895802">
              <w:rPr>
                <w:rFonts w:hint="eastAsia"/>
                <w:kern w:val="0"/>
                <w:sz w:val="24"/>
                <w:szCs w:val="24"/>
              </w:rPr>
              <w:t>5</w:t>
            </w:r>
            <w:r w:rsidRPr="00895802">
              <w:rPr>
                <w:rFonts w:hint="eastAsia"/>
                <w:kern w:val="0"/>
                <w:sz w:val="24"/>
                <w:szCs w:val="24"/>
              </w:rPr>
              <w:t>分；</w:t>
            </w:r>
          </w:p>
          <w:p w:rsidR="00C37DF9" w:rsidRPr="00895802" w:rsidRDefault="00C37DF9" w:rsidP="009568B7">
            <w:pPr>
              <w:widowControl/>
              <w:spacing w:line="400" w:lineRule="exact"/>
              <w:rPr>
                <w:kern w:val="0"/>
                <w:sz w:val="24"/>
                <w:szCs w:val="24"/>
              </w:rPr>
            </w:pPr>
            <w:r w:rsidRPr="00895802">
              <w:rPr>
                <w:rFonts w:hint="eastAsia"/>
                <w:kern w:val="0"/>
                <w:sz w:val="24"/>
                <w:szCs w:val="24"/>
              </w:rPr>
              <w:t>满足招标文件要求，但内容存在</w:t>
            </w:r>
            <w:r w:rsidRPr="00895802">
              <w:rPr>
                <w:rFonts w:hint="eastAsia"/>
                <w:kern w:val="0"/>
                <w:sz w:val="24"/>
                <w:szCs w:val="24"/>
              </w:rPr>
              <w:t>2</w:t>
            </w:r>
            <w:r w:rsidRPr="00895802">
              <w:rPr>
                <w:rFonts w:hint="eastAsia"/>
                <w:kern w:val="0"/>
                <w:sz w:val="24"/>
                <w:szCs w:val="24"/>
              </w:rPr>
              <w:t>处瑕疵：</w:t>
            </w:r>
            <w:r w:rsidRPr="00895802">
              <w:rPr>
                <w:rFonts w:hint="eastAsia"/>
                <w:kern w:val="0"/>
                <w:sz w:val="24"/>
                <w:szCs w:val="24"/>
              </w:rPr>
              <w:t>4</w:t>
            </w:r>
            <w:r w:rsidRPr="00895802">
              <w:rPr>
                <w:rFonts w:hint="eastAsia"/>
                <w:kern w:val="0"/>
                <w:sz w:val="24"/>
                <w:szCs w:val="24"/>
              </w:rPr>
              <w:t>分；</w:t>
            </w:r>
          </w:p>
          <w:p w:rsidR="00C37DF9" w:rsidRPr="00895802" w:rsidRDefault="00C37DF9" w:rsidP="009568B7">
            <w:pPr>
              <w:widowControl/>
              <w:spacing w:line="400" w:lineRule="exact"/>
              <w:rPr>
                <w:kern w:val="0"/>
                <w:sz w:val="24"/>
                <w:szCs w:val="24"/>
              </w:rPr>
            </w:pPr>
            <w:r w:rsidRPr="00895802">
              <w:rPr>
                <w:rFonts w:hint="eastAsia"/>
                <w:kern w:val="0"/>
                <w:sz w:val="24"/>
                <w:szCs w:val="24"/>
              </w:rPr>
              <w:t>其他：</w:t>
            </w:r>
            <w:r w:rsidRPr="00895802">
              <w:rPr>
                <w:rFonts w:hint="eastAsia"/>
                <w:kern w:val="0"/>
                <w:sz w:val="24"/>
                <w:szCs w:val="24"/>
              </w:rPr>
              <w:t>0</w:t>
            </w:r>
            <w:r w:rsidRPr="00895802">
              <w:rPr>
                <w:rFonts w:hint="eastAsia"/>
                <w:kern w:val="0"/>
                <w:sz w:val="24"/>
                <w:szCs w:val="24"/>
              </w:rPr>
              <w:t>分；</w:t>
            </w:r>
          </w:p>
        </w:tc>
        <w:tc>
          <w:tcPr>
            <w:tcW w:w="932" w:type="dxa"/>
            <w:shd w:val="clear" w:color="auto" w:fill="auto"/>
            <w:vAlign w:val="center"/>
          </w:tcPr>
          <w:p w:rsidR="00C37DF9" w:rsidRPr="00895802" w:rsidRDefault="00C37DF9" w:rsidP="009568B7">
            <w:pPr>
              <w:widowControl/>
              <w:spacing w:line="400" w:lineRule="exact"/>
              <w:jc w:val="center"/>
              <w:rPr>
                <w:kern w:val="0"/>
                <w:sz w:val="24"/>
                <w:szCs w:val="24"/>
              </w:rPr>
            </w:pPr>
            <w:r w:rsidRPr="00895802">
              <w:rPr>
                <w:rFonts w:hint="eastAsia"/>
                <w:kern w:val="0"/>
                <w:sz w:val="24"/>
                <w:szCs w:val="24"/>
              </w:rPr>
              <w:t>6</w:t>
            </w:r>
          </w:p>
        </w:tc>
      </w:tr>
      <w:tr w:rsidR="00C37DF9" w:rsidRPr="00895802" w:rsidTr="009568B7">
        <w:trPr>
          <w:trHeight w:val="558"/>
          <w:jc w:val="center"/>
        </w:trPr>
        <w:tc>
          <w:tcPr>
            <w:tcW w:w="663" w:type="dxa"/>
            <w:shd w:val="clear" w:color="auto" w:fill="auto"/>
            <w:noWrap/>
            <w:vAlign w:val="center"/>
          </w:tcPr>
          <w:p w:rsidR="00C37DF9" w:rsidRPr="00895802" w:rsidRDefault="00C37DF9" w:rsidP="009568B7">
            <w:pPr>
              <w:widowControl/>
              <w:adjustRightInd w:val="0"/>
              <w:snapToGrid w:val="0"/>
              <w:jc w:val="center"/>
              <w:rPr>
                <w:color w:val="000000"/>
                <w:kern w:val="0"/>
                <w:sz w:val="24"/>
                <w:szCs w:val="24"/>
              </w:rPr>
            </w:pPr>
            <w:r w:rsidRPr="00895802">
              <w:rPr>
                <w:rFonts w:hint="eastAsia"/>
                <w:color w:val="000000"/>
                <w:kern w:val="0"/>
                <w:sz w:val="24"/>
                <w:szCs w:val="24"/>
              </w:rPr>
              <w:t>3</w:t>
            </w:r>
          </w:p>
        </w:tc>
        <w:tc>
          <w:tcPr>
            <w:tcW w:w="1419" w:type="dxa"/>
            <w:shd w:val="clear" w:color="auto" w:fill="auto"/>
            <w:vAlign w:val="center"/>
          </w:tcPr>
          <w:p w:rsidR="00C37DF9" w:rsidRPr="00895802" w:rsidRDefault="00C37DF9" w:rsidP="009568B7">
            <w:pPr>
              <w:widowControl/>
              <w:adjustRightInd w:val="0"/>
              <w:snapToGrid w:val="0"/>
              <w:jc w:val="center"/>
              <w:rPr>
                <w:rFonts w:cs="宋体"/>
                <w:sz w:val="24"/>
                <w:szCs w:val="24"/>
                <w:lang w:val="zh-CN"/>
              </w:rPr>
            </w:pPr>
            <w:r w:rsidRPr="00895802">
              <w:rPr>
                <w:rFonts w:cs="宋体" w:hint="eastAsia"/>
                <w:sz w:val="24"/>
                <w:szCs w:val="24"/>
                <w:lang w:val="zh-CN"/>
              </w:rPr>
              <w:t>整体运行维护方案评价</w:t>
            </w:r>
          </w:p>
        </w:tc>
        <w:tc>
          <w:tcPr>
            <w:tcW w:w="7311" w:type="dxa"/>
            <w:shd w:val="clear" w:color="auto" w:fill="auto"/>
            <w:vAlign w:val="center"/>
          </w:tcPr>
          <w:p w:rsidR="00C37DF9" w:rsidRPr="00895802" w:rsidRDefault="004377DB" w:rsidP="004377DB">
            <w:pPr>
              <w:widowControl/>
              <w:spacing w:line="400" w:lineRule="exact"/>
              <w:jc w:val="left"/>
              <w:rPr>
                <w:sz w:val="24"/>
              </w:rPr>
            </w:pPr>
            <w:r w:rsidRPr="00895802">
              <w:rPr>
                <w:rFonts w:hint="eastAsia"/>
                <w:sz w:val="24"/>
              </w:rPr>
              <w:t>依据项目需求具体内容结合项目特点进行制定，包括但不限于熟悉项目所有工作内容、</w:t>
            </w:r>
            <w:r w:rsidR="00C37DF9" w:rsidRPr="00895802">
              <w:rPr>
                <w:rFonts w:hint="eastAsia"/>
                <w:sz w:val="24"/>
              </w:rPr>
              <w:t>项目实施计划、质量保障措施、项目文档管理、项目风险控制、安全保密管理等内容</w:t>
            </w:r>
          </w:p>
          <w:p w:rsidR="00C37DF9" w:rsidRPr="00895802" w:rsidRDefault="00C37DF9" w:rsidP="009568B7">
            <w:pPr>
              <w:widowControl/>
              <w:spacing w:line="400" w:lineRule="exact"/>
              <w:jc w:val="left"/>
              <w:rPr>
                <w:sz w:val="24"/>
              </w:rPr>
            </w:pPr>
            <w:r w:rsidRPr="00895802">
              <w:rPr>
                <w:rFonts w:hint="eastAsia"/>
                <w:sz w:val="24"/>
              </w:rPr>
              <w:t>方案满足招标文件要求，内容无瑕疵：</w:t>
            </w:r>
            <w:r w:rsidRPr="00895802">
              <w:rPr>
                <w:rFonts w:hint="eastAsia"/>
                <w:sz w:val="24"/>
              </w:rPr>
              <w:t>6</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1</w:t>
            </w:r>
            <w:r w:rsidRPr="00895802">
              <w:rPr>
                <w:rFonts w:hint="eastAsia"/>
                <w:sz w:val="24"/>
              </w:rPr>
              <w:t>处瑕疵：</w:t>
            </w:r>
            <w:r w:rsidRPr="00895802">
              <w:rPr>
                <w:rFonts w:hint="eastAsia"/>
                <w:sz w:val="24"/>
              </w:rPr>
              <w:t>5</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2</w:t>
            </w:r>
            <w:r w:rsidRPr="00895802">
              <w:rPr>
                <w:rFonts w:hint="eastAsia"/>
                <w:sz w:val="24"/>
              </w:rPr>
              <w:t>处瑕疵：</w:t>
            </w:r>
            <w:r w:rsidRPr="00895802">
              <w:rPr>
                <w:rFonts w:hint="eastAsia"/>
                <w:sz w:val="24"/>
              </w:rPr>
              <w:t>4</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其他：</w:t>
            </w:r>
            <w:r w:rsidRPr="00895802">
              <w:rPr>
                <w:rFonts w:hint="eastAsia"/>
                <w:sz w:val="24"/>
              </w:rPr>
              <w:t>0</w:t>
            </w:r>
            <w:r w:rsidRPr="00895802">
              <w:rPr>
                <w:rFonts w:hint="eastAsia"/>
                <w:sz w:val="24"/>
              </w:rPr>
              <w:t>分；</w:t>
            </w:r>
          </w:p>
        </w:tc>
        <w:tc>
          <w:tcPr>
            <w:tcW w:w="932" w:type="dxa"/>
            <w:shd w:val="clear" w:color="auto" w:fill="auto"/>
            <w:vAlign w:val="center"/>
          </w:tcPr>
          <w:p w:rsidR="00C37DF9" w:rsidRPr="00895802" w:rsidRDefault="00C37DF9" w:rsidP="009568B7">
            <w:pPr>
              <w:widowControl/>
              <w:spacing w:line="400" w:lineRule="exact"/>
              <w:jc w:val="center"/>
              <w:rPr>
                <w:sz w:val="24"/>
              </w:rPr>
            </w:pPr>
            <w:r w:rsidRPr="00895802">
              <w:rPr>
                <w:rFonts w:hint="eastAsia"/>
                <w:sz w:val="24"/>
              </w:rPr>
              <w:t>6</w:t>
            </w:r>
          </w:p>
        </w:tc>
      </w:tr>
      <w:tr w:rsidR="00C37DF9" w:rsidRPr="00895802" w:rsidTr="009568B7">
        <w:trPr>
          <w:trHeight w:val="558"/>
          <w:jc w:val="center"/>
        </w:trPr>
        <w:tc>
          <w:tcPr>
            <w:tcW w:w="663" w:type="dxa"/>
            <w:shd w:val="clear" w:color="auto" w:fill="auto"/>
            <w:noWrap/>
            <w:vAlign w:val="center"/>
          </w:tcPr>
          <w:p w:rsidR="00C37DF9" w:rsidRPr="00895802" w:rsidRDefault="00C37DF9" w:rsidP="009568B7">
            <w:pPr>
              <w:widowControl/>
              <w:adjustRightInd w:val="0"/>
              <w:snapToGrid w:val="0"/>
              <w:jc w:val="center"/>
              <w:rPr>
                <w:color w:val="000000"/>
                <w:kern w:val="0"/>
                <w:sz w:val="24"/>
                <w:szCs w:val="24"/>
              </w:rPr>
            </w:pPr>
            <w:r w:rsidRPr="00895802">
              <w:rPr>
                <w:rFonts w:hint="eastAsia"/>
                <w:color w:val="000000"/>
                <w:kern w:val="0"/>
                <w:sz w:val="24"/>
                <w:szCs w:val="24"/>
              </w:rPr>
              <w:t>4</w:t>
            </w:r>
          </w:p>
        </w:tc>
        <w:tc>
          <w:tcPr>
            <w:tcW w:w="1419" w:type="dxa"/>
            <w:shd w:val="clear" w:color="auto" w:fill="auto"/>
            <w:vAlign w:val="center"/>
          </w:tcPr>
          <w:p w:rsidR="00C37DF9" w:rsidRPr="00895802" w:rsidRDefault="004377DB" w:rsidP="009568B7">
            <w:pPr>
              <w:widowControl/>
              <w:adjustRightInd w:val="0"/>
              <w:snapToGrid w:val="0"/>
              <w:jc w:val="center"/>
              <w:rPr>
                <w:kern w:val="0"/>
                <w:sz w:val="24"/>
                <w:szCs w:val="24"/>
              </w:rPr>
            </w:pPr>
            <w:r w:rsidRPr="00895802">
              <w:rPr>
                <w:rFonts w:cs="宋体" w:hint="eastAsia"/>
                <w:sz w:val="24"/>
                <w:szCs w:val="24"/>
                <w:lang w:val="zh-CN"/>
              </w:rPr>
              <w:t>安全与可靠性</w:t>
            </w:r>
          </w:p>
        </w:tc>
        <w:tc>
          <w:tcPr>
            <w:tcW w:w="7311" w:type="dxa"/>
            <w:shd w:val="clear" w:color="auto" w:fill="auto"/>
            <w:vAlign w:val="center"/>
          </w:tcPr>
          <w:p w:rsidR="00C37DF9" w:rsidRPr="00895802" w:rsidRDefault="004377DB" w:rsidP="009568B7">
            <w:pPr>
              <w:widowControl/>
              <w:spacing w:line="400" w:lineRule="exact"/>
              <w:jc w:val="left"/>
              <w:rPr>
                <w:sz w:val="24"/>
              </w:rPr>
            </w:pPr>
            <w:r w:rsidRPr="00895802">
              <w:rPr>
                <w:rFonts w:hint="eastAsia"/>
                <w:sz w:val="24"/>
              </w:rPr>
              <w:t>依据项目需求具体内容结合项目特点进行制定，包括但不限于项目进度风</w:t>
            </w:r>
            <w:r w:rsidRPr="00895802">
              <w:rPr>
                <w:rFonts w:hint="eastAsia"/>
                <w:sz w:val="24"/>
              </w:rPr>
              <w:lastRenderedPageBreak/>
              <w:t>险管理、系统安全需求、安全架构、信息安全建议等内容。</w:t>
            </w:r>
          </w:p>
          <w:p w:rsidR="00C37DF9" w:rsidRPr="00895802" w:rsidRDefault="00C37DF9" w:rsidP="009568B7">
            <w:pPr>
              <w:widowControl/>
              <w:spacing w:line="400" w:lineRule="exact"/>
              <w:jc w:val="left"/>
              <w:rPr>
                <w:sz w:val="24"/>
              </w:rPr>
            </w:pPr>
            <w:r w:rsidRPr="00895802">
              <w:rPr>
                <w:rFonts w:hint="eastAsia"/>
                <w:sz w:val="24"/>
              </w:rPr>
              <w:t>方案满足招标文件要求，内容无瑕疵：</w:t>
            </w:r>
            <w:r w:rsidRPr="00895802">
              <w:rPr>
                <w:rFonts w:hint="eastAsia"/>
                <w:sz w:val="24"/>
              </w:rPr>
              <w:t>6</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1</w:t>
            </w:r>
            <w:r w:rsidRPr="00895802">
              <w:rPr>
                <w:rFonts w:hint="eastAsia"/>
                <w:sz w:val="24"/>
              </w:rPr>
              <w:t>处瑕疵：</w:t>
            </w:r>
            <w:r w:rsidRPr="00895802">
              <w:rPr>
                <w:rFonts w:hint="eastAsia"/>
                <w:sz w:val="24"/>
              </w:rPr>
              <w:t>5</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2</w:t>
            </w:r>
            <w:r w:rsidRPr="00895802">
              <w:rPr>
                <w:rFonts w:hint="eastAsia"/>
                <w:sz w:val="24"/>
              </w:rPr>
              <w:t>处瑕疵：</w:t>
            </w:r>
            <w:r w:rsidRPr="00895802">
              <w:rPr>
                <w:rFonts w:hint="eastAsia"/>
                <w:sz w:val="24"/>
              </w:rPr>
              <w:t>4</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其他：</w:t>
            </w:r>
            <w:r w:rsidRPr="00895802">
              <w:rPr>
                <w:rFonts w:hint="eastAsia"/>
                <w:sz w:val="24"/>
              </w:rPr>
              <w:t>0</w:t>
            </w:r>
            <w:r w:rsidRPr="00895802">
              <w:rPr>
                <w:rFonts w:hint="eastAsia"/>
                <w:sz w:val="24"/>
              </w:rPr>
              <w:t>分；</w:t>
            </w:r>
          </w:p>
        </w:tc>
        <w:tc>
          <w:tcPr>
            <w:tcW w:w="932" w:type="dxa"/>
            <w:shd w:val="clear" w:color="auto" w:fill="auto"/>
            <w:vAlign w:val="center"/>
          </w:tcPr>
          <w:p w:rsidR="00C37DF9" w:rsidRPr="00895802" w:rsidRDefault="00C37DF9" w:rsidP="009568B7">
            <w:pPr>
              <w:widowControl/>
              <w:spacing w:line="400" w:lineRule="exact"/>
              <w:jc w:val="center"/>
              <w:rPr>
                <w:sz w:val="24"/>
              </w:rPr>
            </w:pPr>
            <w:r w:rsidRPr="00895802">
              <w:rPr>
                <w:rFonts w:hint="eastAsia"/>
                <w:sz w:val="24"/>
              </w:rPr>
              <w:lastRenderedPageBreak/>
              <w:t>6</w:t>
            </w:r>
          </w:p>
        </w:tc>
      </w:tr>
      <w:tr w:rsidR="00C37DF9" w:rsidRPr="00895802" w:rsidTr="009568B7">
        <w:trPr>
          <w:trHeight w:val="558"/>
          <w:jc w:val="center"/>
        </w:trPr>
        <w:tc>
          <w:tcPr>
            <w:tcW w:w="663" w:type="dxa"/>
            <w:shd w:val="clear" w:color="auto" w:fill="auto"/>
            <w:noWrap/>
            <w:vAlign w:val="center"/>
          </w:tcPr>
          <w:p w:rsidR="00C37DF9" w:rsidRPr="00895802" w:rsidRDefault="00C37DF9" w:rsidP="009568B7">
            <w:pPr>
              <w:widowControl/>
              <w:adjustRightInd w:val="0"/>
              <w:snapToGrid w:val="0"/>
              <w:jc w:val="center"/>
              <w:rPr>
                <w:color w:val="000000"/>
                <w:kern w:val="0"/>
                <w:sz w:val="24"/>
                <w:szCs w:val="24"/>
              </w:rPr>
            </w:pPr>
            <w:r w:rsidRPr="00895802">
              <w:rPr>
                <w:rFonts w:hint="eastAsia"/>
                <w:color w:val="000000"/>
                <w:kern w:val="0"/>
                <w:sz w:val="24"/>
                <w:szCs w:val="24"/>
              </w:rPr>
              <w:lastRenderedPageBreak/>
              <w:t>5</w:t>
            </w:r>
          </w:p>
        </w:tc>
        <w:tc>
          <w:tcPr>
            <w:tcW w:w="1419" w:type="dxa"/>
            <w:shd w:val="clear" w:color="auto" w:fill="auto"/>
            <w:vAlign w:val="center"/>
          </w:tcPr>
          <w:p w:rsidR="00C37DF9" w:rsidRPr="00895802" w:rsidRDefault="00C37DF9" w:rsidP="009568B7">
            <w:pPr>
              <w:widowControl/>
              <w:adjustRightInd w:val="0"/>
              <w:snapToGrid w:val="0"/>
              <w:jc w:val="center"/>
              <w:rPr>
                <w:kern w:val="0"/>
                <w:sz w:val="24"/>
                <w:szCs w:val="24"/>
              </w:rPr>
            </w:pPr>
            <w:r w:rsidRPr="00895802">
              <w:rPr>
                <w:rFonts w:cs="宋体" w:hint="eastAsia"/>
                <w:sz w:val="24"/>
                <w:szCs w:val="24"/>
                <w:lang w:val="zh-CN"/>
              </w:rPr>
              <w:t>故障管理处理方案</w:t>
            </w:r>
          </w:p>
        </w:tc>
        <w:tc>
          <w:tcPr>
            <w:tcW w:w="7311" w:type="dxa"/>
            <w:shd w:val="clear" w:color="auto" w:fill="auto"/>
            <w:vAlign w:val="center"/>
          </w:tcPr>
          <w:p w:rsidR="00C37DF9" w:rsidRPr="00895802" w:rsidRDefault="00C37DF9" w:rsidP="009568B7">
            <w:pPr>
              <w:widowControl/>
              <w:spacing w:line="400" w:lineRule="exact"/>
              <w:jc w:val="left"/>
              <w:rPr>
                <w:sz w:val="24"/>
              </w:rPr>
            </w:pPr>
            <w:r w:rsidRPr="00895802">
              <w:rPr>
                <w:rFonts w:hint="eastAsia"/>
                <w:sz w:val="24"/>
              </w:rPr>
              <w:t>至少包含响应时间、故障处理方案、故障管理流程、防止再发方案等方面内容</w:t>
            </w:r>
          </w:p>
          <w:p w:rsidR="00C37DF9" w:rsidRPr="00895802" w:rsidRDefault="00C37DF9" w:rsidP="009568B7">
            <w:pPr>
              <w:widowControl/>
              <w:spacing w:line="400" w:lineRule="exact"/>
              <w:jc w:val="left"/>
              <w:rPr>
                <w:sz w:val="24"/>
              </w:rPr>
            </w:pPr>
            <w:r w:rsidRPr="00895802">
              <w:rPr>
                <w:rFonts w:hint="eastAsia"/>
                <w:sz w:val="24"/>
              </w:rPr>
              <w:t>方案满足招标文件要求，内容无瑕疵：</w:t>
            </w:r>
            <w:r w:rsidRPr="00895802">
              <w:rPr>
                <w:rFonts w:hint="eastAsia"/>
                <w:sz w:val="24"/>
              </w:rPr>
              <w:t>6</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1</w:t>
            </w:r>
            <w:r w:rsidRPr="00895802">
              <w:rPr>
                <w:rFonts w:hint="eastAsia"/>
                <w:sz w:val="24"/>
              </w:rPr>
              <w:t>处瑕疵：</w:t>
            </w:r>
            <w:r w:rsidRPr="00895802">
              <w:rPr>
                <w:rFonts w:hint="eastAsia"/>
                <w:sz w:val="24"/>
              </w:rPr>
              <w:t>5</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2</w:t>
            </w:r>
            <w:r w:rsidRPr="00895802">
              <w:rPr>
                <w:rFonts w:hint="eastAsia"/>
                <w:sz w:val="24"/>
              </w:rPr>
              <w:t>处瑕疵：</w:t>
            </w:r>
            <w:r w:rsidRPr="00895802">
              <w:rPr>
                <w:rFonts w:hint="eastAsia"/>
                <w:sz w:val="24"/>
              </w:rPr>
              <w:t>4</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其他：</w:t>
            </w:r>
            <w:r w:rsidRPr="00895802">
              <w:rPr>
                <w:rFonts w:hint="eastAsia"/>
                <w:sz w:val="24"/>
              </w:rPr>
              <w:t>0</w:t>
            </w:r>
            <w:r w:rsidRPr="00895802">
              <w:rPr>
                <w:rFonts w:hint="eastAsia"/>
                <w:sz w:val="24"/>
              </w:rPr>
              <w:t>分；</w:t>
            </w:r>
          </w:p>
        </w:tc>
        <w:tc>
          <w:tcPr>
            <w:tcW w:w="932" w:type="dxa"/>
            <w:shd w:val="clear" w:color="auto" w:fill="auto"/>
            <w:vAlign w:val="center"/>
          </w:tcPr>
          <w:p w:rsidR="00C37DF9" w:rsidRPr="00895802" w:rsidRDefault="00C37DF9" w:rsidP="009568B7">
            <w:pPr>
              <w:widowControl/>
              <w:spacing w:line="400" w:lineRule="exact"/>
              <w:jc w:val="center"/>
              <w:rPr>
                <w:sz w:val="24"/>
              </w:rPr>
            </w:pPr>
            <w:r w:rsidRPr="00895802">
              <w:rPr>
                <w:rFonts w:hint="eastAsia"/>
                <w:sz w:val="24"/>
              </w:rPr>
              <w:t>6</w:t>
            </w:r>
          </w:p>
        </w:tc>
      </w:tr>
      <w:tr w:rsidR="00C37DF9" w:rsidRPr="00895802" w:rsidTr="009568B7">
        <w:trPr>
          <w:trHeight w:val="558"/>
          <w:jc w:val="center"/>
        </w:trPr>
        <w:tc>
          <w:tcPr>
            <w:tcW w:w="663" w:type="dxa"/>
            <w:shd w:val="clear" w:color="auto" w:fill="auto"/>
            <w:noWrap/>
            <w:vAlign w:val="center"/>
          </w:tcPr>
          <w:p w:rsidR="00C37DF9" w:rsidRPr="00895802" w:rsidRDefault="00C37DF9" w:rsidP="009568B7">
            <w:pPr>
              <w:widowControl/>
              <w:adjustRightInd w:val="0"/>
              <w:snapToGrid w:val="0"/>
              <w:jc w:val="center"/>
              <w:rPr>
                <w:color w:val="000000"/>
                <w:kern w:val="0"/>
                <w:sz w:val="24"/>
                <w:szCs w:val="24"/>
              </w:rPr>
            </w:pPr>
            <w:r w:rsidRPr="00895802">
              <w:rPr>
                <w:rFonts w:hint="eastAsia"/>
                <w:color w:val="000000"/>
                <w:kern w:val="0"/>
                <w:sz w:val="24"/>
                <w:szCs w:val="24"/>
              </w:rPr>
              <w:t>6</w:t>
            </w:r>
          </w:p>
        </w:tc>
        <w:tc>
          <w:tcPr>
            <w:tcW w:w="1419" w:type="dxa"/>
            <w:shd w:val="clear" w:color="auto" w:fill="auto"/>
            <w:vAlign w:val="center"/>
          </w:tcPr>
          <w:p w:rsidR="00C37DF9" w:rsidRPr="00895802" w:rsidRDefault="004377DB" w:rsidP="009568B7">
            <w:pPr>
              <w:widowControl/>
              <w:adjustRightInd w:val="0"/>
              <w:snapToGrid w:val="0"/>
              <w:jc w:val="center"/>
              <w:rPr>
                <w:kern w:val="0"/>
                <w:sz w:val="24"/>
                <w:szCs w:val="24"/>
              </w:rPr>
            </w:pPr>
            <w:r w:rsidRPr="00895802">
              <w:rPr>
                <w:rFonts w:cs="宋体" w:hint="eastAsia"/>
                <w:sz w:val="24"/>
                <w:szCs w:val="24"/>
                <w:lang w:val="zh-CN"/>
              </w:rPr>
              <w:t>售后服务方案评价</w:t>
            </w:r>
          </w:p>
        </w:tc>
        <w:tc>
          <w:tcPr>
            <w:tcW w:w="7311" w:type="dxa"/>
            <w:shd w:val="clear" w:color="auto" w:fill="auto"/>
            <w:vAlign w:val="center"/>
          </w:tcPr>
          <w:p w:rsidR="00C37DF9" w:rsidRPr="00895802" w:rsidRDefault="004377DB" w:rsidP="009568B7">
            <w:pPr>
              <w:widowControl/>
              <w:spacing w:line="400" w:lineRule="exact"/>
              <w:jc w:val="left"/>
              <w:rPr>
                <w:sz w:val="24"/>
              </w:rPr>
            </w:pPr>
            <w:r w:rsidRPr="00895802">
              <w:rPr>
                <w:rFonts w:hint="eastAsia"/>
                <w:sz w:val="24"/>
              </w:rPr>
              <w:t>依据项目需求具体内容结合项目特点进行制定，包括但不限于售后服务的内容、售后服务人员、售后服务的响应方式和时间等内容。</w:t>
            </w:r>
          </w:p>
          <w:p w:rsidR="00C37DF9" w:rsidRPr="00895802" w:rsidRDefault="00C37DF9" w:rsidP="009568B7">
            <w:pPr>
              <w:widowControl/>
              <w:spacing w:line="400" w:lineRule="exact"/>
              <w:jc w:val="left"/>
              <w:rPr>
                <w:sz w:val="24"/>
              </w:rPr>
            </w:pPr>
            <w:r w:rsidRPr="00895802">
              <w:rPr>
                <w:rFonts w:hint="eastAsia"/>
                <w:sz w:val="24"/>
              </w:rPr>
              <w:t>方案满足招标文件要求，内容无瑕疵：</w:t>
            </w:r>
            <w:r w:rsidRPr="00895802">
              <w:rPr>
                <w:rFonts w:hint="eastAsia"/>
                <w:sz w:val="24"/>
              </w:rPr>
              <w:t>6</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1</w:t>
            </w:r>
            <w:r w:rsidRPr="00895802">
              <w:rPr>
                <w:rFonts w:hint="eastAsia"/>
                <w:sz w:val="24"/>
              </w:rPr>
              <w:t>处瑕疵：</w:t>
            </w:r>
            <w:r w:rsidRPr="00895802">
              <w:rPr>
                <w:rFonts w:hint="eastAsia"/>
                <w:sz w:val="24"/>
              </w:rPr>
              <w:t>5</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2</w:t>
            </w:r>
            <w:r w:rsidRPr="00895802">
              <w:rPr>
                <w:rFonts w:hint="eastAsia"/>
                <w:sz w:val="24"/>
              </w:rPr>
              <w:t>处瑕疵：</w:t>
            </w:r>
            <w:r w:rsidRPr="00895802">
              <w:rPr>
                <w:rFonts w:hint="eastAsia"/>
                <w:sz w:val="24"/>
              </w:rPr>
              <w:t>4</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其他：</w:t>
            </w:r>
            <w:r w:rsidRPr="00895802">
              <w:rPr>
                <w:rFonts w:hint="eastAsia"/>
                <w:sz w:val="24"/>
              </w:rPr>
              <w:t>0</w:t>
            </w:r>
            <w:r w:rsidRPr="00895802">
              <w:rPr>
                <w:rFonts w:hint="eastAsia"/>
                <w:sz w:val="24"/>
              </w:rPr>
              <w:t>分；</w:t>
            </w:r>
          </w:p>
        </w:tc>
        <w:tc>
          <w:tcPr>
            <w:tcW w:w="932" w:type="dxa"/>
            <w:shd w:val="clear" w:color="auto" w:fill="auto"/>
            <w:vAlign w:val="center"/>
          </w:tcPr>
          <w:p w:rsidR="00C37DF9" w:rsidRPr="00895802" w:rsidRDefault="00C37DF9" w:rsidP="009568B7">
            <w:pPr>
              <w:widowControl/>
              <w:spacing w:line="400" w:lineRule="exact"/>
              <w:jc w:val="center"/>
              <w:rPr>
                <w:sz w:val="24"/>
              </w:rPr>
            </w:pPr>
            <w:r w:rsidRPr="00895802">
              <w:rPr>
                <w:rFonts w:hint="eastAsia"/>
                <w:sz w:val="24"/>
              </w:rPr>
              <w:t>6</w:t>
            </w:r>
          </w:p>
        </w:tc>
      </w:tr>
      <w:tr w:rsidR="00C37DF9" w:rsidRPr="00895802" w:rsidTr="009568B7">
        <w:trPr>
          <w:trHeight w:val="558"/>
          <w:jc w:val="center"/>
        </w:trPr>
        <w:tc>
          <w:tcPr>
            <w:tcW w:w="663" w:type="dxa"/>
            <w:shd w:val="clear" w:color="auto" w:fill="auto"/>
            <w:noWrap/>
            <w:vAlign w:val="center"/>
          </w:tcPr>
          <w:p w:rsidR="00C37DF9" w:rsidRPr="00895802" w:rsidRDefault="00C37DF9" w:rsidP="009568B7">
            <w:pPr>
              <w:widowControl/>
              <w:adjustRightInd w:val="0"/>
              <w:snapToGrid w:val="0"/>
              <w:jc w:val="center"/>
              <w:rPr>
                <w:color w:val="000000"/>
                <w:kern w:val="0"/>
                <w:sz w:val="24"/>
                <w:szCs w:val="24"/>
              </w:rPr>
            </w:pPr>
            <w:r w:rsidRPr="00895802">
              <w:rPr>
                <w:rFonts w:hint="eastAsia"/>
                <w:color w:val="000000"/>
                <w:kern w:val="0"/>
                <w:sz w:val="24"/>
                <w:szCs w:val="24"/>
              </w:rPr>
              <w:t>7</w:t>
            </w:r>
          </w:p>
        </w:tc>
        <w:tc>
          <w:tcPr>
            <w:tcW w:w="1419" w:type="dxa"/>
            <w:shd w:val="clear" w:color="auto" w:fill="auto"/>
            <w:vAlign w:val="center"/>
          </w:tcPr>
          <w:p w:rsidR="00C37DF9" w:rsidRPr="00895802" w:rsidRDefault="004377DB" w:rsidP="009568B7">
            <w:pPr>
              <w:widowControl/>
              <w:adjustRightInd w:val="0"/>
              <w:snapToGrid w:val="0"/>
              <w:jc w:val="center"/>
              <w:rPr>
                <w:rFonts w:cs="宋体"/>
                <w:sz w:val="24"/>
                <w:szCs w:val="24"/>
                <w:lang w:val="zh-CN"/>
              </w:rPr>
            </w:pPr>
            <w:r w:rsidRPr="00895802">
              <w:rPr>
                <w:rFonts w:cs="宋体" w:hint="eastAsia"/>
                <w:sz w:val="24"/>
                <w:szCs w:val="24"/>
                <w:lang w:val="zh-CN"/>
              </w:rPr>
              <w:t>培训方案</w:t>
            </w:r>
          </w:p>
        </w:tc>
        <w:tc>
          <w:tcPr>
            <w:tcW w:w="7311" w:type="dxa"/>
            <w:shd w:val="clear" w:color="auto" w:fill="auto"/>
            <w:vAlign w:val="center"/>
          </w:tcPr>
          <w:p w:rsidR="00C37DF9" w:rsidRPr="00895802" w:rsidRDefault="004377DB" w:rsidP="009568B7">
            <w:pPr>
              <w:widowControl/>
              <w:spacing w:line="400" w:lineRule="exact"/>
              <w:jc w:val="left"/>
              <w:rPr>
                <w:sz w:val="24"/>
              </w:rPr>
            </w:pPr>
            <w:r w:rsidRPr="00895802">
              <w:rPr>
                <w:rFonts w:hint="eastAsia"/>
                <w:sz w:val="24"/>
              </w:rPr>
              <w:t>依据项目需求具体内容结合项目特点进行制定，包括但不限于培训方案、培训计划等内容。</w:t>
            </w:r>
          </w:p>
          <w:p w:rsidR="00C37DF9" w:rsidRPr="00895802" w:rsidRDefault="00C37DF9" w:rsidP="009568B7">
            <w:pPr>
              <w:widowControl/>
              <w:spacing w:line="400" w:lineRule="exact"/>
              <w:jc w:val="left"/>
              <w:rPr>
                <w:sz w:val="24"/>
              </w:rPr>
            </w:pPr>
            <w:r w:rsidRPr="00895802">
              <w:rPr>
                <w:rFonts w:hint="eastAsia"/>
                <w:sz w:val="24"/>
              </w:rPr>
              <w:t>方案满足招标文件要求，内容无瑕疵：</w:t>
            </w:r>
            <w:r w:rsidRPr="00895802">
              <w:rPr>
                <w:rFonts w:hint="eastAsia"/>
                <w:sz w:val="24"/>
              </w:rPr>
              <w:t>6</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1</w:t>
            </w:r>
            <w:r w:rsidRPr="00895802">
              <w:rPr>
                <w:rFonts w:hint="eastAsia"/>
                <w:sz w:val="24"/>
              </w:rPr>
              <w:t>处瑕疵：</w:t>
            </w:r>
            <w:r w:rsidRPr="00895802">
              <w:rPr>
                <w:rFonts w:hint="eastAsia"/>
                <w:sz w:val="24"/>
              </w:rPr>
              <w:t>5</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方案满足招标文件要求，但内容存在</w:t>
            </w:r>
            <w:r w:rsidRPr="00895802">
              <w:rPr>
                <w:rFonts w:hint="eastAsia"/>
                <w:sz w:val="24"/>
              </w:rPr>
              <w:t>2</w:t>
            </w:r>
            <w:r w:rsidRPr="00895802">
              <w:rPr>
                <w:rFonts w:hint="eastAsia"/>
                <w:sz w:val="24"/>
              </w:rPr>
              <w:t>处瑕疵：</w:t>
            </w:r>
            <w:r w:rsidRPr="00895802">
              <w:rPr>
                <w:rFonts w:hint="eastAsia"/>
                <w:sz w:val="24"/>
              </w:rPr>
              <w:t>4</w:t>
            </w:r>
            <w:r w:rsidRPr="00895802">
              <w:rPr>
                <w:rFonts w:hint="eastAsia"/>
                <w:sz w:val="24"/>
              </w:rPr>
              <w:t>分；</w:t>
            </w:r>
          </w:p>
          <w:p w:rsidR="00C37DF9" w:rsidRPr="00895802" w:rsidRDefault="00C37DF9" w:rsidP="009568B7">
            <w:pPr>
              <w:widowControl/>
              <w:spacing w:line="400" w:lineRule="exact"/>
              <w:jc w:val="left"/>
              <w:rPr>
                <w:sz w:val="24"/>
              </w:rPr>
            </w:pPr>
            <w:r w:rsidRPr="00895802">
              <w:rPr>
                <w:rFonts w:hint="eastAsia"/>
                <w:sz w:val="24"/>
              </w:rPr>
              <w:t>其他：</w:t>
            </w:r>
            <w:r w:rsidRPr="00895802">
              <w:rPr>
                <w:rFonts w:hint="eastAsia"/>
                <w:sz w:val="24"/>
              </w:rPr>
              <w:t>0</w:t>
            </w:r>
            <w:r w:rsidRPr="00895802">
              <w:rPr>
                <w:rFonts w:hint="eastAsia"/>
                <w:sz w:val="24"/>
              </w:rPr>
              <w:t>分；</w:t>
            </w:r>
          </w:p>
        </w:tc>
        <w:tc>
          <w:tcPr>
            <w:tcW w:w="932" w:type="dxa"/>
            <w:shd w:val="clear" w:color="auto" w:fill="auto"/>
            <w:vAlign w:val="center"/>
          </w:tcPr>
          <w:p w:rsidR="00C37DF9" w:rsidRPr="00895802" w:rsidRDefault="00C37DF9" w:rsidP="009568B7">
            <w:pPr>
              <w:widowControl/>
              <w:spacing w:line="400" w:lineRule="exact"/>
              <w:jc w:val="center"/>
              <w:rPr>
                <w:sz w:val="24"/>
              </w:rPr>
            </w:pPr>
            <w:r w:rsidRPr="00895802">
              <w:rPr>
                <w:rFonts w:hint="eastAsia"/>
                <w:sz w:val="24"/>
              </w:rPr>
              <w:t>6</w:t>
            </w:r>
          </w:p>
        </w:tc>
      </w:tr>
      <w:tr w:rsidR="00C37DF9" w:rsidRPr="00895802" w:rsidTr="009568B7">
        <w:trPr>
          <w:trHeight w:val="515"/>
          <w:jc w:val="center"/>
        </w:trPr>
        <w:tc>
          <w:tcPr>
            <w:tcW w:w="2082" w:type="dxa"/>
            <w:gridSpan w:val="2"/>
            <w:shd w:val="clear" w:color="auto" w:fill="auto"/>
            <w:noWrap/>
            <w:vAlign w:val="center"/>
          </w:tcPr>
          <w:p w:rsidR="00C37DF9" w:rsidRPr="00895802" w:rsidRDefault="00C37DF9" w:rsidP="009568B7">
            <w:pPr>
              <w:widowControl/>
              <w:spacing w:line="400" w:lineRule="exact"/>
              <w:jc w:val="center"/>
              <w:rPr>
                <w:color w:val="000000" w:themeColor="text1"/>
                <w:sz w:val="24"/>
              </w:rPr>
            </w:pPr>
            <w:r w:rsidRPr="00895802">
              <w:rPr>
                <w:color w:val="000000" w:themeColor="text1"/>
                <w:sz w:val="24"/>
              </w:rPr>
              <w:t>合计</w:t>
            </w:r>
          </w:p>
        </w:tc>
        <w:tc>
          <w:tcPr>
            <w:tcW w:w="7311" w:type="dxa"/>
            <w:shd w:val="clear" w:color="auto" w:fill="auto"/>
            <w:vAlign w:val="center"/>
          </w:tcPr>
          <w:p w:rsidR="00C37DF9" w:rsidRPr="00895802" w:rsidRDefault="00C37DF9" w:rsidP="009568B7">
            <w:pPr>
              <w:widowControl/>
              <w:spacing w:line="400" w:lineRule="exact"/>
              <w:jc w:val="center"/>
              <w:rPr>
                <w:rFonts w:cs="宋体"/>
                <w:sz w:val="24"/>
                <w:szCs w:val="24"/>
                <w:lang w:val="zh-CN"/>
              </w:rPr>
            </w:pPr>
            <w:r w:rsidRPr="00895802">
              <w:rPr>
                <w:color w:val="000000" w:themeColor="text1"/>
                <w:sz w:val="24"/>
              </w:rPr>
              <w:t>合计</w:t>
            </w:r>
          </w:p>
        </w:tc>
        <w:tc>
          <w:tcPr>
            <w:tcW w:w="932" w:type="dxa"/>
            <w:shd w:val="clear" w:color="auto" w:fill="auto"/>
            <w:vAlign w:val="center"/>
          </w:tcPr>
          <w:p w:rsidR="00C37DF9" w:rsidRPr="00895802" w:rsidRDefault="00C37DF9" w:rsidP="009568B7">
            <w:pPr>
              <w:widowControl/>
              <w:jc w:val="center"/>
              <w:rPr>
                <w:color w:val="000000"/>
                <w:kern w:val="0"/>
                <w:sz w:val="24"/>
                <w:szCs w:val="24"/>
              </w:rPr>
            </w:pPr>
            <w:r w:rsidRPr="00895802">
              <w:rPr>
                <w:color w:val="000000"/>
                <w:kern w:val="0"/>
                <w:sz w:val="24"/>
                <w:szCs w:val="24"/>
              </w:rPr>
              <w:t>100</w:t>
            </w:r>
          </w:p>
        </w:tc>
      </w:tr>
      <w:tr w:rsidR="00C37DF9" w:rsidTr="009568B7">
        <w:trPr>
          <w:trHeight w:val="515"/>
          <w:jc w:val="center"/>
        </w:trPr>
        <w:tc>
          <w:tcPr>
            <w:tcW w:w="10325" w:type="dxa"/>
            <w:gridSpan w:val="4"/>
            <w:shd w:val="clear" w:color="auto" w:fill="auto"/>
            <w:noWrap/>
            <w:vAlign w:val="center"/>
          </w:tcPr>
          <w:p w:rsidR="00C37DF9" w:rsidRDefault="00C37DF9" w:rsidP="009568B7">
            <w:pPr>
              <w:widowControl/>
              <w:jc w:val="center"/>
              <w:rPr>
                <w:color w:val="000000"/>
                <w:kern w:val="0"/>
                <w:sz w:val="24"/>
                <w:szCs w:val="24"/>
              </w:rPr>
            </w:pPr>
            <w:r w:rsidRPr="00895802">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1299E" w:rsidRPr="00C37DF9" w:rsidRDefault="0071299E" w:rsidP="00A35793">
      <w:pPr>
        <w:spacing w:line="360" w:lineRule="auto"/>
        <w:ind w:firstLineChars="200" w:firstLine="446"/>
        <w:outlineLvl w:val="0"/>
        <w:rPr>
          <w:rFonts w:hAnsiTheme="minorEastAsia"/>
          <w:sz w:val="24"/>
        </w:rPr>
      </w:pPr>
    </w:p>
    <w:p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lastRenderedPageBreak/>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AE5C1F">
      <w:pPr>
        <w:spacing w:line="360" w:lineRule="auto"/>
        <w:ind w:firstLineChars="200" w:firstLine="446"/>
        <w:outlineLvl w:val="0"/>
        <w:rPr>
          <w:sz w:val="24"/>
        </w:rPr>
      </w:pPr>
    </w:p>
    <w:p w:rsidR="00AE5C1F" w:rsidRPr="001C1AFF" w:rsidRDefault="00AE5C1F" w:rsidP="00AE5C1F">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rsidR="00612C9E" w:rsidRDefault="00612C9E" w:rsidP="00612C9E">
      <w:pPr>
        <w:spacing w:line="360" w:lineRule="auto"/>
        <w:ind w:firstLineChars="200" w:firstLine="448"/>
        <w:rPr>
          <w:b/>
          <w:sz w:val="24"/>
          <w:szCs w:val="24"/>
        </w:rPr>
      </w:pPr>
      <w:r>
        <w:rPr>
          <w:b/>
          <w:sz w:val="24"/>
          <w:szCs w:val="24"/>
        </w:rPr>
        <w:t>一、项目背景</w:t>
      </w:r>
    </w:p>
    <w:p w:rsidR="00612C9E" w:rsidRDefault="00612C9E" w:rsidP="00612C9E">
      <w:pPr>
        <w:spacing w:line="360" w:lineRule="auto"/>
        <w:ind w:firstLineChars="200" w:firstLine="446"/>
        <w:rPr>
          <w:sz w:val="24"/>
          <w:szCs w:val="24"/>
        </w:rPr>
      </w:pPr>
      <w:r>
        <w:rPr>
          <w:rFonts w:hint="eastAsia"/>
          <w:sz w:val="24"/>
          <w:szCs w:val="24"/>
        </w:rPr>
        <w:t>服务范围：</w:t>
      </w:r>
    </w:p>
    <w:p w:rsidR="00612C9E" w:rsidRDefault="00612C9E" w:rsidP="00612C9E">
      <w:pPr>
        <w:spacing w:line="360" w:lineRule="auto"/>
        <w:ind w:firstLineChars="200" w:firstLine="446"/>
        <w:rPr>
          <w:sz w:val="24"/>
          <w:szCs w:val="24"/>
        </w:rPr>
      </w:pPr>
      <w:r>
        <w:rPr>
          <w:sz w:val="24"/>
          <w:szCs w:val="24"/>
        </w:rPr>
        <w:t>高新区</w:t>
      </w:r>
      <w:proofErr w:type="gramStart"/>
      <w:r>
        <w:rPr>
          <w:sz w:val="24"/>
          <w:szCs w:val="24"/>
        </w:rPr>
        <w:t>政务网</w:t>
      </w:r>
      <w:proofErr w:type="gramEnd"/>
      <w:r>
        <w:rPr>
          <w:sz w:val="24"/>
          <w:szCs w:val="24"/>
        </w:rPr>
        <w:t>是高新区管委会利用互联网优势履行职能、面向社会提供服务的政务网站，作为高新区信息发布、网上办事和政企</w:t>
      </w:r>
      <w:proofErr w:type="gramStart"/>
      <w:r>
        <w:rPr>
          <w:sz w:val="24"/>
          <w:szCs w:val="24"/>
        </w:rPr>
        <w:t>政民互动</w:t>
      </w:r>
      <w:proofErr w:type="gramEnd"/>
      <w:r>
        <w:rPr>
          <w:sz w:val="24"/>
          <w:szCs w:val="24"/>
        </w:rPr>
        <w:t>的重要平台，高新区</w:t>
      </w:r>
      <w:proofErr w:type="gramStart"/>
      <w:r>
        <w:rPr>
          <w:sz w:val="24"/>
          <w:szCs w:val="24"/>
        </w:rPr>
        <w:t>政务网</w:t>
      </w:r>
      <w:proofErr w:type="gramEnd"/>
      <w:r>
        <w:rPr>
          <w:sz w:val="24"/>
          <w:szCs w:val="24"/>
        </w:rPr>
        <w:t>在政务公开、招商宣传、服务企业和便民服务等方面发挥了重要作用。为保障网站安全平稳运行，需购买运维服务，一方面确保信息发布、日常巡检、技术维护、安全管理等日常工作稳定运行；另一方面能实时高效地对网站进行升级和改造，不断提升网站服务企业和群众的水平。</w:t>
      </w:r>
    </w:p>
    <w:p w:rsidR="00612C9E" w:rsidRDefault="00612C9E" w:rsidP="00612C9E">
      <w:pPr>
        <w:spacing w:line="360" w:lineRule="auto"/>
        <w:ind w:firstLineChars="200" w:firstLine="448"/>
        <w:rPr>
          <w:sz w:val="24"/>
          <w:szCs w:val="24"/>
        </w:rPr>
      </w:pPr>
      <w:r>
        <w:rPr>
          <w:b/>
          <w:bCs/>
          <w:sz w:val="24"/>
          <w:szCs w:val="24"/>
        </w:rPr>
        <w:t>高新区</w:t>
      </w:r>
      <w:proofErr w:type="gramStart"/>
      <w:r>
        <w:rPr>
          <w:b/>
          <w:bCs/>
          <w:sz w:val="24"/>
          <w:szCs w:val="24"/>
        </w:rPr>
        <w:t>政务网</w:t>
      </w:r>
      <w:proofErr w:type="gramEnd"/>
      <w:r>
        <w:rPr>
          <w:rFonts w:hint="eastAsia"/>
          <w:b/>
          <w:bCs/>
          <w:sz w:val="24"/>
          <w:szCs w:val="24"/>
        </w:rPr>
        <w:t>2026-2027</w:t>
      </w:r>
      <w:r>
        <w:rPr>
          <w:rFonts w:hint="eastAsia"/>
          <w:b/>
          <w:bCs/>
          <w:sz w:val="24"/>
          <w:szCs w:val="24"/>
        </w:rPr>
        <w:t>年度运维服务项目</w:t>
      </w:r>
      <w:r>
        <w:rPr>
          <w:sz w:val="24"/>
          <w:szCs w:val="24"/>
        </w:rPr>
        <w:t>包括高新区</w:t>
      </w:r>
      <w:proofErr w:type="gramStart"/>
      <w:r>
        <w:rPr>
          <w:rFonts w:hint="eastAsia"/>
          <w:sz w:val="24"/>
          <w:szCs w:val="24"/>
        </w:rPr>
        <w:t>政务网</w:t>
      </w:r>
      <w:r>
        <w:rPr>
          <w:sz w:val="24"/>
          <w:szCs w:val="24"/>
        </w:rPr>
        <w:t>运</w:t>
      </w:r>
      <w:proofErr w:type="gramEnd"/>
      <w:r>
        <w:rPr>
          <w:sz w:val="24"/>
          <w:szCs w:val="24"/>
        </w:rPr>
        <w:t>维（</w:t>
      </w:r>
      <w:r>
        <w:rPr>
          <w:sz w:val="24"/>
          <w:szCs w:val="24"/>
        </w:rPr>
        <w:t>PC</w:t>
      </w:r>
      <w:r>
        <w:rPr>
          <w:rFonts w:hint="eastAsia"/>
          <w:sz w:val="24"/>
          <w:szCs w:val="24"/>
        </w:rPr>
        <w:t>端</w:t>
      </w:r>
      <w:r>
        <w:rPr>
          <w:sz w:val="24"/>
          <w:szCs w:val="24"/>
        </w:rPr>
        <w:t>和</w:t>
      </w:r>
      <w:r>
        <w:rPr>
          <w:rFonts w:hint="eastAsia"/>
          <w:sz w:val="24"/>
          <w:szCs w:val="24"/>
        </w:rPr>
        <w:t>移动端</w:t>
      </w:r>
      <w:r>
        <w:rPr>
          <w:sz w:val="24"/>
          <w:szCs w:val="24"/>
        </w:rPr>
        <w:t>）、</w:t>
      </w:r>
      <w:r>
        <w:rPr>
          <w:rFonts w:hint="eastAsia"/>
          <w:sz w:val="24"/>
          <w:szCs w:val="24"/>
        </w:rPr>
        <w:t>无障碍系统维护、</w:t>
      </w:r>
      <w:proofErr w:type="gramStart"/>
      <w:r>
        <w:rPr>
          <w:rFonts w:hint="eastAsia"/>
          <w:sz w:val="24"/>
          <w:szCs w:val="24"/>
        </w:rPr>
        <w:t>政民零</w:t>
      </w:r>
      <w:proofErr w:type="gramEnd"/>
      <w:r>
        <w:rPr>
          <w:rFonts w:hint="eastAsia"/>
          <w:sz w:val="24"/>
          <w:szCs w:val="24"/>
        </w:rPr>
        <w:t>距离接口维护</w:t>
      </w:r>
      <w:r>
        <w:rPr>
          <w:sz w:val="24"/>
          <w:szCs w:val="24"/>
        </w:rPr>
        <w:t>等相关工作。技术运维团队需对高新区</w:t>
      </w:r>
      <w:proofErr w:type="gramStart"/>
      <w:r>
        <w:rPr>
          <w:rFonts w:hint="eastAsia"/>
          <w:sz w:val="24"/>
          <w:szCs w:val="24"/>
        </w:rPr>
        <w:t>政务网</w:t>
      </w:r>
      <w:proofErr w:type="gramEnd"/>
      <w:r>
        <w:rPr>
          <w:sz w:val="24"/>
          <w:szCs w:val="24"/>
        </w:rPr>
        <w:t>系统、</w:t>
      </w:r>
      <w:r>
        <w:rPr>
          <w:rFonts w:hint="eastAsia"/>
          <w:sz w:val="24"/>
          <w:szCs w:val="24"/>
        </w:rPr>
        <w:t>无障碍系统</w:t>
      </w:r>
      <w:r>
        <w:rPr>
          <w:sz w:val="24"/>
          <w:szCs w:val="24"/>
        </w:rPr>
        <w:t>、</w:t>
      </w:r>
      <w:proofErr w:type="gramStart"/>
      <w:r>
        <w:rPr>
          <w:rFonts w:hint="eastAsia"/>
          <w:sz w:val="24"/>
          <w:szCs w:val="24"/>
        </w:rPr>
        <w:t>政民零</w:t>
      </w:r>
      <w:proofErr w:type="gramEnd"/>
      <w:r>
        <w:rPr>
          <w:rFonts w:hint="eastAsia"/>
          <w:sz w:val="24"/>
          <w:szCs w:val="24"/>
        </w:rPr>
        <w:t>距离接口维护</w:t>
      </w:r>
      <w:r>
        <w:rPr>
          <w:sz w:val="24"/>
          <w:szCs w:val="24"/>
        </w:rPr>
        <w:t>提供即时响应技术支持服务，保障各系统平稳运行和升级维护，同时为各系统功能的功能升级、技术更新等提出专业化的参考意见。</w:t>
      </w:r>
      <w:r>
        <w:rPr>
          <w:sz w:val="24"/>
          <w:szCs w:val="24"/>
        </w:rPr>
        <w:t xml:space="preserve">  </w:t>
      </w:r>
    </w:p>
    <w:p w:rsidR="00612C9E" w:rsidRDefault="00612C9E" w:rsidP="00612C9E">
      <w:pPr>
        <w:spacing w:line="360" w:lineRule="auto"/>
        <w:ind w:firstLineChars="200" w:firstLine="446"/>
        <w:rPr>
          <w:sz w:val="24"/>
          <w:szCs w:val="24"/>
        </w:rPr>
      </w:pPr>
      <w:r>
        <w:rPr>
          <w:rFonts w:hint="eastAsia"/>
          <w:sz w:val="24"/>
          <w:szCs w:val="24"/>
        </w:rPr>
        <w:t>服务要求：达到本项目需求书中的全部要求。</w:t>
      </w:r>
    </w:p>
    <w:p w:rsidR="00612C9E" w:rsidRPr="00A4235C" w:rsidRDefault="00612C9E" w:rsidP="00612C9E">
      <w:pPr>
        <w:spacing w:line="360" w:lineRule="auto"/>
        <w:ind w:firstLineChars="200" w:firstLine="446"/>
        <w:rPr>
          <w:sz w:val="24"/>
          <w:szCs w:val="24"/>
        </w:rPr>
      </w:pPr>
      <w:r w:rsidRPr="00A4235C">
        <w:rPr>
          <w:rFonts w:hint="eastAsia"/>
          <w:sz w:val="24"/>
          <w:szCs w:val="24"/>
        </w:rPr>
        <w:t>本项目所属行业：软件和信息技术服务业。</w:t>
      </w:r>
    </w:p>
    <w:p w:rsidR="00612C9E" w:rsidRDefault="00612C9E" w:rsidP="00612C9E">
      <w:pPr>
        <w:spacing w:line="360" w:lineRule="auto"/>
        <w:ind w:firstLineChars="200" w:firstLine="448"/>
        <w:rPr>
          <w:b/>
          <w:sz w:val="24"/>
        </w:rPr>
      </w:pPr>
      <w:r>
        <w:rPr>
          <w:rFonts w:hint="eastAsia"/>
          <w:b/>
          <w:sz w:val="24"/>
        </w:rPr>
        <w:t>二</w:t>
      </w:r>
      <w:r>
        <w:rPr>
          <w:b/>
          <w:sz w:val="24"/>
        </w:rPr>
        <w:t>、具体要求</w:t>
      </w:r>
    </w:p>
    <w:p w:rsidR="00612C9E" w:rsidRDefault="00612C9E" w:rsidP="00612C9E">
      <w:pPr>
        <w:spacing w:line="360" w:lineRule="auto"/>
        <w:ind w:firstLineChars="200" w:firstLine="446"/>
        <w:rPr>
          <w:sz w:val="24"/>
        </w:rPr>
      </w:pPr>
      <w:r>
        <w:rPr>
          <w:sz w:val="24"/>
        </w:rPr>
        <w:t>（一）运</w:t>
      </w:r>
      <w:proofErr w:type="gramStart"/>
      <w:r>
        <w:rPr>
          <w:sz w:val="24"/>
        </w:rPr>
        <w:t>维</w:t>
      </w:r>
      <w:r>
        <w:rPr>
          <w:rFonts w:hint="eastAsia"/>
          <w:sz w:val="24"/>
        </w:rPr>
        <w:t>软件</w:t>
      </w:r>
      <w:proofErr w:type="gramEnd"/>
      <w:r>
        <w:rPr>
          <w:rFonts w:hint="eastAsia"/>
          <w:sz w:val="24"/>
        </w:rPr>
        <w:t>介绍</w:t>
      </w:r>
    </w:p>
    <w:p w:rsidR="00612C9E" w:rsidRDefault="00612C9E" w:rsidP="00612C9E">
      <w:pPr>
        <w:spacing w:line="360" w:lineRule="auto"/>
        <w:ind w:firstLineChars="200" w:firstLine="446"/>
        <w:rPr>
          <w:sz w:val="24"/>
        </w:rPr>
      </w:pPr>
      <w:r>
        <w:rPr>
          <w:sz w:val="24"/>
          <w:szCs w:val="24"/>
        </w:rPr>
        <w:t>高新区</w:t>
      </w:r>
      <w:proofErr w:type="gramStart"/>
      <w:r>
        <w:rPr>
          <w:sz w:val="24"/>
          <w:szCs w:val="24"/>
        </w:rPr>
        <w:t>政务网</w:t>
      </w:r>
      <w:proofErr w:type="gramEnd"/>
      <w:r>
        <w:rPr>
          <w:sz w:val="24"/>
          <w:szCs w:val="24"/>
        </w:rPr>
        <w:t>是高新区管委会利用互联网优势履行职能、面向社会提供服务的政</w:t>
      </w:r>
      <w:r>
        <w:rPr>
          <w:rFonts w:hint="eastAsia"/>
          <w:sz w:val="24"/>
          <w:szCs w:val="24"/>
        </w:rPr>
        <w:t>务</w:t>
      </w:r>
      <w:r>
        <w:rPr>
          <w:sz w:val="24"/>
          <w:szCs w:val="24"/>
        </w:rPr>
        <w:t>网站，</w:t>
      </w:r>
      <w:r>
        <w:rPr>
          <w:rFonts w:hint="eastAsia"/>
          <w:sz w:val="24"/>
          <w:szCs w:val="24"/>
        </w:rPr>
        <w:t>是</w:t>
      </w:r>
      <w:r>
        <w:rPr>
          <w:sz w:val="24"/>
          <w:szCs w:val="24"/>
        </w:rPr>
        <w:t>高新区信息发布、网上办事和政企</w:t>
      </w:r>
      <w:proofErr w:type="gramStart"/>
      <w:r>
        <w:rPr>
          <w:sz w:val="24"/>
          <w:szCs w:val="24"/>
        </w:rPr>
        <w:t>政民互动</w:t>
      </w:r>
      <w:proofErr w:type="gramEnd"/>
      <w:r>
        <w:rPr>
          <w:sz w:val="24"/>
          <w:szCs w:val="24"/>
        </w:rPr>
        <w:t>的重要平台</w:t>
      </w:r>
      <w:r>
        <w:rPr>
          <w:sz w:val="24"/>
        </w:rPr>
        <w:t>。</w:t>
      </w:r>
    </w:p>
    <w:p w:rsidR="00612C9E" w:rsidRDefault="00612C9E" w:rsidP="00612C9E">
      <w:pPr>
        <w:spacing w:line="360" w:lineRule="auto"/>
        <w:ind w:firstLineChars="200" w:firstLine="446"/>
        <w:rPr>
          <w:sz w:val="24"/>
          <w:szCs w:val="24"/>
        </w:rPr>
      </w:pPr>
      <w:r>
        <w:rPr>
          <w:sz w:val="24"/>
        </w:rPr>
        <w:t>（</w:t>
      </w:r>
      <w:r>
        <w:rPr>
          <w:rFonts w:hint="eastAsia"/>
          <w:sz w:val="24"/>
        </w:rPr>
        <w:t>二</w:t>
      </w:r>
      <w:r>
        <w:rPr>
          <w:sz w:val="24"/>
        </w:rPr>
        <w:t>）</w:t>
      </w:r>
      <w:r>
        <w:rPr>
          <w:rFonts w:hint="eastAsia"/>
          <w:sz w:val="24"/>
          <w:szCs w:val="24"/>
        </w:rPr>
        <w:t>运</w:t>
      </w:r>
      <w:proofErr w:type="gramStart"/>
      <w:r>
        <w:rPr>
          <w:rFonts w:hint="eastAsia"/>
          <w:sz w:val="24"/>
          <w:szCs w:val="24"/>
        </w:rPr>
        <w:t>维人员</w:t>
      </w:r>
      <w:proofErr w:type="gramEnd"/>
      <w:r>
        <w:rPr>
          <w:rFonts w:hint="eastAsia"/>
          <w:sz w:val="24"/>
          <w:szCs w:val="24"/>
        </w:rPr>
        <w:t>要求</w:t>
      </w:r>
    </w:p>
    <w:p w:rsidR="00612C9E" w:rsidRDefault="00612C9E" w:rsidP="00612C9E">
      <w:pPr>
        <w:spacing w:line="360" w:lineRule="auto"/>
        <w:ind w:firstLineChars="200" w:firstLine="446"/>
        <w:rPr>
          <w:sz w:val="24"/>
          <w:szCs w:val="24"/>
        </w:rPr>
      </w:pPr>
      <w:r>
        <w:rPr>
          <w:rFonts w:hint="eastAsia"/>
          <w:sz w:val="24"/>
          <w:szCs w:val="24"/>
        </w:rPr>
        <w:t>为保障本项目高效推进与高质量交付，项目对服务团队有以下需求：</w:t>
      </w:r>
    </w:p>
    <w:p w:rsidR="00612C9E" w:rsidRPr="00FA1F80" w:rsidRDefault="00612C9E" w:rsidP="00612C9E">
      <w:pPr>
        <w:spacing w:line="360" w:lineRule="auto"/>
        <w:ind w:firstLineChars="200" w:firstLine="446"/>
        <w:rPr>
          <w:sz w:val="24"/>
          <w:szCs w:val="24"/>
        </w:rPr>
      </w:pPr>
      <w:r w:rsidRPr="00996C9D">
        <w:rPr>
          <w:rFonts w:hint="eastAsia"/>
          <w:sz w:val="24"/>
          <w:szCs w:val="24"/>
        </w:rPr>
        <w:t>提供</w:t>
      </w:r>
      <w:r w:rsidRPr="00996C9D">
        <w:rPr>
          <w:rFonts w:hint="eastAsia"/>
          <w:sz w:val="24"/>
          <w:szCs w:val="24"/>
        </w:rPr>
        <w:t>10</w:t>
      </w:r>
      <w:r w:rsidRPr="00996C9D">
        <w:rPr>
          <w:rFonts w:hint="eastAsia"/>
          <w:sz w:val="24"/>
          <w:szCs w:val="24"/>
        </w:rPr>
        <w:t>人项目服务团队，其中需含</w:t>
      </w:r>
      <w:r w:rsidRPr="00996C9D">
        <w:rPr>
          <w:rFonts w:hint="eastAsia"/>
          <w:sz w:val="24"/>
          <w:szCs w:val="24"/>
        </w:rPr>
        <w:t>3</w:t>
      </w:r>
      <w:r w:rsidRPr="00996C9D">
        <w:rPr>
          <w:rFonts w:hint="eastAsia"/>
          <w:sz w:val="24"/>
          <w:szCs w:val="24"/>
        </w:rPr>
        <w:t>名驻场运维人员。项目负责人需具备</w:t>
      </w:r>
      <w:bookmarkStart w:id="20" w:name="OLE_LINK1"/>
      <w:bookmarkStart w:id="21" w:name="OLE_LINK2"/>
      <w:r w:rsidR="002857D5" w:rsidRPr="00996C9D">
        <w:rPr>
          <w:rFonts w:hint="eastAsia"/>
          <w:sz w:val="24"/>
          <w:szCs w:val="24"/>
        </w:rPr>
        <w:t>计算机类相关专业的</w:t>
      </w:r>
      <w:bookmarkEnd w:id="20"/>
      <w:bookmarkEnd w:id="21"/>
      <w:r w:rsidR="009568B7" w:rsidRPr="00996C9D">
        <w:rPr>
          <w:rFonts w:hint="eastAsia"/>
          <w:sz w:val="24"/>
          <w:szCs w:val="24"/>
        </w:rPr>
        <w:t>大专或以上学历</w:t>
      </w:r>
      <w:r w:rsidRPr="00996C9D">
        <w:rPr>
          <w:rFonts w:hint="eastAsia"/>
          <w:sz w:val="24"/>
          <w:szCs w:val="24"/>
        </w:rPr>
        <w:t>，具备</w:t>
      </w:r>
      <w:r w:rsidR="009568B7" w:rsidRPr="00996C9D">
        <w:rPr>
          <w:rFonts w:hint="eastAsia"/>
          <w:sz w:val="24"/>
          <w:szCs w:val="24"/>
        </w:rPr>
        <w:t>信息系统项目管理师</w:t>
      </w:r>
      <w:r w:rsidRPr="00996C9D">
        <w:rPr>
          <w:rFonts w:hint="eastAsia"/>
          <w:sz w:val="24"/>
          <w:szCs w:val="24"/>
        </w:rPr>
        <w:t>证书</w:t>
      </w:r>
      <w:r w:rsidR="00996C9D" w:rsidRPr="00996C9D">
        <w:rPr>
          <w:rFonts w:hint="eastAsia"/>
          <w:sz w:val="24"/>
          <w:szCs w:val="24"/>
        </w:rPr>
        <w:t>（高级）</w:t>
      </w:r>
      <w:r w:rsidRPr="00996C9D">
        <w:rPr>
          <w:rFonts w:hint="eastAsia"/>
          <w:sz w:val="24"/>
          <w:szCs w:val="24"/>
        </w:rPr>
        <w:t>资质。本项目</w:t>
      </w:r>
      <w:r w:rsidRPr="00FA1F80">
        <w:rPr>
          <w:rFonts w:hint="eastAsia"/>
          <w:sz w:val="24"/>
          <w:szCs w:val="24"/>
        </w:rPr>
        <w:lastRenderedPageBreak/>
        <w:t>涉及大量管理协调工作，项目负责人</w:t>
      </w:r>
      <w:proofErr w:type="gramStart"/>
      <w:r w:rsidRPr="00FA1F80">
        <w:rPr>
          <w:rFonts w:hint="eastAsia"/>
          <w:sz w:val="24"/>
          <w:szCs w:val="24"/>
        </w:rPr>
        <w:t>需拥有</w:t>
      </w:r>
      <w:proofErr w:type="gramEnd"/>
      <w:r w:rsidRPr="00FA1F80">
        <w:rPr>
          <w:rFonts w:hint="eastAsia"/>
          <w:sz w:val="24"/>
          <w:szCs w:val="24"/>
        </w:rPr>
        <w:t>丰富的信息化项目服务管理实践经验。</w:t>
      </w:r>
      <w:r w:rsidR="00FA1F80" w:rsidRPr="00FA1F80">
        <w:rPr>
          <w:rFonts w:hint="eastAsia"/>
          <w:sz w:val="24"/>
          <w:szCs w:val="24"/>
        </w:rPr>
        <w:t>项目团队成员需具备</w:t>
      </w:r>
      <w:r w:rsidR="00001E84" w:rsidRPr="00FA1F80">
        <w:rPr>
          <w:rFonts w:hint="eastAsia"/>
          <w:sz w:val="24"/>
          <w:szCs w:val="24"/>
        </w:rPr>
        <w:t>计算机类相关专业的</w:t>
      </w:r>
      <w:r w:rsidR="009568B7" w:rsidRPr="00FA1F80">
        <w:rPr>
          <w:rFonts w:hint="eastAsia"/>
          <w:sz w:val="24"/>
          <w:szCs w:val="24"/>
        </w:rPr>
        <w:t>大专或以上学历、</w:t>
      </w:r>
      <w:r w:rsidR="009568B7" w:rsidRPr="00FA1F80">
        <w:rPr>
          <w:rFonts w:hint="eastAsia"/>
          <w:sz w:val="24"/>
          <w:szCs w:val="24"/>
        </w:rPr>
        <w:t>3</w:t>
      </w:r>
      <w:r w:rsidR="009568B7" w:rsidRPr="00FA1F80">
        <w:rPr>
          <w:rFonts w:hint="eastAsia"/>
          <w:sz w:val="24"/>
          <w:szCs w:val="24"/>
        </w:rPr>
        <w:t>年</w:t>
      </w:r>
      <w:r w:rsidR="00425F62" w:rsidRPr="00FA1F80">
        <w:rPr>
          <w:rFonts w:hint="eastAsia"/>
          <w:sz w:val="24"/>
          <w:szCs w:val="24"/>
        </w:rPr>
        <w:t>（或以上）</w:t>
      </w:r>
      <w:r w:rsidR="009568B7" w:rsidRPr="00FA1F80">
        <w:rPr>
          <w:rFonts w:hint="eastAsia"/>
          <w:sz w:val="24"/>
          <w:szCs w:val="24"/>
        </w:rPr>
        <w:t>软件行业从业</w:t>
      </w:r>
      <w:r w:rsidRPr="00FA1F80">
        <w:rPr>
          <w:rFonts w:hint="eastAsia"/>
          <w:sz w:val="24"/>
          <w:szCs w:val="24"/>
        </w:rPr>
        <w:t>经验，确保项目服务质量。</w:t>
      </w:r>
    </w:p>
    <w:p w:rsidR="00612C9E" w:rsidRDefault="00612C9E" w:rsidP="00612C9E">
      <w:pPr>
        <w:spacing w:line="360" w:lineRule="auto"/>
        <w:ind w:firstLineChars="200" w:firstLine="446"/>
        <w:rPr>
          <w:sz w:val="24"/>
        </w:rPr>
      </w:pPr>
      <w:r w:rsidRPr="00FA1F80">
        <w:rPr>
          <w:rFonts w:hint="eastAsia"/>
          <w:sz w:val="24"/>
        </w:rPr>
        <w:t>（三）运维服务要求</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（1）高新区</w:t>
      </w:r>
      <w:proofErr w:type="gramStart"/>
      <w:r>
        <w:rPr>
          <w:rFonts w:ascii="宋体" w:hAnsi="宋体" w:hint="eastAsia"/>
          <w:iCs/>
          <w:color w:val="000000"/>
          <w:sz w:val="24"/>
          <w:szCs w:val="24"/>
          <w:u w:val="single"/>
        </w:rPr>
        <w:t>政务网</w:t>
      </w:r>
      <w:proofErr w:type="gramEnd"/>
      <w:r>
        <w:rPr>
          <w:rFonts w:ascii="宋体" w:hAnsi="宋体" w:hint="eastAsia"/>
          <w:iCs/>
          <w:color w:val="000000"/>
          <w:sz w:val="24"/>
          <w:szCs w:val="24"/>
          <w:u w:val="single"/>
        </w:rPr>
        <w:t>日常维护：网站共涉及资讯、公开、投资、服务、互动、党建、人才等频道的大量静态页面、动态页面的维护及支撑此网站的CMS网站集群系统。具体维护内容包括：</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页面维护：负责网站各频道栏目的页面修改、内容调整、各功能模块的升级改造，在重大活动、重要节日等节点期间，按要求制作专题专栏、设计宣传标语口号等，包括设计专题主题样式，设置栏目结构，制作专题页面，发布专题信息。对现有专题、历史专题进行维护。按照要求</w:t>
      </w:r>
      <w:proofErr w:type="gramStart"/>
      <w:r>
        <w:rPr>
          <w:rFonts w:ascii="宋体" w:hAnsi="宋体" w:hint="eastAsia"/>
          <w:iCs/>
          <w:color w:val="000000"/>
          <w:sz w:val="24"/>
          <w:szCs w:val="24"/>
          <w:u w:val="single"/>
        </w:rPr>
        <w:t>对弹屏</w:t>
      </w:r>
      <w:proofErr w:type="gramEnd"/>
      <w:r>
        <w:rPr>
          <w:rFonts w:ascii="宋体" w:hAnsi="宋体" w:hint="eastAsia"/>
          <w:iCs/>
          <w:color w:val="000000"/>
          <w:sz w:val="24"/>
          <w:szCs w:val="24"/>
          <w:u w:val="single"/>
        </w:rPr>
        <w:t>、通栏、</w:t>
      </w:r>
      <w:proofErr w:type="gramStart"/>
      <w:r>
        <w:rPr>
          <w:rFonts w:ascii="宋体" w:hAnsi="宋体" w:hint="eastAsia"/>
          <w:iCs/>
          <w:color w:val="000000"/>
          <w:sz w:val="24"/>
          <w:szCs w:val="24"/>
          <w:u w:val="single"/>
        </w:rPr>
        <w:t>浮窗等</w:t>
      </w:r>
      <w:proofErr w:type="gramEnd"/>
      <w:r>
        <w:rPr>
          <w:rFonts w:ascii="宋体" w:hAnsi="宋体" w:hint="eastAsia"/>
          <w:iCs/>
          <w:color w:val="000000"/>
          <w:sz w:val="24"/>
          <w:szCs w:val="24"/>
          <w:u w:val="single"/>
        </w:rPr>
        <w:t>功能模块进行设计与制作。</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内容采集：负责网站各栏目信息内容的收集、整理、发布与更新等工作；对网站内容、链接做好日常的检查，保证准确性和及时性。</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视频采集：负责网站视频内容的采集、转换格式、发布等工作。</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频道改版：按照政府网站的相关要求，对网站风格、布局、栏目、功能等进行升级与改造。</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增加页面：在不改动栏目和网站结构的基础上增加页面。</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栏目改动：改变原网站栏目结构或增加栏目，进行设计和制作。</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功能升级：对网站原有功能进行升级。</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数据备份：负责网站所有页面和数据库每日增量的备份。</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安全维护：对服务器操作系统、数据库等进行日常安全检查。</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业务培训：解答与网站相关的问题，并对网站管理做好相应的培训工作。</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（2）高新区</w:t>
      </w:r>
      <w:proofErr w:type="gramStart"/>
      <w:r>
        <w:rPr>
          <w:rFonts w:ascii="宋体" w:hAnsi="宋体" w:hint="eastAsia"/>
          <w:iCs/>
          <w:color w:val="000000"/>
          <w:sz w:val="24"/>
          <w:szCs w:val="24"/>
          <w:u w:val="single"/>
        </w:rPr>
        <w:t>政务网</w:t>
      </w:r>
      <w:proofErr w:type="gramEnd"/>
      <w:r>
        <w:rPr>
          <w:rFonts w:ascii="宋体" w:hAnsi="宋体" w:hint="eastAsia"/>
          <w:iCs/>
          <w:color w:val="000000"/>
          <w:sz w:val="24"/>
          <w:szCs w:val="24"/>
          <w:u w:val="single"/>
        </w:rPr>
        <w:t>平台优化：负责对网站的提升、发展提出建设性意见及规划，同时结合全国政府网站普查工作和年底天津市政府网站绩效考评工作要求，对网站的</w:t>
      </w:r>
      <w:r>
        <w:rPr>
          <w:rFonts w:ascii="宋体" w:hAnsi="宋体" w:hint="eastAsia"/>
          <w:iCs/>
          <w:color w:val="000000"/>
          <w:sz w:val="24"/>
          <w:szCs w:val="24"/>
          <w:u w:val="single"/>
        </w:rPr>
        <w:lastRenderedPageBreak/>
        <w:t>架构、功能、形式、内容等进行梳理和调整，确保符合国家、天津市和滨海新区的考评要求。同时按照要求，提供功能模块的性能优化服务，具体如下：</w:t>
      </w:r>
    </w:p>
    <w:p w:rsidR="00612C9E" w:rsidRDefault="00612C9E" w:rsidP="00612C9E">
      <w:pPr>
        <w:spacing w:line="560" w:lineRule="exact"/>
        <w:ind w:firstLineChars="200" w:firstLine="446"/>
        <w:jc w:val="left"/>
        <w:rPr>
          <w:rFonts w:ascii="宋体" w:hAnsi="宋体"/>
          <w:iCs/>
          <w:sz w:val="24"/>
          <w:szCs w:val="24"/>
          <w:u w:val="single"/>
        </w:rPr>
      </w:pPr>
      <w:r>
        <w:rPr>
          <w:rFonts w:ascii="宋体" w:hAnsi="宋体" w:hint="eastAsia"/>
          <w:iCs/>
          <w:sz w:val="24"/>
          <w:szCs w:val="24"/>
          <w:u w:val="single"/>
        </w:rPr>
        <w:t>CMS审核机制优化：提升CMS平台信息检索及信息加载的响应速度，为平台用户创造良好的体验感。</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网站栏目架构优化：借鉴国内政府网站建设的优秀案例，</w:t>
      </w:r>
      <w:proofErr w:type="gramStart"/>
      <w:r>
        <w:rPr>
          <w:rFonts w:ascii="宋体" w:hAnsi="宋体" w:hint="eastAsia"/>
          <w:iCs/>
          <w:color w:val="000000"/>
          <w:sz w:val="24"/>
          <w:szCs w:val="24"/>
          <w:u w:val="single"/>
        </w:rPr>
        <w:t>结合高</w:t>
      </w:r>
      <w:proofErr w:type="gramEnd"/>
      <w:r>
        <w:rPr>
          <w:rFonts w:ascii="宋体" w:hAnsi="宋体" w:hint="eastAsia"/>
          <w:iCs/>
          <w:color w:val="000000"/>
          <w:sz w:val="24"/>
          <w:szCs w:val="24"/>
          <w:u w:val="single"/>
        </w:rPr>
        <w:t>新区实际情况，对网站架构进行设计及调整，将原有网站的频道进行优化，一方面要保障原有数据不丢失，一方面要合理规划网站架构，符合用户浏览习惯，并确保网站普查工作顺利开展。</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（3）高新区</w:t>
      </w:r>
      <w:proofErr w:type="gramStart"/>
      <w:r>
        <w:rPr>
          <w:rFonts w:ascii="宋体" w:hAnsi="宋体" w:hint="eastAsia"/>
          <w:iCs/>
          <w:color w:val="000000"/>
          <w:sz w:val="24"/>
          <w:szCs w:val="24"/>
          <w:u w:val="single"/>
        </w:rPr>
        <w:t>政务网</w:t>
      </w:r>
      <w:proofErr w:type="gramEnd"/>
      <w:r>
        <w:rPr>
          <w:rFonts w:ascii="宋体" w:hAnsi="宋体" w:hint="eastAsia"/>
          <w:iCs/>
          <w:color w:val="000000"/>
          <w:sz w:val="24"/>
          <w:szCs w:val="24"/>
          <w:u w:val="single"/>
        </w:rPr>
        <w:t>H5版维护：负责网站的H5</w:t>
      </w:r>
      <w:proofErr w:type="gramStart"/>
      <w:r>
        <w:rPr>
          <w:rFonts w:ascii="宋体" w:hAnsi="宋体" w:hint="eastAsia"/>
          <w:iCs/>
          <w:color w:val="000000"/>
          <w:sz w:val="24"/>
          <w:szCs w:val="24"/>
          <w:u w:val="single"/>
        </w:rPr>
        <w:t>版运维</w:t>
      </w:r>
      <w:proofErr w:type="gramEnd"/>
      <w:r>
        <w:rPr>
          <w:rFonts w:ascii="宋体" w:hAnsi="宋体" w:hint="eastAsia"/>
          <w:iCs/>
          <w:color w:val="000000"/>
          <w:sz w:val="24"/>
          <w:szCs w:val="24"/>
          <w:u w:val="single"/>
        </w:rPr>
        <w:t>，完成各网站栏目的页面修改、内容调整、各功能模块的升级改造，以H5和CSS3的技术实现手机端的自适应展示功能。</w:t>
      </w:r>
    </w:p>
    <w:p w:rsidR="00612C9E" w:rsidRDefault="00612C9E" w:rsidP="00612C9E">
      <w:pPr>
        <w:spacing w:line="560" w:lineRule="exact"/>
        <w:ind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（4）服务事项维护：对照天津市政府网站办事大厅高新区事项，对网站服务栏目办事事项进行更新、维护。</w:t>
      </w:r>
    </w:p>
    <w:p w:rsidR="00612C9E" w:rsidRDefault="00612C9E" w:rsidP="00612C9E">
      <w:pPr>
        <w:spacing w:line="560" w:lineRule="exact"/>
        <w:ind w:right="210"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（5）内容提升：不断丰富区域、产业特色等对外展示内容；自主采集媒体、企业新闻稿件，提升稿件可读性，做好高新区区域及产业的宣传推介。</w:t>
      </w:r>
    </w:p>
    <w:p w:rsidR="00612C9E" w:rsidRDefault="00612C9E" w:rsidP="00612C9E">
      <w:pPr>
        <w:spacing w:line="560" w:lineRule="exact"/>
        <w:ind w:right="210"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（6）安全管理：对</w:t>
      </w:r>
      <w:proofErr w:type="gramStart"/>
      <w:r>
        <w:rPr>
          <w:rFonts w:ascii="宋体" w:hAnsi="宋体" w:hint="eastAsia"/>
          <w:iCs/>
          <w:color w:val="000000"/>
          <w:sz w:val="24"/>
          <w:szCs w:val="24"/>
          <w:u w:val="single"/>
        </w:rPr>
        <w:t>政务网</w:t>
      </w:r>
      <w:proofErr w:type="gramEnd"/>
      <w:r>
        <w:rPr>
          <w:rFonts w:ascii="宋体" w:hAnsi="宋体" w:hint="eastAsia"/>
          <w:iCs/>
          <w:color w:val="000000"/>
          <w:sz w:val="24"/>
          <w:szCs w:val="24"/>
          <w:u w:val="single"/>
        </w:rPr>
        <w:t>服务器进行日常维护，对服务器操作系统定期检查、杀毒，进行补丁升级。对网站数据库数据、页面数据等重要内容进行人工定期增量备份，确保网站数据安全。对网站后台进行管理。</w:t>
      </w:r>
    </w:p>
    <w:p w:rsidR="00612C9E" w:rsidRDefault="00612C9E" w:rsidP="00612C9E">
      <w:pPr>
        <w:spacing w:line="560" w:lineRule="exact"/>
        <w:ind w:right="210"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（7）域名管理：对高新区政务网主域名、二级域名进行分配和管理。对域名ssl认证进行管理。</w:t>
      </w:r>
    </w:p>
    <w:p w:rsidR="00612C9E" w:rsidRDefault="00612C9E" w:rsidP="00612C9E">
      <w:pPr>
        <w:spacing w:line="560" w:lineRule="exact"/>
        <w:ind w:right="210"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t>（8）日常巡检：按照《政府网站和政务新媒体检查指标》要求，对高新区</w:t>
      </w:r>
      <w:proofErr w:type="gramStart"/>
      <w:r>
        <w:rPr>
          <w:rFonts w:ascii="宋体" w:hAnsi="宋体" w:hint="eastAsia"/>
          <w:iCs/>
          <w:color w:val="000000"/>
          <w:sz w:val="24"/>
          <w:szCs w:val="24"/>
          <w:u w:val="single"/>
        </w:rPr>
        <w:t>政务网</w:t>
      </w:r>
      <w:proofErr w:type="gramEnd"/>
      <w:r>
        <w:rPr>
          <w:rFonts w:ascii="宋体" w:hAnsi="宋体" w:hint="eastAsia"/>
          <w:iCs/>
          <w:color w:val="000000"/>
          <w:sz w:val="24"/>
          <w:szCs w:val="24"/>
          <w:u w:val="single"/>
        </w:rPr>
        <w:t>进行定期检查，确保符合新区、天津市和国家的政府网站建设标准，并在新区、天津市对政府网站考核中取得好成绩。对内容长期不更新或已过期栏目及时调整，确保网站信息准确及时，避免出现过期信息而影响网站考核。</w:t>
      </w:r>
    </w:p>
    <w:p w:rsidR="00612C9E" w:rsidRDefault="00612C9E" w:rsidP="00612C9E">
      <w:pPr>
        <w:spacing w:line="560" w:lineRule="exact"/>
        <w:ind w:right="210" w:firstLineChars="200" w:firstLine="446"/>
        <w:jc w:val="left"/>
        <w:rPr>
          <w:rFonts w:ascii="宋体" w:hAnsi="宋体"/>
          <w:iCs/>
          <w:color w:val="000000"/>
          <w:sz w:val="24"/>
          <w:szCs w:val="24"/>
          <w:u w:val="single"/>
        </w:rPr>
      </w:pPr>
      <w:r>
        <w:rPr>
          <w:rFonts w:ascii="宋体" w:hAnsi="宋体" w:hint="eastAsia"/>
          <w:iCs/>
          <w:color w:val="000000"/>
          <w:sz w:val="24"/>
          <w:szCs w:val="24"/>
          <w:u w:val="single"/>
        </w:rPr>
        <w:lastRenderedPageBreak/>
        <w:t>（9）无障碍系统维护：维护无障碍</w:t>
      </w:r>
      <w:proofErr w:type="gramStart"/>
      <w:r>
        <w:rPr>
          <w:rFonts w:ascii="宋体" w:hAnsi="宋体" w:hint="eastAsia"/>
          <w:iCs/>
          <w:color w:val="000000"/>
          <w:sz w:val="24"/>
          <w:szCs w:val="24"/>
          <w:u w:val="single"/>
        </w:rPr>
        <w:t>系统及适老化</w:t>
      </w:r>
      <w:proofErr w:type="gramEnd"/>
      <w:r>
        <w:rPr>
          <w:rFonts w:ascii="宋体" w:hAnsi="宋体" w:hint="eastAsia"/>
          <w:iCs/>
          <w:color w:val="000000"/>
          <w:sz w:val="24"/>
          <w:szCs w:val="24"/>
          <w:u w:val="single"/>
        </w:rPr>
        <w:t>功能，保证PC和移动端浏览网站时无障碍系统的正常使用与适老化功能的正常使用。</w:t>
      </w:r>
    </w:p>
    <w:p w:rsidR="00612C9E" w:rsidRDefault="00612C9E" w:rsidP="00612C9E">
      <w:pPr>
        <w:spacing w:line="560" w:lineRule="exact"/>
        <w:ind w:right="210" w:firstLineChars="200" w:firstLine="446"/>
        <w:jc w:val="left"/>
        <w:rPr>
          <w:rFonts w:ascii="宋体" w:hAnsi="宋体"/>
          <w:iCs/>
          <w:color w:val="000000"/>
          <w:sz w:val="24"/>
          <w:szCs w:val="24"/>
          <w:u w:val="single"/>
        </w:rPr>
      </w:pPr>
      <w:r>
        <w:rPr>
          <w:rFonts w:ascii="宋体" w:hAnsi="宋体" w:cs="宋体" w:hint="eastAsia"/>
          <w:sz w:val="24"/>
          <w:szCs w:val="24"/>
        </w:rPr>
        <w:t>★</w:t>
      </w:r>
      <w:r>
        <w:rPr>
          <w:rFonts w:ascii="宋体" w:hAnsi="宋体" w:hint="eastAsia"/>
          <w:iCs/>
          <w:color w:val="000000"/>
          <w:sz w:val="24"/>
          <w:szCs w:val="24"/>
          <w:u w:val="single"/>
        </w:rPr>
        <w:t>（10）接口维护：对高新区</w:t>
      </w:r>
      <w:proofErr w:type="gramStart"/>
      <w:r>
        <w:rPr>
          <w:rFonts w:ascii="宋体" w:hAnsi="宋体" w:hint="eastAsia"/>
          <w:iCs/>
          <w:color w:val="000000"/>
          <w:sz w:val="24"/>
          <w:szCs w:val="24"/>
          <w:u w:val="single"/>
        </w:rPr>
        <w:t>政务网</w:t>
      </w:r>
      <w:proofErr w:type="gramEnd"/>
      <w:r>
        <w:rPr>
          <w:rFonts w:ascii="宋体" w:hAnsi="宋体" w:hint="eastAsia"/>
          <w:iCs/>
          <w:color w:val="000000"/>
          <w:sz w:val="24"/>
          <w:szCs w:val="24"/>
          <w:u w:val="single"/>
        </w:rPr>
        <w:t>对接滨海新区政府网站的统一身份认证接口、</w:t>
      </w:r>
      <w:proofErr w:type="gramStart"/>
      <w:r>
        <w:rPr>
          <w:rFonts w:ascii="宋体" w:hAnsi="宋体" w:hint="eastAsia"/>
          <w:iCs/>
          <w:color w:val="000000"/>
          <w:sz w:val="24"/>
          <w:szCs w:val="24"/>
          <w:u w:val="single"/>
        </w:rPr>
        <w:t>政民零</w:t>
      </w:r>
      <w:proofErr w:type="gramEnd"/>
      <w:r>
        <w:rPr>
          <w:rFonts w:ascii="宋体" w:hAnsi="宋体" w:hint="eastAsia"/>
          <w:iCs/>
          <w:color w:val="000000"/>
          <w:sz w:val="24"/>
          <w:szCs w:val="24"/>
          <w:u w:val="single"/>
        </w:rPr>
        <w:t>距离对接滨海新区各项数据接口、依申请公开对接滨海新区数据接口等各类数据接口进行维护、升级和优化，保障接口畅通，可进行正确的数据交换。</w:t>
      </w:r>
    </w:p>
    <w:p w:rsidR="00612C9E" w:rsidRDefault="00612C9E" w:rsidP="00612C9E">
      <w:pPr>
        <w:spacing w:line="560" w:lineRule="exact"/>
        <w:ind w:firstLineChars="100" w:firstLine="223"/>
        <w:jc w:val="left"/>
        <w:rPr>
          <w:rFonts w:ascii="宋体" w:hAnsi="宋体"/>
          <w:iCs/>
          <w:color w:val="000000"/>
          <w:sz w:val="24"/>
          <w:szCs w:val="24"/>
          <w:u w:val="single"/>
        </w:rPr>
      </w:pPr>
      <w:r>
        <w:rPr>
          <w:rFonts w:ascii="宋体" w:hAnsi="宋体" w:cs="宋体" w:hint="eastAsia"/>
          <w:sz w:val="24"/>
          <w:szCs w:val="24"/>
        </w:rPr>
        <w:t>★</w:t>
      </w:r>
      <w:r>
        <w:rPr>
          <w:rFonts w:ascii="宋体" w:hAnsi="宋体" w:hint="eastAsia"/>
          <w:iCs/>
          <w:color w:val="000000"/>
          <w:sz w:val="24"/>
          <w:szCs w:val="24"/>
          <w:u w:val="single"/>
        </w:rPr>
        <w:t>（11）团队要求：</w:t>
      </w:r>
      <w:r w:rsidRPr="001D4DED">
        <w:rPr>
          <w:rFonts w:ascii="宋体" w:hAnsi="宋体" w:hint="eastAsia"/>
          <w:iCs/>
          <w:color w:val="000000"/>
          <w:sz w:val="24"/>
          <w:szCs w:val="24"/>
          <w:u w:val="single"/>
        </w:rPr>
        <w:t>提供10人项目服务团队，其中需含3</w:t>
      </w:r>
      <w:r>
        <w:rPr>
          <w:rFonts w:ascii="宋体" w:hAnsi="宋体" w:hint="eastAsia"/>
          <w:iCs/>
          <w:color w:val="000000"/>
          <w:sz w:val="24"/>
          <w:szCs w:val="24"/>
          <w:u w:val="single"/>
        </w:rPr>
        <w:t>名驻场运维人员，负责本次服务项目的运维工作，保证项目服务团队成员的稳定。（投标文件中提供承诺书并加盖公章）</w:t>
      </w:r>
    </w:p>
    <w:p w:rsidR="00612C9E" w:rsidRDefault="00612C9E" w:rsidP="00612C9E">
      <w:pPr>
        <w:spacing w:line="360" w:lineRule="auto"/>
        <w:ind w:firstLineChars="200" w:firstLine="446"/>
        <w:rPr>
          <w:rFonts w:ascii="宋体" w:hAnsi="宋体"/>
          <w:iCs/>
          <w:color w:val="000000"/>
          <w:sz w:val="24"/>
          <w:szCs w:val="24"/>
          <w:u w:val="single"/>
        </w:rPr>
      </w:pPr>
      <w:r>
        <w:rPr>
          <w:rFonts w:ascii="宋体" w:hAnsi="宋体" w:hint="eastAsia"/>
          <w:iCs/>
          <w:color w:val="000000"/>
          <w:sz w:val="24"/>
          <w:szCs w:val="24"/>
          <w:u w:val="single"/>
        </w:rPr>
        <w:t>（12）服务要求：驻场人员在工作日期间满足5</w:t>
      </w:r>
      <w:r>
        <w:rPr>
          <w:rFonts w:ascii="Arial" w:hAnsi="Arial" w:cs="Arial"/>
          <w:iCs/>
          <w:color w:val="000000"/>
          <w:sz w:val="24"/>
          <w:szCs w:val="24"/>
          <w:u w:val="single"/>
        </w:rPr>
        <w:t>×</w:t>
      </w:r>
      <w:r>
        <w:rPr>
          <w:rFonts w:ascii="宋体" w:hAnsi="宋体" w:hint="eastAsia"/>
          <w:iCs/>
          <w:color w:val="000000"/>
          <w:sz w:val="24"/>
          <w:szCs w:val="24"/>
          <w:u w:val="single"/>
        </w:rPr>
        <w:t>8现场运维，在现场运</w:t>
      </w:r>
      <w:proofErr w:type="gramStart"/>
      <w:r>
        <w:rPr>
          <w:rFonts w:ascii="宋体" w:hAnsi="宋体" w:hint="eastAsia"/>
          <w:iCs/>
          <w:color w:val="000000"/>
          <w:sz w:val="24"/>
          <w:szCs w:val="24"/>
          <w:u w:val="single"/>
        </w:rPr>
        <w:t>维期间</w:t>
      </w:r>
      <w:proofErr w:type="gramEnd"/>
      <w:r>
        <w:rPr>
          <w:rFonts w:ascii="宋体" w:hAnsi="宋体" w:hint="eastAsia"/>
          <w:iCs/>
          <w:color w:val="000000"/>
          <w:sz w:val="24"/>
          <w:szCs w:val="24"/>
          <w:u w:val="single"/>
        </w:rPr>
        <w:t>应实现1小时响应，运</w:t>
      </w:r>
      <w:proofErr w:type="gramStart"/>
      <w:r>
        <w:rPr>
          <w:rFonts w:ascii="宋体" w:hAnsi="宋体" w:hint="eastAsia"/>
          <w:iCs/>
          <w:color w:val="000000"/>
          <w:sz w:val="24"/>
          <w:szCs w:val="24"/>
          <w:u w:val="single"/>
        </w:rPr>
        <w:t>维期间</w:t>
      </w:r>
      <w:proofErr w:type="gramEnd"/>
      <w:r>
        <w:rPr>
          <w:rFonts w:ascii="宋体" w:hAnsi="宋体" w:hint="eastAsia"/>
          <w:iCs/>
          <w:color w:val="000000"/>
          <w:sz w:val="24"/>
          <w:szCs w:val="24"/>
          <w:u w:val="single"/>
        </w:rPr>
        <w:t>出现问题，对于影响系统正常运行的或难度较小的问题，供应商须在24小时内解决；难度较大的或不影响系统运行的问题，供应商须在48小时内解决，非工作日时间提供7</w:t>
      </w:r>
      <w:r>
        <w:rPr>
          <w:rFonts w:ascii="Arial" w:hAnsi="Arial" w:cs="Arial"/>
          <w:iCs/>
          <w:color w:val="000000"/>
          <w:sz w:val="24"/>
          <w:szCs w:val="24"/>
          <w:u w:val="single"/>
        </w:rPr>
        <w:t>×</w:t>
      </w:r>
      <w:r>
        <w:rPr>
          <w:rFonts w:ascii="宋体" w:hAnsi="宋体" w:hint="eastAsia"/>
          <w:iCs/>
          <w:color w:val="000000"/>
          <w:sz w:val="24"/>
          <w:szCs w:val="24"/>
          <w:u w:val="single"/>
        </w:rPr>
        <w:t>24电话支持。非工作时间，如有需要，须到达用户现场完成工作。非驻场人员应根据工作要求进行远程响应，按照工作要求完成工作内容。</w:t>
      </w:r>
    </w:p>
    <w:p w:rsidR="00612C9E" w:rsidRDefault="00612C9E" w:rsidP="00612C9E">
      <w:pPr>
        <w:spacing w:line="360" w:lineRule="auto"/>
        <w:ind w:firstLineChars="200" w:firstLine="446"/>
        <w:rPr>
          <w:sz w:val="24"/>
        </w:rPr>
      </w:pPr>
      <w:r>
        <w:rPr>
          <w:rFonts w:hint="eastAsia"/>
          <w:sz w:val="24"/>
        </w:rPr>
        <w:t>注：</w:t>
      </w:r>
    </w:p>
    <w:p w:rsidR="00612C9E" w:rsidRDefault="00612C9E" w:rsidP="00612C9E">
      <w:pPr>
        <w:spacing w:line="360" w:lineRule="auto"/>
        <w:ind w:firstLineChars="200" w:firstLine="446"/>
        <w:rPr>
          <w:sz w:val="24"/>
        </w:rPr>
      </w:pPr>
      <w:r>
        <w:rPr>
          <w:rFonts w:hint="eastAsia"/>
          <w:sz w:val="24"/>
        </w:rPr>
        <w:t>根据《天津市财政局关于发布政府采购违法问题案例的通知》（</w:t>
      </w:r>
      <w:proofErr w:type="gramStart"/>
      <w:r>
        <w:rPr>
          <w:rFonts w:hint="eastAsia"/>
          <w:sz w:val="24"/>
        </w:rPr>
        <w:t>津财采</w:t>
      </w:r>
      <w:proofErr w:type="gramEnd"/>
      <w:r>
        <w:rPr>
          <w:rFonts w:hint="eastAsia"/>
          <w:sz w:val="24"/>
        </w:rPr>
        <w:t>[2023]15</w:t>
      </w:r>
      <w:r>
        <w:rPr>
          <w:rFonts w:hint="eastAsia"/>
          <w:sz w:val="24"/>
        </w:rPr>
        <w:t>号）的规定，对于企业证书，凡是企业证书的申请条件中有对供应</w:t>
      </w:r>
      <w:proofErr w:type="gramStart"/>
      <w:r>
        <w:rPr>
          <w:rFonts w:hint="eastAsia"/>
          <w:sz w:val="24"/>
        </w:rPr>
        <w:t>商成立</w:t>
      </w:r>
      <w:proofErr w:type="gramEnd"/>
      <w:r>
        <w:rPr>
          <w:rFonts w:hint="eastAsia"/>
          <w:sz w:val="24"/>
        </w:rPr>
        <w:t>年限、项目稳定运行年限、从业人员数量等要求的，财政部门就会认为该证书属于以不合理条件对供应商实行差别待遇或歧视待遇的违法情形。因此，请采购人对企业证书慎重要求，建议不将无法律法规明确要求的企业证书作为资格条件或评分条件。</w:t>
      </w:r>
    </w:p>
    <w:p w:rsidR="00E41D23" w:rsidRPr="00612C9E" w:rsidRDefault="00E41D23">
      <w:pPr>
        <w:widowControl/>
        <w:jc w:val="left"/>
        <w:rPr>
          <w:color w:val="FF0000"/>
          <w:sz w:val="24"/>
        </w:rPr>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w:t>
      </w:r>
      <w:r w:rsidR="00DD65D1">
        <w:rPr>
          <w:rFonts w:ascii="Times New Roman" w:eastAsia="宋体" w:hAnsiTheme="minorEastAsia" w:cs="Times New Roman" w:hint="eastAsia"/>
          <w:color w:val="auto"/>
        </w:rPr>
        <w:t>电子件</w:t>
      </w:r>
      <w:r w:rsidRPr="00EC2E03">
        <w:rPr>
          <w:rFonts w:ascii="Times New Roman" w:eastAsia="宋体" w:hAnsiTheme="minorEastAsia" w:cs="Times New Roman" w:hint="eastAsia"/>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DD65D1" w:rsidRPr="00DD65D1" w:rsidRDefault="00DD65D1" w:rsidP="00DD65D1">
      <w:pPr>
        <w:widowControl/>
        <w:autoSpaceDE w:val="0"/>
        <w:autoSpaceDN w:val="0"/>
        <w:adjustRightInd w:val="0"/>
        <w:spacing w:line="360" w:lineRule="auto"/>
        <w:ind w:firstLineChars="200" w:firstLine="446"/>
        <w:rPr>
          <w:rFonts w:cs="......."/>
          <w:kern w:val="0"/>
          <w:sz w:val="24"/>
          <w:szCs w:val="24"/>
        </w:rPr>
      </w:pPr>
      <w:r w:rsidRPr="00DD65D1">
        <w:rPr>
          <w:kern w:val="0"/>
          <w:sz w:val="24"/>
          <w:szCs w:val="24"/>
        </w:rPr>
        <w:t>21.4</w:t>
      </w:r>
      <w:r>
        <w:rPr>
          <w:rFonts w:hint="eastAsia"/>
          <w:kern w:val="0"/>
          <w:sz w:val="24"/>
          <w:szCs w:val="24"/>
        </w:rPr>
        <w:t xml:space="preserve"> </w:t>
      </w:r>
      <w:r w:rsidRPr="00DD65D1">
        <w:rPr>
          <w:rFonts w:hint="eastAsia"/>
          <w:kern w:val="0"/>
          <w:sz w:val="24"/>
          <w:szCs w:val="24"/>
        </w:rPr>
        <w:t>文件中的</w:t>
      </w:r>
      <w:proofErr w:type="gramStart"/>
      <w:r w:rsidRPr="00DD65D1">
        <w:rPr>
          <w:rFonts w:hint="eastAsia"/>
          <w:kern w:val="0"/>
          <w:sz w:val="24"/>
          <w:szCs w:val="24"/>
        </w:rPr>
        <w:t>电子件指扫描</w:t>
      </w:r>
      <w:proofErr w:type="gramEnd"/>
      <w:r w:rsidRPr="00DD65D1">
        <w:rPr>
          <w:rFonts w:hint="eastAsia"/>
          <w:kern w:val="0"/>
          <w:sz w:val="24"/>
          <w:szCs w:val="24"/>
        </w:rPr>
        <w:t>件、电子证照、照片等形式电子文件；要求第三方出具的盖章件原件（如联合协议、分包意向协议、制造商授权书等），投标文件中应使用原件的电子件。</w:t>
      </w:r>
    </w:p>
    <w:p w:rsidR="00DD65D1" w:rsidRPr="00DD65D1" w:rsidRDefault="00DD65D1"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w:t>
      </w:r>
      <w:r w:rsidRPr="001C1AFF">
        <w:rPr>
          <w:rFonts w:ascii="Times New Roman" w:eastAsia="宋体" w:hAnsiTheme="minorEastAsia" w:cs="Times New Roman" w:hint="eastAsia"/>
          <w:color w:val="auto"/>
        </w:rPr>
        <w:lastRenderedPageBreak/>
        <w:t>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AE183F" w:rsidP="00AE183F">
      <w:pPr>
        <w:pStyle w:val="Default"/>
        <w:spacing w:line="360" w:lineRule="auto"/>
        <w:ind w:firstLineChars="200" w:firstLine="446"/>
        <w:rPr>
          <w:rFonts w:ascii="Times New Roman" w:eastAsia="宋体" w:hAnsiTheme="minorEastAsia" w:cs="Times New Roman"/>
          <w:color w:val="auto"/>
        </w:rPr>
      </w:pPr>
      <w:r w:rsidRPr="00AE183F">
        <w:rPr>
          <w:rFonts w:ascii="Times New Roman" w:eastAsia="宋体" w:hAnsiTheme="minorEastAsia" w:cs="Times New Roman" w:hint="eastAsia"/>
          <w:color w:val="auto"/>
        </w:rPr>
        <w:t>（</w:t>
      </w:r>
      <w:r w:rsidRPr="00AE183F">
        <w:rPr>
          <w:rFonts w:ascii="Times New Roman" w:eastAsia="宋体" w:hAnsiTheme="minorEastAsia" w:cs="Times New Roman" w:hint="eastAsia"/>
          <w:color w:val="auto"/>
        </w:rPr>
        <w:t>9</w:t>
      </w:r>
      <w:r w:rsidRPr="00AE183F">
        <w:rPr>
          <w:rFonts w:ascii="Times New Roman" w:eastAsia="宋体" w:hAnsiTheme="minorEastAsia" w:cs="Times New Roman" w:hint="eastAsia"/>
          <w:color w:val="auto"/>
        </w:rPr>
        <w:t>）根据《关于推动解决政府采购异常低价问题的通知》（财库〔</w:t>
      </w:r>
      <w:r w:rsidRPr="00AE183F">
        <w:rPr>
          <w:rFonts w:ascii="Times New Roman" w:eastAsia="宋体" w:hAnsiTheme="minorEastAsia" w:cs="Times New Roman" w:hint="eastAsia"/>
          <w:color w:val="auto"/>
        </w:rPr>
        <w:t>2026</w:t>
      </w:r>
      <w:r w:rsidRPr="00AE183F">
        <w:rPr>
          <w:rFonts w:ascii="Times New Roman" w:eastAsia="宋体" w:hAnsiTheme="minorEastAsia" w:cs="Times New Roman" w:hint="eastAsia"/>
          <w:color w:val="auto"/>
        </w:rPr>
        <w:t>〕</w:t>
      </w:r>
      <w:r w:rsidRPr="00AE183F">
        <w:rPr>
          <w:rFonts w:ascii="Times New Roman" w:eastAsia="宋体" w:hAnsiTheme="minorEastAsia" w:cs="Times New Roman" w:hint="eastAsia"/>
          <w:color w:val="auto"/>
        </w:rPr>
        <w:t>2</w:t>
      </w:r>
      <w:r w:rsidRPr="00AE183F">
        <w:rPr>
          <w:rFonts w:ascii="Times New Roman" w:eastAsia="宋体" w:hAnsiTheme="minorEastAsia" w:cs="Times New Roman" w:hint="eastAsia"/>
          <w:color w:val="auto"/>
        </w:rPr>
        <w:t>号）</w:t>
      </w:r>
      <w:r w:rsidRPr="00AE183F">
        <w:rPr>
          <w:rFonts w:ascii="Times New Roman" w:eastAsia="宋体" w:hAnsiTheme="minorEastAsia" w:cs="Times New Roman" w:hint="eastAsia"/>
          <w:color w:val="auto"/>
        </w:rPr>
        <w:lastRenderedPageBreak/>
        <w:t>的规定被判定为异常低价，供应商在合理的时间内又不能提供书面说明和必要的证明材料并对投标价格</w:t>
      </w:r>
      <w:proofErr w:type="gramStart"/>
      <w:r w:rsidRPr="00AE183F">
        <w:rPr>
          <w:rFonts w:ascii="Times New Roman" w:eastAsia="宋体" w:hAnsiTheme="minorEastAsia" w:cs="Times New Roman" w:hint="eastAsia"/>
          <w:color w:val="auto"/>
        </w:rPr>
        <w:t>作出</w:t>
      </w:r>
      <w:proofErr w:type="gramEnd"/>
      <w:r w:rsidRPr="00AE183F">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w:t>
      </w:r>
      <w:r w:rsidRPr="001C1AFF">
        <w:rPr>
          <w:rFonts w:ascii="Times New Roman" w:eastAsia="宋体" w:hAnsiTheme="minorEastAsia" w:cs="Times New Roman"/>
          <w:color w:val="auto"/>
        </w:rPr>
        <w:lastRenderedPageBreak/>
        <w:t>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BC3170" w:rsidRPr="008C6FCF" w:rsidRDefault="00BC3170" w:rsidP="00BC3170">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sidR="004708E2">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sidR="004708E2">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sidR="004708E2">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BC3170" w:rsidRDefault="00BC3170" w:rsidP="00BC3170">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lastRenderedPageBreak/>
        <w:t>评</w:t>
      </w:r>
      <w:r w:rsidRPr="001D2246">
        <w:rPr>
          <w:rFonts w:ascii="Times New Roman" w:eastAsia="宋体" w:hAnsi="Times New Roman" w:cs="Times New Roman" w:hint="eastAsia"/>
          <w:color w:val="auto"/>
        </w:rPr>
        <w:t>审委员会启动异常低价</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sidR="004708E2">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文件一并提交相关书面说明及必要的证明材料的，在评审现场可不再重复提交。</w:t>
      </w:r>
    </w:p>
    <w:p w:rsidR="00C05020" w:rsidRDefault="00BC3170" w:rsidP="00BC3170">
      <w:pPr>
        <w:pStyle w:val="Default"/>
        <w:spacing w:line="360" w:lineRule="auto"/>
        <w:ind w:firstLineChars="200" w:firstLine="446"/>
        <w:jc w:val="both"/>
        <w:rPr>
          <w:rFonts w:ascii="Times New Roman" w:eastAsia="宋体" w:hAnsiTheme="minorEastAsia"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sidR="004708E2">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sidR="004708E2">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lastRenderedPageBreak/>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采购人按中标候选供应商顺序确定中标供应商。</w:t>
      </w:r>
    </w:p>
    <w:p w:rsidR="0069344F" w:rsidRPr="001C1AFF" w:rsidRDefault="0069344F" w:rsidP="007E73D8">
      <w:pPr>
        <w:pStyle w:val="Default"/>
        <w:spacing w:line="360" w:lineRule="auto"/>
        <w:ind w:firstLineChars="200" w:firstLine="446"/>
        <w:jc w:val="both"/>
        <w:rPr>
          <w:rFonts w:ascii="Times New Roman" w:eastAsia="宋体" w:hAnsiTheme="minorEastAsia" w:cs="Times New Roman"/>
          <w:color w:val="auto"/>
        </w:rPr>
      </w:pPr>
      <w:r w:rsidRPr="0069344F">
        <w:rPr>
          <w:rFonts w:ascii="Times New Roman" w:eastAsia="宋体" w:hAnsiTheme="minorEastAsia" w:cs="Times New Roman" w:hint="eastAsia"/>
          <w:color w:val="auto"/>
        </w:rPr>
        <w:t>注：中标候选供应商为以上办法中排名前两名的供应商。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9568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9568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9568B7">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9568B7">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9568B7">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9568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9568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9568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9568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9568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9568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9568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9568B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9568B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9568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9568B7">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9568B7">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9568B7">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9568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9568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9568B7">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9568B7">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9568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9568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9568B7">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Pr>
                      <w:rFonts w:ascii="宋体" w:hAnsi="宋体" w:cs="宋体" w:hint="eastAsia"/>
                      <w:color w:val="000000"/>
                      <w:kern w:val="0"/>
                      <w:sz w:val="19"/>
                      <w:szCs w:val="19"/>
                    </w:rPr>
                    <w:lastRenderedPageBreak/>
                    <w:t>《</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9568B7">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9568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9081E" w:rsidRDefault="0079081E" w:rsidP="009568B7">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9568B7">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9568B7">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9568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9568B7">
              <w:tc>
                <w:tcPr>
                  <w:tcW w:w="3007" w:type="dxa"/>
                  <w:shd w:val="clear" w:color="auto" w:fill="FFFFFF"/>
                  <w:tcMar>
                    <w:top w:w="150" w:type="dxa"/>
                    <w:left w:w="0" w:type="dxa"/>
                    <w:bottom w:w="150" w:type="dxa"/>
                    <w:right w:w="0" w:type="dxa"/>
                  </w:tcMar>
                </w:tcPr>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9568B7">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9081E" w:rsidRDefault="0079081E" w:rsidP="009568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9081E" w:rsidRDefault="0079081E" w:rsidP="009568B7">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9568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9568B7">
              <w:tc>
                <w:tcPr>
                  <w:tcW w:w="3007" w:type="dxa"/>
                  <w:shd w:val="clear" w:color="auto" w:fill="FFFFFF"/>
                  <w:tcMar>
                    <w:top w:w="150" w:type="dxa"/>
                    <w:left w:w="0" w:type="dxa"/>
                    <w:bottom w:w="150" w:type="dxa"/>
                    <w:right w:w="0" w:type="dxa"/>
                  </w:tcMar>
                </w:tcPr>
                <w:p w:rsidR="0079081E" w:rsidRDefault="0079081E" w:rsidP="009568B7">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9568B7">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9568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9568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9568B7">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9568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9568B7">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9568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9568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9568B7">
              <w:tc>
                <w:tcPr>
                  <w:tcW w:w="3007" w:type="dxa"/>
                  <w:shd w:val="clear" w:color="auto" w:fill="FFFFFF"/>
                  <w:tcMar>
                    <w:top w:w="150" w:type="dxa"/>
                    <w:left w:w="0" w:type="dxa"/>
                    <w:bottom w:w="150" w:type="dxa"/>
                    <w:right w:w="0" w:type="dxa"/>
                  </w:tcMar>
                </w:tcPr>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9568B7">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9568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9568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9568B7">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9568B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9568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9568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9568B7">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BB6976">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BB6976">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BB6976">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D5068B" w:rsidRPr="00AB2AAC" w:rsidRDefault="00D5068B" w:rsidP="00D5068B">
      <w:pPr>
        <w:tabs>
          <w:tab w:val="left" w:pos="360"/>
        </w:tabs>
        <w:spacing w:afterLines="100" w:after="285" w:line="360" w:lineRule="auto"/>
        <w:rPr>
          <w:b/>
          <w:sz w:val="24"/>
        </w:rPr>
      </w:pPr>
      <w:bookmarkStart w:id="22" w:name="OLE_LINK11"/>
      <w:bookmarkStart w:id="23" w:name="OLE_LINK12"/>
      <w:bookmarkStart w:id="24" w:name="OLE_LINK8"/>
      <w:bookmarkStart w:id="25" w:name="OLE_LINK19"/>
      <w:bookmarkStart w:id="26" w:name="OLE_LINK21"/>
      <w:bookmarkStart w:id="27" w:name="OLE_LINK25"/>
      <w:bookmarkStart w:id="28" w:name="OLE_LINK29"/>
      <w:bookmarkStart w:id="29" w:name="OLE_LINK30"/>
      <w:bookmarkStart w:id="30" w:name="OLE_LINK31"/>
      <w:bookmarkStart w:id="31" w:name="OLE_LINK33"/>
      <w:bookmarkStart w:id="32" w:name="OLE_LINK34"/>
      <w:bookmarkStart w:id="33" w:name="OLE_LINK35"/>
      <w:r w:rsidRPr="00AB2AAC">
        <w:rPr>
          <w:rFonts w:hAnsiTheme="minorEastAsia"/>
          <w:b/>
          <w:sz w:val="24"/>
        </w:rPr>
        <w:lastRenderedPageBreak/>
        <w:t>附件</w:t>
      </w:r>
      <w:r w:rsidRPr="00AB2AAC">
        <w:rPr>
          <w:rFonts w:hint="eastAsia"/>
          <w:b/>
          <w:sz w:val="24"/>
        </w:rPr>
        <w:t>2</w:t>
      </w:r>
    </w:p>
    <w:p w:rsidR="00D5068B" w:rsidRPr="00AA586D" w:rsidRDefault="00D5068B" w:rsidP="00D5068B">
      <w:pPr>
        <w:ind w:right="84"/>
        <w:jc w:val="center"/>
        <w:rPr>
          <w:b/>
          <w:sz w:val="24"/>
        </w:rPr>
      </w:pPr>
      <w:r w:rsidRPr="00AA586D">
        <w:rPr>
          <w:rFonts w:hint="eastAsia"/>
          <w:b/>
          <w:sz w:val="24"/>
        </w:rPr>
        <w:t>供应商资格声明函</w:t>
      </w:r>
    </w:p>
    <w:p w:rsidR="00D5068B" w:rsidRPr="00AA586D" w:rsidRDefault="00D5068B" w:rsidP="00D5068B">
      <w:pPr>
        <w:spacing w:line="360" w:lineRule="auto"/>
        <w:ind w:firstLine="420"/>
        <w:jc w:val="center"/>
        <w:rPr>
          <w:b/>
          <w:sz w:val="24"/>
        </w:rPr>
      </w:pPr>
    </w:p>
    <w:p w:rsidR="00D5068B" w:rsidRPr="00AA586D" w:rsidRDefault="00D5068B" w:rsidP="00D5068B">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D5068B" w:rsidRPr="00AA586D" w:rsidRDefault="00D5068B" w:rsidP="00D5068B">
      <w:pPr>
        <w:spacing w:line="360" w:lineRule="auto"/>
        <w:ind w:firstLineChars="200" w:firstLine="446"/>
        <w:rPr>
          <w:sz w:val="24"/>
        </w:rPr>
      </w:pPr>
      <w:r w:rsidRPr="00AA586D">
        <w:rPr>
          <w:rFonts w:hint="eastAsia"/>
          <w:sz w:val="24"/>
        </w:rPr>
        <w:t>我单位自愿参与本项目的政府采购活动，郑重承诺如下：</w:t>
      </w:r>
    </w:p>
    <w:p w:rsidR="00D5068B" w:rsidRPr="00AA586D" w:rsidRDefault="00D5068B" w:rsidP="00D5068B">
      <w:pPr>
        <w:spacing w:line="360" w:lineRule="auto"/>
        <w:ind w:firstLineChars="200" w:firstLine="446"/>
        <w:rPr>
          <w:sz w:val="24"/>
        </w:rPr>
      </w:pPr>
      <w:r w:rsidRPr="00AA586D">
        <w:rPr>
          <w:rFonts w:hint="eastAsia"/>
          <w:sz w:val="24"/>
        </w:rPr>
        <w:t>（一）我单位具有良好的商业信誉和健全的财务会计制度；</w:t>
      </w:r>
    </w:p>
    <w:p w:rsidR="00D5068B" w:rsidRPr="00AA586D" w:rsidRDefault="00D5068B" w:rsidP="00D5068B">
      <w:pPr>
        <w:spacing w:line="360" w:lineRule="auto"/>
        <w:ind w:firstLineChars="200" w:firstLine="446"/>
        <w:rPr>
          <w:sz w:val="24"/>
        </w:rPr>
      </w:pPr>
      <w:r w:rsidRPr="00AA586D">
        <w:rPr>
          <w:rFonts w:hint="eastAsia"/>
          <w:sz w:val="24"/>
        </w:rPr>
        <w:t>（二）我单位依法缴纳税收和社会保障资金；</w:t>
      </w:r>
    </w:p>
    <w:p w:rsidR="00D5068B" w:rsidRPr="00AA586D" w:rsidRDefault="00D5068B" w:rsidP="00D5068B">
      <w:pPr>
        <w:spacing w:line="360" w:lineRule="auto"/>
        <w:ind w:firstLineChars="200" w:firstLine="446"/>
        <w:rPr>
          <w:sz w:val="24"/>
        </w:rPr>
      </w:pPr>
      <w:r w:rsidRPr="00AA586D">
        <w:rPr>
          <w:rFonts w:hint="eastAsia"/>
          <w:sz w:val="24"/>
        </w:rPr>
        <w:t>（三）我单位具备履行合同所必需的设备和专业技术能力；</w:t>
      </w:r>
    </w:p>
    <w:p w:rsidR="00D5068B" w:rsidRPr="00AA586D" w:rsidRDefault="00D5068B" w:rsidP="00D5068B">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C56A67" w:rsidRPr="00C56A67">
        <w:rPr>
          <w:rFonts w:hint="eastAsia"/>
          <w:sz w:val="24"/>
        </w:rPr>
        <w:t>（截至开标日成立不足</w:t>
      </w:r>
      <w:r w:rsidR="00C56A67" w:rsidRPr="00C56A67">
        <w:rPr>
          <w:rFonts w:hint="eastAsia"/>
          <w:sz w:val="24"/>
        </w:rPr>
        <w:t>3</w:t>
      </w:r>
      <w:r w:rsidR="00C56A67" w:rsidRPr="00C56A67">
        <w:rPr>
          <w:rFonts w:hint="eastAsia"/>
          <w:sz w:val="24"/>
        </w:rPr>
        <w:t>年的供应商为自成立以来无重大违法记录）</w:t>
      </w:r>
      <w:r w:rsidRPr="00AA586D">
        <w:rPr>
          <w:rFonts w:hint="eastAsia"/>
          <w:sz w:val="24"/>
        </w:rPr>
        <w:t>；</w:t>
      </w:r>
    </w:p>
    <w:p w:rsidR="00D5068B" w:rsidRPr="00AA586D" w:rsidRDefault="00D5068B" w:rsidP="00D5068B">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D5068B" w:rsidRPr="00AA586D" w:rsidRDefault="00D5068B" w:rsidP="00D5068B">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D5068B" w:rsidRPr="00AA586D" w:rsidTr="009568B7">
        <w:tc>
          <w:tcPr>
            <w:tcW w:w="1061" w:type="pct"/>
            <w:vAlign w:val="center"/>
          </w:tcPr>
          <w:p w:rsidR="00D5068B" w:rsidRPr="00AA586D" w:rsidRDefault="00D5068B" w:rsidP="009568B7">
            <w:pPr>
              <w:jc w:val="center"/>
              <w:rPr>
                <w:szCs w:val="21"/>
              </w:rPr>
            </w:pPr>
            <w:r w:rsidRPr="00AA586D">
              <w:rPr>
                <w:rFonts w:hint="eastAsia"/>
                <w:szCs w:val="21"/>
              </w:rPr>
              <w:t>序号</w:t>
            </w:r>
          </w:p>
        </w:tc>
        <w:tc>
          <w:tcPr>
            <w:tcW w:w="2273" w:type="pct"/>
            <w:vAlign w:val="center"/>
          </w:tcPr>
          <w:p w:rsidR="00D5068B" w:rsidRPr="00AA586D" w:rsidRDefault="00D5068B" w:rsidP="009568B7">
            <w:pPr>
              <w:jc w:val="center"/>
              <w:rPr>
                <w:szCs w:val="21"/>
              </w:rPr>
            </w:pPr>
            <w:r w:rsidRPr="00AA586D">
              <w:rPr>
                <w:rFonts w:hint="eastAsia"/>
                <w:szCs w:val="21"/>
              </w:rPr>
              <w:t>单位名称</w:t>
            </w:r>
          </w:p>
        </w:tc>
        <w:tc>
          <w:tcPr>
            <w:tcW w:w="1667" w:type="pct"/>
            <w:vAlign w:val="center"/>
          </w:tcPr>
          <w:p w:rsidR="00D5068B" w:rsidRPr="00AA586D" w:rsidRDefault="00D5068B" w:rsidP="009568B7">
            <w:pPr>
              <w:jc w:val="center"/>
              <w:rPr>
                <w:szCs w:val="21"/>
              </w:rPr>
            </w:pPr>
            <w:r w:rsidRPr="00AA586D">
              <w:rPr>
                <w:rFonts w:hint="eastAsia"/>
                <w:szCs w:val="21"/>
              </w:rPr>
              <w:t>相互关系类型</w:t>
            </w:r>
          </w:p>
        </w:tc>
      </w:tr>
      <w:tr w:rsidR="00D5068B" w:rsidRPr="00AA586D" w:rsidTr="009568B7">
        <w:tc>
          <w:tcPr>
            <w:tcW w:w="1061" w:type="pct"/>
            <w:vAlign w:val="center"/>
          </w:tcPr>
          <w:p w:rsidR="00D5068B" w:rsidRPr="00AA586D" w:rsidRDefault="00D5068B" w:rsidP="009568B7">
            <w:pPr>
              <w:jc w:val="center"/>
              <w:rPr>
                <w:szCs w:val="21"/>
              </w:rPr>
            </w:pPr>
            <w:r w:rsidRPr="00AA586D">
              <w:rPr>
                <w:rFonts w:hint="eastAsia"/>
                <w:szCs w:val="21"/>
              </w:rPr>
              <w:t>1</w:t>
            </w:r>
          </w:p>
        </w:tc>
        <w:tc>
          <w:tcPr>
            <w:tcW w:w="2273" w:type="pct"/>
            <w:vAlign w:val="center"/>
          </w:tcPr>
          <w:p w:rsidR="00D5068B" w:rsidRPr="00AA586D" w:rsidRDefault="00D5068B" w:rsidP="009568B7">
            <w:pPr>
              <w:jc w:val="center"/>
              <w:rPr>
                <w:szCs w:val="21"/>
              </w:rPr>
            </w:pPr>
          </w:p>
        </w:tc>
        <w:tc>
          <w:tcPr>
            <w:tcW w:w="1667" w:type="pct"/>
            <w:vAlign w:val="center"/>
          </w:tcPr>
          <w:p w:rsidR="00D5068B" w:rsidRPr="00AA586D" w:rsidRDefault="00D5068B" w:rsidP="009568B7">
            <w:pPr>
              <w:jc w:val="center"/>
              <w:rPr>
                <w:szCs w:val="21"/>
              </w:rPr>
            </w:pPr>
          </w:p>
        </w:tc>
      </w:tr>
      <w:tr w:rsidR="00D5068B" w:rsidRPr="00AA586D" w:rsidTr="009568B7">
        <w:tc>
          <w:tcPr>
            <w:tcW w:w="1061" w:type="pct"/>
            <w:vAlign w:val="center"/>
          </w:tcPr>
          <w:p w:rsidR="00D5068B" w:rsidRPr="00AA586D" w:rsidRDefault="00D5068B" w:rsidP="009568B7">
            <w:pPr>
              <w:jc w:val="center"/>
              <w:rPr>
                <w:szCs w:val="21"/>
              </w:rPr>
            </w:pPr>
            <w:r w:rsidRPr="00AA586D">
              <w:rPr>
                <w:rFonts w:hint="eastAsia"/>
                <w:szCs w:val="21"/>
              </w:rPr>
              <w:t>2</w:t>
            </w:r>
          </w:p>
        </w:tc>
        <w:tc>
          <w:tcPr>
            <w:tcW w:w="2273" w:type="pct"/>
            <w:vAlign w:val="center"/>
          </w:tcPr>
          <w:p w:rsidR="00D5068B" w:rsidRPr="00AA586D" w:rsidRDefault="00D5068B" w:rsidP="009568B7">
            <w:pPr>
              <w:jc w:val="center"/>
              <w:rPr>
                <w:szCs w:val="21"/>
              </w:rPr>
            </w:pPr>
          </w:p>
        </w:tc>
        <w:tc>
          <w:tcPr>
            <w:tcW w:w="1667" w:type="pct"/>
            <w:vAlign w:val="center"/>
          </w:tcPr>
          <w:p w:rsidR="00D5068B" w:rsidRPr="00AA586D" w:rsidRDefault="00D5068B" w:rsidP="009568B7">
            <w:pPr>
              <w:jc w:val="center"/>
              <w:rPr>
                <w:szCs w:val="21"/>
              </w:rPr>
            </w:pPr>
          </w:p>
        </w:tc>
      </w:tr>
      <w:tr w:rsidR="00D5068B" w:rsidRPr="00AA586D" w:rsidTr="009568B7">
        <w:tc>
          <w:tcPr>
            <w:tcW w:w="1061" w:type="pct"/>
            <w:vAlign w:val="center"/>
          </w:tcPr>
          <w:p w:rsidR="00D5068B" w:rsidRPr="00AA586D" w:rsidRDefault="00D5068B" w:rsidP="009568B7">
            <w:pPr>
              <w:jc w:val="center"/>
              <w:rPr>
                <w:szCs w:val="21"/>
              </w:rPr>
            </w:pPr>
            <w:r w:rsidRPr="00AA586D">
              <w:rPr>
                <w:rFonts w:hint="eastAsia"/>
                <w:szCs w:val="21"/>
              </w:rPr>
              <w:t>3</w:t>
            </w:r>
          </w:p>
        </w:tc>
        <w:tc>
          <w:tcPr>
            <w:tcW w:w="2273" w:type="pct"/>
            <w:vAlign w:val="center"/>
          </w:tcPr>
          <w:p w:rsidR="00D5068B" w:rsidRPr="00AA586D" w:rsidRDefault="00D5068B" w:rsidP="009568B7">
            <w:pPr>
              <w:jc w:val="center"/>
              <w:rPr>
                <w:szCs w:val="21"/>
              </w:rPr>
            </w:pPr>
          </w:p>
        </w:tc>
        <w:tc>
          <w:tcPr>
            <w:tcW w:w="1667" w:type="pct"/>
            <w:vAlign w:val="center"/>
          </w:tcPr>
          <w:p w:rsidR="00D5068B" w:rsidRPr="00AA586D" w:rsidRDefault="00D5068B" w:rsidP="009568B7">
            <w:pPr>
              <w:jc w:val="center"/>
              <w:rPr>
                <w:szCs w:val="21"/>
              </w:rPr>
            </w:pPr>
          </w:p>
        </w:tc>
      </w:tr>
    </w:tbl>
    <w:p w:rsidR="00D5068B" w:rsidRPr="00AA586D" w:rsidRDefault="00D5068B" w:rsidP="00D5068B">
      <w:pPr>
        <w:spacing w:line="360" w:lineRule="auto"/>
        <w:ind w:firstLineChars="200" w:firstLine="446"/>
        <w:rPr>
          <w:sz w:val="24"/>
        </w:rPr>
      </w:pPr>
      <w:r w:rsidRPr="00AA586D">
        <w:rPr>
          <w:rFonts w:hint="eastAsia"/>
          <w:sz w:val="24"/>
        </w:rPr>
        <w:t>上表未填写的，视为不存在第（六）条所列情形</w:t>
      </w:r>
    </w:p>
    <w:p w:rsidR="00D5068B" w:rsidRPr="00AA586D" w:rsidRDefault="00D5068B" w:rsidP="00D5068B">
      <w:pPr>
        <w:spacing w:line="360" w:lineRule="auto"/>
        <w:ind w:firstLineChars="200" w:firstLine="446"/>
        <w:rPr>
          <w:sz w:val="24"/>
        </w:rPr>
      </w:pPr>
    </w:p>
    <w:p w:rsidR="00D5068B" w:rsidRPr="00AA586D" w:rsidRDefault="00D5068B" w:rsidP="00D5068B">
      <w:pPr>
        <w:spacing w:line="360" w:lineRule="auto"/>
        <w:ind w:firstLineChars="200" w:firstLine="446"/>
        <w:rPr>
          <w:sz w:val="24"/>
        </w:rPr>
      </w:pPr>
      <w:r w:rsidRPr="00AA586D">
        <w:rPr>
          <w:rFonts w:hint="eastAsia"/>
          <w:sz w:val="24"/>
        </w:rPr>
        <w:t>上述声明真实有效，否则我单位承担全部责任和不利后果。</w:t>
      </w:r>
    </w:p>
    <w:p w:rsidR="00D5068B" w:rsidRPr="00AA586D" w:rsidRDefault="00D5068B" w:rsidP="00D5068B">
      <w:pPr>
        <w:spacing w:line="360" w:lineRule="auto"/>
        <w:ind w:firstLineChars="200" w:firstLine="446"/>
        <w:rPr>
          <w:sz w:val="24"/>
        </w:rPr>
      </w:pPr>
    </w:p>
    <w:p w:rsidR="00D5068B" w:rsidRPr="00AA586D" w:rsidRDefault="00D5068B" w:rsidP="00D5068B">
      <w:pPr>
        <w:spacing w:line="360" w:lineRule="auto"/>
        <w:ind w:firstLineChars="100" w:firstLine="223"/>
        <w:rPr>
          <w:sz w:val="24"/>
        </w:rPr>
      </w:pPr>
      <w:r w:rsidRPr="00AA586D">
        <w:rPr>
          <w:sz w:val="24"/>
        </w:rPr>
        <w:t>投标人名称：</w:t>
      </w:r>
    </w:p>
    <w:p w:rsidR="00D5068B" w:rsidRPr="00AA586D" w:rsidRDefault="00D5068B" w:rsidP="00D5068B">
      <w:pPr>
        <w:spacing w:line="360" w:lineRule="auto"/>
        <w:ind w:firstLineChars="100" w:firstLine="223"/>
        <w:rPr>
          <w:sz w:val="24"/>
        </w:rPr>
      </w:pPr>
    </w:p>
    <w:p w:rsidR="00D5068B" w:rsidRPr="00AA586D" w:rsidRDefault="00D5068B" w:rsidP="00D5068B">
      <w:pPr>
        <w:spacing w:line="360" w:lineRule="auto"/>
        <w:ind w:firstLineChars="100" w:firstLine="223"/>
        <w:rPr>
          <w:sz w:val="24"/>
        </w:rPr>
      </w:pPr>
      <w:r w:rsidRPr="00AA586D">
        <w:rPr>
          <w:sz w:val="24"/>
        </w:rPr>
        <w:t>日期：</w:t>
      </w:r>
    </w:p>
    <w:bookmarkEnd w:id="22"/>
    <w:bookmarkEnd w:id="23"/>
    <w:p w:rsidR="00D5068B" w:rsidRDefault="00D5068B" w:rsidP="00D5068B">
      <w:pPr>
        <w:widowControl/>
        <w:jc w:val="left"/>
        <w:rPr>
          <w:sz w:val="24"/>
        </w:rPr>
      </w:pPr>
      <w:r>
        <w:rPr>
          <w:sz w:val="24"/>
        </w:rPr>
        <w:br w:type="page"/>
      </w:r>
    </w:p>
    <w:bookmarkEnd w:id="24"/>
    <w:bookmarkEnd w:id="25"/>
    <w:bookmarkEnd w:id="26"/>
    <w:bookmarkEnd w:id="27"/>
    <w:bookmarkEnd w:id="28"/>
    <w:bookmarkEnd w:id="29"/>
    <w:bookmarkEnd w:id="30"/>
    <w:bookmarkEnd w:id="31"/>
    <w:bookmarkEnd w:id="32"/>
    <w:bookmarkEnd w:id="33"/>
    <w:p w:rsidR="0071299E" w:rsidRPr="00E93132" w:rsidRDefault="0071299E" w:rsidP="0071299E">
      <w:pPr>
        <w:widowControl/>
        <w:jc w:val="left"/>
        <w:rPr>
          <w:b/>
          <w:sz w:val="24"/>
        </w:rPr>
      </w:pPr>
      <w:r w:rsidRPr="00E93132">
        <w:rPr>
          <w:b/>
          <w:sz w:val="24"/>
        </w:rPr>
        <w:lastRenderedPageBreak/>
        <w:t>附件</w:t>
      </w:r>
      <w:r w:rsidR="00D5068B">
        <w:rPr>
          <w:rFonts w:hint="eastAsia"/>
          <w:b/>
          <w:sz w:val="24"/>
        </w:rPr>
        <w:t>3</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4</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5</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6</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BB6976">
      <w:pPr>
        <w:tabs>
          <w:tab w:val="left" w:pos="360"/>
        </w:tabs>
        <w:spacing w:afterLines="100" w:after="285" w:line="360" w:lineRule="auto"/>
        <w:rPr>
          <w:b/>
          <w:sz w:val="24"/>
        </w:rPr>
      </w:pPr>
      <w:r w:rsidRPr="00E93132">
        <w:rPr>
          <w:b/>
          <w:sz w:val="24"/>
        </w:rPr>
        <w:lastRenderedPageBreak/>
        <w:t>附件</w:t>
      </w:r>
      <w:r w:rsidR="00D5068B">
        <w:rPr>
          <w:rFonts w:hint="eastAsia"/>
          <w:b/>
          <w:sz w:val="24"/>
        </w:rPr>
        <w:t>7</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D5068B">
        <w:rPr>
          <w:rFonts w:hint="eastAsia"/>
          <w:b/>
          <w:sz w:val="24"/>
        </w:rPr>
        <w:t>8</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rsidTr="009568B7">
        <w:tc>
          <w:tcPr>
            <w:tcW w:w="4264" w:type="dxa"/>
          </w:tcPr>
          <w:p w:rsidR="0067102C" w:rsidRPr="000F460C" w:rsidRDefault="0067102C" w:rsidP="009568B7">
            <w:pPr>
              <w:spacing w:line="360" w:lineRule="auto"/>
              <w:jc w:val="left"/>
              <w:rPr>
                <w:sz w:val="24"/>
              </w:rPr>
            </w:pPr>
            <w:r w:rsidRPr="000F460C">
              <w:rPr>
                <w:sz w:val="24"/>
              </w:rPr>
              <w:t>投标代表人身份证正面</w:t>
            </w:r>
          </w:p>
          <w:p w:rsidR="0067102C" w:rsidRPr="000F460C" w:rsidRDefault="0067102C" w:rsidP="009568B7">
            <w:pPr>
              <w:spacing w:line="360" w:lineRule="auto"/>
              <w:jc w:val="left"/>
              <w:rPr>
                <w:sz w:val="24"/>
              </w:rPr>
            </w:pPr>
          </w:p>
          <w:p w:rsidR="0067102C" w:rsidRPr="000F460C" w:rsidRDefault="0067102C" w:rsidP="009568B7">
            <w:pPr>
              <w:spacing w:line="360" w:lineRule="auto"/>
              <w:jc w:val="left"/>
              <w:rPr>
                <w:sz w:val="24"/>
              </w:rPr>
            </w:pPr>
          </w:p>
          <w:p w:rsidR="0067102C" w:rsidRPr="000F460C" w:rsidRDefault="0067102C" w:rsidP="009568B7">
            <w:pPr>
              <w:spacing w:line="360" w:lineRule="auto"/>
              <w:jc w:val="left"/>
              <w:rPr>
                <w:sz w:val="24"/>
              </w:rPr>
            </w:pPr>
          </w:p>
          <w:p w:rsidR="0067102C" w:rsidRPr="000F460C" w:rsidRDefault="0067102C" w:rsidP="009568B7">
            <w:pPr>
              <w:spacing w:line="360" w:lineRule="auto"/>
              <w:jc w:val="left"/>
              <w:rPr>
                <w:sz w:val="24"/>
              </w:rPr>
            </w:pPr>
          </w:p>
          <w:p w:rsidR="0067102C" w:rsidRPr="000F460C" w:rsidRDefault="0067102C" w:rsidP="009568B7">
            <w:pPr>
              <w:spacing w:line="360" w:lineRule="auto"/>
              <w:jc w:val="left"/>
              <w:rPr>
                <w:sz w:val="24"/>
              </w:rPr>
            </w:pPr>
          </w:p>
        </w:tc>
        <w:tc>
          <w:tcPr>
            <w:tcW w:w="4264" w:type="dxa"/>
          </w:tcPr>
          <w:p w:rsidR="0067102C" w:rsidRPr="000F460C" w:rsidRDefault="0067102C" w:rsidP="009568B7">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D5068B">
        <w:rPr>
          <w:rFonts w:hint="eastAsia"/>
          <w:b/>
          <w:sz w:val="24"/>
        </w:rPr>
        <w:t>9</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D5068B">
        <w:rPr>
          <w:rFonts w:hAnsiTheme="minorEastAsia" w:hint="eastAsia"/>
          <w:b/>
          <w:sz w:val="24"/>
        </w:rPr>
        <w:t xml:space="preserve"> </w:t>
      </w:r>
      <w:r w:rsidR="00D5068B">
        <w:rPr>
          <w:rFonts w:hint="eastAsia"/>
          <w:b/>
          <w:sz w:val="24"/>
        </w:rPr>
        <w:t>9</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D5068B">
        <w:rPr>
          <w:rFonts w:hint="eastAsia"/>
          <w:b/>
          <w:sz w:val="24"/>
        </w:rPr>
        <w:t>10</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00D5068B">
        <w:rPr>
          <w:rFonts w:hint="eastAsia"/>
          <w:b/>
          <w:sz w:val="24"/>
        </w:rPr>
        <w:t>1</w:t>
      </w:r>
      <w:r w:rsidRPr="00E93132">
        <w:rPr>
          <w:b/>
          <w:sz w:val="24"/>
        </w:rPr>
        <w:t>：招标文件</w:t>
      </w:r>
      <w:r w:rsidRPr="00E93132">
        <w:rPr>
          <w:b/>
          <w:bCs/>
          <w:sz w:val="24"/>
        </w:rPr>
        <w:t>评分因素及评标标准中要求的证明材料</w:t>
      </w:r>
      <w:r w:rsidR="00DD65D1">
        <w:rPr>
          <w:b/>
          <w:bCs/>
          <w:sz w:val="24"/>
        </w:rPr>
        <w:t>电子件</w:t>
      </w:r>
      <w:r w:rsidRPr="00E93132">
        <w:rPr>
          <w:b/>
          <w:bCs/>
          <w:sz w:val="24"/>
        </w:rPr>
        <w:t>、方案等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00D5068B">
        <w:rPr>
          <w:rFonts w:hint="eastAsia"/>
          <w:b/>
          <w:bCs/>
          <w:sz w:val="24"/>
        </w:rPr>
        <w:t>2</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p w:rsidR="0014712D" w:rsidRPr="002F4FD8" w:rsidRDefault="0014712D" w:rsidP="00190D07">
      <w:pPr>
        <w:pStyle w:val="a5"/>
        <w:rPr>
          <w:rFonts w:ascii="Times New Roman" w:hAnsi="Times New Roman"/>
          <w:sz w:val="24"/>
          <w:szCs w:val="21"/>
        </w:rPr>
      </w:pPr>
    </w:p>
    <w:sectPr w:rsidR="0014712D" w:rsidRPr="002F4FD8" w:rsidSect="00AE5C1F">
      <w:footerReference w:type="default" r:id="rId2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7122" w:rsidRDefault="00627122" w:rsidP="00AE5C1F">
      <w:r>
        <w:separator/>
      </w:r>
    </w:p>
  </w:endnote>
  <w:endnote w:type="continuationSeparator" w:id="0">
    <w:p w:rsidR="00627122" w:rsidRDefault="0062712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7DB" w:rsidRDefault="004377DB" w:rsidP="00AE5C1F">
    <w:pPr>
      <w:pStyle w:val="a7"/>
      <w:jc w:val="center"/>
    </w:pPr>
    <w:r>
      <w:rPr>
        <w:b/>
      </w:rPr>
      <w:fldChar w:fldCharType="begin"/>
    </w:r>
    <w:r>
      <w:rPr>
        <w:b/>
      </w:rPr>
      <w:instrText>PAGE  \* Arabic  \* MERGEFORMAT</w:instrText>
    </w:r>
    <w:r>
      <w:rPr>
        <w:b/>
      </w:rPr>
      <w:fldChar w:fldCharType="separate"/>
    </w:r>
    <w:r w:rsidR="00814694" w:rsidRPr="00814694">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7122" w:rsidRDefault="00627122" w:rsidP="00AE5C1F">
      <w:r>
        <w:separator/>
      </w:r>
    </w:p>
  </w:footnote>
  <w:footnote w:type="continuationSeparator" w:id="0">
    <w:p w:rsidR="00627122" w:rsidRDefault="00627122"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6"/>
  </w:num>
  <w:num w:numId="10">
    <w:abstractNumId w:val="12"/>
  </w:num>
  <w:num w:numId="11">
    <w:abstractNumId w:val="4"/>
  </w:num>
  <w:num w:numId="12">
    <w:abstractNumId w:val="13"/>
  </w:num>
  <w:num w:numId="13">
    <w:abstractNumId w:val="19"/>
  </w:num>
  <w:num w:numId="14">
    <w:abstractNumId w:val="15"/>
  </w:num>
  <w:num w:numId="15">
    <w:abstractNumId w:val="0"/>
  </w:num>
  <w:num w:numId="16">
    <w:abstractNumId w:val="11"/>
  </w:num>
  <w:num w:numId="17">
    <w:abstractNumId w:val="2"/>
  </w:num>
  <w:num w:numId="18">
    <w:abstractNumId w:val="1"/>
  </w:num>
  <w:num w:numId="19">
    <w:abstractNumId w:val="3"/>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E1"/>
    <w:rsid w:val="00001E84"/>
    <w:rsid w:val="00001FD1"/>
    <w:rsid w:val="00010DCF"/>
    <w:rsid w:val="00011B73"/>
    <w:rsid w:val="00013068"/>
    <w:rsid w:val="0001325F"/>
    <w:rsid w:val="00013701"/>
    <w:rsid w:val="00013BB7"/>
    <w:rsid w:val="000142F9"/>
    <w:rsid w:val="00017C2D"/>
    <w:rsid w:val="00025169"/>
    <w:rsid w:val="000279E6"/>
    <w:rsid w:val="000308AC"/>
    <w:rsid w:val="00031715"/>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77098"/>
    <w:rsid w:val="000826F9"/>
    <w:rsid w:val="00086439"/>
    <w:rsid w:val="00092400"/>
    <w:rsid w:val="00097356"/>
    <w:rsid w:val="000A260B"/>
    <w:rsid w:val="000A5CEA"/>
    <w:rsid w:val="000A62E5"/>
    <w:rsid w:val="000B1CA7"/>
    <w:rsid w:val="000B2975"/>
    <w:rsid w:val="000B4BF2"/>
    <w:rsid w:val="000B5BA1"/>
    <w:rsid w:val="000B78E8"/>
    <w:rsid w:val="000C337F"/>
    <w:rsid w:val="000C4541"/>
    <w:rsid w:val="000C648D"/>
    <w:rsid w:val="000C6CA8"/>
    <w:rsid w:val="000C7A3F"/>
    <w:rsid w:val="000D26D7"/>
    <w:rsid w:val="000D2F5A"/>
    <w:rsid w:val="000D321F"/>
    <w:rsid w:val="000D3C29"/>
    <w:rsid w:val="000D514E"/>
    <w:rsid w:val="000D5DE9"/>
    <w:rsid w:val="000D690F"/>
    <w:rsid w:val="000E50F9"/>
    <w:rsid w:val="000E5380"/>
    <w:rsid w:val="000E6A76"/>
    <w:rsid w:val="000F08EE"/>
    <w:rsid w:val="000F1202"/>
    <w:rsid w:val="000F1454"/>
    <w:rsid w:val="000F48D9"/>
    <w:rsid w:val="000F4D4E"/>
    <w:rsid w:val="000F5C82"/>
    <w:rsid w:val="000F6957"/>
    <w:rsid w:val="001057D8"/>
    <w:rsid w:val="001148E6"/>
    <w:rsid w:val="001165C6"/>
    <w:rsid w:val="0011693D"/>
    <w:rsid w:val="00120B9A"/>
    <w:rsid w:val="00121CDE"/>
    <w:rsid w:val="0012369D"/>
    <w:rsid w:val="00123BF8"/>
    <w:rsid w:val="001256ED"/>
    <w:rsid w:val="0012609D"/>
    <w:rsid w:val="00126B4D"/>
    <w:rsid w:val="001303B1"/>
    <w:rsid w:val="00130AD2"/>
    <w:rsid w:val="00130B12"/>
    <w:rsid w:val="00132342"/>
    <w:rsid w:val="00136F51"/>
    <w:rsid w:val="00136FA7"/>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28D7"/>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5BC4"/>
    <w:rsid w:val="001A6C7C"/>
    <w:rsid w:val="001A7B79"/>
    <w:rsid w:val="001A7F88"/>
    <w:rsid w:val="001B5BEA"/>
    <w:rsid w:val="001B72DA"/>
    <w:rsid w:val="001B7417"/>
    <w:rsid w:val="001B78FF"/>
    <w:rsid w:val="001C0D8C"/>
    <w:rsid w:val="001C0E64"/>
    <w:rsid w:val="001C100F"/>
    <w:rsid w:val="001C1981"/>
    <w:rsid w:val="001C1AFF"/>
    <w:rsid w:val="001C3CB7"/>
    <w:rsid w:val="001C50CC"/>
    <w:rsid w:val="001D1850"/>
    <w:rsid w:val="001D4DED"/>
    <w:rsid w:val="001D4FB9"/>
    <w:rsid w:val="001E2963"/>
    <w:rsid w:val="001E3CB7"/>
    <w:rsid w:val="001E5483"/>
    <w:rsid w:val="001F185D"/>
    <w:rsid w:val="001F1DE0"/>
    <w:rsid w:val="001F2B50"/>
    <w:rsid w:val="001F345B"/>
    <w:rsid w:val="001F4AD6"/>
    <w:rsid w:val="001F65EF"/>
    <w:rsid w:val="001F6DCF"/>
    <w:rsid w:val="002027E3"/>
    <w:rsid w:val="00203828"/>
    <w:rsid w:val="00206328"/>
    <w:rsid w:val="002113A2"/>
    <w:rsid w:val="00211F9F"/>
    <w:rsid w:val="00212E26"/>
    <w:rsid w:val="002146C9"/>
    <w:rsid w:val="00214D65"/>
    <w:rsid w:val="00215764"/>
    <w:rsid w:val="0021638D"/>
    <w:rsid w:val="00220883"/>
    <w:rsid w:val="00226071"/>
    <w:rsid w:val="00230077"/>
    <w:rsid w:val="002320BD"/>
    <w:rsid w:val="00233239"/>
    <w:rsid w:val="00234459"/>
    <w:rsid w:val="00234778"/>
    <w:rsid w:val="00234E89"/>
    <w:rsid w:val="00235557"/>
    <w:rsid w:val="00236726"/>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C83"/>
    <w:rsid w:val="00264E8A"/>
    <w:rsid w:val="00265753"/>
    <w:rsid w:val="00265B2C"/>
    <w:rsid w:val="00266956"/>
    <w:rsid w:val="00266AAA"/>
    <w:rsid w:val="00274CF5"/>
    <w:rsid w:val="00275C48"/>
    <w:rsid w:val="00275DE7"/>
    <w:rsid w:val="00277AEF"/>
    <w:rsid w:val="002804EC"/>
    <w:rsid w:val="00280C49"/>
    <w:rsid w:val="002825C7"/>
    <w:rsid w:val="00283662"/>
    <w:rsid w:val="002850F6"/>
    <w:rsid w:val="002857D5"/>
    <w:rsid w:val="00285F96"/>
    <w:rsid w:val="002906E1"/>
    <w:rsid w:val="00291CD4"/>
    <w:rsid w:val="00292BE5"/>
    <w:rsid w:val="00293341"/>
    <w:rsid w:val="00293728"/>
    <w:rsid w:val="00293B4A"/>
    <w:rsid w:val="002948B5"/>
    <w:rsid w:val="00294986"/>
    <w:rsid w:val="00294EAF"/>
    <w:rsid w:val="00295416"/>
    <w:rsid w:val="00295883"/>
    <w:rsid w:val="0029610C"/>
    <w:rsid w:val="00297EAE"/>
    <w:rsid w:val="002A1B62"/>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1B64"/>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02C0"/>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542C"/>
    <w:rsid w:val="00377781"/>
    <w:rsid w:val="003778E8"/>
    <w:rsid w:val="00377DFB"/>
    <w:rsid w:val="00381B46"/>
    <w:rsid w:val="00381DE7"/>
    <w:rsid w:val="00381EC7"/>
    <w:rsid w:val="003839AE"/>
    <w:rsid w:val="00383A58"/>
    <w:rsid w:val="003903CD"/>
    <w:rsid w:val="003904F7"/>
    <w:rsid w:val="003913C7"/>
    <w:rsid w:val="003918BD"/>
    <w:rsid w:val="00391FD0"/>
    <w:rsid w:val="0039235B"/>
    <w:rsid w:val="003926CA"/>
    <w:rsid w:val="00394B36"/>
    <w:rsid w:val="00395727"/>
    <w:rsid w:val="003A4B1D"/>
    <w:rsid w:val="003A543A"/>
    <w:rsid w:val="003A55DE"/>
    <w:rsid w:val="003A7FEB"/>
    <w:rsid w:val="003B1443"/>
    <w:rsid w:val="003B2D9F"/>
    <w:rsid w:val="003B691D"/>
    <w:rsid w:val="003B6D2D"/>
    <w:rsid w:val="003B78E0"/>
    <w:rsid w:val="003C71A3"/>
    <w:rsid w:val="003C7A89"/>
    <w:rsid w:val="003D2EF8"/>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5F62"/>
    <w:rsid w:val="00426703"/>
    <w:rsid w:val="004267C9"/>
    <w:rsid w:val="00427F8D"/>
    <w:rsid w:val="00431536"/>
    <w:rsid w:val="00431C42"/>
    <w:rsid w:val="00431E70"/>
    <w:rsid w:val="00432C99"/>
    <w:rsid w:val="004377AC"/>
    <w:rsid w:val="004377DB"/>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08E2"/>
    <w:rsid w:val="00472025"/>
    <w:rsid w:val="00472C82"/>
    <w:rsid w:val="004740E4"/>
    <w:rsid w:val="004748EF"/>
    <w:rsid w:val="00480BCD"/>
    <w:rsid w:val="004826E0"/>
    <w:rsid w:val="004833B1"/>
    <w:rsid w:val="00487227"/>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3AC0"/>
    <w:rsid w:val="004D30C6"/>
    <w:rsid w:val="004D5F22"/>
    <w:rsid w:val="004D6293"/>
    <w:rsid w:val="004D6546"/>
    <w:rsid w:val="004E0B40"/>
    <w:rsid w:val="004E38E3"/>
    <w:rsid w:val="004E4939"/>
    <w:rsid w:val="004F55DE"/>
    <w:rsid w:val="004F5DC4"/>
    <w:rsid w:val="004F7B5C"/>
    <w:rsid w:val="0050154C"/>
    <w:rsid w:val="0050174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440E"/>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2A6F"/>
    <w:rsid w:val="005E6149"/>
    <w:rsid w:val="005E6DA6"/>
    <w:rsid w:val="005E7FF4"/>
    <w:rsid w:val="005F09CC"/>
    <w:rsid w:val="005F2890"/>
    <w:rsid w:val="005F297C"/>
    <w:rsid w:val="005F3EB2"/>
    <w:rsid w:val="005F5EF3"/>
    <w:rsid w:val="006001B2"/>
    <w:rsid w:val="006014DA"/>
    <w:rsid w:val="006038D0"/>
    <w:rsid w:val="006044CF"/>
    <w:rsid w:val="006117A3"/>
    <w:rsid w:val="00611A86"/>
    <w:rsid w:val="00612BD3"/>
    <w:rsid w:val="00612C9E"/>
    <w:rsid w:val="00613FFB"/>
    <w:rsid w:val="00616B13"/>
    <w:rsid w:val="006179E3"/>
    <w:rsid w:val="00620130"/>
    <w:rsid w:val="00621FD4"/>
    <w:rsid w:val="00622893"/>
    <w:rsid w:val="00625361"/>
    <w:rsid w:val="0062548D"/>
    <w:rsid w:val="00627122"/>
    <w:rsid w:val="00627EB6"/>
    <w:rsid w:val="00630B07"/>
    <w:rsid w:val="00631029"/>
    <w:rsid w:val="00632268"/>
    <w:rsid w:val="006336ED"/>
    <w:rsid w:val="00633921"/>
    <w:rsid w:val="00635DAE"/>
    <w:rsid w:val="00637E05"/>
    <w:rsid w:val="00641801"/>
    <w:rsid w:val="006444CE"/>
    <w:rsid w:val="00645C89"/>
    <w:rsid w:val="006478CA"/>
    <w:rsid w:val="00650C68"/>
    <w:rsid w:val="006633CF"/>
    <w:rsid w:val="0066588E"/>
    <w:rsid w:val="00665F3D"/>
    <w:rsid w:val="00670BE5"/>
    <w:rsid w:val="0067102C"/>
    <w:rsid w:val="006741E5"/>
    <w:rsid w:val="00675DB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D1791"/>
    <w:rsid w:val="006D6F75"/>
    <w:rsid w:val="006E0CD2"/>
    <w:rsid w:val="006E17B5"/>
    <w:rsid w:val="006E1997"/>
    <w:rsid w:val="006E2EB7"/>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27FA0"/>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58D7"/>
    <w:rsid w:val="007D6EC1"/>
    <w:rsid w:val="007E1B6D"/>
    <w:rsid w:val="007E4CD6"/>
    <w:rsid w:val="007E59DB"/>
    <w:rsid w:val="007E73D8"/>
    <w:rsid w:val="007E78B2"/>
    <w:rsid w:val="007F1F0C"/>
    <w:rsid w:val="007F23EB"/>
    <w:rsid w:val="007F5589"/>
    <w:rsid w:val="007F55DE"/>
    <w:rsid w:val="007F79A8"/>
    <w:rsid w:val="008005A8"/>
    <w:rsid w:val="00802CE5"/>
    <w:rsid w:val="00805098"/>
    <w:rsid w:val="00807A77"/>
    <w:rsid w:val="00814694"/>
    <w:rsid w:val="00814C9A"/>
    <w:rsid w:val="008150AD"/>
    <w:rsid w:val="0081595F"/>
    <w:rsid w:val="00823A7E"/>
    <w:rsid w:val="008259FC"/>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802"/>
    <w:rsid w:val="00895914"/>
    <w:rsid w:val="008A1E8A"/>
    <w:rsid w:val="008A24A3"/>
    <w:rsid w:val="008A64B8"/>
    <w:rsid w:val="008B113A"/>
    <w:rsid w:val="008B202B"/>
    <w:rsid w:val="008B3001"/>
    <w:rsid w:val="008B3CFE"/>
    <w:rsid w:val="008B5521"/>
    <w:rsid w:val="008B5DBC"/>
    <w:rsid w:val="008B73BC"/>
    <w:rsid w:val="008C3C92"/>
    <w:rsid w:val="008C4E8A"/>
    <w:rsid w:val="008C5330"/>
    <w:rsid w:val="008C73D5"/>
    <w:rsid w:val="008D32B0"/>
    <w:rsid w:val="008D394D"/>
    <w:rsid w:val="008D4422"/>
    <w:rsid w:val="008D640B"/>
    <w:rsid w:val="008E3C04"/>
    <w:rsid w:val="008E56E2"/>
    <w:rsid w:val="008E57F5"/>
    <w:rsid w:val="008F35A8"/>
    <w:rsid w:val="008F46E4"/>
    <w:rsid w:val="009016E3"/>
    <w:rsid w:val="0090233C"/>
    <w:rsid w:val="009039FB"/>
    <w:rsid w:val="0090766A"/>
    <w:rsid w:val="00911275"/>
    <w:rsid w:val="00913750"/>
    <w:rsid w:val="00913815"/>
    <w:rsid w:val="00913F09"/>
    <w:rsid w:val="00917496"/>
    <w:rsid w:val="0092151E"/>
    <w:rsid w:val="009238ED"/>
    <w:rsid w:val="0092600D"/>
    <w:rsid w:val="00931D42"/>
    <w:rsid w:val="00932AD3"/>
    <w:rsid w:val="009332B8"/>
    <w:rsid w:val="0093523E"/>
    <w:rsid w:val="00935C40"/>
    <w:rsid w:val="0093630E"/>
    <w:rsid w:val="00936E99"/>
    <w:rsid w:val="0094212E"/>
    <w:rsid w:val="00943211"/>
    <w:rsid w:val="0094458A"/>
    <w:rsid w:val="0094466C"/>
    <w:rsid w:val="00945846"/>
    <w:rsid w:val="00947EC9"/>
    <w:rsid w:val="00951A8D"/>
    <w:rsid w:val="009533CE"/>
    <w:rsid w:val="00955B43"/>
    <w:rsid w:val="00955B47"/>
    <w:rsid w:val="0095612C"/>
    <w:rsid w:val="009568B7"/>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96C9D"/>
    <w:rsid w:val="009A02C9"/>
    <w:rsid w:val="009A0D32"/>
    <w:rsid w:val="009A2C84"/>
    <w:rsid w:val="009A3371"/>
    <w:rsid w:val="009A3D6A"/>
    <w:rsid w:val="009A3F39"/>
    <w:rsid w:val="009A418D"/>
    <w:rsid w:val="009A4641"/>
    <w:rsid w:val="009A5F5B"/>
    <w:rsid w:val="009A70B1"/>
    <w:rsid w:val="009A7596"/>
    <w:rsid w:val="009B1900"/>
    <w:rsid w:val="009B477B"/>
    <w:rsid w:val="009B50B5"/>
    <w:rsid w:val="009B6656"/>
    <w:rsid w:val="009C0DE0"/>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214"/>
    <w:rsid w:val="00A044CA"/>
    <w:rsid w:val="00A05682"/>
    <w:rsid w:val="00A06370"/>
    <w:rsid w:val="00A06870"/>
    <w:rsid w:val="00A06B69"/>
    <w:rsid w:val="00A071FC"/>
    <w:rsid w:val="00A07548"/>
    <w:rsid w:val="00A11FFD"/>
    <w:rsid w:val="00A12C8D"/>
    <w:rsid w:val="00A148A6"/>
    <w:rsid w:val="00A15361"/>
    <w:rsid w:val="00A15D9F"/>
    <w:rsid w:val="00A213C8"/>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673FB"/>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563"/>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26508"/>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66E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B687C"/>
    <w:rsid w:val="00CC3889"/>
    <w:rsid w:val="00CC3D49"/>
    <w:rsid w:val="00CD0B61"/>
    <w:rsid w:val="00CD214D"/>
    <w:rsid w:val="00CD2457"/>
    <w:rsid w:val="00CD3E4C"/>
    <w:rsid w:val="00CD4977"/>
    <w:rsid w:val="00CD4D29"/>
    <w:rsid w:val="00CD5427"/>
    <w:rsid w:val="00CD620E"/>
    <w:rsid w:val="00CE143E"/>
    <w:rsid w:val="00CE24F2"/>
    <w:rsid w:val="00CE3305"/>
    <w:rsid w:val="00CE33FF"/>
    <w:rsid w:val="00CE48BF"/>
    <w:rsid w:val="00CF1AAC"/>
    <w:rsid w:val="00CF31B8"/>
    <w:rsid w:val="00CF3D52"/>
    <w:rsid w:val="00CF4653"/>
    <w:rsid w:val="00CF492A"/>
    <w:rsid w:val="00CF4DE8"/>
    <w:rsid w:val="00CF5CBE"/>
    <w:rsid w:val="00CF6792"/>
    <w:rsid w:val="00CF6EAD"/>
    <w:rsid w:val="00D03B36"/>
    <w:rsid w:val="00D06931"/>
    <w:rsid w:val="00D12CAF"/>
    <w:rsid w:val="00D13280"/>
    <w:rsid w:val="00D13923"/>
    <w:rsid w:val="00D15990"/>
    <w:rsid w:val="00D16098"/>
    <w:rsid w:val="00D16A49"/>
    <w:rsid w:val="00D2261A"/>
    <w:rsid w:val="00D260FE"/>
    <w:rsid w:val="00D31467"/>
    <w:rsid w:val="00D3372F"/>
    <w:rsid w:val="00D43D4D"/>
    <w:rsid w:val="00D45AE3"/>
    <w:rsid w:val="00D470D2"/>
    <w:rsid w:val="00D5068B"/>
    <w:rsid w:val="00D57E7B"/>
    <w:rsid w:val="00D616C1"/>
    <w:rsid w:val="00D65F9B"/>
    <w:rsid w:val="00D6662E"/>
    <w:rsid w:val="00D6763D"/>
    <w:rsid w:val="00D679E2"/>
    <w:rsid w:val="00D73247"/>
    <w:rsid w:val="00D75459"/>
    <w:rsid w:val="00D75B83"/>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4DF9"/>
    <w:rsid w:val="00DA5924"/>
    <w:rsid w:val="00DA6E94"/>
    <w:rsid w:val="00DA75BE"/>
    <w:rsid w:val="00DB1959"/>
    <w:rsid w:val="00DB32FF"/>
    <w:rsid w:val="00DB3474"/>
    <w:rsid w:val="00DB491A"/>
    <w:rsid w:val="00DB682A"/>
    <w:rsid w:val="00DB6FD4"/>
    <w:rsid w:val="00DC1E27"/>
    <w:rsid w:val="00DC550A"/>
    <w:rsid w:val="00DC5888"/>
    <w:rsid w:val="00DD1519"/>
    <w:rsid w:val="00DD1FB1"/>
    <w:rsid w:val="00DD4A57"/>
    <w:rsid w:val="00DD4D01"/>
    <w:rsid w:val="00DD65D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1798D"/>
    <w:rsid w:val="00E20F2B"/>
    <w:rsid w:val="00E227FF"/>
    <w:rsid w:val="00E22C56"/>
    <w:rsid w:val="00E235A2"/>
    <w:rsid w:val="00E25042"/>
    <w:rsid w:val="00E259B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5D0A"/>
    <w:rsid w:val="00E96E45"/>
    <w:rsid w:val="00EA3BA2"/>
    <w:rsid w:val="00EA48B8"/>
    <w:rsid w:val="00EA6EC8"/>
    <w:rsid w:val="00EA795D"/>
    <w:rsid w:val="00EB01B6"/>
    <w:rsid w:val="00EB1F35"/>
    <w:rsid w:val="00EB39C5"/>
    <w:rsid w:val="00EB47D5"/>
    <w:rsid w:val="00EB5F10"/>
    <w:rsid w:val="00EB6C44"/>
    <w:rsid w:val="00EC07CF"/>
    <w:rsid w:val="00EC0FB5"/>
    <w:rsid w:val="00EC29FA"/>
    <w:rsid w:val="00EC2CB4"/>
    <w:rsid w:val="00EC2FAA"/>
    <w:rsid w:val="00EC36BA"/>
    <w:rsid w:val="00EC3ACA"/>
    <w:rsid w:val="00EC4477"/>
    <w:rsid w:val="00EC5AEA"/>
    <w:rsid w:val="00EC6E7D"/>
    <w:rsid w:val="00ED080B"/>
    <w:rsid w:val="00ED0E03"/>
    <w:rsid w:val="00ED3B82"/>
    <w:rsid w:val="00ED3BEF"/>
    <w:rsid w:val="00ED3E72"/>
    <w:rsid w:val="00ED4B6D"/>
    <w:rsid w:val="00ED6893"/>
    <w:rsid w:val="00EE1326"/>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238DF"/>
    <w:rsid w:val="00F24726"/>
    <w:rsid w:val="00F25204"/>
    <w:rsid w:val="00F25738"/>
    <w:rsid w:val="00F25935"/>
    <w:rsid w:val="00F306C7"/>
    <w:rsid w:val="00F32F05"/>
    <w:rsid w:val="00F33DDF"/>
    <w:rsid w:val="00F374A1"/>
    <w:rsid w:val="00F40389"/>
    <w:rsid w:val="00F40717"/>
    <w:rsid w:val="00F41B8B"/>
    <w:rsid w:val="00F436AA"/>
    <w:rsid w:val="00F43FF6"/>
    <w:rsid w:val="00F51AD2"/>
    <w:rsid w:val="00F53829"/>
    <w:rsid w:val="00F543FA"/>
    <w:rsid w:val="00F57097"/>
    <w:rsid w:val="00F61CAD"/>
    <w:rsid w:val="00F62AA7"/>
    <w:rsid w:val="00F66060"/>
    <w:rsid w:val="00F66DD2"/>
    <w:rsid w:val="00F67C9D"/>
    <w:rsid w:val="00F70820"/>
    <w:rsid w:val="00F749C4"/>
    <w:rsid w:val="00F81A86"/>
    <w:rsid w:val="00F86DB5"/>
    <w:rsid w:val="00F86E3C"/>
    <w:rsid w:val="00F86E7B"/>
    <w:rsid w:val="00F9117A"/>
    <w:rsid w:val="00F919AC"/>
    <w:rsid w:val="00F91EB6"/>
    <w:rsid w:val="00F92891"/>
    <w:rsid w:val="00F97162"/>
    <w:rsid w:val="00FA16EF"/>
    <w:rsid w:val="00FA1F80"/>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25EB"/>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link w:val="a9"/>
    <w:uiPriority w:val="34"/>
    <w:rsid w:val="0071299E"/>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link w:val="a9"/>
    <w:uiPriority w:val="34"/>
    <w:rsid w:val="0071299E"/>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35255018">
      <w:bodyDiv w:val="1"/>
      <w:marLeft w:val="0"/>
      <w:marRight w:val="0"/>
      <w:marTop w:val="0"/>
      <w:marBottom w:val="0"/>
      <w:divBdr>
        <w:top w:val="none" w:sz="0" w:space="0" w:color="auto"/>
        <w:left w:val="none" w:sz="0" w:space="0" w:color="auto"/>
        <w:bottom w:val="none" w:sz="0" w:space="0" w:color="auto"/>
        <w:right w:val="none" w:sz="0" w:space="0" w:color="auto"/>
      </w:divBdr>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80666490">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C9499C-5C72-49AF-8529-1AE2ACFAE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63</Pages>
  <Words>5047</Words>
  <Characters>28772</Characters>
  <Application>Microsoft Office Word</Application>
  <DocSecurity>0</DocSecurity>
  <Lines>239</Lines>
  <Paragraphs>67</Paragraphs>
  <ScaleCrop>false</ScaleCrop>
  <Company>MS</Company>
  <LinksUpToDate>false</LinksUpToDate>
  <CharactersWithSpaces>33752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cp:revision>
  <dcterms:created xsi:type="dcterms:W3CDTF">2026-06-25T07:17:00Z</dcterms:created>
  <dcterms:modified xsi:type="dcterms:W3CDTF">2026-06-25T07:34:00Z</dcterms:modified>
</cp:coreProperties>
</file>