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907499" w:rsidP="00AF1C29">
      <w:pPr>
        <w:ind w:right="105"/>
        <w:jc w:val="right"/>
        <w:rPr>
          <w:rFonts w:eastAsia="黑体"/>
          <w:b/>
          <w:spacing w:val="40"/>
          <w:w w:val="66"/>
          <w:sz w:val="60"/>
          <w:szCs w:val="60"/>
        </w:rPr>
      </w:pPr>
      <w:r w:rsidRPr="00907499">
        <w:rPr>
          <w:rFonts w:eastAsia="黑体" w:hint="eastAsia"/>
          <w:b/>
          <w:spacing w:val="40"/>
          <w:w w:val="66"/>
          <w:sz w:val="60"/>
          <w:szCs w:val="60"/>
        </w:rPr>
        <w:t>中共天津经济技术开发区委员会办公室（天津经济技术开发区管理委员会办公室）采购</w:t>
      </w:r>
      <w:r w:rsidRPr="00907499">
        <w:rPr>
          <w:rFonts w:eastAsia="黑体" w:hint="eastAsia"/>
          <w:b/>
          <w:spacing w:val="40"/>
          <w:w w:val="66"/>
          <w:sz w:val="60"/>
          <w:szCs w:val="60"/>
        </w:rPr>
        <w:t>2026</w:t>
      </w:r>
      <w:r w:rsidRPr="00907499">
        <w:rPr>
          <w:rFonts w:eastAsia="黑体" w:hint="eastAsia"/>
          <w:b/>
          <w:spacing w:val="40"/>
          <w:w w:val="66"/>
          <w:sz w:val="60"/>
          <w:szCs w:val="60"/>
        </w:rPr>
        <w:t>年软件运维服务项目</w:t>
      </w:r>
    </w:p>
    <w:p w:rsidR="00212D65" w:rsidRPr="009A0835" w:rsidRDefault="00CE0E1F"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36.75pt,26.55pt" to="187.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907499" w:rsidRPr="00907499">
        <w:rPr>
          <w:rFonts w:eastAsia="黑体" w:hint="eastAsia"/>
          <w:spacing w:val="40"/>
          <w:w w:val="66"/>
          <w:sz w:val="32"/>
          <w:szCs w:val="32"/>
        </w:rPr>
        <w:t>TJBH-2026-D-0030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630315">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sidR="00212D65" w:rsidRPr="009A0835">
        <w:rPr>
          <w:rFonts w:eastAsia="仿宋_GB2312"/>
          <w:b/>
          <w:bCs/>
          <w:kern w:val="0"/>
          <w:sz w:val="44"/>
          <w:szCs w:val="44"/>
        </w:rPr>
        <w:t>.</w:t>
      </w:r>
      <w:r w:rsidR="00907499">
        <w:rPr>
          <w:rFonts w:eastAsia="仿宋_GB2312" w:hint="eastAsia"/>
          <w:b/>
          <w:bCs/>
          <w:kern w:val="0"/>
          <w:sz w:val="44"/>
          <w:szCs w:val="44"/>
        </w:rPr>
        <w:t>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907499">
        <w:rPr>
          <w:rFonts w:ascii="Times New Roman" w:eastAsia="宋体" w:hAnsi="Times New Roman" w:cs="Times New Roman"/>
          <w:color w:val="auto"/>
          <w:kern w:val="2"/>
        </w:rPr>
        <w:t>受</w:t>
      </w:r>
      <w:r w:rsidR="00907499" w:rsidRPr="00907499">
        <w:rPr>
          <w:rFonts w:ascii="Times New Roman" w:eastAsia="宋体" w:hAnsi="Times New Roman" w:cs="Times New Roman" w:hint="eastAsia"/>
          <w:color w:val="auto"/>
          <w:kern w:val="2"/>
        </w:rPr>
        <w:t>中共天津经济技术开发区委员会办公室（天津经济技术开发区管理委员会办公室）</w:t>
      </w:r>
      <w:r w:rsidRPr="00907499">
        <w:rPr>
          <w:rFonts w:ascii="Times New Roman" w:eastAsia="宋体" w:hAnsi="Times New Roman" w:cs="Times New Roman"/>
          <w:color w:val="auto"/>
          <w:kern w:val="2"/>
        </w:rPr>
        <w:t>委托，</w:t>
      </w:r>
      <w:r w:rsidRPr="00907499">
        <w:rPr>
          <w:rFonts w:ascii="Times New Roman" w:eastAsia="宋体" w:hAnsi="Times New Roman" w:cs="Times New Roman" w:hint="eastAsia"/>
          <w:color w:val="auto"/>
          <w:kern w:val="2"/>
        </w:rPr>
        <w:t>天津市</w:t>
      </w:r>
      <w:r w:rsidR="00340137" w:rsidRPr="00907499">
        <w:rPr>
          <w:rFonts w:ascii="Times New Roman" w:eastAsia="宋体" w:hAnsi="Times New Roman" w:cs="Times New Roman" w:hint="eastAsia"/>
          <w:color w:val="auto"/>
          <w:kern w:val="2"/>
        </w:rPr>
        <w:t>滨海新区</w:t>
      </w:r>
      <w:r w:rsidRPr="00907499">
        <w:rPr>
          <w:rFonts w:ascii="Times New Roman" w:eastAsia="宋体" w:hAnsi="Times New Roman" w:cs="Times New Roman" w:hint="eastAsia"/>
          <w:color w:val="auto"/>
          <w:kern w:val="2"/>
        </w:rPr>
        <w:t>政府采购中心</w:t>
      </w:r>
      <w:r w:rsidRPr="00907499">
        <w:rPr>
          <w:rFonts w:ascii="Times New Roman" w:eastAsia="宋体" w:hAnsi="Times New Roman" w:cs="Times New Roman"/>
          <w:color w:val="auto"/>
          <w:kern w:val="2"/>
        </w:rPr>
        <w:t>将以竞争性磋商方式</w:t>
      </w:r>
      <w:r w:rsidRPr="00907499">
        <w:rPr>
          <w:rFonts w:ascii="Times New Roman" w:eastAsia="宋体" w:hAnsi="Times New Roman" w:cs="Times New Roman" w:hint="eastAsia"/>
          <w:color w:val="auto"/>
          <w:kern w:val="2"/>
        </w:rPr>
        <w:t>，</w:t>
      </w:r>
      <w:r w:rsidRPr="00907499">
        <w:rPr>
          <w:rFonts w:ascii="Times New Roman" w:eastAsia="宋体" w:hAnsi="Times New Roman" w:cs="Times New Roman"/>
          <w:color w:val="auto"/>
          <w:kern w:val="2"/>
        </w:rPr>
        <w:t>对</w:t>
      </w:r>
      <w:r w:rsidR="00907499" w:rsidRPr="00907499">
        <w:rPr>
          <w:rFonts w:ascii="Times New Roman" w:eastAsia="宋体" w:hAnsi="Times New Roman" w:cs="Times New Roman" w:hint="eastAsia"/>
          <w:color w:val="auto"/>
          <w:kern w:val="2"/>
        </w:rPr>
        <w:t>中共天津经济技术开发区委员会办公室（天津经济技术开发区管理委员会办公室）采购</w:t>
      </w:r>
      <w:r w:rsidR="00907499" w:rsidRPr="00907499">
        <w:rPr>
          <w:rFonts w:ascii="Times New Roman" w:eastAsia="宋体" w:hAnsi="Times New Roman" w:cs="Times New Roman" w:hint="eastAsia"/>
          <w:color w:val="auto"/>
          <w:kern w:val="2"/>
        </w:rPr>
        <w:t>2026</w:t>
      </w:r>
      <w:r w:rsidR="00907499" w:rsidRPr="00907499">
        <w:rPr>
          <w:rFonts w:ascii="Times New Roman" w:eastAsia="宋体" w:hAnsi="Times New Roman" w:cs="Times New Roman" w:hint="eastAsia"/>
          <w:color w:val="auto"/>
          <w:kern w:val="2"/>
        </w:rPr>
        <w:t>年软件运维服务项目</w:t>
      </w:r>
      <w:r w:rsidRPr="00907499">
        <w:rPr>
          <w:rFonts w:ascii="Times New Roman" w:eastAsia="宋体" w:hAnsi="Times New Roman" w:cs="Times New Roman"/>
          <w:color w:val="auto"/>
          <w:kern w:val="2"/>
        </w:rPr>
        <w:t>实施政府采购。现欢</w:t>
      </w:r>
      <w:r w:rsidRPr="00366E92">
        <w:rPr>
          <w:rFonts w:ascii="Times New Roman" w:eastAsia="宋体" w:hAnsi="Times New Roman" w:cs="Times New Roman"/>
          <w:color w:val="auto"/>
          <w:kern w:val="2"/>
        </w:rPr>
        <w:t>迎合格的供应商参加磋商。</w:t>
      </w:r>
    </w:p>
    <w:p w:rsidR="00070221"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w:t>
      </w:r>
      <w:r w:rsidR="00070221" w:rsidRPr="00175016">
        <w:rPr>
          <w:rFonts w:ascii="Times New Roman" w:eastAsia="宋体" w:hAnsi="Times New Roman" w:cs="Times New Roman" w:hint="eastAsia"/>
          <w:color w:val="auto"/>
          <w:szCs w:val="32"/>
        </w:rPr>
        <w:t>，一律不接受纸质</w:t>
      </w:r>
      <w:r w:rsidR="008C34D7">
        <w:rPr>
          <w:rFonts w:ascii="Times New Roman" w:eastAsia="宋体" w:hAnsi="Times New Roman" w:cs="Times New Roman" w:hint="eastAsia"/>
          <w:color w:val="auto"/>
          <w:szCs w:val="32"/>
        </w:rPr>
        <w:t>响应文件</w:t>
      </w:r>
      <w:r w:rsidR="00070221" w:rsidRPr="00175016">
        <w:rPr>
          <w:rFonts w:ascii="Times New Roman" w:eastAsia="宋体" w:hAnsi="Times New Roman" w:cs="Times New Roman" w:hint="eastAsia"/>
          <w:color w:val="auto"/>
          <w:szCs w:val="32"/>
        </w:rPr>
        <w:t>，只接受</w:t>
      </w:r>
      <w:r w:rsidR="00070221" w:rsidRPr="00225C2F">
        <w:rPr>
          <w:rFonts w:ascii="Times New Roman" w:eastAsia="宋体" w:hAnsi="Times New Roman" w:cs="Times New Roman" w:hint="eastAsia"/>
          <w:color w:val="auto"/>
          <w:szCs w:val="32"/>
        </w:rPr>
        <w:t>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00070221" w:rsidRPr="00175016">
        <w:rPr>
          <w:rFonts w:ascii="Times New Roman" w:eastAsia="宋体" w:hAnsi="Times New Roman" w:cs="Times New Roman" w:hint="eastAsia"/>
          <w:color w:val="auto"/>
          <w:szCs w:val="32"/>
        </w:rPr>
        <w:t>前须办理</w:t>
      </w:r>
      <w:r w:rsidR="00070221">
        <w:rPr>
          <w:rFonts w:ascii="Times New Roman" w:eastAsia="宋体" w:hAnsi="Times New Roman" w:cs="Times New Roman" w:hint="eastAsia"/>
          <w:color w:val="auto"/>
          <w:szCs w:val="32"/>
        </w:rPr>
        <w:t>CA</w:t>
      </w:r>
      <w:r w:rsidR="00070221">
        <w:rPr>
          <w:rFonts w:ascii="Times New Roman" w:eastAsia="宋体" w:hAnsi="Times New Roman" w:cs="Times New Roman" w:hint="eastAsia"/>
          <w:color w:val="auto"/>
          <w:szCs w:val="32"/>
        </w:rPr>
        <w:t>数字证书（</w:t>
      </w:r>
      <w:r w:rsidR="00296058">
        <w:rPr>
          <w:rFonts w:ascii="Times New Roman" w:eastAsia="宋体" w:hAnsi="Times New Roman" w:cs="Times New Roman"/>
          <w:color w:val="auto"/>
        </w:rPr>
        <w:t>USBKey</w:t>
      </w:r>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907499" w:rsidRPr="00907499">
        <w:rPr>
          <w:rFonts w:ascii="Times New Roman" w:eastAsia="宋体" w:hAnsi="Times New Roman" w:cs="Times New Roman" w:hint="eastAsia"/>
          <w:color w:val="auto"/>
          <w:kern w:val="2"/>
        </w:rPr>
        <w:t>中共天津经济技术开发区委员会办公室（天津经济技术开发区管理委员会办公室）采购</w:t>
      </w:r>
      <w:r w:rsidR="00907499" w:rsidRPr="00907499">
        <w:rPr>
          <w:rFonts w:ascii="Times New Roman" w:eastAsia="宋体" w:hAnsi="Times New Roman" w:cs="Times New Roman" w:hint="eastAsia"/>
          <w:color w:val="auto"/>
          <w:kern w:val="2"/>
        </w:rPr>
        <w:t>2026</w:t>
      </w:r>
      <w:r w:rsidR="00907499" w:rsidRPr="00907499">
        <w:rPr>
          <w:rFonts w:ascii="Times New Roman" w:eastAsia="宋体" w:hAnsi="Times New Roman" w:cs="Times New Roman" w:hint="eastAsia"/>
          <w:color w:val="auto"/>
          <w:kern w:val="2"/>
        </w:rPr>
        <w:t>年软件运维服务项目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907499" w:rsidRPr="00907499">
        <w:rPr>
          <w:rFonts w:ascii="Times New Roman" w:eastAsia="宋体" w:hAnsi="Times New Roman" w:cs="Times New Roman" w:hint="eastAsia"/>
          <w:color w:val="auto"/>
          <w:kern w:val="2"/>
        </w:rPr>
        <w:t>TJBH-2026-D-0030</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E406DC" w:rsidRDefault="001F6106" w:rsidP="009A27C1">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E406DC" w:rsidRPr="00E406DC">
        <w:rPr>
          <w:rFonts w:ascii="Times New Roman" w:eastAsia="宋体" w:hAnsi="Times New Roman" w:cs="Times New Roman" w:hint="eastAsia"/>
          <w:color w:val="auto"/>
        </w:rPr>
        <w:t>软件</w:t>
      </w:r>
      <w:r w:rsidR="00E406DC" w:rsidRPr="00E406DC">
        <w:rPr>
          <w:rFonts w:ascii="Times New Roman" w:eastAsia="宋体" w:hAnsi="Times New Roman" w:cs="Times New Roman"/>
          <w:color w:val="auto"/>
        </w:rPr>
        <w:t>运行维护服务</w:t>
      </w:r>
      <w:r w:rsidR="00E406DC">
        <w:rPr>
          <w:rFonts w:ascii="Times New Roman" w:eastAsia="宋体" w:hAnsi="Times New Roman" w:cs="Times New Roman" w:hint="eastAsia"/>
          <w:color w:val="auto"/>
        </w:rPr>
        <w:t>，合同履行期限：</w:t>
      </w:r>
      <w:r w:rsidR="00E406DC" w:rsidRPr="00E406DC">
        <w:rPr>
          <w:rFonts w:ascii="Times New Roman" w:eastAsia="宋体" w:hAnsi="Times New Roman" w:cs="Times New Roman" w:hint="eastAsia"/>
          <w:color w:val="auto"/>
        </w:rPr>
        <w:t>2026</w:t>
      </w:r>
      <w:r w:rsidR="00E406DC" w:rsidRPr="00E406DC">
        <w:rPr>
          <w:rFonts w:ascii="Times New Roman" w:eastAsia="宋体" w:hAnsi="Times New Roman" w:cs="Times New Roman" w:hint="eastAsia"/>
          <w:color w:val="auto"/>
        </w:rPr>
        <w:t>年</w:t>
      </w:r>
      <w:r w:rsidR="00E406DC" w:rsidRPr="00E406DC">
        <w:rPr>
          <w:rFonts w:ascii="Times New Roman" w:eastAsia="宋体" w:hAnsi="Times New Roman" w:cs="Times New Roman" w:hint="eastAsia"/>
          <w:color w:val="auto"/>
        </w:rPr>
        <w:t>3</w:t>
      </w:r>
      <w:r w:rsidR="00E406DC" w:rsidRPr="00E406DC">
        <w:rPr>
          <w:rFonts w:ascii="Times New Roman" w:eastAsia="宋体" w:hAnsi="Times New Roman" w:cs="Times New Roman" w:hint="eastAsia"/>
          <w:color w:val="auto"/>
        </w:rPr>
        <w:t>月</w:t>
      </w:r>
      <w:r w:rsidR="00E406DC" w:rsidRPr="00E406DC">
        <w:rPr>
          <w:rFonts w:ascii="Times New Roman" w:eastAsia="宋体" w:hAnsi="Times New Roman" w:cs="Times New Roman" w:hint="eastAsia"/>
          <w:color w:val="auto"/>
        </w:rPr>
        <w:t>24</w:t>
      </w:r>
      <w:r w:rsidR="00E406DC" w:rsidRPr="00E406DC">
        <w:rPr>
          <w:rFonts w:ascii="Times New Roman" w:eastAsia="宋体" w:hAnsi="Times New Roman" w:cs="Times New Roman" w:hint="eastAsia"/>
          <w:color w:val="auto"/>
        </w:rPr>
        <w:t>日至</w:t>
      </w:r>
      <w:r w:rsidR="00E406DC" w:rsidRPr="00E406DC">
        <w:rPr>
          <w:rFonts w:ascii="Times New Roman" w:eastAsia="宋体" w:hAnsi="Times New Roman" w:cs="Times New Roman" w:hint="eastAsia"/>
          <w:color w:val="auto"/>
        </w:rPr>
        <w:t>2027</w:t>
      </w:r>
      <w:r w:rsidR="00E406DC" w:rsidRPr="00E406DC">
        <w:rPr>
          <w:rFonts w:ascii="Times New Roman" w:eastAsia="宋体" w:hAnsi="Times New Roman" w:cs="Times New Roman" w:hint="eastAsia"/>
          <w:color w:val="auto"/>
        </w:rPr>
        <w:t>年</w:t>
      </w:r>
      <w:r w:rsidR="00E406DC" w:rsidRPr="00E406DC">
        <w:rPr>
          <w:rFonts w:ascii="Times New Roman" w:eastAsia="宋体" w:hAnsi="Times New Roman" w:cs="Times New Roman" w:hint="eastAsia"/>
          <w:color w:val="auto"/>
        </w:rPr>
        <w:t>3</w:t>
      </w:r>
      <w:r w:rsidR="00E406DC" w:rsidRPr="00E406DC">
        <w:rPr>
          <w:rFonts w:ascii="Times New Roman" w:eastAsia="宋体" w:hAnsi="Times New Roman" w:cs="Times New Roman" w:hint="eastAsia"/>
          <w:color w:val="auto"/>
        </w:rPr>
        <w:t>月</w:t>
      </w:r>
      <w:r w:rsidR="00E406DC" w:rsidRPr="00E406DC">
        <w:rPr>
          <w:rFonts w:ascii="Times New Roman" w:eastAsia="宋体" w:hAnsi="Times New Roman" w:cs="Times New Roman" w:hint="eastAsia"/>
          <w:color w:val="auto"/>
        </w:rPr>
        <w:t>23</w:t>
      </w:r>
      <w:r w:rsidR="00E406DC" w:rsidRPr="00E406DC">
        <w:rPr>
          <w:rFonts w:ascii="Times New Roman" w:eastAsia="宋体" w:hAnsi="Times New Roman" w:cs="Times New Roman" w:hint="eastAsia"/>
          <w:color w:val="auto"/>
        </w:rPr>
        <w:t>日。</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r w:rsidR="00E406DC" w:rsidRPr="00E406DC">
        <w:rPr>
          <w:rFonts w:ascii="Times New Roman" w:eastAsia="宋体" w:hAnsi="Times New Roman" w:cs="Times New Roman" w:hint="eastAsia"/>
          <w:color w:val="auto"/>
          <w:kern w:val="2"/>
        </w:rPr>
        <w:t>1169400</w:t>
      </w:r>
      <w:r w:rsidR="00E406DC" w:rsidRPr="00E406DC">
        <w:rPr>
          <w:rFonts w:ascii="Times New Roman" w:eastAsia="宋体" w:hAnsi="Times New Roman" w:cs="Times New Roman" w:hint="eastAsia"/>
          <w:color w:val="auto"/>
          <w:kern w:val="2"/>
        </w:rPr>
        <w:t>元</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7C3A3D" w:rsidRDefault="007C3A3D" w:rsidP="007C3A3D">
      <w:pPr>
        <w:pStyle w:val="Default"/>
        <w:spacing w:line="360" w:lineRule="auto"/>
        <w:ind w:firstLineChars="200" w:firstLine="480"/>
        <w:rPr>
          <w:rFonts w:ascii="Times New Roman" w:hAnsi="Times New Roman"/>
        </w:rPr>
      </w:pPr>
      <w:r>
        <w:rPr>
          <w:rFonts w:ascii="Times New Roman" w:eastAsia="宋体" w:hAnsiTheme="minorEastAsia" w:cs="Times New Roman" w:hint="eastAsia"/>
          <w:color w:val="auto"/>
        </w:rPr>
        <w:t>（</w:t>
      </w:r>
      <w:r w:rsidR="00E406DC">
        <w:rPr>
          <w:rFonts w:ascii="Times New Roman" w:eastAsia="宋体" w:hAnsiTheme="minorEastAsia" w:cs="Times New Roman" w:hint="eastAsia"/>
          <w:color w:val="auto"/>
        </w:rPr>
        <w:t>一</w:t>
      </w:r>
      <w:r>
        <w:rPr>
          <w:rFonts w:ascii="Times New Roman" w:eastAsia="宋体" w:hAnsiTheme="minorEastAsia" w:cs="Times New Roman" w:hint="eastAsia"/>
          <w:color w:val="auto"/>
        </w:rPr>
        <w:t>）</w:t>
      </w:r>
      <w:r>
        <w:rPr>
          <w:rFonts w:ascii="Times New Roman" w:hAnsi="Times New Roman" w:hint="eastAsia"/>
        </w:rPr>
        <w:t>供应商应具备《中华人民共和国政府采购法》第二十二条第一款和《政府采购法实施条例》第十八条规定的条件，提供以下材料：</w:t>
      </w:r>
    </w:p>
    <w:p w:rsidR="007C3A3D" w:rsidRDefault="007C3A3D" w:rsidP="007C3A3D">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C3A3D" w:rsidRDefault="007C3A3D" w:rsidP="007C3A3D">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3946E5" w:rsidRPr="00E406DC" w:rsidRDefault="003946E5" w:rsidP="003946E5">
      <w:pPr>
        <w:pStyle w:val="Default"/>
        <w:spacing w:line="360" w:lineRule="auto"/>
        <w:ind w:firstLineChars="200" w:firstLine="480"/>
        <w:rPr>
          <w:rFonts w:ascii="Times New Roman" w:eastAsia="宋体" w:hAnsi="Times New Roman" w:cs="Times New Roman"/>
          <w:color w:val="auto"/>
        </w:rPr>
      </w:pPr>
      <w:r w:rsidRPr="00E406DC">
        <w:rPr>
          <w:rFonts w:ascii="Times New Roman" w:eastAsia="宋体" w:hAnsi="Times New Roman" w:cs="Times New Roman" w:hint="eastAsia"/>
          <w:color w:val="auto"/>
        </w:rPr>
        <w:t>（</w:t>
      </w:r>
      <w:r w:rsidR="00E406DC" w:rsidRPr="00E406DC">
        <w:rPr>
          <w:rFonts w:ascii="Times New Roman" w:eastAsia="宋体" w:hAnsi="Times New Roman" w:cs="Times New Roman" w:hint="eastAsia"/>
          <w:color w:val="auto"/>
        </w:rPr>
        <w:t>二</w:t>
      </w:r>
      <w:r w:rsidRPr="00E406DC">
        <w:rPr>
          <w:rFonts w:ascii="Times New Roman" w:eastAsia="宋体" w:hAnsi="Times New Roman" w:cs="Times New Roman" w:hint="eastAsia"/>
          <w:color w:val="auto"/>
        </w:rPr>
        <w:t>）本项目不接受联合体参与磋商。</w:t>
      </w:r>
    </w:p>
    <w:p w:rsidR="00E406DC" w:rsidRPr="00E406DC" w:rsidRDefault="00E406DC" w:rsidP="003946E5">
      <w:pPr>
        <w:pStyle w:val="Default"/>
        <w:spacing w:line="360" w:lineRule="auto"/>
        <w:ind w:firstLineChars="200" w:firstLine="480"/>
        <w:rPr>
          <w:rFonts w:ascii="Times New Roman" w:eastAsia="宋体" w:hAnsi="Times New Roman" w:cs="Times New Roman"/>
          <w:color w:val="auto"/>
        </w:rPr>
      </w:pPr>
      <w:r w:rsidRPr="00E406DC">
        <w:rPr>
          <w:rFonts w:ascii="Times New Roman" w:eastAsia="宋体" w:hAnsi="Times New Roman" w:cs="Times New Roman" w:hint="eastAsia"/>
          <w:color w:val="auto"/>
        </w:rPr>
        <w:t>（三）本项目专门面向中小企业采购，提供《中小企业声明函》。</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lastRenderedPageBreak/>
        <w:t>（一）</w:t>
      </w:r>
      <w:r w:rsidR="00E406DC" w:rsidRPr="00E406DC">
        <w:rPr>
          <w:rFonts w:ascii="Times New Roman" w:eastAsia="宋体" w:hAnsi="Times New Roman" w:cs="Times New Roman" w:hint="eastAsia"/>
          <w:color w:val="auto"/>
        </w:rPr>
        <w:t>本项目专门面向中小企业采购</w:t>
      </w:r>
      <w:r w:rsidRPr="00C52837">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83742" w:rsidRPr="00021C56" w:rsidRDefault="00283742" w:rsidP="00283742">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的异常低价审查程序：</w:t>
      </w:r>
    </w:p>
    <w:p w:rsidR="00283742" w:rsidRPr="00021C56" w:rsidRDefault="00283742" w:rsidP="00283742">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283742" w:rsidRPr="00021C56" w:rsidRDefault="00283742" w:rsidP="00283742">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w:t>
      </w:r>
      <w:r>
        <w:rPr>
          <w:rFonts w:ascii="Times New Roman" w:eastAsia="宋体" w:hAnsi="Times New Roman" w:cs="Times New Roman" w:hint="eastAsia"/>
          <w:color w:val="auto"/>
        </w:rPr>
        <w:t>供应</w:t>
      </w:r>
      <w:proofErr w:type="gramEnd"/>
      <w:r>
        <w:rPr>
          <w:rFonts w:ascii="Times New Roman" w:eastAsia="宋体" w:hAnsi="Times New Roman" w:cs="Times New Roman" w:hint="eastAsia"/>
          <w:color w:val="auto"/>
        </w:rPr>
        <w:t>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283742" w:rsidRPr="00021C56" w:rsidRDefault="00283742" w:rsidP="00283742">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283742" w:rsidRPr="000861B7" w:rsidRDefault="00283742" w:rsidP="0032604B">
      <w:pPr>
        <w:pStyle w:val="Default"/>
        <w:spacing w:line="360" w:lineRule="auto"/>
        <w:ind w:firstLineChars="200" w:firstLine="480"/>
        <w:jc w:val="both"/>
        <w:rPr>
          <w:rFonts w:ascii="Times New Roman" w:eastAsia="宋体" w:hAnsi="Times New Roman" w:cs="Times New Roman"/>
          <w:b/>
          <w:color w:val="FF0000"/>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报价过低，有可能影响产品质量或者不能诚信履约的其他情形。</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32604B">
        <w:rPr>
          <w:rFonts w:ascii="Times New Roman" w:eastAsia="宋体" w:hAnsi="Times New Roman" w:cs="Times New Roman"/>
          <w:color w:val="auto"/>
        </w:rPr>
        <w:t>（一）获取竞争性磋商文件的时间：</w:t>
      </w:r>
      <w:r w:rsidR="00630315" w:rsidRPr="0032604B">
        <w:rPr>
          <w:rFonts w:ascii="Times New Roman" w:eastAsia="宋体" w:hAnsi="Times New Roman"/>
          <w:color w:val="auto"/>
        </w:rPr>
        <w:t>2026</w:t>
      </w:r>
      <w:r w:rsidRPr="0032604B">
        <w:rPr>
          <w:rFonts w:ascii="Times New Roman" w:eastAsia="宋体" w:hint="eastAsia"/>
          <w:color w:val="auto"/>
        </w:rPr>
        <w:t>年</w:t>
      </w:r>
      <w:r w:rsidR="0032604B" w:rsidRPr="0032604B">
        <w:rPr>
          <w:rFonts w:ascii="Times New Roman" w:eastAsia="宋体" w:hAnsi="Times New Roman" w:hint="eastAsia"/>
          <w:color w:val="auto"/>
        </w:rPr>
        <w:t>2</w:t>
      </w:r>
      <w:r w:rsidRPr="0032604B">
        <w:rPr>
          <w:rFonts w:ascii="Times New Roman" w:eastAsia="宋体" w:hint="eastAsia"/>
          <w:color w:val="auto"/>
        </w:rPr>
        <w:t>月</w:t>
      </w:r>
      <w:r w:rsidR="0032604B" w:rsidRPr="0032604B">
        <w:rPr>
          <w:rFonts w:ascii="Times New Roman" w:eastAsia="宋体" w:hAnsi="Times New Roman" w:hint="eastAsia"/>
          <w:color w:val="auto"/>
        </w:rPr>
        <w:t>28</w:t>
      </w:r>
      <w:r w:rsidRPr="0032604B">
        <w:rPr>
          <w:rFonts w:ascii="Times New Roman" w:eastAsia="宋体" w:hint="eastAsia"/>
          <w:color w:val="auto"/>
        </w:rPr>
        <w:t>日至</w:t>
      </w:r>
      <w:r w:rsidR="00630315" w:rsidRPr="0032604B">
        <w:rPr>
          <w:rFonts w:ascii="Times New Roman" w:eastAsia="宋体" w:hAnsi="Times New Roman"/>
          <w:color w:val="auto"/>
        </w:rPr>
        <w:t>2026</w:t>
      </w:r>
      <w:r w:rsidRPr="0032604B">
        <w:rPr>
          <w:rFonts w:ascii="Times New Roman" w:eastAsia="宋体" w:hint="eastAsia"/>
          <w:color w:val="auto"/>
        </w:rPr>
        <w:t>年</w:t>
      </w:r>
      <w:r w:rsidR="0032604B" w:rsidRPr="0032604B">
        <w:rPr>
          <w:rFonts w:ascii="Times New Roman" w:eastAsia="宋体" w:hAnsi="Times New Roman" w:hint="eastAsia"/>
          <w:color w:val="auto"/>
        </w:rPr>
        <w:t>3</w:t>
      </w:r>
      <w:r w:rsidRPr="0032604B">
        <w:rPr>
          <w:rFonts w:ascii="Times New Roman" w:eastAsia="宋体" w:hint="eastAsia"/>
          <w:color w:val="auto"/>
        </w:rPr>
        <w:t>月</w:t>
      </w:r>
      <w:r w:rsidR="0032604B" w:rsidRPr="0032604B">
        <w:rPr>
          <w:rFonts w:ascii="Times New Roman" w:eastAsia="宋体" w:hAnsi="Times New Roman" w:hint="eastAsia"/>
          <w:color w:val="auto"/>
        </w:rPr>
        <w:t>6</w:t>
      </w:r>
      <w:r w:rsidRPr="0032604B">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7B02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630315" w:rsidP="00C85097">
      <w:pPr>
        <w:pStyle w:val="Default"/>
        <w:spacing w:line="360" w:lineRule="auto"/>
        <w:ind w:firstLineChars="200" w:firstLine="480"/>
        <w:jc w:val="both"/>
        <w:rPr>
          <w:rFonts w:ascii="Times New Roman" w:eastAsia="宋体" w:hAnsi="Times New Roman" w:cs="Times New Roman"/>
          <w:color w:val="auto"/>
        </w:rPr>
      </w:pPr>
      <w:r w:rsidRPr="0032604B">
        <w:rPr>
          <w:rFonts w:ascii="Times New Roman" w:eastAsia="宋体" w:hAnsi="Times New Roman" w:cs="Times New Roman" w:hint="eastAsia"/>
          <w:color w:val="auto"/>
        </w:rPr>
        <w:t>2026</w:t>
      </w:r>
      <w:r w:rsidR="00C85097" w:rsidRPr="0032604B">
        <w:rPr>
          <w:rFonts w:ascii="Times New Roman" w:eastAsia="宋体" w:hAnsi="Times New Roman" w:cs="Times New Roman" w:hint="eastAsia"/>
          <w:color w:val="auto"/>
        </w:rPr>
        <w:t>年</w:t>
      </w:r>
      <w:r w:rsidR="0032604B" w:rsidRPr="0032604B">
        <w:rPr>
          <w:rFonts w:ascii="Times New Roman" w:eastAsia="宋体" w:hAnsi="Times New Roman" w:cs="Times New Roman" w:hint="eastAsia"/>
          <w:color w:val="auto"/>
        </w:rPr>
        <w:t>2</w:t>
      </w:r>
      <w:r w:rsidR="00C85097" w:rsidRPr="0032604B">
        <w:rPr>
          <w:rFonts w:ascii="Times New Roman" w:eastAsia="宋体" w:hAnsi="Times New Roman" w:cs="Times New Roman" w:hint="eastAsia"/>
          <w:color w:val="auto"/>
        </w:rPr>
        <w:t>月</w:t>
      </w:r>
      <w:r w:rsidR="0032604B" w:rsidRPr="0032604B">
        <w:rPr>
          <w:rFonts w:ascii="Times New Roman" w:eastAsia="宋体" w:hAnsi="Times New Roman" w:cs="Times New Roman" w:hint="eastAsia"/>
          <w:color w:val="auto"/>
        </w:rPr>
        <w:t>28</w:t>
      </w:r>
      <w:r w:rsidR="00C85097" w:rsidRPr="0032604B">
        <w:rPr>
          <w:rFonts w:ascii="Times New Roman" w:eastAsia="宋体" w:hAnsi="Times New Roman" w:cs="Times New Roman" w:hint="eastAsia"/>
          <w:color w:val="auto"/>
        </w:rPr>
        <w:t>日</w:t>
      </w:r>
      <w:r w:rsidR="00C85097" w:rsidRPr="0032604B">
        <w:rPr>
          <w:rFonts w:ascii="Times New Roman" w:eastAsia="宋体" w:hAnsi="Times New Roman" w:cs="Times New Roman" w:hint="eastAsia"/>
          <w:color w:val="auto"/>
        </w:rPr>
        <w:t>9:00</w:t>
      </w:r>
      <w:r w:rsidR="00C85097" w:rsidRPr="0032604B">
        <w:rPr>
          <w:rFonts w:ascii="Times New Roman" w:eastAsia="宋体" w:hAnsi="Times New Roman" w:cs="Times New Roman" w:hint="eastAsia"/>
          <w:color w:val="auto"/>
        </w:rPr>
        <w:t>至</w:t>
      </w:r>
      <w:r w:rsidRPr="0032604B">
        <w:rPr>
          <w:rFonts w:ascii="Times New Roman" w:eastAsia="宋体" w:hAnsi="Times New Roman" w:cs="Times New Roman" w:hint="eastAsia"/>
          <w:color w:val="auto"/>
        </w:rPr>
        <w:t>2026</w:t>
      </w:r>
      <w:r w:rsidR="00C85097" w:rsidRPr="0032604B">
        <w:rPr>
          <w:rFonts w:ascii="Times New Roman" w:eastAsia="宋体" w:hAnsi="Times New Roman" w:cs="Times New Roman" w:hint="eastAsia"/>
          <w:color w:val="auto"/>
        </w:rPr>
        <w:t>年</w:t>
      </w:r>
      <w:r w:rsidR="0032604B" w:rsidRPr="0032604B">
        <w:rPr>
          <w:rFonts w:ascii="Times New Roman" w:eastAsia="宋体" w:hAnsi="Times New Roman" w:cs="Times New Roman" w:hint="eastAsia"/>
          <w:color w:val="auto"/>
        </w:rPr>
        <w:t>3</w:t>
      </w:r>
      <w:r w:rsidR="00C85097" w:rsidRPr="0032604B">
        <w:rPr>
          <w:rFonts w:ascii="Times New Roman" w:eastAsia="宋体" w:hAnsi="Times New Roman" w:cs="Times New Roman" w:hint="eastAsia"/>
          <w:color w:val="auto"/>
        </w:rPr>
        <w:t>月</w:t>
      </w:r>
      <w:r w:rsidR="0032604B" w:rsidRPr="0032604B">
        <w:rPr>
          <w:rFonts w:ascii="Times New Roman" w:eastAsia="宋体" w:hAnsi="Times New Roman" w:cs="Times New Roman" w:hint="eastAsia"/>
          <w:color w:val="auto"/>
        </w:rPr>
        <w:t>17</w:t>
      </w:r>
      <w:r w:rsidR="00C85097" w:rsidRPr="0032604B">
        <w:rPr>
          <w:rFonts w:ascii="Times New Roman" w:eastAsia="宋体" w:hAnsi="Times New Roman" w:cs="Times New Roman" w:hint="eastAsia"/>
          <w:color w:val="auto"/>
        </w:rPr>
        <w:t>日</w:t>
      </w:r>
      <w:r w:rsidR="00A9747B" w:rsidRPr="0032604B">
        <w:rPr>
          <w:rFonts w:ascii="Times New Roman" w:eastAsia="宋体" w:hAnsi="Times New Roman" w:cs="Times New Roman"/>
          <w:color w:val="auto"/>
        </w:rPr>
        <w:t>8:30</w:t>
      </w:r>
      <w:r w:rsidR="00C85097" w:rsidRPr="0032604B">
        <w:rPr>
          <w:rFonts w:ascii="Times New Roman" w:eastAsia="宋体" w:hAnsi="Times New Roman" w:cs="Times New Roman" w:hint="eastAsia"/>
          <w:color w:val="auto"/>
        </w:rPr>
        <w:t>，使用</w:t>
      </w:r>
      <w:r w:rsidR="00D5729A" w:rsidRPr="0032604B">
        <w:rPr>
          <w:rFonts w:ascii="Times New Roman" w:eastAsia="宋体" w:hAnsi="Times New Roman" w:cs="Times New Roman" w:hint="eastAsia"/>
          <w:color w:val="auto"/>
        </w:rPr>
        <w:t>天津数字认证有限公司</w:t>
      </w:r>
      <w:r w:rsidR="00C85097" w:rsidRPr="0032604B">
        <w:rPr>
          <w:rFonts w:ascii="Times New Roman" w:eastAsia="宋体" w:hAnsi="Times New Roman" w:cs="Times New Roman" w:hint="eastAsia"/>
          <w:color w:val="auto"/>
        </w:rPr>
        <w:t>发出</w:t>
      </w:r>
      <w:r w:rsidR="00C85097">
        <w:rPr>
          <w:rFonts w:ascii="Times New Roman" w:eastAsia="宋体" w:hAnsi="Times New Roman" w:cs="Times New Roman" w:hint="eastAsia"/>
          <w:color w:val="auto"/>
        </w:rPr>
        <w:lastRenderedPageBreak/>
        <w:t>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32604B">
        <w:rPr>
          <w:rFonts w:ascii="Times New Roman" w:eastAsia="宋体" w:hAnsi="Times New Roman" w:cs="Times New Roman" w:hint="eastAsia"/>
          <w:color w:val="auto"/>
        </w:rPr>
        <w:t>（一）提交电子响应文件截止时间：</w:t>
      </w:r>
      <w:r w:rsidR="00630315" w:rsidRPr="0032604B">
        <w:rPr>
          <w:rFonts w:ascii="Times New Roman" w:eastAsia="宋体" w:hAnsi="Times New Roman" w:cs="Times New Roman" w:hint="eastAsia"/>
          <w:color w:val="auto"/>
        </w:rPr>
        <w:t>2026</w:t>
      </w:r>
      <w:r w:rsidRPr="0032604B">
        <w:rPr>
          <w:rFonts w:ascii="Times New Roman" w:eastAsia="宋体" w:hAnsi="Times New Roman" w:cs="Times New Roman" w:hint="eastAsia"/>
          <w:color w:val="auto"/>
        </w:rPr>
        <w:t>年</w:t>
      </w:r>
      <w:r w:rsidR="0032604B" w:rsidRPr="0032604B">
        <w:rPr>
          <w:rFonts w:ascii="Times New Roman" w:eastAsia="宋体" w:hAnsi="Times New Roman" w:cs="Times New Roman" w:hint="eastAsia"/>
          <w:color w:val="auto"/>
        </w:rPr>
        <w:t>3</w:t>
      </w:r>
      <w:r w:rsidRPr="0032604B">
        <w:rPr>
          <w:rFonts w:ascii="Times New Roman" w:eastAsia="宋体" w:hAnsi="Times New Roman" w:cs="Times New Roman" w:hint="eastAsia"/>
          <w:color w:val="auto"/>
        </w:rPr>
        <w:t>月</w:t>
      </w:r>
      <w:r w:rsidR="0032604B" w:rsidRPr="0032604B">
        <w:rPr>
          <w:rFonts w:ascii="Times New Roman" w:eastAsia="宋体" w:hAnsi="Times New Roman" w:cs="Times New Roman" w:hint="eastAsia"/>
          <w:color w:val="auto"/>
        </w:rPr>
        <w:t>17</w:t>
      </w:r>
      <w:r w:rsidRPr="0032604B">
        <w:rPr>
          <w:rFonts w:ascii="Times New Roman" w:eastAsia="宋体" w:hAnsi="Times New Roman" w:cs="Times New Roman" w:hint="eastAsia"/>
          <w:color w:val="auto"/>
        </w:rPr>
        <w:t>日</w:t>
      </w:r>
      <w:r w:rsidR="00A9747B" w:rsidRPr="0032604B">
        <w:rPr>
          <w:rFonts w:ascii="Times New Roman" w:eastAsia="宋体" w:hAnsi="Times New Roman" w:cs="Times New Roman"/>
          <w:color w:val="auto"/>
        </w:rPr>
        <w:t>8:30</w:t>
      </w:r>
      <w:r w:rsidRPr="0032604B">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7F3ACD"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32604B">
        <w:rPr>
          <w:rFonts w:ascii="Times New Roman" w:eastAsia="宋体" w:hAnsi="Times New Roman" w:cs="Times New Roman" w:hint="eastAsia"/>
          <w:color w:val="auto"/>
        </w:rPr>
        <w:t>（一）第一阶段解密时间：</w:t>
      </w:r>
      <w:r w:rsidR="00630315" w:rsidRPr="0032604B">
        <w:rPr>
          <w:rFonts w:ascii="Times New Roman" w:eastAsia="宋体" w:hAnsi="Times New Roman" w:cs="Times New Roman" w:hint="eastAsia"/>
          <w:color w:val="auto"/>
        </w:rPr>
        <w:t>2026</w:t>
      </w:r>
      <w:r w:rsidRPr="0032604B">
        <w:rPr>
          <w:rFonts w:ascii="Times New Roman" w:eastAsia="宋体" w:hAnsi="Times New Roman" w:cs="Times New Roman" w:hint="eastAsia"/>
          <w:color w:val="auto"/>
        </w:rPr>
        <w:t>年</w:t>
      </w:r>
      <w:r w:rsidR="0032604B" w:rsidRPr="0032604B">
        <w:rPr>
          <w:rFonts w:ascii="Times New Roman" w:eastAsia="宋体" w:hAnsi="Times New Roman" w:cs="Times New Roman" w:hint="eastAsia"/>
          <w:color w:val="auto"/>
        </w:rPr>
        <w:t>3</w:t>
      </w:r>
      <w:r w:rsidRPr="0032604B">
        <w:rPr>
          <w:rFonts w:ascii="Times New Roman" w:eastAsia="宋体" w:hAnsi="Times New Roman" w:cs="Times New Roman" w:hint="eastAsia"/>
          <w:color w:val="auto"/>
        </w:rPr>
        <w:t>月</w:t>
      </w:r>
      <w:r w:rsidR="0032604B" w:rsidRPr="0032604B">
        <w:rPr>
          <w:rFonts w:ascii="Times New Roman" w:eastAsia="宋体" w:hAnsi="Times New Roman" w:cs="Times New Roman" w:hint="eastAsia"/>
          <w:color w:val="auto"/>
        </w:rPr>
        <w:t>17</w:t>
      </w:r>
      <w:r w:rsidRPr="0032604B">
        <w:rPr>
          <w:rFonts w:ascii="Times New Roman" w:eastAsia="宋体" w:hAnsi="Times New Roman" w:cs="Times New Roman" w:hint="eastAsia"/>
          <w:color w:val="auto"/>
        </w:rPr>
        <w:t>日</w:t>
      </w:r>
      <w:r w:rsidR="00A9747B" w:rsidRPr="0032604B">
        <w:rPr>
          <w:rFonts w:ascii="Times New Roman" w:eastAsia="宋体" w:hAnsi="Times New Roman" w:cs="Times New Roman"/>
          <w:color w:val="auto"/>
        </w:rPr>
        <w:t>8:30</w:t>
      </w:r>
      <w:r w:rsidRPr="0032604B">
        <w:rPr>
          <w:rFonts w:ascii="Times New Roman" w:eastAsia="宋体" w:hAnsi="Times New Roman" w:cs="Times New Roman" w:hint="eastAsia"/>
          <w:color w:val="auto"/>
        </w:rPr>
        <w:t>至</w:t>
      </w:r>
      <w:r w:rsidRPr="0032604B">
        <w:rPr>
          <w:rFonts w:ascii="Times New Roman" w:eastAsia="宋体" w:hAnsi="Times New Roman" w:cs="Times New Roman" w:hint="eastAsia"/>
          <w:color w:val="auto"/>
        </w:rPr>
        <w:t>9:30</w:t>
      </w:r>
      <w:r w:rsidRPr="0032604B">
        <w:rPr>
          <w:rFonts w:ascii="Times New Roman" w:eastAsia="宋体" w:hAnsi="Times New Roman" w:cs="Times New Roman" w:hint="eastAsia"/>
          <w:color w:val="auto"/>
        </w:rPr>
        <w:t>完成第一阶段解密的方</w:t>
      </w:r>
      <w:r w:rsidRPr="00B40B89">
        <w:rPr>
          <w:rFonts w:ascii="Times New Roman" w:eastAsia="宋体" w:hAnsi="Times New Roman" w:cs="Times New Roman" w:hint="eastAsia"/>
          <w:color w:val="auto"/>
        </w:rPr>
        <w:t>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275DA6">
        <w:rPr>
          <w:rFonts w:ascii="Times New Roman" w:eastAsia="宋体" w:hAnsi="Times New Roman" w:cs="Times New Roman" w:hint="eastAsia"/>
          <w:color w:val="auto"/>
        </w:rPr>
        <w:t>营口道</w:t>
      </w:r>
      <w:r w:rsidR="00275DA6">
        <w:rPr>
          <w:rFonts w:ascii="Times New Roman" w:eastAsia="宋体" w:hAnsi="Times New Roman" w:cs="Times New Roman" w:hint="eastAsia"/>
          <w:color w:val="auto"/>
        </w:rPr>
        <w:t>468</w:t>
      </w:r>
      <w:r w:rsidR="00275DA6">
        <w:rPr>
          <w:rFonts w:ascii="Times New Roman" w:eastAsia="宋体" w:hAnsi="Times New Roman" w:cs="Times New Roman" w:hint="eastAsia"/>
          <w:color w:val="auto"/>
        </w:rPr>
        <w:t>号</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color w:val="auto"/>
        </w:rPr>
        <w:t>（</w:t>
      </w:r>
      <w:r w:rsidRPr="00111714">
        <w:rPr>
          <w:rFonts w:ascii="Times New Roman" w:eastAsia="宋体" w:hAnsi="Times New Roman" w:cs="Times New Roman" w:hint="eastAsia"/>
          <w:color w:val="auto"/>
        </w:rPr>
        <w:t>三</w:t>
      </w:r>
      <w:r w:rsidRPr="00111714">
        <w:rPr>
          <w:rFonts w:ascii="Times New Roman" w:eastAsia="宋体" w:hAnsi="Times New Roman" w:cs="Times New Roman"/>
          <w:color w:val="auto"/>
        </w:rPr>
        <w:t>）联系人：</w:t>
      </w:r>
      <w:r w:rsidR="00111714" w:rsidRPr="00111714">
        <w:rPr>
          <w:rFonts w:ascii="Times New Roman" w:eastAsia="宋体" w:hAnsi="Times New Roman" w:cs="Times New Roman" w:hint="eastAsia"/>
          <w:color w:val="auto"/>
        </w:rPr>
        <w:t>肖琳</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lastRenderedPageBreak/>
        <w:t>（四）网址：</w:t>
      </w:r>
      <w:hyperlink r:id="rId9" w:history="1">
        <w:r w:rsidR="005204BF" w:rsidRPr="00111714">
          <w:rPr>
            <w:rStyle w:val="a5"/>
            <w:rFonts w:ascii="Times New Roman" w:eastAsia="宋体" w:hAnsi="Times New Roman" w:cs="Times New Roman"/>
            <w:color w:val="auto"/>
          </w:rPr>
          <w:t>http://tjgpc.zwfwb.tj.gov.cn/</w:t>
        </w:r>
      </w:hyperlink>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（五）</w:t>
      </w:r>
      <w:r w:rsidRPr="00111714">
        <w:rPr>
          <w:rFonts w:ascii="Times New Roman" w:eastAsia="宋体" w:hAnsi="Times New Roman" w:cs="Times New Roman"/>
          <w:color w:val="auto"/>
        </w:rPr>
        <w:t>对外办公时间：</w:t>
      </w:r>
      <w:r w:rsidRPr="00111714">
        <w:rPr>
          <w:rFonts w:ascii="Times New Roman" w:eastAsia="宋体" w:hAnsi="Times New Roman" w:cs="Times New Roman" w:hint="eastAsia"/>
          <w:color w:val="auto"/>
        </w:rPr>
        <w:t>法定</w:t>
      </w:r>
      <w:r w:rsidRPr="00111714">
        <w:rPr>
          <w:rFonts w:ascii="Times New Roman" w:eastAsia="宋体" w:hAnsi="Times New Roman" w:cs="Times New Roman"/>
          <w:color w:val="auto"/>
        </w:rPr>
        <w:t>工作日</w:t>
      </w:r>
      <w:r w:rsidRPr="00111714">
        <w:rPr>
          <w:rFonts w:ascii="Times New Roman" w:eastAsia="宋体" w:hAnsi="Times New Roman" w:cs="Times New Roman"/>
          <w:color w:val="auto"/>
        </w:rPr>
        <w:t>9:00</w:t>
      </w:r>
      <w:r w:rsidRPr="00111714">
        <w:rPr>
          <w:rFonts w:ascii="Times New Roman" w:eastAsia="宋体" w:hAnsi="Times New Roman" w:cs="Times New Roman"/>
          <w:color w:val="auto"/>
        </w:rPr>
        <w:t>～</w:t>
      </w:r>
      <w:r w:rsidRPr="00111714">
        <w:rPr>
          <w:rFonts w:ascii="Times New Roman" w:eastAsia="宋体" w:hAnsi="Times New Roman" w:cs="Times New Roman"/>
          <w:color w:val="auto"/>
        </w:rPr>
        <w:t>12:00</w:t>
      </w:r>
      <w:r w:rsidRPr="00111714">
        <w:rPr>
          <w:rFonts w:ascii="Times New Roman" w:eastAsia="宋体" w:hAnsi="Times New Roman" w:cs="Times New Roman"/>
          <w:color w:val="auto"/>
        </w:rPr>
        <w:t>，</w:t>
      </w:r>
      <w:r w:rsidRPr="00111714">
        <w:rPr>
          <w:rFonts w:ascii="Times New Roman" w:eastAsia="宋体" w:hAnsi="Times New Roman" w:cs="Times New Roman"/>
          <w:color w:val="auto"/>
        </w:rPr>
        <w:t>14:00</w:t>
      </w:r>
      <w:r w:rsidRPr="00111714">
        <w:rPr>
          <w:rFonts w:ascii="Times New Roman" w:eastAsia="宋体" w:hAnsi="Times New Roman" w:cs="Times New Roman"/>
          <w:color w:val="auto"/>
        </w:rPr>
        <w:t>～</w:t>
      </w:r>
      <w:r w:rsidRPr="00111714">
        <w:rPr>
          <w:rFonts w:ascii="Times New Roman" w:eastAsia="宋体" w:hAnsi="Times New Roman" w:cs="Times New Roman"/>
          <w:color w:val="auto"/>
        </w:rPr>
        <w:t>1</w:t>
      </w:r>
      <w:r w:rsidRPr="00111714">
        <w:rPr>
          <w:rFonts w:ascii="Times New Roman" w:eastAsia="宋体" w:hAnsi="Times New Roman" w:cs="Times New Roman" w:hint="eastAsia"/>
          <w:color w:val="auto"/>
        </w:rPr>
        <w:t>7</w:t>
      </w:r>
      <w:r w:rsidRPr="00111714">
        <w:rPr>
          <w:rFonts w:ascii="Times New Roman" w:eastAsia="宋体" w:hAnsi="Times New Roman" w:cs="Times New Roman"/>
          <w:color w:val="auto"/>
        </w:rPr>
        <w:t>:00</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（六）咨询服务电话</w:t>
      </w:r>
      <w:r w:rsidRPr="00111714">
        <w:rPr>
          <w:rFonts w:ascii="Times New Roman" w:eastAsia="宋体" w:hAnsi="Times New Roman" w:cs="Times New Roman"/>
          <w:color w:val="auto"/>
        </w:rPr>
        <w:t>：</w:t>
      </w:r>
    </w:p>
    <w:p w:rsidR="007B0240" w:rsidRPr="00111714" w:rsidRDefault="007B0240" w:rsidP="007B0240">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 xml:space="preserve">1. </w:t>
      </w:r>
      <w:r w:rsidRPr="00111714">
        <w:rPr>
          <w:rFonts w:ascii="Times New Roman" w:eastAsia="宋体" w:hAnsi="Times New Roman" w:cs="Times New Roman" w:hint="eastAsia"/>
          <w:color w:val="auto"/>
        </w:rPr>
        <w:t>供应</w:t>
      </w:r>
      <w:proofErr w:type="gramStart"/>
      <w:r w:rsidRPr="00111714">
        <w:rPr>
          <w:rFonts w:ascii="Times New Roman" w:eastAsia="宋体" w:hAnsi="Times New Roman" w:cs="Times New Roman" w:hint="eastAsia"/>
          <w:color w:val="auto"/>
        </w:rPr>
        <w:t>商注册</w:t>
      </w:r>
      <w:proofErr w:type="gramEnd"/>
      <w:r w:rsidRPr="00111714">
        <w:rPr>
          <w:rFonts w:ascii="Times New Roman" w:eastAsia="宋体" w:hAnsi="Times New Roman" w:cs="Times New Roman" w:hint="eastAsia"/>
          <w:color w:val="auto"/>
        </w:rPr>
        <w:t>咨询：</w:t>
      </w:r>
      <w:r w:rsidRPr="00111714">
        <w:rPr>
          <w:rFonts w:ascii="Times New Roman" w:eastAsia="宋体" w:hAnsi="Times New Roman" w:cs="Times New Roman" w:hint="eastAsia"/>
          <w:color w:val="auto"/>
        </w:rPr>
        <w:t>022-24538167</w:t>
      </w:r>
    </w:p>
    <w:p w:rsidR="007B0240" w:rsidRPr="00111714" w:rsidRDefault="007B0240" w:rsidP="007B0240">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2. CA</w:t>
      </w:r>
      <w:r w:rsidRPr="00111714">
        <w:rPr>
          <w:rFonts w:ascii="Times New Roman" w:eastAsia="宋体" w:hAnsi="Times New Roman" w:cs="Times New Roman" w:hint="eastAsia"/>
          <w:color w:val="auto"/>
        </w:rPr>
        <w:t>数字证书及电子签章办理咨询：</w:t>
      </w:r>
      <w:r w:rsidRPr="00111714">
        <w:rPr>
          <w:rFonts w:ascii="Times New Roman" w:eastAsia="宋体" w:hAnsi="Times New Roman" w:cs="Times New Roman" w:hint="eastAsia"/>
          <w:color w:val="auto"/>
        </w:rPr>
        <w:t>022-24538059</w:t>
      </w:r>
      <w:r w:rsidRPr="00111714">
        <w:rPr>
          <w:rFonts w:ascii="Times New Roman" w:eastAsia="宋体" w:hAnsi="Times New Roman" w:cs="Times New Roman" w:hint="eastAsia"/>
          <w:color w:val="auto"/>
        </w:rPr>
        <w:t>、</w:t>
      </w:r>
      <w:r w:rsidRPr="00111714">
        <w:rPr>
          <w:rFonts w:ascii="Times New Roman" w:eastAsia="宋体" w:hAnsi="Times New Roman" w:cs="Times New Roman" w:hint="eastAsia"/>
          <w:color w:val="auto"/>
        </w:rPr>
        <w:t>400-0566-110</w:t>
      </w:r>
    </w:p>
    <w:p w:rsidR="007B0240" w:rsidRPr="00111714" w:rsidRDefault="007B0240" w:rsidP="007B0240">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 xml:space="preserve">3. </w:t>
      </w:r>
      <w:r w:rsidRPr="00111714">
        <w:rPr>
          <w:rFonts w:ascii="Times New Roman" w:eastAsia="宋体" w:hAnsi="Times New Roman" w:cs="Times New Roman" w:hint="eastAsia"/>
          <w:color w:val="auto"/>
        </w:rPr>
        <w:t>采购文件咨询：</w:t>
      </w:r>
      <w:r w:rsidRPr="00111714">
        <w:rPr>
          <w:rFonts w:ascii="Times New Roman" w:eastAsia="宋体" w:hAnsi="Times New Roman" w:cs="Times New Roman"/>
          <w:color w:val="auto"/>
        </w:rPr>
        <w:t>022-</w:t>
      </w:r>
      <w:r w:rsidRPr="00111714">
        <w:rPr>
          <w:rFonts w:ascii="Times New Roman" w:eastAsia="宋体" w:hAnsi="Times New Roman" w:cs="Times New Roman" w:hint="eastAsia"/>
          <w:color w:val="auto"/>
        </w:rPr>
        <w:t>258661</w:t>
      </w:r>
      <w:r w:rsidR="00111714" w:rsidRPr="00111714">
        <w:rPr>
          <w:rFonts w:ascii="Times New Roman" w:eastAsia="宋体" w:hAnsi="Times New Roman" w:cs="Times New Roman" w:hint="eastAsia"/>
          <w:color w:val="auto"/>
        </w:rPr>
        <w:t>09</w:t>
      </w:r>
    </w:p>
    <w:p w:rsidR="007B0240" w:rsidRPr="00111714" w:rsidRDefault="007B0240" w:rsidP="007B0240">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hint="eastAsia"/>
          <w:color w:val="auto"/>
        </w:rPr>
        <w:t>4</w:t>
      </w:r>
      <w:r w:rsidRPr="00111714">
        <w:rPr>
          <w:rFonts w:ascii="Times New Roman" w:eastAsia="宋体" w:hAnsi="Times New Roman" w:cs="Times New Roman"/>
          <w:color w:val="auto"/>
        </w:rPr>
        <w:t xml:space="preserve">. </w:t>
      </w:r>
      <w:r w:rsidRPr="00111714">
        <w:rPr>
          <w:rFonts w:ascii="Times New Roman" w:eastAsia="宋体" w:hAnsi="Times New Roman" w:cs="Times New Roman" w:hint="eastAsia"/>
          <w:color w:val="auto"/>
        </w:rPr>
        <w:t>网上应答及解密操作咨询：</w:t>
      </w:r>
      <w:r w:rsidRPr="00111714">
        <w:rPr>
          <w:rFonts w:ascii="Times New Roman" w:eastAsia="宋体" w:hAnsi="Times New Roman" w:cs="Times New Roman"/>
          <w:color w:val="auto"/>
        </w:rPr>
        <w:t>022-24538309</w:t>
      </w:r>
    </w:p>
    <w:p w:rsidR="006A030D" w:rsidRPr="005B1221" w:rsidRDefault="006A030D" w:rsidP="00C85097">
      <w:pPr>
        <w:pStyle w:val="Default"/>
        <w:spacing w:line="360" w:lineRule="auto"/>
        <w:ind w:firstLineChars="200" w:firstLine="480"/>
        <w:jc w:val="both"/>
        <w:rPr>
          <w:rFonts w:ascii="Times New Roman" w:eastAsia="宋体" w:hAnsi="Times New Roman" w:cs="Times New Roman"/>
          <w:color w:val="auto"/>
        </w:rPr>
      </w:pPr>
      <w:r w:rsidRPr="006A030D">
        <w:rPr>
          <w:rFonts w:ascii="Times New Roman" w:eastAsia="宋体" w:hAnsi="Times New Roman" w:cs="Times New Roman" w:hint="eastAsia"/>
          <w:color w:val="auto"/>
        </w:rPr>
        <w:t>（七）邮箱：</w:t>
      </w:r>
      <w:r w:rsidRPr="006A030D">
        <w:rPr>
          <w:rFonts w:ascii="Times New Roman" w:eastAsia="宋体" w:hAnsi="Times New Roman" w:cs="Times New Roman" w:hint="eastAsia"/>
          <w:color w:val="auto"/>
        </w:rPr>
        <w:t>bhzfzcb@tj.gov.cn</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color w:val="auto"/>
        </w:rPr>
        <w:t>十</w:t>
      </w:r>
      <w:r w:rsidRPr="00111714">
        <w:rPr>
          <w:rFonts w:ascii="Times New Roman" w:eastAsia="宋体" w:hAnsi="Times New Roman" w:cs="Times New Roman" w:hint="eastAsia"/>
          <w:color w:val="auto"/>
        </w:rPr>
        <w:t>一</w:t>
      </w:r>
      <w:r w:rsidRPr="00111714">
        <w:rPr>
          <w:rFonts w:ascii="Times New Roman" w:eastAsia="宋体" w:hAnsi="Times New Roman" w:cs="Times New Roman"/>
          <w:color w:val="auto"/>
        </w:rPr>
        <w:t>、采购人的名称、地址和联系方式</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color w:val="auto"/>
        </w:rPr>
        <w:t>（一）采购人名称：</w:t>
      </w:r>
      <w:r w:rsidR="00111714" w:rsidRPr="00111714">
        <w:rPr>
          <w:rFonts w:ascii="Times New Roman" w:eastAsia="宋体" w:hAnsi="Times New Roman" w:cs="Times New Roman" w:hint="eastAsia"/>
          <w:color w:val="auto"/>
        </w:rPr>
        <w:t>中共天津经济技术开发区委员会办公室（天津经济技术开发区管理委员会办公室）</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color w:val="auto"/>
        </w:rPr>
        <w:t>（二）采购人地址：</w:t>
      </w:r>
      <w:r w:rsidR="00111714" w:rsidRPr="00111714">
        <w:rPr>
          <w:rFonts w:ascii="Times New Roman" w:eastAsia="宋体" w:hAnsi="Times New Roman" w:cs="Times New Roman" w:hint="eastAsia"/>
          <w:color w:val="auto"/>
        </w:rPr>
        <w:t>天津市滨海新区于家</w:t>
      </w:r>
      <w:proofErr w:type="gramStart"/>
      <w:r w:rsidR="00111714" w:rsidRPr="00111714">
        <w:rPr>
          <w:rFonts w:ascii="Times New Roman" w:eastAsia="宋体" w:hAnsi="Times New Roman" w:cs="Times New Roman" w:hint="eastAsia"/>
          <w:color w:val="auto"/>
        </w:rPr>
        <w:t>堡融义</w:t>
      </w:r>
      <w:proofErr w:type="gramEnd"/>
      <w:r w:rsidR="00111714" w:rsidRPr="00111714">
        <w:rPr>
          <w:rFonts w:ascii="Times New Roman" w:eastAsia="宋体" w:hAnsi="Times New Roman" w:cs="Times New Roman" w:hint="eastAsia"/>
          <w:color w:val="auto"/>
        </w:rPr>
        <w:t>路</w:t>
      </w:r>
      <w:r w:rsidR="00111714" w:rsidRPr="00111714">
        <w:rPr>
          <w:rFonts w:ascii="Times New Roman" w:eastAsia="宋体" w:hAnsi="Times New Roman" w:cs="Times New Roman" w:hint="eastAsia"/>
          <w:color w:val="auto"/>
        </w:rPr>
        <w:t>1352</w:t>
      </w:r>
      <w:r w:rsidR="00111714" w:rsidRPr="00111714">
        <w:rPr>
          <w:rFonts w:ascii="Times New Roman" w:eastAsia="宋体" w:hAnsi="Times New Roman" w:cs="Times New Roman" w:hint="eastAsia"/>
          <w:color w:val="auto"/>
        </w:rPr>
        <w:t>号宝信大厦</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color w:val="auto"/>
        </w:rPr>
        <w:t>（三）采购人联系人：</w:t>
      </w:r>
      <w:r w:rsidR="00111714" w:rsidRPr="00111714">
        <w:rPr>
          <w:rFonts w:ascii="Times New Roman" w:eastAsia="宋体" w:hAnsi="Times New Roman" w:cs="Times New Roman" w:hint="eastAsia"/>
          <w:color w:val="auto"/>
        </w:rPr>
        <w:t>李红业</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color w:val="auto"/>
        </w:rPr>
        <w:t>（四）采购人联系电话：</w:t>
      </w:r>
      <w:r w:rsidR="00111714" w:rsidRPr="00111714">
        <w:rPr>
          <w:rFonts w:ascii="Times New Roman" w:eastAsia="宋体" w:hAnsi="Times New Roman" w:cs="Times New Roman"/>
          <w:color w:val="auto"/>
        </w:rPr>
        <w:t>022-25201617</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111714">
        <w:rPr>
          <w:rFonts w:ascii="Times New Roman" w:eastAsia="宋体" w:hAnsi="Times New Roman" w:cs="Times New Roman"/>
          <w:color w:val="auto"/>
        </w:rPr>
        <w:t>十</w:t>
      </w:r>
      <w:r w:rsidRPr="00111714">
        <w:rPr>
          <w:rFonts w:ascii="Times New Roman" w:eastAsia="宋体" w:hAnsi="Times New Roman" w:cs="Times New Roman" w:hint="eastAsia"/>
          <w:color w:val="auto"/>
        </w:rPr>
        <w:t>二</w:t>
      </w:r>
      <w:r w:rsidRPr="00111714">
        <w:rPr>
          <w:rFonts w:ascii="Times New Roman" w:eastAsia="宋体" w:hAnsi="Times New Roman" w:cs="Times New Roman"/>
          <w:color w:val="auto"/>
        </w:rPr>
        <w:t>、质疑方式</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111714">
        <w:rPr>
          <w:rFonts w:ascii="Times New Roman" w:eastAsia="宋体" w:hAnsi="Times New Roman" w:cs="Times New Roman" w:hint="eastAsia"/>
          <w:color w:val="auto"/>
        </w:rPr>
        <w:t>磋商</w:t>
      </w:r>
      <w:r w:rsidRPr="00111714">
        <w:rPr>
          <w:rFonts w:ascii="Times New Roman" w:eastAsia="宋体" w:hAnsi="Times New Roman" w:cs="Times New Roman" w:hint="eastAsia"/>
          <w:color w:val="auto"/>
        </w:rPr>
        <w:t>须知》“</w:t>
      </w:r>
      <w:r w:rsidRPr="00111714">
        <w:rPr>
          <w:rFonts w:ascii="Times New Roman" w:eastAsia="宋体" w:hAnsi="Times New Roman" w:cs="Times New Roman" w:hint="eastAsia"/>
          <w:color w:val="auto"/>
        </w:rPr>
        <w:t xml:space="preserve">8. </w:t>
      </w:r>
      <w:r w:rsidRPr="00111714">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采购人针对采购文件质疑受理：</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1.</w:t>
      </w:r>
      <w:r w:rsidRPr="00111714">
        <w:rPr>
          <w:rFonts w:ascii="Times New Roman" w:eastAsia="宋体" w:hAnsi="Times New Roman" w:cs="Times New Roman" w:hint="eastAsia"/>
          <w:color w:val="auto"/>
        </w:rPr>
        <w:t>联系部门：</w:t>
      </w:r>
      <w:r w:rsidR="00111714" w:rsidRPr="00111714">
        <w:rPr>
          <w:rFonts w:ascii="Times New Roman" w:eastAsia="宋体" w:hAnsi="Times New Roman" w:cs="Times New Roman" w:hint="eastAsia"/>
          <w:color w:val="auto"/>
        </w:rPr>
        <w:t>中共天津经济技术开发区委员会办公室（天津经济技术开发区管理委员会办公室）电子政务科</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2.</w:t>
      </w:r>
      <w:r w:rsidRPr="00111714">
        <w:rPr>
          <w:rFonts w:ascii="Times New Roman" w:eastAsia="宋体" w:hAnsi="Times New Roman" w:cs="Times New Roman" w:hint="eastAsia"/>
          <w:color w:val="auto"/>
        </w:rPr>
        <w:t>联系人：</w:t>
      </w:r>
      <w:r w:rsidR="00111714" w:rsidRPr="00111714">
        <w:rPr>
          <w:rFonts w:ascii="Times New Roman" w:eastAsia="宋体" w:hAnsi="Times New Roman" w:cs="Times New Roman" w:hint="eastAsia"/>
          <w:color w:val="auto"/>
        </w:rPr>
        <w:t>李红业</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3.</w:t>
      </w:r>
      <w:r w:rsidRPr="00111714">
        <w:rPr>
          <w:rFonts w:ascii="Times New Roman" w:eastAsia="宋体" w:hAnsi="Times New Roman" w:cs="Times New Roman" w:hint="eastAsia"/>
          <w:color w:val="auto"/>
        </w:rPr>
        <w:t>联系方式：</w:t>
      </w:r>
      <w:r w:rsidR="00111714" w:rsidRPr="00111714">
        <w:rPr>
          <w:rFonts w:ascii="Times New Roman" w:eastAsia="宋体" w:hAnsi="Times New Roman" w:cs="Times New Roman" w:hint="eastAsia"/>
          <w:color w:val="auto"/>
        </w:rPr>
        <w:t>天津市滨海新区于家</w:t>
      </w:r>
      <w:proofErr w:type="gramStart"/>
      <w:r w:rsidR="00111714" w:rsidRPr="00111714">
        <w:rPr>
          <w:rFonts w:ascii="Times New Roman" w:eastAsia="宋体" w:hAnsi="Times New Roman" w:cs="Times New Roman" w:hint="eastAsia"/>
          <w:color w:val="auto"/>
        </w:rPr>
        <w:t>堡融义</w:t>
      </w:r>
      <w:proofErr w:type="gramEnd"/>
      <w:r w:rsidR="00111714" w:rsidRPr="00111714">
        <w:rPr>
          <w:rFonts w:ascii="Times New Roman" w:eastAsia="宋体" w:hAnsi="Times New Roman" w:cs="Times New Roman" w:hint="eastAsia"/>
          <w:color w:val="auto"/>
        </w:rPr>
        <w:t>路</w:t>
      </w:r>
      <w:r w:rsidR="00111714" w:rsidRPr="00111714">
        <w:rPr>
          <w:rFonts w:ascii="Times New Roman" w:eastAsia="宋体" w:hAnsi="Times New Roman" w:cs="Times New Roman" w:hint="eastAsia"/>
          <w:color w:val="auto"/>
        </w:rPr>
        <w:t>1352</w:t>
      </w:r>
      <w:r w:rsidR="00111714" w:rsidRPr="00111714">
        <w:rPr>
          <w:rFonts w:ascii="Times New Roman" w:eastAsia="宋体" w:hAnsi="Times New Roman" w:cs="Times New Roman" w:hint="eastAsia"/>
          <w:color w:val="auto"/>
        </w:rPr>
        <w:t>号宝信大厦</w:t>
      </w:r>
    </w:p>
    <w:p w:rsidR="00C85097" w:rsidRPr="00111714" w:rsidRDefault="00C85097" w:rsidP="00C85097">
      <w:pPr>
        <w:pStyle w:val="Default"/>
        <w:spacing w:line="360" w:lineRule="auto"/>
        <w:ind w:firstLineChars="200" w:firstLine="480"/>
        <w:rPr>
          <w:rFonts w:ascii="Times New Roman" w:eastAsia="宋体" w:hAnsi="Times New Roman" w:cs="Times New Roman"/>
          <w:color w:val="auto"/>
        </w:rPr>
      </w:pPr>
      <w:r w:rsidRPr="00111714">
        <w:rPr>
          <w:rFonts w:ascii="Times New Roman" w:eastAsia="宋体" w:hAnsi="Times New Roman" w:cs="Times New Roman" w:hint="eastAsia"/>
          <w:color w:val="auto"/>
        </w:rPr>
        <w:t>4.</w:t>
      </w:r>
      <w:r w:rsidRPr="00111714">
        <w:rPr>
          <w:rFonts w:ascii="Times New Roman" w:eastAsia="宋体" w:hAnsi="Times New Roman" w:cs="Times New Roman" w:hint="eastAsia"/>
          <w:color w:val="auto"/>
        </w:rPr>
        <w:t>联系地址：</w:t>
      </w:r>
      <w:r w:rsidR="00111714" w:rsidRPr="00111714">
        <w:rPr>
          <w:rFonts w:ascii="Times New Roman" w:eastAsia="宋体" w:hAnsi="Times New Roman" w:cs="Times New Roman"/>
          <w:color w:val="auto"/>
        </w:rPr>
        <w:t>15122049666</w:t>
      </w:r>
    </w:p>
    <w:p w:rsidR="00C85097" w:rsidRPr="00111714" w:rsidRDefault="00C85097" w:rsidP="00C85097">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111714">
        <w:rPr>
          <w:rFonts w:ascii="Times New Roman" w:eastAsia="宋体" w:hAnsi="Times New Roman" w:cs="Times New Roman" w:hint="eastAsia"/>
          <w:color w:val="auto"/>
        </w:rPr>
        <w:t>向</w:t>
      </w:r>
      <w:r w:rsidR="009B2FBB" w:rsidRPr="00111714">
        <w:rPr>
          <w:rFonts w:ascii="Times New Roman" w:eastAsia="宋体" w:hAnsi="Times New Roman" w:cs="Times New Roman" w:hint="eastAsia"/>
          <w:color w:val="auto"/>
        </w:rPr>
        <w:t>天津经济技术开发区财政局政府</w:t>
      </w:r>
      <w:proofErr w:type="gramStart"/>
      <w:r w:rsidR="009B2FBB" w:rsidRPr="00111714">
        <w:rPr>
          <w:rFonts w:ascii="Times New Roman" w:eastAsia="宋体" w:hAnsi="Times New Roman" w:cs="Times New Roman" w:hint="eastAsia"/>
          <w:color w:val="auto"/>
        </w:rPr>
        <w:t>采购科</w:t>
      </w:r>
      <w:proofErr w:type="gramEnd"/>
      <w:r w:rsidRPr="00111714">
        <w:rPr>
          <w:rFonts w:ascii="Times New Roman" w:eastAsia="宋体" w:hAnsi="Times New Roman" w:cs="Times New Roman" w:hint="eastAsia"/>
          <w:color w:val="auto"/>
        </w:rPr>
        <w:t>提出投诉，逾期不予受理。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32604B" w:rsidRDefault="00630315" w:rsidP="00C85097">
      <w:pPr>
        <w:pStyle w:val="Default"/>
        <w:spacing w:line="360" w:lineRule="auto"/>
        <w:ind w:firstLineChars="2700" w:firstLine="6480"/>
        <w:jc w:val="both"/>
        <w:rPr>
          <w:rFonts w:ascii="Times New Roman" w:eastAsia="宋体" w:hAnsi="Times New Roman" w:cs="Times New Roman"/>
          <w:color w:val="auto"/>
          <w:kern w:val="2"/>
        </w:rPr>
      </w:pPr>
      <w:r w:rsidRPr="0032604B">
        <w:rPr>
          <w:rFonts w:ascii="Times New Roman" w:eastAsia="宋体" w:hAnsi="Times New Roman" w:cs="Times New Roman"/>
          <w:color w:val="auto"/>
          <w:kern w:val="2"/>
        </w:rPr>
        <w:t>2026</w:t>
      </w:r>
      <w:r w:rsidR="00C85097" w:rsidRPr="0032604B">
        <w:rPr>
          <w:rFonts w:ascii="Times New Roman" w:eastAsia="宋体" w:hAnsi="Times New Roman" w:cs="Times New Roman"/>
          <w:color w:val="auto"/>
          <w:kern w:val="2"/>
        </w:rPr>
        <w:t>年</w:t>
      </w:r>
      <w:r w:rsidR="0032604B" w:rsidRPr="0032604B">
        <w:rPr>
          <w:rFonts w:ascii="Times New Roman" w:eastAsia="宋体" w:hAnsi="Times New Roman" w:cs="Times New Roman" w:hint="eastAsia"/>
          <w:color w:val="auto"/>
          <w:kern w:val="2"/>
        </w:rPr>
        <w:t>2</w:t>
      </w:r>
      <w:r w:rsidR="00C85097" w:rsidRPr="0032604B">
        <w:rPr>
          <w:rFonts w:ascii="Times New Roman" w:eastAsia="宋体" w:hAnsi="Times New Roman" w:cs="Times New Roman"/>
          <w:color w:val="auto"/>
          <w:kern w:val="2"/>
        </w:rPr>
        <w:t>月</w:t>
      </w:r>
      <w:r w:rsidR="0032604B" w:rsidRPr="0032604B">
        <w:rPr>
          <w:rFonts w:ascii="Times New Roman" w:eastAsia="宋体" w:hAnsi="Times New Roman" w:cs="Times New Roman" w:hint="eastAsia"/>
          <w:color w:val="auto"/>
          <w:kern w:val="2"/>
        </w:rPr>
        <w:t>28</w:t>
      </w:r>
      <w:r w:rsidR="00C85097" w:rsidRPr="0032604B">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C2267A" w:rsidRDefault="00234E5A" w:rsidP="00C2267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C2267A" w:rsidRPr="00BE5C54" w:rsidRDefault="00C2267A" w:rsidP="00C2267A">
      <w:pPr>
        <w:autoSpaceDE w:val="0"/>
        <w:autoSpaceDN w:val="0"/>
        <w:adjustRightInd w:val="0"/>
        <w:spacing w:line="360" w:lineRule="auto"/>
        <w:ind w:firstLineChars="200" w:firstLine="480"/>
        <w:rPr>
          <w:sz w:val="24"/>
        </w:rPr>
      </w:pPr>
      <w:r>
        <w:rPr>
          <w:rFonts w:hint="eastAsia"/>
          <w:sz w:val="24"/>
        </w:rPr>
        <w:t>（四）</w:t>
      </w:r>
      <w:r>
        <w:rPr>
          <w:rFonts w:ascii="宋体" w:hAnsi="宋体" w:cs="仿宋" w:hint="eastAsia"/>
          <w:b/>
          <w:kern w:val="0"/>
          <w:sz w:val="24"/>
          <w:szCs w:val="24"/>
        </w:rPr>
        <w:t>供应商</w:t>
      </w:r>
      <w:r w:rsidRPr="00157F19">
        <w:rPr>
          <w:rFonts w:ascii="宋体" w:hAnsi="宋体" w:cs="仿宋" w:hint="eastAsia"/>
          <w:b/>
          <w:kern w:val="0"/>
          <w:sz w:val="24"/>
          <w:szCs w:val="24"/>
        </w:rPr>
        <w:t>若具备涉密信息系统集成资质证书，须于开标当日10:00前在天津市滨海新区政府采购中心评审现场递交复印件加盖投标单位公章，否则不予认定。 投标人应在密封信封上注明投标项目名称、项目编号、投标人名称、投标代表人姓名及联系方式，并在密封信封上注明“于正式开标之前（指投标邀请函中规定投标截至时间的结束时间）不准启封”的字样，同时在密封处加盖公章。</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227291" w:rsidRPr="00111714" w:rsidRDefault="00227291" w:rsidP="00227291">
      <w:pPr>
        <w:spacing w:line="360" w:lineRule="auto"/>
        <w:ind w:firstLineChars="200" w:firstLine="480"/>
        <w:rPr>
          <w:sz w:val="24"/>
        </w:rPr>
      </w:pPr>
      <w:r w:rsidRPr="00111714">
        <w:rPr>
          <w:sz w:val="24"/>
        </w:rPr>
        <w:t xml:space="preserve">2. </w:t>
      </w:r>
      <w:r w:rsidR="003C204B" w:rsidRPr="00111714">
        <w:rPr>
          <w:sz w:val="24"/>
        </w:rPr>
        <w:t>供应商</w:t>
      </w:r>
      <w:r w:rsidR="00234E5A" w:rsidRPr="00111714">
        <w:rPr>
          <w:sz w:val="24"/>
        </w:rPr>
        <w:t>的报价应包括：人员费用、</w:t>
      </w:r>
      <w:r w:rsidR="00234E5A" w:rsidRPr="00111714">
        <w:rPr>
          <w:rFonts w:hint="eastAsia"/>
          <w:sz w:val="24"/>
        </w:rPr>
        <w:t>维保费、维修费、备品备件费、</w:t>
      </w:r>
      <w:r w:rsidR="00234E5A" w:rsidRPr="00111714">
        <w:rPr>
          <w:sz w:val="24"/>
        </w:rPr>
        <w:t>管理费及税金等为完成竞争性磋商文件规定全部任务所需的一切应有费用。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454859">
        <w:rPr>
          <w:rFonts w:hint="eastAsia"/>
          <w:kern w:val="0"/>
          <w:sz w:val="24"/>
          <w:szCs w:val="24"/>
        </w:rPr>
        <w:t xml:space="preserve">3. </w:t>
      </w:r>
      <w:r>
        <w:rPr>
          <w:rFonts w:hint="eastAsia"/>
          <w:kern w:val="0"/>
          <w:sz w:val="24"/>
          <w:szCs w:val="24"/>
        </w:rPr>
        <w:t>磋商</w:t>
      </w:r>
      <w:r w:rsidRPr="00454859">
        <w:rPr>
          <w:rFonts w:hint="eastAsia"/>
          <w:kern w:val="0"/>
          <w:sz w:val="24"/>
          <w:szCs w:val="24"/>
        </w:rPr>
        <w:t>报价在不超采购预算的前提下，</w:t>
      </w:r>
      <w:r w:rsidRPr="000D413C">
        <w:rPr>
          <w:rFonts w:hint="eastAsia"/>
          <w:color w:val="000000" w:themeColor="text1"/>
          <w:kern w:val="0"/>
          <w:sz w:val="24"/>
          <w:szCs w:val="24"/>
        </w:rPr>
        <w:t>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090E5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090E50">
        <w:rPr>
          <w:rFonts w:ascii="Times New Roman" w:eastAsia="宋体" w:hAnsi="Times New Roman" w:cs="Times New Roman"/>
          <w:color w:val="auto"/>
          <w:kern w:val="2"/>
        </w:rPr>
        <w:t xml:space="preserve">1. </w:t>
      </w:r>
      <w:r w:rsidRPr="00090E50">
        <w:rPr>
          <w:rFonts w:ascii="Times New Roman" w:eastAsia="宋体" w:hAnsi="Times New Roman" w:cs="Times New Roman"/>
          <w:color w:val="auto"/>
          <w:kern w:val="2"/>
        </w:rPr>
        <w:t>时间要求：</w:t>
      </w:r>
      <w:r w:rsidR="00090E50" w:rsidRPr="00090E50">
        <w:rPr>
          <w:rFonts w:ascii="Times New Roman" w:eastAsia="宋体" w:hAnsi="Times New Roman" w:cs="Times New Roman" w:hint="eastAsia"/>
          <w:color w:val="auto"/>
          <w:kern w:val="2"/>
        </w:rPr>
        <w:t>2026</w:t>
      </w:r>
      <w:r w:rsidR="00090E50" w:rsidRPr="00090E50">
        <w:rPr>
          <w:rFonts w:ascii="Times New Roman" w:eastAsia="宋体" w:hAnsi="Times New Roman" w:cs="Times New Roman" w:hint="eastAsia"/>
          <w:color w:val="auto"/>
          <w:kern w:val="2"/>
        </w:rPr>
        <w:t>年</w:t>
      </w:r>
      <w:r w:rsidR="00090E50" w:rsidRPr="00090E50">
        <w:rPr>
          <w:rFonts w:ascii="Times New Roman" w:eastAsia="宋体" w:hAnsi="Times New Roman" w:cs="Times New Roman" w:hint="eastAsia"/>
          <w:color w:val="auto"/>
          <w:kern w:val="2"/>
        </w:rPr>
        <w:t>3</w:t>
      </w:r>
      <w:r w:rsidR="00090E50" w:rsidRPr="00090E50">
        <w:rPr>
          <w:rFonts w:ascii="Times New Roman" w:eastAsia="宋体" w:hAnsi="Times New Roman" w:cs="Times New Roman" w:hint="eastAsia"/>
          <w:color w:val="auto"/>
          <w:kern w:val="2"/>
        </w:rPr>
        <w:t>月</w:t>
      </w:r>
      <w:r w:rsidR="00090E50" w:rsidRPr="00090E50">
        <w:rPr>
          <w:rFonts w:ascii="Times New Roman" w:eastAsia="宋体" w:hAnsi="Times New Roman" w:cs="Times New Roman" w:hint="eastAsia"/>
          <w:color w:val="auto"/>
          <w:kern w:val="2"/>
        </w:rPr>
        <w:t>24</w:t>
      </w:r>
      <w:r w:rsidR="00090E50" w:rsidRPr="00090E50">
        <w:rPr>
          <w:rFonts w:ascii="Times New Roman" w:eastAsia="宋体" w:hAnsi="Times New Roman" w:cs="Times New Roman" w:hint="eastAsia"/>
          <w:color w:val="auto"/>
          <w:kern w:val="2"/>
        </w:rPr>
        <w:t>日至</w:t>
      </w:r>
      <w:r w:rsidR="00090E50" w:rsidRPr="00090E50">
        <w:rPr>
          <w:rFonts w:ascii="Times New Roman" w:eastAsia="宋体" w:hAnsi="Times New Roman" w:cs="Times New Roman" w:hint="eastAsia"/>
          <w:color w:val="auto"/>
          <w:kern w:val="2"/>
        </w:rPr>
        <w:t>2027</w:t>
      </w:r>
      <w:r w:rsidR="00090E50" w:rsidRPr="00090E50">
        <w:rPr>
          <w:rFonts w:ascii="Times New Roman" w:eastAsia="宋体" w:hAnsi="Times New Roman" w:cs="Times New Roman" w:hint="eastAsia"/>
          <w:color w:val="auto"/>
          <w:kern w:val="2"/>
        </w:rPr>
        <w:t>年</w:t>
      </w:r>
      <w:r w:rsidR="00090E50" w:rsidRPr="00090E50">
        <w:rPr>
          <w:rFonts w:ascii="Times New Roman" w:eastAsia="宋体" w:hAnsi="Times New Roman" w:cs="Times New Roman" w:hint="eastAsia"/>
          <w:color w:val="auto"/>
          <w:kern w:val="2"/>
        </w:rPr>
        <w:t>3</w:t>
      </w:r>
      <w:r w:rsidR="00090E50" w:rsidRPr="00090E50">
        <w:rPr>
          <w:rFonts w:ascii="Times New Roman" w:eastAsia="宋体" w:hAnsi="Times New Roman" w:cs="Times New Roman" w:hint="eastAsia"/>
          <w:color w:val="auto"/>
          <w:kern w:val="2"/>
        </w:rPr>
        <w:t>月</w:t>
      </w:r>
      <w:r w:rsidR="00090E50" w:rsidRPr="00090E50">
        <w:rPr>
          <w:rFonts w:ascii="Times New Roman" w:eastAsia="宋体" w:hAnsi="Times New Roman" w:cs="Times New Roman" w:hint="eastAsia"/>
          <w:color w:val="auto"/>
          <w:kern w:val="2"/>
        </w:rPr>
        <w:t>23</w:t>
      </w:r>
      <w:r w:rsidR="00090E50" w:rsidRPr="00090E50">
        <w:rPr>
          <w:rFonts w:ascii="Times New Roman" w:eastAsia="宋体" w:hAnsi="Times New Roman" w:cs="Times New Roman" w:hint="eastAsia"/>
          <w:color w:val="auto"/>
          <w:kern w:val="2"/>
        </w:rPr>
        <w:t>日。</w:t>
      </w:r>
      <w:r w:rsidRPr="00090E50">
        <w:rPr>
          <w:rFonts w:ascii="Times New Roman" w:eastAsia="宋体" w:hAnsi="Times New Roman" w:cs="Times New Roman"/>
          <w:color w:val="auto"/>
          <w:kern w:val="2"/>
        </w:rPr>
        <w:t>（特殊情况以合同为准）。</w:t>
      </w:r>
    </w:p>
    <w:p w:rsidR="00227291" w:rsidRPr="00090E50" w:rsidRDefault="00227291" w:rsidP="00090E50">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 xml:space="preserve">2. </w:t>
      </w:r>
      <w:r w:rsidR="00234E5A">
        <w:rPr>
          <w:rFonts w:ascii="Times New Roman" w:eastAsia="宋体" w:hAnsi="Times New Roman" w:cs="Times New Roman" w:hint="eastAsia"/>
          <w:color w:val="auto"/>
          <w:kern w:val="2"/>
        </w:rPr>
        <w:t>服务</w:t>
      </w:r>
      <w:r w:rsidRPr="00BE5C54">
        <w:rPr>
          <w:rFonts w:ascii="Times New Roman" w:eastAsia="宋体" w:hAnsi="Times New Roman" w:cs="Times New Roman"/>
          <w:color w:val="auto"/>
          <w:kern w:val="2"/>
        </w:rPr>
        <w:t>地点：</w:t>
      </w:r>
      <w:r w:rsidR="00090E50" w:rsidRPr="00090E50">
        <w:rPr>
          <w:rFonts w:ascii="Times New Roman" w:eastAsia="宋体" w:hAnsi="Times New Roman" w:cs="Times New Roman" w:hint="eastAsia"/>
          <w:color w:val="auto"/>
          <w:kern w:val="2"/>
        </w:rPr>
        <w:t>天津经济技术开发区。</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五</w:t>
      </w:r>
      <w:r w:rsidRPr="00BE5C54">
        <w:rPr>
          <w:rFonts w:ascii="Times New Roman" w:eastAsia="宋体" w:hAnsi="Times New Roman" w:cs="Times New Roman"/>
          <w:color w:val="auto"/>
          <w:kern w:val="2"/>
        </w:rPr>
        <w:t>）付款方式</w:t>
      </w:r>
    </w:p>
    <w:p w:rsidR="00227291" w:rsidRPr="00111714" w:rsidRDefault="00090E50" w:rsidP="00227291">
      <w:pPr>
        <w:pStyle w:val="Default"/>
        <w:spacing w:line="360" w:lineRule="auto"/>
        <w:ind w:firstLineChars="200" w:firstLine="480"/>
        <w:jc w:val="both"/>
        <w:rPr>
          <w:rFonts w:ascii="Times New Roman" w:eastAsia="宋体" w:hAnsi="Times New Roman" w:cs="Times New Roman"/>
          <w:color w:val="auto"/>
          <w:kern w:val="2"/>
        </w:rPr>
      </w:pPr>
      <w:r w:rsidRPr="00111714">
        <w:rPr>
          <w:rFonts w:ascii="Times New Roman" w:eastAsia="宋体" w:hAnsi="Times New Roman" w:cs="Times New Roman" w:hint="eastAsia"/>
          <w:color w:val="auto"/>
          <w:kern w:val="2"/>
        </w:rPr>
        <w:t>合同签订并生效后分期支付，合同期内的第</w:t>
      </w:r>
      <w:r w:rsidRPr="00111714">
        <w:rPr>
          <w:rFonts w:ascii="Times New Roman" w:eastAsia="宋体" w:hAnsi="Times New Roman" w:cs="Times New Roman" w:hint="eastAsia"/>
          <w:color w:val="auto"/>
          <w:kern w:val="2"/>
        </w:rPr>
        <w:t>1-3</w:t>
      </w:r>
      <w:r w:rsidRPr="00111714">
        <w:rPr>
          <w:rFonts w:ascii="Times New Roman" w:eastAsia="宋体" w:hAnsi="Times New Roman" w:cs="Times New Roman" w:hint="eastAsia"/>
          <w:color w:val="auto"/>
          <w:kern w:val="2"/>
        </w:rPr>
        <w:t>个月、第</w:t>
      </w:r>
      <w:r w:rsidRPr="00111714">
        <w:rPr>
          <w:rFonts w:ascii="Times New Roman" w:eastAsia="宋体" w:hAnsi="Times New Roman" w:cs="Times New Roman" w:hint="eastAsia"/>
          <w:color w:val="auto"/>
          <w:kern w:val="2"/>
        </w:rPr>
        <w:t>4-6</w:t>
      </w:r>
      <w:r w:rsidRPr="00111714">
        <w:rPr>
          <w:rFonts w:ascii="Times New Roman" w:eastAsia="宋体" w:hAnsi="Times New Roman" w:cs="Times New Roman" w:hint="eastAsia"/>
          <w:color w:val="auto"/>
          <w:kern w:val="2"/>
        </w:rPr>
        <w:t>个月每次支付金额为合同额的</w:t>
      </w:r>
      <w:r w:rsidRPr="00111714">
        <w:rPr>
          <w:rFonts w:ascii="Times New Roman" w:eastAsia="宋体" w:hAnsi="Times New Roman" w:cs="Times New Roman" w:hint="eastAsia"/>
          <w:color w:val="auto"/>
          <w:kern w:val="2"/>
        </w:rPr>
        <w:t>25%</w:t>
      </w:r>
      <w:r w:rsidRPr="00111714">
        <w:rPr>
          <w:rFonts w:ascii="Times New Roman" w:eastAsia="宋体" w:hAnsi="Times New Roman" w:cs="Times New Roman" w:hint="eastAsia"/>
          <w:color w:val="auto"/>
          <w:kern w:val="2"/>
        </w:rPr>
        <w:t>，合同期内第</w:t>
      </w:r>
      <w:r w:rsidRPr="00111714">
        <w:rPr>
          <w:rFonts w:ascii="Times New Roman" w:eastAsia="宋体" w:hAnsi="Times New Roman" w:cs="Times New Roman" w:hint="eastAsia"/>
          <w:color w:val="auto"/>
          <w:kern w:val="2"/>
        </w:rPr>
        <w:t>7-8</w:t>
      </w:r>
      <w:r w:rsidRPr="00111714">
        <w:rPr>
          <w:rFonts w:ascii="Times New Roman" w:eastAsia="宋体" w:hAnsi="Times New Roman" w:cs="Times New Roman" w:hint="eastAsia"/>
          <w:color w:val="auto"/>
          <w:kern w:val="2"/>
        </w:rPr>
        <w:t>个月支付合同金额的</w:t>
      </w:r>
      <w:r w:rsidRPr="00111714">
        <w:rPr>
          <w:rFonts w:ascii="Times New Roman" w:eastAsia="宋体" w:hAnsi="Times New Roman" w:cs="Times New Roman" w:hint="eastAsia"/>
          <w:color w:val="auto"/>
          <w:kern w:val="2"/>
        </w:rPr>
        <w:t>16%</w:t>
      </w:r>
      <w:r w:rsidRPr="00111714">
        <w:rPr>
          <w:rFonts w:ascii="Times New Roman" w:eastAsia="宋体" w:hAnsi="Times New Roman" w:cs="Times New Roman" w:hint="eastAsia"/>
          <w:color w:val="auto"/>
          <w:kern w:val="2"/>
        </w:rPr>
        <w:t>，合同期内第</w:t>
      </w:r>
      <w:r w:rsidRPr="00111714">
        <w:rPr>
          <w:rFonts w:ascii="Times New Roman" w:eastAsia="宋体" w:hAnsi="Times New Roman" w:cs="Times New Roman" w:hint="eastAsia"/>
          <w:color w:val="auto"/>
          <w:kern w:val="2"/>
        </w:rPr>
        <w:t>9-12</w:t>
      </w:r>
      <w:r w:rsidRPr="00111714">
        <w:rPr>
          <w:rFonts w:ascii="Times New Roman" w:eastAsia="宋体" w:hAnsi="Times New Roman" w:cs="Times New Roman" w:hint="eastAsia"/>
          <w:color w:val="auto"/>
          <w:kern w:val="2"/>
        </w:rPr>
        <w:t>个</w:t>
      </w:r>
      <w:r w:rsidRPr="00111714">
        <w:rPr>
          <w:rFonts w:ascii="Times New Roman" w:eastAsia="宋体" w:hAnsi="Times New Roman" w:cs="Times New Roman" w:hint="eastAsia"/>
          <w:color w:val="auto"/>
          <w:kern w:val="2"/>
        </w:rPr>
        <w:lastRenderedPageBreak/>
        <w:t>月支付合同金额的</w:t>
      </w:r>
      <w:r w:rsidRPr="00111714">
        <w:rPr>
          <w:rFonts w:ascii="Times New Roman" w:eastAsia="宋体" w:hAnsi="Times New Roman" w:cs="Times New Roman" w:hint="eastAsia"/>
          <w:color w:val="auto"/>
          <w:kern w:val="2"/>
        </w:rPr>
        <w:t>34%</w:t>
      </w:r>
      <w:r w:rsidRPr="00111714">
        <w:rPr>
          <w:rFonts w:ascii="Times New Roman" w:eastAsia="宋体" w:hAnsi="Times New Roman" w:cs="Times New Roman" w:hint="eastAsia"/>
          <w:color w:val="auto"/>
          <w:kern w:val="2"/>
        </w:rPr>
        <w:t>。每次服务期满验收合格，供应商提供合法发票后采购人支付相应费用</w:t>
      </w:r>
      <w:r w:rsidR="00227291" w:rsidRPr="00111714">
        <w:rPr>
          <w:rFonts w:ascii="Times New Roman" w:eastAsia="宋体" w:hAnsi="Times New Roman" w:cs="Times New Roman"/>
          <w:color w:val="auto"/>
          <w:kern w:val="2"/>
        </w:rPr>
        <w:t>（特殊情况以合同为准）。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111714">
        <w:rPr>
          <w:rFonts w:ascii="Times New Roman" w:eastAsia="宋体" w:hAnsi="Times New Roman" w:cs="Times New Roman"/>
          <w:color w:val="auto"/>
          <w:kern w:val="2"/>
        </w:rPr>
        <w:t>（六）磋商保证金及履约保证金：本项</w:t>
      </w:r>
      <w:r w:rsidRPr="00BE5C54">
        <w:rPr>
          <w:rFonts w:ascii="Times New Roman" w:eastAsia="宋体" w:hAnsi="Times New Roman" w:cs="Times New Roman"/>
          <w:color w:val="auto"/>
          <w:kern w:val="2"/>
        </w:rPr>
        <w:t>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907499" w:rsidRPr="00907499" w:rsidTr="00111714">
        <w:trPr>
          <w:trHeight w:val="285"/>
          <w:jc w:val="center"/>
        </w:trPr>
        <w:tc>
          <w:tcPr>
            <w:tcW w:w="9393" w:type="dxa"/>
            <w:gridSpan w:val="3"/>
            <w:vAlign w:val="center"/>
          </w:tcPr>
          <w:p w:rsidR="00907499" w:rsidRPr="00907499" w:rsidRDefault="00907499" w:rsidP="00726108">
            <w:pPr>
              <w:widowControl/>
              <w:adjustRightInd w:val="0"/>
              <w:snapToGrid w:val="0"/>
              <w:jc w:val="center"/>
              <w:rPr>
                <w:kern w:val="0"/>
                <w:sz w:val="24"/>
                <w:szCs w:val="24"/>
              </w:rPr>
            </w:pPr>
            <w:r w:rsidRPr="00907499">
              <w:rPr>
                <w:kern w:val="0"/>
                <w:sz w:val="24"/>
                <w:szCs w:val="24"/>
              </w:rPr>
              <w:t>第一部分价格（</w:t>
            </w:r>
            <w:r w:rsidR="00726108">
              <w:rPr>
                <w:rFonts w:hint="eastAsia"/>
                <w:kern w:val="0"/>
                <w:sz w:val="24"/>
                <w:szCs w:val="24"/>
              </w:rPr>
              <w:t>2</w:t>
            </w:r>
            <w:r w:rsidRPr="00907499">
              <w:rPr>
                <w:kern w:val="0"/>
                <w:sz w:val="24"/>
                <w:szCs w:val="24"/>
              </w:rPr>
              <w:t>0</w:t>
            </w:r>
            <w:r w:rsidRPr="00907499">
              <w:rPr>
                <w:kern w:val="0"/>
                <w:sz w:val="24"/>
                <w:szCs w:val="24"/>
              </w:rPr>
              <w:t>分）</w:t>
            </w:r>
          </w:p>
        </w:tc>
        <w:tc>
          <w:tcPr>
            <w:tcW w:w="1143"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分值</w:t>
            </w:r>
          </w:p>
        </w:tc>
      </w:tr>
      <w:tr w:rsidR="00907499" w:rsidRPr="00907499" w:rsidTr="00111714">
        <w:trPr>
          <w:trHeight w:val="780"/>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1</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价格</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w:t>
            </w:r>
            <w:r w:rsidRPr="00907499">
              <w:rPr>
                <w:rFonts w:hint="eastAsia"/>
                <w:kern w:val="0"/>
                <w:sz w:val="24"/>
                <w:szCs w:val="24"/>
              </w:rPr>
              <w:t>1</w:t>
            </w:r>
            <w:r w:rsidRPr="00907499">
              <w:rPr>
                <w:rFonts w:hint="eastAsia"/>
                <w:kern w:val="0"/>
                <w:sz w:val="24"/>
                <w:szCs w:val="24"/>
              </w:rPr>
              <w:t>）磋商最终报价超过采购预算的，响应无效，未超过采购预算的磋商报价按以下公式进行计算。</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w:t>
            </w:r>
            <w:r w:rsidRPr="00907499">
              <w:rPr>
                <w:rFonts w:hint="eastAsia"/>
                <w:kern w:val="0"/>
                <w:sz w:val="24"/>
                <w:szCs w:val="24"/>
              </w:rPr>
              <w:t>2</w:t>
            </w:r>
            <w:r w:rsidRPr="00907499">
              <w:rPr>
                <w:rFonts w:hint="eastAsia"/>
                <w:kern w:val="0"/>
                <w:sz w:val="24"/>
                <w:szCs w:val="24"/>
              </w:rPr>
              <w:t>）磋商报价得分</w:t>
            </w:r>
            <w:r w:rsidRPr="00907499">
              <w:rPr>
                <w:rFonts w:hint="eastAsia"/>
                <w:kern w:val="0"/>
                <w:sz w:val="24"/>
                <w:szCs w:val="24"/>
              </w:rPr>
              <w:t>=</w:t>
            </w:r>
            <w:r w:rsidRPr="00907499">
              <w:rPr>
                <w:rFonts w:hint="eastAsia"/>
                <w:kern w:val="0"/>
                <w:sz w:val="24"/>
                <w:szCs w:val="24"/>
              </w:rPr>
              <w:t>（磋商基准价</w:t>
            </w:r>
            <w:r w:rsidRPr="00907499">
              <w:rPr>
                <w:rFonts w:hint="eastAsia"/>
                <w:kern w:val="0"/>
                <w:sz w:val="24"/>
                <w:szCs w:val="24"/>
              </w:rPr>
              <w:t>/</w:t>
            </w:r>
            <w:r w:rsidRPr="00907499">
              <w:rPr>
                <w:rFonts w:hint="eastAsia"/>
                <w:kern w:val="0"/>
                <w:sz w:val="24"/>
                <w:szCs w:val="24"/>
              </w:rPr>
              <w:t>最后磋商报价）×</w:t>
            </w:r>
            <w:r w:rsidR="00726108">
              <w:rPr>
                <w:rFonts w:hint="eastAsia"/>
                <w:kern w:val="0"/>
                <w:sz w:val="24"/>
                <w:szCs w:val="24"/>
              </w:rPr>
              <w:t>2</w:t>
            </w:r>
            <w:r w:rsidRPr="00907499">
              <w:rPr>
                <w:rFonts w:hint="eastAsia"/>
                <w:kern w:val="0"/>
                <w:sz w:val="24"/>
                <w:szCs w:val="24"/>
              </w:rPr>
              <w:t>0</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注：满足磋商文件要求且最后报价最低的供应商的报价为磋商基准价。</w:t>
            </w:r>
          </w:p>
        </w:tc>
        <w:tc>
          <w:tcPr>
            <w:tcW w:w="1143" w:type="dxa"/>
            <w:vAlign w:val="center"/>
          </w:tcPr>
          <w:p w:rsidR="00907499" w:rsidRPr="00907499" w:rsidRDefault="00726108" w:rsidP="00907499">
            <w:pPr>
              <w:widowControl/>
              <w:adjustRightInd w:val="0"/>
              <w:snapToGrid w:val="0"/>
              <w:jc w:val="center"/>
              <w:rPr>
                <w:kern w:val="0"/>
                <w:sz w:val="24"/>
                <w:szCs w:val="24"/>
              </w:rPr>
            </w:pPr>
            <w:r>
              <w:rPr>
                <w:rFonts w:hint="eastAsia"/>
                <w:kern w:val="0"/>
                <w:sz w:val="24"/>
                <w:szCs w:val="24"/>
              </w:rPr>
              <w:t>2</w:t>
            </w:r>
            <w:r w:rsidR="00907499" w:rsidRPr="00907499">
              <w:rPr>
                <w:kern w:val="0"/>
                <w:sz w:val="24"/>
                <w:szCs w:val="24"/>
              </w:rPr>
              <w:t>0</w:t>
            </w:r>
          </w:p>
        </w:tc>
      </w:tr>
      <w:tr w:rsidR="00907499" w:rsidRPr="00907499" w:rsidTr="00111714">
        <w:trPr>
          <w:trHeight w:val="70"/>
          <w:jc w:val="center"/>
        </w:trPr>
        <w:tc>
          <w:tcPr>
            <w:tcW w:w="9393" w:type="dxa"/>
            <w:gridSpan w:val="3"/>
            <w:noWrap/>
            <w:vAlign w:val="center"/>
          </w:tcPr>
          <w:p w:rsidR="00907499" w:rsidRPr="00907499" w:rsidRDefault="00907499" w:rsidP="00726108">
            <w:pPr>
              <w:widowControl/>
              <w:adjustRightInd w:val="0"/>
              <w:snapToGrid w:val="0"/>
              <w:jc w:val="center"/>
              <w:rPr>
                <w:kern w:val="0"/>
                <w:sz w:val="24"/>
                <w:szCs w:val="24"/>
              </w:rPr>
            </w:pPr>
            <w:r w:rsidRPr="00907499">
              <w:rPr>
                <w:kern w:val="0"/>
                <w:sz w:val="24"/>
                <w:szCs w:val="24"/>
              </w:rPr>
              <w:t>第二部分客观分（</w:t>
            </w:r>
            <w:r w:rsidRPr="00907499">
              <w:rPr>
                <w:rFonts w:hint="eastAsia"/>
                <w:kern w:val="0"/>
                <w:sz w:val="24"/>
                <w:szCs w:val="24"/>
              </w:rPr>
              <w:t>3</w:t>
            </w:r>
            <w:r w:rsidR="00726108">
              <w:rPr>
                <w:rFonts w:hint="eastAsia"/>
                <w:kern w:val="0"/>
                <w:sz w:val="24"/>
                <w:szCs w:val="24"/>
              </w:rPr>
              <w:t>2</w:t>
            </w:r>
            <w:r w:rsidRPr="00907499">
              <w:rPr>
                <w:kern w:val="0"/>
                <w:sz w:val="24"/>
                <w:szCs w:val="24"/>
              </w:rPr>
              <w:t>分）</w:t>
            </w:r>
          </w:p>
        </w:tc>
        <w:tc>
          <w:tcPr>
            <w:tcW w:w="1143"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分值</w:t>
            </w:r>
          </w:p>
        </w:tc>
      </w:tr>
      <w:tr w:rsidR="00907499" w:rsidRPr="00907499" w:rsidTr="00111714">
        <w:trPr>
          <w:trHeight w:val="1050"/>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1</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供应商业绩</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完全按照以下要求提供供应商已完成或正在实施的与本项目类似的</w:t>
            </w:r>
            <w:proofErr w:type="gramStart"/>
            <w:r w:rsidRPr="00907499">
              <w:rPr>
                <w:rFonts w:hint="eastAsia"/>
                <w:kern w:val="0"/>
                <w:sz w:val="24"/>
                <w:szCs w:val="24"/>
              </w:rPr>
              <w:t>的</w:t>
            </w:r>
            <w:proofErr w:type="gramEnd"/>
            <w:r w:rsidRPr="00907499">
              <w:rPr>
                <w:rFonts w:hint="eastAsia"/>
                <w:kern w:val="0"/>
                <w:sz w:val="24"/>
                <w:szCs w:val="24"/>
              </w:rPr>
              <w:t>业绩，提供的证明材料均不得遮挡涂黑，否则不予认定加分。</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合同原件扫描件（合同签订时间为</w:t>
            </w:r>
            <w:r w:rsidRPr="00907499">
              <w:rPr>
                <w:rFonts w:hint="eastAsia"/>
                <w:kern w:val="0"/>
                <w:sz w:val="24"/>
                <w:szCs w:val="24"/>
              </w:rPr>
              <w:t>2022</w:t>
            </w:r>
            <w:r w:rsidRPr="00907499">
              <w:rPr>
                <w:rFonts w:hint="eastAsia"/>
                <w:kern w:val="0"/>
                <w:sz w:val="24"/>
                <w:szCs w:val="24"/>
              </w:rPr>
              <w:t>年</w:t>
            </w:r>
            <w:r w:rsidRPr="00907499">
              <w:rPr>
                <w:rFonts w:hint="eastAsia"/>
                <w:kern w:val="0"/>
                <w:sz w:val="24"/>
                <w:szCs w:val="24"/>
              </w:rPr>
              <w:t>1</w:t>
            </w:r>
            <w:r w:rsidRPr="00907499">
              <w:rPr>
                <w:rFonts w:hint="eastAsia"/>
                <w:kern w:val="0"/>
                <w:sz w:val="24"/>
                <w:szCs w:val="24"/>
              </w:rPr>
              <w:t>月</w:t>
            </w:r>
            <w:r w:rsidRPr="00907499">
              <w:rPr>
                <w:rFonts w:hint="eastAsia"/>
                <w:kern w:val="0"/>
                <w:sz w:val="24"/>
                <w:szCs w:val="24"/>
              </w:rPr>
              <w:t>1</w:t>
            </w:r>
            <w:r w:rsidRPr="00907499">
              <w:rPr>
                <w:rFonts w:hint="eastAsia"/>
                <w:kern w:val="0"/>
                <w:sz w:val="24"/>
                <w:szCs w:val="24"/>
              </w:rPr>
              <w:t>日至今）。包括合同金额、买卖双方名称及盖章、合同清单、合同签订日期。</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1</w:t>
            </w:r>
            <w:r w:rsidRPr="00907499">
              <w:rPr>
                <w:rFonts w:hint="eastAsia"/>
                <w:kern w:val="0"/>
                <w:sz w:val="24"/>
                <w:szCs w:val="24"/>
              </w:rPr>
              <w:t>个业绩</w:t>
            </w:r>
            <w:r w:rsidRPr="00907499">
              <w:rPr>
                <w:rFonts w:hint="eastAsia"/>
                <w:kern w:val="0"/>
                <w:sz w:val="24"/>
                <w:szCs w:val="24"/>
              </w:rPr>
              <w:t>2</w:t>
            </w:r>
            <w:r w:rsidRPr="00907499">
              <w:rPr>
                <w:rFonts w:hint="eastAsia"/>
                <w:kern w:val="0"/>
                <w:sz w:val="24"/>
                <w:szCs w:val="24"/>
              </w:rPr>
              <w:t>分，最多</w:t>
            </w:r>
            <w:r w:rsidRPr="00907499">
              <w:rPr>
                <w:rFonts w:hint="eastAsia"/>
                <w:kern w:val="0"/>
                <w:sz w:val="24"/>
                <w:szCs w:val="24"/>
              </w:rPr>
              <w:t>6</w:t>
            </w:r>
            <w:r w:rsidRPr="00907499">
              <w:rPr>
                <w:rFonts w:hint="eastAsia"/>
                <w:kern w:val="0"/>
                <w:sz w:val="24"/>
                <w:szCs w:val="24"/>
              </w:rPr>
              <w:t>分</w:t>
            </w:r>
          </w:p>
        </w:tc>
        <w:tc>
          <w:tcPr>
            <w:tcW w:w="1143" w:type="dxa"/>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6</w:t>
            </w:r>
          </w:p>
        </w:tc>
      </w:tr>
      <w:tr w:rsidR="00907499" w:rsidRPr="00907499" w:rsidTr="00111714">
        <w:trPr>
          <w:trHeight w:val="1050"/>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2</w:t>
            </w:r>
          </w:p>
        </w:tc>
        <w:tc>
          <w:tcPr>
            <w:tcW w:w="1419" w:type="dxa"/>
            <w:vAlign w:val="center"/>
          </w:tcPr>
          <w:p w:rsidR="00907499" w:rsidRPr="00907499" w:rsidRDefault="00907499" w:rsidP="00907499">
            <w:pPr>
              <w:widowControl/>
              <w:jc w:val="center"/>
              <w:rPr>
                <w:rFonts w:ascii="宋体" w:hAnsi="宋体" w:cs="仿宋"/>
                <w:kern w:val="0"/>
                <w:sz w:val="24"/>
                <w:szCs w:val="24"/>
              </w:rPr>
            </w:pPr>
            <w:r w:rsidRPr="00907499">
              <w:rPr>
                <w:rFonts w:ascii="宋体" w:hAnsi="宋体" w:cs="仿宋" w:hint="eastAsia"/>
                <w:kern w:val="0"/>
                <w:sz w:val="24"/>
                <w:szCs w:val="24"/>
              </w:rPr>
              <w:t>供应</w:t>
            </w:r>
            <w:proofErr w:type="gramStart"/>
            <w:r w:rsidRPr="00907499">
              <w:rPr>
                <w:rFonts w:ascii="宋体" w:hAnsi="宋体" w:cs="仿宋" w:hint="eastAsia"/>
                <w:kern w:val="0"/>
                <w:sz w:val="24"/>
                <w:szCs w:val="24"/>
              </w:rPr>
              <w:t>商相关</w:t>
            </w:r>
            <w:proofErr w:type="gramEnd"/>
            <w:r w:rsidRPr="00907499">
              <w:rPr>
                <w:rFonts w:ascii="宋体" w:hAnsi="宋体" w:cs="仿宋" w:hint="eastAsia"/>
                <w:kern w:val="0"/>
                <w:sz w:val="24"/>
                <w:szCs w:val="24"/>
              </w:rPr>
              <w:t>证书评价</w:t>
            </w:r>
          </w:p>
        </w:tc>
        <w:tc>
          <w:tcPr>
            <w:tcW w:w="7311" w:type="dxa"/>
            <w:vAlign w:val="center"/>
          </w:tcPr>
          <w:p w:rsidR="00157F19" w:rsidRDefault="00691F8F" w:rsidP="00691F8F">
            <w:pPr>
              <w:widowControl/>
              <w:jc w:val="left"/>
              <w:rPr>
                <w:rFonts w:ascii="宋体" w:hAnsi="宋体" w:cs="仿宋" w:hint="eastAsia"/>
                <w:kern w:val="0"/>
                <w:sz w:val="24"/>
                <w:szCs w:val="24"/>
              </w:rPr>
            </w:pPr>
            <w:r>
              <w:rPr>
                <w:rFonts w:ascii="宋体" w:hAnsi="宋体" w:cs="仿宋" w:hint="eastAsia"/>
                <w:kern w:val="0"/>
                <w:sz w:val="24"/>
                <w:szCs w:val="24"/>
              </w:rPr>
              <w:t>（1）</w:t>
            </w:r>
            <w:r w:rsidR="00907499" w:rsidRPr="00907499">
              <w:rPr>
                <w:rFonts w:ascii="宋体" w:hAnsi="宋体" w:cs="仿宋" w:hint="eastAsia"/>
                <w:kern w:val="0"/>
                <w:sz w:val="24"/>
                <w:szCs w:val="24"/>
              </w:rPr>
              <w:t>供应商具备质量管理体系认证、环境管理体系认证、职业健康安全管理体系认证，提供证书扫描件。具备</w:t>
            </w:r>
            <w:r w:rsidR="000F56C4">
              <w:rPr>
                <w:rFonts w:ascii="宋体" w:hAnsi="宋体" w:cs="仿宋" w:hint="eastAsia"/>
                <w:kern w:val="0"/>
                <w:sz w:val="24"/>
                <w:szCs w:val="24"/>
              </w:rPr>
              <w:t>1</w:t>
            </w:r>
            <w:r w:rsidR="00907499" w:rsidRPr="00907499">
              <w:rPr>
                <w:rFonts w:ascii="宋体" w:hAnsi="宋体" w:cs="仿宋" w:hint="eastAsia"/>
                <w:kern w:val="0"/>
                <w:sz w:val="24"/>
                <w:szCs w:val="24"/>
              </w:rPr>
              <w:t>个证书得</w:t>
            </w:r>
            <w:r>
              <w:rPr>
                <w:rFonts w:ascii="宋体" w:hAnsi="宋体" w:cs="仿宋" w:hint="eastAsia"/>
                <w:kern w:val="0"/>
                <w:sz w:val="24"/>
                <w:szCs w:val="24"/>
              </w:rPr>
              <w:t>1</w:t>
            </w:r>
            <w:r w:rsidR="00907499" w:rsidRPr="00907499">
              <w:rPr>
                <w:rFonts w:ascii="宋体" w:hAnsi="宋体" w:cs="仿宋" w:hint="eastAsia"/>
                <w:kern w:val="0"/>
                <w:sz w:val="24"/>
                <w:szCs w:val="24"/>
              </w:rPr>
              <w:t>分，最高</w:t>
            </w:r>
            <w:r>
              <w:rPr>
                <w:rFonts w:ascii="宋体" w:hAnsi="宋体" w:cs="仿宋" w:hint="eastAsia"/>
                <w:kern w:val="0"/>
                <w:sz w:val="24"/>
                <w:szCs w:val="24"/>
              </w:rPr>
              <w:t>3</w:t>
            </w:r>
            <w:r w:rsidR="00907499" w:rsidRPr="00907499">
              <w:rPr>
                <w:rFonts w:ascii="宋体" w:hAnsi="宋体" w:cs="仿宋" w:hint="eastAsia"/>
                <w:kern w:val="0"/>
                <w:sz w:val="24"/>
                <w:szCs w:val="24"/>
              </w:rPr>
              <w:t>分。</w:t>
            </w:r>
          </w:p>
          <w:p w:rsidR="00691F8F" w:rsidRPr="00691F8F" w:rsidRDefault="00691F8F" w:rsidP="00691F8F">
            <w:pPr>
              <w:widowControl/>
              <w:jc w:val="left"/>
              <w:rPr>
                <w:rFonts w:ascii="宋体" w:hAnsi="宋体" w:cs="仿宋"/>
                <w:b/>
              </w:rPr>
            </w:pPr>
            <w:r>
              <w:rPr>
                <w:rFonts w:ascii="宋体" w:hAnsi="宋体" w:cs="仿宋" w:hint="eastAsia"/>
                <w:kern w:val="0"/>
                <w:sz w:val="24"/>
                <w:szCs w:val="24"/>
              </w:rPr>
              <w:t>（2）</w:t>
            </w:r>
            <w:r w:rsidRPr="00907499">
              <w:rPr>
                <w:rFonts w:ascii="宋体" w:hAnsi="宋体" w:cs="仿宋" w:hint="eastAsia"/>
                <w:kern w:val="0"/>
                <w:sz w:val="24"/>
                <w:szCs w:val="24"/>
              </w:rPr>
              <w:t>供应商具备</w:t>
            </w:r>
            <w:r>
              <w:rPr>
                <w:rFonts w:ascii="宋体" w:hAnsi="宋体" w:cs="仿宋" w:hint="eastAsia"/>
                <w:kern w:val="0"/>
                <w:sz w:val="24"/>
                <w:szCs w:val="24"/>
              </w:rPr>
              <w:t>信息技术服务管理体系认证（ISO20000）、信息安全管理体系认证（ISO27001）</w:t>
            </w:r>
            <w:r w:rsidRPr="00907499">
              <w:rPr>
                <w:rFonts w:ascii="宋体" w:hAnsi="宋体" w:cs="仿宋" w:hint="eastAsia"/>
                <w:kern w:val="0"/>
                <w:sz w:val="24"/>
                <w:szCs w:val="24"/>
              </w:rPr>
              <w:t>，提供证书扫描件。具备</w:t>
            </w:r>
            <w:r>
              <w:rPr>
                <w:rFonts w:ascii="宋体" w:hAnsi="宋体" w:cs="仿宋" w:hint="eastAsia"/>
                <w:kern w:val="0"/>
                <w:sz w:val="24"/>
                <w:szCs w:val="24"/>
              </w:rPr>
              <w:t>1</w:t>
            </w:r>
            <w:r w:rsidRPr="00907499">
              <w:rPr>
                <w:rFonts w:ascii="宋体" w:hAnsi="宋体" w:cs="仿宋" w:hint="eastAsia"/>
                <w:kern w:val="0"/>
                <w:sz w:val="24"/>
                <w:szCs w:val="24"/>
              </w:rPr>
              <w:t>个证书得</w:t>
            </w:r>
            <w:r>
              <w:rPr>
                <w:rFonts w:ascii="宋体" w:hAnsi="宋体" w:cs="仿宋" w:hint="eastAsia"/>
                <w:kern w:val="0"/>
                <w:sz w:val="24"/>
                <w:szCs w:val="24"/>
              </w:rPr>
              <w:t>3</w:t>
            </w:r>
            <w:r w:rsidRPr="00907499">
              <w:rPr>
                <w:rFonts w:ascii="宋体" w:hAnsi="宋体" w:cs="仿宋" w:hint="eastAsia"/>
                <w:kern w:val="0"/>
                <w:sz w:val="24"/>
                <w:szCs w:val="24"/>
              </w:rPr>
              <w:t>分，最高</w:t>
            </w:r>
            <w:r>
              <w:rPr>
                <w:rFonts w:ascii="宋体" w:hAnsi="宋体" w:cs="仿宋" w:hint="eastAsia"/>
                <w:kern w:val="0"/>
                <w:sz w:val="24"/>
                <w:szCs w:val="24"/>
              </w:rPr>
              <w:t>6</w:t>
            </w:r>
            <w:r w:rsidRPr="00907499">
              <w:rPr>
                <w:rFonts w:ascii="宋体" w:hAnsi="宋体" w:cs="仿宋" w:hint="eastAsia"/>
                <w:kern w:val="0"/>
                <w:sz w:val="24"/>
                <w:szCs w:val="24"/>
              </w:rPr>
              <w:t>分。</w:t>
            </w:r>
            <w:bookmarkStart w:id="3" w:name="_GoBack"/>
            <w:bookmarkEnd w:id="3"/>
          </w:p>
        </w:tc>
        <w:tc>
          <w:tcPr>
            <w:tcW w:w="1143" w:type="dxa"/>
            <w:vAlign w:val="center"/>
          </w:tcPr>
          <w:p w:rsidR="00907499" w:rsidRPr="00907499" w:rsidRDefault="000F56C4" w:rsidP="00907499">
            <w:pPr>
              <w:widowControl/>
              <w:adjustRightInd w:val="0"/>
              <w:snapToGrid w:val="0"/>
              <w:jc w:val="center"/>
              <w:rPr>
                <w:kern w:val="0"/>
                <w:sz w:val="24"/>
                <w:szCs w:val="24"/>
              </w:rPr>
            </w:pPr>
            <w:r>
              <w:rPr>
                <w:rFonts w:hint="eastAsia"/>
                <w:kern w:val="0"/>
                <w:sz w:val="24"/>
                <w:szCs w:val="24"/>
              </w:rPr>
              <w:t>9</w:t>
            </w:r>
          </w:p>
        </w:tc>
      </w:tr>
      <w:tr w:rsidR="00907499" w:rsidRPr="00907499" w:rsidTr="00111714">
        <w:trPr>
          <w:trHeight w:val="1050"/>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3</w:t>
            </w:r>
          </w:p>
        </w:tc>
        <w:tc>
          <w:tcPr>
            <w:tcW w:w="1419" w:type="dxa"/>
            <w:vAlign w:val="center"/>
          </w:tcPr>
          <w:p w:rsidR="00907499" w:rsidRPr="00907499" w:rsidRDefault="00907499" w:rsidP="00907499">
            <w:pPr>
              <w:widowControl/>
              <w:jc w:val="center"/>
              <w:rPr>
                <w:rFonts w:ascii="宋体" w:hAnsi="宋体" w:cs="仿宋"/>
                <w:kern w:val="0"/>
                <w:sz w:val="24"/>
                <w:szCs w:val="24"/>
              </w:rPr>
            </w:pPr>
            <w:r w:rsidRPr="00907499">
              <w:rPr>
                <w:rFonts w:ascii="宋体" w:hAnsi="宋体" w:cs="仿宋" w:hint="eastAsia"/>
                <w:kern w:val="0"/>
                <w:sz w:val="24"/>
                <w:szCs w:val="24"/>
              </w:rPr>
              <w:t>项目团队人员评价</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投入的</w:t>
            </w:r>
            <w:r w:rsidRPr="00907499">
              <w:rPr>
                <w:rFonts w:ascii="宋体" w:hAnsi="宋体" w:cs="仿宋" w:hint="eastAsia"/>
                <w:kern w:val="0"/>
                <w:sz w:val="24"/>
                <w:szCs w:val="24"/>
              </w:rPr>
              <w:t>项目团队人员</w:t>
            </w:r>
            <w:r w:rsidRPr="00907499">
              <w:rPr>
                <w:rFonts w:hint="eastAsia"/>
                <w:kern w:val="0"/>
                <w:sz w:val="24"/>
                <w:szCs w:val="24"/>
              </w:rPr>
              <w:t>为磋商单位正式员工，提供姓名、开标日当月或上一月的由磋商单位或其分公司缴纳社会保险证明扫描件，否则不予认定加分。</w:t>
            </w:r>
          </w:p>
          <w:p w:rsidR="00907499" w:rsidRPr="00907499" w:rsidRDefault="00907499" w:rsidP="00907499">
            <w:pPr>
              <w:widowControl/>
              <w:adjustRightInd w:val="0"/>
              <w:snapToGrid w:val="0"/>
              <w:rPr>
                <w:bCs/>
                <w:kern w:val="0"/>
                <w:sz w:val="24"/>
                <w:szCs w:val="24"/>
              </w:rPr>
            </w:pPr>
            <w:r w:rsidRPr="00907499">
              <w:rPr>
                <w:rFonts w:hint="eastAsia"/>
                <w:kern w:val="0"/>
                <w:sz w:val="24"/>
                <w:szCs w:val="24"/>
              </w:rPr>
              <w:t>（</w:t>
            </w:r>
            <w:r w:rsidRPr="00907499">
              <w:rPr>
                <w:rFonts w:hint="eastAsia"/>
                <w:kern w:val="0"/>
                <w:sz w:val="24"/>
                <w:szCs w:val="24"/>
              </w:rPr>
              <w:t>1</w:t>
            </w:r>
            <w:r w:rsidRPr="00907499">
              <w:rPr>
                <w:rFonts w:hint="eastAsia"/>
                <w:kern w:val="0"/>
                <w:sz w:val="24"/>
                <w:szCs w:val="24"/>
              </w:rPr>
              <w:t>）</w:t>
            </w:r>
            <w:r w:rsidR="00111714">
              <w:rPr>
                <w:rFonts w:hint="eastAsia"/>
                <w:kern w:val="0"/>
                <w:sz w:val="24"/>
                <w:szCs w:val="24"/>
              </w:rPr>
              <w:t>综合管理负责人</w:t>
            </w:r>
            <w:r w:rsidR="00B3104E">
              <w:rPr>
                <w:rFonts w:hint="eastAsia"/>
                <w:kern w:val="0"/>
                <w:sz w:val="24"/>
                <w:szCs w:val="24"/>
              </w:rPr>
              <w:t>：具备本科或以上学历和</w:t>
            </w:r>
            <w:r w:rsidR="00B3104E" w:rsidRPr="00B3104E">
              <w:rPr>
                <w:rFonts w:hint="eastAsia"/>
                <w:kern w:val="0"/>
                <w:sz w:val="24"/>
                <w:szCs w:val="24"/>
              </w:rPr>
              <w:t>3</w:t>
            </w:r>
            <w:r w:rsidR="00B3104E" w:rsidRPr="00B3104E">
              <w:rPr>
                <w:rFonts w:hint="eastAsia"/>
                <w:kern w:val="0"/>
                <w:sz w:val="24"/>
                <w:szCs w:val="24"/>
              </w:rPr>
              <w:t>年（或以上）相关软件运行维护工作经验</w:t>
            </w:r>
            <w:r w:rsidRPr="00907499">
              <w:rPr>
                <w:rFonts w:hint="eastAsia"/>
                <w:kern w:val="0"/>
                <w:sz w:val="24"/>
                <w:szCs w:val="24"/>
              </w:rPr>
              <w:t>，提供证书扫描件或</w:t>
            </w:r>
            <w:r w:rsidRPr="00907499">
              <w:rPr>
                <w:rFonts w:hint="eastAsia"/>
                <w:bCs/>
                <w:kern w:val="0"/>
                <w:sz w:val="24"/>
                <w:szCs w:val="24"/>
              </w:rPr>
              <w:t>中国高等教育学生信息网查询的教育部学历证书电子注册备案表</w:t>
            </w:r>
            <w:r w:rsidR="00B3104E">
              <w:rPr>
                <w:rFonts w:hint="eastAsia"/>
                <w:bCs/>
                <w:kern w:val="0"/>
                <w:sz w:val="24"/>
                <w:szCs w:val="24"/>
              </w:rPr>
              <w:t>和用户服务证明（加盖用户单位公章）</w:t>
            </w:r>
            <w:r w:rsidRPr="00907499">
              <w:rPr>
                <w:rFonts w:hint="eastAsia"/>
                <w:bCs/>
                <w:kern w:val="0"/>
                <w:sz w:val="24"/>
                <w:szCs w:val="24"/>
              </w:rPr>
              <w:t>扫描件，每提供</w:t>
            </w:r>
            <w:r w:rsidRPr="00907499">
              <w:rPr>
                <w:rFonts w:hint="eastAsia"/>
                <w:bCs/>
                <w:kern w:val="0"/>
                <w:sz w:val="24"/>
                <w:szCs w:val="24"/>
              </w:rPr>
              <w:t>1</w:t>
            </w:r>
            <w:r w:rsidRPr="00907499">
              <w:rPr>
                <w:rFonts w:hint="eastAsia"/>
                <w:bCs/>
                <w:kern w:val="0"/>
                <w:sz w:val="24"/>
                <w:szCs w:val="24"/>
              </w:rPr>
              <w:t>人得</w:t>
            </w:r>
            <w:r w:rsidR="00C2267A">
              <w:rPr>
                <w:rFonts w:hint="eastAsia"/>
                <w:bCs/>
                <w:kern w:val="0"/>
                <w:sz w:val="24"/>
                <w:szCs w:val="24"/>
              </w:rPr>
              <w:t>3</w:t>
            </w:r>
            <w:r w:rsidRPr="00907499">
              <w:rPr>
                <w:rFonts w:hint="eastAsia"/>
                <w:bCs/>
                <w:kern w:val="0"/>
                <w:sz w:val="24"/>
                <w:szCs w:val="24"/>
              </w:rPr>
              <w:t>分，最多</w:t>
            </w:r>
            <w:r w:rsidR="00B3104E">
              <w:rPr>
                <w:rFonts w:hint="eastAsia"/>
                <w:bCs/>
                <w:kern w:val="0"/>
                <w:sz w:val="24"/>
                <w:szCs w:val="24"/>
              </w:rPr>
              <w:t>3</w:t>
            </w:r>
            <w:r w:rsidRPr="00907499">
              <w:rPr>
                <w:rFonts w:hint="eastAsia"/>
                <w:bCs/>
                <w:kern w:val="0"/>
                <w:sz w:val="24"/>
                <w:szCs w:val="24"/>
              </w:rPr>
              <w:t>分；</w:t>
            </w:r>
          </w:p>
          <w:p w:rsidR="00B3104E" w:rsidRDefault="00907499" w:rsidP="00907499">
            <w:pPr>
              <w:widowControl/>
              <w:jc w:val="left"/>
              <w:rPr>
                <w:bCs/>
                <w:kern w:val="0"/>
                <w:sz w:val="24"/>
                <w:szCs w:val="24"/>
              </w:rPr>
            </w:pPr>
            <w:r w:rsidRPr="00907499">
              <w:rPr>
                <w:rFonts w:hint="eastAsia"/>
                <w:bCs/>
                <w:kern w:val="0"/>
                <w:sz w:val="24"/>
                <w:szCs w:val="24"/>
              </w:rPr>
              <w:t>（</w:t>
            </w:r>
            <w:r w:rsidRPr="00907499">
              <w:rPr>
                <w:rFonts w:hint="eastAsia"/>
                <w:bCs/>
                <w:kern w:val="0"/>
                <w:sz w:val="24"/>
                <w:szCs w:val="24"/>
              </w:rPr>
              <w:t>2</w:t>
            </w:r>
            <w:r w:rsidRPr="00907499">
              <w:rPr>
                <w:rFonts w:hint="eastAsia"/>
                <w:bCs/>
                <w:kern w:val="0"/>
                <w:sz w:val="24"/>
                <w:szCs w:val="24"/>
              </w:rPr>
              <w:t>）</w:t>
            </w:r>
            <w:r w:rsidR="00111714" w:rsidRPr="00111714">
              <w:rPr>
                <w:rFonts w:hint="eastAsia"/>
                <w:kern w:val="0"/>
                <w:sz w:val="24"/>
                <w:szCs w:val="24"/>
              </w:rPr>
              <w:t>项目组组长</w:t>
            </w:r>
            <w:r w:rsidRPr="00907499">
              <w:rPr>
                <w:rFonts w:hint="eastAsia"/>
                <w:kern w:val="0"/>
                <w:sz w:val="24"/>
                <w:szCs w:val="24"/>
              </w:rPr>
              <w:t>：</w:t>
            </w:r>
            <w:r w:rsidR="00B3104E">
              <w:rPr>
                <w:rFonts w:hint="eastAsia"/>
                <w:kern w:val="0"/>
                <w:sz w:val="24"/>
                <w:szCs w:val="24"/>
              </w:rPr>
              <w:t>具备本科或以上学历和</w:t>
            </w:r>
            <w:r w:rsidR="00B3104E">
              <w:rPr>
                <w:rFonts w:hint="eastAsia"/>
                <w:kern w:val="0"/>
                <w:sz w:val="24"/>
                <w:szCs w:val="24"/>
              </w:rPr>
              <w:t>5</w:t>
            </w:r>
            <w:r w:rsidR="00B3104E" w:rsidRPr="00B3104E">
              <w:rPr>
                <w:rFonts w:hint="eastAsia"/>
                <w:kern w:val="0"/>
                <w:sz w:val="24"/>
                <w:szCs w:val="24"/>
              </w:rPr>
              <w:t>年（或以上）相关软件运行维护工作经验</w:t>
            </w:r>
            <w:r w:rsidR="00B3104E" w:rsidRPr="00907499">
              <w:rPr>
                <w:rFonts w:hint="eastAsia"/>
                <w:kern w:val="0"/>
                <w:sz w:val="24"/>
                <w:szCs w:val="24"/>
              </w:rPr>
              <w:t>，提供证书扫描件或</w:t>
            </w:r>
            <w:r w:rsidR="00B3104E" w:rsidRPr="00907499">
              <w:rPr>
                <w:rFonts w:hint="eastAsia"/>
                <w:bCs/>
                <w:kern w:val="0"/>
                <w:sz w:val="24"/>
                <w:szCs w:val="24"/>
              </w:rPr>
              <w:t>中国高等教育学生信息网查询的教育部学历证书电子注册备案表</w:t>
            </w:r>
            <w:r w:rsidR="00B3104E">
              <w:rPr>
                <w:rFonts w:hint="eastAsia"/>
                <w:bCs/>
                <w:kern w:val="0"/>
                <w:sz w:val="24"/>
                <w:szCs w:val="24"/>
              </w:rPr>
              <w:t>和用户服务证明（加盖用户单位公章）</w:t>
            </w:r>
            <w:r w:rsidR="00B3104E" w:rsidRPr="00907499">
              <w:rPr>
                <w:rFonts w:hint="eastAsia"/>
                <w:bCs/>
                <w:kern w:val="0"/>
                <w:sz w:val="24"/>
                <w:szCs w:val="24"/>
              </w:rPr>
              <w:t>扫描件，每提供</w:t>
            </w:r>
            <w:r w:rsidR="00B3104E" w:rsidRPr="00907499">
              <w:rPr>
                <w:rFonts w:hint="eastAsia"/>
                <w:bCs/>
                <w:kern w:val="0"/>
                <w:sz w:val="24"/>
                <w:szCs w:val="24"/>
              </w:rPr>
              <w:t>1</w:t>
            </w:r>
            <w:r w:rsidR="00B3104E" w:rsidRPr="00907499">
              <w:rPr>
                <w:rFonts w:hint="eastAsia"/>
                <w:bCs/>
                <w:kern w:val="0"/>
                <w:sz w:val="24"/>
                <w:szCs w:val="24"/>
              </w:rPr>
              <w:t>人得</w:t>
            </w:r>
            <w:r w:rsidR="00C2267A">
              <w:rPr>
                <w:rFonts w:hint="eastAsia"/>
                <w:bCs/>
                <w:kern w:val="0"/>
                <w:sz w:val="24"/>
                <w:szCs w:val="24"/>
              </w:rPr>
              <w:t>3</w:t>
            </w:r>
            <w:r w:rsidR="00B3104E" w:rsidRPr="00907499">
              <w:rPr>
                <w:rFonts w:hint="eastAsia"/>
                <w:bCs/>
                <w:kern w:val="0"/>
                <w:sz w:val="24"/>
                <w:szCs w:val="24"/>
              </w:rPr>
              <w:t>分，最多</w:t>
            </w:r>
            <w:r w:rsidR="00B3104E">
              <w:rPr>
                <w:rFonts w:hint="eastAsia"/>
                <w:bCs/>
                <w:kern w:val="0"/>
                <w:sz w:val="24"/>
                <w:szCs w:val="24"/>
              </w:rPr>
              <w:t>3</w:t>
            </w:r>
            <w:r w:rsidR="00B3104E" w:rsidRPr="00907499">
              <w:rPr>
                <w:rFonts w:hint="eastAsia"/>
                <w:bCs/>
                <w:kern w:val="0"/>
                <w:sz w:val="24"/>
                <w:szCs w:val="24"/>
              </w:rPr>
              <w:t>分；</w:t>
            </w:r>
          </w:p>
          <w:p w:rsidR="00111714" w:rsidRDefault="00907499" w:rsidP="00907499">
            <w:pPr>
              <w:widowControl/>
              <w:jc w:val="left"/>
              <w:rPr>
                <w:bCs/>
                <w:kern w:val="0"/>
                <w:sz w:val="24"/>
                <w:szCs w:val="24"/>
              </w:rPr>
            </w:pPr>
            <w:r w:rsidRPr="00907499">
              <w:rPr>
                <w:rFonts w:ascii="宋体" w:hAnsi="宋体" w:cs="仿宋" w:hint="eastAsia"/>
                <w:kern w:val="0"/>
                <w:sz w:val="24"/>
                <w:szCs w:val="24"/>
              </w:rPr>
              <w:lastRenderedPageBreak/>
              <w:t>（3）</w:t>
            </w:r>
            <w:r w:rsidR="00111714" w:rsidRPr="00111714">
              <w:rPr>
                <w:rFonts w:hint="eastAsia"/>
                <w:kern w:val="0"/>
                <w:sz w:val="24"/>
                <w:szCs w:val="24"/>
              </w:rPr>
              <w:t>系统集成工程师</w:t>
            </w:r>
            <w:r w:rsidRPr="00907499">
              <w:rPr>
                <w:rFonts w:hint="eastAsia"/>
                <w:kern w:val="0"/>
                <w:sz w:val="24"/>
                <w:szCs w:val="24"/>
              </w:rPr>
              <w:t>：</w:t>
            </w:r>
            <w:r w:rsidR="00B3104E">
              <w:rPr>
                <w:rFonts w:hint="eastAsia"/>
                <w:kern w:val="0"/>
                <w:sz w:val="24"/>
                <w:szCs w:val="24"/>
              </w:rPr>
              <w:t>具备本科或以上学历和</w:t>
            </w:r>
            <w:r w:rsidR="00B3104E">
              <w:rPr>
                <w:rFonts w:hint="eastAsia"/>
                <w:kern w:val="0"/>
                <w:sz w:val="24"/>
                <w:szCs w:val="24"/>
              </w:rPr>
              <w:t>5</w:t>
            </w:r>
            <w:r w:rsidR="00B3104E" w:rsidRPr="00B3104E">
              <w:rPr>
                <w:rFonts w:hint="eastAsia"/>
                <w:kern w:val="0"/>
                <w:sz w:val="24"/>
                <w:szCs w:val="24"/>
              </w:rPr>
              <w:t>年（或以上）相关软件运行维护工作经验</w:t>
            </w:r>
            <w:r w:rsidR="00B3104E" w:rsidRPr="00907499">
              <w:rPr>
                <w:rFonts w:hint="eastAsia"/>
                <w:kern w:val="0"/>
                <w:sz w:val="24"/>
                <w:szCs w:val="24"/>
              </w:rPr>
              <w:t>，提供证书扫描件或</w:t>
            </w:r>
            <w:r w:rsidR="00B3104E" w:rsidRPr="00907499">
              <w:rPr>
                <w:rFonts w:hint="eastAsia"/>
                <w:bCs/>
                <w:kern w:val="0"/>
                <w:sz w:val="24"/>
                <w:szCs w:val="24"/>
              </w:rPr>
              <w:t>中国高等教育学生信息网查询的教育部学历证书电子注册备案表</w:t>
            </w:r>
            <w:r w:rsidR="00B3104E">
              <w:rPr>
                <w:rFonts w:hint="eastAsia"/>
                <w:bCs/>
                <w:kern w:val="0"/>
                <w:sz w:val="24"/>
                <w:szCs w:val="24"/>
              </w:rPr>
              <w:t>和用户服务证明（加盖用户单位公章）</w:t>
            </w:r>
            <w:r w:rsidR="00B3104E" w:rsidRPr="00907499">
              <w:rPr>
                <w:rFonts w:hint="eastAsia"/>
                <w:bCs/>
                <w:kern w:val="0"/>
                <w:sz w:val="24"/>
                <w:szCs w:val="24"/>
              </w:rPr>
              <w:t>扫描件，每提供</w:t>
            </w:r>
            <w:r w:rsidR="00B3104E" w:rsidRPr="00907499">
              <w:rPr>
                <w:rFonts w:hint="eastAsia"/>
                <w:bCs/>
                <w:kern w:val="0"/>
                <w:sz w:val="24"/>
                <w:szCs w:val="24"/>
              </w:rPr>
              <w:t>1</w:t>
            </w:r>
            <w:r w:rsidR="00B3104E" w:rsidRPr="00907499">
              <w:rPr>
                <w:rFonts w:hint="eastAsia"/>
                <w:bCs/>
                <w:kern w:val="0"/>
                <w:sz w:val="24"/>
                <w:szCs w:val="24"/>
              </w:rPr>
              <w:t>人得</w:t>
            </w:r>
            <w:r w:rsidR="00C2267A">
              <w:rPr>
                <w:rFonts w:hint="eastAsia"/>
                <w:bCs/>
                <w:kern w:val="0"/>
                <w:sz w:val="24"/>
                <w:szCs w:val="24"/>
              </w:rPr>
              <w:t>3</w:t>
            </w:r>
            <w:r w:rsidR="00B3104E" w:rsidRPr="00907499">
              <w:rPr>
                <w:rFonts w:hint="eastAsia"/>
                <w:bCs/>
                <w:kern w:val="0"/>
                <w:sz w:val="24"/>
                <w:szCs w:val="24"/>
              </w:rPr>
              <w:t>分，最多</w:t>
            </w:r>
            <w:r w:rsidR="00B3104E">
              <w:rPr>
                <w:rFonts w:hint="eastAsia"/>
                <w:bCs/>
                <w:kern w:val="0"/>
                <w:sz w:val="24"/>
                <w:szCs w:val="24"/>
              </w:rPr>
              <w:t>3</w:t>
            </w:r>
            <w:r w:rsidR="00B3104E" w:rsidRPr="00907499">
              <w:rPr>
                <w:rFonts w:hint="eastAsia"/>
                <w:bCs/>
                <w:kern w:val="0"/>
                <w:sz w:val="24"/>
                <w:szCs w:val="24"/>
              </w:rPr>
              <w:t>分；</w:t>
            </w:r>
          </w:p>
          <w:p w:rsidR="00B3104E" w:rsidRDefault="00111714" w:rsidP="00B3104E">
            <w:pPr>
              <w:widowControl/>
              <w:jc w:val="left"/>
              <w:rPr>
                <w:bCs/>
                <w:kern w:val="0"/>
                <w:sz w:val="24"/>
                <w:szCs w:val="24"/>
              </w:rPr>
            </w:pPr>
            <w:r>
              <w:rPr>
                <w:rFonts w:hint="eastAsia"/>
                <w:bCs/>
                <w:kern w:val="0"/>
                <w:sz w:val="24"/>
                <w:szCs w:val="24"/>
              </w:rPr>
              <w:t>（</w:t>
            </w:r>
            <w:r>
              <w:rPr>
                <w:rFonts w:hint="eastAsia"/>
                <w:bCs/>
                <w:kern w:val="0"/>
                <w:sz w:val="24"/>
                <w:szCs w:val="24"/>
              </w:rPr>
              <w:t>4</w:t>
            </w:r>
            <w:r>
              <w:rPr>
                <w:rFonts w:hint="eastAsia"/>
                <w:bCs/>
                <w:kern w:val="0"/>
                <w:sz w:val="24"/>
                <w:szCs w:val="24"/>
              </w:rPr>
              <w:t>）</w:t>
            </w:r>
            <w:r w:rsidRPr="00111714">
              <w:rPr>
                <w:rFonts w:hint="eastAsia"/>
                <w:bCs/>
                <w:kern w:val="0"/>
                <w:sz w:val="24"/>
                <w:szCs w:val="24"/>
              </w:rPr>
              <w:t>通讯工程师</w:t>
            </w:r>
            <w:r>
              <w:rPr>
                <w:rFonts w:hint="eastAsia"/>
                <w:bCs/>
                <w:kern w:val="0"/>
                <w:sz w:val="24"/>
                <w:szCs w:val="24"/>
              </w:rPr>
              <w:t>：</w:t>
            </w:r>
            <w:r w:rsidRPr="00907499">
              <w:rPr>
                <w:rFonts w:hint="eastAsia"/>
                <w:kern w:val="0"/>
                <w:sz w:val="24"/>
                <w:szCs w:val="24"/>
              </w:rPr>
              <w:t>具备</w:t>
            </w:r>
            <w:r w:rsidR="00B3104E">
              <w:rPr>
                <w:rFonts w:hint="eastAsia"/>
                <w:kern w:val="0"/>
                <w:sz w:val="24"/>
                <w:szCs w:val="24"/>
              </w:rPr>
              <w:t>大专</w:t>
            </w:r>
            <w:r w:rsidRPr="00907499">
              <w:rPr>
                <w:rFonts w:hint="eastAsia"/>
                <w:kern w:val="0"/>
                <w:sz w:val="24"/>
                <w:szCs w:val="24"/>
              </w:rPr>
              <w:t>或以上学历</w:t>
            </w:r>
            <w:r w:rsidR="00B3104E">
              <w:rPr>
                <w:rFonts w:hint="eastAsia"/>
                <w:kern w:val="0"/>
                <w:sz w:val="24"/>
                <w:szCs w:val="24"/>
              </w:rPr>
              <w:t>和</w:t>
            </w:r>
            <w:r w:rsidR="00B3104E">
              <w:rPr>
                <w:rFonts w:hint="eastAsia"/>
                <w:kern w:val="0"/>
                <w:sz w:val="24"/>
                <w:szCs w:val="24"/>
              </w:rPr>
              <w:t>5</w:t>
            </w:r>
            <w:r w:rsidR="00B3104E" w:rsidRPr="00B3104E">
              <w:rPr>
                <w:rFonts w:hint="eastAsia"/>
                <w:kern w:val="0"/>
                <w:sz w:val="24"/>
                <w:szCs w:val="24"/>
              </w:rPr>
              <w:t>年（或以上）相关通讯项目运行维护工作经验</w:t>
            </w:r>
            <w:r w:rsidR="00B3104E">
              <w:rPr>
                <w:rFonts w:hint="eastAsia"/>
                <w:kern w:val="0"/>
                <w:sz w:val="24"/>
                <w:szCs w:val="24"/>
              </w:rPr>
              <w:t>，</w:t>
            </w:r>
            <w:r w:rsidR="00B3104E" w:rsidRPr="00907499">
              <w:rPr>
                <w:rFonts w:hint="eastAsia"/>
                <w:kern w:val="0"/>
                <w:sz w:val="24"/>
                <w:szCs w:val="24"/>
              </w:rPr>
              <w:t>提供证书扫描件或</w:t>
            </w:r>
            <w:r w:rsidR="00B3104E" w:rsidRPr="00907499">
              <w:rPr>
                <w:rFonts w:hint="eastAsia"/>
                <w:bCs/>
                <w:kern w:val="0"/>
                <w:sz w:val="24"/>
                <w:szCs w:val="24"/>
              </w:rPr>
              <w:t>中国高等教育学生信息网查询的教育部学历证书电子注册备案表</w:t>
            </w:r>
            <w:r w:rsidR="00B3104E">
              <w:rPr>
                <w:rFonts w:hint="eastAsia"/>
                <w:bCs/>
                <w:kern w:val="0"/>
                <w:sz w:val="24"/>
                <w:szCs w:val="24"/>
              </w:rPr>
              <w:t>和用户服务证明（加盖用户单位公章）</w:t>
            </w:r>
            <w:r w:rsidR="00B3104E" w:rsidRPr="00907499">
              <w:rPr>
                <w:rFonts w:hint="eastAsia"/>
                <w:bCs/>
                <w:kern w:val="0"/>
                <w:sz w:val="24"/>
                <w:szCs w:val="24"/>
              </w:rPr>
              <w:t>扫描件，每提供</w:t>
            </w:r>
            <w:r w:rsidR="00B3104E" w:rsidRPr="00907499">
              <w:rPr>
                <w:rFonts w:hint="eastAsia"/>
                <w:bCs/>
                <w:kern w:val="0"/>
                <w:sz w:val="24"/>
                <w:szCs w:val="24"/>
              </w:rPr>
              <w:t>1</w:t>
            </w:r>
            <w:r w:rsidR="00B3104E" w:rsidRPr="00907499">
              <w:rPr>
                <w:rFonts w:hint="eastAsia"/>
                <w:bCs/>
                <w:kern w:val="0"/>
                <w:sz w:val="24"/>
                <w:szCs w:val="24"/>
              </w:rPr>
              <w:t>人得</w:t>
            </w:r>
            <w:r w:rsidR="00C2267A">
              <w:rPr>
                <w:rFonts w:hint="eastAsia"/>
                <w:bCs/>
                <w:kern w:val="0"/>
                <w:sz w:val="24"/>
                <w:szCs w:val="24"/>
              </w:rPr>
              <w:t>3</w:t>
            </w:r>
            <w:r w:rsidR="00B3104E" w:rsidRPr="00907499">
              <w:rPr>
                <w:rFonts w:hint="eastAsia"/>
                <w:bCs/>
                <w:kern w:val="0"/>
                <w:sz w:val="24"/>
                <w:szCs w:val="24"/>
              </w:rPr>
              <w:t>分，最多</w:t>
            </w:r>
            <w:r w:rsidR="00B3104E">
              <w:rPr>
                <w:rFonts w:hint="eastAsia"/>
                <w:bCs/>
                <w:kern w:val="0"/>
                <w:sz w:val="24"/>
                <w:szCs w:val="24"/>
              </w:rPr>
              <w:t>3</w:t>
            </w:r>
            <w:r w:rsidR="00B3104E" w:rsidRPr="00907499">
              <w:rPr>
                <w:rFonts w:hint="eastAsia"/>
                <w:bCs/>
                <w:kern w:val="0"/>
                <w:sz w:val="24"/>
                <w:szCs w:val="24"/>
              </w:rPr>
              <w:t>分；</w:t>
            </w:r>
          </w:p>
          <w:p w:rsidR="00B3104E" w:rsidRPr="00B3104E" w:rsidRDefault="00B3104E" w:rsidP="00907499">
            <w:pPr>
              <w:widowControl/>
              <w:jc w:val="left"/>
              <w:rPr>
                <w:rFonts w:ascii="宋体" w:hAnsi="宋体" w:cs="仿宋"/>
                <w:b/>
                <w:kern w:val="0"/>
                <w:sz w:val="24"/>
                <w:szCs w:val="24"/>
              </w:rPr>
            </w:pPr>
            <w:r w:rsidRPr="00B3104E">
              <w:rPr>
                <w:rFonts w:hint="eastAsia"/>
                <w:b/>
                <w:bCs/>
                <w:kern w:val="0"/>
                <w:sz w:val="24"/>
                <w:szCs w:val="24"/>
              </w:rPr>
              <w:t>注：用户服务证明可以证明该团队人员具备相应的工作经验。</w:t>
            </w:r>
          </w:p>
        </w:tc>
        <w:tc>
          <w:tcPr>
            <w:tcW w:w="1143" w:type="dxa"/>
            <w:vAlign w:val="center"/>
          </w:tcPr>
          <w:p w:rsidR="00907499" w:rsidRPr="00907499" w:rsidRDefault="00B3104E" w:rsidP="00907499">
            <w:pPr>
              <w:widowControl/>
              <w:adjustRightInd w:val="0"/>
              <w:snapToGrid w:val="0"/>
              <w:jc w:val="center"/>
              <w:rPr>
                <w:kern w:val="0"/>
                <w:sz w:val="24"/>
                <w:szCs w:val="24"/>
              </w:rPr>
            </w:pPr>
            <w:r>
              <w:rPr>
                <w:rFonts w:hint="eastAsia"/>
                <w:kern w:val="0"/>
                <w:sz w:val="24"/>
                <w:szCs w:val="24"/>
              </w:rPr>
              <w:lastRenderedPageBreak/>
              <w:t>12</w:t>
            </w:r>
          </w:p>
        </w:tc>
      </w:tr>
      <w:tr w:rsidR="00907499" w:rsidRPr="00907499" w:rsidTr="00111714">
        <w:trPr>
          <w:trHeight w:val="1050"/>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lastRenderedPageBreak/>
              <w:t>4</w:t>
            </w:r>
          </w:p>
        </w:tc>
        <w:tc>
          <w:tcPr>
            <w:tcW w:w="1419" w:type="dxa"/>
            <w:vAlign w:val="center"/>
          </w:tcPr>
          <w:p w:rsidR="00907499" w:rsidRPr="00907499" w:rsidRDefault="00907499" w:rsidP="00907499">
            <w:pPr>
              <w:widowControl/>
              <w:jc w:val="center"/>
              <w:rPr>
                <w:rFonts w:ascii="宋体" w:hAnsi="宋体" w:cs="仿宋"/>
                <w:kern w:val="0"/>
                <w:sz w:val="24"/>
                <w:szCs w:val="24"/>
              </w:rPr>
            </w:pPr>
            <w:r w:rsidRPr="00907499">
              <w:rPr>
                <w:rFonts w:ascii="宋体" w:hAnsi="宋体" w:cs="仿宋" w:hint="eastAsia"/>
                <w:kern w:val="0"/>
                <w:sz w:val="24"/>
                <w:szCs w:val="24"/>
              </w:rPr>
              <w:t>供应商承诺</w:t>
            </w:r>
          </w:p>
        </w:tc>
        <w:tc>
          <w:tcPr>
            <w:tcW w:w="7311" w:type="dxa"/>
            <w:vAlign w:val="center"/>
          </w:tcPr>
          <w:p w:rsidR="00907499" w:rsidRPr="00907499" w:rsidRDefault="00907499" w:rsidP="000F56C4">
            <w:pPr>
              <w:widowControl/>
              <w:adjustRightInd w:val="0"/>
              <w:snapToGrid w:val="0"/>
              <w:rPr>
                <w:kern w:val="0"/>
                <w:sz w:val="24"/>
                <w:szCs w:val="24"/>
              </w:rPr>
            </w:pPr>
            <w:r w:rsidRPr="00907499">
              <w:rPr>
                <w:rFonts w:hint="eastAsia"/>
                <w:kern w:val="0"/>
                <w:sz w:val="24"/>
                <w:szCs w:val="24"/>
              </w:rPr>
              <w:t>承诺完全满足磋商文件“报价要求”、“时间地点要求”、“付款方式要求”和技术要求中非“★”</w:t>
            </w:r>
            <w:proofErr w:type="gramStart"/>
            <w:r w:rsidRPr="00907499">
              <w:rPr>
                <w:rFonts w:hint="eastAsia"/>
                <w:kern w:val="0"/>
                <w:sz w:val="24"/>
                <w:szCs w:val="24"/>
              </w:rPr>
              <w:t>号要求</w:t>
            </w:r>
            <w:proofErr w:type="gramEnd"/>
            <w:r w:rsidRPr="00907499">
              <w:rPr>
                <w:rFonts w:hint="eastAsia"/>
                <w:kern w:val="0"/>
                <w:sz w:val="24"/>
                <w:szCs w:val="24"/>
              </w:rPr>
              <w:t>的，</w:t>
            </w:r>
            <w:r w:rsidRPr="00907499">
              <w:rPr>
                <w:kern w:val="0"/>
                <w:sz w:val="24"/>
                <w:szCs w:val="24"/>
              </w:rPr>
              <w:t>提供</w:t>
            </w:r>
            <w:r w:rsidRPr="00907499">
              <w:rPr>
                <w:rFonts w:hint="eastAsia"/>
                <w:kern w:val="0"/>
                <w:sz w:val="24"/>
                <w:szCs w:val="24"/>
              </w:rPr>
              <w:t>承诺书得</w:t>
            </w:r>
            <w:r w:rsidR="000F56C4">
              <w:rPr>
                <w:rFonts w:hint="eastAsia"/>
                <w:kern w:val="0"/>
                <w:sz w:val="24"/>
                <w:szCs w:val="24"/>
              </w:rPr>
              <w:t>5</w:t>
            </w:r>
            <w:r w:rsidRPr="00907499">
              <w:rPr>
                <w:rFonts w:hint="eastAsia"/>
                <w:kern w:val="0"/>
                <w:sz w:val="24"/>
                <w:szCs w:val="24"/>
              </w:rPr>
              <w:t>分，其他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0F56C4" w:rsidP="00907499">
            <w:pPr>
              <w:widowControl/>
              <w:adjustRightInd w:val="0"/>
              <w:snapToGrid w:val="0"/>
              <w:jc w:val="center"/>
              <w:rPr>
                <w:kern w:val="0"/>
                <w:sz w:val="24"/>
                <w:szCs w:val="24"/>
              </w:rPr>
            </w:pPr>
            <w:r>
              <w:rPr>
                <w:rFonts w:hint="eastAsia"/>
                <w:kern w:val="0"/>
                <w:sz w:val="24"/>
                <w:szCs w:val="24"/>
              </w:rPr>
              <w:t>5</w:t>
            </w:r>
          </w:p>
        </w:tc>
      </w:tr>
      <w:tr w:rsidR="00907499" w:rsidRPr="00907499" w:rsidTr="00111714">
        <w:trPr>
          <w:trHeight w:val="204"/>
          <w:jc w:val="center"/>
        </w:trPr>
        <w:tc>
          <w:tcPr>
            <w:tcW w:w="9393" w:type="dxa"/>
            <w:gridSpan w:val="3"/>
            <w:noWrap/>
            <w:vAlign w:val="center"/>
          </w:tcPr>
          <w:p w:rsidR="00907499" w:rsidRPr="00907499" w:rsidRDefault="00907499" w:rsidP="00726108">
            <w:pPr>
              <w:widowControl/>
              <w:adjustRightInd w:val="0"/>
              <w:snapToGrid w:val="0"/>
              <w:jc w:val="center"/>
              <w:rPr>
                <w:kern w:val="0"/>
                <w:sz w:val="24"/>
                <w:szCs w:val="24"/>
              </w:rPr>
            </w:pPr>
            <w:r w:rsidRPr="00907499">
              <w:rPr>
                <w:kern w:val="0"/>
                <w:sz w:val="24"/>
                <w:szCs w:val="24"/>
              </w:rPr>
              <w:t>第三部分主观分（</w:t>
            </w:r>
            <w:r w:rsidR="00726108">
              <w:rPr>
                <w:rFonts w:hint="eastAsia"/>
                <w:kern w:val="0"/>
                <w:sz w:val="24"/>
                <w:szCs w:val="24"/>
              </w:rPr>
              <w:t>48</w:t>
            </w:r>
            <w:r w:rsidRPr="00907499">
              <w:rPr>
                <w:kern w:val="0"/>
                <w:sz w:val="24"/>
                <w:szCs w:val="24"/>
              </w:rPr>
              <w:t>分）</w:t>
            </w:r>
          </w:p>
        </w:tc>
        <w:tc>
          <w:tcPr>
            <w:tcW w:w="1143"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分值</w:t>
            </w:r>
          </w:p>
        </w:tc>
      </w:tr>
      <w:tr w:rsidR="00907499" w:rsidRPr="00907499" w:rsidTr="00111714">
        <w:trPr>
          <w:trHeight w:val="1902"/>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1</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整体维护方案评价</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至少包含针对本项目的整体运维计划、运</w:t>
            </w:r>
            <w:proofErr w:type="gramStart"/>
            <w:r w:rsidRPr="00907499">
              <w:rPr>
                <w:rFonts w:hint="eastAsia"/>
                <w:kern w:val="0"/>
                <w:sz w:val="24"/>
                <w:szCs w:val="24"/>
              </w:rPr>
              <w:t>维实施</w:t>
            </w:r>
            <w:proofErr w:type="gramEnd"/>
            <w:r w:rsidRPr="00907499">
              <w:rPr>
                <w:rFonts w:hint="eastAsia"/>
                <w:kern w:val="0"/>
                <w:sz w:val="24"/>
                <w:szCs w:val="24"/>
              </w:rPr>
              <w:t>方案等方面内容。</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供应商熟悉项目所有工作内容，提供的维护服务方案规范性及标准化程度高：</w:t>
            </w:r>
            <w:r w:rsidR="00726108">
              <w:rPr>
                <w:rFonts w:hint="eastAsia"/>
                <w:kern w:val="0"/>
                <w:sz w:val="24"/>
                <w:szCs w:val="24"/>
              </w:rPr>
              <w:t>8</w:t>
            </w:r>
            <w:r w:rsidRPr="00907499">
              <w:rPr>
                <w:rFonts w:hint="eastAsia"/>
                <w:kern w:val="0"/>
                <w:sz w:val="24"/>
                <w:szCs w:val="24"/>
              </w:rPr>
              <w:t>分；</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1</w:t>
            </w:r>
            <w:r w:rsidRPr="00907499">
              <w:rPr>
                <w:rFonts w:hint="eastAsia"/>
                <w:kern w:val="0"/>
                <w:sz w:val="24"/>
                <w:szCs w:val="24"/>
              </w:rPr>
              <w:t>处瑕疵：</w:t>
            </w:r>
            <w:r w:rsidR="00726108">
              <w:rPr>
                <w:rFonts w:hint="eastAsia"/>
                <w:kern w:val="0"/>
                <w:sz w:val="24"/>
                <w:szCs w:val="24"/>
              </w:rPr>
              <w:t>7</w:t>
            </w:r>
            <w:r w:rsidRPr="00907499">
              <w:rPr>
                <w:rFonts w:hint="eastAsia"/>
                <w:kern w:val="0"/>
                <w:sz w:val="24"/>
                <w:szCs w:val="24"/>
              </w:rPr>
              <w:t>分；</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sidR="00726108">
              <w:rPr>
                <w:rFonts w:hint="eastAsia"/>
                <w:kern w:val="0"/>
                <w:sz w:val="24"/>
                <w:szCs w:val="24"/>
              </w:rPr>
              <w:t>6</w:t>
            </w:r>
            <w:r w:rsidRPr="00907499">
              <w:rPr>
                <w:rFonts w:hint="eastAsia"/>
                <w:kern w:val="0"/>
                <w:sz w:val="24"/>
                <w:szCs w:val="24"/>
              </w:rPr>
              <w:t>分；</w:t>
            </w:r>
          </w:p>
          <w:p w:rsidR="00907499" w:rsidRPr="00907499" w:rsidRDefault="00907499" w:rsidP="00907499">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sidR="00726108">
              <w:rPr>
                <w:rFonts w:hint="eastAsia"/>
                <w:kern w:val="0"/>
                <w:sz w:val="24"/>
                <w:szCs w:val="24"/>
              </w:rPr>
              <w:t>5</w:t>
            </w:r>
            <w:r w:rsidRPr="00907499">
              <w:rPr>
                <w:rFonts w:hint="eastAsia"/>
                <w:kern w:val="0"/>
                <w:sz w:val="24"/>
                <w:szCs w:val="24"/>
              </w:rPr>
              <w:t>分；</w:t>
            </w:r>
          </w:p>
          <w:p w:rsidR="00907499" w:rsidRPr="00907499" w:rsidRDefault="00907499" w:rsidP="00907499">
            <w:pPr>
              <w:widowControl/>
              <w:adjustRightInd w:val="0"/>
              <w:snapToGrid w:val="0"/>
              <w:rPr>
                <w:color w:val="FF0000"/>
                <w:kern w:val="0"/>
                <w:sz w:val="24"/>
                <w:szCs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726108" w:rsidP="00907499">
            <w:pPr>
              <w:adjustRightInd w:val="0"/>
              <w:snapToGrid w:val="0"/>
              <w:jc w:val="center"/>
              <w:rPr>
                <w:kern w:val="0"/>
                <w:sz w:val="24"/>
                <w:szCs w:val="24"/>
              </w:rPr>
            </w:pPr>
            <w:r>
              <w:rPr>
                <w:rFonts w:hint="eastAsia"/>
                <w:kern w:val="0"/>
                <w:sz w:val="24"/>
                <w:szCs w:val="24"/>
              </w:rPr>
              <w:t>8</w:t>
            </w:r>
          </w:p>
        </w:tc>
      </w:tr>
      <w:tr w:rsidR="00907499" w:rsidRPr="00907499" w:rsidTr="00111714">
        <w:trPr>
          <w:trHeight w:val="1902"/>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2</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对项目需求理解分析评价</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至少包含系统现状、任务目标、实施要求等方面内容。</w:t>
            </w:r>
          </w:p>
          <w:p w:rsidR="009C7A45" w:rsidRPr="00907499" w:rsidRDefault="00907499" w:rsidP="009C7A45">
            <w:pPr>
              <w:widowControl/>
              <w:adjustRightInd w:val="0"/>
              <w:snapToGrid w:val="0"/>
              <w:rPr>
                <w:kern w:val="0"/>
                <w:sz w:val="24"/>
                <w:szCs w:val="24"/>
              </w:rPr>
            </w:pPr>
            <w:r w:rsidRPr="00907499">
              <w:rPr>
                <w:rFonts w:ascii="宋体" w:hAnsi="宋体" w:cs="宋体" w:hint="eastAsia"/>
                <w:sz w:val="24"/>
                <w:szCs w:val="24"/>
              </w:rPr>
              <w:t>对项目需求的理解详细、准确：</w:t>
            </w:r>
            <w:r w:rsidR="009C7A45">
              <w:rPr>
                <w:rFonts w:hint="eastAsia"/>
                <w:kern w:val="0"/>
                <w:sz w:val="24"/>
                <w:szCs w:val="24"/>
              </w:rPr>
              <w:t>8</w:t>
            </w:r>
            <w:r w:rsidR="009C7A45"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1</w:t>
            </w:r>
            <w:r w:rsidRPr="00907499">
              <w:rPr>
                <w:rFonts w:hint="eastAsia"/>
                <w:kern w:val="0"/>
                <w:sz w:val="24"/>
                <w:szCs w:val="24"/>
              </w:rPr>
              <w:t>处瑕疵：</w:t>
            </w:r>
            <w:r>
              <w:rPr>
                <w:rFonts w:hint="eastAsia"/>
                <w:kern w:val="0"/>
                <w:sz w:val="24"/>
                <w:szCs w:val="24"/>
              </w:rPr>
              <w:t>7</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Pr>
                <w:rFonts w:hint="eastAsia"/>
                <w:kern w:val="0"/>
                <w:sz w:val="24"/>
                <w:szCs w:val="24"/>
              </w:rPr>
              <w:t>6</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Pr>
                <w:rFonts w:hint="eastAsia"/>
                <w:kern w:val="0"/>
                <w:sz w:val="24"/>
                <w:szCs w:val="24"/>
              </w:rPr>
              <w:t>5</w:t>
            </w:r>
            <w:r w:rsidRPr="00907499">
              <w:rPr>
                <w:rFonts w:hint="eastAsia"/>
                <w:kern w:val="0"/>
                <w:sz w:val="24"/>
                <w:szCs w:val="24"/>
              </w:rPr>
              <w:t>分；</w:t>
            </w:r>
          </w:p>
          <w:p w:rsidR="00907499" w:rsidRPr="00907499" w:rsidRDefault="009C7A45" w:rsidP="009C7A45">
            <w:pPr>
              <w:widowControl/>
              <w:adjustRightInd w:val="0"/>
              <w:snapToGrid w:val="0"/>
              <w:rPr>
                <w:kern w:val="0"/>
                <w:sz w:val="24"/>
                <w:szCs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726108" w:rsidP="00907499">
            <w:pPr>
              <w:adjustRightInd w:val="0"/>
              <w:snapToGrid w:val="0"/>
              <w:jc w:val="center"/>
              <w:rPr>
                <w:kern w:val="0"/>
                <w:sz w:val="24"/>
                <w:szCs w:val="24"/>
              </w:rPr>
            </w:pPr>
            <w:r>
              <w:rPr>
                <w:rFonts w:hint="eastAsia"/>
                <w:kern w:val="0"/>
                <w:sz w:val="24"/>
                <w:szCs w:val="24"/>
              </w:rPr>
              <w:t>8</w:t>
            </w:r>
          </w:p>
        </w:tc>
      </w:tr>
      <w:tr w:rsidR="00907499" w:rsidRPr="00907499" w:rsidTr="00111714">
        <w:trPr>
          <w:trHeight w:val="274"/>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3</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rFonts w:cs="宋体" w:hint="eastAsia"/>
                <w:sz w:val="24"/>
                <w:szCs w:val="24"/>
                <w:lang w:val="zh-CN"/>
              </w:rPr>
              <w:t>项目服务人员评价</w:t>
            </w:r>
          </w:p>
        </w:tc>
        <w:tc>
          <w:tcPr>
            <w:tcW w:w="7311" w:type="dxa"/>
            <w:vAlign w:val="center"/>
          </w:tcPr>
          <w:p w:rsidR="00907499" w:rsidRPr="00907499" w:rsidRDefault="00907499" w:rsidP="00907499">
            <w:pPr>
              <w:widowControl/>
              <w:adjustRightInd w:val="0"/>
              <w:snapToGrid w:val="0"/>
              <w:rPr>
                <w:kern w:val="0"/>
                <w:sz w:val="24"/>
                <w:szCs w:val="24"/>
              </w:rPr>
            </w:pPr>
            <w:r w:rsidRPr="00907499">
              <w:rPr>
                <w:rFonts w:hint="eastAsia"/>
                <w:kern w:val="0"/>
                <w:sz w:val="24"/>
                <w:szCs w:val="24"/>
              </w:rPr>
              <w:t>至少包含人员分工、岗位职责、人员工作经验及技术实力、人员管理制度、培训方案、人员稳定性保障措施等方面内容。</w:t>
            </w:r>
          </w:p>
          <w:p w:rsidR="009C7A45" w:rsidRPr="00907499" w:rsidRDefault="00907499" w:rsidP="009C7A45">
            <w:pPr>
              <w:widowControl/>
              <w:adjustRightInd w:val="0"/>
              <w:snapToGrid w:val="0"/>
              <w:rPr>
                <w:kern w:val="0"/>
                <w:sz w:val="24"/>
                <w:szCs w:val="24"/>
              </w:rPr>
            </w:pPr>
            <w:r w:rsidRPr="00907499">
              <w:rPr>
                <w:rFonts w:hint="eastAsia"/>
                <w:kern w:val="0"/>
                <w:sz w:val="24"/>
                <w:szCs w:val="24"/>
              </w:rPr>
              <w:t>方案完整详细，人员分工明确，岗位职责清晰，</w:t>
            </w:r>
            <w:r w:rsidRPr="00907499">
              <w:rPr>
                <w:kern w:val="0"/>
                <w:sz w:val="24"/>
                <w:szCs w:val="24"/>
              </w:rPr>
              <w:t>服务</w:t>
            </w:r>
            <w:r w:rsidRPr="00907499">
              <w:rPr>
                <w:rFonts w:hint="eastAsia"/>
                <w:kern w:val="0"/>
                <w:sz w:val="24"/>
                <w:szCs w:val="24"/>
              </w:rPr>
              <w:t>人员经验丰富：</w:t>
            </w:r>
            <w:r w:rsidR="009C7A45">
              <w:rPr>
                <w:rFonts w:hint="eastAsia"/>
                <w:kern w:val="0"/>
                <w:sz w:val="24"/>
                <w:szCs w:val="24"/>
              </w:rPr>
              <w:t>8</w:t>
            </w:r>
            <w:r w:rsidR="009C7A45"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1</w:t>
            </w:r>
            <w:r w:rsidRPr="00907499">
              <w:rPr>
                <w:rFonts w:hint="eastAsia"/>
                <w:kern w:val="0"/>
                <w:sz w:val="24"/>
                <w:szCs w:val="24"/>
              </w:rPr>
              <w:t>处瑕疵：</w:t>
            </w:r>
            <w:r>
              <w:rPr>
                <w:rFonts w:hint="eastAsia"/>
                <w:kern w:val="0"/>
                <w:sz w:val="24"/>
                <w:szCs w:val="24"/>
              </w:rPr>
              <w:t>7</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Pr>
                <w:rFonts w:hint="eastAsia"/>
                <w:kern w:val="0"/>
                <w:sz w:val="24"/>
                <w:szCs w:val="24"/>
              </w:rPr>
              <w:t>6</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Pr>
                <w:rFonts w:hint="eastAsia"/>
                <w:kern w:val="0"/>
                <w:sz w:val="24"/>
                <w:szCs w:val="24"/>
              </w:rPr>
              <w:t>5</w:t>
            </w:r>
            <w:r w:rsidRPr="00907499">
              <w:rPr>
                <w:rFonts w:hint="eastAsia"/>
                <w:kern w:val="0"/>
                <w:sz w:val="24"/>
                <w:szCs w:val="24"/>
              </w:rPr>
              <w:t>分；</w:t>
            </w:r>
          </w:p>
          <w:p w:rsidR="00907499" w:rsidRPr="00907499" w:rsidRDefault="009C7A45" w:rsidP="009C7A45">
            <w:pPr>
              <w:widowControl/>
              <w:adjustRightInd w:val="0"/>
              <w:snapToGrid w:val="0"/>
              <w:rPr>
                <w:sz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726108" w:rsidP="00907499">
            <w:pPr>
              <w:widowControl/>
              <w:adjustRightInd w:val="0"/>
              <w:snapToGrid w:val="0"/>
              <w:jc w:val="center"/>
              <w:rPr>
                <w:kern w:val="0"/>
                <w:sz w:val="24"/>
                <w:szCs w:val="24"/>
              </w:rPr>
            </w:pPr>
            <w:r>
              <w:rPr>
                <w:rFonts w:hint="eastAsia"/>
                <w:kern w:val="0"/>
                <w:sz w:val="24"/>
                <w:szCs w:val="24"/>
              </w:rPr>
              <w:t>8</w:t>
            </w:r>
          </w:p>
        </w:tc>
      </w:tr>
      <w:tr w:rsidR="00907499" w:rsidRPr="00907499" w:rsidTr="00111714">
        <w:trPr>
          <w:trHeight w:val="699"/>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4</w:t>
            </w:r>
          </w:p>
        </w:tc>
        <w:tc>
          <w:tcPr>
            <w:tcW w:w="1419" w:type="dxa"/>
            <w:vAlign w:val="center"/>
          </w:tcPr>
          <w:p w:rsidR="00907499" w:rsidRPr="00907499" w:rsidRDefault="00907499" w:rsidP="00907499">
            <w:pPr>
              <w:widowControl/>
              <w:adjustRightInd w:val="0"/>
              <w:snapToGrid w:val="0"/>
              <w:jc w:val="center"/>
              <w:rPr>
                <w:kern w:val="0"/>
                <w:sz w:val="24"/>
                <w:szCs w:val="24"/>
              </w:rPr>
            </w:pPr>
            <w:r w:rsidRPr="00907499">
              <w:rPr>
                <w:rFonts w:cs="宋体" w:hint="eastAsia"/>
                <w:sz w:val="24"/>
                <w:szCs w:val="24"/>
                <w:lang w:val="zh-CN"/>
              </w:rPr>
              <w:t>故障管理处理方案</w:t>
            </w:r>
          </w:p>
        </w:tc>
        <w:tc>
          <w:tcPr>
            <w:tcW w:w="7311" w:type="dxa"/>
            <w:vAlign w:val="center"/>
          </w:tcPr>
          <w:p w:rsidR="00907499" w:rsidRPr="00907499" w:rsidRDefault="00907499" w:rsidP="00907499">
            <w:pPr>
              <w:widowControl/>
              <w:adjustRightInd w:val="0"/>
              <w:snapToGrid w:val="0"/>
              <w:rPr>
                <w:sz w:val="24"/>
              </w:rPr>
            </w:pPr>
            <w:r w:rsidRPr="00907499">
              <w:rPr>
                <w:rFonts w:hint="eastAsia"/>
                <w:sz w:val="24"/>
              </w:rPr>
              <w:t>至少包含故障处理响应时间、故障处理方案、故障处置组织架构、故障处置现场服务、防止再发方案等方面内容。</w:t>
            </w:r>
          </w:p>
          <w:p w:rsidR="009C7A45" w:rsidRPr="00907499" w:rsidRDefault="009C7A45" w:rsidP="009C7A45">
            <w:pPr>
              <w:widowControl/>
              <w:adjustRightInd w:val="0"/>
              <w:snapToGrid w:val="0"/>
              <w:rPr>
                <w:kern w:val="0"/>
                <w:sz w:val="24"/>
                <w:szCs w:val="24"/>
              </w:rPr>
            </w:pPr>
            <w:r>
              <w:rPr>
                <w:rFonts w:hint="eastAsia"/>
                <w:kern w:val="0"/>
                <w:sz w:val="24"/>
                <w:szCs w:val="24"/>
              </w:rPr>
              <w:t>8</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1</w:t>
            </w:r>
            <w:r w:rsidRPr="00907499">
              <w:rPr>
                <w:rFonts w:hint="eastAsia"/>
                <w:kern w:val="0"/>
                <w:sz w:val="24"/>
                <w:szCs w:val="24"/>
              </w:rPr>
              <w:t>处瑕疵：</w:t>
            </w:r>
            <w:r>
              <w:rPr>
                <w:rFonts w:hint="eastAsia"/>
                <w:kern w:val="0"/>
                <w:sz w:val="24"/>
                <w:szCs w:val="24"/>
              </w:rPr>
              <w:t>7</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Pr>
                <w:rFonts w:hint="eastAsia"/>
                <w:kern w:val="0"/>
                <w:sz w:val="24"/>
                <w:szCs w:val="24"/>
              </w:rPr>
              <w:t>6</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Pr>
                <w:rFonts w:hint="eastAsia"/>
                <w:kern w:val="0"/>
                <w:sz w:val="24"/>
                <w:szCs w:val="24"/>
              </w:rPr>
              <w:t>5</w:t>
            </w:r>
            <w:r w:rsidRPr="00907499">
              <w:rPr>
                <w:rFonts w:hint="eastAsia"/>
                <w:kern w:val="0"/>
                <w:sz w:val="24"/>
                <w:szCs w:val="24"/>
              </w:rPr>
              <w:t>分；</w:t>
            </w:r>
          </w:p>
          <w:p w:rsidR="00907499" w:rsidRPr="00907499" w:rsidRDefault="009C7A45" w:rsidP="009C7A45">
            <w:pPr>
              <w:widowControl/>
              <w:adjustRightInd w:val="0"/>
              <w:snapToGrid w:val="0"/>
              <w:rPr>
                <w:kern w:val="0"/>
                <w:sz w:val="24"/>
                <w:szCs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726108" w:rsidP="00907499">
            <w:pPr>
              <w:widowControl/>
              <w:adjustRightInd w:val="0"/>
              <w:snapToGrid w:val="0"/>
              <w:jc w:val="center"/>
              <w:rPr>
                <w:kern w:val="0"/>
                <w:sz w:val="24"/>
                <w:szCs w:val="24"/>
              </w:rPr>
            </w:pPr>
            <w:r>
              <w:rPr>
                <w:rFonts w:hint="eastAsia"/>
                <w:kern w:val="0"/>
                <w:sz w:val="24"/>
                <w:szCs w:val="24"/>
              </w:rPr>
              <w:t>8</w:t>
            </w:r>
          </w:p>
        </w:tc>
      </w:tr>
      <w:tr w:rsidR="00907499" w:rsidRPr="00907499" w:rsidTr="000F56C4">
        <w:trPr>
          <w:trHeight w:val="274"/>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t>5</w:t>
            </w:r>
          </w:p>
        </w:tc>
        <w:tc>
          <w:tcPr>
            <w:tcW w:w="1419" w:type="dxa"/>
            <w:vAlign w:val="center"/>
          </w:tcPr>
          <w:p w:rsidR="00907499" w:rsidRPr="00907499" w:rsidRDefault="00907499" w:rsidP="00907499">
            <w:pPr>
              <w:widowControl/>
              <w:adjustRightInd w:val="0"/>
              <w:snapToGrid w:val="0"/>
              <w:jc w:val="center"/>
              <w:rPr>
                <w:sz w:val="24"/>
              </w:rPr>
            </w:pPr>
            <w:r w:rsidRPr="00907499">
              <w:rPr>
                <w:rFonts w:cs="宋体" w:hint="eastAsia"/>
                <w:sz w:val="24"/>
                <w:szCs w:val="24"/>
                <w:lang w:val="zh-CN"/>
              </w:rPr>
              <w:t>突发事件管理方案</w:t>
            </w:r>
          </w:p>
        </w:tc>
        <w:tc>
          <w:tcPr>
            <w:tcW w:w="7311" w:type="dxa"/>
            <w:vAlign w:val="center"/>
          </w:tcPr>
          <w:p w:rsidR="00907499" w:rsidRPr="00907499" w:rsidRDefault="00907499" w:rsidP="00907499">
            <w:pPr>
              <w:widowControl/>
              <w:adjustRightInd w:val="0"/>
              <w:snapToGrid w:val="0"/>
              <w:rPr>
                <w:sz w:val="24"/>
              </w:rPr>
            </w:pPr>
            <w:r w:rsidRPr="00907499">
              <w:rPr>
                <w:rFonts w:hint="eastAsia"/>
                <w:sz w:val="24"/>
              </w:rPr>
              <w:t>至少包含各类突发事件的预防及处理方案。</w:t>
            </w:r>
          </w:p>
          <w:p w:rsidR="009C7A45" w:rsidRPr="00907499" w:rsidRDefault="00907499" w:rsidP="009C7A45">
            <w:pPr>
              <w:widowControl/>
              <w:adjustRightInd w:val="0"/>
              <w:snapToGrid w:val="0"/>
              <w:rPr>
                <w:kern w:val="0"/>
                <w:sz w:val="24"/>
                <w:szCs w:val="24"/>
              </w:rPr>
            </w:pPr>
            <w:r w:rsidRPr="00907499">
              <w:rPr>
                <w:rFonts w:cs="宋体" w:hint="eastAsia"/>
                <w:sz w:val="24"/>
                <w:szCs w:val="24"/>
                <w:lang w:val="zh-CN"/>
              </w:rPr>
              <w:t>突发事件管理</w:t>
            </w:r>
            <w:r w:rsidRPr="00907499">
              <w:rPr>
                <w:rFonts w:hint="eastAsia"/>
                <w:sz w:val="24"/>
              </w:rPr>
              <w:t>方案非常细致、全面，各种突发事件管理方案准备充分：</w:t>
            </w:r>
            <w:r w:rsidR="009C7A45">
              <w:rPr>
                <w:rFonts w:hint="eastAsia"/>
                <w:kern w:val="0"/>
                <w:sz w:val="24"/>
                <w:szCs w:val="24"/>
              </w:rPr>
              <w:t>8</w:t>
            </w:r>
            <w:r w:rsidR="009C7A45"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lastRenderedPageBreak/>
              <w:t>满足竞争性磋商文件要求，但内容存在</w:t>
            </w:r>
            <w:r w:rsidRPr="00907499">
              <w:rPr>
                <w:rFonts w:hint="eastAsia"/>
                <w:kern w:val="0"/>
                <w:sz w:val="24"/>
                <w:szCs w:val="24"/>
              </w:rPr>
              <w:t>1</w:t>
            </w:r>
            <w:r w:rsidRPr="00907499">
              <w:rPr>
                <w:rFonts w:hint="eastAsia"/>
                <w:kern w:val="0"/>
                <w:sz w:val="24"/>
                <w:szCs w:val="24"/>
              </w:rPr>
              <w:t>处瑕疵：</w:t>
            </w:r>
            <w:r>
              <w:rPr>
                <w:rFonts w:hint="eastAsia"/>
                <w:kern w:val="0"/>
                <w:sz w:val="24"/>
                <w:szCs w:val="24"/>
              </w:rPr>
              <w:t>7</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Pr>
                <w:rFonts w:hint="eastAsia"/>
                <w:kern w:val="0"/>
                <w:sz w:val="24"/>
                <w:szCs w:val="24"/>
              </w:rPr>
              <w:t>6</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Pr>
                <w:rFonts w:hint="eastAsia"/>
                <w:kern w:val="0"/>
                <w:sz w:val="24"/>
                <w:szCs w:val="24"/>
              </w:rPr>
              <w:t>5</w:t>
            </w:r>
            <w:r w:rsidRPr="00907499">
              <w:rPr>
                <w:rFonts w:hint="eastAsia"/>
                <w:kern w:val="0"/>
                <w:sz w:val="24"/>
                <w:szCs w:val="24"/>
              </w:rPr>
              <w:t>分；</w:t>
            </w:r>
          </w:p>
          <w:p w:rsidR="00907499" w:rsidRPr="00907499" w:rsidRDefault="009C7A45" w:rsidP="009C7A45">
            <w:pPr>
              <w:widowControl/>
              <w:adjustRightInd w:val="0"/>
              <w:snapToGrid w:val="0"/>
              <w:rPr>
                <w:sz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726108" w:rsidP="00907499">
            <w:pPr>
              <w:widowControl/>
              <w:adjustRightInd w:val="0"/>
              <w:snapToGrid w:val="0"/>
              <w:jc w:val="center"/>
              <w:rPr>
                <w:kern w:val="0"/>
                <w:sz w:val="24"/>
                <w:szCs w:val="24"/>
              </w:rPr>
            </w:pPr>
            <w:r>
              <w:rPr>
                <w:rFonts w:hint="eastAsia"/>
                <w:kern w:val="0"/>
                <w:sz w:val="24"/>
                <w:szCs w:val="24"/>
              </w:rPr>
              <w:lastRenderedPageBreak/>
              <w:t>8</w:t>
            </w:r>
          </w:p>
        </w:tc>
      </w:tr>
      <w:tr w:rsidR="00907499" w:rsidRPr="00907499" w:rsidTr="00111714">
        <w:trPr>
          <w:trHeight w:val="841"/>
          <w:jc w:val="center"/>
        </w:trPr>
        <w:tc>
          <w:tcPr>
            <w:tcW w:w="663" w:type="dxa"/>
            <w:noWrap/>
            <w:vAlign w:val="center"/>
          </w:tcPr>
          <w:p w:rsidR="00907499" w:rsidRPr="00907499" w:rsidRDefault="00907499" w:rsidP="00907499">
            <w:pPr>
              <w:widowControl/>
              <w:adjustRightInd w:val="0"/>
              <w:snapToGrid w:val="0"/>
              <w:jc w:val="center"/>
              <w:rPr>
                <w:kern w:val="0"/>
                <w:sz w:val="24"/>
                <w:szCs w:val="24"/>
              </w:rPr>
            </w:pPr>
            <w:r w:rsidRPr="00907499">
              <w:rPr>
                <w:rFonts w:hint="eastAsia"/>
                <w:kern w:val="0"/>
                <w:sz w:val="24"/>
                <w:szCs w:val="24"/>
              </w:rPr>
              <w:lastRenderedPageBreak/>
              <w:t>6</w:t>
            </w:r>
          </w:p>
        </w:tc>
        <w:tc>
          <w:tcPr>
            <w:tcW w:w="1419" w:type="dxa"/>
            <w:vAlign w:val="center"/>
          </w:tcPr>
          <w:p w:rsidR="00907499" w:rsidRPr="00907499" w:rsidRDefault="00907499" w:rsidP="00907499">
            <w:pPr>
              <w:widowControl/>
              <w:adjustRightInd w:val="0"/>
              <w:snapToGrid w:val="0"/>
              <w:jc w:val="center"/>
              <w:rPr>
                <w:rFonts w:cs="宋体"/>
                <w:sz w:val="24"/>
                <w:szCs w:val="24"/>
                <w:lang w:val="zh-CN"/>
              </w:rPr>
            </w:pPr>
            <w:r w:rsidRPr="00907499">
              <w:rPr>
                <w:rFonts w:cs="宋体" w:hint="eastAsia"/>
                <w:sz w:val="24"/>
                <w:szCs w:val="24"/>
                <w:lang w:val="zh-CN"/>
              </w:rPr>
              <w:t>保密管理方案评价</w:t>
            </w:r>
          </w:p>
        </w:tc>
        <w:tc>
          <w:tcPr>
            <w:tcW w:w="7311" w:type="dxa"/>
            <w:vAlign w:val="center"/>
          </w:tcPr>
          <w:p w:rsidR="00907499" w:rsidRPr="00907499" w:rsidRDefault="00C2267A" w:rsidP="00C2267A">
            <w:pPr>
              <w:widowControl/>
              <w:snapToGrid w:val="0"/>
              <w:rPr>
                <w:sz w:val="24"/>
              </w:rPr>
            </w:pPr>
            <w:r>
              <w:rPr>
                <w:rFonts w:hAnsiTheme="minorEastAsia" w:hint="eastAsia"/>
                <w:kern w:val="0"/>
                <w:sz w:val="24"/>
                <w:szCs w:val="24"/>
              </w:rPr>
              <w:t>至少</w:t>
            </w:r>
            <w:r w:rsidRPr="00737067">
              <w:rPr>
                <w:rFonts w:hAnsiTheme="minorEastAsia" w:hint="eastAsia"/>
                <w:kern w:val="0"/>
                <w:sz w:val="24"/>
                <w:szCs w:val="24"/>
              </w:rPr>
              <w:t>包含</w:t>
            </w:r>
            <w:r w:rsidRPr="00737067">
              <w:rPr>
                <w:rFonts w:hAnsiTheme="minorEastAsia" w:hint="eastAsia"/>
                <w:bCs/>
                <w:sz w:val="24"/>
              </w:rPr>
              <w:t>涉密信息系统集成资质证书</w:t>
            </w:r>
            <w:r>
              <w:rPr>
                <w:rFonts w:hAnsiTheme="minorEastAsia" w:hint="eastAsia"/>
                <w:bCs/>
                <w:sz w:val="24"/>
              </w:rPr>
              <w:t>、</w:t>
            </w:r>
            <w:r w:rsidR="00907499" w:rsidRPr="00907499">
              <w:rPr>
                <w:rFonts w:hint="eastAsia"/>
                <w:sz w:val="24"/>
              </w:rPr>
              <w:t>人员保密管理方案、保密制度及保密范围、泄密处理办法等内容。</w:t>
            </w:r>
          </w:p>
          <w:p w:rsidR="009C7A45" w:rsidRPr="00907499" w:rsidRDefault="00907499" w:rsidP="009C7A45">
            <w:pPr>
              <w:widowControl/>
              <w:adjustRightInd w:val="0"/>
              <w:snapToGrid w:val="0"/>
              <w:rPr>
                <w:kern w:val="0"/>
                <w:sz w:val="24"/>
                <w:szCs w:val="24"/>
              </w:rPr>
            </w:pPr>
            <w:r w:rsidRPr="00907499">
              <w:rPr>
                <w:rFonts w:cs="宋体" w:hint="eastAsia"/>
                <w:sz w:val="24"/>
                <w:szCs w:val="24"/>
                <w:lang w:val="zh-CN"/>
              </w:rPr>
              <w:t>保密管理</w:t>
            </w:r>
            <w:r w:rsidRPr="00907499">
              <w:rPr>
                <w:rFonts w:hint="eastAsia"/>
                <w:sz w:val="24"/>
              </w:rPr>
              <w:t>方案非常细致、全面，各种</w:t>
            </w:r>
            <w:r w:rsidRPr="00907499">
              <w:rPr>
                <w:rFonts w:cs="宋体" w:hint="eastAsia"/>
                <w:sz w:val="24"/>
                <w:szCs w:val="24"/>
                <w:lang w:val="zh-CN"/>
              </w:rPr>
              <w:t>保密管理</w:t>
            </w:r>
            <w:r w:rsidRPr="00907499">
              <w:rPr>
                <w:rFonts w:hint="eastAsia"/>
                <w:sz w:val="24"/>
              </w:rPr>
              <w:t>管理方案准备充分：</w:t>
            </w:r>
            <w:r w:rsidR="009C7A45">
              <w:rPr>
                <w:rFonts w:hint="eastAsia"/>
                <w:kern w:val="0"/>
                <w:sz w:val="24"/>
                <w:szCs w:val="24"/>
              </w:rPr>
              <w:t>8</w:t>
            </w:r>
            <w:r w:rsidR="009C7A45"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1</w:t>
            </w:r>
            <w:r w:rsidRPr="00907499">
              <w:rPr>
                <w:rFonts w:hint="eastAsia"/>
                <w:kern w:val="0"/>
                <w:sz w:val="24"/>
                <w:szCs w:val="24"/>
              </w:rPr>
              <w:t>处瑕疵：</w:t>
            </w:r>
            <w:r>
              <w:rPr>
                <w:rFonts w:hint="eastAsia"/>
                <w:kern w:val="0"/>
                <w:sz w:val="24"/>
                <w:szCs w:val="24"/>
              </w:rPr>
              <w:t>7</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2</w:t>
            </w:r>
            <w:r w:rsidRPr="00907499">
              <w:rPr>
                <w:rFonts w:hint="eastAsia"/>
                <w:kern w:val="0"/>
                <w:sz w:val="24"/>
                <w:szCs w:val="24"/>
              </w:rPr>
              <w:t>处瑕疵：</w:t>
            </w:r>
            <w:r>
              <w:rPr>
                <w:rFonts w:hint="eastAsia"/>
                <w:kern w:val="0"/>
                <w:sz w:val="24"/>
                <w:szCs w:val="24"/>
              </w:rPr>
              <w:t>6</w:t>
            </w:r>
            <w:r w:rsidRPr="00907499">
              <w:rPr>
                <w:rFonts w:hint="eastAsia"/>
                <w:kern w:val="0"/>
                <w:sz w:val="24"/>
                <w:szCs w:val="24"/>
              </w:rPr>
              <w:t>分；</w:t>
            </w:r>
          </w:p>
          <w:p w:rsidR="009C7A45" w:rsidRPr="00907499" w:rsidRDefault="009C7A45" w:rsidP="009C7A45">
            <w:pPr>
              <w:widowControl/>
              <w:adjustRightInd w:val="0"/>
              <w:snapToGrid w:val="0"/>
              <w:rPr>
                <w:kern w:val="0"/>
                <w:sz w:val="24"/>
                <w:szCs w:val="24"/>
              </w:rPr>
            </w:pPr>
            <w:r w:rsidRPr="00907499">
              <w:rPr>
                <w:rFonts w:hint="eastAsia"/>
                <w:kern w:val="0"/>
                <w:sz w:val="24"/>
                <w:szCs w:val="24"/>
              </w:rPr>
              <w:t>满足竞争性磋商文件要求，但内容存在</w:t>
            </w:r>
            <w:r w:rsidRPr="00907499">
              <w:rPr>
                <w:rFonts w:hint="eastAsia"/>
                <w:kern w:val="0"/>
                <w:sz w:val="24"/>
                <w:szCs w:val="24"/>
              </w:rPr>
              <w:t>3</w:t>
            </w:r>
            <w:r w:rsidRPr="00907499">
              <w:rPr>
                <w:rFonts w:hint="eastAsia"/>
                <w:kern w:val="0"/>
                <w:sz w:val="24"/>
                <w:szCs w:val="24"/>
              </w:rPr>
              <w:t>处瑕疵：</w:t>
            </w:r>
            <w:r>
              <w:rPr>
                <w:rFonts w:hint="eastAsia"/>
                <w:kern w:val="0"/>
                <w:sz w:val="24"/>
                <w:szCs w:val="24"/>
              </w:rPr>
              <w:t>5</w:t>
            </w:r>
            <w:r w:rsidRPr="00907499">
              <w:rPr>
                <w:rFonts w:hint="eastAsia"/>
                <w:kern w:val="0"/>
                <w:sz w:val="24"/>
                <w:szCs w:val="24"/>
              </w:rPr>
              <w:t>分；</w:t>
            </w:r>
          </w:p>
          <w:p w:rsidR="00907499" w:rsidRPr="00907499" w:rsidRDefault="009C7A45" w:rsidP="009C7A45">
            <w:pPr>
              <w:widowControl/>
              <w:adjustRightInd w:val="0"/>
              <w:snapToGrid w:val="0"/>
              <w:rPr>
                <w:sz w:val="24"/>
              </w:rPr>
            </w:pPr>
            <w:r w:rsidRPr="00907499">
              <w:rPr>
                <w:rFonts w:hint="eastAsia"/>
                <w:kern w:val="0"/>
                <w:sz w:val="24"/>
                <w:szCs w:val="24"/>
              </w:rPr>
              <w:t>其他：</w:t>
            </w:r>
            <w:r w:rsidRPr="00907499">
              <w:rPr>
                <w:rFonts w:hint="eastAsia"/>
                <w:kern w:val="0"/>
                <w:sz w:val="24"/>
                <w:szCs w:val="24"/>
              </w:rPr>
              <w:t>0</w:t>
            </w:r>
            <w:r w:rsidRPr="00907499">
              <w:rPr>
                <w:rFonts w:hint="eastAsia"/>
                <w:kern w:val="0"/>
                <w:sz w:val="24"/>
                <w:szCs w:val="24"/>
              </w:rPr>
              <w:t>分；</w:t>
            </w:r>
          </w:p>
        </w:tc>
        <w:tc>
          <w:tcPr>
            <w:tcW w:w="1143" w:type="dxa"/>
            <w:vAlign w:val="center"/>
          </w:tcPr>
          <w:p w:rsidR="00907499" w:rsidRPr="00907499" w:rsidRDefault="009C7A45" w:rsidP="00907499">
            <w:pPr>
              <w:widowControl/>
              <w:adjustRightInd w:val="0"/>
              <w:snapToGrid w:val="0"/>
              <w:jc w:val="center"/>
              <w:rPr>
                <w:kern w:val="0"/>
                <w:sz w:val="24"/>
                <w:szCs w:val="24"/>
              </w:rPr>
            </w:pPr>
            <w:r>
              <w:rPr>
                <w:rFonts w:hint="eastAsia"/>
                <w:kern w:val="0"/>
                <w:sz w:val="24"/>
                <w:szCs w:val="24"/>
              </w:rPr>
              <w:t>8</w:t>
            </w:r>
          </w:p>
        </w:tc>
      </w:tr>
      <w:tr w:rsidR="00907499" w:rsidRPr="00907499" w:rsidTr="00111714">
        <w:trPr>
          <w:trHeight w:val="341"/>
          <w:jc w:val="center"/>
        </w:trPr>
        <w:tc>
          <w:tcPr>
            <w:tcW w:w="9393" w:type="dxa"/>
            <w:gridSpan w:val="3"/>
            <w:noWrap/>
            <w:vAlign w:val="center"/>
          </w:tcPr>
          <w:p w:rsidR="00907499" w:rsidRPr="00907499" w:rsidRDefault="00907499" w:rsidP="00907499">
            <w:pPr>
              <w:widowControl/>
              <w:adjustRightInd w:val="0"/>
              <w:snapToGrid w:val="0"/>
              <w:jc w:val="center"/>
              <w:rPr>
                <w:sz w:val="24"/>
              </w:rPr>
            </w:pPr>
            <w:r w:rsidRPr="00907499">
              <w:rPr>
                <w:sz w:val="24"/>
              </w:rPr>
              <w:t>合计</w:t>
            </w:r>
          </w:p>
        </w:tc>
        <w:tc>
          <w:tcPr>
            <w:tcW w:w="1143" w:type="dxa"/>
            <w:vAlign w:val="center"/>
          </w:tcPr>
          <w:p w:rsidR="00907499" w:rsidRPr="00907499" w:rsidRDefault="00907499" w:rsidP="00907499">
            <w:pPr>
              <w:widowControl/>
              <w:adjustRightInd w:val="0"/>
              <w:snapToGrid w:val="0"/>
              <w:jc w:val="center"/>
              <w:rPr>
                <w:kern w:val="0"/>
                <w:sz w:val="24"/>
                <w:szCs w:val="24"/>
              </w:rPr>
            </w:pPr>
            <w:r w:rsidRPr="00907499">
              <w:rPr>
                <w:kern w:val="0"/>
                <w:sz w:val="24"/>
                <w:szCs w:val="24"/>
              </w:rPr>
              <w:t>100</w:t>
            </w:r>
          </w:p>
        </w:tc>
      </w:tr>
      <w:tr w:rsidR="00907499" w:rsidRPr="00907499" w:rsidTr="00111714">
        <w:trPr>
          <w:trHeight w:val="341"/>
          <w:jc w:val="center"/>
        </w:trPr>
        <w:tc>
          <w:tcPr>
            <w:tcW w:w="10536" w:type="dxa"/>
            <w:gridSpan w:val="4"/>
            <w:noWrap/>
            <w:vAlign w:val="center"/>
          </w:tcPr>
          <w:p w:rsidR="00907499" w:rsidRPr="00907499" w:rsidRDefault="00907499" w:rsidP="00907499">
            <w:pPr>
              <w:widowControl/>
              <w:adjustRightInd w:val="0"/>
              <w:snapToGrid w:val="0"/>
              <w:jc w:val="left"/>
              <w:rPr>
                <w:b/>
                <w:kern w:val="0"/>
                <w:sz w:val="24"/>
                <w:szCs w:val="24"/>
              </w:rPr>
            </w:pPr>
            <w:r w:rsidRPr="00907499">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07499" w:rsidRPr="006853AD" w:rsidRDefault="00907499" w:rsidP="006853AD">
      <w:pPr>
        <w:autoSpaceDE w:val="0"/>
        <w:autoSpaceDN w:val="0"/>
        <w:adjustRightInd w:val="0"/>
        <w:spacing w:line="360" w:lineRule="auto"/>
        <w:ind w:firstLineChars="200" w:firstLine="480"/>
        <w:rPr>
          <w:bCs/>
          <w:sz w:val="24"/>
        </w:rPr>
      </w:pPr>
    </w:p>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2E3014" w:rsidRPr="00FB42AC" w:rsidRDefault="002E3014" w:rsidP="002E3014">
      <w:pPr>
        <w:spacing w:line="360" w:lineRule="auto"/>
        <w:rPr>
          <w:b/>
          <w:sz w:val="24"/>
          <w:szCs w:val="24"/>
        </w:rPr>
      </w:pPr>
      <w:r w:rsidRPr="00FB42AC">
        <w:rPr>
          <w:b/>
          <w:sz w:val="24"/>
          <w:szCs w:val="24"/>
        </w:rPr>
        <w:t>一、项目背景</w:t>
      </w:r>
    </w:p>
    <w:p w:rsidR="002E3014" w:rsidRPr="0032604B" w:rsidRDefault="002E3014" w:rsidP="002E3014">
      <w:pPr>
        <w:spacing w:line="360" w:lineRule="auto"/>
        <w:ind w:firstLineChars="200" w:firstLine="480"/>
        <w:rPr>
          <w:sz w:val="24"/>
          <w:szCs w:val="24"/>
        </w:rPr>
      </w:pPr>
      <w:r w:rsidRPr="00857C47">
        <w:rPr>
          <w:rFonts w:hint="eastAsia"/>
          <w:sz w:val="24"/>
          <w:szCs w:val="24"/>
        </w:rPr>
        <w:t>服务范围：</w:t>
      </w:r>
      <w:r w:rsidRPr="0032604B">
        <w:rPr>
          <w:rFonts w:hint="eastAsia"/>
          <w:sz w:val="24"/>
          <w:szCs w:val="24"/>
        </w:rPr>
        <w:t>经</w:t>
      </w:r>
      <w:proofErr w:type="gramStart"/>
      <w:r w:rsidRPr="0032604B">
        <w:rPr>
          <w:rFonts w:hint="eastAsia"/>
          <w:sz w:val="24"/>
          <w:szCs w:val="24"/>
        </w:rPr>
        <w:t>开区泰达</w:t>
      </w:r>
      <w:proofErr w:type="gramEnd"/>
      <w:r w:rsidRPr="0032604B">
        <w:rPr>
          <w:rFonts w:hint="eastAsia"/>
          <w:sz w:val="24"/>
          <w:szCs w:val="24"/>
        </w:rPr>
        <w:t>政务服务平台、泰达</w:t>
      </w:r>
      <w:r w:rsidRPr="0032604B">
        <w:rPr>
          <w:rFonts w:hint="eastAsia"/>
          <w:sz w:val="24"/>
          <w:szCs w:val="24"/>
        </w:rPr>
        <w:t>OA</w:t>
      </w:r>
      <w:r w:rsidRPr="0032604B">
        <w:rPr>
          <w:rFonts w:hint="eastAsia"/>
          <w:sz w:val="24"/>
          <w:szCs w:val="24"/>
        </w:rPr>
        <w:t>办公系统及其有关应用的开发及维护、音响电话系统。</w:t>
      </w:r>
    </w:p>
    <w:p w:rsidR="002E3014" w:rsidRDefault="002E3014" w:rsidP="002E3014">
      <w:pPr>
        <w:spacing w:line="360" w:lineRule="auto"/>
        <w:ind w:firstLineChars="200" w:firstLine="480"/>
        <w:rPr>
          <w:sz w:val="24"/>
          <w:szCs w:val="24"/>
        </w:rPr>
      </w:pPr>
      <w:r w:rsidRPr="00857C47">
        <w:rPr>
          <w:rFonts w:hint="eastAsia"/>
          <w:sz w:val="24"/>
          <w:szCs w:val="24"/>
        </w:rPr>
        <w:t>服务要求：达到本项目需求书中的全部要求</w:t>
      </w:r>
    </w:p>
    <w:p w:rsidR="002E3014" w:rsidRPr="002E3014" w:rsidRDefault="002E3014" w:rsidP="002E3014">
      <w:pPr>
        <w:spacing w:line="360" w:lineRule="auto"/>
        <w:ind w:firstLineChars="200" w:firstLine="482"/>
        <w:rPr>
          <w:b/>
          <w:sz w:val="24"/>
          <w:szCs w:val="24"/>
        </w:rPr>
      </w:pPr>
      <w:r w:rsidRPr="002E3014">
        <w:rPr>
          <w:rFonts w:hint="eastAsia"/>
          <w:b/>
          <w:sz w:val="24"/>
          <w:szCs w:val="24"/>
        </w:rPr>
        <w:t>本项目所属行业：软件和信息技术服务业</w:t>
      </w:r>
    </w:p>
    <w:p w:rsidR="002E3014" w:rsidRPr="00965137" w:rsidRDefault="002E3014" w:rsidP="002E3014">
      <w:pPr>
        <w:spacing w:line="360" w:lineRule="auto"/>
        <w:rPr>
          <w:rFonts w:ascii="宋体" w:hAnsi="宋体"/>
          <w:sz w:val="24"/>
        </w:rPr>
      </w:pPr>
      <w:r w:rsidRPr="00FB42AC">
        <w:rPr>
          <w:b/>
          <w:sz w:val="24"/>
          <w:szCs w:val="24"/>
        </w:rPr>
        <w:t>二、</w:t>
      </w:r>
      <w:r w:rsidRPr="00FB42AC">
        <w:rPr>
          <w:b/>
          <w:sz w:val="24"/>
        </w:rPr>
        <w:t>具体要求</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（一）泰达政务服务平台维护</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1、负责政务服务平台的日常运维工作，对政务服务平台的提升、发展提出建设性意见及规划。包括：各栏目、信息的更新；对政务服务平台内容、链接做好日常的检查，保证准确性和及时性。</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2、负责政务服务平台的技术支持。包括：服务器的管理和维护；软件系统的管理和维护。</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3、负责政务服务平台安全监管。包括：应用巡检、服务器巡检、服务巡检、软件环境巡检等。</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4、负责对政务服务平台子站的监管检查。包括：对子网站的信息、栏目、链接等随时检查，保障网站的准确性、及时性。</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5、负责政府信息公开网站的信息更新、技术支持工作，定期整理有关资料及数据统计。</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6、对政务服务平台出现的问题，第一时间进行响应，重大事故，事后提供故障分析和事故报告。</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7、负责政务服务平台各版面日常修改开发工作。</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8、其它与政务服务平台相关的辅助性工作，如热线咨询、年报、月报等。</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（二）OA系统及其有关应用的开发及维护</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1、对OA办公平台涉及到的所有服务器进行管理和维护，确保OA系统的正常运转和数据安全。</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2、对OA系统的运行进行日常维护，包括异常公文处理、公文协调、流程优化和调整、会议室维护、通讯录维护、应用日常巡检等。</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3、负责OA相关系统的维护，确保OA系统在多种环境下正常运行。</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lastRenderedPageBreak/>
        <w:t>4、定期对客户进行培训，定期修订用户使用手册，确保用户能够方便、快捷的了解到新功能并能熟练使用。</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5、对OA系统出现的问题，第一时间进行响应，重大事故，事后提供故障分析和事故报告。</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6、负责OA系统其他二次开发模块运维工作。</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7、与OA系统相关的辅助性工作。</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（三）音响及通讯维护</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1、保障投资服务中心、呼叫中心程控电话交换机及Unify（西门子）OpenScape4000型交换机运行。</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2、通讯线路的维护。定期检查配线间机房和程控交换机机房；根据相关要求更改配线架跳接，并做好配线表记录；排查终端用户线路的各种故障；进行故障话机的收回、维修，和话机良品的发放及记录。</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3、保障投资服务中心的各楼层会议室、报告厅等音响、视频系统正常运行。</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4、保障网上直播系统正常运行。会议进行同步录制，传输到相关网站进行网络直播。定期检查直播设备情况。对视频进行剪辑。</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5、保障投资服务中心总服务台LED大屏幕系统运行。</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6、保障投资服务中心广场大屏幕正常运行。</w:t>
      </w:r>
    </w:p>
    <w:p w:rsidR="002E3014" w:rsidRPr="00965137" w:rsidRDefault="002E3014" w:rsidP="002E3014">
      <w:pPr>
        <w:widowControl/>
        <w:spacing w:line="360" w:lineRule="auto"/>
        <w:jc w:val="left"/>
        <w:rPr>
          <w:rFonts w:ascii="宋体" w:hAnsi="宋体"/>
          <w:sz w:val="24"/>
        </w:rPr>
      </w:pPr>
      <w:r w:rsidRPr="00965137">
        <w:rPr>
          <w:rFonts w:ascii="宋体" w:hAnsi="宋体" w:hint="eastAsia"/>
          <w:sz w:val="24"/>
        </w:rPr>
        <w:t>7、协助投资服务中心各部门和外包单位数据光纤和通信线路接入，定期巡查机房相关设备，保障正常运行。</w:t>
      </w:r>
    </w:p>
    <w:p w:rsidR="002E3014" w:rsidRPr="00965137" w:rsidRDefault="002E3014" w:rsidP="002E3014">
      <w:pPr>
        <w:widowControl/>
        <w:spacing w:line="360" w:lineRule="auto"/>
        <w:jc w:val="left"/>
        <w:rPr>
          <w:rFonts w:ascii="宋体" w:hAnsi="宋体"/>
          <w:b/>
          <w:bCs/>
          <w:sz w:val="24"/>
        </w:rPr>
      </w:pPr>
      <w:r w:rsidRPr="00965137">
        <w:rPr>
          <w:rFonts w:ascii="宋体" w:hAnsi="宋体" w:hint="eastAsia"/>
          <w:b/>
          <w:bCs/>
          <w:sz w:val="24"/>
        </w:rPr>
        <w:t>（四）服务要求</w:t>
      </w:r>
    </w:p>
    <w:p w:rsidR="002E3014" w:rsidRPr="00965137" w:rsidRDefault="002E3014" w:rsidP="002E3014">
      <w:pPr>
        <w:widowControl/>
        <w:spacing w:line="360" w:lineRule="auto"/>
        <w:jc w:val="left"/>
        <w:rPr>
          <w:rFonts w:ascii="宋体" w:hAnsi="宋体"/>
          <w:b/>
          <w:bCs/>
          <w:sz w:val="24"/>
        </w:rPr>
      </w:pPr>
      <w:r w:rsidRPr="002E3014">
        <w:rPr>
          <w:rFonts w:ascii="宋体" w:hAnsi="宋体" w:hint="eastAsia"/>
          <w:b/>
          <w:bCs/>
          <w:sz w:val="24"/>
        </w:rPr>
        <w:t>★</w:t>
      </w:r>
      <w:r w:rsidRPr="00965137">
        <w:rPr>
          <w:rFonts w:ascii="宋体" w:hAnsi="宋体" w:hint="eastAsia"/>
          <w:b/>
          <w:bCs/>
          <w:sz w:val="24"/>
        </w:rPr>
        <w:t>1、维护工作</w:t>
      </w:r>
      <w:proofErr w:type="gramStart"/>
      <w:r w:rsidRPr="00965137">
        <w:rPr>
          <w:rFonts w:ascii="宋体" w:hAnsi="宋体" w:hint="eastAsia"/>
          <w:b/>
          <w:bCs/>
          <w:sz w:val="24"/>
        </w:rPr>
        <w:t>须保障</w:t>
      </w:r>
      <w:proofErr w:type="gramEnd"/>
      <w:r w:rsidRPr="00965137">
        <w:rPr>
          <w:rFonts w:ascii="宋体" w:hAnsi="宋体" w:hint="eastAsia"/>
          <w:b/>
          <w:bCs/>
          <w:sz w:val="24"/>
        </w:rPr>
        <w:t>准确性、及时性。</w:t>
      </w:r>
    </w:p>
    <w:p w:rsidR="002E3014" w:rsidRDefault="002E3014" w:rsidP="002E3014">
      <w:pPr>
        <w:widowControl/>
        <w:spacing w:line="360" w:lineRule="auto"/>
        <w:jc w:val="left"/>
        <w:rPr>
          <w:rFonts w:ascii="宋体" w:hAnsi="宋体"/>
          <w:b/>
          <w:bCs/>
          <w:sz w:val="24"/>
        </w:rPr>
      </w:pPr>
      <w:r w:rsidRPr="002E3014">
        <w:rPr>
          <w:rFonts w:ascii="宋体" w:hAnsi="宋体" w:hint="eastAsia"/>
          <w:b/>
          <w:bCs/>
          <w:sz w:val="24"/>
        </w:rPr>
        <w:t>★</w:t>
      </w:r>
      <w:r w:rsidRPr="00965137">
        <w:rPr>
          <w:rFonts w:ascii="宋体" w:hAnsi="宋体" w:hint="eastAsia"/>
          <w:b/>
          <w:bCs/>
          <w:sz w:val="24"/>
        </w:rPr>
        <w:t>2、每天对投资服务中心机房内通讯相关设施进行巡检。每月对通讯设备进行两次例检。解决通讯设备出现的所有紧急或非紧急故障。</w:t>
      </w:r>
    </w:p>
    <w:p w:rsidR="002E3014" w:rsidRPr="00FB42AC" w:rsidRDefault="002E3014" w:rsidP="002E3014">
      <w:pPr>
        <w:widowControl/>
        <w:spacing w:line="360" w:lineRule="auto"/>
        <w:jc w:val="left"/>
        <w:rPr>
          <w:sz w:val="24"/>
        </w:rPr>
      </w:pPr>
      <w:r w:rsidRPr="00FB42AC">
        <w:rPr>
          <w:sz w:val="24"/>
        </w:rPr>
        <w:t>（</w:t>
      </w:r>
      <w:r>
        <w:rPr>
          <w:rFonts w:hint="eastAsia"/>
          <w:sz w:val="24"/>
        </w:rPr>
        <w:t>五</w:t>
      </w:r>
      <w:r w:rsidRPr="00FB42AC">
        <w:rPr>
          <w:sz w:val="24"/>
        </w:rPr>
        <w:t>）运</w:t>
      </w:r>
      <w:proofErr w:type="gramStart"/>
      <w:r w:rsidRPr="00FB42AC">
        <w:rPr>
          <w:sz w:val="24"/>
        </w:rPr>
        <w:t>维人员</w:t>
      </w:r>
      <w:proofErr w:type="gramEnd"/>
      <w:r w:rsidRPr="00FB42AC">
        <w:rPr>
          <w:sz w:val="24"/>
        </w:rPr>
        <w:t>要求</w:t>
      </w:r>
    </w:p>
    <w:tbl>
      <w:tblPr>
        <w:tblStyle w:val="aa"/>
        <w:tblW w:w="5550" w:type="pct"/>
        <w:jc w:val="center"/>
        <w:tblLook w:val="04A0" w:firstRow="1" w:lastRow="0" w:firstColumn="1" w:lastColumn="0" w:noHBand="0" w:noVBand="1"/>
      </w:tblPr>
      <w:tblGrid>
        <w:gridCol w:w="818"/>
        <w:gridCol w:w="1356"/>
        <w:gridCol w:w="815"/>
        <w:gridCol w:w="3210"/>
        <w:gridCol w:w="1805"/>
        <w:gridCol w:w="1455"/>
      </w:tblGrid>
      <w:tr w:rsidR="002E3014" w:rsidRPr="00587606" w:rsidTr="00722764">
        <w:trPr>
          <w:jc w:val="center"/>
        </w:trPr>
        <w:tc>
          <w:tcPr>
            <w:tcW w:w="432" w:type="pct"/>
            <w:vAlign w:val="center"/>
          </w:tcPr>
          <w:p w:rsidR="002E3014" w:rsidRPr="00587606" w:rsidRDefault="002E3014" w:rsidP="00722764">
            <w:pPr>
              <w:adjustRightInd w:val="0"/>
              <w:snapToGrid w:val="0"/>
              <w:jc w:val="center"/>
              <w:rPr>
                <w:szCs w:val="21"/>
              </w:rPr>
            </w:pPr>
            <w:r w:rsidRPr="00587606">
              <w:rPr>
                <w:szCs w:val="21"/>
              </w:rPr>
              <w:t>序号</w:t>
            </w:r>
          </w:p>
        </w:tc>
        <w:tc>
          <w:tcPr>
            <w:tcW w:w="717" w:type="pct"/>
            <w:vAlign w:val="center"/>
          </w:tcPr>
          <w:p w:rsidR="002E3014" w:rsidRPr="00587606" w:rsidRDefault="002E3014" w:rsidP="00722764">
            <w:pPr>
              <w:adjustRightInd w:val="0"/>
              <w:snapToGrid w:val="0"/>
              <w:jc w:val="center"/>
              <w:rPr>
                <w:szCs w:val="21"/>
              </w:rPr>
            </w:pPr>
            <w:r w:rsidRPr="00587606">
              <w:rPr>
                <w:szCs w:val="21"/>
              </w:rPr>
              <w:t>岗位名称</w:t>
            </w:r>
          </w:p>
        </w:tc>
        <w:tc>
          <w:tcPr>
            <w:tcW w:w="431" w:type="pct"/>
            <w:vAlign w:val="center"/>
          </w:tcPr>
          <w:p w:rsidR="002E3014" w:rsidRPr="00587606" w:rsidRDefault="002E3014" w:rsidP="00722764">
            <w:pPr>
              <w:adjustRightInd w:val="0"/>
              <w:snapToGrid w:val="0"/>
              <w:jc w:val="center"/>
              <w:rPr>
                <w:szCs w:val="21"/>
              </w:rPr>
            </w:pPr>
            <w:r w:rsidRPr="00587606">
              <w:rPr>
                <w:szCs w:val="21"/>
              </w:rPr>
              <w:t>人数</w:t>
            </w:r>
          </w:p>
        </w:tc>
        <w:tc>
          <w:tcPr>
            <w:tcW w:w="1697" w:type="pct"/>
            <w:vAlign w:val="center"/>
          </w:tcPr>
          <w:p w:rsidR="002E3014" w:rsidRPr="00587606" w:rsidRDefault="002E3014" w:rsidP="00722764">
            <w:pPr>
              <w:adjustRightInd w:val="0"/>
              <w:snapToGrid w:val="0"/>
              <w:jc w:val="center"/>
              <w:rPr>
                <w:szCs w:val="21"/>
              </w:rPr>
            </w:pPr>
            <w:r w:rsidRPr="00587606">
              <w:rPr>
                <w:szCs w:val="21"/>
              </w:rPr>
              <w:t>要求</w:t>
            </w:r>
          </w:p>
        </w:tc>
        <w:tc>
          <w:tcPr>
            <w:tcW w:w="954" w:type="pct"/>
            <w:vAlign w:val="center"/>
          </w:tcPr>
          <w:p w:rsidR="002E3014" w:rsidRPr="00587606" w:rsidRDefault="002E3014" w:rsidP="00722764">
            <w:pPr>
              <w:adjustRightInd w:val="0"/>
              <w:snapToGrid w:val="0"/>
              <w:jc w:val="center"/>
              <w:rPr>
                <w:szCs w:val="21"/>
              </w:rPr>
            </w:pPr>
            <w:r w:rsidRPr="00587606">
              <w:rPr>
                <w:szCs w:val="21"/>
              </w:rPr>
              <w:t>工作职责</w:t>
            </w:r>
          </w:p>
        </w:tc>
        <w:tc>
          <w:tcPr>
            <w:tcW w:w="769" w:type="pct"/>
          </w:tcPr>
          <w:p w:rsidR="002E3014" w:rsidRPr="00587606" w:rsidRDefault="002E3014" w:rsidP="00722764">
            <w:pPr>
              <w:adjustRightInd w:val="0"/>
              <w:snapToGrid w:val="0"/>
              <w:jc w:val="center"/>
              <w:rPr>
                <w:szCs w:val="21"/>
              </w:rPr>
            </w:pPr>
            <w:r w:rsidRPr="007F79A6">
              <w:rPr>
                <w:rFonts w:hint="eastAsia"/>
                <w:szCs w:val="21"/>
              </w:rPr>
              <w:t>响应情况</w:t>
            </w:r>
          </w:p>
        </w:tc>
      </w:tr>
      <w:tr w:rsidR="002E3014" w:rsidRPr="00587606" w:rsidTr="00722764">
        <w:trPr>
          <w:jc w:val="center"/>
        </w:trPr>
        <w:tc>
          <w:tcPr>
            <w:tcW w:w="432" w:type="pct"/>
            <w:vAlign w:val="center"/>
          </w:tcPr>
          <w:p w:rsidR="002E3014" w:rsidRPr="00587606" w:rsidRDefault="002E3014" w:rsidP="00722764">
            <w:pPr>
              <w:adjustRightInd w:val="0"/>
              <w:snapToGrid w:val="0"/>
              <w:jc w:val="center"/>
              <w:rPr>
                <w:szCs w:val="21"/>
              </w:rPr>
            </w:pPr>
            <w:r>
              <w:rPr>
                <w:rFonts w:hint="eastAsia"/>
                <w:szCs w:val="21"/>
              </w:rPr>
              <w:t>1</w:t>
            </w:r>
          </w:p>
        </w:tc>
        <w:tc>
          <w:tcPr>
            <w:tcW w:w="717" w:type="pct"/>
            <w:vAlign w:val="center"/>
          </w:tcPr>
          <w:p w:rsidR="002E3014" w:rsidRPr="00587606" w:rsidRDefault="002E3014" w:rsidP="00722764">
            <w:pPr>
              <w:adjustRightInd w:val="0"/>
              <w:snapToGrid w:val="0"/>
              <w:jc w:val="center"/>
              <w:rPr>
                <w:szCs w:val="21"/>
              </w:rPr>
            </w:pPr>
            <w:r w:rsidRPr="00590151">
              <w:rPr>
                <w:rFonts w:hint="eastAsia"/>
                <w:szCs w:val="21"/>
              </w:rPr>
              <w:t>综合管理负责人</w:t>
            </w:r>
          </w:p>
        </w:tc>
        <w:tc>
          <w:tcPr>
            <w:tcW w:w="431" w:type="pct"/>
            <w:vAlign w:val="center"/>
          </w:tcPr>
          <w:p w:rsidR="002E3014" w:rsidRPr="00587606" w:rsidRDefault="002E3014" w:rsidP="00722764">
            <w:pPr>
              <w:adjustRightInd w:val="0"/>
              <w:snapToGrid w:val="0"/>
              <w:jc w:val="center"/>
              <w:rPr>
                <w:szCs w:val="21"/>
              </w:rPr>
            </w:pPr>
            <w:r>
              <w:rPr>
                <w:rFonts w:hint="eastAsia"/>
                <w:szCs w:val="21"/>
              </w:rPr>
              <w:t>1</w:t>
            </w:r>
          </w:p>
        </w:tc>
        <w:tc>
          <w:tcPr>
            <w:tcW w:w="1697" w:type="pct"/>
            <w:vAlign w:val="center"/>
          </w:tcPr>
          <w:p w:rsidR="002E3014" w:rsidRPr="00587606" w:rsidRDefault="002E3014" w:rsidP="00722764">
            <w:pPr>
              <w:adjustRightInd w:val="0"/>
              <w:snapToGrid w:val="0"/>
              <w:jc w:val="center"/>
              <w:rPr>
                <w:szCs w:val="21"/>
              </w:rPr>
            </w:pPr>
            <w:r w:rsidRPr="00590151">
              <w:rPr>
                <w:rFonts w:hint="eastAsia"/>
                <w:szCs w:val="21"/>
              </w:rPr>
              <w:t>大本（或以上）学历，</w:t>
            </w:r>
            <w:r>
              <w:rPr>
                <w:rFonts w:hint="eastAsia"/>
                <w:szCs w:val="21"/>
              </w:rPr>
              <w:t>3</w:t>
            </w:r>
            <w:r w:rsidRPr="00590151">
              <w:rPr>
                <w:rFonts w:hint="eastAsia"/>
                <w:szCs w:val="21"/>
              </w:rPr>
              <w:t>年（或以上）相关</w:t>
            </w:r>
            <w:r>
              <w:rPr>
                <w:rFonts w:hint="eastAsia"/>
                <w:szCs w:val="21"/>
              </w:rPr>
              <w:t>软件</w:t>
            </w:r>
            <w:r w:rsidRPr="00590151">
              <w:rPr>
                <w:rFonts w:hint="eastAsia"/>
                <w:szCs w:val="21"/>
              </w:rPr>
              <w:t>运行维护工作经验。</w:t>
            </w:r>
          </w:p>
        </w:tc>
        <w:tc>
          <w:tcPr>
            <w:tcW w:w="954" w:type="pct"/>
            <w:vAlign w:val="center"/>
          </w:tcPr>
          <w:p w:rsidR="002E3014" w:rsidRPr="00587606" w:rsidRDefault="002E3014" w:rsidP="00722764">
            <w:pPr>
              <w:adjustRightInd w:val="0"/>
              <w:snapToGrid w:val="0"/>
              <w:jc w:val="center"/>
              <w:rPr>
                <w:szCs w:val="21"/>
              </w:rPr>
            </w:pPr>
            <w:r w:rsidRPr="00590151">
              <w:rPr>
                <w:rFonts w:hint="eastAsia"/>
                <w:szCs w:val="21"/>
              </w:rPr>
              <w:t>从事政务系统建设与运</w:t>
            </w:r>
            <w:proofErr w:type="gramStart"/>
            <w:r w:rsidRPr="00590151">
              <w:rPr>
                <w:rFonts w:hint="eastAsia"/>
                <w:szCs w:val="21"/>
              </w:rPr>
              <w:t>维工作</w:t>
            </w:r>
            <w:proofErr w:type="gramEnd"/>
          </w:p>
        </w:tc>
        <w:tc>
          <w:tcPr>
            <w:tcW w:w="769" w:type="pct"/>
          </w:tcPr>
          <w:p w:rsidR="002E3014" w:rsidRPr="00587606" w:rsidRDefault="002E3014" w:rsidP="00722764">
            <w:pPr>
              <w:adjustRightInd w:val="0"/>
              <w:snapToGrid w:val="0"/>
              <w:jc w:val="center"/>
              <w:rPr>
                <w:szCs w:val="21"/>
              </w:rPr>
            </w:pPr>
            <w:r w:rsidRPr="00F91305">
              <w:rPr>
                <w:rFonts w:hint="eastAsia"/>
                <w:szCs w:val="21"/>
              </w:rPr>
              <w:t>7</w:t>
            </w:r>
            <w:r w:rsidRPr="00F91305">
              <w:rPr>
                <w:rFonts w:hint="eastAsia"/>
                <w:szCs w:val="21"/>
              </w:rPr>
              <w:t>×</w:t>
            </w:r>
            <w:r w:rsidRPr="00F91305">
              <w:rPr>
                <w:rFonts w:hint="eastAsia"/>
                <w:szCs w:val="21"/>
              </w:rPr>
              <w:t>24</w:t>
            </w:r>
            <w:r w:rsidRPr="00F91305">
              <w:rPr>
                <w:rFonts w:hint="eastAsia"/>
                <w:szCs w:val="21"/>
              </w:rPr>
              <w:t>小时</w:t>
            </w:r>
          </w:p>
        </w:tc>
      </w:tr>
      <w:tr w:rsidR="002E3014" w:rsidRPr="00587606" w:rsidTr="00722764">
        <w:trPr>
          <w:jc w:val="center"/>
        </w:trPr>
        <w:tc>
          <w:tcPr>
            <w:tcW w:w="432" w:type="pct"/>
            <w:vAlign w:val="center"/>
          </w:tcPr>
          <w:p w:rsidR="002E3014" w:rsidRPr="00587606" w:rsidRDefault="002E3014" w:rsidP="00722764">
            <w:pPr>
              <w:adjustRightInd w:val="0"/>
              <w:snapToGrid w:val="0"/>
              <w:jc w:val="center"/>
              <w:rPr>
                <w:szCs w:val="21"/>
              </w:rPr>
            </w:pPr>
            <w:r>
              <w:rPr>
                <w:rFonts w:hint="eastAsia"/>
                <w:szCs w:val="21"/>
              </w:rPr>
              <w:t>2</w:t>
            </w:r>
          </w:p>
        </w:tc>
        <w:tc>
          <w:tcPr>
            <w:tcW w:w="717" w:type="pct"/>
            <w:vAlign w:val="center"/>
          </w:tcPr>
          <w:p w:rsidR="002E3014" w:rsidRPr="00590151" w:rsidRDefault="002E3014" w:rsidP="00722764">
            <w:pPr>
              <w:adjustRightInd w:val="0"/>
              <w:snapToGrid w:val="0"/>
              <w:jc w:val="center"/>
              <w:rPr>
                <w:szCs w:val="21"/>
              </w:rPr>
            </w:pPr>
            <w:r w:rsidRPr="00590151">
              <w:rPr>
                <w:rFonts w:hint="eastAsia"/>
                <w:szCs w:val="21"/>
              </w:rPr>
              <w:t>项目组组长</w:t>
            </w:r>
          </w:p>
        </w:tc>
        <w:tc>
          <w:tcPr>
            <w:tcW w:w="431" w:type="pct"/>
            <w:vAlign w:val="center"/>
          </w:tcPr>
          <w:p w:rsidR="002E3014" w:rsidRPr="00587606" w:rsidRDefault="002E3014" w:rsidP="00722764">
            <w:pPr>
              <w:adjustRightInd w:val="0"/>
              <w:snapToGrid w:val="0"/>
              <w:jc w:val="center"/>
              <w:rPr>
                <w:szCs w:val="21"/>
              </w:rPr>
            </w:pPr>
            <w:r>
              <w:rPr>
                <w:rFonts w:hint="eastAsia"/>
                <w:szCs w:val="21"/>
              </w:rPr>
              <w:t>1</w:t>
            </w:r>
          </w:p>
        </w:tc>
        <w:tc>
          <w:tcPr>
            <w:tcW w:w="1697" w:type="pct"/>
            <w:vAlign w:val="center"/>
          </w:tcPr>
          <w:p w:rsidR="002E3014" w:rsidRPr="00590151" w:rsidRDefault="002E3014" w:rsidP="00722764">
            <w:pPr>
              <w:adjustRightInd w:val="0"/>
              <w:snapToGrid w:val="0"/>
              <w:jc w:val="center"/>
              <w:rPr>
                <w:szCs w:val="21"/>
              </w:rPr>
            </w:pPr>
            <w:r w:rsidRPr="00590151">
              <w:rPr>
                <w:rFonts w:hint="eastAsia"/>
                <w:szCs w:val="21"/>
              </w:rPr>
              <w:t>大本（或以上）学历，</w:t>
            </w:r>
            <w:r>
              <w:rPr>
                <w:rFonts w:hint="eastAsia"/>
                <w:szCs w:val="21"/>
              </w:rPr>
              <w:t>5</w:t>
            </w:r>
            <w:r w:rsidRPr="00590151">
              <w:rPr>
                <w:rFonts w:hint="eastAsia"/>
                <w:szCs w:val="21"/>
              </w:rPr>
              <w:t>年（或以上）相关</w:t>
            </w:r>
            <w:r>
              <w:rPr>
                <w:rFonts w:hint="eastAsia"/>
                <w:szCs w:val="21"/>
              </w:rPr>
              <w:t>软件</w:t>
            </w:r>
            <w:r w:rsidRPr="00590151">
              <w:rPr>
                <w:rFonts w:hint="eastAsia"/>
                <w:szCs w:val="21"/>
              </w:rPr>
              <w:t>运行维护工作经验。</w:t>
            </w:r>
          </w:p>
        </w:tc>
        <w:tc>
          <w:tcPr>
            <w:tcW w:w="954" w:type="pct"/>
            <w:vAlign w:val="center"/>
          </w:tcPr>
          <w:p w:rsidR="002E3014" w:rsidRPr="00590151" w:rsidRDefault="002E3014" w:rsidP="00722764">
            <w:pPr>
              <w:adjustRightInd w:val="0"/>
              <w:snapToGrid w:val="0"/>
              <w:jc w:val="center"/>
              <w:rPr>
                <w:szCs w:val="21"/>
              </w:rPr>
            </w:pPr>
            <w:r w:rsidRPr="00590151">
              <w:rPr>
                <w:rFonts w:hint="eastAsia"/>
                <w:szCs w:val="21"/>
              </w:rPr>
              <w:t>从事政府</w:t>
            </w:r>
            <w:proofErr w:type="gramStart"/>
            <w:r w:rsidRPr="00590151">
              <w:rPr>
                <w:rFonts w:hint="eastAsia"/>
                <w:szCs w:val="21"/>
              </w:rPr>
              <w:t>门户网</w:t>
            </w:r>
            <w:proofErr w:type="gramEnd"/>
            <w:r w:rsidRPr="00590151">
              <w:rPr>
                <w:rFonts w:hint="eastAsia"/>
                <w:szCs w:val="21"/>
              </w:rPr>
              <w:t>建设与运</w:t>
            </w:r>
            <w:proofErr w:type="gramStart"/>
            <w:r w:rsidRPr="00590151">
              <w:rPr>
                <w:rFonts w:hint="eastAsia"/>
                <w:szCs w:val="21"/>
              </w:rPr>
              <w:t>维工作</w:t>
            </w:r>
            <w:proofErr w:type="gramEnd"/>
          </w:p>
        </w:tc>
        <w:tc>
          <w:tcPr>
            <w:tcW w:w="769" w:type="pct"/>
          </w:tcPr>
          <w:p w:rsidR="002E3014" w:rsidRPr="00587606" w:rsidRDefault="002E3014" w:rsidP="00722764">
            <w:pPr>
              <w:adjustRightInd w:val="0"/>
              <w:snapToGrid w:val="0"/>
              <w:jc w:val="center"/>
              <w:rPr>
                <w:szCs w:val="21"/>
              </w:rPr>
            </w:pPr>
            <w:r w:rsidRPr="00F91305">
              <w:rPr>
                <w:rFonts w:hint="eastAsia"/>
                <w:szCs w:val="21"/>
              </w:rPr>
              <w:t>7</w:t>
            </w:r>
            <w:r w:rsidRPr="00F91305">
              <w:rPr>
                <w:rFonts w:hint="eastAsia"/>
                <w:szCs w:val="21"/>
              </w:rPr>
              <w:t>×</w:t>
            </w:r>
            <w:r w:rsidRPr="00F91305">
              <w:rPr>
                <w:rFonts w:hint="eastAsia"/>
                <w:szCs w:val="21"/>
              </w:rPr>
              <w:t>24</w:t>
            </w:r>
            <w:r w:rsidRPr="00F91305">
              <w:rPr>
                <w:rFonts w:hint="eastAsia"/>
                <w:szCs w:val="21"/>
              </w:rPr>
              <w:t>小时</w:t>
            </w:r>
          </w:p>
        </w:tc>
      </w:tr>
      <w:tr w:rsidR="002E3014" w:rsidRPr="00587606" w:rsidTr="00722764">
        <w:trPr>
          <w:jc w:val="center"/>
        </w:trPr>
        <w:tc>
          <w:tcPr>
            <w:tcW w:w="432" w:type="pct"/>
            <w:vAlign w:val="center"/>
          </w:tcPr>
          <w:p w:rsidR="002E3014" w:rsidRPr="00587606" w:rsidRDefault="002E3014" w:rsidP="00722764">
            <w:pPr>
              <w:adjustRightInd w:val="0"/>
              <w:snapToGrid w:val="0"/>
              <w:jc w:val="center"/>
              <w:rPr>
                <w:szCs w:val="21"/>
              </w:rPr>
            </w:pPr>
            <w:r>
              <w:rPr>
                <w:rFonts w:hint="eastAsia"/>
                <w:szCs w:val="21"/>
              </w:rPr>
              <w:t>3</w:t>
            </w:r>
          </w:p>
        </w:tc>
        <w:tc>
          <w:tcPr>
            <w:tcW w:w="717" w:type="pct"/>
            <w:vAlign w:val="center"/>
          </w:tcPr>
          <w:p w:rsidR="002E3014" w:rsidRPr="00590151" w:rsidRDefault="002E3014" w:rsidP="00722764">
            <w:pPr>
              <w:adjustRightInd w:val="0"/>
              <w:snapToGrid w:val="0"/>
              <w:jc w:val="center"/>
              <w:rPr>
                <w:szCs w:val="21"/>
              </w:rPr>
            </w:pPr>
            <w:r w:rsidRPr="00590151">
              <w:rPr>
                <w:rFonts w:hint="eastAsia"/>
                <w:szCs w:val="21"/>
              </w:rPr>
              <w:t>系统集成工程师</w:t>
            </w:r>
          </w:p>
        </w:tc>
        <w:tc>
          <w:tcPr>
            <w:tcW w:w="431" w:type="pct"/>
            <w:vAlign w:val="center"/>
          </w:tcPr>
          <w:p w:rsidR="002E3014" w:rsidRPr="00587606" w:rsidRDefault="002E3014" w:rsidP="00722764">
            <w:pPr>
              <w:adjustRightInd w:val="0"/>
              <w:snapToGrid w:val="0"/>
              <w:jc w:val="center"/>
              <w:rPr>
                <w:szCs w:val="21"/>
              </w:rPr>
            </w:pPr>
            <w:r>
              <w:rPr>
                <w:rFonts w:hint="eastAsia"/>
                <w:szCs w:val="21"/>
              </w:rPr>
              <w:t>1</w:t>
            </w:r>
          </w:p>
        </w:tc>
        <w:tc>
          <w:tcPr>
            <w:tcW w:w="1697" w:type="pct"/>
          </w:tcPr>
          <w:p w:rsidR="002E3014" w:rsidRPr="00590151" w:rsidRDefault="002E3014" w:rsidP="00722764">
            <w:pPr>
              <w:adjustRightInd w:val="0"/>
              <w:snapToGrid w:val="0"/>
              <w:jc w:val="center"/>
              <w:rPr>
                <w:szCs w:val="21"/>
              </w:rPr>
            </w:pPr>
            <w:r w:rsidRPr="00C74FAA">
              <w:rPr>
                <w:rFonts w:hint="eastAsia"/>
                <w:szCs w:val="21"/>
              </w:rPr>
              <w:t>大本（或以上）学历，</w:t>
            </w:r>
            <w:r w:rsidRPr="00C74FAA">
              <w:rPr>
                <w:rFonts w:hint="eastAsia"/>
                <w:szCs w:val="21"/>
              </w:rPr>
              <w:t>5</w:t>
            </w:r>
            <w:r w:rsidRPr="00C74FAA">
              <w:rPr>
                <w:rFonts w:hint="eastAsia"/>
                <w:szCs w:val="21"/>
              </w:rPr>
              <w:t>年（或以上）相关</w:t>
            </w:r>
            <w:r>
              <w:rPr>
                <w:rFonts w:hint="eastAsia"/>
                <w:szCs w:val="21"/>
              </w:rPr>
              <w:t>软件</w:t>
            </w:r>
            <w:r w:rsidRPr="00C74FAA">
              <w:rPr>
                <w:rFonts w:hint="eastAsia"/>
                <w:szCs w:val="21"/>
              </w:rPr>
              <w:t>运行维护工作经验。</w:t>
            </w:r>
          </w:p>
        </w:tc>
        <w:tc>
          <w:tcPr>
            <w:tcW w:w="954" w:type="pct"/>
            <w:vAlign w:val="center"/>
          </w:tcPr>
          <w:p w:rsidR="002E3014" w:rsidRPr="00590151" w:rsidRDefault="002E3014" w:rsidP="00722764">
            <w:pPr>
              <w:adjustRightInd w:val="0"/>
              <w:snapToGrid w:val="0"/>
              <w:jc w:val="center"/>
              <w:rPr>
                <w:szCs w:val="21"/>
              </w:rPr>
            </w:pPr>
            <w:r w:rsidRPr="00590151">
              <w:rPr>
                <w:rFonts w:hint="eastAsia"/>
                <w:szCs w:val="21"/>
              </w:rPr>
              <w:t>从事内部办公平台的建设与运</w:t>
            </w:r>
            <w:proofErr w:type="gramStart"/>
            <w:r w:rsidRPr="00590151">
              <w:rPr>
                <w:rFonts w:hint="eastAsia"/>
                <w:szCs w:val="21"/>
              </w:rPr>
              <w:t>维工作</w:t>
            </w:r>
            <w:proofErr w:type="gramEnd"/>
          </w:p>
        </w:tc>
        <w:tc>
          <w:tcPr>
            <w:tcW w:w="769" w:type="pct"/>
          </w:tcPr>
          <w:p w:rsidR="002E3014" w:rsidRPr="00587606" w:rsidRDefault="002E3014" w:rsidP="00722764">
            <w:pPr>
              <w:adjustRightInd w:val="0"/>
              <w:snapToGrid w:val="0"/>
              <w:jc w:val="center"/>
              <w:rPr>
                <w:szCs w:val="21"/>
              </w:rPr>
            </w:pPr>
            <w:r w:rsidRPr="00F91305">
              <w:rPr>
                <w:rFonts w:hint="eastAsia"/>
                <w:szCs w:val="21"/>
              </w:rPr>
              <w:t>7</w:t>
            </w:r>
            <w:r w:rsidRPr="00F91305">
              <w:rPr>
                <w:rFonts w:hint="eastAsia"/>
                <w:szCs w:val="21"/>
              </w:rPr>
              <w:t>×</w:t>
            </w:r>
            <w:r w:rsidRPr="00F91305">
              <w:rPr>
                <w:rFonts w:hint="eastAsia"/>
                <w:szCs w:val="21"/>
              </w:rPr>
              <w:t>24</w:t>
            </w:r>
            <w:r w:rsidRPr="00F91305">
              <w:rPr>
                <w:rFonts w:hint="eastAsia"/>
                <w:szCs w:val="21"/>
              </w:rPr>
              <w:t>小时</w:t>
            </w:r>
          </w:p>
        </w:tc>
      </w:tr>
      <w:tr w:rsidR="002E3014" w:rsidRPr="00587606" w:rsidTr="00722764">
        <w:trPr>
          <w:jc w:val="center"/>
        </w:trPr>
        <w:tc>
          <w:tcPr>
            <w:tcW w:w="432" w:type="pct"/>
            <w:vAlign w:val="center"/>
          </w:tcPr>
          <w:p w:rsidR="002E3014" w:rsidRPr="00587606" w:rsidRDefault="002E3014" w:rsidP="00722764">
            <w:pPr>
              <w:adjustRightInd w:val="0"/>
              <w:snapToGrid w:val="0"/>
              <w:jc w:val="center"/>
              <w:rPr>
                <w:szCs w:val="21"/>
              </w:rPr>
            </w:pPr>
            <w:r>
              <w:rPr>
                <w:rFonts w:hint="eastAsia"/>
                <w:szCs w:val="21"/>
              </w:rPr>
              <w:t>4</w:t>
            </w:r>
          </w:p>
        </w:tc>
        <w:tc>
          <w:tcPr>
            <w:tcW w:w="717" w:type="pct"/>
            <w:vAlign w:val="center"/>
          </w:tcPr>
          <w:p w:rsidR="002E3014" w:rsidRPr="00587606" w:rsidRDefault="002E3014" w:rsidP="00722764">
            <w:pPr>
              <w:adjustRightInd w:val="0"/>
              <w:snapToGrid w:val="0"/>
              <w:jc w:val="center"/>
              <w:rPr>
                <w:szCs w:val="21"/>
              </w:rPr>
            </w:pPr>
            <w:r w:rsidRPr="00590151">
              <w:rPr>
                <w:rFonts w:hint="eastAsia"/>
                <w:szCs w:val="21"/>
              </w:rPr>
              <w:t>通讯工程师</w:t>
            </w:r>
          </w:p>
        </w:tc>
        <w:tc>
          <w:tcPr>
            <w:tcW w:w="431" w:type="pct"/>
            <w:vAlign w:val="center"/>
          </w:tcPr>
          <w:p w:rsidR="002E3014" w:rsidRPr="00587606" w:rsidRDefault="002E3014" w:rsidP="00722764">
            <w:pPr>
              <w:adjustRightInd w:val="0"/>
              <w:snapToGrid w:val="0"/>
              <w:jc w:val="center"/>
              <w:rPr>
                <w:szCs w:val="21"/>
              </w:rPr>
            </w:pPr>
            <w:r>
              <w:rPr>
                <w:rFonts w:hint="eastAsia"/>
                <w:szCs w:val="21"/>
              </w:rPr>
              <w:t>1</w:t>
            </w:r>
          </w:p>
        </w:tc>
        <w:tc>
          <w:tcPr>
            <w:tcW w:w="1697" w:type="pct"/>
          </w:tcPr>
          <w:p w:rsidR="002E3014" w:rsidRPr="00587606" w:rsidRDefault="002E3014" w:rsidP="00722764">
            <w:pPr>
              <w:adjustRightInd w:val="0"/>
              <w:snapToGrid w:val="0"/>
              <w:jc w:val="center"/>
              <w:rPr>
                <w:szCs w:val="21"/>
              </w:rPr>
            </w:pPr>
            <w:r w:rsidRPr="00C74FAA">
              <w:rPr>
                <w:rFonts w:hint="eastAsia"/>
                <w:szCs w:val="21"/>
              </w:rPr>
              <w:t>大</w:t>
            </w:r>
            <w:r>
              <w:rPr>
                <w:rFonts w:hint="eastAsia"/>
                <w:szCs w:val="21"/>
              </w:rPr>
              <w:t>专</w:t>
            </w:r>
            <w:r w:rsidRPr="00C74FAA">
              <w:rPr>
                <w:rFonts w:hint="eastAsia"/>
                <w:szCs w:val="21"/>
              </w:rPr>
              <w:t>（或以上）学历，</w:t>
            </w:r>
            <w:r w:rsidRPr="00C74FAA">
              <w:rPr>
                <w:rFonts w:hint="eastAsia"/>
                <w:szCs w:val="21"/>
              </w:rPr>
              <w:t>5</w:t>
            </w:r>
            <w:r w:rsidRPr="00C74FAA">
              <w:rPr>
                <w:rFonts w:hint="eastAsia"/>
                <w:szCs w:val="21"/>
              </w:rPr>
              <w:t>年（或以</w:t>
            </w:r>
            <w:r w:rsidRPr="00C74FAA">
              <w:rPr>
                <w:rFonts w:hint="eastAsia"/>
                <w:szCs w:val="21"/>
              </w:rPr>
              <w:lastRenderedPageBreak/>
              <w:t>上）相关</w:t>
            </w:r>
            <w:r>
              <w:rPr>
                <w:rFonts w:hint="eastAsia"/>
                <w:szCs w:val="21"/>
              </w:rPr>
              <w:t>通讯项目</w:t>
            </w:r>
            <w:r w:rsidRPr="00C74FAA">
              <w:rPr>
                <w:rFonts w:hint="eastAsia"/>
                <w:szCs w:val="21"/>
              </w:rPr>
              <w:t>运行维护工作经验。</w:t>
            </w:r>
          </w:p>
        </w:tc>
        <w:tc>
          <w:tcPr>
            <w:tcW w:w="954" w:type="pct"/>
            <w:vAlign w:val="center"/>
          </w:tcPr>
          <w:p w:rsidR="002E3014" w:rsidRPr="00587606" w:rsidRDefault="002E3014" w:rsidP="00722764">
            <w:pPr>
              <w:adjustRightInd w:val="0"/>
              <w:snapToGrid w:val="0"/>
              <w:jc w:val="center"/>
              <w:rPr>
                <w:szCs w:val="21"/>
              </w:rPr>
            </w:pPr>
            <w:r w:rsidRPr="00590151">
              <w:rPr>
                <w:rFonts w:hint="eastAsia"/>
                <w:szCs w:val="21"/>
              </w:rPr>
              <w:lastRenderedPageBreak/>
              <w:t>从事通讯及音响</w:t>
            </w:r>
            <w:r w:rsidRPr="00590151">
              <w:rPr>
                <w:rFonts w:hint="eastAsia"/>
                <w:szCs w:val="21"/>
              </w:rPr>
              <w:lastRenderedPageBreak/>
              <w:t>设备工作</w:t>
            </w:r>
          </w:p>
        </w:tc>
        <w:tc>
          <w:tcPr>
            <w:tcW w:w="769" w:type="pct"/>
          </w:tcPr>
          <w:p w:rsidR="002E3014" w:rsidRPr="00587606" w:rsidRDefault="002E3014" w:rsidP="00722764">
            <w:pPr>
              <w:adjustRightInd w:val="0"/>
              <w:snapToGrid w:val="0"/>
              <w:jc w:val="center"/>
              <w:rPr>
                <w:szCs w:val="21"/>
              </w:rPr>
            </w:pPr>
            <w:r w:rsidRPr="00F91305">
              <w:rPr>
                <w:rFonts w:hint="eastAsia"/>
                <w:szCs w:val="21"/>
              </w:rPr>
              <w:lastRenderedPageBreak/>
              <w:t>7</w:t>
            </w:r>
            <w:r w:rsidRPr="00F91305">
              <w:rPr>
                <w:rFonts w:hint="eastAsia"/>
                <w:szCs w:val="21"/>
              </w:rPr>
              <w:t>×</w:t>
            </w:r>
            <w:r w:rsidRPr="00F91305">
              <w:rPr>
                <w:rFonts w:hint="eastAsia"/>
                <w:szCs w:val="21"/>
              </w:rPr>
              <w:t>24</w:t>
            </w:r>
            <w:r w:rsidRPr="00F91305">
              <w:rPr>
                <w:rFonts w:hint="eastAsia"/>
                <w:szCs w:val="21"/>
              </w:rPr>
              <w:t>小时</w:t>
            </w:r>
          </w:p>
        </w:tc>
      </w:tr>
    </w:tbl>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1F36BF" w:rsidRPr="008C6FCF" w:rsidRDefault="001F36BF" w:rsidP="001F36BF">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sidRPr="00044C6A">
        <w:rPr>
          <w:rFonts w:ascii="Times New Roman" w:eastAsia="宋体" w:hAnsi="Times New Roman" w:cs="Times New Roman" w:hint="eastAsia"/>
          <w:color w:val="auto"/>
        </w:rPr>
        <w:t>政府采购评审中出现下列情形之一的，评审委员会应当启动异常低价响应审查程序：</w:t>
      </w:r>
      <w:r w:rsidRPr="009E68FA">
        <w:rPr>
          <w:rFonts w:ascii="Times New Roman" w:eastAsia="宋体" w:hAnsi="Times New Roman" w:cs="Times New Roman" w:hint="eastAsia"/>
          <w:color w:val="auto"/>
        </w:rPr>
        <w:t>1.</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Pr="009E68FA">
        <w:rPr>
          <w:rFonts w:ascii="Times New Roman" w:eastAsia="宋体" w:hAnsi="Times New Roman" w:cs="Times New Roman" w:hint="eastAsia"/>
          <w:color w:val="auto"/>
        </w:rPr>
        <w:t>响应</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1F36BF" w:rsidRDefault="001F36BF" w:rsidP="001F36BF">
      <w:pPr>
        <w:pStyle w:val="Default"/>
        <w:spacing w:line="360" w:lineRule="auto"/>
        <w:ind w:firstLineChars="200" w:firstLine="480"/>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文件一并提交相关书面说明及必要的证明材料的，在评审现场可不再重复提交。</w:t>
      </w:r>
    </w:p>
    <w:p w:rsidR="001F36BF" w:rsidRPr="00747407" w:rsidRDefault="001F36BF" w:rsidP="001F36BF">
      <w:pPr>
        <w:pStyle w:val="Default"/>
        <w:spacing w:line="360" w:lineRule="auto"/>
        <w:ind w:firstLineChars="200" w:firstLine="480"/>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评审委员会依据专业经验，参考同类项目成交价格、类似产品市场价格水平、行业人工费用标准、国家有关部门指导行业协会发布的行业平均成本等情况，对报价合理性进行判断。</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处理。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1F36BF" w:rsidP="001F36BF">
      <w:pPr>
        <w:pStyle w:val="Default"/>
        <w:spacing w:line="360" w:lineRule="auto"/>
        <w:ind w:firstLineChars="200" w:firstLine="480"/>
        <w:rPr>
          <w:rFonts w:ascii="Times New Roman" w:eastAsia="宋体" w:hAnsiTheme="minorEastAsia" w:cs="Times New Roman"/>
          <w:color w:val="auto"/>
        </w:rPr>
      </w:pPr>
      <w:r w:rsidRPr="001F36BF">
        <w:rPr>
          <w:rFonts w:ascii="Times New Roman" w:eastAsia="宋体" w:hAnsiTheme="minorEastAsia" w:cs="Times New Roman" w:hint="eastAsia"/>
          <w:color w:val="auto"/>
        </w:rPr>
        <w:t>（</w:t>
      </w:r>
      <w:r w:rsidRPr="001F36BF">
        <w:rPr>
          <w:rFonts w:ascii="Times New Roman" w:eastAsia="宋体" w:hAnsiTheme="minorEastAsia" w:cs="Times New Roman" w:hint="eastAsia"/>
          <w:color w:val="auto"/>
        </w:rPr>
        <w:t>9</w:t>
      </w:r>
      <w:r w:rsidRPr="001F36BF">
        <w:rPr>
          <w:rFonts w:ascii="Times New Roman" w:eastAsia="宋体" w:hAnsiTheme="minorEastAsia" w:cs="Times New Roman" w:hint="eastAsia"/>
          <w:color w:val="auto"/>
        </w:rPr>
        <w:t>）根据《关于推动解决政府采购异常低价问题的通知》（财库〔</w:t>
      </w:r>
      <w:r w:rsidRPr="001F36BF">
        <w:rPr>
          <w:rFonts w:ascii="Times New Roman" w:eastAsia="宋体" w:hAnsiTheme="minorEastAsia" w:cs="Times New Roman" w:hint="eastAsia"/>
          <w:color w:val="auto"/>
        </w:rPr>
        <w:t>2026</w:t>
      </w:r>
      <w:r w:rsidRPr="001F36BF">
        <w:rPr>
          <w:rFonts w:ascii="Times New Roman" w:eastAsia="宋体" w:hAnsiTheme="minorEastAsia" w:cs="Times New Roman" w:hint="eastAsia"/>
          <w:color w:val="auto"/>
        </w:rPr>
        <w:t>〕</w:t>
      </w:r>
      <w:r w:rsidRPr="001F36BF">
        <w:rPr>
          <w:rFonts w:ascii="Times New Roman" w:eastAsia="宋体" w:hAnsiTheme="minorEastAsia" w:cs="Times New Roman" w:hint="eastAsia"/>
          <w:color w:val="auto"/>
        </w:rPr>
        <w:t>2</w:t>
      </w:r>
      <w:r w:rsidRPr="001F36BF">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sidRPr="001F36BF">
        <w:rPr>
          <w:rFonts w:ascii="Times New Roman" w:eastAsia="宋体" w:hAnsiTheme="minorEastAsia" w:cs="Times New Roman" w:hint="eastAsia"/>
          <w:color w:val="auto"/>
        </w:rPr>
        <w:t>作出</w:t>
      </w:r>
      <w:proofErr w:type="gramEnd"/>
      <w:r w:rsidRPr="001F36BF">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lastRenderedPageBreak/>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w:t>
      </w:r>
      <w:r w:rsidRPr="003B13DD">
        <w:rPr>
          <w:rFonts w:hAnsiTheme="minorEastAsia" w:hint="eastAsia"/>
          <w:kern w:val="0"/>
          <w:sz w:val="24"/>
          <w:szCs w:val="24"/>
        </w:rPr>
        <w:lastRenderedPageBreak/>
        <w:t>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11171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111714">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111714">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111714">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11171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11171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11171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11171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11171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11171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11171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111714">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111714">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111714">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11171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111714">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11171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11171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111714">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111714">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应收账款融资模式下，企业已按政</w:t>
                  </w:r>
                  <w:r w:rsidRPr="003B13DD">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111714">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111714">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111714">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300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111714">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300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301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111714">
              <w:tc>
                <w:tcPr>
                  <w:tcW w:w="301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 w:eastAsia="����" w:hAnsi="����" w:cs="����"/>
                      <w:color w:val="333333"/>
                      <w:kern w:val="0"/>
                      <w:sz w:val="24"/>
                      <w:szCs w:val="24"/>
                    </w:rPr>
                  </w:pP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rPr>
                <w:trHeight w:val="3660"/>
              </w:trPr>
              <w:tc>
                <w:tcPr>
                  <w:tcW w:w="301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w:t>
                  </w:r>
                  <w:r w:rsidRPr="003B13DD">
                    <w:rPr>
                      <w:rFonts w:ascii="宋体" w:hAnsi="宋体" w:cs="宋体" w:hint="eastAsia"/>
                      <w:color w:val="000000"/>
                      <w:kern w:val="0"/>
                      <w:sz w:val="19"/>
                      <w:szCs w:val="19"/>
                    </w:rPr>
                    <w:lastRenderedPageBreak/>
                    <w:t>其一即可）；</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D9093B" w:rsidRPr="003B13DD" w:rsidTr="00111714">
              <w:trPr>
                <w:trHeight w:val="90"/>
              </w:trPr>
              <w:tc>
                <w:tcPr>
                  <w:tcW w:w="301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宋体" w:hAnsi="宋体" w:cs="宋体"/>
                      <w:color w:val="000000"/>
                      <w:kern w:val="0"/>
                      <w:sz w:val="19"/>
                      <w:szCs w:val="19"/>
                    </w:rPr>
                  </w:pPr>
                </w:p>
              </w:tc>
            </w:tr>
            <w:tr w:rsidR="00D9093B" w:rsidRPr="003B13DD" w:rsidTr="00111714">
              <w:tc>
                <w:tcPr>
                  <w:tcW w:w="301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宋体" w:hAnsi="宋体" w:cs="宋体"/>
                      <w:color w:val="000000"/>
                      <w:kern w:val="0"/>
                      <w:sz w:val="19"/>
                      <w:szCs w:val="19"/>
                    </w:rPr>
                  </w:pP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111714">
              <w:tc>
                <w:tcPr>
                  <w:tcW w:w="3007" w:type="dxa"/>
                  <w:shd w:val="clear" w:color="auto" w:fill="FFFFFF"/>
                  <w:tcMar>
                    <w:top w:w="150" w:type="dxa"/>
                    <w:left w:w="0" w:type="dxa"/>
                    <w:bottom w:w="150" w:type="dxa"/>
                    <w:right w:w="0" w:type="dxa"/>
                  </w:tcMa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111714">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111714">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111714">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11171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11171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111714">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4"/>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5" w:name="_Toc411426753"/>
      <w:r w:rsidRPr="009A0835">
        <w:lastRenderedPageBreak/>
        <w:t>第五部分响应文件格式</w:t>
      </w:r>
      <w:bookmarkEnd w:id="5"/>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C3A3D" w:rsidRPr="00AB2AAC" w:rsidRDefault="007022C5" w:rsidP="007C3A3D">
      <w:pPr>
        <w:tabs>
          <w:tab w:val="left" w:pos="360"/>
        </w:tabs>
        <w:spacing w:afterLines="100" w:after="312" w:line="360" w:lineRule="auto"/>
        <w:rPr>
          <w:b/>
          <w:sz w:val="24"/>
        </w:rPr>
      </w:pPr>
      <w:r>
        <w:rPr>
          <w:b/>
          <w:sz w:val="24"/>
        </w:rPr>
        <w:br w:type="page"/>
      </w:r>
      <w:bookmarkStart w:id="6" w:name="OLE_LINK11"/>
      <w:bookmarkStart w:id="7" w:name="OLE_LINK12"/>
      <w:bookmarkStart w:id="8" w:name="OLE_LINK8"/>
      <w:bookmarkStart w:id="9" w:name="OLE_LINK19"/>
      <w:r w:rsidR="007C3A3D" w:rsidRPr="00AB2AAC">
        <w:rPr>
          <w:rFonts w:hAnsiTheme="minorEastAsia"/>
          <w:b/>
          <w:sz w:val="24"/>
        </w:rPr>
        <w:lastRenderedPageBreak/>
        <w:t>附件</w:t>
      </w:r>
      <w:r w:rsidR="007C3A3D" w:rsidRPr="00AB2AAC">
        <w:rPr>
          <w:rFonts w:hint="eastAsia"/>
          <w:b/>
          <w:sz w:val="24"/>
        </w:rPr>
        <w:t>2</w:t>
      </w:r>
    </w:p>
    <w:p w:rsidR="007C3A3D" w:rsidRPr="00AA586D" w:rsidRDefault="007C3A3D" w:rsidP="007C3A3D">
      <w:pPr>
        <w:ind w:right="84"/>
        <w:jc w:val="center"/>
        <w:rPr>
          <w:b/>
          <w:sz w:val="24"/>
        </w:rPr>
      </w:pPr>
      <w:r w:rsidRPr="00AA586D">
        <w:rPr>
          <w:rFonts w:hint="eastAsia"/>
          <w:b/>
          <w:sz w:val="24"/>
        </w:rPr>
        <w:t>供应商资格声明函</w:t>
      </w:r>
    </w:p>
    <w:p w:rsidR="007C3A3D" w:rsidRPr="00AA586D" w:rsidRDefault="007C3A3D" w:rsidP="007C3A3D">
      <w:pPr>
        <w:spacing w:line="360" w:lineRule="auto"/>
        <w:ind w:firstLine="420"/>
        <w:jc w:val="center"/>
        <w:rPr>
          <w:b/>
          <w:sz w:val="24"/>
        </w:rPr>
      </w:pPr>
    </w:p>
    <w:p w:rsidR="007C3A3D" w:rsidRPr="00AA586D" w:rsidRDefault="007C3A3D" w:rsidP="007C3A3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7C3A3D" w:rsidRPr="00AA586D" w:rsidRDefault="007C3A3D" w:rsidP="007C3A3D">
      <w:pPr>
        <w:spacing w:line="360" w:lineRule="auto"/>
        <w:ind w:firstLineChars="200" w:firstLine="480"/>
        <w:rPr>
          <w:sz w:val="24"/>
        </w:rPr>
      </w:pPr>
      <w:r w:rsidRPr="00AA586D">
        <w:rPr>
          <w:rFonts w:hint="eastAsia"/>
          <w:sz w:val="24"/>
        </w:rPr>
        <w:t>我单位自愿参与本项目的政府采购活动，郑重承诺如下：</w:t>
      </w:r>
    </w:p>
    <w:p w:rsidR="007C3A3D" w:rsidRPr="00AA586D" w:rsidRDefault="007C3A3D" w:rsidP="007C3A3D">
      <w:pPr>
        <w:spacing w:line="360" w:lineRule="auto"/>
        <w:ind w:firstLineChars="200" w:firstLine="480"/>
        <w:rPr>
          <w:sz w:val="24"/>
        </w:rPr>
      </w:pPr>
      <w:r w:rsidRPr="00AA586D">
        <w:rPr>
          <w:rFonts w:hint="eastAsia"/>
          <w:sz w:val="24"/>
        </w:rPr>
        <w:t>（一）我单位具有良好的商业信誉和健全的财务会计制度；</w:t>
      </w:r>
    </w:p>
    <w:p w:rsidR="007C3A3D" w:rsidRPr="00AA586D" w:rsidRDefault="007C3A3D" w:rsidP="007C3A3D">
      <w:pPr>
        <w:spacing w:line="360" w:lineRule="auto"/>
        <w:ind w:firstLineChars="200" w:firstLine="480"/>
        <w:rPr>
          <w:sz w:val="24"/>
        </w:rPr>
      </w:pPr>
      <w:r w:rsidRPr="00AA586D">
        <w:rPr>
          <w:rFonts w:hint="eastAsia"/>
          <w:sz w:val="24"/>
        </w:rPr>
        <w:t>（二）我单位依法缴纳税收和社会保障资金；</w:t>
      </w:r>
    </w:p>
    <w:p w:rsidR="007C3A3D" w:rsidRPr="00AA586D" w:rsidRDefault="007C3A3D" w:rsidP="007C3A3D">
      <w:pPr>
        <w:spacing w:line="360" w:lineRule="auto"/>
        <w:ind w:firstLineChars="200" w:firstLine="480"/>
        <w:rPr>
          <w:sz w:val="24"/>
        </w:rPr>
      </w:pPr>
      <w:r w:rsidRPr="00AA586D">
        <w:rPr>
          <w:rFonts w:hint="eastAsia"/>
          <w:sz w:val="24"/>
        </w:rPr>
        <w:t>（三）我单位具备履行合同所必需的设备和专业技术能力；</w:t>
      </w:r>
    </w:p>
    <w:p w:rsidR="007C3A3D" w:rsidRPr="00AA586D" w:rsidRDefault="007C3A3D" w:rsidP="007C3A3D">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050C46" w:rsidRPr="00050C46">
        <w:rPr>
          <w:rFonts w:hint="eastAsia"/>
          <w:sz w:val="24"/>
        </w:rPr>
        <w:t>（截至提交响应文件截止日成立不足</w:t>
      </w:r>
      <w:r w:rsidR="00050C46" w:rsidRPr="00050C46">
        <w:rPr>
          <w:rFonts w:hint="eastAsia"/>
          <w:sz w:val="24"/>
        </w:rPr>
        <w:t>3</w:t>
      </w:r>
      <w:r w:rsidR="00050C46" w:rsidRPr="00050C46">
        <w:rPr>
          <w:rFonts w:hint="eastAsia"/>
          <w:sz w:val="24"/>
        </w:rPr>
        <w:t>年的供应商为自成立以来无重大违法记录）</w:t>
      </w:r>
      <w:r w:rsidRPr="00AA586D">
        <w:rPr>
          <w:rFonts w:hint="eastAsia"/>
          <w:sz w:val="24"/>
        </w:rPr>
        <w:t>；</w:t>
      </w:r>
    </w:p>
    <w:p w:rsidR="007C3A3D" w:rsidRPr="00AA586D" w:rsidRDefault="007C3A3D" w:rsidP="007C3A3D">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7C3A3D" w:rsidRPr="00AA586D" w:rsidRDefault="007C3A3D" w:rsidP="007C3A3D">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7C3A3D" w:rsidRPr="00AA586D" w:rsidTr="00111714">
        <w:tc>
          <w:tcPr>
            <w:tcW w:w="1061" w:type="pct"/>
            <w:vAlign w:val="center"/>
          </w:tcPr>
          <w:p w:rsidR="007C3A3D" w:rsidRPr="00AA586D" w:rsidRDefault="007C3A3D" w:rsidP="00111714">
            <w:pPr>
              <w:jc w:val="center"/>
              <w:rPr>
                <w:szCs w:val="21"/>
              </w:rPr>
            </w:pPr>
            <w:r w:rsidRPr="00AA586D">
              <w:rPr>
                <w:rFonts w:hint="eastAsia"/>
                <w:szCs w:val="21"/>
              </w:rPr>
              <w:t>序号</w:t>
            </w:r>
          </w:p>
        </w:tc>
        <w:tc>
          <w:tcPr>
            <w:tcW w:w="2273" w:type="pct"/>
            <w:vAlign w:val="center"/>
          </w:tcPr>
          <w:p w:rsidR="007C3A3D" w:rsidRPr="00AA586D" w:rsidRDefault="007C3A3D" w:rsidP="00111714">
            <w:pPr>
              <w:jc w:val="center"/>
              <w:rPr>
                <w:szCs w:val="21"/>
              </w:rPr>
            </w:pPr>
            <w:r w:rsidRPr="00AA586D">
              <w:rPr>
                <w:rFonts w:hint="eastAsia"/>
                <w:szCs w:val="21"/>
              </w:rPr>
              <w:t>单位名称</w:t>
            </w:r>
          </w:p>
        </w:tc>
        <w:tc>
          <w:tcPr>
            <w:tcW w:w="1667" w:type="pct"/>
            <w:vAlign w:val="center"/>
          </w:tcPr>
          <w:p w:rsidR="007C3A3D" w:rsidRPr="00AA586D" w:rsidRDefault="007C3A3D" w:rsidP="00111714">
            <w:pPr>
              <w:jc w:val="center"/>
              <w:rPr>
                <w:szCs w:val="21"/>
              </w:rPr>
            </w:pPr>
            <w:r w:rsidRPr="00AA586D">
              <w:rPr>
                <w:rFonts w:hint="eastAsia"/>
                <w:szCs w:val="21"/>
              </w:rPr>
              <w:t>相互关系类型</w:t>
            </w:r>
          </w:p>
        </w:tc>
      </w:tr>
      <w:tr w:rsidR="007C3A3D" w:rsidRPr="00AA586D" w:rsidTr="00111714">
        <w:tc>
          <w:tcPr>
            <w:tcW w:w="1061" w:type="pct"/>
            <w:vAlign w:val="center"/>
          </w:tcPr>
          <w:p w:rsidR="007C3A3D" w:rsidRPr="00AA586D" w:rsidRDefault="007C3A3D" w:rsidP="00111714">
            <w:pPr>
              <w:jc w:val="center"/>
              <w:rPr>
                <w:szCs w:val="21"/>
              </w:rPr>
            </w:pPr>
            <w:r w:rsidRPr="00AA586D">
              <w:rPr>
                <w:rFonts w:hint="eastAsia"/>
                <w:szCs w:val="21"/>
              </w:rPr>
              <w:t>1</w:t>
            </w:r>
          </w:p>
        </w:tc>
        <w:tc>
          <w:tcPr>
            <w:tcW w:w="2273" w:type="pct"/>
            <w:vAlign w:val="center"/>
          </w:tcPr>
          <w:p w:rsidR="007C3A3D" w:rsidRPr="00AA586D" w:rsidRDefault="007C3A3D" w:rsidP="00111714">
            <w:pPr>
              <w:jc w:val="center"/>
              <w:rPr>
                <w:szCs w:val="21"/>
              </w:rPr>
            </w:pPr>
          </w:p>
        </w:tc>
        <w:tc>
          <w:tcPr>
            <w:tcW w:w="1667" w:type="pct"/>
            <w:vAlign w:val="center"/>
          </w:tcPr>
          <w:p w:rsidR="007C3A3D" w:rsidRPr="00AA586D" w:rsidRDefault="007C3A3D" w:rsidP="00111714">
            <w:pPr>
              <w:jc w:val="center"/>
              <w:rPr>
                <w:szCs w:val="21"/>
              </w:rPr>
            </w:pPr>
          </w:p>
        </w:tc>
      </w:tr>
      <w:tr w:rsidR="007C3A3D" w:rsidRPr="00AA586D" w:rsidTr="00111714">
        <w:tc>
          <w:tcPr>
            <w:tcW w:w="1061" w:type="pct"/>
            <w:vAlign w:val="center"/>
          </w:tcPr>
          <w:p w:rsidR="007C3A3D" w:rsidRPr="00AA586D" w:rsidRDefault="007C3A3D" w:rsidP="00111714">
            <w:pPr>
              <w:jc w:val="center"/>
              <w:rPr>
                <w:szCs w:val="21"/>
              </w:rPr>
            </w:pPr>
            <w:r w:rsidRPr="00AA586D">
              <w:rPr>
                <w:rFonts w:hint="eastAsia"/>
                <w:szCs w:val="21"/>
              </w:rPr>
              <w:t>2</w:t>
            </w:r>
          </w:p>
        </w:tc>
        <w:tc>
          <w:tcPr>
            <w:tcW w:w="2273" w:type="pct"/>
            <w:vAlign w:val="center"/>
          </w:tcPr>
          <w:p w:rsidR="007C3A3D" w:rsidRPr="00AA586D" w:rsidRDefault="007C3A3D" w:rsidP="00111714">
            <w:pPr>
              <w:jc w:val="center"/>
              <w:rPr>
                <w:szCs w:val="21"/>
              </w:rPr>
            </w:pPr>
          </w:p>
        </w:tc>
        <w:tc>
          <w:tcPr>
            <w:tcW w:w="1667" w:type="pct"/>
            <w:vAlign w:val="center"/>
          </w:tcPr>
          <w:p w:rsidR="007C3A3D" w:rsidRPr="00AA586D" w:rsidRDefault="007C3A3D" w:rsidP="00111714">
            <w:pPr>
              <w:jc w:val="center"/>
              <w:rPr>
                <w:szCs w:val="21"/>
              </w:rPr>
            </w:pPr>
          </w:p>
        </w:tc>
      </w:tr>
      <w:tr w:rsidR="007C3A3D" w:rsidRPr="00AA586D" w:rsidTr="00111714">
        <w:tc>
          <w:tcPr>
            <w:tcW w:w="1061" w:type="pct"/>
            <w:vAlign w:val="center"/>
          </w:tcPr>
          <w:p w:rsidR="007C3A3D" w:rsidRPr="00AA586D" w:rsidRDefault="007C3A3D" w:rsidP="00111714">
            <w:pPr>
              <w:jc w:val="center"/>
              <w:rPr>
                <w:szCs w:val="21"/>
              </w:rPr>
            </w:pPr>
            <w:r w:rsidRPr="00AA586D">
              <w:rPr>
                <w:rFonts w:hint="eastAsia"/>
                <w:szCs w:val="21"/>
              </w:rPr>
              <w:t>3</w:t>
            </w:r>
          </w:p>
        </w:tc>
        <w:tc>
          <w:tcPr>
            <w:tcW w:w="2273" w:type="pct"/>
            <w:vAlign w:val="center"/>
          </w:tcPr>
          <w:p w:rsidR="007C3A3D" w:rsidRPr="00AA586D" w:rsidRDefault="007C3A3D" w:rsidP="00111714">
            <w:pPr>
              <w:jc w:val="center"/>
              <w:rPr>
                <w:szCs w:val="21"/>
              </w:rPr>
            </w:pPr>
          </w:p>
        </w:tc>
        <w:tc>
          <w:tcPr>
            <w:tcW w:w="1667" w:type="pct"/>
            <w:vAlign w:val="center"/>
          </w:tcPr>
          <w:p w:rsidR="007C3A3D" w:rsidRPr="00AA586D" w:rsidRDefault="007C3A3D" w:rsidP="00111714">
            <w:pPr>
              <w:jc w:val="center"/>
              <w:rPr>
                <w:szCs w:val="21"/>
              </w:rPr>
            </w:pPr>
          </w:p>
        </w:tc>
      </w:tr>
    </w:tbl>
    <w:p w:rsidR="007C3A3D" w:rsidRPr="00AA586D" w:rsidRDefault="007C3A3D" w:rsidP="007C3A3D">
      <w:pPr>
        <w:spacing w:line="360" w:lineRule="auto"/>
        <w:ind w:firstLineChars="200" w:firstLine="480"/>
        <w:rPr>
          <w:sz w:val="24"/>
        </w:rPr>
      </w:pPr>
      <w:r w:rsidRPr="00AA586D">
        <w:rPr>
          <w:rFonts w:hint="eastAsia"/>
          <w:sz w:val="24"/>
        </w:rPr>
        <w:t>上表未填写的，视为不存在第（六）条所列情形</w:t>
      </w:r>
    </w:p>
    <w:p w:rsidR="007C3A3D" w:rsidRPr="00AA586D" w:rsidRDefault="007C3A3D" w:rsidP="007C3A3D">
      <w:pPr>
        <w:spacing w:line="360" w:lineRule="auto"/>
        <w:ind w:firstLineChars="200" w:firstLine="480"/>
        <w:rPr>
          <w:sz w:val="24"/>
        </w:rPr>
      </w:pPr>
    </w:p>
    <w:p w:rsidR="007C3A3D" w:rsidRPr="00AA586D" w:rsidRDefault="007C3A3D" w:rsidP="007C3A3D">
      <w:pPr>
        <w:spacing w:line="360" w:lineRule="auto"/>
        <w:ind w:firstLineChars="200" w:firstLine="480"/>
        <w:rPr>
          <w:sz w:val="24"/>
        </w:rPr>
      </w:pPr>
      <w:r w:rsidRPr="00AA586D">
        <w:rPr>
          <w:rFonts w:hint="eastAsia"/>
          <w:sz w:val="24"/>
        </w:rPr>
        <w:t>上述声明真实有效，否则我单位承担全部责任和不利后果。</w:t>
      </w:r>
    </w:p>
    <w:p w:rsidR="007C3A3D" w:rsidRPr="00AA586D" w:rsidRDefault="007C3A3D" w:rsidP="007C3A3D">
      <w:pPr>
        <w:spacing w:line="360" w:lineRule="auto"/>
        <w:ind w:firstLineChars="200" w:firstLine="480"/>
        <w:rPr>
          <w:sz w:val="24"/>
        </w:rPr>
      </w:pPr>
    </w:p>
    <w:p w:rsidR="007C3A3D" w:rsidRPr="00AA586D" w:rsidRDefault="007C3A3D" w:rsidP="007C3A3D">
      <w:pPr>
        <w:spacing w:line="360" w:lineRule="auto"/>
        <w:ind w:firstLineChars="100" w:firstLine="240"/>
        <w:rPr>
          <w:sz w:val="24"/>
        </w:rPr>
      </w:pPr>
      <w:r w:rsidRPr="00AA586D">
        <w:rPr>
          <w:sz w:val="24"/>
        </w:rPr>
        <w:t>投标人名称：</w:t>
      </w:r>
    </w:p>
    <w:p w:rsidR="007C3A3D" w:rsidRPr="00AA586D" w:rsidRDefault="007C3A3D" w:rsidP="007C3A3D">
      <w:pPr>
        <w:spacing w:line="360" w:lineRule="auto"/>
        <w:ind w:firstLineChars="100" w:firstLine="240"/>
        <w:rPr>
          <w:sz w:val="24"/>
        </w:rPr>
      </w:pPr>
    </w:p>
    <w:p w:rsidR="007C3A3D" w:rsidRPr="00AA586D" w:rsidRDefault="007C3A3D" w:rsidP="007C3A3D">
      <w:pPr>
        <w:spacing w:line="360" w:lineRule="auto"/>
        <w:ind w:firstLineChars="100" w:firstLine="240"/>
        <w:rPr>
          <w:sz w:val="24"/>
        </w:rPr>
      </w:pPr>
      <w:r w:rsidRPr="00AA586D">
        <w:rPr>
          <w:sz w:val="24"/>
        </w:rPr>
        <w:t>日期：</w:t>
      </w:r>
    </w:p>
    <w:bookmarkEnd w:id="6"/>
    <w:bookmarkEnd w:id="7"/>
    <w:p w:rsidR="007C3A3D" w:rsidRDefault="007C3A3D" w:rsidP="007C3A3D">
      <w:pPr>
        <w:widowControl/>
        <w:jc w:val="left"/>
        <w:rPr>
          <w:sz w:val="24"/>
        </w:rPr>
      </w:pPr>
      <w:r>
        <w:rPr>
          <w:sz w:val="24"/>
        </w:rPr>
        <w:br w:type="page"/>
      </w:r>
    </w:p>
    <w:bookmarkEnd w:id="8"/>
    <w:bookmarkEnd w:id="9"/>
    <w:p w:rsidR="007022C5" w:rsidRDefault="00C52837" w:rsidP="007022C5">
      <w:pPr>
        <w:tabs>
          <w:tab w:val="left" w:pos="360"/>
        </w:tabs>
        <w:spacing w:line="560" w:lineRule="exact"/>
        <w:jc w:val="center"/>
        <w:rPr>
          <w:b/>
          <w:sz w:val="24"/>
        </w:rPr>
      </w:pPr>
      <w:r w:rsidRPr="00BE5C54">
        <w:rPr>
          <w:b/>
          <w:sz w:val="24"/>
        </w:rPr>
        <w:lastRenderedPageBreak/>
        <w:t>附件</w:t>
      </w:r>
      <w:r w:rsidR="007C3A3D">
        <w:rPr>
          <w:rFonts w:hint="eastAsia"/>
          <w:b/>
          <w:sz w:val="24"/>
        </w:rPr>
        <w:t>3</w:t>
      </w:r>
      <w:r w:rsidRPr="00BE5C54">
        <w:rPr>
          <w:b/>
          <w:sz w:val="24"/>
        </w:rPr>
        <w:t xml:space="preserve"> </w:t>
      </w:r>
      <w:r w:rsidRPr="00BE5C54">
        <w:rPr>
          <w:b/>
          <w:sz w:val="24"/>
        </w:rPr>
        <w:t>：</w:t>
      </w:r>
      <w:r w:rsidR="007022C5">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007C3A3D">
        <w:rPr>
          <w:rFonts w:hint="eastAsia"/>
          <w:b/>
          <w:sz w:val="24"/>
        </w:rPr>
        <w:t>4</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111714">
        <w:tc>
          <w:tcPr>
            <w:tcW w:w="4264" w:type="dxa"/>
            <w:shd w:val="clear" w:color="auto" w:fill="auto"/>
          </w:tcPr>
          <w:p w:rsidR="005E0561" w:rsidRPr="002A762D" w:rsidRDefault="005E0561" w:rsidP="00111714">
            <w:pPr>
              <w:spacing w:line="360" w:lineRule="auto"/>
              <w:jc w:val="left"/>
              <w:rPr>
                <w:sz w:val="24"/>
              </w:rPr>
            </w:pPr>
            <w:r w:rsidRPr="002A762D">
              <w:rPr>
                <w:sz w:val="24"/>
              </w:rPr>
              <w:t>磋商代表人身份证正面</w:t>
            </w:r>
          </w:p>
          <w:p w:rsidR="005E0561" w:rsidRPr="002A762D" w:rsidRDefault="005E0561" w:rsidP="00111714">
            <w:pPr>
              <w:spacing w:line="360" w:lineRule="auto"/>
              <w:jc w:val="left"/>
              <w:rPr>
                <w:sz w:val="24"/>
              </w:rPr>
            </w:pPr>
          </w:p>
          <w:p w:rsidR="005E0561" w:rsidRPr="002A762D" w:rsidRDefault="005E0561" w:rsidP="00111714">
            <w:pPr>
              <w:spacing w:line="360" w:lineRule="auto"/>
              <w:jc w:val="left"/>
              <w:rPr>
                <w:sz w:val="24"/>
              </w:rPr>
            </w:pPr>
          </w:p>
          <w:p w:rsidR="005E0561" w:rsidRPr="002A762D" w:rsidRDefault="005E0561" w:rsidP="00111714">
            <w:pPr>
              <w:spacing w:line="360" w:lineRule="auto"/>
              <w:jc w:val="left"/>
              <w:rPr>
                <w:sz w:val="24"/>
              </w:rPr>
            </w:pPr>
          </w:p>
          <w:p w:rsidR="005E0561" w:rsidRPr="002A762D" w:rsidRDefault="005E0561" w:rsidP="00111714">
            <w:pPr>
              <w:spacing w:line="360" w:lineRule="auto"/>
              <w:jc w:val="left"/>
              <w:rPr>
                <w:sz w:val="24"/>
              </w:rPr>
            </w:pPr>
          </w:p>
          <w:p w:rsidR="005E0561" w:rsidRPr="002A762D" w:rsidRDefault="005E0561" w:rsidP="00111714">
            <w:pPr>
              <w:spacing w:line="360" w:lineRule="auto"/>
              <w:jc w:val="left"/>
              <w:rPr>
                <w:sz w:val="24"/>
              </w:rPr>
            </w:pPr>
          </w:p>
        </w:tc>
        <w:tc>
          <w:tcPr>
            <w:tcW w:w="4264" w:type="dxa"/>
            <w:shd w:val="clear" w:color="auto" w:fill="auto"/>
          </w:tcPr>
          <w:p w:rsidR="005E0561" w:rsidRPr="002A762D" w:rsidRDefault="005E0561" w:rsidP="00111714">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7C3A3D">
        <w:rPr>
          <w:rFonts w:hint="eastAsia"/>
          <w:b/>
          <w:sz w:val="24"/>
        </w:rPr>
        <w:t>5</w:t>
      </w:r>
      <w:r w:rsidR="00C52837" w:rsidRPr="00BE5C54">
        <w:rPr>
          <w:b/>
          <w:sz w:val="24"/>
        </w:rPr>
        <w:t>-1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007C3A3D">
        <w:rPr>
          <w:rFonts w:hint="eastAsia"/>
          <w:b/>
          <w:sz w:val="24"/>
        </w:rPr>
        <w:t>5</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7C3A3D">
        <w:rPr>
          <w:rFonts w:hint="eastAsia"/>
          <w:b/>
          <w:color w:val="000000"/>
          <w:sz w:val="24"/>
        </w:rPr>
        <w:t>5</w:t>
      </w:r>
      <w:r w:rsidR="00234E5A">
        <w:rPr>
          <w:rFonts w:hint="eastAsia"/>
          <w:b/>
          <w:color w:val="000000"/>
          <w:sz w:val="24"/>
        </w:rPr>
        <w:t>-3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007C3A3D">
        <w:rPr>
          <w:rFonts w:hint="eastAsia"/>
          <w:b/>
          <w:sz w:val="24"/>
        </w:rPr>
        <w:t>6</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7C3A3D">
        <w:rPr>
          <w:rFonts w:hint="eastAsia"/>
          <w:b/>
          <w:sz w:val="24"/>
        </w:rPr>
        <w:t>7</w:t>
      </w:r>
    </w:p>
    <w:p w:rsidR="00281F60" w:rsidRDefault="00281F60" w:rsidP="00281F60">
      <w:pPr>
        <w:autoSpaceDE w:val="0"/>
        <w:autoSpaceDN w:val="0"/>
        <w:spacing w:line="480" w:lineRule="auto"/>
        <w:jc w:val="center"/>
        <w:rPr>
          <w:sz w:val="24"/>
          <w:szCs w:val="24"/>
        </w:rPr>
      </w:pPr>
      <w:bookmarkStart w:id="10" w:name="OLE_LINK13"/>
      <w:bookmarkStart w:id="11"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7C3A3D">
        <w:rPr>
          <w:rFonts w:hint="eastAsia"/>
          <w:b/>
          <w:bCs/>
          <w:sz w:val="24"/>
        </w:rPr>
        <w:t>8</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10"/>
    <w:bookmarkEnd w:id="11"/>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7C3A3D" w:rsidRPr="007C71A0" w:rsidRDefault="00C52837" w:rsidP="007C3A3D">
      <w:pPr>
        <w:tabs>
          <w:tab w:val="left" w:pos="360"/>
        </w:tabs>
        <w:spacing w:line="360" w:lineRule="auto"/>
        <w:ind w:firstLineChars="200" w:firstLine="420"/>
        <w:rPr>
          <w:b/>
          <w:sz w:val="24"/>
          <w:szCs w:val="24"/>
        </w:rPr>
      </w:pPr>
      <w:r w:rsidRPr="00BE5C54">
        <w:rPr>
          <w:szCs w:val="21"/>
        </w:rPr>
        <w:br w:type="page"/>
      </w:r>
    </w:p>
    <w:p w:rsidR="000E27C7" w:rsidRDefault="000E27C7" w:rsidP="000E27C7">
      <w:pPr>
        <w:spacing w:line="620" w:lineRule="exact"/>
        <w:rPr>
          <w:b/>
          <w:sz w:val="24"/>
        </w:rPr>
      </w:pP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E1F" w:rsidRDefault="00CE0E1F">
      <w:r>
        <w:separator/>
      </w:r>
    </w:p>
  </w:endnote>
  <w:endnote w:type="continuationSeparator" w:id="0">
    <w:p w:rsidR="00CE0E1F" w:rsidRDefault="00CE0E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00"/>
    <w:family w:val="swiss"/>
    <w:pitch w:val="default"/>
    <w:sig w:usb0="00000000" w:usb1="00000000"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roman"/>
    <w:pitch w:val="default"/>
    <w:sig w:usb0="00000000" w:usb1="00000000" w:usb2="00000000" w:usb3="00000000" w:csb0="00040001" w:csb1="00000000"/>
  </w:font>
  <w:font w:name="方正行楷简体">
    <w:altName w:val="微软雅黑"/>
    <w:charset w:val="86"/>
    <w:family w:val="auto"/>
    <w:pitch w:val="default"/>
    <w:sig w:usb0="00000000" w:usb1="00000000" w:usb2="0000000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宋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6"/>
      <w:jc w:val="center"/>
    </w:pPr>
    <w:r>
      <w:fldChar w:fldCharType="begin"/>
    </w:r>
    <w:r>
      <w:instrText xml:space="preserve"> PAGE   \* MERGEFORMAT </w:instrText>
    </w:r>
    <w:r>
      <w:fldChar w:fldCharType="separate"/>
    </w:r>
    <w:r w:rsidR="00691F8F">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E1F" w:rsidRDefault="00CE0E1F">
      <w:r>
        <w:separator/>
      </w:r>
    </w:p>
  </w:footnote>
  <w:footnote w:type="continuationSeparator" w:id="0">
    <w:p w:rsidR="00CE0E1F" w:rsidRDefault="00CE0E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14" w:rsidRDefault="00111714">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9D20B1"/>
    <w:multiLevelType w:val="singleLevel"/>
    <w:tmpl w:val="599D20B1"/>
    <w:lvl w:ilvl="0">
      <w:start w:val="1"/>
      <w:numFmt w:val="decimal"/>
      <w:suff w:val="nothing"/>
      <w:lvlText w:val="%1、"/>
      <w:lvlJc w:val="left"/>
      <w:pPr>
        <w:ind w:left="0" w:firstLine="420"/>
      </w:p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0F619C5"/>
    <w:multiLevelType w:val="multilevel"/>
    <w:tmpl w:val="60F619C5"/>
    <w:lvl w:ilvl="0">
      <w:start w:val="1"/>
      <w:numFmt w:val="decimal"/>
      <w:lvlText w:val="%1、"/>
      <w:lvlJc w:val="left"/>
      <w:pPr>
        <w:ind w:left="420" w:hanging="420"/>
      </w:pPr>
      <w:rPr>
        <w:spacing w:val="-2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1"/>
  </w:num>
  <w:num w:numId="5">
    <w:abstractNumId w:val="11"/>
  </w:num>
  <w:num w:numId="6">
    <w:abstractNumId w:val="18"/>
  </w:num>
  <w:num w:numId="7">
    <w:abstractNumId w:val="14"/>
  </w:num>
  <w:num w:numId="8">
    <w:abstractNumId w:val="20"/>
  </w:num>
  <w:num w:numId="9">
    <w:abstractNumId w:val="7"/>
  </w:num>
  <w:num w:numId="10">
    <w:abstractNumId w:val="8"/>
  </w:num>
  <w:num w:numId="11">
    <w:abstractNumId w:val="1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9"/>
  </w:num>
  <w:num w:numId="20">
    <w:abstractNumId w:val="2"/>
  </w:num>
  <w:num w:numId="21">
    <w:abstractNumId w:val="1"/>
  </w:num>
  <w:num w:numId="22">
    <w:abstractNumId w:val="3"/>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2D06"/>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0C46"/>
    <w:rsid w:val="0005195C"/>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0E50"/>
    <w:rsid w:val="000954B1"/>
    <w:rsid w:val="00096FE4"/>
    <w:rsid w:val="000B4838"/>
    <w:rsid w:val="000B5E84"/>
    <w:rsid w:val="000C09BE"/>
    <w:rsid w:val="000C0F85"/>
    <w:rsid w:val="000D30EB"/>
    <w:rsid w:val="000E27C7"/>
    <w:rsid w:val="000E2EE1"/>
    <w:rsid w:val="000E48A8"/>
    <w:rsid w:val="000E4DBD"/>
    <w:rsid w:val="000F56C4"/>
    <w:rsid w:val="000F633B"/>
    <w:rsid w:val="00100BEC"/>
    <w:rsid w:val="00101429"/>
    <w:rsid w:val="001042B0"/>
    <w:rsid w:val="00111714"/>
    <w:rsid w:val="001130D2"/>
    <w:rsid w:val="001159F2"/>
    <w:rsid w:val="00115D85"/>
    <w:rsid w:val="00117413"/>
    <w:rsid w:val="00121145"/>
    <w:rsid w:val="00121B2F"/>
    <w:rsid w:val="00122119"/>
    <w:rsid w:val="00125EC4"/>
    <w:rsid w:val="00133BC4"/>
    <w:rsid w:val="0013526A"/>
    <w:rsid w:val="0013574E"/>
    <w:rsid w:val="00137FEB"/>
    <w:rsid w:val="0014075B"/>
    <w:rsid w:val="00142E4E"/>
    <w:rsid w:val="001440E9"/>
    <w:rsid w:val="00145378"/>
    <w:rsid w:val="00150F18"/>
    <w:rsid w:val="001527AA"/>
    <w:rsid w:val="00154D40"/>
    <w:rsid w:val="001559C7"/>
    <w:rsid w:val="00156B04"/>
    <w:rsid w:val="00156E2A"/>
    <w:rsid w:val="00157026"/>
    <w:rsid w:val="00157F19"/>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36BF"/>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3742"/>
    <w:rsid w:val="00284BB3"/>
    <w:rsid w:val="00291CB9"/>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3014"/>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2604B"/>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5DFB"/>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37EE"/>
    <w:rsid w:val="006240E8"/>
    <w:rsid w:val="0062612F"/>
    <w:rsid w:val="0062763C"/>
    <w:rsid w:val="00630315"/>
    <w:rsid w:val="0063158C"/>
    <w:rsid w:val="00631679"/>
    <w:rsid w:val="00633249"/>
    <w:rsid w:val="006349C8"/>
    <w:rsid w:val="00640411"/>
    <w:rsid w:val="0064135F"/>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1F8F"/>
    <w:rsid w:val="00695E07"/>
    <w:rsid w:val="006A030D"/>
    <w:rsid w:val="006A440B"/>
    <w:rsid w:val="006B3909"/>
    <w:rsid w:val="006B4716"/>
    <w:rsid w:val="006B4877"/>
    <w:rsid w:val="006B4D99"/>
    <w:rsid w:val="006C05EF"/>
    <w:rsid w:val="006C3B0C"/>
    <w:rsid w:val="006C6E37"/>
    <w:rsid w:val="006D3686"/>
    <w:rsid w:val="006D411F"/>
    <w:rsid w:val="006E09E5"/>
    <w:rsid w:val="006E3E83"/>
    <w:rsid w:val="006F0792"/>
    <w:rsid w:val="006F0CD6"/>
    <w:rsid w:val="006F2B4D"/>
    <w:rsid w:val="006F79ED"/>
    <w:rsid w:val="006F7BC8"/>
    <w:rsid w:val="007022C5"/>
    <w:rsid w:val="00702764"/>
    <w:rsid w:val="0070364F"/>
    <w:rsid w:val="00703F2F"/>
    <w:rsid w:val="00707CC8"/>
    <w:rsid w:val="00711AD1"/>
    <w:rsid w:val="007120C8"/>
    <w:rsid w:val="00716479"/>
    <w:rsid w:val="007167D8"/>
    <w:rsid w:val="007203AA"/>
    <w:rsid w:val="00720FC2"/>
    <w:rsid w:val="00721024"/>
    <w:rsid w:val="00726108"/>
    <w:rsid w:val="00727323"/>
    <w:rsid w:val="00730732"/>
    <w:rsid w:val="007314A4"/>
    <w:rsid w:val="007371E8"/>
    <w:rsid w:val="0074419B"/>
    <w:rsid w:val="00745154"/>
    <w:rsid w:val="0074587F"/>
    <w:rsid w:val="0075696E"/>
    <w:rsid w:val="00757FFC"/>
    <w:rsid w:val="00762DD0"/>
    <w:rsid w:val="00772CAB"/>
    <w:rsid w:val="0077795E"/>
    <w:rsid w:val="00782C83"/>
    <w:rsid w:val="0078732E"/>
    <w:rsid w:val="007873DD"/>
    <w:rsid w:val="00787E00"/>
    <w:rsid w:val="00791FEE"/>
    <w:rsid w:val="00792106"/>
    <w:rsid w:val="00792AAE"/>
    <w:rsid w:val="00792FCA"/>
    <w:rsid w:val="0079570B"/>
    <w:rsid w:val="007967D5"/>
    <w:rsid w:val="007A1445"/>
    <w:rsid w:val="007A78B2"/>
    <w:rsid w:val="007B0240"/>
    <w:rsid w:val="007B1374"/>
    <w:rsid w:val="007B2C07"/>
    <w:rsid w:val="007B7927"/>
    <w:rsid w:val="007B7DD1"/>
    <w:rsid w:val="007C0EC0"/>
    <w:rsid w:val="007C1810"/>
    <w:rsid w:val="007C3A3D"/>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07499"/>
    <w:rsid w:val="009111AE"/>
    <w:rsid w:val="009210FB"/>
    <w:rsid w:val="00922F95"/>
    <w:rsid w:val="0092414D"/>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0B6B"/>
    <w:rsid w:val="009A27C1"/>
    <w:rsid w:val="009A6381"/>
    <w:rsid w:val="009A7CF4"/>
    <w:rsid w:val="009B1922"/>
    <w:rsid w:val="009B22F4"/>
    <w:rsid w:val="009B2622"/>
    <w:rsid w:val="009B2FBB"/>
    <w:rsid w:val="009B324F"/>
    <w:rsid w:val="009B435E"/>
    <w:rsid w:val="009B7C64"/>
    <w:rsid w:val="009B7DF9"/>
    <w:rsid w:val="009C02CF"/>
    <w:rsid w:val="009C374E"/>
    <w:rsid w:val="009C5A50"/>
    <w:rsid w:val="009C77A4"/>
    <w:rsid w:val="009C7A45"/>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3104E"/>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EBD"/>
    <w:rsid w:val="00C2267A"/>
    <w:rsid w:val="00C22999"/>
    <w:rsid w:val="00C24732"/>
    <w:rsid w:val="00C31684"/>
    <w:rsid w:val="00C33164"/>
    <w:rsid w:val="00C35870"/>
    <w:rsid w:val="00C412FD"/>
    <w:rsid w:val="00C50D6B"/>
    <w:rsid w:val="00C525B4"/>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0E1F"/>
    <w:rsid w:val="00CE12D4"/>
    <w:rsid w:val="00CE2661"/>
    <w:rsid w:val="00CE3FBB"/>
    <w:rsid w:val="00CE664D"/>
    <w:rsid w:val="00CE7786"/>
    <w:rsid w:val="00CF1C02"/>
    <w:rsid w:val="00CF2375"/>
    <w:rsid w:val="00CF2EAF"/>
    <w:rsid w:val="00CF3479"/>
    <w:rsid w:val="00CF6148"/>
    <w:rsid w:val="00CF69F9"/>
    <w:rsid w:val="00D023BD"/>
    <w:rsid w:val="00D111F0"/>
    <w:rsid w:val="00D12148"/>
    <w:rsid w:val="00D14CF5"/>
    <w:rsid w:val="00D21214"/>
    <w:rsid w:val="00D228AD"/>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AAF"/>
    <w:rsid w:val="00E340D0"/>
    <w:rsid w:val="00E406DC"/>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C0A50"/>
    <w:rsid w:val="00EC194E"/>
    <w:rsid w:val="00EC319F"/>
    <w:rsid w:val="00EC50DB"/>
    <w:rsid w:val="00EC729F"/>
    <w:rsid w:val="00ED1EFB"/>
    <w:rsid w:val="00ED4267"/>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styleId="af2">
    <w:name w:val="Title"/>
    <w:basedOn w:val="a"/>
    <w:next w:val="a"/>
    <w:link w:val="Char8"/>
    <w:uiPriority w:val="10"/>
    <w:qFormat/>
    <w:rsid w:val="002E3014"/>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2"/>
    <w:uiPriority w:val="10"/>
    <w:rsid w:val="002E3014"/>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B04BA7-61C9-41D3-9A62-015878D84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241</TotalTime>
  <Pages>59</Pages>
  <Words>4862</Words>
  <Characters>27714</Characters>
  <Application>Microsoft Office Word</Application>
  <DocSecurity>0</DocSecurity>
  <PresentationFormat/>
  <Lines>230</Lines>
  <Paragraphs>65</Paragraphs>
  <Slides>0</Slides>
  <Notes>0</Notes>
  <HiddenSlides>0</HiddenSlides>
  <MMClips>0</MMClips>
  <ScaleCrop>false</ScaleCrop>
  <Company/>
  <LinksUpToDate>false</LinksUpToDate>
  <CharactersWithSpaces>32511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192</cp:revision>
  <cp:lastPrinted>2015-08-04T03:01:00Z</cp:lastPrinted>
  <dcterms:created xsi:type="dcterms:W3CDTF">2017-07-28T03:24:00Z</dcterms:created>
  <dcterms:modified xsi:type="dcterms:W3CDTF">2026-02-28T05:45:00Z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