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F24A24" w:rsidRDefault="00F24A24" w:rsidP="00AF1C29">
      <w:pPr>
        <w:ind w:right="105"/>
        <w:jc w:val="right"/>
        <w:rPr>
          <w:rFonts w:eastAsia="黑体"/>
          <w:b/>
          <w:spacing w:val="40"/>
          <w:w w:val="66"/>
          <w:sz w:val="60"/>
          <w:szCs w:val="60"/>
        </w:rPr>
      </w:pPr>
      <w:r w:rsidRPr="00F24A24">
        <w:rPr>
          <w:rFonts w:eastAsia="黑体" w:hint="eastAsia"/>
          <w:b/>
          <w:spacing w:val="40"/>
          <w:w w:val="66"/>
          <w:sz w:val="60"/>
          <w:szCs w:val="60"/>
        </w:rPr>
        <w:t>天津市滨海新区第一中等职业学校</w:t>
      </w:r>
    </w:p>
    <w:p w:rsidR="006B4D99" w:rsidRDefault="00F24A24" w:rsidP="00AF1C29">
      <w:pPr>
        <w:ind w:right="105"/>
        <w:jc w:val="right"/>
        <w:rPr>
          <w:rFonts w:eastAsia="黑体"/>
          <w:b/>
          <w:spacing w:val="40"/>
          <w:w w:val="66"/>
          <w:sz w:val="60"/>
          <w:szCs w:val="60"/>
        </w:rPr>
      </w:pPr>
      <w:r w:rsidRPr="00F24A24">
        <w:rPr>
          <w:rFonts w:eastAsia="黑体" w:hint="eastAsia"/>
          <w:b/>
          <w:spacing w:val="40"/>
          <w:w w:val="66"/>
          <w:sz w:val="60"/>
          <w:szCs w:val="60"/>
        </w:rPr>
        <w:t>采购物业服务项目</w:t>
      </w:r>
      <w:r w:rsidR="00753196">
        <w:rPr>
          <w:rFonts w:eastAsia="黑体"/>
          <w:b/>
          <w:spacing w:val="40"/>
          <w:w w:val="66"/>
          <w:sz w:val="60"/>
          <w:szCs w:val="60"/>
        </w:rPr>
        <w:pict>
          <v:line id="_x0000_s1026" style="position:absolute;left:0;text-align:left;z-index:251659776;visibility:visible;mso-position-horizontal-relative:text;mso-position-vertical-relative:text"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753196">
        <w:rPr>
          <w:rFonts w:eastAsia="黑体"/>
          <w:b/>
          <w:spacing w:val="40"/>
          <w:w w:val="66"/>
          <w:sz w:val="60"/>
          <w:szCs w:val="60"/>
        </w:rPr>
        <w:pict>
          <v:line id="直接连接符 3" o:spid="_x0000_s1028" style="position:absolute;left:0;text-align:left;z-index:251656704;visibility:visible;mso-position-horizontal-relative:text;mso-position-vertical-relative:text"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F65FEF"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F24A24" w:rsidRPr="00F24A24">
        <w:rPr>
          <w:rFonts w:eastAsia="黑体" w:hint="eastAsia"/>
          <w:spacing w:val="40"/>
          <w:w w:val="66"/>
          <w:sz w:val="32"/>
          <w:szCs w:val="32"/>
        </w:rPr>
        <w:t>TJBH-2026-D-0001</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9A744F">
      <w:pPr>
        <w:jc w:val="center"/>
        <w:rPr>
          <w:rFonts w:eastAsia="黑体"/>
          <w:spacing w:val="20"/>
          <w:w w:val="66"/>
          <w:sz w:val="44"/>
          <w:szCs w:val="44"/>
        </w:rPr>
      </w:pPr>
      <w:r w:rsidRPr="009A0835">
        <w:rPr>
          <w:rFonts w:eastAsia="黑体"/>
          <w:spacing w:val="20"/>
          <w:w w:val="66"/>
          <w:sz w:val="44"/>
          <w:szCs w:val="44"/>
        </w:rPr>
        <w:t>天津市</w:t>
      </w:r>
      <w:r w:rsidR="009A744F">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0E583F">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sidR="00212D65" w:rsidRPr="009A0835">
        <w:rPr>
          <w:rFonts w:eastAsia="仿宋_GB2312"/>
          <w:b/>
          <w:bCs/>
          <w:kern w:val="0"/>
          <w:sz w:val="44"/>
          <w:szCs w:val="44"/>
        </w:rPr>
        <w:t>.</w:t>
      </w:r>
      <w:r w:rsidR="00F24A24">
        <w:rPr>
          <w:rFonts w:eastAsia="仿宋_GB2312" w:hint="eastAsia"/>
          <w:b/>
          <w:bCs/>
          <w:kern w:val="0"/>
          <w:sz w:val="44"/>
          <w:szCs w:val="44"/>
        </w:rPr>
        <w:t>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001C5E7C">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001C5E7C">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001C5E7C">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001C5E7C">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001C5E7C">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005C19FA">
        <w:rPr>
          <w:rFonts w:ascii="Times New Roman" w:hAnsi="Times New Roman" w:hint="eastAsia"/>
        </w:rPr>
        <w:t xml:space="preserve">  </w:t>
      </w:r>
      <w:r w:rsidRPr="009A0835">
        <w:rPr>
          <w:rFonts w:ascii="Times New Roman" w:hAnsi="Times New Roman"/>
        </w:rPr>
        <w:t>磋商邀请函</w:t>
      </w:r>
      <w:bookmarkEnd w:id="0"/>
    </w:p>
    <w:p w:rsidR="00487087" w:rsidRPr="00F24A24"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F24A24">
        <w:rPr>
          <w:rFonts w:ascii="Times New Roman" w:eastAsia="宋体" w:hAnsi="Times New Roman" w:cs="Times New Roman"/>
          <w:color w:val="auto"/>
          <w:kern w:val="2"/>
        </w:rPr>
        <w:t>受</w:t>
      </w:r>
      <w:r w:rsidR="00F24A24" w:rsidRPr="00F24A24">
        <w:rPr>
          <w:rFonts w:ascii="Times New Roman" w:eastAsia="宋体" w:hAnsi="Times New Roman" w:cs="Times New Roman" w:hint="eastAsia"/>
          <w:color w:val="auto"/>
          <w:kern w:val="2"/>
        </w:rPr>
        <w:t>天津市滨海新区第一中等职业学校</w:t>
      </w:r>
      <w:r w:rsidRPr="00F24A24">
        <w:rPr>
          <w:rFonts w:ascii="Times New Roman" w:eastAsia="宋体" w:hAnsi="Times New Roman" w:cs="Times New Roman"/>
          <w:color w:val="auto"/>
          <w:kern w:val="2"/>
        </w:rPr>
        <w:t>委托，</w:t>
      </w:r>
      <w:r w:rsidRPr="00F24A24">
        <w:rPr>
          <w:rFonts w:ascii="Times New Roman" w:eastAsia="宋体" w:hAnsi="Times New Roman" w:cs="Times New Roman" w:hint="eastAsia"/>
          <w:color w:val="auto"/>
          <w:kern w:val="2"/>
        </w:rPr>
        <w:t>天津市</w:t>
      </w:r>
      <w:r w:rsidR="009A744F" w:rsidRPr="00F24A24">
        <w:rPr>
          <w:rFonts w:ascii="Times New Roman" w:eastAsia="宋体" w:hAnsi="Times New Roman" w:cs="Times New Roman" w:hint="eastAsia"/>
          <w:color w:val="auto"/>
          <w:kern w:val="2"/>
        </w:rPr>
        <w:t>滨海新区</w:t>
      </w:r>
      <w:r w:rsidRPr="00F24A24">
        <w:rPr>
          <w:rFonts w:ascii="Times New Roman" w:eastAsia="宋体" w:hAnsi="Times New Roman" w:cs="Times New Roman" w:hint="eastAsia"/>
          <w:color w:val="auto"/>
          <w:kern w:val="2"/>
        </w:rPr>
        <w:t>政府采购中心</w:t>
      </w:r>
      <w:r w:rsidRPr="00F24A24">
        <w:rPr>
          <w:rFonts w:ascii="Times New Roman" w:eastAsia="宋体" w:hAnsi="Times New Roman" w:cs="Times New Roman"/>
          <w:color w:val="auto"/>
          <w:kern w:val="2"/>
        </w:rPr>
        <w:t>将以竞争性磋商方式</w:t>
      </w:r>
      <w:r w:rsidRPr="00F24A24">
        <w:rPr>
          <w:rFonts w:ascii="Times New Roman" w:eastAsia="宋体" w:hAnsi="Times New Roman" w:cs="Times New Roman" w:hint="eastAsia"/>
          <w:color w:val="auto"/>
          <w:kern w:val="2"/>
        </w:rPr>
        <w:t>，</w:t>
      </w:r>
      <w:r w:rsidRPr="00F24A24">
        <w:rPr>
          <w:rFonts w:ascii="Times New Roman" w:eastAsia="宋体" w:hAnsi="Times New Roman" w:cs="Times New Roman"/>
          <w:color w:val="auto"/>
          <w:kern w:val="2"/>
        </w:rPr>
        <w:t>对</w:t>
      </w:r>
      <w:r w:rsidR="00F24A24" w:rsidRPr="00F24A24">
        <w:rPr>
          <w:rFonts w:ascii="Times New Roman" w:eastAsia="宋体" w:hAnsi="Times New Roman" w:cs="Times New Roman" w:hint="eastAsia"/>
          <w:color w:val="auto"/>
          <w:kern w:val="2"/>
        </w:rPr>
        <w:t>天津市滨海新区第一中等职业学校采购物业服务项目</w:t>
      </w:r>
      <w:r w:rsidRPr="00F24A24">
        <w:rPr>
          <w:rFonts w:ascii="Times New Roman" w:eastAsia="宋体" w:hAnsi="Times New Roman" w:cs="Times New Roman"/>
          <w:color w:val="auto"/>
          <w:kern w:val="2"/>
        </w:rPr>
        <w:t>实施政府采购。现欢迎合格的供应商参加磋商。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w:t>
      </w:r>
      <w:r w:rsidR="003F3CB7">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w:t>
      </w:r>
      <w:r w:rsidR="00BB61A8">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sidR="004C57BD" w:rsidRPr="004C57BD">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F24A24" w:rsidRPr="00F24A24">
        <w:rPr>
          <w:rFonts w:ascii="Times New Roman" w:eastAsia="宋体" w:hAnsi="Times New Roman" w:cs="Times New Roman" w:hint="eastAsia"/>
          <w:color w:val="auto"/>
          <w:kern w:val="2"/>
        </w:rPr>
        <w:t>天津市滨海新区第一中等职业学校采购物业服务项目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F24A24" w:rsidRPr="00F24A24">
        <w:rPr>
          <w:rFonts w:ascii="Times New Roman" w:eastAsia="宋体" w:hAnsi="Times New Roman" w:cs="Times New Roman" w:hint="eastAsia"/>
          <w:color w:val="auto"/>
          <w:kern w:val="2"/>
        </w:rPr>
        <w:t>TJBH-2026-D-0001</w:t>
      </w:r>
      <w:r w:rsidR="00F24A24" w:rsidRPr="000206AA">
        <w:rPr>
          <w:rFonts w:ascii="Times New Roman" w:eastAsia="宋体" w:hAnsi="Times New Roman" w:cs="Times New Roman"/>
          <w:color w:val="auto"/>
          <w:kern w:val="2"/>
        </w:rPr>
        <w:t xml:space="preserve"> </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487087" w:rsidRPr="00CA2B9A" w:rsidRDefault="007A0FE9" w:rsidP="00C20667">
      <w:pPr>
        <w:pStyle w:val="Default"/>
        <w:spacing w:line="360" w:lineRule="auto"/>
        <w:ind w:firstLineChars="200" w:firstLine="480"/>
        <w:rPr>
          <w:rFonts w:ascii="Times New Roman" w:eastAsia="宋体" w:hAnsi="Times New Roman" w:cs="Times New Roman"/>
          <w:color w:val="auto"/>
        </w:rPr>
      </w:pPr>
      <w:r w:rsidRPr="00CA2B9A">
        <w:rPr>
          <w:rFonts w:ascii="Times New Roman" w:eastAsia="宋体" w:hAnsi="Times New Roman" w:cs="Times New Roman" w:hint="eastAsia"/>
          <w:color w:val="auto"/>
        </w:rPr>
        <w:t>第一包：</w:t>
      </w:r>
      <w:r w:rsidR="009A744F" w:rsidRPr="00CA2B9A">
        <w:rPr>
          <w:rFonts w:ascii="Times New Roman" w:eastAsia="宋体" w:hAnsi="Times New Roman" w:cs="Times New Roman" w:hint="eastAsia"/>
          <w:color w:val="auto"/>
        </w:rPr>
        <w:t>物业管理服务</w:t>
      </w:r>
      <w:r w:rsidR="009A744F" w:rsidRPr="00CA2B9A">
        <w:rPr>
          <w:rFonts w:ascii="Times New Roman" w:eastAsia="宋体" w:hAnsi="Times New Roman" w:cs="Times New Roman" w:hint="eastAsia"/>
          <w:color w:val="auto"/>
        </w:rPr>
        <w:t>1</w:t>
      </w:r>
      <w:r w:rsidR="009A744F" w:rsidRPr="00CA2B9A">
        <w:rPr>
          <w:rFonts w:ascii="Times New Roman" w:eastAsia="宋体" w:hAnsi="Times New Roman" w:cs="Times New Roman" w:hint="eastAsia"/>
          <w:color w:val="auto"/>
        </w:rPr>
        <w:t>项，合同履行期限</w:t>
      </w:r>
      <w:r w:rsidR="00F24A24" w:rsidRPr="00CA2B9A">
        <w:rPr>
          <w:rFonts w:ascii="Times New Roman" w:eastAsia="宋体" w:hAnsi="Times New Roman" w:cs="Times New Roman" w:hint="eastAsia"/>
          <w:color w:val="auto"/>
        </w:rPr>
        <w:t>1</w:t>
      </w:r>
      <w:r w:rsidR="009A744F" w:rsidRPr="00CA2B9A">
        <w:rPr>
          <w:rFonts w:ascii="Times New Roman" w:eastAsia="宋体" w:hAnsi="Times New Roman" w:cs="Times New Roman" w:hint="eastAsia"/>
          <w:color w:val="auto"/>
        </w:rPr>
        <w:t>年。</w:t>
      </w:r>
    </w:p>
    <w:p w:rsidR="00487087" w:rsidRPr="00C20667" w:rsidRDefault="00487087" w:rsidP="00C20667">
      <w:pPr>
        <w:pStyle w:val="Default"/>
        <w:spacing w:line="360" w:lineRule="auto"/>
        <w:ind w:firstLineChars="200" w:firstLine="480"/>
        <w:rPr>
          <w:rFonts w:ascii="Times New Roman" w:eastAsia="宋体" w:hAnsi="Times New Roman" w:cs="Times New Roman"/>
          <w:color w:val="auto"/>
        </w:rPr>
      </w:pPr>
      <w:r w:rsidRPr="00C20667">
        <w:rPr>
          <w:rFonts w:ascii="Times New Roman" w:eastAsia="宋体" w:hAnsi="Times New Roman" w:cs="Times New Roman"/>
          <w:color w:val="auto"/>
        </w:rPr>
        <w:t>三、项目预算</w:t>
      </w:r>
    </w:p>
    <w:p w:rsidR="00A774E8" w:rsidRPr="00F24A24" w:rsidRDefault="00A774E8" w:rsidP="00F24A24">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heme="minorEastAsia" w:cs="Times New Roman" w:hint="eastAsia"/>
          <w:color w:val="auto"/>
        </w:rPr>
        <w:t>第一包：</w:t>
      </w:r>
      <w:r w:rsidR="00F24A24" w:rsidRPr="00F24A24">
        <w:rPr>
          <w:rFonts w:ascii="Times New Roman" w:eastAsia="宋体" w:hAnsiTheme="minorEastAsia" w:cs="Times New Roman" w:hint="eastAsia"/>
          <w:color w:val="auto"/>
        </w:rPr>
        <w:t>1383500</w:t>
      </w:r>
      <w:r w:rsidR="00F24A24" w:rsidRPr="00F24A24">
        <w:rPr>
          <w:rFonts w:ascii="Times New Roman" w:eastAsia="宋体" w:hAnsiTheme="minorEastAsia" w:cs="Times New Roman" w:hint="eastAsia"/>
          <w:color w:val="auto"/>
        </w:rPr>
        <w:t>元</w:t>
      </w:r>
    </w:p>
    <w:p w:rsidR="00487087" w:rsidRPr="00BE5C54" w:rsidRDefault="003E00A9"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487087" w:rsidRPr="00BE5C54">
        <w:rPr>
          <w:rFonts w:ascii="Times New Roman" w:eastAsia="宋体" w:hAnsi="Times New Roman" w:cs="Times New Roman"/>
          <w:color w:val="auto"/>
        </w:rPr>
        <w:t>、</w:t>
      </w:r>
      <w:r w:rsidR="00487087" w:rsidRPr="00C20667">
        <w:rPr>
          <w:rFonts w:ascii="Times New Roman" w:eastAsia="宋体" w:hAnsi="Times New Roman" w:cs="Times New Roman"/>
          <w:color w:val="auto"/>
        </w:rPr>
        <w:t>供应商资格要求（实质性要求）</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（一）供应商应具备独立法人资格。</w:t>
      </w:r>
    </w:p>
    <w:p w:rsidR="001C5E7C" w:rsidRPr="00DA407F" w:rsidRDefault="009A744F" w:rsidP="001C5E7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001C5E7C" w:rsidRPr="00DA407F">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1C5E7C" w:rsidRPr="00DA407F" w:rsidRDefault="001C5E7C" w:rsidP="001C5E7C">
      <w:pPr>
        <w:pStyle w:val="Default"/>
        <w:spacing w:line="360" w:lineRule="auto"/>
        <w:ind w:firstLineChars="200" w:firstLine="480"/>
        <w:rPr>
          <w:rFonts w:ascii="Times New Roman" w:eastAsia="宋体" w:hAnsi="Times New Roman" w:cs="Times New Roman"/>
          <w:color w:val="auto"/>
        </w:rPr>
      </w:pPr>
      <w:r w:rsidRPr="00DA407F">
        <w:rPr>
          <w:rFonts w:ascii="Times New Roman" w:eastAsia="宋体" w:hAnsi="Times New Roman" w:cs="Times New Roman" w:hint="eastAsia"/>
          <w:color w:val="auto"/>
        </w:rPr>
        <w:t xml:space="preserve">1. </w:t>
      </w:r>
      <w:r w:rsidRPr="00DA407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C5E7C" w:rsidRPr="00DA407F" w:rsidRDefault="001C5E7C" w:rsidP="001C5E7C">
      <w:pPr>
        <w:pStyle w:val="Default"/>
        <w:spacing w:line="360" w:lineRule="auto"/>
        <w:ind w:firstLineChars="200" w:firstLine="480"/>
        <w:jc w:val="both"/>
        <w:rPr>
          <w:rFonts w:ascii="Times New Roman" w:eastAsia="宋体" w:hAnsi="Times New Roman" w:cs="Times New Roman"/>
          <w:color w:val="auto"/>
        </w:rPr>
      </w:pPr>
      <w:r w:rsidRPr="00DA407F">
        <w:rPr>
          <w:rFonts w:ascii="Times New Roman" w:eastAsia="宋体" w:hAnsi="Times New Roman" w:cs="Times New Roman" w:hint="eastAsia"/>
          <w:color w:val="auto"/>
        </w:rPr>
        <w:t xml:space="preserve">2. </w:t>
      </w:r>
      <w:r w:rsidRPr="00DA407F">
        <w:rPr>
          <w:rFonts w:ascii="Times New Roman" w:eastAsia="宋体" w:hAnsi="Times New Roman" w:cs="Times New Roman" w:hint="eastAsia"/>
          <w:color w:val="auto"/>
        </w:rPr>
        <w:t>提供《供应商资格声明函》（格式见附件</w:t>
      </w:r>
      <w:r w:rsidRPr="00DA407F">
        <w:rPr>
          <w:rFonts w:ascii="Times New Roman" w:eastAsia="宋体" w:hAnsi="Times New Roman" w:cs="Times New Roman" w:hint="eastAsia"/>
          <w:color w:val="auto"/>
        </w:rPr>
        <w:t>2</w:t>
      </w:r>
      <w:r w:rsidRPr="00DA407F">
        <w:rPr>
          <w:rFonts w:ascii="Times New Roman" w:eastAsia="宋体" w:hAnsi="Times New Roman" w:cs="Times New Roman" w:hint="eastAsia"/>
          <w:color w:val="auto"/>
        </w:rPr>
        <w:t>）。</w:t>
      </w:r>
    </w:p>
    <w:p w:rsidR="009A744F" w:rsidRPr="00F24A24" w:rsidRDefault="009A744F" w:rsidP="001C5E7C">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hint="eastAsia"/>
          <w:color w:val="auto"/>
        </w:rPr>
        <w:t>（三）本项目不接受联合体参与磋商。</w:t>
      </w:r>
    </w:p>
    <w:p w:rsidR="004E0323" w:rsidRPr="00F24A24" w:rsidRDefault="004E0323" w:rsidP="009A744F">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hint="eastAsia"/>
          <w:color w:val="auto"/>
        </w:rPr>
        <w:t>（四）本项目专门面向中小企业采购，提供《中小企业声明函》。</w:t>
      </w:r>
    </w:p>
    <w:p w:rsidR="003E00A9" w:rsidRPr="00F24A24" w:rsidRDefault="003E00A9" w:rsidP="003E00A9">
      <w:pPr>
        <w:pStyle w:val="Default"/>
        <w:spacing w:line="360" w:lineRule="auto"/>
        <w:ind w:firstLineChars="200" w:firstLine="480"/>
        <w:jc w:val="both"/>
        <w:rPr>
          <w:rFonts w:ascii="Times New Roman" w:eastAsia="宋体" w:hAnsi="Times New Roman" w:cs="Times New Roman"/>
          <w:color w:val="auto"/>
        </w:rPr>
      </w:pPr>
      <w:bookmarkStart w:id="3" w:name="OLE_LINK4"/>
      <w:r w:rsidRPr="00F24A24">
        <w:rPr>
          <w:rFonts w:ascii="Times New Roman" w:eastAsia="宋体" w:hAnsi="Times New Roman" w:cs="Times New Roman" w:hint="eastAsia"/>
          <w:color w:val="auto"/>
        </w:rPr>
        <w:t>五</w:t>
      </w:r>
      <w:r w:rsidRPr="00F24A24">
        <w:rPr>
          <w:rFonts w:ascii="Times New Roman" w:eastAsia="宋体" w:hAnsi="Times New Roman" w:cs="Times New Roman"/>
          <w:color w:val="auto"/>
        </w:rPr>
        <w:t>、项目需要落实的政府采购政策</w:t>
      </w:r>
    </w:p>
    <w:p w:rsidR="003E00A9" w:rsidRPr="00F24A24" w:rsidRDefault="003E00A9" w:rsidP="003E00A9">
      <w:pPr>
        <w:pStyle w:val="Default"/>
        <w:spacing w:line="360" w:lineRule="auto"/>
        <w:ind w:firstLineChars="200" w:firstLine="480"/>
        <w:rPr>
          <w:rFonts w:ascii="Times New Roman" w:eastAsia="宋体" w:hAnsi="Times New Roman"/>
          <w:color w:val="auto"/>
        </w:rPr>
      </w:pPr>
      <w:r w:rsidRPr="00F24A24">
        <w:rPr>
          <w:rFonts w:ascii="Times New Roman" w:eastAsia="宋体" w:hAnsi="Times New Roman" w:cs="Times New Roman"/>
          <w:color w:val="auto"/>
        </w:rPr>
        <w:t>（一）</w:t>
      </w:r>
      <w:r w:rsidR="00F24A24" w:rsidRPr="00F24A24">
        <w:rPr>
          <w:rFonts w:ascii="Times New Roman" w:eastAsia="宋体" w:hAnsi="Times New Roman" w:cs="Times New Roman" w:hint="eastAsia"/>
          <w:color w:val="auto"/>
        </w:rPr>
        <w:t>本项目专门面向中小企业采购</w:t>
      </w:r>
      <w:r w:rsidRPr="00F24A24">
        <w:rPr>
          <w:rFonts w:ascii="Times New Roman" w:eastAsia="宋体" w:hAnsi="Times New Roman"/>
          <w:color w:val="auto"/>
        </w:rPr>
        <w:t>。</w:t>
      </w:r>
    </w:p>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w:t>
      </w:r>
      <w:r w:rsidRPr="00721E92">
        <w:rPr>
          <w:rFonts w:ascii="Times New Roman" w:eastAsia="宋体" w:hAnsi="Times New Roman" w:cs="Times New Roman"/>
          <w:color w:val="auto"/>
        </w:rPr>
        <w:lastRenderedPageBreak/>
        <w:t>规定，监狱企业视同小微企业。</w:t>
      </w:r>
    </w:p>
    <w:bookmarkEnd w:id="3"/>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E00A9" w:rsidRDefault="003E00A9" w:rsidP="003E00A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6720B1">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6720B1">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6720B1">
        <w:rPr>
          <w:rFonts w:ascii="Times New Roman" w:eastAsia="宋体" w:hAnsi="Times New Roman" w:hint="eastAsia"/>
          <w:color w:val="auto"/>
        </w:rPr>
        <w:t>供应</w:t>
      </w:r>
      <w:proofErr w:type="gramEnd"/>
      <w:r w:rsidR="006720B1">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注：金融机构相关信息请登录天津市政府采购</w:t>
      </w:r>
      <w:proofErr w:type="gramStart"/>
      <w:r w:rsidRPr="00264AB9">
        <w:rPr>
          <w:rFonts w:ascii="Times New Roman" w:eastAsia="宋体" w:hAnsi="Times New Roman" w:cs="Times New Roman" w:hint="eastAsia"/>
          <w:color w:val="auto"/>
        </w:rPr>
        <w:t>网政采贷</w:t>
      </w:r>
      <w:proofErr w:type="gramEnd"/>
      <w:r w:rsidRPr="00264AB9">
        <w:rPr>
          <w:rFonts w:ascii="Times New Roman" w:eastAsia="宋体" w:hAnsi="Times New Roman" w:cs="Times New Roman" w:hint="eastAsia"/>
          <w:color w:val="auto"/>
        </w:rPr>
        <w:t>板块（网址：</w:t>
      </w:r>
      <w:r w:rsidRPr="00264AB9">
        <w:rPr>
          <w:rFonts w:ascii="Times New Roman" w:eastAsia="宋体" w:hAnsi="Times New Roman" w:cs="Times New Roman" w:hint="eastAsia"/>
          <w:color w:val="auto"/>
        </w:rPr>
        <w:t>http://tjgp.cz.tj.gov.cn/zcd/zcdList.jsp</w:t>
      </w:r>
      <w:r w:rsidRPr="00264AB9">
        <w:rPr>
          <w:rFonts w:ascii="Times New Roman" w:eastAsia="宋体" w:hAnsi="Times New Roman" w:cs="Times New Roman" w:hint="eastAsia"/>
          <w:color w:val="auto"/>
        </w:rPr>
        <w:t>）了解。</w:t>
      </w:r>
    </w:p>
    <w:p w:rsidR="00D93E46" w:rsidRPr="00D93E46" w:rsidRDefault="00D93E46" w:rsidP="00D93E4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D93E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D93E46" w:rsidRPr="00D93E46" w:rsidRDefault="00D93E46" w:rsidP="00D93E46">
      <w:pPr>
        <w:pStyle w:val="Default"/>
        <w:spacing w:line="360" w:lineRule="auto"/>
        <w:ind w:firstLineChars="200" w:firstLine="480"/>
        <w:rPr>
          <w:rFonts w:ascii="Times New Roman" w:eastAsia="宋体" w:hAnsi="Times New Roman" w:cs="Times New Roman"/>
          <w:color w:val="auto"/>
        </w:rPr>
      </w:pPr>
      <w:r w:rsidRPr="00D93E46">
        <w:rPr>
          <w:rFonts w:ascii="Times New Roman" w:eastAsia="宋体" w:hAnsi="Times New Roman" w:cs="Times New Roman" w:hint="eastAsia"/>
          <w:color w:val="auto"/>
        </w:rPr>
        <w:t xml:space="preserve"> </w:t>
      </w:r>
      <w:r w:rsidRPr="00D93E46">
        <w:rPr>
          <w:rFonts w:ascii="Times New Roman" w:eastAsia="宋体" w:hAnsi="Times New Roman" w:cs="Times New Roman" w:hint="eastAsia"/>
          <w:color w:val="auto"/>
        </w:rPr>
        <w:t>机关、事业单位从中小企业采购货物、工程、服务，应当自货物、工程、服务交付之日起</w:t>
      </w:r>
      <w:r w:rsidRPr="00D93E46">
        <w:rPr>
          <w:rFonts w:ascii="Times New Roman" w:eastAsia="宋体" w:hAnsi="Times New Roman" w:cs="Times New Roman" w:hint="eastAsia"/>
          <w:color w:val="auto"/>
        </w:rPr>
        <w:t>30</w:t>
      </w:r>
      <w:r w:rsidRPr="00D93E46">
        <w:rPr>
          <w:rFonts w:ascii="Times New Roman" w:eastAsia="宋体" w:hAnsi="Times New Roman" w:cs="Times New Roman" w:hint="eastAsia"/>
          <w:color w:val="auto"/>
        </w:rPr>
        <w:t>日内支付款项；合同另有约定的，从其约定，但付款期限最长不得超过</w:t>
      </w:r>
      <w:r w:rsidRPr="00D93E46">
        <w:rPr>
          <w:rFonts w:ascii="Times New Roman" w:eastAsia="宋体" w:hAnsi="Times New Roman" w:cs="Times New Roman" w:hint="eastAsia"/>
          <w:color w:val="auto"/>
        </w:rPr>
        <w:t>60</w:t>
      </w:r>
      <w:r w:rsidRPr="00D93E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D93E46" w:rsidRDefault="00D93E46" w:rsidP="00D93E46">
      <w:pPr>
        <w:pStyle w:val="Default"/>
        <w:spacing w:line="360" w:lineRule="auto"/>
        <w:ind w:firstLineChars="200" w:firstLine="480"/>
        <w:rPr>
          <w:rFonts w:ascii="Times New Roman" w:eastAsia="宋体" w:hAnsi="Times New Roman" w:cs="Times New Roman"/>
          <w:color w:val="auto"/>
        </w:rPr>
      </w:pPr>
      <w:r w:rsidRPr="00D93E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w:t>
      </w:r>
      <w:r w:rsidRPr="00D93E46">
        <w:rPr>
          <w:rFonts w:ascii="Times New Roman" w:eastAsia="宋体" w:hAnsi="Times New Roman" w:cs="Times New Roman" w:hint="eastAsia"/>
          <w:color w:val="auto"/>
        </w:rPr>
        <w:lastRenderedPageBreak/>
        <w:t>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CA2B9A">
        <w:rPr>
          <w:rFonts w:ascii="Times New Roman" w:eastAsia="宋体" w:hAnsi="Times New Roman" w:cs="Times New Roman"/>
          <w:color w:val="auto"/>
        </w:rPr>
        <w:t>（一）获取竞争性磋商文件的时间：</w:t>
      </w:r>
      <w:r w:rsidR="000E583F" w:rsidRPr="00CA2B9A">
        <w:rPr>
          <w:rFonts w:ascii="Times New Roman" w:eastAsia="宋体" w:hAnsi="Times New Roman"/>
          <w:color w:val="auto"/>
        </w:rPr>
        <w:t>2026</w:t>
      </w:r>
      <w:r w:rsidRPr="00CA2B9A">
        <w:rPr>
          <w:rFonts w:ascii="Times New Roman" w:eastAsia="宋体" w:hint="eastAsia"/>
          <w:color w:val="auto"/>
        </w:rPr>
        <w:t>年</w:t>
      </w:r>
      <w:r w:rsidR="00CA2B9A" w:rsidRPr="00CA2B9A">
        <w:rPr>
          <w:rFonts w:ascii="Times New Roman" w:eastAsia="宋体" w:hAnsi="Times New Roman" w:hint="eastAsia"/>
          <w:color w:val="auto"/>
        </w:rPr>
        <w:t>1</w:t>
      </w:r>
      <w:r w:rsidRPr="00CA2B9A">
        <w:rPr>
          <w:rFonts w:ascii="Times New Roman" w:eastAsia="宋体" w:hint="eastAsia"/>
          <w:color w:val="auto"/>
        </w:rPr>
        <w:t>月</w:t>
      </w:r>
      <w:r w:rsidR="00CA2B9A" w:rsidRPr="00CA2B9A">
        <w:rPr>
          <w:rFonts w:ascii="Times New Roman" w:eastAsia="宋体" w:hAnsi="Times New Roman" w:hint="eastAsia"/>
          <w:color w:val="auto"/>
        </w:rPr>
        <w:t>6</w:t>
      </w:r>
      <w:r w:rsidRPr="00CA2B9A">
        <w:rPr>
          <w:rFonts w:ascii="Times New Roman" w:eastAsia="宋体" w:hint="eastAsia"/>
          <w:color w:val="auto"/>
        </w:rPr>
        <w:t>日至</w:t>
      </w:r>
      <w:r w:rsidR="000E583F" w:rsidRPr="00CA2B9A">
        <w:rPr>
          <w:rFonts w:ascii="Times New Roman" w:eastAsia="宋体" w:hAnsi="Times New Roman"/>
          <w:color w:val="auto"/>
        </w:rPr>
        <w:t>2026</w:t>
      </w:r>
      <w:r w:rsidRPr="00CA2B9A">
        <w:rPr>
          <w:rFonts w:ascii="Times New Roman" w:eastAsia="宋体" w:hint="eastAsia"/>
          <w:color w:val="auto"/>
        </w:rPr>
        <w:t>年</w:t>
      </w:r>
      <w:r w:rsidR="00CA2B9A" w:rsidRPr="00CA2B9A">
        <w:rPr>
          <w:rFonts w:ascii="Times New Roman" w:eastAsia="宋体" w:hAnsi="Times New Roman" w:hint="eastAsia"/>
          <w:color w:val="auto"/>
        </w:rPr>
        <w:t>1</w:t>
      </w:r>
      <w:r w:rsidRPr="00CA2B9A">
        <w:rPr>
          <w:rFonts w:ascii="Times New Roman" w:eastAsia="宋体" w:hint="eastAsia"/>
          <w:color w:val="auto"/>
        </w:rPr>
        <w:t>月</w:t>
      </w:r>
      <w:r w:rsidR="00CA2B9A" w:rsidRPr="00CA2B9A">
        <w:rPr>
          <w:rFonts w:ascii="Times New Roman" w:eastAsia="宋体" w:hAnsi="Times New Roman" w:hint="eastAsia"/>
          <w:color w:val="auto"/>
        </w:rPr>
        <w:t>13</w:t>
      </w:r>
      <w:r w:rsidRPr="00CA2B9A">
        <w:rPr>
          <w:rFonts w:ascii="Times New Roman" w:eastAsia="宋体" w:hint="eastAsia"/>
          <w:color w:val="auto"/>
        </w:rPr>
        <w:t>日，每日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FD2073" w:rsidRPr="00B40B89" w:rsidRDefault="000E583F" w:rsidP="00FD2073">
      <w:pPr>
        <w:pStyle w:val="Default"/>
        <w:spacing w:line="360" w:lineRule="auto"/>
        <w:ind w:firstLineChars="200" w:firstLine="480"/>
        <w:jc w:val="both"/>
        <w:rPr>
          <w:rFonts w:ascii="Times New Roman" w:eastAsia="宋体" w:hAnsi="Times New Roman" w:cs="Times New Roman"/>
          <w:color w:val="auto"/>
        </w:rPr>
      </w:pPr>
      <w:r w:rsidRPr="00CA2B9A">
        <w:rPr>
          <w:rFonts w:ascii="Times New Roman" w:eastAsia="宋体" w:hAnsi="Times New Roman" w:cs="Times New Roman" w:hint="eastAsia"/>
          <w:color w:val="auto"/>
        </w:rPr>
        <w:t>2026</w:t>
      </w:r>
      <w:r w:rsidR="00FD2073" w:rsidRPr="00CA2B9A">
        <w:rPr>
          <w:rFonts w:ascii="Times New Roman" w:eastAsia="宋体" w:hAnsi="Times New Roman" w:cs="Times New Roman" w:hint="eastAsia"/>
          <w:color w:val="auto"/>
        </w:rPr>
        <w:t>年</w:t>
      </w:r>
      <w:r w:rsidR="00CA2B9A" w:rsidRPr="00CA2B9A">
        <w:rPr>
          <w:rFonts w:ascii="Times New Roman" w:eastAsia="宋体" w:hAnsi="Times New Roman" w:cs="Times New Roman" w:hint="eastAsia"/>
          <w:color w:val="auto"/>
        </w:rPr>
        <w:t>1</w:t>
      </w:r>
      <w:r w:rsidR="00FD2073" w:rsidRPr="00CA2B9A">
        <w:rPr>
          <w:rFonts w:ascii="Times New Roman" w:eastAsia="宋体" w:hAnsi="Times New Roman" w:cs="Times New Roman" w:hint="eastAsia"/>
          <w:color w:val="auto"/>
        </w:rPr>
        <w:t>月</w:t>
      </w:r>
      <w:r w:rsidR="00CA2B9A" w:rsidRPr="00CA2B9A">
        <w:rPr>
          <w:rFonts w:ascii="Times New Roman" w:eastAsia="宋体" w:hAnsi="Times New Roman" w:cs="Times New Roman" w:hint="eastAsia"/>
          <w:color w:val="auto"/>
        </w:rPr>
        <w:t>6</w:t>
      </w:r>
      <w:r w:rsidR="00FD2073" w:rsidRPr="00CA2B9A">
        <w:rPr>
          <w:rFonts w:ascii="Times New Roman" w:eastAsia="宋体" w:hAnsi="Times New Roman" w:cs="Times New Roman" w:hint="eastAsia"/>
          <w:color w:val="auto"/>
        </w:rPr>
        <w:t>日</w:t>
      </w:r>
      <w:r w:rsidR="00FD2073" w:rsidRPr="00CA2B9A">
        <w:rPr>
          <w:rFonts w:ascii="Times New Roman" w:eastAsia="宋体" w:hAnsi="Times New Roman" w:cs="Times New Roman" w:hint="eastAsia"/>
          <w:color w:val="auto"/>
        </w:rPr>
        <w:t>9:00</w:t>
      </w:r>
      <w:r w:rsidR="00FD2073" w:rsidRPr="00CA2B9A">
        <w:rPr>
          <w:rFonts w:ascii="Times New Roman" w:eastAsia="宋体" w:hAnsi="Times New Roman" w:cs="Times New Roman" w:hint="eastAsia"/>
          <w:color w:val="auto"/>
        </w:rPr>
        <w:t>至</w:t>
      </w:r>
      <w:r w:rsidRPr="00CA2B9A">
        <w:rPr>
          <w:rFonts w:ascii="Times New Roman" w:eastAsia="宋体" w:hAnsi="Times New Roman" w:cs="Times New Roman" w:hint="eastAsia"/>
          <w:color w:val="auto"/>
        </w:rPr>
        <w:t>2026</w:t>
      </w:r>
      <w:r w:rsidR="00FD2073" w:rsidRPr="00CA2B9A">
        <w:rPr>
          <w:rFonts w:ascii="Times New Roman" w:eastAsia="宋体" w:hAnsi="Times New Roman" w:cs="Times New Roman" w:hint="eastAsia"/>
          <w:color w:val="auto"/>
        </w:rPr>
        <w:t>年</w:t>
      </w:r>
      <w:r w:rsidR="00CA2B9A" w:rsidRPr="00CA2B9A">
        <w:rPr>
          <w:rFonts w:ascii="Times New Roman" w:eastAsia="宋体" w:hAnsi="Times New Roman" w:cs="Times New Roman" w:hint="eastAsia"/>
          <w:color w:val="auto"/>
        </w:rPr>
        <w:t>1</w:t>
      </w:r>
      <w:r w:rsidR="00FD2073" w:rsidRPr="00CA2B9A">
        <w:rPr>
          <w:rFonts w:ascii="Times New Roman" w:eastAsia="宋体" w:hAnsi="Times New Roman" w:cs="Times New Roman" w:hint="eastAsia"/>
          <w:color w:val="auto"/>
        </w:rPr>
        <w:t>月</w:t>
      </w:r>
      <w:r w:rsidR="00CA2B9A" w:rsidRPr="00CA2B9A">
        <w:rPr>
          <w:rFonts w:ascii="Times New Roman" w:eastAsia="宋体" w:hAnsi="Times New Roman" w:cs="Times New Roman" w:hint="eastAsia"/>
          <w:color w:val="auto"/>
        </w:rPr>
        <w:t>21</w:t>
      </w:r>
      <w:r w:rsidR="00FD2073" w:rsidRPr="00CA2B9A">
        <w:rPr>
          <w:rFonts w:ascii="Times New Roman" w:eastAsia="宋体" w:hAnsi="Times New Roman" w:cs="Times New Roman" w:hint="eastAsia"/>
          <w:color w:val="auto"/>
        </w:rPr>
        <w:t>日</w:t>
      </w:r>
      <w:r w:rsidR="00723B92" w:rsidRPr="00CA2B9A">
        <w:rPr>
          <w:rFonts w:ascii="Times New Roman" w:eastAsia="宋体" w:hAnsi="Times New Roman" w:cs="Times New Roman"/>
          <w:color w:val="auto"/>
        </w:rPr>
        <w:t>8:30</w:t>
      </w:r>
      <w:r w:rsidR="00FD2073" w:rsidRPr="00CA2B9A">
        <w:rPr>
          <w:rFonts w:ascii="Times New Roman" w:eastAsia="宋体" w:hAnsi="Times New Roman" w:cs="Times New Roman" w:hint="eastAsia"/>
          <w:color w:val="auto"/>
        </w:rPr>
        <w:t>，使用</w:t>
      </w:r>
      <w:r w:rsidR="00F65FEF" w:rsidRPr="00CA2B9A">
        <w:rPr>
          <w:rFonts w:ascii="Times New Roman" w:eastAsia="宋体" w:hAnsi="Times New Roman" w:cs="Times New Roman" w:hint="eastAsia"/>
          <w:color w:val="auto"/>
        </w:rPr>
        <w:t>天津数字认证有限公司</w:t>
      </w:r>
      <w:r w:rsidR="00FD2073" w:rsidRPr="00CA2B9A">
        <w:rPr>
          <w:rFonts w:ascii="Times New Roman" w:eastAsia="宋体" w:hAnsi="Times New Roman" w:cs="Times New Roman" w:hint="eastAsia"/>
          <w:color w:val="auto"/>
        </w:rPr>
        <w:t>发出的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数字证书（原天津市电子认证中心发出尚在有效期内的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数字证书仍可使用）</w:t>
      </w:r>
      <w:r w:rsidR="00FD2073"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FD2073" w:rsidRPr="00B40B89">
        <w:rPr>
          <w:rFonts w:ascii="Times New Roman" w:eastAsia="宋体" w:hAnsi="Times New Roman" w:cs="Times New Roman"/>
          <w:color w:val="auto"/>
        </w:rPr>
        <w:t>进行应答</w:t>
      </w:r>
      <w:r w:rsidR="00FD2073" w:rsidRPr="00B40B89">
        <w:rPr>
          <w:rFonts w:ascii="Times New Roman" w:eastAsia="宋体" w:hAnsi="Times New Roman" w:cs="Times New Roman" w:hint="eastAsia"/>
          <w:color w:val="auto"/>
        </w:rPr>
        <w:t>并提交</w:t>
      </w:r>
      <w:r w:rsidR="00FD2073" w:rsidRPr="00B40B89">
        <w:rPr>
          <w:rFonts w:ascii="Times New Roman" w:eastAsia="宋体" w:hAnsi="Times New Roman" w:cs="Times New Roman"/>
          <w:color w:val="auto"/>
        </w:rPr>
        <w:t>。</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CA2B9A">
        <w:rPr>
          <w:rFonts w:ascii="Times New Roman" w:eastAsia="宋体" w:hAnsi="Times New Roman" w:cs="Times New Roman" w:hint="eastAsia"/>
          <w:color w:val="auto"/>
        </w:rPr>
        <w:lastRenderedPageBreak/>
        <w:t>（一）提交电子响应文件截止时间：</w:t>
      </w:r>
      <w:r w:rsidR="000E583F" w:rsidRPr="00CA2B9A">
        <w:rPr>
          <w:rFonts w:ascii="Times New Roman" w:eastAsia="宋体" w:hAnsi="Times New Roman" w:cs="Times New Roman" w:hint="eastAsia"/>
          <w:color w:val="auto"/>
        </w:rPr>
        <w:t>2026</w:t>
      </w:r>
      <w:r w:rsidRPr="00CA2B9A">
        <w:rPr>
          <w:rFonts w:ascii="Times New Roman" w:eastAsia="宋体" w:hAnsi="Times New Roman" w:cs="Times New Roman" w:hint="eastAsia"/>
          <w:color w:val="auto"/>
        </w:rPr>
        <w:t>年</w:t>
      </w:r>
      <w:r w:rsidR="00CA2B9A" w:rsidRPr="00CA2B9A">
        <w:rPr>
          <w:rFonts w:ascii="Times New Roman" w:eastAsia="宋体" w:hAnsi="Times New Roman" w:cs="Times New Roman" w:hint="eastAsia"/>
          <w:color w:val="auto"/>
        </w:rPr>
        <w:t>1</w:t>
      </w:r>
      <w:r w:rsidRPr="00CA2B9A">
        <w:rPr>
          <w:rFonts w:ascii="Times New Roman" w:eastAsia="宋体" w:hAnsi="Times New Roman" w:cs="Times New Roman" w:hint="eastAsia"/>
          <w:color w:val="auto"/>
        </w:rPr>
        <w:t>月</w:t>
      </w:r>
      <w:r w:rsidR="00CA2B9A" w:rsidRPr="00CA2B9A">
        <w:rPr>
          <w:rFonts w:ascii="Times New Roman" w:eastAsia="宋体" w:hAnsi="Times New Roman" w:cs="Times New Roman" w:hint="eastAsia"/>
          <w:color w:val="auto"/>
        </w:rPr>
        <w:t>21</w:t>
      </w:r>
      <w:r w:rsidRPr="00CA2B9A">
        <w:rPr>
          <w:rFonts w:ascii="Times New Roman" w:eastAsia="宋体" w:hAnsi="Times New Roman" w:cs="Times New Roman" w:hint="eastAsia"/>
          <w:color w:val="auto"/>
        </w:rPr>
        <w:t>日</w:t>
      </w:r>
      <w:r w:rsidR="00723B92" w:rsidRPr="00CA2B9A">
        <w:rPr>
          <w:rFonts w:ascii="Times New Roman" w:eastAsia="宋体" w:hAnsi="Times New Roman" w:cs="Times New Roman"/>
          <w:color w:val="auto"/>
        </w:rPr>
        <w:t>8:30</w:t>
      </w:r>
      <w:r w:rsidRPr="00CA2B9A">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3F3CB7">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FD2073" w:rsidRPr="00B40B89" w:rsidRDefault="0094080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CA2B9A">
        <w:rPr>
          <w:rFonts w:ascii="Times New Roman" w:eastAsia="宋体" w:hAnsi="Times New Roman" w:cs="Times New Roman" w:hint="eastAsia"/>
          <w:color w:val="auto"/>
        </w:rPr>
        <w:t>（一）第一阶段解密时间：</w:t>
      </w:r>
      <w:r w:rsidR="000E583F" w:rsidRPr="00CA2B9A">
        <w:rPr>
          <w:rFonts w:ascii="Times New Roman" w:eastAsia="宋体" w:hAnsi="Times New Roman" w:cs="Times New Roman" w:hint="eastAsia"/>
          <w:color w:val="auto"/>
        </w:rPr>
        <w:t>2026</w:t>
      </w:r>
      <w:r w:rsidRPr="00CA2B9A">
        <w:rPr>
          <w:rFonts w:ascii="Times New Roman" w:eastAsia="宋体" w:hAnsi="Times New Roman" w:cs="Times New Roman" w:hint="eastAsia"/>
          <w:color w:val="auto"/>
        </w:rPr>
        <w:t>年</w:t>
      </w:r>
      <w:r w:rsidR="00CA2B9A" w:rsidRPr="00CA2B9A">
        <w:rPr>
          <w:rFonts w:ascii="Times New Roman" w:eastAsia="宋体" w:hAnsi="Times New Roman" w:cs="Times New Roman" w:hint="eastAsia"/>
          <w:color w:val="auto"/>
        </w:rPr>
        <w:t>1</w:t>
      </w:r>
      <w:r w:rsidRPr="00CA2B9A">
        <w:rPr>
          <w:rFonts w:ascii="Times New Roman" w:eastAsia="宋体" w:hAnsi="Times New Roman" w:cs="Times New Roman" w:hint="eastAsia"/>
          <w:color w:val="auto"/>
        </w:rPr>
        <w:t>月</w:t>
      </w:r>
      <w:r w:rsidR="00CA2B9A" w:rsidRPr="00CA2B9A">
        <w:rPr>
          <w:rFonts w:ascii="Times New Roman" w:eastAsia="宋体" w:hAnsi="Times New Roman" w:cs="Times New Roman" w:hint="eastAsia"/>
          <w:color w:val="auto"/>
        </w:rPr>
        <w:t>21</w:t>
      </w:r>
      <w:r w:rsidRPr="00CA2B9A">
        <w:rPr>
          <w:rFonts w:ascii="Times New Roman" w:eastAsia="宋体" w:hAnsi="Times New Roman" w:cs="Times New Roman" w:hint="eastAsia"/>
          <w:color w:val="auto"/>
        </w:rPr>
        <w:t>日</w:t>
      </w:r>
      <w:r w:rsidR="00723B92" w:rsidRPr="00CA2B9A">
        <w:rPr>
          <w:rFonts w:ascii="Times New Roman" w:eastAsia="宋体" w:hAnsi="Times New Roman" w:cs="Times New Roman"/>
          <w:color w:val="auto"/>
        </w:rPr>
        <w:t>8:30</w:t>
      </w:r>
      <w:r w:rsidRPr="00CA2B9A">
        <w:rPr>
          <w:rFonts w:ascii="Times New Roman" w:eastAsia="宋体" w:hAnsi="Times New Roman" w:cs="Times New Roman" w:hint="eastAsia"/>
          <w:color w:val="auto"/>
        </w:rPr>
        <w:t>至</w:t>
      </w:r>
      <w:r w:rsidRPr="00CA2B9A">
        <w:rPr>
          <w:rFonts w:ascii="Times New Roman" w:eastAsia="宋体" w:hAnsi="Times New Roman" w:cs="Times New Roman" w:hint="eastAsia"/>
          <w:color w:val="auto"/>
        </w:rPr>
        <w:t>9:30</w:t>
      </w:r>
      <w:r w:rsidRPr="00CA2B9A">
        <w:rPr>
          <w:rFonts w:ascii="Times New Roman" w:eastAsia="宋体" w:hAnsi="Times New Roman" w:cs="Times New Roman" w:hint="eastAsia"/>
          <w:color w:val="auto"/>
        </w:rPr>
        <w:t>完成第一阶段解密的方</w:t>
      </w:r>
      <w:r w:rsidRPr="00B40B89">
        <w:rPr>
          <w:rFonts w:ascii="Times New Roman" w:eastAsia="宋体" w:hAnsi="Times New Roman" w:cs="Times New Roman" w:hint="eastAsia"/>
          <w:color w:val="auto"/>
        </w:rPr>
        <w:t>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F65FEF">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FD2073" w:rsidRPr="002744EA" w:rsidRDefault="00FD2073" w:rsidP="00FD2073">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sidR="009355C5">
        <w:rPr>
          <w:rFonts w:ascii="Times New Roman" w:eastAsia="宋体" w:hAnsi="Times New Roman" w:cs="Times New Roman" w:hint="eastAsia"/>
          <w:color w:val="auto"/>
        </w:rPr>
        <w:t>营口道</w:t>
      </w:r>
      <w:r w:rsidR="009355C5">
        <w:rPr>
          <w:rFonts w:ascii="Times New Roman" w:eastAsia="宋体" w:hAnsi="Times New Roman" w:cs="Times New Roman" w:hint="eastAsia"/>
          <w:color w:val="auto"/>
        </w:rPr>
        <w:t>468</w:t>
      </w:r>
      <w:r w:rsidR="009355C5">
        <w:rPr>
          <w:rFonts w:ascii="Times New Roman" w:eastAsia="宋体" w:hAnsi="Times New Roman" w:cs="Times New Roman" w:hint="eastAsia"/>
          <w:color w:val="auto"/>
        </w:rPr>
        <w:t>号</w:t>
      </w:r>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imes New Roman" w:cs="Times New Roman"/>
          <w:color w:val="auto"/>
        </w:rPr>
        <w:t>（</w:t>
      </w:r>
      <w:r w:rsidRPr="00F24A24">
        <w:rPr>
          <w:rFonts w:ascii="Times New Roman" w:eastAsia="宋体" w:hAnsi="Times New Roman" w:cs="Times New Roman" w:hint="eastAsia"/>
          <w:color w:val="auto"/>
        </w:rPr>
        <w:t>三</w:t>
      </w:r>
      <w:r w:rsidRPr="00F24A24">
        <w:rPr>
          <w:rFonts w:ascii="Times New Roman" w:eastAsia="宋体" w:hAnsi="Times New Roman" w:cs="Times New Roman"/>
          <w:color w:val="auto"/>
        </w:rPr>
        <w:t>）联系人：</w:t>
      </w:r>
      <w:r w:rsidR="00F24A24" w:rsidRPr="00F24A24">
        <w:rPr>
          <w:rFonts w:ascii="Times New Roman" w:eastAsia="宋体" w:hAnsi="Times New Roman" w:cs="Times New Roman" w:hint="eastAsia"/>
          <w:color w:val="auto"/>
        </w:rPr>
        <w:t>肖琳</w:t>
      </w:r>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imes New Roman" w:cs="Times New Roman" w:hint="eastAsia"/>
          <w:color w:val="auto"/>
        </w:rPr>
        <w:t>（四）网址：</w:t>
      </w:r>
      <w:hyperlink r:id="rId9" w:history="1">
        <w:r w:rsidR="00B84958" w:rsidRPr="00F24A24">
          <w:rPr>
            <w:rStyle w:val="a5"/>
            <w:rFonts w:ascii="Times New Roman" w:eastAsia="宋体" w:hAnsi="Times New Roman" w:cs="Times New Roman"/>
            <w:color w:val="auto"/>
          </w:rPr>
          <w:t>http://tjgpc.zwfwb.tj.gov.cn/</w:t>
        </w:r>
      </w:hyperlink>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imes New Roman" w:cs="Times New Roman" w:hint="eastAsia"/>
          <w:color w:val="auto"/>
        </w:rPr>
        <w:t>（五）</w:t>
      </w:r>
      <w:r w:rsidRPr="00F24A24">
        <w:rPr>
          <w:rFonts w:ascii="Times New Roman" w:eastAsia="宋体" w:hAnsi="Times New Roman" w:cs="Times New Roman"/>
          <w:color w:val="auto"/>
        </w:rPr>
        <w:t>对外办公时间：</w:t>
      </w:r>
      <w:r w:rsidRPr="00F24A24">
        <w:rPr>
          <w:rFonts w:ascii="Times New Roman" w:eastAsia="宋体" w:hAnsi="Times New Roman" w:cs="Times New Roman" w:hint="eastAsia"/>
          <w:color w:val="auto"/>
        </w:rPr>
        <w:t>法定</w:t>
      </w:r>
      <w:r w:rsidRPr="00F24A24">
        <w:rPr>
          <w:rFonts w:ascii="Times New Roman" w:eastAsia="宋体" w:hAnsi="Times New Roman" w:cs="Times New Roman"/>
          <w:color w:val="auto"/>
        </w:rPr>
        <w:t>工作日</w:t>
      </w:r>
      <w:r w:rsidRPr="00F24A24">
        <w:rPr>
          <w:rFonts w:ascii="Times New Roman" w:eastAsia="宋体" w:hAnsi="Times New Roman" w:cs="Times New Roman"/>
          <w:color w:val="auto"/>
        </w:rPr>
        <w:t>9:00</w:t>
      </w:r>
      <w:r w:rsidRPr="00F24A24">
        <w:rPr>
          <w:rFonts w:ascii="Times New Roman" w:eastAsia="宋体" w:hAnsi="Times New Roman" w:cs="Times New Roman"/>
          <w:color w:val="auto"/>
        </w:rPr>
        <w:t>～</w:t>
      </w:r>
      <w:r w:rsidRPr="00F24A24">
        <w:rPr>
          <w:rFonts w:ascii="Times New Roman" w:eastAsia="宋体" w:hAnsi="Times New Roman" w:cs="Times New Roman"/>
          <w:color w:val="auto"/>
        </w:rPr>
        <w:t>12:00</w:t>
      </w:r>
      <w:r w:rsidRPr="00F24A24">
        <w:rPr>
          <w:rFonts w:ascii="Times New Roman" w:eastAsia="宋体" w:hAnsi="Times New Roman" w:cs="Times New Roman"/>
          <w:color w:val="auto"/>
        </w:rPr>
        <w:t>，</w:t>
      </w:r>
      <w:r w:rsidRPr="00F24A24">
        <w:rPr>
          <w:rFonts w:ascii="Times New Roman" w:eastAsia="宋体" w:hAnsi="Times New Roman" w:cs="Times New Roman"/>
          <w:color w:val="auto"/>
        </w:rPr>
        <w:t>14:00</w:t>
      </w:r>
      <w:r w:rsidRPr="00F24A24">
        <w:rPr>
          <w:rFonts w:ascii="Times New Roman" w:eastAsia="宋体" w:hAnsi="Times New Roman" w:cs="Times New Roman"/>
          <w:color w:val="auto"/>
        </w:rPr>
        <w:t>～</w:t>
      </w:r>
      <w:r w:rsidRPr="00F24A24">
        <w:rPr>
          <w:rFonts w:ascii="Times New Roman" w:eastAsia="宋体" w:hAnsi="Times New Roman" w:cs="Times New Roman"/>
          <w:color w:val="auto"/>
        </w:rPr>
        <w:t>1</w:t>
      </w:r>
      <w:r w:rsidRPr="00F24A24">
        <w:rPr>
          <w:rFonts w:ascii="Times New Roman" w:eastAsia="宋体" w:hAnsi="Times New Roman" w:cs="Times New Roman" w:hint="eastAsia"/>
          <w:color w:val="auto"/>
        </w:rPr>
        <w:t>7</w:t>
      </w:r>
      <w:r w:rsidRPr="00F24A24">
        <w:rPr>
          <w:rFonts w:ascii="Times New Roman" w:eastAsia="宋体" w:hAnsi="Times New Roman" w:cs="Times New Roman"/>
          <w:color w:val="auto"/>
        </w:rPr>
        <w:t>:00</w:t>
      </w:r>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imes New Roman" w:cs="Times New Roman" w:hint="eastAsia"/>
          <w:color w:val="auto"/>
        </w:rPr>
        <w:t>（六）咨询服务电话</w:t>
      </w:r>
      <w:r w:rsidRPr="00F24A24">
        <w:rPr>
          <w:rFonts w:ascii="Times New Roman" w:eastAsia="宋体" w:hAnsi="Times New Roman" w:cs="Times New Roman"/>
          <w:color w:val="auto"/>
        </w:rPr>
        <w:t>：</w:t>
      </w:r>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imes New Roman" w:cs="Times New Roman" w:hint="eastAsia"/>
          <w:color w:val="auto"/>
        </w:rPr>
        <w:t xml:space="preserve">1. </w:t>
      </w:r>
      <w:r w:rsidRPr="00F24A24">
        <w:rPr>
          <w:rFonts w:ascii="Times New Roman" w:eastAsia="宋体" w:hAnsi="Times New Roman" w:cs="Times New Roman" w:hint="eastAsia"/>
          <w:color w:val="auto"/>
        </w:rPr>
        <w:t>供应商注册、电子签章办理咨询：</w:t>
      </w:r>
      <w:r w:rsidRPr="00F24A24">
        <w:rPr>
          <w:rFonts w:ascii="Times New Roman" w:eastAsia="宋体" w:hAnsi="Times New Roman" w:cs="Times New Roman" w:hint="eastAsia"/>
          <w:color w:val="auto"/>
        </w:rPr>
        <w:t>022-24538316</w:t>
      </w:r>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imes New Roman" w:cs="Times New Roman" w:hint="eastAsia"/>
          <w:color w:val="auto"/>
        </w:rPr>
        <w:t xml:space="preserve">2. </w:t>
      </w:r>
      <w:r w:rsidRPr="00F24A24">
        <w:rPr>
          <w:rFonts w:ascii="Times New Roman" w:eastAsia="宋体" w:hAnsi="Times New Roman" w:cs="Times New Roman" w:hint="eastAsia"/>
          <w:color w:val="auto"/>
        </w:rPr>
        <w:t>采购文件咨询：</w:t>
      </w:r>
      <w:r w:rsidRPr="00F24A24">
        <w:rPr>
          <w:rFonts w:ascii="Times New Roman" w:eastAsia="宋体" w:hAnsi="Times New Roman" w:cs="Times New Roman"/>
          <w:color w:val="auto"/>
        </w:rPr>
        <w:t>022-</w:t>
      </w:r>
      <w:r w:rsidRPr="00F24A24">
        <w:rPr>
          <w:rFonts w:ascii="Times New Roman" w:eastAsia="宋体" w:hAnsi="Times New Roman" w:cs="Times New Roman" w:hint="eastAsia"/>
          <w:color w:val="auto"/>
        </w:rPr>
        <w:t>25866109</w:t>
      </w:r>
    </w:p>
    <w:p w:rsidR="00FD2073" w:rsidRPr="005B1221"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3. </w:t>
      </w:r>
      <w:r w:rsidRPr="005B1221">
        <w:rPr>
          <w:rFonts w:ascii="Times New Roman" w:eastAsia="宋体" w:hAnsi="Times New Roman" w:cs="Times New Roman" w:hint="eastAsia"/>
          <w:color w:val="auto"/>
        </w:rPr>
        <w:t>网上应答操作咨询：</w:t>
      </w:r>
      <w:r w:rsidRPr="005B1221">
        <w:rPr>
          <w:rFonts w:ascii="Times New Roman" w:eastAsia="宋体" w:hAnsi="Times New Roman" w:cs="Times New Roman"/>
          <w:color w:val="auto"/>
        </w:rPr>
        <w:t>022-24538</w:t>
      </w:r>
      <w:r w:rsidR="003B43BC">
        <w:rPr>
          <w:rFonts w:ascii="Times New Roman" w:eastAsia="宋体" w:hAnsi="Times New Roman" w:cs="Times New Roman" w:hint="eastAsia"/>
          <w:color w:val="auto"/>
        </w:rPr>
        <w:t>309</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827E3E" w:rsidRPr="005B1221" w:rsidRDefault="00827E3E" w:rsidP="00FD2073">
      <w:pPr>
        <w:pStyle w:val="Default"/>
        <w:spacing w:line="360" w:lineRule="auto"/>
        <w:ind w:firstLineChars="200" w:firstLine="480"/>
        <w:jc w:val="both"/>
        <w:rPr>
          <w:rFonts w:ascii="Times New Roman" w:eastAsia="宋体" w:hAnsi="Times New Roman" w:cs="Times New Roman"/>
          <w:color w:val="auto"/>
        </w:rPr>
      </w:pPr>
      <w:r w:rsidRPr="00827E3E">
        <w:rPr>
          <w:rFonts w:ascii="Times New Roman" w:eastAsia="宋体" w:hAnsi="Times New Roman" w:cs="Times New Roman" w:hint="eastAsia"/>
          <w:color w:val="auto"/>
        </w:rPr>
        <w:lastRenderedPageBreak/>
        <w:t>（七）邮箱：</w:t>
      </w:r>
      <w:r w:rsidRPr="00827E3E">
        <w:rPr>
          <w:rFonts w:ascii="Times New Roman" w:eastAsia="宋体" w:hAnsi="Times New Roman" w:cs="Times New Roman" w:hint="eastAsia"/>
          <w:color w:val="auto"/>
        </w:rPr>
        <w:t>bhzfzcb@tj.gov.cn</w:t>
      </w:r>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imes New Roman" w:cs="Times New Roman"/>
          <w:color w:val="auto"/>
        </w:rPr>
        <w:t>十</w:t>
      </w:r>
      <w:r w:rsidRPr="00F24A24">
        <w:rPr>
          <w:rFonts w:ascii="Times New Roman" w:eastAsia="宋体" w:hAnsi="Times New Roman" w:cs="Times New Roman" w:hint="eastAsia"/>
          <w:color w:val="auto"/>
        </w:rPr>
        <w:t>一</w:t>
      </w:r>
      <w:r w:rsidRPr="00F24A24">
        <w:rPr>
          <w:rFonts w:ascii="Times New Roman" w:eastAsia="宋体" w:hAnsi="Times New Roman" w:cs="Times New Roman"/>
          <w:color w:val="auto"/>
        </w:rPr>
        <w:t>、采购人的名称、地址和联系方式</w:t>
      </w:r>
    </w:p>
    <w:p w:rsidR="00FD2073" w:rsidRPr="00F24A24" w:rsidRDefault="00FD2073" w:rsidP="00FD2073">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color w:val="auto"/>
        </w:rPr>
        <w:t>（一）采购人名称：</w:t>
      </w:r>
      <w:r w:rsidR="00F24A24" w:rsidRPr="00F24A24">
        <w:rPr>
          <w:rFonts w:ascii="Times New Roman" w:eastAsia="宋体" w:hAnsi="Times New Roman" w:cs="Times New Roman" w:hint="eastAsia"/>
          <w:color w:val="auto"/>
        </w:rPr>
        <w:t>天津市滨海新区第一中等职业学校</w:t>
      </w:r>
    </w:p>
    <w:p w:rsidR="00FD2073" w:rsidRPr="00F24A24" w:rsidRDefault="00FD2073" w:rsidP="00FD2073">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color w:val="auto"/>
        </w:rPr>
        <w:t>（二）采购人地址：</w:t>
      </w:r>
      <w:r w:rsidR="00F24A24" w:rsidRPr="00F24A24">
        <w:rPr>
          <w:rFonts w:ascii="Times New Roman" w:eastAsia="宋体" w:hAnsi="Times New Roman" w:cs="Times New Roman" w:hint="eastAsia"/>
          <w:color w:val="auto"/>
        </w:rPr>
        <w:t>天津市滨海</w:t>
      </w:r>
      <w:proofErr w:type="gramStart"/>
      <w:r w:rsidR="00F24A24" w:rsidRPr="00F24A24">
        <w:rPr>
          <w:rFonts w:ascii="Times New Roman" w:eastAsia="宋体" w:hAnsi="Times New Roman" w:cs="Times New Roman" w:hint="eastAsia"/>
          <w:color w:val="auto"/>
        </w:rPr>
        <w:t>新区塘汉路</w:t>
      </w:r>
      <w:proofErr w:type="gramEnd"/>
      <w:r w:rsidR="00F24A24" w:rsidRPr="00F24A24">
        <w:rPr>
          <w:rFonts w:ascii="Times New Roman" w:eastAsia="宋体" w:hAnsi="Times New Roman" w:cs="Times New Roman" w:hint="eastAsia"/>
          <w:color w:val="auto"/>
        </w:rPr>
        <w:t>389</w:t>
      </w:r>
      <w:r w:rsidR="00F24A24" w:rsidRPr="00F24A24">
        <w:rPr>
          <w:rFonts w:ascii="Times New Roman" w:eastAsia="宋体" w:hAnsi="Times New Roman" w:cs="Times New Roman" w:hint="eastAsia"/>
          <w:color w:val="auto"/>
        </w:rPr>
        <w:t>号</w:t>
      </w:r>
    </w:p>
    <w:p w:rsidR="00FD2073" w:rsidRPr="00F24A24" w:rsidRDefault="00FD2073" w:rsidP="00FD2073">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color w:val="auto"/>
        </w:rPr>
        <w:t>（三）采购人联系人：</w:t>
      </w:r>
      <w:r w:rsidR="00F24A24" w:rsidRPr="00F24A24">
        <w:rPr>
          <w:rFonts w:ascii="Times New Roman" w:eastAsia="宋体" w:hAnsi="Times New Roman" w:cs="Times New Roman" w:hint="eastAsia"/>
          <w:color w:val="auto"/>
        </w:rPr>
        <w:t>陈伟</w:t>
      </w:r>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imes New Roman" w:cs="Times New Roman"/>
          <w:color w:val="auto"/>
        </w:rPr>
        <w:t>（四）采购人联系电话：</w:t>
      </w:r>
      <w:r w:rsidR="00F24A24" w:rsidRPr="00F24A24">
        <w:rPr>
          <w:rFonts w:ascii="Times New Roman" w:eastAsia="宋体" w:hAnsi="Times New Roman" w:cs="Times New Roman"/>
          <w:color w:val="auto"/>
        </w:rPr>
        <w:t>022-66330816</w:t>
      </w:r>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F24A24">
        <w:rPr>
          <w:rFonts w:ascii="Times New Roman" w:eastAsia="宋体" w:hAnsi="Times New Roman" w:cs="Times New Roman"/>
          <w:color w:val="auto"/>
        </w:rPr>
        <w:t>十</w:t>
      </w:r>
      <w:r w:rsidRPr="00F24A24">
        <w:rPr>
          <w:rFonts w:ascii="Times New Roman" w:eastAsia="宋体" w:hAnsi="Times New Roman" w:cs="Times New Roman" w:hint="eastAsia"/>
          <w:color w:val="auto"/>
        </w:rPr>
        <w:t>二</w:t>
      </w:r>
      <w:r w:rsidRPr="00F24A24">
        <w:rPr>
          <w:rFonts w:ascii="Times New Roman" w:eastAsia="宋体" w:hAnsi="Times New Roman" w:cs="Times New Roman"/>
          <w:color w:val="auto"/>
        </w:rPr>
        <w:t>、质疑方式</w:t>
      </w:r>
    </w:p>
    <w:p w:rsidR="00FD2073" w:rsidRPr="00F24A24" w:rsidRDefault="00FD2073" w:rsidP="00FD2073">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3F3CB7" w:rsidRPr="00F24A24">
        <w:rPr>
          <w:rFonts w:ascii="Times New Roman" w:eastAsia="宋体" w:hAnsi="Times New Roman" w:cs="Times New Roman" w:hint="eastAsia"/>
          <w:color w:val="auto"/>
        </w:rPr>
        <w:t>磋商</w:t>
      </w:r>
      <w:r w:rsidRPr="00F24A24">
        <w:rPr>
          <w:rFonts w:ascii="Times New Roman" w:eastAsia="宋体" w:hAnsi="Times New Roman" w:cs="Times New Roman" w:hint="eastAsia"/>
          <w:color w:val="auto"/>
        </w:rPr>
        <w:t>须知》“</w:t>
      </w:r>
      <w:r w:rsidRPr="00F24A24">
        <w:rPr>
          <w:rFonts w:ascii="Times New Roman" w:eastAsia="宋体" w:hAnsi="Times New Roman" w:cs="Times New Roman" w:hint="eastAsia"/>
          <w:color w:val="auto"/>
        </w:rPr>
        <w:t xml:space="preserve">8. </w:t>
      </w:r>
      <w:r w:rsidRPr="00F24A24">
        <w:rPr>
          <w:rFonts w:ascii="Times New Roman" w:eastAsia="宋体" w:hAnsi="Times New Roman" w:cs="Times New Roman" w:hint="eastAsia"/>
          <w:color w:val="auto"/>
        </w:rPr>
        <w:t>询问与质疑”的相关规定，以书面原件形式针对同一采购程序环节一次性提出质疑，否则不予受理。</w:t>
      </w:r>
    </w:p>
    <w:p w:rsidR="00FD2073" w:rsidRPr="00F24A24" w:rsidRDefault="00FD2073" w:rsidP="00FD2073">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hint="eastAsia"/>
          <w:color w:val="auto"/>
        </w:rPr>
        <w:t>采购人针对采购文件质疑受理：</w:t>
      </w:r>
    </w:p>
    <w:p w:rsidR="00FD2073" w:rsidRPr="00F24A24" w:rsidRDefault="00FD2073" w:rsidP="00FD2073">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hint="eastAsia"/>
          <w:color w:val="auto"/>
        </w:rPr>
        <w:t>1.</w:t>
      </w:r>
      <w:r w:rsidRPr="00F24A24">
        <w:rPr>
          <w:rFonts w:ascii="Times New Roman" w:eastAsia="宋体" w:hAnsi="Times New Roman" w:cs="Times New Roman" w:hint="eastAsia"/>
          <w:color w:val="auto"/>
        </w:rPr>
        <w:t>联系部门：</w:t>
      </w:r>
      <w:r w:rsidR="00F24A24" w:rsidRPr="00F24A24">
        <w:rPr>
          <w:rFonts w:ascii="Times New Roman" w:eastAsia="宋体" w:hAnsi="Times New Roman" w:cs="Times New Roman" w:hint="eastAsia"/>
          <w:color w:val="auto"/>
        </w:rPr>
        <w:t>天津市滨海新区第一中等职业学校总务处</w:t>
      </w:r>
    </w:p>
    <w:p w:rsidR="00FD2073" w:rsidRPr="00F24A24" w:rsidRDefault="00FD2073" w:rsidP="00FD2073">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hint="eastAsia"/>
          <w:color w:val="auto"/>
        </w:rPr>
        <w:t>2.</w:t>
      </w:r>
      <w:r w:rsidRPr="00F24A24">
        <w:rPr>
          <w:rFonts w:ascii="Times New Roman" w:eastAsia="宋体" w:hAnsi="Times New Roman" w:cs="Times New Roman" w:hint="eastAsia"/>
          <w:color w:val="auto"/>
        </w:rPr>
        <w:t>联系人：</w:t>
      </w:r>
      <w:r w:rsidR="00F24A24" w:rsidRPr="00F24A24">
        <w:rPr>
          <w:rFonts w:ascii="Times New Roman" w:eastAsia="宋体" w:hAnsi="Times New Roman" w:cs="Times New Roman" w:hint="eastAsia"/>
          <w:color w:val="auto"/>
        </w:rPr>
        <w:t>陈伟</w:t>
      </w:r>
    </w:p>
    <w:p w:rsidR="00FD2073" w:rsidRPr="00F24A24" w:rsidRDefault="00FD2073" w:rsidP="00FD2073">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hint="eastAsia"/>
          <w:color w:val="auto"/>
        </w:rPr>
        <w:t>3.</w:t>
      </w:r>
      <w:r w:rsidRPr="00F24A24">
        <w:rPr>
          <w:rFonts w:ascii="Times New Roman" w:eastAsia="宋体" w:hAnsi="Times New Roman" w:cs="Times New Roman" w:hint="eastAsia"/>
          <w:color w:val="auto"/>
        </w:rPr>
        <w:t>联系方式：</w:t>
      </w:r>
      <w:r w:rsidR="00F24A24" w:rsidRPr="00F24A24">
        <w:rPr>
          <w:rFonts w:ascii="Times New Roman" w:eastAsia="宋体" w:hAnsi="Times New Roman" w:cs="Times New Roman"/>
          <w:color w:val="auto"/>
        </w:rPr>
        <w:t>022-66330816</w:t>
      </w:r>
    </w:p>
    <w:p w:rsidR="00FD2073" w:rsidRPr="00F24A24" w:rsidRDefault="00FD2073" w:rsidP="00FD2073">
      <w:pPr>
        <w:pStyle w:val="Default"/>
        <w:spacing w:line="360" w:lineRule="auto"/>
        <w:ind w:firstLineChars="200" w:firstLine="480"/>
        <w:rPr>
          <w:rFonts w:ascii="Times New Roman" w:eastAsia="宋体" w:hAnsi="Times New Roman" w:cs="Times New Roman"/>
          <w:color w:val="auto"/>
        </w:rPr>
      </w:pPr>
      <w:r w:rsidRPr="00F24A24">
        <w:rPr>
          <w:rFonts w:ascii="Times New Roman" w:eastAsia="宋体" w:hAnsi="Times New Roman" w:cs="Times New Roman" w:hint="eastAsia"/>
          <w:color w:val="auto"/>
        </w:rPr>
        <w:t>4.</w:t>
      </w:r>
      <w:r w:rsidRPr="00F24A24">
        <w:rPr>
          <w:rFonts w:ascii="Times New Roman" w:eastAsia="宋体" w:hAnsi="Times New Roman" w:cs="Times New Roman" w:hint="eastAsia"/>
          <w:color w:val="auto"/>
        </w:rPr>
        <w:t>联系地址：</w:t>
      </w:r>
      <w:r w:rsidR="00F24A24" w:rsidRPr="00F24A24">
        <w:rPr>
          <w:rFonts w:ascii="Times New Roman" w:eastAsia="宋体" w:hAnsi="Times New Roman" w:cs="Times New Roman" w:hint="eastAsia"/>
          <w:color w:val="auto"/>
        </w:rPr>
        <w:t>天津市滨海</w:t>
      </w:r>
      <w:proofErr w:type="gramStart"/>
      <w:r w:rsidR="00F24A24" w:rsidRPr="00F24A24">
        <w:rPr>
          <w:rFonts w:ascii="Times New Roman" w:eastAsia="宋体" w:hAnsi="Times New Roman" w:cs="Times New Roman" w:hint="eastAsia"/>
          <w:color w:val="auto"/>
        </w:rPr>
        <w:t>新区塘汉路</w:t>
      </w:r>
      <w:proofErr w:type="gramEnd"/>
      <w:r w:rsidR="00F24A24" w:rsidRPr="00F24A24">
        <w:rPr>
          <w:rFonts w:ascii="Times New Roman" w:eastAsia="宋体" w:hAnsi="Times New Roman" w:cs="Times New Roman" w:hint="eastAsia"/>
          <w:color w:val="auto"/>
        </w:rPr>
        <w:t>389</w:t>
      </w:r>
      <w:r w:rsidR="00F24A24" w:rsidRPr="00F24A24">
        <w:rPr>
          <w:rFonts w:ascii="Times New Roman" w:eastAsia="宋体" w:hAnsi="Times New Roman" w:cs="Times New Roman" w:hint="eastAsia"/>
          <w:color w:val="auto"/>
        </w:rPr>
        <w:t>号</w:t>
      </w:r>
    </w:p>
    <w:p w:rsidR="00FD2073" w:rsidRPr="00F24A24" w:rsidRDefault="00FD2073" w:rsidP="00FD2073">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F24A24">
        <w:rPr>
          <w:rFonts w:ascii="Times New Roman" w:eastAsia="宋体" w:hAnsi="Times New Roman" w:cs="Times New Roman" w:hint="eastAsia"/>
          <w:color w:val="auto"/>
        </w:rPr>
        <w:t>向</w:t>
      </w:r>
      <w:r w:rsidR="000652A3" w:rsidRPr="00F24A24">
        <w:rPr>
          <w:rFonts w:ascii="Times New Roman" w:eastAsia="宋体" w:hAnsi="Times New Roman" w:cs="Times New Roman"/>
          <w:color w:val="auto"/>
        </w:rPr>
        <w:t>天津市</w:t>
      </w:r>
      <w:r w:rsidR="000652A3" w:rsidRPr="00F24A24">
        <w:rPr>
          <w:rFonts w:ascii="Times New Roman" w:eastAsia="宋体" w:hAnsi="Times New Roman" w:cs="Times New Roman" w:hint="eastAsia"/>
          <w:color w:val="auto"/>
        </w:rPr>
        <w:t>滨海新区</w:t>
      </w:r>
      <w:r w:rsidR="000652A3" w:rsidRPr="00F24A24">
        <w:rPr>
          <w:rFonts w:ascii="Times New Roman" w:eastAsia="宋体" w:hAnsi="Times New Roman" w:cs="Times New Roman"/>
          <w:color w:val="auto"/>
        </w:rPr>
        <w:t>财政局</w:t>
      </w:r>
      <w:r w:rsidR="000652A3" w:rsidRPr="00F24A24">
        <w:rPr>
          <w:rFonts w:ascii="Times New Roman" w:eastAsia="宋体" w:hAnsi="Times New Roman" w:cs="Times New Roman" w:hint="eastAsia"/>
          <w:color w:val="auto"/>
        </w:rPr>
        <w:t>政府采购办公室</w:t>
      </w:r>
      <w:r w:rsidRPr="00F24A24">
        <w:rPr>
          <w:rFonts w:ascii="Times New Roman" w:eastAsia="宋体" w:hAnsi="Times New Roman" w:cs="Times New Roman" w:hint="eastAsia"/>
          <w:color w:val="auto"/>
        </w:rPr>
        <w:t>提出投诉，逾期不予受理。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p>
    <w:p w:rsidR="00B24BA8" w:rsidRPr="00CA2B9A" w:rsidRDefault="000E583F" w:rsidP="00FD2073">
      <w:pPr>
        <w:pStyle w:val="Default"/>
        <w:spacing w:line="360" w:lineRule="auto"/>
        <w:ind w:firstLineChars="2700" w:firstLine="6480"/>
        <w:jc w:val="both"/>
        <w:rPr>
          <w:rFonts w:ascii="Times New Roman" w:eastAsia="宋体" w:hAnsi="Times New Roman" w:cs="Times New Roman"/>
          <w:color w:val="auto"/>
          <w:kern w:val="2"/>
        </w:rPr>
      </w:pPr>
      <w:r w:rsidRPr="00CA2B9A">
        <w:rPr>
          <w:rFonts w:ascii="Times New Roman" w:eastAsia="宋体" w:hAnsi="Times New Roman" w:cs="Times New Roman"/>
          <w:color w:val="auto"/>
          <w:kern w:val="2"/>
        </w:rPr>
        <w:t>2026</w:t>
      </w:r>
      <w:r w:rsidR="00FD2073" w:rsidRPr="00CA2B9A">
        <w:rPr>
          <w:rFonts w:ascii="Times New Roman" w:eastAsia="宋体" w:hAnsi="Times New Roman" w:cs="Times New Roman"/>
          <w:color w:val="auto"/>
          <w:kern w:val="2"/>
        </w:rPr>
        <w:t>年</w:t>
      </w:r>
      <w:r w:rsidR="00CA2B9A" w:rsidRPr="00CA2B9A">
        <w:rPr>
          <w:rFonts w:ascii="Times New Roman" w:eastAsia="宋体" w:hAnsi="Times New Roman" w:cs="Times New Roman" w:hint="eastAsia"/>
          <w:color w:val="auto"/>
          <w:kern w:val="2"/>
        </w:rPr>
        <w:t>1</w:t>
      </w:r>
      <w:r w:rsidR="00FD2073" w:rsidRPr="00CA2B9A">
        <w:rPr>
          <w:rFonts w:ascii="Times New Roman" w:eastAsia="宋体" w:hAnsi="Times New Roman" w:cs="Times New Roman"/>
          <w:color w:val="auto"/>
          <w:kern w:val="2"/>
        </w:rPr>
        <w:t>月</w:t>
      </w:r>
      <w:r w:rsidR="00CA2B9A" w:rsidRPr="00CA2B9A">
        <w:rPr>
          <w:rFonts w:ascii="Times New Roman" w:eastAsia="宋体" w:hAnsi="Times New Roman" w:cs="Times New Roman" w:hint="eastAsia"/>
          <w:color w:val="auto"/>
          <w:kern w:val="2"/>
        </w:rPr>
        <w:t>6</w:t>
      </w:r>
      <w:r w:rsidR="00FD2073" w:rsidRPr="00CA2B9A">
        <w:rPr>
          <w:rFonts w:ascii="Times New Roman" w:eastAsia="宋体" w:hAnsi="Times New Roman" w:cs="Times New Roman"/>
          <w:color w:val="auto"/>
          <w:kern w:val="2"/>
        </w:rPr>
        <w:t>日</w:t>
      </w:r>
    </w:p>
    <w:p w:rsidR="00B24BA8" w:rsidRPr="00CA2B9A"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CA2B9A">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001C5E7C">
        <w:rPr>
          <w:rFonts w:ascii="Times New Roman" w:hAnsi="Times New Roman" w:hint="eastAsia"/>
        </w:rPr>
        <w:t xml:space="preserve">  </w:t>
      </w:r>
      <w:r w:rsidRPr="009A0835">
        <w:rPr>
          <w:rFonts w:ascii="Times New Roman" w:hAnsi="Times New Roman"/>
        </w:rPr>
        <w:t>磋商项目要求</w:t>
      </w:r>
      <w:bookmarkEnd w:id="2"/>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eastAsia="......." w:hint="eastAsia"/>
          <w:kern w:val="0"/>
          <w:sz w:val="24"/>
          <w:szCs w:val="24"/>
        </w:rPr>
        <w:t>（一）</w:t>
      </w:r>
      <w:r w:rsidRPr="0080752E">
        <w:rPr>
          <w:rFonts w:hint="eastAsia"/>
          <w:color w:val="000000"/>
          <w:sz w:val="24"/>
        </w:rPr>
        <w:t>报价要求</w:t>
      </w:r>
    </w:p>
    <w:p w:rsidR="00441D86" w:rsidRPr="003F3895" w:rsidRDefault="00441D86" w:rsidP="00441D86">
      <w:pPr>
        <w:spacing w:line="360" w:lineRule="auto"/>
        <w:ind w:firstLineChars="200" w:firstLine="480"/>
        <w:rPr>
          <w:sz w:val="24"/>
        </w:rPr>
      </w:pPr>
      <w:r w:rsidRPr="003F3895">
        <w:rPr>
          <w:sz w:val="24"/>
        </w:rPr>
        <w:t xml:space="preserve">1. </w:t>
      </w:r>
      <w:r w:rsidR="00BB61A8">
        <w:rPr>
          <w:sz w:val="24"/>
        </w:rPr>
        <w:t>磋商</w:t>
      </w:r>
      <w:r w:rsidRPr="003F3895">
        <w:rPr>
          <w:sz w:val="24"/>
        </w:rPr>
        <w:t>报价以人民币填列。</w:t>
      </w:r>
    </w:p>
    <w:p w:rsidR="00441D86" w:rsidRPr="00F24A24" w:rsidRDefault="00441D86" w:rsidP="00441D86">
      <w:pPr>
        <w:spacing w:line="360" w:lineRule="auto"/>
        <w:ind w:firstLineChars="200" w:firstLine="480"/>
        <w:rPr>
          <w:sz w:val="24"/>
        </w:rPr>
      </w:pPr>
      <w:r w:rsidRPr="00F24A24">
        <w:rPr>
          <w:sz w:val="24"/>
        </w:rPr>
        <w:t xml:space="preserve">2. </w:t>
      </w:r>
      <w:r w:rsidR="006720B1" w:rsidRPr="00F24A24">
        <w:rPr>
          <w:sz w:val="24"/>
        </w:rPr>
        <w:t>供应商</w:t>
      </w:r>
      <w:r w:rsidRPr="00F24A24">
        <w:rPr>
          <w:sz w:val="24"/>
        </w:rPr>
        <w:t>的报价应包括：人员工资、福利、社险</w:t>
      </w:r>
      <w:r w:rsidR="007B6CED" w:rsidRPr="00F24A24">
        <w:rPr>
          <w:rFonts w:hint="eastAsia"/>
          <w:sz w:val="24"/>
        </w:rPr>
        <w:t>、住房公积金</w:t>
      </w:r>
      <w:r w:rsidRPr="00F24A24">
        <w:rPr>
          <w:sz w:val="24"/>
        </w:rPr>
        <w:t>等人工费用、服装费、</w:t>
      </w:r>
      <w:r w:rsidRPr="00F24A24">
        <w:rPr>
          <w:rFonts w:hint="eastAsia"/>
          <w:sz w:val="24"/>
        </w:rPr>
        <w:t>工具耗材费用、</w:t>
      </w:r>
      <w:r w:rsidRPr="00F24A24">
        <w:rPr>
          <w:sz w:val="24"/>
        </w:rPr>
        <w:t>办公费、企业利润及税金等</w:t>
      </w:r>
      <w:r w:rsidRPr="00F24A24">
        <w:rPr>
          <w:rFonts w:hint="eastAsia"/>
          <w:sz w:val="24"/>
        </w:rPr>
        <w:t>为完成磋商文件规定的一切工作所需的全部费用</w:t>
      </w:r>
      <w:r w:rsidRPr="00F24A24">
        <w:rPr>
          <w:sz w:val="24"/>
        </w:rPr>
        <w:t>。</w:t>
      </w:r>
    </w:p>
    <w:p w:rsidR="00A11F23" w:rsidRPr="00AC2231" w:rsidRDefault="00441D86" w:rsidP="00A11F23">
      <w:pPr>
        <w:spacing w:line="360" w:lineRule="auto"/>
        <w:ind w:firstLineChars="200" w:firstLine="480"/>
        <w:rPr>
          <w:kern w:val="0"/>
          <w:sz w:val="24"/>
          <w:szCs w:val="24"/>
        </w:rPr>
      </w:pPr>
      <w:r w:rsidRPr="00454859">
        <w:rPr>
          <w:rFonts w:hint="eastAsia"/>
          <w:kern w:val="0"/>
          <w:sz w:val="24"/>
          <w:szCs w:val="24"/>
        </w:rPr>
        <w:t xml:space="preserve">3. </w:t>
      </w:r>
      <w:r w:rsidR="00BB61A8">
        <w:rPr>
          <w:rFonts w:hint="eastAsia"/>
          <w:kern w:val="0"/>
          <w:sz w:val="24"/>
          <w:szCs w:val="24"/>
        </w:rPr>
        <w:t>磋商</w:t>
      </w:r>
      <w:r w:rsidRPr="00454859">
        <w:rPr>
          <w:rFonts w:hint="eastAsia"/>
          <w:kern w:val="0"/>
          <w:sz w:val="24"/>
          <w:szCs w:val="24"/>
        </w:rPr>
        <w:t>报价在不超采购预算的前提下，</w:t>
      </w:r>
      <w:r w:rsidR="00A11F23" w:rsidRPr="000D413C">
        <w:rPr>
          <w:rFonts w:hint="eastAsia"/>
          <w:color w:val="000000" w:themeColor="text1"/>
          <w:kern w:val="0"/>
          <w:sz w:val="24"/>
          <w:szCs w:val="24"/>
        </w:rPr>
        <w:t>其合理性由</w:t>
      </w:r>
      <w:r w:rsidR="00A11F23">
        <w:rPr>
          <w:rFonts w:hint="eastAsia"/>
          <w:color w:val="000000" w:themeColor="text1"/>
          <w:kern w:val="0"/>
          <w:sz w:val="24"/>
          <w:szCs w:val="24"/>
        </w:rPr>
        <w:t>评审委员会</w:t>
      </w:r>
      <w:r w:rsidR="00A11F23" w:rsidRPr="000D413C">
        <w:rPr>
          <w:rFonts w:hint="eastAsia"/>
          <w:color w:val="000000" w:themeColor="text1"/>
          <w:kern w:val="0"/>
          <w:sz w:val="24"/>
          <w:szCs w:val="24"/>
        </w:rPr>
        <w:t>在评分中予以考虑。</w:t>
      </w:r>
      <w:r w:rsidR="00A11F23" w:rsidRPr="00AC2231">
        <w:rPr>
          <w:rFonts w:hint="eastAsia"/>
          <w:kern w:val="0"/>
          <w:sz w:val="24"/>
          <w:szCs w:val="24"/>
        </w:rPr>
        <w:t>若出现异常低价</w:t>
      </w:r>
      <w:r w:rsidR="003F3CB7">
        <w:rPr>
          <w:rFonts w:hint="eastAsia"/>
          <w:kern w:val="0"/>
          <w:sz w:val="24"/>
          <w:szCs w:val="24"/>
        </w:rPr>
        <w:t>响应</w:t>
      </w:r>
      <w:r w:rsidR="00A11F23" w:rsidRPr="00AC2231">
        <w:rPr>
          <w:rFonts w:hint="eastAsia"/>
          <w:kern w:val="0"/>
          <w:sz w:val="24"/>
          <w:szCs w:val="24"/>
        </w:rPr>
        <w:t>情况，评审委员会启动异常低价</w:t>
      </w:r>
      <w:r w:rsidR="003F3CB7">
        <w:rPr>
          <w:rFonts w:hint="eastAsia"/>
          <w:kern w:val="0"/>
          <w:sz w:val="24"/>
          <w:szCs w:val="24"/>
        </w:rPr>
        <w:t>响应</w:t>
      </w:r>
      <w:r w:rsidR="00A11F23" w:rsidRPr="00AC2231">
        <w:rPr>
          <w:rFonts w:hint="eastAsia"/>
          <w:kern w:val="0"/>
          <w:sz w:val="24"/>
          <w:szCs w:val="24"/>
        </w:rPr>
        <w:t>审查程序（详见本文件第三部分</w:t>
      </w:r>
      <w:r w:rsidR="00730031">
        <w:rPr>
          <w:rFonts w:hint="eastAsia"/>
          <w:kern w:val="0"/>
          <w:sz w:val="24"/>
          <w:szCs w:val="24"/>
        </w:rPr>
        <w:t>27.5</w:t>
      </w:r>
      <w:r w:rsidR="00A11F23" w:rsidRPr="00AC2231">
        <w:rPr>
          <w:rFonts w:hint="eastAsia"/>
          <w:kern w:val="0"/>
          <w:sz w:val="24"/>
          <w:szCs w:val="24"/>
        </w:rPr>
        <w:t>）。</w:t>
      </w:r>
    </w:p>
    <w:p w:rsidR="00441D86" w:rsidRPr="00454859" w:rsidRDefault="00441D86" w:rsidP="00441D86">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sidR="006720B1">
        <w:rPr>
          <w:sz w:val="24"/>
        </w:rPr>
        <w:t>供应商</w:t>
      </w:r>
      <w:r w:rsidRPr="00454859">
        <w:rPr>
          <w:sz w:val="24"/>
        </w:rPr>
        <w:t>负责。</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（二）时间、地点要求：</w:t>
      </w:r>
    </w:p>
    <w:p w:rsidR="00441D86" w:rsidRPr="00CA2B9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F3895">
        <w:rPr>
          <w:rFonts w:ascii="Times New Roman" w:eastAsia="宋体" w:hAnsi="Times New Roman" w:cs="Times New Roman"/>
          <w:kern w:val="2"/>
        </w:rPr>
        <w:t xml:space="preserve">1. </w:t>
      </w:r>
      <w:r w:rsidRPr="003F3895">
        <w:rPr>
          <w:rFonts w:ascii="Times New Roman" w:eastAsia="宋体" w:hAnsi="Times New Roman" w:cs="Times New Roman"/>
          <w:kern w:val="2"/>
        </w:rPr>
        <w:t>服务期：</w:t>
      </w:r>
      <w:r w:rsidRPr="00CA2B9A">
        <w:rPr>
          <w:rFonts w:ascii="Times New Roman" w:eastAsia="宋体" w:hAnsi="Times New Roman" w:cs="Times New Roman" w:hint="eastAsia"/>
          <w:color w:val="auto"/>
          <w:kern w:val="2"/>
        </w:rPr>
        <w:t>合同规定的服务起始之日起</w:t>
      </w:r>
      <w:r w:rsidR="00F24A24" w:rsidRPr="00CA2B9A">
        <w:rPr>
          <w:rFonts w:ascii="Times New Roman" w:eastAsia="宋体" w:hAnsi="Times New Roman" w:cs="Times New Roman" w:hint="eastAsia"/>
          <w:color w:val="auto"/>
          <w:kern w:val="2"/>
        </w:rPr>
        <w:t>1</w:t>
      </w:r>
      <w:r w:rsidR="00F24A24" w:rsidRPr="00CA2B9A">
        <w:rPr>
          <w:rFonts w:ascii="Times New Roman" w:eastAsia="宋体" w:hAnsi="Times New Roman" w:cs="Times New Roman" w:hint="eastAsia"/>
          <w:color w:val="auto"/>
          <w:kern w:val="2"/>
        </w:rPr>
        <w:t>年</w:t>
      </w:r>
      <w:r w:rsidRPr="00CA2B9A">
        <w:rPr>
          <w:rFonts w:ascii="Times New Roman" w:eastAsia="宋体" w:hAnsi="Times New Roman" w:cs="Times New Roman"/>
          <w:color w:val="auto"/>
          <w:kern w:val="2"/>
        </w:rPr>
        <w:t>的服务期</w:t>
      </w:r>
      <w:r w:rsidRPr="00CA2B9A">
        <w:rPr>
          <w:rFonts w:ascii="Times New Roman" w:eastAsia="宋体" w:hAnsi="Times New Roman" w:cs="Times New Roman" w:hint="eastAsia"/>
          <w:color w:val="auto"/>
          <w:kern w:val="2"/>
        </w:rPr>
        <w:t>，签订合同之日起</w:t>
      </w:r>
      <w:r w:rsidR="00F24A24" w:rsidRPr="00CA2B9A">
        <w:rPr>
          <w:rFonts w:eastAsiaTheme="minorEastAsia" w:hint="eastAsia"/>
          <w:color w:val="auto"/>
        </w:rPr>
        <w:t>7</w:t>
      </w:r>
      <w:r w:rsidRPr="00CA2B9A">
        <w:rPr>
          <w:rFonts w:ascii="Times New Roman" w:eastAsia="宋体" w:hAnsi="Times New Roman" w:cs="Times New Roman" w:hint="eastAsia"/>
          <w:color w:val="auto"/>
          <w:kern w:val="2"/>
        </w:rPr>
        <w:t>日内服务人员进场</w:t>
      </w:r>
      <w:r w:rsidRPr="00CA2B9A">
        <w:rPr>
          <w:rFonts w:ascii="Times New Roman" w:eastAsia="宋体" w:hAnsi="Times New Roman" w:cs="Times New Roman"/>
          <w:color w:val="auto"/>
          <w:kern w:val="2"/>
        </w:rPr>
        <w:t>（特殊情况以合同为准）。</w:t>
      </w:r>
    </w:p>
    <w:p w:rsidR="00441D86" w:rsidRPr="00CA2B9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2B9A">
        <w:rPr>
          <w:rFonts w:ascii="Times New Roman" w:eastAsia="宋体" w:hAnsi="Times New Roman" w:cs="Times New Roman"/>
          <w:color w:val="auto"/>
          <w:kern w:val="2"/>
        </w:rPr>
        <w:t xml:space="preserve">2. </w:t>
      </w:r>
      <w:r w:rsidR="00DD2A83" w:rsidRPr="00CA2B9A">
        <w:rPr>
          <w:rFonts w:ascii="Times New Roman" w:eastAsia="宋体" w:hAnsi="Times New Roman" w:cs="Times New Roman" w:hint="eastAsia"/>
          <w:color w:val="auto"/>
          <w:kern w:val="2"/>
        </w:rPr>
        <w:t>服务</w:t>
      </w:r>
      <w:r w:rsidRPr="00CA2B9A">
        <w:rPr>
          <w:rFonts w:ascii="Times New Roman" w:eastAsia="宋体" w:hAnsi="Times New Roman" w:cs="Times New Roman"/>
          <w:color w:val="auto"/>
          <w:kern w:val="2"/>
        </w:rPr>
        <w:t>地点：采购人指定地点</w:t>
      </w:r>
      <w:r w:rsidR="007A4A67" w:rsidRPr="00CA2B9A">
        <w:rPr>
          <w:color w:val="auto"/>
          <w:szCs w:val="22"/>
        </w:rPr>
        <w:t>（特殊情况以合同为准）。</w:t>
      </w:r>
    </w:p>
    <w:p w:rsidR="00441D86" w:rsidRPr="00CA2B9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2B9A">
        <w:rPr>
          <w:rFonts w:ascii="Times New Roman" w:eastAsia="宋体" w:hAnsi="Times New Roman" w:cs="Times New Roman"/>
          <w:color w:val="auto"/>
          <w:kern w:val="2"/>
        </w:rPr>
        <w:t>（三）供应商须整包进行磋商，不得拆包分项磋商。</w:t>
      </w:r>
    </w:p>
    <w:p w:rsidR="00441D86" w:rsidRPr="00CA2B9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2B9A">
        <w:rPr>
          <w:rFonts w:ascii="Times New Roman" w:eastAsia="宋体" w:hAnsi="Times New Roman" w:cs="Times New Roman"/>
          <w:color w:val="auto"/>
          <w:kern w:val="2"/>
        </w:rPr>
        <w:t>（四）磋商有效期：本项目磋商有效期为</w:t>
      </w:r>
      <w:r w:rsidRPr="00CA2B9A">
        <w:rPr>
          <w:rFonts w:ascii="Times New Roman" w:eastAsia="宋体" w:hAnsi="Times New Roman" w:cs="Times New Roman"/>
          <w:color w:val="auto"/>
          <w:kern w:val="2"/>
        </w:rPr>
        <w:t>60</w:t>
      </w:r>
      <w:r w:rsidRPr="00CA2B9A">
        <w:rPr>
          <w:rFonts w:ascii="Times New Roman" w:eastAsia="宋体" w:hAnsi="Times New Roman" w:cs="Times New Roman"/>
          <w:color w:val="auto"/>
          <w:kern w:val="2"/>
        </w:rPr>
        <w:t>天。</w:t>
      </w:r>
    </w:p>
    <w:p w:rsidR="00441D86" w:rsidRPr="00CA2B9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2B9A">
        <w:rPr>
          <w:rFonts w:ascii="Times New Roman" w:eastAsia="宋体" w:hAnsi="Times New Roman" w:cs="Times New Roman"/>
          <w:color w:val="auto"/>
          <w:kern w:val="2"/>
        </w:rPr>
        <w:t>（五）付款方式</w:t>
      </w:r>
    </w:p>
    <w:p w:rsidR="0041037E" w:rsidRPr="00CA2B9A" w:rsidRDefault="0041037E" w:rsidP="0041037E">
      <w:pPr>
        <w:pStyle w:val="Default"/>
        <w:spacing w:line="360" w:lineRule="auto"/>
        <w:ind w:firstLineChars="200" w:firstLine="480"/>
        <w:jc w:val="both"/>
        <w:rPr>
          <w:rFonts w:ascii="Times New Roman" w:eastAsia="宋体" w:hAnsi="Times New Roman" w:cs="Times New Roman"/>
          <w:color w:val="auto"/>
          <w:kern w:val="2"/>
        </w:rPr>
      </w:pPr>
      <w:r w:rsidRPr="00CA2B9A">
        <w:rPr>
          <w:rFonts w:ascii="Times New Roman" w:eastAsia="宋体" w:hAnsi="Times New Roman" w:cs="Times New Roman"/>
          <w:color w:val="auto"/>
          <w:kern w:val="2"/>
        </w:rPr>
        <w:t>按</w:t>
      </w:r>
      <w:r w:rsidRPr="00CA2B9A">
        <w:rPr>
          <w:rFonts w:ascii="Times New Roman" w:eastAsia="宋体" w:hAnsi="Times New Roman" w:cs="Times New Roman" w:hint="eastAsia"/>
          <w:color w:val="auto"/>
          <w:kern w:val="2"/>
        </w:rPr>
        <w:t>季度</w:t>
      </w:r>
      <w:r w:rsidRPr="00CA2B9A">
        <w:rPr>
          <w:rFonts w:ascii="Times New Roman" w:eastAsia="宋体" w:hAnsi="Times New Roman" w:cs="Times New Roman"/>
          <w:color w:val="auto"/>
          <w:kern w:val="2"/>
        </w:rPr>
        <w:t>付款，</w:t>
      </w:r>
      <w:r w:rsidRPr="00CA2B9A">
        <w:rPr>
          <w:rFonts w:ascii="Times New Roman" w:eastAsia="宋体" w:hAnsi="Times New Roman" w:cs="Times New Roman" w:hint="eastAsia"/>
          <w:color w:val="auto"/>
          <w:kern w:val="2"/>
        </w:rPr>
        <w:t>经考核后，</w:t>
      </w:r>
      <w:r w:rsidRPr="00CA2B9A">
        <w:rPr>
          <w:rFonts w:ascii="Times New Roman" w:eastAsia="宋体" w:hAnsi="Times New Roman" w:cs="Times New Roman"/>
          <w:color w:val="auto"/>
          <w:kern w:val="2"/>
        </w:rPr>
        <w:t>每</w:t>
      </w:r>
      <w:r w:rsidRPr="00CA2B9A">
        <w:rPr>
          <w:rFonts w:ascii="Times New Roman" w:eastAsia="宋体" w:hAnsi="Times New Roman" w:cs="Times New Roman" w:hint="eastAsia"/>
          <w:color w:val="auto"/>
          <w:kern w:val="2"/>
        </w:rPr>
        <w:t>季度首月</w:t>
      </w:r>
      <w:r w:rsidRPr="00CA2B9A">
        <w:rPr>
          <w:rFonts w:ascii="Times New Roman" w:eastAsia="宋体" w:hAnsi="Times New Roman" w:cs="Times New Roman" w:hint="eastAsia"/>
          <w:color w:val="auto"/>
          <w:kern w:val="2"/>
        </w:rPr>
        <w:t>15</w:t>
      </w:r>
      <w:r w:rsidRPr="00CA2B9A">
        <w:rPr>
          <w:rFonts w:ascii="Times New Roman" w:eastAsia="宋体" w:hAnsi="Times New Roman" w:cs="Times New Roman" w:hint="eastAsia"/>
          <w:color w:val="auto"/>
          <w:kern w:val="2"/>
        </w:rPr>
        <w:t>日前</w:t>
      </w:r>
      <w:r w:rsidRPr="00CA2B9A">
        <w:rPr>
          <w:rFonts w:ascii="Times New Roman" w:eastAsia="宋体" w:hAnsi="Times New Roman" w:cs="Times New Roman"/>
          <w:color w:val="auto"/>
          <w:kern w:val="2"/>
        </w:rPr>
        <w:t>支付上一</w:t>
      </w:r>
      <w:r w:rsidRPr="00CA2B9A">
        <w:rPr>
          <w:rFonts w:ascii="Times New Roman" w:eastAsia="宋体" w:hAnsi="Times New Roman" w:cs="Times New Roman" w:hint="eastAsia"/>
          <w:color w:val="auto"/>
          <w:kern w:val="2"/>
        </w:rPr>
        <w:t>季度</w:t>
      </w:r>
      <w:r w:rsidRPr="00CA2B9A">
        <w:rPr>
          <w:rFonts w:ascii="Times New Roman" w:eastAsia="宋体" w:hAnsi="Times New Roman" w:cs="Times New Roman"/>
          <w:color w:val="auto"/>
          <w:kern w:val="2"/>
        </w:rPr>
        <w:t>服务费（特殊情况以合同为准）。</w:t>
      </w:r>
      <w:bookmarkStart w:id="4" w:name="_GoBack"/>
      <w:bookmarkEnd w:id="4"/>
    </w:p>
    <w:p w:rsidR="005D45FE" w:rsidRDefault="005D45FE" w:rsidP="00441D8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3F7F3A" w:rsidRDefault="003F7F3A" w:rsidP="003F7F3A">
      <w:pPr>
        <w:autoSpaceDE w:val="0"/>
        <w:autoSpaceDN w:val="0"/>
        <w:adjustRightInd w:val="0"/>
        <w:spacing w:line="360" w:lineRule="auto"/>
        <w:ind w:firstLineChars="200" w:firstLine="480"/>
        <w:rPr>
          <w:sz w:val="24"/>
        </w:rPr>
      </w:pPr>
      <w:r>
        <w:rPr>
          <w:rFonts w:hint="eastAsia"/>
          <w:sz w:val="24"/>
        </w:rPr>
        <w:t>（七）验收方法及标准</w:t>
      </w:r>
    </w:p>
    <w:p w:rsidR="003F7F3A" w:rsidRDefault="003F7F3A" w:rsidP="003F7F3A">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w:t>
      </w:r>
      <w:r w:rsidR="006720B1">
        <w:rPr>
          <w:rFonts w:hint="eastAsia"/>
          <w:sz w:val="24"/>
        </w:rPr>
        <w:t>供应商</w:t>
      </w:r>
      <w:r>
        <w:rPr>
          <w:rFonts w:hint="eastAsia"/>
          <w:sz w:val="24"/>
        </w:rPr>
        <w:t>或者第三方机构参与验收。参与验收的</w:t>
      </w:r>
      <w:r w:rsidR="006720B1">
        <w:rPr>
          <w:rFonts w:hint="eastAsia"/>
          <w:sz w:val="24"/>
        </w:rPr>
        <w:t>供应商</w:t>
      </w:r>
      <w:r>
        <w:rPr>
          <w:rFonts w:hint="eastAsia"/>
          <w:sz w:val="24"/>
        </w:rPr>
        <w:t>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3F7F3A" w:rsidRDefault="003F7F3A" w:rsidP="003F7F3A">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w:t>
      </w:r>
      <w:r>
        <w:rPr>
          <w:rFonts w:hint="eastAsia"/>
          <w:sz w:val="24"/>
        </w:rPr>
        <w:lastRenderedPageBreak/>
        <w:t>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41037E" w:rsidRDefault="0041037E" w:rsidP="0041037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p w:rsidR="0041037E" w:rsidRDefault="0041037E" w:rsidP="0041037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720B1" w:rsidRDefault="0041037E" w:rsidP="006720B1">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sidR="006720B1">
        <w:rPr>
          <w:sz w:val="24"/>
        </w:rPr>
        <w:t>供应商须承诺</w:t>
      </w:r>
      <w:r w:rsidR="006720B1">
        <w:rPr>
          <w:rFonts w:hint="eastAsia"/>
          <w:sz w:val="24"/>
        </w:rPr>
        <w:t>相应专业</w:t>
      </w:r>
      <w:r w:rsidR="006720B1">
        <w:rPr>
          <w:sz w:val="24"/>
        </w:rPr>
        <w:t>人员须具备国家相关部门颁发的在有效期内的资质证书，项目实施过程中保证持证上岗。</w:t>
      </w:r>
      <w:r w:rsidR="006720B1">
        <w:rPr>
          <w:rFonts w:hint="eastAsia"/>
          <w:sz w:val="24"/>
        </w:rPr>
        <w:t>履约验收时，向采购人提供上述人员相关资质证书原件（以及发证</w:t>
      </w:r>
      <w:proofErr w:type="gramStart"/>
      <w:r w:rsidR="006720B1">
        <w:rPr>
          <w:rFonts w:hint="eastAsia"/>
          <w:sz w:val="24"/>
        </w:rPr>
        <w:t>机关官网查询</w:t>
      </w:r>
      <w:proofErr w:type="gramEnd"/>
      <w:r w:rsidR="006720B1">
        <w:rPr>
          <w:rFonts w:hint="eastAsia"/>
          <w:sz w:val="24"/>
        </w:rPr>
        <w:t>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A60" w:rsidTr="00453339">
        <w:trPr>
          <w:trHeight w:val="285"/>
          <w:jc w:val="center"/>
        </w:trPr>
        <w:tc>
          <w:tcPr>
            <w:tcW w:w="9393" w:type="dxa"/>
            <w:gridSpan w:val="3"/>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78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w:t>
            </w:r>
            <w:r w:rsidR="00BB61A8">
              <w:rPr>
                <w:kern w:val="0"/>
                <w:sz w:val="24"/>
                <w:szCs w:val="24"/>
              </w:rPr>
              <w:t>磋商</w:t>
            </w:r>
            <w:r w:rsidR="00BB61A8">
              <w:rPr>
                <w:rFonts w:hint="eastAsia"/>
                <w:kern w:val="0"/>
                <w:sz w:val="24"/>
                <w:szCs w:val="24"/>
              </w:rPr>
              <w:t>最终</w:t>
            </w:r>
            <w:r>
              <w:rPr>
                <w:kern w:val="0"/>
                <w:sz w:val="24"/>
                <w:szCs w:val="24"/>
              </w:rPr>
              <w:t>报价超过采购预算的，</w:t>
            </w:r>
            <w:r w:rsidR="00BB61A8">
              <w:rPr>
                <w:rFonts w:hint="eastAsia"/>
                <w:kern w:val="0"/>
                <w:sz w:val="24"/>
                <w:szCs w:val="24"/>
              </w:rPr>
              <w:t>响应</w:t>
            </w:r>
            <w:r>
              <w:rPr>
                <w:kern w:val="0"/>
                <w:sz w:val="24"/>
                <w:szCs w:val="24"/>
              </w:rPr>
              <w:t>无效，未超过采购预算的</w:t>
            </w:r>
            <w:r w:rsidR="00BB61A8">
              <w:rPr>
                <w:rFonts w:hint="eastAsia"/>
                <w:kern w:val="0"/>
                <w:sz w:val="24"/>
                <w:szCs w:val="24"/>
              </w:rPr>
              <w:t>磋商</w:t>
            </w:r>
            <w:r>
              <w:rPr>
                <w:kern w:val="0"/>
                <w:sz w:val="24"/>
                <w:szCs w:val="24"/>
              </w:rPr>
              <w:t>报价按以下公式进行计算。</w:t>
            </w:r>
          </w:p>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sidR="00BB61A8">
              <w:rPr>
                <w:rFonts w:hint="eastAsia"/>
                <w:kern w:val="0"/>
                <w:sz w:val="24"/>
                <w:szCs w:val="24"/>
              </w:rPr>
              <w:t>磋商</w:t>
            </w:r>
            <w:r>
              <w:rPr>
                <w:kern w:val="0"/>
                <w:sz w:val="24"/>
                <w:szCs w:val="24"/>
              </w:rPr>
              <w:t>报价得分</w:t>
            </w:r>
            <w:r>
              <w:rPr>
                <w:kern w:val="0"/>
                <w:sz w:val="24"/>
                <w:szCs w:val="24"/>
              </w:rPr>
              <w:t>=</w:t>
            </w:r>
            <w:r>
              <w:rPr>
                <w:kern w:val="0"/>
                <w:sz w:val="24"/>
                <w:szCs w:val="24"/>
              </w:rPr>
              <w:t>（</w:t>
            </w:r>
            <w:r w:rsidR="00BB61A8">
              <w:rPr>
                <w:rFonts w:hint="eastAsia"/>
                <w:kern w:val="0"/>
                <w:sz w:val="24"/>
                <w:szCs w:val="24"/>
              </w:rPr>
              <w:t>磋商</w:t>
            </w:r>
            <w:r>
              <w:rPr>
                <w:kern w:val="0"/>
                <w:sz w:val="24"/>
                <w:szCs w:val="24"/>
              </w:rPr>
              <w:t>基准价</w:t>
            </w:r>
            <w:r>
              <w:rPr>
                <w:kern w:val="0"/>
                <w:sz w:val="24"/>
                <w:szCs w:val="24"/>
              </w:rPr>
              <w:t>/</w:t>
            </w:r>
            <w:r w:rsidR="00BB61A8">
              <w:rPr>
                <w:rFonts w:hint="eastAsia"/>
                <w:kern w:val="0"/>
                <w:sz w:val="24"/>
                <w:szCs w:val="24"/>
              </w:rPr>
              <w:t>最后磋商报价</w:t>
            </w:r>
            <w:r>
              <w:rPr>
                <w:kern w:val="0"/>
                <w:sz w:val="24"/>
                <w:szCs w:val="24"/>
              </w:rPr>
              <w:t>）</w:t>
            </w:r>
            <w:r>
              <w:rPr>
                <w:kern w:val="0"/>
                <w:sz w:val="24"/>
                <w:szCs w:val="24"/>
              </w:rPr>
              <w:t>×20</w:t>
            </w:r>
          </w:p>
          <w:p w:rsidR="00810A60" w:rsidRDefault="00810A60" w:rsidP="00BB61A8">
            <w:pPr>
              <w:widowControl/>
              <w:adjustRightInd w:val="0"/>
              <w:snapToGrid w:val="0"/>
              <w:spacing w:line="360" w:lineRule="auto"/>
              <w:rPr>
                <w:kern w:val="0"/>
                <w:sz w:val="24"/>
                <w:szCs w:val="24"/>
              </w:rPr>
            </w:pPr>
            <w:r>
              <w:rPr>
                <w:kern w:val="0"/>
                <w:sz w:val="24"/>
                <w:szCs w:val="24"/>
              </w:rPr>
              <w:t>注：满足磋商文件要求且</w:t>
            </w:r>
            <w:r w:rsidR="00BB61A8">
              <w:rPr>
                <w:rFonts w:hint="eastAsia"/>
                <w:kern w:val="0"/>
                <w:sz w:val="24"/>
                <w:szCs w:val="24"/>
              </w:rPr>
              <w:t>最后报价</w:t>
            </w:r>
            <w:r>
              <w:rPr>
                <w:kern w:val="0"/>
                <w:sz w:val="24"/>
                <w:szCs w:val="24"/>
              </w:rPr>
              <w:t>最低的</w:t>
            </w:r>
            <w:r w:rsidR="00BB61A8">
              <w:rPr>
                <w:rFonts w:hint="eastAsia"/>
                <w:kern w:val="0"/>
                <w:sz w:val="24"/>
                <w:szCs w:val="24"/>
              </w:rPr>
              <w:t>供应商的报价</w:t>
            </w:r>
            <w:r>
              <w:rPr>
                <w:kern w:val="0"/>
                <w:sz w:val="24"/>
                <w:szCs w:val="24"/>
              </w:rPr>
              <w:t>为</w:t>
            </w:r>
            <w:r w:rsidR="00BB61A8">
              <w:rPr>
                <w:rFonts w:hint="eastAsia"/>
                <w:kern w:val="0"/>
                <w:sz w:val="24"/>
                <w:szCs w:val="24"/>
              </w:rPr>
              <w:t>磋商</w:t>
            </w:r>
            <w:r>
              <w:rPr>
                <w:kern w:val="0"/>
                <w:sz w:val="24"/>
                <w:szCs w:val="24"/>
              </w:rPr>
              <w:t>基准价。</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20</w:t>
            </w:r>
          </w:p>
        </w:tc>
      </w:tr>
      <w:tr w:rsidR="00810A60" w:rsidTr="00453339">
        <w:trPr>
          <w:trHeight w:val="70"/>
          <w:jc w:val="center"/>
        </w:trPr>
        <w:tc>
          <w:tcPr>
            <w:tcW w:w="9393" w:type="dxa"/>
            <w:gridSpan w:val="3"/>
            <w:noWrap/>
            <w:vAlign w:val="center"/>
          </w:tcPr>
          <w:p w:rsidR="00810A60" w:rsidRDefault="00810A60" w:rsidP="00123C99">
            <w:pPr>
              <w:widowControl/>
              <w:adjustRightInd w:val="0"/>
              <w:snapToGrid w:val="0"/>
              <w:spacing w:line="360" w:lineRule="auto"/>
              <w:jc w:val="center"/>
              <w:rPr>
                <w:kern w:val="0"/>
                <w:sz w:val="24"/>
                <w:szCs w:val="24"/>
              </w:rPr>
            </w:pPr>
            <w:r>
              <w:rPr>
                <w:kern w:val="0"/>
                <w:sz w:val="24"/>
                <w:szCs w:val="24"/>
              </w:rPr>
              <w:t>第二部分客观分（</w:t>
            </w:r>
            <w:r w:rsidR="00123C99">
              <w:rPr>
                <w:rFonts w:hint="eastAsia"/>
                <w:kern w:val="0"/>
                <w:sz w:val="24"/>
                <w:szCs w:val="24"/>
              </w:rPr>
              <w:t>47</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F24A24">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供应商</w:t>
            </w:r>
            <w:r w:rsidR="00810A60">
              <w:rPr>
                <w:kern w:val="0"/>
                <w:sz w:val="24"/>
                <w:szCs w:val="24"/>
              </w:rPr>
              <w:t>业绩</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完全按照以下要求提供</w:t>
            </w:r>
            <w:r w:rsidR="006720B1">
              <w:rPr>
                <w:rFonts w:hint="eastAsia"/>
                <w:kern w:val="0"/>
                <w:sz w:val="24"/>
                <w:szCs w:val="24"/>
              </w:rPr>
              <w:t>供应商</w:t>
            </w:r>
            <w:r w:rsidRPr="00873081">
              <w:rPr>
                <w:rFonts w:hint="eastAsia"/>
                <w:kern w:val="0"/>
                <w:sz w:val="24"/>
                <w:szCs w:val="24"/>
              </w:rPr>
              <w:t>曾实施的非住宅物业服务业绩，提供的证明材料均不得遮挡涂黑，否则不予认定加分。</w:t>
            </w:r>
          </w:p>
          <w:p w:rsidR="00810A60" w:rsidRPr="00F24A24" w:rsidRDefault="00810A60" w:rsidP="00CD7F59">
            <w:pPr>
              <w:widowControl/>
              <w:adjustRightInd w:val="0"/>
              <w:snapToGrid w:val="0"/>
              <w:spacing w:line="360" w:lineRule="auto"/>
              <w:rPr>
                <w:kern w:val="0"/>
                <w:sz w:val="24"/>
                <w:szCs w:val="24"/>
              </w:rPr>
            </w:pPr>
            <w:r w:rsidRPr="00873081">
              <w:rPr>
                <w:rFonts w:hint="eastAsia"/>
                <w:kern w:val="0"/>
                <w:sz w:val="24"/>
                <w:szCs w:val="24"/>
              </w:rPr>
              <w:t xml:space="preserve">A. </w:t>
            </w:r>
            <w:r w:rsidRPr="00873081">
              <w:rPr>
                <w:rFonts w:hint="eastAsia"/>
                <w:kern w:val="0"/>
                <w:sz w:val="24"/>
                <w:szCs w:val="24"/>
              </w:rPr>
              <w:t>合同原件扫描件。包括合同金额、买卖双方名称及盖章、物业服务期限（合同服务起始日期为</w:t>
            </w:r>
            <w:r w:rsidRPr="00873081">
              <w:rPr>
                <w:rFonts w:hint="eastAsia"/>
                <w:kern w:val="0"/>
                <w:sz w:val="24"/>
                <w:szCs w:val="24"/>
              </w:rPr>
              <w:t>202</w:t>
            </w:r>
            <w:r w:rsidR="007A3664">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sidRPr="00873081">
              <w:rPr>
                <w:rFonts w:hint="eastAsia"/>
                <w:kern w:val="0"/>
                <w:sz w:val="24"/>
                <w:szCs w:val="24"/>
              </w:rPr>
              <w:t>1</w:t>
            </w:r>
            <w:r w:rsidRPr="00873081">
              <w:rPr>
                <w:rFonts w:hint="eastAsia"/>
                <w:kern w:val="0"/>
                <w:sz w:val="24"/>
                <w:szCs w:val="24"/>
              </w:rPr>
              <w:t>年的时间）、</w:t>
            </w:r>
            <w:r w:rsidR="00E2346C" w:rsidRPr="00661895">
              <w:rPr>
                <w:rFonts w:hint="eastAsia"/>
                <w:kern w:val="0"/>
                <w:sz w:val="24"/>
                <w:szCs w:val="24"/>
              </w:rPr>
              <w:t>物业服务</w:t>
            </w:r>
            <w:r w:rsidR="00E2346C" w:rsidRPr="00F24A24">
              <w:rPr>
                <w:rFonts w:hint="eastAsia"/>
                <w:kern w:val="0"/>
                <w:sz w:val="24"/>
                <w:szCs w:val="24"/>
              </w:rPr>
              <w:t>内容</w:t>
            </w:r>
            <w:r w:rsidR="00F24A24" w:rsidRPr="00F24A24">
              <w:rPr>
                <w:rFonts w:hint="eastAsia"/>
                <w:kern w:val="0"/>
                <w:sz w:val="24"/>
                <w:szCs w:val="24"/>
              </w:rPr>
              <w:t>。</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上述合同履行良好的相关证明材料原件扫描件（加盖上述合同甲方单位公章或上述合同中的甲方印章）。</w:t>
            </w:r>
          </w:p>
          <w:p w:rsidR="00810A60" w:rsidRDefault="00810A60" w:rsidP="00CD7F59">
            <w:pPr>
              <w:widowControl/>
              <w:adjustRightInd w:val="0"/>
              <w:snapToGrid w:val="0"/>
              <w:spacing w:line="360" w:lineRule="auto"/>
              <w:rPr>
                <w:kern w:val="0"/>
                <w:sz w:val="24"/>
                <w:szCs w:val="24"/>
              </w:rPr>
            </w:pPr>
            <w:r w:rsidRPr="00873081">
              <w:rPr>
                <w:rFonts w:hint="eastAsia"/>
                <w:kern w:val="0"/>
                <w:sz w:val="24"/>
                <w:szCs w:val="24"/>
              </w:rPr>
              <w:t>每个业绩</w:t>
            </w:r>
            <w:r w:rsidRPr="00873081">
              <w:rPr>
                <w:rFonts w:hint="eastAsia"/>
                <w:kern w:val="0"/>
                <w:sz w:val="24"/>
                <w:szCs w:val="24"/>
              </w:rPr>
              <w:t>2</w:t>
            </w:r>
            <w:r w:rsidRPr="00873081">
              <w:rPr>
                <w:rFonts w:hint="eastAsia"/>
                <w:kern w:val="0"/>
                <w:sz w:val="24"/>
                <w:szCs w:val="24"/>
              </w:rPr>
              <w:t>分，最多</w:t>
            </w:r>
            <w:r w:rsidRPr="00873081">
              <w:rPr>
                <w:rFonts w:hint="eastAsia"/>
                <w:kern w:val="0"/>
                <w:sz w:val="24"/>
                <w:szCs w:val="24"/>
              </w:rPr>
              <w:t>10</w:t>
            </w:r>
            <w:r w:rsidRPr="00873081">
              <w:rPr>
                <w:rFonts w:hint="eastAsia"/>
                <w:kern w:val="0"/>
                <w:sz w:val="24"/>
                <w:szCs w:val="24"/>
              </w:rPr>
              <w:t>分</w:t>
            </w:r>
          </w:p>
          <w:p w:rsidR="00470E62" w:rsidRDefault="001955B5" w:rsidP="00CD7F59">
            <w:pPr>
              <w:widowControl/>
              <w:adjustRightInd w:val="0"/>
              <w:snapToGrid w:val="0"/>
              <w:spacing w:line="360" w:lineRule="auto"/>
              <w:rPr>
                <w:kern w:val="0"/>
                <w:sz w:val="24"/>
                <w:szCs w:val="24"/>
              </w:rPr>
            </w:pPr>
            <w:r w:rsidRPr="001955B5">
              <w:rPr>
                <w:rFonts w:hint="eastAsia"/>
                <w:kern w:val="0"/>
                <w:sz w:val="24"/>
                <w:szCs w:val="24"/>
              </w:rPr>
              <w:lastRenderedPageBreak/>
              <w:t>注：如</w:t>
            </w:r>
            <w:r w:rsidR="006720B1">
              <w:rPr>
                <w:rFonts w:hint="eastAsia"/>
                <w:kern w:val="0"/>
                <w:sz w:val="24"/>
                <w:szCs w:val="24"/>
              </w:rPr>
              <w:t>供应商</w:t>
            </w:r>
            <w:r w:rsidRPr="001955B5">
              <w:rPr>
                <w:rFonts w:hint="eastAsia"/>
                <w:kern w:val="0"/>
                <w:sz w:val="24"/>
                <w:szCs w:val="24"/>
              </w:rPr>
              <w:t>提供的业绩为同一甲方单位的业绩，则不重复享受得分。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810A60" w:rsidTr="00453339">
        <w:trPr>
          <w:trHeight w:val="80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w:t>
            </w:r>
            <w:r w:rsidR="00810A60">
              <w:rPr>
                <w:kern w:val="0"/>
                <w:sz w:val="24"/>
                <w:szCs w:val="24"/>
              </w:rPr>
              <w:t>相关</w:t>
            </w:r>
            <w:proofErr w:type="gramEnd"/>
            <w:r w:rsidR="00810A60">
              <w:rPr>
                <w:kern w:val="0"/>
                <w:sz w:val="24"/>
                <w:szCs w:val="24"/>
              </w:rPr>
              <w:t>证书评价</w:t>
            </w:r>
          </w:p>
        </w:tc>
        <w:tc>
          <w:tcPr>
            <w:tcW w:w="7311" w:type="dxa"/>
            <w:vAlign w:val="center"/>
          </w:tcPr>
          <w:p w:rsidR="00810A60" w:rsidRPr="00F24A24" w:rsidRDefault="006720B1" w:rsidP="00CD7F59">
            <w:pPr>
              <w:widowControl/>
              <w:adjustRightInd w:val="0"/>
              <w:snapToGrid w:val="0"/>
              <w:spacing w:line="360" w:lineRule="auto"/>
              <w:rPr>
                <w:kern w:val="0"/>
                <w:sz w:val="24"/>
                <w:szCs w:val="24"/>
              </w:rPr>
            </w:pPr>
            <w:r w:rsidRPr="00F24A24">
              <w:rPr>
                <w:rFonts w:hint="eastAsia"/>
                <w:kern w:val="0"/>
                <w:sz w:val="24"/>
                <w:szCs w:val="24"/>
              </w:rPr>
              <w:t>供应商</w:t>
            </w:r>
            <w:r w:rsidR="00810A60" w:rsidRPr="00F24A24">
              <w:rPr>
                <w:rFonts w:hint="eastAsia"/>
                <w:kern w:val="0"/>
                <w:sz w:val="24"/>
                <w:szCs w:val="24"/>
              </w:rPr>
              <w:t>具备质量管理体系认证、环境管理体系认证、职业健康安全管理体系认证，提供证书扫描件。</w:t>
            </w:r>
          </w:p>
          <w:p w:rsidR="00810A60" w:rsidRPr="00F24A24" w:rsidRDefault="00810A60" w:rsidP="00CD7F59">
            <w:pPr>
              <w:widowControl/>
              <w:adjustRightInd w:val="0"/>
              <w:snapToGrid w:val="0"/>
              <w:spacing w:line="360" w:lineRule="auto"/>
              <w:rPr>
                <w:kern w:val="0"/>
                <w:sz w:val="24"/>
                <w:szCs w:val="24"/>
              </w:rPr>
            </w:pPr>
            <w:r w:rsidRPr="00F24A24">
              <w:rPr>
                <w:rFonts w:hint="eastAsia"/>
                <w:kern w:val="0"/>
                <w:sz w:val="24"/>
                <w:szCs w:val="24"/>
              </w:rPr>
              <w:t>具备</w:t>
            </w:r>
            <w:r w:rsidRPr="00F24A24">
              <w:rPr>
                <w:rFonts w:hint="eastAsia"/>
                <w:kern w:val="0"/>
                <w:sz w:val="24"/>
                <w:szCs w:val="24"/>
              </w:rPr>
              <w:t>1</w:t>
            </w:r>
            <w:r w:rsidRPr="00F24A24">
              <w:rPr>
                <w:rFonts w:hint="eastAsia"/>
                <w:kern w:val="0"/>
                <w:sz w:val="24"/>
                <w:szCs w:val="24"/>
              </w:rPr>
              <w:t>个证书得</w:t>
            </w:r>
            <w:r w:rsidRPr="00F24A24">
              <w:rPr>
                <w:rFonts w:hint="eastAsia"/>
                <w:kern w:val="0"/>
                <w:sz w:val="24"/>
                <w:szCs w:val="24"/>
              </w:rPr>
              <w:t>1</w:t>
            </w:r>
            <w:r w:rsidRPr="00F24A24">
              <w:rPr>
                <w:rFonts w:hint="eastAsia"/>
                <w:kern w:val="0"/>
                <w:sz w:val="24"/>
                <w:szCs w:val="24"/>
              </w:rPr>
              <w:t>分，最高</w:t>
            </w:r>
            <w:r w:rsidRPr="00F24A24">
              <w:rPr>
                <w:rFonts w:hint="eastAsia"/>
                <w:kern w:val="0"/>
                <w:sz w:val="24"/>
                <w:szCs w:val="24"/>
              </w:rPr>
              <w:t>3</w:t>
            </w:r>
            <w:r w:rsidRPr="00F24A24">
              <w:rPr>
                <w:rFonts w:hint="eastAsia"/>
                <w:kern w:val="0"/>
                <w:sz w:val="24"/>
                <w:szCs w:val="24"/>
              </w:rPr>
              <w:t>分</w:t>
            </w:r>
          </w:p>
        </w:tc>
        <w:tc>
          <w:tcPr>
            <w:tcW w:w="1143" w:type="dxa"/>
            <w:vAlign w:val="center"/>
          </w:tcPr>
          <w:p w:rsidR="00810A60" w:rsidRPr="00F24A24" w:rsidRDefault="00810A60" w:rsidP="00CD7F59">
            <w:pPr>
              <w:widowControl/>
              <w:adjustRightInd w:val="0"/>
              <w:snapToGrid w:val="0"/>
              <w:spacing w:line="360" w:lineRule="auto"/>
              <w:jc w:val="center"/>
              <w:rPr>
                <w:kern w:val="0"/>
                <w:sz w:val="24"/>
                <w:szCs w:val="24"/>
              </w:rPr>
            </w:pPr>
            <w:r w:rsidRPr="00F24A24">
              <w:rPr>
                <w:rFonts w:hint="eastAsia"/>
                <w:kern w:val="0"/>
                <w:sz w:val="24"/>
                <w:szCs w:val="24"/>
              </w:rPr>
              <w:t>3</w:t>
            </w:r>
          </w:p>
        </w:tc>
      </w:tr>
      <w:tr w:rsidR="00810A60" w:rsidTr="00CD7F5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投入的项目经理为</w:t>
            </w:r>
            <w:r w:rsidR="003F3CB7">
              <w:rPr>
                <w:rFonts w:hint="eastAsia"/>
                <w:kern w:val="0"/>
                <w:sz w:val="24"/>
                <w:szCs w:val="24"/>
              </w:rPr>
              <w:t>磋商</w:t>
            </w:r>
            <w:r w:rsidRPr="00873081">
              <w:rPr>
                <w:rFonts w:hint="eastAsia"/>
                <w:kern w:val="0"/>
                <w:sz w:val="24"/>
                <w:szCs w:val="24"/>
              </w:rPr>
              <w:t>单位正式员工，提供项目经理姓名、项目经理开标日当月或上一月的由</w:t>
            </w:r>
            <w:r w:rsidR="003F3CB7">
              <w:rPr>
                <w:rFonts w:hint="eastAsia"/>
                <w:kern w:val="0"/>
                <w:sz w:val="24"/>
                <w:szCs w:val="24"/>
              </w:rPr>
              <w:t>磋商</w:t>
            </w:r>
            <w:r w:rsidRPr="00873081">
              <w:rPr>
                <w:rFonts w:hint="eastAsia"/>
                <w:kern w:val="0"/>
                <w:sz w:val="24"/>
                <w:szCs w:val="24"/>
              </w:rPr>
              <w:t>单位或其分公司缴纳社会保险证明扫描件，否则不予认定加分。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1</w:t>
            </w:r>
            <w:r w:rsidRPr="00873081">
              <w:rPr>
                <w:rFonts w:hint="eastAsia"/>
                <w:kern w:val="0"/>
                <w:sz w:val="24"/>
                <w:szCs w:val="24"/>
              </w:rPr>
              <w:t>）提供项目经理毕业证书扫描件，该项目经理具有大专或以上学历的：</w:t>
            </w:r>
            <w:r w:rsidRPr="00873081">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）提供项目经理用户服务证明扫描件（加盖用户单位公章），用户服务证明能表明该项目经理具备</w:t>
            </w:r>
            <w:r w:rsidR="00097254">
              <w:rPr>
                <w:rFonts w:hint="eastAsia"/>
                <w:kern w:val="0"/>
                <w:sz w:val="24"/>
                <w:szCs w:val="24"/>
              </w:rPr>
              <w:t>五</w:t>
            </w:r>
            <w:r w:rsidRPr="00873081">
              <w:rPr>
                <w:rFonts w:hint="eastAsia"/>
                <w:kern w:val="0"/>
                <w:sz w:val="24"/>
                <w:szCs w:val="24"/>
              </w:rPr>
              <w:t>年（含</w:t>
            </w:r>
            <w:r w:rsidR="00097254">
              <w:rPr>
                <w:rFonts w:hint="eastAsia"/>
                <w:kern w:val="0"/>
                <w:sz w:val="24"/>
                <w:szCs w:val="24"/>
              </w:rPr>
              <w:t>五</w:t>
            </w:r>
            <w:r w:rsidRPr="00873081">
              <w:rPr>
                <w:rFonts w:hint="eastAsia"/>
                <w:kern w:val="0"/>
                <w:sz w:val="24"/>
                <w:szCs w:val="24"/>
              </w:rPr>
              <w:t>年）以上非住宅物业管理经验的：</w:t>
            </w:r>
            <w:r w:rsidRPr="00873081">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3</w:t>
            </w:r>
            <w:r w:rsidRPr="00873081">
              <w:rPr>
                <w:rFonts w:hint="eastAsia"/>
                <w:kern w:val="0"/>
                <w:sz w:val="24"/>
                <w:szCs w:val="24"/>
              </w:rPr>
              <w:t>）提供项目经理身份证扫描件，该项目经理年龄在</w:t>
            </w:r>
            <w:r w:rsidRPr="00873081">
              <w:rPr>
                <w:rFonts w:hint="eastAsia"/>
                <w:kern w:val="0"/>
                <w:sz w:val="24"/>
                <w:szCs w:val="24"/>
              </w:rPr>
              <w:t>45</w:t>
            </w:r>
            <w:r w:rsidRPr="00873081">
              <w:rPr>
                <w:rFonts w:hint="eastAsia"/>
                <w:kern w:val="0"/>
                <w:sz w:val="24"/>
                <w:szCs w:val="24"/>
              </w:rPr>
              <w:t>周岁或以下的：</w:t>
            </w:r>
            <w:r w:rsidR="00097254">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097254" w:rsidRPr="00873081" w:rsidRDefault="00097254" w:rsidP="0009725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w:t>
            </w:r>
            <w:r w:rsidRPr="00097254">
              <w:rPr>
                <w:rFonts w:hint="eastAsia"/>
                <w:kern w:val="0"/>
                <w:sz w:val="24"/>
                <w:szCs w:val="24"/>
              </w:rPr>
              <w:t>天津市爱国卫生运动委员会办公室颁发的《天津市病媒生物防制培训证书》</w:t>
            </w:r>
            <w:r>
              <w:rPr>
                <w:rFonts w:hint="eastAsia"/>
                <w:kern w:val="0"/>
                <w:sz w:val="24"/>
                <w:szCs w:val="24"/>
              </w:rPr>
              <w:t>和</w:t>
            </w:r>
            <w:r w:rsidRPr="00097254">
              <w:rPr>
                <w:rFonts w:hint="eastAsia"/>
                <w:kern w:val="0"/>
                <w:sz w:val="24"/>
                <w:szCs w:val="24"/>
              </w:rPr>
              <w:t>卫生防疫部门或医疗机构颁发的</w:t>
            </w:r>
            <w:proofErr w:type="gramStart"/>
            <w:r w:rsidRPr="00097254">
              <w:rPr>
                <w:rFonts w:hint="eastAsia"/>
                <w:kern w:val="0"/>
                <w:sz w:val="24"/>
                <w:szCs w:val="24"/>
              </w:rPr>
              <w:t>健康证</w:t>
            </w:r>
            <w:r>
              <w:rPr>
                <w:rFonts w:hint="eastAsia"/>
                <w:kern w:val="0"/>
                <w:sz w:val="24"/>
                <w:szCs w:val="24"/>
              </w:rPr>
              <w:t>双证</w:t>
            </w:r>
            <w:r w:rsidR="008D0C51">
              <w:rPr>
                <w:rFonts w:hint="eastAsia"/>
                <w:kern w:val="0"/>
                <w:sz w:val="24"/>
                <w:szCs w:val="24"/>
              </w:rPr>
              <w:t>书</w:t>
            </w:r>
            <w:proofErr w:type="gramEnd"/>
            <w:r>
              <w:rPr>
                <w:rFonts w:hint="eastAsia"/>
                <w:kern w:val="0"/>
                <w:sz w:val="24"/>
                <w:szCs w:val="24"/>
              </w:rPr>
              <w:t>扫描件的：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810A60" w:rsidRDefault="00097254" w:rsidP="00CD7F59">
            <w:pPr>
              <w:widowControl/>
              <w:adjustRightInd w:val="0"/>
              <w:snapToGrid w:val="0"/>
              <w:spacing w:line="360" w:lineRule="auto"/>
              <w:jc w:val="center"/>
              <w:rPr>
                <w:kern w:val="0"/>
                <w:sz w:val="24"/>
                <w:szCs w:val="24"/>
              </w:rPr>
            </w:pPr>
            <w:r>
              <w:rPr>
                <w:rFonts w:hint="eastAsia"/>
                <w:kern w:val="0"/>
                <w:sz w:val="24"/>
                <w:szCs w:val="24"/>
              </w:rPr>
              <w:t>8</w:t>
            </w:r>
          </w:p>
        </w:tc>
      </w:tr>
      <w:tr w:rsidR="00810A60" w:rsidRPr="00097254" w:rsidTr="00453339">
        <w:trPr>
          <w:trHeight w:val="1050"/>
          <w:jc w:val="center"/>
        </w:trPr>
        <w:tc>
          <w:tcPr>
            <w:tcW w:w="663" w:type="dxa"/>
            <w:noWrap/>
            <w:vAlign w:val="center"/>
          </w:tcPr>
          <w:p w:rsidR="00810A60" w:rsidRPr="00097254" w:rsidRDefault="00810A60" w:rsidP="00CD7F59">
            <w:pPr>
              <w:widowControl/>
              <w:adjustRightInd w:val="0"/>
              <w:snapToGrid w:val="0"/>
              <w:spacing w:line="360" w:lineRule="auto"/>
              <w:jc w:val="center"/>
              <w:rPr>
                <w:kern w:val="0"/>
                <w:sz w:val="24"/>
                <w:szCs w:val="24"/>
              </w:rPr>
            </w:pPr>
            <w:r w:rsidRPr="00097254">
              <w:rPr>
                <w:rFonts w:hint="eastAsia"/>
                <w:kern w:val="0"/>
                <w:sz w:val="24"/>
                <w:szCs w:val="24"/>
              </w:rPr>
              <w:t>4</w:t>
            </w:r>
          </w:p>
        </w:tc>
        <w:tc>
          <w:tcPr>
            <w:tcW w:w="1419" w:type="dxa"/>
            <w:vAlign w:val="center"/>
          </w:tcPr>
          <w:p w:rsidR="00810A60" w:rsidRPr="00097254" w:rsidRDefault="00810A60" w:rsidP="00CD7F59">
            <w:pPr>
              <w:widowControl/>
              <w:adjustRightInd w:val="0"/>
              <w:snapToGrid w:val="0"/>
              <w:spacing w:line="360" w:lineRule="auto"/>
              <w:jc w:val="center"/>
              <w:rPr>
                <w:kern w:val="0"/>
                <w:sz w:val="24"/>
                <w:szCs w:val="24"/>
              </w:rPr>
            </w:pPr>
            <w:r w:rsidRPr="00097254">
              <w:rPr>
                <w:rFonts w:hint="eastAsia"/>
                <w:kern w:val="0"/>
                <w:sz w:val="24"/>
                <w:szCs w:val="24"/>
              </w:rPr>
              <w:t>派驻服务人员评价</w:t>
            </w:r>
          </w:p>
        </w:tc>
        <w:tc>
          <w:tcPr>
            <w:tcW w:w="7311" w:type="dxa"/>
            <w:vAlign w:val="center"/>
          </w:tcPr>
          <w:p w:rsidR="006720B1" w:rsidRPr="00097254" w:rsidRDefault="006720B1" w:rsidP="006720B1">
            <w:pPr>
              <w:widowControl/>
              <w:adjustRightInd w:val="0"/>
              <w:snapToGrid w:val="0"/>
              <w:spacing w:line="360" w:lineRule="auto"/>
              <w:rPr>
                <w:kern w:val="0"/>
                <w:sz w:val="24"/>
                <w:szCs w:val="24"/>
              </w:rPr>
            </w:pPr>
            <w:r w:rsidRPr="00097254">
              <w:rPr>
                <w:rFonts w:hint="eastAsia"/>
                <w:kern w:val="0"/>
                <w:sz w:val="24"/>
                <w:szCs w:val="24"/>
              </w:rPr>
              <w:t>（</w:t>
            </w:r>
            <w:r w:rsidRPr="00097254">
              <w:rPr>
                <w:rFonts w:hint="eastAsia"/>
                <w:kern w:val="0"/>
                <w:sz w:val="24"/>
                <w:szCs w:val="24"/>
              </w:rPr>
              <w:t>1</w:t>
            </w:r>
            <w:r w:rsidRPr="00097254">
              <w:rPr>
                <w:rFonts w:hint="eastAsia"/>
                <w:kern w:val="0"/>
                <w:sz w:val="24"/>
                <w:szCs w:val="24"/>
              </w:rPr>
              <w:t>）</w:t>
            </w:r>
            <w:r w:rsidR="00097254" w:rsidRPr="00097254">
              <w:rPr>
                <w:rFonts w:hint="eastAsia"/>
                <w:kern w:val="0"/>
                <w:sz w:val="24"/>
                <w:szCs w:val="24"/>
              </w:rPr>
              <w:t>保洁员</w:t>
            </w:r>
            <w:r w:rsidRPr="00097254">
              <w:rPr>
                <w:rFonts w:hint="eastAsia"/>
                <w:kern w:val="0"/>
                <w:sz w:val="24"/>
                <w:szCs w:val="24"/>
              </w:rPr>
              <w:t>：</w:t>
            </w:r>
            <w:r w:rsidR="00097254" w:rsidRPr="00097254">
              <w:rPr>
                <w:rFonts w:hint="eastAsia"/>
                <w:kern w:val="0"/>
                <w:sz w:val="24"/>
                <w:szCs w:val="24"/>
              </w:rPr>
              <w:t>提供天津市爱国卫生运动委员会办公室颁发的《天津市病媒生物防制培训证书》和卫生防疫部门或医疗机构颁发的</w:t>
            </w:r>
            <w:proofErr w:type="gramStart"/>
            <w:r w:rsidR="00097254" w:rsidRPr="00097254">
              <w:rPr>
                <w:rFonts w:hint="eastAsia"/>
                <w:kern w:val="0"/>
                <w:sz w:val="24"/>
                <w:szCs w:val="24"/>
              </w:rPr>
              <w:t>健康证双证</w:t>
            </w:r>
            <w:r w:rsidR="008D0C51">
              <w:rPr>
                <w:rFonts w:hint="eastAsia"/>
                <w:kern w:val="0"/>
                <w:sz w:val="24"/>
                <w:szCs w:val="24"/>
              </w:rPr>
              <w:t>书</w:t>
            </w:r>
            <w:r w:rsidR="00097254" w:rsidRPr="00097254">
              <w:rPr>
                <w:rFonts w:hint="eastAsia"/>
                <w:kern w:val="0"/>
                <w:sz w:val="24"/>
                <w:szCs w:val="24"/>
              </w:rPr>
              <w:t>扫描件</w:t>
            </w:r>
            <w:r w:rsidRPr="00097254">
              <w:rPr>
                <w:rFonts w:hint="eastAsia"/>
                <w:kern w:val="0"/>
                <w:sz w:val="24"/>
                <w:szCs w:val="24"/>
              </w:rPr>
              <w:t>且满足</w:t>
            </w:r>
            <w:proofErr w:type="gramEnd"/>
            <w:r w:rsidR="006754D6" w:rsidRPr="00097254">
              <w:rPr>
                <w:rFonts w:hint="eastAsia"/>
                <w:kern w:val="0"/>
                <w:sz w:val="24"/>
                <w:szCs w:val="24"/>
              </w:rPr>
              <w:t>磋商文件</w:t>
            </w:r>
            <w:r w:rsidRPr="00097254">
              <w:rPr>
                <w:rFonts w:hint="eastAsia"/>
                <w:kern w:val="0"/>
                <w:sz w:val="24"/>
                <w:szCs w:val="24"/>
              </w:rPr>
              <w:t>要求，每个合格的人员得</w:t>
            </w:r>
            <w:r w:rsidR="00097254" w:rsidRPr="00097254">
              <w:rPr>
                <w:rFonts w:hint="eastAsia"/>
                <w:kern w:val="0"/>
                <w:sz w:val="24"/>
                <w:szCs w:val="24"/>
              </w:rPr>
              <w:t>3</w:t>
            </w:r>
            <w:r w:rsidRPr="00097254">
              <w:rPr>
                <w:rFonts w:hint="eastAsia"/>
                <w:kern w:val="0"/>
                <w:sz w:val="24"/>
                <w:szCs w:val="24"/>
              </w:rPr>
              <w:t>分，最多</w:t>
            </w:r>
            <w:r w:rsidR="00097254" w:rsidRPr="00097254">
              <w:rPr>
                <w:rFonts w:hint="eastAsia"/>
                <w:kern w:val="0"/>
                <w:sz w:val="24"/>
                <w:szCs w:val="24"/>
              </w:rPr>
              <w:t>9</w:t>
            </w:r>
            <w:r w:rsidRPr="00097254">
              <w:rPr>
                <w:rFonts w:hint="eastAsia"/>
                <w:kern w:val="0"/>
                <w:sz w:val="24"/>
                <w:szCs w:val="24"/>
              </w:rPr>
              <w:t>分；</w:t>
            </w:r>
          </w:p>
          <w:p w:rsidR="00810A60" w:rsidRPr="00097254" w:rsidRDefault="006720B1" w:rsidP="00097254">
            <w:pPr>
              <w:widowControl/>
              <w:adjustRightInd w:val="0"/>
              <w:snapToGrid w:val="0"/>
              <w:spacing w:line="360" w:lineRule="auto"/>
              <w:rPr>
                <w:kern w:val="0"/>
                <w:sz w:val="24"/>
                <w:szCs w:val="24"/>
              </w:rPr>
            </w:pPr>
            <w:r w:rsidRPr="00097254">
              <w:rPr>
                <w:rFonts w:hint="eastAsia"/>
                <w:kern w:val="0"/>
                <w:sz w:val="24"/>
                <w:szCs w:val="24"/>
              </w:rPr>
              <w:t>（</w:t>
            </w:r>
            <w:r w:rsidRPr="00097254">
              <w:rPr>
                <w:rFonts w:hint="eastAsia"/>
                <w:kern w:val="0"/>
                <w:sz w:val="24"/>
                <w:szCs w:val="24"/>
              </w:rPr>
              <w:t>2</w:t>
            </w:r>
            <w:r w:rsidRPr="00097254">
              <w:rPr>
                <w:rFonts w:hint="eastAsia"/>
                <w:kern w:val="0"/>
                <w:sz w:val="24"/>
                <w:szCs w:val="24"/>
              </w:rPr>
              <w:t>）</w:t>
            </w:r>
            <w:r w:rsidR="00097254" w:rsidRPr="00097254">
              <w:rPr>
                <w:rFonts w:hint="eastAsia"/>
                <w:kern w:val="0"/>
                <w:sz w:val="24"/>
                <w:szCs w:val="24"/>
              </w:rPr>
              <w:t>保洁员</w:t>
            </w:r>
            <w:r w:rsidRPr="00097254">
              <w:rPr>
                <w:rFonts w:hint="eastAsia"/>
                <w:kern w:val="0"/>
                <w:sz w:val="24"/>
                <w:szCs w:val="24"/>
              </w:rPr>
              <w:t>：提供上述</w:t>
            </w:r>
            <w:r w:rsidR="00097254" w:rsidRPr="00097254">
              <w:rPr>
                <w:rFonts w:hint="eastAsia"/>
                <w:kern w:val="0"/>
                <w:sz w:val="24"/>
                <w:szCs w:val="24"/>
              </w:rPr>
              <w:t>保洁员</w:t>
            </w:r>
            <w:r w:rsidRPr="00097254">
              <w:rPr>
                <w:rFonts w:hint="eastAsia"/>
                <w:kern w:val="0"/>
                <w:sz w:val="24"/>
                <w:szCs w:val="24"/>
              </w:rPr>
              <w:t>（已提供（</w:t>
            </w:r>
            <w:r w:rsidRPr="00097254">
              <w:rPr>
                <w:rFonts w:hint="eastAsia"/>
                <w:kern w:val="0"/>
                <w:sz w:val="24"/>
                <w:szCs w:val="24"/>
              </w:rPr>
              <w:t>1</w:t>
            </w:r>
            <w:r w:rsidRPr="00097254">
              <w:rPr>
                <w:rFonts w:hint="eastAsia"/>
                <w:kern w:val="0"/>
                <w:sz w:val="24"/>
                <w:szCs w:val="24"/>
              </w:rPr>
              <w:t>）合格证书扫描件的）开标日当月或上一月的由</w:t>
            </w:r>
            <w:r w:rsidR="003F3CB7" w:rsidRPr="00097254">
              <w:rPr>
                <w:rFonts w:hint="eastAsia"/>
                <w:kern w:val="0"/>
                <w:sz w:val="24"/>
                <w:szCs w:val="24"/>
              </w:rPr>
              <w:t>磋商</w:t>
            </w:r>
            <w:r w:rsidRPr="00097254">
              <w:rPr>
                <w:rFonts w:hint="eastAsia"/>
                <w:kern w:val="0"/>
                <w:sz w:val="24"/>
                <w:szCs w:val="24"/>
              </w:rPr>
              <w:t>单位或其分公司缴纳社会保险证明扫描件，每个合格的人员</w:t>
            </w:r>
            <w:proofErr w:type="gramStart"/>
            <w:r w:rsidRPr="00097254">
              <w:rPr>
                <w:rFonts w:hint="eastAsia"/>
                <w:kern w:val="0"/>
                <w:sz w:val="24"/>
                <w:szCs w:val="24"/>
              </w:rPr>
              <w:t>社保证明</w:t>
            </w:r>
            <w:proofErr w:type="gramEnd"/>
            <w:r w:rsidRPr="00097254">
              <w:rPr>
                <w:rFonts w:hint="eastAsia"/>
                <w:kern w:val="0"/>
                <w:sz w:val="24"/>
                <w:szCs w:val="24"/>
              </w:rPr>
              <w:t>扫描件得</w:t>
            </w:r>
            <w:r w:rsidR="00097254" w:rsidRPr="00097254">
              <w:rPr>
                <w:rFonts w:hint="eastAsia"/>
                <w:kern w:val="0"/>
                <w:sz w:val="24"/>
                <w:szCs w:val="24"/>
              </w:rPr>
              <w:t>3</w:t>
            </w:r>
            <w:r w:rsidRPr="00097254">
              <w:rPr>
                <w:rFonts w:hint="eastAsia"/>
                <w:kern w:val="0"/>
                <w:sz w:val="24"/>
                <w:szCs w:val="24"/>
              </w:rPr>
              <w:t>分，最多</w:t>
            </w:r>
            <w:r w:rsidR="00097254" w:rsidRPr="00097254">
              <w:rPr>
                <w:rFonts w:hint="eastAsia"/>
                <w:kern w:val="0"/>
                <w:sz w:val="24"/>
                <w:szCs w:val="24"/>
              </w:rPr>
              <w:t>9</w:t>
            </w:r>
            <w:r w:rsidRPr="00097254">
              <w:rPr>
                <w:rFonts w:hint="eastAsia"/>
                <w:kern w:val="0"/>
                <w:sz w:val="24"/>
                <w:szCs w:val="24"/>
              </w:rPr>
              <w:t>分；</w:t>
            </w:r>
          </w:p>
        </w:tc>
        <w:tc>
          <w:tcPr>
            <w:tcW w:w="1143" w:type="dxa"/>
            <w:vAlign w:val="center"/>
          </w:tcPr>
          <w:p w:rsidR="00810A60" w:rsidRPr="00097254" w:rsidRDefault="00097254" w:rsidP="00CD7F59">
            <w:pPr>
              <w:widowControl/>
              <w:adjustRightInd w:val="0"/>
              <w:snapToGrid w:val="0"/>
              <w:spacing w:line="360" w:lineRule="auto"/>
              <w:jc w:val="center"/>
              <w:rPr>
                <w:kern w:val="0"/>
                <w:sz w:val="24"/>
                <w:szCs w:val="24"/>
              </w:rPr>
            </w:pPr>
            <w:r w:rsidRPr="00097254">
              <w:rPr>
                <w:rFonts w:hint="eastAsia"/>
                <w:kern w:val="0"/>
                <w:sz w:val="24"/>
                <w:szCs w:val="24"/>
              </w:rPr>
              <w:t>18</w:t>
            </w:r>
          </w:p>
        </w:tc>
      </w:tr>
      <w:tr w:rsidR="00810A60" w:rsidTr="00453339">
        <w:trPr>
          <w:trHeight w:val="50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810A60" w:rsidRDefault="00810A60" w:rsidP="008D0C51">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sidR="008D0C51">
              <w:rPr>
                <w:rFonts w:hint="eastAsia"/>
                <w:kern w:val="0"/>
                <w:sz w:val="24"/>
                <w:szCs w:val="24"/>
              </w:rPr>
              <w:t>0.5</w:t>
            </w:r>
            <w:r>
              <w:rPr>
                <w:rFonts w:hint="eastAsia"/>
                <w:kern w:val="0"/>
                <w:sz w:val="24"/>
                <w:szCs w:val="24"/>
              </w:rPr>
              <w:t>分，最多</w:t>
            </w:r>
            <w:r w:rsidR="008D0C51">
              <w:rPr>
                <w:rFonts w:hint="eastAsia"/>
                <w:kern w:val="0"/>
                <w:sz w:val="24"/>
                <w:szCs w:val="24"/>
              </w:rPr>
              <w:t>3</w:t>
            </w:r>
            <w:r>
              <w:rPr>
                <w:rFonts w:hint="eastAsia"/>
                <w:kern w:val="0"/>
                <w:sz w:val="24"/>
                <w:szCs w:val="24"/>
              </w:rPr>
              <w:t>分。</w:t>
            </w:r>
          </w:p>
        </w:tc>
        <w:tc>
          <w:tcPr>
            <w:tcW w:w="1143" w:type="dxa"/>
            <w:vAlign w:val="center"/>
          </w:tcPr>
          <w:p w:rsidR="00810A60" w:rsidRDefault="008D0C51" w:rsidP="00CD7F59">
            <w:pPr>
              <w:widowControl/>
              <w:adjustRightInd w:val="0"/>
              <w:snapToGrid w:val="0"/>
              <w:spacing w:line="360" w:lineRule="auto"/>
              <w:jc w:val="center"/>
              <w:rPr>
                <w:kern w:val="0"/>
                <w:sz w:val="24"/>
                <w:szCs w:val="24"/>
              </w:rPr>
            </w:pPr>
            <w:r>
              <w:rPr>
                <w:rFonts w:hint="eastAsia"/>
                <w:kern w:val="0"/>
                <w:sz w:val="24"/>
                <w:szCs w:val="24"/>
              </w:rPr>
              <w:t>3</w:t>
            </w:r>
          </w:p>
        </w:tc>
      </w:tr>
      <w:tr w:rsidR="00810A60" w:rsidTr="008D0C51">
        <w:trPr>
          <w:trHeight w:val="274"/>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lastRenderedPageBreak/>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1</w:t>
            </w:r>
          </w:p>
        </w:tc>
      </w:tr>
      <w:tr w:rsidR="006720B1" w:rsidTr="00453339">
        <w:trPr>
          <w:trHeight w:val="671"/>
          <w:jc w:val="center"/>
        </w:trPr>
        <w:tc>
          <w:tcPr>
            <w:tcW w:w="663" w:type="dxa"/>
            <w:noWrap/>
            <w:vAlign w:val="center"/>
          </w:tcPr>
          <w:p w:rsidR="006720B1" w:rsidRDefault="006720B1" w:rsidP="00453339">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7</w:t>
            </w:r>
          </w:p>
        </w:tc>
        <w:tc>
          <w:tcPr>
            <w:tcW w:w="1419" w:type="dxa"/>
            <w:vAlign w:val="center"/>
          </w:tcPr>
          <w:p w:rsidR="006720B1" w:rsidRDefault="006720B1" w:rsidP="00453339">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6720B1" w:rsidRDefault="006720B1" w:rsidP="008D0C51">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w:t>
            </w:r>
            <w:r w:rsidR="008D0C51" w:rsidRPr="008D0C51">
              <w:rPr>
                <w:rFonts w:hint="eastAsia"/>
                <w:kern w:val="0"/>
                <w:sz w:val="24"/>
                <w:szCs w:val="24"/>
              </w:rPr>
              <w:t>4</w:t>
            </w:r>
            <w:r>
              <w:rPr>
                <w:rFonts w:ascii="宋体" w:hAnsi="宋体" w:cs="宋体" w:hint="eastAsia"/>
                <w:kern w:val="0"/>
                <w:sz w:val="24"/>
                <w:szCs w:val="24"/>
              </w:rPr>
              <w:t>分，其他0分。</w:t>
            </w:r>
          </w:p>
        </w:tc>
        <w:tc>
          <w:tcPr>
            <w:tcW w:w="1143" w:type="dxa"/>
            <w:vAlign w:val="center"/>
          </w:tcPr>
          <w:p w:rsidR="006720B1" w:rsidRDefault="008D0C51" w:rsidP="008D0C51">
            <w:pPr>
              <w:widowControl/>
              <w:adjustRightInd w:val="0"/>
              <w:snapToGrid w:val="0"/>
              <w:spacing w:line="360" w:lineRule="auto"/>
              <w:jc w:val="center"/>
              <w:rPr>
                <w:rFonts w:ascii="宋体" w:hAnsi="宋体" w:cs="宋体"/>
                <w:kern w:val="0"/>
                <w:sz w:val="24"/>
                <w:szCs w:val="24"/>
              </w:rPr>
            </w:pPr>
            <w:r w:rsidRPr="008D0C51">
              <w:rPr>
                <w:rFonts w:hint="eastAsia"/>
                <w:kern w:val="0"/>
                <w:sz w:val="24"/>
                <w:szCs w:val="24"/>
              </w:rPr>
              <w:t>4</w:t>
            </w:r>
          </w:p>
        </w:tc>
      </w:tr>
      <w:tr w:rsidR="00810A60" w:rsidTr="00453339">
        <w:trPr>
          <w:trHeight w:val="204"/>
          <w:jc w:val="center"/>
        </w:trPr>
        <w:tc>
          <w:tcPr>
            <w:tcW w:w="9393" w:type="dxa"/>
            <w:gridSpan w:val="3"/>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69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w:t>
            </w:r>
            <w:r w:rsidRPr="004E6148">
              <w:rPr>
                <w:rFonts w:hint="eastAsia"/>
                <w:sz w:val="24"/>
              </w:rPr>
              <w:lastRenderedPageBreak/>
              <w:t>特点的人员稳定性方案评价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lastRenderedPageBreak/>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lastRenderedPageBreak/>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810A60" w:rsidTr="00453339">
        <w:trPr>
          <w:trHeight w:val="84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价格测算方案评价，根据</w:t>
            </w:r>
            <w:r w:rsidR="001F705E">
              <w:rPr>
                <w:rFonts w:hint="eastAsia"/>
                <w:sz w:val="24"/>
              </w:rPr>
              <w:t>响应文件</w:t>
            </w:r>
            <w:r w:rsidRPr="004E6148">
              <w:rPr>
                <w:rFonts w:hint="eastAsia"/>
                <w:sz w:val="24"/>
              </w:rPr>
              <w:t>报价情况综合评定，其中社会保险、住房公积金应在</w:t>
            </w:r>
            <w:r w:rsidR="001F705E">
              <w:rPr>
                <w:rFonts w:hint="eastAsia"/>
                <w:sz w:val="24"/>
              </w:rPr>
              <w:t>响应文件</w:t>
            </w:r>
            <w:r w:rsidRPr="004E6148">
              <w:rPr>
                <w:rFonts w:hint="eastAsia"/>
                <w:sz w:val="24"/>
              </w:rPr>
              <w:t>中对人员保险、公积金缴纳类别及测算标准另附说明，如有人员享有优惠政策，须将享有优惠政策的批准文件和政策文件一并提供，否则不予认定</w:t>
            </w:r>
          </w:p>
          <w:p w:rsidR="00810A60" w:rsidRPr="004E6148" w:rsidRDefault="003F3CB7" w:rsidP="00CD7F59">
            <w:pPr>
              <w:widowControl/>
              <w:adjustRightInd w:val="0"/>
              <w:snapToGrid w:val="0"/>
              <w:spacing w:line="360" w:lineRule="auto"/>
              <w:rPr>
                <w:sz w:val="24"/>
              </w:rPr>
            </w:pPr>
            <w:r>
              <w:rPr>
                <w:rFonts w:hint="eastAsia"/>
                <w:sz w:val="24"/>
              </w:rPr>
              <w:t>磋商</w:t>
            </w:r>
            <w:r w:rsidR="00810A60" w:rsidRPr="004E6148">
              <w:rPr>
                <w:rFonts w:hint="eastAsia"/>
                <w:sz w:val="24"/>
              </w:rPr>
              <w:t>报价在不超采购预算的前提下，其合理性由评标委员会在评分中予以考虑。</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810A60" w:rsidRDefault="00810A60" w:rsidP="002D1CE0">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w:t>
            </w:r>
            <w:r w:rsidR="0020666A">
              <w:rPr>
                <w:rFonts w:hint="eastAsia"/>
                <w:sz w:val="24"/>
              </w:rPr>
              <w:t>瑕疵</w:t>
            </w:r>
            <w:r w:rsidRPr="004E6148">
              <w:rPr>
                <w:rFonts w:hint="eastAsia"/>
                <w:sz w:val="24"/>
              </w:rPr>
              <w:t>的：</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r>
      <w:tr w:rsidR="00810A60" w:rsidTr="00453339">
        <w:trPr>
          <w:trHeight w:val="341"/>
          <w:jc w:val="center"/>
        </w:trPr>
        <w:tc>
          <w:tcPr>
            <w:tcW w:w="9393" w:type="dxa"/>
            <w:gridSpan w:val="3"/>
            <w:noWrap/>
            <w:vAlign w:val="center"/>
          </w:tcPr>
          <w:p w:rsidR="00810A60" w:rsidRDefault="00810A60" w:rsidP="00CD7F59">
            <w:pPr>
              <w:widowControl/>
              <w:adjustRightInd w:val="0"/>
              <w:snapToGrid w:val="0"/>
              <w:spacing w:line="360" w:lineRule="auto"/>
              <w:jc w:val="center"/>
              <w:rPr>
                <w:sz w:val="24"/>
              </w:rPr>
            </w:pPr>
            <w:r>
              <w:rPr>
                <w:sz w:val="24"/>
              </w:rPr>
              <w:t>合计</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100</w:t>
            </w:r>
          </w:p>
        </w:tc>
      </w:tr>
      <w:tr w:rsidR="00317C49" w:rsidTr="00453339">
        <w:trPr>
          <w:trHeight w:val="341"/>
          <w:jc w:val="center"/>
        </w:trPr>
        <w:tc>
          <w:tcPr>
            <w:tcW w:w="10536" w:type="dxa"/>
            <w:gridSpan w:val="4"/>
            <w:noWrap/>
            <w:vAlign w:val="center"/>
          </w:tcPr>
          <w:p w:rsidR="00317C49" w:rsidRDefault="00317C49" w:rsidP="00CD7F59">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Default="009E4E67" w:rsidP="00BF54C6">
      <w:pPr>
        <w:spacing w:line="360" w:lineRule="auto"/>
        <w:ind w:firstLineChars="200" w:firstLine="482"/>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F24A24" w:rsidRDefault="00F24A24" w:rsidP="00F24A24">
      <w:pPr>
        <w:spacing w:line="360" w:lineRule="auto"/>
        <w:rPr>
          <w:b/>
          <w:sz w:val="24"/>
        </w:rPr>
      </w:pPr>
      <w:r>
        <w:rPr>
          <w:rFonts w:hint="eastAsia"/>
          <w:b/>
          <w:sz w:val="24"/>
        </w:rPr>
        <w:t>一、项目背景</w:t>
      </w:r>
    </w:p>
    <w:p w:rsidR="00F24A24" w:rsidRDefault="00F24A24" w:rsidP="00F24A24">
      <w:pPr>
        <w:spacing w:line="360" w:lineRule="auto"/>
        <w:ind w:firstLineChars="200" w:firstLine="480"/>
        <w:rPr>
          <w:sz w:val="24"/>
        </w:rPr>
      </w:pPr>
      <w:r>
        <w:rPr>
          <w:rFonts w:hint="eastAsia"/>
          <w:sz w:val="24"/>
        </w:rPr>
        <w:t>滨海新区第一中等职业学校位于滨海</w:t>
      </w:r>
      <w:proofErr w:type="gramStart"/>
      <w:r>
        <w:rPr>
          <w:rFonts w:hint="eastAsia"/>
          <w:sz w:val="24"/>
        </w:rPr>
        <w:t>新区塘汉路</w:t>
      </w:r>
      <w:proofErr w:type="gramEnd"/>
      <w:r>
        <w:rPr>
          <w:rFonts w:hint="eastAsia"/>
          <w:sz w:val="24"/>
        </w:rPr>
        <w:t>3</w:t>
      </w:r>
      <w:r>
        <w:rPr>
          <w:sz w:val="24"/>
        </w:rPr>
        <w:t>89</w:t>
      </w:r>
      <w:r>
        <w:rPr>
          <w:rFonts w:hint="eastAsia"/>
          <w:sz w:val="24"/>
        </w:rPr>
        <w:t>号，学校占地面积</w:t>
      </w:r>
      <w:r>
        <w:rPr>
          <w:rFonts w:hint="eastAsia"/>
          <w:sz w:val="24"/>
        </w:rPr>
        <w:t>6</w:t>
      </w:r>
      <w:r>
        <w:rPr>
          <w:sz w:val="24"/>
        </w:rPr>
        <w:t>7000</w:t>
      </w:r>
      <w:r>
        <w:rPr>
          <w:rFonts w:hint="eastAsia"/>
          <w:sz w:val="24"/>
        </w:rPr>
        <w:t>平方米，包括建筑楼</w:t>
      </w:r>
      <w:r>
        <w:rPr>
          <w:rFonts w:hint="eastAsia"/>
          <w:sz w:val="24"/>
        </w:rPr>
        <w:t>1</w:t>
      </w:r>
      <w:r>
        <w:rPr>
          <w:sz w:val="24"/>
        </w:rPr>
        <w:t>0</w:t>
      </w:r>
      <w:r>
        <w:rPr>
          <w:rFonts w:hint="eastAsia"/>
          <w:sz w:val="24"/>
        </w:rPr>
        <w:t>栋（</w:t>
      </w:r>
      <w:r>
        <w:rPr>
          <w:rFonts w:hint="eastAsia"/>
          <w:sz w:val="24"/>
        </w:rPr>
        <w:t>3</w:t>
      </w:r>
      <w:r>
        <w:rPr>
          <w:sz w:val="24"/>
        </w:rPr>
        <w:t>-5</w:t>
      </w:r>
      <w:r>
        <w:rPr>
          <w:rFonts w:hint="eastAsia"/>
          <w:sz w:val="24"/>
        </w:rPr>
        <w:t>层建筑），建筑面积</w:t>
      </w:r>
      <w:r>
        <w:rPr>
          <w:rFonts w:hint="eastAsia"/>
          <w:sz w:val="24"/>
        </w:rPr>
        <w:t>4</w:t>
      </w:r>
      <w:r>
        <w:rPr>
          <w:sz w:val="24"/>
        </w:rPr>
        <w:t>9000</w:t>
      </w:r>
      <w:r>
        <w:rPr>
          <w:rFonts w:hint="eastAsia"/>
          <w:sz w:val="24"/>
        </w:rPr>
        <w:t>平方米，绿化面积</w:t>
      </w:r>
      <w:r>
        <w:rPr>
          <w:rFonts w:hint="eastAsia"/>
          <w:sz w:val="24"/>
        </w:rPr>
        <w:t>8000</w:t>
      </w:r>
      <w:r>
        <w:rPr>
          <w:rFonts w:hint="eastAsia"/>
          <w:sz w:val="24"/>
        </w:rPr>
        <w:t>平方米，男女生宿舍楼共</w:t>
      </w:r>
      <w:r>
        <w:rPr>
          <w:rFonts w:hint="eastAsia"/>
          <w:sz w:val="24"/>
        </w:rPr>
        <w:t>2</w:t>
      </w:r>
      <w:r>
        <w:rPr>
          <w:rFonts w:hint="eastAsia"/>
          <w:sz w:val="24"/>
        </w:rPr>
        <w:t>栋，住宿生年均</w:t>
      </w:r>
      <w:r>
        <w:rPr>
          <w:rFonts w:hint="eastAsia"/>
          <w:sz w:val="24"/>
        </w:rPr>
        <w:t>350</w:t>
      </w:r>
      <w:r>
        <w:rPr>
          <w:rFonts w:hint="eastAsia"/>
          <w:sz w:val="24"/>
        </w:rPr>
        <w:t>人。</w:t>
      </w:r>
    </w:p>
    <w:p w:rsidR="00F24A24" w:rsidRPr="00F24A24" w:rsidRDefault="00F24A24" w:rsidP="00F24A24">
      <w:pPr>
        <w:spacing w:line="360" w:lineRule="auto"/>
        <w:ind w:firstLineChars="200" w:firstLine="482"/>
        <w:rPr>
          <w:b/>
          <w:sz w:val="24"/>
        </w:rPr>
      </w:pPr>
      <w:r w:rsidRPr="00F24A24">
        <w:rPr>
          <w:rFonts w:hint="eastAsia"/>
          <w:b/>
          <w:sz w:val="24"/>
        </w:rPr>
        <w:t>本项目所属行业：物业管理</w:t>
      </w:r>
    </w:p>
    <w:p w:rsidR="00F24A24" w:rsidRDefault="00F24A24" w:rsidP="00F24A24">
      <w:pPr>
        <w:spacing w:line="360" w:lineRule="auto"/>
        <w:rPr>
          <w:b/>
          <w:sz w:val="24"/>
        </w:rPr>
      </w:pPr>
      <w:r>
        <w:rPr>
          <w:rFonts w:hint="eastAsia"/>
          <w:b/>
          <w:sz w:val="24"/>
        </w:rPr>
        <w:t>二、人员及岗位要求</w:t>
      </w:r>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3"/>
        <w:gridCol w:w="1385"/>
        <w:gridCol w:w="594"/>
        <w:gridCol w:w="3872"/>
        <w:gridCol w:w="1240"/>
        <w:gridCol w:w="1447"/>
      </w:tblGrid>
      <w:tr w:rsidR="00F24A24" w:rsidTr="00123C99">
        <w:trPr>
          <w:trHeight w:val="922"/>
          <w:jc w:val="center"/>
        </w:trPr>
        <w:tc>
          <w:tcPr>
            <w:tcW w:w="433"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09"/>
                <w:sz w:val="24"/>
              </w:rPr>
              <w:t>序</w:t>
            </w:r>
          </w:p>
          <w:p w:rsidR="00F24A24" w:rsidRDefault="00F24A24" w:rsidP="00123C99">
            <w:pPr>
              <w:jc w:val="center"/>
              <w:rPr>
                <w:rFonts w:ascii="宋体" w:eastAsia="宋体" w:hAnsi="宋体" w:cs="Times New Roman"/>
                <w:sz w:val="24"/>
              </w:rPr>
            </w:pPr>
            <w:r>
              <w:rPr>
                <w:rFonts w:ascii="宋体" w:eastAsia="宋体" w:hAnsi="宋体" w:cs="Times New Roman"/>
                <w:w w:val="108"/>
                <w:sz w:val="24"/>
              </w:rPr>
              <w:t>号</w:t>
            </w:r>
          </w:p>
        </w:tc>
        <w:tc>
          <w:tcPr>
            <w:tcW w:w="1385"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10"/>
                <w:sz w:val="24"/>
              </w:rPr>
              <w:t>岗位名称</w:t>
            </w:r>
          </w:p>
        </w:tc>
        <w:tc>
          <w:tcPr>
            <w:tcW w:w="594"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10"/>
                <w:sz w:val="24"/>
              </w:rPr>
              <w:t>人数</w:t>
            </w:r>
          </w:p>
        </w:tc>
        <w:tc>
          <w:tcPr>
            <w:tcW w:w="3872"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10"/>
                <w:sz w:val="24"/>
              </w:rPr>
              <w:t>要求</w:t>
            </w:r>
          </w:p>
        </w:tc>
        <w:tc>
          <w:tcPr>
            <w:tcW w:w="1240"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05"/>
                <w:sz w:val="24"/>
              </w:rPr>
              <w:t>是</w:t>
            </w:r>
            <w:r>
              <w:rPr>
                <w:rFonts w:ascii="宋体" w:eastAsia="宋体" w:hAnsi="宋体" w:cs="Times New Roman"/>
                <w:spacing w:val="2"/>
                <w:w w:val="105"/>
                <w:sz w:val="24"/>
              </w:rPr>
              <w:t>否接受</w:t>
            </w:r>
            <w:r>
              <w:rPr>
                <w:rFonts w:ascii="宋体" w:eastAsia="宋体" w:hAnsi="宋体" w:cs="Times New Roman"/>
                <w:w w:val="105"/>
                <w:sz w:val="24"/>
              </w:rPr>
              <w:t>退休人员</w:t>
            </w:r>
          </w:p>
        </w:tc>
        <w:tc>
          <w:tcPr>
            <w:tcW w:w="1447"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10"/>
                <w:sz w:val="24"/>
              </w:rPr>
              <w:t>工作时间</w:t>
            </w:r>
          </w:p>
        </w:tc>
      </w:tr>
      <w:tr w:rsidR="00F24A24" w:rsidTr="00123C99">
        <w:trPr>
          <w:trHeight w:val="3237"/>
          <w:jc w:val="center"/>
        </w:trPr>
        <w:tc>
          <w:tcPr>
            <w:tcW w:w="433"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09"/>
                <w:sz w:val="24"/>
              </w:rPr>
              <w:t>1</w:t>
            </w:r>
          </w:p>
        </w:tc>
        <w:tc>
          <w:tcPr>
            <w:tcW w:w="1385"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hint="eastAsia"/>
                <w:w w:val="105"/>
                <w:sz w:val="24"/>
              </w:rPr>
              <w:t>项目经理</w:t>
            </w:r>
          </w:p>
        </w:tc>
        <w:tc>
          <w:tcPr>
            <w:tcW w:w="594"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07"/>
                <w:sz w:val="24"/>
              </w:rPr>
              <w:t>1</w:t>
            </w:r>
          </w:p>
        </w:tc>
        <w:tc>
          <w:tcPr>
            <w:tcW w:w="3872" w:type="dxa"/>
            <w:vAlign w:val="center"/>
          </w:tcPr>
          <w:p w:rsidR="00F24A24" w:rsidRDefault="00F24A24" w:rsidP="00123C99">
            <w:pPr>
              <w:jc w:val="left"/>
              <w:rPr>
                <w:rFonts w:ascii="宋体" w:eastAsia="宋体" w:hAnsi="宋体" w:cs="Times New Roman"/>
                <w:sz w:val="24"/>
              </w:rPr>
            </w:pPr>
            <w:r>
              <w:rPr>
                <w:rFonts w:ascii="宋体" w:eastAsia="宋体" w:hAnsi="宋体" w:cs="Times New Roman"/>
                <w:w w:val="105"/>
                <w:sz w:val="24"/>
              </w:rPr>
              <w:t>(1)不超过45周岁</w:t>
            </w:r>
            <w:r>
              <w:rPr>
                <w:rFonts w:ascii="宋体" w:eastAsia="宋体" w:hAnsi="宋体" w:cs="Times New Roman"/>
                <w:sz w:val="24"/>
              </w:rPr>
              <w:t>，</w:t>
            </w:r>
            <w:r>
              <w:rPr>
                <w:rFonts w:ascii="宋体" w:eastAsia="宋体" w:hAnsi="宋体" w:cs="Times New Roman"/>
                <w:w w:val="105"/>
                <w:sz w:val="24"/>
              </w:rPr>
              <w:t>具有5年或以上非住宅物业管理经验；</w:t>
            </w:r>
          </w:p>
          <w:p w:rsidR="00F24A24" w:rsidRDefault="00F24A24" w:rsidP="00123C99">
            <w:pPr>
              <w:jc w:val="left"/>
              <w:rPr>
                <w:rFonts w:ascii="宋体" w:eastAsia="宋体" w:hAnsi="宋体" w:cs="Times New Roman"/>
                <w:sz w:val="24"/>
              </w:rPr>
            </w:pPr>
            <w:r>
              <w:rPr>
                <w:rFonts w:ascii="宋体" w:eastAsia="宋体" w:hAnsi="宋体" w:cs="Times New Roman"/>
                <w:sz w:val="24"/>
              </w:rPr>
              <w:t>(2)具有大专或以上学历</w:t>
            </w:r>
            <w:r>
              <w:rPr>
                <w:rFonts w:ascii="宋体" w:eastAsia="宋体" w:hAnsi="宋体" w:cs="Times New Roman" w:hint="eastAsia"/>
                <w:sz w:val="24"/>
              </w:rPr>
              <w:t>；</w:t>
            </w:r>
          </w:p>
          <w:p w:rsidR="00F24A24" w:rsidRDefault="00F24A24" w:rsidP="00123C99">
            <w:pPr>
              <w:jc w:val="left"/>
              <w:rPr>
                <w:rFonts w:ascii="宋体" w:eastAsia="宋体" w:hAnsi="宋体" w:cs="Times New Roman"/>
                <w:sz w:val="24"/>
              </w:rPr>
            </w:pPr>
            <w:r>
              <w:rPr>
                <w:rFonts w:ascii="宋体" w:eastAsia="宋体" w:hAnsi="宋体" w:cs="Times New Roman"/>
                <w:sz w:val="24"/>
              </w:rPr>
              <w:t>(3)常驻项目现场，不得兼管其他项目，未经采购人同意，不得中途更换。</w:t>
            </w:r>
          </w:p>
          <w:p w:rsidR="00F24A24" w:rsidRDefault="00F24A24" w:rsidP="00123C99">
            <w:pPr>
              <w:jc w:val="left"/>
              <w:rPr>
                <w:rFonts w:ascii="宋体" w:eastAsia="宋体" w:hAnsi="宋体" w:cs="Times New Roman"/>
                <w:sz w:val="24"/>
              </w:rPr>
            </w:pPr>
            <w:r>
              <w:rPr>
                <w:rFonts w:ascii="宋体" w:eastAsia="宋体" w:hAnsi="宋体" w:cs="Times New Roman"/>
                <w:spacing w:val="-13"/>
                <w:w w:val="105"/>
                <w:sz w:val="24"/>
              </w:rPr>
              <w:t>(</w:t>
            </w:r>
            <w:r>
              <w:rPr>
                <w:rFonts w:ascii="宋体" w:eastAsia="宋体" w:hAnsi="宋体" w:cs="Times New Roman"/>
                <w:w w:val="105"/>
                <w:sz w:val="24"/>
              </w:rPr>
              <w:t>4</w:t>
            </w:r>
            <w:r>
              <w:rPr>
                <w:rFonts w:ascii="宋体" w:eastAsia="宋体" w:hAnsi="宋体" w:cs="Times New Roman"/>
                <w:spacing w:val="-1"/>
                <w:w w:val="105"/>
                <w:sz w:val="24"/>
              </w:rPr>
              <w:t>)</w:t>
            </w:r>
            <w:r>
              <w:rPr>
                <w:rFonts w:ascii="宋体" w:eastAsia="宋体" w:hAnsi="宋体" w:cs="Times New Roman"/>
                <w:spacing w:val="1"/>
                <w:w w:val="105"/>
                <w:sz w:val="24"/>
              </w:rPr>
              <w:t>持有天津市爱国卫生运动委</w:t>
            </w:r>
            <w:r>
              <w:rPr>
                <w:rFonts w:ascii="宋体" w:eastAsia="宋体" w:hAnsi="宋体" w:cs="Times New Roman"/>
                <w:w w:val="105"/>
                <w:sz w:val="24"/>
              </w:rPr>
              <w:t>员会办公室颁发的《天津市病媒生</w:t>
            </w:r>
            <w:r>
              <w:rPr>
                <w:rFonts w:ascii="宋体" w:eastAsia="宋体" w:hAnsi="宋体" w:cs="Times New Roman"/>
                <w:spacing w:val="4"/>
                <w:w w:val="105"/>
                <w:sz w:val="24"/>
              </w:rPr>
              <w:t>物防制培训证书</w:t>
            </w:r>
            <w:r>
              <w:rPr>
                <w:rFonts w:ascii="宋体" w:eastAsia="宋体" w:hAnsi="宋体" w:cs="Times New Roman"/>
                <w:spacing w:val="-78"/>
                <w:w w:val="105"/>
                <w:sz w:val="24"/>
              </w:rPr>
              <w:t>》</w:t>
            </w:r>
            <w:r>
              <w:rPr>
                <w:rFonts w:ascii="宋体" w:eastAsia="宋体" w:hAnsi="宋体" w:cs="Times New Roman"/>
                <w:spacing w:val="2"/>
                <w:w w:val="105"/>
                <w:sz w:val="24"/>
              </w:rPr>
              <w:t>及卫生防疫部门</w:t>
            </w:r>
          </w:p>
          <w:p w:rsidR="00F24A24" w:rsidRDefault="00F24A24" w:rsidP="00123C99">
            <w:pPr>
              <w:jc w:val="left"/>
              <w:rPr>
                <w:rFonts w:ascii="宋体" w:eastAsia="宋体" w:hAnsi="宋体" w:cs="Times New Roman"/>
                <w:sz w:val="24"/>
              </w:rPr>
            </w:pPr>
            <w:r>
              <w:rPr>
                <w:rFonts w:ascii="宋体" w:eastAsia="宋体" w:hAnsi="宋体" w:cs="Times New Roman"/>
                <w:w w:val="105"/>
                <w:sz w:val="24"/>
              </w:rPr>
              <w:t>或医疗机构颁发的健康证。</w:t>
            </w:r>
          </w:p>
        </w:tc>
        <w:tc>
          <w:tcPr>
            <w:tcW w:w="1240"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94"/>
                <w:sz w:val="24"/>
              </w:rPr>
              <w:t>否</w:t>
            </w:r>
          </w:p>
        </w:tc>
        <w:tc>
          <w:tcPr>
            <w:tcW w:w="1447"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spacing w:val="-21"/>
                <w:w w:val="110"/>
                <w:sz w:val="24"/>
              </w:rPr>
              <w:t>每周</w:t>
            </w:r>
            <w:r>
              <w:rPr>
                <w:rFonts w:ascii="宋体" w:eastAsia="宋体" w:hAnsi="宋体" w:cs="Times New Roman"/>
                <w:w w:val="110"/>
                <w:sz w:val="24"/>
              </w:rPr>
              <w:t>5日</w:t>
            </w:r>
          </w:p>
          <w:p w:rsidR="00F24A24" w:rsidRDefault="00F24A24" w:rsidP="00123C99">
            <w:pPr>
              <w:jc w:val="center"/>
              <w:rPr>
                <w:rFonts w:ascii="宋体" w:eastAsia="宋体" w:hAnsi="宋体" w:cs="Times New Roman"/>
                <w:sz w:val="24"/>
              </w:rPr>
            </w:pPr>
            <w:r>
              <w:rPr>
                <w:rFonts w:ascii="宋体" w:eastAsia="宋体" w:hAnsi="宋体" w:cs="Times New Roman"/>
                <w:spacing w:val="-20"/>
                <w:w w:val="105"/>
                <w:sz w:val="24"/>
              </w:rPr>
              <w:t>每日</w:t>
            </w:r>
            <w:r>
              <w:rPr>
                <w:rFonts w:ascii="宋体" w:eastAsia="宋体" w:hAnsi="宋体" w:cs="Times New Roman"/>
                <w:w w:val="105"/>
                <w:sz w:val="24"/>
              </w:rPr>
              <w:t>8小时</w:t>
            </w:r>
          </w:p>
        </w:tc>
      </w:tr>
      <w:tr w:rsidR="00F24A24" w:rsidTr="00123C99">
        <w:trPr>
          <w:trHeight w:val="3167"/>
          <w:jc w:val="center"/>
        </w:trPr>
        <w:tc>
          <w:tcPr>
            <w:tcW w:w="433"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05"/>
                <w:sz w:val="24"/>
              </w:rPr>
              <w:t>2</w:t>
            </w:r>
          </w:p>
        </w:tc>
        <w:tc>
          <w:tcPr>
            <w:tcW w:w="1385"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10"/>
                <w:sz w:val="24"/>
              </w:rPr>
              <w:t>保洁员</w:t>
            </w:r>
          </w:p>
        </w:tc>
        <w:tc>
          <w:tcPr>
            <w:tcW w:w="594"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05"/>
                <w:sz w:val="24"/>
              </w:rPr>
              <w:t>1</w:t>
            </w:r>
            <w:r>
              <w:rPr>
                <w:rFonts w:ascii="宋体" w:eastAsia="宋体" w:hAnsi="宋体" w:cs="Times New Roman" w:hint="eastAsia"/>
                <w:w w:val="105"/>
                <w:sz w:val="24"/>
              </w:rPr>
              <w:t>8</w:t>
            </w:r>
          </w:p>
        </w:tc>
        <w:tc>
          <w:tcPr>
            <w:tcW w:w="3872" w:type="dxa"/>
            <w:vAlign w:val="center"/>
          </w:tcPr>
          <w:p w:rsidR="00F24A24" w:rsidRDefault="00F24A24" w:rsidP="00123C99">
            <w:pPr>
              <w:jc w:val="left"/>
              <w:rPr>
                <w:rFonts w:ascii="宋体" w:eastAsia="宋体" w:hAnsi="宋体" w:cs="Times New Roman"/>
                <w:sz w:val="24"/>
              </w:rPr>
            </w:pPr>
            <w:r>
              <w:rPr>
                <w:rFonts w:ascii="宋体" w:eastAsia="宋体" w:hAnsi="宋体" w:cs="Times New Roman"/>
                <w:w w:val="105"/>
                <w:sz w:val="24"/>
              </w:rPr>
              <w:t>(1)男女不限</w:t>
            </w:r>
            <w:r>
              <w:rPr>
                <w:rFonts w:ascii="宋体" w:eastAsia="宋体" w:hAnsi="宋体" w:cs="Times New Roman"/>
                <w:sz w:val="24"/>
              </w:rPr>
              <w:t>，</w:t>
            </w:r>
            <w:r>
              <w:rPr>
                <w:rFonts w:ascii="宋体" w:eastAsia="宋体" w:hAnsi="宋体" w:cs="Times New Roman"/>
                <w:w w:val="105"/>
                <w:sz w:val="24"/>
              </w:rPr>
              <w:t>男年龄在60周岁</w:t>
            </w:r>
          </w:p>
          <w:p w:rsidR="00F24A24" w:rsidRDefault="00F24A24" w:rsidP="00123C99">
            <w:pPr>
              <w:jc w:val="left"/>
              <w:rPr>
                <w:rFonts w:ascii="宋体" w:eastAsia="宋体" w:hAnsi="宋体" w:cs="Times New Roman"/>
                <w:sz w:val="24"/>
              </w:rPr>
            </w:pPr>
            <w:r>
              <w:rPr>
                <w:rFonts w:ascii="宋体" w:eastAsia="宋体" w:hAnsi="宋体" w:cs="Times New Roman"/>
                <w:sz w:val="24"/>
              </w:rPr>
              <w:t>或以下</w:t>
            </w:r>
            <w:r>
              <w:rPr>
                <w:rFonts w:ascii="宋体" w:eastAsia="宋体" w:hAnsi="宋体" w:cs="Times New Roman"/>
                <w:w w:val="95"/>
                <w:sz w:val="24"/>
              </w:rPr>
              <w:t>，</w:t>
            </w:r>
            <w:r>
              <w:rPr>
                <w:rFonts w:ascii="宋体" w:eastAsia="宋体" w:hAnsi="宋体" w:cs="Times New Roman"/>
                <w:sz w:val="24"/>
              </w:rPr>
              <w:t>女性年龄在55周岁或以</w:t>
            </w:r>
            <w:r>
              <w:rPr>
                <w:rFonts w:ascii="宋体" w:eastAsia="宋体" w:hAnsi="宋体" w:cs="Times New Roman"/>
                <w:w w:val="95"/>
                <w:sz w:val="24"/>
              </w:rPr>
              <w:t>下；</w:t>
            </w:r>
          </w:p>
          <w:p w:rsidR="00F24A24" w:rsidRDefault="00F24A24" w:rsidP="00123C99">
            <w:pPr>
              <w:jc w:val="left"/>
              <w:rPr>
                <w:rFonts w:ascii="宋体" w:eastAsia="宋体" w:hAnsi="宋体" w:cs="Times New Roman"/>
                <w:sz w:val="24"/>
              </w:rPr>
            </w:pPr>
            <w:r>
              <w:rPr>
                <w:rFonts w:ascii="宋体" w:eastAsia="宋体" w:hAnsi="宋体" w:cs="Times New Roman"/>
                <w:sz w:val="24"/>
              </w:rPr>
              <w:t>(2)初中以上学历</w:t>
            </w:r>
            <w:r>
              <w:rPr>
                <w:rFonts w:ascii="宋体" w:eastAsia="宋体" w:hAnsi="宋体" w:cs="Times New Roman"/>
                <w:w w:val="70"/>
                <w:sz w:val="24"/>
              </w:rPr>
              <w:t>；</w:t>
            </w:r>
          </w:p>
          <w:p w:rsidR="00F24A24" w:rsidRDefault="00F24A24" w:rsidP="00123C99">
            <w:pPr>
              <w:jc w:val="left"/>
              <w:rPr>
                <w:rFonts w:ascii="宋体" w:eastAsia="宋体" w:hAnsi="宋体" w:cs="Times New Roman"/>
                <w:sz w:val="24"/>
              </w:rPr>
            </w:pPr>
            <w:r>
              <w:rPr>
                <w:rFonts w:ascii="宋体" w:eastAsia="宋体" w:hAnsi="宋体" w:cs="Times New Roman"/>
                <w:w w:val="70"/>
                <w:sz w:val="24"/>
              </w:rPr>
              <w:t>(3)</w:t>
            </w:r>
            <w:r>
              <w:rPr>
                <w:rFonts w:ascii="宋体" w:eastAsia="宋体" w:hAnsi="宋体" w:cs="Times New Roman"/>
                <w:sz w:val="24"/>
              </w:rPr>
              <w:t>有从事专业保洁及公共区域保洁工作经验；</w:t>
            </w:r>
          </w:p>
          <w:p w:rsidR="00F24A24" w:rsidRDefault="00F24A24" w:rsidP="00123C99">
            <w:pPr>
              <w:jc w:val="left"/>
              <w:rPr>
                <w:rFonts w:ascii="宋体" w:eastAsia="宋体" w:hAnsi="宋体" w:cs="Times New Roman"/>
                <w:sz w:val="24"/>
              </w:rPr>
            </w:pPr>
            <w:r>
              <w:rPr>
                <w:rFonts w:ascii="宋体" w:eastAsia="宋体" w:hAnsi="宋体" w:cs="Times New Roman"/>
                <w:w w:val="105"/>
                <w:sz w:val="24"/>
              </w:rPr>
              <w:t>(4)至少3人持有天津市爱国卫</w:t>
            </w:r>
          </w:p>
          <w:p w:rsidR="00F24A24" w:rsidRDefault="00F24A24" w:rsidP="00123C99">
            <w:pPr>
              <w:jc w:val="left"/>
              <w:rPr>
                <w:rFonts w:ascii="宋体" w:eastAsia="宋体" w:hAnsi="宋体" w:cs="Times New Roman"/>
                <w:sz w:val="24"/>
              </w:rPr>
            </w:pPr>
            <w:proofErr w:type="gramStart"/>
            <w:r>
              <w:rPr>
                <w:rFonts w:ascii="宋体" w:eastAsia="宋体" w:hAnsi="宋体" w:cs="Times New Roman"/>
                <w:w w:val="105"/>
                <w:sz w:val="24"/>
              </w:rPr>
              <w:t>生运动</w:t>
            </w:r>
            <w:proofErr w:type="gramEnd"/>
            <w:r>
              <w:rPr>
                <w:rFonts w:ascii="宋体" w:eastAsia="宋体" w:hAnsi="宋体" w:cs="Times New Roman"/>
                <w:w w:val="105"/>
                <w:sz w:val="24"/>
              </w:rPr>
              <w:t>委员会办公室颁发的《天津市病媒生物防制培训证书》及卫生</w:t>
            </w:r>
            <w:r>
              <w:rPr>
                <w:rFonts w:ascii="宋体" w:eastAsia="宋体" w:hAnsi="宋体" w:cs="Times New Roman"/>
                <w:w w:val="110"/>
                <w:sz w:val="24"/>
              </w:rPr>
              <w:t>防疫部门或医疗机构颁发的健康</w:t>
            </w:r>
          </w:p>
          <w:p w:rsidR="00F24A24" w:rsidRDefault="00F24A24" w:rsidP="00123C99">
            <w:pPr>
              <w:jc w:val="left"/>
              <w:rPr>
                <w:rFonts w:ascii="宋体" w:eastAsia="宋体" w:hAnsi="宋体" w:cs="Times New Roman"/>
                <w:sz w:val="24"/>
              </w:rPr>
            </w:pPr>
            <w:r>
              <w:rPr>
                <w:rFonts w:ascii="宋体" w:eastAsia="宋体" w:hAnsi="宋体" w:cs="Times New Roman"/>
                <w:sz w:val="24"/>
              </w:rPr>
              <w:t>证，不接受退休。</w:t>
            </w:r>
          </w:p>
        </w:tc>
        <w:tc>
          <w:tcPr>
            <w:tcW w:w="1240"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05"/>
                <w:sz w:val="24"/>
              </w:rPr>
              <w:t>是（退休人员不超</w:t>
            </w:r>
            <w:r>
              <w:rPr>
                <w:rFonts w:ascii="宋体" w:eastAsia="宋体" w:hAnsi="宋体" w:cs="Times New Roman"/>
                <w:spacing w:val="-31"/>
                <w:w w:val="105"/>
                <w:sz w:val="24"/>
              </w:rPr>
              <w:t>过</w:t>
            </w:r>
            <w:r>
              <w:rPr>
                <w:rFonts w:ascii="宋体" w:eastAsia="宋体" w:hAnsi="宋体" w:cs="Times New Roman"/>
                <w:w w:val="105"/>
                <w:sz w:val="24"/>
              </w:rPr>
              <w:t>10</w:t>
            </w:r>
            <w:r>
              <w:rPr>
                <w:rFonts w:ascii="宋体" w:eastAsia="宋体" w:hAnsi="宋体" w:cs="Times New Roman"/>
                <w:spacing w:val="24"/>
                <w:w w:val="105"/>
                <w:sz w:val="24"/>
              </w:rPr>
              <w:t>人</w:t>
            </w:r>
            <w:r>
              <w:rPr>
                <w:rFonts w:ascii="宋体" w:eastAsia="宋体" w:hAnsi="宋体" w:cs="Times New Roman"/>
                <w:spacing w:val="-17"/>
                <w:w w:val="105"/>
                <w:sz w:val="24"/>
              </w:rPr>
              <w:t>）</w:t>
            </w:r>
          </w:p>
        </w:tc>
        <w:tc>
          <w:tcPr>
            <w:tcW w:w="1447"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10"/>
                <w:sz w:val="24"/>
              </w:rPr>
              <w:t>每周5日</w:t>
            </w:r>
          </w:p>
          <w:p w:rsidR="00F24A24" w:rsidRDefault="00F24A24" w:rsidP="00123C99">
            <w:pPr>
              <w:jc w:val="center"/>
              <w:rPr>
                <w:rFonts w:ascii="宋体" w:eastAsia="宋体" w:hAnsi="宋体" w:cs="Times New Roman"/>
                <w:sz w:val="24"/>
              </w:rPr>
            </w:pPr>
            <w:r>
              <w:rPr>
                <w:rFonts w:ascii="宋体" w:eastAsia="宋体" w:hAnsi="宋体" w:cs="Times New Roman"/>
                <w:w w:val="110"/>
                <w:sz w:val="24"/>
              </w:rPr>
              <w:t>每日8小时</w:t>
            </w:r>
          </w:p>
        </w:tc>
      </w:tr>
      <w:tr w:rsidR="00F24A24" w:rsidTr="00123C99">
        <w:trPr>
          <w:trHeight w:val="642"/>
          <w:jc w:val="center"/>
        </w:trPr>
        <w:tc>
          <w:tcPr>
            <w:tcW w:w="433" w:type="dxa"/>
            <w:vAlign w:val="center"/>
          </w:tcPr>
          <w:p w:rsidR="00F24A24" w:rsidRDefault="00F24A24" w:rsidP="00123C99">
            <w:pPr>
              <w:jc w:val="center"/>
              <w:rPr>
                <w:rFonts w:ascii="宋体" w:eastAsia="宋体" w:hAnsi="宋体" w:cs="Times New Roman"/>
                <w:w w:val="105"/>
                <w:sz w:val="24"/>
              </w:rPr>
            </w:pPr>
            <w:r>
              <w:rPr>
                <w:rFonts w:ascii="宋体" w:eastAsia="宋体" w:hAnsi="宋体" w:cs="Times New Roman" w:hint="eastAsia"/>
                <w:w w:val="105"/>
                <w:sz w:val="24"/>
              </w:rPr>
              <w:t>3</w:t>
            </w:r>
          </w:p>
        </w:tc>
        <w:tc>
          <w:tcPr>
            <w:tcW w:w="1385" w:type="dxa"/>
            <w:vAlign w:val="center"/>
          </w:tcPr>
          <w:p w:rsidR="00F24A24" w:rsidRDefault="00F24A24" w:rsidP="00123C99">
            <w:pPr>
              <w:jc w:val="center"/>
              <w:rPr>
                <w:rFonts w:ascii="宋体" w:eastAsia="宋体" w:hAnsi="宋体" w:cs="Times New Roman"/>
                <w:w w:val="110"/>
                <w:sz w:val="24"/>
              </w:rPr>
            </w:pPr>
            <w:r>
              <w:rPr>
                <w:rFonts w:ascii="宋体" w:eastAsia="宋体" w:hAnsi="宋体" w:cs="Times New Roman" w:hint="eastAsia"/>
                <w:w w:val="110"/>
                <w:sz w:val="24"/>
              </w:rPr>
              <w:t>绿化人员</w:t>
            </w:r>
          </w:p>
        </w:tc>
        <w:tc>
          <w:tcPr>
            <w:tcW w:w="594" w:type="dxa"/>
            <w:vAlign w:val="center"/>
          </w:tcPr>
          <w:p w:rsidR="00F24A24" w:rsidRDefault="00F24A24" w:rsidP="00123C99">
            <w:pPr>
              <w:jc w:val="center"/>
              <w:rPr>
                <w:rFonts w:ascii="宋体" w:eastAsia="宋体" w:hAnsi="宋体" w:cs="Times New Roman"/>
                <w:w w:val="105"/>
                <w:sz w:val="24"/>
              </w:rPr>
            </w:pPr>
            <w:r>
              <w:rPr>
                <w:rFonts w:ascii="宋体" w:eastAsia="宋体" w:hAnsi="宋体" w:cs="Times New Roman" w:hint="eastAsia"/>
                <w:w w:val="105"/>
                <w:sz w:val="24"/>
              </w:rPr>
              <w:t>1</w:t>
            </w:r>
          </w:p>
        </w:tc>
        <w:tc>
          <w:tcPr>
            <w:tcW w:w="3872"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05"/>
                <w:sz w:val="24"/>
              </w:rPr>
              <w:t>男年龄在60周岁</w:t>
            </w:r>
            <w:r>
              <w:rPr>
                <w:rFonts w:ascii="宋体" w:eastAsia="宋体" w:hAnsi="宋体" w:cs="Times New Roman"/>
                <w:sz w:val="24"/>
              </w:rPr>
              <w:t>以下</w:t>
            </w:r>
            <w:r>
              <w:rPr>
                <w:rFonts w:ascii="宋体" w:eastAsia="宋体" w:hAnsi="宋体" w:cs="Times New Roman" w:hint="eastAsia"/>
                <w:sz w:val="24"/>
              </w:rPr>
              <w:t>，身体健康</w:t>
            </w:r>
          </w:p>
        </w:tc>
        <w:tc>
          <w:tcPr>
            <w:tcW w:w="1240" w:type="dxa"/>
            <w:vAlign w:val="center"/>
          </w:tcPr>
          <w:p w:rsidR="00F24A24" w:rsidRDefault="00F24A24" w:rsidP="00123C99">
            <w:pPr>
              <w:jc w:val="center"/>
              <w:rPr>
                <w:rFonts w:ascii="宋体" w:eastAsia="宋体" w:hAnsi="宋体" w:cs="Times New Roman"/>
                <w:w w:val="105"/>
                <w:sz w:val="24"/>
              </w:rPr>
            </w:pPr>
            <w:r>
              <w:rPr>
                <w:rFonts w:ascii="宋体" w:eastAsia="宋体" w:hAnsi="宋体" w:cs="Times New Roman" w:hint="eastAsia"/>
                <w:w w:val="105"/>
                <w:sz w:val="24"/>
              </w:rPr>
              <w:t>否</w:t>
            </w:r>
          </w:p>
        </w:tc>
        <w:tc>
          <w:tcPr>
            <w:tcW w:w="1447"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10"/>
                <w:sz w:val="24"/>
              </w:rPr>
              <w:t>每周5日</w:t>
            </w:r>
          </w:p>
          <w:p w:rsidR="00F24A24" w:rsidRDefault="00F24A24" w:rsidP="00123C99">
            <w:pPr>
              <w:jc w:val="center"/>
              <w:rPr>
                <w:rFonts w:ascii="宋体" w:eastAsia="宋体" w:hAnsi="宋体" w:cs="Times New Roman"/>
                <w:w w:val="110"/>
                <w:sz w:val="24"/>
              </w:rPr>
            </w:pPr>
            <w:r>
              <w:rPr>
                <w:rFonts w:ascii="宋体" w:eastAsia="宋体" w:hAnsi="宋体" w:cs="Times New Roman"/>
                <w:w w:val="110"/>
                <w:sz w:val="24"/>
              </w:rPr>
              <w:t>每日8小时</w:t>
            </w:r>
          </w:p>
        </w:tc>
      </w:tr>
      <w:tr w:rsidR="00F24A24" w:rsidTr="00123C99">
        <w:trPr>
          <w:trHeight w:val="642"/>
          <w:jc w:val="center"/>
        </w:trPr>
        <w:tc>
          <w:tcPr>
            <w:tcW w:w="433" w:type="dxa"/>
            <w:vAlign w:val="center"/>
          </w:tcPr>
          <w:p w:rsidR="00F24A24" w:rsidRDefault="00F24A24" w:rsidP="00123C99">
            <w:pPr>
              <w:jc w:val="center"/>
              <w:rPr>
                <w:rFonts w:ascii="宋体" w:eastAsia="宋体" w:hAnsi="宋体" w:cs="Times New Roman"/>
                <w:w w:val="105"/>
                <w:sz w:val="24"/>
              </w:rPr>
            </w:pPr>
            <w:r>
              <w:rPr>
                <w:rFonts w:ascii="宋体" w:eastAsia="宋体" w:hAnsi="宋体" w:cs="Times New Roman" w:hint="eastAsia"/>
                <w:w w:val="105"/>
                <w:sz w:val="24"/>
              </w:rPr>
              <w:t>4</w:t>
            </w:r>
          </w:p>
        </w:tc>
        <w:tc>
          <w:tcPr>
            <w:tcW w:w="1385" w:type="dxa"/>
            <w:vAlign w:val="center"/>
          </w:tcPr>
          <w:p w:rsidR="00F24A24" w:rsidRDefault="00F24A24" w:rsidP="00123C99">
            <w:pPr>
              <w:jc w:val="center"/>
              <w:rPr>
                <w:rFonts w:ascii="宋体" w:eastAsia="宋体" w:hAnsi="宋体" w:cs="Times New Roman"/>
                <w:w w:val="110"/>
                <w:sz w:val="24"/>
              </w:rPr>
            </w:pPr>
            <w:proofErr w:type="gramStart"/>
            <w:r>
              <w:rPr>
                <w:rFonts w:ascii="宋体" w:eastAsia="宋体" w:hAnsi="宋体" w:cs="Times New Roman" w:hint="eastAsia"/>
                <w:w w:val="110"/>
                <w:sz w:val="24"/>
              </w:rPr>
              <w:t>宿管人员</w:t>
            </w:r>
            <w:proofErr w:type="gramEnd"/>
          </w:p>
        </w:tc>
        <w:tc>
          <w:tcPr>
            <w:tcW w:w="594" w:type="dxa"/>
            <w:vAlign w:val="center"/>
          </w:tcPr>
          <w:p w:rsidR="00F24A24" w:rsidRDefault="00F24A24" w:rsidP="00123C99">
            <w:pPr>
              <w:jc w:val="center"/>
              <w:rPr>
                <w:rFonts w:ascii="宋体" w:eastAsia="宋体" w:hAnsi="宋体" w:cs="Times New Roman"/>
                <w:w w:val="105"/>
                <w:sz w:val="24"/>
              </w:rPr>
            </w:pPr>
            <w:r>
              <w:rPr>
                <w:rFonts w:ascii="宋体" w:eastAsia="宋体" w:hAnsi="宋体" w:cs="Times New Roman" w:hint="eastAsia"/>
                <w:w w:val="105"/>
                <w:sz w:val="24"/>
              </w:rPr>
              <w:t>11</w:t>
            </w:r>
          </w:p>
        </w:tc>
        <w:tc>
          <w:tcPr>
            <w:tcW w:w="3872" w:type="dxa"/>
            <w:vAlign w:val="center"/>
          </w:tcPr>
          <w:p w:rsidR="00F24A24" w:rsidRDefault="00F24A24" w:rsidP="00123C99">
            <w:pPr>
              <w:jc w:val="left"/>
              <w:rPr>
                <w:rFonts w:ascii="宋体" w:eastAsia="宋体" w:hAnsi="宋体" w:cs="Times New Roman"/>
                <w:w w:val="105"/>
                <w:sz w:val="24"/>
              </w:rPr>
            </w:pPr>
            <w:r>
              <w:rPr>
                <w:rFonts w:ascii="宋体" w:eastAsia="宋体" w:hAnsi="宋体" w:cs="Times New Roman"/>
                <w:w w:val="105"/>
                <w:sz w:val="24"/>
              </w:rPr>
              <w:t>男</w:t>
            </w:r>
            <w:r>
              <w:rPr>
                <w:rFonts w:ascii="宋体" w:eastAsia="宋体" w:hAnsi="宋体" w:cs="Times New Roman" w:hint="eastAsia"/>
                <w:w w:val="105"/>
                <w:sz w:val="24"/>
              </w:rPr>
              <w:t>5人</w:t>
            </w:r>
            <w:r>
              <w:rPr>
                <w:rFonts w:ascii="宋体" w:eastAsia="宋体" w:hAnsi="宋体" w:cs="Times New Roman"/>
                <w:w w:val="105"/>
                <w:sz w:val="24"/>
              </w:rPr>
              <w:t>年龄在60周岁</w:t>
            </w:r>
            <w:r>
              <w:rPr>
                <w:rFonts w:ascii="宋体" w:eastAsia="宋体" w:hAnsi="宋体" w:cs="Times New Roman"/>
                <w:sz w:val="24"/>
              </w:rPr>
              <w:t>以下</w:t>
            </w:r>
            <w:r>
              <w:rPr>
                <w:rFonts w:ascii="宋体" w:eastAsia="宋体" w:hAnsi="宋体" w:cs="Times New Roman" w:hint="eastAsia"/>
                <w:sz w:val="24"/>
              </w:rPr>
              <w:t>，女6人年龄55周岁以下，身体健康，具有良好的沟通及管理经验，责任心强。</w:t>
            </w:r>
          </w:p>
        </w:tc>
        <w:tc>
          <w:tcPr>
            <w:tcW w:w="1240" w:type="dxa"/>
            <w:vAlign w:val="center"/>
          </w:tcPr>
          <w:p w:rsidR="00F24A24" w:rsidRDefault="00F24A24" w:rsidP="00123C99">
            <w:pPr>
              <w:jc w:val="center"/>
              <w:rPr>
                <w:rFonts w:ascii="宋体" w:eastAsia="宋体" w:hAnsi="宋体" w:cs="Times New Roman"/>
                <w:w w:val="105"/>
                <w:sz w:val="24"/>
              </w:rPr>
            </w:pPr>
            <w:r>
              <w:rPr>
                <w:rFonts w:ascii="宋体" w:eastAsia="宋体" w:hAnsi="宋体" w:cs="Times New Roman" w:hint="eastAsia"/>
                <w:w w:val="105"/>
                <w:sz w:val="24"/>
              </w:rPr>
              <w:t>否</w:t>
            </w:r>
          </w:p>
        </w:tc>
        <w:tc>
          <w:tcPr>
            <w:tcW w:w="1447" w:type="dxa"/>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10"/>
                <w:sz w:val="24"/>
              </w:rPr>
              <w:t>每周</w:t>
            </w:r>
            <w:r>
              <w:rPr>
                <w:rFonts w:ascii="宋体" w:eastAsia="宋体" w:hAnsi="宋体" w:cs="Times New Roman" w:hint="eastAsia"/>
                <w:w w:val="110"/>
                <w:sz w:val="24"/>
              </w:rPr>
              <w:t>累计5</w:t>
            </w:r>
            <w:r>
              <w:rPr>
                <w:rFonts w:ascii="宋体" w:eastAsia="宋体" w:hAnsi="宋体" w:cs="Times New Roman"/>
                <w:w w:val="110"/>
                <w:sz w:val="24"/>
              </w:rPr>
              <w:t>日</w:t>
            </w:r>
            <w:r>
              <w:rPr>
                <w:rFonts w:ascii="宋体" w:eastAsia="宋体" w:hAnsi="宋体" w:cs="Times New Roman" w:hint="eastAsia"/>
                <w:w w:val="110"/>
                <w:sz w:val="24"/>
              </w:rPr>
              <w:t>，</w:t>
            </w:r>
            <w:r>
              <w:rPr>
                <w:rFonts w:ascii="宋体" w:eastAsia="宋体" w:hAnsi="宋体" w:cs="Times New Roman"/>
                <w:w w:val="110"/>
                <w:sz w:val="24"/>
              </w:rPr>
              <w:t>每日8小时</w:t>
            </w:r>
          </w:p>
          <w:p w:rsidR="00F24A24" w:rsidRDefault="00F24A24" w:rsidP="00123C99">
            <w:pPr>
              <w:rPr>
                <w:rFonts w:ascii="宋体" w:eastAsia="宋体" w:hAnsi="宋体" w:cs="Times New Roman"/>
                <w:w w:val="110"/>
                <w:sz w:val="24"/>
              </w:rPr>
            </w:pPr>
          </w:p>
        </w:tc>
      </w:tr>
      <w:tr w:rsidR="00F24A24" w:rsidTr="00123C99">
        <w:trPr>
          <w:trHeight w:val="70"/>
          <w:jc w:val="center"/>
        </w:trPr>
        <w:tc>
          <w:tcPr>
            <w:tcW w:w="1818" w:type="dxa"/>
            <w:gridSpan w:val="2"/>
            <w:vAlign w:val="center"/>
          </w:tcPr>
          <w:p w:rsidR="00F24A24" w:rsidRDefault="00F24A24" w:rsidP="00123C99">
            <w:pPr>
              <w:jc w:val="center"/>
              <w:rPr>
                <w:rFonts w:ascii="宋体" w:eastAsia="宋体" w:hAnsi="宋体" w:cs="Times New Roman"/>
                <w:sz w:val="24"/>
              </w:rPr>
            </w:pPr>
            <w:r>
              <w:rPr>
                <w:rFonts w:ascii="宋体" w:eastAsia="宋体" w:hAnsi="宋体" w:cs="Times New Roman"/>
                <w:w w:val="105"/>
                <w:sz w:val="24"/>
              </w:rPr>
              <w:t>合计人数</w:t>
            </w:r>
          </w:p>
        </w:tc>
        <w:tc>
          <w:tcPr>
            <w:tcW w:w="7153" w:type="dxa"/>
            <w:gridSpan w:val="4"/>
            <w:vAlign w:val="center"/>
          </w:tcPr>
          <w:p w:rsidR="00F24A24" w:rsidRDefault="00F24A24" w:rsidP="00123C99">
            <w:pPr>
              <w:jc w:val="center"/>
              <w:rPr>
                <w:rFonts w:ascii="宋体" w:eastAsia="宋体" w:hAnsi="宋体" w:cs="Times New Roman"/>
                <w:sz w:val="24"/>
              </w:rPr>
            </w:pPr>
            <w:r>
              <w:rPr>
                <w:rFonts w:ascii="宋体" w:eastAsia="宋体" w:hAnsi="宋体" w:cs="Times New Roman" w:hint="eastAsia"/>
                <w:sz w:val="24"/>
              </w:rPr>
              <w:t>31</w:t>
            </w:r>
          </w:p>
        </w:tc>
      </w:tr>
    </w:tbl>
    <w:p w:rsidR="00F24A24" w:rsidRDefault="00F24A24" w:rsidP="00F24A24">
      <w:pPr>
        <w:spacing w:line="360" w:lineRule="auto"/>
        <w:ind w:firstLineChars="200" w:firstLine="480"/>
        <w:rPr>
          <w:sz w:val="24"/>
        </w:rPr>
      </w:pPr>
    </w:p>
    <w:p w:rsidR="00F24A24" w:rsidRDefault="00F24A24" w:rsidP="00F24A24">
      <w:pPr>
        <w:spacing w:line="360" w:lineRule="auto"/>
        <w:ind w:firstLineChars="200" w:firstLine="480"/>
        <w:rPr>
          <w:sz w:val="24"/>
        </w:rPr>
      </w:pPr>
      <w:r>
        <w:rPr>
          <w:sz w:val="24"/>
        </w:rPr>
        <w:t>注：按劳动法和国务院关于职工工作时间的规定，正常情况下，上述人员每</w:t>
      </w:r>
      <w:r>
        <w:rPr>
          <w:sz w:val="24"/>
        </w:rPr>
        <w:lastRenderedPageBreak/>
        <w:t>日工作不超过</w:t>
      </w:r>
      <w:r>
        <w:rPr>
          <w:sz w:val="24"/>
        </w:rPr>
        <w:t>8</w:t>
      </w:r>
      <w:r>
        <w:rPr>
          <w:sz w:val="24"/>
        </w:rPr>
        <w:t>小时，每周工作不超过</w:t>
      </w:r>
      <w:r>
        <w:rPr>
          <w:sz w:val="24"/>
        </w:rPr>
        <w:t>40</w:t>
      </w:r>
      <w:r>
        <w:rPr>
          <w:sz w:val="24"/>
        </w:rPr>
        <w:t>小时。需安排加班的，成交供应商应配合并向劳动者支付加班费。</w:t>
      </w:r>
    </w:p>
    <w:p w:rsidR="00F24A24" w:rsidRDefault="00F24A24" w:rsidP="00F24A24">
      <w:pPr>
        <w:spacing w:line="360" w:lineRule="auto"/>
        <w:ind w:firstLineChars="200" w:firstLine="480"/>
        <w:rPr>
          <w:sz w:val="24"/>
        </w:rPr>
      </w:pPr>
      <w:r>
        <w:rPr>
          <w:sz w:val="24"/>
        </w:rPr>
        <w:t>一旦获得成交资格，上述人员按要求投入本项目服务，非经采购人同意，不随意更换人员。</w:t>
      </w:r>
    </w:p>
    <w:p w:rsidR="00F24A24" w:rsidRDefault="00F24A24" w:rsidP="00F24A24">
      <w:pPr>
        <w:spacing w:line="360" w:lineRule="auto"/>
        <w:ind w:firstLineChars="200" w:firstLine="480"/>
        <w:rPr>
          <w:sz w:val="24"/>
        </w:rPr>
      </w:pPr>
      <w:r>
        <w:rPr>
          <w:sz w:val="24"/>
        </w:rPr>
        <w:t>采购合同履行过程中，如遇国家和我市相关政策调整等法定情形的，采购人可以与供应商签订补充合同，补充合同应当按照政府采购法律法规的相关要求报同级财政部门备案并公告。</w:t>
      </w:r>
    </w:p>
    <w:p w:rsidR="00F24A24" w:rsidRDefault="00F24A24" w:rsidP="00F24A24">
      <w:pPr>
        <w:spacing w:line="360" w:lineRule="auto"/>
        <w:rPr>
          <w:b/>
          <w:sz w:val="24"/>
        </w:rPr>
      </w:pPr>
      <w:r>
        <w:rPr>
          <w:rFonts w:hint="eastAsia"/>
          <w:b/>
          <w:sz w:val="24"/>
        </w:rPr>
        <w:t>三</w:t>
      </w:r>
      <w:r>
        <w:rPr>
          <w:b/>
          <w:sz w:val="24"/>
        </w:rPr>
        <w:t>、各岗位人员具体工作内容、职责及服务标准</w:t>
      </w:r>
    </w:p>
    <w:p w:rsidR="00F24A24" w:rsidRDefault="00F24A24" w:rsidP="00F24A24">
      <w:pPr>
        <w:spacing w:line="360" w:lineRule="auto"/>
        <w:ind w:firstLineChars="200" w:firstLine="480"/>
        <w:rPr>
          <w:sz w:val="24"/>
        </w:rPr>
      </w:pPr>
      <w:r>
        <w:rPr>
          <w:sz w:val="24"/>
        </w:rPr>
        <w:t>（一）人员配置及服务范围</w:t>
      </w:r>
    </w:p>
    <w:p w:rsidR="00F24A24" w:rsidRDefault="00F24A24" w:rsidP="00F24A24">
      <w:pPr>
        <w:spacing w:line="360" w:lineRule="auto"/>
        <w:ind w:firstLineChars="200" w:firstLine="480"/>
        <w:rPr>
          <w:sz w:val="24"/>
        </w:rPr>
      </w:pPr>
      <w:r>
        <w:rPr>
          <w:rFonts w:hint="eastAsia"/>
          <w:sz w:val="24"/>
        </w:rPr>
        <w:t>1</w:t>
      </w:r>
      <w:r>
        <w:rPr>
          <w:sz w:val="24"/>
        </w:rPr>
        <w:t>.</w:t>
      </w:r>
      <w:r>
        <w:rPr>
          <w:sz w:val="24"/>
        </w:rPr>
        <w:t>物业主管</w:t>
      </w:r>
      <w:r>
        <w:rPr>
          <w:sz w:val="24"/>
        </w:rPr>
        <w:t>(1</w:t>
      </w:r>
      <w:r>
        <w:rPr>
          <w:sz w:val="24"/>
        </w:rPr>
        <w:t>名）负责管辖区域内的各项保洁工作，对保洁人员按要求统一调配和管理。</w:t>
      </w:r>
    </w:p>
    <w:p w:rsidR="00F24A24" w:rsidRDefault="00F24A24" w:rsidP="00F24A24">
      <w:pPr>
        <w:spacing w:line="360" w:lineRule="auto"/>
        <w:ind w:firstLineChars="200" w:firstLine="480"/>
        <w:rPr>
          <w:sz w:val="24"/>
        </w:rPr>
      </w:pPr>
      <w:r>
        <w:rPr>
          <w:rFonts w:hint="eastAsia"/>
          <w:sz w:val="24"/>
        </w:rPr>
        <w:t>2</w:t>
      </w:r>
      <w:r>
        <w:rPr>
          <w:sz w:val="24"/>
        </w:rPr>
        <w:t>.</w:t>
      </w:r>
      <w:r>
        <w:rPr>
          <w:sz w:val="24"/>
        </w:rPr>
        <w:t>保洁员</w:t>
      </w:r>
      <w:r>
        <w:rPr>
          <w:sz w:val="24"/>
        </w:rPr>
        <w:t>(19</w:t>
      </w:r>
      <w:r>
        <w:rPr>
          <w:sz w:val="24"/>
        </w:rPr>
        <w:t>名）统一调配负责校内所有场所的保洁工作。</w:t>
      </w:r>
    </w:p>
    <w:p w:rsidR="00F24A24" w:rsidRDefault="00F24A24" w:rsidP="00F24A24">
      <w:pPr>
        <w:spacing w:line="360" w:lineRule="auto"/>
        <w:ind w:firstLineChars="200" w:firstLine="480"/>
        <w:rPr>
          <w:sz w:val="24"/>
        </w:rPr>
      </w:pPr>
      <w:r>
        <w:rPr>
          <w:rFonts w:hint="eastAsia"/>
          <w:sz w:val="24"/>
        </w:rPr>
        <w:t>3.</w:t>
      </w:r>
      <w:r>
        <w:rPr>
          <w:rFonts w:ascii="宋体" w:hAnsi="宋体" w:hint="eastAsia"/>
          <w:w w:val="110"/>
          <w:sz w:val="24"/>
        </w:rPr>
        <w:t>绿化人员</w:t>
      </w:r>
      <w:r>
        <w:rPr>
          <w:rFonts w:hint="eastAsia"/>
          <w:sz w:val="24"/>
        </w:rPr>
        <w:t>（</w:t>
      </w:r>
      <w:r>
        <w:rPr>
          <w:rFonts w:hint="eastAsia"/>
          <w:sz w:val="24"/>
        </w:rPr>
        <w:t>1</w:t>
      </w:r>
      <w:r>
        <w:rPr>
          <w:rFonts w:hint="eastAsia"/>
          <w:sz w:val="24"/>
        </w:rPr>
        <w:t>名）校园内绿化修剪与养护工作。</w:t>
      </w:r>
    </w:p>
    <w:p w:rsidR="00F24A24" w:rsidRDefault="00F24A24" w:rsidP="00F24A24">
      <w:pPr>
        <w:spacing w:line="360" w:lineRule="auto"/>
        <w:ind w:firstLineChars="200" w:firstLine="480"/>
        <w:rPr>
          <w:sz w:val="24"/>
        </w:rPr>
      </w:pPr>
      <w:r>
        <w:rPr>
          <w:rFonts w:hint="eastAsia"/>
          <w:sz w:val="24"/>
        </w:rPr>
        <w:t>4.</w:t>
      </w:r>
      <w:proofErr w:type="gramStart"/>
      <w:r>
        <w:rPr>
          <w:rFonts w:ascii="宋体" w:hAnsi="宋体" w:hint="eastAsia"/>
          <w:w w:val="110"/>
          <w:sz w:val="24"/>
        </w:rPr>
        <w:t>宿管人员</w:t>
      </w:r>
      <w:proofErr w:type="gramEnd"/>
      <w:r>
        <w:rPr>
          <w:rFonts w:ascii="宋体" w:hAnsi="宋体" w:hint="eastAsia"/>
          <w:w w:val="110"/>
          <w:sz w:val="24"/>
        </w:rPr>
        <w:t>（11名）管理住宿生饮食起居，合理处理住宿学生出勤及违纪问题。</w:t>
      </w:r>
    </w:p>
    <w:p w:rsidR="00F24A24" w:rsidRDefault="00F24A24" w:rsidP="00F24A24">
      <w:pPr>
        <w:spacing w:line="360" w:lineRule="auto"/>
        <w:ind w:firstLineChars="200" w:firstLine="480"/>
        <w:rPr>
          <w:sz w:val="24"/>
        </w:rPr>
      </w:pPr>
      <w:r>
        <w:rPr>
          <w:sz w:val="24"/>
        </w:rPr>
        <w:t>（二）楼内保洁服务标准及工作要求</w:t>
      </w:r>
    </w:p>
    <w:p w:rsidR="00F24A24" w:rsidRDefault="00F24A24" w:rsidP="00F24A24">
      <w:pPr>
        <w:spacing w:line="360" w:lineRule="auto"/>
        <w:ind w:firstLineChars="200" w:firstLine="480"/>
        <w:rPr>
          <w:sz w:val="24"/>
        </w:rPr>
      </w:pPr>
      <w:r>
        <w:rPr>
          <w:sz w:val="24"/>
        </w:rPr>
        <w:t>楼内</w:t>
      </w:r>
      <w:proofErr w:type="gramStart"/>
      <w:r>
        <w:rPr>
          <w:sz w:val="24"/>
        </w:rPr>
        <w:t>保洁包括</w:t>
      </w:r>
      <w:proofErr w:type="gramEnd"/>
      <w:r>
        <w:rPr>
          <w:sz w:val="24"/>
        </w:rPr>
        <w:t>公共活动区域（含天台）、楼道、楼梯间、卫生间（</w:t>
      </w:r>
      <w:proofErr w:type="gramStart"/>
      <w:r>
        <w:rPr>
          <w:sz w:val="24"/>
        </w:rPr>
        <w:t>盟洗室</w:t>
      </w:r>
      <w:proofErr w:type="gramEnd"/>
      <w:r>
        <w:rPr>
          <w:sz w:val="24"/>
        </w:rPr>
        <w:t>）及全部楼层玻璃保洁，具体标准为：</w:t>
      </w:r>
    </w:p>
    <w:p w:rsidR="00F24A24" w:rsidRDefault="00F24A24" w:rsidP="00F24A24">
      <w:pPr>
        <w:spacing w:line="360" w:lineRule="auto"/>
        <w:ind w:firstLineChars="200" w:firstLine="480"/>
        <w:rPr>
          <w:sz w:val="24"/>
        </w:rPr>
      </w:pPr>
      <w:r>
        <w:rPr>
          <w:rFonts w:hint="eastAsia"/>
          <w:sz w:val="24"/>
        </w:rPr>
        <w:t>1</w:t>
      </w:r>
      <w:r>
        <w:rPr>
          <w:sz w:val="24"/>
        </w:rPr>
        <w:t>.</w:t>
      </w:r>
      <w:r>
        <w:rPr>
          <w:sz w:val="24"/>
        </w:rPr>
        <w:t>卫生间无痰迹、烟头、无异味（每天</w:t>
      </w:r>
      <w:r>
        <w:rPr>
          <w:sz w:val="24"/>
        </w:rPr>
        <w:t>4</w:t>
      </w:r>
      <w:r>
        <w:rPr>
          <w:sz w:val="24"/>
        </w:rPr>
        <w:t>次），不得擅自占用或堆放杂物。</w:t>
      </w:r>
    </w:p>
    <w:p w:rsidR="00F24A24" w:rsidRDefault="00F24A24" w:rsidP="00F24A24">
      <w:pPr>
        <w:spacing w:line="360" w:lineRule="auto"/>
        <w:ind w:firstLineChars="200" w:firstLine="480"/>
        <w:rPr>
          <w:sz w:val="24"/>
        </w:rPr>
      </w:pPr>
      <w:r>
        <w:rPr>
          <w:sz w:val="24"/>
        </w:rPr>
        <w:t>(1)</w:t>
      </w:r>
      <w:r>
        <w:rPr>
          <w:sz w:val="24"/>
        </w:rPr>
        <w:t>卫生间先用清洁剂清洗小便池，再用专用清洁剂清洗大便器，消毒后并喷除臭剂。</w:t>
      </w:r>
    </w:p>
    <w:p w:rsidR="00F24A24" w:rsidRDefault="00F24A24" w:rsidP="00F24A24">
      <w:pPr>
        <w:spacing w:line="360" w:lineRule="auto"/>
        <w:ind w:firstLineChars="200" w:firstLine="480"/>
        <w:rPr>
          <w:sz w:val="24"/>
        </w:rPr>
      </w:pPr>
      <w:r>
        <w:rPr>
          <w:sz w:val="24"/>
        </w:rPr>
        <w:t>(2)</w:t>
      </w:r>
      <w:r>
        <w:rPr>
          <w:sz w:val="24"/>
        </w:rPr>
        <w:t>按顺序擦拭面盆、水龙头、台面、镜面；墙面用专用清洁剂进行清洁。</w:t>
      </w:r>
    </w:p>
    <w:p w:rsidR="00F24A24" w:rsidRDefault="00F24A24" w:rsidP="00F24A24">
      <w:pPr>
        <w:spacing w:line="360" w:lineRule="auto"/>
        <w:ind w:firstLineChars="200" w:firstLine="480"/>
        <w:rPr>
          <w:sz w:val="24"/>
        </w:rPr>
      </w:pPr>
      <w:r>
        <w:rPr>
          <w:sz w:val="24"/>
        </w:rPr>
        <w:t>(3)</w:t>
      </w:r>
      <w:r>
        <w:rPr>
          <w:sz w:val="24"/>
        </w:rPr>
        <w:t>地面用拖把拖干，保持地面干燥、干净；每日喷洒适量空气清新剂，保持卫生间内空气清新，无异味。</w:t>
      </w:r>
    </w:p>
    <w:p w:rsidR="00F24A24" w:rsidRDefault="00F24A24" w:rsidP="00F24A24">
      <w:pPr>
        <w:spacing w:line="360" w:lineRule="auto"/>
        <w:ind w:firstLineChars="200" w:firstLine="480"/>
        <w:rPr>
          <w:sz w:val="24"/>
        </w:rPr>
      </w:pPr>
      <w:r>
        <w:rPr>
          <w:sz w:val="24"/>
        </w:rPr>
        <w:t>(4)</w:t>
      </w:r>
      <w:r>
        <w:rPr>
          <w:sz w:val="24"/>
        </w:rPr>
        <w:t>清洁门、窗、框，清理手纸婆（</w:t>
      </w:r>
      <w:proofErr w:type="gramStart"/>
      <w:r>
        <w:rPr>
          <w:sz w:val="24"/>
        </w:rPr>
        <w:t>纸婆在</w:t>
      </w:r>
      <w:proofErr w:type="gramEnd"/>
      <w:r>
        <w:rPr>
          <w:sz w:val="24"/>
        </w:rPr>
        <w:t>每天下班前清理干净）。</w:t>
      </w:r>
    </w:p>
    <w:p w:rsidR="00F24A24" w:rsidRDefault="00F24A24" w:rsidP="00F24A24">
      <w:pPr>
        <w:spacing w:line="360" w:lineRule="auto"/>
        <w:ind w:firstLineChars="200" w:firstLine="480"/>
        <w:rPr>
          <w:sz w:val="24"/>
        </w:rPr>
      </w:pPr>
      <w:r>
        <w:rPr>
          <w:sz w:val="24"/>
        </w:rPr>
        <w:t>(5)</w:t>
      </w:r>
      <w:r>
        <w:rPr>
          <w:sz w:val="24"/>
        </w:rPr>
        <w:t>各类清洁工具分类摆放整齐，满足国家规定的卫生防疫规定。</w:t>
      </w:r>
    </w:p>
    <w:p w:rsidR="00F24A24" w:rsidRDefault="00F24A24" w:rsidP="00F24A24">
      <w:pPr>
        <w:spacing w:line="360" w:lineRule="auto"/>
        <w:ind w:firstLineChars="200" w:firstLine="480"/>
        <w:rPr>
          <w:sz w:val="24"/>
        </w:rPr>
      </w:pPr>
      <w:r>
        <w:rPr>
          <w:rFonts w:hint="eastAsia"/>
          <w:sz w:val="24"/>
        </w:rPr>
        <w:t>2</w:t>
      </w:r>
      <w:r>
        <w:rPr>
          <w:sz w:val="24"/>
        </w:rPr>
        <w:t>.</w:t>
      </w:r>
      <w:r>
        <w:rPr>
          <w:sz w:val="24"/>
        </w:rPr>
        <w:t>清洁各楼层楼道、楼梯、擦洗栏杆和扶手（每天</w:t>
      </w:r>
      <w:r>
        <w:rPr>
          <w:sz w:val="24"/>
        </w:rPr>
        <w:t>1</w:t>
      </w:r>
      <w:r>
        <w:rPr>
          <w:sz w:val="24"/>
        </w:rPr>
        <w:t>次），做到楼道、楼梯间无杂物，无明显纸屑、污渍。走廊、过道</w:t>
      </w:r>
      <w:proofErr w:type="gramStart"/>
      <w:r>
        <w:rPr>
          <w:sz w:val="24"/>
        </w:rPr>
        <w:t>用尘推油</w:t>
      </w:r>
      <w:proofErr w:type="gramEnd"/>
      <w:r>
        <w:rPr>
          <w:sz w:val="24"/>
        </w:rPr>
        <w:t>清洁推尘（每天不少千</w:t>
      </w:r>
      <w:proofErr w:type="gramStart"/>
      <w:r>
        <w:rPr>
          <w:sz w:val="24"/>
        </w:rPr>
        <w:t>2</w:t>
      </w:r>
      <w:proofErr w:type="gramEnd"/>
      <w:r>
        <w:rPr>
          <w:sz w:val="24"/>
        </w:rPr>
        <w:t>次），门厅大理石用清洗剂每月清洗一次，外廊及大门花岗岩地面每周用水冲洗</w:t>
      </w:r>
      <w:r>
        <w:rPr>
          <w:sz w:val="24"/>
        </w:rPr>
        <w:lastRenderedPageBreak/>
        <w:t>一次。</w:t>
      </w:r>
    </w:p>
    <w:p w:rsidR="00F24A24" w:rsidRDefault="00F24A24" w:rsidP="00F24A24">
      <w:pPr>
        <w:spacing w:line="360" w:lineRule="auto"/>
        <w:ind w:firstLineChars="200" w:firstLine="480"/>
        <w:rPr>
          <w:sz w:val="24"/>
        </w:rPr>
      </w:pPr>
      <w:r>
        <w:rPr>
          <w:rFonts w:hint="eastAsia"/>
          <w:sz w:val="24"/>
        </w:rPr>
        <w:t>3</w:t>
      </w:r>
      <w:r>
        <w:rPr>
          <w:sz w:val="24"/>
        </w:rPr>
        <w:t>.</w:t>
      </w:r>
      <w:r>
        <w:rPr>
          <w:sz w:val="24"/>
        </w:rPr>
        <w:t>公共区域每天巡回保洁，做到无烟蒂、无痰迹、无垃圾，无尘土，视线范围内无杂物。</w:t>
      </w:r>
    </w:p>
    <w:p w:rsidR="00F24A24" w:rsidRDefault="00F24A24" w:rsidP="00F24A24">
      <w:pPr>
        <w:spacing w:line="360" w:lineRule="auto"/>
        <w:ind w:firstLineChars="200" w:firstLine="480"/>
        <w:rPr>
          <w:sz w:val="24"/>
        </w:rPr>
      </w:pPr>
      <w:r>
        <w:rPr>
          <w:sz w:val="24"/>
        </w:rPr>
        <w:t>4.</w:t>
      </w:r>
      <w:r>
        <w:rPr>
          <w:sz w:val="24"/>
        </w:rPr>
        <w:t>公共设施用抹布擦掉尘土，保持洁净（每天</w:t>
      </w:r>
      <w:r>
        <w:rPr>
          <w:sz w:val="24"/>
        </w:rPr>
        <w:t>1</w:t>
      </w:r>
      <w:r>
        <w:rPr>
          <w:sz w:val="24"/>
        </w:rPr>
        <w:t>次）。楼内的墙面、灯具、开关表面、消防栓表面等公共设施无灰尘，及时清洁（每周</w:t>
      </w:r>
      <w:r>
        <w:rPr>
          <w:sz w:val="24"/>
        </w:rPr>
        <w:t>1</w:t>
      </w:r>
      <w:r>
        <w:rPr>
          <w:sz w:val="24"/>
        </w:rPr>
        <w:t>次）。</w:t>
      </w:r>
    </w:p>
    <w:p w:rsidR="00F24A24" w:rsidRDefault="00F24A24" w:rsidP="00F24A24">
      <w:pPr>
        <w:spacing w:line="360" w:lineRule="auto"/>
        <w:ind w:firstLineChars="200" w:firstLine="480"/>
        <w:rPr>
          <w:sz w:val="24"/>
        </w:rPr>
      </w:pPr>
      <w:r>
        <w:rPr>
          <w:rFonts w:hint="eastAsia"/>
          <w:sz w:val="24"/>
        </w:rPr>
        <w:t>5</w:t>
      </w:r>
      <w:r>
        <w:rPr>
          <w:sz w:val="24"/>
        </w:rPr>
        <w:t>.</w:t>
      </w:r>
      <w:r>
        <w:rPr>
          <w:sz w:val="24"/>
        </w:rPr>
        <w:t>收集、清理楼内垃圾（定时定员），垃圾箱放垃圾袋，垃圾袋装。上下午</w:t>
      </w:r>
      <w:proofErr w:type="gramStart"/>
      <w:r>
        <w:rPr>
          <w:sz w:val="24"/>
        </w:rPr>
        <w:t>各清理</w:t>
      </w:r>
      <w:proofErr w:type="gramEnd"/>
      <w:r>
        <w:rPr>
          <w:sz w:val="24"/>
        </w:rPr>
        <w:t>一次，不准有垃圾外溢现象。</w:t>
      </w:r>
    </w:p>
    <w:p w:rsidR="00F24A24" w:rsidRDefault="00F24A24" w:rsidP="00F24A24">
      <w:pPr>
        <w:spacing w:line="360" w:lineRule="auto"/>
        <w:ind w:firstLineChars="200" w:firstLine="480"/>
        <w:rPr>
          <w:sz w:val="24"/>
        </w:rPr>
      </w:pPr>
      <w:r>
        <w:rPr>
          <w:rFonts w:hint="eastAsia"/>
          <w:sz w:val="24"/>
        </w:rPr>
        <w:t>6</w:t>
      </w:r>
      <w:r>
        <w:rPr>
          <w:sz w:val="24"/>
        </w:rPr>
        <w:t>.</w:t>
      </w:r>
      <w:r>
        <w:rPr>
          <w:sz w:val="24"/>
        </w:rPr>
        <w:t>遇下雪或下雨天，要在大堂进出口处放置足够面积踏垫，摆放</w:t>
      </w:r>
      <w:r>
        <w:rPr>
          <w:sz w:val="24"/>
        </w:rPr>
        <w:t>“</w:t>
      </w:r>
      <w:r>
        <w:rPr>
          <w:sz w:val="24"/>
        </w:rPr>
        <w:t>小心地滑＂的告示牌并增加拖擦次数，防止学生滑倒或将雨水带进宿舍楼。</w:t>
      </w:r>
    </w:p>
    <w:p w:rsidR="00F24A24" w:rsidRDefault="00F24A24" w:rsidP="00F24A24">
      <w:pPr>
        <w:spacing w:line="360" w:lineRule="auto"/>
        <w:ind w:firstLineChars="200" w:firstLine="480"/>
        <w:rPr>
          <w:sz w:val="24"/>
        </w:rPr>
      </w:pPr>
      <w:r>
        <w:rPr>
          <w:rFonts w:hint="eastAsia"/>
          <w:sz w:val="24"/>
        </w:rPr>
        <w:t>7</w:t>
      </w:r>
      <w:r>
        <w:rPr>
          <w:sz w:val="24"/>
        </w:rPr>
        <w:t>.</w:t>
      </w:r>
      <w:r>
        <w:rPr>
          <w:sz w:val="24"/>
        </w:rPr>
        <w:t>各楼层门、窗及外廊目视表面无尘、无油渍、无污物、无蜘蛛网；玻璃每周至少擦拭一次，目视洁净呈本色。</w:t>
      </w:r>
    </w:p>
    <w:p w:rsidR="00F24A24" w:rsidRDefault="00F24A24" w:rsidP="00F24A24">
      <w:pPr>
        <w:spacing w:line="360" w:lineRule="auto"/>
        <w:ind w:firstLineChars="200" w:firstLine="480"/>
        <w:rPr>
          <w:sz w:val="24"/>
        </w:rPr>
      </w:pPr>
      <w:r>
        <w:rPr>
          <w:rFonts w:hint="eastAsia"/>
          <w:sz w:val="24"/>
        </w:rPr>
        <w:t>8</w:t>
      </w:r>
      <w:r>
        <w:rPr>
          <w:sz w:val="24"/>
        </w:rPr>
        <w:t>.</w:t>
      </w:r>
      <w:r>
        <w:rPr>
          <w:sz w:val="24"/>
        </w:rPr>
        <w:t>人体不常接触到的设施或位置处目视无明显灰尘、无油渍、无污迹、无杂物、无蜘蛛网。</w:t>
      </w:r>
    </w:p>
    <w:p w:rsidR="00F24A24" w:rsidRDefault="00F24A24" w:rsidP="00F24A24">
      <w:pPr>
        <w:spacing w:line="360" w:lineRule="auto"/>
        <w:ind w:firstLineChars="200" w:firstLine="480"/>
        <w:rPr>
          <w:sz w:val="24"/>
        </w:rPr>
      </w:pPr>
      <w:r>
        <w:rPr>
          <w:rFonts w:hint="eastAsia"/>
          <w:sz w:val="24"/>
        </w:rPr>
        <w:t>9</w:t>
      </w:r>
      <w:r>
        <w:rPr>
          <w:sz w:val="24"/>
        </w:rPr>
        <w:t>.</w:t>
      </w:r>
      <w:r>
        <w:rPr>
          <w:sz w:val="24"/>
        </w:rPr>
        <w:t>负责区域楼层外沿排水沟每学期清扫、疏通至少一次。</w:t>
      </w:r>
    </w:p>
    <w:p w:rsidR="00F24A24" w:rsidRDefault="00F24A24" w:rsidP="00F24A24">
      <w:pPr>
        <w:spacing w:line="360" w:lineRule="auto"/>
        <w:ind w:firstLineChars="200" w:firstLine="480"/>
        <w:rPr>
          <w:sz w:val="24"/>
        </w:rPr>
      </w:pPr>
      <w:r>
        <w:rPr>
          <w:rFonts w:hint="eastAsia"/>
          <w:sz w:val="24"/>
        </w:rPr>
        <w:t>1</w:t>
      </w:r>
      <w:r>
        <w:rPr>
          <w:sz w:val="24"/>
        </w:rPr>
        <w:t>0.</w:t>
      </w:r>
      <w:r>
        <w:rPr>
          <w:sz w:val="24"/>
        </w:rPr>
        <w:t>工作人员参与学校的环境管理活动，有节水节电、发现隐患及时上报的职责。</w:t>
      </w:r>
    </w:p>
    <w:p w:rsidR="00F24A24" w:rsidRDefault="00F24A24" w:rsidP="00F24A24">
      <w:pPr>
        <w:spacing w:line="360" w:lineRule="auto"/>
        <w:ind w:firstLineChars="200" w:firstLine="480"/>
        <w:rPr>
          <w:sz w:val="24"/>
        </w:rPr>
      </w:pPr>
      <w:r>
        <w:rPr>
          <w:rFonts w:hint="eastAsia"/>
          <w:sz w:val="24"/>
        </w:rPr>
        <w:t>1</w:t>
      </w:r>
      <w:r>
        <w:rPr>
          <w:sz w:val="24"/>
        </w:rPr>
        <w:t>1.</w:t>
      </w:r>
      <w:r>
        <w:rPr>
          <w:sz w:val="24"/>
        </w:rPr>
        <w:t>消毒／灭蝇：夏季每周一次、清除环境管理负责区域内的杂草清除、道路指示牌清扫（每周一次）、宣传栏清洗（每周一次）、垃圾箱清理（每周一次）等工作。</w:t>
      </w:r>
    </w:p>
    <w:p w:rsidR="00F24A24" w:rsidRDefault="00F24A24" w:rsidP="00F24A24">
      <w:pPr>
        <w:spacing w:line="360" w:lineRule="auto"/>
        <w:ind w:firstLineChars="200" w:firstLine="480"/>
        <w:rPr>
          <w:sz w:val="24"/>
        </w:rPr>
      </w:pPr>
      <w:r>
        <w:rPr>
          <w:rFonts w:hint="eastAsia"/>
          <w:sz w:val="24"/>
        </w:rPr>
        <w:t>1</w:t>
      </w:r>
      <w:r>
        <w:rPr>
          <w:sz w:val="24"/>
        </w:rPr>
        <w:t>2.</w:t>
      </w:r>
      <w:r>
        <w:rPr>
          <w:sz w:val="24"/>
        </w:rPr>
        <w:t>各楼外部环境每天上午</w:t>
      </w:r>
      <w:r>
        <w:rPr>
          <w:sz w:val="24"/>
        </w:rPr>
        <w:t>9</w:t>
      </w:r>
      <w:r>
        <w:rPr>
          <w:sz w:val="24"/>
        </w:rPr>
        <w:t>点前清理干净，校园内无垃圾，保证环境干净整洁。</w:t>
      </w:r>
    </w:p>
    <w:p w:rsidR="00F24A24" w:rsidRDefault="00F24A24" w:rsidP="00F24A24">
      <w:pPr>
        <w:spacing w:line="360" w:lineRule="auto"/>
        <w:ind w:firstLineChars="200" w:firstLine="480"/>
        <w:rPr>
          <w:sz w:val="24"/>
        </w:rPr>
      </w:pPr>
      <w:r>
        <w:rPr>
          <w:rFonts w:hint="eastAsia"/>
          <w:sz w:val="24"/>
        </w:rPr>
        <w:t>1</w:t>
      </w:r>
      <w:r>
        <w:rPr>
          <w:sz w:val="24"/>
        </w:rPr>
        <w:t>3.</w:t>
      </w:r>
      <w:r>
        <w:rPr>
          <w:sz w:val="24"/>
        </w:rPr>
        <w:t>学校在举办重大活动工作期间，保证校园环境干净整洁，听从</w:t>
      </w:r>
      <w:proofErr w:type="gramStart"/>
      <w:r>
        <w:rPr>
          <w:sz w:val="24"/>
        </w:rPr>
        <w:t>管理入员统一</w:t>
      </w:r>
      <w:proofErr w:type="gramEnd"/>
      <w:r>
        <w:rPr>
          <w:sz w:val="24"/>
        </w:rPr>
        <w:t>指挥管理，</w:t>
      </w:r>
      <w:proofErr w:type="gramStart"/>
      <w:r>
        <w:rPr>
          <w:sz w:val="24"/>
        </w:rPr>
        <w:t>不</w:t>
      </w:r>
      <w:proofErr w:type="gramEnd"/>
      <w:r>
        <w:rPr>
          <w:sz w:val="24"/>
        </w:rPr>
        <w:t>额外支付费用。</w:t>
      </w:r>
    </w:p>
    <w:p w:rsidR="00F24A24" w:rsidRDefault="00F24A24" w:rsidP="00F24A24">
      <w:pPr>
        <w:spacing w:line="360" w:lineRule="auto"/>
        <w:ind w:firstLineChars="200" w:firstLine="480"/>
        <w:rPr>
          <w:sz w:val="24"/>
        </w:rPr>
      </w:pPr>
      <w:r>
        <w:rPr>
          <w:sz w:val="24"/>
        </w:rPr>
        <w:t>14.</w:t>
      </w:r>
      <w:r>
        <w:rPr>
          <w:sz w:val="24"/>
        </w:rPr>
        <w:t>人员每天工作时间：上午</w:t>
      </w:r>
      <w:r>
        <w:rPr>
          <w:sz w:val="24"/>
        </w:rPr>
        <w:t>7:30-11:30</w:t>
      </w:r>
      <w:r>
        <w:rPr>
          <w:rFonts w:hint="eastAsia"/>
          <w:sz w:val="24"/>
        </w:rPr>
        <w:t>；</w:t>
      </w:r>
      <w:r>
        <w:rPr>
          <w:sz w:val="24"/>
        </w:rPr>
        <w:t>下午</w:t>
      </w:r>
      <w:r>
        <w:rPr>
          <w:sz w:val="24"/>
        </w:rPr>
        <w:t>13:00-17:00</w:t>
      </w:r>
      <w:r>
        <w:rPr>
          <w:sz w:val="24"/>
        </w:rPr>
        <w:t>。</w:t>
      </w:r>
    </w:p>
    <w:p w:rsidR="00F24A24" w:rsidRDefault="00F24A24" w:rsidP="00F24A24">
      <w:pPr>
        <w:spacing w:line="360" w:lineRule="auto"/>
        <w:ind w:firstLineChars="200" w:firstLine="480"/>
        <w:rPr>
          <w:sz w:val="24"/>
        </w:rPr>
      </w:pPr>
      <w:r>
        <w:rPr>
          <w:sz w:val="24"/>
        </w:rPr>
        <w:t>（三）其他要求</w:t>
      </w:r>
    </w:p>
    <w:p w:rsidR="00F24A24" w:rsidRDefault="00F24A24" w:rsidP="00F24A24">
      <w:pPr>
        <w:spacing w:line="360" w:lineRule="auto"/>
        <w:ind w:firstLineChars="200" w:firstLine="480"/>
        <w:rPr>
          <w:sz w:val="24"/>
        </w:rPr>
      </w:pPr>
      <w:r>
        <w:rPr>
          <w:rFonts w:hint="eastAsia"/>
          <w:sz w:val="24"/>
        </w:rPr>
        <w:t>1</w:t>
      </w:r>
      <w:r>
        <w:rPr>
          <w:sz w:val="24"/>
        </w:rPr>
        <w:t>.</w:t>
      </w:r>
      <w:r>
        <w:rPr>
          <w:sz w:val="24"/>
        </w:rPr>
        <w:t>所有工作人员统一工作服，特种作业人员佩戴好防护用品，无违法犯罪记录，无不良嗜好，身体健康。</w:t>
      </w:r>
    </w:p>
    <w:p w:rsidR="00F24A24" w:rsidRDefault="00F24A24" w:rsidP="00F24A24">
      <w:pPr>
        <w:spacing w:line="360" w:lineRule="auto"/>
        <w:ind w:firstLineChars="200" w:firstLine="480"/>
        <w:rPr>
          <w:sz w:val="24"/>
        </w:rPr>
      </w:pPr>
      <w:r>
        <w:rPr>
          <w:rFonts w:hint="eastAsia"/>
          <w:sz w:val="24"/>
        </w:rPr>
        <w:t>2</w:t>
      </w:r>
      <w:r>
        <w:rPr>
          <w:sz w:val="24"/>
        </w:rPr>
        <w:t>.</w:t>
      </w:r>
      <w:r>
        <w:rPr>
          <w:sz w:val="24"/>
        </w:rPr>
        <w:t>工作人员保证在工作时间内保持良好的工作状态，清洁设备工具外观及性能良好，干净整洁。</w:t>
      </w:r>
    </w:p>
    <w:p w:rsidR="00F24A24" w:rsidRDefault="00F24A24" w:rsidP="00F24A24">
      <w:pPr>
        <w:spacing w:line="360" w:lineRule="auto"/>
        <w:ind w:firstLineChars="200" w:firstLine="480"/>
        <w:rPr>
          <w:sz w:val="24"/>
        </w:rPr>
      </w:pPr>
      <w:r>
        <w:rPr>
          <w:rFonts w:hint="eastAsia"/>
          <w:sz w:val="24"/>
        </w:rPr>
        <w:lastRenderedPageBreak/>
        <w:t>3</w:t>
      </w:r>
      <w:r>
        <w:rPr>
          <w:sz w:val="24"/>
        </w:rPr>
        <w:t>.</w:t>
      </w:r>
      <w:r>
        <w:rPr>
          <w:sz w:val="24"/>
        </w:rPr>
        <w:t>工作人员均应服从校方管理人员的指挥，完成学校交办的临时性工作任务。</w:t>
      </w:r>
    </w:p>
    <w:p w:rsidR="00F24A24" w:rsidRDefault="00F24A24" w:rsidP="00F24A24">
      <w:pPr>
        <w:spacing w:line="360" w:lineRule="auto"/>
        <w:ind w:firstLineChars="200" w:firstLine="480"/>
        <w:rPr>
          <w:sz w:val="24"/>
        </w:rPr>
      </w:pPr>
      <w:r>
        <w:rPr>
          <w:rFonts w:hint="eastAsia"/>
          <w:sz w:val="24"/>
        </w:rPr>
        <w:t>4</w:t>
      </w:r>
      <w:r>
        <w:rPr>
          <w:sz w:val="24"/>
        </w:rPr>
        <w:t>.</w:t>
      </w:r>
      <w:r>
        <w:rPr>
          <w:sz w:val="24"/>
        </w:rPr>
        <w:t>遇特殊天气和特殊情况，应提前到岗或延迟离岗，保证学校正常运行。</w:t>
      </w:r>
    </w:p>
    <w:p w:rsidR="00F24A24" w:rsidRDefault="00F24A24" w:rsidP="00F24A24">
      <w:pPr>
        <w:spacing w:line="360" w:lineRule="auto"/>
        <w:ind w:firstLineChars="200" w:firstLine="480"/>
        <w:rPr>
          <w:sz w:val="24"/>
        </w:rPr>
      </w:pPr>
      <w:r>
        <w:rPr>
          <w:rFonts w:hint="eastAsia"/>
          <w:sz w:val="24"/>
        </w:rPr>
        <w:t>5</w:t>
      </w:r>
      <w:r>
        <w:rPr>
          <w:sz w:val="24"/>
        </w:rPr>
        <w:t>.</w:t>
      </w:r>
      <w:r>
        <w:rPr>
          <w:sz w:val="24"/>
        </w:rPr>
        <w:t>在防汛、防灾工作中，物业公司及其全部工作人员应服从学校统一调度。遇有雨雪天气，应及时调动清雨、清雪设备，在雨雪天气停止两小时以内，将主干路雨雪全部清除完成，保证恶劣天气的行车、行人安全。</w:t>
      </w:r>
    </w:p>
    <w:p w:rsidR="00F24A24" w:rsidRDefault="00F24A24" w:rsidP="00F24A24">
      <w:pPr>
        <w:spacing w:line="360" w:lineRule="auto"/>
        <w:ind w:firstLineChars="200" w:firstLine="480"/>
        <w:rPr>
          <w:sz w:val="24"/>
        </w:rPr>
      </w:pPr>
      <w:r>
        <w:rPr>
          <w:rFonts w:hint="eastAsia"/>
          <w:sz w:val="24"/>
        </w:rPr>
        <w:t>6</w:t>
      </w:r>
      <w:r>
        <w:rPr>
          <w:sz w:val="24"/>
        </w:rPr>
        <w:t>.</w:t>
      </w:r>
      <w:r>
        <w:rPr>
          <w:sz w:val="24"/>
        </w:rPr>
        <w:t>为避免劳动用工风险，保证物业队伍的稳定，成交供应商所配置服务岗的人员工资标准须符合天津市最低工资标准，按时支付其员工工资并为员工缴纳社会保险和提供必要的劳动保护用品等，如因拖欠工资产生的问题纠纷，</w:t>
      </w:r>
      <w:proofErr w:type="gramStart"/>
      <w:r>
        <w:rPr>
          <w:sz w:val="24"/>
        </w:rPr>
        <w:t>由成交</w:t>
      </w:r>
      <w:proofErr w:type="gramEnd"/>
      <w:r>
        <w:rPr>
          <w:sz w:val="24"/>
        </w:rPr>
        <w:t>供应商自行负责。</w:t>
      </w:r>
    </w:p>
    <w:p w:rsidR="00F24A24" w:rsidRDefault="00F24A24" w:rsidP="00F24A24">
      <w:pPr>
        <w:spacing w:line="360" w:lineRule="auto"/>
        <w:ind w:firstLineChars="200" w:firstLine="480"/>
        <w:rPr>
          <w:sz w:val="24"/>
        </w:rPr>
      </w:pPr>
      <w:r>
        <w:rPr>
          <w:rFonts w:hint="eastAsia"/>
          <w:sz w:val="24"/>
        </w:rPr>
        <w:t>7</w:t>
      </w:r>
      <w:r>
        <w:rPr>
          <w:sz w:val="24"/>
        </w:rPr>
        <w:t>.</w:t>
      </w:r>
      <w:r>
        <w:rPr>
          <w:sz w:val="24"/>
        </w:rPr>
        <w:t>成交供应商须严格约束物业服务人员，坚决禁止在校内拍摄并发布不规范的短视频，不得对学校进行恶意抹黑宣传。若由此对学校造成名誉损失或引起舆情事件的，</w:t>
      </w:r>
      <w:proofErr w:type="gramStart"/>
      <w:r>
        <w:rPr>
          <w:sz w:val="24"/>
        </w:rPr>
        <w:t>由成交</w:t>
      </w:r>
      <w:proofErr w:type="gramEnd"/>
      <w:r>
        <w:rPr>
          <w:sz w:val="24"/>
        </w:rPr>
        <w:t>供应商承担一切责任。成交供应商需遵守网络安全有关规定，加强物业服务人员思想教育培训，积极</w:t>
      </w:r>
      <w:proofErr w:type="gramStart"/>
      <w:r>
        <w:rPr>
          <w:sz w:val="24"/>
        </w:rPr>
        <w:t>传递正</w:t>
      </w:r>
      <w:proofErr w:type="gramEnd"/>
      <w:r>
        <w:rPr>
          <w:sz w:val="24"/>
        </w:rPr>
        <w:t>能量。</w:t>
      </w:r>
    </w:p>
    <w:p w:rsidR="00F24A24" w:rsidRDefault="00F24A24" w:rsidP="00F24A24">
      <w:pPr>
        <w:spacing w:line="360" w:lineRule="auto"/>
        <w:ind w:firstLineChars="200" w:firstLine="480"/>
        <w:rPr>
          <w:sz w:val="24"/>
        </w:rPr>
      </w:pPr>
      <w:r>
        <w:rPr>
          <w:rFonts w:hint="eastAsia"/>
          <w:sz w:val="24"/>
        </w:rPr>
        <w:t>8</w:t>
      </w:r>
      <w:r>
        <w:rPr>
          <w:sz w:val="24"/>
        </w:rPr>
        <w:t>.</w:t>
      </w:r>
      <w:r>
        <w:rPr>
          <w:sz w:val="24"/>
        </w:rPr>
        <w:t>服务期内，如</w:t>
      </w:r>
      <w:proofErr w:type="gramStart"/>
      <w:r>
        <w:rPr>
          <w:sz w:val="24"/>
        </w:rPr>
        <w:t>遇成交</w:t>
      </w:r>
      <w:proofErr w:type="gramEnd"/>
      <w:r>
        <w:rPr>
          <w:sz w:val="24"/>
        </w:rPr>
        <w:t>供应商的工作人员出现工伤、劳务纠纷等情况，全部责任</w:t>
      </w:r>
      <w:proofErr w:type="gramStart"/>
      <w:r>
        <w:rPr>
          <w:sz w:val="24"/>
        </w:rPr>
        <w:t>由成交</w:t>
      </w:r>
      <w:proofErr w:type="gramEnd"/>
      <w:r>
        <w:rPr>
          <w:sz w:val="24"/>
        </w:rPr>
        <w:t>供应商承担，采购人不承担任何责任。服务期间发生的一切意外伤害、生病或非正常死亡均与采购人无关，相关纠纷及赔偿均</w:t>
      </w:r>
      <w:proofErr w:type="gramStart"/>
      <w:r>
        <w:rPr>
          <w:sz w:val="24"/>
        </w:rPr>
        <w:t>由成交</w:t>
      </w:r>
      <w:proofErr w:type="gramEnd"/>
      <w:r>
        <w:rPr>
          <w:sz w:val="24"/>
        </w:rPr>
        <w:t>供应商承担并处理善后事宜。</w:t>
      </w:r>
    </w:p>
    <w:p w:rsidR="00F24A24" w:rsidRDefault="00F24A24" w:rsidP="00F24A24">
      <w:pPr>
        <w:spacing w:line="360" w:lineRule="auto"/>
        <w:ind w:firstLineChars="200" w:firstLine="480"/>
        <w:rPr>
          <w:sz w:val="24"/>
        </w:rPr>
      </w:pPr>
      <w:r>
        <w:rPr>
          <w:rFonts w:hint="eastAsia"/>
          <w:sz w:val="24"/>
        </w:rPr>
        <w:t>9</w:t>
      </w:r>
      <w:r>
        <w:rPr>
          <w:sz w:val="24"/>
        </w:rPr>
        <w:t>.</w:t>
      </w:r>
      <w:r>
        <w:rPr>
          <w:sz w:val="24"/>
        </w:rPr>
        <w:t>各个场所内，清洁耗材不得随意摆放，成交供应商应按照采购人</w:t>
      </w:r>
      <w:proofErr w:type="gramStart"/>
      <w:r>
        <w:rPr>
          <w:sz w:val="24"/>
        </w:rPr>
        <w:t>要求将洁厕</w:t>
      </w:r>
      <w:proofErr w:type="gramEnd"/>
      <w:r>
        <w:rPr>
          <w:sz w:val="24"/>
        </w:rPr>
        <w:t>灵等清洁耗材摆放在指定位置，防止误接触，若由此引发不良事故的，</w:t>
      </w:r>
      <w:proofErr w:type="gramStart"/>
      <w:r>
        <w:rPr>
          <w:sz w:val="24"/>
        </w:rPr>
        <w:t>由成交</w:t>
      </w:r>
      <w:proofErr w:type="gramEnd"/>
      <w:r>
        <w:rPr>
          <w:sz w:val="24"/>
        </w:rPr>
        <w:t>供应商承担一切责任。</w:t>
      </w:r>
    </w:p>
    <w:p w:rsidR="00F24A24" w:rsidRDefault="00F24A24" w:rsidP="00F24A24">
      <w:pPr>
        <w:spacing w:line="360" w:lineRule="auto"/>
        <w:rPr>
          <w:b/>
          <w:sz w:val="24"/>
        </w:rPr>
      </w:pPr>
      <w:r>
        <w:rPr>
          <w:rFonts w:hint="eastAsia"/>
          <w:b/>
          <w:sz w:val="24"/>
        </w:rPr>
        <w:t>四</w:t>
      </w:r>
      <w:r>
        <w:rPr>
          <w:b/>
          <w:sz w:val="24"/>
        </w:rPr>
        <w:t>、应急服务要求</w:t>
      </w:r>
    </w:p>
    <w:p w:rsidR="00F24A24" w:rsidRDefault="00F24A24" w:rsidP="00F24A24">
      <w:pPr>
        <w:spacing w:line="360" w:lineRule="auto"/>
        <w:ind w:firstLineChars="200" w:firstLine="480"/>
        <w:rPr>
          <w:sz w:val="24"/>
        </w:rPr>
      </w:pPr>
      <w:r>
        <w:rPr>
          <w:sz w:val="24"/>
        </w:rPr>
        <w:t>当出现不可预知紧急情况时（例如停水停电、极端天气、群体事件、自然灾害等，可根据项目具体情况列举），保证服务正常运转的措施，包括但不限</w:t>
      </w:r>
      <w:r>
        <w:rPr>
          <w:rFonts w:hint="eastAsia"/>
          <w:sz w:val="24"/>
        </w:rPr>
        <w:t>于</w:t>
      </w:r>
      <w:r>
        <w:rPr>
          <w:sz w:val="24"/>
        </w:rPr>
        <w:t>临时增配人员、临时调集设备、现有人员岗位职责临时增加、与相关政府部门协调配合等。</w:t>
      </w:r>
    </w:p>
    <w:p w:rsidR="00F24A24" w:rsidRDefault="00F24A24" w:rsidP="00F24A24">
      <w:pPr>
        <w:spacing w:line="360" w:lineRule="auto"/>
        <w:rPr>
          <w:b/>
          <w:sz w:val="24"/>
        </w:rPr>
      </w:pPr>
      <w:r>
        <w:rPr>
          <w:rFonts w:hint="eastAsia"/>
          <w:b/>
          <w:sz w:val="24"/>
        </w:rPr>
        <w:t>五</w:t>
      </w:r>
      <w:r>
        <w:rPr>
          <w:b/>
          <w:sz w:val="24"/>
        </w:rPr>
        <w:t>、人员保密要求</w:t>
      </w:r>
    </w:p>
    <w:p w:rsidR="00F24A24" w:rsidRDefault="00F24A24" w:rsidP="00F24A24">
      <w:pPr>
        <w:spacing w:line="360" w:lineRule="auto"/>
        <w:ind w:firstLineChars="200" w:firstLine="480"/>
        <w:rPr>
          <w:sz w:val="24"/>
        </w:rPr>
      </w:pPr>
      <w:r>
        <w:rPr>
          <w:sz w:val="24"/>
        </w:rPr>
        <w:t>保证服务过程中有可能获取的保密信息不泄露的措施，包括但不限</w:t>
      </w:r>
      <w:r>
        <w:rPr>
          <w:rFonts w:hint="eastAsia"/>
          <w:sz w:val="24"/>
        </w:rPr>
        <w:t>于</w:t>
      </w:r>
      <w:r>
        <w:rPr>
          <w:sz w:val="24"/>
        </w:rPr>
        <w:t>制定保密制度、服务人员保密培训、重点岗位双人服务、泄密惩罚办法。</w:t>
      </w:r>
    </w:p>
    <w:p w:rsidR="00F24A24" w:rsidRDefault="00F24A24" w:rsidP="00F24A24">
      <w:pPr>
        <w:spacing w:line="360" w:lineRule="auto"/>
        <w:rPr>
          <w:b/>
          <w:sz w:val="24"/>
        </w:rPr>
      </w:pPr>
      <w:r>
        <w:rPr>
          <w:rFonts w:hint="eastAsia"/>
          <w:b/>
          <w:sz w:val="24"/>
        </w:rPr>
        <w:t>六</w:t>
      </w:r>
      <w:r>
        <w:rPr>
          <w:b/>
          <w:sz w:val="24"/>
        </w:rPr>
        <w:t>、人员稳定性要求</w:t>
      </w:r>
    </w:p>
    <w:p w:rsidR="00F24A24" w:rsidRDefault="00F24A24" w:rsidP="00F24A24">
      <w:pPr>
        <w:spacing w:line="360" w:lineRule="auto"/>
        <w:ind w:firstLineChars="200" w:firstLine="480"/>
        <w:rPr>
          <w:sz w:val="24"/>
        </w:rPr>
      </w:pPr>
      <w:r>
        <w:rPr>
          <w:sz w:val="24"/>
        </w:rPr>
        <w:lastRenderedPageBreak/>
        <w:t>在整个服务期内，更换人员不得低</w:t>
      </w:r>
      <w:r>
        <w:rPr>
          <w:rFonts w:hint="eastAsia"/>
          <w:sz w:val="24"/>
        </w:rPr>
        <w:t>于</w:t>
      </w:r>
      <w:r>
        <w:rPr>
          <w:sz w:val="24"/>
        </w:rPr>
        <w:t>采购需求，且应经采购人同意。</w:t>
      </w:r>
    </w:p>
    <w:p w:rsidR="00F24A24" w:rsidRDefault="00F24A24" w:rsidP="00F24A24">
      <w:pPr>
        <w:spacing w:line="360" w:lineRule="auto"/>
        <w:rPr>
          <w:b/>
          <w:sz w:val="24"/>
        </w:rPr>
      </w:pPr>
      <w:r>
        <w:rPr>
          <w:rFonts w:hint="eastAsia"/>
          <w:b/>
          <w:sz w:val="24"/>
        </w:rPr>
        <w:t>七</w:t>
      </w:r>
      <w:r>
        <w:rPr>
          <w:b/>
          <w:sz w:val="24"/>
        </w:rPr>
        <w:t>、进驻和接管要求</w:t>
      </w:r>
    </w:p>
    <w:p w:rsidR="00F24A24" w:rsidRDefault="00F24A24" w:rsidP="00F24A24">
      <w:pPr>
        <w:spacing w:line="360" w:lineRule="auto"/>
        <w:ind w:firstLineChars="200" w:firstLine="480"/>
        <w:rPr>
          <w:sz w:val="24"/>
        </w:rPr>
      </w:pPr>
      <w:r>
        <w:rPr>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F24A24" w:rsidRDefault="00F24A24" w:rsidP="00F24A24">
      <w:pPr>
        <w:spacing w:line="360" w:lineRule="auto"/>
        <w:rPr>
          <w:b/>
          <w:sz w:val="24"/>
        </w:rPr>
      </w:pPr>
      <w:r>
        <w:rPr>
          <w:rFonts w:hint="eastAsia"/>
          <w:b/>
          <w:sz w:val="24"/>
        </w:rPr>
        <w:t>八</w:t>
      </w:r>
      <w:r>
        <w:rPr>
          <w:b/>
          <w:sz w:val="24"/>
        </w:rPr>
        <w:t>、费用分割</w:t>
      </w:r>
    </w:p>
    <w:p w:rsidR="00F24A24" w:rsidRDefault="00F24A24" w:rsidP="00F24A24">
      <w:pPr>
        <w:spacing w:line="360" w:lineRule="auto"/>
        <w:ind w:firstLineChars="200" w:firstLine="480"/>
        <w:rPr>
          <w:sz w:val="24"/>
        </w:rPr>
      </w:pPr>
      <w:r>
        <w:rPr>
          <w:rFonts w:hint="eastAsia"/>
          <w:sz w:val="24"/>
        </w:rPr>
        <w:t>1</w:t>
      </w:r>
      <w:r>
        <w:rPr>
          <w:sz w:val="24"/>
        </w:rPr>
        <w:t>.</w:t>
      </w:r>
      <w:r>
        <w:rPr>
          <w:sz w:val="24"/>
        </w:rPr>
        <w:t>物业服务人员提供物业服务</w:t>
      </w:r>
      <w:proofErr w:type="gramStart"/>
      <w:r>
        <w:rPr>
          <w:sz w:val="24"/>
        </w:rPr>
        <w:t>时着</w:t>
      </w:r>
      <w:proofErr w:type="gramEnd"/>
      <w:r>
        <w:rPr>
          <w:sz w:val="24"/>
        </w:rPr>
        <w:t>相应工作服，工作服费用</w:t>
      </w:r>
      <w:proofErr w:type="gramStart"/>
      <w:r>
        <w:rPr>
          <w:sz w:val="24"/>
        </w:rPr>
        <w:t>由成交</w:t>
      </w:r>
      <w:proofErr w:type="gramEnd"/>
      <w:r>
        <w:rPr>
          <w:sz w:val="24"/>
        </w:rPr>
        <w:t>供应商承担；</w:t>
      </w:r>
    </w:p>
    <w:p w:rsidR="00F24A24" w:rsidRDefault="00F24A24" w:rsidP="00F24A24">
      <w:pPr>
        <w:spacing w:line="360" w:lineRule="auto"/>
        <w:ind w:firstLineChars="200" w:firstLine="480"/>
        <w:rPr>
          <w:sz w:val="24"/>
        </w:rPr>
      </w:pPr>
      <w:r>
        <w:rPr>
          <w:rFonts w:hint="eastAsia"/>
          <w:sz w:val="24"/>
        </w:rPr>
        <w:t>2</w:t>
      </w:r>
      <w:r>
        <w:rPr>
          <w:sz w:val="24"/>
        </w:rPr>
        <w:t>.</w:t>
      </w:r>
      <w:r>
        <w:rPr>
          <w:sz w:val="24"/>
        </w:rPr>
        <w:t>本项目保洁服务中使用的工具和耗材（含清洁剂、消毒药剂、拖把、生活垃圾袋）等</w:t>
      </w:r>
      <w:proofErr w:type="gramStart"/>
      <w:r>
        <w:rPr>
          <w:sz w:val="24"/>
        </w:rPr>
        <w:t>由成交</w:t>
      </w:r>
      <w:proofErr w:type="gramEnd"/>
      <w:r>
        <w:rPr>
          <w:sz w:val="24"/>
        </w:rPr>
        <w:t>供应商负责提供；</w:t>
      </w:r>
    </w:p>
    <w:p w:rsidR="00F24A24" w:rsidRDefault="00F24A24" w:rsidP="00F24A24">
      <w:pPr>
        <w:spacing w:line="360" w:lineRule="auto"/>
        <w:ind w:firstLineChars="200" w:firstLine="480"/>
        <w:rPr>
          <w:sz w:val="24"/>
        </w:rPr>
      </w:pPr>
      <w:r>
        <w:rPr>
          <w:rFonts w:hint="eastAsia"/>
          <w:sz w:val="24"/>
        </w:rPr>
        <w:t>3</w:t>
      </w:r>
      <w:r>
        <w:rPr>
          <w:sz w:val="24"/>
        </w:rPr>
        <w:t>.</w:t>
      </w:r>
      <w:r>
        <w:rPr>
          <w:sz w:val="24"/>
        </w:rPr>
        <w:t>物业服务人员食宿问题</w:t>
      </w:r>
      <w:proofErr w:type="gramStart"/>
      <w:r>
        <w:rPr>
          <w:sz w:val="24"/>
        </w:rPr>
        <w:t>由成交</w:t>
      </w:r>
      <w:proofErr w:type="gramEnd"/>
      <w:r>
        <w:rPr>
          <w:sz w:val="24"/>
        </w:rPr>
        <w:t>供应商自理；</w:t>
      </w:r>
    </w:p>
    <w:p w:rsidR="00F24A24" w:rsidRDefault="00F24A24" w:rsidP="00F24A24">
      <w:pPr>
        <w:spacing w:line="360" w:lineRule="auto"/>
        <w:ind w:firstLineChars="200" w:firstLine="480"/>
        <w:rPr>
          <w:sz w:val="24"/>
        </w:rPr>
      </w:pPr>
      <w:r>
        <w:rPr>
          <w:rFonts w:hint="eastAsia"/>
          <w:sz w:val="24"/>
        </w:rPr>
        <w:t>4</w:t>
      </w:r>
      <w:r>
        <w:rPr>
          <w:sz w:val="24"/>
        </w:rPr>
        <w:t>.</w:t>
      </w:r>
      <w:r>
        <w:rPr>
          <w:sz w:val="24"/>
        </w:rPr>
        <w:t>采购人免费为成交供应商提供存放工具、换衣、休息等的场所，具体面积及数量</w:t>
      </w:r>
      <w:proofErr w:type="gramStart"/>
      <w:r>
        <w:rPr>
          <w:sz w:val="24"/>
        </w:rPr>
        <w:t>由成交</w:t>
      </w:r>
      <w:proofErr w:type="gramEnd"/>
      <w:r>
        <w:rPr>
          <w:sz w:val="24"/>
        </w:rPr>
        <w:t>供应商提出与采购人协商确定。</w:t>
      </w:r>
    </w:p>
    <w:p w:rsidR="00F24A24" w:rsidRDefault="00F24A24" w:rsidP="00F24A24">
      <w:pPr>
        <w:spacing w:line="360" w:lineRule="auto"/>
        <w:ind w:firstLineChars="200" w:firstLine="480"/>
        <w:rPr>
          <w:sz w:val="24"/>
        </w:rPr>
      </w:pPr>
      <w:r>
        <w:rPr>
          <w:rFonts w:hint="eastAsia"/>
          <w:sz w:val="24"/>
        </w:rPr>
        <w:t>5</w:t>
      </w:r>
      <w:r>
        <w:rPr>
          <w:sz w:val="24"/>
        </w:rPr>
        <w:t>.</w:t>
      </w:r>
      <w:r>
        <w:rPr>
          <w:sz w:val="24"/>
        </w:rPr>
        <w:t>办公设备和耗材</w:t>
      </w:r>
      <w:proofErr w:type="gramStart"/>
      <w:r>
        <w:rPr>
          <w:sz w:val="24"/>
        </w:rPr>
        <w:t>由成交</w:t>
      </w:r>
      <w:proofErr w:type="gramEnd"/>
      <w:r>
        <w:rPr>
          <w:sz w:val="24"/>
        </w:rPr>
        <w:t>供应商自理。</w:t>
      </w:r>
    </w:p>
    <w:p w:rsidR="00F24A24" w:rsidRDefault="00F24A24" w:rsidP="00F24A24">
      <w:pPr>
        <w:spacing w:line="360" w:lineRule="auto"/>
        <w:ind w:firstLineChars="200" w:firstLine="480"/>
        <w:rPr>
          <w:sz w:val="24"/>
        </w:rPr>
      </w:pPr>
      <w:r>
        <w:rPr>
          <w:rFonts w:hint="eastAsia"/>
          <w:sz w:val="24"/>
        </w:rPr>
        <w:t>6</w:t>
      </w:r>
      <w:r>
        <w:rPr>
          <w:sz w:val="24"/>
        </w:rPr>
        <w:t>.</w:t>
      </w:r>
      <w:r>
        <w:rPr>
          <w:sz w:val="24"/>
        </w:rPr>
        <w:t>外围清洁提供室外现代化清扫车两辆、室外清扫车两辆，相关费用</w:t>
      </w:r>
      <w:proofErr w:type="gramStart"/>
      <w:r>
        <w:rPr>
          <w:sz w:val="24"/>
        </w:rPr>
        <w:t>由成交</w:t>
      </w:r>
      <w:proofErr w:type="gramEnd"/>
      <w:r>
        <w:rPr>
          <w:sz w:val="24"/>
        </w:rPr>
        <w:t>供应商承担，所有权</w:t>
      </w:r>
      <w:proofErr w:type="gramStart"/>
      <w:r>
        <w:rPr>
          <w:sz w:val="24"/>
        </w:rPr>
        <w:t>归成交</w:t>
      </w:r>
      <w:proofErr w:type="gramEnd"/>
      <w:r>
        <w:rPr>
          <w:sz w:val="24"/>
        </w:rPr>
        <w:t>供应商所有。</w:t>
      </w:r>
    </w:p>
    <w:p w:rsidR="00F24A24" w:rsidRDefault="00F24A24" w:rsidP="00F24A24">
      <w:pPr>
        <w:spacing w:line="360" w:lineRule="auto"/>
        <w:rPr>
          <w:b/>
          <w:sz w:val="24"/>
        </w:rPr>
      </w:pPr>
      <w:r>
        <w:rPr>
          <w:rFonts w:hint="eastAsia"/>
          <w:b/>
          <w:sz w:val="24"/>
        </w:rPr>
        <w:t>九</w:t>
      </w:r>
      <w:r>
        <w:rPr>
          <w:b/>
          <w:sz w:val="24"/>
        </w:rPr>
        <w:t>、物业服务过程中，对物业公司评价考核验收标准</w:t>
      </w:r>
    </w:p>
    <w:p w:rsidR="00F24A24" w:rsidRDefault="00F24A24" w:rsidP="00F24A24">
      <w:pPr>
        <w:spacing w:line="360" w:lineRule="auto"/>
        <w:ind w:firstLineChars="200" w:firstLine="480"/>
        <w:rPr>
          <w:sz w:val="24"/>
        </w:rPr>
      </w:pPr>
      <w:r>
        <w:rPr>
          <w:sz w:val="24"/>
        </w:rPr>
        <w:t>按照采购合同的约定和现行国家标准、行业标准或企业标准对每一服务环节、安全标准的履约清</w:t>
      </w:r>
      <w:proofErr w:type="gramStart"/>
      <w:r>
        <w:rPr>
          <w:sz w:val="24"/>
        </w:rPr>
        <w:t>况</w:t>
      </w:r>
      <w:proofErr w:type="gramEnd"/>
      <w:r>
        <w:rPr>
          <w:sz w:val="24"/>
        </w:rPr>
        <w:t>进行考核与验收。必要时，采购人有权邀请第三方机构参与验收。参与验收的第三方机构的意见作为</w:t>
      </w:r>
      <w:proofErr w:type="gramStart"/>
      <w:r>
        <w:rPr>
          <w:sz w:val="24"/>
        </w:rPr>
        <w:t>验收书</w:t>
      </w:r>
      <w:proofErr w:type="gramEnd"/>
      <w:r>
        <w:rPr>
          <w:sz w:val="24"/>
        </w:rPr>
        <w:t>的参考资料一并存档。验收结束后，应当出具验收书，列明各项服务的考核验收情况及项目总体评价，由验收双方共同签署。</w:t>
      </w:r>
    </w:p>
    <w:p w:rsidR="00F24A24" w:rsidRDefault="00F24A24" w:rsidP="00F24A24">
      <w:pPr>
        <w:spacing w:line="360" w:lineRule="auto"/>
        <w:ind w:firstLineChars="200" w:firstLine="480"/>
        <w:rPr>
          <w:sz w:val="24"/>
        </w:rPr>
      </w:pPr>
      <w:r>
        <w:rPr>
          <w:sz w:val="24"/>
        </w:rPr>
        <w:t>职能部门和相关领导人员会每天进行巡查，如发现清洁程度不达标，维修不及时、或不符合要求，一次性扣除相应金额的服务费。</w:t>
      </w:r>
    </w:p>
    <w:p w:rsidR="00F24A24" w:rsidRDefault="00F24A24" w:rsidP="00F24A24">
      <w:pPr>
        <w:spacing w:line="360" w:lineRule="auto"/>
        <w:ind w:firstLineChars="200" w:firstLine="480"/>
        <w:rPr>
          <w:sz w:val="24"/>
        </w:rPr>
      </w:pPr>
      <w:r>
        <w:rPr>
          <w:rFonts w:hint="eastAsia"/>
          <w:sz w:val="24"/>
        </w:rPr>
        <w:t>1</w:t>
      </w:r>
      <w:r>
        <w:rPr>
          <w:sz w:val="24"/>
        </w:rPr>
        <w:t>.</w:t>
      </w:r>
      <w:r>
        <w:rPr>
          <w:sz w:val="24"/>
        </w:rPr>
        <w:t>卫生死角未清理的扣除</w:t>
      </w:r>
      <w:r>
        <w:rPr>
          <w:sz w:val="24"/>
        </w:rPr>
        <w:t>100</w:t>
      </w:r>
      <w:r>
        <w:rPr>
          <w:sz w:val="24"/>
        </w:rPr>
        <w:t>元／处。</w:t>
      </w:r>
    </w:p>
    <w:p w:rsidR="00F24A24" w:rsidRDefault="00F24A24" w:rsidP="00F24A24">
      <w:pPr>
        <w:spacing w:line="360" w:lineRule="auto"/>
        <w:ind w:firstLineChars="200" w:firstLine="480"/>
        <w:rPr>
          <w:sz w:val="24"/>
        </w:rPr>
      </w:pPr>
      <w:r>
        <w:rPr>
          <w:rFonts w:hint="eastAsia"/>
          <w:sz w:val="24"/>
        </w:rPr>
        <w:t>2</w:t>
      </w:r>
      <w:r>
        <w:rPr>
          <w:sz w:val="24"/>
        </w:rPr>
        <w:t>.</w:t>
      </w:r>
      <w:r>
        <w:rPr>
          <w:sz w:val="24"/>
        </w:rPr>
        <w:t>保洁不达标，校方提出后未能及时整改，扣除</w:t>
      </w:r>
      <w:r>
        <w:rPr>
          <w:sz w:val="24"/>
        </w:rPr>
        <w:t>100</w:t>
      </w:r>
      <w:r>
        <w:rPr>
          <w:sz w:val="24"/>
        </w:rPr>
        <w:t>元／次。</w:t>
      </w:r>
    </w:p>
    <w:p w:rsidR="00F24A24" w:rsidRDefault="00F24A24" w:rsidP="00F24A24">
      <w:pPr>
        <w:spacing w:line="360" w:lineRule="auto"/>
        <w:ind w:firstLineChars="200" w:firstLine="480"/>
        <w:rPr>
          <w:sz w:val="24"/>
        </w:rPr>
      </w:pPr>
      <w:r>
        <w:rPr>
          <w:rFonts w:hint="eastAsia"/>
          <w:sz w:val="24"/>
        </w:rPr>
        <w:t>3</w:t>
      </w:r>
      <w:r>
        <w:rPr>
          <w:sz w:val="24"/>
        </w:rPr>
        <w:t>.</w:t>
      </w:r>
      <w:r>
        <w:rPr>
          <w:sz w:val="24"/>
        </w:rPr>
        <w:t>保洁区域卫生清洁状况不符合保洁工作标准的，一个月内在同一地点三次发生同类问题，扣除</w:t>
      </w:r>
      <w:r>
        <w:rPr>
          <w:sz w:val="24"/>
        </w:rPr>
        <w:t>200</w:t>
      </w:r>
      <w:r>
        <w:rPr>
          <w:sz w:val="24"/>
        </w:rPr>
        <w:t>元。</w:t>
      </w:r>
    </w:p>
    <w:p w:rsidR="00F24A24" w:rsidRDefault="00F24A24" w:rsidP="00F24A24">
      <w:pPr>
        <w:spacing w:line="360" w:lineRule="auto"/>
        <w:ind w:firstLineChars="200" w:firstLine="480"/>
        <w:rPr>
          <w:sz w:val="24"/>
        </w:rPr>
      </w:pPr>
      <w:r>
        <w:rPr>
          <w:rFonts w:hint="eastAsia"/>
          <w:sz w:val="24"/>
        </w:rPr>
        <w:t>4</w:t>
      </w:r>
      <w:r>
        <w:rPr>
          <w:sz w:val="24"/>
        </w:rPr>
        <w:t>.</w:t>
      </w:r>
      <w:proofErr w:type="gramStart"/>
      <w:r>
        <w:rPr>
          <w:rFonts w:hint="eastAsia"/>
          <w:sz w:val="24"/>
        </w:rPr>
        <w:t>宿管人员</w:t>
      </w:r>
      <w:proofErr w:type="gramEnd"/>
      <w:r>
        <w:rPr>
          <w:rFonts w:hint="eastAsia"/>
          <w:sz w:val="24"/>
        </w:rPr>
        <w:t>未按常规处理问题</w:t>
      </w:r>
      <w:r>
        <w:rPr>
          <w:sz w:val="24"/>
        </w:rPr>
        <w:t>，扣除</w:t>
      </w:r>
      <w:r>
        <w:rPr>
          <w:sz w:val="24"/>
        </w:rPr>
        <w:t>100</w:t>
      </w:r>
      <w:r>
        <w:rPr>
          <w:sz w:val="24"/>
        </w:rPr>
        <w:t>元／次。</w:t>
      </w:r>
    </w:p>
    <w:p w:rsidR="00F24A24" w:rsidRDefault="00F24A24" w:rsidP="00F24A24">
      <w:pPr>
        <w:spacing w:line="360" w:lineRule="auto"/>
        <w:ind w:firstLineChars="200" w:firstLine="480"/>
        <w:rPr>
          <w:sz w:val="24"/>
        </w:rPr>
      </w:pPr>
      <w:r>
        <w:rPr>
          <w:rFonts w:hint="eastAsia"/>
          <w:sz w:val="24"/>
        </w:rPr>
        <w:lastRenderedPageBreak/>
        <w:t>5</w:t>
      </w:r>
      <w:r>
        <w:rPr>
          <w:sz w:val="24"/>
        </w:rPr>
        <w:t>.</w:t>
      </w:r>
      <w:r>
        <w:rPr>
          <w:sz w:val="24"/>
        </w:rPr>
        <w:t>如给学校造成较大损失</w:t>
      </w:r>
      <w:r>
        <w:rPr>
          <w:rFonts w:hint="eastAsia"/>
          <w:sz w:val="24"/>
        </w:rPr>
        <w:t>或舆情影响</w:t>
      </w:r>
      <w:r>
        <w:rPr>
          <w:sz w:val="24"/>
        </w:rPr>
        <w:t>，学校有权利向服务公司索赔。</w:t>
      </w:r>
    </w:p>
    <w:p w:rsidR="00F24A24" w:rsidRDefault="00F24A24" w:rsidP="00F24A24">
      <w:pPr>
        <w:spacing w:line="360" w:lineRule="auto"/>
        <w:ind w:firstLineChars="200" w:firstLine="480"/>
        <w:rPr>
          <w:sz w:val="24"/>
        </w:rPr>
      </w:pPr>
      <w:r>
        <w:rPr>
          <w:rFonts w:hint="eastAsia"/>
          <w:sz w:val="24"/>
        </w:rPr>
        <w:t>6</w:t>
      </w:r>
      <w:r>
        <w:rPr>
          <w:sz w:val="24"/>
        </w:rPr>
        <w:t>.</w:t>
      </w:r>
      <w:r>
        <w:rPr>
          <w:sz w:val="24"/>
        </w:rPr>
        <w:t>因物业人员原因与学校师生发生口角、冲突，扣除</w:t>
      </w:r>
      <w:r>
        <w:rPr>
          <w:sz w:val="24"/>
        </w:rPr>
        <w:t>100</w:t>
      </w:r>
      <w:r>
        <w:rPr>
          <w:sz w:val="24"/>
        </w:rPr>
        <w:t>元。</w:t>
      </w:r>
    </w:p>
    <w:p w:rsidR="00F24A24" w:rsidRDefault="00F24A24" w:rsidP="00F24A24">
      <w:pPr>
        <w:spacing w:line="360" w:lineRule="auto"/>
        <w:ind w:firstLineChars="200" w:firstLine="480"/>
        <w:rPr>
          <w:sz w:val="24"/>
        </w:rPr>
      </w:pPr>
      <w:r>
        <w:rPr>
          <w:rFonts w:hint="eastAsia"/>
          <w:sz w:val="24"/>
        </w:rPr>
        <w:t>7</w:t>
      </w:r>
      <w:r>
        <w:rPr>
          <w:sz w:val="24"/>
        </w:rPr>
        <w:t>.</w:t>
      </w:r>
      <w:r>
        <w:rPr>
          <w:sz w:val="24"/>
        </w:rPr>
        <w:t>各岗位工作人员如离职或不能到岗，成交供应商需在</w:t>
      </w:r>
      <w:r>
        <w:rPr>
          <w:sz w:val="24"/>
        </w:rPr>
        <w:t>3</w:t>
      </w:r>
      <w:r>
        <w:rPr>
          <w:sz w:val="24"/>
        </w:rPr>
        <w:t>日之内补齐</w:t>
      </w:r>
      <w:proofErr w:type="gramStart"/>
      <w:r>
        <w:rPr>
          <w:sz w:val="24"/>
        </w:rPr>
        <w:t>该岗位</w:t>
      </w:r>
      <w:proofErr w:type="gramEnd"/>
      <w:r>
        <w:rPr>
          <w:sz w:val="24"/>
        </w:rPr>
        <w:t>人员，</w:t>
      </w:r>
      <w:proofErr w:type="gramStart"/>
      <w:r>
        <w:rPr>
          <w:sz w:val="24"/>
        </w:rPr>
        <w:t>离岗率</w:t>
      </w:r>
      <w:proofErr w:type="gramEnd"/>
      <w:r>
        <w:rPr>
          <w:sz w:val="24"/>
        </w:rPr>
        <w:t>不能超过总人数的百分之五，并在缺岗期间临时安排替岗，否则扣除</w:t>
      </w:r>
      <w:proofErr w:type="gramStart"/>
      <w:r>
        <w:rPr>
          <w:sz w:val="24"/>
        </w:rPr>
        <w:t>该岗位</w:t>
      </w:r>
      <w:proofErr w:type="gramEnd"/>
      <w:r>
        <w:rPr>
          <w:sz w:val="24"/>
        </w:rPr>
        <w:t>当月物业费。</w:t>
      </w:r>
    </w:p>
    <w:p w:rsidR="00F24A24" w:rsidRDefault="00F24A24" w:rsidP="00F24A24">
      <w:pPr>
        <w:spacing w:line="360" w:lineRule="auto"/>
        <w:ind w:firstLineChars="200" w:firstLine="480"/>
        <w:rPr>
          <w:sz w:val="24"/>
        </w:rPr>
      </w:pPr>
      <w:r>
        <w:rPr>
          <w:rFonts w:hint="eastAsia"/>
          <w:sz w:val="24"/>
        </w:rPr>
        <w:t>8</w:t>
      </w:r>
      <w:r>
        <w:rPr>
          <w:sz w:val="24"/>
        </w:rPr>
        <w:t>.</w:t>
      </w:r>
      <w:r>
        <w:rPr>
          <w:sz w:val="24"/>
        </w:rPr>
        <w:t>因成交供应商工作中出现重大失误或过错，并给采购人带来的经济损失，成交供应商应按照相关法律法规及双方协商的结果予以赔偿。</w:t>
      </w:r>
    </w:p>
    <w:p w:rsidR="00F24A24" w:rsidRDefault="00F24A24" w:rsidP="00F24A24">
      <w:pPr>
        <w:spacing w:line="360" w:lineRule="auto"/>
        <w:ind w:firstLineChars="200" w:firstLine="480"/>
        <w:rPr>
          <w:sz w:val="24"/>
        </w:rPr>
      </w:pPr>
      <w:r>
        <w:rPr>
          <w:rFonts w:hint="eastAsia"/>
          <w:sz w:val="24"/>
        </w:rPr>
        <w:t>9</w:t>
      </w:r>
      <w:r>
        <w:rPr>
          <w:sz w:val="24"/>
        </w:rPr>
        <w:t>.</w:t>
      </w:r>
      <w:r>
        <w:rPr>
          <w:sz w:val="24"/>
        </w:rPr>
        <w:t>物业保洁和</w:t>
      </w:r>
      <w:proofErr w:type="gramStart"/>
      <w:r>
        <w:rPr>
          <w:rFonts w:hint="eastAsia"/>
          <w:sz w:val="24"/>
        </w:rPr>
        <w:t>宿管</w:t>
      </w:r>
      <w:proofErr w:type="gramEnd"/>
      <w:r>
        <w:rPr>
          <w:sz w:val="24"/>
        </w:rPr>
        <w:t>人员有维护公共设施的义务，如果在工作时间发现长流水达两小时，未处理的扣除</w:t>
      </w:r>
      <w:r>
        <w:rPr>
          <w:sz w:val="24"/>
        </w:rPr>
        <w:t>100</w:t>
      </w:r>
      <w:r>
        <w:rPr>
          <w:sz w:val="24"/>
        </w:rPr>
        <w:t>元；如果公共设施损坏后</w:t>
      </w:r>
      <w:r>
        <w:rPr>
          <w:sz w:val="24"/>
        </w:rPr>
        <w:t>10</w:t>
      </w:r>
      <w:r>
        <w:rPr>
          <w:sz w:val="24"/>
        </w:rPr>
        <w:t>天内还未</w:t>
      </w:r>
      <w:r>
        <w:rPr>
          <w:rFonts w:hint="eastAsia"/>
          <w:sz w:val="24"/>
        </w:rPr>
        <w:t>及时报修</w:t>
      </w:r>
      <w:r>
        <w:rPr>
          <w:sz w:val="24"/>
        </w:rPr>
        <w:t>的（客观因素除外），扣除</w:t>
      </w:r>
      <w:proofErr w:type="gramStart"/>
      <w:r>
        <w:rPr>
          <w:sz w:val="24"/>
        </w:rPr>
        <w:t>物业费</w:t>
      </w:r>
      <w:proofErr w:type="gramEnd"/>
      <w:r>
        <w:rPr>
          <w:sz w:val="24"/>
        </w:rPr>
        <w:t>100</w:t>
      </w:r>
      <w:r>
        <w:rPr>
          <w:sz w:val="24"/>
        </w:rPr>
        <w:t>元。</w:t>
      </w:r>
    </w:p>
    <w:p w:rsidR="00F24A24" w:rsidRDefault="00F24A24" w:rsidP="00F24A24">
      <w:pPr>
        <w:spacing w:line="360" w:lineRule="auto"/>
        <w:ind w:firstLineChars="200" w:firstLine="480"/>
        <w:rPr>
          <w:sz w:val="24"/>
        </w:rPr>
      </w:pPr>
      <w:r>
        <w:rPr>
          <w:rFonts w:hint="eastAsia"/>
          <w:sz w:val="24"/>
        </w:rPr>
        <w:t>1</w:t>
      </w:r>
      <w:r>
        <w:rPr>
          <w:sz w:val="24"/>
        </w:rPr>
        <w:t>0.</w:t>
      </w:r>
      <w:r>
        <w:rPr>
          <w:sz w:val="24"/>
        </w:rPr>
        <w:t>物业保洁人员工作期间擅离职守，未尽到工作责任，经调查核实情况属实，予以严肃批评并一次性扣除</w:t>
      </w:r>
      <w:r>
        <w:rPr>
          <w:sz w:val="24"/>
        </w:rPr>
        <w:t>100</w:t>
      </w:r>
      <w:r>
        <w:rPr>
          <w:sz w:val="24"/>
        </w:rPr>
        <w:t>元／次；经批评教育没有效果的，责成该公司辞退该员工。</w:t>
      </w:r>
    </w:p>
    <w:p w:rsidR="00F24A24" w:rsidRDefault="00F24A24" w:rsidP="00F24A24">
      <w:pPr>
        <w:spacing w:line="360" w:lineRule="auto"/>
        <w:ind w:firstLineChars="200" w:firstLine="480"/>
        <w:rPr>
          <w:sz w:val="24"/>
        </w:rPr>
      </w:pPr>
      <w:r>
        <w:rPr>
          <w:sz w:val="24"/>
        </w:rPr>
        <w:t>对上述扣罚，累计扣完实得奖励部分</w:t>
      </w:r>
      <w:proofErr w:type="gramStart"/>
      <w:r>
        <w:rPr>
          <w:sz w:val="24"/>
        </w:rPr>
        <w:t>物业费为止</w:t>
      </w:r>
      <w:proofErr w:type="gramEnd"/>
      <w:r>
        <w:rPr>
          <w:rFonts w:hint="eastAsia"/>
          <w:sz w:val="24"/>
        </w:rPr>
        <w:t>（本项第</w:t>
      </w:r>
      <w:r>
        <w:rPr>
          <w:sz w:val="24"/>
        </w:rPr>
        <w:t>8</w:t>
      </w:r>
      <w:r>
        <w:rPr>
          <w:sz w:val="24"/>
        </w:rPr>
        <w:t>款的扣罚，据实处理</w:t>
      </w:r>
      <w:r>
        <w:rPr>
          <w:rFonts w:hint="eastAsia"/>
          <w:sz w:val="24"/>
        </w:rPr>
        <w:t>）</w:t>
      </w:r>
      <w:r>
        <w:rPr>
          <w:sz w:val="24"/>
        </w:rPr>
        <w:t>。</w:t>
      </w:r>
    </w:p>
    <w:p w:rsidR="00F24A24" w:rsidRDefault="00F24A24" w:rsidP="00F24A24">
      <w:pPr>
        <w:spacing w:line="360" w:lineRule="auto"/>
        <w:rPr>
          <w:b/>
          <w:sz w:val="24"/>
        </w:rPr>
      </w:pPr>
      <w:r>
        <w:rPr>
          <w:b/>
          <w:sz w:val="24"/>
        </w:rPr>
        <w:t>十、物业服务过程中须执行的国家相关标准、行业标准、地方标准或其他标准、规范</w:t>
      </w:r>
    </w:p>
    <w:p w:rsidR="00F24A24" w:rsidRDefault="00F24A24" w:rsidP="00F24A24">
      <w:pPr>
        <w:spacing w:line="360" w:lineRule="auto"/>
        <w:ind w:firstLineChars="200" w:firstLine="480"/>
        <w:rPr>
          <w:sz w:val="24"/>
        </w:rPr>
      </w:pPr>
      <w:r>
        <w:rPr>
          <w:sz w:val="24"/>
        </w:rPr>
        <w:t>1.</w:t>
      </w:r>
      <w:r>
        <w:rPr>
          <w:sz w:val="24"/>
        </w:rPr>
        <w:t>服务内容：</w:t>
      </w:r>
    </w:p>
    <w:p w:rsidR="00F24A24" w:rsidRDefault="00F24A24" w:rsidP="00F24A24">
      <w:pPr>
        <w:spacing w:line="360" w:lineRule="auto"/>
        <w:ind w:firstLineChars="200" w:firstLine="480"/>
        <w:rPr>
          <w:sz w:val="24"/>
        </w:rPr>
      </w:pPr>
      <w:r>
        <w:rPr>
          <w:sz w:val="24"/>
        </w:rPr>
        <w:t>(1)</w:t>
      </w:r>
      <w:r>
        <w:rPr>
          <w:sz w:val="24"/>
        </w:rPr>
        <w:t>负责项目的日常综合管理；</w:t>
      </w:r>
    </w:p>
    <w:p w:rsidR="00F24A24" w:rsidRDefault="00F24A24" w:rsidP="00F24A24">
      <w:pPr>
        <w:spacing w:line="360" w:lineRule="auto"/>
        <w:ind w:firstLineChars="200" w:firstLine="480"/>
        <w:rPr>
          <w:sz w:val="24"/>
        </w:rPr>
      </w:pPr>
      <w:r>
        <w:rPr>
          <w:sz w:val="24"/>
        </w:rPr>
        <w:t>(2)</w:t>
      </w:r>
      <w:r>
        <w:rPr>
          <w:sz w:val="24"/>
        </w:rPr>
        <w:t>负责本项目物业服务的各项人和</w:t>
      </w:r>
      <w:proofErr w:type="gramStart"/>
      <w:r>
        <w:rPr>
          <w:sz w:val="24"/>
        </w:rPr>
        <w:t>事管理</w:t>
      </w:r>
      <w:proofErr w:type="gramEnd"/>
      <w:r>
        <w:rPr>
          <w:sz w:val="24"/>
        </w:rPr>
        <w:t>工作，以及与院方的沟通工作；</w:t>
      </w:r>
    </w:p>
    <w:p w:rsidR="00F24A24" w:rsidRDefault="00F24A24" w:rsidP="00F24A24">
      <w:pPr>
        <w:spacing w:line="360" w:lineRule="auto"/>
        <w:ind w:firstLineChars="200" w:firstLine="480"/>
        <w:rPr>
          <w:sz w:val="24"/>
        </w:rPr>
      </w:pPr>
      <w:r>
        <w:rPr>
          <w:sz w:val="24"/>
        </w:rPr>
        <w:t>(3)</w:t>
      </w:r>
      <w:r>
        <w:rPr>
          <w:sz w:val="24"/>
        </w:rPr>
        <w:t>负责本物业服务项目全部员工的调配、奖罚、任免、解；聘</w:t>
      </w:r>
    </w:p>
    <w:p w:rsidR="00F24A24" w:rsidRDefault="00F24A24" w:rsidP="00F24A24">
      <w:pPr>
        <w:spacing w:line="360" w:lineRule="auto"/>
        <w:ind w:firstLineChars="200" w:firstLine="480"/>
        <w:rPr>
          <w:sz w:val="24"/>
        </w:rPr>
      </w:pPr>
      <w:r>
        <w:rPr>
          <w:sz w:val="24"/>
        </w:rPr>
        <w:t>(4)</w:t>
      </w:r>
      <w:r>
        <w:rPr>
          <w:sz w:val="24"/>
        </w:rPr>
        <w:t>负责制定、组织、实施本项目物业服务的工作目标，工作计划，工作标准，管理制度。</w:t>
      </w:r>
    </w:p>
    <w:p w:rsidR="00F24A24" w:rsidRDefault="00F24A24" w:rsidP="00F24A24">
      <w:pPr>
        <w:spacing w:line="360" w:lineRule="auto"/>
        <w:ind w:firstLineChars="200" w:firstLine="480"/>
        <w:rPr>
          <w:sz w:val="24"/>
        </w:rPr>
      </w:pPr>
      <w:r>
        <w:rPr>
          <w:rFonts w:hint="eastAsia"/>
          <w:sz w:val="24"/>
        </w:rPr>
        <w:t>2</w:t>
      </w:r>
      <w:r>
        <w:rPr>
          <w:sz w:val="24"/>
        </w:rPr>
        <w:t>.</w:t>
      </w:r>
      <w:r>
        <w:rPr>
          <w:sz w:val="24"/>
        </w:rPr>
        <w:t>服务标准：</w:t>
      </w:r>
    </w:p>
    <w:p w:rsidR="00F24A24" w:rsidRDefault="00F24A24" w:rsidP="00F24A24">
      <w:pPr>
        <w:spacing w:line="360" w:lineRule="auto"/>
        <w:ind w:firstLineChars="200" w:firstLine="480"/>
        <w:rPr>
          <w:sz w:val="24"/>
        </w:rPr>
      </w:pPr>
      <w:r>
        <w:rPr>
          <w:sz w:val="24"/>
        </w:rPr>
        <w:t>(1)</w:t>
      </w:r>
      <w:r>
        <w:rPr>
          <w:sz w:val="24"/>
        </w:rPr>
        <w:t>工作作风务实，以现场的移动式管理为常态。能不折不扣地实现项目的品质目标和尽善尽美的服务效果。</w:t>
      </w:r>
    </w:p>
    <w:p w:rsidR="00F24A24" w:rsidRDefault="00F24A24" w:rsidP="00F24A24">
      <w:pPr>
        <w:spacing w:line="360" w:lineRule="auto"/>
        <w:ind w:firstLineChars="200" w:firstLine="480"/>
      </w:pPr>
      <w:r>
        <w:rPr>
          <w:sz w:val="24"/>
        </w:rPr>
        <w:t>(2)</w:t>
      </w:r>
      <w:r>
        <w:rPr>
          <w:sz w:val="24"/>
        </w:rPr>
        <w:t>确保项目全部服务人员配备齐全合理，不空岗缺编，保证各物业服务项的服务质量、周全到位、秩序井然。</w:t>
      </w:r>
    </w:p>
    <w:p w:rsidR="00F24A24" w:rsidRPr="00F24A24" w:rsidRDefault="00F24A24" w:rsidP="00C4367A">
      <w:pPr>
        <w:spacing w:line="360" w:lineRule="auto"/>
        <w:jc w:val="left"/>
        <w:rPr>
          <w:sz w:val="24"/>
        </w:rPr>
      </w:pPr>
    </w:p>
    <w:p w:rsidR="005F427F" w:rsidRPr="00C4367A" w:rsidRDefault="005F427F" w:rsidP="004B787B">
      <w:pPr>
        <w:pStyle w:val="a9"/>
        <w:rPr>
          <w:rFonts w:ascii="Times New Roman" w:hAnsi="Times New Roman"/>
          <w:color w:val="FF0000"/>
        </w:rPr>
        <w:sectPr w:rsidR="005F427F" w:rsidRPr="00C4367A">
          <w:headerReference w:type="default" r:id="rId12"/>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005C19FA">
        <w:rPr>
          <w:rFonts w:ascii="Times New Roman" w:hAnsi="Times New Roman" w:hint="eastAsia"/>
        </w:rPr>
        <w:t xml:space="preserve">  </w:t>
      </w:r>
      <w:r w:rsidR="0005498F">
        <w:rPr>
          <w:rFonts w:ascii="Times New Roman" w:hAnsi="Times New Roman" w:hint="eastAsia"/>
        </w:rPr>
        <w:t>磋商</w:t>
      </w:r>
      <w:r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F6257">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CF461F" w:rsidRPr="00CF461F" w:rsidRDefault="00487087" w:rsidP="00CF461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CF461F" w:rsidRPr="00CF461F">
        <w:rPr>
          <w:rFonts w:ascii="Times New Roman" w:eastAsia="宋体" w:hAnsi="Times New Roman" w:cs="Times New Roman" w:hint="eastAsia"/>
          <w:color w:val="auto"/>
        </w:rPr>
        <w:t>联合体各方之间应当签订共同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协议后，不得再以自己名义单独在同一合同项下</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，也不得组成新的联合体参加同一合同项下的</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w:t>
      </w:r>
    </w:p>
    <w:p w:rsidR="005B66EC" w:rsidRDefault="005B66EC" w:rsidP="005B66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3F3CB7">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sidRPr="00FD2073">
        <w:rPr>
          <w:rFonts w:ascii="Times New Roman" w:eastAsia="宋体" w:hAnsi="Times New Roman" w:cs="Times New Roman" w:hint="eastAsia"/>
          <w:color w:val="auto"/>
        </w:rPr>
        <w:t>（</w:t>
      </w:r>
      <w:r w:rsidRPr="00FD2073">
        <w:rPr>
          <w:rFonts w:ascii="Times New Roman" w:eastAsia="宋体" w:hAnsi="Times New Roman" w:cs="Times New Roman" w:hint="eastAsia"/>
          <w:color w:val="auto"/>
        </w:rPr>
        <w:t>7</w:t>
      </w:r>
      <w:r w:rsidRPr="00FD2073">
        <w:rPr>
          <w:rFonts w:ascii="Times New Roman" w:eastAsia="宋体" w:hAnsi="Times New Roman" w:cs="Times New Roman" w:hint="eastAsia"/>
          <w:color w:val="auto"/>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6" w:name="OLE_LINK5"/>
      <w:bookmarkStart w:id="7" w:name="OLE_LINK6"/>
      <w:r>
        <w:rPr>
          <w:rFonts w:ascii="Times New Roman" w:eastAsia="宋体" w:hAnsi="Times New Roman" w:cs="Times New Roman" w:hint="eastAsia"/>
          <w:color w:val="auto"/>
        </w:rPr>
        <w:t>物业管理条例</w:t>
      </w:r>
      <w:bookmarkEnd w:id="6"/>
      <w:bookmarkEnd w:id="7"/>
      <w:r>
        <w:rPr>
          <w:rFonts w:ascii="Times New Roman" w:eastAsia="宋体" w:hAnsi="Times New Roman" w:cs="Times New Roman" w:hint="eastAsia"/>
          <w:color w:val="auto"/>
        </w:rPr>
        <w:t>》第三十二条的规定“从事物业管理活动的企业应当具有独立的法人资格”，因此本项目不接受分公司</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C120E" w:rsidRPr="00D0125A" w:rsidRDefault="00BC120E" w:rsidP="00BC120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lastRenderedPageBreak/>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66582A">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836E64">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szCs w:val="21"/>
        </w:rPr>
        <w:t>根据《财政部民政部中国残疾人联合会关于促进残疾人就业政府采购政策的通知》（财库〔</w:t>
      </w:r>
      <w:r w:rsidRPr="00B40B89">
        <w:rPr>
          <w:rFonts w:ascii="Times New Roman" w:eastAsia="宋体" w:hAnsi="Times New Roman" w:cs="Times New Roman"/>
          <w:color w:val="auto"/>
          <w:szCs w:val="21"/>
        </w:rPr>
        <w:t>2017</w:t>
      </w:r>
      <w:r w:rsidRPr="00B40B89">
        <w:rPr>
          <w:rFonts w:ascii="Times New Roman" w:eastAsia="宋体" w:hAnsi="Times New Roman" w:cs="Times New Roman"/>
          <w:color w:val="auto"/>
          <w:szCs w:val="21"/>
        </w:rPr>
        <w:t>〕</w:t>
      </w:r>
      <w:r w:rsidRPr="00B40B89">
        <w:rPr>
          <w:rFonts w:ascii="Times New Roman" w:eastAsia="宋体" w:hAnsi="Times New Roman" w:cs="Times New Roman"/>
          <w:color w:val="auto"/>
          <w:szCs w:val="21"/>
        </w:rPr>
        <w:t>141</w:t>
      </w:r>
      <w:r w:rsidRPr="00B40B89">
        <w:rPr>
          <w:rFonts w:ascii="Times New Roman" w:eastAsia="宋体"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6720B1">
        <w:rPr>
          <w:rFonts w:ascii="Times New Roman" w:eastAsia="宋体" w:hAnsi="Times New Roman" w:cs="Times New Roman" w:hint="eastAsia"/>
          <w:color w:val="auto"/>
        </w:rPr>
        <w:t>供应</w:t>
      </w:r>
      <w:proofErr w:type="gramEnd"/>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w:t>
      </w:r>
      <w:r w:rsidRPr="00C627B1">
        <w:rPr>
          <w:rFonts w:ascii="Times New Roman" w:eastAsia="宋体" w:hAnsi="Times New Roman" w:cs="Times New Roman" w:hint="eastAsia"/>
          <w:color w:val="auto"/>
        </w:rPr>
        <w:lastRenderedPageBreak/>
        <w:t>关的费用。</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8E56D5">
        <w:rPr>
          <w:rFonts w:ascii="Times New Roman" w:eastAsia="宋体" w:hAnsi="Times New Roman" w:cs="Times New Roman" w:hint="eastAsia"/>
          <w:color w:val="auto"/>
        </w:rPr>
        <w:t>“</w:t>
      </w:r>
      <w:r w:rsidR="008E56D5" w:rsidRPr="008E56D5">
        <w:rPr>
          <w:rFonts w:ascii="Times New Roman" w:eastAsia="宋体" w:hAnsi="Times New Roman" w:cs="Times New Roman"/>
          <w:color w:val="auto"/>
        </w:rPr>
        <w:t>天津政府采购网（</w:t>
      </w:r>
      <w:r w:rsidR="008E56D5" w:rsidRPr="008E56D5">
        <w:rPr>
          <w:rFonts w:ascii="Times New Roman" w:eastAsia="宋体" w:hAnsi="Times New Roman" w:cs="Times New Roman"/>
          <w:color w:val="auto"/>
        </w:rPr>
        <w:t>http://tjgp.cz.tj.gov.cn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”和“</w:t>
      </w:r>
      <w:r w:rsidR="008E56D5" w:rsidRPr="008E56D5">
        <w:rPr>
          <w:rFonts w:ascii="Times New Roman" w:eastAsia="宋体" w:hAnsi="Times New Roman" w:cs="Times New Roman"/>
          <w:color w:val="auto"/>
        </w:rPr>
        <w:t>天津政府采购</w:t>
      </w:r>
      <w:r w:rsidR="008E56D5" w:rsidRPr="008E56D5">
        <w:rPr>
          <w:rFonts w:ascii="Times New Roman" w:eastAsia="宋体" w:hAnsi="Times New Roman" w:cs="Times New Roman" w:hint="eastAsia"/>
          <w:color w:val="auto"/>
        </w:rPr>
        <w:t>中心</w:t>
      </w:r>
      <w:r w:rsidR="008E56D5" w:rsidRPr="008E56D5">
        <w:rPr>
          <w:rFonts w:ascii="Times New Roman" w:eastAsia="宋体" w:hAnsi="Times New Roman" w:cs="Times New Roman"/>
          <w:color w:val="auto"/>
        </w:rPr>
        <w:t>网（</w:t>
      </w:r>
      <w:r w:rsidR="008E56D5" w:rsidRPr="008E56D5">
        <w:rPr>
          <w:rFonts w:ascii="Times New Roman" w:eastAsia="宋体" w:hAnsi="Times New Roman" w:cs="Times New Roman"/>
          <w:color w:val="auto"/>
        </w:rPr>
        <w:t>http://tjgpc.zwfwb.tj.gov.cn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w:t>
      </w:r>
      <w:r>
        <w:rPr>
          <w:rFonts w:ascii="Times New Roman" w:eastAsia="宋体" w:hAnsi="Times New Roman" w:cs="Times New Roman" w:hint="eastAsia"/>
          <w:color w:val="auto"/>
        </w:rPr>
        <w:t>公开发布。</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2073" w:rsidRPr="00B40B89" w:rsidRDefault="00FD2073" w:rsidP="00FD2073">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8.1 </w:t>
      </w:r>
      <w:r w:rsidRPr="00B40B89">
        <w:rPr>
          <w:rFonts w:ascii="Times New Roman" w:eastAsia="宋体" w:hAnsi="Times New Roman" w:cs="Times New Roman" w:hint="eastAsia"/>
          <w:color w:val="auto"/>
        </w:rPr>
        <w:t>根据《政府采购质疑和投诉办法》（财政部令第</w:t>
      </w:r>
      <w:r w:rsidRPr="00B40B89">
        <w:rPr>
          <w:rFonts w:ascii="Times New Roman" w:eastAsia="宋体" w:hAnsi="Times New Roman" w:cs="Times New Roman" w:hint="eastAsia"/>
          <w:color w:val="auto"/>
        </w:rPr>
        <w:t>94</w:t>
      </w:r>
      <w:r w:rsidRPr="00B40B89">
        <w:rPr>
          <w:rFonts w:ascii="Times New Roman" w:eastAsia="宋体" w:hAnsi="Times New Roman" w:cs="Times New Roman" w:hint="eastAsia"/>
          <w:color w:val="auto"/>
        </w:rPr>
        <w:t>号）、《天津市财政局关于转发</w:t>
      </w:r>
      <w:r w:rsidRPr="00B40B89">
        <w:rPr>
          <w:rFonts w:ascii="Times New Roman" w:eastAsia="宋体" w:hAnsi="Times New Roman" w:cs="Times New Roman" w:hint="eastAsia"/>
          <w:color w:val="auto"/>
        </w:rPr>
        <w:t>&lt;</w:t>
      </w:r>
      <w:r w:rsidRPr="00B40B89">
        <w:rPr>
          <w:rFonts w:ascii="Times New Roman" w:eastAsia="宋体" w:hAnsi="Times New Roman" w:cs="Times New Roman" w:hint="eastAsia"/>
          <w:color w:val="auto"/>
        </w:rPr>
        <w:t>财政部关于进一步加强政府采购需求和履约验收管理的指导意见</w:t>
      </w:r>
      <w:r w:rsidRPr="00B40B89">
        <w:rPr>
          <w:rFonts w:ascii="Times New Roman" w:eastAsia="宋体" w:hAnsi="Times New Roman" w:cs="Times New Roman" w:hint="eastAsia"/>
          <w:color w:val="auto"/>
        </w:rPr>
        <w:t>&gt;</w:t>
      </w:r>
      <w:r w:rsidRPr="00B40B89">
        <w:rPr>
          <w:rFonts w:ascii="Times New Roman" w:eastAsia="宋体" w:hAnsi="Times New Roman" w:cs="Times New Roman" w:hint="eastAsia"/>
          <w:color w:val="auto"/>
        </w:rPr>
        <w:t>的通知》（</w:t>
      </w:r>
      <w:proofErr w:type="gramStart"/>
      <w:r w:rsidRPr="00B40B89">
        <w:rPr>
          <w:rFonts w:ascii="Times New Roman" w:eastAsia="宋体" w:hAnsi="Times New Roman" w:cs="Times New Roman" w:hint="eastAsia"/>
          <w:color w:val="auto"/>
        </w:rPr>
        <w:t>津财采</w:t>
      </w:r>
      <w:proofErr w:type="gramEnd"/>
      <w:r w:rsidRPr="00B40B89">
        <w:rPr>
          <w:rFonts w:ascii="Times New Roman" w:eastAsia="宋体" w:hAnsi="Times New Roman" w:cs="Times New Roman" w:hint="eastAsia"/>
          <w:color w:val="auto"/>
        </w:rPr>
        <w:t>[2017]4</w:t>
      </w:r>
      <w:r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Pr>
          <w:rFonts w:ascii="Times New Roman" w:eastAsia="宋体" w:hAnsi="Times New Roman" w:cs="Times New Roman" w:hint="eastAsia"/>
          <w:color w:val="auto"/>
        </w:rPr>
        <w:t>滨海新区</w:t>
      </w:r>
      <w:r w:rsidRPr="00B40B89">
        <w:rPr>
          <w:rFonts w:ascii="Times New Roman" w:eastAsia="宋体" w:hAnsi="Times New Roman" w:cs="Times New Roman" w:hint="eastAsia"/>
          <w:color w:val="auto"/>
        </w:rPr>
        <w:t>政府采购中心提出。</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Default="00782053" w:rsidP="007820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w:t>
      </w:r>
      <w:r w:rsidR="00945260">
        <w:rPr>
          <w:rFonts w:ascii="Times New Roman" w:eastAsia="宋体" w:hAnsi="Times New Roman" w:cs="Times New Roman" w:hint="eastAsia"/>
          <w:color w:val="auto"/>
        </w:rPr>
        <w:t>政府采购办公室</w:t>
      </w:r>
      <w:r>
        <w:rPr>
          <w:rFonts w:ascii="Times New Roman" w:eastAsia="宋体" w:hAnsi="Times New Roman" w:cs="Times New Roman" w:hint="eastAsia"/>
          <w:color w:val="auto"/>
        </w:rPr>
        <w:t>依法处理。</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w:t>
      </w:r>
      <w:r w:rsidRPr="00C627B1">
        <w:rPr>
          <w:rFonts w:ascii="Times New Roman" w:eastAsia="宋体" w:hAnsi="Times New Roman" w:cs="Times New Roman" w:hint="eastAsia"/>
          <w:color w:val="auto"/>
        </w:rPr>
        <w:lastRenderedPageBreak/>
        <w:t>限制性，</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1037E" w:rsidRDefault="00487087" w:rsidP="0041037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41037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0041037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3F3CB7">
        <w:rPr>
          <w:rFonts w:ascii="Times New Roman" w:eastAsia="宋体" w:hAnsi="Times New Roman" w:cs="Times New Roman" w:hint="eastAsia"/>
          <w:color w:val="auto"/>
        </w:rPr>
        <w:t>磋商</w:t>
      </w:r>
      <w:r w:rsidR="0041037E">
        <w:rPr>
          <w:rFonts w:ascii="Times New Roman" w:eastAsia="宋体" w:hAnsi="Times New Roman" w:cs="Times New Roman" w:hint="eastAsia"/>
          <w:color w:val="auto"/>
        </w:rPr>
        <w:t>的依据，由此导致的风险由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w:t>
      </w:r>
      <w:r w:rsidRPr="00C627B1">
        <w:rPr>
          <w:rFonts w:ascii="Times New Roman" w:eastAsia="宋体" w:hAnsi="Times New Roman" w:cs="Times New Roman" w:hint="eastAsia"/>
          <w:color w:val="auto"/>
        </w:rPr>
        <w:lastRenderedPageBreak/>
        <w:t>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17.2 </w:t>
      </w:r>
      <w:r w:rsidRPr="00B40B89">
        <w:rPr>
          <w:rFonts w:ascii="Times New Roman" w:eastAsia="宋体" w:hAnsi="Times New Roman" w:cs="Times New Roman" w:hint="eastAsia"/>
          <w:color w:val="auto"/>
        </w:rPr>
        <w:t>报价是</w:t>
      </w:r>
      <w:r w:rsidRPr="00B40B89">
        <w:rPr>
          <w:rFonts w:ascii="Times New Roman" w:eastAsia="宋体" w:hAnsi="Times New Roman" w:hint="eastAsia"/>
          <w:color w:val="auto"/>
        </w:rPr>
        <w:t>为完成竞争性磋商文件规定的一切工作所需的全部费用的最终优惠价格。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487087" w:rsidRPr="00C627B1" w:rsidRDefault="006720B1"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487087" w:rsidRPr="00C627B1">
        <w:rPr>
          <w:rFonts w:ascii="Times New Roman" w:eastAsia="宋体" w:hAnsi="Times New Roman" w:cs="Times New Roman" w:hint="eastAsia"/>
          <w:color w:val="auto"/>
        </w:rPr>
        <w:t>必须提交证明其有资格进行</w:t>
      </w:r>
      <w:r w:rsidR="003F3CB7">
        <w:rPr>
          <w:rFonts w:ascii="Times New Roman" w:eastAsia="宋体" w:hAnsi="Times New Roman" w:cs="Times New Roman" w:hint="eastAsia"/>
          <w:color w:val="auto"/>
        </w:rPr>
        <w:t>磋商</w:t>
      </w:r>
      <w:r w:rsidR="00487087" w:rsidRPr="00C627B1">
        <w:rPr>
          <w:rFonts w:ascii="Times New Roman" w:eastAsia="宋体" w:hAnsi="Times New Roman" w:cs="Times New Roman" w:hint="eastAsia"/>
          <w:color w:val="auto"/>
        </w:rPr>
        <w:t>和有能力履行合同的文件，作为</w:t>
      </w:r>
      <w:r w:rsidR="00487087">
        <w:rPr>
          <w:rFonts w:ascii="Times New Roman" w:eastAsia="宋体" w:hAnsi="Times New Roman" w:cs="Times New Roman" w:hint="eastAsia"/>
          <w:color w:val="auto"/>
        </w:rPr>
        <w:t>响应文件</w:t>
      </w:r>
      <w:r w:rsidR="00487087"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09536A"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w:t>
      </w:r>
      <w:proofErr w:type="gramStart"/>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w:t>
      </w:r>
      <w:r w:rsidR="00064816">
        <w:rPr>
          <w:rFonts w:ascii="Times New Roman" w:eastAsia="宋体" w:hAnsi="Times New Roman" w:cs="Times New Roman" w:hint="eastAsia"/>
          <w:color w:val="auto"/>
        </w:rPr>
        <w:lastRenderedPageBreak/>
        <w:t>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须于《磋商邀请函》规定的</w:t>
      </w:r>
      <w:r w:rsidR="003F3CB7">
        <w:rPr>
          <w:rFonts w:ascii="Times New Roman" w:eastAsia="宋体" w:hAnsi="Times New Roman" w:cs="Times New Roman" w:hint="eastAsia"/>
          <w:color w:val="auto"/>
        </w:rPr>
        <w:t>磋商</w:t>
      </w:r>
      <w:r w:rsidR="00495447">
        <w:rPr>
          <w:rFonts w:ascii="Times New Roman" w:eastAsia="宋体" w:hAnsi="Times New Roman" w:cs="Times New Roman" w:hint="eastAsia"/>
          <w:color w:val="auto"/>
        </w:rPr>
        <w:t>截止时间前提交网上应答并上传加盖电子签章的电子响应文件（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）。具体方式：</w:t>
      </w:r>
      <w:r w:rsidR="00495447">
        <w:rPr>
          <w:rFonts w:ascii="Times New Roman" w:eastAsia="宋体" w:hAnsi="Times New Roman" w:cs="Times New Roman"/>
          <w:color w:val="auto"/>
        </w:rPr>
        <w:t>登陆</w:t>
      </w:r>
      <w:r w:rsidR="00495447">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495447">
        <w:rPr>
          <w:rFonts w:ascii="Times New Roman" w:eastAsia="宋体" w:hAnsi="Times New Roman" w:cs="Times New Roman" w:hint="eastAsia"/>
          <w:color w:val="auto"/>
        </w:rPr>
        <w:t>，使用</w:t>
      </w:r>
      <w:r w:rsidR="00F65FEF">
        <w:rPr>
          <w:rFonts w:ascii="Times New Roman" w:eastAsia="宋体" w:hAnsi="Times New Roman" w:cs="Times New Roman" w:hint="eastAsia"/>
          <w:color w:val="auto"/>
        </w:rPr>
        <w:t>天津数字认证有限公司</w:t>
      </w:r>
      <w:r w:rsidR="009742AA">
        <w:rPr>
          <w:rFonts w:ascii="Times New Roman" w:eastAsia="宋体" w:hAnsi="Times New Roman" w:cs="Times New Roman" w:hint="eastAsia"/>
          <w:color w:val="auto"/>
        </w:rPr>
        <w:t>发出的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数字证书（原天津市电子认证中心发出尚在有效期内的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数字证书仍可使用）</w:t>
      </w:r>
      <w:r w:rsidR="00495447">
        <w:rPr>
          <w:rFonts w:ascii="Times New Roman" w:eastAsia="宋体" w:hAnsi="Times New Roman" w:cs="Times New Roman" w:hint="eastAsia"/>
          <w:color w:val="auto"/>
        </w:rPr>
        <w:t>登录后按要求进行网上应答并分别上传加盖电子签章的第一、第二阶段电子响应文件（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）。如有需要，</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可于工作时间且在竞争性磋商文件规定的截止时间前到</w:t>
      </w:r>
      <w:r w:rsidR="00A650B5" w:rsidRPr="00C322DF">
        <w:rPr>
          <w:rFonts w:ascii="Times New Roman" w:eastAsia="宋体" w:hAnsi="Times New Roman" w:cs="Times New Roman" w:hint="eastAsia"/>
          <w:color w:val="auto"/>
        </w:rPr>
        <w:t>天津市</w:t>
      </w:r>
      <w:r w:rsidR="00A650B5">
        <w:rPr>
          <w:rFonts w:ascii="Times New Roman" w:eastAsia="宋体" w:hAnsi="Times New Roman" w:cs="Times New Roman" w:hint="eastAsia"/>
          <w:color w:val="auto"/>
        </w:rPr>
        <w:t>河东区</w:t>
      </w:r>
      <w:r w:rsidR="00A650B5" w:rsidRPr="00C322DF">
        <w:rPr>
          <w:rFonts w:ascii="Times New Roman" w:eastAsia="宋体" w:hAnsi="Times New Roman" w:cs="Times New Roman" w:hint="eastAsia"/>
          <w:color w:val="auto"/>
        </w:rPr>
        <w:t>红星路</w:t>
      </w:r>
      <w:r w:rsidR="00A650B5" w:rsidRPr="00C322DF">
        <w:rPr>
          <w:rFonts w:ascii="Times New Roman" w:eastAsia="宋体" w:hAnsi="Times New Roman" w:cs="Times New Roman" w:hint="eastAsia"/>
          <w:color w:val="auto"/>
        </w:rPr>
        <w:t>79</w:t>
      </w:r>
      <w:r w:rsidR="00A650B5" w:rsidRPr="00C322DF">
        <w:rPr>
          <w:rFonts w:ascii="Times New Roman" w:eastAsia="宋体" w:hAnsi="Times New Roman" w:cs="Times New Roman" w:hint="eastAsia"/>
          <w:color w:val="auto"/>
        </w:rPr>
        <w:t>号</w:t>
      </w:r>
      <w:r w:rsidR="00A650B5" w:rsidRPr="001A2A8A">
        <w:rPr>
          <w:rFonts w:ascii="Times New Roman" w:eastAsia="宋体" w:hAnsi="Times New Roman" w:cs="Times New Roman" w:hint="eastAsia"/>
          <w:color w:val="auto"/>
        </w:rPr>
        <w:t>天津市政府采购中心窗口完成上述操作</w:t>
      </w:r>
      <w:r w:rsidR="00495447">
        <w:rPr>
          <w:rFonts w:ascii="Times New Roman" w:eastAsia="宋体" w:hAnsi="Times New Roman" w:cs="Times New Roman" w:hint="eastAsia"/>
          <w:color w:val="auto"/>
        </w:rPr>
        <w:t>。</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电子签章的电子响应文件（以通过天津公共资源电子签章客户端正确读取签章信息为准），并于</w:t>
      </w:r>
      <w:r w:rsidR="009778AD">
        <w:rPr>
          <w:rFonts w:ascii="Times New Roman" w:eastAsia="宋体" w:hAnsi="Times New Roman" w:cs="Times New Roman" w:hint="eastAsia"/>
          <w:color w:val="auto"/>
        </w:rPr>
        <w:t>响应</w:t>
      </w:r>
      <w:r>
        <w:rPr>
          <w:rFonts w:ascii="Times New Roman" w:eastAsia="宋体" w:hAnsi="Times New Roman" w:cs="Times New Roman" w:hint="eastAsia"/>
          <w:color w:val="auto"/>
        </w:rPr>
        <w:t>截止时间前上传至天津市政府采购中心招投标系统。</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网络接入速率不可控等网络传输风险，建议</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应保证电子响应文件清晰，便于识别，如因上传、扫描、格式等原因导致评审时受到影响，由</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自行承担相应责任。</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的方式，并自行承担由此带来的废标、无效</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6720B1">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38382B">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Pr="00024988">
        <w:rPr>
          <w:rFonts w:ascii="Times New Roman" w:eastAsia="宋体" w:hAnsi="Times New Roman" w:cs="Times New Roman" w:hint="eastAsia"/>
          <w:color w:val="auto"/>
        </w:rPr>
        <w:t>磋商步骤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7087" w:rsidRPr="00A904D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sidRPr="00024988">
        <w:rPr>
          <w:rFonts w:ascii="Times New Roman" w:eastAsia="宋体" w:hAnsi="Times New Roman" w:cs="Times New Roman" w:hint="eastAsia"/>
          <w:color w:val="auto"/>
        </w:rPr>
        <w:lastRenderedPageBreak/>
        <w:t>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F9304C">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A11F23" w:rsidRPr="00A11F23" w:rsidRDefault="00A11F23" w:rsidP="00A11F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A11F23" w:rsidRPr="00C627B1" w:rsidRDefault="00A11F23" w:rsidP="00A11F23">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A11F23">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lastRenderedPageBreak/>
        <w:t>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FD2073" w:rsidRDefault="00487087" w:rsidP="00487087">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495447">
        <w:rPr>
          <w:rFonts w:ascii="Times New Roman" w:eastAsia="宋体" w:hAnsi="Times New Roman" w:hint="eastAsia"/>
          <w:color w:val="auto"/>
        </w:rPr>
        <w:t>按照《关于调整优化节能产品、环境标志产品政府采购执行机制的通知》（财库〔</w:t>
      </w:r>
      <w:r w:rsidR="00495447">
        <w:rPr>
          <w:rFonts w:ascii="Times New Roman" w:eastAsia="宋体" w:hAnsi="Times New Roman" w:hint="eastAsia"/>
          <w:color w:val="auto"/>
        </w:rPr>
        <w:t>2019</w:t>
      </w:r>
      <w:r w:rsidR="00495447">
        <w:rPr>
          <w:rFonts w:ascii="Times New Roman" w:eastAsia="宋体" w:hAnsi="Times New Roman" w:hint="eastAsia"/>
          <w:color w:val="auto"/>
        </w:rPr>
        <w:t>〕</w:t>
      </w:r>
      <w:r w:rsidR="00495447">
        <w:rPr>
          <w:rFonts w:ascii="Times New Roman" w:eastAsia="宋体" w:hAnsi="Times New Roman" w:hint="eastAsia"/>
          <w:color w:val="auto"/>
        </w:rPr>
        <w:t>9</w:t>
      </w:r>
      <w:r w:rsidR="00495447">
        <w:rPr>
          <w:rFonts w:ascii="Times New Roman" w:eastAsia="宋体" w:hAnsi="Times New Roman" w:hint="eastAsia"/>
          <w:color w:val="auto"/>
        </w:rPr>
        <w:t>号）文件要求，对</w:t>
      </w:r>
      <w:r w:rsidR="00495447" w:rsidRPr="00FD2073">
        <w:rPr>
          <w:rFonts w:ascii="Times New Roman" w:eastAsia="宋体" w:hAnsi="Times New Roman"/>
          <w:color w:val="auto"/>
        </w:rPr>
        <w:t>政府采购节能、环境标志品目清单</w:t>
      </w:r>
      <w:r w:rsidR="00495447" w:rsidRPr="00FD2073">
        <w:rPr>
          <w:rFonts w:ascii="Times New Roman" w:eastAsia="宋体" w:hAnsi="Times New Roman" w:hint="eastAsia"/>
          <w:color w:val="auto"/>
        </w:rPr>
        <w:t>内的产品实施</w:t>
      </w:r>
      <w:r w:rsidR="00495447">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报价由低到高顺序确定成交候选供应商；得分且</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报价相同的，按技术指标优劣顺序确定成交候选供应商。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487087" w:rsidRPr="002C154D"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6229B4">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200A12">
        <w:rPr>
          <w:rFonts w:ascii="Times New Roman" w:eastAsia="宋体" w:hAnsi="Times New Roman" w:cs="Times New Roman" w:hint="eastAsia"/>
          <w:color w:val="auto"/>
        </w:rPr>
        <w:t>响应无效</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000F5995" w:rsidRPr="0042760F">
        <w:rPr>
          <w:rFonts w:ascii="Times New Roman" w:eastAsia="宋体" w:hAnsiTheme="minorEastAsia" w:cs="Times New Roman" w:hint="eastAsia"/>
          <w:color w:val="auto"/>
        </w:rPr>
        <w:t>全部实质性要求</w:t>
      </w:r>
      <w:r w:rsidR="000F5995">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或经磋商小组认定未实质性响应竞争性磋商文件要求</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或响应内容不符合相关强制性规定的；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B416B5" w:rsidRPr="00CD7122" w:rsidRDefault="00B416B5" w:rsidP="00B416B5">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w:t>
      </w:r>
      <w:r w:rsidRPr="00CD7122">
        <w:rPr>
          <w:rFonts w:ascii="Times New Roman" w:eastAsia="宋体" w:hAnsiTheme="minorEastAsia" w:cs="Times New Roman" w:hint="eastAsia"/>
          <w:color w:val="auto"/>
        </w:rPr>
        <w:lastRenderedPageBreak/>
        <w:t>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sidR="001B5BD5">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B416B5" w:rsidRDefault="00B416B5" w:rsidP="00B416B5">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003F3CB7">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1B5BD5">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777B1F" w:rsidRPr="00B40B89" w:rsidRDefault="00777B1F" w:rsidP="00777B1F">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p>
    <w:p w:rsidR="00777B1F" w:rsidRPr="00B40B89" w:rsidRDefault="00777B1F" w:rsidP="00777B1F">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w:t>
      </w:r>
      <w:r w:rsidR="0076176F">
        <w:rPr>
          <w:rFonts w:ascii="Times New Roman" w:eastAsia="宋体" w:hAnsi="Times New Roman" w:cs="Times New Roman" w:hint="eastAsia"/>
          <w:color w:val="auto"/>
        </w:rPr>
        <w:lastRenderedPageBreak/>
        <w:t>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C87C77">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765AEF" w:rsidRPr="00B40B89" w:rsidRDefault="00765AEF" w:rsidP="00765AE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 </w:t>
      </w:r>
      <w:r w:rsidR="00765AEF" w:rsidRPr="003B13DD">
        <w:rPr>
          <w:rFonts w:hAnsiTheme="minorEastAsia" w:hint="eastAsia"/>
          <w:kern w:val="0"/>
          <w:sz w:val="24"/>
          <w:szCs w:val="24"/>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.1</w:t>
      </w:r>
      <w:r w:rsidR="00765AEF" w:rsidRPr="003B13DD">
        <w:rPr>
          <w:rFonts w:hAnsiTheme="minorEastAsia" w:hint="eastAsia"/>
          <w:kern w:val="0"/>
          <w:sz w:val="24"/>
          <w:szCs w:val="24"/>
        </w:rPr>
        <w:t>政府采购支持中小企业政策“明白纸”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lastRenderedPageBreak/>
        <w:t>[2022]8</w:t>
      </w:r>
      <w:r w:rsidRPr="003B13DD">
        <w:rPr>
          <w:rFonts w:hAnsiTheme="minorEastAsia"/>
          <w:kern w:val="0"/>
          <w:sz w:val="24"/>
          <w:szCs w:val="24"/>
        </w:rPr>
        <w:t>号）（以下简称通知）提出了哪些进一步支持中小企业的措施？</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w:t>
      </w:r>
      <w:r w:rsidRPr="003B13DD">
        <w:rPr>
          <w:rFonts w:hAnsiTheme="minorEastAsia"/>
          <w:kern w:val="0"/>
          <w:sz w:val="24"/>
          <w:szCs w:val="24"/>
        </w:rPr>
        <w:lastRenderedPageBreak/>
        <w:t>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.2 </w:t>
      </w:r>
      <w:r w:rsidR="00765AEF" w:rsidRPr="003B13DD">
        <w:rPr>
          <w:rFonts w:hAnsiTheme="minorEastAsia" w:hint="eastAsia"/>
          <w:kern w:val="0"/>
          <w:sz w:val="24"/>
          <w:szCs w:val="24"/>
        </w:rPr>
        <w:t>滨海新区财政局</w:t>
      </w:r>
      <w:r w:rsidR="00765AEF" w:rsidRPr="003B13DD">
        <w:rPr>
          <w:rFonts w:hint="eastAsia"/>
          <w:kern w:val="0"/>
          <w:sz w:val="24"/>
          <w:szCs w:val="24"/>
        </w:rPr>
        <w:t>“政采贷”</w:t>
      </w:r>
      <w:r w:rsidR="00765AEF" w:rsidRPr="003B13DD">
        <w:rPr>
          <w:rFonts w:hAnsiTheme="minorEastAsia" w:hint="eastAsia"/>
          <w:kern w:val="0"/>
          <w:sz w:val="24"/>
          <w:szCs w:val="24"/>
        </w:rPr>
        <w:t>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lastRenderedPageBreak/>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765AEF" w:rsidRPr="003B13DD" w:rsidTr="0045333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765AEF" w:rsidRPr="003B13DD" w:rsidRDefault="00765AEF" w:rsidP="00453339">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765AEF" w:rsidRPr="003B13DD" w:rsidTr="0045333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t>18622858578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765AEF" w:rsidRPr="003B13DD" w:rsidTr="0045333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765AEF" w:rsidRPr="003B13DD" w:rsidTr="0045333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765AEF" w:rsidRPr="003B13DD" w:rsidTr="0045333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765AEF" w:rsidRPr="003B13DD" w:rsidTr="0045333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765AEF" w:rsidRPr="003B13DD" w:rsidTr="0045333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765AEF" w:rsidRPr="003B13DD" w:rsidTr="0045333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765AEF" w:rsidRPr="003B13DD" w:rsidRDefault="00765AEF" w:rsidP="0045333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765AEF" w:rsidRPr="003B13DD" w:rsidTr="0045333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765AEF" w:rsidRPr="003B13DD" w:rsidRDefault="00765AEF" w:rsidP="00453339">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E4ABF">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765AEF" w:rsidRPr="003B13DD" w:rsidRDefault="00765AEF" w:rsidP="00453339">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kern w:val="0"/>
                      <w:sz w:val="24"/>
                      <w:szCs w:val="24"/>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rPr>
                <w:trHeight w:val="366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765AEF" w:rsidRPr="003B13DD" w:rsidTr="00453339">
              <w:trPr>
                <w:trHeight w:val="9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p>
        </w:tc>
      </w:tr>
    </w:tbl>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p>
    <w:p w:rsidR="00765AEF" w:rsidRPr="00122119" w:rsidRDefault="00765AEF" w:rsidP="00765AEF">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765AEF" w:rsidRPr="00765AEF" w:rsidRDefault="00765AEF"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3"/>
          <w:pgSz w:w="11906" w:h="16838"/>
          <w:pgMar w:top="1440" w:right="1800" w:bottom="1440" w:left="1800" w:header="851" w:footer="992" w:gutter="0"/>
          <w:cols w:space="720"/>
          <w:docGrid w:type="lines" w:linePitch="312"/>
        </w:sectPr>
      </w:pPr>
    </w:p>
    <w:bookmarkEnd w:id="5"/>
    <w:p w:rsidR="00C11C35" w:rsidRPr="00C11C35" w:rsidRDefault="00C11C35" w:rsidP="00C11C35">
      <w:pPr>
        <w:spacing w:before="240" w:after="60" w:line="312" w:lineRule="auto"/>
        <w:jc w:val="center"/>
        <w:outlineLvl w:val="1"/>
        <w:rPr>
          <w:b/>
          <w:bCs/>
          <w:kern w:val="28"/>
          <w:sz w:val="32"/>
          <w:szCs w:val="32"/>
          <w:lang w:val="zh-CN"/>
        </w:rPr>
      </w:pPr>
      <w:r w:rsidRPr="00C11C35">
        <w:rPr>
          <w:b/>
          <w:bCs/>
          <w:kern w:val="28"/>
          <w:sz w:val="32"/>
          <w:szCs w:val="32"/>
          <w:lang w:val="zh-CN"/>
        </w:rPr>
        <w:lastRenderedPageBreak/>
        <w:t>第四部分</w:t>
      </w:r>
      <w:r w:rsidRPr="00C11C35">
        <w:rPr>
          <w:b/>
          <w:bCs/>
          <w:kern w:val="28"/>
          <w:sz w:val="32"/>
          <w:szCs w:val="32"/>
          <w:lang w:val="zh-CN"/>
        </w:rPr>
        <w:t xml:space="preserve">  </w:t>
      </w:r>
      <w:r w:rsidRPr="00C11C35">
        <w:rPr>
          <w:b/>
          <w:bCs/>
          <w:kern w:val="28"/>
          <w:sz w:val="32"/>
          <w:szCs w:val="32"/>
          <w:lang w:val="zh-CN"/>
        </w:rPr>
        <w:t>合同草案</w:t>
      </w:r>
    </w:p>
    <w:p w:rsidR="00C11C35" w:rsidRPr="00C11C35" w:rsidRDefault="00C11C35" w:rsidP="00C11C35">
      <w:pPr>
        <w:tabs>
          <w:tab w:val="left" w:pos="412"/>
          <w:tab w:val="left" w:pos="618"/>
        </w:tabs>
        <w:spacing w:line="520" w:lineRule="exact"/>
        <w:jc w:val="center"/>
        <w:rPr>
          <w:b/>
          <w:bCs/>
          <w:sz w:val="24"/>
          <w:szCs w:val="24"/>
        </w:rPr>
      </w:pPr>
      <w:r w:rsidRPr="00C11C35">
        <w:rPr>
          <w:b/>
          <w:bCs/>
          <w:sz w:val="24"/>
          <w:szCs w:val="24"/>
        </w:rPr>
        <w:t>合同一般条款</w:t>
      </w:r>
    </w:p>
    <w:p w:rsidR="00C11C35" w:rsidRPr="00C11C35" w:rsidRDefault="00C11C35" w:rsidP="00C11C35">
      <w:pPr>
        <w:snapToGrid w:val="0"/>
        <w:spacing w:line="360" w:lineRule="auto"/>
        <w:ind w:firstLineChars="200" w:firstLine="482"/>
        <w:rPr>
          <w:b/>
          <w:bCs/>
          <w:sz w:val="24"/>
          <w:szCs w:val="24"/>
        </w:rPr>
      </w:pPr>
    </w:p>
    <w:p w:rsidR="00C11C35" w:rsidRPr="00C11C35" w:rsidRDefault="00C11C35" w:rsidP="00C11C35">
      <w:pPr>
        <w:snapToGrid w:val="0"/>
        <w:spacing w:line="360" w:lineRule="auto"/>
        <w:ind w:firstLineChars="200" w:firstLine="482"/>
        <w:rPr>
          <w:sz w:val="24"/>
          <w:szCs w:val="24"/>
        </w:rPr>
      </w:pPr>
      <w:r w:rsidRPr="00C11C35">
        <w:rPr>
          <w:b/>
          <w:bCs/>
          <w:sz w:val="24"/>
          <w:szCs w:val="24"/>
        </w:rPr>
        <w:t>采购人（甲方）：</w:t>
      </w:r>
    </w:p>
    <w:p w:rsidR="00C11C35" w:rsidRPr="00C11C35" w:rsidRDefault="00C11C35" w:rsidP="00C11C35">
      <w:pPr>
        <w:snapToGrid w:val="0"/>
        <w:spacing w:line="360" w:lineRule="auto"/>
        <w:ind w:firstLineChars="200" w:firstLine="482"/>
        <w:rPr>
          <w:sz w:val="24"/>
          <w:szCs w:val="24"/>
        </w:rPr>
      </w:pPr>
      <w:r w:rsidRPr="00C11C35">
        <w:rPr>
          <w:b/>
          <w:bCs/>
          <w:sz w:val="24"/>
          <w:szCs w:val="24"/>
        </w:rPr>
        <w:t>供应商（乙方）：</w:t>
      </w:r>
    </w:p>
    <w:p w:rsidR="00C11C35" w:rsidRPr="00C11C35" w:rsidRDefault="00C11C35" w:rsidP="00C11C35">
      <w:pPr>
        <w:spacing w:line="480" w:lineRule="exact"/>
        <w:ind w:firstLineChars="200" w:firstLine="480"/>
        <w:rPr>
          <w:sz w:val="24"/>
          <w:szCs w:val="24"/>
        </w:rPr>
      </w:pPr>
      <w:r w:rsidRPr="00C11C35">
        <w:rPr>
          <w:sz w:val="24"/>
          <w:szCs w:val="24"/>
        </w:rPr>
        <w:t>甲、乙双方根据</w:t>
      </w:r>
      <w:r>
        <w:rPr>
          <w:rFonts w:hint="eastAsia"/>
          <w:sz w:val="24"/>
          <w:szCs w:val="24"/>
        </w:rPr>
        <w:t xml:space="preserve">   </w:t>
      </w:r>
      <w:r w:rsidRPr="00C11C35">
        <w:rPr>
          <w:sz w:val="24"/>
          <w:szCs w:val="24"/>
        </w:rPr>
        <w:t>项目（项目编号：</w:t>
      </w:r>
      <w:r>
        <w:rPr>
          <w:sz w:val="24"/>
          <w:szCs w:val="24"/>
        </w:rPr>
        <w:t xml:space="preserve">      </w:t>
      </w:r>
      <w:r w:rsidRPr="00C11C35">
        <w:rPr>
          <w:sz w:val="24"/>
          <w:szCs w:val="24"/>
        </w:rPr>
        <w:t>）的政府采购结果和磋商文件（或采购文件）的要求，并经双方协商一致，达成本合同：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本合同为中小企业预留合同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本合同非中小企业预留合同</w:t>
      </w:r>
    </w:p>
    <w:p w:rsidR="00C11C35" w:rsidRPr="00C11C35" w:rsidRDefault="00C11C35" w:rsidP="00C11C35">
      <w:pPr>
        <w:spacing w:line="480" w:lineRule="exact"/>
        <w:ind w:firstLineChars="200" w:firstLine="480"/>
        <w:rPr>
          <w:sz w:val="24"/>
          <w:szCs w:val="24"/>
        </w:rPr>
      </w:pPr>
      <w:r w:rsidRPr="00C11C35">
        <w:rPr>
          <w:sz w:val="24"/>
          <w:szCs w:val="24"/>
        </w:rPr>
        <w:t>第一条委托物业的基本情况</w:t>
      </w:r>
    </w:p>
    <w:p w:rsidR="00C11C35" w:rsidRPr="00C11C35" w:rsidRDefault="00C11C35" w:rsidP="00C11C35">
      <w:pPr>
        <w:spacing w:line="360" w:lineRule="auto"/>
        <w:ind w:firstLineChars="202" w:firstLine="485"/>
        <w:rPr>
          <w:sz w:val="24"/>
          <w:szCs w:val="24"/>
        </w:rPr>
      </w:pPr>
      <w:r w:rsidRPr="00C11C35">
        <w:rPr>
          <w:sz w:val="24"/>
          <w:szCs w:val="24"/>
        </w:rPr>
        <w:t>物业名称：</w:t>
      </w:r>
    </w:p>
    <w:p w:rsidR="00C11C35" w:rsidRPr="00C11C35" w:rsidRDefault="00C11C35" w:rsidP="00C11C35">
      <w:pPr>
        <w:spacing w:line="360" w:lineRule="auto"/>
        <w:ind w:firstLineChars="202" w:firstLine="485"/>
        <w:rPr>
          <w:sz w:val="24"/>
          <w:szCs w:val="24"/>
        </w:rPr>
      </w:pPr>
      <w:r w:rsidRPr="00C11C35">
        <w:rPr>
          <w:sz w:val="24"/>
          <w:szCs w:val="24"/>
        </w:rPr>
        <w:t>物业类型：</w:t>
      </w:r>
    </w:p>
    <w:p w:rsidR="00C11C35" w:rsidRPr="00C11C35" w:rsidRDefault="00C11C35" w:rsidP="00C11C35">
      <w:pPr>
        <w:spacing w:line="360" w:lineRule="auto"/>
        <w:ind w:firstLineChars="202" w:firstLine="485"/>
        <w:rPr>
          <w:sz w:val="24"/>
          <w:szCs w:val="24"/>
        </w:rPr>
      </w:pPr>
      <w:proofErr w:type="gramStart"/>
      <w:r w:rsidRPr="00C11C35">
        <w:rPr>
          <w:sz w:val="24"/>
          <w:szCs w:val="24"/>
        </w:rPr>
        <w:t>座落</w:t>
      </w:r>
      <w:proofErr w:type="gramEnd"/>
      <w:r w:rsidRPr="00C11C35">
        <w:rPr>
          <w:sz w:val="24"/>
          <w:szCs w:val="24"/>
        </w:rPr>
        <w:t>位置：</w:t>
      </w:r>
    </w:p>
    <w:p w:rsidR="00C11C35" w:rsidRPr="00C11C35" w:rsidRDefault="00C11C35" w:rsidP="00C11C35">
      <w:pPr>
        <w:spacing w:line="360" w:lineRule="auto"/>
        <w:ind w:firstLineChars="202" w:firstLine="485"/>
        <w:rPr>
          <w:sz w:val="24"/>
          <w:szCs w:val="24"/>
        </w:rPr>
      </w:pPr>
      <w:r w:rsidRPr="00C11C35">
        <w:rPr>
          <w:sz w:val="24"/>
          <w:szCs w:val="24"/>
        </w:rPr>
        <w:t>物业管理区域四至：</w:t>
      </w:r>
    </w:p>
    <w:p w:rsidR="00C11C35" w:rsidRPr="00C11C35" w:rsidRDefault="00C11C35" w:rsidP="00C11C35">
      <w:pPr>
        <w:spacing w:line="360" w:lineRule="auto"/>
        <w:ind w:firstLineChars="202" w:firstLine="485"/>
        <w:rPr>
          <w:sz w:val="24"/>
          <w:szCs w:val="24"/>
        </w:rPr>
      </w:pPr>
      <w:r w:rsidRPr="00C11C35">
        <w:rPr>
          <w:sz w:val="24"/>
          <w:szCs w:val="24"/>
        </w:rPr>
        <w:t>东至：南至：</w:t>
      </w:r>
    </w:p>
    <w:p w:rsidR="00C11C35" w:rsidRPr="00C11C35" w:rsidRDefault="00C11C35" w:rsidP="00C11C35">
      <w:pPr>
        <w:spacing w:line="360" w:lineRule="auto"/>
        <w:ind w:firstLineChars="202" w:firstLine="485"/>
        <w:rPr>
          <w:sz w:val="24"/>
          <w:szCs w:val="24"/>
        </w:rPr>
      </w:pPr>
      <w:r w:rsidRPr="00C11C35">
        <w:rPr>
          <w:sz w:val="24"/>
          <w:szCs w:val="24"/>
        </w:rPr>
        <w:t>西至：北至：</w:t>
      </w:r>
    </w:p>
    <w:p w:rsidR="00C11C35" w:rsidRPr="00C11C35" w:rsidRDefault="00C11C35" w:rsidP="00C11C35">
      <w:pPr>
        <w:spacing w:line="360" w:lineRule="auto"/>
        <w:ind w:firstLineChars="202" w:firstLine="485"/>
        <w:rPr>
          <w:sz w:val="24"/>
          <w:szCs w:val="24"/>
        </w:rPr>
      </w:pPr>
      <w:r w:rsidRPr="00C11C35">
        <w:rPr>
          <w:sz w:val="24"/>
          <w:szCs w:val="24"/>
        </w:rPr>
        <w:t>占地面积：大楼总建筑面积：</w:t>
      </w:r>
    </w:p>
    <w:p w:rsidR="00C11C35" w:rsidRPr="00C11C35" w:rsidRDefault="00C11C35" w:rsidP="00C11C35">
      <w:pPr>
        <w:spacing w:line="360" w:lineRule="auto"/>
        <w:ind w:firstLineChars="202" w:firstLine="485"/>
        <w:rPr>
          <w:sz w:val="24"/>
          <w:szCs w:val="24"/>
        </w:rPr>
      </w:pPr>
      <w:r w:rsidRPr="00C11C35">
        <w:rPr>
          <w:sz w:val="24"/>
          <w:szCs w:val="24"/>
        </w:rPr>
        <w:t>其中：地上面积：平方米</w:t>
      </w:r>
    </w:p>
    <w:p w:rsidR="00C11C35" w:rsidRPr="00C11C35" w:rsidRDefault="00C11C35" w:rsidP="00C11C35">
      <w:pPr>
        <w:spacing w:line="360" w:lineRule="auto"/>
        <w:ind w:firstLineChars="202" w:firstLine="485"/>
        <w:rPr>
          <w:sz w:val="24"/>
          <w:szCs w:val="24"/>
        </w:rPr>
      </w:pPr>
      <w:r w:rsidRPr="00C11C35">
        <w:rPr>
          <w:sz w:val="24"/>
          <w:szCs w:val="24"/>
        </w:rPr>
        <w:t>地下面积：平方米</w:t>
      </w:r>
    </w:p>
    <w:p w:rsidR="00C11C35" w:rsidRPr="00C11C35" w:rsidRDefault="00C11C35" w:rsidP="00C11C35">
      <w:pPr>
        <w:spacing w:line="360" w:lineRule="auto"/>
        <w:ind w:firstLineChars="202" w:firstLine="485"/>
        <w:rPr>
          <w:sz w:val="24"/>
          <w:szCs w:val="24"/>
        </w:rPr>
      </w:pPr>
      <w:r w:rsidRPr="00C11C35">
        <w:rPr>
          <w:sz w:val="24"/>
          <w:szCs w:val="24"/>
        </w:rPr>
        <w:t>标准层面积：平方米</w:t>
      </w:r>
    </w:p>
    <w:p w:rsidR="00C11C35" w:rsidRPr="00C11C35" w:rsidRDefault="00C11C35" w:rsidP="00C11C35">
      <w:pPr>
        <w:spacing w:line="360" w:lineRule="auto"/>
        <w:ind w:firstLineChars="202" w:firstLine="485"/>
        <w:rPr>
          <w:sz w:val="24"/>
          <w:szCs w:val="24"/>
        </w:rPr>
      </w:pPr>
      <w:r w:rsidRPr="00C11C35">
        <w:rPr>
          <w:sz w:val="24"/>
          <w:szCs w:val="24"/>
        </w:rPr>
        <w:t>人防建筑面积：平方米</w:t>
      </w:r>
    </w:p>
    <w:p w:rsidR="00C11C35" w:rsidRPr="00C11C35" w:rsidRDefault="00C11C35" w:rsidP="00C11C35">
      <w:pPr>
        <w:spacing w:line="360" w:lineRule="auto"/>
        <w:ind w:firstLineChars="202" w:firstLine="485"/>
        <w:rPr>
          <w:sz w:val="24"/>
          <w:szCs w:val="24"/>
        </w:rPr>
      </w:pPr>
      <w:r w:rsidRPr="00C11C35">
        <w:rPr>
          <w:sz w:val="24"/>
          <w:szCs w:val="24"/>
        </w:rPr>
        <w:t>建筑层数：地上层，地下层</w:t>
      </w:r>
    </w:p>
    <w:p w:rsidR="00C11C35" w:rsidRPr="00C11C35" w:rsidRDefault="00C11C35" w:rsidP="00C11C35">
      <w:pPr>
        <w:spacing w:line="360" w:lineRule="auto"/>
        <w:ind w:firstLineChars="202" w:firstLine="485"/>
        <w:rPr>
          <w:sz w:val="24"/>
          <w:szCs w:val="24"/>
        </w:rPr>
      </w:pPr>
      <w:r w:rsidRPr="00C11C35">
        <w:rPr>
          <w:sz w:val="24"/>
          <w:szCs w:val="24"/>
        </w:rPr>
        <w:t>建筑尺寸：长：米，宽：米，高：米</w:t>
      </w:r>
    </w:p>
    <w:p w:rsidR="00C11C35" w:rsidRPr="00C11C35" w:rsidRDefault="00C11C35" w:rsidP="00C11C35">
      <w:pPr>
        <w:spacing w:line="360" w:lineRule="auto"/>
        <w:ind w:firstLineChars="202" w:firstLine="485"/>
        <w:rPr>
          <w:sz w:val="24"/>
          <w:szCs w:val="24"/>
        </w:rPr>
      </w:pPr>
      <w:r w:rsidRPr="00C11C35">
        <w:rPr>
          <w:sz w:val="24"/>
          <w:szCs w:val="24"/>
        </w:rPr>
        <w:t>建筑层高：</w:t>
      </w:r>
    </w:p>
    <w:p w:rsidR="00C11C35" w:rsidRPr="00C11C35" w:rsidRDefault="00C11C35" w:rsidP="00C11C35">
      <w:pPr>
        <w:spacing w:line="360" w:lineRule="auto"/>
        <w:ind w:firstLineChars="202" w:firstLine="485"/>
        <w:rPr>
          <w:sz w:val="24"/>
          <w:szCs w:val="24"/>
        </w:rPr>
      </w:pPr>
      <w:r w:rsidRPr="00C11C35">
        <w:rPr>
          <w:sz w:val="24"/>
          <w:szCs w:val="24"/>
        </w:rPr>
        <w:t>建筑结构：</w:t>
      </w:r>
    </w:p>
    <w:p w:rsidR="00C11C35" w:rsidRPr="00C11C35" w:rsidRDefault="00C11C35" w:rsidP="00C11C35">
      <w:pPr>
        <w:spacing w:line="480" w:lineRule="exact"/>
        <w:ind w:firstLineChars="200" w:firstLine="480"/>
        <w:rPr>
          <w:sz w:val="24"/>
          <w:szCs w:val="24"/>
        </w:rPr>
      </w:pPr>
      <w:r w:rsidRPr="00C11C35">
        <w:rPr>
          <w:sz w:val="24"/>
          <w:szCs w:val="24"/>
        </w:rPr>
        <w:t>第二条物业服务内容及标准</w:t>
      </w:r>
    </w:p>
    <w:p w:rsidR="00C11C35" w:rsidRPr="00C11C35" w:rsidRDefault="00C11C35" w:rsidP="00C11C35">
      <w:pPr>
        <w:spacing w:line="480" w:lineRule="exact"/>
        <w:ind w:firstLineChars="200" w:firstLine="480"/>
        <w:rPr>
          <w:spacing w:val="-20"/>
          <w:sz w:val="24"/>
          <w:szCs w:val="24"/>
          <w:bdr w:val="single" w:sz="4" w:space="0" w:color="auto"/>
        </w:rPr>
      </w:pPr>
      <w:r w:rsidRPr="00C11C35">
        <w:rPr>
          <w:sz w:val="24"/>
          <w:szCs w:val="24"/>
        </w:rPr>
        <w:t>（一）房屋本体和共用部位的维修、养护和管理：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（二）共用设施设备运行、维修、养护：</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供、配电设施设备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给、排水设施设备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升降系统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4.</w:t>
      </w:r>
      <w:r w:rsidRPr="00C11C35">
        <w:rPr>
          <w:sz w:val="24"/>
          <w:szCs w:val="24"/>
        </w:rPr>
        <w:t>消防系统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5.</w:t>
      </w:r>
      <w:r w:rsidRPr="00C11C35">
        <w:rPr>
          <w:sz w:val="24"/>
          <w:szCs w:val="24"/>
        </w:rPr>
        <w:t>空气调节系统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6.</w:t>
      </w:r>
      <w:r w:rsidRPr="00C11C35">
        <w:rPr>
          <w:sz w:val="24"/>
          <w:szCs w:val="24"/>
        </w:rPr>
        <w:t>智能化系统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7.</w:t>
      </w:r>
      <w:r w:rsidRPr="00C11C35">
        <w:rPr>
          <w:sz w:val="24"/>
          <w:szCs w:val="24"/>
        </w:rPr>
        <w:t>楼宇自动化系统（通讯系统等）</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8.</w:t>
      </w:r>
      <w:r w:rsidRPr="00C11C35">
        <w:rPr>
          <w:sz w:val="24"/>
          <w:szCs w:val="24"/>
        </w:rPr>
        <w:t>停车场管理系统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9.</w:t>
      </w:r>
      <w:r w:rsidRPr="00C11C35">
        <w:rPr>
          <w:sz w:val="24"/>
          <w:szCs w:val="24"/>
        </w:rPr>
        <w:t>其他</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（三）共用部位和共用场地的环境保洁和绿化养护：</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（四）物业装饰装修的管理：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（五）车辆行驶和停放秩序的服务、管理：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（六）物业管理区域内公共秩序的维护和消防管理：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（七）物业档案的建立、保管和使用：</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（八）其他委托事项：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第三条物业服务合同期限</w:t>
      </w:r>
    </w:p>
    <w:p w:rsidR="00C11C35" w:rsidRPr="00C11C35" w:rsidRDefault="00C11C35" w:rsidP="00C11C35">
      <w:pPr>
        <w:spacing w:line="480" w:lineRule="exact"/>
        <w:ind w:firstLineChars="200" w:firstLine="480"/>
        <w:rPr>
          <w:color w:val="FF0000"/>
          <w:sz w:val="24"/>
          <w:szCs w:val="24"/>
        </w:rPr>
      </w:pPr>
      <w:r w:rsidRPr="00C11C35">
        <w:rPr>
          <w:sz w:val="24"/>
          <w:szCs w:val="24"/>
        </w:rPr>
        <w:t>物业服务合同期限为年。</w:t>
      </w:r>
    </w:p>
    <w:p w:rsidR="00C11C35" w:rsidRPr="00C11C35" w:rsidRDefault="00C11C35" w:rsidP="00C11C35">
      <w:pPr>
        <w:spacing w:line="480" w:lineRule="exact"/>
        <w:ind w:firstLineChars="200" w:firstLine="480"/>
        <w:rPr>
          <w:sz w:val="24"/>
          <w:szCs w:val="24"/>
        </w:rPr>
      </w:pPr>
      <w:r w:rsidRPr="00C11C35">
        <w:rPr>
          <w:sz w:val="24"/>
          <w:szCs w:val="24"/>
        </w:rPr>
        <w:t>自</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日起至</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日终止。</w:t>
      </w:r>
    </w:p>
    <w:p w:rsidR="00C11C35" w:rsidRPr="00C11C35" w:rsidRDefault="00C11C35" w:rsidP="00C11C35">
      <w:pPr>
        <w:spacing w:line="480" w:lineRule="exact"/>
        <w:ind w:firstLineChars="200" w:firstLine="480"/>
        <w:rPr>
          <w:sz w:val="24"/>
          <w:szCs w:val="24"/>
        </w:rPr>
      </w:pPr>
      <w:r w:rsidRPr="00C11C35">
        <w:rPr>
          <w:sz w:val="24"/>
          <w:szCs w:val="24"/>
        </w:rPr>
        <w:t>第四条甲方权利义务</w:t>
      </w:r>
    </w:p>
    <w:p w:rsidR="00C11C35" w:rsidRPr="00C11C35" w:rsidRDefault="00C11C35" w:rsidP="00C11C35">
      <w:pPr>
        <w:spacing w:line="480" w:lineRule="exact"/>
        <w:ind w:firstLineChars="200" w:firstLine="480"/>
        <w:rPr>
          <w:sz w:val="24"/>
          <w:szCs w:val="24"/>
        </w:rPr>
      </w:pPr>
      <w:r w:rsidRPr="00C11C35">
        <w:rPr>
          <w:sz w:val="24"/>
          <w:szCs w:val="24"/>
        </w:rPr>
        <w:t>（一）代表和维护采购人所有人员在物业管理服务活动中的合法权益；</w:t>
      </w:r>
    </w:p>
    <w:p w:rsidR="00C11C35" w:rsidRPr="00C11C35" w:rsidRDefault="00C11C35" w:rsidP="00C11C35">
      <w:pPr>
        <w:spacing w:line="480" w:lineRule="exact"/>
        <w:ind w:firstLineChars="200" w:firstLine="480"/>
        <w:rPr>
          <w:sz w:val="24"/>
          <w:szCs w:val="24"/>
        </w:rPr>
      </w:pPr>
      <w:r w:rsidRPr="00C11C35">
        <w:rPr>
          <w:sz w:val="24"/>
          <w:szCs w:val="24"/>
        </w:rPr>
        <w:t>（二）制定、修改管理规约，监督采购人所有人员遵守管理规约；</w:t>
      </w:r>
    </w:p>
    <w:p w:rsidR="00C11C35" w:rsidRPr="00C11C35" w:rsidRDefault="00C11C35" w:rsidP="00C11C35">
      <w:pPr>
        <w:spacing w:line="480" w:lineRule="exact"/>
        <w:ind w:firstLineChars="200" w:firstLine="480"/>
        <w:rPr>
          <w:sz w:val="24"/>
          <w:szCs w:val="24"/>
        </w:rPr>
      </w:pPr>
      <w:r w:rsidRPr="00C11C35">
        <w:rPr>
          <w:sz w:val="24"/>
          <w:szCs w:val="24"/>
        </w:rPr>
        <w:t>（三）审定物业服务合同内容，选聘、解聘物业服务企业；</w:t>
      </w:r>
    </w:p>
    <w:p w:rsidR="00C11C35" w:rsidRPr="00C11C35" w:rsidRDefault="00C11C35" w:rsidP="00C11C35">
      <w:pPr>
        <w:spacing w:line="480" w:lineRule="exact"/>
        <w:ind w:firstLineChars="200" w:firstLine="480"/>
        <w:rPr>
          <w:sz w:val="24"/>
          <w:szCs w:val="24"/>
        </w:rPr>
      </w:pPr>
      <w:r w:rsidRPr="00C11C35">
        <w:rPr>
          <w:sz w:val="24"/>
          <w:szCs w:val="24"/>
        </w:rPr>
        <w:t>（四）审定乙方提出的物业管理服务年度计划及管理制度，监督并配合乙方管理服务工作的实施及制度的执行；</w:t>
      </w:r>
    </w:p>
    <w:p w:rsidR="00C11C35" w:rsidRPr="00C11C35" w:rsidRDefault="00C11C35" w:rsidP="00C11C35">
      <w:pPr>
        <w:spacing w:line="480" w:lineRule="exact"/>
        <w:ind w:firstLineChars="200" w:firstLine="480"/>
        <w:rPr>
          <w:sz w:val="24"/>
          <w:szCs w:val="24"/>
        </w:rPr>
      </w:pPr>
      <w:r w:rsidRPr="00C11C35">
        <w:rPr>
          <w:sz w:val="24"/>
          <w:szCs w:val="24"/>
        </w:rPr>
        <w:t>（五）制定、修改、审议物业管理区域内共用部位和共用设施设备的使用、公共秩序和环境卫生的维护等方面的规章制度或者物业服务企业提出的其他管理事项；</w:t>
      </w:r>
    </w:p>
    <w:p w:rsidR="00C11C35" w:rsidRPr="00C11C35" w:rsidRDefault="00C11C35" w:rsidP="00C11C35">
      <w:pPr>
        <w:spacing w:line="480" w:lineRule="exact"/>
        <w:ind w:firstLineChars="200" w:firstLine="480"/>
        <w:rPr>
          <w:sz w:val="24"/>
          <w:szCs w:val="24"/>
        </w:rPr>
      </w:pPr>
      <w:r w:rsidRPr="00C11C35">
        <w:rPr>
          <w:sz w:val="24"/>
          <w:szCs w:val="24"/>
        </w:rPr>
        <w:t>（六）负责提供物业管理服务所需相关文件和资料；</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第五条乙方权利义务</w:t>
      </w:r>
    </w:p>
    <w:p w:rsidR="00C11C35" w:rsidRPr="00C11C35" w:rsidRDefault="00C11C35" w:rsidP="00C11C35">
      <w:pPr>
        <w:spacing w:line="480" w:lineRule="exact"/>
        <w:ind w:firstLineChars="200" w:firstLine="480"/>
        <w:rPr>
          <w:sz w:val="24"/>
          <w:szCs w:val="24"/>
        </w:rPr>
      </w:pPr>
      <w:r w:rsidRPr="00C11C35">
        <w:rPr>
          <w:sz w:val="24"/>
          <w:szCs w:val="24"/>
        </w:rPr>
        <w:t>（一）依照国家、本市有关规定和本合同约定，制定物业管理服务方案和制度，对物业及其共用设施设备、消防、公共秩序及环境卫生等进行管理服务；</w:t>
      </w:r>
    </w:p>
    <w:p w:rsidR="00C11C35" w:rsidRPr="00C11C35" w:rsidRDefault="00C11C35" w:rsidP="00C11C35">
      <w:pPr>
        <w:spacing w:line="480" w:lineRule="exact"/>
        <w:ind w:firstLineChars="200" w:firstLine="480"/>
        <w:rPr>
          <w:sz w:val="24"/>
          <w:szCs w:val="24"/>
        </w:rPr>
      </w:pPr>
      <w:r w:rsidRPr="00C11C35">
        <w:rPr>
          <w:sz w:val="24"/>
          <w:szCs w:val="24"/>
        </w:rPr>
        <w:t>（二）在本物业管理区域内的显著位置，将服务内容、服务标准和收费项目、收费标准等有关情况进行公示；</w:t>
      </w:r>
    </w:p>
    <w:p w:rsidR="00C11C35" w:rsidRPr="00C11C35" w:rsidRDefault="00C11C35" w:rsidP="00C11C35">
      <w:pPr>
        <w:spacing w:line="480" w:lineRule="exact"/>
        <w:ind w:firstLineChars="200" w:firstLine="480"/>
        <w:rPr>
          <w:sz w:val="24"/>
          <w:szCs w:val="24"/>
        </w:rPr>
      </w:pPr>
      <w:r w:rsidRPr="00C11C35">
        <w:rPr>
          <w:sz w:val="24"/>
          <w:szCs w:val="24"/>
        </w:rPr>
        <w:t>（三）依照本合同约定向采购人收取物业管理服务费；</w:t>
      </w:r>
    </w:p>
    <w:p w:rsidR="00C11C35" w:rsidRPr="00C11C35" w:rsidRDefault="00C11C35" w:rsidP="00C11C35">
      <w:pPr>
        <w:spacing w:line="480" w:lineRule="exact"/>
        <w:ind w:firstLineChars="200" w:firstLine="480"/>
        <w:rPr>
          <w:sz w:val="24"/>
          <w:szCs w:val="24"/>
        </w:rPr>
      </w:pPr>
      <w:r w:rsidRPr="00C11C35">
        <w:rPr>
          <w:sz w:val="24"/>
          <w:szCs w:val="24"/>
        </w:rPr>
        <w:t>（四）建立物业项目的管理档案；</w:t>
      </w:r>
    </w:p>
    <w:p w:rsidR="00C11C35" w:rsidRPr="00C11C35" w:rsidRDefault="00C11C35" w:rsidP="00C11C35">
      <w:pPr>
        <w:spacing w:line="480" w:lineRule="exact"/>
        <w:ind w:firstLineChars="200" w:firstLine="480"/>
        <w:rPr>
          <w:sz w:val="24"/>
          <w:szCs w:val="24"/>
        </w:rPr>
      </w:pPr>
      <w:r w:rsidRPr="00C11C35">
        <w:rPr>
          <w:sz w:val="24"/>
          <w:szCs w:val="24"/>
        </w:rPr>
        <w:t>（五）对采购人违反国家和本市有关物业管理方面的法律、法规和规章及管</w:t>
      </w:r>
      <w:r w:rsidRPr="00C11C35">
        <w:rPr>
          <w:sz w:val="24"/>
          <w:szCs w:val="24"/>
        </w:rPr>
        <w:lastRenderedPageBreak/>
        <w:t>理规约的行为，进行劝阻、制止，并向甲方和有关部门报告；</w:t>
      </w:r>
    </w:p>
    <w:p w:rsidR="00C11C35" w:rsidRPr="00C11C35" w:rsidRDefault="00C11C35" w:rsidP="00C11C35">
      <w:pPr>
        <w:spacing w:line="480" w:lineRule="exact"/>
        <w:ind w:firstLineChars="200" w:firstLine="480"/>
        <w:rPr>
          <w:sz w:val="24"/>
          <w:szCs w:val="24"/>
        </w:rPr>
      </w:pPr>
      <w:r w:rsidRPr="00C11C35">
        <w:rPr>
          <w:sz w:val="24"/>
          <w:szCs w:val="24"/>
        </w:rPr>
        <w:t>（六）对侵害物业共用部位、共用设施设备的行为要求责任人停止侵害、排除妨害、恢复原状；</w:t>
      </w:r>
    </w:p>
    <w:p w:rsidR="00C11C35" w:rsidRPr="00C11C35" w:rsidRDefault="00C11C35" w:rsidP="00C11C35">
      <w:pPr>
        <w:spacing w:line="480" w:lineRule="exact"/>
        <w:ind w:firstLineChars="200" w:firstLine="480"/>
        <w:rPr>
          <w:sz w:val="24"/>
          <w:szCs w:val="24"/>
        </w:rPr>
      </w:pPr>
      <w:r w:rsidRPr="00C11C35">
        <w:rPr>
          <w:sz w:val="24"/>
          <w:szCs w:val="24"/>
        </w:rPr>
        <w:t>（七）不得将物业项目全部委托给他人管理，但可以将专项服务委托专业公司承担；</w:t>
      </w:r>
    </w:p>
    <w:p w:rsidR="00C11C35" w:rsidRPr="00C11C35" w:rsidRDefault="00C11C35" w:rsidP="00C11C35">
      <w:pPr>
        <w:spacing w:line="480" w:lineRule="exact"/>
        <w:ind w:firstLineChars="200" w:firstLine="480"/>
        <w:rPr>
          <w:sz w:val="24"/>
          <w:szCs w:val="24"/>
        </w:rPr>
      </w:pPr>
      <w:r w:rsidRPr="00C11C35">
        <w:rPr>
          <w:sz w:val="24"/>
          <w:szCs w:val="24"/>
        </w:rPr>
        <w:t>（八）负责编制物业的年度维修养护计划，并组织实施；</w:t>
      </w:r>
    </w:p>
    <w:p w:rsidR="00C11C35" w:rsidRPr="00C11C35" w:rsidRDefault="00C11C35" w:rsidP="00C11C35">
      <w:pPr>
        <w:spacing w:line="480" w:lineRule="exact"/>
        <w:ind w:firstLineChars="200" w:firstLine="480"/>
        <w:rPr>
          <w:sz w:val="24"/>
          <w:szCs w:val="24"/>
        </w:rPr>
      </w:pPr>
      <w:r w:rsidRPr="00C11C35">
        <w:rPr>
          <w:sz w:val="24"/>
          <w:szCs w:val="24"/>
        </w:rPr>
        <w:t>（九）提前将装饰装修房屋的有关规定书面告知采购人，当采购人装饰装修房屋时，对不符合安全要求和影响公共利益的行为，进行劝阻制止，劝阻无效时向有关行政管理部门报告；</w:t>
      </w:r>
    </w:p>
    <w:p w:rsidR="00C11C35" w:rsidRPr="00C11C35" w:rsidRDefault="00C11C35" w:rsidP="00C11C35">
      <w:pPr>
        <w:spacing w:line="480" w:lineRule="exact"/>
        <w:ind w:firstLineChars="200" w:firstLine="480"/>
        <w:rPr>
          <w:sz w:val="24"/>
          <w:szCs w:val="24"/>
        </w:rPr>
      </w:pPr>
      <w:r w:rsidRPr="00C11C35">
        <w:rPr>
          <w:sz w:val="24"/>
          <w:szCs w:val="24"/>
        </w:rPr>
        <w:t>（十）负责编制物业服务年度计划；</w:t>
      </w:r>
    </w:p>
    <w:p w:rsidR="00C11C35" w:rsidRPr="00C11C35" w:rsidRDefault="00C11C35" w:rsidP="00C11C35">
      <w:pPr>
        <w:spacing w:line="480" w:lineRule="exact"/>
        <w:ind w:firstLineChars="200" w:firstLine="480"/>
        <w:rPr>
          <w:sz w:val="24"/>
          <w:szCs w:val="24"/>
        </w:rPr>
      </w:pPr>
      <w:r w:rsidRPr="00C11C35">
        <w:rPr>
          <w:sz w:val="24"/>
          <w:szCs w:val="24"/>
        </w:rPr>
        <w:t>（十一）对本物业的共用部位、设施及场地不得擅自占用和改变使用功能，如需在本物业内改、扩建或者完善配套设施设备，经甲方同意后报有关部门批准方可以实施；</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（十二）本合同终止乙方不再管理本物业时，在合同终止之日起十日内，除向甲方移交本合同规定的资料外，还必须办理下列移交事项：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、预收的物业管理服务费等收益余额；</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、物业管理项目的档案资料；</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11C35" w:rsidRPr="00C11C35" w:rsidRDefault="00C11C35" w:rsidP="00C11C35">
      <w:pPr>
        <w:spacing w:line="480" w:lineRule="exact"/>
        <w:ind w:firstLineChars="200" w:firstLine="480"/>
        <w:rPr>
          <w:sz w:val="24"/>
          <w:szCs w:val="24"/>
        </w:rPr>
      </w:pPr>
      <w:r w:rsidRPr="00C11C35">
        <w:rPr>
          <w:sz w:val="24"/>
          <w:szCs w:val="24"/>
        </w:rPr>
        <w:t>（十四）接受采购人的监督；</w:t>
      </w:r>
    </w:p>
    <w:p w:rsidR="00C11C35" w:rsidRPr="00C11C35" w:rsidRDefault="00C11C35" w:rsidP="00C11C35">
      <w:pPr>
        <w:spacing w:line="480" w:lineRule="exact"/>
        <w:ind w:firstLineChars="200" w:firstLine="480"/>
        <w:rPr>
          <w:sz w:val="24"/>
          <w:szCs w:val="24"/>
        </w:rPr>
      </w:pPr>
      <w:r w:rsidRPr="00C11C35">
        <w:rPr>
          <w:sz w:val="24"/>
          <w:szCs w:val="24"/>
        </w:rPr>
        <w:t>（十五）接受物业管理行政主管部门的监督指导；</w:t>
      </w:r>
    </w:p>
    <w:p w:rsidR="00C11C35" w:rsidRPr="00C11C35" w:rsidRDefault="00C11C35" w:rsidP="00C11C35">
      <w:pPr>
        <w:spacing w:line="480" w:lineRule="exact"/>
        <w:ind w:firstLineChars="200" w:firstLine="480"/>
        <w:rPr>
          <w:sz w:val="24"/>
          <w:szCs w:val="24"/>
        </w:rPr>
      </w:pPr>
      <w:r w:rsidRPr="00C11C35">
        <w:rPr>
          <w:sz w:val="24"/>
          <w:szCs w:val="24"/>
        </w:rPr>
        <w:t>（十六）其他：</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第六条物业管理服务费用</w:t>
      </w:r>
    </w:p>
    <w:p w:rsidR="00C11C35" w:rsidRPr="00C11C35" w:rsidRDefault="00C11C35" w:rsidP="00C11C35">
      <w:pPr>
        <w:spacing w:line="480" w:lineRule="exact"/>
        <w:ind w:firstLineChars="200" w:firstLine="480"/>
        <w:rPr>
          <w:sz w:val="24"/>
          <w:szCs w:val="24"/>
        </w:rPr>
      </w:pPr>
      <w:r w:rsidRPr="00C11C35">
        <w:rPr>
          <w:sz w:val="24"/>
          <w:szCs w:val="24"/>
        </w:rPr>
        <w:t>本物业管理区域内的物业管理服务费采取包干制的形式，年服务费用为大写：（小写：）。</w:t>
      </w:r>
    </w:p>
    <w:p w:rsidR="00C11C35" w:rsidRPr="00C11C35" w:rsidRDefault="00C11C35" w:rsidP="00C11C35">
      <w:pPr>
        <w:spacing w:line="480" w:lineRule="exact"/>
        <w:ind w:firstLineChars="200" w:firstLine="480"/>
        <w:rPr>
          <w:sz w:val="24"/>
          <w:szCs w:val="24"/>
        </w:rPr>
      </w:pPr>
      <w:r w:rsidRPr="00C11C35">
        <w:rPr>
          <w:sz w:val="24"/>
          <w:szCs w:val="24"/>
        </w:rPr>
        <w:t>乙方按照上述标准收取物业服务费用，并按本合同约定的服务内容和质量标</w:t>
      </w:r>
      <w:r w:rsidRPr="00C11C35">
        <w:rPr>
          <w:sz w:val="24"/>
          <w:szCs w:val="24"/>
        </w:rPr>
        <w:lastRenderedPageBreak/>
        <w:t>准提供服务，盈余或亏损由乙方享有或承担。</w:t>
      </w:r>
    </w:p>
    <w:p w:rsidR="00C11C35" w:rsidRPr="00C11C35" w:rsidRDefault="00C11C35" w:rsidP="00C11C35">
      <w:pPr>
        <w:spacing w:line="480" w:lineRule="exact"/>
        <w:ind w:firstLineChars="200" w:firstLine="480"/>
        <w:rPr>
          <w:spacing w:val="-20"/>
          <w:sz w:val="24"/>
          <w:szCs w:val="24"/>
          <w:u w:val="single"/>
        </w:rPr>
      </w:pPr>
      <w:r w:rsidRPr="00C11C35">
        <w:rPr>
          <w:sz w:val="24"/>
          <w:szCs w:val="24"/>
        </w:rPr>
        <w:t>付款方式如下：</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第七条物业管理用房</w:t>
      </w:r>
    </w:p>
    <w:p w:rsidR="00C11C35" w:rsidRPr="00C11C35" w:rsidRDefault="00C11C35" w:rsidP="00C11C35">
      <w:pPr>
        <w:spacing w:line="480" w:lineRule="exact"/>
        <w:ind w:firstLineChars="200" w:firstLine="480"/>
        <w:rPr>
          <w:sz w:val="24"/>
          <w:szCs w:val="24"/>
        </w:rPr>
      </w:pPr>
      <w:r w:rsidRPr="00C11C35">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11C35" w:rsidRPr="00C11C35" w:rsidRDefault="00C11C35" w:rsidP="00C11C35">
      <w:pPr>
        <w:spacing w:line="480" w:lineRule="exact"/>
        <w:ind w:firstLineChars="200" w:firstLine="480"/>
        <w:rPr>
          <w:sz w:val="24"/>
          <w:szCs w:val="24"/>
        </w:rPr>
      </w:pPr>
      <w:r w:rsidRPr="00C11C35">
        <w:rPr>
          <w:sz w:val="24"/>
          <w:szCs w:val="24"/>
        </w:rPr>
        <w:t>第八条物业及物业管理交接</w:t>
      </w:r>
    </w:p>
    <w:p w:rsidR="00C11C35" w:rsidRPr="00C11C35" w:rsidRDefault="00C11C35" w:rsidP="00C11C35">
      <w:pPr>
        <w:spacing w:line="480" w:lineRule="exact"/>
        <w:ind w:firstLineChars="200" w:firstLine="480"/>
        <w:rPr>
          <w:sz w:val="24"/>
          <w:szCs w:val="24"/>
        </w:rPr>
      </w:pPr>
      <w:r w:rsidRPr="00C11C35">
        <w:rPr>
          <w:sz w:val="24"/>
          <w:szCs w:val="24"/>
        </w:rPr>
        <w:t>自本合同生效之日起，由甲方向乙方移交下列资金、物品和资料：</w:t>
      </w:r>
    </w:p>
    <w:p w:rsidR="00C11C35" w:rsidRPr="00C11C35" w:rsidRDefault="00C11C35" w:rsidP="00C11C35">
      <w:pPr>
        <w:spacing w:line="480" w:lineRule="exact"/>
        <w:ind w:firstLineChars="200" w:firstLine="480"/>
        <w:rPr>
          <w:sz w:val="24"/>
          <w:szCs w:val="24"/>
        </w:rPr>
      </w:pPr>
      <w:r w:rsidRPr="00C11C35">
        <w:rPr>
          <w:sz w:val="24"/>
          <w:szCs w:val="24"/>
        </w:rPr>
        <w:t>（一）竣工总平面图，单体建筑、结构、设备的竣工图，附属配套设施、地下管网工程竣工图等资料；</w:t>
      </w:r>
    </w:p>
    <w:p w:rsidR="00C11C35" w:rsidRPr="00C11C35" w:rsidRDefault="00C11C35" w:rsidP="00C11C35">
      <w:pPr>
        <w:spacing w:line="480" w:lineRule="exact"/>
        <w:ind w:firstLineChars="200" w:firstLine="480"/>
        <w:rPr>
          <w:sz w:val="24"/>
          <w:szCs w:val="24"/>
        </w:rPr>
      </w:pPr>
      <w:r w:rsidRPr="00C11C35">
        <w:rPr>
          <w:sz w:val="24"/>
          <w:szCs w:val="24"/>
        </w:rPr>
        <w:t>（二）物业竣工验收资料；</w:t>
      </w:r>
    </w:p>
    <w:p w:rsidR="00C11C35" w:rsidRPr="00C11C35" w:rsidRDefault="00C11C35" w:rsidP="00C11C35">
      <w:pPr>
        <w:spacing w:line="480" w:lineRule="exact"/>
        <w:ind w:firstLineChars="200" w:firstLine="480"/>
        <w:rPr>
          <w:sz w:val="24"/>
          <w:szCs w:val="24"/>
        </w:rPr>
      </w:pPr>
      <w:r w:rsidRPr="00C11C35">
        <w:rPr>
          <w:sz w:val="24"/>
          <w:szCs w:val="24"/>
        </w:rPr>
        <w:t>（三）共用设施设备安装、使用、维护和保养技术资料；</w:t>
      </w:r>
    </w:p>
    <w:p w:rsidR="00C11C35" w:rsidRPr="00C11C35" w:rsidRDefault="00C11C35" w:rsidP="00C11C35">
      <w:pPr>
        <w:spacing w:line="480" w:lineRule="exact"/>
        <w:ind w:firstLineChars="200" w:firstLine="480"/>
        <w:rPr>
          <w:sz w:val="24"/>
          <w:szCs w:val="24"/>
        </w:rPr>
      </w:pPr>
      <w:r w:rsidRPr="00C11C35">
        <w:rPr>
          <w:sz w:val="24"/>
          <w:szCs w:val="24"/>
        </w:rPr>
        <w:t>（四）物业质量保证书和使用说明书；</w:t>
      </w:r>
    </w:p>
    <w:p w:rsidR="00C11C35" w:rsidRPr="00C11C35" w:rsidRDefault="00C11C35" w:rsidP="00C11C35">
      <w:pPr>
        <w:spacing w:line="480" w:lineRule="exact"/>
        <w:ind w:firstLineChars="200" w:firstLine="480"/>
        <w:rPr>
          <w:sz w:val="24"/>
          <w:szCs w:val="24"/>
        </w:rPr>
      </w:pPr>
      <w:r w:rsidRPr="00C11C35">
        <w:rPr>
          <w:sz w:val="24"/>
          <w:szCs w:val="24"/>
        </w:rPr>
        <w:t>（五）物业管理服务费等余额；</w:t>
      </w:r>
    </w:p>
    <w:p w:rsidR="00C11C35" w:rsidRPr="00C11C35" w:rsidRDefault="00C11C35" w:rsidP="00C11C35">
      <w:pPr>
        <w:spacing w:line="480" w:lineRule="exact"/>
        <w:ind w:firstLineChars="200" w:firstLine="480"/>
        <w:rPr>
          <w:sz w:val="24"/>
          <w:szCs w:val="24"/>
        </w:rPr>
      </w:pPr>
      <w:r w:rsidRPr="00C11C35">
        <w:rPr>
          <w:sz w:val="24"/>
          <w:szCs w:val="24"/>
        </w:rPr>
        <w:t>（六）物业管理需要的其他资料；</w:t>
      </w:r>
    </w:p>
    <w:p w:rsidR="00C11C35" w:rsidRPr="00C11C35" w:rsidRDefault="00C11C35" w:rsidP="00C11C35">
      <w:pPr>
        <w:spacing w:line="480" w:lineRule="exact"/>
        <w:ind w:firstLineChars="200" w:firstLine="480"/>
        <w:rPr>
          <w:sz w:val="24"/>
          <w:szCs w:val="24"/>
        </w:rPr>
      </w:pPr>
      <w:r w:rsidRPr="00C11C35">
        <w:rPr>
          <w:sz w:val="24"/>
          <w:szCs w:val="24"/>
        </w:rPr>
        <w:t>（七）物业管理用房和属于采购人的场地、设施设备。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第九条采购人装饰装修房屋，应当遵守国家和本市有关规定。</w:t>
      </w:r>
    </w:p>
    <w:p w:rsidR="00C11C35" w:rsidRPr="00C11C35" w:rsidRDefault="00C11C35" w:rsidP="00C11C35">
      <w:pPr>
        <w:spacing w:line="480" w:lineRule="exact"/>
        <w:ind w:firstLineChars="200" w:firstLine="480"/>
        <w:rPr>
          <w:sz w:val="24"/>
          <w:szCs w:val="24"/>
        </w:rPr>
      </w:pPr>
      <w:r w:rsidRPr="00C11C35">
        <w:rPr>
          <w:sz w:val="24"/>
          <w:szCs w:val="24"/>
        </w:rPr>
        <w:t>采购人应当与物业服务企业签订装饰装修管理服务协议。装饰装修管理服务协议一般包括装饰装修工程的内容和期限、允许施工的时间、废弃物的清运和处置以及相关费用等。</w:t>
      </w:r>
    </w:p>
    <w:p w:rsidR="00C11C35" w:rsidRPr="00C11C35" w:rsidRDefault="00C11C35" w:rsidP="00C11C35">
      <w:pPr>
        <w:spacing w:line="480" w:lineRule="exact"/>
        <w:ind w:firstLineChars="200" w:firstLine="480"/>
        <w:rPr>
          <w:sz w:val="24"/>
          <w:szCs w:val="24"/>
        </w:rPr>
      </w:pPr>
      <w:r w:rsidRPr="00C11C35">
        <w:rPr>
          <w:sz w:val="24"/>
          <w:szCs w:val="24"/>
        </w:rPr>
        <w:t>第十条违约责任</w:t>
      </w:r>
    </w:p>
    <w:p w:rsidR="00C11C35" w:rsidRPr="00C11C35" w:rsidRDefault="00C11C35" w:rsidP="00C11C35">
      <w:pPr>
        <w:spacing w:line="480" w:lineRule="exact"/>
        <w:ind w:firstLineChars="200" w:firstLine="480"/>
        <w:rPr>
          <w:sz w:val="24"/>
          <w:szCs w:val="24"/>
        </w:rPr>
      </w:pPr>
      <w:r w:rsidRPr="00C11C35">
        <w:rPr>
          <w:sz w:val="24"/>
          <w:szCs w:val="24"/>
        </w:rPr>
        <w:t>（一）甲方违反合同第四条的约定，使乙方未完成规定的管理服务目标，乙方有权要求甲方解决，逾期未解决的，甲方承担违约责任；造成乙方经济损失的，甲方应当给予乙方经济赔偿。</w:t>
      </w:r>
    </w:p>
    <w:p w:rsidR="00C11C35" w:rsidRPr="00C11C35" w:rsidRDefault="00C11C35" w:rsidP="00C11C35">
      <w:pPr>
        <w:spacing w:line="480" w:lineRule="exact"/>
        <w:ind w:firstLineChars="200" w:firstLine="480"/>
        <w:rPr>
          <w:sz w:val="24"/>
          <w:szCs w:val="24"/>
        </w:rPr>
      </w:pPr>
      <w:r w:rsidRPr="00C11C35">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（三）乙方违反本合同第六条约定，擅自提高收费标准的，甲方有权要求乙</w:t>
      </w:r>
      <w:r w:rsidRPr="00C11C35">
        <w:rPr>
          <w:sz w:val="24"/>
          <w:szCs w:val="24"/>
        </w:rPr>
        <w:lastRenderedPageBreak/>
        <w:t>方清退；造成甲方经济损失的，乙方应当给予甲方经济赔偿。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（四）合同期满，乙方未按规定时间向甲方办理移交事项，乙方向甲方支付违约金元。</w:t>
      </w:r>
    </w:p>
    <w:p w:rsidR="00C11C35" w:rsidRPr="00C11C35" w:rsidRDefault="00C11C35" w:rsidP="00C11C35">
      <w:pPr>
        <w:spacing w:line="480" w:lineRule="exact"/>
        <w:ind w:firstLineChars="200" w:firstLine="480"/>
        <w:rPr>
          <w:sz w:val="24"/>
          <w:szCs w:val="24"/>
        </w:rPr>
      </w:pPr>
      <w:r w:rsidRPr="00C11C35">
        <w:rPr>
          <w:sz w:val="24"/>
          <w:szCs w:val="24"/>
        </w:rPr>
        <w:t>（五）若采购人部分人员拒绝、阻碍乙方对物业共用部位、共用设施设备进行维修、养护，造成损失的，甲方应当承担赔偿责任。</w:t>
      </w:r>
    </w:p>
    <w:p w:rsidR="00C11C35" w:rsidRPr="00C11C35" w:rsidRDefault="00C11C35" w:rsidP="00C11C35">
      <w:pPr>
        <w:spacing w:line="480" w:lineRule="exact"/>
        <w:ind w:firstLineChars="200" w:firstLine="480"/>
        <w:rPr>
          <w:sz w:val="24"/>
          <w:szCs w:val="24"/>
        </w:rPr>
      </w:pPr>
      <w:r w:rsidRPr="00C11C35">
        <w:rPr>
          <w:sz w:val="24"/>
          <w:szCs w:val="24"/>
        </w:rPr>
        <w:t>（六）甲、乙任何一方无正当理由提前终止合同的，应当向对方支付</w:t>
      </w:r>
      <w:r w:rsidRPr="00C11C35">
        <w:rPr>
          <w:sz w:val="24"/>
          <w:szCs w:val="24"/>
        </w:rPr>
        <w:t xml:space="preserve">    </w:t>
      </w:r>
      <w:r w:rsidRPr="00C11C35">
        <w:rPr>
          <w:sz w:val="24"/>
          <w:szCs w:val="24"/>
        </w:rPr>
        <w:t>元的违约金；违约方还应当承担超过违约金部分的经济损失。</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p>
    <w:p w:rsidR="00C11C35" w:rsidRPr="00C11C35" w:rsidRDefault="00C11C35" w:rsidP="00C11C35">
      <w:pPr>
        <w:spacing w:line="480" w:lineRule="exact"/>
        <w:ind w:firstLineChars="200" w:firstLine="480"/>
        <w:rPr>
          <w:sz w:val="24"/>
          <w:szCs w:val="24"/>
        </w:rPr>
      </w:pPr>
      <w:r w:rsidRPr="00C11C35">
        <w:rPr>
          <w:sz w:val="24"/>
          <w:szCs w:val="24"/>
        </w:rPr>
        <w:t>第十一条质量纠纷的约定</w:t>
      </w:r>
    </w:p>
    <w:p w:rsidR="00C11C35" w:rsidRPr="00C11C35" w:rsidRDefault="00C11C35" w:rsidP="00C11C35">
      <w:pPr>
        <w:spacing w:line="480" w:lineRule="exact"/>
        <w:ind w:firstLineChars="200" w:firstLine="480"/>
        <w:rPr>
          <w:sz w:val="24"/>
          <w:szCs w:val="24"/>
        </w:rPr>
      </w:pPr>
      <w:r w:rsidRPr="00C11C35">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11C35" w:rsidRPr="00C11C35" w:rsidRDefault="00C11C35" w:rsidP="00C11C35">
      <w:pPr>
        <w:spacing w:line="480" w:lineRule="exact"/>
        <w:ind w:firstLineChars="200" w:firstLine="480"/>
        <w:rPr>
          <w:sz w:val="24"/>
          <w:szCs w:val="24"/>
        </w:rPr>
      </w:pPr>
      <w:r w:rsidRPr="00C11C35">
        <w:rPr>
          <w:sz w:val="24"/>
          <w:szCs w:val="24"/>
        </w:rPr>
        <w:t>第十二条不可抗力的约定</w:t>
      </w:r>
    </w:p>
    <w:p w:rsidR="00C11C35" w:rsidRPr="00C11C35" w:rsidRDefault="00C11C35" w:rsidP="00C11C35">
      <w:pPr>
        <w:spacing w:line="480" w:lineRule="exact"/>
        <w:ind w:firstLineChars="200" w:firstLine="480"/>
        <w:rPr>
          <w:sz w:val="24"/>
          <w:szCs w:val="24"/>
        </w:rPr>
      </w:pPr>
      <w:r w:rsidRPr="00C11C35">
        <w:rPr>
          <w:sz w:val="24"/>
          <w:szCs w:val="24"/>
        </w:rPr>
        <w:t>本合同执行期间，如遇不可抗力，致使合同无法履行时，双方应当按有关法律规定及时协商处理。</w:t>
      </w:r>
    </w:p>
    <w:p w:rsidR="00C11C35" w:rsidRPr="00C11C35" w:rsidRDefault="00C11C35" w:rsidP="00C11C35">
      <w:pPr>
        <w:spacing w:line="480" w:lineRule="exact"/>
        <w:ind w:firstLineChars="200" w:firstLine="480"/>
        <w:rPr>
          <w:sz w:val="24"/>
          <w:szCs w:val="24"/>
        </w:rPr>
      </w:pPr>
      <w:r w:rsidRPr="00C11C35">
        <w:rPr>
          <w:sz w:val="24"/>
          <w:szCs w:val="24"/>
        </w:rPr>
        <w:t>第十三条免责条款</w:t>
      </w:r>
    </w:p>
    <w:p w:rsidR="00C11C35" w:rsidRPr="00C11C35" w:rsidRDefault="00C11C35" w:rsidP="00C11C35">
      <w:pPr>
        <w:spacing w:line="480" w:lineRule="exact"/>
        <w:ind w:firstLineChars="200" w:firstLine="480"/>
        <w:rPr>
          <w:sz w:val="24"/>
          <w:szCs w:val="24"/>
        </w:rPr>
      </w:pPr>
      <w:r w:rsidRPr="00C11C35">
        <w:rPr>
          <w:sz w:val="24"/>
          <w:szCs w:val="24"/>
        </w:rPr>
        <w:t>以下情况乙方不承担责任：</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、乙方已履行本合同约定义务，但因物业本身固有瑕疵造成损失的；</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、因维修养护物业共用部位、共用设施设备需要且事先已告知采购人，暂时停水、停电、停止共用设施设备使用等造成损失的；</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、因非乙方责任出现供水、供电、供气、供热、通讯、有线电视及其他共用设施设备运行障碍造成损失的。</w:t>
      </w:r>
    </w:p>
    <w:p w:rsidR="00C11C35" w:rsidRPr="00C11C35" w:rsidRDefault="00C11C35" w:rsidP="00C11C35">
      <w:pPr>
        <w:spacing w:line="480" w:lineRule="exact"/>
        <w:ind w:firstLineChars="200" w:firstLine="480"/>
        <w:rPr>
          <w:sz w:val="24"/>
          <w:szCs w:val="24"/>
        </w:rPr>
      </w:pPr>
      <w:r w:rsidRPr="00C11C35">
        <w:rPr>
          <w:sz w:val="24"/>
          <w:szCs w:val="24"/>
        </w:rPr>
        <w:t>第十四条合同的解除</w:t>
      </w:r>
    </w:p>
    <w:p w:rsidR="00C11C35" w:rsidRPr="00C11C35" w:rsidRDefault="00C11C35" w:rsidP="00C11C35">
      <w:pPr>
        <w:spacing w:line="480" w:lineRule="exact"/>
        <w:ind w:firstLineChars="200" w:firstLine="480"/>
        <w:rPr>
          <w:sz w:val="24"/>
          <w:szCs w:val="24"/>
        </w:rPr>
      </w:pPr>
      <w:r w:rsidRPr="00C11C35">
        <w:rPr>
          <w:sz w:val="24"/>
          <w:szCs w:val="24"/>
        </w:rPr>
        <w:t>本合同因任何一方原因而无法继续履行的，解除合同的一方应当在三个月前将解除时间、原因书面告知合同另一方，解除前应报请政府采购主管部门备案（通知）。</w:t>
      </w:r>
    </w:p>
    <w:p w:rsidR="00C11C35" w:rsidRPr="00C11C35" w:rsidRDefault="00C11C35" w:rsidP="00C11C35">
      <w:pPr>
        <w:spacing w:line="480" w:lineRule="exact"/>
        <w:ind w:firstLineChars="200" w:firstLine="480"/>
        <w:rPr>
          <w:sz w:val="24"/>
          <w:szCs w:val="24"/>
        </w:rPr>
      </w:pPr>
      <w:r w:rsidRPr="00C11C35">
        <w:rPr>
          <w:sz w:val="24"/>
          <w:szCs w:val="24"/>
        </w:rPr>
        <w:t>合同解除后，按照有关规定办理相关交接手续。</w:t>
      </w:r>
    </w:p>
    <w:p w:rsidR="00C11C35" w:rsidRPr="00C11C35" w:rsidRDefault="00C11C35" w:rsidP="00C11C35">
      <w:pPr>
        <w:spacing w:line="480" w:lineRule="exact"/>
        <w:ind w:firstLineChars="200" w:firstLine="480"/>
        <w:rPr>
          <w:sz w:val="24"/>
          <w:szCs w:val="24"/>
        </w:rPr>
      </w:pPr>
      <w:r w:rsidRPr="00C11C35">
        <w:rPr>
          <w:sz w:val="24"/>
          <w:szCs w:val="24"/>
        </w:rPr>
        <w:t>第十五条争议处理</w:t>
      </w:r>
    </w:p>
    <w:p w:rsidR="00C11C35" w:rsidRPr="00C11C35" w:rsidRDefault="00C11C35" w:rsidP="00C11C35">
      <w:pPr>
        <w:spacing w:line="480" w:lineRule="exact"/>
        <w:ind w:firstLineChars="200" w:firstLine="480"/>
        <w:rPr>
          <w:sz w:val="24"/>
          <w:szCs w:val="24"/>
        </w:rPr>
      </w:pPr>
      <w:r w:rsidRPr="00C11C35">
        <w:rPr>
          <w:sz w:val="24"/>
          <w:szCs w:val="24"/>
        </w:rPr>
        <w:lastRenderedPageBreak/>
        <w:t>由于甲、乙双方在履行本合同过程中出现问题，由甲、乙双方直接交涉解决，包括采用诉诸法律的手段。</w:t>
      </w:r>
    </w:p>
    <w:p w:rsidR="00C11C35" w:rsidRPr="00C11C35" w:rsidRDefault="00C11C35" w:rsidP="00C11C35">
      <w:pPr>
        <w:spacing w:line="480" w:lineRule="exact"/>
        <w:ind w:firstLineChars="200" w:firstLine="480"/>
        <w:rPr>
          <w:sz w:val="24"/>
          <w:szCs w:val="24"/>
        </w:rPr>
      </w:pPr>
      <w:r w:rsidRPr="00C11C35">
        <w:rPr>
          <w:color w:val="000000"/>
          <w:sz w:val="24"/>
          <w:szCs w:val="24"/>
        </w:rPr>
        <w:t>本合同未作明示约定，而又有相关法律、法规规定的，从其规定。本合同发生争议产生的诉讼，由合同履行所在地人民法院管辖。</w:t>
      </w:r>
    </w:p>
    <w:p w:rsidR="00C11C35" w:rsidRPr="00C11C35" w:rsidRDefault="00C11C35" w:rsidP="00C11C35">
      <w:pPr>
        <w:spacing w:line="480" w:lineRule="exact"/>
        <w:ind w:firstLineChars="200" w:firstLine="480"/>
        <w:rPr>
          <w:sz w:val="24"/>
          <w:szCs w:val="24"/>
        </w:rPr>
      </w:pPr>
      <w:r w:rsidRPr="00C11C35">
        <w:rPr>
          <w:sz w:val="24"/>
          <w:szCs w:val="24"/>
        </w:rPr>
        <w:t>第十六条合同附件</w:t>
      </w:r>
    </w:p>
    <w:p w:rsidR="00C11C35" w:rsidRPr="00C11C35" w:rsidRDefault="00C11C35" w:rsidP="00C11C35">
      <w:pPr>
        <w:spacing w:line="480" w:lineRule="exact"/>
        <w:ind w:firstLineChars="200" w:firstLine="480"/>
        <w:rPr>
          <w:sz w:val="24"/>
          <w:szCs w:val="24"/>
        </w:rPr>
      </w:pPr>
      <w:r w:rsidRPr="00C11C35">
        <w:rPr>
          <w:sz w:val="24"/>
          <w:szCs w:val="24"/>
        </w:rPr>
        <w:t>有关涉及本合同乙方向天津市政府采购中心所提交的响应文件及有关澄清资料和服务承诺均视为本合同不可分割的部分，对乙方具有约束力。</w:t>
      </w:r>
    </w:p>
    <w:p w:rsidR="00C11C35" w:rsidRPr="00C11C35" w:rsidRDefault="00C11C35" w:rsidP="00C11C35">
      <w:pPr>
        <w:spacing w:line="480" w:lineRule="exact"/>
        <w:ind w:firstLineChars="200" w:firstLine="480"/>
        <w:rPr>
          <w:sz w:val="24"/>
          <w:szCs w:val="24"/>
        </w:rPr>
      </w:pPr>
      <w:r w:rsidRPr="00C11C35">
        <w:rPr>
          <w:sz w:val="24"/>
          <w:szCs w:val="24"/>
        </w:rPr>
        <w:t>本合同及其附件和合同特殊条款中未规定的事宜，均遵照国家和本市有关法律、法规和规章执行。</w:t>
      </w:r>
    </w:p>
    <w:p w:rsidR="00C11C35" w:rsidRPr="00C11C35" w:rsidRDefault="00C11C35" w:rsidP="00C11C35">
      <w:pPr>
        <w:spacing w:line="480" w:lineRule="exact"/>
        <w:ind w:firstLineChars="200" w:firstLine="480"/>
        <w:rPr>
          <w:sz w:val="24"/>
          <w:szCs w:val="24"/>
        </w:rPr>
      </w:pPr>
      <w:r w:rsidRPr="00C11C35">
        <w:rPr>
          <w:sz w:val="24"/>
          <w:szCs w:val="24"/>
        </w:rPr>
        <w:t>第十七条合同生效</w:t>
      </w:r>
    </w:p>
    <w:p w:rsidR="00C11C35" w:rsidRPr="00C11C35" w:rsidRDefault="00C11C35" w:rsidP="00C11C35">
      <w:pPr>
        <w:spacing w:line="480" w:lineRule="exact"/>
        <w:ind w:firstLineChars="200" w:firstLine="480"/>
        <w:rPr>
          <w:sz w:val="24"/>
          <w:szCs w:val="24"/>
        </w:rPr>
      </w:pPr>
      <w:r w:rsidRPr="00C11C35">
        <w:rPr>
          <w:sz w:val="24"/>
          <w:szCs w:val="24"/>
        </w:rPr>
        <w:t>本合同一式</w:t>
      </w:r>
      <w:r w:rsidRPr="00C11C35">
        <w:rPr>
          <w:sz w:val="24"/>
          <w:szCs w:val="24"/>
        </w:rPr>
        <w:t xml:space="preserve">  </w:t>
      </w:r>
      <w:r w:rsidRPr="00C11C35">
        <w:rPr>
          <w:sz w:val="24"/>
          <w:szCs w:val="24"/>
        </w:rPr>
        <w:t>份，甲方持</w:t>
      </w:r>
      <w:r w:rsidRPr="00C11C35">
        <w:rPr>
          <w:sz w:val="24"/>
          <w:szCs w:val="24"/>
        </w:rPr>
        <w:t xml:space="preserve">  </w:t>
      </w:r>
      <w:r w:rsidRPr="00C11C35">
        <w:rPr>
          <w:sz w:val="24"/>
          <w:szCs w:val="24"/>
        </w:rPr>
        <w:t>份，乙方持</w:t>
      </w:r>
      <w:r w:rsidRPr="00C11C35">
        <w:rPr>
          <w:sz w:val="24"/>
          <w:szCs w:val="24"/>
        </w:rPr>
        <w:t xml:space="preserve">  </w:t>
      </w:r>
      <w:r w:rsidRPr="00C11C35">
        <w:rPr>
          <w:sz w:val="24"/>
          <w:szCs w:val="24"/>
        </w:rPr>
        <w:t>份，均具同等效力，签字盖章后生效。</w:t>
      </w:r>
    </w:p>
    <w:p w:rsidR="00C11C35" w:rsidRPr="00C11C35" w:rsidRDefault="00C11C35" w:rsidP="00C11C35">
      <w:pPr>
        <w:spacing w:line="480" w:lineRule="exact"/>
        <w:ind w:firstLineChars="200" w:firstLine="480"/>
        <w:rPr>
          <w:sz w:val="24"/>
          <w:szCs w:val="24"/>
        </w:rPr>
      </w:pPr>
    </w:p>
    <w:p w:rsidR="00C11C35" w:rsidRPr="00C11C35" w:rsidRDefault="00C11C35" w:rsidP="00C11C35">
      <w:pPr>
        <w:tabs>
          <w:tab w:val="left" w:pos="360"/>
        </w:tabs>
        <w:spacing w:line="516" w:lineRule="exact"/>
        <w:ind w:firstLineChars="200" w:firstLine="480"/>
        <w:rPr>
          <w:color w:val="000000"/>
          <w:sz w:val="24"/>
          <w:szCs w:val="24"/>
        </w:rPr>
      </w:pPr>
      <w:r w:rsidRPr="00C11C35">
        <w:rPr>
          <w:sz w:val="24"/>
          <w:szCs w:val="24"/>
        </w:rPr>
        <w:t>采购人</w:t>
      </w:r>
      <w:r w:rsidRPr="00C11C35">
        <w:rPr>
          <w:sz w:val="24"/>
          <w:szCs w:val="24"/>
        </w:rPr>
        <w:t>-</w:t>
      </w:r>
      <w:r w:rsidRPr="00C11C35">
        <w:rPr>
          <w:sz w:val="24"/>
          <w:szCs w:val="24"/>
        </w:rPr>
        <w:t>甲方（公章）</w:t>
      </w:r>
      <w:r w:rsidRPr="00C11C35">
        <w:rPr>
          <w:color w:val="000000"/>
          <w:sz w:val="24"/>
          <w:szCs w:val="24"/>
        </w:rPr>
        <w:t>：</w:t>
      </w:r>
      <w:r w:rsidRPr="00C11C35">
        <w:rPr>
          <w:color w:val="000000"/>
          <w:sz w:val="24"/>
          <w:szCs w:val="24"/>
        </w:rPr>
        <w:t xml:space="preserve">         </w:t>
      </w:r>
      <w:r w:rsidRPr="00C11C35">
        <w:rPr>
          <w:sz w:val="24"/>
          <w:szCs w:val="24"/>
        </w:rPr>
        <w:t>供应商</w:t>
      </w:r>
      <w:r w:rsidRPr="00C11C35">
        <w:rPr>
          <w:sz w:val="24"/>
          <w:szCs w:val="24"/>
        </w:rPr>
        <w:t>-</w:t>
      </w:r>
      <w:r w:rsidRPr="00C11C35">
        <w:rPr>
          <w:sz w:val="24"/>
          <w:szCs w:val="24"/>
        </w:rPr>
        <w:t>乙方（公章）</w:t>
      </w:r>
      <w:r w:rsidRPr="00C11C35">
        <w:rPr>
          <w:color w:val="000000"/>
          <w:sz w:val="24"/>
          <w:szCs w:val="24"/>
        </w:rPr>
        <w:t>：</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地址：</w:t>
      </w:r>
      <w:r w:rsidRPr="00C11C35">
        <w:rPr>
          <w:color w:val="000000"/>
          <w:sz w:val="24"/>
          <w:szCs w:val="24"/>
        </w:rPr>
        <w:t xml:space="preserve">                       </w:t>
      </w:r>
      <w:r w:rsidRPr="00C11C35">
        <w:rPr>
          <w:color w:val="000000"/>
          <w:sz w:val="24"/>
          <w:szCs w:val="24"/>
        </w:rPr>
        <w:t>地址：</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法定代表人：</w:t>
      </w:r>
      <w:r w:rsidRPr="00C11C35">
        <w:rPr>
          <w:color w:val="000000"/>
          <w:sz w:val="24"/>
          <w:szCs w:val="24"/>
        </w:rPr>
        <w:t xml:space="preserve">                 </w:t>
      </w:r>
      <w:r w:rsidRPr="00C11C35">
        <w:rPr>
          <w:color w:val="000000"/>
          <w:sz w:val="24"/>
          <w:szCs w:val="24"/>
        </w:rPr>
        <w:t>法定代表人：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委托代理人：</w:t>
      </w:r>
      <w:r w:rsidRPr="00C11C35">
        <w:rPr>
          <w:color w:val="000000"/>
          <w:sz w:val="24"/>
          <w:szCs w:val="24"/>
        </w:rPr>
        <w:t xml:space="preserve">                 </w:t>
      </w:r>
      <w:r w:rsidRPr="00C11C35">
        <w:rPr>
          <w:color w:val="000000"/>
          <w:sz w:val="24"/>
          <w:szCs w:val="24"/>
        </w:rPr>
        <w:t>委托代理人：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电话：</w:t>
      </w:r>
      <w:r w:rsidRPr="00C11C35">
        <w:rPr>
          <w:color w:val="000000"/>
          <w:sz w:val="24"/>
          <w:szCs w:val="24"/>
        </w:rPr>
        <w:t xml:space="preserve">                       </w:t>
      </w:r>
      <w:r w:rsidRPr="00C11C35">
        <w:rPr>
          <w:color w:val="000000"/>
          <w:sz w:val="24"/>
          <w:szCs w:val="24"/>
        </w:rPr>
        <w:t>电话：</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时间：年月日</w:t>
      </w:r>
    </w:p>
    <w:p w:rsidR="00C11C35" w:rsidRPr="00C11C35" w:rsidRDefault="00C11C35" w:rsidP="00C11C35">
      <w:pPr>
        <w:spacing w:line="480" w:lineRule="exact"/>
        <w:ind w:firstLineChars="200" w:firstLine="480"/>
        <w:rPr>
          <w:sz w:val="24"/>
          <w:szCs w:val="24"/>
        </w:rPr>
      </w:pPr>
    </w:p>
    <w:p w:rsidR="00C11C35" w:rsidRPr="00C11C35" w:rsidRDefault="00C11C35" w:rsidP="00C11C35">
      <w:pPr>
        <w:jc w:val="center"/>
        <w:rPr>
          <w:sz w:val="24"/>
          <w:szCs w:val="24"/>
        </w:rPr>
      </w:pPr>
    </w:p>
    <w:p w:rsidR="00C11C35" w:rsidRPr="00C11C35" w:rsidRDefault="00C11C35" w:rsidP="00C11C35">
      <w:pPr>
        <w:jc w:val="center"/>
        <w:rPr>
          <w:sz w:val="24"/>
          <w:szCs w:val="24"/>
        </w:rPr>
      </w:pPr>
    </w:p>
    <w:p w:rsidR="00C11C35" w:rsidRPr="00C11C35" w:rsidRDefault="00C11C35" w:rsidP="00C11C35">
      <w:pPr>
        <w:jc w:val="center"/>
        <w:rPr>
          <w:b/>
          <w:bCs/>
          <w:sz w:val="24"/>
          <w:szCs w:val="24"/>
        </w:rPr>
      </w:pPr>
      <w:r w:rsidRPr="00C11C35">
        <w:rPr>
          <w:b/>
          <w:bCs/>
          <w:sz w:val="24"/>
          <w:szCs w:val="24"/>
        </w:rPr>
        <w:t>合同特殊条款</w:t>
      </w:r>
    </w:p>
    <w:p w:rsidR="00C11C35" w:rsidRPr="00C11C35" w:rsidRDefault="00C11C35" w:rsidP="00C11C35">
      <w:pPr>
        <w:tabs>
          <w:tab w:val="left" w:pos="360"/>
        </w:tabs>
        <w:spacing w:line="520" w:lineRule="exact"/>
        <w:ind w:firstLineChars="171" w:firstLine="410"/>
        <w:rPr>
          <w:color w:val="000000"/>
          <w:sz w:val="24"/>
          <w:szCs w:val="24"/>
        </w:rPr>
      </w:pP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合同特殊条款是合同一般条款的补充和修改。如果两者之间有抵触，应以特殊条款为准。</w:t>
      </w: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合同特殊条款由甲、乙双方根据采购项目的具体情况协商拟订。</w:t>
      </w:r>
    </w:p>
    <w:p w:rsidR="00C11C35" w:rsidRPr="00C11C35" w:rsidRDefault="00C11C35" w:rsidP="00C11C35">
      <w:pPr>
        <w:tabs>
          <w:tab w:val="left" w:pos="360"/>
        </w:tabs>
        <w:spacing w:line="520" w:lineRule="exact"/>
        <w:ind w:firstLineChars="171" w:firstLine="410"/>
        <w:rPr>
          <w:sz w:val="24"/>
          <w:szCs w:val="24"/>
        </w:rPr>
      </w:pPr>
    </w:p>
    <w:p w:rsidR="00495447" w:rsidRPr="00C11C35" w:rsidRDefault="00495447" w:rsidP="00495447">
      <w:pPr>
        <w:tabs>
          <w:tab w:val="left" w:pos="360"/>
        </w:tabs>
        <w:spacing w:line="520" w:lineRule="exact"/>
        <w:ind w:firstLineChars="171" w:firstLine="410"/>
        <w:rPr>
          <w:sz w:val="24"/>
          <w:szCs w:val="24"/>
        </w:rPr>
        <w:sectPr w:rsidR="00495447" w:rsidRPr="00C11C35">
          <w:headerReference w:type="default" r:id="rId14"/>
          <w:pgSz w:w="11906" w:h="16838"/>
          <w:pgMar w:top="1440" w:right="1800" w:bottom="1440" w:left="1800" w:header="851" w:footer="992" w:gutter="0"/>
          <w:cols w:space="720"/>
          <w:docGrid w:type="lines" w:linePitch="312"/>
        </w:sectPr>
      </w:pPr>
    </w:p>
    <w:p w:rsidR="00495447" w:rsidRDefault="00495447" w:rsidP="00495447">
      <w:pPr>
        <w:pStyle w:val="3"/>
        <w:jc w:val="center"/>
      </w:pPr>
      <w:bookmarkStart w:id="8" w:name="_Toc411426753"/>
      <w:r>
        <w:lastRenderedPageBreak/>
        <w:t>第五部分</w:t>
      </w:r>
      <w:r w:rsidR="005C19FA">
        <w:rPr>
          <w:rFonts w:hint="eastAsia"/>
        </w:rPr>
        <w:t xml:space="preserve">  </w:t>
      </w:r>
      <w:r>
        <w:t>响应文件格式</w:t>
      </w:r>
      <w:bookmarkEnd w:id="8"/>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85177C" w:rsidRDefault="0085177C"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495447" w:rsidRDefault="00495447" w:rsidP="00495447">
      <w:pPr>
        <w:autoSpaceDN w:val="0"/>
        <w:spacing w:line="360" w:lineRule="auto"/>
        <w:jc w:val="center"/>
        <w:rPr>
          <w:b/>
          <w:bCs/>
          <w:sz w:val="24"/>
        </w:rPr>
      </w:pPr>
    </w:p>
    <w:p w:rsidR="00495447" w:rsidRDefault="00495447" w:rsidP="00495447">
      <w:pPr>
        <w:autoSpaceDN w:val="0"/>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自行编制）</w:t>
      </w:r>
    </w:p>
    <w:p w:rsidR="00495447" w:rsidRDefault="00495447" w:rsidP="00495447">
      <w:pPr>
        <w:widowControl/>
        <w:spacing w:line="360" w:lineRule="auto"/>
        <w:jc w:val="center"/>
        <w:rPr>
          <w:b/>
          <w:sz w:val="24"/>
        </w:rPr>
      </w:pPr>
      <w:r>
        <w:rPr>
          <w:b/>
          <w:sz w:val="24"/>
        </w:rPr>
        <w:br w:type="page"/>
      </w:r>
      <w:r>
        <w:rPr>
          <w:rFonts w:hint="eastAsia"/>
          <w:b/>
          <w:sz w:val="24"/>
        </w:rPr>
        <w:lastRenderedPageBreak/>
        <w:t>评分因素及评标标准页码检索</w:t>
      </w:r>
    </w:p>
    <w:p w:rsidR="00495447" w:rsidRDefault="00495447" w:rsidP="00495447">
      <w:pPr>
        <w:widowControl/>
        <w:spacing w:line="360" w:lineRule="auto"/>
        <w:jc w:val="center"/>
        <w:rPr>
          <w:b/>
          <w:sz w:val="24"/>
        </w:rPr>
      </w:pPr>
    </w:p>
    <w:p w:rsidR="00495447" w:rsidRDefault="00495447" w:rsidP="00495447">
      <w:pPr>
        <w:widowControl/>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按磋商文件“评分因素及评标标准”中除涉及价格的评分项外的每个评分项逐项列明页码）</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495447" w:rsidRDefault="00495447" w:rsidP="00495447">
      <w:pPr>
        <w:tabs>
          <w:tab w:val="left" w:pos="360"/>
        </w:tabs>
        <w:spacing w:line="560" w:lineRule="exact"/>
        <w:jc w:val="center"/>
        <w:rPr>
          <w:b/>
          <w:sz w:val="24"/>
        </w:rPr>
      </w:pPr>
      <w:r>
        <w:rPr>
          <w:b/>
          <w:sz w:val="24"/>
        </w:rPr>
        <w:t>响应书</w:t>
      </w:r>
    </w:p>
    <w:p w:rsidR="00495447" w:rsidRDefault="00495447" w:rsidP="00495447">
      <w:pPr>
        <w:tabs>
          <w:tab w:val="left" w:pos="360"/>
        </w:tabs>
        <w:spacing w:line="560" w:lineRule="exact"/>
        <w:jc w:val="center"/>
        <w:rPr>
          <w:b/>
          <w:sz w:val="24"/>
        </w:rPr>
      </w:pPr>
    </w:p>
    <w:p w:rsidR="00495447" w:rsidRDefault="00495447" w:rsidP="00495447">
      <w:pPr>
        <w:autoSpaceDE w:val="0"/>
        <w:autoSpaceDN w:val="0"/>
        <w:adjustRightInd w:val="0"/>
        <w:spacing w:line="520" w:lineRule="exact"/>
        <w:jc w:val="left"/>
        <w:rPr>
          <w:kern w:val="0"/>
          <w:sz w:val="24"/>
        </w:rPr>
      </w:pPr>
      <w:r>
        <w:rPr>
          <w:kern w:val="0"/>
          <w:sz w:val="24"/>
        </w:rPr>
        <w:t>致：天津市滨海新区政府采购中心</w:t>
      </w:r>
    </w:p>
    <w:p w:rsidR="00495447" w:rsidRDefault="00495447" w:rsidP="00495447">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sidR="001B5BD5">
        <w:rPr>
          <w:rFonts w:hint="eastAsia"/>
          <w:sz w:val="24"/>
        </w:rPr>
        <w:t>磋商</w:t>
      </w:r>
      <w:r>
        <w:rPr>
          <w:rFonts w:hint="eastAsia"/>
          <w:sz w:val="24"/>
        </w:rPr>
        <w:t>单位</w:t>
      </w:r>
      <w:r>
        <w:rPr>
          <w:sz w:val="24"/>
        </w:rPr>
        <w:t>名称、地址）提交</w:t>
      </w:r>
      <w:r>
        <w:rPr>
          <w:rFonts w:hint="eastAsia"/>
          <w:sz w:val="24"/>
        </w:rPr>
        <w:t>网上应答及上传加盖电子签章的响应文件</w:t>
      </w:r>
      <w:r>
        <w:rPr>
          <w:sz w:val="24"/>
        </w:rPr>
        <w:t>。</w:t>
      </w:r>
    </w:p>
    <w:p w:rsidR="00495447" w:rsidRDefault="00495447" w:rsidP="00495447">
      <w:pPr>
        <w:autoSpaceDE w:val="0"/>
        <w:autoSpaceDN w:val="0"/>
        <w:adjustRightInd w:val="0"/>
        <w:spacing w:line="360" w:lineRule="auto"/>
        <w:ind w:firstLine="480"/>
        <w:jc w:val="left"/>
        <w:rPr>
          <w:kern w:val="0"/>
          <w:sz w:val="24"/>
        </w:rPr>
      </w:pPr>
      <w:r>
        <w:rPr>
          <w:kern w:val="0"/>
          <w:sz w:val="24"/>
        </w:rPr>
        <w:t>据此函，签字代表宣布同意如下：</w:t>
      </w:r>
    </w:p>
    <w:p w:rsidR="00495447" w:rsidRDefault="00495447" w:rsidP="00495447">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495447" w:rsidRDefault="00495447" w:rsidP="00495447">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Default="00495447" w:rsidP="00495447">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495447" w:rsidRDefault="00495447" w:rsidP="00495447">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w:t>
      </w:r>
      <w:r w:rsidR="001B5BD5">
        <w:rPr>
          <w:sz w:val="24"/>
        </w:rPr>
        <w:t>磋商</w:t>
      </w:r>
      <w:r>
        <w:rPr>
          <w:sz w:val="24"/>
        </w:rPr>
        <w:t>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95447" w:rsidRDefault="00495447" w:rsidP="00495447">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495447" w:rsidRDefault="00495447" w:rsidP="00495447">
      <w:pPr>
        <w:spacing w:line="360" w:lineRule="auto"/>
        <w:ind w:firstLineChars="200" w:firstLine="480"/>
        <w:rPr>
          <w:sz w:val="24"/>
        </w:rPr>
      </w:pPr>
      <w:r>
        <w:rPr>
          <w:rFonts w:hint="eastAsia"/>
          <w:sz w:val="24"/>
        </w:rPr>
        <w:t xml:space="preserve">6. </w:t>
      </w:r>
      <w:r>
        <w:rPr>
          <w:rFonts w:hint="eastAsia"/>
          <w:sz w:val="24"/>
        </w:rPr>
        <w:t>我公司已熟知贵中心关于本项目电子</w:t>
      </w:r>
      <w:r w:rsidR="00BC045C">
        <w:rPr>
          <w:rFonts w:hint="eastAsia"/>
          <w:sz w:val="24"/>
        </w:rPr>
        <w:t>磋商</w:t>
      </w:r>
      <w:r>
        <w:rPr>
          <w:rFonts w:hint="eastAsia"/>
          <w:sz w:val="24"/>
        </w:rPr>
        <w:t>的要求和规定。我公司</w:t>
      </w:r>
      <w:proofErr w:type="gramStart"/>
      <w:r>
        <w:rPr>
          <w:rFonts w:hint="eastAsia"/>
          <w:sz w:val="24"/>
        </w:rPr>
        <w:t>完全响应</w:t>
      </w:r>
      <w:proofErr w:type="gramEnd"/>
      <w:r>
        <w:rPr>
          <w:rFonts w:hint="eastAsia"/>
          <w:sz w:val="24"/>
        </w:rPr>
        <w:t>本次</w:t>
      </w:r>
      <w:r w:rsidR="003F3CB7">
        <w:rPr>
          <w:rFonts w:hint="eastAsia"/>
          <w:sz w:val="24"/>
        </w:rPr>
        <w:t>磋商</w:t>
      </w:r>
      <w:r>
        <w:rPr>
          <w:rFonts w:hint="eastAsia"/>
          <w:sz w:val="24"/>
        </w:rPr>
        <w:t>通过网上进行的方式，我方承诺</w:t>
      </w:r>
      <w:r w:rsidR="003F3CB7">
        <w:rPr>
          <w:rFonts w:hint="eastAsia"/>
          <w:sz w:val="24"/>
        </w:rPr>
        <w:t>响应</w:t>
      </w:r>
      <w:r>
        <w:rPr>
          <w:rFonts w:hint="eastAsia"/>
          <w:sz w:val="24"/>
        </w:rPr>
        <w:t>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495447" w:rsidRDefault="00495447" w:rsidP="00495447">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495447" w:rsidRDefault="00495447" w:rsidP="00495447">
      <w:pPr>
        <w:spacing w:line="360" w:lineRule="auto"/>
        <w:ind w:firstLineChars="200" w:firstLine="480"/>
        <w:rPr>
          <w:sz w:val="24"/>
        </w:rPr>
      </w:pPr>
      <w:r>
        <w:rPr>
          <w:rFonts w:hint="eastAsia"/>
          <w:sz w:val="24"/>
        </w:rPr>
        <w:t xml:space="preserve">8. </w:t>
      </w:r>
      <w:r w:rsidR="00EA4F61">
        <w:rPr>
          <w:rFonts w:hint="eastAsia"/>
          <w:sz w:val="24"/>
        </w:rPr>
        <w:t>我公司承诺未列入“信用中国”网站（</w:t>
      </w:r>
      <w:r w:rsidR="00EA4F61">
        <w:rPr>
          <w:rFonts w:hint="eastAsia"/>
          <w:sz w:val="24"/>
        </w:rPr>
        <w:t>www.creditchina.gov.cn</w:t>
      </w:r>
      <w:r w:rsidR="00EA4F61">
        <w:rPr>
          <w:rFonts w:hint="eastAsia"/>
          <w:sz w:val="24"/>
        </w:rPr>
        <w:t>）失信被执行人、重大税收违法案件当事人名单，也未列入中国政府采购网</w:t>
      </w:r>
      <w:r w:rsidR="00EA4F61">
        <w:rPr>
          <w:rFonts w:hint="eastAsia"/>
          <w:sz w:val="24"/>
        </w:rPr>
        <w:lastRenderedPageBreak/>
        <w:t>（</w:t>
      </w:r>
      <w:r w:rsidR="00EA4F61">
        <w:rPr>
          <w:rFonts w:hint="eastAsia"/>
          <w:sz w:val="24"/>
        </w:rPr>
        <w:t>www.ccgp.gov.cn</w:t>
      </w:r>
      <w:r w:rsidR="00EA4F61">
        <w:rPr>
          <w:rFonts w:hint="eastAsia"/>
          <w:sz w:val="24"/>
        </w:rPr>
        <w:t>）政府采购严重违法失信行为记录名单，符合《中华人民共和国政府采购法》第二十二条规定的各项条件，具备履行合同所必需的设备和专业技术能力，</w:t>
      </w:r>
      <w:r w:rsidR="003F3CB7">
        <w:rPr>
          <w:rFonts w:hint="eastAsia"/>
          <w:sz w:val="24"/>
          <w:szCs w:val="24"/>
        </w:rPr>
        <w:t>响应</w:t>
      </w:r>
      <w:r w:rsidR="00EA4F61">
        <w:rPr>
          <w:rFonts w:hint="eastAsia"/>
          <w:sz w:val="24"/>
          <w:szCs w:val="24"/>
        </w:rPr>
        <w:t>截止日前</w:t>
      </w:r>
      <w:r w:rsidR="00EA4F61">
        <w:rPr>
          <w:rFonts w:hint="eastAsia"/>
          <w:sz w:val="24"/>
          <w:szCs w:val="24"/>
        </w:rPr>
        <w:t>3</w:t>
      </w:r>
      <w:r w:rsidR="00EA4F61">
        <w:rPr>
          <w:rFonts w:hint="eastAsia"/>
          <w:sz w:val="24"/>
          <w:szCs w:val="24"/>
        </w:rPr>
        <w:t>年在经营活动中没有重大违法记录</w:t>
      </w:r>
      <w:r>
        <w:rPr>
          <w:rFonts w:hint="eastAsia"/>
          <w:sz w:val="24"/>
          <w:szCs w:val="24"/>
        </w:rPr>
        <w:t>。</w:t>
      </w:r>
    </w:p>
    <w:p w:rsidR="00495447" w:rsidRDefault="00495447" w:rsidP="00495447">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495447" w:rsidRDefault="00495447" w:rsidP="00495447">
      <w:pPr>
        <w:spacing w:line="360" w:lineRule="auto"/>
        <w:ind w:firstLineChars="200" w:firstLine="480"/>
        <w:rPr>
          <w:sz w:val="24"/>
        </w:rPr>
      </w:pPr>
      <w:r>
        <w:rPr>
          <w:rFonts w:hint="eastAsia"/>
          <w:sz w:val="24"/>
        </w:rPr>
        <w:t xml:space="preserve">10. </w:t>
      </w:r>
      <w:r w:rsidR="003F3CB7">
        <w:rPr>
          <w:rFonts w:hint="eastAsia"/>
          <w:sz w:val="24"/>
        </w:rPr>
        <w:t>如违反上述承诺，我公司响应</w:t>
      </w:r>
      <w:r>
        <w:rPr>
          <w:rFonts w:hint="eastAsia"/>
          <w:sz w:val="24"/>
        </w:rPr>
        <w:t>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95447" w:rsidRDefault="00495447" w:rsidP="00495447">
      <w:pPr>
        <w:spacing w:line="360" w:lineRule="auto"/>
        <w:ind w:firstLineChars="200" w:firstLine="480"/>
        <w:rPr>
          <w:sz w:val="24"/>
        </w:rPr>
      </w:pPr>
      <w:r>
        <w:rPr>
          <w:rFonts w:hint="eastAsia"/>
          <w:sz w:val="24"/>
        </w:rPr>
        <w:t>11</w:t>
      </w:r>
      <w:r>
        <w:rPr>
          <w:sz w:val="24"/>
        </w:rPr>
        <w:t>.</w:t>
      </w:r>
      <w:r w:rsidR="003F3CB7">
        <w:rPr>
          <w:sz w:val="24"/>
        </w:rPr>
        <w:t>与本</w:t>
      </w:r>
      <w:r w:rsidR="003F3CB7">
        <w:rPr>
          <w:rFonts w:hint="eastAsia"/>
          <w:sz w:val="24"/>
        </w:rPr>
        <w:t>磋商</w:t>
      </w:r>
      <w:r>
        <w:rPr>
          <w:sz w:val="24"/>
        </w:rPr>
        <w:t>有关的一切正式往来通讯请寄：</w:t>
      </w:r>
    </w:p>
    <w:p w:rsidR="00495447" w:rsidRDefault="00495447" w:rsidP="00495447">
      <w:pPr>
        <w:spacing w:line="360" w:lineRule="auto"/>
        <w:ind w:firstLineChars="200" w:firstLine="480"/>
        <w:rPr>
          <w:sz w:val="24"/>
        </w:rPr>
      </w:pPr>
    </w:p>
    <w:p w:rsidR="00495447" w:rsidRDefault="00495447" w:rsidP="00495447">
      <w:pPr>
        <w:spacing w:line="360" w:lineRule="auto"/>
        <w:ind w:firstLineChars="200" w:firstLine="480"/>
        <w:rPr>
          <w:sz w:val="24"/>
        </w:rPr>
      </w:pPr>
      <w:r>
        <w:rPr>
          <w:sz w:val="24"/>
        </w:rPr>
        <w:t>地址：</w:t>
      </w:r>
    </w:p>
    <w:p w:rsidR="00495447" w:rsidRDefault="00495447" w:rsidP="00495447">
      <w:pPr>
        <w:spacing w:line="360" w:lineRule="auto"/>
        <w:ind w:firstLineChars="200" w:firstLine="480"/>
        <w:rPr>
          <w:sz w:val="24"/>
        </w:rPr>
      </w:pPr>
      <w:r>
        <w:rPr>
          <w:sz w:val="24"/>
        </w:rPr>
        <w:t>邮政编码：</w:t>
      </w:r>
    </w:p>
    <w:p w:rsidR="00495447" w:rsidRDefault="00495447" w:rsidP="00495447">
      <w:pPr>
        <w:spacing w:line="360" w:lineRule="auto"/>
        <w:ind w:firstLineChars="200" w:firstLine="480"/>
        <w:rPr>
          <w:sz w:val="24"/>
        </w:rPr>
      </w:pPr>
      <w:r>
        <w:rPr>
          <w:sz w:val="24"/>
        </w:rPr>
        <w:t>电话：</w:t>
      </w:r>
    </w:p>
    <w:p w:rsidR="00495447" w:rsidRDefault="00495447" w:rsidP="00495447">
      <w:pPr>
        <w:spacing w:line="360" w:lineRule="auto"/>
        <w:ind w:firstLineChars="200" w:firstLine="480"/>
        <w:rPr>
          <w:sz w:val="24"/>
        </w:rPr>
      </w:pPr>
      <w:r>
        <w:rPr>
          <w:sz w:val="24"/>
        </w:rPr>
        <w:t>传真：</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2</w:t>
      </w:r>
    </w:p>
    <w:p w:rsidR="001C5E7C" w:rsidRPr="001C5E7C" w:rsidRDefault="001C5E7C" w:rsidP="001C5E7C">
      <w:pPr>
        <w:ind w:right="84"/>
        <w:jc w:val="center"/>
        <w:rPr>
          <w:b/>
          <w:sz w:val="24"/>
        </w:rPr>
      </w:pPr>
      <w:r w:rsidRPr="001C5E7C">
        <w:rPr>
          <w:rFonts w:hint="eastAsia"/>
          <w:b/>
          <w:sz w:val="24"/>
        </w:rPr>
        <w:t>供应商资格声明函</w:t>
      </w:r>
    </w:p>
    <w:p w:rsidR="001C5E7C" w:rsidRPr="001C5E7C" w:rsidRDefault="001C5E7C" w:rsidP="001C5E7C">
      <w:pPr>
        <w:spacing w:line="360" w:lineRule="auto"/>
        <w:ind w:firstLine="420"/>
        <w:jc w:val="center"/>
        <w:rPr>
          <w:b/>
          <w:sz w:val="24"/>
        </w:rPr>
      </w:pPr>
    </w:p>
    <w:p w:rsidR="001C5E7C" w:rsidRPr="001C5E7C" w:rsidRDefault="001C5E7C" w:rsidP="001C5E7C">
      <w:pPr>
        <w:spacing w:line="360" w:lineRule="auto"/>
        <w:rPr>
          <w:sz w:val="24"/>
        </w:rPr>
      </w:pPr>
      <w:r w:rsidRPr="001C5E7C">
        <w:rPr>
          <w:rFonts w:hint="eastAsia"/>
          <w:sz w:val="24"/>
        </w:rPr>
        <w:t>天津市政府采购中心：</w:t>
      </w:r>
    </w:p>
    <w:p w:rsidR="001C5E7C" w:rsidRPr="001C5E7C" w:rsidRDefault="001C5E7C" w:rsidP="001C5E7C">
      <w:pPr>
        <w:spacing w:line="360" w:lineRule="auto"/>
        <w:ind w:firstLineChars="200" w:firstLine="480"/>
        <w:rPr>
          <w:sz w:val="24"/>
        </w:rPr>
      </w:pPr>
      <w:r w:rsidRPr="001C5E7C">
        <w:rPr>
          <w:rFonts w:hint="eastAsia"/>
          <w:sz w:val="24"/>
        </w:rPr>
        <w:t>我单位自愿参与本项目的政府采购活动，郑重承诺如下：</w:t>
      </w:r>
    </w:p>
    <w:p w:rsidR="001C5E7C" w:rsidRPr="001C5E7C" w:rsidRDefault="001C5E7C" w:rsidP="001C5E7C">
      <w:pPr>
        <w:spacing w:line="360" w:lineRule="auto"/>
        <w:ind w:firstLineChars="200" w:firstLine="480"/>
        <w:rPr>
          <w:sz w:val="24"/>
        </w:rPr>
      </w:pPr>
      <w:r w:rsidRPr="001C5E7C">
        <w:rPr>
          <w:rFonts w:hint="eastAsia"/>
          <w:sz w:val="24"/>
        </w:rPr>
        <w:t>（一）我单位具有良好的商业信誉和健全的财务会计制度；</w:t>
      </w:r>
    </w:p>
    <w:p w:rsidR="001C5E7C" w:rsidRPr="001C5E7C" w:rsidRDefault="001C5E7C" w:rsidP="001C5E7C">
      <w:pPr>
        <w:spacing w:line="360" w:lineRule="auto"/>
        <w:ind w:firstLineChars="200" w:firstLine="480"/>
        <w:rPr>
          <w:sz w:val="24"/>
        </w:rPr>
      </w:pPr>
      <w:r w:rsidRPr="001C5E7C">
        <w:rPr>
          <w:rFonts w:hint="eastAsia"/>
          <w:sz w:val="24"/>
        </w:rPr>
        <w:t>（二）我单位依法缴纳税收和社会保障资金；</w:t>
      </w:r>
    </w:p>
    <w:p w:rsidR="001C5E7C" w:rsidRPr="001C5E7C" w:rsidRDefault="001C5E7C" w:rsidP="001C5E7C">
      <w:pPr>
        <w:spacing w:line="360" w:lineRule="auto"/>
        <w:ind w:firstLineChars="200" w:firstLine="480"/>
        <w:rPr>
          <w:sz w:val="24"/>
        </w:rPr>
      </w:pPr>
      <w:r w:rsidRPr="001C5E7C">
        <w:rPr>
          <w:rFonts w:hint="eastAsia"/>
          <w:sz w:val="24"/>
        </w:rPr>
        <w:t>（三）我单位具备履行合同所必需的设备和专业技术能力；</w:t>
      </w:r>
    </w:p>
    <w:p w:rsidR="001C5E7C" w:rsidRPr="001C5E7C" w:rsidRDefault="001C5E7C" w:rsidP="001C5E7C">
      <w:pPr>
        <w:spacing w:line="360" w:lineRule="auto"/>
        <w:ind w:firstLineChars="200" w:firstLine="480"/>
        <w:rPr>
          <w:sz w:val="24"/>
        </w:rPr>
      </w:pPr>
      <w:r w:rsidRPr="001C5E7C">
        <w:rPr>
          <w:rFonts w:hint="eastAsia"/>
          <w:sz w:val="24"/>
        </w:rPr>
        <w:t>（四）参加政府采购活动前</w:t>
      </w:r>
      <w:r w:rsidRPr="001C5E7C">
        <w:rPr>
          <w:rFonts w:hint="eastAsia"/>
          <w:sz w:val="24"/>
        </w:rPr>
        <w:t>3</w:t>
      </w:r>
      <w:r w:rsidRPr="001C5E7C">
        <w:rPr>
          <w:rFonts w:hint="eastAsia"/>
          <w:sz w:val="24"/>
        </w:rPr>
        <w:t>年我单位在经营活动中没有重大违法记录；</w:t>
      </w:r>
    </w:p>
    <w:p w:rsidR="001C5E7C" w:rsidRPr="001C5E7C" w:rsidRDefault="001C5E7C" w:rsidP="001C5E7C">
      <w:pPr>
        <w:spacing w:line="360" w:lineRule="auto"/>
        <w:ind w:firstLineChars="200" w:firstLine="480"/>
        <w:rPr>
          <w:sz w:val="24"/>
        </w:rPr>
      </w:pPr>
      <w:r w:rsidRPr="001C5E7C">
        <w:rPr>
          <w:rFonts w:hint="eastAsia"/>
          <w:sz w:val="24"/>
        </w:rPr>
        <w:t>（五）我单位不存在为采购项目提供整体设计、规范编制或者项目管理、监理、检测等服务后，再参加该采购项目的其他采购活动的情形。</w:t>
      </w:r>
    </w:p>
    <w:p w:rsidR="001C5E7C" w:rsidRPr="001C5E7C" w:rsidRDefault="001C5E7C" w:rsidP="001C5E7C">
      <w:pPr>
        <w:spacing w:line="360" w:lineRule="auto"/>
        <w:ind w:firstLineChars="200" w:firstLine="480"/>
        <w:rPr>
          <w:sz w:val="24"/>
        </w:rPr>
      </w:pPr>
      <w:r w:rsidRPr="001C5E7C">
        <w:rPr>
          <w:rFonts w:hint="eastAsia"/>
          <w:sz w:val="24"/>
        </w:rPr>
        <w:t>（六）与我单位存在“单位负责人为同一人或者存在直接控股、管理关系”的其他单位信息如下：</w:t>
      </w:r>
    </w:p>
    <w:tbl>
      <w:tblPr>
        <w:tblStyle w:val="12"/>
        <w:tblW w:w="5000" w:type="pct"/>
        <w:tblLook w:val="04A0" w:firstRow="1" w:lastRow="0" w:firstColumn="1" w:lastColumn="0" w:noHBand="0" w:noVBand="1"/>
      </w:tblPr>
      <w:tblGrid>
        <w:gridCol w:w="1808"/>
        <w:gridCol w:w="3874"/>
        <w:gridCol w:w="2840"/>
      </w:tblGrid>
      <w:tr w:rsidR="001C5E7C" w:rsidRPr="001C5E7C" w:rsidTr="00123C99">
        <w:tc>
          <w:tcPr>
            <w:tcW w:w="1061" w:type="pct"/>
            <w:vAlign w:val="center"/>
          </w:tcPr>
          <w:p w:rsidR="001C5E7C" w:rsidRPr="001C5E7C" w:rsidRDefault="001C5E7C" w:rsidP="001C5E7C">
            <w:pPr>
              <w:jc w:val="center"/>
              <w:rPr>
                <w:szCs w:val="21"/>
              </w:rPr>
            </w:pPr>
            <w:r w:rsidRPr="001C5E7C">
              <w:rPr>
                <w:rFonts w:hint="eastAsia"/>
                <w:szCs w:val="21"/>
              </w:rPr>
              <w:t>序号</w:t>
            </w:r>
          </w:p>
        </w:tc>
        <w:tc>
          <w:tcPr>
            <w:tcW w:w="2273" w:type="pct"/>
            <w:vAlign w:val="center"/>
          </w:tcPr>
          <w:p w:rsidR="001C5E7C" w:rsidRPr="001C5E7C" w:rsidRDefault="001C5E7C" w:rsidP="001C5E7C">
            <w:pPr>
              <w:jc w:val="center"/>
              <w:rPr>
                <w:szCs w:val="21"/>
              </w:rPr>
            </w:pPr>
            <w:r w:rsidRPr="001C5E7C">
              <w:rPr>
                <w:rFonts w:hint="eastAsia"/>
                <w:szCs w:val="21"/>
              </w:rPr>
              <w:t>单位名称</w:t>
            </w:r>
          </w:p>
        </w:tc>
        <w:tc>
          <w:tcPr>
            <w:tcW w:w="1667" w:type="pct"/>
            <w:vAlign w:val="center"/>
          </w:tcPr>
          <w:p w:rsidR="001C5E7C" w:rsidRPr="001C5E7C" w:rsidRDefault="001C5E7C" w:rsidP="001C5E7C">
            <w:pPr>
              <w:jc w:val="center"/>
              <w:rPr>
                <w:szCs w:val="21"/>
              </w:rPr>
            </w:pPr>
            <w:r w:rsidRPr="001C5E7C">
              <w:rPr>
                <w:rFonts w:hint="eastAsia"/>
                <w:szCs w:val="21"/>
              </w:rPr>
              <w:t>相互关系类型</w:t>
            </w:r>
          </w:p>
        </w:tc>
      </w:tr>
      <w:tr w:rsidR="001C5E7C" w:rsidRPr="001C5E7C" w:rsidTr="00123C99">
        <w:tc>
          <w:tcPr>
            <w:tcW w:w="1061" w:type="pct"/>
            <w:vAlign w:val="center"/>
          </w:tcPr>
          <w:p w:rsidR="001C5E7C" w:rsidRPr="001C5E7C" w:rsidRDefault="001C5E7C" w:rsidP="001C5E7C">
            <w:pPr>
              <w:jc w:val="center"/>
              <w:rPr>
                <w:szCs w:val="21"/>
              </w:rPr>
            </w:pPr>
            <w:r w:rsidRPr="001C5E7C">
              <w:rPr>
                <w:rFonts w:hint="eastAsia"/>
                <w:szCs w:val="21"/>
              </w:rPr>
              <w:t>1</w:t>
            </w:r>
          </w:p>
        </w:tc>
        <w:tc>
          <w:tcPr>
            <w:tcW w:w="2273" w:type="pct"/>
            <w:vAlign w:val="center"/>
          </w:tcPr>
          <w:p w:rsidR="001C5E7C" w:rsidRPr="001C5E7C" w:rsidRDefault="001C5E7C" w:rsidP="001C5E7C">
            <w:pPr>
              <w:jc w:val="center"/>
              <w:rPr>
                <w:szCs w:val="21"/>
              </w:rPr>
            </w:pPr>
          </w:p>
        </w:tc>
        <w:tc>
          <w:tcPr>
            <w:tcW w:w="1667" w:type="pct"/>
            <w:vAlign w:val="center"/>
          </w:tcPr>
          <w:p w:rsidR="001C5E7C" w:rsidRPr="001C5E7C" w:rsidRDefault="001C5E7C" w:rsidP="001C5E7C">
            <w:pPr>
              <w:jc w:val="center"/>
              <w:rPr>
                <w:szCs w:val="21"/>
              </w:rPr>
            </w:pPr>
          </w:p>
        </w:tc>
      </w:tr>
      <w:tr w:rsidR="001C5E7C" w:rsidRPr="001C5E7C" w:rsidTr="00123C99">
        <w:tc>
          <w:tcPr>
            <w:tcW w:w="1061" w:type="pct"/>
            <w:vAlign w:val="center"/>
          </w:tcPr>
          <w:p w:rsidR="001C5E7C" w:rsidRPr="001C5E7C" w:rsidRDefault="001C5E7C" w:rsidP="001C5E7C">
            <w:pPr>
              <w:jc w:val="center"/>
              <w:rPr>
                <w:szCs w:val="21"/>
              </w:rPr>
            </w:pPr>
            <w:r w:rsidRPr="001C5E7C">
              <w:rPr>
                <w:rFonts w:hint="eastAsia"/>
                <w:szCs w:val="21"/>
              </w:rPr>
              <w:t>2</w:t>
            </w:r>
          </w:p>
        </w:tc>
        <w:tc>
          <w:tcPr>
            <w:tcW w:w="2273" w:type="pct"/>
            <w:vAlign w:val="center"/>
          </w:tcPr>
          <w:p w:rsidR="001C5E7C" w:rsidRPr="001C5E7C" w:rsidRDefault="001C5E7C" w:rsidP="001C5E7C">
            <w:pPr>
              <w:jc w:val="center"/>
              <w:rPr>
                <w:szCs w:val="21"/>
              </w:rPr>
            </w:pPr>
          </w:p>
        </w:tc>
        <w:tc>
          <w:tcPr>
            <w:tcW w:w="1667" w:type="pct"/>
            <w:vAlign w:val="center"/>
          </w:tcPr>
          <w:p w:rsidR="001C5E7C" w:rsidRPr="001C5E7C" w:rsidRDefault="001C5E7C" w:rsidP="001C5E7C">
            <w:pPr>
              <w:jc w:val="center"/>
              <w:rPr>
                <w:szCs w:val="21"/>
              </w:rPr>
            </w:pPr>
          </w:p>
        </w:tc>
      </w:tr>
      <w:tr w:rsidR="001C5E7C" w:rsidRPr="001C5E7C" w:rsidTr="00123C99">
        <w:tc>
          <w:tcPr>
            <w:tcW w:w="1061" w:type="pct"/>
            <w:vAlign w:val="center"/>
          </w:tcPr>
          <w:p w:rsidR="001C5E7C" w:rsidRPr="001C5E7C" w:rsidRDefault="001C5E7C" w:rsidP="001C5E7C">
            <w:pPr>
              <w:jc w:val="center"/>
              <w:rPr>
                <w:szCs w:val="21"/>
              </w:rPr>
            </w:pPr>
            <w:r w:rsidRPr="001C5E7C">
              <w:rPr>
                <w:rFonts w:hint="eastAsia"/>
                <w:szCs w:val="21"/>
              </w:rPr>
              <w:t>3</w:t>
            </w:r>
          </w:p>
        </w:tc>
        <w:tc>
          <w:tcPr>
            <w:tcW w:w="2273" w:type="pct"/>
            <w:vAlign w:val="center"/>
          </w:tcPr>
          <w:p w:rsidR="001C5E7C" w:rsidRPr="001C5E7C" w:rsidRDefault="001C5E7C" w:rsidP="001C5E7C">
            <w:pPr>
              <w:jc w:val="center"/>
              <w:rPr>
                <w:szCs w:val="21"/>
              </w:rPr>
            </w:pPr>
          </w:p>
        </w:tc>
        <w:tc>
          <w:tcPr>
            <w:tcW w:w="1667" w:type="pct"/>
            <w:vAlign w:val="center"/>
          </w:tcPr>
          <w:p w:rsidR="001C5E7C" w:rsidRPr="001C5E7C" w:rsidRDefault="001C5E7C" w:rsidP="001C5E7C">
            <w:pPr>
              <w:jc w:val="center"/>
              <w:rPr>
                <w:szCs w:val="21"/>
              </w:rPr>
            </w:pPr>
          </w:p>
        </w:tc>
      </w:tr>
    </w:tbl>
    <w:p w:rsidR="001C5E7C" w:rsidRPr="001C5E7C" w:rsidRDefault="001C5E7C" w:rsidP="001C5E7C">
      <w:pPr>
        <w:spacing w:line="360" w:lineRule="auto"/>
        <w:ind w:firstLineChars="200" w:firstLine="480"/>
        <w:rPr>
          <w:sz w:val="24"/>
        </w:rPr>
      </w:pPr>
      <w:r w:rsidRPr="001C5E7C">
        <w:rPr>
          <w:rFonts w:hint="eastAsia"/>
          <w:sz w:val="24"/>
        </w:rPr>
        <w:t>上表未填写的，视为不存在第（六）条所列情形</w:t>
      </w:r>
    </w:p>
    <w:p w:rsidR="001C5E7C" w:rsidRPr="001C5E7C" w:rsidRDefault="001C5E7C" w:rsidP="001C5E7C">
      <w:pPr>
        <w:spacing w:line="360" w:lineRule="auto"/>
        <w:ind w:firstLineChars="200" w:firstLine="480"/>
        <w:rPr>
          <w:sz w:val="24"/>
        </w:rPr>
      </w:pPr>
    </w:p>
    <w:p w:rsidR="001C5E7C" w:rsidRPr="001C5E7C" w:rsidRDefault="001C5E7C" w:rsidP="001C5E7C">
      <w:pPr>
        <w:spacing w:line="360" w:lineRule="auto"/>
        <w:ind w:firstLineChars="200" w:firstLine="480"/>
        <w:rPr>
          <w:sz w:val="24"/>
        </w:rPr>
      </w:pPr>
      <w:r w:rsidRPr="001C5E7C">
        <w:rPr>
          <w:rFonts w:hint="eastAsia"/>
          <w:sz w:val="24"/>
        </w:rPr>
        <w:t>上述声明真实有效，否则我单位承担全部责任和不利后果。</w:t>
      </w:r>
    </w:p>
    <w:p w:rsidR="001C5E7C" w:rsidRPr="001C5E7C" w:rsidRDefault="001C5E7C" w:rsidP="001C5E7C">
      <w:pPr>
        <w:spacing w:line="360" w:lineRule="auto"/>
        <w:ind w:firstLineChars="200" w:firstLine="480"/>
        <w:rPr>
          <w:sz w:val="24"/>
        </w:rPr>
      </w:pPr>
    </w:p>
    <w:p w:rsidR="001C5E7C" w:rsidRPr="001C5E7C" w:rsidRDefault="001C5E7C" w:rsidP="001C5E7C">
      <w:pPr>
        <w:spacing w:line="360" w:lineRule="auto"/>
        <w:ind w:firstLineChars="100" w:firstLine="240"/>
        <w:rPr>
          <w:sz w:val="24"/>
        </w:rPr>
      </w:pPr>
      <w:r w:rsidRPr="001C5E7C">
        <w:rPr>
          <w:sz w:val="24"/>
        </w:rPr>
        <w:t>投标人名称：</w:t>
      </w:r>
    </w:p>
    <w:p w:rsidR="001C5E7C" w:rsidRPr="001C5E7C" w:rsidRDefault="001C5E7C" w:rsidP="001C5E7C">
      <w:pPr>
        <w:spacing w:line="360" w:lineRule="auto"/>
        <w:ind w:firstLineChars="100" w:firstLine="240"/>
        <w:rPr>
          <w:sz w:val="24"/>
        </w:rPr>
      </w:pPr>
    </w:p>
    <w:p w:rsidR="001C5E7C" w:rsidRPr="001C5E7C" w:rsidRDefault="001C5E7C" w:rsidP="001C5E7C">
      <w:pPr>
        <w:spacing w:line="360" w:lineRule="auto"/>
        <w:ind w:firstLineChars="100" w:firstLine="240"/>
        <w:rPr>
          <w:sz w:val="24"/>
        </w:rPr>
      </w:pPr>
      <w:r w:rsidRPr="001C5E7C">
        <w:rPr>
          <w:sz w:val="24"/>
        </w:rPr>
        <w:t>日期：</w:t>
      </w:r>
      <w:r w:rsidRPr="001C5E7C">
        <w:rPr>
          <w:sz w:val="24"/>
        </w:rPr>
        <w:t xml:space="preserve">  </w:t>
      </w:r>
    </w:p>
    <w:p w:rsidR="001C5E7C" w:rsidRDefault="001C5E7C">
      <w:pPr>
        <w:widowControl/>
        <w:jc w:val="left"/>
        <w:rPr>
          <w:b/>
          <w:sz w:val="24"/>
        </w:rPr>
      </w:pPr>
      <w:r>
        <w:rPr>
          <w:b/>
          <w:sz w:val="24"/>
        </w:rPr>
        <w:br w:type="page"/>
      </w:r>
    </w:p>
    <w:p w:rsidR="001C5E7C" w:rsidRDefault="001C5E7C" w:rsidP="001C5E7C">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1C5E7C" w:rsidRDefault="001C5E7C" w:rsidP="001C5E7C">
      <w:pPr>
        <w:spacing w:line="460" w:lineRule="exact"/>
        <w:ind w:left="192"/>
        <w:rPr>
          <w:b/>
          <w:bCs/>
          <w:sz w:val="24"/>
        </w:rPr>
      </w:pPr>
    </w:p>
    <w:p w:rsidR="001C5E7C" w:rsidRDefault="001C5E7C" w:rsidP="001C5E7C">
      <w:pPr>
        <w:spacing w:line="460" w:lineRule="exact"/>
        <w:ind w:left="192"/>
        <w:rPr>
          <w:b/>
          <w:bCs/>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3</w:t>
      </w:r>
    </w:p>
    <w:p w:rsidR="00DB6A56" w:rsidRDefault="00DB6A56" w:rsidP="00DB6A56">
      <w:pPr>
        <w:autoSpaceDN w:val="0"/>
        <w:spacing w:line="360" w:lineRule="auto"/>
        <w:jc w:val="center"/>
        <w:rPr>
          <w:b/>
          <w:bCs/>
          <w:sz w:val="24"/>
        </w:rPr>
      </w:pPr>
    </w:p>
    <w:p w:rsidR="00DB6A56" w:rsidRPr="002A762D" w:rsidRDefault="00DB6A56" w:rsidP="00DB6A56">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DB6A56" w:rsidRPr="002A762D" w:rsidRDefault="00DB6A56" w:rsidP="00DB6A56">
      <w:pPr>
        <w:spacing w:line="360" w:lineRule="auto"/>
        <w:rPr>
          <w:sz w:val="24"/>
          <w:szCs w:val="21"/>
        </w:rPr>
      </w:pPr>
    </w:p>
    <w:p w:rsidR="00DB6A56" w:rsidRPr="002A762D" w:rsidRDefault="00DB6A56" w:rsidP="00DB6A56">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DB6A56" w:rsidRPr="002A762D" w:rsidRDefault="00DB6A56" w:rsidP="00DB6A56">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3F3CB7">
        <w:rPr>
          <w:rFonts w:hint="eastAsia"/>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DB6A56" w:rsidRPr="002A762D" w:rsidRDefault="00DB6A56" w:rsidP="00DB6A56">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DB6A56" w:rsidRPr="002A762D" w:rsidRDefault="00DB6A56" w:rsidP="00DB6A56">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DB6A56" w:rsidRPr="002A762D" w:rsidRDefault="00DB6A56" w:rsidP="00DB6A56">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B6A56" w:rsidRPr="002A762D" w:rsidTr="00453339">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磋商代表人身份证正面</w:t>
            </w: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tc>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磋商代表人身份证背面</w:t>
            </w:r>
          </w:p>
        </w:tc>
      </w:tr>
    </w:tbl>
    <w:p w:rsidR="00495447" w:rsidRDefault="00495447" w:rsidP="00495447">
      <w:pPr>
        <w:spacing w:line="460" w:lineRule="exact"/>
        <w:ind w:left="181"/>
        <w:jc w:val="left"/>
        <w:rPr>
          <w:b/>
          <w:sz w:val="24"/>
        </w:rPr>
      </w:pPr>
      <w:r>
        <w:rPr>
          <w:b/>
          <w:sz w:val="24"/>
        </w:rPr>
        <w:br w:type="page"/>
      </w:r>
      <w:r>
        <w:rPr>
          <w:b/>
          <w:sz w:val="24"/>
        </w:rPr>
        <w:lastRenderedPageBreak/>
        <w:t>附件</w:t>
      </w:r>
      <w:r>
        <w:rPr>
          <w:b/>
          <w:sz w:val="24"/>
        </w:rPr>
        <w:t>4-1</w:t>
      </w:r>
    </w:p>
    <w:p w:rsidR="00495447" w:rsidRDefault="00495447" w:rsidP="00495447">
      <w:pPr>
        <w:spacing w:line="460" w:lineRule="exact"/>
        <w:ind w:left="181"/>
        <w:jc w:val="center"/>
        <w:rPr>
          <w:b/>
          <w:sz w:val="24"/>
        </w:rPr>
      </w:pPr>
    </w:p>
    <w:p w:rsidR="00495447" w:rsidRDefault="00495447" w:rsidP="00495447">
      <w:pPr>
        <w:autoSpaceDN w:val="0"/>
        <w:spacing w:line="360" w:lineRule="auto"/>
        <w:jc w:val="center"/>
        <w:rPr>
          <w:b/>
          <w:bCs/>
          <w:sz w:val="24"/>
        </w:rPr>
      </w:pPr>
      <w:r>
        <w:rPr>
          <w:b/>
          <w:bCs/>
          <w:sz w:val="24"/>
        </w:rPr>
        <w:t>商务要求点对点应答表</w:t>
      </w:r>
    </w:p>
    <w:p w:rsidR="00495447" w:rsidRDefault="00495447" w:rsidP="00495447">
      <w:pPr>
        <w:spacing w:line="460" w:lineRule="exac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495447"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备注</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（一）报价要求</w:t>
            </w:r>
          </w:p>
        </w:tc>
      </w:tr>
      <w:tr w:rsidR="00495447"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（二）时间、地点要求</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（三）付款方式</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（四）</w:t>
            </w:r>
            <w:r w:rsidR="003F3CB7">
              <w:rPr>
                <w:color w:val="000000"/>
                <w:kern w:val="0"/>
                <w:szCs w:val="21"/>
              </w:rPr>
              <w:t>磋商</w:t>
            </w:r>
            <w:r>
              <w:rPr>
                <w:color w:val="000000"/>
                <w:kern w:val="0"/>
                <w:szCs w:val="21"/>
              </w:rPr>
              <w:t>保证金和履约保证金</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rFonts w:hint="eastAsia"/>
          <w:sz w:val="24"/>
        </w:rPr>
        <w:t>3</w:t>
      </w:r>
      <w:r>
        <w:rPr>
          <w:sz w:val="24"/>
        </w:rPr>
        <w:t xml:space="preserve">.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rPr>
          <w:sz w:val="24"/>
        </w:rPr>
      </w:pPr>
    </w:p>
    <w:p w:rsidR="00495447" w:rsidRDefault="00495447" w:rsidP="006754D6">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495447" w:rsidRDefault="00495447" w:rsidP="00495447">
      <w:pPr>
        <w:autoSpaceDN w:val="0"/>
        <w:spacing w:line="360" w:lineRule="auto"/>
        <w:jc w:val="center"/>
        <w:rPr>
          <w:b/>
          <w:bCs/>
          <w:sz w:val="24"/>
        </w:rPr>
      </w:pPr>
      <w:r>
        <w:rPr>
          <w:b/>
          <w:bCs/>
          <w:sz w:val="24"/>
        </w:rPr>
        <w:t>技术要求点对点应答表</w:t>
      </w: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495447" w:rsidTr="00EF6257">
        <w:trPr>
          <w:tblHeade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1C5E7C" w:rsidP="00EF6257">
            <w:pPr>
              <w:widowControl/>
              <w:snapToGrid w:val="0"/>
              <w:jc w:val="center"/>
              <w:rPr>
                <w:kern w:val="0"/>
                <w:sz w:val="24"/>
                <w:szCs w:val="21"/>
              </w:rPr>
            </w:pPr>
            <w:r>
              <w:rPr>
                <w:rFonts w:hint="eastAsia"/>
                <w:kern w:val="0"/>
                <w:sz w:val="24"/>
                <w:szCs w:val="21"/>
              </w:rPr>
              <w:t>磋商</w:t>
            </w:r>
            <w:r w:rsidR="00495447">
              <w:rPr>
                <w:kern w:val="0"/>
                <w:sz w:val="24"/>
                <w:szCs w:val="21"/>
              </w:rPr>
              <w:t>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1</w:t>
            </w:r>
          </w:p>
        </w:tc>
        <w:tc>
          <w:tcPr>
            <w:tcW w:w="4394" w:type="dxa"/>
            <w:vAlign w:val="center"/>
          </w:tcPr>
          <w:p w:rsidR="00495447" w:rsidRDefault="00495447" w:rsidP="00EF6257">
            <w:pPr>
              <w:widowControl/>
              <w:snapToGrid w:val="0"/>
              <w:jc w:val="left"/>
              <w:rPr>
                <w:kern w:val="0"/>
                <w:sz w:val="24"/>
                <w:szCs w:val="21"/>
              </w:rPr>
            </w:pPr>
            <w:r>
              <w:rPr>
                <w:kern w:val="0"/>
                <w:sz w:val="24"/>
                <w:szCs w:val="21"/>
              </w:rPr>
              <w:t>（一）</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2</w:t>
            </w:r>
          </w:p>
        </w:tc>
        <w:tc>
          <w:tcPr>
            <w:tcW w:w="4394" w:type="dxa"/>
            <w:vAlign w:val="center"/>
          </w:tcPr>
          <w:p w:rsidR="00495447" w:rsidRDefault="00495447" w:rsidP="00EF6257">
            <w:pPr>
              <w:widowControl/>
              <w:snapToGrid w:val="0"/>
              <w:jc w:val="left"/>
              <w:rPr>
                <w:kern w:val="0"/>
                <w:sz w:val="24"/>
                <w:szCs w:val="21"/>
              </w:rPr>
            </w:pPr>
            <w:r>
              <w:rPr>
                <w:color w:val="000000"/>
                <w:sz w:val="24"/>
              </w:rPr>
              <w:t>（二）</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3</w:t>
            </w:r>
          </w:p>
        </w:tc>
        <w:tc>
          <w:tcPr>
            <w:tcW w:w="4394" w:type="dxa"/>
            <w:vAlign w:val="center"/>
          </w:tcPr>
          <w:p w:rsidR="00495447" w:rsidRDefault="00495447" w:rsidP="001C5E7C">
            <w:pPr>
              <w:widowControl/>
              <w:snapToGrid w:val="0"/>
              <w:jc w:val="left"/>
              <w:rPr>
                <w:kern w:val="0"/>
                <w:sz w:val="24"/>
                <w:szCs w:val="21"/>
              </w:rPr>
            </w:pPr>
            <w:r>
              <w:rPr>
                <w:color w:val="000000"/>
                <w:sz w:val="24"/>
              </w:rPr>
              <w:t>（三）</w:t>
            </w:r>
            <w:r w:rsidR="001C5E7C">
              <w:rPr>
                <w:rFonts w:hint="eastAsia"/>
                <w:sz w:val="24"/>
              </w:rPr>
              <w:t>供应商</w:t>
            </w:r>
            <w:r w:rsidR="00DE3E84" w:rsidRPr="0042760F">
              <w:rPr>
                <w:sz w:val="24"/>
              </w:rPr>
              <w:t>须承诺</w:t>
            </w:r>
            <w:r w:rsidR="00DE3E84" w:rsidRPr="0042760F">
              <w:rPr>
                <w:rFonts w:hint="eastAsia"/>
                <w:sz w:val="24"/>
              </w:rPr>
              <w:t>相应专业</w:t>
            </w:r>
            <w:r w:rsidR="00DE3E84" w:rsidRPr="0042760F">
              <w:rPr>
                <w:sz w:val="24"/>
              </w:rPr>
              <w:t>人员须具备国家相关部门颁发的在有效期内的资质证书，项目实施过程中保证持证上岗。履约验收时，向采购人提供</w:t>
            </w:r>
            <w:r w:rsidR="00DE3E84" w:rsidRPr="0042760F">
              <w:rPr>
                <w:rFonts w:hint="eastAsia"/>
                <w:sz w:val="24"/>
              </w:rPr>
              <w:t>上述</w:t>
            </w:r>
            <w:r w:rsidR="00DE3E84" w:rsidRPr="0042760F">
              <w:rPr>
                <w:sz w:val="24"/>
              </w:rPr>
              <w:t>人员相关资质证书原件（以及发证</w:t>
            </w:r>
            <w:proofErr w:type="gramStart"/>
            <w:r w:rsidR="00DE3E84" w:rsidRPr="0042760F">
              <w:rPr>
                <w:sz w:val="24"/>
              </w:rPr>
              <w:t>机关官网查询</w:t>
            </w:r>
            <w:proofErr w:type="gramEnd"/>
            <w:r w:rsidR="00DE3E84" w:rsidRPr="0042760F">
              <w:rPr>
                <w:sz w:val="24"/>
              </w:rPr>
              <w:t>结果）和缴纳社会保险证明等相关资料。</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9807" w:type="dxa"/>
            <w:gridSpan w:val="5"/>
            <w:vAlign w:val="center"/>
          </w:tcPr>
          <w:p w:rsidR="00495447" w:rsidRDefault="00495447" w:rsidP="00EF6257">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1C5E7C" w:rsidP="00EF6257">
            <w:pPr>
              <w:widowControl/>
              <w:snapToGrid w:val="0"/>
              <w:jc w:val="center"/>
              <w:rPr>
                <w:kern w:val="0"/>
                <w:sz w:val="24"/>
                <w:szCs w:val="21"/>
              </w:rPr>
            </w:pPr>
            <w:r>
              <w:rPr>
                <w:rFonts w:hint="eastAsia"/>
                <w:kern w:val="0"/>
                <w:sz w:val="24"/>
                <w:szCs w:val="21"/>
              </w:rPr>
              <w:t>磋商</w:t>
            </w:r>
            <w:r w:rsidR="00495447">
              <w:rPr>
                <w:kern w:val="0"/>
                <w:sz w:val="24"/>
                <w:szCs w:val="21"/>
              </w:rPr>
              <w:t>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sz w:val="24"/>
        </w:rPr>
        <w:t xml:space="preserve">3.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r>
        <w:rPr>
          <w:sz w:val="24"/>
        </w:rPr>
        <w:t xml:space="preserve">4. </w:t>
      </w:r>
      <w:r w:rsidR="006720B1">
        <w:rPr>
          <w:sz w:val="24"/>
        </w:rPr>
        <w:t>供应商</w:t>
      </w:r>
      <w:r>
        <w:rPr>
          <w:sz w:val="24"/>
        </w:rPr>
        <w:t>在上表</w:t>
      </w:r>
      <w:r>
        <w:rPr>
          <w:sz w:val="24"/>
        </w:rPr>
        <w:t>“</w:t>
      </w:r>
      <w:r>
        <w:rPr>
          <w:sz w:val="24"/>
        </w:rPr>
        <w:t>项目需求书要求</w:t>
      </w:r>
      <w:r>
        <w:rPr>
          <w:sz w:val="24"/>
        </w:rPr>
        <w:t>”</w:t>
      </w:r>
      <w:r>
        <w:rPr>
          <w:sz w:val="24"/>
        </w:rPr>
        <w:t>的</w:t>
      </w:r>
      <w:r w:rsidR="003F3CB7">
        <w:rPr>
          <w:sz w:val="24"/>
        </w:rPr>
        <w:t>磋商</w:t>
      </w:r>
      <w:r>
        <w:rPr>
          <w:sz w:val="24"/>
        </w:rPr>
        <w:t>应答中必须列出具体数值或内容。如</w:t>
      </w:r>
      <w:r w:rsidR="006720B1">
        <w:rPr>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w:t>
      </w:r>
      <w:r w:rsidR="006720B1">
        <w:rPr>
          <w:sz w:val="24"/>
        </w:rPr>
        <w:t>供应商</w:t>
      </w:r>
      <w:r>
        <w:rPr>
          <w:sz w:val="24"/>
        </w:rPr>
        <w:t>自行承担由此造成的一切后果。</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ind w:left="192"/>
        <w:rPr>
          <w:b/>
          <w:sz w:val="24"/>
        </w:rPr>
      </w:pPr>
      <w:r>
        <w:rPr>
          <w:rFonts w:hint="eastAsia"/>
          <w:b/>
          <w:sz w:val="24"/>
        </w:rPr>
        <w:lastRenderedPageBreak/>
        <w:t>附件</w:t>
      </w:r>
      <w:r>
        <w:rPr>
          <w:rFonts w:hint="eastAsia"/>
          <w:b/>
          <w:sz w:val="24"/>
        </w:rPr>
        <w:t>4-3</w:t>
      </w:r>
    </w:p>
    <w:p w:rsidR="00495447" w:rsidRDefault="00495447" w:rsidP="00495447">
      <w:pPr>
        <w:spacing w:line="460" w:lineRule="exact"/>
        <w:ind w:left="192"/>
        <w:rPr>
          <w:b/>
          <w:sz w:val="24"/>
        </w:rPr>
      </w:pPr>
    </w:p>
    <w:p w:rsidR="00495447" w:rsidRDefault="00495447" w:rsidP="00495447">
      <w:pPr>
        <w:widowControl/>
        <w:jc w:val="center"/>
        <w:rPr>
          <w:b/>
          <w:sz w:val="24"/>
        </w:rPr>
      </w:pPr>
      <w:r>
        <w:rPr>
          <w:rFonts w:hint="eastAsia"/>
          <w:b/>
          <w:sz w:val="24"/>
        </w:rPr>
        <w:t>项目人员及岗位安排</w:t>
      </w:r>
    </w:p>
    <w:p w:rsidR="00495447" w:rsidRDefault="00495447" w:rsidP="00495447">
      <w:pPr>
        <w:widowControl/>
        <w:jc w:val="lef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widowControl/>
        <w:jc w:val="left"/>
        <w:rPr>
          <w:sz w:val="24"/>
        </w:rPr>
      </w:pPr>
    </w:p>
    <w:p w:rsidR="00495447"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223"/>
        <w:gridCol w:w="1221"/>
        <w:gridCol w:w="1991"/>
        <w:gridCol w:w="1207"/>
        <w:gridCol w:w="1293"/>
        <w:gridCol w:w="1297"/>
      </w:tblGrid>
      <w:tr w:rsidR="00495447" w:rsidTr="00EF6257">
        <w:trPr>
          <w:jc w:val="center"/>
        </w:trPr>
        <w:tc>
          <w:tcPr>
            <w:tcW w:w="423" w:type="pct"/>
            <w:vAlign w:val="center"/>
          </w:tcPr>
          <w:p w:rsidR="00495447" w:rsidRDefault="00495447" w:rsidP="00EF6257">
            <w:pPr>
              <w:spacing w:line="360" w:lineRule="auto"/>
              <w:jc w:val="center"/>
              <w:rPr>
                <w:b/>
                <w:szCs w:val="21"/>
              </w:rPr>
            </w:pPr>
            <w:r>
              <w:rPr>
                <w:b/>
                <w:szCs w:val="21"/>
              </w:rPr>
              <w:t>序号</w:t>
            </w:r>
          </w:p>
        </w:tc>
        <w:tc>
          <w:tcPr>
            <w:tcW w:w="680" w:type="pct"/>
            <w:vAlign w:val="center"/>
          </w:tcPr>
          <w:p w:rsidR="00495447" w:rsidRDefault="00495447" w:rsidP="00EF6257">
            <w:pPr>
              <w:spacing w:line="360" w:lineRule="auto"/>
              <w:jc w:val="center"/>
              <w:rPr>
                <w:b/>
                <w:szCs w:val="21"/>
              </w:rPr>
            </w:pPr>
            <w:r>
              <w:rPr>
                <w:b/>
                <w:szCs w:val="21"/>
              </w:rPr>
              <w:t>岗位名称</w:t>
            </w:r>
          </w:p>
        </w:tc>
        <w:tc>
          <w:tcPr>
            <w:tcW w:w="679" w:type="pct"/>
            <w:vAlign w:val="center"/>
          </w:tcPr>
          <w:p w:rsidR="00495447" w:rsidRDefault="00495447" w:rsidP="00EF6257">
            <w:pPr>
              <w:spacing w:line="360" w:lineRule="auto"/>
              <w:jc w:val="center"/>
              <w:rPr>
                <w:b/>
                <w:szCs w:val="21"/>
              </w:rPr>
            </w:pPr>
            <w:r>
              <w:rPr>
                <w:rFonts w:hint="eastAsia"/>
                <w:b/>
                <w:szCs w:val="21"/>
              </w:rPr>
              <w:t>投入</w:t>
            </w:r>
            <w:r>
              <w:rPr>
                <w:b/>
                <w:szCs w:val="21"/>
              </w:rPr>
              <w:t>人数</w:t>
            </w:r>
          </w:p>
        </w:tc>
        <w:tc>
          <w:tcPr>
            <w:tcW w:w="1107" w:type="pct"/>
            <w:vAlign w:val="center"/>
          </w:tcPr>
          <w:p w:rsidR="00495447" w:rsidRDefault="00495447" w:rsidP="00EF6257">
            <w:pPr>
              <w:spacing w:line="360" w:lineRule="auto"/>
              <w:jc w:val="center"/>
              <w:rPr>
                <w:b/>
                <w:szCs w:val="21"/>
              </w:rPr>
            </w:pPr>
            <w:r>
              <w:rPr>
                <w:rFonts w:hint="eastAsia"/>
                <w:b/>
                <w:szCs w:val="21"/>
              </w:rPr>
              <w:t>人员情况简介</w:t>
            </w:r>
          </w:p>
        </w:tc>
        <w:tc>
          <w:tcPr>
            <w:tcW w:w="671" w:type="pct"/>
            <w:vAlign w:val="center"/>
          </w:tcPr>
          <w:p w:rsidR="00495447" w:rsidRDefault="00495447" w:rsidP="00EF6257">
            <w:pPr>
              <w:spacing w:line="360" w:lineRule="auto"/>
              <w:jc w:val="center"/>
              <w:rPr>
                <w:b/>
                <w:szCs w:val="21"/>
              </w:rPr>
            </w:pPr>
            <w:r>
              <w:rPr>
                <w:rFonts w:hint="eastAsia"/>
                <w:b/>
                <w:szCs w:val="21"/>
              </w:rPr>
              <w:t>是否退休</w:t>
            </w:r>
          </w:p>
        </w:tc>
        <w:tc>
          <w:tcPr>
            <w:tcW w:w="719" w:type="pct"/>
            <w:vAlign w:val="center"/>
          </w:tcPr>
          <w:p w:rsidR="00495447" w:rsidRDefault="00495447" w:rsidP="00EF6257">
            <w:pPr>
              <w:spacing w:line="360" w:lineRule="auto"/>
              <w:jc w:val="center"/>
              <w:rPr>
                <w:b/>
                <w:szCs w:val="21"/>
              </w:rPr>
            </w:pPr>
            <w:r>
              <w:rPr>
                <w:b/>
                <w:szCs w:val="21"/>
              </w:rPr>
              <w:t>工作时间</w:t>
            </w:r>
          </w:p>
        </w:tc>
        <w:tc>
          <w:tcPr>
            <w:tcW w:w="721" w:type="pct"/>
          </w:tcPr>
          <w:p w:rsidR="00495447" w:rsidRDefault="00495447" w:rsidP="00EF6257">
            <w:pPr>
              <w:spacing w:line="360" w:lineRule="auto"/>
              <w:jc w:val="center"/>
              <w:rPr>
                <w:b/>
                <w:szCs w:val="21"/>
              </w:rPr>
            </w:pPr>
            <w:r>
              <w:rPr>
                <w:rFonts w:hint="eastAsia"/>
                <w:b/>
                <w:szCs w:val="21"/>
              </w:rPr>
              <w:t>备注</w:t>
            </w: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1103" w:type="pct"/>
            <w:gridSpan w:val="2"/>
            <w:vAlign w:val="center"/>
          </w:tcPr>
          <w:p w:rsidR="00495447" w:rsidRDefault="00495447" w:rsidP="00EF6257">
            <w:pPr>
              <w:spacing w:line="360" w:lineRule="auto"/>
              <w:jc w:val="center"/>
              <w:rPr>
                <w:szCs w:val="21"/>
              </w:rPr>
            </w:pPr>
            <w:r>
              <w:rPr>
                <w:rFonts w:hint="eastAsia"/>
                <w:szCs w:val="21"/>
              </w:rPr>
              <w:t>合计人数</w:t>
            </w:r>
          </w:p>
        </w:tc>
        <w:tc>
          <w:tcPr>
            <w:tcW w:w="3897" w:type="pct"/>
            <w:gridSpan w:val="5"/>
            <w:vAlign w:val="center"/>
          </w:tcPr>
          <w:p w:rsidR="00495447" w:rsidRDefault="00495447" w:rsidP="00EF6257">
            <w:pPr>
              <w:spacing w:line="360" w:lineRule="auto"/>
              <w:jc w:val="center"/>
              <w:rPr>
                <w:szCs w:val="21"/>
              </w:rPr>
            </w:pPr>
          </w:p>
        </w:tc>
      </w:tr>
    </w:tbl>
    <w:p w:rsidR="00495447" w:rsidRDefault="00495447" w:rsidP="00495447">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495447" w:rsidRDefault="00495447" w:rsidP="00495447">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95447" w:rsidRDefault="00495447" w:rsidP="00495447">
      <w:pPr>
        <w:widowControl/>
        <w:jc w:val="left"/>
        <w:rPr>
          <w:sz w:val="24"/>
        </w:rPr>
      </w:pPr>
    </w:p>
    <w:p w:rsidR="00495447" w:rsidRDefault="00495447" w:rsidP="00495447">
      <w:pPr>
        <w:widowControl/>
        <w:jc w:val="left"/>
        <w:rPr>
          <w:sz w:val="24"/>
        </w:rPr>
      </w:pPr>
    </w:p>
    <w:p w:rsidR="00495447" w:rsidRDefault="00495447" w:rsidP="00495447">
      <w:pPr>
        <w:widowControl/>
        <w:jc w:val="left"/>
        <w:rPr>
          <w:sz w:val="24"/>
        </w:rPr>
      </w:pPr>
    </w:p>
    <w:p w:rsidR="00495447" w:rsidRDefault="006720B1" w:rsidP="00495447">
      <w:pPr>
        <w:spacing w:line="360" w:lineRule="auto"/>
        <w:ind w:right="84" w:firstLineChars="100" w:firstLine="240"/>
        <w:rPr>
          <w:sz w:val="24"/>
        </w:rPr>
      </w:pPr>
      <w:r>
        <w:rPr>
          <w:sz w:val="24"/>
        </w:rPr>
        <w:t>供应商</w:t>
      </w:r>
      <w:r w:rsidR="00495447">
        <w:rPr>
          <w:sz w:val="24"/>
        </w:rPr>
        <w:t>名称：</w:t>
      </w:r>
    </w:p>
    <w:p w:rsidR="00495447" w:rsidRDefault="00495447" w:rsidP="00495447">
      <w:pPr>
        <w:spacing w:line="360" w:lineRule="auto"/>
        <w:ind w:right="84" w:firstLineChars="100" w:firstLine="240"/>
        <w:rPr>
          <w:sz w:val="24"/>
        </w:rPr>
      </w:pPr>
    </w:p>
    <w:p w:rsidR="00495447" w:rsidRDefault="00495447" w:rsidP="00495447">
      <w:pPr>
        <w:spacing w:line="360" w:lineRule="auto"/>
        <w:ind w:right="84" w:firstLineChars="100" w:firstLine="240"/>
        <w:rPr>
          <w:sz w:val="24"/>
        </w:rPr>
      </w:pPr>
      <w:r>
        <w:rPr>
          <w:sz w:val="24"/>
        </w:rPr>
        <w:t>日期</w:t>
      </w:r>
    </w:p>
    <w:p w:rsidR="00495447" w:rsidRDefault="00495447" w:rsidP="00495447">
      <w:pPr>
        <w:widowControl/>
        <w:jc w:val="left"/>
        <w:rPr>
          <w:b/>
          <w:sz w:val="24"/>
        </w:rPr>
      </w:pPr>
      <w:r>
        <w:rPr>
          <w:b/>
          <w:sz w:val="24"/>
        </w:rPr>
        <w:br w:type="page"/>
      </w:r>
      <w:r>
        <w:rPr>
          <w:b/>
          <w:sz w:val="24"/>
        </w:rPr>
        <w:lastRenderedPageBreak/>
        <w:t>附件</w:t>
      </w:r>
      <w:r>
        <w:rPr>
          <w:b/>
          <w:sz w:val="24"/>
        </w:rPr>
        <w:t>5</w:t>
      </w:r>
      <w:r>
        <w:rPr>
          <w:b/>
          <w:sz w:val="24"/>
        </w:rPr>
        <w:t>：评分因素中要求的各项方案、证明材料等</w:t>
      </w:r>
    </w:p>
    <w:p w:rsidR="00495447" w:rsidRDefault="00495447" w:rsidP="00495447">
      <w:pPr>
        <w:spacing w:line="360" w:lineRule="auto"/>
        <w:ind w:firstLineChars="200" w:firstLine="480"/>
        <w:rPr>
          <w:bCs/>
          <w:color w:val="000000"/>
          <w:sz w:val="24"/>
        </w:rPr>
      </w:pPr>
    </w:p>
    <w:p w:rsidR="00495447" w:rsidRDefault="00495447" w:rsidP="00495447">
      <w:pPr>
        <w:spacing w:line="360" w:lineRule="auto"/>
        <w:ind w:firstLineChars="200" w:firstLine="480"/>
        <w:rPr>
          <w:color w:val="000000"/>
          <w:sz w:val="24"/>
        </w:rPr>
      </w:pPr>
      <w:r>
        <w:rPr>
          <w:bCs/>
          <w:color w:val="000000"/>
          <w:sz w:val="24"/>
        </w:rPr>
        <w:t>请</w:t>
      </w:r>
      <w:r w:rsidR="006720B1">
        <w:rPr>
          <w:bCs/>
          <w:color w:val="000000"/>
          <w:sz w:val="24"/>
        </w:rPr>
        <w:t>供应商</w:t>
      </w:r>
      <w:r>
        <w:rPr>
          <w:bCs/>
          <w:color w:val="000000"/>
          <w:sz w:val="24"/>
        </w:rPr>
        <w:t>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495447" w:rsidRDefault="006720B1" w:rsidP="00495447">
      <w:pPr>
        <w:spacing w:line="360" w:lineRule="auto"/>
        <w:ind w:firstLineChars="200" w:firstLine="480"/>
        <w:rPr>
          <w:color w:val="000000"/>
          <w:sz w:val="24"/>
        </w:rPr>
      </w:pPr>
      <w:r>
        <w:rPr>
          <w:color w:val="000000"/>
          <w:sz w:val="24"/>
        </w:rPr>
        <w:t>供应商</w:t>
      </w:r>
      <w:r w:rsidR="00495447">
        <w:rPr>
          <w:color w:val="000000"/>
          <w:sz w:val="24"/>
        </w:rPr>
        <w:t>将专项服务委托专业公司承担的，应当进行说明。</w:t>
      </w:r>
    </w:p>
    <w:p w:rsidR="00495447" w:rsidRDefault="00495447" w:rsidP="00495447">
      <w:pPr>
        <w:spacing w:line="460" w:lineRule="exact"/>
        <w:ind w:left="192"/>
        <w:jc w:val="left"/>
        <w:rPr>
          <w:sz w:val="24"/>
        </w:rPr>
      </w:pPr>
    </w:p>
    <w:p w:rsidR="00495447" w:rsidRDefault="00495447" w:rsidP="00495447">
      <w:pPr>
        <w:spacing w:line="480" w:lineRule="auto"/>
      </w:pPr>
      <w:r>
        <w:rPr>
          <w:b/>
          <w:sz w:val="24"/>
        </w:rPr>
        <w:br w:type="page"/>
      </w:r>
      <w:r>
        <w:rPr>
          <w:b/>
          <w:sz w:val="24"/>
        </w:rPr>
        <w:lastRenderedPageBreak/>
        <w:t>附件</w:t>
      </w:r>
      <w:r>
        <w:rPr>
          <w:b/>
          <w:sz w:val="24"/>
        </w:rPr>
        <w:t>6</w:t>
      </w:r>
    </w:p>
    <w:p w:rsidR="00495447" w:rsidRDefault="006720B1" w:rsidP="00495447">
      <w:pPr>
        <w:spacing w:line="560" w:lineRule="exact"/>
        <w:jc w:val="center"/>
        <w:rPr>
          <w:b/>
          <w:sz w:val="24"/>
        </w:rPr>
      </w:pPr>
      <w:r>
        <w:rPr>
          <w:b/>
          <w:sz w:val="24"/>
        </w:rPr>
        <w:t>供应商</w:t>
      </w:r>
      <w:r w:rsidR="00495447">
        <w:rPr>
          <w:rFonts w:hint="eastAsia"/>
          <w:b/>
          <w:sz w:val="24"/>
        </w:rPr>
        <w:t>业绩</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合同金额</w:t>
            </w: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bl>
    <w:p w:rsidR="00495447" w:rsidRDefault="00495447" w:rsidP="00495447">
      <w:pPr>
        <w:spacing w:line="460" w:lineRule="exact"/>
        <w:ind w:left="192"/>
        <w:rPr>
          <w:sz w:val="24"/>
        </w:rPr>
      </w:pPr>
    </w:p>
    <w:p w:rsidR="00495447" w:rsidRDefault="00495447" w:rsidP="00495447">
      <w:pPr>
        <w:spacing w:line="460" w:lineRule="exact"/>
        <w:ind w:left="192"/>
        <w:rPr>
          <w:sz w:val="24"/>
        </w:rPr>
      </w:pPr>
      <w:r>
        <w:rPr>
          <w:sz w:val="24"/>
        </w:rPr>
        <w:t>备注：若第二部分要求提供</w:t>
      </w:r>
      <w:r w:rsidR="006720B1">
        <w:rPr>
          <w:sz w:val="24"/>
        </w:rPr>
        <w:t>供应商</w:t>
      </w:r>
      <w:r>
        <w:rPr>
          <w:rFonts w:hint="eastAsia"/>
          <w:sz w:val="24"/>
        </w:rPr>
        <w:t>业绩</w:t>
      </w:r>
      <w:r>
        <w:rPr>
          <w:sz w:val="24"/>
        </w:rPr>
        <w:t>的，</w:t>
      </w:r>
      <w:r w:rsidR="006720B1">
        <w:rPr>
          <w:sz w:val="24"/>
        </w:rPr>
        <w:t>供应商</w:t>
      </w:r>
      <w:r>
        <w:rPr>
          <w:sz w:val="24"/>
        </w:rPr>
        <w:t>所列业绩应按其要求将证明材料按顺序附后。</w:t>
      </w:r>
    </w:p>
    <w:p w:rsidR="00495447" w:rsidRDefault="00495447" w:rsidP="00495447">
      <w:pPr>
        <w:spacing w:line="560" w:lineRule="exact"/>
        <w:rPr>
          <w:b/>
          <w:sz w:val="24"/>
        </w:rPr>
      </w:pPr>
    </w:p>
    <w:p w:rsidR="00495447" w:rsidRDefault="00495447" w:rsidP="00495447">
      <w:pPr>
        <w:spacing w:line="560" w:lineRule="exact"/>
        <w:rPr>
          <w:b/>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spacing w:line="360" w:lineRule="auto"/>
        <w:ind w:firstLineChars="1700" w:firstLine="4080"/>
        <w:rPr>
          <w:sz w:val="24"/>
        </w:rPr>
      </w:pPr>
      <w:r>
        <w:rPr>
          <w:sz w:val="24"/>
        </w:rPr>
        <w:t>日期：年月日</w:t>
      </w:r>
    </w:p>
    <w:p w:rsidR="00495447" w:rsidRDefault="00495447" w:rsidP="00495447">
      <w:pPr>
        <w:widowControl/>
        <w:jc w:val="left"/>
        <w:rPr>
          <w:b/>
          <w:sz w:val="24"/>
        </w:rPr>
      </w:pPr>
      <w:r>
        <w:rPr>
          <w:b/>
          <w:sz w:val="24"/>
        </w:rPr>
        <w:br w:type="page"/>
      </w:r>
    </w:p>
    <w:p w:rsidR="00495447" w:rsidRDefault="00495447" w:rsidP="00495447">
      <w:pPr>
        <w:spacing w:line="480" w:lineRule="auto"/>
        <w:rPr>
          <w:b/>
          <w:color w:val="000000"/>
          <w:sz w:val="24"/>
        </w:rPr>
      </w:pPr>
      <w:r>
        <w:rPr>
          <w:b/>
          <w:color w:val="000000"/>
          <w:sz w:val="24"/>
        </w:rPr>
        <w:lastRenderedPageBreak/>
        <w:t>附件</w:t>
      </w:r>
      <w:r>
        <w:rPr>
          <w:b/>
          <w:color w:val="000000"/>
          <w:sz w:val="24"/>
        </w:rPr>
        <w:t>7-1</w:t>
      </w:r>
    </w:p>
    <w:p w:rsidR="00495447" w:rsidRDefault="00495447" w:rsidP="0049544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姓名</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性别</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年龄</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职称</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毕业学校</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毕业时间</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所学专业</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最高学历</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spacing w:val="-12"/>
                <w:position w:val="-36"/>
                <w:sz w:val="24"/>
              </w:rPr>
              <w:t>联系电话</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2346" w:type="dxa"/>
            <w:gridSpan w:val="3"/>
            <w:vAlign w:val="center"/>
          </w:tcPr>
          <w:p w:rsidR="00495447" w:rsidRDefault="00495447" w:rsidP="00EF6257">
            <w:pPr>
              <w:spacing w:line="360" w:lineRule="auto"/>
              <w:ind w:right="84"/>
              <w:jc w:val="center"/>
              <w:rPr>
                <w:spacing w:val="-28"/>
                <w:position w:val="-36"/>
                <w:sz w:val="24"/>
              </w:rPr>
            </w:pPr>
            <w:r>
              <w:rPr>
                <w:position w:val="-36"/>
                <w:sz w:val="24"/>
              </w:rPr>
              <w:t>所获证书及编号</w:t>
            </w:r>
          </w:p>
        </w:tc>
        <w:tc>
          <w:tcPr>
            <w:tcW w:w="1951" w:type="dxa"/>
            <w:gridSpan w:val="3"/>
          </w:tcPr>
          <w:p w:rsidR="00495447" w:rsidRDefault="00495447" w:rsidP="00EF6257">
            <w:pPr>
              <w:spacing w:line="360" w:lineRule="auto"/>
              <w:ind w:right="84"/>
              <w:jc w:val="center"/>
              <w:rPr>
                <w:position w:val="-36"/>
                <w:sz w:val="24"/>
              </w:rPr>
            </w:pPr>
          </w:p>
        </w:tc>
        <w:tc>
          <w:tcPr>
            <w:tcW w:w="3138" w:type="dxa"/>
            <w:gridSpan w:val="4"/>
          </w:tcPr>
          <w:p w:rsidR="00495447" w:rsidRDefault="00495447" w:rsidP="00EF6257">
            <w:pPr>
              <w:spacing w:line="560" w:lineRule="exact"/>
              <w:jc w:val="center"/>
              <w:rPr>
                <w:sz w:val="24"/>
              </w:rPr>
            </w:pPr>
            <w:r>
              <w:rPr>
                <w:sz w:val="24"/>
              </w:rPr>
              <w:t>从事物业管理</w:t>
            </w:r>
          </w:p>
          <w:p w:rsidR="00495447" w:rsidRDefault="00495447" w:rsidP="00EF6257">
            <w:pPr>
              <w:spacing w:line="360" w:lineRule="auto"/>
              <w:ind w:right="84"/>
              <w:jc w:val="center"/>
              <w:rPr>
                <w:position w:val="-36"/>
                <w:sz w:val="24"/>
              </w:rPr>
            </w:pPr>
            <w:r>
              <w:rPr>
                <w:sz w:val="24"/>
              </w:rPr>
              <w:t>工作年限</w:t>
            </w:r>
          </w:p>
        </w:tc>
        <w:tc>
          <w:tcPr>
            <w:tcW w:w="1472" w:type="dxa"/>
            <w:gridSpan w:val="2"/>
          </w:tcPr>
          <w:p w:rsidR="00495447" w:rsidRDefault="00495447" w:rsidP="00EF6257">
            <w:pPr>
              <w:spacing w:line="360" w:lineRule="auto"/>
              <w:ind w:right="84"/>
              <w:jc w:val="center"/>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近三年来的主要工作业绩及担任的主要工作经历</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地点</w:t>
            </w:r>
          </w:p>
        </w:tc>
        <w:tc>
          <w:tcPr>
            <w:tcW w:w="1445" w:type="dxa"/>
            <w:gridSpan w:val="2"/>
          </w:tcPr>
          <w:p w:rsidR="00495447" w:rsidRDefault="00495447" w:rsidP="00EF6257">
            <w:pPr>
              <w:spacing w:line="360" w:lineRule="auto"/>
              <w:ind w:right="84"/>
              <w:jc w:val="center"/>
              <w:rPr>
                <w:position w:val="-36"/>
                <w:sz w:val="24"/>
              </w:rPr>
            </w:pPr>
            <w:r>
              <w:rPr>
                <w:position w:val="-36"/>
                <w:sz w:val="24"/>
              </w:rPr>
              <w:t>单位</w:t>
            </w:r>
          </w:p>
        </w:tc>
        <w:tc>
          <w:tcPr>
            <w:tcW w:w="944" w:type="dxa"/>
            <w:gridSpan w:val="2"/>
          </w:tcPr>
          <w:p w:rsidR="00495447" w:rsidRDefault="00495447" w:rsidP="00EF6257">
            <w:pPr>
              <w:spacing w:line="360" w:lineRule="auto"/>
              <w:ind w:right="84"/>
              <w:jc w:val="center"/>
              <w:rPr>
                <w:position w:val="-36"/>
                <w:sz w:val="24"/>
              </w:rPr>
            </w:pPr>
            <w:r>
              <w:rPr>
                <w:position w:val="-36"/>
                <w:sz w:val="24"/>
              </w:rPr>
              <w:t>职务</w:t>
            </w:r>
          </w:p>
        </w:tc>
        <w:tc>
          <w:tcPr>
            <w:tcW w:w="4172" w:type="dxa"/>
            <w:gridSpan w:val="5"/>
          </w:tcPr>
          <w:p w:rsidR="00495447" w:rsidRDefault="00495447" w:rsidP="00EF6257">
            <w:pPr>
              <w:spacing w:line="360" w:lineRule="auto"/>
              <w:ind w:right="84"/>
              <w:jc w:val="center"/>
              <w:rPr>
                <w:position w:val="-36"/>
                <w:sz w:val="24"/>
              </w:rPr>
            </w:pPr>
            <w:r>
              <w:rPr>
                <w:position w:val="-36"/>
                <w:sz w:val="24"/>
              </w:rPr>
              <w:t>主要工作</w:t>
            </w:r>
          </w:p>
        </w:tc>
      </w:tr>
      <w:tr w:rsidR="00495447" w:rsidTr="00EF6257">
        <w:trPr>
          <w:cantSplit/>
          <w:jc w:val="center"/>
        </w:trPr>
        <w:tc>
          <w:tcPr>
            <w:tcW w:w="952" w:type="dxa"/>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Pr>
          <w:p w:rsidR="00495447" w:rsidRDefault="00495447" w:rsidP="00EF6257">
            <w:pPr>
              <w:spacing w:line="360" w:lineRule="auto"/>
              <w:ind w:right="84"/>
              <w:rPr>
                <w:position w:val="-36"/>
                <w:sz w:val="24"/>
              </w:rPr>
            </w:pPr>
          </w:p>
        </w:tc>
        <w:tc>
          <w:tcPr>
            <w:tcW w:w="1445" w:type="dxa"/>
            <w:gridSpan w:val="2"/>
          </w:tcPr>
          <w:p w:rsidR="00495447" w:rsidRDefault="00495447" w:rsidP="00EF6257">
            <w:pPr>
              <w:spacing w:line="360" w:lineRule="auto"/>
              <w:ind w:right="84"/>
              <w:rPr>
                <w:position w:val="-36"/>
                <w:sz w:val="24"/>
              </w:rPr>
            </w:pPr>
          </w:p>
        </w:tc>
        <w:tc>
          <w:tcPr>
            <w:tcW w:w="944" w:type="dxa"/>
            <w:gridSpan w:val="2"/>
          </w:tcPr>
          <w:p w:rsidR="00495447" w:rsidRDefault="00495447" w:rsidP="00EF6257">
            <w:pPr>
              <w:spacing w:line="360" w:lineRule="auto"/>
              <w:ind w:right="84"/>
              <w:rPr>
                <w:position w:val="-36"/>
                <w:sz w:val="24"/>
              </w:rPr>
            </w:pPr>
          </w:p>
        </w:tc>
        <w:tc>
          <w:tcPr>
            <w:tcW w:w="4172" w:type="dxa"/>
            <w:gridSpan w:val="5"/>
          </w:tcPr>
          <w:p w:rsidR="00495447" w:rsidRDefault="00495447" w:rsidP="00EF6257">
            <w:pPr>
              <w:spacing w:line="360" w:lineRule="auto"/>
              <w:ind w:right="84"/>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曾担任负责人的项目</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委托单位</w:t>
            </w:r>
          </w:p>
        </w:tc>
        <w:tc>
          <w:tcPr>
            <w:tcW w:w="2389" w:type="dxa"/>
            <w:gridSpan w:val="4"/>
          </w:tcPr>
          <w:p w:rsidR="00495447" w:rsidRDefault="00495447" w:rsidP="00EF6257">
            <w:pPr>
              <w:spacing w:line="360" w:lineRule="auto"/>
              <w:ind w:right="84"/>
              <w:jc w:val="center"/>
              <w:rPr>
                <w:position w:val="-36"/>
                <w:sz w:val="24"/>
              </w:rPr>
            </w:pPr>
            <w:r>
              <w:rPr>
                <w:position w:val="-36"/>
                <w:sz w:val="24"/>
              </w:rPr>
              <w:t>项目名称</w:t>
            </w:r>
          </w:p>
        </w:tc>
        <w:tc>
          <w:tcPr>
            <w:tcW w:w="1351" w:type="dxa"/>
          </w:tcPr>
          <w:p w:rsidR="00495447" w:rsidRDefault="00495447" w:rsidP="00EF6257">
            <w:pPr>
              <w:spacing w:line="360" w:lineRule="auto"/>
              <w:ind w:right="84"/>
              <w:jc w:val="center"/>
              <w:rPr>
                <w:position w:val="-36"/>
                <w:sz w:val="24"/>
              </w:rPr>
            </w:pPr>
            <w:r>
              <w:rPr>
                <w:position w:val="-36"/>
                <w:sz w:val="24"/>
              </w:rPr>
              <w:t>项目规模</w:t>
            </w:r>
          </w:p>
        </w:tc>
        <w:tc>
          <w:tcPr>
            <w:tcW w:w="1349" w:type="dxa"/>
            <w:gridSpan w:val="2"/>
          </w:tcPr>
          <w:p w:rsidR="00495447" w:rsidRDefault="00495447" w:rsidP="00EF6257">
            <w:pPr>
              <w:spacing w:line="360" w:lineRule="auto"/>
              <w:ind w:right="84"/>
              <w:jc w:val="center"/>
              <w:rPr>
                <w:position w:val="-36"/>
                <w:sz w:val="24"/>
              </w:rPr>
            </w:pPr>
            <w:r>
              <w:rPr>
                <w:position w:val="-36"/>
                <w:sz w:val="24"/>
              </w:rPr>
              <w:t>项目类型</w:t>
            </w:r>
          </w:p>
        </w:tc>
        <w:tc>
          <w:tcPr>
            <w:tcW w:w="1472" w:type="dxa"/>
            <w:gridSpan w:val="2"/>
          </w:tcPr>
          <w:p w:rsidR="00495447" w:rsidRDefault="00495447" w:rsidP="00EF6257">
            <w:pPr>
              <w:spacing w:line="360" w:lineRule="auto"/>
              <w:ind w:right="84"/>
              <w:jc w:val="center"/>
              <w:rPr>
                <w:position w:val="-36"/>
                <w:sz w:val="24"/>
              </w:rPr>
            </w:pPr>
            <w:r>
              <w:rPr>
                <w:position w:val="-36"/>
                <w:sz w:val="24"/>
              </w:rPr>
              <w:t>备注</w:t>
            </w:r>
          </w:p>
        </w:tc>
      </w:tr>
      <w:tr w:rsidR="00495447" w:rsidTr="00EF6257">
        <w:trPr>
          <w:cantSplit/>
          <w:trHeight w:val="1249"/>
          <w:jc w:val="center"/>
        </w:trPr>
        <w:tc>
          <w:tcPr>
            <w:tcW w:w="952" w:type="dxa"/>
            <w:tcBorders>
              <w:bottom w:val="single" w:sz="4" w:space="0" w:color="auto"/>
            </w:tcBorders>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Default="00495447" w:rsidP="00EF6257">
            <w:pPr>
              <w:spacing w:line="360" w:lineRule="auto"/>
              <w:ind w:right="84"/>
              <w:rPr>
                <w:position w:val="-36"/>
                <w:sz w:val="24"/>
              </w:rPr>
            </w:pPr>
          </w:p>
        </w:tc>
        <w:tc>
          <w:tcPr>
            <w:tcW w:w="1351" w:type="dxa"/>
            <w:tcBorders>
              <w:bottom w:val="single" w:sz="4" w:space="0" w:color="auto"/>
            </w:tcBorders>
          </w:tcPr>
          <w:p w:rsidR="00495447"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Default="00495447" w:rsidP="00EF6257">
            <w:pPr>
              <w:spacing w:line="360" w:lineRule="auto"/>
              <w:ind w:right="84"/>
              <w:rPr>
                <w:position w:val="-36"/>
                <w:sz w:val="24"/>
              </w:rPr>
            </w:pPr>
          </w:p>
        </w:tc>
      </w:tr>
    </w:tbl>
    <w:p w:rsidR="00495447" w:rsidRDefault="00495447" w:rsidP="00495447">
      <w:pPr>
        <w:spacing w:line="460" w:lineRule="exact"/>
        <w:ind w:left="192"/>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7-2</w:t>
      </w:r>
    </w:p>
    <w:p w:rsidR="00495447" w:rsidRDefault="00495447" w:rsidP="0049544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95447" w:rsidTr="00EF6257">
        <w:trPr>
          <w:jc w:val="center"/>
        </w:trPr>
        <w:tc>
          <w:tcPr>
            <w:tcW w:w="840" w:type="dxa"/>
            <w:vAlign w:val="center"/>
          </w:tcPr>
          <w:p w:rsidR="00495447" w:rsidRDefault="00495447" w:rsidP="00EF6257">
            <w:pPr>
              <w:spacing w:line="360" w:lineRule="auto"/>
              <w:ind w:right="84"/>
              <w:jc w:val="center"/>
              <w:rPr>
                <w:position w:val="-32"/>
                <w:sz w:val="24"/>
              </w:rPr>
            </w:pPr>
            <w:r>
              <w:rPr>
                <w:position w:val="-32"/>
                <w:sz w:val="24"/>
              </w:rPr>
              <w:t>序号</w:t>
            </w:r>
          </w:p>
        </w:tc>
        <w:tc>
          <w:tcPr>
            <w:tcW w:w="2520" w:type="dxa"/>
            <w:vAlign w:val="center"/>
          </w:tcPr>
          <w:p w:rsidR="00495447" w:rsidRDefault="00495447" w:rsidP="00EF6257">
            <w:pPr>
              <w:spacing w:line="360" w:lineRule="auto"/>
              <w:ind w:right="84"/>
              <w:jc w:val="center"/>
              <w:rPr>
                <w:position w:val="-32"/>
                <w:sz w:val="24"/>
              </w:rPr>
            </w:pPr>
            <w:r>
              <w:rPr>
                <w:position w:val="-32"/>
                <w:sz w:val="24"/>
              </w:rPr>
              <w:t>主要设备名称</w:t>
            </w:r>
          </w:p>
        </w:tc>
        <w:tc>
          <w:tcPr>
            <w:tcW w:w="1441" w:type="dxa"/>
            <w:vAlign w:val="center"/>
          </w:tcPr>
          <w:p w:rsidR="00495447" w:rsidRDefault="00495447" w:rsidP="00EF6257">
            <w:pPr>
              <w:spacing w:line="360" w:lineRule="auto"/>
              <w:ind w:right="84"/>
              <w:jc w:val="center"/>
              <w:rPr>
                <w:position w:val="-32"/>
                <w:sz w:val="24"/>
              </w:rPr>
            </w:pPr>
            <w:r>
              <w:rPr>
                <w:position w:val="-32"/>
                <w:sz w:val="24"/>
              </w:rPr>
              <w:t>规格型号</w:t>
            </w:r>
          </w:p>
        </w:tc>
        <w:tc>
          <w:tcPr>
            <w:tcW w:w="1439" w:type="dxa"/>
            <w:vAlign w:val="center"/>
          </w:tcPr>
          <w:p w:rsidR="00495447" w:rsidRDefault="00495447" w:rsidP="00EF6257">
            <w:pPr>
              <w:spacing w:line="360" w:lineRule="auto"/>
              <w:ind w:right="84"/>
              <w:jc w:val="center"/>
              <w:rPr>
                <w:position w:val="-32"/>
                <w:sz w:val="24"/>
              </w:rPr>
            </w:pPr>
            <w:r>
              <w:rPr>
                <w:position w:val="-32"/>
                <w:sz w:val="24"/>
              </w:rPr>
              <w:t>购入时间</w:t>
            </w:r>
          </w:p>
        </w:tc>
        <w:tc>
          <w:tcPr>
            <w:tcW w:w="900" w:type="dxa"/>
            <w:vAlign w:val="center"/>
          </w:tcPr>
          <w:p w:rsidR="00495447" w:rsidRDefault="00495447" w:rsidP="00EF6257">
            <w:pPr>
              <w:spacing w:line="360" w:lineRule="auto"/>
              <w:ind w:right="84"/>
              <w:jc w:val="center"/>
              <w:rPr>
                <w:position w:val="-32"/>
                <w:sz w:val="24"/>
              </w:rPr>
            </w:pPr>
            <w:r>
              <w:rPr>
                <w:position w:val="-32"/>
                <w:sz w:val="24"/>
              </w:rPr>
              <w:t>数量</w:t>
            </w:r>
          </w:p>
        </w:tc>
        <w:tc>
          <w:tcPr>
            <w:tcW w:w="1404" w:type="dxa"/>
            <w:vAlign w:val="center"/>
          </w:tcPr>
          <w:p w:rsidR="00495447" w:rsidRDefault="00495447" w:rsidP="00EF6257">
            <w:pPr>
              <w:spacing w:line="360" w:lineRule="auto"/>
              <w:ind w:right="84"/>
              <w:jc w:val="center"/>
              <w:rPr>
                <w:position w:val="-32"/>
                <w:sz w:val="24"/>
              </w:rPr>
            </w:pPr>
            <w:r>
              <w:rPr>
                <w:position w:val="-32"/>
                <w:sz w:val="24"/>
              </w:rPr>
              <w:t>备注</w:t>
            </w: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bl>
    <w:p w:rsidR="00495447" w:rsidRDefault="00495447" w:rsidP="00495447">
      <w:pPr>
        <w:spacing w:line="360" w:lineRule="auto"/>
        <w:ind w:firstLineChars="1700" w:firstLine="4080"/>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sz w:val="24"/>
        </w:rPr>
      </w:pP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7-3</w:t>
      </w:r>
    </w:p>
    <w:p w:rsidR="00495447" w:rsidRDefault="00495447" w:rsidP="00495447">
      <w:pPr>
        <w:tabs>
          <w:tab w:val="left" w:pos="240"/>
        </w:tabs>
        <w:jc w:val="center"/>
        <w:rPr>
          <w:b/>
          <w:sz w:val="24"/>
          <w:szCs w:val="24"/>
        </w:rPr>
      </w:pPr>
      <w:r>
        <w:rPr>
          <w:b/>
          <w:sz w:val="24"/>
          <w:szCs w:val="24"/>
        </w:rPr>
        <w:t>采购人须向供应商提供的条件</w:t>
      </w:r>
    </w:p>
    <w:p w:rsidR="00495447"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95447" w:rsidTr="00EF6257">
        <w:trPr>
          <w:cantSplit/>
          <w:trHeight w:val="657"/>
          <w:jc w:val="center"/>
        </w:trPr>
        <w:tc>
          <w:tcPr>
            <w:tcW w:w="840" w:type="dxa"/>
            <w:tcBorders>
              <w:bottom w:val="single" w:sz="4" w:space="0" w:color="auto"/>
            </w:tcBorders>
          </w:tcPr>
          <w:p w:rsidR="00495447" w:rsidRDefault="00495447" w:rsidP="00EF6257">
            <w:pPr>
              <w:tabs>
                <w:tab w:val="left" w:pos="240"/>
              </w:tabs>
              <w:jc w:val="center"/>
              <w:rPr>
                <w:position w:val="-50"/>
                <w:sz w:val="24"/>
              </w:rPr>
            </w:pPr>
            <w:r>
              <w:rPr>
                <w:position w:val="-50"/>
                <w:sz w:val="24"/>
              </w:rPr>
              <w:t>序号</w:t>
            </w:r>
          </w:p>
        </w:tc>
        <w:tc>
          <w:tcPr>
            <w:tcW w:w="1890" w:type="dxa"/>
            <w:tcBorders>
              <w:bottom w:val="single" w:sz="4" w:space="0" w:color="auto"/>
            </w:tcBorders>
          </w:tcPr>
          <w:p w:rsidR="00495447" w:rsidRDefault="00495447" w:rsidP="00EF6257">
            <w:pPr>
              <w:tabs>
                <w:tab w:val="left" w:pos="240"/>
              </w:tabs>
              <w:jc w:val="center"/>
              <w:rPr>
                <w:position w:val="-32"/>
                <w:sz w:val="24"/>
              </w:rPr>
            </w:pPr>
            <w:r>
              <w:rPr>
                <w:position w:val="-32"/>
                <w:sz w:val="24"/>
              </w:rPr>
              <w:t>设施或设备</w:t>
            </w:r>
          </w:p>
          <w:p w:rsidR="00495447" w:rsidRDefault="00495447" w:rsidP="00EF6257">
            <w:pPr>
              <w:tabs>
                <w:tab w:val="left" w:pos="240"/>
              </w:tabs>
              <w:jc w:val="center"/>
              <w:rPr>
                <w:sz w:val="24"/>
              </w:rPr>
            </w:pPr>
            <w:r>
              <w:rPr>
                <w:position w:val="-32"/>
                <w:sz w:val="24"/>
              </w:rPr>
              <w:t>名称</w:t>
            </w:r>
          </w:p>
        </w:tc>
        <w:tc>
          <w:tcPr>
            <w:tcW w:w="975" w:type="dxa"/>
            <w:tcBorders>
              <w:bottom w:val="single" w:sz="4" w:space="0" w:color="auto"/>
            </w:tcBorders>
          </w:tcPr>
          <w:p w:rsidR="00495447" w:rsidRDefault="00495447" w:rsidP="00EF6257">
            <w:pPr>
              <w:tabs>
                <w:tab w:val="left" w:pos="240"/>
              </w:tabs>
              <w:jc w:val="center"/>
              <w:rPr>
                <w:position w:val="-50"/>
                <w:sz w:val="24"/>
              </w:rPr>
            </w:pPr>
            <w:r>
              <w:rPr>
                <w:position w:val="-50"/>
                <w:sz w:val="24"/>
              </w:rPr>
              <w:t>单位</w:t>
            </w:r>
          </w:p>
        </w:tc>
        <w:tc>
          <w:tcPr>
            <w:tcW w:w="996" w:type="dxa"/>
            <w:tcBorders>
              <w:bottom w:val="single" w:sz="4" w:space="0" w:color="auto"/>
            </w:tcBorders>
          </w:tcPr>
          <w:p w:rsidR="00495447" w:rsidRDefault="00495447" w:rsidP="00EF6257">
            <w:pPr>
              <w:tabs>
                <w:tab w:val="left" w:pos="240"/>
              </w:tabs>
              <w:jc w:val="center"/>
              <w:rPr>
                <w:position w:val="-50"/>
                <w:sz w:val="24"/>
              </w:rPr>
            </w:pPr>
            <w:r>
              <w:rPr>
                <w:position w:val="-50"/>
                <w:sz w:val="24"/>
              </w:rPr>
              <w:t>数量</w:t>
            </w:r>
          </w:p>
        </w:tc>
        <w:tc>
          <w:tcPr>
            <w:tcW w:w="1494" w:type="dxa"/>
            <w:tcBorders>
              <w:bottom w:val="single" w:sz="4" w:space="0" w:color="auto"/>
            </w:tcBorders>
          </w:tcPr>
          <w:p w:rsidR="00495447" w:rsidRDefault="00495447" w:rsidP="00EF6257">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495447" w:rsidRDefault="00495447" w:rsidP="00EF6257">
            <w:pPr>
              <w:tabs>
                <w:tab w:val="left" w:pos="240"/>
              </w:tabs>
              <w:jc w:val="center"/>
              <w:rPr>
                <w:position w:val="-50"/>
                <w:sz w:val="24"/>
              </w:rPr>
            </w:pPr>
            <w:r>
              <w:rPr>
                <w:position w:val="-50"/>
                <w:sz w:val="24"/>
              </w:rPr>
              <w:t>如有偿提供的说明</w:t>
            </w:r>
          </w:p>
        </w:tc>
      </w:tr>
      <w:tr w:rsidR="00495447" w:rsidTr="00EF6257">
        <w:trPr>
          <w:cantSplit/>
          <w:trHeight w:val="2295"/>
          <w:jc w:val="center"/>
        </w:trPr>
        <w:tc>
          <w:tcPr>
            <w:tcW w:w="840" w:type="dxa"/>
          </w:tcPr>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tc>
        <w:tc>
          <w:tcPr>
            <w:tcW w:w="1890" w:type="dxa"/>
          </w:tcPr>
          <w:p w:rsidR="00495447" w:rsidRDefault="00495447" w:rsidP="00EF6257">
            <w:pPr>
              <w:tabs>
                <w:tab w:val="left" w:pos="240"/>
              </w:tabs>
            </w:pPr>
          </w:p>
        </w:tc>
        <w:tc>
          <w:tcPr>
            <w:tcW w:w="975" w:type="dxa"/>
          </w:tcPr>
          <w:p w:rsidR="00495447" w:rsidRDefault="00495447" w:rsidP="00EF6257">
            <w:pPr>
              <w:tabs>
                <w:tab w:val="left" w:pos="240"/>
              </w:tabs>
            </w:pPr>
          </w:p>
        </w:tc>
        <w:tc>
          <w:tcPr>
            <w:tcW w:w="996" w:type="dxa"/>
          </w:tcPr>
          <w:p w:rsidR="00495447" w:rsidRDefault="00495447" w:rsidP="00EF6257">
            <w:pPr>
              <w:tabs>
                <w:tab w:val="left" w:pos="240"/>
              </w:tabs>
            </w:pPr>
          </w:p>
        </w:tc>
        <w:tc>
          <w:tcPr>
            <w:tcW w:w="1494" w:type="dxa"/>
          </w:tcPr>
          <w:p w:rsidR="00495447" w:rsidRDefault="00495447" w:rsidP="00EF6257">
            <w:pPr>
              <w:tabs>
                <w:tab w:val="left" w:pos="240"/>
              </w:tabs>
            </w:pPr>
          </w:p>
        </w:tc>
        <w:tc>
          <w:tcPr>
            <w:tcW w:w="2409" w:type="dxa"/>
          </w:tcPr>
          <w:p w:rsidR="00495447" w:rsidRDefault="00495447" w:rsidP="00EF6257">
            <w:pPr>
              <w:tabs>
                <w:tab w:val="left" w:pos="240"/>
              </w:tabs>
            </w:pPr>
          </w:p>
        </w:tc>
      </w:tr>
      <w:tr w:rsidR="00495447" w:rsidTr="00EF6257">
        <w:trPr>
          <w:cantSplit/>
          <w:trHeight w:val="705"/>
          <w:jc w:val="center"/>
        </w:trPr>
        <w:tc>
          <w:tcPr>
            <w:tcW w:w="8604" w:type="dxa"/>
            <w:gridSpan w:val="6"/>
          </w:tcPr>
          <w:p w:rsidR="00495447" w:rsidRDefault="00495447" w:rsidP="00EF6257">
            <w:pPr>
              <w:pStyle w:val="20"/>
            </w:pPr>
            <w:r>
              <w:t>备注：凡需采购人提供的设备、房屋、通讯及其他办公设施，应注明免费提供或不免费提供，如有偿提供，采购人承担多少，供应商承担多少，本表应详细列清。</w:t>
            </w:r>
          </w:p>
          <w:p w:rsidR="00495447" w:rsidRDefault="00495447" w:rsidP="00EF6257">
            <w:pPr>
              <w:tabs>
                <w:tab w:val="left" w:pos="240"/>
              </w:tabs>
            </w:pPr>
          </w:p>
        </w:tc>
      </w:tr>
    </w:tbl>
    <w:p w:rsidR="00495447" w:rsidRDefault="00495447" w:rsidP="00495447">
      <w:pPr>
        <w:tabs>
          <w:tab w:val="left" w:pos="240"/>
          <w:tab w:val="left" w:pos="7665"/>
        </w:tabs>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position w:val="-40"/>
        </w:rPr>
      </w:pPr>
    </w:p>
    <w:p w:rsidR="00495447" w:rsidRDefault="00495447" w:rsidP="00495447">
      <w:pPr>
        <w:spacing w:line="480" w:lineRule="auto"/>
        <w:rPr>
          <w:b/>
          <w:sz w:val="24"/>
        </w:rPr>
      </w:pPr>
    </w:p>
    <w:p w:rsidR="00495447" w:rsidRDefault="00495447" w:rsidP="00495447">
      <w:pPr>
        <w:spacing w:line="480" w:lineRule="auto"/>
        <w:rPr>
          <w:b/>
          <w:sz w:val="24"/>
        </w:rPr>
      </w:pPr>
    </w:p>
    <w:p w:rsidR="00495447" w:rsidRDefault="00495447" w:rsidP="00495447">
      <w:pPr>
        <w:widowControl/>
        <w:jc w:val="left"/>
        <w:rPr>
          <w:b/>
          <w:sz w:val="24"/>
        </w:rPr>
      </w:pPr>
      <w:r>
        <w:rPr>
          <w:b/>
          <w:sz w:val="24"/>
        </w:rPr>
        <w:br w:type="page"/>
      </w:r>
    </w:p>
    <w:p w:rsidR="00495447" w:rsidRDefault="00495447" w:rsidP="00495447">
      <w:pPr>
        <w:spacing w:line="620" w:lineRule="exact"/>
        <w:rPr>
          <w:b/>
          <w:sz w:val="24"/>
        </w:rPr>
      </w:pPr>
      <w:r>
        <w:rPr>
          <w:b/>
          <w:sz w:val="24"/>
        </w:rPr>
        <w:lastRenderedPageBreak/>
        <w:t>附件</w:t>
      </w:r>
      <w:r>
        <w:rPr>
          <w:b/>
          <w:sz w:val="24"/>
        </w:rPr>
        <w:t>8</w:t>
      </w:r>
      <w:r>
        <w:rPr>
          <w:rFonts w:hint="eastAsia"/>
          <w:b/>
          <w:sz w:val="24"/>
        </w:rPr>
        <w:t>-1</w:t>
      </w:r>
    </w:p>
    <w:p w:rsidR="00E90E03" w:rsidRDefault="00E90E03" w:rsidP="00E90E03">
      <w:pPr>
        <w:autoSpaceDE w:val="0"/>
        <w:autoSpaceDN w:val="0"/>
        <w:spacing w:line="480" w:lineRule="auto"/>
        <w:jc w:val="center"/>
        <w:rPr>
          <w:sz w:val="24"/>
          <w:szCs w:val="24"/>
        </w:rPr>
      </w:pPr>
      <w:r>
        <w:rPr>
          <w:rFonts w:hint="eastAsia"/>
          <w:b/>
          <w:sz w:val="24"/>
          <w:szCs w:val="24"/>
        </w:rPr>
        <w:t>中小企业声明函（服务）</w:t>
      </w:r>
    </w:p>
    <w:p w:rsidR="00E90E03" w:rsidRDefault="00E90E03" w:rsidP="00E90E03">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90E03" w:rsidRDefault="00E90E03" w:rsidP="00E90E03">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left="641"/>
        <w:jc w:val="left"/>
        <w:rPr>
          <w:sz w:val="24"/>
          <w:szCs w:val="24"/>
        </w:rPr>
      </w:pPr>
      <w:r>
        <w:rPr>
          <w:sz w:val="24"/>
          <w:szCs w:val="24"/>
        </w:rPr>
        <w:t>……</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E90E03" w:rsidRDefault="006720B1" w:rsidP="00E90E03">
      <w:pPr>
        <w:autoSpaceDE w:val="0"/>
        <w:autoSpaceDN w:val="0"/>
        <w:spacing w:line="500" w:lineRule="exact"/>
        <w:ind w:left="3840"/>
        <w:jc w:val="left"/>
        <w:rPr>
          <w:sz w:val="24"/>
          <w:szCs w:val="24"/>
        </w:rPr>
      </w:pPr>
      <w:r>
        <w:rPr>
          <w:rFonts w:hint="eastAsia"/>
          <w:sz w:val="24"/>
          <w:szCs w:val="24"/>
        </w:rPr>
        <w:t>供应商</w:t>
      </w:r>
      <w:r w:rsidR="00E90E03">
        <w:rPr>
          <w:rFonts w:hint="eastAsia"/>
          <w:sz w:val="24"/>
          <w:szCs w:val="24"/>
        </w:rPr>
        <w:t>名称：</w:t>
      </w:r>
    </w:p>
    <w:p w:rsidR="00E90E03" w:rsidRDefault="00E90E03" w:rsidP="00E90E03">
      <w:pPr>
        <w:autoSpaceDE w:val="0"/>
        <w:autoSpaceDN w:val="0"/>
        <w:spacing w:line="500" w:lineRule="exact"/>
        <w:ind w:left="3840"/>
        <w:jc w:val="left"/>
        <w:rPr>
          <w:sz w:val="32"/>
        </w:rPr>
      </w:pPr>
      <w:r>
        <w:rPr>
          <w:rFonts w:hint="eastAsia"/>
          <w:sz w:val="24"/>
          <w:szCs w:val="24"/>
        </w:rPr>
        <w:t>日期：</w:t>
      </w:r>
    </w:p>
    <w:p w:rsidR="00E90E03" w:rsidRDefault="00E90E03" w:rsidP="00E90E03">
      <w:pPr>
        <w:spacing w:line="360" w:lineRule="auto"/>
        <w:ind w:right="84" w:firstLineChars="100" w:firstLine="241"/>
        <w:rPr>
          <w:b/>
          <w:sz w:val="24"/>
          <w:szCs w:val="24"/>
        </w:rPr>
      </w:pPr>
      <w:r>
        <w:rPr>
          <w:rFonts w:hint="eastAsia"/>
          <w:b/>
          <w:sz w:val="24"/>
          <w:szCs w:val="24"/>
        </w:rPr>
        <w:t>注：</w:t>
      </w:r>
    </w:p>
    <w:p w:rsidR="00E90E03" w:rsidRDefault="00E90E03" w:rsidP="00E90E03">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90E03" w:rsidRDefault="00E90E03" w:rsidP="00E90E03">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90E03" w:rsidRDefault="00E90E03" w:rsidP="00E90E03">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495447" w:rsidRDefault="00495447" w:rsidP="00495447">
      <w:pPr>
        <w:autoSpaceDN w:val="0"/>
        <w:spacing w:line="360" w:lineRule="auto"/>
        <w:rPr>
          <w:b/>
          <w:bCs/>
          <w:sz w:val="24"/>
        </w:rPr>
      </w:pPr>
      <w:r>
        <w:rPr>
          <w:rFonts w:hint="eastAsia"/>
          <w:b/>
          <w:bCs/>
          <w:sz w:val="24"/>
        </w:rPr>
        <w:lastRenderedPageBreak/>
        <w:t>附件</w:t>
      </w:r>
      <w:r>
        <w:rPr>
          <w:rFonts w:hint="eastAsia"/>
          <w:b/>
          <w:bCs/>
          <w:sz w:val="24"/>
        </w:rPr>
        <w:t>8-2</w:t>
      </w:r>
    </w:p>
    <w:p w:rsidR="00495447" w:rsidRDefault="00495447" w:rsidP="00495447">
      <w:pPr>
        <w:autoSpaceDN w:val="0"/>
        <w:spacing w:line="360" w:lineRule="auto"/>
        <w:rPr>
          <w:b/>
          <w:kern w:val="0"/>
          <w:sz w:val="24"/>
          <w:szCs w:val="21"/>
        </w:rPr>
      </w:pPr>
      <w:r>
        <w:rPr>
          <w:rFonts w:hint="eastAsia"/>
          <w:b/>
          <w:kern w:val="0"/>
          <w:sz w:val="24"/>
          <w:szCs w:val="21"/>
        </w:rPr>
        <w:t>若</w:t>
      </w:r>
      <w:r w:rsidR="006720B1">
        <w:rPr>
          <w:rFonts w:hint="eastAsia"/>
          <w:b/>
          <w:kern w:val="0"/>
          <w:sz w:val="24"/>
          <w:szCs w:val="21"/>
        </w:rPr>
        <w:t>供应</w:t>
      </w:r>
      <w:proofErr w:type="gramStart"/>
      <w:r w:rsidR="006720B1">
        <w:rPr>
          <w:rFonts w:hint="eastAsia"/>
          <w:b/>
          <w:kern w:val="0"/>
          <w:sz w:val="24"/>
          <w:szCs w:val="21"/>
        </w:rPr>
        <w:t>商</w:t>
      </w:r>
      <w:r>
        <w:rPr>
          <w:rFonts w:hint="eastAsia"/>
          <w:b/>
          <w:kern w:val="0"/>
          <w:sz w:val="24"/>
          <w:szCs w:val="21"/>
        </w:rPr>
        <w:t>不是</w:t>
      </w:r>
      <w:proofErr w:type="gramEnd"/>
      <w:r>
        <w:rPr>
          <w:rFonts w:hint="eastAsia"/>
          <w:b/>
          <w:kern w:val="0"/>
          <w:sz w:val="24"/>
          <w:szCs w:val="21"/>
        </w:rPr>
        <w:t>残疾人福利性单位，响应文件中可不提供此声明函</w:t>
      </w:r>
    </w:p>
    <w:p w:rsidR="00495447" w:rsidRDefault="00495447" w:rsidP="00495447">
      <w:pPr>
        <w:autoSpaceDN w:val="0"/>
        <w:spacing w:line="360" w:lineRule="auto"/>
        <w:rPr>
          <w:b/>
          <w:bCs/>
          <w:sz w:val="24"/>
        </w:rPr>
      </w:pPr>
    </w:p>
    <w:p w:rsidR="00495447" w:rsidRDefault="00495447" w:rsidP="00495447">
      <w:pPr>
        <w:autoSpaceDN w:val="0"/>
        <w:spacing w:line="360" w:lineRule="auto"/>
        <w:jc w:val="center"/>
        <w:rPr>
          <w:b/>
          <w:bCs/>
          <w:sz w:val="24"/>
        </w:rPr>
      </w:pPr>
      <w:r>
        <w:rPr>
          <w:rFonts w:hint="eastAsia"/>
          <w:b/>
          <w:bCs/>
          <w:sz w:val="24"/>
        </w:rPr>
        <w:t>残疾人福利性单位声明函</w:t>
      </w:r>
    </w:p>
    <w:p w:rsidR="00495447" w:rsidRDefault="00495447" w:rsidP="00495447">
      <w:pPr>
        <w:spacing w:line="588" w:lineRule="exact"/>
        <w:rPr>
          <w:rFonts w:ascii="仿宋_GB2312" w:eastAsia="仿宋_GB2312"/>
          <w:b/>
          <w:spacing w:val="6"/>
          <w:sz w:val="30"/>
          <w:szCs w:val="30"/>
        </w:rPr>
      </w:pPr>
    </w:p>
    <w:p w:rsidR="00495447" w:rsidRDefault="00495447" w:rsidP="00495447">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95447" w:rsidRDefault="00495447" w:rsidP="0049544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6720B1" w:rsidP="00495447">
      <w:pPr>
        <w:snapToGrid w:val="0"/>
        <w:spacing w:line="360" w:lineRule="auto"/>
        <w:ind w:firstLineChars="200" w:firstLine="480"/>
        <w:jc w:val="left"/>
        <w:rPr>
          <w:sz w:val="24"/>
          <w:szCs w:val="21"/>
        </w:rPr>
      </w:pPr>
      <w:r>
        <w:rPr>
          <w:rFonts w:hint="eastAsia"/>
          <w:sz w:val="24"/>
          <w:szCs w:val="21"/>
        </w:rPr>
        <w:t>供应商</w:t>
      </w:r>
      <w:r w:rsidR="00495447">
        <w:rPr>
          <w:rFonts w:hint="eastAsia"/>
          <w:sz w:val="24"/>
          <w:szCs w:val="21"/>
        </w:rPr>
        <w:t>名称：</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jc w:val="left"/>
        <w:rPr>
          <w:sz w:val="24"/>
          <w:szCs w:val="21"/>
        </w:rPr>
      </w:pPr>
      <w:r>
        <w:rPr>
          <w:rFonts w:hint="eastAsia"/>
          <w:sz w:val="24"/>
          <w:szCs w:val="21"/>
        </w:rPr>
        <w:t>日期：年月日</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rPr>
          <w:sz w:val="24"/>
          <w:szCs w:val="21"/>
        </w:rPr>
      </w:pPr>
      <w:r>
        <w:rPr>
          <w:rFonts w:hint="eastAsia"/>
          <w:sz w:val="24"/>
          <w:szCs w:val="21"/>
        </w:rPr>
        <w:t>注：</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w:t>
      </w:r>
      <w:r w:rsidR="001F705E">
        <w:rPr>
          <w:rFonts w:asciiTheme="minorEastAsia" w:eastAsiaTheme="minorEastAsia" w:hAnsiTheme="minorEastAsia"/>
          <w:b/>
          <w:kern w:val="0"/>
          <w:sz w:val="24"/>
          <w:szCs w:val="21"/>
        </w:rPr>
        <w:t>响应文件</w:t>
      </w:r>
      <w:r w:rsidRPr="00AA49C4">
        <w:rPr>
          <w:rFonts w:asciiTheme="minorEastAsia" w:eastAsiaTheme="minorEastAsia" w:hAnsiTheme="minorEastAsia"/>
          <w:b/>
          <w:kern w:val="0"/>
          <w:sz w:val="24"/>
          <w:szCs w:val="21"/>
        </w:rPr>
        <w:t>中可不提供此声明函。</w:t>
      </w:r>
    </w:p>
    <w:p w:rsidR="00495447" w:rsidRPr="00A1485B" w:rsidRDefault="00495447" w:rsidP="00495447">
      <w:pPr>
        <w:spacing w:line="360" w:lineRule="auto"/>
        <w:ind w:firstLineChars="1700" w:firstLine="4080"/>
        <w:rPr>
          <w:sz w:val="24"/>
        </w:rPr>
      </w:pPr>
    </w:p>
    <w:p w:rsidR="00495447" w:rsidRDefault="00495447" w:rsidP="00495447">
      <w:pPr>
        <w:jc w:val="left"/>
        <w:rPr>
          <w:sz w:val="24"/>
        </w:rPr>
      </w:pPr>
      <w:r>
        <w:rPr>
          <w:sz w:val="24"/>
        </w:rPr>
        <w:br w:type="page"/>
      </w:r>
    </w:p>
    <w:p w:rsidR="00A1485B" w:rsidRPr="00AA49C4" w:rsidRDefault="00A1485B" w:rsidP="00A1485B">
      <w:pPr>
        <w:jc w:val="left"/>
        <w:rPr>
          <w:rFonts w:asciiTheme="minorEastAsia" w:eastAsiaTheme="minorEastAsia" w:hAnsiTheme="minorEastAsia"/>
          <w:b/>
          <w:bCs/>
          <w:sz w:val="24"/>
        </w:rPr>
      </w:pPr>
      <w:r w:rsidRPr="00AA49C4">
        <w:rPr>
          <w:rFonts w:asciiTheme="minorEastAsia" w:eastAsiaTheme="minorEastAsia" w:hAnsiTheme="minorEastAsia"/>
          <w:b/>
          <w:sz w:val="24"/>
          <w:szCs w:val="24"/>
        </w:rPr>
        <w:lastRenderedPageBreak/>
        <w:t>附件9</w:t>
      </w:r>
    </w:p>
    <w:p w:rsidR="00A1485B" w:rsidRPr="00AA49C4" w:rsidRDefault="00A1485B" w:rsidP="00A1485B">
      <w:pPr>
        <w:jc w:val="left"/>
        <w:rPr>
          <w:rFonts w:asciiTheme="minorEastAsia" w:eastAsiaTheme="minorEastAsia" w:hAnsiTheme="minorEastAsia"/>
          <w:b/>
          <w:bCs/>
          <w:sz w:val="24"/>
        </w:rPr>
      </w:pPr>
    </w:p>
    <w:p w:rsidR="00A1485B" w:rsidRPr="00AA49C4" w:rsidRDefault="00A1485B" w:rsidP="00A1485B">
      <w:pPr>
        <w:tabs>
          <w:tab w:val="left" w:pos="360"/>
        </w:tabs>
        <w:spacing w:line="360" w:lineRule="auto"/>
        <w:jc w:val="center"/>
        <w:rPr>
          <w:rFonts w:asciiTheme="minorEastAsia" w:eastAsiaTheme="minorEastAsia" w:hAnsiTheme="minorEastAsia"/>
          <w:b/>
          <w:bCs/>
          <w:sz w:val="24"/>
        </w:rPr>
      </w:pPr>
      <w:r w:rsidRPr="00AA49C4">
        <w:rPr>
          <w:rFonts w:asciiTheme="minorEastAsia" w:eastAsiaTheme="minorEastAsia" w:hAnsiTheme="minorEastAsia" w:hint="eastAsia"/>
          <w:b/>
          <w:bCs/>
          <w:sz w:val="24"/>
        </w:rPr>
        <w:t>书面</w:t>
      </w:r>
      <w:r w:rsidRPr="00AA49C4">
        <w:rPr>
          <w:rFonts w:asciiTheme="minorEastAsia" w:eastAsiaTheme="minorEastAsia" w:hAnsiTheme="minorEastAsia"/>
          <w:b/>
          <w:bCs/>
          <w:sz w:val="24"/>
        </w:rPr>
        <w:t>声明</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hint="eastAsia"/>
          <w:sz w:val="24"/>
        </w:rPr>
        <w:t>参加政府采购活动前</w:t>
      </w:r>
      <w:r w:rsidRPr="00AA49C4">
        <w:rPr>
          <w:rFonts w:asciiTheme="minorEastAsia" w:eastAsiaTheme="minorEastAsia" w:hAnsiTheme="minorEastAsia"/>
          <w:sz w:val="24"/>
        </w:rPr>
        <w:t>3</w:t>
      </w:r>
      <w:r w:rsidRPr="00AA49C4">
        <w:rPr>
          <w:rFonts w:asciiTheme="minorEastAsia" w:eastAsiaTheme="minorEastAsia" w:hAnsiTheme="minorEastAsia" w:hint="eastAsia"/>
          <w:sz w:val="24"/>
        </w:rPr>
        <w:t>年我单位在经营活动中没有重大违法记录。</w:t>
      </w:r>
    </w:p>
    <w:p w:rsidR="00A1485B" w:rsidRPr="00380059" w:rsidRDefault="00135C14" w:rsidP="00135C14">
      <w:pPr>
        <w:pStyle w:val="ac"/>
        <w:tabs>
          <w:tab w:val="left" w:pos="360"/>
        </w:tabs>
        <w:spacing w:line="360" w:lineRule="auto"/>
        <w:ind w:firstLine="480"/>
        <w:rPr>
          <w:rFonts w:asciiTheme="minorEastAsia" w:eastAsiaTheme="minorEastAsia" w:hAnsiTheme="minorEastAsia"/>
          <w:sz w:val="24"/>
        </w:rPr>
      </w:pPr>
      <w:r w:rsidRPr="00135C14">
        <w:rPr>
          <w:rFonts w:hint="eastAsia"/>
          <w:sz w:val="24"/>
        </w:rPr>
        <w:t>我单位具备良好的商业信誉和健全的财务会计制度，依法缴纳税收和社会保障资金。</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6720B1" w:rsidP="00A1485B">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00A1485B" w:rsidRPr="00AA49C4">
        <w:rPr>
          <w:rFonts w:asciiTheme="minorEastAsia" w:eastAsiaTheme="minorEastAsia" w:hAnsiTheme="minorEastAsia"/>
          <w:sz w:val="24"/>
          <w:szCs w:val="24"/>
        </w:rPr>
        <w:t>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日期：</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pStyle w:val="ac"/>
        <w:tabs>
          <w:tab w:val="left" w:pos="360"/>
        </w:tabs>
        <w:spacing w:line="360" w:lineRule="auto"/>
        <w:ind w:firstLineChars="0" w:firstLine="0"/>
        <w:rPr>
          <w:rFonts w:asciiTheme="minorEastAsia" w:eastAsiaTheme="minorEastAsia" w:hAnsiTheme="minorEastAsia"/>
          <w:sz w:val="24"/>
          <w:u w:val="single"/>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r w:rsidRPr="00AA49C4">
        <w:rPr>
          <w:rFonts w:asciiTheme="minorEastAsia" w:eastAsiaTheme="minorEastAsia" w:hAnsiTheme="minorEastAsia" w:hint="eastAsia"/>
          <w:b/>
          <w:sz w:val="24"/>
        </w:rPr>
        <w:t>证明材料</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sz w:val="24"/>
        </w:rPr>
        <w:t>我单位具备</w:t>
      </w:r>
      <w:r w:rsidRPr="00AA49C4">
        <w:rPr>
          <w:rFonts w:asciiTheme="minorEastAsia" w:eastAsiaTheme="minorEastAsia" w:hAnsiTheme="minorEastAsia" w:hint="eastAsia"/>
          <w:sz w:val="24"/>
        </w:rPr>
        <w:t>履行本项目合同所必需的设备和专业技术能力。</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6720B1" w:rsidP="00A1485B">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00A1485B" w:rsidRPr="00AA49C4">
        <w:rPr>
          <w:rFonts w:asciiTheme="minorEastAsia" w:eastAsiaTheme="minorEastAsia" w:hAnsiTheme="minorEastAsia"/>
          <w:sz w:val="24"/>
          <w:szCs w:val="24"/>
        </w:rPr>
        <w:t>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380059">
      <w:pPr>
        <w:autoSpaceDE w:val="0"/>
        <w:autoSpaceDN w:val="0"/>
        <w:spacing w:line="500" w:lineRule="exact"/>
        <w:ind w:left="3840"/>
        <w:jc w:val="left"/>
        <w:rPr>
          <w:rFonts w:asciiTheme="minorEastAsia" w:eastAsiaTheme="minorEastAsia" w:hAnsiTheme="minorEastAsia"/>
          <w:b/>
          <w:bCs/>
          <w:sz w:val="24"/>
        </w:rPr>
      </w:pPr>
      <w:r w:rsidRPr="00AA49C4">
        <w:rPr>
          <w:rFonts w:asciiTheme="minorEastAsia" w:eastAsiaTheme="minorEastAsia" w:hAnsiTheme="minorEastAsia"/>
          <w:sz w:val="24"/>
          <w:szCs w:val="24"/>
        </w:rPr>
        <w:t>日期：</w:t>
      </w:r>
    </w:p>
    <w:p w:rsidR="00A1485B" w:rsidRPr="00AA49C4" w:rsidRDefault="00A1485B" w:rsidP="00A1485B">
      <w:pPr>
        <w:jc w:val="left"/>
        <w:rPr>
          <w:rFonts w:asciiTheme="minorEastAsia" w:eastAsiaTheme="minorEastAsia" w:hAnsiTheme="minorEastAsia"/>
          <w:b/>
          <w:sz w:val="24"/>
        </w:rPr>
      </w:pPr>
    </w:p>
    <w:p w:rsidR="00A1485B" w:rsidRPr="00AA49C4" w:rsidRDefault="00A1485B" w:rsidP="00A1485B">
      <w:pPr>
        <w:spacing w:line="460" w:lineRule="exact"/>
        <w:ind w:left="192"/>
        <w:jc w:val="left"/>
        <w:rPr>
          <w:rFonts w:asciiTheme="minorEastAsia" w:eastAsiaTheme="minorEastAsia" w:hAnsiTheme="minorEastAsia"/>
          <w:b/>
          <w:sz w:val="24"/>
        </w:rPr>
      </w:pPr>
    </w:p>
    <w:p w:rsidR="00A1485B" w:rsidRPr="00AA49C4" w:rsidRDefault="00A1485B" w:rsidP="00A1485B">
      <w:pPr>
        <w:widowControl/>
        <w:jc w:val="left"/>
        <w:rPr>
          <w:rFonts w:asciiTheme="minorEastAsia" w:eastAsiaTheme="minorEastAsia" w:hAnsiTheme="minorEastAsia"/>
          <w:b/>
          <w:sz w:val="24"/>
        </w:rPr>
      </w:pPr>
      <w:r w:rsidRPr="00AA49C4">
        <w:rPr>
          <w:rFonts w:asciiTheme="minorEastAsia" w:eastAsiaTheme="minorEastAsia" w:hAnsiTheme="minorEastAsia"/>
          <w:b/>
          <w:sz w:val="24"/>
        </w:rPr>
        <w:br w:type="page"/>
      </w:r>
    </w:p>
    <w:p w:rsidR="006720B1" w:rsidRDefault="006720B1" w:rsidP="006720B1">
      <w:pPr>
        <w:widowControl/>
        <w:jc w:val="left"/>
        <w:rPr>
          <w:b/>
          <w:sz w:val="24"/>
        </w:rPr>
      </w:pPr>
      <w:r>
        <w:rPr>
          <w:b/>
          <w:sz w:val="24"/>
        </w:rPr>
        <w:lastRenderedPageBreak/>
        <w:t>附件</w:t>
      </w:r>
      <w:r>
        <w:rPr>
          <w:rFonts w:hint="eastAsia"/>
          <w:b/>
          <w:sz w:val="24"/>
        </w:rPr>
        <w:t>10</w:t>
      </w:r>
      <w:r>
        <w:rPr>
          <w:b/>
          <w:sz w:val="24"/>
        </w:rPr>
        <w:t>：</w:t>
      </w:r>
    </w:p>
    <w:p w:rsidR="006720B1" w:rsidRDefault="006720B1" w:rsidP="006720B1">
      <w:pPr>
        <w:tabs>
          <w:tab w:val="left" w:pos="360"/>
        </w:tabs>
        <w:spacing w:line="360" w:lineRule="auto"/>
        <w:jc w:val="center"/>
        <w:rPr>
          <w:b/>
          <w:bCs/>
          <w:sz w:val="24"/>
        </w:rPr>
      </w:pPr>
      <w:r>
        <w:rPr>
          <w:rFonts w:hint="eastAsia"/>
          <w:b/>
          <w:bCs/>
          <w:sz w:val="24"/>
        </w:rPr>
        <w:t>承诺书</w:t>
      </w: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6720B1" w:rsidRDefault="006720B1" w:rsidP="006720B1">
      <w:pPr>
        <w:pStyle w:val="ac"/>
        <w:tabs>
          <w:tab w:val="left" w:pos="360"/>
        </w:tabs>
        <w:spacing w:line="360" w:lineRule="auto"/>
        <w:ind w:firstLine="480"/>
        <w:rPr>
          <w:kern w:val="0"/>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3F3CB7" w:rsidP="006720B1">
      <w:pPr>
        <w:autoSpaceDE w:val="0"/>
        <w:autoSpaceDN w:val="0"/>
        <w:spacing w:line="500" w:lineRule="exact"/>
        <w:ind w:left="3840"/>
        <w:jc w:val="left"/>
        <w:rPr>
          <w:sz w:val="24"/>
          <w:szCs w:val="24"/>
        </w:rPr>
      </w:pPr>
      <w:r>
        <w:rPr>
          <w:rFonts w:hint="eastAsia"/>
          <w:sz w:val="24"/>
          <w:szCs w:val="24"/>
        </w:rPr>
        <w:t>供应商</w:t>
      </w:r>
      <w:r w:rsidR="006720B1">
        <w:rPr>
          <w:sz w:val="24"/>
          <w:szCs w:val="24"/>
        </w:rPr>
        <w:t>名称：</w:t>
      </w:r>
    </w:p>
    <w:p w:rsidR="006720B1" w:rsidRDefault="006720B1" w:rsidP="006720B1">
      <w:pPr>
        <w:autoSpaceDE w:val="0"/>
        <w:autoSpaceDN w:val="0"/>
        <w:spacing w:line="500" w:lineRule="exact"/>
        <w:ind w:left="3840"/>
        <w:jc w:val="left"/>
        <w:rPr>
          <w:sz w:val="24"/>
          <w:szCs w:val="24"/>
        </w:rPr>
      </w:pPr>
    </w:p>
    <w:p w:rsidR="006720B1" w:rsidRDefault="006720B1" w:rsidP="006720B1">
      <w:pPr>
        <w:autoSpaceDE w:val="0"/>
        <w:autoSpaceDN w:val="0"/>
        <w:spacing w:line="500" w:lineRule="exact"/>
        <w:ind w:left="3840"/>
        <w:jc w:val="left"/>
        <w:rPr>
          <w:sz w:val="24"/>
          <w:szCs w:val="24"/>
        </w:rPr>
      </w:pPr>
      <w:r>
        <w:rPr>
          <w:sz w:val="24"/>
          <w:szCs w:val="24"/>
        </w:rPr>
        <w:t>日期：</w:t>
      </w:r>
    </w:p>
    <w:p w:rsidR="006720B1" w:rsidRDefault="006720B1" w:rsidP="006720B1">
      <w:pPr>
        <w:widowControl/>
        <w:jc w:val="left"/>
        <w:rPr>
          <w:b/>
          <w:sz w:val="24"/>
        </w:rPr>
      </w:pPr>
    </w:p>
    <w:p w:rsidR="006720B1" w:rsidRDefault="006720B1" w:rsidP="006720B1">
      <w:pPr>
        <w:autoSpaceDE w:val="0"/>
        <w:autoSpaceDN w:val="0"/>
        <w:spacing w:line="500" w:lineRule="exact"/>
        <w:ind w:left="3840"/>
        <w:jc w:val="left"/>
        <w:rPr>
          <w:b/>
          <w:sz w:val="24"/>
        </w:rPr>
      </w:pPr>
    </w:p>
    <w:p w:rsidR="006720B1" w:rsidRDefault="006720B1" w:rsidP="006720B1">
      <w:pPr>
        <w:widowControl/>
        <w:jc w:val="left"/>
        <w:rPr>
          <w:b/>
          <w:sz w:val="24"/>
        </w:rPr>
      </w:pPr>
      <w:r>
        <w:rPr>
          <w:b/>
          <w:sz w:val="24"/>
        </w:rPr>
        <w:br w:type="page"/>
      </w:r>
    </w:p>
    <w:p w:rsidR="00A1485B" w:rsidRPr="00AA49C4" w:rsidRDefault="00A1485B" w:rsidP="00A1485B">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w:t>
      </w:r>
      <w:r w:rsidR="006720B1">
        <w:rPr>
          <w:rFonts w:asciiTheme="minorEastAsia" w:eastAsiaTheme="minorEastAsia" w:hAnsiTheme="minorEastAsia" w:hint="eastAsia"/>
          <w:b/>
          <w:sz w:val="24"/>
        </w:rPr>
        <w:t>1</w:t>
      </w:r>
      <w:r w:rsidRPr="00AA49C4">
        <w:rPr>
          <w:rFonts w:asciiTheme="minorEastAsia" w:eastAsiaTheme="minorEastAsia" w:hAnsiTheme="minorEastAsia" w:hint="eastAsia"/>
          <w:b/>
          <w:sz w:val="24"/>
        </w:rPr>
        <w:t>：</w:t>
      </w:r>
      <w:r w:rsidR="006720B1">
        <w:rPr>
          <w:rFonts w:asciiTheme="minorEastAsia" w:eastAsiaTheme="minorEastAsia" w:hAnsiTheme="minorEastAsia"/>
          <w:b/>
          <w:sz w:val="24"/>
        </w:rPr>
        <w:t>供应商</w:t>
      </w:r>
      <w:r w:rsidRPr="00AA49C4">
        <w:rPr>
          <w:rFonts w:asciiTheme="minorEastAsia" w:eastAsiaTheme="minorEastAsia" w:hAnsiTheme="minorEastAsia"/>
          <w:b/>
          <w:sz w:val="24"/>
        </w:rPr>
        <w:t>认为需要提交的其他资料</w:t>
      </w:r>
    </w:p>
    <w:p w:rsidR="00A1485B" w:rsidRPr="00AA49C4" w:rsidRDefault="00A1485B" w:rsidP="00A1485B">
      <w:pPr>
        <w:spacing w:line="460" w:lineRule="exact"/>
        <w:ind w:left="192"/>
        <w:rPr>
          <w:rFonts w:asciiTheme="minorEastAsia" w:eastAsiaTheme="minorEastAsia" w:hAnsiTheme="minorEastAsia"/>
          <w:b/>
          <w:sz w:val="24"/>
        </w:rPr>
      </w:pPr>
    </w:p>
    <w:p w:rsidR="00495447" w:rsidRPr="00A1485B" w:rsidRDefault="00495447" w:rsidP="00495447">
      <w:pPr>
        <w:spacing w:line="460" w:lineRule="exact"/>
        <w:ind w:left="192"/>
        <w:jc w:val="left"/>
        <w:rPr>
          <w:b/>
          <w:sz w:val="24"/>
        </w:rPr>
      </w:pPr>
    </w:p>
    <w:p w:rsidR="00495447" w:rsidRDefault="00495447" w:rsidP="00495447">
      <w:pPr>
        <w:spacing w:line="460" w:lineRule="exact"/>
        <w:ind w:left="192"/>
        <w:jc w:val="left"/>
        <w:rPr>
          <w:b/>
          <w:sz w:val="24"/>
        </w:rPr>
      </w:pPr>
    </w:p>
    <w:p w:rsidR="00495447" w:rsidRDefault="00495447" w:rsidP="00495447">
      <w:pPr>
        <w:widowControl/>
        <w:jc w:val="left"/>
        <w:rPr>
          <w:b/>
          <w:sz w:val="24"/>
        </w:rPr>
      </w:pPr>
      <w:r>
        <w:rPr>
          <w:b/>
          <w:sz w:val="24"/>
        </w:rPr>
        <w:br w:type="page"/>
      </w: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tabs>
          <w:tab w:val="left" w:pos="360"/>
        </w:tabs>
        <w:spacing w:line="560" w:lineRule="exact"/>
        <w:jc w:val="center"/>
        <w:rPr>
          <w:b/>
          <w:sz w:val="24"/>
        </w:rPr>
      </w:pPr>
      <w:r>
        <w:rPr>
          <w:sz w:val="24"/>
        </w:rPr>
        <w:br w:type="page"/>
      </w:r>
      <w:r>
        <w:rPr>
          <w:b/>
          <w:sz w:val="24"/>
        </w:rPr>
        <w:lastRenderedPageBreak/>
        <w:t>报价书</w:t>
      </w:r>
    </w:p>
    <w:p w:rsidR="00495447" w:rsidRDefault="00495447" w:rsidP="00495447">
      <w:pPr>
        <w:tabs>
          <w:tab w:val="left" w:pos="360"/>
        </w:tabs>
        <w:spacing w:line="560" w:lineRule="exact"/>
        <w:jc w:val="center"/>
        <w:rPr>
          <w:b/>
          <w:sz w:val="24"/>
        </w:rPr>
      </w:pPr>
    </w:p>
    <w:p w:rsidR="00495447" w:rsidRDefault="00495447" w:rsidP="00495447">
      <w:pPr>
        <w:spacing w:line="460" w:lineRule="exact"/>
        <w:rPr>
          <w:sz w:val="24"/>
        </w:rPr>
      </w:pPr>
      <w:r>
        <w:rPr>
          <w:sz w:val="24"/>
        </w:rPr>
        <w:t>致：天津市滨海新区政府采购中心</w:t>
      </w:r>
    </w:p>
    <w:p w:rsidR="00495447" w:rsidRDefault="00495447" w:rsidP="00495447">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sidR="006720B1">
        <w:rPr>
          <w:sz w:val="24"/>
        </w:rPr>
        <w:t>供应商</w:t>
      </w:r>
      <w:r>
        <w:rPr>
          <w:sz w:val="24"/>
        </w:rPr>
        <w:t>（</w:t>
      </w:r>
      <w:r w:rsidR="006720B1">
        <w:rPr>
          <w:sz w:val="24"/>
        </w:rPr>
        <w:t>供应商</w:t>
      </w:r>
      <w:r>
        <w:rPr>
          <w:sz w:val="24"/>
        </w:rPr>
        <w:t>名称、地址）提交</w:t>
      </w:r>
      <w:r>
        <w:rPr>
          <w:rFonts w:hint="eastAsia"/>
          <w:sz w:val="24"/>
        </w:rPr>
        <w:t>网上应答及上传加盖电子签章的响应文件</w:t>
      </w:r>
      <w:r>
        <w:rPr>
          <w:sz w:val="24"/>
        </w:rPr>
        <w:t>。</w:t>
      </w:r>
    </w:p>
    <w:p w:rsidR="00495447" w:rsidRDefault="00495447" w:rsidP="00495447">
      <w:pPr>
        <w:spacing w:line="460" w:lineRule="exact"/>
        <w:ind w:left="495"/>
        <w:rPr>
          <w:sz w:val="24"/>
        </w:rPr>
      </w:pPr>
      <w:r>
        <w:rPr>
          <w:sz w:val="24"/>
        </w:rPr>
        <w:t xml:space="preserve">1. </w:t>
      </w:r>
      <w:r>
        <w:rPr>
          <w:sz w:val="24"/>
        </w:rPr>
        <w:t>报价一览表</w:t>
      </w:r>
    </w:p>
    <w:p w:rsidR="00495447" w:rsidRDefault="00495447" w:rsidP="00495447">
      <w:pPr>
        <w:spacing w:line="460" w:lineRule="exact"/>
        <w:ind w:firstLine="480"/>
        <w:rPr>
          <w:sz w:val="24"/>
        </w:rPr>
      </w:pPr>
      <w:r>
        <w:rPr>
          <w:sz w:val="24"/>
        </w:rPr>
        <w:t xml:space="preserve">2. </w:t>
      </w:r>
      <w:r>
        <w:rPr>
          <w:sz w:val="24"/>
        </w:rPr>
        <w:t>报价分项一览表</w:t>
      </w:r>
    </w:p>
    <w:p w:rsidR="00495447" w:rsidRDefault="00495447" w:rsidP="00495447">
      <w:pPr>
        <w:spacing w:line="460" w:lineRule="exact"/>
        <w:rPr>
          <w:sz w:val="24"/>
        </w:rPr>
      </w:pPr>
      <w:r>
        <w:rPr>
          <w:sz w:val="24"/>
        </w:rPr>
        <w:t>据此函，签字代表宣布同意如下：</w:t>
      </w:r>
    </w:p>
    <w:p w:rsidR="00495447" w:rsidRDefault="00495447" w:rsidP="00495447">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495447" w:rsidRDefault="00495447" w:rsidP="00495447">
      <w:pPr>
        <w:spacing w:line="460" w:lineRule="exact"/>
        <w:ind w:left="480"/>
        <w:jc w:val="left"/>
        <w:rPr>
          <w:sz w:val="24"/>
        </w:rPr>
      </w:pPr>
      <w:r>
        <w:rPr>
          <w:sz w:val="24"/>
        </w:rPr>
        <w:t>第一包：</w:t>
      </w:r>
    </w:p>
    <w:p w:rsidR="00495447" w:rsidRDefault="00495447" w:rsidP="00495447">
      <w:pPr>
        <w:spacing w:line="460" w:lineRule="exact"/>
        <w:ind w:left="480"/>
        <w:jc w:val="left"/>
        <w:rPr>
          <w:sz w:val="24"/>
        </w:rPr>
      </w:pPr>
      <w:r>
        <w:rPr>
          <w:sz w:val="24"/>
        </w:rPr>
        <w:t>报价元（注明币种）</w:t>
      </w:r>
    </w:p>
    <w:p w:rsidR="00495447" w:rsidRDefault="00495447" w:rsidP="00495447">
      <w:pPr>
        <w:spacing w:line="460" w:lineRule="exact"/>
        <w:ind w:left="472" w:firstLine="237"/>
        <w:jc w:val="left"/>
        <w:rPr>
          <w:sz w:val="24"/>
        </w:rPr>
      </w:pPr>
      <w:r>
        <w:rPr>
          <w:sz w:val="24"/>
        </w:rPr>
        <w:t>大写（文字表述）。</w:t>
      </w:r>
    </w:p>
    <w:p w:rsidR="00495447" w:rsidRDefault="00495447" w:rsidP="00495447">
      <w:pPr>
        <w:spacing w:line="460" w:lineRule="exact"/>
        <w:ind w:firstLine="471"/>
        <w:rPr>
          <w:sz w:val="24"/>
        </w:rPr>
      </w:pPr>
      <w:r>
        <w:rPr>
          <w:sz w:val="24"/>
        </w:rPr>
        <w:t xml:space="preserve">2. </w:t>
      </w:r>
      <w:r w:rsidR="006720B1">
        <w:rPr>
          <w:sz w:val="24"/>
        </w:rPr>
        <w:t>供应商</w:t>
      </w:r>
      <w:r>
        <w:rPr>
          <w:sz w:val="24"/>
        </w:rPr>
        <w:t>已经对全部价格进行了认真核对，保证本报价真实、准确无误，并承担</w:t>
      </w:r>
      <w:proofErr w:type="gramStart"/>
      <w:r>
        <w:rPr>
          <w:sz w:val="24"/>
        </w:rPr>
        <w:t>本价格</w:t>
      </w:r>
      <w:proofErr w:type="gramEnd"/>
      <w:r>
        <w:rPr>
          <w:sz w:val="24"/>
        </w:rPr>
        <w:t>所对应本项目的一切责任和义务。</w:t>
      </w:r>
    </w:p>
    <w:p w:rsidR="00495447" w:rsidRDefault="00495447" w:rsidP="0049544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495447" w:rsidRDefault="00495447" w:rsidP="00495447">
      <w:pPr>
        <w:spacing w:line="460" w:lineRule="exact"/>
        <w:ind w:firstLine="471"/>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460" w:lineRule="exact"/>
        <w:ind w:firstLine="471"/>
        <w:rPr>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DA17B7" w:rsidRPr="0042760F" w:rsidRDefault="00DA17B7" w:rsidP="00DA17B7">
      <w:pPr>
        <w:ind w:right="84" w:firstLine="420"/>
        <w:jc w:val="center"/>
        <w:rPr>
          <w:b/>
          <w:sz w:val="24"/>
        </w:rPr>
      </w:pPr>
      <w:r>
        <w:rPr>
          <w:rFonts w:hAnsiTheme="minorEastAsia" w:hint="eastAsia"/>
          <w:b/>
          <w:sz w:val="24"/>
        </w:rPr>
        <w:t>报价</w:t>
      </w:r>
      <w:r w:rsidRPr="0042760F">
        <w:rPr>
          <w:rFonts w:hAnsiTheme="minorEastAsia"/>
          <w:b/>
          <w:sz w:val="24"/>
        </w:rPr>
        <w:t>一览表</w:t>
      </w:r>
    </w:p>
    <w:p w:rsidR="00DA17B7" w:rsidRPr="0042760F" w:rsidRDefault="00DA17B7" w:rsidP="00DA17B7">
      <w:pPr>
        <w:spacing w:line="460" w:lineRule="exact"/>
        <w:rPr>
          <w:sz w:val="24"/>
        </w:rPr>
      </w:pPr>
      <w:r w:rsidRPr="0042760F">
        <w:rPr>
          <w:rFonts w:hAnsiTheme="minorEastAsia"/>
          <w:sz w:val="24"/>
        </w:rPr>
        <w:t>项目名称：</w:t>
      </w:r>
    </w:p>
    <w:p w:rsidR="00DA17B7" w:rsidRPr="0042760F" w:rsidRDefault="00DA17B7" w:rsidP="00DA17B7">
      <w:pPr>
        <w:spacing w:line="460" w:lineRule="exact"/>
        <w:rPr>
          <w:sz w:val="24"/>
        </w:rPr>
      </w:pPr>
      <w:r w:rsidRPr="0042760F">
        <w:rPr>
          <w:rFonts w:hAnsiTheme="minorEastAsia"/>
          <w:sz w:val="24"/>
        </w:rPr>
        <w:t>项目编号：</w:t>
      </w:r>
    </w:p>
    <w:p w:rsidR="00DA17B7" w:rsidRPr="0042760F" w:rsidRDefault="00DA17B7" w:rsidP="00DA17B7">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DA17B7" w:rsidRPr="0042760F" w:rsidTr="00C11C35">
        <w:trPr>
          <w:jc w:val="center"/>
        </w:trPr>
        <w:tc>
          <w:tcPr>
            <w:tcW w:w="730" w:type="pct"/>
            <w:vAlign w:val="center"/>
          </w:tcPr>
          <w:p w:rsidR="00DA17B7" w:rsidRPr="0042760F" w:rsidRDefault="00DA17B7" w:rsidP="00C11C35">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DA17B7" w:rsidRPr="0042760F" w:rsidRDefault="00DA17B7" w:rsidP="00C11C35">
            <w:pPr>
              <w:spacing w:line="460" w:lineRule="exact"/>
              <w:jc w:val="center"/>
              <w:rPr>
                <w:sz w:val="24"/>
              </w:rPr>
            </w:pPr>
            <w:r w:rsidRPr="0042760F">
              <w:rPr>
                <w:rFonts w:hAnsiTheme="minorEastAsia"/>
                <w:sz w:val="24"/>
              </w:rPr>
              <w:t>服务名称</w:t>
            </w:r>
          </w:p>
        </w:tc>
        <w:tc>
          <w:tcPr>
            <w:tcW w:w="806" w:type="pct"/>
            <w:vAlign w:val="center"/>
          </w:tcPr>
          <w:p w:rsidR="00DA17B7" w:rsidRPr="0042760F" w:rsidRDefault="00DA17B7" w:rsidP="00C11C35">
            <w:pPr>
              <w:spacing w:line="460" w:lineRule="exact"/>
              <w:jc w:val="center"/>
              <w:rPr>
                <w:sz w:val="24"/>
              </w:rPr>
            </w:pPr>
            <w:r w:rsidRPr="0042760F">
              <w:rPr>
                <w:rFonts w:hAnsiTheme="minorEastAsia"/>
                <w:sz w:val="24"/>
              </w:rPr>
              <w:t>数量</w:t>
            </w:r>
          </w:p>
        </w:tc>
        <w:tc>
          <w:tcPr>
            <w:tcW w:w="1202" w:type="pct"/>
            <w:vAlign w:val="center"/>
          </w:tcPr>
          <w:p w:rsidR="00DA17B7" w:rsidRPr="0042760F" w:rsidRDefault="00DA17B7" w:rsidP="00C11C35">
            <w:pPr>
              <w:spacing w:line="460" w:lineRule="exact"/>
              <w:jc w:val="center"/>
              <w:rPr>
                <w:sz w:val="24"/>
              </w:rPr>
            </w:pPr>
            <w:r w:rsidRPr="0042760F">
              <w:rPr>
                <w:rFonts w:hAnsiTheme="minorEastAsia"/>
                <w:sz w:val="24"/>
              </w:rPr>
              <w:t>投标总价</w:t>
            </w:r>
          </w:p>
        </w:tc>
        <w:tc>
          <w:tcPr>
            <w:tcW w:w="984" w:type="pct"/>
            <w:vAlign w:val="center"/>
          </w:tcPr>
          <w:p w:rsidR="00DA17B7" w:rsidRPr="0042760F" w:rsidRDefault="00DA17B7" w:rsidP="00C11C35">
            <w:pPr>
              <w:spacing w:line="460" w:lineRule="exact"/>
              <w:jc w:val="center"/>
              <w:rPr>
                <w:sz w:val="24"/>
              </w:rPr>
            </w:pPr>
            <w:r w:rsidRPr="0042760F">
              <w:rPr>
                <w:rFonts w:hAnsiTheme="minorEastAsia"/>
                <w:sz w:val="24"/>
              </w:rPr>
              <w:t>备注</w:t>
            </w: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bl>
    <w:p w:rsidR="00DA17B7" w:rsidRPr="0042760F" w:rsidRDefault="00DA17B7" w:rsidP="00DA17B7">
      <w:pPr>
        <w:spacing w:line="360" w:lineRule="auto"/>
        <w:ind w:right="84" w:firstLine="420"/>
        <w:rPr>
          <w:b/>
          <w:position w:val="-40"/>
          <w:sz w:val="24"/>
        </w:rPr>
      </w:pPr>
    </w:p>
    <w:p w:rsidR="00DA17B7" w:rsidRPr="0042760F" w:rsidRDefault="00DA17B7" w:rsidP="00DA17B7">
      <w:pPr>
        <w:spacing w:line="460" w:lineRule="exact"/>
        <w:ind w:left="192"/>
        <w:rPr>
          <w:sz w:val="24"/>
        </w:rPr>
      </w:pPr>
    </w:p>
    <w:p w:rsidR="00DA17B7" w:rsidRPr="0042760F" w:rsidRDefault="00DA17B7" w:rsidP="00DA17B7">
      <w:pPr>
        <w:spacing w:line="360" w:lineRule="auto"/>
        <w:ind w:right="84" w:firstLineChars="100" w:firstLine="240"/>
        <w:rPr>
          <w:sz w:val="24"/>
        </w:rPr>
      </w:pPr>
      <w:r w:rsidRPr="0042760F">
        <w:rPr>
          <w:rFonts w:hAnsiTheme="minorEastAsia"/>
          <w:sz w:val="24"/>
        </w:rPr>
        <w:t>投标人名称：</w:t>
      </w:r>
    </w:p>
    <w:p w:rsidR="00DA17B7" w:rsidRPr="0042760F" w:rsidRDefault="00DA17B7" w:rsidP="00DA17B7">
      <w:pPr>
        <w:spacing w:line="360" w:lineRule="auto"/>
        <w:ind w:right="84" w:firstLineChars="100" w:firstLine="240"/>
        <w:rPr>
          <w:sz w:val="24"/>
        </w:rPr>
      </w:pPr>
    </w:p>
    <w:p w:rsidR="00DA17B7" w:rsidRPr="0042760F" w:rsidRDefault="00DA17B7" w:rsidP="00DA17B7">
      <w:pPr>
        <w:spacing w:line="360" w:lineRule="auto"/>
        <w:ind w:right="84" w:firstLineChars="100" w:firstLine="240"/>
        <w:rPr>
          <w:position w:val="-40"/>
          <w:sz w:val="24"/>
        </w:rPr>
      </w:pPr>
      <w:r w:rsidRPr="0042760F">
        <w:rPr>
          <w:rFonts w:hAnsiTheme="minorEastAsia"/>
          <w:sz w:val="24"/>
        </w:rPr>
        <w:t>日期：</w:t>
      </w: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widowControl/>
        <w:jc w:val="left"/>
        <w:rPr>
          <w:b/>
          <w:sz w:val="24"/>
        </w:rPr>
      </w:pPr>
      <w:r w:rsidRPr="0042760F">
        <w:rPr>
          <w:b/>
          <w:sz w:val="24"/>
        </w:rPr>
        <w:br w:type="page"/>
      </w:r>
    </w:p>
    <w:p w:rsidR="00DA17B7" w:rsidRDefault="00DA17B7" w:rsidP="00DA17B7">
      <w:pPr>
        <w:spacing w:line="460" w:lineRule="exact"/>
        <w:ind w:left="192"/>
        <w:jc w:val="left"/>
        <w:rPr>
          <w:b/>
          <w:sz w:val="24"/>
        </w:rPr>
      </w:pPr>
      <w:r>
        <w:rPr>
          <w:b/>
          <w:sz w:val="24"/>
        </w:rPr>
        <w:lastRenderedPageBreak/>
        <w:t>附件</w:t>
      </w:r>
      <w:r>
        <w:rPr>
          <w:rFonts w:hint="eastAsia"/>
          <w:b/>
          <w:sz w:val="24"/>
        </w:rPr>
        <w:t>2</w:t>
      </w:r>
    </w:p>
    <w:p w:rsidR="00495447" w:rsidRDefault="00495447" w:rsidP="00495447">
      <w:pPr>
        <w:tabs>
          <w:tab w:val="left" w:pos="3780"/>
          <w:tab w:val="left" w:pos="3960"/>
        </w:tabs>
        <w:spacing w:line="460" w:lineRule="exact"/>
        <w:jc w:val="center"/>
        <w:rPr>
          <w:b/>
          <w:sz w:val="24"/>
        </w:rPr>
      </w:pPr>
      <w:r>
        <w:rPr>
          <w:b/>
          <w:sz w:val="24"/>
        </w:rPr>
        <w:t>报价分项一览表</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r>
        <w:rPr>
          <w:sz w:val="24"/>
        </w:rPr>
        <w:t>包号：</w:t>
      </w:r>
    </w:p>
    <w:p w:rsidR="00495447" w:rsidRDefault="00495447" w:rsidP="00495447">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序号</w:t>
            </w:r>
          </w:p>
        </w:tc>
        <w:tc>
          <w:tcPr>
            <w:tcW w:w="2019" w:type="pct"/>
            <w:gridSpan w:val="2"/>
            <w:vAlign w:val="center"/>
          </w:tcPr>
          <w:p w:rsidR="00DA17B7" w:rsidRPr="0042760F" w:rsidRDefault="00DA17B7" w:rsidP="00C11C35">
            <w:pPr>
              <w:jc w:val="center"/>
              <w:rPr>
                <w:szCs w:val="21"/>
              </w:rPr>
            </w:pPr>
            <w:r w:rsidRPr="0042760F">
              <w:rPr>
                <w:szCs w:val="21"/>
              </w:rPr>
              <w:t>价格分项组成</w:t>
            </w:r>
          </w:p>
        </w:tc>
        <w:tc>
          <w:tcPr>
            <w:tcW w:w="1743" w:type="pct"/>
            <w:vAlign w:val="center"/>
          </w:tcPr>
          <w:p w:rsidR="00DA17B7" w:rsidRPr="0042760F" w:rsidRDefault="00DA17B7" w:rsidP="00C11C35">
            <w:pPr>
              <w:jc w:val="center"/>
              <w:rPr>
                <w:szCs w:val="21"/>
              </w:rPr>
            </w:pPr>
            <w:r w:rsidRPr="0042760F">
              <w:rPr>
                <w:szCs w:val="21"/>
              </w:rPr>
              <w:t>报价</w:t>
            </w:r>
          </w:p>
        </w:tc>
        <w:tc>
          <w:tcPr>
            <w:tcW w:w="781" w:type="pct"/>
          </w:tcPr>
          <w:p w:rsidR="00DA17B7" w:rsidRPr="0042760F" w:rsidRDefault="00DA17B7" w:rsidP="00C11C35">
            <w:pPr>
              <w:jc w:val="center"/>
              <w:rPr>
                <w:szCs w:val="21"/>
              </w:rPr>
            </w:pPr>
            <w:r w:rsidRPr="0042760F">
              <w:rPr>
                <w:rFonts w:hint="eastAsia"/>
                <w:szCs w:val="21"/>
              </w:rPr>
              <w:t>备注</w:t>
            </w:r>
          </w:p>
          <w:p w:rsidR="00DA17B7" w:rsidRPr="0042760F" w:rsidRDefault="00DA17B7" w:rsidP="00C11C35">
            <w:pPr>
              <w:jc w:val="center"/>
              <w:rPr>
                <w:szCs w:val="21"/>
              </w:rPr>
            </w:pPr>
            <w:r w:rsidRPr="0042760F">
              <w:rPr>
                <w:rFonts w:hint="eastAsia"/>
                <w:szCs w:val="21"/>
              </w:rPr>
              <w:t>（不涉及的条目请在本栏标注）</w:t>
            </w:r>
          </w:p>
        </w:tc>
      </w:tr>
      <w:tr w:rsidR="00DA17B7" w:rsidRPr="0042760F" w:rsidTr="00C11C35">
        <w:trPr>
          <w:cantSplit/>
          <w:jc w:val="center"/>
        </w:trPr>
        <w:tc>
          <w:tcPr>
            <w:tcW w:w="457" w:type="pct"/>
            <w:vMerge w:val="restart"/>
            <w:vAlign w:val="center"/>
          </w:tcPr>
          <w:p w:rsidR="00DA17B7" w:rsidRPr="0042760F" w:rsidRDefault="00DA17B7" w:rsidP="00C11C35">
            <w:pPr>
              <w:jc w:val="center"/>
              <w:rPr>
                <w:szCs w:val="21"/>
              </w:rPr>
            </w:pPr>
            <w:r w:rsidRPr="0042760F">
              <w:rPr>
                <w:szCs w:val="21"/>
              </w:rPr>
              <w:t>1</w:t>
            </w:r>
          </w:p>
        </w:tc>
        <w:tc>
          <w:tcPr>
            <w:tcW w:w="736" w:type="pct"/>
            <w:vMerge w:val="restart"/>
            <w:vAlign w:val="center"/>
          </w:tcPr>
          <w:p w:rsidR="00DA17B7" w:rsidRPr="0042760F" w:rsidRDefault="00DA17B7" w:rsidP="00C11C35">
            <w:pPr>
              <w:jc w:val="center"/>
              <w:rPr>
                <w:szCs w:val="21"/>
              </w:rPr>
            </w:pPr>
            <w:r w:rsidRPr="0042760F">
              <w:rPr>
                <w:szCs w:val="21"/>
              </w:rPr>
              <w:t>人员费用</w:t>
            </w:r>
          </w:p>
        </w:tc>
        <w:tc>
          <w:tcPr>
            <w:tcW w:w="1283" w:type="pct"/>
            <w:vAlign w:val="center"/>
          </w:tcPr>
          <w:p w:rsidR="00DA17B7" w:rsidRPr="0042760F" w:rsidRDefault="00DA17B7" w:rsidP="003E7CE8">
            <w:pPr>
              <w:jc w:val="center"/>
              <w:rPr>
                <w:szCs w:val="21"/>
              </w:rPr>
            </w:pPr>
            <w:r w:rsidRPr="0042760F">
              <w:rPr>
                <w:szCs w:val="21"/>
              </w:rPr>
              <w:t>人员工资</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社会保险</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住房公积金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szCs w:val="21"/>
              </w:rPr>
              <w:t>福利</w:t>
            </w:r>
            <w:r w:rsidRPr="0042760F">
              <w:rPr>
                <w:rFonts w:hint="eastAsia"/>
                <w:szCs w:val="21"/>
              </w:rPr>
              <w:t>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290"/>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其他</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129"/>
          <w:jc w:val="center"/>
        </w:trPr>
        <w:tc>
          <w:tcPr>
            <w:tcW w:w="457" w:type="pct"/>
            <w:vAlign w:val="center"/>
          </w:tcPr>
          <w:p w:rsidR="00DA17B7" w:rsidRPr="0042760F" w:rsidRDefault="00DA17B7" w:rsidP="00C11C35">
            <w:pPr>
              <w:jc w:val="center"/>
              <w:rPr>
                <w:szCs w:val="21"/>
              </w:rPr>
            </w:pPr>
            <w:r w:rsidRPr="0042760F">
              <w:rPr>
                <w:szCs w:val="21"/>
              </w:rPr>
              <w:t>2</w:t>
            </w:r>
          </w:p>
        </w:tc>
        <w:tc>
          <w:tcPr>
            <w:tcW w:w="2019" w:type="pct"/>
            <w:gridSpan w:val="2"/>
            <w:vAlign w:val="center"/>
          </w:tcPr>
          <w:p w:rsidR="00DA17B7" w:rsidRPr="0042760F" w:rsidRDefault="00DA17B7" w:rsidP="00C11C35">
            <w:pPr>
              <w:jc w:val="center"/>
              <w:rPr>
                <w:szCs w:val="21"/>
              </w:rPr>
            </w:pPr>
            <w:r w:rsidRPr="0042760F">
              <w:rPr>
                <w:szCs w:val="21"/>
              </w:rPr>
              <w:t>日常运行维护工具耗材费用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3</w:t>
            </w:r>
          </w:p>
        </w:tc>
        <w:tc>
          <w:tcPr>
            <w:tcW w:w="2019" w:type="pct"/>
            <w:gridSpan w:val="2"/>
            <w:vAlign w:val="center"/>
          </w:tcPr>
          <w:p w:rsidR="00DA17B7" w:rsidRPr="0042760F" w:rsidRDefault="00DA17B7" w:rsidP="00C11C35">
            <w:pPr>
              <w:jc w:val="center"/>
              <w:rPr>
                <w:szCs w:val="21"/>
              </w:rPr>
            </w:pPr>
            <w:r w:rsidRPr="0042760F">
              <w:rPr>
                <w:rFonts w:hint="eastAsia"/>
                <w:szCs w:val="21"/>
              </w:rPr>
              <w:t>保洁</w:t>
            </w:r>
            <w:r w:rsidRPr="0042760F">
              <w:rPr>
                <w:szCs w:val="21"/>
              </w:rPr>
              <w:t>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4</w:t>
            </w:r>
          </w:p>
        </w:tc>
        <w:tc>
          <w:tcPr>
            <w:tcW w:w="2019" w:type="pct"/>
            <w:gridSpan w:val="2"/>
            <w:vAlign w:val="center"/>
          </w:tcPr>
          <w:p w:rsidR="00DA17B7" w:rsidRPr="0042760F" w:rsidRDefault="00DA17B7" w:rsidP="00C11C35">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5</w:t>
            </w:r>
          </w:p>
        </w:tc>
        <w:tc>
          <w:tcPr>
            <w:tcW w:w="2019" w:type="pct"/>
            <w:gridSpan w:val="2"/>
            <w:vAlign w:val="center"/>
          </w:tcPr>
          <w:p w:rsidR="00DA17B7" w:rsidRPr="0042760F" w:rsidRDefault="00DA17B7" w:rsidP="00C11C35">
            <w:pPr>
              <w:jc w:val="center"/>
              <w:rPr>
                <w:szCs w:val="21"/>
              </w:rPr>
            </w:pPr>
            <w:r w:rsidRPr="0042760F">
              <w:rPr>
                <w:szCs w:val="21"/>
              </w:rPr>
              <w:t>绿化养护费用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6</w:t>
            </w:r>
          </w:p>
        </w:tc>
        <w:tc>
          <w:tcPr>
            <w:tcW w:w="2019" w:type="pct"/>
            <w:gridSpan w:val="2"/>
            <w:vAlign w:val="center"/>
          </w:tcPr>
          <w:p w:rsidR="00DA17B7" w:rsidRPr="0042760F" w:rsidRDefault="00DA17B7" w:rsidP="00C11C35">
            <w:pPr>
              <w:jc w:val="center"/>
              <w:rPr>
                <w:szCs w:val="21"/>
              </w:rPr>
            </w:pPr>
            <w:r w:rsidRPr="0042760F">
              <w:rPr>
                <w:rFonts w:hint="eastAsia"/>
                <w:szCs w:val="21"/>
              </w:rPr>
              <w:t>餐费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7</w:t>
            </w:r>
          </w:p>
        </w:tc>
        <w:tc>
          <w:tcPr>
            <w:tcW w:w="2019" w:type="pct"/>
            <w:gridSpan w:val="2"/>
            <w:vAlign w:val="center"/>
          </w:tcPr>
          <w:p w:rsidR="00DA17B7" w:rsidRPr="0042760F" w:rsidRDefault="00DA17B7" w:rsidP="00C11C35">
            <w:pPr>
              <w:jc w:val="center"/>
              <w:rPr>
                <w:szCs w:val="21"/>
              </w:rPr>
            </w:pPr>
            <w:r w:rsidRPr="0042760F">
              <w:rPr>
                <w:rFonts w:hint="eastAsia"/>
                <w:szCs w:val="21"/>
              </w:rPr>
              <w:t>服装费用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8</w:t>
            </w:r>
          </w:p>
        </w:tc>
        <w:tc>
          <w:tcPr>
            <w:tcW w:w="2019" w:type="pct"/>
            <w:gridSpan w:val="2"/>
            <w:vAlign w:val="center"/>
          </w:tcPr>
          <w:p w:rsidR="00DA17B7" w:rsidRPr="0042760F" w:rsidRDefault="00DA17B7" w:rsidP="00C11C35">
            <w:pPr>
              <w:jc w:val="center"/>
              <w:rPr>
                <w:szCs w:val="21"/>
              </w:rPr>
            </w:pPr>
            <w:r w:rsidRPr="0042760F">
              <w:rPr>
                <w:szCs w:val="21"/>
              </w:rPr>
              <w:t>办公费用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9</w:t>
            </w:r>
          </w:p>
        </w:tc>
        <w:tc>
          <w:tcPr>
            <w:tcW w:w="2019" w:type="pct"/>
            <w:gridSpan w:val="2"/>
            <w:vAlign w:val="center"/>
          </w:tcPr>
          <w:p w:rsidR="00DA17B7" w:rsidRPr="0042760F" w:rsidRDefault="00DA17B7" w:rsidP="00C11C35">
            <w:pPr>
              <w:jc w:val="center"/>
              <w:rPr>
                <w:szCs w:val="21"/>
              </w:rPr>
            </w:pPr>
            <w:r w:rsidRPr="0042760F">
              <w:rPr>
                <w:szCs w:val="21"/>
              </w:rPr>
              <w:t>固定资产折旧</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10</w:t>
            </w:r>
          </w:p>
        </w:tc>
        <w:tc>
          <w:tcPr>
            <w:tcW w:w="2019" w:type="pct"/>
            <w:gridSpan w:val="2"/>
            <w:vAlign w:val="center"/>
          </w:tcPr>
          <w:p w:rsidR="00DA17B7" w:rsidRPr="0042760F" w:rsidRDefault="00DA17B7" w:rsidP="00C11C35">
            <w:pPr>
              <w:jc w:val="center"/>
              <w:rPr>
                <w:szCs w:val="21"/>
              </w:rPr>
            </w:pPr>
            <w:r w:rsidRPr="0042760F">
              <w:rPr>
                <w:szCs w:val="21"/>
              </w:rPr>
              <w:t>利润</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11</w:t>
            </w:r>
          </w:p>
        </w:tc>
        <w:tc>
          <w:tcPr>
            <w:tcW w:w="2019" w:type="pct"/>
            <w:gridSpan w:val="2"/>
            <w:vAlign w:val="center"/>
          </w:tcPr>
          <w:p w:rsidR="00DA17B7" w:rsidRPr="0042760F" w:rsidRDefault="00DA17B7" w:rsidP="00C11C35">
            <w:pPr>
              <w:jc w:val="center"/>
              <w:rPr>
                <w:szCs w:val="21"/>
              </w:rPr>
            </w:pPr>
            <w:r w:rsidRPr="0042760F">
              <w:rPr>
                <w:szCs w:val="21"/>
              </w:rPr>
              <w:t>税金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12</w:t>
            </w:r>
          </w:p>
        </w:tc>
        <w:tc>
          <w:tcPr>
            <w:tcW w:w="2019" w:type="pct"/>
            <w:gridSpan w:val="2"/>
            <w:vAlign w:val="center"/>
          </w:tcPr>
          <w:p w:rsidR="00DA17B7" w:rsidRPr="0042760F" w:rsidRDefault="00DA17B7" w:rsidP="00C11C35">
            <w:pPr>
              <w:jc w:val="center"/>
              <w:rPr>
                <w:szCs w:val="21"/>
              </w:rPr>
            </w:pPr>
            <w:r w:rsidRPr="0042760F">
              <w:rPr>
                <w:szCs w:val="21"/>
              </w:rPr>
              <w:t>其他需要列明的费用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2476" w:type="pct"/>
            <w:gridSpan w:val="3"/>
            <w:vAlign w:val="center"/>
          </w:tcPr>
          <w:p w:rsidR="00DA17B7" w:rsidRPr="0042760F" w:rsidRDefault="00DA17B7" w:rsidP="00C11C35">
            <w:pPr>
              <w:jc w:val="center"/>
              <w:rPr>
                <w:szCs w:val="21"/>
              </w:rPr>
            </w:pPr>
            <w:r w:rsidRPr="0042760F">
              <w:rPr>
                <w:szCs w:val="21"/>
              </w:rPr>
              <w:t>合计</w:t>
            </w:r>
          </w:p>
        </w:tc>
        <w:tc>
          <w:tcPr>
            <w:tcW w:w="1" w:type="pct"/>
            <w:gridSpan w:val="2"/>
            <w:vAlign w:val="center"/>
          </w:tcPr>
          <w:p w:rsidR="00DA17B7" w:rsidRPr="0042760F" w:rsidRDefault="00DA17B7" w:rsidP="00C11C35">
            <w:pPr>
              <w:jc w:val="left"/>
              <w:rPr>
                <w:szCs w:val="21"/>
              </w:rPr>
            </w:pPr>
          </w:p>
        </w:tc>
      </w:tr>
    </w:tbl>
    <w:p w:rsidR="00DA17B7" w:rsidRDefault="00495447" w:rsidP="0049544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A17B7" w:rsidRPr="00DA17B7" w:rsidRDefault="00DA17B7" w:rsidP="00DA17B7">
      <w:pPr>
        <w:spacing w:line="360" w:lineRule="auto"/>
        <w:ind w:firstLineChars="200" w:firstLine="480"/>
        <w:rPr>
          <w:kern w:val="0"/>
          <w:sz w:val="24"/>
          <w:szCs w:val="24"/>
        </w:rPr>
      </w:pPr>
      <w:r>
        <w:rPr>
          <w:rFonts w:hint="eastAsia"/>
          <w:kern w:val="0"/>
          <w:sz w:val="24"/>
          <w:szCs w:val="24"/>
        </w:rPr>
        <w:t xml:space="preserve">2. </w:t>
      </w:r>
      <w:r w:rsidRPr="00DA17B7">
        <w:rPr>
          <w:rFonts w:hint="eastAsia"/>
          <w:kern w:val="0"/>
          <w:sz w:val="24"/>
          <w:szCs w:val="24"/>
        </w:rPr>
        <w:t>上表合计价格应与《开标一览表》报价金额保持一致。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3</w:t>
      </w:r>
      <w:r w:rsidR="00495447">
        <w:rPr>
          <w:kern w:val="0"/>
          <w:sz w:val="24"/>
          <w:szCs w:val="24"/>
        </w:rPr>
        <w:t xml:space="preserve">. </w:t>
      </w:r>
      <w:r w:rsidRPr="00DA17B7">
        <w:rPr>
          <w:rFonts w:hint="eastAsia"/>
          <w:kern w:val="0"/>
          <w:sz w:val="24"/>
          <w:szCs w:val="24"/>
        </w:rPr>
        <w:t>上表中人员工资</w:t>
      </w:r>
      <w:r w:rsidRPr="00DA17B7">
        <w:rPr>
          <w:rFonts w:hint="eastAsia"/>
          <w:kern w:val="0"/>
          <w:sz w:val="24"/>
          <w:szCs w:val="24"/>
        </w:rPr>
        <w:t>+</w:t>
      </w:r>
      <w:r w:rsidRPr="00DA17B7">
        <w:rPr>
          <w:rFonts w:hint="eastAsia"/>
          <w:kern w:val="0"/>
          <w:sz w:val="24"/>
          <w:szCs w:val="24"/>
        </w:rPr>
        <w:t>社会保险</w:t>
      </w:r>
      <w:r w:rsidRPr="00DA17B7">
        <w:rPr>
          <w:rFonts w:hint="eastAsia"/>
          <w:kern w:val="0"/>
          <w:sz w:val="24"/>
          <w:szCs w:val="24"/>
        </w:rPr>
        <w:t>+</w:t>
      </w:r>
      <w:r w:rsidRPr="00DA17B7">
        <w:rPr>
          <w:rFonts w:hint="eastAsia"/>
          <w:kern w:val="0"/>
          <w:sz w:val="24"/>
          <w:szCs w:val="24"/>
        </w:rPr>
        <w:t>住房公积金</w:t>
      </w:r>
      <w:r w:rsidRPr="00DA17B7">
        <w:rPr>
          <w:rFonts w:hint="eastAsia"/>
          <w:kern w:val="0"/>
          <w:sz w:val="24"/>
          <w:szCs w:val="24"/>
        </w:rPr>
        <w:t>+</w:t>
      </w:r>
      <w:r w:rsidRPr="00DA17B7">
        <w:rPr>
          <w:rFonts w:hint="eastAsia"/>
          <w:kern w:val="0"/>
          <w:sz w:val="24"/>
          <w:szCs w:val="24"/>
        </w:rPr>
        <w:t>福利费应与《人员费用分项一览表》合计金额保持一致。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4</w:t>
      </w:r>
      <w:r w:rsidR="00495447">
        <w:rPr>
          <w:kern w:val="0"/>
          <w:sz w:val="24"/>
          <w:szCs w:val="24"/>
        </w:rPr>
        <w:t xml:space="preserve">. </w:t>
      </w:r>
      <w:r w:rsidRPr="00DA17B7">
        <w:rPr>
          <w:rFonts w:hint="eastAsia"/>
          <w:kern w:val="0"/>
          <w:sz w:val="24"/>
          <w:szCs w:val="24"/>
        </w:rPr>
        <w:t>福利费包含但不限于防暑降温费、冬季取暖补贴和集中供热采暖补贴等费用。</w:t>
      </w:r>
    </w:p>
    <w:p w:rsidR="00495447" w:rsidRDefault="00DA17B7" w:rsidP="00495447">
      <w:pPr>
        <w:spacing w:line="360" w:lineRule="auto"/>
        <w:ind w:firstLineChars="200" w:firstLine="480"/>
        <w:rPr>
          <w:kern w:val="0"/>
          <w:sz w:val="24"/>
          <w:szCs w:val="24"/>
        </w:rPr>
      </w:pPr>
      <w:r>
        <w:rPr>
          <w:rFonts w:hint="eastAsia"/>
          <w:sz w:val="24"/>
          <w:szCs w:val="24"/>
        </w:rPr>
        <w:t>5</w:t>
      </w:r>
      <w:r w:rsidR="00495447">
        <w:rPr>
          <w:sz w:val="24"/>
          <w:szCs w:val="24"/>
        </w:rPr>
        <w:t xml:space="preserve">. </w:t>
      </w:r>
      <w:r w:rsidR="00495447">
        <w:rPr>
          <w:kern w:val="0"/>
          <w:sz w:val="24"/>
          <w:szCs w:val="24"/>
        </w:rPr>
        <w:t>上述报价不得出现</w:t>
      </w:r>
      <w:r w:rsidR="00495447">
        <w:rPr>
          <w:kern w:val="0"/>
          <w:sz w:val="24"/>
          <w:szCs w:val="24"/>
        </w:rPr>
        <w:t>0</w:t>
      </w:r>
      <w:r w:rsidR="00495447">
        <w:rPr>
          <w:kern w:val="0"/>
          <w:sz w:val="24"/>
          <w:szCs w:val="24"/>
        </w:rPr>
        <w:t>报价</w:t>
      </w:r>
      <w:r w:rsidR="00495447">
        <w:rPr>
          <w:rFonts w:hint="eastAsia"/>
          <w:kern w:val="0"/>
          <w:sz w:val="24"/>
          <w:szCs w:val="24"/>
        </w:rPr>
        <w:t>。</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DA17B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rPr>
          <w:b/>
          <w:sz w:val="24"/>
        </w:rPr>
      </w:pPr>
      <w:r>
        <w:rPr>
          <w:b/>
          <w:sz w:val="24"/>
        </w:rPr>
        <w:lastRenderedPageBreak/>
        <w:t>附件</w:t>
      </w:r>
      <w:r w:rsidR="00DA17B7">
        <w:rPr>
          <w:rFonts w:hint="eastAsia"/>
          <w:b/>
          <w:sz w:val="24"/>
        </w:rPr>
        <w:t>3</w:t>
      </w:r>
    </w:p>
    <w:p w:rsidR="00495447" w:rsidRDefault="00495447" w:rsidP="0049544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95447" w:rsidRDefault="00495447" w:rsidP="00495447">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r w:rsidRPr="0042760F">
              <w:rPr>
                <w:rFonts w:hAnsiTheme="minorEastAsia" w:hint="eastAsia"/>
                <w:sz w:val="24"/>
                <w:szCs w:val="24"/>
              </w:rPr>
              <w:t>序号</w:t>
            </w:r>
          </w:p>
        </w:tc>
        <w:tc>
          <w:tcPr>
            <w:tcW w:w="1356" w:type="dxa"/>
            <w:gridSpan w:val="2"/>
            <w:vAlign w:val="center"/>
          </w:tcPr>
          <w:p w:rsidR="00DA17B7" w:rsidRPr="0042760F" w:rsidRDefault="00DA17B7" w:rsidP="00C11C35">
            <w:pPr>
              <w:jc w:val="center"/>
              <w:rPr>
                <w:sz w:val="24"/>
                <w:szCs w:val="24"/>
              </w:rPr>
            </w:pPr>
            <w:r w:rsidRPr="0042760F">
              <w:rPr>
                <w:rFonts w:hAnsiTheme="minorEastAsia"/>
                <w:sz w:val="24"/>
                <w:szCs w:val="24"/>
              </w:rPr>
              <w:t>具体岗位</w:t>
            </w:r>
          </w:p>
        </w:tc>
        <w:tc>
          <w:tcPr>
            <w:tcW w:w="1512" w:type="dxa"/>
            <w:vAlign w:val="center"/>
          </w:tcPr>
          <w:p w:rsidR="00DA17B7" w:rsidRPr="0042760F" w:rsidRDefault="00DA17B7" w:rsidP="00C11C35">
            <w:pPr>
              <w:jc w:val="center"/>
              <w:rPr>
                <w:sz w:val="24"/>
                <w:szCs w:val="24"/>
              </w:rPr>
            </w:pPr>
            <w:r w:rsidRPr="0042760F">
              <w:rPr>
                <w:rFonts w:hAnsiTheme="minorEastAsia"/>
                <w:sz w:val="24"/>
                <w:szCs w:val="24"/>
              </w:rPr>
              <w:t>人数（人）</w:t>
            </w:r>
          </w:p>
        </w:tc>
        <w:tc>
          <w:tcPr>
            <w:tcW w:w="1416" w:type="dxa"/>
            <w:vAlign w:val="center"/>
          </w:tcPr>
          <w:p w:rsidR="00DA17B7" w:rsidRPr="0042760F" w:rsidRDefault="00DA17B7" w:rsidP="00C11C35">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DA17B7" w:rsidRPr="0042760F" w:rsidRDefault="00DA17B7" w:rsidP="00C11C35">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DA17B7" w:rsidRPr="0042760F" w:rsidRDefault="00DA17B7" w:rsidP="00C11C35">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sz w:val="24"/>
                <w:szCs w:val="24"/>
              </w:rPr>
              <w:t>月小计</w:t>
            </w:r>
          </w:p>
        </w:tc>
        <w:tc>
          <w:tcPr>
            <w:tcW w:w="1435" w:type="dxa"/>
            <w:vAlign w:val="center"/>
          </w:tcPr>
          <w:p w:rsidR="00DA17B7" w:rsidRPr="0042760F" w:rsidRDefault="006754D6" w:rsidP="00C11C35">
            <w:pPr>
              <w:jc w:val="center"/>
              <w:rPr>
                <w:sz w:val="24"/>
                <w:szCs w:val="24"/>
              </w:rPr>
            </w:pPr>
            <w:r>
              <w:rPr>
                <w:rFonts w:hAnsiTheme="minorEastAsia"/>
                <w:sz w:val="24"/>
                <w:szCs w:val="24"/>
              </w:rPr>
              <w:t>磋商文件</w:t>
            </w:r>
            <w:r w:rsidR="00DA17B7" w:rsidRPr="0042760F">
              <w:rPr>
                <w:rFonts w:hAnsiTheme="minorEastAsia"/>
                <w:sz w:val="24"/>
                <w:szCs w:val="24"/>
              </w:rPr>
              <w:t>规定的服务期</w:t>
            </w:r>
            <w:r w:rsidR="00DA17B7" w:rsidRPr="0042760F">
              <w:rPr>
                <w:rFonts w:hAnsiTheme="minorEastAsia" w:hint="eastAsia"/>
                <w:sz w:val="24"/>
                <w:szCs w:val="24"/>
              </w:rPr>
              <w:t>小计</w:t>
            </w: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97" w:type="dxa"/>
            <w:gridSpan w:val="2"/>
          </w:tcPr>
          <w:p w:rsidR="00DA17B7" w:rsidRPr="0042760F" w:rsidRDefault="00DA17B7" w:rsidP="00C11C35">
            <w:pPr>
              <w:jc w:val="center"/>
              <w:rPr>
                <w:rFonts w:hAnsiTheme="minorEastAsia"/>
                <w:sz w:val="24"/>
                <w:szCs w:val="24"/>
              </w:rPr>
            </w:pPr>
          </w:p>
        </w:tc>
        <w:tc>
          <w:tcPr>
            <w:tcW w:w="7791" w:type="dxa"/>
            <w:gridSpan w:val="6"/>
            <w:vAlign w:val="center"/>
          </w:tcPr>
          <w:p w:rsidR="00DA17B7" w:rsidRPr="0042760F" w:rsidRDefault="00DA17B7" w:rsidP="00C11C35">
            <w:pPr>
              <w:jc w:val="center"/>
              <w:rPr>
                <w:sz w:val="24"/>
                <w:szCs w:val="24"/>
              </w:rPr>
            </w:pPr>
            <w:r w:rsidRPr="0042760F">
              <w:rPr>
                <w:rFonts w:hAnsiTheme="minorEastAsia" w:hint="eastAsia"/>
                <w:sz w:val="24"/>
                <w:szCs w:val="24"/>
              </w:rPr>
              <w:t>人员费用合计</w:t>
            </w: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bl>
    <w:p w:rsidR="00495447" w:rsidRDefault="00495447" w:rsidP="00495447">
      <w:pPr>
        <w:autoSpaceDE w:val="0"/>
        <w:autoSpaceDN w:val="0"/>
        <w:adjustRightInd w:val="0"/>
        <w:spacing w:line="360" w:lineRule="auto"/>
        <w:rPr>
          <w:b/>
          <w:color w:val="000000"/>
          <w:sz w:val="24"/>
        </w:rPr>
      </w:pPr>
      <w:r>
        <w:rPr>
          <w:b/>
          <w:color w:val="000000"/>
          <w:sz w:val="24"/>
        </w:rPr>
        <w:t>备注：</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、住房公积金、福利费</w:t>
      </w:r>
      <w:r w:rsidRPr="0042760F">
        <w:rPr>
          <w:rFonts w:hAnsiTheme="minorEastAsia"/>
          <w:b/>
          <w:color w:val="000000"/>
          <w:sz w:val="24"/>
        </w:rPr>
        <w:t>，在投标文件中对人员保险</w:t>
      </w:r>
      <w:r w:rsidRPr="0042760F">
        <w:rPr>
          <w:rFonts w:hAnsiTheme="minorEastAsia" w:hint="eastAsia"/>
          <w:b/>
          <w:color w:val="000000"/>
          <w:sz w:val="24"/>
        </w:rPr>
        <w:t>、公积金、福利费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Pr="0042760F">
        <w:rPr>
          <w:rFonts w:hAnsiTheme="minorEastAsia" w:hint="eastAsia"/>
          <w:b/>
          <w:color w:val="000000"/>
          <w:sz w:val="24"/>
        </w:rPr>
        <w:t>+</w:t>
      </w:r>
      <w:r w:rsidRPr="0042760F">
        <w:rPr>
          <w:rFonts w:hint="eastAsia"/>
          <w:b/>
          <w:color w:val="000000"/>
          <w:sz w:val="24"/>
        </w:rPr>
        <w:t>月</w:t>
      </w:r>
      <w:r w:rsidRPr="0042760F">
        <w:rPr>
          <w:b/>
          <w:color w:val="000000"/>
          <w:sz w:val="24"/>
        </w:rPr>
        <w:t>福利</w:t>
      </w:r>
      <w:r w:rsidRPr="0042760F">
        <w:rPr>
          <w:rFonts w:hint="eastAsia"/>
          <w:b/>
          <w:color w:val="000000"/>
          <w:sz w:val="24"/>
        </w:rPr>
        <w:t>费</w:t>
      </w:r>
      <w:r w:rsidRPr="0042760F">
        <w:rPr>
          <w:rFonts w:hint="eastAsia"/>
          <w:b/>
          <w:color w:val="000000"/>
          <w:sz w:val="24"/>
        </w:rPr>
        <w:t>/</w:t>
      </w:r>
      <w:r w:rsidRPr="0042760F">
        <w:rPr>
          <w:rFonts w:hint="eastAsia"/>
          <w:b/>
          <w:color w:val="000000"/>
          <w:sz w:val="24"/>
        </w:rPr>
        <w:t>人</w:t>
      </w:r>
      <w:r w:rsidRPr="0042760F">
        <w:rPr>
          <w:b/>
          <w:color w:val="000000"/>
          <w:sz w:val="24"/>
        </w:rPr>
        <w:t>）</w:t>
      </w:r>
      <w:r w:rsidRPr="0042760F">
        <w:rPr>
          <w:rFonts w:hAnsiTheme="minorEastAsia"/>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w:t>
      </w:r>
      <w:r w:rsidRPr="0042760F">
        <w:rPr>
          <w:rFonts w:hAnsiTheme="minorEastAsia" w:hint="eastAsia"/>
          <w:b/>
          <w:color w:val="000000"/>
          <w:sz w:val="24"/>
        </w:rPr>
        <w:t>月数</w:t>
      </w:r>
    </w:p>
    <w:p w:rsidR="00495447" w:rsidRDefault="00495447" w:rsidP="00495447">
      <w:pPr>
        <w:autoSpaceDE w:val="0"/>
        <w:autoSpaceDN w:val="0"/>
        <w:adjustRightInd w:val="0"/>
        <w:spacing w:line="360" w:lineRule="auto"/>
        <w:rPr>
          <w:b/>
          <w:color w:val="000000"/>
          <w:sz w:val="24"/>
        </w:rPr>
      </w:pPr>
    </w:p>
    <w:p w:rsidR="00495447" w:rsidRDefault="00495447" w:rsidP="00495447">
      <w:pPr>
        <w:autoSpaceDE w:val="0"/>
        <w:autoSpaceDN w:val="0"/>
        <w:adjustRightInd w:val="0"/>
        <w:spacing w:line="360" w:lineRule="auto"/>
        <w:rPr>
          <w:b/>
          <w:color w:val="000000"/>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wordWrap w:val="0"/>
        <w:autoSpaceDE w:val="0"/>
        <w:autoSpaceDN w:val="0"/>
        <w:adjustRightInd w:val="0"/>
        <w:spacing w:line="360" w:lineRule="auto"/>
        <w:jc w:val="right"/>
        <w:rPr>
          <w:b/>
          <w:color w:val="000000"/>
          <w:sz w:val="24"/>
        </w:rPr>
      </w:pPr>
      <w:r>
        <w:rPr>
          <w:sz w:val="24"/>
        </w:rPr>
        <w:t>日期：年月日</w:t>
      </w:r>
    </w:p>
    <w:p w:rsidR="00495447" w:rsidRDefault="00495447" w:rsidP="00495447">
      <w:pPr>
        <w:spacing w:line="360" w:lineRule="auto"/>
        <w:ind w:firstLineChars="1700" w:firstLine="4080"/>
        <w:rPr>
          <w:sz w:val="24"/>
        </w:rPr>
      </w:pPr>
    </w:p>
    <w:p w:rsidR="00495447" w:rsidRDefault="00495447" w:rsidP="00495447">
      <w:pPr>
        <w:spacing w:line="460" w:lineRule="exact"/>
        <w:jc w:val="left"/>
        <w:rPr>
          <w:sz w:val="24"/>
        </w:rPr>
      </w:pPr>
    </w:p>
    <w:sectPr w:rsidR="00495447" w:rsidSect="0067347A">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3196" w:rsidRDefault="00753196">
      <w:r>
        <w:separator/>
      </w:r>
    </w:p>
  </w:endnote>
  <w:endnote w:type="continuationSeparator" w:id="0">
    <w:p w:rsidR="00753196" w:rsidRDefault="007531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C99" w:rsidRDefault="00123C99">
    <w:pPr>
      <w:pStyle w:val="a6"/>
      <w:jc w:val="center"/>
    </w:pPr>
    <w:r>
      <w:fldChar w:fldCharType="begin"/>
    </w:r>
    <w:r>
      <w:instrText xml:space="preserve"> PAGE   \* MERGEFORMAT </w:instrText>
    </w:r>
    <w:r>
      <w:fldChar w:fldCharType="separate"/>
    </w:r>
    <w:r w:rsidR="00CA2B9A">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3196" w:rsidRDefault="00753196">
      <w:r>
        <w:separator/>
      </w:r>
    </w:p>
  </w:footnote>
  <w:footnote w:type="continuationSeparator" w:id="0">
    <w:p w:rsidR="00753196" w:rsidRDefault="007531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C99" w:rsidRDefault="00123C99">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C99" w:rsidRDefault="00123C99">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C99" w:rsidRDefault="00123C99">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C99" w:rsidRDefault="00123C99">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C99" w:rsidRDefault="00123C99">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19"/>
  </w:num>
  <w:num w:numId="5">
    <w:abstractNumId w:val="11"/>
  </w:num>
  <w:num w:numId="6">
    <w:abstractNumId w:val="17"/>
  </w:num>
  <w:num w:numId="7">
    <w:abstractNumId w:val="14"/>
  </w:num>
  <w:num w:numId="8">
    <w:abstractNumId w:val="18"/>
  </w:num>
  <w:num w:numId="9">
    <w:abstractNumId w:val="8"/>
  </w:num>
  <w:num w:numId="10">
    <w:abstractNumId w:val="9"/>
  </w:num>
  <w:num w:numId="11">
    <w:abstractNumId w:val="13"/>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0"/>
  </w:num>
  <w:num w:numId="19">
    <w:abstractNumId w:val="2"/>
  </w:num>
  <w:num w:numId="20">
    <w:abstractNumId w:val="1"/>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654"/>
    <w:rsid w:val="00000B77"/>
    <w:rsid w:val="0000465D"/>
    <w:rsid w:val="0000587D"/>
    <w:rsid w:val="00006C8C"/>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254"/>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E583F"/>
    <w:rsid w:val="000F57E0"/>
    <w:rsid w:val="000F5995"/>
    <w:rsid w:val="000F7F46"/>
    <w:rsid w:val="00101429"/>
    <w:rsid w:val="00101A05"/>
    <w:rsid w:val="001042B0"/>
    <w:rsid w:val="00106044"/>
    <w:rsid w:val="00111284"/>
    <w:rsid w:val="001130D2"/>
    <w:rsid w:val="00117413"/>
    <w:rsid w:val="00121A6C"/>
    <w:rsid w:val="00121B2F"/>
    <w:rsid w:val="00122119"/>
    <w:rsid w:val="00123C99"/>
    <w:rsid w:val="00125EC4"/>
    <w:rsid w:val="00133BB6"/>
    <w:rsid w:val="00133BC4"/>
    <w:rsid w:val="001346E9"/>
    <w:rsid w:val="0013574E"/>
    <w:rsid w:val="00135C14"/>
    <w:rsid w:val="00137FEB"/>
    <w:rsid w:val="00142E4E"/>
    <w:rsid w:val="00147345"/>
    <w:rsid w:val="001527AA"/>
    <w:rsid w:val="00154C60"/>
    <w:rsid w:val="001559C7"/>
    <w:rsid w:val="00156B04"/>
    <w:rsid w:val="00157026"/>
    <w:rsid w:val="00160174"/>
    <w:rsid w:val="00160D2A"/>
    <w:rsid w:val="00161BCD"/>
    <w:rsid w:val="001642A3"/>
    <w:rsid w:val="00165D87"/>
    <w:rsid w:val="00167F61"/>
    <w:rsid w:val="001723DE"/>
    <w:rsid w:val="00172A27"/>
    <w:rsid w:val="00193FBE"/>
    <w:rsid w:val="001955B5"/>
    <w:rsid w:val="001A03BE"/>
    <w:rsid w:val="001A0F33"/>
    <w:rsid w:val="001A3FE5"/>
    <w:rsid w:val="001A64D8"/>
    <w:rsid w:val="001B5BD5"/>
    <w:rsid w:val="001B6A39"/>
    <w:rsid w:val="001C0CDB"/>
    <w:rsid w:val="001C0FD7"/>
    <w:rsid w:val="001C4B68"/>
    <w:rsid w:val="001C5E7C"/>
    <w:rsid w:val="001C74E8"/>
    <w:rsid w:val="001C7C4F"/>
    <w:rsid w:val="001D16C1"/>
    <w:rsid w:val="001D53D3"/>
    <w:rsid w:val="001D5812"/>
    <w:rsid w:val="001D6C78"/>
    <w:rsid w:val="001D79E4"/>
    <w:rsid w:val="001E5A9F"/>
    <w:rsid w:val="001E7F28"/>
    <w:rsid w:val="001F6106"/>
    <w:rsid w:val="001F705E"/>
    <w:rsid w:val="00200A12"/>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65B3C"/>
    <w:rsid w:val="00275DD2"/>
    <w:rsid w:val="00280679"/>
    <w:rsid w:val="00280ADD"/>
    <w:rsid w:val="00280FCE"/>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5796"/>
    <w:rsid w:val="00340C50"/>
    <w:rsid w:val="00341878"/>
    <w:rsid w:val="003438C9"/>
    <w:rsid w:val="00344B68"/>
    <w:rsid w:val="00344BA1"/>
    <w:rsid w:val="00345604"/>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6D88"/>
    <w:rsid w:val="003D7E7E"/>
    <w:rsid w:val="003E00A9"/>
    <w:rsid w:val="003E0680"/>
    <w:rsid w:val="003E1762"/>
    <w:rsid w:val="003E2928"/>
    <w:rsid w:val="003E34C6"/>
    <w:rsid w:val="003E4360"/>
    <w:rsid w:val="003E5900"/>
    <w:rsid w:val="003E7CE8"/>
    <w:rsid w:val="003F3CB7"/>
    <w:rsid w:val="003F7F3A"/>
    <w:rsid w:val="0040093C"/>
    <w:rsid w:val="004051C6"/>
    <w:rsid w:val="00405BA0"/>
    <w:rsid w:val="0041037E"/>
    <w:rsid w:val="004107A8"/>
    <w:rsid w:val="004110D4"/>
    <w:rsid w:val="004158CB"/>
    <w:rsid w:val="00415C41"/>
    <w:rsid w:val="0041786B"/>
    <w:rsid w:val="0042146F"/>
    <w:rsid w:val="00421689"/>
    <w:rsid w:val="0042248F"/>
    <w:rsid w:val="004228B7"/>
    <w:rsid w:val="00423141"/>
    <w:rsid w:val="00423ED6"/>
    <w:rsid w:val="004329A5"/>
    <w:rsid w:val="00432DC6"/>
    <w:rsid w:val="004360E1"/>
    <w:rsid w:val="00440355"/>
    <w:rsid w:val="00441D86"/>
    <w:rsid w:val="00442E1A"/>
    <w:rsid w:val="0044347F"/>
    <w:rsid w:val="0045043F"/>
    <w:rsid w:val="00453339"/>
    <w:rsid w:val="004561B3"/>
    <w:rsid w:val="00460AB8"/>
    <w:rsid w:val="00463040"/>
    <w:rsid w:val="004642AD"/>
    <w:rsid w:val="00464FD5"/>
    <w:rsid w:val="00466EA5"/>
    <w:rsid w:val="00467722"/>
    <w:rsid w:val="00470088"/>
    <w:rsid w:val="00470E62"/>
    <w:rsid w:val="00472A6E"/>
    <w:rsid w:val="004755F2"/>
    <w:rsid w:val="00484AD8"/>
    <w:rsid w:val="00484C59"/>
    <w:rsid w:val="0048547F"/>
    <w:rsid w:val="00487087"/>
    <w:rsid w:val="00490984"/>
    <w:rsid w:val="0049121D"/>
    <w:rsid w:val="00495447"/>
    <w:rsid w:val="00496DAA"/>
    <w:rsid w:val="004A0D37"/>
    <w:rsid w:val="004A3B1E"/>
    <w:rsid w:val="004A408B"/>
    <w:rsid w:val="004B17FD"/>
    <w:rsid w:val="004B1E88"/>
    <w:rsid w:val="004B5C68"/>
    <w:rsid w:val="004B5E94"/>
    <w:rsid w:val="004B675F"/>
    <w:rsid w:val="004B787B"/>
    <w:rsid w:val="004C5523"/>
    <w:rsid w:val="004C57BD"/>
    <w:rsid w:val="004C57FA"/>
    <w:rsid w:val="004C6D18"/>
    <w:rsid w:val="004D0E09"/>
    <w:rsid w:val="004D1434"/>
    <w:rsid w:val="004D1D00"/>
    <w:rsid w:val="004D2038"/>
    <w:rsid w:val="004D2271"/>
    <w:rsid w:val="004D355C"/>
    <w:rsid w:val="004D7F49"/>
    <w:rsid w:val="004E0323"/>
    <w:rsid w:val="004E4951"/>
    <w:rsid w:val="004E69C4"/>
    <w:rsid w:val="004F10B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28E7"/>
    <w:rsid w:val="00557388"/>
    <w:rsid w:val="005624C4"/>
    <w:rsid w:val="00562DA8"/>
    <w:rsid w:val="0056442D"/>
    <w:rsid w:val="005665F9"/>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66EC"/>
    <w:rsid w:val="005C11A2"/>
    <w:rsid w:val="005C19FA"/>
    <w:rsid w:val="005C3D81"/>
    <w:rsid w:val="005C4209"/>
    <w:rsid w:val="005C61F2"/>
    <w:rsid w:val="005C726B"/>
    <w:rsid w:val="005D155A"/>
    <w:rsid w:val="005D45FE"/>
    <w:rsid w:val="005E040B"/>
    <w:rsid w:val="005E2C9A"/>
    <w:rsid w:val="005E422E"/>
    <w:rsid w:val="005E6280"/>
    <w:rsid w:val="005F1A71"/>
    <w:rsid w:val="005F2D02"/>
    <w:rsid w:val="005F427F"/>
    <w:rsid w:val="005F45E5"/>
    <w:rsid w:val="005F4DEC"/>
    <w:rsid w:val="005F7212"/>
    <w:rsid w:val="005F7BD9"/>
    <w:rsid w:val="005F7F6A"/>
    <w:rsid w:val="0060185D"/>
    <w:rsid w:val="00601F83"/>
    <w:rsid w:val="0061678D"/>
    <w:rsid w:val="00617780"/>
    <w:rsid w:val="006229B4"/>
    <w:rsid w:val="00623AE7"/>
    <w:rsid w:val="006240E8"/>
    <w:rsid w:val="00624F6C"/>
    <w:rsid w:val="0062612F"/>
    <w:rsid w:val="0062763C"/>
    <w:rsid w:val="0063158C"/>
    <w:rsid w:val="00631B5B"/>
    <w:rsid w:val="00632072"/>
    <w:rsid w:val="006349C8"/>
    <w:rsid w:val="006373C4"/>
    <w:rsid w:val="00640411"/>
    <w:rsid w:val="0064526A"/>
    <w:rsid w:val="00654AE0"/>
    <w:rsid w:val="006550A8"/>
    <w:rsid w:val="00655650"/>
    <w:rsid w:val="00661895"/>
    <w:rsid w:val="0066582A"/>
    <w:rsid w:val="00666327"/>
    <w:rsid w:val="006720B1"/>
    <w:rsid w:val="006723E0"/>
    <w:rsid w:val="0067347A"/>
    <w:rsid w:val="006754D6"/>
    <w:rsid w:val="00675D9E"/>
    <w:rsid w:val="00677F57"/>
    <w:rsid w:val="006800F5"/>
    <w:rsid w:val="00681702"/>
    <w:rsid w:val="00682371"/>
    <w:rsid w:val="0068359C"/>
    <w:rsid w:val="006853AD"/>
    <w:rsid w:val="00687143"/>
    <w:rsid w:val="00695E07"/>
    <w:rsid w:val="006A059E"/>
    <w:rsid w:val="006A440B"/>
    <w:rsid w:val="006B4716"/>
    <w:rsid w:val="006B4877"/>
    <w:rsid w:val="006B4D99"/>
    <w:rsid w:val="006C05EF"/>
    <w:rsid w:val="006C0854"/>
    <w:rsid w:val="006C1E42"/>
    <w:rsid w:val="006C3B0C"/>
    <w:rsid w:val="006C6E37"/>
    <w:rsid w:val="006D3686"/>
    <w:rsid w:val="006D4FC4"/>
    <w:rsid w:val="006D7AD9"/>
    <w:rsid w:val="006E3E83"/>
    <w:rsid w:val="00700F46"/>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7323"/>
    <w:rsid w:val="00730031"/>
    <w:rsid w:val="007314A4"/>
    <w:rsid w:val="00731D66"/>
    <w:rsid w:val="007356EB"/>
    <w:rsid w:val="00743983"/>
    <w:rsid w:val="00745154"/>
    <w:rsid w:val="0074587F"/>
    <w:rsid w:val="00747C38"/>
    <w:rsid w:val="00750546"/>
    <w:rsid w:val="0075319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398F"/>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3465"/>
    <w:rsid w:val="00833682"/>
    <w:rsid w:val="00833E3E"/>
    <w:rsid w:val="00834B01"/>
    <w:rsid w:val="00836E64"/>
    <w:rsid w:val="008376ED"/>
    <w:rsid w:val="00840B56"/>
    <w:rsid w:val="00846CEA"/>
    <w:rsid w:val="00850744"/>
    <w:rsid w:val="0085177C"/>
    <w:rsid w:val="00854FEF"/>
    <w:rsid w:val="0085531E"/>
    <w:rsid w:val="00857564"/>
    <w:rsid w:val="00860F8F"/>
    <w:rsid w:val="00861BDD"/>
    <w:rsid w:val="00870159"/>
    <w:rsid w:val="008735F2"/>
    <w:rsid w:val="00874E27"/>
    <w:rsid w:val="00875B49"/>
    <w:rsid w:val="00876268"/>
    <w:rsid w:val="00882619"/>
    <w:rsid w:val="00885DB9"/>
    <w:rsid w:val="00886487"/>
    <w:rsid w:val="00892DD9"/>
    <w:rsid w:val="008972CA"/>
    <w:rsid w:val="00897671"/>
    <w:rsid w:val="008A132D"/>
    <w:rsid w:val="008A2023"/>
    <w:rsid w:val="008A2CB9"/>
    <w:rsid w:val="008A34A6"/>
    <w:rsid w:val="008A5E84"/>
    <w:rsid w:val="008A6A3B"/>
    <w:rsid w:val="008B1CB3"/>
    <w:rsid w:val="008B4D46"/>
    <w:rsid w:val="008C14BA"/>
    <w:rsid w:val="008C23C6"/>
    <w:rsid w:val="008D0C51"/>
    <w:rsid w:val="008D1E24"/>
    <w:rsid w:val="008D2861"/>
    <w:rsid w:val="008D2DBD"/>
    <w:rsid w:val="008D2EF3"/>
    <w:rsid w:val="008D374D"/>
    <w:rsid w:val="008E15C1"/>
    <w:rsid w:val="008E2E18"/>
    <w:rsid w:val="008E4FC7"/>
    <w:rsid w:val="008E56D5"/>
    <w:rsid w:val="008E751F"/>
    <w:rsid w:val="008F6AEF"/>
    <w:rsid w:val="008F6B88"/>
    <w:rsid w:val="008F7A5E"/>
    <w:rsid w:val="0090065D"/>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42AA"/>
    <w:rsid w:val="009747B4"/>
    <w:rsid w:val="0097680A"/>
    <w:rsid w:val="00977004"/>
    <w:rsid w:val="009771BA"/>
    <w:rsid w:val="009778AD"/>
    <w:rsid w:val="009811BB"/>
    <w:rsid w:val="00985DDE"/>
    <w:rsid w:val="00990B43"/>
    <w:rsid w:val="00991362"/>
    <w:rsid w:val="0099181F"/>
    <w:rsid w:val="009A0835"/>
    <w:rsid w:val="009A27C1"/>
    <w:rsid w:val="009A45B8"/>
    <w:rsid w:val="009A5651"/>
    <w:rsid w:val="009A744F"/>
    <w:rsid w:val="009B22F4"/>
    <w:rsid w:val="009B324F"/>
    <w:rsid w:val="009B5A58"/>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5723"/>
    <w:rsid w:val="009F7AA2"/>
    <w:rsid w:val="00A0444E"/>
    <w:rsid w:val="00A11F23"/>
    <w:rsid w:val="00A1485B"/>
    <w:rsid w:val="00A16412"/>
    <w:rsid w:val="00A20293"/>
    <w:rsid w:val="00A22045"/>
    <w:rsid w:val="00A230AE"/>
    <w:rsid w:val="00A23FAC"/>
    <w:rsid w:val="00A2483D"/>
    <w:rsid w:val="00A24B5D"/>
    <w:rsid w:val="00A26A5F"/>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416B5"/>
    <w:rsid w:val="00B44842"/>
    <w:rsid w:val="00B45822"/>
    <w:rsid w:val="00B46E63"/>
    <w:rsid w:val="00B533C4"/>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6966"/>
    <w:rsid w:val="00BA6BC0"/>
    <w:rsid w:val="00BB35D2"/>
    <w:rsid w:val="00BB37DB"/>
    <w:rsid w:val="00BB61A8"/>
    <w:rsid w:val="00BC045C"/>
    <w:rsid w:val="00BC120E"/>
    <w:rsid w:val="00BC192E"/>
    <w:rsid w:val="00BC6BB8"/>
    <w:rsid w:val="00BC7F5C"/>
    <w:rsid w:val="00BD00AC"/>
    <w:rsid w:val="00BD2FAF"/>
    <w:rsid w:val="00BD5F6D"/>
    <w:rsid w:val="00BE3502"/>
    <w:rsid w:val="00BE3C72"/>
    <w:rsid w:val="00BE6359"/>
    <w:rsid w:val="00BE762D"/>
    <w:rsid w:val="00BF1F76"/>
    <w:rsid w:val="00BF54C6"/>
    <w:rsid w:val="00BF5B7D"/>
    <w:rsid w:val="00C05832"/>
    <w:rsid w:val="00C06CB5"/>
    <w:rsid w:val="00C07490"/>
    <w:rsid w:val="00C11C35"/>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5114"/>
    <w:rsid w:val="00C66C49"/>
    <w:rsid w:val="00C71EEA"/>
    <w:rsid w:val="00C736EE"/>
    <w:rsid w:val="00C763A9"/>
    <w:rsid w:val="00C77271"/>
    <w:rsid w:val="00C77314"/>
    <w:rsid w:val="00C778BF"/>
    <w:rsid w:val="00C87C77"/>
    <w:rsid w:val="00C90589"/>
    <w:rsid w:val="00C95EEA"/>
    <w:rsid w:val="00CA0902"/>
    <w:rsid w:val="00CA2B9A"/>
    <w:rsid w:val="00CA366E"/>
    <w:rsid w:val="00CA6D4C"/>
    <w:rsid w:val="00CB0E25"/>
    <w:rsid w:val="00CB14CC"/>
    <w:rsid w:val="00CC0929"/>
    <w:rsid w:val="00CC6C7A"/>
    <w:rsid w:val="00CD4E0D"/>
    <w:rsid w:val="00CD595D"/>
    <w:rsid w:val="00CD7F59"/>
    <w:rsid w:val="00CE2661"/>
    <w:rsid w:val="00CE664D"/>
    <w:rsid w:val="00CE7786"/>
    <w:rsid w:val="00CF2375"/>
    <w:rsid w:val="00CF2EAF"/>
    <w:rsid w:val="00CF3479"/>
    <w:rsid w:val="00CF461F"/>
    <w:rsid w:val="00CF6148"/>
    <w:rsid w:val="00CF69F9"/>
    <w:rsid w:val="00D06D8E"/>
    <w:rsid w:val="00D100BF"/>
    <w:rsid w:val="00D14CF5"/>
    <w:rsid w:val="00D16886"/>
    <w:rsid w:val="00D1707A"/>
    <w:rsid w:val="00D21214"/>
    <w:rsid w:val="00D2528A"/>
    <w:rsid w:val="00D304D9"/>
    <w:rsid w:val="00D314B8"/>
    <w:rsid w:val="00D32553"/>
    <w:rsid w:val="00D3318E"/>
    <w:rsid w:val="00D37450"/>
    <w:rsid w:val="00D40300"/>
    <w:rsid w:val="00D40B32"/>
    <w:rsid w:val="00D40CD0"/>
    <w:rsid w:val="00D41335"/>
    <w:rsid w:val="00D45192"/>
    <w:rsid w:val="00D5316B"/>
    <w:rsid w:val="00D55DD2"/>
    <w:rsid w:val="00D563AD"/>
    <w:rsid w:val="00D56A61"/>
    <w:rsid w:val="00D62B6D"/>
    <w:rsid w:val="00D631B3"/>
    <w:rsid w:val="00D63C00"/>
    <w:rsid w:val="00D64A44"/>
    <w:rsid w:val="00D67E59"/>
    <w:rsid w:val="00D708C0"/>
    <w:rsid w:val="00D812DE"/>
    <w:rsid w:val="00D83678"/>
    <w:rsid w:val="00D84F95"/>
    <w:rsid w:val="00D859C6"/>
    <w:rsid w:val="00D85FC6"/>
    <w:rsid w:val="00D86D6D"/>
    <w:rsid w:val="00D92F6B"/>
    <w:rsid w:val="00D93E46"/>
    <w:rsid w:val="00D942B4"/>
    <w:rsid w:val="00D9534C"/>
    <w:rsid w:val="00D965DC"/>
    <w:rsid w:val="00D97145"/>
    <w:rsid w:val="00DA17B7"/>
    <w:rsid w:val="00DA64A4"/>
    <w:rsid w:val="00DA6A35"/>
    <w:rsid w:val="00DB0DAE"/>
    <w:rsid w:val="00DB10F2"/>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434A"/>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6FE6"/>
    <w:rsid w:val="00E637F8"/>
    <w:rsid w:val="00E63CE4"/>
    <w:rsid w:val="00E676E7"/>
    <w:rsid w:val="00E71E98"/>
    <w:rsid w:val="00E73BFF"/>
    <w:rsid w:val="00E84D97"/>
    <w:rsid w:val="00E85D6D"/>
    <w:rsid w:val="00E87037"/>
    <w:rsid w:val="00E90319"/>
    <w:rsid w:val="00E90E03"/>
    <w:rsid w:val="00E97DE2"/>
    <w:rsid w:val="00EA3F6A"/>
    <w:rsid w:val="00EA4E2C"/>
    <w:rsid w:val="00EA4F61"/>
    <w:rsid w:val="00EB3A88"/>
    <w:rsid w:val="00EB50BA"/>
    <w:rsid w:val="00EC1AEA"/>
    <w:rsid w:val="00EC6E3E"/>
    <w:rsid w:val="00EC729F"/>
    <w:rsid w:val="00ED13D5"/>
    <w:rsid w:val="00ED4267"/>
    <w:rsid w:val="00ED561B"/>
    <w:rsid w:val="00EE28E9"/>
    <w:rsid w:val="00EE7B95"/>
    <w:rsid w:val="00EE7D45"/>
    <w:rsid w:val="00EF3871"/>
    <w:rsid w:val="00EF5E33"/>
    <w:rsid w:val="00EF6257"/>
    <w:rsid w:val="00EF78D5"/>
    <w:rsid w:val="00EF7B87"/>
    <w:rsid w:val="00F04ACB"/>
    <w:rsid w:val="00F05473"/>
    <w:rsid w:val="00F1600B"/>
    <w:rsid w:val="00F16668"/>
    <w:rsid w:val="00F16E05"/>
    <w:rsid w:val="00F20095"/>
    <w:rsid w:val="00F24A24"/>
    <w:rsid w:val="00F307BF"/>
    <w:rsid w:val="00F331B4"/>
    <w:rsid w:val="00F36A36"/>
    <w:rsid w:val="00F37385"/>
    <w:rsid w:val="00F40005"/>
    <w:rsid w:val="00F444C8"/>
    <w:rsid w:val="00F52F78"/>
    <w:rsid w:val="00F5384E"/>
    <w:rsid w:val="00F559A8"/>
    <w:rsid w:val="00F5680E"/>
    <w:rsid w:val="00F65FEF"/>
    <w:rsid w:val="00F71F3E"/>
    <w:rsid w:val="00F7545D"/>
    <w:rsid w:val="00F84AF5"/>
    <w:rsid w:val="00F84B29"/>
    <w:rsid w:val="00F87FDA"/>
    <w:rsid w:val="00F90D8C"/>
    <w:rsid w:val="00F915EC"/>
    <w:rsid w:val="00F9304C"/>
    <w:rsid w:val="00F9459C"/>
    <w:rsid w:val="00FA4347"/>
    <w:rsid w:val="00FB050D"/>
    <w:rsid w:val="00FB15AE"/>
    <w:rsid w:val="00FB53CD"/>
    <w:rsid w:val="00FC04D8"/>
    <w:rsid w:val="00FC2283"/>
    <w:rsid w:val="00FC32F7"/>
    <w:rsid w:val="00FC3956"/>
    <w:rsid w:val="00FC65D8"/>
    <w:rsid w:val="00FD2073"/>
    <w:rsid w:val="00FD3F09"/>
    <w:rsid w:val="00FD5A07"/>
    <w:rsid w:val="00FD5BD6"/>
    <w:rsid w:val="00FE171B"/>
    <w:rsid w:val="00FE1E02"/>
    <w:rsid w:val="00FE263C"/>
    <w:rsid w:val="00FE4ABF"/>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3"/>
    <w:pPr>
      <w:widowControl w:val="0"/>
      <w:jc w:val="both"/>
    </w:pPr>
    <w:rPr>
      <w:rFonts w:ascii="Times New Roman" w:hAnsi="Times New Roman"/>
      <w:kern w:val="2"/>
      <w:sz w:val="21"/>
    </w:rPr>
  </w:style>
  <w:style w:type="paragraph" w:styleId="3">
    <w:name w:val="heading 3"/>
    <w:basedOn w:val="a"/>
    <w:next w:val="a"/>
    <w:link w:val="3Char"/>
    <w:qFormat/>
    <w:rsid w:val="00511CF3"/>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511CF3"/>
    <w:rPr>
      <w:rFonts w:ascii="Times New Roman" w:eastAsia="宋体" w:hAnsi="Times New Roman" w:cs="Times New Roman"/>
      <w:b/>
      <w:bCs/>
      <w:sz w:val="32"/>
      <w:szCs w:val="32"/>
    </w:rPr>
  </w:style>
  <w:style w:type="character" w:customStyle="1" w:styleId="Char">
    <w:name w:val="页眉 Char"/>
    <w:link w:val="a3"/>
    <w:uiPriority w:val="99"/>
    <w:rsid w:val="00511CF3"/>
    <w:rPr>
      <w:rFonts w:ascii="Times New Roman" w:eastAsia="宋体" w:hAnsi="Times New Roman" w:cs="Times New Roman"/>
      <w:sz w:val="18"/>
      <w:szCs w:val="18"/>
    </w:rPr>
  </w:style>
  <w:style w:type="paragraph" w:styleId="a3">
    <w:name w:val="header"/>
    <w:basedOn w:val="a"/>
    <w:link w:val="Char"/>
    <w:uiPriority w:val="99"/>
    <w:rsid w:val="00511CF3"/>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511CF3"/>
  </w:style>
  <w:style w:type="character" w:styleId="a5">
    <w:name w:val="Hyperlink"/>
    <w:rsid w:val="00511CF3"/>
    <w:rPr>
      <w:rFonts w:ascii="ˎ̥" w:hAnsi="ˎ̥" w:hint="default"/>
      <w:i w:val="0"/>
      <w:iCs w:val="0"/>
      <w:strike w:val="0"/>
      <w:dstrike w:val="0"/>
      <w:color w:val="3E3E3E"/>
      <w:sz w:val="24"/>
      <w:szCs w:val="24"/>
      <w:u w:val="none"/>
    </w:rPr>
  </w:style>
  <w:style w:type="character" w:customStyle="1" w:styleId="Char0">
    <w:name w:val="页脚 Char"/>
    <w:link w:val="a6"/>
    <w:uiPriority w:val="99"/>
    <w:rsid w:val="00511CF3"/>
    <w:rPr>
      <w:rFonts w:ascii="Times New Roman" w:eastAsia="宋体" w:hAnsi="Times New Roman" w:cs="Times New Roman"/>
      <w:sz w:val="18"/>
      <w:szCs w:val="18"/>
    </w:rPr>
  </w:style>
  <w:style w:type="paragraph" w:styleId="a6">
    <w:name w:val="footer"/>
    <w:basedOn w:val="a"/>
    <w:link w:val="Char0"/>
    <w:uiPriority w:val="99"/>
    <w:rsid w:val="00511CF3"/>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511CF3"/>
    <w:rPr>
      <w:rFonts w:ascii="Times New Roman" w:hAnsi="Times New Roman"/>
      <w:kern w:val="2"/>
      <w:sz w:val="18"/>
      <w:szCs w:val="18"/>
    </w:rPr>
  </w:style>
  <w:style w:type="paragraph" w:styleId="a7">
    <w:name w:val="Balloon Text"/>
    <w:basedOn w:val="a"/>
    <w:link w:val="Char1"/>
    <w:uiPriority w:val="99"/>
    <w:rsid w:val="00511CF3"/>
    <w:rPr>
      <w:sz w:val="18"/>
      <w:szCs w:val="18"/>
    </w:rPr>
  </w:style>
  <w:style w:type="paragraph" w:styleId="1">
    <w:name w:val="toc 1"/>
    <w:basedOn w:val="a"/>
    <w:next w:val="a"/>
    <w:rsid w:val="00511CF3"/>
    <w:pPr>
      <w:tabs>
        <w:tab w:val="right" w:leader="middleDot" w:pos="8302"/>
      </w:tabs>
      <w:spacing w:line="360" w:lineRule="auto"/>
    </w:pPr>
  </w:style>
  <w:style w:type="paragraph" w:styleId="a8">
    <w:name w:val="Normal Indent"/>
    <w:basedOn w:val="a"/>
    <w:rsid w:val="00511CF3"/>
    <w:pPr>
      <w:ind w:firstLine="420"/>
    </w:pPr>
  </w:style>
  <w:style w:type="paragraph" w:customStyle="1" w:styleId="Char2">
    <w:name w:val="Char"/>
    <w:basedOn w:val="a"/>
    <w:rsid w:val="00511CF3"/>
  </w:style>
  <w:style w:type="paragraph" w:customStyle="1" w:styleId="Default">
    <w:name w:val="Default"/>
    <w:link w:val="DefaultChar"/>
    <w:qFormat/>
    <w:rsid w:val="00511CF3"/>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 w:type="table" w:customStyle="1" w:styleId="12">
    <w:name w:val="网格型1"/>
    <w:basedOn w:val="a1"/>
    <w:next w:val="aa"/>
    <w:uiPriority w:val="59"/>
    <w:qFormat/>
    <w:rsid w:val="001C5E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F24A24"/>
    <w:rPr>
      <w:rFonts w:asciiTheme="minorHAnsi" w:eastAsiaTheme="minorEastAsia" w:hAnsiTheme="minorHAnsi" w:cstheme="minorBidi"/>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071554-8FA0-48AF-BEF3-4EEA7E53B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310</TotalTime>
  <Pages>74</Pages>
  <Words>5935</Words>
  <Characters>33832</Characters>
  <Application>Microsoft Office Word</Application>
  <DocSecurity>0</DocSecurity>
  <PresentationFormat/>
  <Lines>281</Lines>
  <Paragraphs>79</Paragraphs>
  <Slides>0</Slides>
  <Notes>0</Notes>
  <HiddenSlides>0</HiddenSlides>
  <MMClips>0</MMClips>
  <ScaleCrop>false</ScaleCrop>
  <Company/>
  <LinksUpToDate>false</LinksUpToDate>
  <CharactersWithSpaces>39688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243</cp:revision>
  <cp:lastPrinted>2015-08-04T03:01:00Z</cp:lastPrinted>
  <dcterms:created xsi:type="dcterms:W3CDTF">2017-08-18T06:22:00Z</dcterms:created>
  <dcterms:modified xsi:type="dcterms:W3CDTF">2026-01-06T06:22:00Z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