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81CB7" w:rsidRPr="00312BFF" w:rsidRDefault="00312BFF">
      <w:pPr>
        <w:ind w:right="105"/>
        <w:jc w:val="right"/>
        <w:rPr>
          <w:rFonts w:ascii="黑体" w:eastAsia="黑体" w:hAnsi="黑体"/>
          <w:b/>
          <w:color w:val="FF0000"/>
          <w:spacing w:val="40"/>
          <w:w w:val="66"/>
          <w:sz w:val="60"/>
          <w:szCs w:val="60"/>
        </w:rPr>
      </w:pPr>
      <w:r w:rsidRPr="00312BFF">
        <w:rPr>
          <w:rFonts w:ascii="黑体" w:eastAsia="黑体" w:hAnsi="黑体" w:hint="eastAsia"/>
          <w:b/>
          <w:color w:val="333399"/>
          <w:spacing w:val="40"/>
          <w:w w:val="66"/>
          <w:sz w:val="60"/>
          <w:szCs w:val="60"/>
        </w:rPr>
        <w:t>天津市滨海新区应急管理局采购滨海新区应急指挥平台系统提升项目</w:t>
      </w:r>
    </w:p>
    <w:p w:rsidR="00381CB7" w:rsidRDefault="0029479B">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312BFF" w:rsidRPr="00312BFF">
        <w:rPr>
          <w:rFonts w:ascii="黑体" w:eastAsia="黑体" w:hAnsi="黑体" w:hint="eastAsia"/>
          <w:b/>
          <w:color w:val="333399"/>
          <w:spacing w:val="40"/>
          <w:w w:val="66"/>
          <w:sz w:val="32"/>
          <w:szCs w:val="32"/>
        </w:rPr>
        <w:t>TJBH-2026-A-0019</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312BFF">
        <w:rPr>
          <w:rFonts w:ascii="黑体" w:eastAsia="黑体" w:hAnsi="黑体" w:hint="eastAsia"/>
          <w:b/>
          <w:bCs/>
          <w:color w:val="333399"/>
          <w:kern w:val="0"/>
          <w:sz w:val="44"/>
          <w:szCs w:val="44"/>
        </w:rPr>
        <w:t>5</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312BFF"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312BFF">
        <w:rPr>
          <w:rFonts w:ascii="Times New Roman" w:eastAsia="宋体" w:hAnsiTheme="minorEastAsia" w:cs="Times New Roman" w:hint="eastAsia"/>
          <w:color w:val="auto"/>
          <w:szCs w:val="32"/>
        </w:rPr>
        <w:t>受</w:t>
      </w:r>
      <w:r w:rsidR="00312BFF" w:rsidRPr="00312BFF">
        <w:rPr>
          <w:rFonts w:ascii="Times New Roman" w:eastAsia="宋体" w:hAnsiTheme="minorEastAsia" w:cs="Times New Roman" w:hint="eastAsia"/>
          <w:color w:val="auto"/>
          <w:szCs w:val="32"/>
        </w:rPr>
        <w:t>天津市滨海新区应急管理局</w:t>
      </w:r>
      <w:r w:rsidRPr="00312BFF">
        <w:rPr>
          <w:rFonts w:ascii="Times New Roman" w:eastAsia="宋体" w:hAnsiTheme="minorEastAsia" w:cs="Times New Roman" w:hint="eastAsia"/>
          <w:color w:val="auto"/>
          <w:szCs w:val="32"/>
        </w:rPr>
        <w:t>委托</w:t>
      </w:r>
      <w:r w:rsidRPr="00312BFF">
        <w:rPr>
          <w:rFonts w:ascii="Times New Roman" w:eastAsia="宋体" w:hAnsiTheme="minorEastAsia" w:cs="Times New Roman"/>
          <w:color w:val="auto"/>
          <w:szCs w:val="32"/>
        </w:rPr>
        <w:t>，天津市</w:t>
      </w:r>
      <w:r w:rsidRPr="00312BFF">
        <w:rPr>
          <w:rFonts w:ascii="Times New Roman" w:eastAsia="宋体" w:hAnsiTheme="minorEastAsia" w:cs="Times New Roman" w:hint="eastAsia"/>
          <w:color w:val="auto"/>
          <w:szCs w:val="32"/>
        </w:rPr>
        <w:t>滨海新区</w:t>
      </w:r>
      <w:r w:rsidRPr="00312BFF">
        <w:rPr>
          <w:rFonts w:ascii="Times New Roman" w:eastAsia="宋体" w:hAnsiTheme="minorEastAsia" w:cs="Times New Roman"/>
          <w:color w:val="auto"/>
          <w:szCs w:val="32"/>
        </w:rPr>
        <w:t>政府采购中心将以公开招标方式</w:t>
      </w:r>
      <w:r w:rsidRPr="00312BFF">
        <w:rPr>
          <w:rFonts w:ascii="Times New Roman" w:eastAsia="宋体" w:hAnsiTheme="minorEastAsia" w:cs="Times New Roman" w:hint="eastAsia"/>
          <w:color w:val="auto"/>
          <w:szCs w:val="32"/>
        </w:rPr>
        <w:t>，对</w:t>
      </w:r>
      <w:r w:rsidR="00312BFF" w:rsidRPr="00312BFF">
        <w:rPr>
          <w:rFonts w:ascii="Times New Roman" w:eastAsia="宋体" w:hAnsiTheme="minorEastAsia" w:cs="Times New Roman" w:hint="eastAsia"/>
          <w:color w:val="auto"/>
          <w:szCs w:val="32"/>
        </w:rPr>
        <w:t>天津市滨海新区应急管理局采购滨海新区应急指挥平台系统提升项目</w:t>
      </w:r>
      <w:r w:rsidRPr="00312BFF">
        <w:rPr>
          <w:rFonts w:ascii="Times New Roman" w:eastAsia="宋体" w:hAnsiTheme="minorEastAsia" w:cs="Times New Roman" w:hint="eastAsia"/>
          <w:color w:val="auto"/>
          <w:szCs w:val="32"/>
        </w:rPr>
        <w:t>实施政府采购。</w:t>
      </w:r>
      <w:r w:rsidRPr="00312BFF">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312BFF">
        <w:rPr>
          <w:rFonts w:ascii="Times New Roman" w:eastAsia="宋体" w:hAnsiTheme="minorEastAsia" w:cs="Times New Roman" w:hint="eastAsia"/>
          <w:color w:val="auto"/>
          <w:szCs w:val="32"/>
        </w:rPr>
        <w:t>本项目为远程招投标，一律不接受纸质投</w:t>
      </w:r>
      <w:r>
        <w:rPr>
          <w:rFonts w:ascii="Times New Roman" w:eastAsia="宋体" w:hAnsiTheme="minorEastAsia" w:cs="Times New Roman" w:hint="eastAsia"/>
          <w:color w:val="auto"/>
          <w:szCs w:val="32"/>
        </w:rPr>
        <w:t>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312BFF" w:rsidRPr="00312BFF">
        <w:rPr>
          <w:rFonts w:ascii="Times New Roman" w:eastAsia="宋体" w:hAnsiTheme="minorEastAsia" w:cs="Times New Roman" w:hint="eastAsia"/>
          <w:color w:val="auto"/>
        </w:rPr>
        <w:t>天津市滨海新区应急管理局采购滨海新区应急指挥平台系统提升项目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312BFF" w:rsidRPr="00312BFF">
        <w:rPr>
          <w:rFonts w:ascii="Times New Roman" w:eastAsia="宋体" w:hAnsiTheme="minorEastAsia" w:cs="Times New Roman" w:hint="eastAsia"/>
          <w:color w:val="auto"/>
        </w:rPr>
        <w:t>TJBH-2026-A-0019</w:t>
      </w:r>
      <w:r w:rsidR="00312BFF">
        <w:rPr>
          <w:rFonts w:ascii="Times New Roman" w:eastAsia="宋体" w:hAnsi="Times New Roman" w:cs="Times New Roman"/>
          <w:color w:val="auto"/>
        </w:rPr>
        <w:t xml:space="preserve"> </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312BFF"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312BFF">
        <w:rPr>
          <w:rFonts w:hAnsiTheme="minorEastAsia" w:hint="eastAsia"/>
          <w:sz w:val="24"/>
          <w:szCs w:val="24"/>
          <w:lang w:val="zh-CN"/>
        </w:rPr>
        <w:t>第一包：</w:t>
      </w:r>
      <w:r w:rsidR="00312BFF" w:rsidRPr="00312BFF">
        <w:rPr>
          <w:rFonts w:hAnsiTheme="minorEastAsia" w:hint="eastAsia"/>
          <w:sz w:val="24"/>
          <w:szCs w:val="24"/>
          <w:lang w:val="zh-CN"/>
        </w:rPr>
        <w:t>滨海新区应急指挥平台系统提升</w:t>
      </w:r>
      <w:r w:rsidR="00312BFF" w:rsidRPr="00312BFF">
        <w:rPr>
          <w:rFonts w:hAnsiTheme="minorEastAsia" w:hint="eastAsia"/>
          <w:sz w:val="24"/>
          <w:szCs w:val="24"/>
          <w:lang w:val="zh-CN"/>
        </w:rPr>
        <w:t>1</w:t>
      </w:r>
      <w:r w:rsidR="00312BFF" w:rsidRPr="00312BFF">
        <w:rPr>
          <w:rFonts w:hAnsiTheme="minorEastAsia" w:hint="eastAsia"/>
          <w:sz w:val="24"/>
          <w:szCs w:val="24"/>
          <w:lang w:val="zh-CN"/>
        </w:rPr>
        <w:t>项</w:t>
      </w:r>
      <w:r w:rsidRPr="00312BFF">
        <w:rPr>
          <w:rFonts w:hAnsiTheme="minorEastAsia" w:hint="eastAsia"/>
          <w:sz w:val="24"/>
          <w:szCs w:val="24"/>
          <w:lang w:val="zh-CN"/>
        </w:rPr>
        <w:t>（采购需求详见</w:t>
      </w:r>
      <w:r w:rsidR="00312BFF" w:rsidRPr="00312BFF">
        <w:rPr>
          <w:rFonts w:hAnsiTheme="minorEastAsia" w:hint="eastAsia"/>
          <w:sz w:val="24"/>
          <w:szCs w:val="24"/>
          <w:lang w:val="zh-CN"/>
        </w:rPr>
        <w:t>项目需求书</w:t>
      </w:r>
      <w:r w:rsidRPr="00312BFF">
        <w:rPr>
          <w:rFonts w:hAnsiTheme="minorEastAsia" w:hint="eastAsia"/>
          <w:sz w:val="24"/>
          <w:szCs w:val="24"/>
          <w:lang w:val="zh-CN"/>
        </w:rPr>
        <w:t>）。</w:t>
      </w:r>
      <w:r w:rsidRPr="00312BFF">
        <w:rPr>
          <w:rFonts w:hAnsiTheme="minorEastAsia" w:hint="eastAsia"/>
          <w:sz w:val="24"/>
          <w:szCs w:val="24"/>
        </w:rPr>
        <w:t>合同履行期限：</w:t>
      </w:r>
    </w:p>
    <w:p w:rsidR="00710BF7" w:rsidRPr="00312BFF" w:rsidRDefault="00710BF7" w:rsidP="00844D3D">
      <w:pPr>
        <w:pStyle w:val="Default"/>
        <w:spacing w:line="360" w:lineRule="auto"/>
        <w:ind w:firstLineChars="200" w:firstLine="446"/>
        <w:jc w:val="both"/>
        <w:rPr>
          <w:rFonts w:hAnsiTheme="minorEastAsia"/>
          <w:color w:val="auto"/>
          <w:lang w:val="zh-CN"/>
        </w:rPr>
      </w:pPr>
      <w:r w:rsidRPr="00312BFF">
        <w:rPr>
          <w:rFonts w:hAnsiTheme="minorEastAsia" w:hint="eastAsia"/>
          <w:color w:val="auto"/>
          <w:lang w:val="zh-CN"/>
        </w:rPr>
        <w:t>本项目不接受进口产品投标。</w:t>
      </w:r>
    </w:p>
    <w:p w:rsidR="00381CB7" w:rsidRPr="00312BFF" w:rsidRDefault="00844D3D" w:rsidP="00844D3D">
      <w:pPr>
        <w:pStyle w:val="Default"/>
        <w:spacing w:line="360" w:lineRule="auto"/>
        <w:ind w:firstLineChars="200" w:firstLine="446"/>
        <w:jc w:val="both"/>
        <w:rPr>
          <w:rFonts w:ascii="Times New Roman" w:eastAsia="宋体" w:hAnsi="Times New Roman" w:cs="Times New Roman"/>
          <w:color w:val="auto"/>
        </w:rPr>
      </w:pPr>
      <w:r w:rsidRPr="00312BFF">
        <w:rPr>
          <w:rFonts w:ascii="Times New Roman" w:eastAsia="宋体" w:hAnsiTheme="minorEastAsia" w:cs="Times New Roman"/>
          <w:color w:val="auto"/>
        </w:rPr>
        <w:t>三、项目预算</w:t>
      </w:r>
    </w:p>
    <w:p w:rsidR="00381CB7" w:rsidRPr="00312BFF" w:rsidRDefault="00844D3D" w:rsidP="00312BFF">
      <w:pPr>
        <w:pStyle w:val="Default"/>
        <w:spacing w:line="360" w:lineRule="auto"/>
        <w:ind w:firstLineChars="200" w:firstLine="446"/>
        <w:jc w:val="both"/>
        <w:rPr>
          <w:rFonts w:ascii="Times New Roman" w:eastAsia="宋体" w:hAnsi="Times New Roman" w:cs="Times New Roman"/>
          <w:color w:val="auto"/>
        </w:rPr>
      </w:pPr>
      <w:r w:rsidRPr="00312BFF">
        <w:rPr>
          <w:rFonts w:ascii="Times New Roman" w:eastAsia="宋体" w:hAnsiTheme="minorEastAsia" w:cs="Times New Roman" w:hint="eastAsia"/>
          <w:color w:val="auto"/>
        </w:rPr>
        <w:t>第一包：</w:t>
      </w:r>
      <w:r w:rsidR="00312BFF" w:rsidRPr="00312BFF">
        <w:rPr>
          <w:rFonts w:ascii="Times New Roman" w:eastAsia="宋体" w:hAnsiTheme="minorEastAsia" w:cs="Times New Roman"/>
          <w:color w:val="auto"/>
        </w:rPr>
        <w:t>4910000</w:t>
      </w:r>
      <w:r w:rsidRPr="00312BFF">
        <w:rPr>
          <w:rFonts w:ascii="Times New Roman" w:eastAsia="宋体" w:hAnsiTheme="minorEastAsia" w:cs="Times New Roman" w:hint="eastAsia"/>
          <w:color w:val="auto"/>
        </w:rPr>
        <w:t>元</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lastRenderedPageBreak/>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D601BA" w:rsidRPr="00D601BA">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heme="minorEastAsia" w:hint="eastAsia"/>
          <w:color w:val="auto"/>
        </w:rPr>
        <w:lastRenderedPageBreak/>
        <w:t>（</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t>（九）</w:t>
      </w:r>
      <w:r w:rsidRPr="00710BF7">
        <w:rPr>
          <w:rFonts w:hint="eastAsia"/>
        </w:rPr>
        <w:t>既有本国产品又有非本国产品参与竞争的，对本国产品的报价给予20%的价</w:t>
      </w:r>
      <w:r w:rsidRPr="00710BF7">
        <w:rPr>
          <w:rFonts w:hint="eastAsia"/>
        </w:rPr>
        <w:lastRenderedPageBreak/>
        <w:t>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（一）获取招标文件时间：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hint="eastAsia"/>
          <w:color w:val="auto"/>
        </w:rPr>
        <w:t>年</w:t>
      </w:r>
      <w:r w:rsidR="00780C86" w:rsidRPr="00780C86">
        <w:rPr>
          <w:rFonts w:ascii="Times New Roman" w:eastAsia="宋体" w:hAnsi="Times New Roman" w:cs="Times New Roman" w:hint="eastAsia"/>
          <w:color w:val="auto"/>
        </w:rPr>
        <w:t>4</w:t>
      </w:r>
      <w:r w:rsidRPr="00780C86">
        <w:rPr>
          <w:rFonts w:ascii="Times New Roman" w:eastAsia="宋体" w:hAnsi="Times New Roman" w:cs="Times New Roman" w:hint="eastAsia"/>
          <w:color w:val="auto"/>
        </w:rPr>
        <w:t>月</w:t>
      </w:r>
      <w:r w:rsidR="00780C86" w:rsidRPr="00780C86">
        <w:rPr>
          <w:rFonts w:ascii="Times New Roman" w:eastAsia="宋体" w:hAnsi="Times New Roman" w:cs="Times New Roman" w:hint="eastAsia"/>
          <w:color w:val="auto"/>
        </w:rPr>
        <w:t>29</w:t>
      </w:r>
      <w:r w:rsidRPr="00780C86">
        <w:rPr>
          <w:rFonts w:ascii="Times New Roman" w:eastAsia="宋体" w:hAnsi="Times New Roman" w:cs="Times New Roman" w:hint="eastAsia"/>
          <w:color w:val="auto"/>
        </w:rPr>
        <w:t>日至</w:t>
      </w:r>
      <w:r w:rsidR="0021200D" w:rsidRPr="00780C86">
        <w:rPr>
          <w:rFonts w:ascii="Times New Roman" w:eastAsia="宋体" w:hAnsi="Times New Roman" w:cs="Times New Roman"/>
          <w:color w:val="auto"/>
        </w:rPr>
        <w:t>2026</w:t>
      </w:r>
      <w:r w:rsidRPr="00780C86">
        <w:rPr>
          <w:rFonts w:ascii="Times New Roman" w:eastAsia="宋体" w:hAnsi="Times New Roman" w:cs="Times New Roman" w:hint="eastAsia"/>
          <w:color w:val="auto"/>
        </w:rPr>
        <w:t>年</w:t>
      </w:r>
      <w:r w:rsidR="00780C86" w:rsidRPr="00780C86">
        <w:rPr>
          <w:rFonts w:ascii="Times New Roman" w:eastAsia="宋体" w:hAnsi="Times New Roman" w:cs="Times New Roman" w:hint="eastAsia"/>
          <w:color w:val="auto"/>
        </w:rPr>
        <w:t>5</w:t>
      </w:r>
      <w:r w:rsidRPr="00780C86">
        <w:rPr>
          <w:rFonts w:ascii="Times New Roman" w:eastAsia="宋体" w:hAnsi="Times New Roman" w:cs="Times New Roman" w:hint="eastAsia"/>
          <w:color w:val="auto"/>
        </w:rPr>
        <w:t>月</w:t>
      </w:r>
      <w:r w:rsidR="00780C86" w:rsidRPr="00780C86">
        <w:rPr>
          <w:rFonts w:ascii="Times New Roman" w:eastAsia="宋体" w:hAnsi="Times New Roman" w:cs="Times New Roman" w:hint="eastAsia"/>
          <w:color w:val="auto"/>
        </w:rPr>
        <w:t>9</w:t>
      </w:r>
      <w:r w:rsidRPr="00780C86">
        <w:rPr>
          <w:rFonts w:ascii="Times New Roman" w:eastAsia="宋体" w:hAnsi="Times New Roman" w:cs="Times New Roman" w:hint="eastAsia"/>
          <w:color w:val="auto"/>
        </w:rPr>
        <w:t>日，每日</w:t>
      </w:r>
      <w:r w:rsidRPr="00780C86">
        <w:rPr>
          <w:rFonts w:ascii="Times New Roman" w:eastAsia="宋体" w:hAnsi="Times New Roman" w:cs="Times New Roman"/>
          <w:color w:val="auto"/>
        </w:rPr>
        <w:t>9:00</w:t>
      </w:r>
      <w:r w:rsidRPr="00780C86">
        <w:rPr>
          <w:rFonts w:ascii="Times New Roman" w:eastAsia="宋体" w:hAnsi="Times New Roman" w:cs="Times New Roman" w:hint="eastAsia"/>
          <w:color w:val="auto"/>
        </w:rPr>
        <w:t>至</w:t>
      </w:r>
      <w:r w:rsidRPr="00780C86">
        <w:rPr>
          <w:rFonts w:ascii="Times New Roman" w:eastAsia="宋体" w:hAnsi="Times New Roman"/>
          <w:color w:val="auto"/>
        </w:rPr>
        <w:t>17:00</w:t>
      </w:r>
      <w:r w:rsidRPr="00780C86">
        <w:rPr>
          <w:rFonts w:ascii="Times New Roman" w:eastAsia="宋体" w:hAnsi="Times New Roman" w:hint="eastAsia"/>
          <w:color w:val="auto"/>
        </w:rPr>
        <w:t>（北</w:t>
      </w:r>
      <w:r>
        <w:rPr>
          <w:rFonts w:ascii="Times New Roman" w:eastAsia="宋体" w:hAnsi="Times New Roman" w:hint="eastAsia"/>
        </w:rPr>
        <w:t>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2026</w:t>
      </w:r>
      <w:r w:rsidR="00844D3D"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4</w:t>
      </w:r>
      <w:r w:rsidR="00844D3D"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29</w:t>
      </w:r>
      <w:r w:rsidR="00844D3D" w:rsidRPr="00780C86">
        <w:rPr>
          <w:rFonts w:ascii="Times New Roman" w:eastAsia="宋体" w:hAnsi="Times New Roman" w:cs="Times New Roman"/>
          <w:color w:val="auto"/>
        </w:rPr>
        <w:t>日</w:t>
      </w:r>
      <w:r w:rsidR="00844D3D" w:rsidRPr="00780C86">
        <w:rPr>
          <w:rFonts w:ascii="Times New Roman" w:eastAsia="宋体" w:hAnsi="Times New Roman" w:cs="Times New Roman"/>
          <w:color w:val="auto"/>
        </w:rPr>
        <w:t>9:00</w:t>
      </w:r>
      <w:r w:rsidR="00844D3D" w:rsidRPr="00780C86">
        <w:rPr>
          <w:rFonts w:ascii="Times New Roman" w:eastAsia="宋体" w:hAnsi="Times New Roman" w:cs="Times New Roman"/>
          <w:color w:val="auto"/>
        </w:rPr>
        <w:t>至</w:t>
      </w:r>
      <w:r w:rsidRPr="00780C86">
        <w:rPr>
          <w:rFonts w:ascii="Times New Roman" w:eastAsia="宋体" w:hAnsi="Times New Roman" w:cs="Times New Roman"/>
          <w:color w:val="auto"/>
        </w:rPr>
        <w:t>2026</w:t>
      </w:r>
      <w:r w:rsidR="00844D3D"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00844D3D"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00844D3D" w:rsidRPr="00780C86">
        <w:rPr>
          <w:rFonts w:ascii="Times New Roman" w:eastAsia="宋体" w:hAnsi="Times New Roman" w:cs="Times New Roman"/>
          <w:color w:val="auto"/>
        </w:rPr>
        <w:t>日</w:t>
      </w:r>
      <w:r w:rsidR="00844D3D" w:rsidRPr="00780C86">
        <w:rPr>
          <w:rFonts w:ascii="Times New Roman" w:eastAsia="宋体" w:hAnsi="Times New Roman" w:cs="Times New Roman"/>
          <w:color w:val="auto"/>
        </w:rPr>
        <w:t>8:30</w:t>
      </w:r>
      <w:r w:rsidR="00844D3D" w:rsidRPr="00780C86">
        <w:rPr>
          <w:rFonts w:ascii="Times New Roman" w:eastAsia="宋体" w:hAnsi="Times New Roman" w:cs="Times New Roman"/>
          <w:color w:val="auto"/>
        </w:rPr>
        <w:t>，使用天津数字认证有限公司发出的</w:t>
      </w:r>
      <w:r w:rsidR="00844D3D" w:rsidRPr="00780C86">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（一）投标</w:t>
      </w:r>
      <w:r w:rsidRPr="00780C86">
        <w:rPr>
          <w:rFonts w:ascii="Times New Roman" w:eastAsia="宋体" w:hAnsi="Times New Roman" w:cs="Times New Roman" w:hint="eastAsia"/>
          <w:color w:val="auto"/>
        </w:rPr>
        <w:t>截止</w:t>
      </w:r>
      <w:r w:rsidRPr="00780C86">
        <w:rPr>
          <w:rFonts w:ascii="Times New Roman" w:eastAsia="宋体" w:hAnsi="Times New Roman" w:cs="Times New Roman"/>
          <w:color w:val="auto"/>
        </w:rPr>
        <w:t>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Pr="00780C86">
        <w:rPr>
          <w:rFonts w:ascii="Times New Roman" w:eastAsia="宋体" w:hAnsi="Times New Roman" w:cs="Times New Roman"/>
          <w:color w:val="auto"/>
        </w:rPr>
        <w:t>日</w:t>
      </w:r>
      <w:r w:rsidRPr="00780C86">
        <w:rPr>
          <w:rFonts w:ascii="Times New Roman" w:eastAsia="宋体" w:hAnsi="Times New Roman" w:cs="Times New Roman"/>
          <w:color w:val="auto"/>
        </w:rPr>
        <w:t>8:30</w:t>
      </w:r>
      <w:r w:rsidRPr="00780C86">
        <w:rPr>
          <w:rFonts w:ascii="Times New Roman" w:eastAsia="宋体" w:hAnsi="Times New Roman" w:cs="Times New Roman" w:hint="eastAsia"/>
          <w:color w:val="auto"/>
          <w:szCs w:val="21"/>
        </w:rPr>
        <w:t>。</w:t>
      </w:r>
      <w:r w:rsidRPr="00780C86">
        <w:rPr>
          <w:rFonts w:ascii="Times New Roman" w:eastAsia="宋体" w:hAnsi="Times New Roman" w:cs="Times New Roman"/>
          <w:color w:val="auto"/>
        </w:rPr>
        <w:t>投标截止时间前</w:t>
      </w:r>
      <w:r w:rsidRPr="00780C86">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780C86"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t>（一）开标解密时间：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Pr="00780C86">
        <w:rPr>
          <w:rFonts w:ascii="Times New Roman" w:eastAsia="宋体" w:hAnsi="Times New Roman" w:cs="Times New Roman"/>
          <w:color w:val="auto"/>
        </w:rPr>
        <w:t>日</w:t>
      </w:r>
      <w:r w:rsidRPr="00780C86">
        <w:rPr>
          <w:rFonts w:ascii="Times New Roman" w:eastAsia="宋体" w:hAnsi="Times New Roman" w:cs="Times New Roman"/>
          <w:color w:val="auto"/>
        </w:rPr>
        <w:t>8:30</w:t>
      </w:r>
      <w:r w:rsidRPr="00780C86">
        <w:rPr>
          <w:rFonts w:ascii="Times New Roman" w:eastAsia="宋体" w:hAnsi="Times New Roman" w:cs="Times New Roman"/>
          <w:color w:val="auto"/>
        </w:rPr>
        <w:t>至</w:t>
      </w:r>
      <w:r w:rsidRPr="00780C86">
        <w:rPr>
          <w:rFonts w:ascii="Times New Roman" w:eastAsia="宋体" w:hAnsi="Times New Roman" w:cs="Times New Roman"/>
          <w:color w:val="auto"/>
        </w:rPr>
        <w:t>9:</w:t>
      </w:r>
      <w:r w:rsidRPr="00780C86">
        <w:rPr>
          <w:rFonts w:ascii="Times New Roman" w:eastAsia="宋体" w:hAnsi="Times New Roman" w:cs="Times New Roman" w:hint="eastAsia"/>
          <w:color w:val="auto"/>
        </w:rPr>
        <w:t>30</w:t>
      </w:r>
      <w:r w:rsidRPr="00780C86">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780C86">
        <w:rPr>
          <w:rFonts w:ascii="Times New Roman" w:eastAsia="宋体" w:hAnsi="Times New Roman" w:cs="Times New Roman"/>
          <w:color w:val="auto"/>
        </w:rPr>
        <w:lastRenderedPageBreak/>
        <w:t>（三）网上开标公示时间：</w:t>
      </w:r>
      <w:r w:rsidR="0021200D" w:rsidRPr="00780C86">
        <w:rPr>
          <w:rFonts w:ascii="Times New Roman" w:eastAsia="宋体" w:hAnsi="Times New Roman" w:cs="Times New Roman"/>
          <w:color w:val="auto"/>
        </w:rPr>
        <w:t>2026</w:t>
      </w:r>
      <w:r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6</w:t>
      </w:r>
      <w:r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12</w:t>
      </w:r>
      <w:r w:rsidRPr="00780C86">
        <w:rPr>
          <w:rFonts w:ascii="Times New Roman" w:eastAsia="宋体" w:hAnsi="Times New Roman" w:cs="Times New Roman"/>
          <w:color w:val="auto"/>
        </w:rPr>
        <w:t>日</w:t>
      </w:r>
      <w:r w:rsidRPr="00780C86">
        <w:rPr>
          <w:rFonts w:ascii="Times New Roman" w:eastAsia="宋体" w:hAnsi="Times New Roman" w:cs="Times New Roman"/>
          <w:color w:val="auto"/>
        </w:rPr>
        <w:t>9:</w:t>
      </w:r>
      <w:r w:rsidRPr="00780C86">
        <w:rPr>
          <w:rFonts w:ascii="Times New Roman" w:eastAsia="宋体" w:hAnsi="Times New Roman" w:cs="Times New Roman" w:hint="eastAsia"/>
          <w:color w:val="auto"/>
        </w:rPr>
        <w:t>30</w:t>
      </w:r>
      <w:r w:rsidRPr="00780C86">
        <w:rPr>
          <w:rFonts w:ascii="Times New Roman" w:eastAsia="宋体" w:hAnsi="Times New Roman" w:cs="Times New Roman"/>
          <w:color w:val="auto"/>
        </w:rPr>
        <w:t>至</w:t>
      </w:r>
      <w:r w:rsidRPr="00780C86">
        <w:rPr>
          <w:rFonts w:ascii="Times New Roman" w:eastAsia="宋体" w:hAnsi="Times New Roman" w:cs="Times New Roman"/>
          <w:color w:val="auto"/>
        </w:rPr>
        <w:t>12:00</w:t>
      </w:r>
      <w:r w:rsidRPr="00780C86">
        <w:rPr>
          <w:rFonts w:ascii="Times New Roman" w:eastAsia="宋体" w:hAnsi="Times New Roman" w:cs="Times New Roman"/>
          <w:color w:val="auto"/>
        </w:rPr>
        <w:t>。</w:t>
      </w:r>
      <w:r w:rsidRPr="00780C86">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w:t>
      </w:r>
      <w:r w:rsidRPr="00254DB0">
        <w:rPr>
          <w:rFonts w:ascii="Times New Roman" w:eastAsia="宋体" w:hAnsi="Times New Roman" w:cs="Times New Roman" w:hint="eastAsia"/>
          <w:color w:val="auto"/>
        </w:rPr>
        <w:t>三</w:t>
      </w:r>
      <w:r w:rsidRPr="00254DB0">
        <w:rPr>
          <w:rFonts w:ascii="Times New Roman" w:eastAsia="宋体" w:hAnsi="Times New Roman" w:cs="Times New Roman"/>
          <w:color w:val="auto"/>
        </w:rPr>
        <w:t>）联系人：</w:t>
      </w:r>
      <w:r w:rsidR="00254DB0" w:rsidRPr="00254DB0">
        <w:rPr>
          <w:rFonts w:ascii="Times New Roman" w:eastAsia="宋体" w:hAnsi="Times New Roman" w:cs="Times New Roman" w:hint="eastAsia"/>
          <w:color w:val="auto"/>
        </w:rPr>
        <w:t>肖琳</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（四）网址：</w:t>
      </w:r>
      <w:hyperlink r:id="rId18" w:history="1">
        <w:r w:rsidRPr="00254DB0">
          <w:rPr>
            <w:rStyle w:val="ad"/>
            <w:rFonts w:ascii="Times New Roman" w:eastAsia="宋体" w:hAnsi="Times New Roman" w:cs="Times New Roman"/>
            <w:color w:val="auto"/>
          </w:rPr>
          <w:t>http://tjgpc.zwfwb.tj.gov.cn/</w:t>
        </w:r>
      </w:hyperlink>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（五）</w:t>
      </w:r>
      <w:r w:rsidRPr="00254DB0">
        <w:rPr>
          <w:rFonts w:ascii="Times New Roman" w:eastAsia="宋体" w:hAnsi="Times New Roman" w:cs="Times New Roman"/>
          <w:color w:val="auto"/>
        </w:rPr>
        <w:t>对外办公时间：</w:t>
      </w:r>
      <w:r w:rsidRPr="00254DB0">
        <w:rPr>
          <w:rFonts w:ascii="Times New Roman" w:eastAsia="宋体" w:hAnsi="Times New Roman" w:cs="Times New Roman" w:hint="eastAsia"/>
          <w:color w:val="auto"/>
        </w:rPr>
        <w:t>法定</w:t>
      </w:r>
      <w:r w:rsidRPr="00254DB0">
        <w:rPr>
          <w:rFonts w:ascii="Times New Roman" w:eastAsia="宋体" w:hAnsi="Times New Roman" w:cs="Times New Roman"/>
          <w:color w:val="auto"/>
        </w:rPr>
        <w:t>工作日</w:t>
      </w:r>
      <w:r w:rsidRPr="00254DB0">
        <w:rPr>
          <w:rFonts w:ascii="Times New Roman" w:eastAsia="宋体" w:hAnsi="Times New Roman" w:cs="Times New Roman"/>
          <w:color w:val="auto"/>
        </w:rPr>
        <w:t>9:00</w:t>
      </w:r>
      <w:r w:rsidRPr="00254DB0">
        <w:rPr>
          <w:rFonts w:ascii="Times New Roman" w:eastAsia="宋体" w:hAnsi="Times New Roman" w:cs="Times New Roman"/>
          <w:color w:val="auto"/>
        </w:rPr>
        <w:t>～</w:t>
      </w:r>
      <w:r w:rsidRPr="00254DB0">
        <w:rPr>
          <w:rFonts w:ascii="Times New Roman" w:eastAsia="宋体" w:hAnsi="Times New Roman" w:cs="Times New Roman"/>
          <w:color w:val="auto"/>
        </w:rPr>
        <w:t>12:00</w:t>
      </w:r>
      <w:r w:rsidRPr="00254DB0">
        <w:rPr>
          <w:rFonts w:ascii="Times New Roman" w:eastAsia="宋体" w:hAnsi="Times New Roman" w:cs="Times New Roman"/>
          <w:color w:val="auto"/>
        </w:rPr>
        <w:t>，</w:t>
      </w:r>
      <w:r w:rsidRPr="00254DB0">
        <w:rPr>
          <w:rFonts w:ascii="Times New Roman" w:eastAsia="宋体" w:hAnsi="Times New Roman" w:cs="Times New Roman"/>
          <w:color w:val="auto"/>
        </w:rPr>
        <w:t>14:00</w:t>
      </w:r>
      <w:r w:rsidRPr="00254DB0">
        <w:rPr>
          <w:rFonts w:ascii="Times New Roman" w:eastAsia="宋体" w:hAnsi="Times New Roman" w:cs="Times New Roman"/>
          <w:color w:val="auto"/>
        </w:rPr>
        <w:t>～</w:t>
      </w:r>
      <w:r w:rsidRPr="00254DB0">
        <w:rPr>
          <w:rFonts w:ascii="Times New Roman" w:eastAsia="宋体" w:hAnsi="Times New Roman" w:cs="Times New Roman"/>
          <w:color w:val="auto"/>
        </w:rPr>
        <w:t>1</w:t>
      </w:r>
      <w:r w:rsidRPr="00254DB0">
        <w:rPr>
          <w:rFonts w:ascii="Times New Roman" w:eastAsia="宋体" w:hAnsi="Times New Roman" w:cs="Times New Roman" w:hint="eastAsia"/>
          <w:color w:val="auto"/>
        </w:rPr>
        <w:t>7</w:t>
      </w:r>
      <w:r w:rsidRPr="00254DB0">
        <w:rPr>
          <w:rFonts w:ascii="Times New Roman" w:eastAsia="宋体" w:hAnsi="Times New Roman" w:cs="Times New Roman"/>
          <w:color w:val="auto"/>
        </w:rPr>
        <w:t>:00</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（六）咨询服务电话</w:t>
      </w:r>
      <w:r w:rsidRPr="00254DB0">
        <w:rPr>
          <w:rFonts w:ascii="Times New Roman" w:eastAsia="宋体" w:hAnsi="Times New Roman" w:cs="Times New Roman"/>
          <w:color w:val="auto"/>
        </w:rPr>
        <w:t>：</w:t>
      </w:r>
    </w:p>
    <w:p w:rsidR="00834BD1" w:rsidRPr="00254DB0" w:rsidRDefault="00834BD1" w:rsidP="00834BD1">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 xml:space="preserve">1. </w:t>
      </w:r>
      <w:r w:rsidRPr="00254DB0">
        <w:rPr>
          <w:rFonts w:ascii="Times New Roman" w:eastAsia="宋体" w:hAnsi="Times New Roman" w:cs="Times New Roman" w:hint="eastAsia"/>
          <w:color w:val="auto"/>
        </w:rPr>
        <w:t>供应</w:t>
      </w:r>
      <w:proofErr w:type="gramStart"/>
      <w:r w:rsidRPr="00254DB0">
        <w:rPr>
          <w:rFonts w:ascii="Times New Roman" w:eastAsia="宋体" w:hAnsi="Times New Roman" w:cs="Times New Roman" w:hint="eastAsia"/>
          <w:color w:val="auto"/>
        </w:rPr>
        <w:t>商注册</w:t>
      </w:r>
      <w:proofErr w:type="gramEnd"/>
      <w:r w:rsidRPr="00254DB0">
        <w:rPr>
          <w:rFonts w:ascii="Times New Roman" w:eastAsia="宋体" w:hAnsi="Times New Roman" w:cs="Times New Roman" w:hint="eastAsia"/>
          <w:color w:val="auto"/>
        </w:rPr>
        <w:t>咨询：</w:t>
      </w:r>
      <w:r w:rsidRPr="00254DB0">
        <w:rPr>
          <w:rFonts w:ascii="Times New Roman" w:eastAsia="宋体" w:hAnsi="Times New Roman" w:cs="Times New Roman" w:hint="eastAsia"/>
          <w:color w:val="auto"/>
        </w:rPr>
        <w:t>022-24538167</w:t>
      </w:r>
    </w:p>
    <w:p w:rsidR="00834BD1" w:rsidRPr="00254DB0" w:rsidRDefault="00834BD1" w:rsidP="00834BD1">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2. CA</w:t>
      </w:r>
      <w:r w:rsidRPr="00254DB0">
        <w:rPr>
          <w:rFonts w:ascii="Times New Roman" w:eastAsia="宋体" w:hAnsi="Times New Roman" w:cs="Times New Roman" w:hint="eastAsia"/>
          <w:color w:val="auto"/>
        </w:rPr>
        <w:t>数字证书及电子签章办理咨询：</w:t>
      </w:r>
      <w:r w:rsidRPr="00254DB0">
        <w:rPr>
          <w:rFonts w:ascii="Times New Roman" w:eastAsia="宋体" w:hAnsi="Times New Roman" w:cs="Times New Roman" w:hint="eastAsia"/>
          <w:color w:val="auto"/>
        </w:rPr>
        <w:t>022-24538059</w:t>
      </w:r>
      <w:r w:rsidRPr="00254DB0">
        <w:rPr>
          <w:rFonts w:ascii="Times New Roman" w:eastAsia="宋体" w:hAnsi="Times New Roman" w:cs="Times New Roman" w:hint="eastAsia"/>
          <w:color w:val="auto"/>
        </w:rPr>
        <w:t>、</w:t>
      </w:r>
      <w:r w:rsidRPr="00254DB0">
        <w:rPr>
          <w:rFonts w:ascii="Times New Roman" w:eastAsia="宋体" w:hAnsi="Times New Roman" w:cs="Times New Roman" w:hint="eastAsia"/>
          <w:color w:val="auto"/>
        </w:rPr>
        <w:t>400-0566-110</w:t>
      </w:r>
    </w:p>
    <w:p w:rsidR="00834BD1" w:rsidRPr="00254DB0" w:rsidRDefault="00834BD1" w:rsidP="00834BD1">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hint="eastAsia"/>
          <w:color w:val="auto"/>
        </w:rPr>
        <w:t xml:space="preserve">3. </w:t>
      </w:r>
      <w:r w:rsidRPr="00254DB0">
        <w:rPr>
          <w:rFonts w:ascii="Times New Roman" w:eastAsia="宋体" w:hAnsi="Times New Roman" w:cs="Times New Roman" w:hint="eastAsia"/>
          <w:color w:val="auto"/>
        </w:rPr>
        <w:t>采购文件咨询：</w:t>
      </w:r>
      <w:r w:rsidRPr="00254DB0">
        <w:rPr>
          <w:rFonts w:ascii="Times New Roman" w:eastAsia="宋体" w:hAnsi="Times New Roman" w:cs="Times New Roman"/>
          <w:color w:val="auto"/>
        </w:rPr>
        <w:t>022-</w:t>
      </w:r>
      <w:r w:rsidRPr="00254DB0">
        <w:rPr>
          <w:rFonts w:ascii="Times New Roman" w:eastAsia="宋体" w:hAnsi="Times New Roman" w:cs="Times New Roman" w:hint="eastAsia"/>
          <w:color w:val="auto"/>
        </w:rPr>
        <w:t>258661</w:t>
      </w:r>
      <w:r w:rsidR="00254DB0" w:rsidRPr="00254DB0">
        <w:rPr>
          <w:rFonts w:ascii="Times New Roman" w:eastAsia="宋体" w:hAnsi="Times New Roman" w:cs="Times New Roman" w:hint="eastAsia"/>
          <w:color w:val="auto"/>
        </w:rPr>
        <w:t>09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十</w:t>
      </w:r>
      <w:r w:rsidRPr="00254DB0">
        <w:rPr>
          <w:rFonts w:ascii="Times New Roman" w:eastAsia="宋体" w:hAnsi="Times New Roman" w:cs="Times New Roman" w:hint="eastAsia"/>
          <w:color w:val="auto"/>
        </w:rPr>
        <w:t>一</w:t>
      </w:r>
      <w:r w:rsidRPr="00254DB0">
        <w:rPr>
          <w:rFonts w:ascii="Times New Roman" w:eastAsia="宋体" w:hAnsi="Times New Roman" w:cs="Times New Roman"/>
          <w:color w:val="auto"/>
        </w:rPr>
        <w:t>、采购人的名称、地址和联系方式</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color w:val="auto"/>
        </w:rPr>
        <w:t>（一）采购人名称：</w:t>
      </w:r>
      <w:r w:rsidR="00254DB0" w:rsidRPr="00254DB0">
        <w:rPr>
          <w:rFonts w:ascii="Times New Roman" w:eastAsia="宋体" w:hAnsi="Times New Roman" w:cs="Times New Roman" w:hint="eastAsia"/>
          <w:color w:val="auto"/>
        </w:rPr>
        <w:t>天津市滨海新区应急管理局</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color w:val="auto"/>
        </w:rPr>
        <w:t>（二）采购人地址：</w:t>
      </w:r>
      <w:r w:rsidR="00254DB0" w:rsidRPr="00254DB0">
        <w:rPr>
          <w:rFonts w:ascii="Times New Roman" w:eastAsia="宋体" w:hAnsi="Times New Roman" w:cs="Times New Roman" w:hint="eastAsia"/>
          <w:color w:val="auto"/>
        </w:rPr>
        <w:t>天津滨海新区大连东道</w:t>
      </w:r>
      <w:r w:rsidR="00254DB0" w:rsidRPr="00254DB0">
        <w:rPr>
          <w:rFonts w:ascii="Times New Roman" w:eastAsia="宋体" w:hAnsi="Times New Roman" w:cs="Times New Roman" w:hint="eastAsia"/>
          <w:color w:val="auto"/>
        </w:rPr>
        <w:t>1060</w:t>
      </w:r>
      <w:r w:rsidR="00254DB0" w:rsidRPr="00254DB0">
        <w:rPr>
          <w:rFonts w:ascii="Times New Roman" w:eastAsia="宋体" w:hAnsi="Times New Roman" w:cs="Times New Roman" w:hint="eastAsia"/>
          <w:color w:val="auto"/>
        </w:rPr>
        <w:t>号</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color w:val="auto"/>
        </w:rPr>
        <w:t>（三）采购人联系人：</w:t>
      </w:r>
      <w:r w:rsidR="00254DB0" w:rsidRPr="00254DB0">
        <w:rPr>
          <w:rFonts w:ascii="Times New Roman" w:eastAsia="宋体" w:hAnsi="Times New Roman" w:cs="Times New Roman" w:hint="eastAsia"/>
          <w:color w:val="auto"/>
        </w:rPr>
        <w:t>崔莹</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（四）采购人联系电话：</w:t>
      </w:r>
      <w:r w:rsidR="00254DB0" w:rsidRPr="00254DB0">
        <w:rPr>
          <w:rFonts w:ascii="Times New Roman" w:eastAsia="宋体" w:hAnsi="Times New Roman" w:cs="Times New Roman" w:hint="eastAsia"/>
          <w:color w:val="auto"/>
        </w:rPr>
        <w:t>022-</w:t>
      </w:r>
      <w:r w:rsidR="00254DB0" w:rsidRPr="00254DB0">
        <w:rPr>
          <w:rFonts w:ascii="Times New Roman" w:eastAsia="宋体" w:hAnsi="Times New Roman" w:cs="Times New Roman"/>
          <w:color w:val="auto"/>
        </w:rPr>
        <w:t>63004162</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sidRPr="00254DB0">
        <w:rPr>
          <w:rFonts w:ascii="Times New Roman" w:eastAsia="宋体" w:hAnsi="Times New Roman" w:cs="Times New Roman"/>
          <w:color w:val="auto"/>
        </w:rPr>
        <w:t>十</w:t>
      </w:r>
      <w:r w:rsidRPr="00254DB0">
        <w:rPr>
          <w:rFonts w:ascii="Times New Roman" w:eastAsia="宋体" w:hAnsi="Times New Roman" w:cs="Times New Roman" w:hint="eastAsia"/>
          <w:color w:val="auto"/>
        </w:rPr>
        <w:t>二</w:t>
      </w:r>
      <w:r w:rsidRPr="00254DB0">
        <w:rPr>
          <w:rFonts w:ascii="Times New Roman" w:eastAsia="宋体" w:hAnsi="Times New Roman" w:cs="Times New Roman"/>
          <w:color w:val="auto"/>
        </w:rPr>
        <w:t>、质疑方式</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（一）供应商认为采购文件、采购过程和采购结果使自己的权益受到损害的，可</w:t>
      </w:r>
      <w:r w:rsidRPr="00254DB0">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254DB0">
        <w:rPr>
          <w:rFonts w:ascii="Times New Roman" w:eastAsia="宋体" w:hAnsi="Times New Roman" w:cs="Times New Roman" w:hint="eastAsia"/>
          <w:color w:val="auto"/>
        </w:rPr>
        <w:t xml:space="preserve">8. </w:t>
      </w:r>
      <w:r w:rsidRPr="00254DB0">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采购人针对采购文件质疑受理：</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1.</w:t>
      </w:r>
      <w:r w:rsidRPr="00254DB0">
        <w:rPr>
          <w:rFonts w:ascii="Times New Roman" w:eastAsia="宋体" w:hAnsi="Times New Roman" w:cs="Times New Roman" w:hint="eastAsia"/>
          <w:color w:val="auto"/>
        </w:rPr>
        <w:t>联系部门：</w:t>
      </w:r>
      <w:r w:rsidR="00254DB0" w:rsidRPr="00254DB0">
        <w:rPr>
          <w:rFonts w:ascii="Times New Roman" w:eastAsia="宋体" w:hAnsi="Times New Roman" w:cs="Times New Roman" w:hint="eastAsia"/>
          <w:color w:val="auto"/>
        </w:rPr>
        <w:t>天津市滨海新区应急管理局规划科技室</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2.</w:t>
      </w:r>
      <w:r w:rsidRPr="00254DB0">
        <w:rPr>
          <w:rFonts w:ascii="Times New Roman" w:eastAsia="宋体" w:hAnsi="Times New Roman" w:cs="Times New Roman" w:hint="eastAsia"/>
          <w:color w:val="auto"/>
        </w:rPr>
        <w:t>联系人：</w:t>
      </w:r>
      <w:r w:rsidR="00254DB0" w:rsidRPr="00254DB0">
        <w:rPr>
          <w:rFonts w:ascii="Times New Roman" w:eastAsia="宋体" w:hAnsi="Times New Roman" w:cs="Times New Roman" w:hint="eastAsia"/>
          <w:color w:val="auto"/>
        </w:rPr>
        <w:t>孙楠</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3.</w:t>
      </w:r>
      <w:r w:rsidRPr="00254DB0">
        <w:rPr>
          <w:rFonts w:ascii="Times New Roman" w:eastAsia="宋体" w:hAnsi="Times New Roman" w:cs="Times New Roman" w:hint="eastAsia"/>
          <w:color w:val="auto"/>
        </w:rPr>
        <w:t>联系方式：</w:t>
      </w:r>
      <w:r w:rsidR="00254DB0" w:rsidRPr="00254DB0">
        <w:rPr>
          <w:rFonts w:ascii="Times New Roman" w:eastAsia="宋体" w:hAnsi="Times New Roman" w:cs="Times New Roman" w:hint="eastAsia"/>
          <w:color w:val="auto"/>
        </w:rPr>
        <w:t>022-</w:t>
      </w:r>
      <w:r w:rsidR="00254DB0" w:rsidRPr="00254DB0">
        <w:rPr>
          <w:rFonts w:ascii="Times New Roman" w:eastAsia="宋体" w:hAnsi="Times New Roman" w:cs="Times New Roman"/>
          <w:color w:val="auto"/>
        </w:rPr>
        <w:t>63004159</w:t>
      </w:r>
    </w:p>
    <w:p w:rsidR="00381CB7" w:rsidRPr="00254DB0" w:rsidRDefault="00844D3D" w:rsidP="00844D3D">
      <w:pPr>
        <w:pStyle w:val="Default"/>
        <w:spacing w:line="360" w:lineRule="auto"/>
        <w:ind w:firstLineChars="200" w:firstLine="446"/>
        <w:rPr>
          <w:rFonts w:ascii="Times New Roman" w:eastAsia="宋体" w:hAnsi="Times New Roman" w:cs="Times New Roman"/>
          <w:color w:val="auto"/>
        </w:rPr>
      </w:pPr>
      <w:r w:rsidRPr="00254DB0">
        <w:rPr>
          <w:rFonts w:ascii="Times New Roman" w:eastAsia="宋体" w:hAnsi="Times New Roman" w:cs="Times New Roman" w:hint="eastAsia"/>
          <w:color w:val="auto"/>
        </w:rPr>
        <w:t>4.</w:t>
      </w:r>
      <w:r w:rsidRPr="00254DB0">
        <w:rPr>
          <w:rFonts w:ascii="Times New Roman" w:eastAsia="宋体" w:hAnsi="Times New Roman" w:cs="Times New Roman" w:hint="eastAsia"/>
          <w:color w:val="auto"/>
        </w:rPr>
        <w:t>联系地址：</w:t>
      </w:r>
      <w:r w:rsidR="00254DB0" w:rsidRPr="00254DB0">
        <w:rPr>
          <w:rFonts w:ascii="Times New Roman" w:eastAsia="宋体" w:hAnsi="Times New Roman" w:cs="Times New Roman" w:hint="eastAsia"/>
          <w:color w:val="auto"/>
        </w:rPr>
        <w:t>文化商务中心</w:t>
      </w:r>
      <w:r w:rsidR="00254DB0" w:rsidRPr="00254DB0">
        <w:rPr>
          <w:rFonts w:ascii="Times New Roman" w:eastAsia="宋体" w:hAnsi="Times New Roman" w:cs="Times New Roman" w:hint="eastAsia"/>
          <w:color w:val="auto"/>
        </w:rPr>
        <w:t>5</w:t>
      </w:r>
      <w:r w:rsidR="00254DB0" w:rsidRPr="00254DB0">
        <w:rPr>
          <w:rFonts w:ascii="Times New Roman" w:eastAsia="宋体" w:hAnsi="Times New Roman" w:cs="Times New Roman" w:hint="eastAsia"/>
          <w:color w:val="auto"/>
        </w:rPr>
        <w:t>号楼</w:t>
      </w:r>
      <w:r w:rsidR="00254DB0" w:rsidRPr="00254DB0">
        <w:rPr>
          <w:rFonts w:ascii="Times New Roman" w:eastAsia="宋体" w:hAnsi="Times New Roman" w:cs="Times New Roman" w:hint="eastAsia"/>
          <w:color w:val="auto"/>
        </w:rPr>
        <w:t>5450</w:t>
      </w:r>
      <w:r w:rsidR="00254DB0" w:rsidRPr="00254DB0">
        <w:rPr>
          <w:rFonts w:ascii="Times New Roman" w:eastAsia="宋体" w:hAnsi="Times New Roman" w:cs="Times New Roman" w:hint="eastAsia"/>
          <w:color w:val="auto"/>
        </w:rPr>
        <w:t>室</w:t>
      </w:r>
    </w:p>
    <w:p w:rsidR="00381CB7" w:rsidRPr="00254DB0"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w:t>
      </w:r>
      <w:r w:rsidRPr="00254DB0">
        <w:rPr>
          <w:rFonts w:ascii="Times New Roman" w:eastAsia="宋体" w:hAnsi="Times New Roman" w:cs="Times New Roman" w:hint="eastAsia"/>
          <w:color w:val="auto"/>
        </w:rPr>
        <w:t>的，或者采购人、天津市滨海新区政府采购中心未在规定期限内</w:t>
      </w:r>
      <w:proofErr w:type="gramStart"/>
      <w:r w:rsidRPr="00254DB0">
        <w:rPr>
          <w:rFonts w:ascii="Times New Roman" w:eastAsia="宋体" w:hAnsi="Times New Roman" w:cs="Times New Roman" w:hint="eastAsia"/>
          <w:color w:val="auto"/>
        </w:rPr>
        <w:t>作出</w:t>
      </w:r>
      <w:proofErr w:type="gramEnd"/>
      <w:r w:rsidRPr="00254DB0">
        <w:rPr>
          <w:rFonts w:ascii="Times New Roman" w:eastAsia="宋体" w:hAnsi="Times New Roman" w:cs="Times New Roman" w:hint="eastAsia"/>
          <w:color w:val="auto"/>
        </w:rPr>
        <w:t>答复的，供应商可以在质疑答复期满后</w:t>
      </w:r>
      <w:r w:rsidRPr="00254DB0">
        <w:rPr>
          <w:rFonts w:ascii="Times New Roman" w:eastAsia="宋体" w:hAnsi="Times New Roman" w:cs="Times New Roman" w:hint="eastAsia"/>
          <w:color w:val="auto"/>
        </w:rPr>
        <w:t>15</w:t>
      </w:r>
      <w:r w:rsidRPr="00254DB0">
        <w:rPr>
          <w:rFonts w:ascii="Times New Roman" w:eastAsia="宋体" w:hAnsi="Times New Roman" w:cs="Times New Roman" w:hint="eastAsia"/>
          <w:color w:val="auto"/>
        </w:rPr>
        <w:t>个工作日内，向</w:t>
      </w:r>
      <w:r w:rsidR="007B0028" w:rsidRPr="00254DB0">
        <w:rPr>
          <w:rFonts w:ascii="Times New Roman" w:eastAsia="宋体" w:hAnsi="Times New Roman" w:cs="Times New Roman"/>
          <w:color w:val="auto"/>
        </w:rPr>
        <w:t>天津市</w:t>
      </w:r>
      <w:r w:rsidR="007B0028" w:rsidRPr="00254DB0">
        <w:rPr>
          <w:rFonts w:ascii="Times New Roman" w:eastAsia="宋体" w:hAnsi="Times New Roman" w:cs="Times New Roman" w:hint="eastAsia"/>
          <w:color w:val="auto"/>
        </w:rPr>
        <w:t>滨海新区</w:t>
      </w:r>
      <w:r w:rsidR="007B0028" w:rsidRPr="00254DB0">
        <w:rPr>
          <w:rFonts w:ascii="Times New Roman" w:eastAsia="宋体" w:hAnsi="Times New Roman" w:cs="Times New Roman"/>
          <w:color w:val="auto"/>
        </w:rPr>
        <w:t>财政局</w:t>
      </w:r>
      <w:r w:rsidR="007B0028" w:rsidRPr="00254DB0">
        <w:rPr>
          <w:rFonts w:ascii="Times New Roman" w:eastAsia="宋体" w:hAnsi="Times New Roman" w:cs="Times New Roman" w:hint="eastAsia"/>
          <w:color w:val="auto"/>
        </w:rPr>
        <w:t>政府采购办公室</w:t>
      </w:r>
      <w:r w:rsidRPr="00254DB0">
        <w:rPr>
          <w:rFonts w:ascii="Times New Roman" w:eastAsia="宋体" w:hAnsi="Times New Roman" w:cs="Times New Roman" w:hint="eastAsia"/>
          <w:color w:val="auto"/>
        </w:rPr>
        <w:t>提出投诉，逾期不予受理。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780C86" w:rsidRDefault="0021200D" w:rsidP="00844D3D">
      <w:pPr>
        <w:pStyle w:val="Default"/>
        <w:spacing w:line="360" w:lineRule="auto"/>
        <w:ind w:firstLineChars="3000" w:firstLine="6695"/>
        <w:jc w:val="both"/>
        <w:rPr>
          <w:rFonts w:ascii="Times New Roman" w:eastAsia="宋体" w:hAnsi="Times New Roman"/>
          <w:bCs/>
          <w:color w:val="auto"/>
          <w:szCs w:val="44"/>
        </w:rPr>
      </w:pPr>
      <w:r w:rsidRPr="00780C86">
        <w:rPr>
          <w:rFonts w:ascii="Times New Roman" w:eastAsia="宋体" w:hAnsi="Times New Roman" w:cs="Times New Roman"/>
          <w:color w:val="auto"/>
        </w:rPr>
        <w:t>2026</w:t>
      </w:r>
      <w:r w:rsidR="00844D3D" w:rsidRPr="00780C86">
        <w:rPr>
          <w:rFonts w:ascii="Times New Roman" w:eastAsia="宋体" w:hAnsi="Times New Roman" w:cs="Times New Roman"/>
          <w:color w:val="auto"/>
        </w:rPr>
        <w:t>年</w:t>
      </w:r>
      <w:r w:rsidR="00780C86" w:rsidRPr="00780C86">
        <w:rPr>
          <w:rFonts w:ascii="Times New Roman" w:eastAsia="宋体" w:hAnsi="Times New Roman" w:cs="Times New Roman" w:hint="eastAsia"/>
          <w:color w:val="auto"/>
        </w:rPr>
        <w:t>4</w:t>
      </w:r>
      <w:r w:rsidR="00844D3D" w:rsidRPr="00780C86">
        <w:rPr>
          <w:rFonts w:ascii="Times New Roman" w:eastAsia="宋体" w:hAnsi="Times New Roman" w:cs="Times New Roman"/>
          <w:color w:val="auto"/>
        </w:rPr>
        <w:t>月</w:t>
      </w:r>
      <w:r w:rsidR="00780C86" w:rsidRPr="00780C86">
        <w:rPr>
          <w:rFonts w:ascii="Times New Roman" w:eastAsia="宋体" w:hAnsi="Times New Roman" w:cs="Times New Roman" w:hint="eastAsia"/>
          <w:color w:val="auto"/>
        </w:rPr>
        <w:t>29</w:t>
      </w:r>
      <w:r w:rsidR="00844D3D" w:rsidRPr="00780C86">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1. </w:t>
      </w:r>
      <w:r w:rsidRPr="00E064FA">
        <w:rPr>
          <w:rFonts w:hAnsiTheme="minorEastAsia" w:hint="eastAsia"/>
          <w:sz w:val="24"/>
        </w:rPr>
        <w:t>提供所投产品</w:t>
      </w:r>
      <w:r w:rsidR="00E064FA" w:rsidRPr="00E064FA">
        <w:rPr>
          <w:rFonts w:hint="eastAsia"/>
          <w:sz w:val="24"/>
        </w:rPr>
        <w:t>3</w:t>
      </w:r>
      <w:r w:rsidRPr="00E064FA">
        <w:rPr>
          <w:rFonts w:hAnsiTheme="minorEastAsia" w:hint="eastAsia"/>
          <w:sz w:val="24"/>
        </w:rPr>
        <w:t>年的免费上门保修，终身维修。保修期内免费更换零配件，</w:t>
      </w:r>
      <w:r w:rsidRPr="00E064FA">
        <w:rPr>
          <w:rFonts w:hint="eastAsia"/>
          <w:sz w:val="24"/>
        </w:rPr>
        <w:t>7</w:t>
      </w:r>
      <w:r w:rsidRPr="00E064FA">
        <w:rPr>
          <w:rFonts w:hint="eastAsia"/>
          <w:sz w:val="24"/>
        </w:rPr>
        <w:t>×</w:t>
      </w:r>
      <w:r w:rsidRPr="00E064FA">
        <w:rPr>
          <w:rFonts w:hint="eastAsia"/>
          <w:sz w:val="24"/>
        </w:rPr>
        <w:t>24</w:t>
      </w:r>
      <w:r w:rsidRPr="00E064FA">
        <w:rPr>
          <w:rFonts w:hAnsiTheme="minorEastAsia" w:hint="eastAsia"/>
          <w:sz w:val="24"/>
        </w:rPr>
        <w:t>小时技术响应，</w:t>
      </w:r>
      <w:r w:rsidRPr="00E064FA">
        <w:rPr>
          <w:rFonts w:hint="eastAsia"/>
          <w:sz w:val="24"/>
        </w:rPr>
        <w:t>48</w:t>
      </w:r>
      <w:r w:rsidRPr="00E064FA">
        <w:rPr>
          <w:rFonts w:hAnsiTheme="minorEastAsia" w:hint="eastAsia"/>
          <w:sz w:val="24"/>
        </w:rPr>
        <w:t>小时内维修工程师到达维修现场。保修期自验收合格之日起计算。</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2. </w:t>
      </w:r>
      <w:r w:rsidRPr="00E064FA">
        <w:rPr>
          <w:rFonts w:hAnsiTheme="minorEastAsia" w:hint="eastAsia"/>
          <w:sz w:val="24"/>
        </w:rPr>
        <w:t>提供所投产品制造商服务机构情况，包括地址、联系方式及技术人员数量等。</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3. </w:t>
      </w:r>
      <w:r w:rsidRPr="00E064FA">
        <w:rPr>
          <w:rFonts w:hAnsiTheme="minorEastAsia" w:hint="eastAsia"/>
          <w:sz w:val="24"/>
        </w:rPr>
        <w:t>提供原厂标准的易耗品、消耗材料价格清单及折扣率，保修期后设备维修的价格清单及折扣率。</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4. </w:t>
      </w:r>
      <w:r w:rsidRPr="00E064FA">
        <w:rPr>
          <w:rFonts w:hAnsiTheme="minorEastAsia" w:hint="eastAsia"/>
          <w:sz w:val="24"/>
        </w:rPr>
        <w:t>提供现场技术培训。</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（三）交货要求</w:t>
      </w:r>
    </w:p>
    <w:p w:rsidR="00381CB7" w:rsidRPr="00E064FA" w:rsidRDefault="00844D3D" w:rsidP="00844D3D">
      <w:pPr>
        <w:autoSpaceDE w:val="0"/>
        <w:autoSpaceDN w:val="0"/>
        <w:adjustRightInd w:val="0"/>
        <w:spacing w:line="360" w:lineRule="auto"/>
        <w:ind w:firstLineChars="200" w:firstLine="446"/>
        <w:rPr>
          <w:sz w:val="24"/>
        </w:rPr>
      </w:pPr>
      <w:r w:rsidRPr="00E064FA">
        <w:rPr>
          <w:rFonts w:hint="eastAsia"/>
          <w:sz w:val="24"/>
        </w:rPr>
        <w:t xml:space="preserve">1. </w:t>
      </w:r>
      <w:r w:rsidRPr="00E064FA">
        <w:rPr>
          <w:rFonts w:hAnsiTheme="minorEastAsia" w:hint="eastAsia"/>
          <w:sz w:val="24"/>
        </w:rPr>
        <w:t>交货期：</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货到时间：自签订合同之日起</w:t>
      </w:r>
      <w:r w:rsidRPr="00E064FA">
        <w:rPr>
          <w:rFonts w:hint="eastAsia"/>
          <w:sz w:val="24"/>
        </w:rPr>
        <w:t>30</w:t>
      </w:r>
      <w:r w:rsidRPr="00E064FA">
        <w:rPr>
          <w:rFonts w:hAnsiTheme="minorEastAsia" w:hint="eastAsia"/>
          <w:sz w:val="24"/>
        </w:rPr>
        <w:t>日内（特殊情况以合同为准）。</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安装完成：货到之日起</w:t>
      </w:r>
      <w:r w:rsidRPr="00E064FA">
        <w:rPr>
          <w:rFonts w:hint="eastAsia"/>
          <w:sz w:val="24"/>
        </w:rPr>
        <w:t>5</w:t>
      </w:r>
      <w:r w:rsidRPr="00E064FA">
        <w:rPr>
          <w:rFonts w:hAnsiTheme="minorEastAsia" w:hint="eastAsia"/>
          <w:sz w:val="24"/>
        </w:rPr>
        <w:t>日内（特殊情况以合同为准）。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E064FA" w:rsidRDefault="00844D3D" w:rsidP="00844D3D">
      <w:pPr>
        <w:autoSpaceDE w:val="0"/>
        <w:autoSpaceDN w:val="0"/>
        <w:adjustRightInd w:val="0"/>
        <w:spacing w:line="360" w:lineRule="auto"/>
        <w:ind w:firstLineChars="200" w:firstLine="446"/>
        <w:rPr>
          <w:sz w:val="24"/>
        </w:rPr>
      </w:pPr>
      <w:r w:rsidRPr="00E064FA">
        <w:rPr>
          <w:rFonts w:hAnsiTheme="minorEastAsia" w:hint="eastAsia"/>
          <w:sz w:val="24"/>
        </w:rPr>
        <w:t>签订合同后</w:t>
      </w:r>
      <w:r w:rsidRPr="00E064FA">
        <w:rPr>
          <w:rFonts w:hint="eastAsia"/>
          <w:sz w:val="24"/>
        </w:rPr>
        <w:t>15</w:t>
      </w:r>
      <w:r w:rsidRPr="00E064FA">
        <w:rPr>
          <w:rFonts w:hAnsiTheme="minorEastAsia" w:hint="eastAsia"/>
          <w:sz w:val="24"/>
        </w:rPr>
        <w:t>个工作日内预付合同总额的</w:t>
      </w:r>
      <w:r w:rsidRPr="00E064FA">
        <w:rPr>
          <w:rFonts w:hint="eastAsia"/>
          <w:sz w:val="24"/>
        </w:rPr>
        <w:t>30%</w:t>
      </w:r>
      <w:r w:rsidRPr="00E064FA">
        <w:rPr>
          <w:rFonts w:hAnsiTheme="minorEastAsia" w:hint="eastAsia"/>
          <w:sz w:val="24"/>
        </w:rPr>
        <w:t>，货到现场安装、调试完毕，所有设备使用无质量问题，验收合格后</w:t>
      </w:r>
      <w:r w:rsidRPr="00E064FA">
        <w:rPr>
          <w:rFonts w:hint="eastAsia"/>
          <w:sz w:val="24"/>
        </w:rPr>
        <w:t>15</w:t>
      </w:r>
      <w:r w:rsidRPr="00E064FA">
        <w:rPr>
          <w:rFonts w:hAnsiTheme="minorEastAsia" w:hint="eastAsia"/>
          <w:sz w:val="24"/>
        </w:rPr>
        <w:t>个工作日内支付合同总额的</w:t>
      </w:r>
      <w:r w:rsidR="00E064FA" w:rsidRPr="00E064FA">
        <w:rPr>
          <w:rFonts w:hint="eastAsia"/>
          <w:sz w:val="24"/>
        </w:rPr>
        <w:t>7</w:t>
      </w:r>
      <w:r w:rsidRPr="00E064FA">
        <w:rPr>
          <w:rFonts w:hint="eastAsia"/>
          <w:sz w:val="24"/>
        </w:rPr>
        <w:t>0%</w:t>
      </w:r>
      <w:r w:rsidRPr="00E064FA">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sidR="0000341C">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sidR="0000341C">
              <w:rPr>
                <w:rFonts w:hint="eastAsia"/>
                <w:bCs/>
                <w:sz w:val="24"/>
              </w:rPr>
              <w:t>1</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sidR="0000341C">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sidR="0000341C">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1</w:t>
            </w:r>
          </w:p>
        </w:tc>
      </w:tr>
      <w:tr w:rsidR="00FE0637">
        <w:trPr>
          <w:jc w:val="center"/>
        </w:trPr>
        <w:tc>
          <w:tcPr>
            <w:tcW w:w="508" w:type="dxa"/>
            <w:shd w:val="clear" w:color="auto" w:fill="auto"/>
            <w:noWrap/>
            <w:vAlign w:val="center"/>
          </w:tcPr>
          <w:p w:rsidR="00FE0637" w:rsidRDefault="00FE063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E0637" w:rsidRDefault="00FE0637">
            <w:pPr>
              <w:widowControl/>
              <w:snapToGrid w:val="0"/>
              <w:jc w:val="center"/>
              <w:rPr>
                <w:rFonts w:hAnsiTheme="minorEastAsia"/>
                <w:bCs/>
                <w:sz w:val="24"/>
              </w:rPr>
            </w:pPr>
            <w:r w:rsidRPr="00FE0637">
              <w:rPr>
                <w:rFonts w:hAnsiTheme="minorEastAsia" w:hint="eastAsia"/>
                <w:bCs/>
                <w:sz w:val="24"/>
              </w:rPr>
              <w:t>投标人认证评价</w:t>
            </w:r>
          </w:p>
        </w:tc>
        <w:tc>
          <w:tcPr>
            <w:tcW w:w="7087" w:type="dxa"/>
            <w:shd w:val="clear" w:color="auto" w:fill="auto"/>
            <w:vAlign w:val="center"/>
          </w:tcPr>
          <w:p w:rsidR="00FE0637" w:rsidRDefault="00FE0637" w:rsidP="00FE0637">
            <w:pPr>
              <w:snapToGrid w:val="0"/>
              <w:rPr>
                <w:rFonts w:hAnsiTheme="minorEastAsia"/>
                <w:bCs/>
                <w:sz w:val="24"/>
              </w:rPr>
            </w:pPr>
            <w:r>
              <w:rPr>
                <w:rFonts w:hAnsiTheme="minorEastAsia" w:hint="eastAsia"/>
                <w:bCs/>
                <w:sz w:val="24"/>
              </w:rPr>
              <w:t>（</w:t>
            </w:r>
            <w:r>
              <w:rPr>
                <w:rFonts w:hAnsiTheme="minorEastAsia" w:hint="eastAsia"/>
                <w:bCs/>
                <w:sz w:val="24"/>
              </w:rPr>
              <w:t>1</w:t>
            </w:r>
            <w:r>
              <w:rPr>
                <w:rFonts w:hAnsiTheme="minorEastAsia" w:hint="eastAsia"/>
                <w:bCs/>
                <w:sz w:val="24"/>
              </w:rPr>
              <w:t>）具备质量管理体系认证、职业健康安全管理体系认证、环境管理体系认证、信息技术服务管理体系认证，投标文件中提供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Pr>
                <w:rFonts w:hint="eastAsia"/>
                <w:bCs/>
                <w:sz w:val="24"/>
              </w:rPr>
              <w:t>0.5</w:t>
            </w:r>
            <w:r>
              <w:rPr>
                <w:rFonts w:hAnsiTheme="minorEastAsia" w:hint="eastAsia"/>
                <w:bCs/>
                <w:sz w:val="24"/>
              </w:rPr>
              <w:t>分，最多</w:t>
            </w:r>
            <w:r>
              <w:rPr>
                <w:rFonts w:hint="eastAsia"/>
                <w:bCs/>
                <w:sz w:val="24"/>
              </w:rPr>
              <w:t>2</w:t>
            </w:r>
            <w:r>
              <w:rPr>
                <w:rFonts w:hAnsiTheme="minorEastAsia" w:hint="eastAsia"/>
                <w:bCs/>
                <w:sz w:val="24"/>
              </w:rPr>
              <w:t>分；</w:t>
            </w:r>
          </w:p>
          <w:p w:rsidR="00FE0637" w:rsidRDefault="00FE0637" w:rsidP="00FE0637">
            <w:pPr>
              <w:snapToGrid w:val="0"/>
              <w:rPr>
                <w:rFonts w:hAnsiTheme="minorEastAsia"/>
                <w:bCs/>
                <w:sz w:val="24"/>
              </w:rPr>
            </w:pPr>
            <w:r>
              <w:rPr>
                <w:rFonts w:hAnsiTheme="minorEastAsia" w:hint="eastAsia"/>
                <w:bCs/>
                <w:sz w:val="24"/>
              </w:rPr>
              <w:t>（</w:t>
            </w:r>
            <w:r>
              <w:rPr>
                <w:rFonts w:hAnsiTheme="minorEastAsia" w:hint="eastAsia"/>
                <w:bCs/>
                <w:sz w:val="24"/>
              </w:rPr>
              <w:t>2</w:t>
            </w:r>
            <w:r>
              <w:rPr>
                <w:rFonts w:hAnsiTheme="minorEastAsia" w:hint="eastAsia"/>
                <w:bCs/>
                <w:sz w:val="24"/>
              </w:rPr>
              <w:t>）具备</w:t>
            </w:r>
            <w:r w:rsidRPr="00FE0637">
              <w:rPr>
                <w:rFonts w:hAnsiTheme="minorEastAsia" w:hint="eastAsia"/>
                <w:bCs/>
                <w:sz w:val="24"/>
              </w:rPr>
              <w:t>信息安全服务资质认证（信息系统</w:t>
            </w:r>
            <w:proofErr w:type="gramStart"/>
            <w:r w:rsidRPr="00FE0637">
              <w:rPr>
                <w:rFonts w:hAnsiTheme="minorEastAsia" w:hint="eastAsia"/>
                <w:bCs/>
                <w:sz w:val="24"/>
              </w:rPr>
              <w:t>安全运</w:t>
            </w:r>
            <w:proofErr w:type="gramEnd"/>
            <w:r w:rsidRPr="00FE0637">
              <w:rPr>
                <w:rFonts w:hAnsiTheme="minorEastAsia" w:hint="eastAsia"/>
                <w:bCs/>
                <w:sz w:val="24"/>
              </w:rPr>
              <w:t>维服务）</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。具备一级得</w:t>
            </w:r>
            <w:r>
              <w:rPr>
                <w:rFonts w:hAnsiTheme="minorEastAsia" w:hint="eastAsia"/>
                <w:bCs/>
                <w:sz w:val="24"/>
              </w:rPr>
              <w:t>1.5</w:t>
            </w:r>
            <w:r>
              <w:rPr>
                <w:rFonts w:hAnsiTheme="minorEastAsia" w:hint="eastAsia"/>
                <w:bCs/>
                <w:sz w:val="24"/>
              </w:rPr>
              <w:t>分，二级得</w:t>
            </w:r>
            <w:r>
              <w:rPr>
                <w:rFonts w:hAnsiTheme="minorEastAsia" w:hint="eastAsia"/>
                <w:bCs/>
                <w:sz w:val="24"/>
              </w:rPr>
              <w:t>1</w:t>
            </w:r>
            <w:r>
              <w:rPr>
                <w:rFonts w:hAnsiTheme="minorEastAsia" w:hint="eastAsia"/>
                <w:bCs/>
                <w:sz w:val="24"/>
              </w:rPr>
              <w:t>分，三级及以下得</w:t>
            </w:r>
            <w:r>
              <w:rPr>
                <w:rFonts w:hAnsiTheme="minorEastAsia" w:hint="eastAsia"/>
                <w:bCs/>
                <w:sz w:val="24"/>
              </w:rPr>
              <w:t>0.5</w:t>
            </w:r>
            <w:r>
              <w:rPr>
                <w:rFonts w:hAnsiTheme="minorEastAsia" w:hint="eastAsia"/>
                <w:bCs/>
                <w:sz w:val="24"/>
              </w:rPr>
              <w:t>分，其他</w:t>
            </w:r>
            <w:r>
              <w:rPr>
                <w:rFonts w:hAnsiTheme="minorEastAsia" w:hint="eastAsia"/>
                <w:bCs/>
                <w:sz w:val="24"/>
              </w:rPr>
              <w:t>0</w:t>
            </w:r>
            <w:r>
              <w:rPr>
                <w:rFonts w:hAnsiTheme="minorEastAsia" w:hint="eastAsia"/>
                <w:bCs/>
                <w:sz w:val="24"/>
              </w:rPr>
              <w:t>分；</w:t>
            </w:r>
          </w:p>
          <w:p w:rsidR="00FE0637" w:rsidRPr="00FE0637" w:rsidRDefault="00FE0637" w:rsidP="00FE0637">
            <w:pPr>
              <w:snapToGrid w:val="0"/>
              <w:rPr>
                <w:rFonts w:hAnsiTheme="minorEastAsia"/>
                <w:bCs/>
                <w:sz w:val="24"/>
              </w:rPr>
            </w:pPr>
            <w:r>
              <w:rPr>
                <w:rFonts w:hAnsiTheme="minorEastAsia" w:hint="eastAsia"/>
                <w:bCs/>
                <w:sz w:val="24"/>
              </w:rPr>
              <w:t>（</w:t>
            </w:r>
            <w:r>
              <w:rPr>
                <w:rFonts w:hAnsiTheme="minorEastAsia" w:hint="eastAsia"/>
                <w:bCs/>
                <w:sz w:val="24"/>
              </w:rPr>
              <w:t>3</w:t>
            </w:r>
            <w:r>
              <w:rPr>
                <w:rFonts w:hAnsiTheme="minorEastAsia" w:hint="eastAsia"/>
                <w:bCs/>
                <w:sz w:val="24"/>
              </w:rPr>
              <w:t>）具备</w:t>
            </w:r>
            <w:r w:rsidRPr="00FE0637">
              <w:rPr>
                <w:rFonts w:hAnsiTheme="minorEastAsia" w:hint="eastAsia"/>
                <w:bCs/>
                <w:sz w:val="24"/>
              </w:rPr>
              <w:t>ITSS</w:t>
            </w:r>
            <w:r w:rsidRPr="00FE0637">
              <w:rPr>
                <w:rFonts w:hAnsiTheme="minorEastAsia" w:hint="eastAsia"/>
                <w:bCs/>
                <w:sz w:val="24"/>
              </w:rPr>
              <w:t>信息技术服务标准符合性证书</w:t>
            </w:r>
            <w:r>
              <w:rPr>
                <w:rFonts w:hAnsiTheme="minorEastAsia" w:hint="eastAsia"/>
                <w:bCs/>
                <w:sz w:val="24"/>
              </w:rPr>
              <w:t>，投标文件中提供</w:t>
            </w:r>
            <w:r>
              <w:rPr>
                <w:rFonts w:hint="eastAsia"/>
                <w:kern w:val="0"/>
                <w:sz w:val="24"/>
                <w:szCs w:val="24"/>
              </w:rPr>
              <w:t>有效期内的上述证书原件扫描件</w:t>
            </w:r>
            <w:r>
              <w:rPr>
                <w:rFonts w:hAnsiTheme="minorEastAsia" w:hint="eastAsia"/>
                <w:bCs/>
                <w:sz w:val="24"/>
              </w:rPr>
              <w:t>。具备一级得</w:t>
            </w:r>
            <w:r>
              <w:rPr>
                <w:rFonts w:hAnsiTheme="minorEastAsia" w:hint="eastAsia"/>
                <w:bCs/>
                <w:sz w:val="24"/>
              </w:rPr>
              <w:t>1.5</w:t>
            </w:r>
            <w:r>
              <w:rPr>
                <w:rFonts w:hAnsiTheme="minorEastAsia" w:hint="eastAsia"/>
                <w:bCs/>
                <w:sz w:val="24"/>
              </w:rPr>
              <w:t>分，二级得</w:t>
            </w:r>
            <w:r>
              <w:rPr>
                <w:rFonts w:hAnsiTheme="minorEastAsia" w:hint="eastAsia"/>
                <w:bCs/>
                <w:sz w:val="24"/>
              </w:rPr>
              <w:t>1</w:t>
            </w:r>
            <w:r>
              <w:rPr>
                <w:rFonts w:hAnsiTheme="minorEastAsia" w:hint="eastAsia"/>
                <w:bCs/>
                <w:sz w:val="24"/>
              </w:rPr>
              <w:t>分，三级及以下得</w:t>
            </w:r>
            <w:r>
              <w:rPr>
                <w:rFonts w:hAnsiTheme="minorEastAsia" w:hint="eastAsia"/>
                <w:bCs/>
                <w:sz w:val="24"/>
              </w:rPr>
              <w:t>0.5</w:t>
            </w:r>
            <w:r>
              <w:rPr>
                <w:rFonts w:hAnsiTheme="minorEastAsia" w:hint="eastAsia"/>
                <w:bCs/>
                <w:sz w:val="24"/>
              </w:rPr>
              <w:t>分，其他</w:t>
            </w:r>
            <w:r>
              <w:rPr>
                <w:rFonts w:hAnsiTheme="minorEastAsia" w:hint="eastAsia"/>
                <w:bCs/>
                <w:sz w:val="24"/>
              </w:rPr>
              <w:t>0</w:t>
            </w:r>
            <w:r>
              <w:rPr>
                <w:rFonts w:hAnsiTheme="minorEastAsia" w:hint="eastAsia"/>
                <w:bCs/>
                <w:sz w:val="24"/>
              </w:rPr>
              <w:t>分。</w:t>
            </w:r>
          </w:p>
        </w:tc>
        <w:tc>
          <w:tcPr>
            <w:tcW w:w="1010" w:type="dxa"/>
            <w:shd w:val="clear" w:color="auto" w:fill="auto"/>
            <w:vAlign w:val="center"/>
          </w:tcPr>
          <w:p w:rsidR="00FE0637" w:rsidRPr="00FE0637" w:rsidRDefault="00FE0637">
            <w:pPr>
              <w:widowControl/>
              <w:snapToGrid w:val="0"/>
              <w:jc w:val="center"/>
              <w:rPr>
                <w:kern w:val="0"/>
                <w:sz w:val="24"/>
                <w:szCs w:val="24"/>
              </w:rPr>
            </w:pPr>
            <w:r>
              <w:rPr>
                <w:rFonts w:hint="eastAsia"/>
                <w:kern w:val="0"/>
                <w:sz w:val="24"/>
                <w:szCs w:val="24"/>
              </w:rPr>
              <w:t>5</w:t>
            </w:r>
          </w:p>
        </w:tc>
      </w:tr>
      <w:tr w:rsidR="00381CB7">
        <w:trPr>
          <w:jc w:val="center"/>
        </w:trPr>
        <w:tc>
          <w:tcPr>
            <w:tcW w:w="508" w:type="dxa"/>
            <w:shd w:val="clear" w:color="auto" w:fill="auto"/>
            <w:noWrap/>
            <w:vAlign w:val="center"/>
          </w:tcPr>
          <w:p w:rsidR="00381CB7" w:rsidRDefault="00FE063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FE0637">
            <w:pPr>
              <w:widowControl/>
              <w:snapToGrid w:val="0"/>
              <w:jc w:val="center"/>
              <w:rPr>
                <w:bCs/>
                <w:sz w:val="24"/>
              </w:rPr>
            </w:pPr>
            <w:r w:rsidRPr="00FE0637">
              <w:rPr>
                <w:rFonts w:hAnsiTheme="minorEastAsia" w:hint="eastAsia"/>
                <w:bCs/>
                <w:sz w:val="24"/>
              </w:rPr>
              <w:t>互联网出口、物联网专线使用时间</w:t>
            </w:r>
            <w:r w:rsidR="00844D3D">
              <w:rPr>
                <w:rFonts w:hAnsiTheme="minorEastAsia" w:hint="eastAsia"/>
                <w:bCs/>
                <w:sz w:val="24"/>
              </w:rPr>
              <w:t>评价</w:t>
            </w:r>
          </w:p>
        </w:tc>
        <w:tc>
          <w:tcPr>
            <w:tcW w:w="7087" w:type="dxa"/>
            <w:shd w:val="clear" w:color="auto" w:fill="auto"/>
            <w:vAlign w:val="center"/>
          </w:tcPr>
          <w:p w:rsidR="00381CB7" w:rsidRDefault="00844D3D" w:rsidP="00E064FA">
            <w:pPr>
              <w:snapToGrid w:val="0"/>
              <w:rPr>
                <w:bCs/>
                <w:sz w:val="24"/>
              </w:rPr>
            </w:pPr>
            <w:r>
              <w:rPr>
                <w:rFonts w:hAnsiTheme="minorEastAsia" w:hint="eastAsia"/>
                <w:bCs/>
                <w:sz w:val="24"/>
              </w:rPr>
              <w:t>满足招标文件要求的基础上</w:t>
            </w:r>
            <w:r w:rsidRPr="00E064FA">
              <w:rPr>
                <w:rFonts w:hAnsiTheme="minorEastAsia" w:hint="eastAsia"/>
                <w:b/>
                <w:bCs/>
                <w:sz w:val="24"/>
              </w:rPr>
              <w:t>（本项目</w:t>
            </w:r>
            <w:r w:rsidR="00FE0637" w:rsidRPr="00E064FA">
              <w:rPr>
                <w:rFonts w:hAnsiTheme="minorEastAsia" w:hint="eastAsia"/>
                <w:b/>
                <w:bCs/>
                <w:sz w:val="24"/>
              </w:rPr>
              <w:t>使用</w:t>
            </w:r>
            <w:r w:rsidR="00E064FA" w:rsidRPr="00E064FA">
              <w:rPr>
                <w:rFonts w:hint="eastAsia"/>
                <w:b/>
                <w:bCs/>
                <w:sz w:val="24"/>
              </w:rPr>
              <w:t>1</w:t>
            </w:r>
            <w:r w:rsidRPr="00E064FA">
              <w:rPr>
                <w:rFonts w:hAnsiTheme="minorEastAsia" w:hint="eastAsia"/>
                <w:b/>
                <w:bCs/>
                <w:sz w:val="24"/>
              </w:rPr>
              <w:t>年）</w:t>
            </w:r>
            <w:r>
              <w:rPr>
                <w:rFonts w:hAnsiTheme="minorEastAsia" w:hint="eastAsia"/>
                <w:bCs/>
                <w:sz w:val="24"/>
              </w:rPr>
              <w:t>所</w:t>
            </w:r>
            <w:proofErr w:type="gramStart"/>
            <w:r>
              <w:rPr>
                <w:rFonts w:hAnsiTheme="minorEastAsia" w:hint="eastAsia"/>
                <w:bCs/>
                <w:sz w:val="24"/>
              </w:rPr>
              <w:t>投产品每增加</w:t>
            </w:r>
            <w:proofErr w:type="gramEnd"/>
            <w:r>
              <w:rPr>
                <w:rFonts w:hint="eastAsia"/>
                <w:bCs/>
                <w:sz w:val="24"/>
              </w:rPr>
              <w:t>1</w:t>
            </w:r>
            <w:r>
              <w:rPr>
                <w:rFonts w:hAnsiTheme="minorEastAsia" w:hint="eastAsia"/>
                <w:bCs/>
                <w:sz w:val="24"/>
              </w:rPr>
              <w:t>年</w:t>
            </w:r>
            <w:r w:rsidR="00FE0637">
              <w:rPr>
                <w:rFonts w:hAnsiTheme="minorEastAsia" w:hint="eastAsia"/>
                <w:bCs/>
                <w:sz w:val="24"/>
              </w:rPr>
              <w:t>使用时间</w:t>
            </w:r>
            <w:r>
              <w:rPr>
                <w:rFonts w:hAnsiTheme="minorEastAsia" w:hint="eastAsia"/>
                <w:bCs/>
                <w:sz w:val="24"/>
              </w:rPr>
              <w:t>得</w:t>
            </w:r>
            <w:r w:rsidR="00FE0637">
              <w:rPr>
                <w:rFonts w:hint="eastAsia"/>
                <w:bCs/>
                <w:sz w:val="24"/>
              </w:rPr>
              <w:t>1</w:t>
            </w:r>
            <w:r>
              <w:rPr>
                <w:rFonts w:hAnsiTheme="minorEastAsia" w:hint="eastAsia"/>
                <w:bCs/>
                <w:sz w:val="24"/>
              </w:rPr>
              <w:t>分，最多</w:t>
            </w:r>
            <w:r w:rsidR="00FE0637">
              <w:rPr>
                <w:rFonts w:hint="eastAsia"/>
                <w:bCs/>
                <w:sz w:val="24"/>
              </w:rPr>
              <w:t>2</w:t>
            </w:r>
            <w:r>
              <w:rPr>
                <w:rFonts w:hAnsiTheme="minorEastAsia" w:hint="eastAsia"/>
                <w:bCs/>
                <w:sz w:val="24"/>
              </w:rPr>
              <w:t>分</w:t>
            </w:r>
          </w:p>
        </w:tc>
        <w:tc>
          <w:tcPr>
            <w:tcW w:w="1010" w:type="dxa"/>
            <w:shd w:val="clear" w:color="auto" w:fill="auto"/>
            <w:vAlign w:val="center"/>
          </w:tcPr>
          <w:p w:rsidR="00381CB7" w:rsidRDefault="00FE0637">
            <w:pPr>
              <w:widowControl/>
              <w:snapToGrid w:val="0"/>
              <w:jc w:val="center"/>
              <w:rPr>
                <w:kern w:val="0"/>
                <w:sz w:val="24"/>
                <w:szCs w:val="24"/>
              </w:rPr>
            </w:pPr>
            <w:r>
              <w:rPr>
                <w:rFonts w:hint="eastAsia"/>
                <w:kern w:val="0"/>
                <w:sz w:val="24"/>
                <w:szCs w:val="24"/>
              </w:rPr>
              <w:t>2</w:t>
            </w:r>
          </w:p>
        </w:tc>
      </w:tr>
      <w:tr w:rsidR="00FE0637">
        <w:trPr>
          <w:jc w:val="center"/>
        </w:trPr>
        <w:tc>
          <w:tcPr>
            <w:tcW w:w="508" w:type="dxa"/>
            <w:shd w:val="clear" w:color="auto" w:fill="auto"/>
            <w:noWrap/>
            <w:vAlign w:val="center"/>
          </w:tcPr>
          <w:p w:rsidR="00FE0637" w:rsidRDefault="00FE0637">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FE0637" w:rsidRPr="00FE0637" w:rsidRDefault="00FE0637">
            <w:pPr>
              <w:widowControl/>
              <w:snapToGrid w:val="0"/>
              <w:jc w:val="center"/>
              <w:rPr>
                <w:rFonts w:hAnsiTheme="minorEastAsia"/>
                <w:bCs/>
                <w:sz w:val="24"/>
              </w:rPr>
            </w:pPr>
            <w:r w:rsidRPr="00FE0637">
              <w:rPr>
                <w:rFonts w:hAnsiTheme="minorEastAsia" w:hint="eastAsia"/>
                <w:bCs/>
                <w:sz w:val="24"/>
              </w:rPr>
              <w:t>产品参数证明评价</w:t>
            </w:r>
          </w:p>
        </w:tc>
        <w:tc>
          <w:tcPr>
            <w:tcW w:w="7087" w:type="dxa"/>
            <w:shd w:val="clear" w:color="auto" w:fill="auto"/>
            <w:vAlign w:val="center"/>
          </w:tcPr>
          <w:p w:rsidR="00FE0637" w:rsidRDefault="00FE0637" w:rsidP="00FE0637">
            <w:pPr>
              <w:snapToGrid w:val="0"/>
              <w:rPr>
                <w:rFonts w:ascii="宋体" w:hAnsi="宋体"/>
                <w:bCs/>
                <w:sz w:val="24"/>
                <w:szCs w:val="24"/>
              </w:rPr>
            </w:pPr>
            <w:r>
              <w:rPr>
                <w:rFonts w:ascii="宋体" w:hAnsi="宋体" w:hint="eastAsia"/>
                <w:bCs/>
                <w:sz w:val="24"/>
                <w:szCs w:val="24"/>
              </w:rPr>
              <w:t>提供所投</w:t>
            </w:r>
            <w:r w:rsidRPr="00E064FA">
              <w:rPr>
                <w:rFonts w:ascii="宋体" w:hAnsi="宋体" w:hint="eastAsia"/>
                <w:bCs/>
                <w:sz w:val="24"/>
                <w:szCs w:val="24"/>
              </w:rPr>
              <w:t>MCU设备的</w:t>
            </w:r>
            <w:r>
              <w:rPr>
                <w:rFonts w:ascii="宋体" w:hAnsi="宋体" w:hint="eastAsia"/>
                <w:bCs/>
                <w:sz w:val="24"/>
                <w:szCs w:val="24"/>
              </w:rPr>
              <w:t>技术支撑材料扫描件，上述技术支撑材料能证明所投产品标注“★”的参数满足招标文件要求，</w:t>
            </w:r>
            <w:proofErr w:type="gramStart"/>
            <w:r>
              <w:rPr>
                <w:rFonts w:ascii="宋体" w:hAnsi="宋体" w:hint="eastAsia"/>
                <w:bCs/>
                <w:sz w:val="24"/>
                <w:szCs w:val="24"/>
              </w:rPr>
              <w:t>每证明</w:t>
            </w:r>
            <w:proofErr w:type="gramEnd"/>
            <w:r>
              <w:rPr>
                <w:rFonts w:ascii="宋体" w:hAnsi="宋体" w:hint="eastAsia"/>
                <w:bCs/>
                <w:sz w:val="24"/>
                <w:szCs w:val="24"/>
              </w:rPr>
              <w:t>1条得1分，最多5分。</w:t>
            </w:r>
          </w:p>
          <w:p w:rsidR="00FE0637" w:rsidRPr="00FE0637" w:rsidRDefault="00FE0637" w:rsidP="00FE0637">
            <w:pPr>
              <w:snapToGrid w:val="0"/>
              <w:rPr>
                <w:rFonts w:hAnsiTheme="minorEastAsia"/>
                <w:b/>
                <w:bCs/>
                <w:sz w:val="24"/>
              </w:rPr>
            </w:pPr>
            <w:r w:rsidRPr="00FE0637">
              <w:rPr>
                <w:rFonts w:ascii="宋体" w:hAnsi="宋体" w:hint="eastAsia"/>
                <w:b/>
                <w:bCs/>
                <w:sz w:val="24"/>
                <w:szCs w:val="24"/>
              </w:rPr>
              <w:t>注：技术支撑材料是指具有CMA标识的检测/检验/试验/测试报告或加盖制造商公章的技术证明文件。若上述技术支撑材料证明所投产品不能满足招标文件中“★”</w:t>
            </w:r>
            <w:r w:rsidRPr="00FE0637">
              <w:rPr>
                <w:rFonts w:ascii="宋体" w:hAnsi="宋体"/>
                <w:b/>
                <w:bCs/>
                <w:sz w:val="24"/>
                <w:szCs w:val="24"/>
              </w:rPr>
              <w:t>技术要求</w:t>
            </w:r>
            <w:r w:rsidRPr="00FE0637">
              <w:rPr>
                <w:rFonts w:ascii="宋体" w:hAnsi="宋体" w:hint="eastAsia"/>
                <w:b/>
                <w:bCs/>
                <w:sz w:val="24"/>
                <w:szCs w:val="24"/>
              </w:rPr>
              <w:t>的，则视为无效投标。</w:t>
            </w:r>
          </w:p>
        </w:tc>
        <w:tc>
          <w:tcPr>
            <w:tcW w:w="1010" w:type="dxa"/>
            <w:shd w:val="clear" w:color="auto" w:fill="auto"/>
            <w:vAlign w:val="center"/>
          </w:tcPr>
          <w:p w:rsidR="00FE0637" w:rsidRPr="00FE0637" w:rsidRDefault="00FE0637">
            <w:pPr>
              <w:widowControl/>
              <w:snapToGrid w:val="0"/>
              <w:jc w:val="center"/>
              <w:rPr>
                <w:kern w:val="0"/>
                <w:sz w:val="24"/>
                <w:szCs w:val="24"/>
              </w:rPr>
            </w:pPr>
            <w:r>
              <w:rPr>
                <w:rFonts w:hint="eastAsia"/>
                <w:kern w:val="0"/>
                <w:sz w:val="24"/>
                <w:szCs w:val="24"/>
              </w:rPr>
              <w:t>5</w:t>
            </w:r>
          </w:p>
        </w:tc>
      </w:tr>
      <w:tr w:rsidR="00FE0637">
        <w:trPr>
          <w:jc w:val="center"/>
        </w:trPr>
        <w:tc>
          <w:tcPr>
            <w:tcW w:w="508" w:type="dxa"/>
            <w:shd w:val="clear" w:color="auto" w:fill="auto"/>
            <w:noWrap/>
            <w:vAlign w:val="center"/>
          </w:tcPr>
          <w:p w:rsidR="00FE0637" w:rsidRDefault="00FE063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E0637" w:rsidRPr="00FE0637" w:rsidRDefault="00FE0637">
            <w:pPr>
              <w:widowControl/>
              <w:snapToGrid w:val="0"/>
              <w:jc w:val="center"/>
              <w:rPr>
                <w:rFonts w:hAnsiTheme="minorEastAsia"/>
                <w:bCs/>
                <w:sz w:val="24"/>
              </w:rPr>
            </w:pPr>
            <w:r w:rsidRPr="00FE0637">
              <w:rPr>
                <w:rFonts w:hAnsiTheme="minorEastAsia" w:hint="eastAsia"/>
                <w:bCs/>
                <w:sz w:val="24"/>
              </w:rPr>
              <w:t>投标人承诺评价</w:t>
            </w:r>
            <w:r w:rsidRPr="00FE0637">
              <w:rPr>
                <w:rFonts w:hAnsiTheme="minorEastAsia" w:hint="eastAsia"/>
                <w:bCs/>
                <w:sz w:val="24"/>
              </w:rPr>
              <w:t>1</w:t>
            </w:r>
          </w:p>
        </w:tc>
        <w:tc>
          <w:tcPr>
            <w:tcW w:w="7087" w:type="dxa"/>
            <w:shd w:val="clear" w:color="auto" w:fill="auto"/>
            <w:vAlign w:val="center"/>
          </w:tcPr>
          <w:p w:rsidR="00FE0637" w:rsidRDefault="00FE0637" w:rsidP="00FE0637">
            <w:pPr>
              <w:snapToGrid w:val="0"/>
              <w:rPr>
                <w:rFonts w:ascii="宋体" w:hAnsi="宋体"/>
                <w:bCs/>
                <w:sz w:val="24"/>
                <w:szCs w:val="24"/>
              </w:rPr>
            </w:pPr>
            <w:r w:rsidRPr="00FE0637">
              <w:rPr>
                <w:rFonts w:ascii="宋体" w:hAnsi="宋体" w:hint="eastAsia"/>
                <w:bCs/>
                <w:sz w:val="24"/>
                <w:szCs w:val="24"/>
              </w:rPr>
              <w:t>投标人须根据现场踏勘的情况，结合本项目采购内容制定招标人机房基础环境的改造方案。在技术标中提供改造方案和清单并承诺该项费用包含在投标总价中的得5分，其他不得分。</w:t>
            </w:r>
          </w:p>
        </w:tc>
        <w:tc>
          <w:tcPr>
            <w:tcW w:w="1010" w:type="dxa"/>
            <w:shd w:val="clear" w:color="auto" w:fill="auto"/>
            <w:vAlign w:val="center"/>
          </w:tcPr>
          <w:p w:rsidR="00FE0637" w:rsidRDefault="00FE0637">
            <w:pPr>
              <w:widowControl/>
              <w:snapToGrid w:val="0"/>
              <w:jc w:val="center"/>
              <w:rPr>
                <w:kern w:val="0"/>
                <w:sz w:val="24"/>
                <w:szCs w:val="24"/>
              </w:rPr>
            </w:pPr>
            <w:r>
              <w:rPr>
                <w:rFonts w:hint="eastAsia"/>
                <w:kern w:val="0"/>
                <w:sz w:val="24"/>
                <w:szCs w:val="24"/>
              </w:rPr>
              <w:t>5</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FE0637">
            <w:pPr>
              <w:widowControl/>
              <w:snapToGrid w:val="0"/>
              <w:jc w:val="center"/>
              <w:rPr>
                <w:kern w:val="0"/>
                <w:sz w:val="24"/>
                <w:szCs w:val="24"/>
              </w:rPr>
            </w:pPr>
            <w:r w:rsidRPr="00FE0637">
              <w:rPr>
                <w:rFonts w:hAnsiTheme="minorEastAsia" w:hint="eastAsia"/>
                <w:kern w:val="0"/>
                <w:sz w:val="24"/>
                <w:szCs w:val="24"/>
              </w:rPr>
              <w:t>投标人承诺评价</w:t>
            </w:r>
            <w:r w:rsidRPr="00FE0637">
              <w:rPr>
                <w:rFonts w:hAnsiTheme="minorEastAsia" w:hint="eastAsia"/>
                <w:kern w:val="0"/>
                <w:sz w:val="24"/>
                <w:szCs w:val="24"/>
              </w:rPr>
              <w:t>2</w:t>
            </w:r>
          </w:p>
        </w:tc>
        <w:tc>
          <w:tcPr>
            <w:tcW w:w="7087" w:type="dxa"/>
            <w:shd w:val="clear" w:color="auto" w:fill="auto"/>
            <w:vAlign w:val="center"/>
          </w:tcPr>
          <w:p w:rsidR="00381CB7" w:rsidRDefault="00FE0637">
            <w:pPr>
              <w:widowControl/>
              <w:snapToGrid w:val="0"/>
              <w:rPr>
                <w:kern w:val="0"/>
                <w:sz w:val="24"/>
                <w:szCs w:val="24"/>
              </w:rPr>
            </w:pPr>
            <w:r w:rsidRPr="00FE0637">
              <w:rPr>
                <w:rFonts w:hAnsiTheme="minorEastAsia" w:hint="eastAsia"/>
                <w:bCs/>
                <w:kern w:val="0"/>
                <w:sz w:val="24"/>
                <w:szCs w:val="24"/>
              </w:rPr>
              <w:t>投标人须根据</w:t>
            </w:r>
            <w:proofErr w:type="gramStart"/>
            <w:r w:rsidRPr="00FE0637">
              <w:rPr>
                <w:rFonts w:hAnsiTheme="minorEastAsia" w:hint="eastAsia"/>
                <w:bCs/>
                <w:kern w:val="0"/>
                <w:sz w:val="24"/>
                <w:szCs w:val="24"/>
              </w:rPr>
              <w:t>安防网现状</w:t>
            </w:r>
            <w:proofErr w:type="gramEnd"/>
            <w:r w:rsidRPr="00FE0637">
              <w:rPr>
                <w:rFonts w:hAnsiTheme="minorEastAsia" w:hint="eastAsia"/>
                <w:bCs/>
                <w:kern w:val="0"/>
                <w:sz w:val="24"/>
                <w:szCs w:val="24"/>
              </w:rPr>
              <w:t>，制定</w:t>
            </w:r>
            <w:proofErr w:type="gramStart"/>
            <w:r w:rsidRPr="00FE0637">
              <w:rPr>
                <w:rFonts w:hAnsiTheme="minorEastAsia" w:hint="eastAsia"/>
                <w:bCs/>
                <w:kern w:val="0"/>
                <w:sz w:val="24"/>
                <w:szCs w:val="24"/>
              </w:rPr>
              <w:t>安防网平台</w:t>
            </w:r>
            <w:proofErr w:type="gramEnd"/>
            <w:r w:rsidRPr="00FE0637">
              <w:rPr>
                <w:rFonts w:hAnsiTheme="minorEastAsia" w:hint="eastAsia"/>
                <w:bCs/>
                <w:kern w:val="0"/>
                <w:sz w:val="24"/>
                <w:szCs w:val="24"/>
              </w:rPr>
              <w:t>搬迁方案。在技术标中提供搬迁方案并承诺该项费用包含在投标总价中的得</w:t>
            </w:r>
            <w:r w:rsidRPr="00FE0637">
              <w:rPr>
                <w:rFonts w:hAnsiTheme="minorEastAsia" w:hint="eastAsia"/>
                <w:bCs/>
                <w:kern w:val="0"/>
                <w:sz w:val="24"/>
                <w:szCs w:val="24"/>
              </w:rPr>
              <w:t>3</w:t>
            </w:r>
            <w:r w:rsidRPr="00FE0637">
              <w:rPr>
                <w:rFonts w:hAnsiTheme="minorEastAsia" w:hint="eastAsia"/>
                <w:bCs/>
                <w:kern w:val="0"/>
                <w:sz w:val="24"/>
                <w:szCs w:val="24"/>
              </w:rPr>
              <w:t>分，其他不得分。</w:t>
            </w:r>
          </w:p>
        </w:tc>
        <w:tc>
          <w:tcPr>
            <w:tcW w:w="1010" w:type="dxa"/>
            <w:shd w:val="clear" w:color="auto" w:fill="auto"/>
            <w:vAlign w:val="center"/>
          </w:tcPr>
          <w:p w:rsidR="00381CB7" w:rsidRDefault="00FE0637">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sidR="00FE0637" w:rsidRPr="00FE0637">
              <w:rPr>
                <w:rFonts w:hAnsiTheme="minorEastAsia" w:hint="eastAsia"/>
                <w:bCs/>
                <w:sz w:val="24"/>
              </w:rPr>
              <w:t>投标人曾实施的信息化系统建设类业绩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D73E13">
              <w:rPr>
                <w:rFonts w:hint="eastAsia"/>
                <w:sz w:val="24"/>
              </w:rPr>
              <w:t>3</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p>
          <w:p w:rsidR="00381CB7" w:rsidRDefault="00844D3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6</w:t>
            </w:r>
          </w:p>
        </w:tc>
      </w:tr>
      <w:tr w:rsidR="0000341C">
        <w:trPr>
          <w:jc w:val="center"/>
        </w:trPr>
        <w:tc>
          <w:tcPr>
            <w:tcW w:w="508" w:type="dxa"/>
            <w:shd w:val="clear" w:color="auto" w:fill="auto"/>
            <w:noWrap/>
            <w:vAlign w:val="center"/>
          </w:tcPr>
          <w:p w:rsidR="0000341C" w:rsidRDefault="0000341C">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00341C" w:rsidRDefault="0000341C">
            <w:pPr>
              <w:widowControl/>
              <w:snapToGrid w:val="0"/>
              <w:jc w:val="center"/>
              <w:rPr>
                <w:rFonts w:hAnsiTheme="minorEastAsia"/>
                <w:kern w:val="0"/>
                <w:sz w:val="24"/>
                <w:szCs w:val="24"/>
              </w:rPr>
            </w:pPr>
            <w:r w:rsidRPr="0000341C">
              <w:rPr>
                <w:rFonts w:hAnsiTheme="minorEastAsia" w:hint="eastAsia"/>
                <w:kern w:val="0"/>
                <w:sz w:val="24"/>
                <w:szCs w:val="24"/>
              </w:rPr>
              <w:t>非“★”技术要求响应性评价</w:t>
            </w:r>
          </w:p>
        </w:tc>
        <w:tc>
          <w:tcPr>
            <w:tcW w:w="7087" w:type="dxa"/>
            <w:shd w:val="clear" w:color="auto" w:fill="auto"/>
            <w:vAlign w:val="center"/>
          </w:tcPr>
          <w:p w:rsidR="0000341C" w:rsidRDefault="0000341C" w:rsidP="0000341C">
            <w:pPr>
              <w:snapToGrid w:val="0"/>
              <w:rPr>
                <w:rFonts w:ascii="宋体" w:hAnsi="宋体"/>
                <w:bCs/>
                <w:sz w:val="24"/>
                <w:szCs w:val="24"/>
              </w:rPr>
            </w:pPr>
            <w:r>
              <w:rPr>
                <w:rFonts w:ascii="宋体" w:hAnsi="宋体" w:hint="eastAsia"/>
                <w:bCs/>
                <w:sz w:val="24"/>
                <w:szCs w:val="24"/>
              </w:rPr>
              <w:t>完全满足无偏离的得11分；</w:t>
            </w:r>
          </w:p>
          <w:p w:rsidR="0000341C" w:rsidRDefault="0000341C" w:rsidP="0000341C">
            <w:pPr>
              <w:snapToGrid w:val="0"/>
              <w:rPr>
                <w:rFonts w:ascii="宋体" w:hAnsi="宋体"/>
                <w:bCs/>
                <w:sz w:val="24"/>
                <w:szCs w:val="24"/>
              </w:rPr>
            </w:pPr>
            <w:r>
              <w:rPr>
                <w:rFonts w:ascii="宋体" w:hAnsi="宋体" w:hint="eastAsia"/>
                <w:bCs/>
                <w:sz w:val="24"/>
                <w:szCs w:val="24"/>
              </w:rPr>
              <w:t>非“★”</w:t>
            </w:r>
            <w:r>
              <w:rPr>
                <w:rFonts w:ascii="宋体" w:hAnsi="宋体"/>
                <w:bCs/>
                <w:sz w:val="24"/>
                <w:szCs w:val="24"/>
              </w:rPr>
              <w:t>技术要求</w:t>
            </w:r>
            <w:r>
              <w:rPr>
                <w:rFonts w:ascii="宋体" w:hAnsi="宋体" w:hint="eastAsia"/>
                <w:bCs/>
                <w:sz w:val="24"/>
                <w:szCs w:val="24"/>
              </w:rPr>
              <w:t>劣于招标文件要求或未做应答的不足11条的，每出现1条以上情形减1分</w:t>
            </w:r>
          </w:p>
          <w:p w:rsidR="0000341C" w:rsidRDefault="0000341C" w:rsidP="0000341C">
            <w:pPr>
              <w:snapToGrid w:val="0"/>
              <w:rPr>
                <w:rFonts w:hAnsiTheme="minorEastAsia"/>
                <w:bCs/>
                <w:sz w:val="24"/>
              </w:rPr>
            </w:pPr>
            <w:r>
              <w:rPr>
                <w:rFonts w:ascii="宋体" w:hAnsi="宋体" w:hint="eastAsia"/>
                <w:bCs/>
                <w:sz w:val="24"/>
                <w:szCs w:val="24"/>
              </w:rPr>
              <w:t>非“★”</w:t>
            </w:r>
            <w:r>
              <w:rPr>
                <w:rFonts w:ascii="宋体" w:hAnsi="宋体"/>
                <w:bCs/>
                <w:sz w:val="24"/>
                <w:szCs w:val="24"/>
              </w:rPr>
              <w:t>技术要求</w:t>
            </w:r>
            <w:r>
              <w:rPr>
                <w:rFonts w:ascii="宋体" w:hAnsi="宋体" w:hint="eastAsia"/>
                <w:bCs/>
                <w:sz w:val="24"/>
                <w:szCs w:val="24"/>
              </w:rPr>
              <w:t>劣于招标文件要求或未做应答≥11条的，本项得0分</w:t>
            </w:r>
          </w:p>
        </w:tc>
        <w:tc>
          <w:tcPr>
            <w:tcW w:w="1010" w:type="dxa"/>
            <w:shd w:val="clear" w:color="auto" w:fill="auto"/>
            <w:vAlign w:val="center"/>
          </w:tcPr>
          <w:p w:rsidR="0000341C" w:rsidRDefault="0000341C">
            <w:pPr>
              <w:widowControl/>
              <w:snapToGrid w:val="0"/>
              <w:jc w:val="center"/>
              <w:rPr>
                <w:kern w:val="0"/>
                <w:sz w:val="24"/>
                <w:szCs w:val="24"/>
              </w:rPr>
            </w:pPr>
            <w:r>
              <w:rPr>
                <w:rFonts w:hint="eastAsia"/>
                <w:kern w:val="0"/>
                <w:sz w:val="24"/>
                <w:szCs w:val="24"/>
              </w:rPr>
              <w:t>11</w:t>
            </w:r>
          </w:p>
        </w:tc>
      </w:tr>
      <w:tr w:rsidR="00381CB7">
        <w:trPr>
          <w:jc w:val="center"/>
        </w:trPr>
        <w:tc>
          <w:tcPr>
            <w:tcW w:w="9250" w:type="dxa"/>
            <w:gridSpan w:val="3"/>
            <w:shd w:val="clear" w:color="auto" w:fill="auto"/>
            <w:noWrap/>
            <w:vAlign w:val="center"/>
          </w:tcPr>
          <w:p w:rsidR="00381CB7" w:rsidRDefault="00844D3D">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00341C">
            <w:pPr>
              <w:widowControl/>
              <w:snapToGrid w:val="0"/>
              <w:jc w:val="center"/>
              <w:rPr>
                <w:kern w:val="0"/>
                <w:sz w:val="24"/>
                <w:szCs w:val="24"/>
              </w:rPr>
            </w:pPr>
            <w:r w:rsidRPr="0000341C">
              <w:rPr>
                <w:rFonts w:hAnsiTheme="minorEastAsia" w:hint="eastAsia"/>
                <w:kern w:val="0"/>
                <w:sz w:val="24"/>
                <w:szCs w:val="24"/>
              </w:rPr>
              <w:t>总体方案评价</w:t>
            </w:r>
          </w:p>
        </w:tc>
        <w:tc>
          <w:tcPr>
            <w:tcW w:w="7087" w:type="dxa"/>
            <w:shd w:val="clear" w:color="auto" w:fill="auto"/>
            <w:vAlign w:val="center"/>
          </w:tcPr>
          <w:p w:rsidR="0000341C" w:rsidRDefault="0000341C" w:rsidP="0000341C">
            <w:pPr>
              <w:widowControl/>
              <w:snapToGrid w:val="0"/>
              <w:rPr>
                <w:rFonts w:ascii="宋体" w:hAnsi="宋体"/>
                <w:kern w:val="0"/>
                <w:sz w:val="24"/>
                <w:szCs w:val="24"/>
              </w:rPr>
            </w:pPr>
            <w:r>
              <w:rPr>
                <w:rFonts w:ascii="宋体" w:hAnsi="宋体" w:hint="eastAsia"/>
                <w:kern w:val="0"/>
                <w:sz w:val="24"/>
                <w:szCs w:val="24"/>
              </w:rPr>
              <w:t>需详细阐述建设背景、目标需求和现状情况的理解和分析、项目整体建设方案等。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381CB7" w:rsidRPr="0000341C" w:rsidRDefault="00844D3D">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0000341C" w:rsidRPr="0000341C">
              <w:rPr>
                <w:kern w:val="0"/>
                <w:sz w:val="24"/>
                <w:szCs w:val="24"/>
              </w:rPr>
              <w:t>4</w:t>
            </w:r>
            <w:r w:rsidRPr="0000341C">
              <w:rPr>
                <w:kern w:val="0"/>
                <w:sz w:val="24"/>
                <w:szCs w:val="24"/>
              </w:rPr>
              <w:t>分；</w:t>
            </w:r>
          </w:p>
          <w:p w:rsidR="00381CB7" w:rsidRPr="0000341C" w:rsidRDefault="00844D3D">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0000341C" w:rsidRPr="0000341C">
              <w:rPr>
                <w:kern w:val="0"/>
                <w:sz w:val="24"/>
                <w:szCs w:val="24"/>
              </w:rPr>
              <w:t>2</w:t>
            </w:r>
            <w:r w:rsidRPr="0000341C">
              <w:rPr>
                <w:kern w:val="0"/>
                <w:sz w:val="24"/>
                <w:szCs w:val="24"/>
              </w:rPr>
              <w:t>分；</w:t>
            </w:r>
          </w:p>
          <w:p w:rsidR="00381CB7" w:rsidRDefault="00844D3D">
            <w:pPr>
              <w:widowControl/>
              <w:snapToGrid w:val="0"/>
              <w:rPr>
                <w:kern w:val="0"/>
                <w:sz w:val="24"/>
                <w:szCs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00341C">
            <w:pPr>
              <w:widowControl/>
              <w:snapToGrid w:val="0"/>
              <w:jc w:val="center"/>
              <w:rPr>
                <w:kern w:val="0"/>
                <w:sz w:val="24"/>
                <w:szCs w:val="24"/>
              </w:rPr>
            </w:pPr>
            <w:r w:rsidRPr="0000341C">
              <w:rPr>
                <w:rFonts w:hAnsiTheme="minorEastAsia" w:hint="eastAsia"/>
                <w:sz w:val="24"/>
              </w:rPr>
              <w:t>安装实施方案评价</w:t>
            </w:r>
          </w:p>
        </w:tc>
        <w:tc>
          <w:tcPr>
            <w:tcW w:w="7087" w:type="dxa"/>
            <w:shd w:val="clear" w:color="auto" w:fill="auto"/>
            <w:vAlign w:val="center"/>
          </w:tcPr>
          <w:p w:rsidR="0000341C" w:rsidRDefault="0000341C" w:rsidP="0000341C">
            <w:pPr>
              <w:widowControl/>
              <w:snapToGrid w:val="0"/>
              <w:rPr>
                <w:rFonts w:ascii="宋体" w:hAnsi="宋体"/>
                <w:kern w:val="0"/>
                <w:sz w:val="24"/>
                <w:szCs w:val="24"/>
              </w:rPr>
            </w:pPr>
            <w:r>
              <w:rPr>
                <w:rFonts w:ascii="宋体" w:hAnsi="宋体" w:hint="eastAsia"/>
                <w:kern w:val="0"/>
                <w:sz w:val="24"/>
                <w:szCs w:val="24"/>
              </w:rPr>
              <w:t>至少包含人员安排、进度计划、安装方法、施工安全保障措施等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381CB7" w:rsidRPr="0000341C" w:rsidRDefault="0000341C" w:rsidP="0000341C">
            <w:pPr>
              <w:widowControl/>
              <w:snapToGrid w:val="0"/>
              <w:rPr>
                <w:sz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AnsiTheme="minorEastAsia" w:hint="eastAsia"/>
                <w:kern w:val="0"/>
                <w:sz w:val="24"/>
                <w:szCs w:val="24"/>
              </w:rPr>
              <w:t>6</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00341C">
            <w:pPr>
              <w:widowControl/>
              <w:snapToGrid w:val="0"/>
              <w:jc w:val="center"/>
              <w:rPr>
                <w:sz w:val="24"/>
              </w:rPr>
            </w:pPr>
            <w:r w:rsidRPr="0000341C">
              <w:rPr>
                <w:rFonts w:hAnsiTheme="minorEastAsia" w:hint="eastAsia"/>
                <w:sz w:val="24"/>
              </w:rPr>
              <w:t>售后服务方案评价</w:t>
            </w:r>
          </w:p>
        </w:tc>
        <w:tc>
          <w:tcPr>
            <w:tcW w:w="7087" w:type="dxa"/>
            <w:shd w:val="clear" w:color="auto" w:fill="auto"/>
            <w:vAlign w:val="center"/>
          </w:tcPr>
          <w:p w:rsidR="0000341C" w:rsidRDefault="0000341C" w:rsidP="0000341C">
            <w:pPr>
              <w:widowControl/>
              <w:snapToGrid w:val="0"/>
              <w:rPr>
                <w:rFonts w:ascii="宋体" w:hAnsi="宋体"/>
                <w:kern w:val="0"/>
                <w:sz w:val="24"/>
                <w:szCs w:val="24"/>
              </w:rPr>
            </w:pPr>
            <w:r>
              <w:rPr>
                <w:rFonts w:ascii="宋体" w:hAnsi="宋体" w:hint="eastAsia"/>
                <w:kern w:val="0"/>
                <w:sz w:val="24"/>
                <w:szCs w:val="24"/>
              </w:rPr>
              <w:t>至少包含制造商服务承诺、投标人服务承诺、免费保修期时间、服务响应时间、培训方案等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381CB7" w:rsidRDefault="0000341C" w:rsidP="0000341C">
            <w:pPr>
              <w:widowControl/>
              <w:snapToGrid w:val="0"/>
              <w:rPr>
                <w:kern w:val="0"/>
                <w:sz w:val="24"/>
                <w:szCs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381CB7" w:rsidRDefault="0000341C">
            <w:pPr>
              <w:widowControl/>
              <w:snapToGrid w:val="0"/>
              <w:jc w:val="center"/>
              <w:rPr>
                <w:kern w:val="0"/>
                <w:sz w:val="24"/>
                <w:szCs w:val="24"/>
              </w:rPr>
            </w:pPr>
            <w:r>
              <w:rPr>
                <w:rFonts w:hint="eastAsia"/>
                <w:kern w:val="0"/>
                <w:sz w:val="24"/>
                <w:szCs w:val="24"/>
              </w:rPr>
              <w:t>6</w:t>
            </w:r>
          </w:p>
        </w:tc>
      </w:tr>
      <w:tr w:rsidR="0000341C">
        <w:trPr>
          <w:jc w:val="center"/>
        </w:trPr>
        <w:tc>
          <w:tcPr>
            <w:tcW w:w="508" w:type="dxa"/>
            <w:shd w:val="clear" w:color="auto" w:fill="auto"/>
            <w:noWrap/>
            <w:vAlign w:val="center"/>
          </w:tcPr>
          <w:p w:rsidR="0000341C" w:rsidRDefault="0000341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0341C" w:rsidRPr="0000341C" w:rsidRDefault="0000341C">
            <w:pPr>
              <w:widowControl/>
              <w:snapToGrid w:val="0"/>
              <w:jc w:val="center"/>
              <w:rPr>
                <w:rFonts w:hAnsiTheme="minorEastAsia"/>
                <w:sz w:val="24"/>
              </w:rPr>
            </w:pPr>
            <w:r w:rsidRPr="0000341C">
              <w:rPr>
                <w:rFonts w:hAnsiTheme="minorEastAsia" w:hint="eastAsia"/>
                <w:sz w:val="24"/>
              </w:rPr>
              <w:t>应急响应方案</w:t>
            </w:r>
            <w:r>
              <w:rPr>
                <w:rFonts w:hAnsiTheme="minorEastAsia" w:hint="eastAsia"/>
                <w:sz w:val="24"/>
              </w:rPr>
              <w:t>评价</w:t>
            </w:r>
          </w:p>
        </w:tc>
        <w:tc>
          <w:tcPr>
            <w:tcW w:w="7087" w:type="dxa"/>
            <w:shd w:val="clear" w:color="auto" w:fill="auto"/>
            <w:vAlign w:val="center"/>
          </w:tcPr>
          <w:p w:rsidR="0000341C" w:rsidRDefault="0000341C" w:rsidP="0000341C">
            <w:pPr>
              <w:widowControl/>
              <w:snapToGrid w:val="0"/>
              <w:rPr>
                <w:kern w:val="0"/>
                <w:sz w:val="24"/>
                <w:szCs w:val="24"/>
                <w:lang w:val="zh-CN"/>
              </w:rPr>
            </w:pPr>
            <w:r>
              <w:rPr>
                <w:rFonts w:hint="eastAsia"/>
                <w:kern w:val="0"/>
                <w:sz w:val="24"/>
                <w:szCs w:val="24"/>
                <w:lang w:val="zh-CN"/>
              </w:rPr>
              <w:t>投标人针对本项目制定应急响应服务方案，内容包括但不限于</w:t>
            </w:r>
            <w:r>
              <w:rPr>
                <w:rFonts w:hint="eastAsia"/>
                <w:kern w:val="0"/>
                <w:sz w:val="24"/>
                <w:szCs w:val="24"/>
              </w:rPr>
              <w:t>应急响应流程</w:t>
            </w:r>
            <w:r>
              <w:rPr>
                <w:rFonts w:hint="eastAsia"/>
                <w:kern w:val="0"/>
                <w:sz w:val="24"/>
                <w:szCs w:val="24"/>
                <w:lang w:val="zh-CN"/>
              </w:rPr>
              <w:t>、</w:t>
            </w:r>
            <w:r>
              <w:rPr>
                <w:rFonts w:hint="eastAsia"/>
                <w:kern w:val="0"/>
                <w:sz w:val="24"/>
                <w:szCs w:val="24"/>
              </w:rPr>
              <w:t>应急保障措施、突发事件及重点节假日保障方案</w:t>
            </w:r>
            <w:r>
              <w:rPr>
                <w:rFonts w:hint="eastAsia"/>
                <w:kern w:val="0"/>
                <w:sz w:val="24"/>
                <w:szCs w:val="24"/>
                <w:lang w:val="zh-CN"/>
              </w:rPr>
              <w:t>等。</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lastRenderedPageBreak/>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00341C" w:rsidRDefault="0000341C" w:rsidP="0000341C">
            <w:pPr>
              <w:widowControl/>
              <w:snapToGrid w:val="0"/>
              <w:rPr>
                <w:rFonts w:ascii="宋体" w:hAnsi="宋体"/>
                <w:kern w:val="0"/>
                <w:sz w:val="24"/>
                <w:szCs w:val="24"/>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00341C" w:rsidRDefault="0000341C">
            <w:pPr>
              <w:widowControl/>
              <w:snapToGrid w:val="0"/>
              <w:jc w:val="center"/>
              <w:rPr>
                <w:kern w:val="0"/>
                <w:sz w:val="24"/>
                <w:szCs w:val="24"/>
              </w:rPr>
            </w:pPr>
            <w:r>
              <w:rPr>
                <w:rFonts w:hint="eastAsia"/>
                <w:kern w:val="0"/>
                <w:sz w:val="24"/>
                <w:szCs w:val="24"/>
              </w:rPr>
              <w:lastRenderedPageBreak/>
              <w:t>6</w:t>
            </w:r>
          </w:p>
        </w:tc>
      </w:tr>
      <w:tr w:rsidR="0000341C">
        <w:trPr>
          <w:jc w:val="center"/>
        </w:trPr>
        <w:tc>
          <w:tcPr>
            <w:tcW w:w="508" w:type="dxa"/>
            <w:shd w:val="clear" w:color="auto" w:fill="auto"/>
            <w:noWrap/>
            <w:vAlign w:val="center"/>
          </w:tcPr>
          <w:p w:rsidR="0000341C" w:rsidRDefault="0000341C">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00341C" w:rsidRPr="0000341C" w:rsidRDefault="0000341C">
            <w:pPr>
              <w:widowControl/>
              <w:snapToGrid w:val="0"/>
              <w:jc w:val="center"/>
              <w:rPr>
                <w:rFonts w:hAnsiTheme="minorEastAsia"/>
                <w:sz w:val="24"/>
              </w:rPr>
            </w:pPr>
            <w:r w:rsidRPr="0000341C">
              <w:rPr>
                <w:rFonts w:hAnsiTheme="minorEastAsia" w:hint="eastAsia"/>
                <w:sz w:val="24"/>
              </w:rPr>
              <w:t>保密方案</w:t>
            </w:r>
            <w:r>
              <w:rPr>
                <w:rFonts w:hAnsiTheme="minorEastAsia" w:hint="eastAsia"/>
                <w:sz w:val="24"/>
              </w:rPr>
              <w:t>评价</w:t>
            </w:r>
          </w:p>
        </w:tc>
        <w:tc>
          <w:tcPr>
            <w:tcW w:w="7087" w:type="dxa"/>
            <w:shd w:val="clear" w:color="auto" w:fill="auto"/>
            <w:vAlign w:val="center"/>
          </w:tcPr>
          <w:p w:rsidR="0000341C" w:rsidRDefault="0000341C" w:rsidP="0000341C">
            <w:pPr>
              <w:widowControl/>
              <w:snapToGrid w:val="0"/>
              <w:rPr>
                <w:kern w:val="0"/>
                <w:sz w:val="24"/>
                <w:szCs w:val="24"/>
                <w:lang w:val="zh-CN"/>
              </w:rPr>
            </w:pPr>
            <w:r>
              <w:rPr>
                <w:rFonts w:hint="eastAsia"/>
                <w:kern w:val="0"/>
                <w:sz w:val="24"/>
                <w:szCs w:val="24"/>
                <w:lang w:val="zh-CN"/>
              </w:rPr>
              <w:t>提供保密方案，方案包含不限于：保密内容、保密制度，保密措施等内容。</w:t>
            </w:r>
          </w:p>
          <w:p w:rsidR="0000341C" w:rsidRPr="0000341C" w:rsidRDefault="0000341C" w:rsidP="0000341C">
            <w:pPr>
              <w:widowControl/>
              <w:snapToGrid w:val="0"/>
              <w:rPr>
                <w:kern w:val="0"/>
                <w:sz w:val="24"/>
                <w:szCs w:val="24"/>
              </w:rPr>
            </w:pPr>
            <w:r w:rsidRPr="0000341C">
              <w:rPr>
                <w:kern w:val="0"/>
                <w:sz w:val="24"/>
                <w:szCs w:val="24"/>
              </w:rPr>
              <w:t>满足招标文件要求，无瑕疵：</w:t>
            </w:r>
            <w:r w:rsidRPr="0000341C">
              <w:rPr>
                <w:rFonts w:eastAsia="方正姚体"/>
                <w:kern w:val="0"/>
                <w:sz w:val="24"/>
                <w:szCs w:val="24"/>
              </w:rPr>
              <w:t>6</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1</w:t>
            </w:r>
            <w:r w:rsidRPr="0000341C">
              <w:rPr>
                <w:kern w:val="0"/>
                <w:sz w:val="24"/>
                <w:szCs w:val="24"/>
              </w:rPr>
              <w:t>处瑕疵：</w:t>
            </w:r>
            <w:r w:rsidRPr="0000341C">
              <w:rPr>
                <w:kern w:val="0"/>
                <w:sz w:val="24"/>
                <w:szCs w:val="24"/>
              </w:rPr>
              <w:t>4</w:t>
            </w:r>
            <w:r w:rsidRPr="0000341C">
              <w:rPr>
                <w:kern w:val="0"/>
                <w:sz w:val="24"/>
                <w:szCs w:val="24"/>
              </w:rPr>
              <w:t>分；</w:t>
            </w:r>
          </w:p>
          <w:p w:rsidR="0000341C" w:rsidRPr="0000341C" w:rsidRDefault="0000341C" w:rsidP="0000341C">
            <w:pPr>
              <w:widowControl/>
              <w:snapToGrid w:val="0"/>
              <w:rPr>
                <w:kern w:val="0"/>
                <w:sz w:val="24"/>
                <w:szCs w:val="24"/>
              </w:rPr>
            </w:pPr>
            <w:r w:rsidRPr="0000341C">
              <w:rPr>
                <w:kern w:val="0"/>
                <w:sz w:val="24"/>
                <w:szCs w:val="24"/>
              </w:rPr>
              <w:t>满足招标文件要求，但内容存在</w:t>
            </w:r>
            <w:r w:rsidRPr="0000341C">
              <w:rPr>
                <w:kern w:val="0"/>
                <w:sz w:val="24"/>
                <w:szCs w:val="24"/>
              </w:rPr>
              <w:t>2</w:t>
            </w:r>
            <w:r w:rsidRPr="0000341C">
              <w:rPr>
                <w:kern w:val="0"/>
                <w:sz w:val="24"/>
                <w:szCs w:val="24"/>
              </w:rPr>
              <w:t>处瑕疵：</w:t>
            </w:r>
            <w:r w:rsidRPr="0000341C">
              <w:rPr>
                <w:kern w:val="0"/>
                <w:sz w:val="24"/>
                <w:szCs w:val="24"/>
              </w:rPr>
              <w:t>2</w:t>
            </w:r>
            <w:r w:rsidRPr="0000341C">
              <w:rPr>
                <w:kern w:val="0"/>
                <w:sz w:val="24"/>
                <w:szCs w:val="24"/>
              </w:rPr>
              <w:t>分；</w:t>
            </w:r>
          </w:p>
          <w:p w:rsidR="0000341C" w:rsidRDefault="0000341C" w:rsidP="0000341C">
            <w:pPr>
              <w:widowControl/>
              <w:snapToGrid w:val="0"/>
              <w:rPr>
                <w:kern w:val="0"/>
                <w:sz w:val="24"/>
                <w:szCs w:val="24"/>
                <w:lang w:val="zh-CN"/>
              </w:rPr>
            </w:pPr>
            <w:r w:rsidRPr="0000341C">
              <w:rPr>
                <w:kern w:val="0"/>
                <w:sz w:val="24"/>
                <w:szCs w:val="24"/>
              </w:rPr>
              <w:t>其他：</w:t>
            </w:r>
            <w:r w:rsidRPr="0000341C">
              <w:rPr>
                <w:kern w:val="0"/>
                <w:sz w:val="24"/>
                <w:szCs w:val="24"/>
              </w:rPr>
              <w:t>0</w:t>
            </w:r>
            <w:r w:rsidRPr="0000341C">
              <w:rPr>
                <w:kern w:val="0"/>
                <w:sz w:val="24"/>
                <w:szCs w:val="24"/>
              </w:rPr>
              <w:t>分</w:t>
            </w:r>
          </w:p>
        </w:tc>
        <w:tc>
          <w:tcPr>
            <w:tcW w:w="1010" w:type="dxa"/>
            <w:shd w:val="clear" w:color="auto" w:fill="auto"/>
            <w:vAlign w:val="center"/>
          </w:tcPr>
          <w:p w:rsidR="0000341C" w:rsidRDefault="0000341C">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00341C">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Pr="00312BFF" w:rsidRDefault="00844D3D">
      <w:pPr>
        <w:spacing w:line="360" w:lineRule="auto"/>
        <w:rPr>
          <w:b/>
          <w:sz w:val="24"/>
        </w:rPr>
      </w:pPr>
      <w:r w:rsidRPr="00312BFF">
        <w:rPr>
          <w:rFonts w:hAnsiTheme="minorEastAsia" w:hint="eastAsia"/>
          <w:b/>
          <w:sz w:val="24"/>
        </w:rPr>
        <w:t>一、项目背景</w:t>
      </w:r>
    </w:p>
    <w:p w:rsidR="00312BFF" w:rsidRPr="00312BFF" w:rsidRDefault="00312BFF" w:rsidP="00312BFF">
      <w:pPr>
        <w:spacing w:line="360" w:lineRule="auto"/>
        <w:ind w:firstLineChars="200" w:firstLine="446"/>
        <w:rPr>
          <w:sz w:val="24"/>
        </w:rPr>
      </w:pPr>
      <w:r w:rsidRPr="00312BFF">
        <w:rPr>
          <w:rFonts w:hint="eastAsia"/>
          <w:sz w:val="24"/>
        </w:rPr>
        <w:t>有效解决新区应急指挥平台在应急指挥处置实践应用中的突出问题，强化应急指挥装备技术支撑，突出实战、实效，运用科技信息化手段促进应急指挥救援实战能力提升，实现应急突发事件高效能指挥调度。</w:t>
      </w:r>
    </w:p>
    <w:p w:rsidR="00381CB7" w:rsidRDefault="0015033F" w:rsidP="00312BFF">
      <w:pPr>
        <w:spacing w:line="360" w:lineRule="auto"/>
        <w:ind w:firstLineChars="200" w:firstLine="448"/>
        <w:rPr>
          <w:b/>
          <w:sz w:val="24"/>
        </w:rPr>
      </w:pPr>
      <w:r w:rsidRPr="00312BFF">
        <w:rPr>
          <w:rFonts w:hint="eastAsia"/>
          <w:b/>
          <w:sz w:val="24"/>
        </w:rPr>
        <w:t>本项目所属行业：</w:t>
      </w:r>
      <w:r w:rsidR="00312BFF">
        <w:rPr>
          <w:rFonts w:hint="eastAsia"/>
          <w:b/>
          <w:sz w:val="24"/>
        </w:rPr>
        <w:t>信息传输业</w:t>
      </w:r>
    </w:p>
    <w:p w:rsidR="00312BFF" w:rsidRPr="00312BFF" w:rsidRDefault="00312BFF" w:rsidP="00312BFF">
      <w:pPr>
        <w:pStyle w:val="af4"/>
        <w:spacing w:after="0"/>
        <w:rPr>
          <w:rFonts w:ascii="Times New Roman" w:eastAsia="宋体" w:hAnsi="Times New Roman"/>
          <w:b/>
          <w:sz w:val="24"/>
          <w:szCs w:val="20"/>
        </w:rPr>
      </w:pPr>
      <w:r w:rsidRPr="00312BFF">
        <w:rPr>
          <w:rFonts w:ascii="Times New Roman" w:eastAsia="宋体" w:hAnsi="Times New Roman" w:hint="eastAsia"/>
          <w:b/>
          <w:sz w:val="24"/>
          <w:szCs w:val="20"/>
        </w:rPr>
        <w:t>二、建设内容</w:t>
      </w:r>
    </w:p>
    <w:p w:rsidR="00312BFF" w:rsidRPr="00312BFF" w:rsidRDefault="00312BFF" w:rsidP="00312BFF">
      <w:pPr>
        <w:ind w:firstLineChars="200" w:firstLine="446"/>
        <w:rPr>
          <w:sz w:val="24"/>
        </w:rPr>
      </w:pPr>
      <w:r w:rsidRPr="00312BFF">
        <w:rPr>
          <w:rFonts w:hint="eastAsia"/>
          <w:sz w:val="24"/>
        </w:rPr>
        <w:t>引入最新视频管理平台技术和产品，对现有视频资源进行重构，分类分级，优化目录索引，建立视频资源“一张图”。优化平台界面，简化操作流程，增加视频标签治理功能，实现对视频点位的快速检索与定位；整合行业部门互联网视频资源；对现有融合通信系统进行升级、备份。</w:t>
      </w:r>
    </w:p>
    <w:p w:rsidR="00312BFF" w:rsidRPr="00312BFF" w:rsidRDefault="00312BFF" w:rsidP="00312BFF">
      <w:pPr>
        <w:ind w:firstLineChars="200" w:firstLine="446"/>
        <w:rPr>
          <w:sz w:val="24"/>
        </w:rPr>
      </w:pPr>
      <w:r w:rsidRPr="00312BFF">
        <w:rPr>
          <w:rFonts w:hint="eastAsia"/>
          <w:sz w:val="24"/>
        </w:rPr>
        <w:t>完成现有应急指挥平台操作终端升级；配置安全边界设备，保证跨网数据交互的合法性及安全性；配置互联网出口，提升基于公网接入的应用访问速度</w:t>
      </w:r>
      <w:r w:rsidRPr="00312BFF">
        <w:rPr>
          <w:sz w:val="24"/>
        </w:rPr>
        <w:t>和稳定性</w:t>
      </w:r>
      <w:r w:rsidRPr="00312BFF">
        <w:rPr>
          <w:rFonts w:hint="eastAsia"/>
          <w:sz w:val="24"/>
        </w:rPr>
        <w:t>，配套相应的防火墙、漏洞扫描等安全设备，保障网络访问安全；</w:t>
      </w:r>
      <w:proofErr w:type="gramStart"/>
      <w:r w:rsidRPr="00312BFF">
        <w:rPr>
          <w:rFonts w:hint="eastAsia"/>
          <w:sz w:val="24"/>
        </w:rPr>
        <w:t>配置固移两用</w:t>
      </w:r>
      <w:proofErr w:type="gramEnd"/>
      <w:r w:rsidRPr="00312BFF">
        <w:rPr>
          <w:rFonts w:hint="eastAsia"/>
          <w:sz w:val="24"/>
        </w:rPr>
        <w:t>基座式卫星电话，保障在三断极端条件下，为各级领导与现场救援人员实时通信提供保底通信手段。</w:t>
      </w:r>
    </w:p>
    <w:p w:rsidR="00312BFF" w:rsidRPr="00312BFF" w:rsidRDefault="00312BFF" w:rsidP="00312BFF">
      <w:pPr>
        <w:ind w:firstLineChars="200" w:firstLine="446"/>
        <w:rPr>
          <w:sz w:val="24"/>
        </w:rPr>
      </w:pPr>
      <w:r w:rsidRPr="00312BFF">
        <w:rPr>
          <w:rFonts w:hint="eastAsia"/>
          <w:sz w:val="24"/>
        </w:rPr>
        <w:t>新增</w:t>
      </w:r>
      <w:r w:rsidRPr="00312BFF">
        <w:rPr>
          <w:rFonts w:hint="eastAsia"/>
          <w:sz w:val="24"/>
        </w:rPr>
        <w:t>MCU</w:t>
      </w:r>
      <w:r w:rsidRPr="00312BFF">
        <w:rPr>
          <w:rFonts w:hint="eastAsia"/>
          <w:sz w:val="24"/>
        </w:rPr>
        <w:t>替换现用安监视</w:t>
      </w:r>
      <w:proofErr w:type="gramStart"/>
      <w:r w:rsidRPr="00312BFF">
        <w:rPr>
          <w:rFonts w:hint="eastAsia"/>
          <w:sz w:val="24"/>
        </w:rPr>
        <w:t>频</w:t>
      </w:r>
      <w:proofErr w:type="gramEnd"/>
      <w:r w:rsidRPr="00312BFF">
        <w:rPr>
          <w:rFonts w:hint="eastAsia"/>
          <w:sz w:val="24"/>
        </w:rPr>
        <w:t>会议</w:t>
      </w:r>
      <w:r w:rsidRPr="00312BFF">
        <w:rPr>
          <w:rFonts w:hint="eastAsia"/>
          <w:sz w:val="24"/>
        </w:rPr>
        <w:t>MCU,</w:t>
      </w:r>
      <w:r w:rsidRPr="00312BFF">
        <w:rPr>
          <w:rFonts w:hint="eastAsia"/>
          <w:sz w:val="24"/>
        </w:rPr>
        <w:t>配套建设录播服务器、音频系统并补充视频会议终端。</w:t>
      </w:r>
    </w:p>
    <w:p w:rsidR="00312BFF" w:rsidRPr="00312BFF" w:rsidRDefault="00312BFF" w:rsidP="00312BFF">
      <w:pPr>
        <w:ind w:firstLineChars="200" w:firstLine="446"/>
        <w:rPr>
          <w:sz w:val="24"/>
        </w:rPr>
      </w:pPr>
      <w:r w:rsidRPr="00312BFF">
        <w:rPr>
          <w:sz w:val="24"/>
        </w:rPr>
        <w:t>将</w:t>
      </w:r>
      <w:r w:rsidRPr="00312BFF">
        <w:rPr>
          <w:rFonts w:hint="eastAsia"/>
          <w:sz w:val="24"/>
        </w:rPr>
        <w:t>现有物联网专线</w:t>
      </w:r>
      <w:r w:rsidRPr="00312BFF">
        <w:rPr>
          <w:sz w:val="24"/>
        </w:rPr>
        <w:t>从</w:t>
      </w:r>
      <w:r w:rsidRPr="00312BFF">
        <w:rPr>
          <w:rFonts w:hint="eastAsia"/>
          <w:sz w:val="24"/>
        </w:rPr>
        <w:t>4G</w:t>
      </w:r>
      <w:r w:rsidRPr="00312BFF">
        <w:rPr>
          <w:rFonts w:hint="eastAsia"/>
          <w:sz w:val="24"/>
        </w:rPr>
        <w:t>技术升级为使用</w:t>
      </w:r>
      <w:r w:rsidRPr="00312BFF">
        <w:rPr>
          <w:rFonts w:hint="eastAsia"/>
          <w:sz w:val="24"/>
        </w:rPr>
        <w:t>5G</w:t>
      </w:r>
      <w:r w:rsidRPr="00312BFF">
        <w:rPr>
          <w:rFonts w:hint="eastAsia"/>
          <w:sz w:val="24"/>
        </w:rPr>
        <w:t>技术，提升机动应急指挥平台、</w:t>
      </w:r>
      <w:proofErr w:type="gramStart"/>
      <w:r w:rsidRPr="00312BFF">
        <w:rPr>
          <w:rFonts w:hint="eastAsia"/>
          <w:sz w:val="24"/>
        </w:rPr>
        <w:t>布控球</w:t>
      </w:r>
      <w:proofErr w:type="gramEnd"/>
      <w:r w:rsidRPr="00312BFF">
        <w:rPr>
          <w:rFonts w:hint="eastAsia"/>
          <w:sz w:val="24"/>
        </w:rPr>
        <w:t>等设备的接入速率，优化音视频交互的通信质量。</w:t>
      </w:r>
    </w:p>
    <w:p w:rsidR="00312BFF" w:rsidRPr="00312BFF" w:rsidRDefault="00312BFF" w:rsidP="00312BFF">
      <w:pPr>
        <w:ind w:firstLineChars="200" w:firstLine="446"/>
        <w:rPr>
          <w:sz w:val="24"/>
        </w:rPr>
      </w:pPr>
      <w:r w:rsidRPr="00312BFF">
        <w:rPr>
          <w:rFonts w:hint="eastAsia"/>
          <w:sz w:val="24"/>
        </w:rPr>
        <w:t>新增应用，实现生产经营单位生产安全事故应急预案网上备案。在区政务服务</w:t>
      </w:r>
      <w:proofErr w:type="gramStart"/>
      <w:r w:rsidRPr="00312BFF">
        <w:rPr>
          <w:rFonts w:hint="eastAsia"/>
          <w:sz w:val="24"/>
        </w:rPr>
        <w:t>办建设</w:t>
      </w:r>
      <w:proofErr w:type="gramEnd"/>
      <w:r w:rsidRPr="00312BFF">
        <w:rPr>
          <w:rFonts w:hint="eastAsia"/>
          <w:sz w:val="24"/>
        </w:rPr>
        <w:t>的“滨海新区一体化政务服务平台”上开设生产经营单位生产安全事故应急预案网上备案端口，实现区</w:t>
      </w:r>
      <w:proofErr w:type="gramStart"/>
      <w:r w:rsidRPr="00312BFF">
        <w:rPr>
          <w:rFonts w:hint="eastAsia"/>
          <w:sz w:val="24"/>
        </w:rPr>
        <w:t>应急局</w:t>
      </w:r>
      <w:proofErr w:type="gramEnd"/>
      <w:r w:rsidRPr="00312BFF">
        <w:rPr>
          <w:rFonts w:hint="eastAsia"/>
          <w:sz w:val="24"/>
        </w:rPr>
        <w:t>备案职责范围内生产经营单位生产安全事故应急预案网上备案。相关企业可在线上提交预案备案相关资料，区</w:t>
      </w:r>
      <w:proofErr w:type="gramStart"/>
      <w:r w:rsidRPr="00312BFF">
        <w:rPr>
          <w:rFonts w:hint="eastAsia"/>
          <w:sz w:val="24"/>
        </w:rPr>
        <w:t>应急局</w:t>
      </w:r>
      <w:proofErr w:type="gramEnd"/>
      <w:r w:rsidRPr="00312BFF">
        <w:rPr>
          <w:rFonts w:hint="eastAsia"/>
          <w:sz w:val="24"/>
        </w:rPr>
        <w:t>线上完成备案受理，并</w:t>
      </w:r>
      <w:r w:rsidRPr="00312BFF">
        <w:rPr>
          <w:rFonts w:hint="eastAsia"/>
          <w:sz w:val="24"/>
        </w:rPr>
        <w:lastRenderedPageBreak/>
        <w:t>为备案企业出具加盖“天津市滨海新区应急管理局应急预案备案专用章”电子印章的应急预案电子备案登记表。按规定需要抄送到其他部门或单位的预案，</w:t>
      </w:r>
      <w:proofErr w:type="gramStart"/>
      <w:r w:rsidRPr="00312BFF">
        <w:rPr>
          <w:rFonts w:hint="eastAsia"/>
          <w:sz w:val="24"/>
        </w:rPr>
        <w:t>实现线</w:t>
      </w:r>
      <w:proofErr w:type="gramEnd"/>
      <w:r w:rsidRPr="00312BFF">
        <w:rPr>
          <w:rFonts w:hint="eastAsia"/>
          <w:sz w:val="24"/>
        </w:rPr>
        <w:t>上分发抄送。</w:t>
      </w:r>
    </w:p>
    <w:p w:rsidR="00312BFF" w:rsidRPr="00312BFF" w:rsidRDefault="00312BFF" w:rsidP="00312BFF">
      <w:pPr>
        <w:jc w:val="left"/>
        <w:rPr>
          <w:b/>
          <w:sz w:val="24"/>
        </w:rPr>
      </w:pPr>
      <w:r w:rsidRPr="00312BFF">
        <w:rPr>
          <w:rFonts w:hint="eastAsia"/>
          <w:b/>
          <w:sz w:val="24"/>
        </w:rPr>
        <w:t>三、设备清单</w:t>
      </w:r>
    </w:p>
    <w:tbl>
      <w:tblPr>
        <w:tblW w:w="7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320"/>
        <w:gridCol w:w="848"/>
        <w:gridCol w:w="1984"/>
        <w:gridCol w:w="1708"/>
      </w:tblGrid>
      <w:tr w:rsidR="00312BFF" w:rsidRPr="00312BFF" w:rsidTr="00312BFF">
        <w:trPr>
          <w:trHeight w:val="270"/>
        </w:trPr>
        <w:tc>
          <w:tcPr>
            <w:tcW w:w="1080" w:type="dxa"/>
            <w:noWrap/>
            <w:vAlign w:val="center"/>
          </w:tcPr>
          <w:p w:rsidR="00312BFF" w:rsidRPr="00312BFF" w:rsidRDefault="00312BFF" w:rsidP="00254DB0">
            <w:pPr>
              <w:widowControl/>
              <w:jc w:val="center"/>
              <w:rPr>
                <w:sz w:val="24"/>
              </w:rPr>
            </w:pPr>
            <w:r w:rsidRPr="00312BFF">
              <w:rPr>
                <w:rFonts w:hint="eastAsia"/>
                <w:sz w:val="24"/>
              </w:rPr>
              <w:t>序号</w:t>
            </w:r>
          </w:p>
        </w:tc>
        <w:tc>
          <w:tcPr>
            <w:tcW w:w="2320" w:type="dxa"/>
            <w:noWrap/>
            <w:vAlign w:val="center"/>
          </w:tcPr>
          <w:p w:rsidR="00312BFF" w:rsidRPr="00312BFF" w:rsidRDefault="00312BFF" w:rsidP="00254DB0">
            <w:pPr>
              <w:widowControl/>
              <w:jc w:val="center"/>
              <w:rPr>
                <w:sz w:val="24"/>
              </w:rPr>
            </w:pPr>
            <w:r w:rsidRPr="00312BFF">
              <w:rPr>
                <w:rFonts w:hint="eastAsia"/>
                <w:sz w:val="24"/>
              </w:rPr>
              <w:t>产品名称</w:t>
            </w:r>
          </w:p>
        </w:tc>
        <w:tc>
          <w:tcPr>
            <w:tcW w:w="848" w:type="dxa"/>
            <w:noWrap/>
            <w:vAlign w:val="center"/>
          </w:tcPr>
          <w:p w:rsidR="00312BFF" w:rsidRPr="00312BFF" w:rsidRDefault="00312BFF" w:rsidP="00254DB0">
            <w:pPr>
              <w:widowControl/>
              <w:jc w:val="center"/>
              <w:rPr>
                <w:sz w:val="24"/>
              </w:rPr>
            </w:pPr>
            <w:r w:rsidRPr="00312BFF">
              <w:rPr>
                <w:rFonts w:hint="eastAsia"/>
                <w:sz w:val="24"/>
              </w:rPr>
              <w:t>数量</w:t>
            </w:r>
          </w:p>
        </w:tc>
        <w:tc>
          <w:tcPr>
            <w:tcW w:w="1984" w:type="dxa"/>
            <w:noWrap/>
            <w:vAlign w:val="center"/>
          </w:tcPr>
          <w:p w:rsidR="00312BFF" w:rsidRPr="00312BFF" w:rsidRDefault="00312BFF" w:rsidP="00254DB0">
            <w:pPr>
              <w:widowControl/>
              <w:jc w:val="center"/>
              <w:rPr>
                <w:sz w:val="24"/>
              </w:rPr>
            </w:pPr>
            <w:r w:rsidRPr="00312BFF">
              <w:rPr>
                <w:rFonts w:hint="eastAsia"/>
                <w:sz w:val="24"/>
              </w:rPr>
              <w:t>单位</w:t>
            </w:r>
          </w:p>
        </w:tc>
        <w:tc>
          <w:tcPr>
            <w:tcW w:w="1708" w:type="dxa"/>
            <w:noWrap/>
            <w:vAlign w:val="center"/>
          </w:tcPr>
          <w:p w:rsidR="00312BFF" w:rsidRPr="00312BFF" w:rsidRDefault="00312BFF" w:rsidP="00254DB0">
            <w:pPr>
              <w:widowControl/>
              <w:jc w:val="center"/>
              <w:rPr>
                <w:sz w:val="24"/>
              </w:rPr>
            </w:pPr>
            <w:r w:rsidRPr="00312BFF">
              <w:rPr>
                <w:rFonts w:hint="eastAsia"/>
                <w:sz w:val="24"/>
              </w:rPr>
              <w:t>备注</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bookmarkStart w:id="7" w:name="_GoBack" w:colFirst="0" w:colLast="3"/>
            <w:r w:rsidRPr="00312BFF">
              <w:rPr>
                <w:rFonts w:hint="eastAsia"/>
                <w:sz w:val="24"/>
              </w:rPr>
              <w:t>1</w:t>
            </w:r>
          </w:p>
        </w:tc>
        <w:tc>
          <w:tcPr>
            <w:tcW w:w="2320" w:type="dxa"/>
            <w:noWrap/>
            <w:vAlign w:val="center"/>
          </w:tcPr>
          <w:p w:rsidR="00312BFF" w:rsidRPr="00312BFF" w:rsidRDefault="00312BFF" w:rsidP="00254DB0">
            <w:pPr>
              <w:widowControl/>
              <w:jc w:val="center"/>
              <w:rPr>
                <w:sz w:val="24"/>
              </w:rPr>
            </w:pPr>
            <w:r w:rsidRPr="00312BFF">
              <w:rPr>
                <w:rFonts w:hint="eastAsia"/>
                <w:sz w:val="24"/>
              </w:rPr>
              <w:t>互联网视频接入平台</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559"/>
        </w:trPr>
        <w:tc>
          <w:tcPr>
            <w:tcW w:w="1080" w:type="dxa"/>
            <w:vAlign w:val="center"/>
          </w:tcPr>
          <w:p w:rsidR="00312BFF" w:rsidRPr="00312BFF" w:rsidRDefault="00312BFF" w:rsidP="00254DB0">
            <w:pPr>
              <w:widowControl/>
              <w:jc w:val="center"/>
              <w:rPr>
                <w:sz w:val="24"/>
              </w:rPr>
            </w:pPr>
            <w:r w:rsidRPr="00312BFF">
              <w:rPr>
                <w:rFonts w:hint="eastAsia"/>
                <w:sz w:val="24"/>
              </w:rPr>
              <w:t>2</w:t>
            </w:r>
          </w:p>
        </w:tc>
        <w:tc>
          <w:tcPr>
            <w:tcW w:w="2320" w:type="dxa"/>
            <w:noWrap/>
            <w:vAlign w:val="center"/>
          </w:tcPr>
          <w:p w:rsidR="00312BFF" w:rsidRPr="00312BFF" w:rsidRDefault="00312BFF" w:rsidP="00254DB0">
            <w:pPr>
              <w:widowControl/>
              <w:jc w:val="center"/>
              <w:rPr>
                <w:sz w:val="24"/>
              </w:rPr>
            </w:pPr>
            <w:r w:rsidRPr="00312BFF">
              <w:rPr>
                <w:rFonts w:hint="eastAsia"/>
                <w:sz w:val="24"/>
              </w:rPr>
              <w:t>视频治理平台</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3</w:t>
            </w:r>
          </w:p>
        </w:tc>
        <w:tc>
          <w:tcPr>
            <w:tcW w:w="2320" w:type="dxa"/>
            <w:noWrap/>
            <w:vAlign w:val="center"/>
          </w:tcPr>
          <w:p w:rsidR="00312BFF" w:rsidRPr="00312BFF" w:rsidRDefault="00312BFF" w:rsidP="00254DB0">
            <w:pPr>
              <w:widowControl/>
              <w:jc w:val="center"/>
              <w:rPr>
                <w:sz w:val="24"/>
              </w:rPr>
            </w:pPr>
            <w:r w:rsidRPr="00312BFF">
              <w:rPr>
                <w:rFonts w:hint="eastAsia"/>
                <w:sz w:val="24"/>
              </w:rPr>
              <w:t>融合通信升级</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4</w:t>
            </w:r>
          </w:p>
        </w:tc>
        <w:tc>
          <w:tcPr>
            <w:tcW w:w="2320" w:type="dxa"/>
            <w:noWrap/>
            <w:vAlign w:val="center"/>
          </w:tcPr>
          <w:p w:rsidR="00312BFF" w:rsidRPr="00312BFF" w:rsidRDefault="00312BFF" w:rsidP="00254DB0">
            <w:pPr>
              <w:widowControl/>
              <w:jc w:val="center"/>
              <w:rPr>
                <w:sz w:val="24"/>
              </w:rPr>
            </w:pPr>
            <w:r w:rsidRPr="00312BFF">
              <w:rPr>
                <w:rFonts w:hint="eastAsia"/>
                <w:sz w:val="24"/>
              </w:rPr>
              <w:t>终端设备</w:t>
            </w:r>
          </w:p>
        </w:tc>
        <w:tc>
          <w:tcPr>
            <w:tcW w:w="848" w:type="dxa"/>
            <w:noWrap/>
            <w:vAlign w:val="center"/>
          </w:tcPr>
          <w:p w:rsidR="00312BFF" w:rsidRPr="00312BFF" w:rsidRDefault="00312BFF" w:rsidP="00254DB0">
            <w:pPr>
              <w:widowControl/>
              <w:jc w:val="center"/>
              <w:rPr>
                <w:sz w:val="24"/>
              </w:rPr>
            </w:pPr>
            <w:r w:rsidRPr="00312BFF">
              <w:rPr>
                <w:rFonts w:hint="eastAsia"/>
                <w:sz w:val="24"/>
              </w:rPr>
              <w:t>25</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5</w:t>
            </w:r>
          </w:p>
        </w:tc>
        <w:tc>
          <w:tcPr>
            <w:tcW w:w="2320" w:type="dxa"/>
            <w:noWrap/>
            <w:vAlign w:val="center"/>
          </w:tcPr>
          <w:p w:rsidR="00312BFF" w:rsidRPr="00312BFF" w:rsidRDefault="00E67F01" w:rsidP="00254DB0">
            <w:pPr>
              <w:widowControl/>
              <w:jc w:val="center"/>
              <w:rPr>
                <w:sz w:val="24"/>
              </w:rPr>
            </w:pPr>
            <w:r w:rsidRPr="00E064FA">
              <w:rPr>
                <w:rFonts w:hint="eastAsia"/>
                <w:b/>
                <w:sz w:val="24"/>
              </w:rPr>
              <w:t>▲</w:t>
            </w:r>
            <w:r w:rsidR="00312BFF" w:rsidRPr="00312BFF">
              <w:rPr>
                <w:rFonts w:hint="eastAsia"/>
                <w:sz w:val="24"/>
              </w:rPr>
              <w:t>安全边界</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6</w:t>
            </w:r>
          </w:p>
        </w:tc>
        <w:tc>
          <w:tcPr>
            <w:tcW w:w="2320" w:type="dxa"/>
            <w:noWrap/>
            <w:vAlign w:val="center"/>
          </w:tcPr>
          <w:p w:rsidR="00312BFF" w:rsidRPr="00312BFF" w:rsidRDefault="00312BFF" w:rsidP="00254DB0">
            <w:pPr>
              <w:widowControl/>
              <w:jc w:val="center"/>
              <w:rPr>
                <w:sz w:val="24"/>
              </w:rPr>
            </w:pPr>
            <w:r w:rsidRPr="00312BFF">
              <w:rPr>
                <w:rFonts w:hint="eastAsia"/>
                <w:sz w:val="24"/>
              </w:rPr>
              <w:t>防火墙</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7</w:t>
            </w:r>
          </w:p>
        </w:tc>
        <w:tc>
          <w:tcPr>
            <w:tcW w:w="2320" w:type="dxa"/>
            <w:noWrap/>
            <w:vAlign w:val="center"/>
          </w:tcPr>
          <w:p w:rsidR="00312BFF" w:rsidRPr="00312BFF" w:rsidRDefault="00312BFF" w:rsidP="00254DB0">
            <w:pPr>
              <w:widowControl/>
              <w:jc w:val="center"/>
              <w:rPr>
                <w:sz w:val="24"/>
              </w:rPr>
            </w:pPr>
            <w:r w:rsidRPr="00312BFF">
              <w:rPr>
                <w:rFonts w:hint="eastAsia"/>
                <w:sz w:val="24"/>
              </w:rPr>
              <w:t>漏洞扫描</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8</w:t>
            </w:r>
          </w:p>
        </w:tc>
        <w:tc>
          <w:tcPr>
            <w:tcW w:w="2320" w:type="dxa"/>
            <w:noWrap/>
            <w:vAlign w:val="center"/>
          </w:tcPr>
          <w:p w:rsidR="00312BFF" w:rsidRPr="00312BFF" w:rsidRDefault="00312BFF" w:rsidP="00254DB0">
            <w:pPr>
              <w:widowControl/>
              <w:jc w:val="center"/>
              <w:rPr>
                <w:sz w:val="24"/>
              </w:rPr>
            </w:pPr>
            <w:r w:rsidRPr="00312BFF">
              <w:rPr>
                <w:rFonts w:hint="eastAsia"/>
                <w:sz w:val="24"/>
              </w:rPr>
              <w:t>座机卫星电话</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noWrap/>
            <w:vAlign w:val="center"/>
          </w:tcPr>
          <w:p w:rsidR="00312BFF" w:rsidRPr="00312BFF" w:rsidRDefault="00312BFF" w:rsidP="00254DB0">
            <w:pPr>
              <w:widowControl/>
              <w:jc w:val="center"/>
              <w:rPr>
                <w:sz w:val="24"/>
              </w:rPr>
            </w:pPr>
            <w:r w:rsidRPr="00312BFF">
              <w:rPr>
                <w:rFonts w:hint="eastAsia"/>
                <w:sz w:val="24"/>
              </w:rPr>
              <w:t>含天线施工</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9</w:t>
            </w:r>
          </w:p>
        </w:tc>
        <w:tc>
          <w:tcPr>
            <w:tcW w:w="2320" w:type="dxa"/>
            <w:noWrap/>
            <w:vAlign w:val="center"/>
          </w:tcPr>
          <w:p w:rsidR="00312BFF" w:rsidRPr="00312BFF" w:rsidRDefault="00312BFF" w:rsidP="00254DB0">
            <w:pPr>
              <w:widowControl/>
              <w:jc w:val="center"/>
              <w:rPr>
                <w:sz w:val="24"/>
              </w:rPr>
            </w:pPr>
            <w:r w:rsidRPr="00312BFF">
              <w:rPr>
                <w:rFonts w:hint="eastAsia"/>
                <w:sz w:val="24"/>
              </w:rPr>
              <w:t>互联网出口</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条</w:t>
            </w:r>
          </w:p>
        </w:tc>
        <w:tc>
          <w:tcPr>
            <w:tcW w:w="1708" w:type="dxa"/>
            <w:vAlign w:val="center"/>
          </w:tcPr>
          <w:p w:rsidR="00312BFF" w:rsidRPr="00312BFF" w:rsidRDefault="00312BFF" w:rsidP="00254DB0">
            <w:pPr>
              <w:widowControl/>
              <w:jc w:val="center"/>
              <w:rPr>
                <w:sz w:val="24"/>
              </w:rPr>
            </w:pPr>
            <w:r w:rsidRPr="00312BFF">
              <w:rPr>
                <w:rFonts w:hint="eastAsia"/>
                <w:sz w:val="24"/>
              </w:rPr>
              <w:t>含</w:t>
            </w:r>
            <w:r w:rsidRPr="00312BFF">
              <w:rPr>
                <w:rFonts w:hint="eastAsia"/>
                <w:sz w:val="24"/>
              </w:rPr>
              <w:t>1</w:t>
            </w:r>
            <w:r w:rsidRPr="00312BFF">
              <w:rPr>
                <w:rFonts w:hint="eastAsia"/>
                <w:sz w:val="24"/>
              </w:rPr>
              <w:t>年使用费</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10</w:t>
            </w:r>
          </w:p>
        </w:tc>
        <w:tc>
          <w:tcPr>
            <w:tcW w:w="2320" w:type="dxa"/>
            <w:noWrap/>
            <w:vAlign w:val="center"/>
          </w:tcPr>
          <w:p w:rsidR="00312BFF" w:rsidRPr="00312BFF" w:rsidRDefault="00E67F01" w:rsidP="00254DB0">
            <w:pPr>
              <w:widowControl/>
              <w:jc w:val="center"/>
              <w:rPr>
                <w:sz w:val="24"/>
              </w:rPr>
            </w:pPr>
            <w:r w:rsidRPr="00E064FA">
              <w:rPr>
                <w:rFonts w:hint="eastAsia"/>
                <w:b/>
                <w:sz w:val="24"/>
              </w:rPr>
              <w:t>▲</w:t>
            </w:r>
            <w:r w:rsidR="00312BFF" w:rsidRPr="00312BFF">
              <w:rPr>
                <w:rFonts w:hint="eastAsia"/>
                <w:sz w:val="24"/>
              </w:rPr>
              <w:t>MCU</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11</w:t>
            </w:r>
          </w:p>
        </w:tc>
        <w:tc>
          <w:tcPr>
            <w:tcW w:w="2320" w:type="dxa"/>
            <w:noWrap/>
            <w:vAlign w:val="center"/>
          </w:tcPr>
          <w:p w:rsidR="00312BFF" w:rsidRPr="00312BFF" w:rsidRDefault="00312BFF" w:rsidP="00254DB0">
            <w:pPr>
              <w:widowControl/>
              <w:jc w:val="center"/>
              <w:rPr>
                <w:sz w:val="24"/>
              </w:rPr>
            </w:pPr>
            <w:r w:rsidRPr="00312BFF">
              <w:rPr>
                <w:rFonts w:hint="eastAsia"/>
                <w:sz w:val="24"/>
              </w:rPr>
              <w:t>录播服务器</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12</w:t>
            </w:r>
          </w:p>
        </w:tc>
        <w:tc>
          <w:tcPr>
            <w:tcW w:w="2320" w:type="dxa"/>
            <w:noWrap/>
            <w:vAlign w:val="center"/>
          </w:tcPr>
          <w:p w:rsidR="00312BFF" w:rsidRPr="00312BFF" w:rsidRDefault="00312BFF" w:rsidP="00254DB0">
            <w:pPr>
              <w:widowControl/>
              <w:jc w:val="center"/>
              <w:rPr>
                <w:sz w:val="24"/>
              </w:rPr>
            </w:pPr>
            <w:r w:rsidRPr="00312BFF">
              <w:rPr>
                <w:rFonts w:hint="eastAsia"/>
                <w:sz w:val="24"/>
              </w:rPr>
              <w:t>视频会议终端</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559"/>
        </w:trPr>
        <w:tc>
          <w:tcPr>
            <w:tcW w:w="1080" w:type="dxa"/>
            <w:vAlign w:val="center"/>
          </w:tcPr>
          <w:p w:rsidR="00312BFF" w:rsidRPr="00312BFF" w:rsidRDefault="00312BFF" w:rsidP="00254DB0">
            <w:pPr>
              <w:widowControl/>
              <w:jc w:val="center"/>
              <w:rPr>
                <w:sz w:val="24"/>
              </w:rPr>
            </w:pPr>
            <w:r w:rsidRPr="00312BFF">
              <w:rPr>
                <w:rFonts w:hint="eastAsia"/>
                <w:sz w:val="24"/>
              </w:rPr>
              <w:t>13</w:t>
            </w:r>
          </w:p>
        </w:tc>
        <w:tc>
          <w:tcPr>
            <w:tcW w:w="2320" w:type="dxa"/>
            <w:noWrap/>
            <w:vAlign w:val="center"/>
          </w:tcPr>
          <w:p w:rsidR="00312BFF" w:rsidRPr="00312BFF" w:rsidRDefault="00312BFF" w:rsidP="00254DB0">
            <w:pPr>
              <w:widowControl/>
              <w:jc w:val="center"/>
              <w:rPr>
                <w:sz w:val="24"/>
              </w:rPr>
            </w:pPr>
            <w:r w:rsidRPr="00312BFF">
              <w:rPr>
                <w:rFonts w:hint="eastAsia"/>
                <w:sz w:val="24"/>
              </w:rPr>
              <w:t>调音台接口箱</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14</w:t>
            </w:r>
          </w:p>
        </w:tc>
        <w:tc>
          <w:tcPr>
            <w:tcW w:w="2320" w:type="dxa"/>
            <w:noWrap/>
            <w:vAlign w:val="center"/>
          </w:tcPr>
          <w:p w:rsidR="00312BFF" w:rsidRPr="00312BFF" w:rsidRDefault="00312BFF" w:rsidP="00254DB0">
            <w:pPr>
              <w:widowControl/>
              <w:jc w:val="center"/>
              <w:rPr>
                <w:sz w:val="24"/>
              </w:rPr>
            </w:pPr>
            <w:r w:rsidRPr="00312BFF">
              <w:rPr>
                <w:rFonts w:hint="eastAsia"/>
                <w:sz w:val="24"/>
              </w:rPr>
              <w:t>音视频中控主机</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15</w:t>
            </w:r>
          </w:p>
        </w:tc>
        <w:tc>
          <w:tcPr>
            <w:tcW w:w="2320" w:type="dxa"/>
            <w:noWrap/>
            <w:vAlign w:val="center"/>
          </w:tcPr>
          <w:p w:rsidR="00312BFF" w:rsidRPr="00312BFF" w:rsidRDefault="00312BFF" w:rsidP="00254DB0">
            <w:pPr>
              <w:widowControl/>
              <w:jc w:val="center"/>
              <w:rPr>
                <w:sz w:val="24"/>
              </w:rPr>
            </w:pPr>
            <w:r w:rsidRPr="00312BFF">
              <w:rPr>
                <w:rFonts w:hint="eastAsia"/>
                <w:sz w:val="24"/>
              </w:rPr>
              <w:t>会议录播系统</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套</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270"/>
        </w:trPr>
        <w:tc>
          <w:tcPr>
            <w:tcW w:w="1080" w:type="dxa"/>
            <w:vAlign w:val="center"/>
          </w:tcPr>
          <w:p w:rsidR="00312BFF" w:rsidRPr="00312BFF" w:rsidRDefault="00312BFF" w:rsidP="00254DB0">
            <w:pPr>
              <w:widowControl/>
              <w:jc w:val="center"/>
              <w:rPr>
                <w:sz w:val="24"/>
              </w:rPr>
            </w:pPr>
            <w:r w:rsidRPr="00312BFF">
              <w:rPr>
                <w:rFonts w:hint="eastAsia"/>
                <w:sz w:val="24"/>
              </w:rPr>
              <w:t>16</w:t>
            </w:r>
          </w:p>
        </w:tc>
        <w:tc>
          <w:tcPr>
            <w:tcW w:w="2320" w:type="dxa"/>
            <w:noWrap/>
            <w:vAlign w:val="center"/>
          </w:tcPr>
          <w:p w:rsidR="00312BFF" w:rsidRPr="00312BFF" w:rsidRDefault="00312BFF" w:rsidP="00254DB0">
            <w:pPr>
              <w:widowControl/>
              <w:jc w:val="center"/>
              <w:rPr>
                <w:sz w:val="24"/>
              </w:rPr>
            </w:pPr>
            <w:r w:rsidRPr="00312BFF">
              <w:rPr>
                <w:rFonts w:hint="eastAsia"/>
                <w:sz w:val="24"/>
              </w:rPr>
              <w:t>5G</w:t>
            </w:r>
            <w:r w:rsidRPr="00312BFF">
              <w:rPr>
                <w:rFonts w:hint="eastAsia"/>
                <w:sz w:val="24"/>
              </w:rPr>
              <w:t>路由器</w:t>
            </w:r>
          </w:p>
        </w:tc>
        <w:tc>
          <w:tcPr>
            <w:tcW w:w="848" w:type="dxa"/>
            <w:noWrap/>
            <w:vAlign w:val="center"/>
          </w:tcPr>
          <w:p w:rsidR="00312BFF" w:rsidRPr="00312BFF" w:rsidRDefault="00312BFF" w:rsidP="00254DB0">
            <w:pPr>
              <w:widowControl/>
              <w:jc w:val="center"/>
              <w:rPr>
                <w:sz w:val="24"/>
              </w:rPr>
            </w:pPr>
            <w:r w:rsidRPr="00312BFF">
              <w:rPr>
                <w:rFonts w:hint="eastAsia"/>
                <w:sz w:val="24"/>
              </w:rPr>
              <w:t>2</w:t>
            </w:r>
          </w:p>
        </w:tc>
        <w:tc>
          <w:tcPr>
            <w:tcW w:w="1984" w:type="dxa"/>
            <w:noWrap/>
            <w:vAlign w:val="center"/>
          </w:tcPr>
          <w:p w:rsidR="00312BFF" w:rsidRPr="00312BFF" w:rsidRDefault="00312BFF" w:rsidP="00254DB0">
            <w:pPr>
              <w:widowControl/>
              <w:jc w:val="center"/>
              <w:rPr>
                <w:sz w:val="24"/>
              </w:rPr>
            </w:pPr>
            <w:r w:rsidRPr="00312BFF">
              <w:rPr>
                <w:rFonts w:hint="eastAsia"/>
                <w:sz w:val="24"/>
              </w:rPr>
              <w:t>台</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r w:rsidR="00312BFF" w:rsidRPr="00312BFF" w:rsidTr="00312BFF">
        <w:trPr>
          <w:trHeight w:val="540"/>
        </w:trPr>
        <w:tc>
          <w:tcPr>
            <w:tcW w:w="1080" w:type="dxa"/>
            <w:vAlign w:val="center"/>
          </w:tcPr>
          <w:p w:rsidR="00312BFF" w:rsidRPr="00312BFF" w:rsidRDefault="00312BFF" w:rsidP="00254DB0">
            <w:pPr>
              <w:widowControl/>
              <w:jc w:val="center"/>
              <w:rPr>
                <w:sz w:val="24"/>
              </w:rPr>
            </w:pPr>
            <w:r w:rsidRPr="00312BFF">
              <w:rPr>
                <w:rFonts w:hint="eastAsia"/>
                <w:sz w:val="24"/>
              </w:rPr>
              <w:t>17</w:t>
            </w:r>
          </w:p>
        </w:tc>
        <w:tc>
          <w:tcPr>
            <w:tcW w:w="2320" w:type="dxa"/>
            <w:noWrap/>
            <w:vAlign w:val="center"/>
          </w:tcPr>
          <w:p w:rsidR="00312BFF" w:rsidRPr="00312BFF" w:rsidRDefault="00312BFF" w:rsidP="00254DB0">
            <w:pPr>
              <w:widowControl/>
              <w:jc w:val="center"/>
              <w:rPr>
                <w:sz w:val="24"/>
              </w:rPr>
            </w:pPr>
            <w:r w:rsidRPr="00312BFF">
              <w:rPr>
                <w:rFonts w:hint="eastAsia"/>
                <w:sz w:val="24"/>
              </w:rPr>
              <w:t>物联网专线</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含</w:t>
            </w:r>
            <w:r w:rsidRPr="00312BFF">
              <w:rPr>
                <w:rFonts w:hint="eastAsia"/>
                <w:sz w:val="24"/>
              </w:rPr>
              <w:t>5</w:t>
            </w:r>
            <w:r w:rsidRPr="00312BFF">
              <w:rPr>
                <w:rFonts w:hint="eastAsia"/>
                <w:sz w:val="24"/>
              </w:rPr>
              <w:t>张专用卡和链路的</w:t>
            </w:r>
            <w:r w:rsidRPr="00312BFF">
              <w:rPr>
                <w:rFonts w:hint="eastAsia"/>
                <w:sz w:val="24"/>
              </w:rPr>
              <w:t>1</w:t>
            </w:r>
            <w:r w:rsidRPr="00312BFF">
              <w:rPr>
                <w:rFonts w:hint="eastAsia"/>
                <w:sz w:val="24"/>
              </w:rPr>
              <w:t>年使用费</w:t>
            </w:r>
          </w:p>
        </w:tc>
      </w:tr>
      <w:tr w:rsidR="00312BFF" w:rsidRPr="00312BFF" w:rsidTr="00312BFF">
        <w:trPr>
          <w:trHeight w:val="1182"/>
        </w:trPr>
        <w:tc>
          <w:tcPr>
            <w:tcW w:w="1080" w:type="dxa"/>
            <w:vAlign w:val="center"/>
          </w:tcPr>
          <w:p w:rsidR="00312BFF" w:rsidRPr="00312BFF" w:rsidRDefault="00312BFF" w:rsidP="00254DB0">
            <w:pPr>
              <w:widowControl/>
              <w:jc w:val="center"/>
              <w:rPr>
                <w:sz w:val="24"/>
              </w:rPr>
            </w:pPr>
            <w:r w:rsidRPr="00312BFF">
              <w:rPr>
                <w:rFonts w:hint="eastAsia"/>
                <w:sz w:val="24"/>
              </w:rPr>
              <w:lastRenderedPageBreak/>
              <w:t>18</w:t>
            </w:r>
          </w:p>
        </w:tc>
        <w:tc>
          <w:tcPr>
            <w:tcW w:w="2320" w:type="dxa"/>
            <w:vAlign w:val="center"/>
          </w:tcPr>
          <w:p w:rsidR="00312BFF" w:rsidRPr="00312BFF" w:rsidRDefault="00312BFF" w:rsidP="00254DB0">
            <w:pPr>
              <w:widowControl/>
              <w:jc w:val="center"/>
              <w:rPr>
                <w:sz w:val="24"/>
              </w:rPr>
            </w:pPr>
            <w:r w:rsidRPr="00312BFF">
              <w:rPr>
                <w:rFonts w:hint="eastAsia"/>
                <w:sz w:val="24"/>
              </w:rPr>
              <w:t>生产经营单位生产安全事故应急预案网上备案系统</w:t>
            </w:r>
          </w:p>
        </w:tc>
        <w:tc>
          <w:tcPr>
            <w:tcW w:w="848" w:type="dxa"/>
            <w:noWrap/>
            <w:vAlign w:val="center"/>
          </w:tcPr>
          <w:p w:rsidR="00312BFF" w:rsidRPr="00312BFF" w:rsidRDefault="00312BFF" w:rsidP="00254DB0">
            <w:pPr>
              <w:widowControl/>
              <w:jc w:val="center"/>
              <w:rPr>
                <w:sz w:val="24"/>
              </w:rPr>
            </w:pPr>
            <w:r w:rsidRPr="00312BFF">
              <w:rPr>
                <w:rFonts w:hint="eastAsia"/>
                <w:sz w:val="24"/>
              </w:rPr>
              <w:t>1</w:t>
            </w:r>
          </w:p>
        </w:tc>
        <w:tc>
          <w:tcPr>
            <w:tcW w:w="1984" w:type="dxa"/>
            <w:noWrap/>
            <w:vAlign w:val="center"/>
          </w:tcPr>
          <w:p w:rsidR="00312BFF" w:rsidRPr="00312BFF" w:rsidRDefault="00312BFF" w:rsidP="00254DB0">
            <w:pPr>
              <w:widowControl/>
              <w:jc w:val="center"/>
              <w:rPr>
                <w:sz w:val="24"/>
              </w:rPr>
            </w:pPr>
            <w:r w:rsidRPr="00312BFF">
              <w:rPr>
                <w:rFonts w:hint="eastAsia"/>
                <w:sz w:val="24"/>
              </w:rPr>
              <w:t>项</w:t>
            </w:r>
          </w:p>
        </w:tc>
        <w:tc>
          <w:tcPr>
            <w:tcW w:w="1708" w:type="dxa"/>
            <w:vAlign w:val="center"/>
          </w:tcPr>
          <w:p w:rsidR="00312BFF" w:rsidRPr="00312BFF" w:rsidRDefault="00312BFF" w:rsidP="00254DB0">
            <w:pPr>
              <w:widowControl/>
              <w:jc w:val="center"/>
              <w:rPr>
                <w:sz w:val="24"/>
              </w:rPr>
            </w:pPr>
            <w:r w:rsidRPr="00312BFF">
              <w:rPr>
                <w:rFonts w:hint="eastAsia"/>
                <w:sz w:val="24"/>
              </w:rPr>
              <w:t xml:space="preserve">　</w:t>
            </w:r>
          </w:p>
        </w:tc>
      </w:tr>
    </w:tbl>
    <w:bookmarkEnd w:id="7"/>
    <w:p w:rsidR="00312BFF" w:rsidRPr="00312BFF" w:rsidRDefault="00312BFF" w:rsidP="00312BFF">
      <w:pPr>
        <w:jc w:val="left"/>
        <w:rPr>
          <w:b/>
          <w:color w:val="FF0000"/>
          <w:sz w:val="24"/>
        </w:rPr>
      </w:pPr>
      <w:r w:rsidRPr="00312BFF">
        <w:rPr>
          <w:rFonts w:hint="eastAsia"/>
          <w:b/>
          <w:sz w:val="24"/>
        </w:rPr>
        <w:t>四、技术参数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
        <w:gridCol w:w="1202"/>
        <w:gridCol w:w="5171"/>
        <w:gridCol w:w="718"/>
        <w:gridCol w:w="718"/>
      </w:tblGrid>
      <w:tr w:rsidR="00312BFF" w:rsidRPr="00312BFF" w:rsidTr="00312BFF">
        <w:trPr>
          <w:trHeight w:val="240"/>
        </w:trPr>
        <w:tc>
          <w:tcPr>
            <w:tcW w:w="421" w:type="pct"/>
            <w:noWrap/>
            <w:vAlign w:val="center"/>
          </w:tcPr>
          <w:p w:rsidR="00312BFF" w:rsidRPr="00312BFF" w:rsidRDefault="00312BFF" w:rsidP="00254DB0">
            <w:pPr>
              <w:widowControl/>
              <w:jc w:val="center"/>
              <w:rPr>
                <w:sz w:val="24"/>
              </w:rPr>
            </w:pPr>
            <w:r w:rsidRPr="00312BFF">
              <w:rPr>
                <w:rFonts w:hint="eastAsia"/>
                <w:sz w:val="24"/>
              </w:rPr>
              <w:t>序号</w:t>
            </w:r>
          </w:p>
        </w:tc>
        <w:tc>
          <w:tcPr>
            <w:tcW w:w="705" w:type="pct"/>
            <w:noWrap/>
            <w:vAlign w:val="center"/>
          </w:tcPr>
          <w:p w:rsidR="00312BFF" w:rsidRPr="00312BFF" w:rsidRDefault="00312BFF" w:rsidP="00254DB0">
            <w:pPr>
              <w:widowControl/>
              <w:jc w:val="center"/>
              <w:rPr>
                <w:sz w:val="24"/>
              </w:rPr>
            </w:pPr>
            <w:r w:rsidRPr="00312BFF">
              <w:rPr>
                <w:rFonts w:hint="eastAsia"/>
                <w:sz w:val="24"/>
              </w:rPr>
              <w:t>产品名称</w:t>
            </w:r>
          </w:p>
        </w:tc>
        <w:tc>
          <w:tcPr>
            <w:tcW w:w="3031" w:type="pct"/>
            <w:noWrap/>
            <w:vAlign w:val="center"/>
          </w:tcPr>
          <w:p w:rsidR="00312BFF" w:rsidRPr="00312BFF" w:rsidRDefault="00312BFF" w:rsidP="00254DB0">
            <w:pPr>
              <w:widowControl/>
              <w:jc w:val="center"/>
              <w:rPr>
                <w:sz w:val="24"/>
              </w:rPr>
            </w:pPr>
            <w:r w:rsidRPr="00312BFF">
              <w:rPr>
                <w:rFonts w:hint="eastAsia"/>
                <w:sz w:val="24"/>
              </w:rPr>
              <w:t>参数要求</w:t>
            </w:r>
          </w:p>
        </w:tc>
        <w:tc>
          <w:tcPr>
            <w:tcW w:w="421" w:type="pct"/>
            <w:noWrap/>
            <w:vAlign w:val="center"/>
          </w:tcPr>
          <w:p w:rsidR="00312BFF" w:rsidRPr="00312BFF" w:rsidRDefault="00312BFF" w:rsidP="00254DB0">
            <w:pPr>
              <w:widowControl/>
              <w:jc w:val="center"/>
              <w:rPr>
                <w:sz w:val="24"/>
              </w:rPr>
            </w:pPr>
            <w:r w:rsidRPr="00312BFF">
              <w:rPr>
                <w:rFonts w:hint="eastAsia"/>
                <w:sz w:val="24"/>
              </w:rPr>
              <w:t>数量</w:t>
            </w:r>
          </w:p>
        </w:tc>
        <w:tc>
          <w:tcPr>
            <w:tcW w:w="421" w:type="pct"/>
            <w:noWrap/>
            <w:vAlign w:val="center"/>
          </w:tcPr>
          <w:p w:rsidR="00312BFF" w:rsidRPr="00312BFF" w:rsidRDefault="00312BFF" w:rsidP="00254DB0">
            <w:pPr>
              <w:widowControl/>
              <w:jc w:val="center"/>
              <w:rPr>
                <w:sz w:val="24"/>
              </w:rPr>
            </w:pPr>
            <w:r w:rsidRPr="00312BFF">
              <w:rPr>
                <w:rFonts w:hint="eastAsia"/>
                <w:sz w:val="24"/>
              </w:rPr>
              <w:t>单位</w:t>
            </w:r>
          </w:p>
        </w:tc>
      </w:tr>
      <w:tr w:rsidR="00312BFF" w:rsidRPr="00312BFF" w:rsidTr="00312BFF">
        <w:trPr>
          <w:trHeight w:val="4320"/>
        </w:trPr>
        <w:tc>
          <w:tcPr>
            <w:tcW w:w="421" w:type="pct"/>
            <w:vMerge w:val="restart"/>
            <w:vAlign w:val="center"/>
          </w:tcPr>
          <w:p w:rsidR="00312BFF" w:rsidRPr="00312BFF" w:rsidRDefault="00312BFF" w:rsidP="00254DB0">
            <w:pPr>
              <w:widowControl/>
              <w:jc w:val="center"/>
              <w:rPr>
                <w:sz w:val="24"/>
              </w:rPr>
            </w:pPr>
            <w:r w:rsidRPr="00312BFF">
              <w:rPr>
                <w:rFonts w:hint="eastAsia"/>
                <w:sz w:val="24"/>
              </w:rPr>
              <w:t>1</w:t>
            </w:r>
          </w:p>
        </w:tc>
        <w:tc>
          <w:tcPr>
            <w:tcW w:w="705" w:type="pct"/>
            <w:vMerge w:val="restart"/>
            <w:noWrap/>
            <w:vAlign w:val="center"/>
          </w:tcPr>
          <w:p w:rsidR="00312BFF" w:rsidRPr="00312BFF" w:rsidRDefault="00312BFF" w:rsidP="00254DB0">
            <w:pPr>
              <w:widowControl/>
              <w:jc w:val="center"/>
              <w:rPr>
                <w:sz w:val="24"/>
              </w:rPr>
            </w:pPr>
            <w:r w:rsidRPr="00312BFF">
              <w:rPr>
                <w:rFonts w:hint="eastAsia"/>
                <w:sz w:val="24"/>
              </w:rPr>
              <w:t>互联网</w:t>
            </w:r>
          </w:p>
          <w:p w:rsidR="00312BFF" w:rsidRPr="00312BFF" w:rsidRDefault="00312BFF" w:rsidP="00254DB0">
            <w:pPr>
              <w:widowControl/>
              <w:jc w:val="center"/>
              <w:rPr>
                <w:sz w:val="24"/>
              </w:rPr>
            </w:pPr>
            <w:r w:rsidRPr="00312BFF">
              <w:rPr>
                <w:rFonts w:hint="eastAsia"/>
                <w:sz w:val="24"/>
              </w:rPr>
              <w:t>视频</w:t>
            </w:r>
          </w:p>
          <w:p w:rsidR="00312BFF" w:rsidRPr="00312BFF" w:rsidRDefault="00312BFF" w:rsidP="00254DB0">
            <w:pPr>
              <w:widowControl/>
              <w:jc w:val="center"/>
              <w:rPr>
                <w:sz w:val="24"/>
              </w:rPr>
            </w:pPr>
            <w:r w:rsidRPr="00312BFF">
              <w:rPr>
                <w:rFonts w:hint="eastAsia"/>
                <w:sz w:val="24"/>
              </w:rPr>
              <w:t>接入</w:t>
            </w:r>
          </w:p>
          <w:p w:rsidR="00312BFF" w:rsidRPr="00312BFF" w:rsidRDefault="00312BFF" w:rsidP="00254DB0">
            <w:pPr>
              <w:widowControl/>
              <w:jc w:val="center"/>
              <w:rPr>
                <w:sz w:val="24"/>
              </w:rPr>
            </w:pPr>
            <w:r w:rsidRPr="00312BFF">
              <w:rPr>
                <w:rFonts w:hint="eastAsia"/>
                <w:sz w:val="24"/>
              </w:rPr>
              <w:t>平台</w:t>
            </w:r>
          </w:p>
        </w:tc>
        <w:tc>
          <w:tcPr>
            <w:tcW w:w="3031" w:type="pct"/>
            <w:vAlign w:val="center"/>
          </w:tcPr>
          <w:p w:rsidR="00312BFF" w:rsidRPr="00312BFF" w:rsidRDefault="00312BFF" w:rsidP="00E064FA">
            <w:pPr>
              <w:widowControl/>
              <w:jc w:val="left"/>
              <w:rPr>
                <w:sz w:val="24"/>
              </w:rPr>
            </w:pPr>
            <w:r w:rsidRPr="00312BFF">
              <w:rPr>
                <w:rFonts w:hint="eastAsia"/>
                <w:sz w:val="24"/>
              </w:rPr>
              <w:t>一、视频安全交换系统</w:t>
            </w:r>
            <w:r w:rsidRPr="00312BFF">
              <w:rPr>
                <w:rFonts w:hint="eastAsia"/>
                <w:sz w:val="24"/>
              </w:rPr>
              <w:br/>
              <w:t>1</w:t>
            </w:r>
            <w:r w:rsidRPr="00312BFF">
              <w:rPr>
                <w:rFonts w:hint="eastAsia"/>
                <w:sz w:val="24"/>
              </w:rPr>
              <w:t>、系统由</w:t>
            </w:r>
            <w:r w:rsidRPr="00312BFF">
              <w:rPr>
                <w:rFonts w:hint="eastAsia"/>
                <w:sz w:val="24"/>
              </w:rPr>
              <w:t>1</w:t>
            </w:r>
            <w:r w:rsidRPr="00312BFF">
              <w:rPr>
                <w:rFonts w:hint="eastAsia"/>
                <w:sz w:val="24"/>
              </w:rPr>
              <w:t>台视频安全交换系统前置机和</w:t>
            </w:r>
            <w:r w:rsidRPr="00312BFF">
              <w:rPr>
                <w:rFonts w:hint="eastAsia"/>
                <w:sz w:val="24"/>
              </w:rPr>
              <w:t>1</w:t>
            </w:r>
            <w:r w:rsidRPr="00312BFF">
              <w:rPr>
                <w:rFonts w:hint="eastAsia"/>
                <w:sz w:val="24"/>
              </w:rPr>
              <w:t>台视频安全交换系统后置机组成。</w:t>
            </w:r>
            <w:r w:rsidRPr="00312BFF">
              <w:rPr>
                <w:rFonts w:hint="eastAsia"/>
                <w:sz w:val="24"/>
              </w:rPr>
              <w:br/>
              <w:t>2</w:t>
            </w:r>
            <w:r w:rsidRPr="00312BFF">
              <w:rPr>
                <w:rFonts w:hint="eastAsia"/>
                <w:sz w:val="24"/>
              </w:rPr>
              <w:t>、前置机：</w:t>
            </w:r>
            <w:r w:rsidRPr="00312BFF">
              <w:rPr>
                <w:rFonts w:hint="eastAsia"/>
                <w:sz w:val="24"/>
              </w:rPr>
              <w:t>2U</w:t>
            </w:r>
            <w:r w:rsidRPr="00312BFF">
              <w:rPr>
                <w:rFonts w:hint="eastAsia"/>
                <w:sz w:val="24"/>
              </w:rPr>
              <w:t>标准机箱，冗余电源；≥</w:t>
            </w:r>
            <w:r w:rsidRPr="00312BFF">
              <w:rPr>
                <w:rFonts w:hint="eastAsia"/>
                <w:sz w:val="24"/>
              </w:rPr>
              <w:t>6</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1</w:t>
            </w:r>
            <w:r w:rsidRPr="00312BFF">
              <w:rPr>
                <w:rFonts w:hint="eastAsia"/>
                <w:sz w:val="24"/>
              </w:rPr>
              <w:t>个</w:t>
            </w:r>
            <w:r w:rsidRPr="00312BFF">
              <w:rPr>
                <w:rFonts w:hint="eastAsia"/>
                <w:sz w:val="24"/>
              </w:rPr>
              <w:t>Console</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t>USB</w:t>
            </w:r>
            <w:r w:rsidRPr="00312BFF">
              <w:rPr>
                <w:rFonts w:hint="eastAsia"/>
                <w:sz w:val="24"/>
              </w:rPr>
              <w:t>口，≥</w:t>
            </w:r>
            <w:r w:rsidRPr="00312BFF">
              <w:rPr>
                <w:rFonts w:hint="eastAsia"/>
                <w:sz w:val="24"/>
              </w:rPr>
              <w:t>3</w:t>
            </w:r>
            <w:r w:rsidRPr="00312BFF">
              <w:rPr>
                <w:rFonts w:hint="eastAsia"/>
                <w:sz w:val="24"/>
              </w:rPr>
              <w:t>个扩展槽位；</w:t>
            </w:r>
            <w:r w:rsidRPr="00312BFF">
              <w:rPr>
                <w:rFonts w:hint="eastAsia"/>
                <w:sz w:val="24"/>
              </w:rPr>
              <w:br/>
              <w:t>3</w:t>
            </w:r>
            <w:r w:rsidRPr="00312BFF">
              <w:rPr>
                <w:rFonts w:hint="eastAsia"/>
                <w:sz w:val="24"/>
              </w:rPr>
              <w:t>、后置机：</w:t>
            </w:r>
            <w:r w:rsidRPr="00312BFF">
              <w:rPr>
                <w:rFonts w:hint="eastAsia"/>
                <w:sz w:val="24"/>
              </w:rPr>
              <w:t>2U</w:t>
            </w:r>
            <w:r w:rsidRPr="00312BFF">
              <w:rPr>
                <w:rFonts w:hint="eastAsia"/>
                <w:sz w:val="24"/>
              </w:rPr>
              <w:t>标准机箱，冗余电源；≥</w:t>
            </w:r>
            <w:r w:rsidRPr="00312BFF">
              <w:rPr>
                <w:rFonts w:hint="eastAsia"/>
                <w:sz w:val="24"/>
              </w:rPr>
              <w:t>6</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1</w:t>
            </w:r>
            <w:r w:rsidRPr="00312BFF">
              <w:rPr>
                <w:rFonts w:hint="eastAsia"/>
                <w:sz w:val="24"/>
              </w:rPr>
              <w:t>个</w:t>
            </w:r>
            <w:r w:rsidRPr="00312BFF">
              <w:rPr>
                <w:rFonts w:hint="eastAsia"/>
                <w:sz w:val="24"/>
              </w:rPr>
              <w:t>Console</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t>USB</w:t>
            </w:r>
            <w:r w:rsidRPr="00312BFF">
              <w:rPr>
                <w:rFonts w:hint="eastAsia"/>
                <w:sz w:val="24"/>
              </w:rPr>
              <w:t>口，≥</w:t>
            </w:r>
            <w:r w:rsidRPr="00312BFF">
              <w:rPr>
                <w:rFonts w:hint="eastAsia"/>
                <w:sz w:val="24"/>
              </w:rPr>
              <w:t>3</w:t>
            </w:r>
            <w:r w:rsidRPr="00312BFF">
              <w:rPr>
                <w:rFonts w:hint="eastAsia"/>
                <w:sz w:val="24"/>
              </w:rPr>
              <w:t>个扩展槽位；</w:t>
            </w:r>
            <w:r w:rsidRPr="00312BFF">
              <w:rPr>
                <w:rFonts w:hint="eastAsia"/>
                <w:sz w:val="24"/>
              </w:rPr>
              <w:br/>
              <w:t>4</w:t>
            </w:r>
            <w:r w:rsidRPr="00312BFF">
              <w:rPr>
                <w:rFonts w:hint="eastAsia"/>
                <w:sz w:val="24"/>
              </w:rPr>
              <w:t>、系统吞吐量≥</w:t>
            </w:r>
            <w:r w:rsidRPr="00312BFF">
              <w:rPr>
                <w:rFonts w:hint="eastAsia"/>
                <w:sz w:val="24"/>
              </w:rPr>
              <w:t>1Gbps,</w:t>
            </w:r>
            <w:r w:rsidRPr="00312BFF">
              <w:rPr>
                <w:rFonts w:hint="eastAsia"/>
                <w:sz w:val="24"/>
              </w:rPr>
              <w:t>系统延时≤</w:t>
            </w:r>
            <w:r w:rsidRPr="00312BFF">
              <w:rPr>
                <w:rFonts w:hint="eastAsia"/>
                <w:sz w:val="24"/>
              </w:rPr>
              <w:t>3ms,</w:t>
            </w:r>
            <w:r w:rsidRPr="00312BFF">
              <w:rPr>
                <w:rFonts w:hint="eastAsia"/>
                <w:sz w:val="24"/>
              </w:rPr>
              <w:t>并发连接数≥</w:t>
            </w:r>
            <w:r w:rsidRPr="00312BFF">
              <w:rPr>
                <w:rFonts w:hint="eastAsia"/>
                <w:sz w:val="24"/>
              </w:rPr>
              <w:t>60</w:t>
            </w:r>
            <w:r w:rsidRPr="00312BFF">
              <w:rPr>
                <w:rFonts w:hint="eastAsia"/>
                <w:sz w:val="24"/>
              </w:rPr>
              <w:t>万</w:t>
            </w:r>
            <w:r w:rsidRPr="00312BFF">
              <w:rPr>
                <w:rFonts w:hint="eastAsia"/>
                <w:sz w:val="24"/>
              </w:rPr>
              <w:t>;</w:t>
            </w:r>
            <w:r w:rsidRPr="00312BFF">
              <w:rPr>
                <w:rFonts w:hint="eastAsia"/>
                <w:sz w:val="24"/>
              </w:rPr>
              <w:t>视频传输能力（每路</w:t>
            </w:r>
            <w:r w:rsidRPr="00312BFF">
              <w:rPr>
                <w:rFonts w:hint="eastAsia"/>
                <w:sz w:val="24"/>
              </w:rPr>
              <w:t xml:space="preserve"> D1 </w:t>
            </w:r>
            <w:r w:rsidRPr="00312BFF">
              <w:rPr>
                <w:rFonts w:hint="eastAsia"/>
                <w:sz w:val="24"/>
              </w:rPr>
              <w:t>画质）：≥</w:t>
            </w:r>
            <w:r w:rsidRPr="00312BFF">
              <w:rPr>
                <w:rFonts w:hint="eastAsia"/>
                <w:sz w:val="24"/>
              </w:rPr>
              <w:t>500</w:t>
            </w:r>
            <w:r w:rsidRPr="00312BFF">
              <w:rPr>
                <w:rFonts w:hint="eastAsia"/>
                <w:sz w:val="24"/>
              </w:rPr>
              <w:t>路</w:t>
            </w:r>
            <w:r w:rsidRPr="00312BFF">
              <w:rPr>
                <w:rFonts w:hint="eastAsia"/>
                <w:sz w:val="24"/>
              </w:rPr>
              <w:t>/s</w:t>
            </w:r>
            <w:r w:rsidRPr="00312BFF">
              <w:rPr>
                <w:rFonts w:hint="eastAsia"/>
                <w:sz w:val="24"/>
              </w:rPr>
              <w:t>；</w:t>
            </w:r>
            <w:r w:rsidRPr="00312BFF">
              <w:rPr>
                <w:rFonts w:hint="eastAsia"/>
                <w:sz w:val="24"/>
              </w:rPr>
              <w:br/>
              <w:t>5</w:t>
            </w:r>
            <w:r w:rsidRPr="00312BFF">
              <w:rPr>
                <w:rFonts w:hint="eastAsia"/>
                <w:sz w:val="24"/>
              </w:rPr>
              <w:t>、系统采用符合《安全可靠测评结果（</w:t>
            </w:r>
            <w:r w:rsidRPr="00312BFF">
              <w:rPr>
                <w:rFonts w:hint="eastAsia"/>
                <w:sz w:val="24"/>
              </w:rPr>
              <w:t>2023</w:t>
            </w:r>
            <w:r w:rsidRPr="00312BFF">
              <w:rPr>
                <w:rFonts w:hint="eastAsia"/>
                <w:sz w:val="24"/>
              </w:rPr>
              <w:t>年</w:t>
            </w:r>
            <w:r w:rsidRPr="00312BFF">
              <w:rPr>
                <w:rFonts w:hint="eastAsia"/>
                <w:sz w:val="24"/>
              </w:rPr>
              <w:t>1</w:t>
            </w:r>
            <w:r w:rsidRPr="00312BFF">
              <w:rPr>
                <w:rFonts w:hint="eastAsia"/>
                <w:sz w:val="24"/>
              </w:rPr>
              <w:t>号）》的国产系列</w:t>
            </w:r>
            <w:r w:rsidRPr="00312BFF">
              <w:rPr>
                <w:rFonts w:hint="eastAsia"/>
                <w:sz w:val="24"/>
              </w:rPr>
              <w:t>CPU</w:t>
            </w:r>
            <w:r w:rsidRPr="00312BFF">
              <w:rPr>
                <w:rFonts w:hint="eastAsia"/>
                <w:sz w:val="24"/>
              </w:rPr>
              <w:t>；系统采用经裁剪安全加固的银河麒麟系统；</w:t>
            </w:r>
            <w:r w:rsidRPr="00312BFF">
              <w:rPr>
                <w:rFonts w:hint="eastAsia"/>
                <w:sz w:val="24"/>
              </w:rPr>
              <w:br/>
              <w:t>6</w:t>
            </w:r>
            <w:r w:rsidRPr="00312BFF">
              <w:rPr>
                <w:rFonts w:hint="eastAsia"/>
                <w:sz w:val="24"/>
              </w:rPr>
              <w:t>、应支持对</w:t>
            </w:r>
            <w:r w:rsidRPr="00312BFF">
              <w:rPr>
                <w:rFonts w:hint="eastAsia"/>
                <w:sz w:val="24"/>
              </w:rPr>
              <w:t>GB/T 28181</w:t>
            </w:r>
            <w:r w:rsidRPr="00312BFF">
              <w:rPr>
                <w:rFonts w:hint="eastAsia"/>
                <w:sz w:val="24"/>
              </w:rPr>
              <w:t>协议的信令基于安全策略进行格式检查，对不符合格式的信令进行拦截丢弃，并进行日志报警；</w:t>
            </w:r>
            <w:r w:rsidRPr="00312BFF">
              <w:rPr>
                <w:rFonts w:hint="eastAsia"/>
                <w:sz w:val="24"/>
              </w:rPr>
              <w:br/>
              <w:t>7</w:t>
            </w:r>
            <w:r w:rsidRPr="00312BFF">
              <w:rPr>
                <w:rFonts w:hint="eastAsia"/>
                <w:sz w:val="24"/>
              </w:rPr>
              <w:t>、支持在实时点播中，</w:t>
            </w:r>
            <w:r w:rsidRPr="00312BFF">
              <w:rPr>
                <w:rFonts w:hint="eastAsia"/>
                <w:sz w:val="24"/>
              </w:rPr>
              <w:t>FDWSF</w:t>
            </w:r>
            <w:r w:rsidRPr="00312BFF">
              <w:rPr>
                <w:rFonts w:hint="eastAsia"/>
                <w:sz w:val="24"/>
              </w:rPr>
              <w:t>码流的秘</w:t>
            </w:r>
            <w:proofErr w:type="gramStart"/>
            <w:r w:rsidRPr="00312BFF">
              <w:rPr>
                <w:rFonts w:hint="eastAsia"/>
                <w:sz w:val="24"/>
              </w:rPr>
              <w:t>钥</w:t>
            </w:r>
            <w:proofErr w:type="gramEnd"/>
            <w:r w:rsidRPr="00312BFF">
              <w:rPr>
                <w:rFonts w:hint="eastAsia"/>
                <w:sz w:val="24"/>
              </w:rPr>
              <w:t>版本改</w:t>
            </w:r>
            <w:r w:rsidRPr="00312BFF">
              <w:rPr>
                <w:rFonts w:hint="eastAsia"/>
                <w:sz w:val="24"/>
              </w:rPr>
              <w:lastRenderedPageBreak/>
              <w:t>变后，通过视频安全交换系统，上级平台可通知下级平台，保证实时点播不中断；</w:t>
            </w:r>
            <w:r w:rsidRPr="00312BFF">
              <w:rPr>
                <w:rFonts w:hint="eastAsia"/>
                <w:sz w:val="24"/>
              </w:rPr>
              <w:br/>
              <w:t>8</w:t>
            </w:r>
            <w:r w:rsidRPr="00312BFF">
              <w:rPr>
                <w:rFonts w:hint="eastAsia"/>
                <w:sz w:val="24"/>
              </w:rPr>
              <w:t>、支持通过视频安全交换系统，上下级平台之间发送设备遥控等重要的</w:t>
            </w:r>
            <w:r w:rsidRPr="00312BFF">
              <w:rPr>
                <w:rFonts w:hint="eastAsia"/>
                <w:sz w:val="24"/>
              </w:rPr>
              <w:t>SIP</w:t>
            </w:r>
            <w:r w:rsidRPr="00312BFF">
              <w:rPr>
                <w:rFonts w:hint="eastAsia"/>
                <w:sz w:val="24"/>
              </w:rPr>
              <w:t>控制信令，信令采用带密钥的杂凑算法</w:t>
            </w:r>
            <w:r w:rsidRPr="00312BFF">
              <w:rPr>
                <w:rFonts w:hint="eastAsia"/>
                <w:sz w:val="24"/>
              </w:rPr>
              <w:t>SM3</w:t>
            </w:r>
            <w:r w:rsidRPr="00312BFF">
              <w:rPr>
                <w:rFonts w:hint="eastAsia"/>
                <w:sz w:val="24"/>
              </w:rPr>
              <w:t>做认证；</w:t>
            </w:r>
            <w:r w:rsidRPr="00312BFF">
              <w:rPr>
                <w:rFonts w:hint="eastAsia"/>
                <w:sz w:val="24"/>
              </w:rPr>
              <w:br/>
              <w:t>9</w:t>
            </w:r>
            <w:r w:rsidRPr="00312BFF">
              <w:rPr>
                <w:rFonts w:hint="eastAsia"/>
                <w:sz w:val="24"/>
              </w:rPr>
              <w:t>、系统支持负载均衡模块，内置多个负载驱动（</w:t>
            </w:r>
            <w:r w:rsidRPr="00312BFF">
              <w:rPr>
                <w:rFonts w:hint="eastAsia"/>
                <w:sz w:val="24"/>
              </w:rPr>
              <w:t>HLB</w:t>
            </w:r>
            <w:r w:rsidRPr="00312BFF">
              <w:rPr>
                <w:rFonts w:hint="eastAsia"/>
                <w:sz w:val="24"/>
              </w:rPr>
              <w:t>、</w:t>
            </w:r>
            <w:r w:rsidRPr="00312BFF">
              <w:rPr>
                <w:rFonts w:hint="eastAsia"/>
                <w:sz w:val="24"/>
              </w:rPr>
              <w:t>LLB</w:t>
            </w:r>
            <w:r w:rsidRPr="00312BFF">
              <w:rPr>
                <w:rFonts w:hint="eastAsia"/>
                <w:sz w:val="24"/>
              </w:rPr>
              <w:t>、</w:t>
            </w:r>
            <w:r w:rsidRPr="00312BFF">
              <w:rPr>
                <w:rFonts w:hint="eastAsia"/>
                <w:sz w:val="24"/>
              </w:rPr>
              <w:t>NLB</w:t>
            </w:r>
            <w:r w:rsidRPr="00312BFF">
              <w:rPr>
                <w:rFonts w:hint="eastAsia"/>
                <w:sz w:val="24"/>
              </w:rPr>
              <w:t>），可根据具体协议选择不同的负载驱动；</w:t>
            </w:r>
            <w:r w:rsidRPr="00312BFF">
              <w:rPr>
                <w:rFonts w:hint="eastAsia"/>
                <w:sz w:val="24"/>
              </w:rPr>
              <w:br/>
              <w:t>10</w:t>
            </w:r>
            <w:r w:rsidRPr="00312BFF">
              <w:rPr>
                <w:rFonts w:hint="eastAsia"/>
                <w:sz w:val="24"/>
              </w:rPr>
              <w:t>、对出入设备的数据包根据</w:t>
            </w:r>
            <w:r w:rsidRPr="00312BFF">
              <w:rPr>
                <w:rFonts w:hint="eastAsia"/>
                <w:sz w:val="24"/>
              </w:rPr>
              <w:t>IP</w:t>
            </w:r>
            <w:r w:rsidRPr="00312BFF">
              <w:rPr>
                <w:rFonts w:hint="eastAsia"/>
                <w:sz w:val="24"/>
              </w:rPr>
              <w:t>和端口进行控制，支持状态检测，</w:t>
            </w:r>
            <w:r w:rsidRPr="00312BFF">
              <w:rPr>
                <w:rFonts w:hint="eastAsia"/>
                <w:sz w:val="24"/>
              </w:rPr>
              <w:t>IP</w:t>
            </w:r>
            <w:r w:rsidRPr="00312BFF">
              <w:rPr>
                <w:rFonts w:hint="eastAsia"/>
                <w:sz w:val="24"/>
              </w:rPr>
              <w:t>和端口需要在对象管理的</w:t>
            </w:r>
            <w:r w:rsidRPr="00312BFF">
              <w:rPr>
                <w:rFonts w:hint="eastAsia"/>
                <w:sz w:val="24"/>
              </w:rPr>
              <w:t>IP</w:t>
            </w:r>
            <w:r w:rsidRPr="00312BFF">
              <w:rPr>
                <w:rFonts w:hint="eastAsia"/>
                <w:sz w:val="24"/>
              </w:rPr>
              <w:t>管理和服务管理里先预定；</w:t>
            </w:r>
            <w:r w:rsidRPr="00312BFF">
              <w:rPr>
                <w:rFonts w:hint="eastAsia"/>
                <w:sz w:val="24"/>
              </w:rPr>
              <w:br/>
              <w:t>11</w:t>
            </w:r>
            <w:r w:rsidRPr="00312BFF">
              <w:rPr>
                <w:rFonts w:hint="eastAsia"/>
                <w:sz w:val="24"/>
              </w:rPr>
              <w:t>、支持</w:t>
            </w:r>
            <w:r w:rsidRPr="00312BFF">
              <w:rPr>
                <w:rFonts w:hint="eastAsia"/>
                <w:sz w:val="24"/>
              </w:rPr>
              <w:t>H.323</w:t>
            </w:r>
            <w:r w:rsidRPr="00312BFF">
              <w:rPr>
                <w:rFonts w:hint="eastAsia"/>
                <w:sz w:val="24"/>
              </w:rPr>
              <w:t>视频协议应用，提供视频会议协议数据交换，支持科达、华为等视频会议系统；支持</w:t>
            </w:r>
            <w:r w:rsidRPr="00312BFF">
              <w:rPr>
                <w:rFonts w:hint="eastAsia"/>
                <w:sz w:val="24"/>
              </w:rPr>
              <w:t>RTP/RTCP</w:t>
            </w:r>
            <w:r w:rsidRPr="00312BFF">
              <w:rPr>
                <w:rFonts w:hint="eastAsia"/>
                <w:sz w:val="24"/>
              </w:rPr>
              <w:t>流媒体协议传输；</w:t>
            </w:r>
            <w:r w:rsidRPr="00312BFF">
              <w:rPr>
                <w:rFonts w:hint="eastAsia"/>
                <w:sz w:val="24"/>
              </w:rPr>
              <w:br/>
              <w:t>12</w:t>
            </w:r>
            <w:r w:rsidRPr="00312BFF">
              <w:rPr>
                <w:rFonts w:hint="eastAsia"/>
                <w:sz w:val="24"/>
              </w:rPr>
              <w:t>、具备视频传输模块，支持</w:t>
            </w:r>
            <w:r w:rsidRPr="00312BFF">
              <w:rPr>
                <w:rFonts w:hint="eastAsia"/>
                <w:sz w:val="24"/>
              </w:rPr>
              <w:t xml:space="preserve"> Sip</w:t>
            </w:r>
            <w:r w:rsidRPr="00312BFF">
              <w:rPr>
                <w:rFonts w:hint="eastAsia"/>
                <w:sz w:val="24"/>
              </w:rPr>
              <w:t>、</w:t>
            </w:r>
            <w:r w:rsidRPr="00312BFF">
              <w:rPr>
                <w:rFonts w:hint="eastAsia"/>
                <w:sz w:val="24"/>
              </w:rPr>
              <w:t xml:space="preserve">RTSP TCP/UDP </w:t>
            </w:r>
            <w:r w:rsidRPr="00312BFF">
              <w:rPr>
                <w:rFonts w:hint="eastAsia"/>
                <w:sz w:val="24"/>
              </w:rPr>
              <w:t>协议通道，支持上下游注册代理、设备准入控制、视频点播功能、摄像头控制功能。</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312BFF">
        <w:trPr>
          <w:trHeight w:val="40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二、安全隔离与信息交换系统</w:t>
            </w:r>
            <w:r w:rsidRPr="00312BFF">
              <w:rPr>
                <w:rFonts w:hint="eastAsia"/>
                <w:sz w:val="24"/>
              </w:rPr>
              <w:br/>
              <w:t>1</w:t>
            </w:r>
            <w:r w:rsidRPr="00312BFF">
              <w:rPr>
                <w:rFonts w:hint="eastAsia"/>
                <w:sz w:val="24"/>
              </w:rPr>
              <w:t>、采用</w:t>
            </w:r>
            <w:r w:rsidRPr="00312BFF">
              <w:rPr>
                <w:rFonts w:hint="eastAsia"/>
                <w:sz w:val="24"/>
              </w:rPr>
              <w:t>2+1</w:t>
            </w:r>
            <w:r w:rsidRPr="00312BFF">
              <w:rPr>
                <w:rFonts w:hint="eastAsia"/>
                <w:sz w:val="24"/>
              </w:rPr>
              <w:t>系统架构即内网单元</w:t>
            </w:r>
            <w:r w:rsidRPr="00312BFF">
              <w:rPr>
                <w:rFonts w:hint="eastAsia"/>
                <w:sz w:val="24"/>
              </w:rPr>
              <w:t>+</w:t>
            </w:r>
            <w:r w:rsidRPr="00312BFF">
              <w:rPr>
                <w:rFonts w:hint="eastAsia"/>
                <w:sz w:val="24"/>
              </w:rPr>
              <w:t>外网单元</w:t>
            </w:r>
            <w:r w:rsidRPr="00312BFF">
              <w:rPr>
                <w:rFonts w:hint="eastAsia"/>
                <w:sz w:val="24"/>
              </w:rPr>
              <w:t>+</w:t>
            </w:r>
            <w:r w:rsidRPr="00312BFF">
              <w:rPr>
                <w:rFonts w:hint="eastAsia"/>
                <w:sz w:val="24"/>
              </w:rPr>
              <w:t>专用隔离芯片硬件。隔离区基于隔离芯片开关设计，不采用</w:t>
            </w:r>
            <w:r w:rsidRPr="00312BFF">
              <w:rPr>
                <w:rFonts w:hint="eastAsia"/>
                <w:sz w:val="24"/>
              </w:rPr>
              <w:t>SCSI</w:t>
            </w:r>
            <w:r w:rsidRPr="00312BFF">
              <w:rPr>
                <w:rFonts w:hint="eastAsia"/>
                <w:sz w:val="24"/>
              </w:rPr>
              <w:t>、网卡以及任何加</w:t>
            </w:r>
            <w:r w:rsidRPr="00312BFF">
              <w:rPr>
                <w:rFonts w:hint="eastAsia"/>
                <w:sz w:val="24"/>
              </w:rPr>
              <w:t>/</w:t>
            </w:r>
            <w:r w:rsidRPr="00312BFF">
              <w:rPr>
                <w:rFonts w:hint="eastAsia"/>
                <w:sz w:val="24"/>
              </w:rPr>
              <w:t>解密等方式，且具有</w:t>
            </w:r>
            <w:proofErr w:type="gramStart"/>
            <w:r w:rsidRPr="00312BFF">
              <w:rPr>
                <w:rFonts w:hint="eastAsia"/>
                <w:sz w:val="24"/>
              </w:rPr>
              <w:t>不</w:t>
            </w:r>
            <w:proofErr w:type="gramEnd"/>
            <w:r w:rsidRPr="00312BFF">
              <w:rPr>
                <w:rFonts w:hint="eastAsia"/>
                <w:sz w:val="24"/>
              </w:rPr>
              <w:t>可编程特性；</w:t>
            </w:r>
            <w:r w:rsidRPr="00312BFF">
              <w:rPr>
                <w:rFonts w:hint="eastAsia"/>
                <w:sz w:val="24"/>
              </w:rPr>
              <w:br/>
              <w:t>2</w:t>
            </w:r>
            <w:r w:rsidRPr="00312BFF">
              <w:rPr>
                <w:rFonts w:hint="eastAsia"/>
                <w:sz w:val="24"/>
              </w:rPr>
              <w:t>、标准</w:t>
            </w:r>
            <w:r w:rsidRPr="00312BFF">
              <w:rPr>
                <w:rFonts w:hint="eastAsia"/>
                <w:sz w:val="24"/>
              </w:rPr>
              <w:t>2U</w:t>
            </w:r>
            <w:r w:rsidRPr="00312BFF">
              <w:rPr>
                <w:rFonts w:hint="eastAsia"/>
                <w:sz w:val="24"/>
              </w:rPr>
              <w:t>机架式设备，具备</w:t>
            </w:r>
            <w:r w:rsidRPr="00312BFF">
              <w:rPr>
                <w:rFonts w:hint="eastAsia"/>
                <w:sz w:val="24"/>
              </w:rPr>
              <w:t>2</w:t>
            </w:r>
            <w:r w:rsidRPr="00312BFF">
              <w:rPr>
                <w:rFonts w:hint="eastAsia"/>
                <w:sz w:val="24"/>
              </w:rPr>
              <w:t>个</w:t>
            </w:r>
            <w:r w:rsidRPr="00312BFF">
              <w:rPr>
                <w:rFonts w:hint="eastAsia"/>
                <w:sz w:val="24"/>
              </w:rPr>
              <w:t>LCD</w:t>
            </w:r>
            <w:r w:rsidRPr="00312BFF">
              <w:rPr>
                <w:rFonts w:hint="eastAsia"/>
                <w:sz w:val="24"/>
              </w:rPr>
              <w:t>液晶屏，能够显示设备序列号，显示</w:t>
            </w:r>
            <w:r w:rsidRPr="00312BFF">
              <w:rPr>
                <w:rFonts w:hint="eastAsia"/>
                <w:sz w:val="24"/>
              </w:rPr>
              <w:t>CPU</w:t>
            </w:r>
            <w:r w:rsidRPr="00312BFF">
              <w:rPr>
                <w:rFonts w:hint="eastAsia"/>
                <w:sz w:val="24"/>
              </w:rPr>
              <w:t>利用率、内存使用</w:t>
            </w:r>
            <w:r w:rsidRPr="00312BFF">
              <w:rPr>
                <w:rFonts w:hint="eastAsia"/>
                <w:sz w:val="24"/>
              </w:rPr>
              <w:lastRenderedPageBreak/>
              <w:t>率、显示管理口</w:t>
            </w:r>
            <w:r w:rsidRPr="00312BFF">
              <w:rPr>
                <w:rFonts w:hint="eastAsia"/>
                <w:sz w:val="24"/>
              </w:rPr>
              <w:t>IP</w:t>
            </w:r>
            <w:r w:rsidRPr="00312BFF">
              <w:rPr>
                <w:rFonts w:hint="eastAsia"/>
                <w:sz w:val="24"/>
              </w:rPr>
              <w:t>等信息；</w:t>
            </w:r>
            <w:r w:rsidRPr="00312BFF">
              <w:rPr>
                <w:rFonts w:hint="eastAsia"/>
                <w:sz w:val="24"/>
              </w:rPr>
              <w:br/>
              <w:t>3</w:t>
            </w:r>
            <w:r w:rsidRPr="00312BFF">
              <w:rPr>
                <w:rFonts w:hint="eastAsia"/>
                <w:sz w:val="24"/>
              </w:rPr>
              <w:t>、系统采用符合《安全可靠测评结果（</w:t>
            </w:r>
            <w:r w:rsidRPr="00312BFF">
              <w:rPr>
                <w:rFonts w:hint="eastAsia"/>
                <w:sz w:val="24"/>
              </w:rPr>
              <w:t>2023</w:t>
            </w:r>
            <w:r w:rsidRPr="00312BFF">
              <w:rPr>
                <w:rFonts w:hint="eastAsia"/>
                <w:sz w:val="24"/>
              </w:rPr>
              <w:t>年</w:t>
            </w:r>
            <w:r w:rsidRPr="00312BFF">
              <w:rPr>
                <w:rFonts w:hint="eastAsia"/>
                <w:sz w:val="24"/>
              </w:rPr>
              <w:t>1</w:t>
            </w:r>
            <w:r w:rsidRPr="00312BFF">
              <w:rPr>
                <w:rFonts w:hint="eastAsia"/>
                <w:sz w:val="24"/>
              </w:rPr>
              <w:t>号）》的国产系列</w:t>
            </w:r>
            <w:r w:rsidRPr="00312BFF">
              <w:rPr>
                <w:rFonts w:hint="eastAsia"/>
                <w:sz w:val="24"/>
              </w:rPr>
              <w:t>CPU</w:t>
            </w:r>
            <w:r w:rsidRPr="00312BFF">
              <w:rPr>
                <w:rFonts w:hint="eastAsia"/>
                <w:sz w:val="24"/>
              </w:rPr>
              <w:t>；系统采用经裁剪安全加固的银河麒麟系统；</w:t>
            </w:r>
            <w:r w:rsidRPr="00312BFF">
              <w:rPr>
                <w:rFonts w:hint="eastAsia"/>
                <w:sz w:val="24"/>
              </w:rPr>
              <w:br/>
              <w:t>4</w:t>
            </w:r>
            <w:r w:rsidRPr="00312BFF">
              <w:rPr>
                <w:rFonts w:hint="eastAsia"/>
                <w:sz w:val="24"/>
              </w:rPr>
              <w:t>、吞吐率≥</w:t>
            </w:r>
            <w:r w:rsidRPr="00312BFF">
              <w:rPr>
                <w:rFonts w:hint="eastAsia"/>
                <w:sz w:val="24"/>
              </w:rPr>
              <w:t>1Gbps</w:t>
            </w:r>
            <w:r w:rsidRPr="00312BFF">
              <w:rPr>
                <w:rFonts w:hint="eastAsia"/>
                <w:sz w:val="24"/>
              </w:rPr>
              <w:t>，系统延时</w:t>
            </w:r>
            <w:r w:rsidRPr="00312BFF">
              <w:rPr>
                <w:rFonts w:hint="eastAsia"/>
                <w:sz w:val="24"/>
              </w:rPr>
              <w:t>&lt;1ms</w:t>
            </w:r>
            <w:r w:rsidRPr="00312BFF">
              <w:rPr>
                <w:rFonts w:hint="eastAsia"/>
                <w:sz w:val="24"/>
              </w:rPr>
              <w:t>，并发连接数≥</w:t>
            </w:r>
            <w:r w:rsidRPr="00312BFF">
              <w:rPr>
                <w:rFonts w:hint="eastAsia"/>
                <w:sz w:val="24"/>
              </w:rPr>
              <w:t>60</w:t>
            </w:r>
            <w:r w:rsidRPr="00312BFF">
              <w:rPr>
                <w:rFonts w:hint="eastAsia"/>
                <w:sz w:val="24"/>
              </w:rPr>
              <w:t>万；视频传输能力（每路</w:t>
            </w:r>
            <w:r w:rsidRPr="00312BFF">
              <w:rPr>
                <w:rFonts w:hint="eastAsia"/>
                <w:sz w:val="24"/>
              </w:rPr>
              <w:t xml:space="preserve"> D1 </w:t>
            </w:r>
            <w:r w:rsidRPr="00312BFF">
              <w:rPr>
                <w:rFonts w:hint="eastAsia"/>
                <w:sz w:val="24"/>
              </w:rPr>
              <w:t>画质）：≥</w:t>
            </w:r>
            <w:r w:rsidRPr="00312BFF">
              <w:rPr>
                <w:rFonts w:hint="eastAsia"/>
                <w:sz w:val="24"/>
              </w:rPr>
              <w:t>500</w:t>
            </w:r>
            <w:r w:rsidRPr="00312BFF">
              <w:rPr>
                <w:rFonts w:hint="eastAsia"/>
                <w:sz w:val="24"/>
              </w:rPr>
              <w:t>路</w:t>
            </w:r>
            <w:r w:rsidRPr="00312BFF">
              <w:rPr>
                <w:rFonts w:hint="eastAsia"/>
                <w:sz w:val="24"/>
              </w:rPr>
              <w:t>/s</w:t>
            </w:r>
            <w:r w:rsidRPr="00312BFF">
              <w:rPr>
                <w:rFonts w:hint="eastAsia"/>
                <w:sz w:val="24"/>
              </w:rPr>
              <w:t>；双液晶屏，冗余电源，</w:t>
            </w:r>
            <w:r w:rsidRPr="00312BFF">
              <w:rPr>
                <w:rFonts w:hint="eastAsia"/>
                <w:sz w:val="24"/>
              </w:rPr>
              <w:t>2U</w:t>
            </w:r>
            <w:r w:rsidRPr="00312BFF">
              <w:rPr>
                <w:rFonts w:hint="eastAsia"/>
                <w:sz w:val="24"/>
              </w:rPr>
              <w:t>标准机箱；内外网单元各配置≥</w:t>
            </w:r>
            <w:r w:rsidRPr="00312BFF">
              <w:rPr>
                <w:rFonts w:hint="eastAsia"/>
                <w:sz w:val="24"/>
              </w:rPr>
              <w:t>6</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w:t>
            </w:r>
            <w:r w:rsidRPr="00312BFF">
              <w:rPr>
                <w:rFonts w:hint="eastAsia"/>
                <w:sz w:val="24"/>
              </w:rPr>
              <w:t>1</w:t>
            </w:r>
            <w:r w:rsidRPr="00312BFF">
              <w:rPr>
                <w:rFonts w:hint="eastAsia"/>
                <w:sz w:val="24"/>
              </w:rPr>
              <w:t>个管理口，≥</w:t>
            </w:r>
            <w:r w:rsidRPr="00312BFF">
              <w:rPr>
                <w:rFonts w:hint="eastAsia"/>
                <w:sz w:val="24"/>
              </w:rPr>
              <w:t>1</w:t>
            </w:r>
            <w:r w:rsidRPr="00312BFF">
              <w:rPr>
                <w:rFonts w:hint="eastAsia"/>
                <w:sz w:val="24"/>
              </w:rPr>
              <w:t>个</w:t>
            </w:r>
            <w:r w:rsidRPr="00312BFF">
              <w:rPr>
                <w:rFonts w:hint="eastAsia"/>
                <w:sz w:val="24"/>
              </w:rPr>
              <w:t>console</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t>USB</w:t>
            </w:r>
            <w:r w:rsidRPr="00312BFF">
              <w:rPr>
                <w:rFonts w:hint="eastAsia"/>
                <w:sz w:val="24"/>
              </w:rPr>
              <w:t>口；</w:t>
            </w:r>
            <w:r w:rsidRPr="00312BFF">
              <w:rPr>
                <w:rFonts w:hint="eastAsia"/>
                <w:sz w:val="24"/>
              </w:rPr>
              <w:br/>
              <w:t>5</w:t>
            </w:r>
            <w:r w:rsidRPr="00312BFF">
              <w:rPr>
                <w:rFonts w:hint="eastAsia"/>
                <w:sz w:val="24"/>
              </w:rPr>
              <w:t>、支持文件内容关键字替换，根据替换规则自动替换文件内容中相关关键字。支持同步设定同名文件策略，选择覆盖或更名处理；</w:t>
            </w:r>
            <w:r w:rsidRPr="00312BFF">
              <w:rPr>
                <w:rFonts w:hint="eastAsia"/>
                <w:sz w:val="24"/>
              </w:rPr>
              <w:br/>
              <w:t>6</w:t>
            </w:r>
            <w:r w:rsidRPr="00312BFF">
              <w:rPr>
                <w:rFonts w:hint="eastAsia"/>
                <w:sz w:val="24"/>
              </w:rPr>
              <w:t>、支持批量数据表智能匹配配置，可自动匹配表名、字段相同的数据表建立同步关系，满足大批量数据表同步场景下的快速配置需求；</w:t>
            </w:r>
            <w:r w:rsidRPr="00312BFF">
              <w:rPr>
                <w:rFonts w:hint="eastAsia"/>
                <w:sz w:val="24"/>
              </w:rPr>
              <w:br/>
              <w:t>7</w:t>
            </w:r>
            <w:r w:rsidRPr="00312BFF">
              <w:rPr>
                <w:rFonts w:hint="eastAsia"/>
                <w:sz w:val="24"/>
              </w:rPr>
              <w:t>、支持视频应用集群部署，支持链路的集群管理和视频流量负载；支持视频信令解析，识别视频协议，对不符合格式的信令及指令进行阻断和日志记录；支持摄像头注册信息过滤，视频编码控制；支持视频</w:t>
            </w:r>
            <w:proofErr w:type="gramStart"/>
            <w:r w:rsidRPr="00312BFF">
              <w:rPr>
                <w:rFonts w:hint="eastAsia"/>
                <w:sz w:val="24"/>
              </w:rPr>
              <w:t>流插帧</w:t>
            </w:r>
            <w:proofErr w:type="gramEnd"/>
            <w:r w:rsidRPr="00312BFF">
              <w:rPr>
                <w:rFonts w:hint="eastAsia"/>
                <w:sz w:val="24"/>
              </w:rPr>
              <w:t>，可设置插帧频率；</w:t>
            </w:r>
            <w:r w:rsidRPr="00312BFF">
              <w:rPr>
                <w:rFonts w:hint="eastAsia"/>
                <w:sz w:val="24"/>
              </w:rPr>
              <w:br/>
              <w:t>8</w:t>
            </w:r>
            <w:r w:rsidRPr="00312BFF">
              <w:rPr>
                <w:rFonts w:hint="eastAsia"/>
                <w:sz w:val="24"/>
              </w:rPr>
              <w:t>、支持</w:t>
            </w:r>
            <w:r w:rsidRPr="00312BFF">
              <w:rPr>
                <w:rFonts w:hint="eastAsia"/>
                <w:sz w:val="24"/>
              </w:rPr>
              <w:t>H264</w:t>
            </w:r>
            <w:r w:rsidRPr="00312BFF">
              <w:rPr>
                <w:rFonts w:hint="eastAsia"/>
                <w:sz w:val="24"/>
              </w:rPr>
              <w:t>、</w:t>
            </w:r>
            <w:r w:rsidRPr="00312BFF">
              <w:rPr>
                <w:rFonts w:hint="eastAsia"/>
                <w:sz w:val="24"/>
              </w:rPr>
              <w:t>H232</w:t>
            </w:r>
            <w:r w:rsidRPr="00312BFF">
              <w:rPr>
                <w:rFonts w:hint="eastAsia"/>
                <w:sz w:val="24"/>
              </w:rPr>
              <w:t>、</w:t>
            </w:r>
            <w:r w:rsidRPr="00312BFF">
              <w:rPr>
                <w:rFonts w:hint="eastAsia"/>
                <w:sz w:val="24"/>
              </w:rPr>
              <w:t>3GP</w:t>
            </w:r>
            <w:r w:rsidRPr="00312BFF">
              <w:rPr>
                <w:rFonts w:hint="eastAsia"/>
                <w:sz w:val="24"/>
              </w:rPr>
              <w:t>、</w:t>
            </w:r>
            <w:r w:rsidRPr="00312BFF">
              <w:rPr>
                <w:rFonts w:hint="eastAsia"/>
                <w:sz w:val="24"/>
              </w:rPr>
              <w:t>ASF</w:t>
            </w:r>
            <w:r w:rsidRPr="00312BFF">
              <w:rPr>
                <w:rFonts w:hint="eastAsia"/>
                <w:sz w:val="24"/>
              </w:rPr>
              <w:t>、</w:t>
            </w:r>
            <w:r w:rsidRPr="00312BFF">
              <w:rPr>
                <w:rFonts w:hint="eastAsia"/>
                <w:sz w:val="24"/>
              </w:rPr>
              <w:t>AVI</w:t>
            </w:r>
            <w:r w:rsidRPr="00312BFF">
              <w:rPr>
                <w:rFonts w:hint="eastAsia"/>
                <w:sz w:val="24"/>
              </w:rPr>
              <w:t>、</w:t>
            </w:r>
            <w:r w:rsidRPr="00312BFF">
              <w:rPr>
                <w:rFonts w:hint="eastAsia"/>
                <w:sz w:val="24"/>
              </w:rPr>
              <w:t>FLV</w:t>
            </w:r>
            <w:r w:rsidRPr="00312BFF">
              <w:rPr>
                <w:rFonts w:hint="eastAsia"/>
                <w:sz w:val="24"/>
              </w:rPr>
              <w:t>、</w:t>
            </w:r>
            <w:r w:rsidRPr="00312BFF">
              <w:rPr>
                <w:rFonts w:hint="eastAsia"/>
                <w:sz w:val="24"/>
              </w:rPr>
              <w:t>MOV</w:t>
            </w:r>
            <w:r w:rsidRPr="00312BFF">
              <w:rPr>
                <w:rFonts w:hint="eastAsia"/>
                <w:sz w:val="24"/>
              </w:rPr>
              <w:t>、</w:t>
            </w:r>
            <w:r w:rsidRPr="00312BFF">
              <w:rPr>
                <w:rFonts w:hint="eastAsia"/>
                <w:sz w:val="24"/>
              </w:rPr>
              <w:t>MP4</w:t>
            </w:r>
            <w:r w:rsidRPr="00312BFF">
              <w:rPr>
                <w:rFonts w:hint="eastAsia"/>
                <w:sz w:val="24"/>
              </w:rPr>
              <w:t>、</w:t>
            </w:r>
            <w:r w:rsidRPr="00312BFF">
              <w:rPr>
                <w:rFonts w:hint="eastAsia"/>
                <w:sz w:val="24"/>
              </w:rPr>
              <w:t>MPEG</w:t>
            </w:r>
            <w:r w:rsidRPr="00312BFF">
              <w:rPr>
                <w:rFonts w:hint="eastAsia"/>
                <w:sz w:val="24"/>
              </w:rPr>
              <w:t>、</w:t>
            </w:r>
            <w:r w:rsidRPr="00312BFF">
              <w:rPr>
                <w:rFonts w:hint="eastAsia"/>
                <w:sz w:val="24"/>
              </w:rPr>
              <w:t>OQG</w:t>
            </w:r>
            <w:r w:rsidRPr="00312BFF">
              <w:rPr>
                <w:rFonts w:hint="eastAsia"/>
                <w:sz w:val="24"/>
              </w:rPr>
              <w:t>、</w:t>
            </w:r>
            <w:r w:rsidRPr="00312BFF">
              <w:rPr>
                <w:rFonts w:hint="eastAsia"/>
                <w:sz w:val="24"/>
              </w:rPr>
              <w:t>R4</w:t>
            </w:r>
            <w:r w:rsidRPr="00312BFF">
              <w:rPr>
                <w:rFonts w:hint="eastAsia"/>
                <w:sz w:val="24"/>
              </w:rPr>
              <w:t>、</w:t>
            </w:r>
            <w:r w:rsidRPr="00312BFF">
              <w:rPr>
                <w:rFonts w:hint="eastAsia"/>
                <w:sz w:val="24"/>
              </w:rPr>
              <w:t>RMVB</w:t>
            </w:r>
            <w:r w:rsidRPr="00312BFF">
              <w:rPr>
                <w:rFonts w:hint="eastAsia"/>
                <w:sz w:val="24"/>
              </w:rPr>
              <w:t>、</w:t>
            </w:r>
            <w:r w:rsidRPr="00312BFF">
              <w:rPr>
                <w:rFonts w:hint="eastAsia"/>
                <w:sz w:val="24"/>
              </w:rPr>
              <w:t>WMV</w:t>
            </w:r>
            <w:r w:rsidRPr="00312BFF">
              <w:rPr>
                <w:rFonts w:hint="eastAsia"/>
                <w:sz w:val="24"/>
              </w:rPr>
              <w:t>等视频编码格式识别；</w:t>
            </w:r>
            <w:r w:rsidRPr="00312BFF">
              <w:rPr>
                <w:rFonts w:hint="eastAsia"/>
                <w:sz w:val="24"/>
              </w:rPr>
              <w:br/>
              <w:t>9</w:t>
            </w:r>
            <w:r w:rsidRPr="00312BFF">
              <w:rPr>
                <w:rFonts w:hint="eastAsia"/>
                <w:sz w:val="24"/>
              </w:rPr>
              <w:t>、支持支持</w:t>
            </w:r>
            <w:r w:rsidRPr="00312BFF">
              <w:rPr>
                <w:rFonts w:hint="eastAsia"/>
                <w:sz w:val="24"/>
              </w:rPr>
              <w:t>SIP</w:t>
            </w:r>
            <w:r w:rsidRPr="00312BFF">
              <w:rPr>
                <w:rFonts w:hint="eastAsia"/>
                <w:sz w:val="24"/>
              </w:rPr>
              <w:t>、</w:t>
            </w:r>
            <w:r w:rsidRPr="00312BFF">
              <w:rPr>
                <w:rFonts w:hint="eastAsia"/>
                <w:sz w:val="24"/>
              </w:rPr>
              <w:t>RTSP</w:t>
            </w:r>
            <w:r w:rsidRPr="00312BFF">
              <w:rPr>
                <w:rFonts w:hint="eastAsia"/>
                <w:sz w:val="24"/>
              </w:rPr>
              <w:t>、</w:t>
            </w:r>
            <w:r w:rsidRPr="00312BFF">
              <w:rPr>
                <w:rFonts w:hint="eastAsia"/>
                <w:sz w:val="24"/>
              </w:rPr>
              <w:t>GB 28181</w:t>
            </w:r>
            <w:r w:rsidRPr="00312BFF">
              <w:rPr>
                <w:rFonts w:hint="eastAsia"/>
                <w:sz w:val="24"/>
              </w:rPr>
              <w:t>、</w:t>
            </w:r>
            <w:r w:rsidRPr="00312BFF">
              <w:rPr>
                <w:rFonts w:hint="eastAsia"/>
                <w:sz w:val="24"/>
              </w:rPr>
              <w:t>H.323</w:t>
            </w:r>
            <w:r w:rsidRPr="00312BFF">
              <w:rPr>
                <w:rFonts w:hint="eastAsia"/>
                <w:sz w:val="24"/>
              </w:rPr>
              <w:t>、</w:t>
            </w:r>
            <w:r w:rsidRPr="00312BFF">
              <w:rPr>
                <w:rFonts w:hint="eastAsia"/>
                <w:sz w:val="24"/>
              </w:rPr>
              <w:t>DB33</w:t>
            </w:r>
            <w:r w:rsidRPr="00312BFF">
              <w:rPr>
                <w:rFonts w:hint="eastAsia"/>
                <w:sz w:val="24"/>
              </w:rPr>
              <w:lastRenderedPageBreak/>
              <w:t>等视频协议；</w:t>
            </w:r>
            <w:r w:rsidRPr="00312BFF">
              <w:rPr>
                <w:rFonts w:hint="eastAsia"/>
                <w:sz w:val="24"/>
              </w:rPr>
              <w:br/>
              <w:t>10</w:t>
            </w:r>
            <w:r w:rsidRPr="00312BFF">
              <w:rPr>
                <w:rFonts w:hint="eastAsia"/>
                <w:sz w:val="24"/>
              </w:rPr>
              <w:t>、内存≥</w:t>
            </w:r>
            <w:r w:rsidRPr="00312BFF">
              <w:rPr>
                <w:rFonts w:hint="eastAsia"/>
                <w:sz w:val="24"/>
              </w:rPr>
              <w:t>8G*2</w:t>
            </w:r>
            <w:r w:rsidRPr="00312BFF">
              <w:rPr>
                <w:rFonts w:hint="eastAsia"/>
                <w:sz w:val="24"/>
              </w:rPr>
              <w:t>，硬盘容量≥</w:t>
            </w:r>
            <w:r w:rsidRPr="00312BFF">
              <w:rPr>
                <w:rFonts w:hint="eastAsia"/>
                <w:sz w:val="24"/>
              </w:rPr>
              <w:t>256G</w:t>
            </w:r>
            <w:r w:rsidRPr="00312BFF">
              <w:rPr>
                <w:rFonts w:hint="eastAsia"/>
                <w:sz w:val="24"/>
              </w:rPr>
              <w:t>固态硬盘</w:t>
            </w:r>
            <w:r w:rsidRPr="00312BFF">
              <w:rPr>
                <w:rFonts w:hint="eastAsia"/>
                <w:sz w:val="24"/>
              </w:rPr>
              <w:t xml:space="preserve"> *2</w:t>
            </w:r>
            <w:r w:rsidRPr="00312BFF">
              <w:rPr>
                <w:rFonts w:hint="eastAsia"/>
                <w:sz w:val="24"/>
              </w:rPr>
              <w:t>。</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52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三、视频管理平台</w:t>
            </w:r>
            <w:r w:rsidRPr="00312BFF">
              <w:rPr>
                <w:rFonts w:hint="eastAsia"/>
                <w:sz w:val="24"/>
              </w:rPr>
              <w:br/>
              <w:t>1</w:t>
            </w:r>
            <w:r w:rsidRPr="00312BFF">
              <w:rPr>
                <w:rFonts w:hint="eastAsia"/>
                <w:sz w:val="24"/>
              </w:rPr>
              <w:t>、提供门户首页内容自定义能力，支持自定义快捷入口、自定义菜单内容、自定义页面元素设置；</w:t>
            </w:r>
            <w:r w:rsidRPr="00312BFF">
              <w:rPr>
                <w:rFonts w:hint="eastAsia"/>
                <w:sz w:val="24"/>
              </w:rPr>
              <w:br/>
              <w:t>2</w:t>
            </w:r>
            <w:r w:rsidRPr="00312BFF">
              <w:rPr>
                <w:rFonts w:hint="eastAsia"/>
                <w:sz w:val="24"/>
              </w:rPr>
              <w:t>、提供统一的认证、鉴权管理、应用管理、菜单管理、用户管理、角色管理、组织管理、资源管理等能力；</w:t>
            </w:r>
            <w:r w:rsidRPr="00312BFF">
              <w:rPr>
                <w:rFonts w:hint="eastAsia"/>
                <w:sz w:val="24"/>
              </w:rPr>
              <w:br/>
              <w:t>3</w:t>
            </w:r>
            <w:r w:rsidRPr="00312BFF">
              <w:rPr>
                <w:rFonts w:hint="eastAsia"/>
                <w:sz w:val="24"/>
              </w:rPr>
              <w:t>、提供用户权限管理能力，包括菜单权限、组织权限、区域权限、资源权限、功能控制权限；</w:t>
            </w:r>
            <w:r w:rsidRPr="00312BFF">
              <w:rPr>
                <w:rFonts w:hint="eastAsia"/>
                <w:sz w:val="24"/>
              </w:rPr>
              <w:br/>
              <w:t>4</w:t>
            </w:r>
            <w:r w:rsidRPr="00312BFF">
              <w:rPr>
                <w:rFonts w:hint="eastAsia"/>
                <w:sz w:val="24"/>
              </w:rPr>
              <w:t>、提供组织、区域、设备、人员等资源统一管理；</w:t>
            </w:r>
            <w:r w:rsidRPr="00312BFF">
              <w:rPr>
                <w:rFonts w:hint="eastAsia"/>
                <w:sz w:val="24"/>
              </w:rPr>
              <w:br/>
              <w:t>5</w:t>
            </w:r>
            <w:r w:rsidRPr="00312BFF">
              <w:rPr>
                <w:rFonts w:hint="eastAsia"/>
                <w:sz w:val="24"/>
              </w:rPr>
              <w:t>、提供用户安全管理，支持账户绑定用户</w:t>
            </w:r>
            <w:r w:rsidRPr="00312BFF">
              <w:rPr>
                <w:rFonts w:hint="eastAsia"/>
                <w:sz w:val="24"/>
              </w:rPr>
              <w:t>mac</w:t>
            </w:r>
            <w:r w:rsidRPr="00312BFF">
              <w:rPr>
                <w:rFonts w:hint="eastAsia"/>
                <w:sz w:val="24"/>
              </w:rPr>
              <w:t>地址及</w:t>
            </w:r>
            <w:r w:rsidRPr="00312BFF">
              <w:rPr>
                <w:rFonts w:hint="eastAsia"/>
                <w:sz w:val="24"/>
              </w:rPr>
              <w:t>IP</w:t>
            </w:r>
            <w:r w:rsidRPr="00312BFF">
              <w:rPr>
                <w:rFonts w:hint="eastAsia"/>
                <w:sz w:val="24"/>
              </w:rPr>
              <w:t>地址能力，提供账户安全设置，支持账户密码有效期设置，支持登录类型（</w:t>
            </w:r>
            <w:r w:rsidRPr="00312BFF">
              <w:rPr>
                <w:rFonts w:hint="eastAsia"/>
                <w:sz w:val="24"/>
              </w:rPr>
              <w:t>Web</w:t>
            </w:r>
            <w:r w:rsidRPr="00312BFF">
              <w:rPr>
                <w:rFonts w:hint="eastAsia"/>
                <w:sz w:val="24"/>
              </w:rPr>
              <w:t>端、</w:t>
            </w:r>
            <w:r w:rsidRPr="00312BFF">
              <w:rPr>
                <w:rFonts w:hint="eastAsia"/>
                <w:sz w:val="24"/>
              </w:rPr>
              <w:t>PC</w:t>
            </w:r>
            <w:r w:rsidRPr="00312BFF">
              <w:rPr>
                <w:rFonts w:hint="eastAsia"/>
                <w:sz w:val="24"/>
              </w:rPr>
              <w:t>客户端、移动端）和认证方式（密码、</w:t>
            </w:r>
            <w:r w:rsidRPr="00312BFF">
              <w:rPr>
                <w:rFonts w:hint="eastAsia"/>
                <w:sz w:val="24"/>
              </w:rPr>
              <w:t>PKI</w:t>
            </w:r>
            <w:r w:rsidRPr="00312BFF">
              <w:rPr>
                <w:rFonts w:hint="eastAsia"/>
                <w:sz w:val="24"/>
              </w:rPr>
              <w:t>）的配置；</w:t>
            </w:r>
            <w:r w:rsidRPr="00312BFF">
              <w:rPr>
                <w:rFonts w:hint="eastAsia"/>
                <w:sz w:val="24"/>
              </w:rPr>
              <w:br/>
              <w:t>6</w:t>
            </w:r>
            <w:r w:rsidRPr="00312BFF">
              <w:rPr>
                <w:rFonts w:hint="eastAsia"/>
                <w:sz w:val="24"/>
              </w:rPr>
              <w:t>、提供数据、服务等统一开放能力；</w:t>
            </w:r>
            <w:r w:rsidRPr="00312BFF">
              <w:rPr>
                <w:rFonts w:hint="eastAsia"/>
                <w:sz w:val="24"/>
              </w:rPr>
              <w:br/>
              <w:t>7</w:t>
            </w:r>
            <w:r w:rsidRPr="00312BFF">
              <w:rPr>
                <w:rFonts w:hint="eastAsia"/>
                <w:sz w:val="24"/>
              </w:rPr>
              <w:t>、提供系统运行状态监测能力，包括运行服务监控、运行服务统计、运行数据报告和运行服务解析概览；</w:t>
            </w:r>
            <w:r w:rsidRPr="00312BFF">
              <w:rPr>
                <w:rFonts w:hint="eastAsia"/>
                <w:sz w:val="24"/>
              </w:rPr>
              <w:br/>
              <w:t>8</w:t>
            </w:r>
            <w:r w:rsidRPr="00312BFF">
              <w:rPr>
                <w:rFonts w:hint="eastAsia"/>
                <w:sz w:val="24"/>
              </w:rPr>
              <w:t>、视频监控应用提供视频管理服务，支持编码设备</w:t>
            </w:r>
            <w:r w:rsidRPr="00312BFF">
              <w:rPr>
                <w:rFonts w:hint="eastAsia"/>
                <w:sz w:val="24"/>
              </w:rPr>
              <w:lastRenderedPageBreak/>
              <w:t>接入平台；</w:t>
            </w:r>
            <w:r w:rsidRPr="00312BFF">
              <w:rPr>
                <w:rFonts w:hint="eastAsia"/>
                <w:sz w:val="24"/>
              </w:rPr>
              <w:br/>
              <w:t>9</w:t>
            </w:r>
            <w:r w:rsidRPr="00312BFF">
              <w:rPr>
                <w:rFonts w:hint="eastAsia"/>
                <w:sz w:val="24"/>
              </w:rPr>
              <w:t>、支持视频实时预览能力，实现预览窗口布局切换、预览画面自适应及全屏切换；</w:t>
            </w:r>
            <w:r w:rsidRPr="00312BFF">
              <w:rPr>
                <w:rFonts w:hint="eastAsia"/>
                <w:sz w:val="24"/>
              </w:rPr>
              <w:br/>
              <w:t>10</w:t>
            </w:r>
            <w:r w:rsidRPr="00312BFF">
              <w:rPr>
                <w:rFonts w:hint="eastAsia"/>
                <w:sz w:val="24"/>
              </w:rPr>
              <w:t>、支持云台控制、</w:t>
            </w:r>
            <w:proofErr w:type="gramStart"/>
            <w:r w:rsidRPr="00312BFF">
              <w:rPr>
                <w:rFonts w:hint="eastAsia"/>
                <w:sz w:val="24"/>
              </w:rPr>
              <w:t>实时抓图</w:t>
            </w:r>
            <w:proofErr w:type="gramEnd"/>
            <w:r w:rsidRPr="00312BFF">
              <w:rPr>
                <w:rFonts w:hint="eastAsia"/>
                <w:sz w:val="24"/>
              </w:rPr>
              <w:t>、紧急录像、主子码流切换、声音开启</w:t>
            </w:r>
            <w:r w:rsidRPr="00312BFF">
              <w:rPr>
                <w:rFonts w:hint="eastAsia"/>
                <w:sz w:val="24"/>
              </w:rPr>
              <w:t>\</w:t>
            </w:r>
            <w:r w:rsidRPr="00312BFF">
              <w:rPr>
                <w:rFonts w:hint="eastAsia"/>
                <w:sz w:val="24"/>
              </w:rPr>
              <w:t>关闭的能力；</w:t>
            </w:r>
            <w:r w:rsidRPr="00312BFF">
              <w:rPr>
                <w:rFonts w:hint="eastAsia"/>
                <w:sz w:val="24"/>
              </w:rPr>
              <w:br/>
              <w:t>11</w:t>
            </w:r>
            <w:r w:rsidRPr="00312BFF">
              <w:rPr>
                <w:rFonts w:hint="eastAsia"/>
                <w:sz w:val="24"/>
              </w:rPr>
              <w:t>、支持录像回放能力，支持多画面同步回放和异步回放切换、超高</w:t>
            </w:r>
            <w:proofErr w:type="gramStart"/>
            <w:r w:rsidRPr="00312BFF">
              <w:rPr>
                <w:rFonts w:hint="eastAsia"/>
                <w:sz w:val="24"/>
              </w:rPr>
              <w:t>倍</w:t>
            </w:r>
            <w:proofErr w:type="gramEnd"/>
            <w:r w:rsidRPr="00312BFF">
              <w:rPr>
                <w:rFonts w:hint="eastAsia"/>
                <w:sz w:val="24"/>
              </w:rPr>
              <w:t>速回放、分段回放、录像下载、录像剪辑、录像标签、录像锁定、</w:t>
            </w:r>
            <w:proofErr w:type="gramStart"/>
            <w:r w:rsidRPr="00312BFF">
              <w:rPr>
                <w:rFonts w:hint="eastAsia"/>
                <w:sz w:val="24"/>
              </w:rPr>
              <w:t>录像抓图</w:t>
            </w:r>
            <w:proofErr w:type="gramEnd"/>
            <w:r w:rsidRPr="00312BFF">
              <w:rPr>
                <w:rFonts w:hint="eastAsia"/>
                <w:sz w:val="24"/>
              </w:rPr>
              <w:t>；</w:t>
            </w:r>
            <w:r w:rsidRPr="00312BFF">
              <w:rPr>
                <w:rFonts w:hint="eastAsia"/>
                <w:sz w:val="24"/>
              </w:rPr>
              <w:br/>
              <w:t>12</w:t>
            </w:r>
            <w:r w:rsidRPr="00312BFF">
              <w:rPr>
                <w:rFonts w:hint="eastAsia"/>
                <w:sz w:val="24"/>
              </w:rPr>
              <w:t>、支持对接入平台的视频设备进行在线巡检，发现掉线设备；</w:t>
            </w:r>
            <w:r w:rsidRPr="00312BFF">
              <w:rPr>
                <w:rFonts w:hint="eastAsia"/>
                <w:sz w:val="24"/>
              </w:rPr>
              <w:br/>
              <w:t>13</w:t>
            </w:r>
            <w:r w:rsidRPr="00312BFF">
              <w:rPr>
                <w:rFonts w:hint="eastAsia"/>
                <w:sz w:val="24"/>
              </w:rPr>
              <w:t>、提供视频点位联网服务能力，用于平台域间视频联网，基于视频通用标准协议（</w:t>
            </w:r>
            <w:r w:rsidRPr="00312BFF">
              <w:rPr>
                <w:rFonts w:hint="eastAsia"/>
                <w:sz w:val="24"/>
              </w:rPr>
              <w:t>GB/T28181-2011,GB/T28181-2016</w:t>
            </w:r>
            <w:r w:rsidRPr="00312BFF">
              <w:rPr>
                <w:rFonts w:hint="eastAsia"/>
                <w:sz w:val="24"/>
              </w:rPr>
              <w:t>）与外域平台互联互通，实现平台视频资源点位推送等操作控制；</w:t>
            </w:r>
            <w:r w:rsidRPr="00312BFF">
              <w:rPr>
                <w:rFonts w:hint="eastAsia"/>
                <w:sz w:val="24"/>
              </w:rPr>
              <w:br/>
              <w:t>14</w:t>
            </w:r>
            <w:r w:rsidRPr="00312BFF">
              <w:rPr>
                <w:rFonts w:hint="eastAsia"/>
                <w:sz w:val="24"/>
              </w:rPr>
              <w:t>、支持上下级</w:t>
            </w:r>
            <w:proofErr w:type="gramStart"/>
            <w:r w:rsidRPr="00312BFF">
              <w:rPr>
                <w:rFonts w:hint="eastAsia"/>
                <w:sz w:val="24"/>
              </w:rPr>
              <w:t>域注册</w:t>
            </w:r>
            <w:proofErr w:type="gramEnd"/>
            <w:r w:rsidRPr="00312BFF">
              <w:rPr>
                <w:rFonts w:hint="eastAsia"/>
                <w:sz w:val="24"/>
              </w:rPr>
              <w:t>管理能力，实现平台数据级联；</w:t>
            </w:r>
            <w:r w:rsidRPr="00312BFF">
              <w:rPr>
                <w:rFonts w:hint="eastAsia"/>
                <w:sz w:val="24"/>
              </w:rPr>
              <w:br/>
              <w:t>15</w:t>
            </w:r>
            <w:r w:rsidRPr="00312BFF">
              <w:rPr>
                <w:rFonts w:hint="eastAsia"/>
                <w:sz w:val="24"/>
              </w:rPr>
              <w:t>、支持资源同步能力；</w:t>
            </w:r>
            <w:r w:rsidRPr="00312BFF">
              <w:rPr>
                <w:rFonts w:hint="eastAsia"/>
                <w:sz w:val="24"/>
              </w:rPr>
              <w:br/>
              <w:t>16</w:t>
            </w:r>
            <w:r w:rsidRPr="00312BFF">
              <w:rPr>
                <w:rFonts w:hint="eastAsia"/>
                <w:sz w:val="24"/>
              </w:rPr>
              <w:t>、支持级联视频点位实时预览、录像回放、录像下载能力；</w:t>
            </w:r>
            <w:r w:rsidRPr="00312BFF">
              <w:rPr>
                <w:rFonts w:hint="eastAsia"/>
                <w:sz w:val="24"/>
              </w:rPr>
              <w:br/>
              <w:t>17</w:t>
            </w:r>
            <w:r w:rsidRPr="00312BFF">
              <w:rPr>
                <w:rFonts w:hint="eastAsia"/>
                <w:sz w:val="24"/>
              </w:rPr>
              <w:t>、支持级联视频点</w:t>
            </w:r>
            <w:proofErr w:type="gramStart"/>
            <w:r w:rsidRPr="00312BFF">
              <w:rPr>
                <w:rFonts w:hint="eastAsia"/>
                <w:sz w:val="24"/>
              </w:rPr>
              <w:t>位设备</w:t>
            </w:r>
            <w:proofErr w:type="gramEnd"/>
            <w:r w:rsidRPr="00312BFF">
              <w:rPr>
                <w:rFonts w:hint="eastAsia"/>
                <w:sz w:val="24"/>
              </w:rPr>
              <w:t>操作控制能力；</w:t>
            </w:r>
            <w:r w:rsidRPr="00312BFF">
              <w:rPr>
                <w:rFonts w:hint="eastAsia"/>
                <w:sz w:val="24"/>
              </w:rPr>
              <w:br/>
              <w:t>18</w:t>
            </w:r>
            <w:r w:rsidRPr="00312BFF">
              <w:rPr>
                <w:rFonts w:hint="eastAsia"/>
                <w:sz w:val="24"/>
              </w:rPr>
              <w:t>、支持不少于</w:t>
            </w:r>
            <w:r w:rsidRPr="00312BFF">
              <w:rPr>
                <w:rFonts w:hint="eastAsia"/>
                <w:sz w:val="24"/>
              </w:rPr>
              <w:t>10000</w:t>
            </w:r>
            <w:r w:rsidRPr="00312BFF">
              <w:rPr>
                <w:rFonts w:hint="eastAsia"/>
                <w:sz w:val="24"/>
              </w:rPr>
              <w:t>路视频接入能力。</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4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四、中间件平台</w:t>
            </w:r>
            <w:r w:rsidRPr="00312BFF">
              <w:rPr>
                <w:rFonts w:hint="eastAsia"/>
                <w:sz w:val="24"/>
              </w:rPr>
              <w:br/>
            </w:r>
            <w:r w:rsidRPr="00312BFF">
              <w:rPr>
                <w:rFonts w:hint="eastAsia"/>
                <w:sz w:val="24"/>
              </w:rPr>
              <w:t>满足平台运行的基础平台，包括服务器、安全设备、交换机和系统软件等。</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1124"/>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2</w:t>
            </w:r>
          </w:p>
        </w:tc>
        <w:tc>
          <w:tcPr>
            <w:tcW w:w="705" w:type="pct"/>
            <w:vMerge w:val="restart"/>
            <w:noWrap/>
            <w:vAlign w:val="center"/>
          </w:tcPr>
          <w:p w:rsidR="00312BFF" w:rsidRPr="00312BFF" w:rsidRDefault="00312BFF" w:rsidP="00254DB0">
            <w:pPr>
              <w:widowControl/>
              <w:jc w:val="center"/>
              <w:rPr>
                <w:sz w:val="24"/>
              </w:rPr>
            </w:pPr>
            <w:r w:rsidRPr="00312BFF">
              <w:rPr>
                <w:rFonts w:hint="eastAsia"/>
                <w:sz w:val="24"/>
              </w:rPr>
              <w:t>视频</w:t>
            </w:r>
          </w:p>
          <w:p w:rsidR="00312BFF" w:rsidRPr="00312BFF" w:rsidRDefault="00312BFF" w:rsidP="00254DB0">
            <w:pPr>
              <w:widowControl/>
              <w:jc w:val="center"/>
              <w:rPr>
                <w:sz w:val="24"/>
              </w:rPr>
            </w:pPr>
            <w:r w:rsidRPr="00312BFF">
              <w:rPr>
                <w:rFonts w:hint="eastAsia"/>
                <w:sz w:val="24"/>
              </w:rPr>
              <w:t>治理</w:t>
            </w:r>
          </w:p>
          <w:p w:rsidR="00312BFF" w:rsidRPr="00312BFF" w:rsidRDefault="00312BFF" w:rsidP="00254DB0">
            <w:pPr>
              <w:widowControl/>
              <w:jc w:val="center"/>
              <w:rPr>
                <w:sz w:val="24"/>
              </w:rPr>
            </w:pPr>
            <w:r w:rsidRPr="00312BFF">
              <w:rPr>
                <w:rFonts w:hint="eastAsia"/>
                <w:sz w:val="24"/>
              </w:rPr>
              <w:t>平台</w:t>
            </w:r>
          </w:p>
        </w:tc>
        <w:tc>
          <w:tcPr>
            <w:tcW w:w="3031" w:type="pct"/>
            <w:vAlign w:val="center"/>
          </w:tcPr>
          <w:p w:rsidR="00312BFF" w:rsidRPr="00312BFF" w:rsidRDefault="00312BFF" w:rsidP="00254DB0">
            <w:pPr>
              <w:widowControl/>
              <w:jc w:val="left"/>
              <w:rPr>
                <w:sz w:val="24"/>
              </w:rPr>
            </w:pPr>
            <w:r w:rsidRPr="00312BFF">
              <w:rPr>
                <w:rFonts w:hint="eastAsia"/>
                <w:sz w:val="24"/>
              </w:rPr>
              <w:t>一、视频融合赋能基础服务</w:t>
            </w:r>
            <w:r w:rsidRPr="00312BFF">
              <w:rPr>
                <w:rFonts w:hint="eastAsia"/>
                <w:sz w:val="24"/>
              </w:rPr>
              <w:br/>
              <w:t>1.</w:t>
            </w:r>
            <w:r w:rsidRPr="00312BFF">
              <w:rPr>
                <w:rFonts w:hint="eastAsia"/>
                <w:sz w:val="24"/>
              </w:rPr>
              <w:t>提供统一的认证、鉴权管理能力；支持用户名密码认证方式及</w:t>
            </w:r>
            <w:r w:rsidRPr="00312BFF">
              <w:rPr>
                <w:rFonts w:hint="eastAsia"/>
                <w:sz w:val="24"/>
              </w:rPr>
              <w:t>PKI</w:t>
            </w:r>
            <w:r w:rsidRPr="00312BFF">
              <w:rPr>
                <w:rFonts w:hint="eastAsia"/>
                <w:sz w:val="24"/>
              </w:rPr>
              <w:t>认证方式，支持账户安全设置，账户密码有效期设置</w:t>
            </w:r>
            <w:r w:rsidRPr="00312BFF">
              <w:rPr>
                <w:rFonts w:hint="eastAsia"/>
                <w:sz w:val="24"/>
              </w:rPr>
              <w:br/>
              <w:t>2.</w:t>
            </w:r>
            <w:r w:rsidRPr="00312BFF">
              <w:rPr>
                <w:rFonts w:hint="eastAsia"/>
                <w:sz w:val="24"/>
              </w:rPr>
              <w:t>提供门户管理、应用配置管理、用户管理、组织管理、资源管理、首页管理等能力；提供服务配置管理，系统运行监控管理、系统备份还原等能力；</w:t>
            </w:r>
            <w:r w:rsidRPr="00312BFF">
              <w:rPr>
                <w:rFonts w:hint="eastAsia"/>
                <w:sz w:val="24"/>
              </w:rPr>
              <w:br/>
              <w:t>3.</w:t>
            </w:r>
            <w:r w:rsidRPr="00312BFF">
              <w:rPr>
                <w:rFonts w:hint="eastAsia"/>
                <w:sz w:val="24"/>
              </w:rPr>
              <w:t>支持编码设备接入平台，实现视频预览、录像回放能力；</w:t>
            </w:r>
            <w:r w:rsidRPr="00312BFF">
              <w:rPr>
                <w:rFonts w:hint="eastAsia"/>
                <w:sz w:val="24"/>
              </w:rPr>
              <w:br/>
              <w:t>4.</w:t>
            </w:r>
            <w:r w:rsidRPr="00312BFF">
              <w:rPr>
                <w:rFonts w:hint="eastAsia"/>
                <w:sz w:val="24"/>
              </w:rPr>
              <w:t>提供视频设备组织区域、视频设备预览、录像回放等</w:t>
            </w:r>
            <w:r w:rsidRPr="00312BFF">
              <w:rPr>
                <w:rFonts w:hint="eastAsia"/>
                <w:sz w:val="24"/>
              </w:rPr>
              <w:t>API</w:t>
            </w:r>
            <w:r w:rsidRPr="00312BFF">
              <w:rPr>
                <w:rFonts w:hint="eastAsia"/>
                <w:sz w:val="24"/>
              </w:rPr>
              <w:t>统一开放能力；</w:t>
            </w:r>
            <w:r w:rsidRPr="00312BFF">
              <w:rPr>
                <w:rFonts w:hint="eastAsia"/>
                <w:sz w:val="24"/>
              </w:rPr>
              <w:br/>
              <w:t>5.</w:t>
            </w:r>
            <w:r w:rsidRPr="00312BFF">
              <w:rPr>
                <w:rFonts w:hint="eastAsia"/>
                <w:sz w:val="24"/>
              </w:rPr>
              <w:t>支持按照</w:t>
            </w:r>
            <w:r w:rsidRPr="00312BFF">
              <w:rPr>
                <w:rFonts w:hint="eastAsia"/>
                <w:sz w:val="24"/>
              </w:rPr>
              <w:t>GB/T 28181</w:t>
            </w:r>
            <w:r w:rsidRPr="00312BFF">
              <w:rPr>
                <w:rFonts w:hint="eastAsia"/>
                <w:sz w:val="24"/>
              </w:rPr>
              <w:t>第</w:t>
            </w:r>
            <w:r w:rsidRPr="00312BFF">
              <w:rPr>
                <w:rFonts w:hint="eastAsia"/>
                <w:sz w:val="24"/>
              </w:rPr>
              <w:t>7</w:t>
            </w:r>
            <w:r w:rsidRPr="00312BFF">
              <w:rPr>
                <w:rFonts w:hint="eastAsia"/>
                <w:sz w:val="24"/>
              </w:rPr>
              <w:t>章控制要求对视频监控资源进行控制操作；</w:t>
            </w:r>
            <w:r w:rsidRPr="00312BFF">
              <w:rPr>
                <w:rFonts w:hint="eastAsia"/>
                <w:sz w:val="24"/>
              </w:rPr>
              <w:br/>
              <w:t>6.</w:t>
            </w:r>
            <w:r w:rsidRPr="00312BFF">
              <w:rPr>
                <w:rFonts w:hint="eastAsia"/>
                <w:sz w:val="24"/>
              </w:rPr>
              <w:t>支持记录视频监控资源的查询、实时预览、录像回放、录像下载、云</w:t>
            </w:r>
            <w:proofErr w:type="gramStart"/>
            <w:r w:rsidRPr="00312BFF">
              <w:rPr>
                <w:rFonts w:hint="eastAsia"/>
                <w:sz w:val="24"/>
              </w:rPr>
              <w:t>台控制</w:t>
            </w:r>
            <w:proofErr w:type="gramEnd"/>
            <w:r w:rsidRPr="00312BFF">
              <w:rPr>
                <w:rFonts w:hint="eastAsia"/>
                <w:sz w:val="24"/>
              </w:rPr>
              <w:t>等用户操作日志；</w:t>
            </w:r>
            <w:r w:rsidRPr="00312BFF">
              <w:rPr>
                <w:rFonts w:hint="eastAsia"/>
                <w:sz w:val="24"/>
              </w:rPr>
              <w:br/>
              <w:t>7.</w:t>
            </w:r>
            <w:r w:rsidRPr="00312BFF">
              <w:rPr>
                <w:rFonts w:hint="eastAsia"/>
                <w:sz w:val="24"/>
              </w:rPr>
              <w:t>平台支持</w:t>
            </w:r>
            <w:r w:rsidRPr="00312BFF">
              <w:rPr>
                <w:rFonts w:hint="eastAsia"/>
                <w:sz w:val="24"/>
              </w:rPr>
              <w:t>IPV6</w:t>
            </w:r>
            <w:r w:rsidRPr="00312BFF">
              <w:rPr>
                <w:rFonts w:hint="eastAsia"/>
                <w:sz w:val="24"/>
              </w:rPr>
              <w:t>网络环境部署，支持</w:t>
            </w:r>
            <w:r w:rsidRPr="00312BFF">
              <w:rPr>
                <w:rFonts w:hint="eastAsia"/>
                <w:sz w:val="24"/>
              </w:rPr>
              <w:t>IPV6</w:t>
            </w:r>
            <w:r w:rsidRPr="00312BFF">
              <w:rPr>
                <w:rFonts w:hint="eastAsia"/>
                <w:sz w:val="24"/>
              </w:rPr>
              <w:t>和</w:t>
            </w:r>
            <w:r w:rsidRPr="00312BFF">
              <w:rPr>
                <w:rFonts w:hint="eastAsia"/>
                <w:sz w:val="24"/>
              </w:rPr>
              <w:t>IPV4</w:t>
            </w:r>
            <w:r w:rsidRPr="00312BFF">
              <w:rPr>
                <w:rFonts w:hint="eastAsia"/>
                <w:sz w:val="24"/>
              </w:rPr>
              <w:t>混合部署访问；</w:t>
            </w:r>
            <w:r w:rsidRPr="00312BFF">
              <w:rPr>
                <w:rFonts w:hint="eastAsia"/>
                <w:sz w:val="24"/>
              </w:rPr>
              <w:br/>
              <w:t>8.</w:t>
            </w:r>
            <w:r w:rsidRPr="00312BFF">
              <w:rPr>
                <w:rFonts w:hint="eastAsia"/>
                <w:sz w:val="24"/>
              </w:rPr>
              <w:t>支持查看系统当前</w:t>
            </w:r>
            <w:r w:rsidRPr="00312BFF">
              <w:rPr>
                <w:rFonts w:hint="eastAsia"/>
                <w:sz w:val="24"/>
              </w:rPr>
              <w:t>CPU/</w:t>
            </w:r>
            <w:r w:rsidRPr="00312BFF">
              <w:rPr>
                <w:rFonts w:hint="eastAsia"/>
                <w:sz w:val="24"/>
              </w:rPr>
              <w:t>内存消耗占比，以及当前网络传输情况；</w:t>
            </w:r>
            <w:r w:rsidRPr="00312BFF">
              <w:rPr>
                <w:rFonts w:hint="eastAsia"/>
                <w:sz w:val="24"/>
              </w:rPr>
              <w:br/>
              <w:t>9.</w:t>
            </w:r>
            <w:r w:rsidRPr="00312BFF">
              <w:rPr>
                <w:rFonts w:hint="eastAsia"/>
                <w:sz w:val="24"/>
              </w:rPr>
              <w:t>支持用户可以在客户端中记住密码，在下次登录过程中可以直接登录，不需要重新输入密码；</w:t>
            </w:r>
            <w:r w:rsidRPr="00312BFF">
              <w:rPr>
                <w:rFonts w:hint="eastAsia"/>
                <w:sz w:val="24"/>
              </w:rPr>
              <w:br/>
              <w:t>10.</w:t>
            </w:r>
            <w:r w:rsidRPr="00312BFF">
              <w:rPr>
                <w:rFonts w:hint="eastAsia"/>
                <w:sz w:val="24"/>
              </w:rPr>
              <w:t>支持下载客户端使用说明书；</w:t>
            </w:r>
            <w:r w:rsidRPr="00312BFF">
              <w:rPr>
                <w:rFonts w:hint="eastAsia"/>
                <w:sz w:val="24"/>
              </w:rPr>
              <w:br/>
              <w:t>11.</w:t>
            </w:r>
            <w:r w:rsidRPr="00312BFF">
              <w:rPr>
                <w:rFonts w:hint="eastAsia"/>
                <w:sz w:val="24"/>
              </w:rPr>
              <w:t>支持查看系统名称、系统版本信息以及系统授权有效期。</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1</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312BFF">
        <w:trPr>
          <w:trHeight w:val="72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二、</w:t>
            </w:r>
            <w:proofErr w:type="gramStart"/>
            <w:r w:rsidRPr="00312BFF">
              <w:rPr>
                <w:rFonts w:hint="eastAsia"/>
                <w:sz w:val="24"/>
              </w:rPr>
              <w:t>视频级联网</w:t>
            </w:r>
            <w:proofErr w:type="gramEnd"/>
            <w:r w:rsidRPr="00312BFF">
              <w:rPr>
                <w:rFonts w:hint="eastAsia"/>
                <w:sz w:val="24"/>
              </w:rPr>
              <w:t>关</w:t>
            </w:r>
            <w:r w:rsidRPr="00312BFF">
              <w:rPr>
                <w:rFonts w:hint="eastAsia"/>
                <w:sz w:val="24"/>
              </w:rPr>
              <w:br/>
            </w:r>
            <w:r w:rsidRPr="00312BFF">
              <w:rPr>
                <w:rFonts w:hint="eastAsia"/>
                <w:sz w:val="24"/>
              </w:rPr>
              <w:t>提供</w:t>
            </w:r>
            <w:proofErr w:type="gramStart"/>
            <w:r w:rsidRPr="00312BFF">
              <w:rPr>
                <w:rFonts w:hint="eastAsia"/>
                <w:sz w:val="24"/>
              </w:rPr>
              <w:t>视频级联接</w:t>
            </w:r>
            <w:proofErr w:type="gramEnd"/>
            <w:r w:rsidRPr="00312BFF">
              <w:rPr>
                <w:rFonts w:hint="eastAsia"/>
                <w:sz w:val="24"/>
              </w:rPr>
              <w:t>入能力，基于视频通用标准协议（</w:t>
            </w:r>
            <w:r w:rsidRPr="00312BFF">
              <w:rPr>
                <w:rFonts w:hint="eastAsia"/>
                <w:sz w:val="24"/>
              </w:rPr>
              <w:t>GB/T28181-2011,GB/T28181-2016</w:t>
            </w:r>
            <w:r w:rsidRPr="00312BFF">
              <w:rPr>
                <w:rFonts w:hint="eastAsia"/>
                <w:sz w:val="24"/>
              </w:rPr>
              <w:t>）与外域平台互联互通，实现上级平台对下级平台视频资源点位的操作控制，支持下级</w:t>
            </w:r>
            <w:proofErr w:type="gramStart"/>
            <w:r w:rsidRPr="00312BFF">
              <w:rPr>
                <w:rFonts w:hint="eastAsia"/>
                <w:sz w:val="24"/>
              </w:rPr>
              <w:t>级</w:t>
            </w:r>
            <w:proofErr w:type="gramEnd"/>
            <w:r w:rsidRPr="00312BFF">
              <w:rPr>
                <w:rFonts w:hint="eastAsia"/>
                <w:sz w:val="24"/>
              </w:rPr>
              <w:t>联接入和上级级联推送。支持不少于</w:t>
            </w:r>
            <w:r w:rsidRPr="00312BFF">
              <w:rPr>
                <w:rFonts w:hint="eastAsia"/>
                <w:sz w:val="24"/>
              </w:rPr>
              <w:t>80000</w:t>
            </w:r>
            <w:r w:rsidRPr="00312BFF">
              <w:rPr>
                <w:rFonts w:hint="eastAsia"/>
                <w:sz w:val="24"/>
              </w:rPr>
              <w:t>路视频对接接入。</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983"/>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三、视频广场</w:t>
            </w:r>
            <w:r w:rsidRPr="00312BFF">
              <w:rPr>
                <w:rFonts w:hint="eastAsia"/>
                <w:sz w:val="24"/>
              </w:rPr>
              <w:br/>
              <w:t>1</w:t>
            </w:r>
            <w:r w:rsidRPr="00312BFF">
              <w:rPr>
                <w:rFonts w:hint="eastAsia"/>
                <w:sz w:val="24"/>
              </w:rPr>
              <w:t>、通过视频广场可以了解平台的视频资源基本情况及分布情况，从而实现快速定位所需要视频资源；</w:t>
            </w:r>
            <w:r w:rsidRPr="00312BFF">
              <w:rPr>
                <w:rFonts w:hint="eastAsia"/>
                <w:sz w:val="24"/>
              </w:rPr>
              <w:br/>
              <w:t>2</w:t>
            </w:r>
            <w:r w:rsidRPr="00312BFF">
              <w:rPr>
                <w:rFonts w:hint="eastAsia"/>
                <w:sz w:val="24"/>
              </w:rPr>
              <w:t>、提供地图模式、浏览模式、推荐模式三种模式便于不同角色查看点位概况；</w:t>
            </w:r>
            <w:r w:rsidRPr="00312BFF">
              <w:rPr>
                <w:rFonts w:hint="eastAsia"/>
                <w:sz w:val="24"/>
              </w:rPr>
              <w:br/>
              <w:t>3</w:t>
            </w:r>
            <w:r w:rsidRPr="00312BFF">
              <w:rPr>
                <w:rFonts w:hint="eastAsia"/>
                <w:sz w:val="24"/>
              </w:rPr>
              <w:t>、地图模式：可以按照用户角色展示用户有权限的目录树并且可以展示目录树上面每一个区域的点位数量；</w:t>
            </w:r>
            <w:r w:rsidRPr="00312BFF">
              <w:rPr>
                <w:rFonts w:hint="eastAsia"/>
                <w:sz w:val="24"/>
              </w:rPr>
              <w:br/>
              <w:t>4</w:t>
            </w:r>
            <w:r w:rsidRPr="00312BFF">
              <w:rPr>
                <w:rFonts w:hint="eastAsia"/>
                <w:sz w:val="24"/>
              </w:rPr>
              <w:t>、浏览模式：搜索出来的点位和区域全部以卡片的形式展示，具备以下操作，例如添加预案，抓拍缩略图；</w:t>
            </w:r>
            <w:r w:rsidRPr="00312BFF">
              <w:rPr>
                <w:rFonts w:hint="eastAsia"/>
                <w:sz w:val="24"/>
              </w:rPr>
              <w:br/>
              <w:t>5</w:t>
            </w:r>
            <w:r w:rsidRPr="00312BFF">
              <w:rPr>
                <w:rFonts w:hint="eastAsia"/>
                <w:sz w:val="24"/>
              </w:rPr>
              <w:t>、推荐模式：可以按照用户的收藏习惯和点播量的排序综合推荐用户感兴趣的区域信息；</w:t>
            </w:r>
            <w:r w:rsidRPr="00312BFF">
              <w:rPr>
                <w:rFonts w:hint="eastAsia"/>
                <w:sz w:val="24"/>
              </w:rPr>
              <w:br/>
              <w:t>6</w:t>
            </w:r>
            <w:r w:rsidRPr="00312BFF">
              <w:rPr>
                <w:rFonts w:hint="eastAsia"/>
                <w:sz w:val="24"/>
              </w:rPr>
              <w:t>、提供视频预案能力，在查询出点位信息之后，可以将点位批量添加到公有或者私有预案中，便于后期快速调阅查看；</w:t>
            </w:r>
            <w:r w:rsidRPr="00312BFF">
              <w:rPr>
                <w:rFonts w:hint="eastAsia"/>
                <w:sz w:val="24"/>
              </w:rPr>
              <w:br/>
              <w:t>7</w:t>
            </w:r>
            <w:r w:rsidRPr="00312BFF">
              <w:rPr>
                <w:rFonts w:hint="eastAsia"/>
                <w:sz w:val="24"/>
              </w:rPr>
              <w:t>、提供视频收藏夹能力，支持点位收藏和分享。</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216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四、标签管理</w:t>
            </w:r>
            <w:r w:rsidRPr="00312BFF">
              <w:rPr>
                <w:rFonts w:hint="eastAsia"/>
                <w:sz w:val="24"/>
              </w:rPr>
              <w:br/>
              <w:t>1</w:t>
            </w:r>
            <w:r w:rsidRPr="00312BFF">
              <w:rPr>
                <w:rFonts w:hint="eastAsia"/>
                <w:sz w:val="24"/>
              </w:rPr>
              <w:t>、提供自定义标签、场所标签的管理能力；</w:t>
            </w:r>
            <w:r w:rsidRPr="00312BFF">
              <w:rPr>
                <w:rFonts w:hint="eastAsia"/>
                <w:sz w:val="24"/>
              </w:rPr>
              <w:br/>
              <w:t>2</w:t>
            </w:r>
            <w:r w:rsidRPr="00312BFF">
              <w:rPr>
                <w:rFonts w:hint="eastAsia"/>
                <w:sz w:val="24"/>
              </w:rPr>
              <w:t>、支持场所标签管理，如企业单位、机关团体、金融机构、教育机构等，平台默认预置了</w:t>
            </w:r>
            <w:r w:rsidRPr="00312BFF">
              <w:rPr>
                <w:rFonts w:hint="eastAsia"/>
                <w:sz w:val="24"/>
              </w:rPr>
              <w:t>19</w:t>
            </w:r>
            <w:r w:rsidRPr="00312BFF">
              <w:rPr>
                <w:rFonts w:hint="eastAsia"/>
                <w:sz w:val="24"/>
              </w:rPr>
              <w:t>类场所标签数据；</w:t>
            </w:r>
            <w:r w:rsidRPr="00312BFF">
              <w:rPr>
                <w:rFonts w:hint="eastAsia"/>
                <w:sz w:val="24"/>
              </w:rPr>
              <w:br/>
              <w:t>3</w:t>
            </w:r>
            <w:r w:rsidRPr="00312BFF">
              <w:rPr>
                <w:rFonts w:hint="eastAsia"/>
                <w:sz w:val="24"/>
              </w:rPr>
              <w:t>、支持用户按照业务应用场景自定义多种标签，如防洪、安全保障、涵洞等自定义标签，用于标注对应的视频点位等；</w:t>
            </w:r>
            <w:r w:rsidRPr="00312BFF">
              <w:rPr>
                <w:rFonts w:hint="eastAsia"/>
                <w:sz w:val="24"/>
              </w:rPr>
              <w:br/>
              <w:t>4</w:t>
            </w:r>
            <w:r w:rsidRPr="00312BFF">
              <w:rPr>
                <w:rFonts w:hint="eastAsia"/>
                <w:sz w:val="24"/>
              </w:rPr>
              <w:t>、支持查看平台</w:t>
            </w:r>
            <w:proofErr w:type="gramStart"/>
            <w:r w:rsidRPr="00312BFF">
              <w:rPr>
                <w:rFonts w:hint="eastAsia"/>
                <w:sz w:val="24"/>
              </w:rPr>
              <w:t>内当前</w:t>
            </w:r>
            <w:proofErr w:type="gramEnd"/>
            <w:r w:rsidRPr="00312BFF">
              <w:rPr>
                <w:rFonts w:hint="eastAsia"/>
                <w:sz w:val="24"/>
              </w:rPr>
              <w:t>用户已关注的标签，以列表的方式展示关注的关联，标签列表字段：标签名称、标签类型（应用场景标签、场景识别标签、自定义标签）、下级标签数量；</w:t>
            </w:r>
            <w:r w:rsidRPr="00312BFF">
              <w:rPr>
                <w:rFonts w:hint="eastAsia"/>
                <w:sz w:val="24"/>
              </w:rPr>
              <w:br/>
              <w:t>5</w:t>
            </w:r>
            <w:r w:rsidRPr="00312BFF">
              <w:rPr>
                <w:rFonts w:hint="eastAsia"/>
                <w:sz w:val="24"/>
              </w:rPr>
              <w:t>、支持导出平台</w:t>
            </w:r>
            <w:proofErr w:type="gramStart"/>
            <w:r w:rsidRPr="00312BFF">
              <w:rPr>
                <w:rFonts w:hint="eastAsia"/>
                <w:sz w:val="24"/>
              </w:rPr>
              <w:t>内当前</w:t>
            </w:r>
            <w:proofErr w:type="gramEnd"/>
            <w:r w:rsidRPr="00312BFF">
              <w:rPr>
                <w:rFonts w:hint="eastAsia"/>
                <w:sz w:val="24"/>
              </w:rPr>
              <w:t>用户已关注的标签；</w:t>
            </w:r>
            <w:r w:rsidRPr="00312BFF">
              <w:rPr>
                <w:rFonts w:hint="eastAsia"/>
                <w:sz w:val="24"/>
              </w:rPr>
              <w:br/>
              <w:t>6</w:t>
            </w:r>
            <w:r w:rsidRPr="00312BFF">
              <w:rPr>
                <w:rFonts w:hint="eastAsia"/>
                <w:sz w:val="24"/>
              </w:rPr>
              <w:t>、支持取消关注，支持标签名称排序；</w:t>
            </w:r>
            <w:r w:rsidRPr="00312BFF">
              <w:rPr>
                <w:rFonts w:hint="eastAsia"/>
                <w:sz w:val="24"/>
              </w:rPr>
              <w:br/>
              <w:t xml:space="preserve">7. </w:t>
            </w:r>
            <w:r w:rsidRPr="00312BFF">
              <w:rPr>
                <w:rFonts w:hint="eastAsia"/>
                <w:sz w:val="24"/>
              </w:rPr>
              <w:t>支持过滤条件标签名称、标签类型筛选我关注的标签。</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16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五、数据及运</w:t>
            </w:r>
            <w:proofErr w:type="gramStart"/>
            <w:r w:rsidRPr="00312BFF">
              <w:rPr>
                <w:rFonts w:hint="eastAsia"/>
                <w:sz w:val="24"/>
              </w:rPr>
              <w:t>维支持</w:t>
            </w:r>
            <w:proofErr w:type="gramEnd"/>
            <w:r w:rsidRPr="00312BFF">
              <w:rPr>
                <w:rFonts w:hint="eastAsia"/>
                <w:sz w:val="24"/>
              </w:rPr>
              <w:t>服务</w:t>
            </w:r>
            <w:r w:rsidRPr="00312BFF">
              <w:rPr>
                <w:rFonts w:hint="eastAsia"/>
                <w:sz w:val="24"/>
              </w:rPr>
              <w:br/>
              <w:t>1</w:t>
            </w:r>
            <w:r w:rsidRPr="00312BFF">
              <w:rPr>
                <w:rFonts w:hint="eastAsia"/>
                <w:sz w:val="24"/>
              </w:rPr>
              <w:t>、基础底图数据</w:t>
            </w:r>
            <w:r w:rsidRPr="00312BFF">
              <w:rPr>
                <w:rFonts w:hint="eastAsia"/>
                <w:sz w:val="24"/>
              </w:rPr>
              <w:t>-</w:t>
            </w:r>
            <w:r w:rsidRPr="00312BFF">
              <w:rPr>
                <w:rFonts w:hint="eastAsia"/>
                <w:sz w:val="24"/>
              </w:rPr>
              <w:t>天津市</w:t>
            </w:r>
            <w:r w:rsidRPr="00312BFF">
              <w:rPr>
                <w:rFonts w:hint="eastAsia"/>
                <w:sz w:val="24"/>
              </w:rPr>
              <w:t>-</w:t>
            </w:r>
            <w:r w:rsidRPr="00312BFF">
              <w:rPr>
                <w:rFonts w:hint="eastAsia"/>
                <w:sz w:val="24"/>
              </w:rPr>
              <w:t>天津市</w:t>
            </w:r>
            <w:r w:rsidRPr="00312BFF">
              <w:rPr>
                <w:rFonts w:hint="eastAsia"/>
                <w:sz w:val="24"/>
              </w:rPr>
              <w:t>-</w:t>
            </w:r>
            <w:r w:rsidRPr="00312BFF">
              <w:rPr>
                <w:rFonts w:hint="eastAsia"/>
                <w:sz w:val="24"/>
              </w:rPr>
              <w:t>滨海新区；</w:t>
            </w:r>
            <w:r w:rsidRPr="00312BFF">
              <w:rPr>
                <w:rFonts w:hint="eastAsia"/>
                <w:sz w:val="24"/>
              </w:rPr>
              <w:br/>
              <w:t>2</w:t>
            </w:r>
            <w:r w:rsidRPr="00312BFF">
              <w:rPr>
                <w:rFonts w:hint="eastAsia"/>
                <w:sz w:val="24"/>
              </w:rPr>
              <w:t>、提供运维平台基础服务能力，包括运维首页、权限管理、人员管理、故障告警及配置、巡检配置、资源管理以及在线率、录像完好率、视频完好率统计功能等；</w:t>
            </w:r>
            <w:r w:rsidRPr="00312BFF">
              <w:rPr>
                <w:rFonts w:hint="eastAsia"/>
                <w:sz w:val="24"/>
              </w:rPr>
              <w:br/>
              <w:t>3</w:t>
            </w:r>
            <w:r w:rsidRPr="00312BFF">
              <w:rPr>
                <w:rFonts w:hint="eastAsia"/>
                <w:sz w:val="24"/>
              </w:rPr>
              <w:t>、支持监控设备运行状态的采集功能，采集指标</w:t>
            </w:r>
            <w:proofErr w:type="gramStart"/>
            <w:r w:rsidRPr="00312BFF">
              <w:rPr>
                <w:rFonts w:hint="eastAsia"/>
                <w:sz w:val="24"/>
              </w:rPr>
              <w:t>项包括</w:t>
            </w:r>
            <w:proofErr w:type="gramEnd"/>
            <w:r w:rsidRPr="00312BFF">
              <w:rPr>
                <w:rFonts w:hint="eastAsia"/>
                <w:sz w:val="24"/>
              </w:rPr>
              <w:t>但不限于在线状态、设备运行信息；支持设备</w:t>
            </w:r>
            <w:r w:rsidRPr="00312BFF">
              <w:rPr>
                <w:rFonts w:hint="eastAsia"/>
                <w:sz w:val="24"/>
              </w:rPr>
              <w:lastRenderedPageBreak/>
              <w:t>运行状态的统计功能；</w:t>
            </w:r>
            <w:r w:rsidRPr="00312BFF">
              <w:rPr>
                <w:rFonts w:hint="eastAsia"/>
                <w:sz w:val="24"/>
              </w:rPr>
              <w:br/>
              <w:t>4</w:t>
            </w:r>
            <w:r w:rsidRPr="00312BFF">
              <w:rPr>
                <w:rFonts w:hint="eastAsia"/>
                <w:sz w:val="24"/>
              </w:rPr>
              <w:t>、数据治理服务，根据滨海应急业务的要求，完成现有平台全部视频的治理工作。</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67F01">
        <w:trPr>
          <w:trHeight w:val="5802"/>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3</w:t>
            </w:r>
          </w:p>
        </w:tc>
        <w:tc>
          <w:tcPr>
            <w:tcW w:w="705" w:type="pct"/>
            <w:vMerge w:val="restart"/>
            <w:noWrap/>
            <w:vAlign w:val="center"/>
          </w:tcPr>
          <w:p w:rsidR="00312BFF" w:rsidRPr="00312BFF" w:rsidRDefault="00312BFF" w:rsidP="00254DB0">
            <w:pPr>
              <w:widowControl/>
              <w:jc w:val="center"/>
              <w:rPr>
                <w:sz w:val="24"/>
              </w:rPr>
            </w:pPr>
            <w:r w:rsidRPr="00312BFF">
              <w:rPr>
                <w:rFonts w:hint="eastAsia"/>
                <w:sz w:val="24"/>
              </w:rPr>
              <w:t>融合</w:t>
            </w:r>
          </w:p>
          <w:p w:rsidR="00312BFF" w:rsidRPr="00312BFF" w:rsidRDefault="00312BFF" w:rsidP="00254DB0">
            <w:pPr>
              <w:widowControl/>
              <w:jc w:val="center"/>
              <w:rPr>
                <w:sz w:val="24"/>
              </w:rPr>
            </w:pPr>
            <w:r w:rsidRPr="00312BFF">
              <w:rPr>
                <w:rFonts w:hint="eastAsia"/>
                <w:sz w:val="24"/>
              </w:rPr>
              <w:t>通信</w:t>
            </w:r>
          </w:p>
          <w:p w:rsidR="00312BFF" w:rsidRPr="00312BFF" w:rsidRDefault="00312BFF" w:rsidP="00254DB0">
            <w:pPr>
              <w:widowControl/>
              <w:jc w:val="center"/>
              <w:rPr>
                <w:sz w:val="24"/>
              </w:rPr>
            </w:pPr>
            <w:r w:rsidRPr="00312BFF">
              <w:rPr>
                <w:rFonts w:hint="eastAsia"/>
                <w:sz w:val="24"/>
              </w:rPr>
              <w:t>升级</w:t>
            </w:r>
          </w:p>
        </w:tc>
        <w:tc>
          <w:tcPr>
            <w:tcW w:w="3031" w:type="pct"/>
            <w:vAlign w:val="center"/>
          </w:tcPr>
          <w:p w:rsidR="00312BFF" w:rsidRPr="00312BFF" w:rsidRDefault="00312BFF" w:rsidP="00254DB0">
            <w:pPr>
              <w:widowControl/>
              <w:jc w:val="left"/>
              <w:rPr>
                <w:sz w:val="24"/>
              </w:rPr>
            </w:pPr>
            <w:r w:rsidRPr="00312BFF">
              <w:rPr>
                <w:rFonts w:hint="eastAsia"/>
                <w:sz w:val="24"/>
              </w:rPr>
              <w:t>一、融合通信基础平台</w:t>
            </w:r>
            <w:r w:rsidRPr="00312BFF">
              <w:rPr>
                <w:rFonts w:hint="eastAsia"/>
                <w:sz w:val="24"/>
              </w:rPr>
              <w:br/>
              <w:t>1</w:t>
            </w:r>
            <w:r w:rsidRPr="00312BFF">
              <w:rPr>
                <w:rFonts w:hint="eastAsia"/>
                <w:sz w:val="24"/>
              </w:rPr>
              <w:t>、、支持融合通信部分用户、角色等基础资源进行管理调配；</w:t>
            </w:r>
          </w:p>
          <w:p w:rsidR="00312BFF" w:rsidRPr="00312BFF" w:rsidRDefault="00312BFF" w:rsidP="00254DB0">
            <w:pPr>
              <w:widowControl/>
              <w:jc w:val="left"/>
              <w:rPr>
                <w:sz w:val="24"/>
              </w:rPr>
            </w:pPr>
            <w:r w:rsidRPr="00312BFF">
              <w:rPr>
                <w:rFonts w:hint="eastAsia"/>
                <w:sz w:val="24"/>
              </w:rPr>
              <w:t>2</w:t>
            </w:r>
            <w:r w:rsidRPr="00312BFF">
              <w:rPr>
                <w:rFonts w:hint="eastAsia"/>
                <w:sz w:val="24"/>
              </w:rPr>
              <w:t>、事件联动，支持自定义事件等级管理；</w:t>
            </w:r>
            <w:r w:rsidRPr="00312BFF">
              <w:rPr>
                <w:rFonts w:hint="eastAsia"/>
                <w:sz w:val="24"/>
              </w:rPr>
              <w:br/>
              <w:t>3</w:t>
            </w:r>
            <w:r w:rsidRPr="00312BFF">
              <w:rPr>
                <w:rFonts w:hint="eastAsia"/>
                <w:sz w:val="24"/>
              </w:rPr>
              <w:t>、支持报警预案功能，报警发生时按照预案应对处理；</w:t>
            </w:r>
            <w:r w:rsidRPr="00312BFF">
              <w:rPr>
                <w:rFonts w:hint="eastAsia"/>
                <w:sz w:val="24"/>
              </w:rPr>
              <w:br/>
              <w:t>4</w:t>
            </w:r>
            <w:r w:rsidRPr="00312BFF">
              <w:rPr>
                <w:rFonts w:hint="eastAsia"/>
                <w:sz w:val="24"/>
              </w:rPr>
              <w:t>、支持一定时间段内重复报警自动合并，时长规则可配；</w:t>
            </w:r>
            <w:r w:rsidRPr="00312BFF">
              <w:rPr>
                <w:rFonts w:hint="eastAsia"/>
                <w:sz w:val="24"/>
              </w:rPr>
              <w:br/>
              <w:t>5</w:t>
            </w:r>
            <w:r w:rsidRPr="00312BFF">
              <w:rPr>
                <w:rFonts w:hint="eastAsia"/>
                <w:sz w:val="24"/>
              </w:rPr>
              <w:t>、支持针对报警事件进行情况确认，并输入确认意见；已确认的报警事件支持补充确认意见；</w:t>
            </w:r>
            <w:r w:rsidRPr="00312BFF">
              <w:rPr>
                <w:rFonts w:hint="eastAsia"/>
                <w:sz w:val="24"/>
              </w:rPr>
              <w:br/>
              <w:t>6</w:t>
            </w:r>
            <w:r w:rsidRPr="00312BFF">
              <w:rPr>
                <w:rFonts w:hint="eastAsia"/>
                <w:sz w:val="24"/>
              </w:rPr>
              <w:t>、支持在事件检索界面批量确认报警事件、并输入确认意见；</w:t>
            </w:r>
            <w:r w:rsidRPr="00312BFF">
              <w:rPr>
                <w:rFonts w:hint="eastAsia"/>
                <w:sz w:val="24"/>
              </w:rPr>
              <w:br/>
              <w:t>7</w:t>
            </w:r>
            <w:r w:rsidRPr="00312BFF">
              <w:rPr>
                <w:rFonts w:hint="eastAsia"/>
                <w:sz w:val="24"/>
              </w:rPr>
              <w:t>、支持事件联动弹窗录像支持多路录像同步回放；</w:t>
            </w:r>
            <w:r w:rsidRPr="00312BFF">
              <w:rPr>
                <w:rFonts w:hint="eastAsia"/>
                <w:sz w:val="24"/>
              </w:rPr>
              <w:br/>
              <w:t>8</w:t>
            </w:r>
            <w:r w:rsidRPr="00312BFF">
              <w:rPr>
                <w:rFonts w:hint="eastAsia"/>
                <w:sz w:val="24"/>
              </w:rPr>
              <w:t>、支持</w:t>
            </w:r>
            <w:r w:rsidRPr="00312BFF">
              <w:rPr>
                <w:rFonts w:hint="eastAsia"/>
                <w:sz w:val="24"/>
              </w:rPr>
              <w:t>ip</w:t>
            </w:r>
            <w:r w:rsidRPr="00312BFF">
              <w:rPr>
                <w:rFonts w:hint="eastAsia"/>
                <w:sz w:val="24"/>
              </w:rPr>
              <w:t>电话、固定电话等设备的添加、删除、编辑、批量导入、导出；</w:t>
            </w:r>
            <w:r w:rsidRPr="00312BFF">
              <w:rPr>
                <w:rFonts w:hint="eastAsia"/>
                <w:sz w:val="24"/>
              </w:rPr>
              <w:br/>
              <w:t>9</w:t>
            </w:r>
            <w:r w:rsidRPr="00312BFF">
              <w:rPr>
                <w:rFonts w:hint="eastAsia"/>
                <w:sz w:val="24"/>
              </w:rPr>
              <w:t>、根据设备名称或</w:t>
            </w:r>
            <w:r w:rsidRPr="00312BFF">
              <w:rPr>
                <w:rFonts w:hint="eastAsia"/>
                <w:sz w:val="24"/>
              </w:rPr>
              <w:t>SIP</w:t>
            </w:r>
            <w:r w:rsidRPr="00312BFF">
              <w:rPr>
                <w:rFonts w:hint="eastAsia"/>
                <w:sz w:val="24"/>
              </w:rPr>
              <w:t>登录账号或通讯号码或设备类型模糊查询；</w:t>
            </w:r>
            <w:r w:rsidRPr="00312BFF">
              <w:rPr>
                <w:rFonts w:hint="eastAsia"/>
                <w:sz w:val="24"/>
              </w:rPr>
              <w:br/>
              <w:t>10</w:t>
            </w:r>
            <w:r w:rsidRPr="00312BFF">
              <w:rPr>
                <w:rFonts w:hint="eastAsia"/>
                <w:sz w:val="24"/>
              </w:rPr>
              <w:t>、支持通讯录中节点显示用户总数</w:t>
            </w:r>
            <w:r w:rsidRPr="00312BFF">
              <w:rPr>
                <w:rFonts w:hint="eastAsia"/>
                <w:sz w:val="24"/>
              </w:rPr>
              <w:t>/</w:t>
            </w:r>
            <w:r w:rsidRPr="00312BFF">
              <w:rPr>
                <w:rFonts w:hint="eastAsia"/>
                <w:sz w:val="24"/>
              </w:rPr>
              <w:t>在线数、群组节点显示总数、固定联系人节点显示固定联系人总数、</w:t>
            </w:r>
            <w:r w:rsidRPr="00312BFF">
              <w:rPr>
                <w:rFonts w:hint="eastAsia"/>
                <w:sz w:val="24"/>
              </w:rPr>
              <w:t>SIP</w:t>
            </w:r>
            <w:r w:rsidRPr="00312BFF">
              <w:rPr>
                <w:rFonts w:hint="eastAsia"/>
                <w:sz w:val="24"/>
              </w:rPr>
              <w:t>设备节点显示</w:t>
            </w:r>
            <w:r w:rsidRPr="00312BFF">
              <w:rPr>
                <w:rFonts w:hint="eastAsia"/>
                <w:sz w:val="24"/>
              </w:rPr>
              <w:t>SIP</w:t>
            </w:r>
            <w:r w:rsidRPr="00312BFF">
              <w:rPr>
                <w:rFonts w:hint="eastAsia"/>
                <w:sz w:val="24"/>
              </w:rPr>
              <w:t>设备总数</w:t>
            </w:r>
            <w:r w:rsidRPr="00312BFF">
              <w:rPr>
                <w:rFonts w:hint="eastAsia"/>
                <w:sz w:val="24"/>
              </w:rPr>
              <w:t>/</w:t>
            </w:r>
            <w:r w:rsidRPr="00312BFF">
              <w:rPr>
                <w:rFonts w:hint="eastAsia"/>
                <w:sz w:val="24"/>
              </w:rPr>
              <w:t>在线数、对讲设备节点显示对讲设备总数、对讲频道节点显示对</w:t>
            </w:r>
            <w:r w:rsidRPr="00312BFF">
              <w:rPr>
                <w:rFonts w:hint="eastAsia"/>
                <w:sz w:val="24"/>
              </w:rPr>
              <w:lastRenderedPageBreak/>
              <w:t>讲频道总数；</w:t>
            </w:r>
            <w:r w:rsidR="00E064FA" w:rsidRPr="00312BFF">
              <w:rPr>
                <w:rFonts w:hint="eastAsia"/>
                <w:sz w:val="24"/>
              </w:rPr>
              <w:t xml:space="preserve"> </w:t>
            </w:r>
            <w:r w:rsidRPr="00312BFF">
              <w:rPr>
                <w:rFonts w:hint="eastAsia"/>
                <w:sz w:val="24"/>
              </w:rPr>
              <w:br/>
              <w:t>11</w:t>
            </w:r>
            <w:r w:rsidRPr="00312BFF">
              <w:rPr>
                <w:rFonts w:hint="eastAsia"/>
                <w:sz w:val="24"/>
              </w:rPr>
              <w:t>、支持在通讯录中添加或取消添加常用联系人，常用联系人单独建立群组，支持快速查找；</w:t>
            </w:r>
            <w:r w:rsidRPr="00312BFF">
              <w:rPr>
                <w:rFonts w:hint="eastAsia"/>
                <w:sz w:val="24"/>
              </w:rPr>
              <w:br/>
              <w:t>12</w:t>
            </w:r>
            <w:r w:rsidRPr="00312BFF">
              <w:rPr>
                <w:rFonts w:hint="eastAsia"/>
                <w:sz w:val="24"/>
              </w:rPr>
              <w:t>、支持在通讯录中通过选择用户、固定联系人、对讲设备、对讲频道、视频监控等多类资源，建立临时沟通群组；</w:t>
            </w:r>
            <w:r w:rsidRPr="00312BFF">
              <w:rPr>
                <w:rFonts w:hint="eastAsia"/>
                <w:sz w:val="24"/>
              </w:rPr>
              <w:br/>
              <w:t>13</w:t>
            </w:r>
            <w:r w:rsidRPr="00312BFF">
              <w:rPr>
                <w:rFonts w:hint="eastAsia"/>
                <w:sz w:val="24"/>
              </w:rPr>
              <w:t>、支持在通讯录中设置常用群组，常用群组单独建立组织，支持快速查找；</w:t>
            </w:r>
            <w:r w:rsidRPr="00312BFF">
              <w:rPr>
                <w:rFonts w:hint="eastAsia"/>
                <w:sz w:val="24"/>
              </w:rPr>
              <w:br/>
              <w:t>14</w:t>
            </w:r>
            <w:r w:rsidRPr="00312BFF">
              <w:rPr>
                <w:rFonts w:hint="eastAsia"/>
                <w:sz w:val="24"/>
              </w:rPr>
              <w:t>、支持在通讯录中创建</w:t>
            </w:r>
            <w:proofErr w:type="gramStart"/>
            <w:r w:rsidRPr="00312BFF">
              <w:rPr>
                <w:rFonts w:hint="eastAsia"/>
                <w:sz w:val="24"/>
              </w:rPr>
              <w:t>公共群</w:t>
            </w:r>
            <w:proofErr w:type="gramEnd"/>
            <w:r w:rsidRPr="00312BFF">
              <w:rPr>
                <w:rFonts w:hint="eastAsia"/>
                <w:sz w:val="24"/>
              </w:rPr>
              <w:t>组，</w:t>
            </w:r>
            <w:proofErr w:type="gramStart"/>
            <w:r w:rsidRPr="00312BFF">
              <w:rPr>
                <w:rFonts w:hint="eastAsia"/>
                <w:sz w:val="24"/>
              </w:rPr>
              <w:t>公共群</w:t>
            </w:r>
            <w:proofErr w:type="gramEnd"/>
            <w:r w:rsidRPr="00312BFF">
              <w:rPr>
                <w:rFonts w:hint="eastAsia"/>
                <w:sz w:val="24"/>
              </w:rPr>
              <w:t>组平台所有用户可见；</w:t>
            </w:r>
            <w:r w:rsidRPr="00312BFF">
              <w:rPr>
                <w:rFonts w:hint="eastAsia"/>
                <w:sz w:val="24"/>
              </w:rPr>
              <w:br/>
              <w:t>15</w:t>
            </w:r>
            <w:r w:rsidRPr="00312BFF">
              <w:rPr>
                <w:rFonts w:hint="eastAsia"/>
                <w:sz w:val="24"/>
              </w:rPr>
              <w:t>、支持在通讯录中结合用户、固定联系人、对讲设备、对讲频道、视频监控等多类资源情况，建立多个资源组</w:t>
            </w:r>
            <w:r w:rsidRPr="00312BFF">
              <w:rPr>
                <w:rFonts w:hint="eastAsia"/>
                <w:sz w:val="24"/>
              </w:rPr>
              <w:br/>
              <w:t>16</w:t>
            </w:r>
            <w:r w:rsidRPr="00312BFF">
              <w:rPr>
                <w:rFonts w:hint="eastAsia"/>
                <w:sz w:val="24"/>
              </w:rPr>
              <w:t>、支持群组语音通话过程中，成员加入、退出、新增邀请成员，以及加入，退出消息通知；</w:t>
            </w:r>
            <w:r w:rsidRPr="00312BFF">
              <w:rPr>
                <w:rFonts w:hint="eastAsia"/>
                <w:sz w:val="24"/>
              </w:rPr>
              <w:br/>
              <w:t>17</w:t>
            </w:r>
            <w:r w:rsidRPr="00312BFF">
              <w:rPr>
                <w:rFonts w:hint="eastAsia"/>
                <w:sz w:val="24"/>
              </w:rPr>
              <w:t>、支持参与音视频通话的成员自主设置静音；</w:t>
            </w:r>
            <w:r w:rsidRPr="00312BFF">
              <w:rPr>
                <w:rFonts w:hint="eastAsia"/>
                <w:sz w:val="24"/>
              </w:rPr>
              <w:br/>
              <w:t>18</w:t>
            </w:r>
            <w:r w:rsidRPr="00312BFF">
              <w:rPr>
                <w:rFonts w:hint="eastAsia"/>
                <w:sz w:val="24"/>
              </w:rPr>
              <w:t>、支持</w:t>
            </w:r>
            <w:proofErr w:type="gramStart"/>
            <w:r w:rsidRPr="00312BFF">
              <w:rPr>
                <w:rFonts w:hint="eastAsia"/>
                <w:sz w:val="24"/>
              </w:rPr>
              <w:t>群组音视频</w:t>
            </w:r>
            <w:proofErr w:type="gramEnd"/>
            <w:r w:rsidRPr="00312BFF">
              <w:rPr>
                <w:rFonts w:hint="eastAsia"/>
                <w:sz w:val="24"/>
              </w:rPr>
              <w:t>通话过程中提示当前发言人；</w:t>
            </w:r>
            <w:r w:rsidRPr="00312BFF">
              <w:rPr>
                <w:rFonts w:hint="eastAsia"/>
                <w:sz w:val="24"/>
              </w:rPr>
              <w:br/>
              <w:t>19</w:t>
            </w:r>
            <w:r w:rsidRPr="00312BFF">
              <w:rPr>
                <w:rFonts w:hint="eastAsia"/>
                <w:sz w:val="24"/>
              </w:rPr>
              <w:t>、支持</w:t>
            </w:r>
            <w:proofErr w:type="gramStart"/>
            <w:r w:rsidRPr="00312BFF">
              <w:rPr>
                <w:rFonts w:hint="eastAsia"/>
                <w:sz w:val="24"/>
              </w:rPr>
              <w:t>一对一或群组</w:t>
            </w:r>
            <w:proofErr w:type="gramEnd"/>
            <w:r w:rsidRPr="00312BFF">
              <w:rPr>
                <w:rFonts w:hint="eastAsia"/>
                <w:sz w:val="24"/>
              </w:rPr>
              <w:t>间，进行文字、图片、文件、语音消息、视频消息的收发；</w:t>
            </w:r>
            <w:r w:rsidRPr="00312BFF">
              <w:rPr>
                <w:rFonts w:hint="eastAsia"/>
                <w:sz w:val="24"/>
              </w:rPr>
              <w:t>"</w:t>
            </w:r>
            <w:r w:rsidRPr="00312BFF">
              <w:rPr>
                <w:rFonts w:hint="eastAsia"/>
                <w:sz w:val="24"/>
              </w:rPr>
              <w:br/>
              <w:t>20</w:t>
            </w:r>
            <w:r w:rsidRPr="00312BFF">
              <w:rPr>
                <w:rFonts w:hint="eastAsia"/>
                <w:sz w:val="24"/>
              </w:rPr>
              <w:t>、支持通过集群网关背靠背接入对讲设备，接入后支持平台和对讲群组互通，实现组呼；</w:t>
            </w:r>
            <w:r w:rsidRPr="00312BFF">
              <w:rPr>
                <w:rFonts w:hint="eastAsia"/>
                <w:sz w:val="24"/>
              </w:rPr>
              <w:br/>
              <w:t>21</w:t>
            </w:r>
            <w:r w:rsidRPr="00312BFF">
              <w:rPr>
                <w:rFonts w:hint="eastAsia"/>
                <w:sz w:val="24"/>
              </w:rPr>
              <w:t>、支持通过</w:t>
            </w:r>
            <w:r w:rsidRPr="00312BFF">
              <w:rPr>
                <w:rFonts w:hint="eastAsia"/>
                <w:sz w:val="24"/>
              </w:rPr>
              <w:t>PSIP</w:t>
            </w:r>
            <w:r w:rsidRPr="00312BFF">
              <w:rPr>
                <w:rFonts w:hint="eastAsia"/>
                <w:sz w:val="24"/>
              </w:rPr>
              <w:t>协议接入对讲设备，接入后实现单呼、组呼、地图地位、动态重组等功能；</w:t>
            </w:r>
            <w:r w:rsidRPr="00312BFF">
              <w:rPr>
                <w:rFonts w:hint="eastAsia"/>
                <w:sz w:val="24"/>
              </w:rPr>
              <w:br/>
              <w:t>22</w:t>
            </w:r>
            <w:r w:rsidRPr="00312BFF">
              <w:rPr>
                <w:rFonts w:hint="eastAsia"/>
                <w:sz w:val="24"/>
              </w:rPr>
              <w:t>、支持对讲设备的添加、批量导入、编辑、查询、</w:t>
            </w:r>
            <w:r w:rsidRPr="00312BFF">
              <w:rPr>
                <w:rFonts w:hint="eastAsia"/>
                <w:sz w:val="24"/>
              </w:rPr>
              <w:lastRenderedPageBreak/>
              <w:t>删除；</w:t>
            </w:r>
            <w:r w:rsidRPr="00312BFF">
              <w:rPr>
                <w:rFonts w:hint="eastAsia"/>
                <w:sz w:val="24"/>
              </w:rPr>
              <w:br/>
              <w:t>23</w:t>
            </w:r>
            <w:r w:rsidRPr="00312BFF">
              <w:rPr>
                <w:rFonts w:hint="eastAsia"/>
                <w:sz w:val="24"/>
              </w:rPr>
              <w:t>、支持对讲设备对讲等级设置，高等级设备可优先抢占话权；</w:t>
            </w:r>
            <w:r w:rsidRPr="00312BFF">
              <w:rPr>
                <w:rFonts w:hint="eastAsia"/>
                <w:sz w:val="24"/>
              </w:rPr>
              <w:br/>
              <w:t>24</w:t>
            </w:r>
            <w:r w:rsidRPr="00312BFF">
              <w:rPr>
                <w:rFonts w:hint="eastAsia"/>
                <w:sz w:val="24"/>
              </w:rPr>
              <w:t>、支持对讲频道的添加、批量导入、编辑、查询、删除；</w:t>
            </w:r>
            <w:r w:rsidRPr="00312BFF">
              <w:rPr>
                <w:rFonts w:hint="eastAsia"/>
                <w:sz w:val="24"/>
              </w:rPr>
              <w:br/>
              <w:t>25</w:t>
            </w:r>
            <w:r w:rsidRPr="00312BFF">
              <w:rPr>
                <w:rFonts w:hint="eastAsia"/>
                <w:sz w:val="24"/>
              </w:rPr>
              <w:t>、支持在集群对讲过程中，成员进</w:t>
            </w:r>
            <w:proofErr w:type="gramStart"/>
            <w:r w:rsidRPr="00312BFF">
              <w:rPr>
                <w:rFonts w:hint="eastAsia"/>
                <w:sz w:val="24"/>
              </w:rPr>
              <w:t>行话权</w:t>
            </w:r>
            <w:proofErr w:type="gramEnd"/>
            <w:r w:rsidRPr="00312BFF">
              <w:rPr>
                <w:rFonts w:hint="eastAsia"/>
                <w:sz w:val="24"/>
              </w:rPr>
              <w:t>抢占</w:t>
            </w:r>
            <w:proofErr w:type="gramStart"/>
            <w:r w:rsidRPr="00312BFF">
              <w:rPr>
                <w:rFonts w:hint="eastAsia"/>
                <w:sz w:val="24"/>
              </w:rPr>
              <w:t>与话权释放</w:t>
            </w:r>
            <w:proofErr w:type="gramEnd"/>
            <w:r w:rsidRPr="00312BFF">
              <w:rPr>
                <w:rFonts w:hint="eastAsia"/>
                <w:sz w:val="24"/>
              </w:rPr>
              <w:t>，</w:t>
            </w:r>
            <w:proofErr w:type="gramStart"/>
            <w:r w:rsidRPr="00312BFF">
              <w:rPr>
                <w:rFonts w:hint="eastAsia"/>
                <w:sz w:val="24"/>
              </w:rPr>
              <w:t>具备话权的</w:t>
            </w:r>
            <w:proofErr w:type="gramEnd"/>
            <w:r w:rsidRPr="00312BFF">
              <w:rPr>
                <w:rFonts w:hint="eastAsia"/>
                <w:sz w:val="24"/>
              </w:rPr>
              <w:t>成员进行发言；</w:t>
            </w:r>
            <w:r w:rsidR="00E064FA" w:rsidRPr="00312BFF">
              <w:rPr>
                <w:rFonts w:hint="eastAsia"/>
                <w:sz w:val="24"/>
              </w:rPr>
              <w:t xml:space="preserve"> </w:t>
            </w:r>
            <w:r w:rsidRPr="00312BFF">
              <w:rPr>
                <w:rFonts w:hint="eastAsia"/>
                <w:sz w:val="24"/>
              </w:rPr>
              <w:br/>
              <w:t>26</w:t>
            </w:r>
            <w:r w:rsidRPr="00312BFF">
              <w:rPr>
                <w:rFonts w:hint="eastAsia"/>
                <w:sz w:val="24"/>
              </w:rPr>
              <w:t>、支持在集群对讲过程中，提示当前发言人；</w:t>
            </w:r>
            <w:r w:rsidRPr="00312BFF">
              <w:rPr>
                <w:rFonts w:hint="eastAsia"/>
                <w:sz w:val="24"/>
              </w:rPr>
              <w:br/>
              <w:t>27</w:t>
            </w:r>
            <w:r w:rsidRPr="00312BFF">
              <w:rPr>
                <w:rFonts w:hint="eastAsia"/>
                <w:sz w:val="24"/>
              </w:rPr>
              <w:t>、支持在集群对讲过程中，成员的邀请与退出；</w:t>
            </w:r>
          </w:p>
          <w:p w:rsidR="00312BFF" w:rsidRPr="00312BFF" w:rsidRDefault="00312BFF" w:rsidP="00254DB0">
            <w:pPr>
              <w:widowControl/>
              <w:jc w:val="left"/>
              <w:rPr>
                <w:sz w:val="24"/>
              </w:rPr>
            </w:pPr>
            <w:r w:rsidRPr="00312BFF">
              <w:rPr>
                <w:rFonts w:hint="eastAsia"/>
                <w:sz w:val="24"/>
              </w:rPr>
              <w:t>28</w:t>
            </w:r>
            <w:r w:rsidRPr="00312BFF">
              <w:rPr>
                <w:rFonts w:hint="eastAsia"/>
                <w:sz w:val="24"/>
              </w:rPr>
              <w:t>、平台账户授权数量不少于</w:t>
            </w:r>
            <w:r w:rsidRPr="00312BFF">
              <w:rPr>
                <w:rFonts w:hint="eastAsia"/>
                <w:sz w:val="24"/>
              </w:rPr>
              <w:t>500</w:t>
            </w:r>
            <w:r w:rsidRPr="00312BFF">
              <w:rPr>
                <w:rFonts w:hint="eastAsia"/>
                <w:sz w:val="24"/>
              </w:rPr>
              <w:t>个。</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E064FA">
        <w:trPr>
          <w:trHeight w:val="240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二、音频调度系统</w:t>
            </w:r>
            <w:r w:rsidRPr="00312BFF">
              <w:rPr>
                <w:rFonts w:hint="eastAsia"/>
                <w:sz w:val="24"/>
              </w:rPr>
              <w:br/>
              <w:t>1</w:t>
            </w:r>
            <w:r w:rsidRPr="00312BFF">
              <w:rPr>
                <w:rFonts w:hint="eastAsia"/>
                <w:sz w:val="24"/>
              </w:rPr>
              <w:t>、支持中继网关、短信网关、集群网关、</w:t>
            </w:r>
            <w:r w:rsidRPr="00312BFF">
              <w:rPr>
                <w:rFonts w:hint="eastAsia"/>
                <w:sz w:val="24"/>
              </w:rPr>
              <w:t>IMS</w:t>
            </w:r>
            <w:r w:rsidRPr="00312BFF">
              <w:rPr>
                <w:rFonts w:hint="eastAsia"/>
                <w:sz w:val="24"/>
              </w:rPr>
              <w:t>接入网关、音频网关等网关设备的添加、删除、编辑以及模糊查询；</w:t>
            </w:r>
            <w:r w:rsidRPr="00312BFF">
              <w:rPr>
                <w:rFonts w:hint="eastAsia"/>
                <w:sz w:val="24"/>
              </w:rPr>
              <w:br/>
              <w:t>2</w:t>
            </w:r>
            <w:r w:rsidRPr="00312BFF">
              <w:rPr>
                <w:rFonts w:hint="eastAsia"/>
                <w:sz w:val="24"/>
              </w:rPr>
              <w:t>、支持结合各</w:t>
            </w:r>
            <w:proofErr w:type="gramStart"/>
            <w:r w:rsidRPr="00312BFF">
              <w:rPr>
                <w:rFonts w:hint="eastAsia"/>
                <w:sz w:val="24"/>
              </w:rPr>
              <w:t>类具备</w:t>
            </w:r>
            <w:proofErr w:type="gramEnd"/>
            <w:r w:rsidRPr="00312BFF">
              <w:rPr>
                <w:rFonts w:hint="eastAsia"/>
                <w:sz w:val="24"/>
              </w:rPr>
              <w:t>音频通话能力的资源建立部门、群组、固定联系人、视频设备等多个通讯群组，支持在通讯群组中单端或多选资源进行</w:t>
            </w:r>
            <w:proofErr w:type="gramStart"/>
            <w:r w:rsidRPr="00312BFF">
              <w:rPr>
                <w:rFonts w:hint="eastAsia"/>
                <w:sz w:val="24"/>
              </w:rPr>
              <w:t>一对一或群组</w:t>
            </w:r>
            <w:proofErr w:type="gramEnd"/>
            <w:r w:rsidRPr="00312BFF">
              <w:rPr>
                <w:rFonts w:hint="eastAsia"/>
                <w:sz w:val="24"/>
              </w:rPr>
              <w:t>音频通话；</w:t>
            </w:r>
            <w:r w:rsidRPr="00312BFF">
              <w:rPr>
                <w:rFonts w:hint="eastAsia"/>
                <w:sz w:val="24"/>
              </w:rPr>
              <w:br/>
              <w:t>3</w:t>
            </w:r>
            <w:r w:rsidRPr="00312BFF">
              <w:rPr>
                <w:rFonts w:hint="eastAsia"/>
                <w:sz w:val="24"/>
              </w:rPr>
              <w:t>、支持通讯录中节点显示用户总数</w:t>
            </w:r>
            <w:r w:rsidRPr="00312BFF">
              <w:rPr>
                <w:rFonts w:hint="eastAsia"/>
                <w:sz w:val="24"/>
              </w:rPr>
              <w:t>/</w:t>
            </w:r>
            <w:r w:rsidRPr="00312BFF">
              <w:rPr>
                <w:rFonts w:hint="eastAsia"/>
                <w:sz w:val="24"/>
              </w:rPr>
              <w:t>在线数、群组节点显示总数、固定联系人节点显示固定联系人总数、</w:t>
            </w:r>
            <w:r w:rsidRPr="00312BFF">
              <w:rPr>
                <w:rFonts w:hint="eastAsia"/>
                <w:sz w:val="24"/>
              </w:rPr>
              <w:t>SIP</w:t>
            </w:r>
            <w:r w:rsidRPr="00312BFF">
              <w:rPr>
                <w:rFonts w:hint="eastAsia"/>
                <w:sz w:val="24"/>
              </w:rPr>
              <w:t>设备节点显示</w:t>
            </w:r>
            <w:r w:rsidRPr="00312BFF">
              <w:rPr>
                <w:rFonts w:hint="eastAsia"/>
                <w:sz w:val="24"/>
              </w:rPr>
              <w:t>SIP</w:t>
            </w:r>
            <w:r w:rsidRPr="00312BFF">
              <w:rPr>
                <w:rFonts w:hint="eastAsia"/>
                <w:sz w:val="24"/>
              </w:rPr>
              <w:t>设备总数</w:t>
            </w:r>
            <w:r w:rsidRPr="00312BFF">
              <w:rPr>
                <w:rFonts w:hint="eastAsia"/>
                <w:sz w:val="24"/>
              </w:rPr>
              <w:t>/</w:t>
            </w:r>
            <w:r w:rsidRPr="00312BFF">
              <w:rPr>
                <w:rFonts w:hint="eastAsia"/>
                <w:sz w:val="24"/>
              </w:rPr>
              <w:t>在线数、对讲设备节点显示对讲设备总数、对讲频道节点显示对讲频道总数；</w:t>
            </w:r>
            <w:r w:rsidRPr="00312BFF">
              <w:rPr>
                <w:rFonts w:hint="eastAsia"/>
                <w:sz w:val="24"/>
              </w:rPr>
              <w:br/>
              <w:t>4</w:t>
            </w:r>
            <w:r w:rsidRPr="00312BFF">
              <w:rPr>
                <w:rFonts w:hint="eastAsia"/>
                <w:sz w:val="24"/>
              </w:rPr>
              <w:t>、支持固定联系人按组织目录结构展示；</w:t>
            </w:r>
            <w:r w:rsidRPr="00312BFF">
              <w:rPr>
                <w:rFonts w:hint="eastAsia"/>
                <w:sz w:val="24"/>
              </w:rPr>
              <w:br/>
            </w:r>
            <w:r w:rsidRPr="00312BFF">
              <w:rPr>
                <w:rFonts w:hint="eastAsia"/>
                <w:sz w:val="24"/>
              </w:rPr>
              <w:lastRenderedPageBreak/>
              <w:t>5</w:t>
            </w:r>
            <w:r w:rsidRPr="00312BFF">
              <w:rPr>
                <w:rFonts w:hint="eastAsia"/>
                <w:sz w:val="24"/>
              </w:rPr>
              <w:t>、支持固定联系人按用户配置权限；</w:t>
            </w:r>
            <w:r w:rsidRPr="00312BFF">
              <w:rPr>
                <w:rFonts w:hint="eastAsia"/>
                <w:sz w:val="24"/>
              </w:rPr>
              <w:br/>
              <w:t>6</w:t>
            </w:r>
            <w:r w:rsidRPr="00312BFF">
              <w:rPr>
                <w:rFonts w:hint="eastAsia"/>
                <w:sz w:val="24"/>
              </w:rPr>
              <w:t>、支持音频单呼能力，选择通讯录中的各类型音频资源，一键发起音频单呼；</w:t>
            </w:r>
            <w:r w:rsidRPr="00312BFF">
              <w:rPr>
                <w:rFonts w:hint="eastAsia"/>
                <w:sz w:val="24"/>
              </w:rPr>
              <w:br/>
              <w:t>7</w:t>
            </w:r>
            <w:r w:rsidRPr="00312BFF">
              <w:rPr>
                <w:rFonts w:hint="eastAsia"/>
                <w:sz w:val="24"/>
              </w:rPr>
              <w:t>、支持对单个人员的多种联系方式，如移动</w:t>
            </w:r>
            <w:r w:rsidRPr="00312BFF">
              <w:rPr>
                <w:rFonts w:hint="eastAsia"/>
                <w:sz w:val="24"/>
              </w:rPr>
              <w:t>APP/WEB</w:t>
            </w:r>
            <w:r w:rsidRPr="00312BFF">
              <w:rPr>
                <w:rFonts w:hint="eastAsia"/>
                <w:sz w:val="24"/>
              </w:rPr>
              <w:t>账户、联系电话等同时呼出，直到该人员通过其中一种联系方式接听后，停止呼叫；</w:t>
            </w:r>
            <w:r w:rsidR="00E064FA" w:rsidRPr="00312BFF">
              <w:rPr>
                <w:rFonts w:hint="eastAsia"/>
                <w:sz w:val="24"/>
              </w:rPr>
              <w:t xml:space="preserve"> </w:t>
            </w:r>
            <w:r w:rsidRPr="00312BFF">
              <w:rPr>
                <w:rFonts w:hint="eastAsia"/>
                <w:sz w:val="24"/>
              </w:rPr>
              <w:br/>
              <w:t>8</w:t>
            </w:r>
            <w:r w:rsidRPr="00312BFF">
              <w:rPr>
                <w:rFonts w:hint="eastAsia"/>
                <w:sz w:val="24"/>
              </w:rPr>
              <w:t>、支持组呼通知能力，通过选择接入的各</w:t>
            </w:r>
            <w:proofErr w:type="gramStart"/>
            <w:r w:rsidRPr="00312BFF">
              <w:rPr>
                <w:rFonts w:hint="eastAsia"/>
                <w:sz w:val="24"/>
              </w:rPr>
              <w:t>类具备</w:t>
            </w:r>
            <w:proofErr w:type="gramEnd"/>
            <w:r w:rsidRPr="00312BFF">
              <w:rPr>
                <w:rFonts w:hint="eastAsia"/>
                <w:sz w:val="24"/>
              </w:rPr>
              <w:t>音频通话能力的</w:t>
            </w:r>
            <w:proofErr w:type="gramStart"/>
            <w:r w:rsidRPr="00312BFF">
              <w:rPr>
                <w:rFonts w:hint="eastAsia"/>
                <w:sz w:val="24"/>
              </w:rPr>
              <w:t>资源或群组</w:t>
            </w:r>
            <w:proofErr w:type="gramEnd"/>
            <w:r w:rsidRPr="00312BFF">
              <w:rPr>
                <w:rFonts w:hint="eastAsia"/>
                <w:sz w:val="24"/>
              </w:rPr>
              <w:t>，进行群组音频通知，对应资源可接听或自动播放通知内容；</w:t>
            </w:r>
            <w:r w:rsidRPr="00312BFF">
              <w:rPr>
                <w:rFonts w:hint="eastAsia"/>
                <w:sz w:val="24"/>
              </w:rPr>
              <w:br/>
              <w:t>9</w:t>
            </w:r>
            <w:r w:rsidRPr="00312BFF">
              <w:rPr>
                <w:rFonts w:hint="eastAsia"/>
                <w:sz w:val="24"/>
              </w:rPr>
              <w:t>、支持点名功能，可选择接入的具备音频通话能力的各类资源各进行点名，可查看每个资源的点名结果，包含点名成功、点名失败；</w:t>
            </w:r>
            <w:r w:rsidRPr="00312BFF">
              <w:rPr>
                <w:rFonts w:hint="eastAsia"/>
                <w:sz w:val="24"/>
              </w:rPr>
              <w:br/>
              <w:t>10</w:t>
            </w:r>
            <w:r w:rsidRPr="00312BFF">
              <w:rPr>
                <w:rFonts w:hint="eastAsia"/>
                <w:sz w:val="24"/>
              </w:rPr>
              <w:t>、支持禁言功能，</w:t>
            </w:r>
            <w:proofErr w:type="gramStart"/>
            <w:r w:rsidRPr="00312BFF">
              <w:rPr>
                <w:rFonts w:hint="eastAsia"/>
                <w:sz w:val="24"/>
              </w:rPr>
              <w:t>群主对</w:t>
            </w:r>
            <w:proofErr w:type="gramEnd"/>
            <w:r w:rsidRPr="00312BFF">
              <w:rPr>
                <w:rFonts w:hint="eastAsia"/>
                <w:sz w:val="24"/>
              </w:rPr>
              <w:t>通话成员，进行全体禁言、解除禁言；</w:t>
            </w:r>
            <w:r w:rsidRPr="00312BFF">
              <w:rPr>
                <w:rFonts w:hint="eastAsia"/>
                <w:sz w:val="24"/>
              </w:rPr>
              <w:br/>
              <w:t>12</w:t>
            </w:r>
            <w:r w:rsidRPr="00312BFF">
              <w:rPr>
                <w:rFonts w:hint="eastAsia"/>
                <w:sz w:val="24"/>
              </w:rPr>
              <w:t>、支持挂断功能，接收到来电后，可对来电进行挂断；</w:t>
            </w:r>
            <w:r w:rsidRPr="00312BFF">
              <w:rPr>
                <w:rFonts w:hint="eastAsia"/>
                <w:sz w:val="24"/>
              </w:rPr>
              <w:br/>
              <w:t>13</w:t>
            </w:r>
            <w:r w:rsidRPr="00312BFF">
              <w:rPr>
                <w:rFonts w:hint="eastAsia"/>
                <w:sz w:val="24"/>
              </w:rPr>
              <w:t>、</w:t>
            </w:r>
            <w:proofErr w:type="gramStart"/>
            <w:r w:rsidRPr="00312BFF">
              <w:rPr>
                <w:rFonts w:hint="eastAsia"/>
                <w:sz w:val="24"/>
              </w:rPr>
              <w:t>支持群答功能</w:t>
            </w:r>
            <w:proofErr w:type="gramEnd"/>
            <w:r w:rsidRPr="00312BFF">
              <w:rPr>
                <w:rFonts w:hint="eastAsia"/>
                <w:sz w:val="24"/>
              </w:rPr>
              <w:t>，支持同一个用户将多个来电，合并成一个通话，由一对一单呼变</w:t>
            </w:r>
            <w:proofErr w:type="gramStart"/>
            <w:r w:rsidRPr="00312BFF">
              <w:rPr>
                <w:rFonts w:hint="eastAsia"/>
                <w:sz w:val="24"/>
              </w:rPr>
              <w:t>成群组通话</w:t>
            </w:r>
            <w:proofErr w:type="gramEnd"/>
            <w:r w:rsidRPr="00312BFF">
              <w:rPr>
                <w:rFonts w:hint="eastAsia"/>
                <w:sz w:val="24"/>
              </w:rPr>
              <w:t>；</w:t>
            </w:r>
            <w:r w:rsidRPr="00312BFF">
              <w:rPr>
                <w:rFonts w:hint="eastAsia"/>
                <w:sz w:val="24"/>
              </w:rPr>
              <w:br/>
              <w:t>14</w:t>
            </w:r>
            <w:r w:rsidRPr="00312BFF">
              <w:rPr>
                <w:rFonts w:hint="eastAsia"/>
                <w:sz w:val="24"/>
              </w:rPr>
              <w:t>、支持通话转接功能，可选择将当前通话转接给其他人，并释放</w:t>
            </w:r>
            <w:proofErr w:type="gramStart"/>
            <w:r w:rsidRPr="00312BFF">
              <w:rPr>
                <w:rFonts w:hint="eastAsia"/>
                <w:sz w:val="24"/>
              </w:rPr>
              <w:t>掉当前</w:t>
            </w:r>
            <w:proofErr w:type="gramEnd"/>
            <w:r w:rsidRPr="00312BFF">
              <w:rPr>
                <w:rFonts w:hint="eastAsia"/>
                <w:sz w:val="24"/>
              </w:rPr>
              <w:t>通话；</w:t>
            </w:r>
            <w:r w:rsidRPr="00312BFF">
              <w:rPr>
                <w:rFonts w:hint="eastAsia"/>
                <w:sz w:val="24"/>
              </w:rPr>
              <w:br/>
              <w:t>15</w:t>
            </w:r>
            <w:r w:rsidRPr="00312BFF">
              <w:rPr>
                <w:rFonts w:hint="eastAsia"/>
                <w:sz w:val="24"/>
              </w:rPr>
              <w:t>、支持会话合并，管理员可将两个通话组，一键合并为一个通话；</w:t>
            </w:r>
            <w:r w:rsidRPr="00312BFF">
              <w:rPr>
                <w:rFonts w:hint="eastAsia"/>
                <w:sz w:val="24"/>
              </w:rPr>
              <w:br/>
              <w:t>16</w:t>
            </w:r>
            <w:r w:rsidRPr="00312BFF">
              <w:rPr>
                <w:rFonts w:hint="eastAsia"/>
                <w:sz w:val="24"/>
              </w:rPr>
              <w:t>、提供</w:t>
            </w:r>
            <w:r w:rsidRPr="00312BFF">
              <w:rPr>
                <w:rFonts w:hint="eastAsia"/>
                <w:sz w:val="24"/>
              </w:rPr>
              <w:t>3</w:t>
            </w:r>
            <w:r w:rsidRPr="00312BFF">
              <w:rPr>
                <w:rFonts w:hint="eastAsia"/>
                <w:sz w:val="24"/>
              </w:rPr>
              <w:t>套桌面调度台设备及相关应用。</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841"/>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三、融合通信硬件</w:t>
            </w:r>
            <w:r w:rsidRPr="00312BFF">
              <w:rPr>
                <w:rFonts w:hint="eastAsia"/>
                <w:sz w:val="24"/>
              </w:rPr>
              <w:br/>
              <w:t>1</w:t>
            </w:r>
            <w:r w:rsidRPr="00312BFF">
              <w:rPr>
                <w:rFonts w:hint="eastAsia"/>
                <w:sz w:val="24"/>
              </w:rPr>
              <w:t>、主机接入量：主机在插入</w:t>
            </w:r>
            <w:r w:rsidRPr="00312BFF">
              <w:rPr>
                <w:rFonts w:hint="eastAsia"/>
                <w:sz w:val="24"/>
              </w:rPr>
              <w:t>8</w:t>
            </w:r>
            <w:r w:rsidRPr="00312BFF">
              <w:rPr>
                <w:rFonts w:hint="eastAsia"/>
                <w:sz w:val="24"/>
              </w:rPr>
              <w:t>块</w:t>
            </w:r>
            <w:r w:rsidRPr="00312BFF">
              <w:rPr>
                <w:rFonts w:hint="eastAsia"/>
                <w:sz w:val="24"/>
              </w:rPr>
              <w:t xml:space="preserve"> </w:t>
            </w:r>
            <w:r w:rsidRPr="00312BFF">
              <w:rPr>
                <w:rFonts w:hint="eastAsia"/>
                <w:sz w:val="24"/>
              </w:rPr>
              <w:t>模拟子板时支持</w:t>
            </w:r>
            <w:r w:rsidRPr="00312BFF">
              <w:rPr>
                <w:rFonts w:hint="eastAsia"/>
                <w:sz w:val="24"/>
              </w:rPr>
              <w:t>128</w:t>
            </w:r>
            <w:r w:rsidRPr="00312BFF">
              <w:rPr>
                <w:rFonts w:hint="eastAsia"/>
                <w:sz w:val="24"/>
              </w:rPr>
              <w:t>条模拟电话线接入；主机在插入</w:t>
            </w:r>
            <w:r w:rsidRPr="00312BFF">
              <w:rPr>
                <w:rFonts w:hint="eastAsia"/>
                <w:sz w:val="24"/>
              </w:rPr>
              <w:t>8</w:t>
            </w:r>
            <w:r w:rsidRPr="00312BFF">
              <w:rPr>
                <w:rFonts w:hint="eastAsia"/>
                <w:sz w:val="24"/>
              </w:rPr>
              <w:t>块数字子板时支持</w:t>
            </w:r>
            <w:r w:rsidRPr="00312BFF">
              <w:rPr>
                <w:rFonts w:hint="eastAsia"/>
                <w:sz w:val="24"/>
              </w:rPr>
              <w:t>32</w:t>
            </w:r>
            <w:r w:rsidRPr="00312BFF">
              <w:rPr>
                <w:rFonts w:hint="eastAsia"/>
                <w:sz w:val="24"/>
              </w:rPr>
              <w:t>条</w:t>
            </w:r>
            <w:r w:rsidRPr="00312BFF">
              <w:rPr>
                <w:rFonts w:hint="eastAsia"/>
                <w:sz w:val="24"/>
              </w:rPr>
              <w:t>E1/T1</w:t>
            </w:r>
            <w:r w:rsidRPr="00312BFF">
              <w:rPr>
                <w:rFonts w:hint="eastAsia"/>
                <w:sz w:val="24"/>
              </w:rPr>
              <w:t>数字中继线路接入；主机在插入</w:t>
            </w:r>
            <w:r w:rsidRPr="00312BFF">
              <w:rPr>
                <w:rFonts w:hint="eastAsia"/>
                <w:sz w:val="24"/>
              </w:rPr>
              <w:t>8</w:t>
            </w:r>
            <w:r w:rsidRPr="00312BFF">
              <w:rPr>
                <w:rFonts w:hint="eastAsia"/>
                <w:sz w:val="24"/>
              </w:rPr>
              <w:t>块集成子板时可支持</w:t>
            </w:r>
            <w:r w:rsidRPr="00312BFF">
              <w:rPr>
                <w:rFonts w:hint="eastAsia"/>
                <w:sz w:val="24"/>
              </w:rPr>
              <w:t>32</w:t>
            </w:r>
            <w:r w:rsidRPr="00312BFF">
              <w:rPr>
                <w:rFonts w:hint="eastAsia"/>
                <w:sz w:val="24"/>
              </w:rPr>
              <w:t>路无线集群线路接入；主机在插入</w:t>
            </w:r>
            <w:r w:rsidRPr="00312BFF">
              <w:rPr>
                <w:rFonts w:hint="eastAsia"/>
                <w:sz w:val="24"/>
              </w:rPr>
              <w:t>8</w:t>
            </w:r>
            <w:r w:rsidRPr="00312BFF">
              <w:rPr>
                <w:rFonts w:hint="eastAsia"/>
                <w:sz w:val="24"/>
              </w:rPr>
              <w:t>块音频子板时可支持</w:t>
            </w:r>
            <w:r w:rsidRPr="00312BFF">
              <w:rPr>
                <w:rFonts w:hint="eastAsia"/>
                <w:sz w:val="24"/>
              </w:rPr>
              <w:t>32</w:t>
            </w:r>
            <w:r w:rsidRPr="00312BFF">
              <w:rPr>
                <w:rFonts w:hint="eastAsia"/>
                <w:sz w:val="24"/>
              </w:rPr>
              <w:t>路音频输入信号和</w:t>
            </w:r>
            <w:r w:rsidRPr="00312BFF">
              <w:rPr>
                <w:rFonts w:hint="eastAsia"/>
                <w:sz w:val="24"/>
              </w:rPr>
              <w:t>32</w:t>
            </w:r>
            <w:r w:rsidRPr="00312BFF">
              <w:rPr>
                <w:rFonts w:hint="eastAsia"/>
                <w:sz w:val="24"/>
              </w:rPr>
              <w:t>路音频输出信号接入；主机可支持</w:t>
            </w:r>
            <w:r w:rsidRPr="00312BFF">
              <w:rPr>
                <w:rFonts w:hint="eastAsia"/>
                <w:sz w:val="24"/>
              </w:rPr>
              <w:t>2</w:t>
            </w:r>
            <w:r w:rsidRPr="00312BFF">
              <w:rPr>
                <w:rFonts w:hint="eastAsia"/>
                <w:sz w:val="24"/>
              </w:rPr>
              <w:t>块</w:t>
            </w:r>
            <w:r w:rsidRPr="00312BFF">
              <w:rPr>
                <w:rFonts w:hint="eastAsia"/>
                <w:sz w:val="24"/>
              </w:rPr>
              <w:t xml:space="preserve"> CPU </w:t>
            </w:r>
            <w:proofErr w:type="gramStart"/>
            <w:r w:rsidRPr="00312BFF">
              <w:rPr>
                <w:rFonts w:hint="eastAsia"/>
                <w:sz w:val="24"/>
              </w:rPr>
              <w:t>板同时</w:t>
            </w:r>
            <w:proofErr w:type="gramEnd"/>
            <w:r w:rsidRPr="00312BFF">
              <w:rPr>
                <w:rFonts w:hint="eastAsia"/>
                <w:sz w:val="24"/>
              </w:rPr>
              <w:t>工作；</w:t>
            </w:r>
            <w:r w:rsidR="00E064FA" w:rsidRPr="00312BFF">
              <w:rPr>
                <w:rFonts w:hint="eastAsia"/>
                <w:sz w:val="24"/>
              </w:rPr>
              <w:t xml:space="preserve"> </w:t>
            </w:r>
            <w:r w:rsidRPr="00312BFF">
              <w:rPr>
                <w:rFonts w:hint="eastAsia"/>
                <w:sz w:val="24"/>
              </w:rPr>
              <w:br/>
              <w:t>2</w:t>
            </w:r>
            <w:r w:rsidRPr="00312BFF">
              <w:rPr>
                <w:rFonts w:hint="eastAsia"/>
                <w:sz w:val="24"/>
              </w:rPr>
              <w:t>、网口类型：支持</w:t>
            </w:r>
            <w:r w:rsidRPr="00312BFF">
              <w:rPr>
                <w:rFonts w:hint="eastAsia"/>
                <w:sz w:val="24"/>
              </w:rPr>
              <w:t>RJ45</w:t>
            </w:r>
            <w:r w:rsidRPr="00312BFF">
              <w:rPr>
                <w:rFonts w:hint="eastAsia"/>
                <w:sz w:val="24"/>
              </w:rPr>
              <w:t>接口为</w:t>
            </w:r>
            <w:r w:rsidRPr="00312BFF">
              <w:rPr>
                <w:rFonts w:hint="eastAsia"/>
                <w:sz w:val="24"/>
              </w:rPr>
              <w:t>10/100/1000M</w:t>
            </w:r>
            <w:r w:rsidRPr="00312BFF">
              <w:rPr>
                <w:rFonts w:hint="eastAsia"/>
                <w:sz w:val="24"/>
              </w:rPr>
              <w:t>自适应以太网接口</w:t>
            </w:r>
            <w:r w:rsidRPr="00312BFF">
              <w:rPr>
                <w:rFonts w:hint="eastAsia"/>
                <w:sz w:val="24"/>
              </w:rPr>
              <w:br/>
              <w:t>3</w:t>
            </w:r>
            <w:r w:rsidRPr="00312BFF">
              <w:rPr>
                <w:rFonts w:hint="eastAsia"/>
                <w:sz w:val="24"/>
              </w:rPr>
              <w:t>、电源适应性：电源电压正常工作范围在</w:t>
            </w:r>
            <w:r w:rsidRPr="00312BFF">
              <w:rPr>
                <w:rFonts w:hint="eastAsia"/>
                <w:sz w:val="24"/>
              </w:rPr>
              <w:t>AC100V~AC220V</w:t>
            </w:r>
            <w:r w:rsidRPr="00312BFF">
              <w:rPr>
                <w:rFonts w:hint="eastAsia"/>
                <w:sz w:val="24"/>
              </w:rPr>
              <w:t>内</w:t>
            </w:r>
            <w:r w:rsidRPr="00312BFF">
              <w:rPr>
                <w:rFonts w:hint="eastAsia"/>
                <w:sz w:val="24"/>
              </w:rPr>
              <w:br/>
              <w:t>4</w:t>
            </w:r>
            <w:r w:rsidRPr="00312BFF">
              <w:rPr>
                <w:rFonts w:hint="eastAsia"/>
                <w:sz w:val="24"/>
              </w:rPr>
              <w:t>、</w:t>
            </w:r>
            <w:proofErr w:type="gramStart"/>
            <w:r w:rsidRPr="00312BFF">
              <w:rPr>
                <w:rFonts w:hint="eastAsia"/>
                <w:sz w:val="24"/>
              </w:rPr>
              <w:t>子板热插拔</w:t>
            </w:r>
            <w:proofErr w:type="gramEnd"/>
            <w:r w:rsidRPr="00312BFF">
              <w:rPr>
                <w:rFonts w:hint="eastAsia"/>
                <w:sz w:val="24"/>
              </w:rPr>
              <w:t>：子</w:t>
            </w:r>
            <w:proofErr w:type="gramStart"/>
            <w:r w:rsidRPr="00312BFF">
              <w:rPr>
                <w:rFonts w:hint="eastAsia"/>
                <w:sz w:val="24"/>
              </w:rPr>
              <w:t>板支持热</w:t>
            </w:r>
            <w:proofErr w:type="gramEnd"/>
            <w:r w:rsidRPr="00312BFF">
              <w:rPr>
                <w:rFonts w:hint="eastAsia"/>
                <w:sz w:val="24"/>
              </w:rPr>
              <w:t>插拔，可在主机正常工作状态下更换子板插槽</w:t>
            </w:r>
            <w:r w:rsidRPr="00312BFF">
              <w:rPr>
                <w:rFonts w:hint="eastAsia"/>
                <w:sz w:val="24"/>
              </w:rPr>
              <w:br/>
              <w:t>5</w:t>
            </w:r>
            <w:r w:rsidRPr="00312BFF">
              <w:rPr>
                <w:rFonts w:hint="eastAsia"/>
                <w:sz w:val="24"/>
              </w:rPr>
              <w:t>、主机系统：主机采用嵌入式</w:t>
            </w:r>
            <w:r w:rsidRPr="00312BFF">
              <w:rPr>
                <w:rFonts w:hint="eastAsia"/>
                <w:sz w:val="24"/>
              </w:rPr>
              <w:t xml:space="preserve">Linux </w:t>
            </w:r>
            <w:r w:rsidRPr="00312BFF">
              <w:rPr>
                <w:rFonts w:hint="eastAsia"/>
                <w:sz w:val="24"/>
              </w:rPr>
              <w:t>系统，内置</w:t>
            </w:r>
            <w:r w:rsidRPr="00312BFF">
              <w:rPr>
                <w:rFonts w:hint="eastAsia"/>
                <w:sz w:val="24"/>
              </w:rPr>
              <w:t>4</w:t>
            </w:r>
            <w:r w:rsidRPr="00312BFF">
              <w:rPr>
                <w:rFonts w:hint="eastAsia"/>
                <w:sz w:val="24"/>
              </w:rPr>
              <w:t>核心</w:t>
            </w:r>
            <w:r w:rsidRPr="00312BFF">
              <w:rPr>
                <w:rFonts w:hint="eastAsia"/>
                <w:sz w:val="24"/>
              </w:rPr>
              <w:t>CPU</w:t>
            </w:r>
            <w:r w:rsidRPr="00312BFF">
              <w:rPr>
                <w:rFonts w:hint="eastAsia"/>
                <w:sz w:val="24"/>
              </w:rPr>
              <w:br/>
              <w:t>6</w:t>
            </w:r>
            <w:r w:rsidRPr="00312BFF">
              <w:rPr>
                <w:rFonts w:hint="eastAsia"/>
                <w:sz w:val="24"/>
              </w:rPr>
              <w:t>、泄漏电流试验：</w:t>
            </w:r>
            <w:r w:rsidRPr="00312BFF">
              <w:rPr>
                <w:rFonts w:hint="eastAsia"/>
                <w:sz w:val="24"/>
              </w:rPr>
              <w:t>I</w:t>
            </w:r>
            <w:r w:rsidRPr="00312BFF">
              <w:rPr>
                <w:rFonts w:hint="eastAsia"/>
                <w:sz w:val="24"/>
              </w:rPr>
              <w:t>、</w:t>
            </w:r>
            <w:r w:rsidRPr="00312BFF">
              <w:rPr>
                <w:rFonts w:hint="eastAsia"/>
                <w:sz w:val="24"/>
              </w:rPr>
              <w:t>II</w:t>
            </w:r>
            <w:r w:rsidRPr="00312BFF">
              <w:rPr>
                <w:rFonts w:hint="eastAsia"/>
                <w:sz w:val="24"/>
              </w:rPr>
              <w:t>类设备工作时的泄漏电流应符合</w:t>
            </w:r>
            <w:r w:rsidRPr="00312BFF">
              <w:rPr>
                <w:rFonts w:hint="eastAsia"/>
                <w:sz w:val="24"/>
              </w:rPr>
              <w:t>GB16796-2009</w:t>
            </w:r>
            <w:r w:rsidRPr="00312BFF">
              <w:rPr>
                <w:rFonts w:hint="eastAsia"/>
                <w:sz w:val="24"/>
              </w:rPr>
              <w:t>中表</w:t>
            </w:r>
            <w:r w:rsidRPr="00312BFF">
              <w:rPr>
                <w:rFonts w:hint="eastAsia"/>
                <w:sz w:val="24"/>
              </w:rPr>
              <w:t>2</w:t>
            </w:r>
            <w:r w:rsidRPr="00312BFF">
              <w:rPr>
                <w:rFonts w:hint="eastAsia"/>
                <w:sz w:val="24"/>
              </w:rPr>
              <w:t>规定，</w:t>
            </w:r>
            <w:r w:rsidRPr="00312BFF">
              <w:rPr>
                <w:rFonts w:hint="eastAsia"/>
                <w:sz w:val="24"/>
              </w:rPr>
              <w:t xml:space="preserve">III </w:t>
            </w:r>
            <w:r w:rsidRPr="00312BFF">
              <w:rPr>
                <w:rFonts w:hint="eastAsia"/>
                <w:sz w:val="24"/>
              </w:rPr>
              <w:t>类设备不做泄漏电流试验</w:t>
            </w:r>
            <w:r w:rsidRPr="00312BFF">
              <w:rPr>
                <w:rFonts w:hint="eastAsia"/>
                <w:sz w:val="24"/>
              </w:rPr>
              <w:br/>
              <w:t>7</w:t>
            </w:r>
            <w:r w:rsidRPr="00312BFF">
              <w:rPr>
                <w:rFonts w:hint="eastAsia"/>
                <w:sz w:val="24"/>
              </w:rPr>
              <w:t>、</w:t>
            </w:r>
            <w:r w:rsidRPr="00312BFF">
              <w:rPr>
                <w:rFonts w:hint="eastAsia"/>
                <w:sz w:val="24"/>
              </w:rPr>
              <w:t xml:space="preserve"> </w:t>
            </w:r>
            <w:r w:rsidRPr="00312BFF">
              <w:rPr>
                <w:rFonts w:hint="eastAsia"/>
                <w:sz w:val="24"/>
              </w:rPr>
              <w:t>需提供入网许可证</w:t>
            </w:r>
            <w:r w:rsidRPr="00312BFF">
              <w:rPr>
                <w:rFonts w:hint="eastAsia"/>
                <w:sz w:val="24"/>
              </w:rPr>
              <w:br/>
              <w:t>8</w:t>
            </w:r>
            <w:r w:rsidRPr="00312BFF">
              <w:rPr>
                <w:rFonts w:hint="eastAsia"/>
                <w:sz w:val="24"/>
              </w:rPr>
              <w:t>、支持主、备</w:t>
            </w:r>
            <w:r w:rsidRPr="00312BFF">
              <w:rPr>
                <w:rFonts w:hint="eastAsia"/>
                <w:sz w:val="24"/>
              </w:rPr>
              <w:t>SIP</w:t>
            </w:r>
            <w:r w:rsidRPr="00312BFF">
              <w:rPr>
                <w:rFonts w:hint="eastAsia"/>
                <w:sz w:val="24"/>
              </w:rPr>
              <w:t>注册服务器，多注册</w:t>
            </w:r>
            <w:r w:rsidRPr="00312BFF">
              <w:rPr>
                <w:rFonts w:hint="eastAsia"/>
                <w:sz w:val="24"/>
              </w:rPr>
              <w:t>SIP</w:t>
            </w:r>
            <w:r w:rsidRPr="00312BFF">
              <w:rPr>
                <w:rFonts w:hint="eastAsia"/>
                <w:sz w:val="24"/>
              </w:rPr>
              <w:t>注册服务器功能</w:t>
            </w:r>
            <w:r w:rsidRPr="00312BFF">
              <w:rPr>
                <w:rFonts w:hint="eastAsia"/>
                <w:sz w:val="24"/>
              </w:rPr>
              <w:br/>
              <w:t>9</w:t>
            </w:r>
            <w:r w:rsidRPr="00312BFF">
              <w:rPr>
                <w:rFonts w:hint="eastAsia"/>
                <w:sz w:val="24"/>
              </w:rPr>
              <w:t>、语音编码格式支持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iLBC</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SILK</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t>OPUS</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lastRenderedPageBreak/>
              <w:t>等</w:t>
            </w:r>
            <w:r w:rsidRPr="00312BFF">
              <w:rPr>
                <w:rFonts w:hint="eastAsia"/>
                <w:sz w:val="24"/>
              </w:rPr>
              <w:br/>
              <w:t>10</w:t>
            </w:r>
            <w:r w:rsidRPr="00312BFF">
              <w:rPr>
                <w:rFonts w:hint="eastAsia"/>
                <w:sz w:val="24"/>
              </w:rPr>
              <w:t>、各功能子</w:t>
            </w:r>
            <w:proofErr w:type="gramStart"/>
            <w:r w:rsidRPr="00312BFF">
              <w:rPr>
                <w:rFonts w:hint="eastAsia"/>
                <w:sz w:val="24"/>
              </w:rPr>
              <w:t>板支持</w:t>
            </w:r>
            <w:proofErr w:type="gramEnd"/>
            <w:r w:rsidRPr="00312BFF">
              <w:rPr>
                <w:rFonts w:hint="eastAsia"/>
                <w:sz w:val="24"/>
              </w:rPr>
              <w:t>双归属注册、备用路由、备用中继、中继</w:t>
            </w:r>
            <w:proofErr w:type="gramStart"/>
            <w:r w:rsidRPr="00312BFF">
              <w:rPr>
                <w:rFonts w:hint="eastAsia"/>
                <w:sz w:val="24"/>
              </w:rPr>
              <w:t>热备等</w:t>
            </w:r>
            <w:proofErr w:type="gramEnd"/>
            <w:r w:rsidRPr="00312BFF">
              <w:rPr>
                <w:rFonts w:hint="eastAsia"/>
                <w:sz w:val="24"/>
              </w:rPr>
              <w:t>多种容</w:t>
            </w:r>
            <w:proofErr w:type="gramStart"/>
            <w:r w:rsidRPr="00312BFF">
              <w:rPr>
                <w:rFonts w:hint="eastAsia"/>
                <w:sz w:val="24"/>
              </w:rPr>
              <w:t>灾方式</w:t>
            </w:r>
            <w:proofErr w:type="gramEnd"/>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216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四、数字中继接口子板</w:t>
            </w:r>
            <w:r w:rsidRPr="00312BFF">
              <w:rPr>
                <w:rFonts w:hint="eastAsia"/>
                <w:sz w:val="24"/>
              </w:rPr>
              <w:br/>
              <w:t>1</w:t>
            </w:r>
            <w:r w:rsidRPr="00312BFF">
              <w:rPr>
                <w:rFonts w:hint="eastAsia"/>
                <w:sz w:val="24"/>
              </w:rPr>
              <w:t>、数字中继接口子板，</w:t>
            </w:r>
            <w:r w:rsidRPr="00312BFF">
              <w:rPr>
                <w:rFonts w:hint="eastAsia"/>
                <w:sz w:val="24"/>
              </w:rPr>
              <w:t>RJ45*2</w:t>
            </w:r>
            <w:r w:rsidRPr="00312BFF">
              <w:rPr>
                <w:rFonts w:hint="eastAsia"/>
                <w:sz w:val="24"/>
              </w:rPr>
              <w:t>个</w:t>
            </w:r>
            <w:r w:rsidRPr="00312BFF">
              <w:rPr>
                <w:rFonts w:hint="eastAsia"/>
                <w:sz w:val="24"/>
              </w:rPr>
              <w:t>E1</w:t>
            </w:r>
            <w:r w:rsidRPr="00312BFF">
              <w:rPr>
                <w:rFonts w:hint="eastAsia"/>
                <w:sz w:val="24"/>
              </w:rPr>
              <w:t>接入（</w:t>
            </w:r>
            <w:r w:rsidRPr="00312BFF">
              <w:rPr>
                <w:rFonts w:hint="eastAsia"/>
                <w:sz w:val="24"/>
              </w:rPr>
              <w:t>60</w:t>
            </w:r>
            <w:r w:rsidRPr="00312BFF">
              <w:rPr>
                <w:rFonts w:hint="eastAsia"/>
                <w:sz w:val="24"/>
              </w:rPr>
              <w:t>路）；</w:t>
            </w:r>
            <w:r w:rsidRPr="00312BFF">
              <w:rPr>
                <w:rFonts w:hint="eastAsia"/>
                <w:sz w:val="24"/>
              </w:rPr>
              <w:br/>
              <w:t>2</w:t>
            </w:r>
            <w:r w:rsidRPr="00312BFF">
              <w:rPr>
                <w:rFonts w:hint="eastAsia"/>
                <w:sz w:val="24"/>
              </w:rPr>
              <w:t>、中继网关实现内部电话与</w:t>
            </w:r>
            <w:r w:rsidRPr="00312BFF">
              <w:rPr>
                <w:rFonts w:hint="eastAsia"/>
                <w:sz w:val="24"/>
              </w:rPr>
              <w:t>PSTN</w:t>
            </w:r>
            <w:r w:rsidRPr="00312BFF">
              <w:rPr>
                <w:rFonts w:hint="eastAsia"/>
                <w:sz w:val="24"/>
              </w:rPr>
              <w:t>公网系统或原</w:t>
            </w:r>
            <w:r w:rsidRPr="00312BFF">
              <w:rPr>
                <w:rFonts w:hint="eastAsia"/>
                <w:sz w:val="24"/>
              </w:rPr>
              <w:t>PBX</w:t>
            </w:r>
            <w:r w:rsidRPr="00312BFF">
              <w:rPr>
                <w:rFonts w:hint="eastAsia"/>
                <w:sz w:val="24"/>
              </w:rPr>
              <w:t>通信系统互联互通，占用网关机箱一个业务插槽；</w:t>
            </w:r>
            <w:r w:rsidRPr="00312BFF">
              <w:rPr>
                <w:rFonts w:hint="eastAsia"/>
                <w:sz w:val="24"/>
              </w:rPr>
              <w:br/>
              <w:t>3</w:t>
            </w:r>
            <w:r w:rsidRPr="00312BFF">
              <w:rPr>
                <w:rFonts w:hint="eastAsia"/>
                <w:sz w:val="24"/>
              </w:rPr>
              <w:t>、数字中继板卡网关位于</w:t>
            </w:r>
            <w:r w:rsidRPr="00312BFF">
              <w:rPr>
                <w:rFonts w:hint="eastAsia"/>
                <w:sz w:val="24"/>
              </w:rPr>
              <w:t>PSTN</w:t>
            </w:r>
            <w:r w:rsidRPr="00312BFF">
              <w:rPr>
                <w:rFonts w:hint="eastAsia"/>
                <w:sz w:val="24"/>
              </w:rPr>
              <w:t>网与融合通信</w:t>
            </w:r>
            <w:r w:rsidRPr="00312BFF">
              <w:rPr>
                <w:rFonts w:hint="eastAsia"/>
                <w:sz w:val="24"/>
              </w:rPr>
              <w:t>IP</w:t>
            </w:r>
            <w:r w:rsidRPr="00312BFF">
              <w:rPr>
                <w:rFonts w:hint="eastAsia"/>
                <w:sz w:val="24"/>
              </w:rPr>
              <w:t>网络之间，将</w:t>
            </w:r>
            <w:r w:rsidRPr="00312BFF">
              <w:rPr>
                <w:rFonts w:hint="eastAsia"/>
                <w:sz w:val="24"/>
              </w:rPr>
              <w:t xml:space="preserve">PRI </w:t>
            </w:r>
            <w:r w:rsidRPr="00312BFF">
              <w:rPr>
                <w:rFonts w:hint="eastAsia"/>
                <w:sz w:val="24"/>
              </w:rPr>
              <w:t>信令与</w:t>
            </w:r>
            <w:r w:rsidRPr="00312BFF">
              <w:rPr>
                <w:rFonts w:hint="eastAsia"/>
                <w:sz w:val="24"/>
              </w:rPr>
              <w:t xml:space="preserve">SIP </w:t>
            </w:r>
            <w:r w:rsidRPr="00312BFF">
              <w:rPr>
                <w:rFonts w:hint="eastAsia"/>
                <w:sz w:val="24"/>
              </w:rPr>
              <w:t>信令进行映射，并实现公用电话交换网的承载通道与</w:t>
            </w:r>
            <w:r w:rsidRPr="00312BFF">
              <w:rPr>
                <w:rFonts w:hint="eastAsia"/>
                <w:sz w:val="24"/>
              </w:rPr>
              <w:t>IP</w:t>
            </w:r>
            <w:proofErr w:type="gramStart"/>
            <w:r w:rsidRPr="00312BFF">
              <w:rPr>
                <w:rFonts w:hint="eastAsia"/>
                <w:sz w:val="24"/>
              </w:rPr>
              <w:t>网媒体流</w:t>
            </w:r>
            <w:proofErr w:type="gramEnd"/>
            <w:r w:rsidRPr="00312BFF">
              <w:rPr>
                <w:rFonts w:hint="eastAsia"/>
                <w:sz w:val="24"/>
              </w:rPr>
              <w:t>之间的转换</w:t>
            </w:r>
            <w:r w:rsidRPr="00312BFF">
              <w:rPr>
                <w:rFonts w:hint="eastAsia"/>
                <w:sz w:val="24"/>
              </w:rPr>
              <w:t>,</w:t>
            </w:r>
            <w:r w:rsidRPr="00312BFF">
              <w:rPr>
                <w:rFonts w:hint="eastAsia"/>
                <w:sz w:val="24"/>
              </w:rPr>
              <w:t>（即实现内部</w:t>
            </w:r>
            <w:r w:rsidRPr="00312BFF">
              <w:rPr>
                <w:rFonts w:hint="eastAsia"/>
                <w:sz w:val="24"/>
              </w:rPr>
              <w:t>IP</w:t>
            </w:r>
            <w:r w:rsidRPr="00312BFF">
              <w:rPr>
                <w:rFonts w:hint="eastAsia"/>
                <w:sz w:val="24"/>
              </w:rPr>
              <w:t>等电话与公网手机之间的互通）；</w:t>
            </w:r>
            <w:r w:rsidRPr="00312BFF">
              <w:rPr>
                <w:rFonts w:hint="eastAsia"/>
                <w:sz w:val="24"/>
              </w:rPr>
              <w:br/>
              <w:t>4</w:t>
            </w:r>
            <w:r w:rsidRPr="00312BFF">
              <w:rPr>
                <w:rFonts w:hint="eastAsia"/>
                <w:sz w:val="24"/>
              </w:rPr>
              <w:t>、数字子板在电话网</w:t>
            </w:r>
            <w:proofErr w:type="gramStart"/>
            <w:r w:rsidRPr="00312BFF">
              <w:rPr>
                <w:rFonts w:hint="eastAsia"/>
                <w:sz w:val="24"/>
              </w:rPr>
              <w:t>侧提供</w:t>
            </w:r>
            <w:proofErr w:type="gramEnd"/>
            <w:r w:rsidRPr="00312BFF">
              <w:rPr>
                <w:rFonts w:hint="eastAsia"/>
                <w:sz w:val="24"/>
              </w:rPr>
              <w:t>数字中继</w:t>
            </w:r>
            <w:r w:rsidRPr="00312BFF">
              <w:rPr>
                <w:rFonts w:hint="eastAsia"/>
                <w:sz w:val="24"/>
              </w:rPr>
              <w:t>E1</w:t>
            </w:r>
            <w:r w:rsidRPr="00312BFF">
              <w:rPr>
                <w:rFonts w:hint="eastAsia"/>
                <w:sz w:val="24"/>
              </w:rPr>
              <w:t>接口，采用</w:t>
            </w:r>
            <w:r w:rsidRPr="00312BFF">
              <w:rPr>
                <w:rFonts w:hint="eastAsia"/>
                <w:sz w:val="24"/>
              </w:rPr>
              <w:t xml:space="preserve">ISDN PRI </w:t>
            </w:r>
            <w:r w:rsidRPr="00312BFF">
              <w:rPr>
                <w:rFonts w:hint="eastAsia"/>
                <w:sz w:val="24"/>
              </w:rPr>
              <w:t>信令，完成用户呼叫的处理、控制与维护功能；</w:t>
            </w:r>
            <w:r w:rsidRPr="00312BFF">
              <w:rPr>
                <w:rFonts w:hint="eastAsia"/>
                <w:sz w:val="24"/>
              </w:rPr>
              <w:br/>
              <w:t>5</w:t>
            </w:r>
            <w:r w:rsidRPr="00312BFF">
              <w:rPr>
                <w:rFonts w:hint="eastAsia"/>
                <w:sz w:val="24"/>
              </w:rPr>
              <w:t>、</w:t>
            </w:r>
            <w:r w:rsidRPr="00312BFF">
              <w:rPr>
                <w:rFonts w:hint="eastAsia"/>
                <w:sz w:val="24"/>
              </w:rPr>
              <w:t xml:space="preserve"> 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iLBC</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SILK</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t>OPUS</w:t>
            </w:r>
            <w:r w:rsidRPr="00312BFF">
              <w:rPr>
                <w:rFonts w:hint="eastAsia"/>
                <w:sz w:val="24"/>
              </w:rPr>
              <w:t>（</w:t>
            </w:r>
            <w:r w:rsidRPr="00312BFF">
              <w:rPr>
                <w:rFonts w:hint="eastAsia"/>
                <w:sz w:val="24"/>
              </w:rPr>
              <w:t>8K/16K</w:t>
            </w:r>
            <w:r w:rsidRPr="00312BFF">
              <w:rPr>
                <w:rFonts w:hint="eastAsia"/>
                <w:sz w:val="24"/>
              </w:rPr>
              <w:t>）等；</w:t>
            </w:r>
            <w:r w:rsidRPr="00312BFF">
              <w:rPr>
                <w:rFonts w:hint="eastAsia"/>
                <w:sz w:val="24"/>
              </w:rPr>
              <w:br/>
              <w:t>6</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r w:rsidRPr="00312BFF">
              <w:rPr>
                <w:rFonts w:hint="eastAsia"/>
                <w:sz w:val="24"/>
              </w:rPr>
              <w:br/>
              <w:t>7</w:t>
            </w:r>
            <w:r w:rsidRPr="00312BFF">
              <w:rPr>
                <w:rFonts w:hint="eastAsia"/>
                <w:sz w:val="24"/>
              </w:rPr>
              <w:t>、</w:t>
            </w:r>
            <w:r w:rsidRPr="00312BFF">
              <w:rPr>
                <w:rFonts w:hint="eastAsia"/>
                <w:sz w:val="24"/>
              </w:rPr>
              <w:t>DTMF</w:t>
            </w:r>
            <w:r w:rsidRPr="00312BFF">
              <w:rPr>
                <w:rFonts w:hint="eastAsia"/>
                <w:sz w:val="24"/>
              </w:rPr>
              <w:t>：支持</w:t>
            </w:r>
            <w:r w:rsidRPr="00312BFF">
              <w:rPr>
                <w:rFonts w:hint="eastAsia"/>
                <w:sz w:val="24"/>
              </w:rPr>
              <w:t>SIP INFO</w:t>
            </w:r>
            <w:r w:rsidRPr="00312BFF">
              <w:rPr>
                <w:rFonts w:hint="eastAsia"/>
                <w:sz w:val="24"/>
              </w:rPr>
              <w:t>、</w:t>
            </w:r>
            <w:r w:rsidRPr="00312BFF">
              <w:rPr>
                <w:rFonts w:hint="eastAsia"/>
                <w:sz w:val="24"/>
              </w:rPr>
              <w:t>RFC2833</w:t>
            </w:r>
            <w:r w:rsidRPr="00312BFF">
              <w:rPr>
                <w:rFonts w:hint="eastAsia"/>
                <w:sz w:val="24"/>
              </w:rPr>
              <w:t>、带内。</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699"/>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五、模拟用户接入子板</w:t>
            </w:r>
            <w:r w:rsidRPr="00312BFF">
              <w:rPr>
                <w:rFonts w:hint="eastAsia"/>
                <w:sz w:val="24"/>
              </w:rPr>
              <w:br/>
              <w:t>1</w:t>
            </w:r>
            <w:r w:rsidRPr="00312BFF">
              <w:rPr>
                <w:rFonts w:hint="eastAsia"/>
                <w:sz w:val="24"/>
              </w:rPr>
              <w:t>、数字中继接口子板，</w:t>
            </w:r>
            <w:r w:rsidRPr="00312BFF">
              <w:rPr>
                <w:rFonts w:hint="eastAsia"/>
                <w:sz w:val="24"/>
              </w:rPr>
              <w:t>RJ45*2</w:t>
            </w:r>
            <w:r w:rsidRPr="00312BFF">
              <w:rPr>
                <w:rFonts w:hint="eastAsia"/>
                <w:sz w:val="24"/>
              </w:rPr>
              <w:t>个</w:t>
            </w:r>
            <w:r w:rsidRPr="00312BFF">
              <w:rPr>
                <w:rFonts w:hint="eastAsia"/>
                <w:sz w:val="24"/>
              </w:rPr>
              <w:t>E1</w:t>
            </w:r>
            <w:r w:rsidRPr="00312BFF">
              <w:rPr>
                <w:rFonts w:hint="eastAsia"/>
                <w:sz w:val="24"/>
              </w:rPr>
              <w:t>接入（</w:t>
            </w:r>
            <w:r w:rsidRPr="00312BFF">
              <w:rPr>
                <w:rFonts w:hint="eastAsia"/>
                <w:sz w:val="24"/>
              </w:rPr>
              <w:t>60</w:t>
            </w:r>
            <w:r w:rsidRPr="00312BFF">
              <w:rPr>
                <w:rFonts w:hint="eastAsia"/>
                <w:sz w:val="24"/>
              </w:rPr>
              <w:t>路）；</w:t>
            </w:r>
            <w:r w:rsidRPr="00312BFF">
              <w:rPr>
                <w:rFonts w:hint="eastAsia"/>
                <w:sz w:val="24"/>
              </w:rPr>
              <w:br/>
              <w:t>2</w:t>
            </w:r>
            <w:r w:rsidRPr="00312BFF">
              <w:rPr>
                <w:rFonts w:hint="eastAsia"/>
                <w:sz w:val="24"/>
              </w:rPr>
              <w:t>、中继网关实现内部电话与</w:t>
            </w:r>
            <w:r w:rsidRPr="00312BFF">
              <w:rPr>
                <w:rFonts w:hint="eastAsia"/>
                <w:sz w:val="24"/>
              </w:rPr>
              <w:t>PSTN</w:t>
            </w:r>
            <w:r w:rsidRPr="00312BFF">
              <w:rPr>
                <w:rFonts w:hint="eastAsia"/>
                <w:sz w:val="24"/>
              </w:rPr>
              <w:t>公网系统或原</w:t>
            </w:r>
            <w:r w:rsidRPr="00312BFF">
              <w:rPr>
                <w:rFonts w:hint="eastAsia"/>
                <w:sz w:val="24"/>
              </w:rPr>
              <w:lastRenderedPageBreak/>
              <w:t>PBX</w:t>
            </w:r>
            <w:r w:rsidRPr="00312BFF">
              <w:rPr>
                <w:rFonts w:hint="eastAsia"/>
                <w:sz w:val="24"/>
              </w:rPr>
              <w:t>通信系统互联互通，占用网关机箱一个业务插槽；</w:t>
            </w:r>
            <w:r w:rsidRPr="00312BFF">
              <w:rPr>
                <w:rFonts w:hint="eastAsia"/>
                <w:sz w:val="24"/>
              </w:rPr>
              <w:br/>
              <w:t>3</w:t>
            </w:r>
            <w:r w:rsidRPr="00312BFF">
              <w:rPr>
                <w:rFonts w:hint="eastAsia"/>
                <w:sz w:val="24"/>
              </w:rPr>
              <w:t>、数字中继板卡网关位于</w:t>
            </w:r>
            <w:r w:rsidRPr="00312BFF">
              <w:rPr>
                <w:rFonts w:hint="eastAsia"/>
                <w:sz w:val="24"/>
              </w:rPr>
              <w:t>PSTN</w:t>
            </w:r>
            <w:r w:rsidRPr="00312BFF">
              <w:rPr>
                <w:rFonts w:hint="eastAsia"/>
                <w:sz w:val="24"/>
              </w:rPr>
              <w:t>网与融合通信</w:t>
            </w:r>
            <w:r w:rsidRPr="00312BFF">
              <w:rPr>
                <w:rFonts w:hint="eastAsia"/>
                <w:sz w:val="24"/>
              </w:rPr>
              <w:t>IP</w:t>
            </w:r>
            <w:r w:rsidRPr="00312BFF">
              <w:rPr>
                <w:rFonts w:hint="eastAsia"/>
                <w:sz w:val="24"/>
              </w:rPr>
              <w:t>网络之间，将</w:t>
            </w:r>
            <w:r w:rsidRPr="00312BFF">
              <w:rPr>
                <w:rFonts w:hint="eastAsia"/>
                <w:sz w:val="24"/>
              </w:rPr>
              <w:t xml:space="preserve">PRI </w:t>
            </w:r>
            <w:r w:rsidRPr="00312BFF">
              <w:rPr>
                <w:rFonts w:hint="eastAsia"/>
                <w:sz w:val="24"/>
              </w:rPr>
              <w:t>信令与</w:t>
            </w:r>
            <w:r w:rsidRPr="00312BFF">
              <w:rPr>
                <w:rFonts w:hint="eastAsia"/>
                <w:sz w:val="24"/>
              </w:rPr>
              <w:t xml:space="preserve">SIP </w:t>
            </w:r>
            <w:r w:rsidRPr="00312BFF">
              <w:rPr>
                <w:rFonts w:hint="eastAsia"/>
                <w:sz w:val="24"/>
              </w:rPr>
              <w:t>信令进行映射，并实现公用电话交换网的承载通道与</w:t>
            </w:r>
            <w:r w:rsidRPr="00312BFF">
              <w:rPr>
                <w:rFonts w:hint="eastAsia"/>
                <w:sz w:val="24"/>
              </w:rPr>
              <w:t>IP</w:t>
            </w:r>
            <w:proofErr w:type="gramStart"/>
            <w:r w:rsidRPr="00312BFF">
              <w:rPr>
                <w:rFonts w:hint="eastAsia"/>
                <w:sz w:val="24"/>
              </w:rPr>
              <w:t>网媒体流</w:t>
            </w:r>
            <w:proofErr w:type="gramEnd"/>
            <w:r w:rsidRPr="00312BFF">
              <w:rPr>
                <w:rFonts w:hint="eastAsia"/>
                <w:sz w:val="24"/>
              </w:rPr>
              <w:t>之间的转换</w:t>
            </w:r>
            <w:r w:rsidRPr="00312BFF">
              <w:rPr>
                <w:rFonts w:hint="eastAsia"/>
                <w:sz w:val="24"/>
              </w:rPr>
              <w:t>,</w:t>
            </w:r>
            <w:r w:rsidRPr="00312BFF">
              <w:rPr>
                <w:rFonts w:hint="eastAsia"/>
                <w:sz w:val="24"/>
              </w:rPr>
              <w:t>（即实现内部</w:t>
            </w:r>
            <w:r w:rsidRPr="00312BFF">
              <w:rPr>
                <w:rFonts w:hint="eastAsia"/>
                <w:sz w:val="24"/>
              </w:rPr>
              <w:t>IP</w:t>
            </w:r>
            <w:r w:rsidRPr="00312BFF">
              <w:rPr>
                <w:rFonts w:hint="eastAsia"/>
                <w:sz w:val="24"/>
              </w:rPr>
              <w:t>等电话与公网手机之间的互通）；</w:t>
            </w:r>
            <w:r w:rsidRPr="00312BFF">
              <w:rPr>
                <w:rFonts w:hint="eastAsia"/>
                <w:sz w:val="24"/>
              </w:rPr>
              <w:br/>
              <w:t>4</w:t>
            </w:r>
            <w:r w:rsidRPr="00312BFF">
              <w:rPr>
                <w:rFonts w:hint="eastAsia"/>
                <w:sz w:val="24"/>
              </w:rPr>
              <w:t>、数字子板在电话网</w:t>
            </w:r>
            <w:proofErr w:type="gramStart"/>
            <w:r w:rsidRPr="00312BFF">
              <w:rPr>
                <w:rFonts w:hint="eastAsia"/>
                <w:sz w:val="24"/>
              </w:rPr>
              <w:t>侧提供</w:t>
            </w:r>
            <w:proofErr w:type="gramEnd"/>
            <w:r w:rsidRPr="00312BFF">
              <w:rPr>
                <w:rFonts w:hint="eastAsia"/>
                <w:sz w:val="24"/>
              </w:rPr>
              <w:t>数字中继</w:t>
            </w:r>
            <w:r w:rsidRPr="00312BFF">
              <w:rPr>
                <w:rFonts w:hint="eastAsia"/>
                <w:sz w:val="24"/>
              </w:rPr>
              <w:t>E1</w:t>
            </w:r>
            <w:r w:rsidRPr="00312BFF">
              <w:rPr>
                <w:rFonts w:hint="eastAsia"/>
                <w:sz w:val="24"/>
              </w:rPr>
              <w:t>接口，采用</w:t>
            </w:r>
            <w:r w:rsidRPr="00312BFF">
              <w:rPr>
                <w:rFonts w:hint="eastAsia"/>
                <w:sz w:val="24"/>
              </w:rPr>
              <w:t xml:space="preserve">ISDN PRI </w:t>
            </w:r>
            <w:r w:rsidRPr="00312BFF">
              <w:rPr>
                <w:rFonts w:hint="eastAsia"/>
                <w:sz w:val="24"/>
              </w:rPr>
              <w:t>信令，完成用户呼叫的处理、控制与维护功能；</w:t>
            </w:r>
            <w:r w:rsidRPr="00312BFF">
              <w:rPr>
                <w:rFonts w:hint="eastAsia"/>
                <w:sz w:val="24"/>
              </w:rPr>
              <w:br/>
              <w:t>5</w:t>
            </w:r>
            <w:r w:rsidRPr="00312BFF">
              <w:rPr>
                <w:rFonts w:hint="eastAsia"/>
                <w:sz w:val="24"/>
              </w:rPr>
              <w:t>、</w:t>
            </w:r>
            <w:r w:rsidRPr="00312BFF">
              <w:rPr>
                <w:rFonts w:hint="eastAsia"/>
                <w:sz w:val="24"/>
              </w:rPr>
              <w:t xml:space="preserve"> 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iLBC</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SILK</w:t>
            </w:r>
            <w:r w:rsidRPr="00312BFF">
              <w:rPr>
                <w:rFonts w:hint="eastAsia"/>
                <w:sz w:val="24"/>
              </w:rPr>
              <w:t>（</w:t>
            </w:r>
            <w:r w:rsidRPr="00312BFF">
              <w:rPr>
                <w:rFonts w:hint="eastAsia"/>
                <w:sz w:val="24"/>
              </w:rPr>
              <w:t>8K/16K</w:t>
            </w:r>
            <w:r w:rsidRPr="00312BFF">
              <w:rPr>
                <w:rFonts w:hint="eastAsia"/>
                <w:sz w:val="24"/>
              </w:rPr>
              <w:t>）、</w:t>
            </w:r>
            <w:r w:rsidRPr="00312BFF">
              <w:rPr>
                <w:rFonts w:hint="eastAsia"/>
                <w:sz w:val="24"/>
              </w:rPr>
              <w:t>OPUS</w:t>
            </w:r>
            <w:r w:rsidRPr="00312BFF">
              <w:rPr>
                <w:rFonts w:hint="eastAsia"/>
                <w:sz w:val="24"/>
              </w:rPr>
              <w:t>（</w:t>
            </w:r>
            <w:r w:rsidRPr="00312BFF">
              <w:rPr>
                <w:rFonts w:hint="eastAsia"/>
                <w:sz w:val="24"/>
              </w:rPr>
              <w:t>8K/16K</w:t>
            </w:r>
            <w:r w:rsidRPr="00312BFF">
              <w:rPr>
                <w:rFonts w:hint="eastAsia"/>
                <w:sz w:val="24"/>
              </w:rPr>
              <w:t>）等；</w:t>
            </w:r>
            <w:r w:rsidRPr="00312BFF">
              <w:rPr>
                <w:rFonts w:hint="eastAsia"/>
                <w:sz w:val="24"/>
              </w:rPr>
              <w:br/>
              <w:t>6</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r w:rsidRPr="00312BFF">
              <w:rPr>
                <w:rFonts w:hint="eastAsia"/>
                <w:sz w:val="24"/>
              </w:rPr>
              <w:br/>
              <w:t>7</w:t>
            </w:r>
            <w:r w:rsidRPr="00312BFF">
              <w:rPr>
                <w:rFonts w:hint="eastAsia"/>
                <w:sz w:val="24"/>
              </w:rPr>
              <w:t>、</w:t>
            </w:r>
            <w:r w:rsidRPr="00312BFF">
              <w:rPr>
                <w:rFonts w:hint="eastAsia"/>
                <w:sz w:val="24"/>
              </w:rPr>
              <w:t>DTMF</w:t>
            </w:r>
            <w:r w:rsidRPr="00312BFF">
              <w:rPr>
                <w:rFonts w:hint="eastAsia"/>
                <w:sz w:val="24"/>
              </w:rPr>
              <w:t>：支持</w:t>
            </w:r>
            <w:r w:rsidRPr="00312BFF">
              <w:rPr>
                <w:rFonts w:hint="eastAsia"/>
                <w:sz w:val="24"/>
              </w:rPr>
              <w:t>SIP INFO</w:t>
            </w:r>
            <w:r w:rsidRPr="00312BFF">
              <w:rPr>
                <w:rFonts w:hint="eastAsia"/>
                <w:sz w:val="24"/>
              </w:rPr>
              <w:t>、</w:t>
            </w:r>
            <w:r w:rsidRPr="00312BFF">
              <w:rPr>
                <w:rFonts w:hint="eastAsia"/>
                <w:sz w:val="24"/>
              </w:rPr>
              <w:t>RFC2833</w:t>
            </w:r>
            <w:r w:rsidRPr="00312BFF">
              <w:rPr>
                <w:rFonts w:hint="eastAsia"/>
                <w:sz w:val="24"/>
              </w:rPr>
              <w:t>、带内。</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192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六、音频接入子板</w:t>
            </w:r>
            <w:r w:rsidRPr="00312BFF">
              <w:rPr>
                <w:rFonts w:hint="eastAsia"/>
                <w:sz w:val="24"/>
              </w:rPr>
              <w:br/>
              <w:t>1</w:t>
            </w:r>
            <w:r w:rsidRPr="00312BFF">
              <w:rPr>
                <w:rFonts w:hint="eastAsia"/>
                <w:sz w:val="24"/>
              </w:rPr>
              <w:t>、音频接入子板，</w:t>
            </w:r>
            <w:r w:rsidRPr="00312BFF">
              <w:rPr>
                <w:rFonts w:hint="eastAsia"/>
                <w:sz w:val="24"/>
              </w:rPr>
              <w:t>4</w:t>
            </w:r>
            <w:r w:rsidRPr="00312BFF">
              <w:rPr>
                <w:rFonts w:hint="eastAsia"/>
                <w:sz w:val="24"/>
              </w:rPr>
              <w:t>路调音台接入；</w:t>
            </w:r>
            <w:r w:rsidRPr="00312BFF">
              <w:rPr>
                <w:rFonts w:hint="eastAsia"/>
                <w:sz w:val="24"/>
              </w:rPr>
              <w:br/>
              <w:t>2</w:t>
            </w:r>
            <w:r w:rsidRPr="00312BFF">
              <w:rPr>
                <w:rFonts w:hint="eastAsia"/>
                <w:sz w:val="24"/>
              </w:rPr>
              <w:t>、支持与调音台设备对接，实现</w:t>
            </w:r>
            <w:r w:rsidRPr="00312BFF">
              <w:rPr>
                <w:rFonts w:hint="eastAsia"/>
                <w:sz w:val="24"/>
              </w:rPr>
              <w:t>IP</w:t>
            </w:r>
            <w:r w:rsidRPr="00312BFF">
              <w:rPr>
                <w:rFonts w:hint="eastAsia"/>
                <w:sz w:val="24"/>
              </w:rPr>
              <w:t>电话、手机、模拟话机等终端与会议室内话筒、音箱终端的互联互通；</w:t>
            </w:r>
            <w:r w:rsidRPr="00312BFF">
              <w:rPr>
                <w:rFonts w:hint="eastAsia"/>
                <w:sz w:val="24"/>
              </w:rPr>
              <w:br/>
              <w:t>3</w:t>
            </w:r>
            <w:r w:rsidRPr="00312BFF">
              <w:rPr>
                <w:rFonts w:hint="eastAsia"/>
                <w:sz w:val="24"/>
              </w:rPr>
              <w:t>、支持电话系统呼叫通过传统广播系统的音箱、功放进行扩声；</w:t>
            </w:r>
            <w:r w:rsidRPr="00312BFF">
              <w:rPr>
                <w:rFonts w:hint="eastAsia"/>
                <w:sz w:val="24"/>
              </w:rPr>
              <w:br/>
              <w:t>4</w:t>
            </w:r>
            <w:r w:rsidRPr="00312BFF">
              <w:rPr>
                <w:rFonts w:hint="eastAsia"/>
                <w:sz w:val="24"/>
              </w:rPr>
              <w:t>、麦克风声音通过调音台输入到网关传输扩声到远端电话系统中；</w:t>
            </w:r>
            <w:r w:rsidRPr="00312BFF">
              <w:rPr>
                <w:rFonts w:hint="eastAsia"/>
                <w:sz w:val="24"/>
              </w:rPr>
              <w:br/>
            </w:r>
            <w:r w:rsidRPr="00312BFF">
              <w:rPr>
                <w:rFonts w:hint="eastAsia"/>
                <w:sz w:val="24"/>
              </w:rPr>
              <w:lastRenderedPageBreak/>
              <w:t>5</w:t>
            </w:r>
            <w:r w:rsidRPr="00312BFF">
              <w:rPr>
                <w:rFonts w:hint="eastAsia"/>
                <w:sz w:val="24"/>
              </w:rPr>
              <w:t>、</w:t>
            </w:r>
            <w:r w:rsidRPr="00312BFF">
              <w:rPr>
                <w:rFonts w:hint="eastAsia"/>
                <w:sz w:val="24"/>
              </w:rPr>
              <w:t xml:space="preserve"> </w:t>
            </w:r>
            <w:r w:rsidRPr="00312BFF">
              <w:rPr>
                <w:rFonts w:hint="eastAsia"/>
                <w:sz w:val="24"/>
              </w:rPr>
              <w:t>容量：单板支持</w:t>
            </w:r>
            <w:r w:rsidRPr="00312BFF">
              <w:rPr>
                <w:rFonts w:hint="eastAsia"/>
                <w:sz w:val="24"/>
              </w:rPr>
              <w:t>4</w:t>
            </w:r>
            <w:r w:rsidRPr="00312BFF">
              <w:rPr>
                <w:rFonts w:hint="eastAsia"/>
                <w:sz w:val="24"/>
              </w:rPr>
              <w:t>对非平衡</w:t>
            </w:r>
            <w:r w:rsidRPr="00312BFF">
              <w:rPr>
                <w:rFonts w:hint="eastAsia"/>
                <w:sz w:val="24"/>
              </w:rPr>
              <w:t xml:space="preserve">6.35mm </w:t>
            </w:r>
            <w:r w:rsidRPr="00312BFF">
              <w:rPr>
                <w:rFonts w:hint="eastAsia"/>
                <w:sz w:val="24"/>
              </w:rPr>
              <w:t>音频输入输出接口；</w:t>
            </w:r>
            <w:r w:rsidRPr="00312BFF">
              <w:rPr>
                <w:rFonts w:hint="eastAsia"/>
                <w:sz w:val="24"/>
              </w:rPr>
              <w:br/>
              <w:t>6</w:t>
            </w:r>
            <w:r w:rsidRPr="00312BFF">
              <w:rPr>
                <w:rFonts w:hint="eastAsia"/>
                <w:sz w:val="24"/>
              </w:rPr>
              <w:t>、</w:t>
            </w:r>
            <w:r w:rsidRPr="00312BFF">
              <w:rPr>
                <w:rFonts w:hint="eastAsia"/>
                <w:sz w:val="24"/>
              </w:rPr>
              <w:t xml:space="preserve"> 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iLBC</w:t>
            </w:r>
            <w:r w:rsidRPr="00312BFF">
              <w:rPr>
                <w:rFonts w:hint="eastAsia"/>
                <w:sz w:val="24"/>
              </w:rPr>
              <w:t>等；</w:t>
            </w:r>
            <w:r w:rsidRPr="00312BFF">
              <w:rPr>
                <w:rFonts w:hint="eastAsia"/>
                <w:sz w:val="24"/>
              </w:rPr>
              <w:br/>
              <w:t>7</w:t>
            </w:r>
            <w:r w:rsidRPr="00312BFF">
              <w:rPr>
                <w:rFonts w:hint="eastAsia"/>
                <w:sz w:val="24"/>
              </w:rPr>
              <w:t>、</w:t>
            </w:r>
            <w:r w:rsidRPr="00312BFF">
              <w:rPr>
                <w:rFonts w:hint="eastAsia"/>
                <w:sz w:val="24"/>
              </w:rPr>
              <w:t xml:space="preserve"> </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144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七、无线集群子板</w:t>
            </w:r>
            <w:r w:rsidRPr="00312BFF">
              <w:rPr>
                <w:rFonts w:hint="eastAsia"/>
                <w:sz w:val="24"/>
              </w:rPr>
              <w:br/>
              <w:t>1</w:t>
            </w:r>
            <w:r w:rsidRPr="00312BFF">
              <w:rPr>
                <w:rFonts w:hint="eastAsia"/>
                <w:sz w:val="24"/>
              </w:rPr>
              <w:t>、无线集群子板，</w:t>
            </w:r>
            <w:r w:rsidRPr="00312BFF">
              <w:rPr>
                <w:rFonts w:hint="eastAsia"/>
                <w:sz w:val="24"/>
              </w:rPr>
              <w:t>4</w:t>
            </w:r>
            <w:r w:rsidRPr="00312BFF">
              <w:rPr>
                <w:rFonts w:hint="eastAsia"/>
                <w:sz w:val="24"/>
              </w:rPr>
              <w:t>路无线集群（车载台）接入；</w:t>
            </w:r>
            <w:r w:rsidRPr="00312BFF">
              <w:rPr>
                <w:rFonts w:hint="eastAsia"/>
                <w:sz w:val="24"/>
              </w:rPr>
              <w:br/>
              <w:t>2</w:t>
            </w:r>
            <w:r w:rsidRPr="00312BFF">
              <w:rPr>
                <w:rFonts w:hint="eastAsia"/>
                <w:sz w:val="24"/>
              </w:rPr>
              <w:t>、实现与无线集群通信和网络通信的双向语音、</w:t>
            </w:r>
            <w:r w:rsidRPr="00312BFF">
              <w:rPr>
                <w:rFonts w:hint="eastAsia"/>
                <w:sz w:val="24"/>
              </w:rPr>
              <w:t>PTT</w:t>
            </w:r>
            <w:r w:rsidRPr="00312BFF">
              <w:rPr>
                <w:rFonts w:hint="eastAsia"/>
                <w:sz w:val="24"/>
              </w:rPr>
              <w:t>等信令交互（即对讲机与其它通讯设备间的对讲通话）；</w:t>
            </w:r>
            <w:r w:rsidRPr="00312BFF">
              <w:rPr>
                <w:rFonts w:hint="eastAsia"/>
                <w:sz w:val="24"/>
              </w:rPr>
              <w:br/>
              <w:t>3</w:t>
            </w:r>
            <w:r w:rsidRPr="00312BFF">
              <w:rPr>
                <w:rFonts w:hint="eastAsia"/>
                <w:sz w:val="24"/>
              </w:rPr>
              <w:t>、</w:t>
            </w:r>
            <w:r w:rsidRPr="00312BFF">
              <w:rPr>
                <w:rFonts w:hint="eastAsia"/>
                <w:sz w:val="24"/>
              </w:rPr>
              <w:t>RTP</w:t>
            </w:r>
            <w:r w:rsidRPr="00312BFF">
              <w:rPr>
                <w:rFonts w:hint="eastAsia"/>
                <w:sz w:val="24"/>
              </w:rPr>
              <w:t>编码：</w:t>
            </w:r>
            <w:r w:rsidRPr="00312BFF">
              <w:rPr>
                <w:rFonts w:hint="eastAsia"/>
                <w:sz w:val="24"/>
              </w:rPr>
              <w:t>G711A</w:t>
            </w:r>
            <w:r w:rsidRPr="00312BFF">
              <w:rPr>
                <w:rFonts w:hint="eastAsia"/>
                <w:sz w:val="24"/>
              </w:rPr>
              <w:t>、</w:t>
            </w:r>
            <w:r w:rsidRPr="00312BFF">
              <w:rPr>
                <w:rFonts w:hint="eastAsia"/>
                <w:sz w:val="24"/>
              </w:rPr>
              <w:t>G711U</w:t>
            </w:r>
            <w:r w:rsidRPr="00312BFF">
              <w:rPr>
                <w:rFonts w:hint="eastAsia"/>
                <w:sz w:val="24"/>
              </w:rPr>
              <w:t>、</w:t>
            </w:r>
            <w:r w:rsidRPr="00312BFF">
              <w:rPr>
                <w:rFonts w:hint="eastAsia"/>
                <w:sz w:val="24"/>
              </w:rPr>
              <w:t>G729</w:t>
            </w:r>
            <w:r w:rsidRPr="00312BFF">
              <w:rPr>
                <w:rFonts w:hint="eastAsia"/>
                <w:sz w:val="24"/>
              </w:rPr>
              <w:t>、</w:t>
            </w:r>
            <w:r w:rsidRPr="00312BFF">
              <w:rPr>
                <w:rFonts w:hint="eastAsia"/>
                <w:sz w:val="24"/>
              </w:rPr>
              <w:t>G723</w:t>
            </w:r>
            <w:r w:rsidRPr="00312BFF">
              <w:rPr>
                <w:rFonts w:hint="eastAsia"/>
                <w:sz w:val="24"/>
              </w:rPr>
              <w:t>、</w:t>
            </w:r>
            <w:r w:rsidRPr="00312BFF">
              <w:rPr>
                <w:rFonts w:hint="eastAsia"/>
                <w:sz w:val="24"/>
              </w:rPr>
              <w:t>AMR</w:t>
            </w:r>
            <w:r w:rsidRPr="00312BFF">
              <w:rPr>
                <w:rFonts w:hint="eastAsia"/>
                <w:sz w:val="24"/>
              </w:rPr>
              <w:t>、</w:t>
            </w:r>
            <w:r w:rsidRPr="00312BFF">
              <w:rPr>
                <w:rFonts w:hint="eastAsia"/>
                <w:sz w:val="24"/>
              </w:rPr>
              <w:t>iLBC</w:t>
            </w:r>
            <w:r w:rsidRPr="00312BFF">
              <w:rPr>
                <w:rFonts w:hint="eastAsia"/>
                <w:sz w:val="24"/>
              </w:rPr>
              <w:t>等；</w:t>
            </w:r>
            <w:r w:rsidRPr="00312BFF">
              <w:rPr>
                <w:rFonts w:hint="eastAsia"/>
                <w:sz w:val="24"/>
              </w:rPr>
              <w:br/>
              <w:t>4</w:t>
            </w:r>
            <w:r w:rsidRPr="00312BFF">
              <w:rPr>
                <w:rFonts w:hint="eastAsia"/>
                <w:sz w:val="24"/>
              </w:rPr>
              <w:t>、车载台：支持</w:t>
            </w:r>
            <w:r w:rsidRPr="00312BFF">
              <w:rPr>
                <w:rFonts w:hint="eastAsia"/>
                <w:sz w:val="24"/>
              </w:rPr>
              <w:t>MOTO 3688</w:t>
            </w:r>
            <w:r w:rsidRPr="00312BFF">
              <w:rPr>
                <w:rFonts w:hint="eastAsia"/>
                <w:sz w:val="24"/>
              </w:rPr>
              <w:t>，烽火</w:t>
            </w:r>
            <w:r w:rsidRPr="00312BFF">
              <w:rPr>
                <w:rFonts w:hint="eastAsia"/>
                <w:sz w:val="24"/>
              </w:rPr>
              <w:t>FHDM8668</w:t>
            </w:r>
            <w:r w:rsidRPr="00312BFF">
              <w:rPr>
                <w:rFonts w:hint="eastAsia"/>
                <w:sz w:val="24"/>
              </w:rPr>
              <w:t>，海能达</w:t>
            </w:r>
            <w:r w:rsidRPr="00312BFF">
              <w:rPr>
                <w:rFonts w:hint="eastAsia"/>
                <w:sz w:val="24"/>
              </w:rPr>
              <w:t>MD780</w:t>
            </w:r>
            <w:r w:rsidRPr="00312BFF">
              <w:rPr>
                <w:rFonts w:hint="eastAsia"/>
                <w:sz w:val="24"/>
              </w:rPr>
              <w:t>，海能达</w:t>
            </w:r>
            <w:r w:rsidRPr="00312BFF">
              <w:rPr>
                <w:rFonts w:hint="eastAsia"/>
                <w:sz w:val="24"/>
              </w:rPr>
              <w:t>PD780</w:t>
            </w:r>
            <w:r w:rsidRPr="00312BFF">
              <w:rPr>
                <w:rFonts w:hint="eastAsia"/>
                <w:sz w:val="24"/>
              </w:rPr>
              <w:t>，中兴</w:t>
            </w:r>
            <w:r w:rsidRPr="00312BFF">
              <w:rPr>
                <w:rFonts w:hint="eastAsia"/>
                <w:sz w:val="24"/>
              </w:rPr>
              <w:t>PM790</w:t>
            </w:r>
            <w:r w:rsidRPr="00312BFF">
              <w:rPr>
                <w:rFonts w:hint="eastAsia"/>
                <w:sz w:val="24"/>
              </w:rPr>
              <w:t>等；</w:t>
            </w:r>
            <w:r w:rsidRPr="00312BFF">
              <w:rPr>
                <w:rFonts w:hint="eastAsia"/>
                <w:sz w:val="24"/>
              </w:rPr>
              <w:br/>
              <w:t>5</w:t>
            </w:r>
            <w:r w:rsidRPr="00312BFF">
              <w:rPr>
                <w:rFonts w:hint="eastAsia"/>
                <w:sz w:val="24"/>
              </w:rPr>
              <w:t>、兼容的协议：</w:t>
            </w:r>
            <w:r w:rsidRPr="00312BFF">
              <w:rPr>
                <w:rFonts w:hint="eastAsia"/>
                <w:sz w:val="24"/>
              </w:rPr>
              <w:t>SIP V1.0/2.0</w:t>
            </w:r>
            <w:r w:rsidRPr="00312BFF">
              <w:rPr>
                <w:rFonts w:hint="eastAsia"/>
                <w:sz w:val="24"/>
              </w:rPr>
              <w:t>、</w:t>
            </w:r>
            <w:r w:rsidRPr="00312BFF">
              <w:rPr>
                <w:rFonts w:hint="eastAsia"/>
                <w:sz w:val="24"/>
              </w:rPr>
              <w:t>RFC3261</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t>2</w:t>
            </w:r>
          </w:p>
        </w:tc>
        <w:tc>
          <w:tcPr>
            <w:tcW w:w="421" w:type="pct"/>
            <w:noWrap/>
            <w:vAlign w:val="center"/>
          </w:tcPr>
          <w:p w:rsidR="00312BFF" w:rsidRPr="00312BFF" w:rsidRDefault="00312BFF" w:rsidP="00254DB0">
            <w:pPr>
              <w:widowControl/>
              <w:jc w:val="center"/>
              <w:rPr>
                <w:sz w:val="24"/>
              </w:rPr>
            </w:pPr>
            <w:r w:rsidRPr="00312BFF">
              <w:rPr>
                <w:rFonts w:hint="eastAsia"/>
                <w:sz w:val="24"/>
              </w:rPr>
              <w:t>块</w:t>
            </w:r>
          </w:p>
        </w:tc>
      </w:tr>
      <w:tr w:rsidR="00312BFF" w:rsidRPr="00312BFF" w:rsidTr="00312BFF">
        <w:trPr>
          <w:trHeight w:val="2400"/>
        </w:trPr>
        <w:tc>
          <w:tcPr>
            <w:tcW w:w="421" w:type="pct"/>
            <w:vAlign w:val="center"/>
          </w:tcPr>
          <w:p w:rsidR="00312BFF" w:rsidRPr="00312BFF" w:rsidRDefault="00312BFF" w:rsidP="00254DB0">
            <w:pPr>
              <w:widowControl/>
              <w:jc w:val="center"/>
              <w:rPr>
                <w:sz w:val="24"/>
              </w:rPr>
            </w:pPr>
            <w:r w:rsidRPr="00312BFF">
              <w:rPr>
                <w:rFonts w:hint="eastAsia"/>
                <w:sz w:val="24"/>
              </w:rPr>
              <w:t>4</w:t>
            </w:r>
          </w:p>
        </w:tc>
        <w:tc>
          <w:tcPr>
            <w:tcW w:w="705" w:type="pct"/>
            <w:noWrap/>
            <w:vAlign w:val="center"/>
          </w:tcPr>
          <w:p w:rsidR="00312BFF" w:rsidRPr="00312BFF" w:rsidRDefault="00312BFF" w:rsidP="00254DB0">
            <w:pPr>
              <w:widowControl/>
              <w:jc w:val="center"/>
              <w:rPr>
                <w:sz w:val="24"/>
              </w:rPr>
            </w:pPr>
            <w:r w:rsidRPr="00312BFF">
              <w:rPr>
                <w:rFonts w:hint="eastAsia"/>
                <w:sz w:val="24"/>
              </w:rPr>
              <w:t>图形</w:t>
            </w:r>
          </w:p>
          <w:p w:rsidR="00312BFF" w:rsidRPr="00312BFF" w:rsidRDefault="00312BFF" w:rsidP="00254DB0">
            <w:pPr>
              <w:widowControl/>
              <w:jc w:val="center"/>
              <w:rPr>
                <w:sz w:val="24"/>
              </w:rPr>
            </w:pPr>
            <w:r w:rsidRPr="00312BFF">
              <w:rPr>
                <w:rFonts w:hint="eastAsia"/>
                <w:sz w:val="24"/>
              </w:rPr>
              <w:t>工作站</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w:t>
            </w:r>
            <w:r w:rsidRPr="00312BFF">
              <w:rPr>
                <w:rFonts w:hint="eastAsia"/>
                <w:sz w:val="24"/>
              </w:rPr>
              <w:t>CPU</w:t>
            </w:r>
            <w:r w:rsidRPr="00312BFF">
              <w:rPr>
                <w:rFonts w:hint="eastAsia"/>
                <w:sz w:val="24"/>
              </w:rPr>
              <w:t>：</w:t>
            </w:r>
            <w:r w:rsidRPr="00312BFF">
              <w:rPr>
                <w:rFonts w:hint="eastAsia"/>
                <w:sz w:val="24"/>
              </w:rPr>
              <w:t>C86</w:t>
            </w:r>
            <w:r w:rsidRPr="00312BFF">
              <w:rPr>
                <w:rFonts w:hint="eastAsia"/>
                <w:sz w:val="24"/>
              </w:rPr>
              <w:t>架构、单处理器核心数≥</w:t>
            </w:r>
            <w:r w:rsidRPr="00312BFF">
              <w:rPr>
                <w:rFonts w:hint="eastAsia"/>
                <w:sz w:val="24"/>
              </w:rPr>
              <w:t>8</w:t>
            </w:r>
            <w:r w:rsidRPr="00312BFF">
              <w:rPr>
                <w:rFonts w:hint="eastAsia"/>
                <w:sz w:val="24"/>
              </w:rPr>
              <w:t>核、单处理器主频≥</w:t>
            </w:r>
            <w:r w:rsidRPr="00312BFF">
              <w:rPr>
                <w:rFonts w:hint="eastAsia"/>
                <w:sz w:val="24"/>
              </w:rPr>
              <w:t>3.0GHz</w:t>
            </w:r>
            <w:r w:rsidRPr="00312BFF">
              <w:rPr>
                <w:rFonts w:hint="eastAsia"/>
                <w:sz w:val="24"/>
              </w:rPr>
              <w:t>、三级缓存≥</w:t>
            </w:r>
            <w:r w:rsidRPr="00312BFF">
              <w:rPr>
                <w:rFonts w:hint="eastAsia"/>
                <w:sz w:val="24"/>
              </w:rPr>
              <w:t>16MB</w:t>
            </w:r>
            <w:r w:rsidRPr="00312BFF">
              <w:rPr>
                <w:rFonts w:hint="eastAsia"/>
                <w:sz w:val="24"/>
              </w:rPr>
              <w:t>、≥</w:t>
            </w:r>
            <w:r w:rsidRPr="00312BFF">
              <w:rPr>
                <w:rFonts w:hint="eastAsia"/>
                <w:sz w:val="24"/>
              </w:rPr>
              <w:t>16</w:t>
            </w:r>
            <w:r w:rsidRPr="00312BFF">
              <w:rPr>
                <w:rFonts w:hint="eastAsia"/>
                <w:sz w:val="24"/>
              </w:rPr>
              <w:t>线程、支持超线程技术</w:t>
            </w:r>
            <w:r w:rsidRPr="00312BFF">
              <w:rPr>
                <w:rFonts w:hint="eastAsia"/>
                <w:sz w:val="24"/>
              </w:rPr>
              <w:br/>
              <w:t>2</w:t>
            </w:r>
            <w:r w:rsidRPr="00312BFF">
              <w:rPr>
                <w:rFonts w:hint="eastAsia"/>
                <w:sz w:val="24"/>
              </w:rPr>
              <w:t>、内存：≥</w:t>
            </w:r>
            <w:r w:rsidRPr="00312BFF">
              <w:rPr>
                <w:rFonts w:hint="eastAsia"/>
                <w:sz w:val="24"/>
              </w:rPr>
              <w:t>16G</w:t>
            </w:r>
            <w:r w:rsidRPr="00312BFF">
              <w:rPr>
                <w:rFonts w:hint="eastAsia"/>
                <w:sz w:val="24"/>
              </w:rPr>
              <w:br/>
              <w:t>3</w:t>
            </w:r>
            <w:r w:rsidRPr="00312BFF">
              <w:rPr>
                <w:rFonts w:hint="eastAsia"/>
                <w:sz w:val="24"/>
              </w:rPr>
              <w:t>、硬盘：≥</w:t>
            </w:r>
            <w:r w:rsidRPr="00312BFF">
              <w:rPr>
                <w:rFonts w:hint="eastAsia"/>
                <w:sz w:val="24"/>
              </w:rPr>
              <w:t>1TB</w:t>
            </w:r>
            <w:r w:rsidRPr="00312BFF">
              <w:rPr>
                <w:rFonts w:hint="eastAsia"/>
                <w:sz w:val="24"/>
              </w:rPr>
              <w:br/>
              <w:t>4</w:t>
            </w:r>
            <w:r w:rsidRPr="00312BFF">
              <w:rPr>
                <w:rFonts w:hint="eastAsia"/>
                <w:sz w:val="24"/>
              </w:rPr>
              <w:t>、硬盘类型：固态硬盘</w:t>
            </w:r>
            <w:r w:rsidRPr="00312BFF">
              <w:rPr>
                <w:rFonts w:hint="eastAsia"/>
                <w:sz w:val="24"/>
              </w:rPr>
              <w:br/>
              <w:t>5</w:t>
            </w:r>
            <w:r w:rsidRPr="00312BFF">
              <w:rPr>
                <w:rFonts w:hint="eastAsia"/>
                <w:sz w:val="24"/>
              </w:rPr>
              <w:t>、显卡类型：独立显卡</w:t>
            </w:r>
            <w:r w:rsidRPr="00312BFF">
              <w:rPr>
                <w:rFonts w:hint="eastAsia"/>
                <w:sz w:val="24"/>
              </w:rPr>
              <w:br/>
              <w:t>6</w:t>
            </w:r>
            <w:r w:rsidRPr="00312BFF">
              <w:rPr>
                <w:rFonts w:hint="eastAsia"/>
                <w:sz w:val="24"/>
              </w:rPr>
              <w:t>、显存容量：≥</w:t>
            </w:r>
            <w:r w:rsidRPr="00312BFF">
              <w:rPr>
                <w:rFonts w:hint="eastAsia"/>
                <w:sz w:val="24"/>
              </w:rPr>
              <w:t>4G</w:t>
            </w:r>
            <w:r w:rsidRPr="00312BFF">
              <w:rPr>
                <w:rFonts w:hint="eastAsia"/>
                <w:sz w:val="24"/>
              </w:rPr>
              <w:br/>
              <w:t>7</w:t>
            </w:r>
            <w:r w:rsidRPr="00312BFF">
              <w:rPr>
                <w:rFonts w:hint="eastAsia"/>
                <w:sz w:val="24"/>
              </w:rPr>
              <w:t>、</w:t>
            </w:r>
            <w:r w:rsidRPr="00312BFF">
              <w:rPr>
                <w:rFonts w:hint="eastAsia"/>
                <w:sz w:val="24"/>
              </w:rPr>
              <w:t>USB</w:t>
            </w:r>
            <w:r w:rsidRPr="00312BFF">
              <w:rPr>
                <w:rFonts w:hint="eastAsia"/>
                <w:sz w:val="24"/>
              </w:rPr>
              <w:t>接口数量：≥</w:t>
            </w:r>
            <w:r w:rsidRPr="00312BFF">
              <w:rPr>
                <w:rFonts w:hint="eastAsia"/>
                <w:sz w:val="24"/>
              </w:rPr>
              <w:t>10</w:t>
            </w:r>
            <w:r w:rsidRPr="00312BFF">
              <w:rPr>
                <w:rFonts w:hint="eastAsia"/>
                <w:sz w:val="24"/>
              </w:rPr>
              <w:t>个</w:t>
            </w:r>
            <w:r w:rsidRPr="00312BFF">
              <w:rPr>
                <w:rFonts w:hint="eastAsia"/>
                <w:sz w:val="24"/>
              </w:rPr>
              <w:br/>
            </w:r>
            <w:r w:rsidRPr="00312BFF">
              <w:rPr>
                <w:rFonts w:hint="eastAsia"/>
                <w:sz w:val="24"/>
              </w:rPr>
              <w:lastRenderedPageBreak/>
              <w:t>8</w:t>
            </w:r>
            <w:r w:rsidRPr="00312BFF">
              <w:rPr>
                <w:rFonts w:hint="eastAsia"/>
                <w:sz w:val="24"/>
              </w:rPr>
              <w:t>、内置光驱：≥</w:t>
            </w:r>
            <w:r w:rsidRPr="00312BFF">
              <w:rPr>
                <w:rFonts w:hint="eastAsia"/>
                <w:sz w:val="24"/>
              </w:rPr>
              <w:t>1</w:t>
            </w:r>
            <w:r w:rsidRPr="00312BFF">
              <w:rPr>
                <w:rFonts w:hint="eastAsia"/>
                <w:sz w:val="24"/>
              </w:rPr>
              <w:t>个</w:t>
            </w:r>
            <w:r w:rsidRPr="00312BFF">
              <w:rPr>
                <w:rFonts w:hint="eastAsia"/>
                <w:sz w:val="24"/>
              </w:rPr>
              <w:br/>
              <w:t>9</w:t>
            </w:r>
            <w:r w:rsidRPr="00312BFF">
              <w:rPr>
                <w:rFonts w:hint="eastAsia"/>
                <w:sz w:val="24"/>
              </w:rPr>
              <w:t>、显示屏尺寸：≥</w:t>
            </w:r>
            <w:r w:rsidRPr="00312BFF">
              <w:rPr>
                <w:rFonts w:hint="eastAsia"/>
                <w:sz w:val="24"/>
              </w:rPr>
              <w:t>23.8</w:t>
            </w:r>
            <w:r w:rsidRPr="00312BFF">
              <w:rPr>
                <w:rFonts w:hint="eastAsia"/>
                <w:sz w:val="24"/>
              </w:rPr>
              <w:t>寸</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25</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E064FA">
        <w:trPr>
          <w:trHeight w:val="1125"/>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5</w:t>
            </w:r>
          </w:p>
        </w:tc>
        <w:tc>
          <w:tcPr>
            <w:tcW w:w="705" w:type="pct"/>
            <w:vMerge w:val="restart"/>
            <w:noWrap/>
            <w:vAlign w:val="center"/>
          </w:tcPr>
          <w:p w:rsidR="00312BFF" w:rsidRPr="00312BFF" w:rsidRDefault="00E064FA" w:rsidP="00254DB0">
            <w:pPr>
              <w:widowControl/>
              <w:jc w:val="center"/>
              <w:rPr>
                <w:sz w:val="24"/>
              </w:rPr>
            </w:pPr>
            <w:r w:rsidRPr="00E064FA">
              <w:rPr>
                <w:rFonts w:hint="eastAsia"/>
                <w:b/>
                <w:sz w:val="24"/>
              </w:rPr>
              <w:t>▲</w:t>
            </w:r>
            <w:r w:rsidR="00312BFF" w:rsidRPr="00312BFF">
              <w:rPr>
                <w:rFonts w:hint="eastAsia"/>
                <w:sz w:val="24"/>
              </w:rPr>
              <w:t>安全</w:t>
            </w:r>
          </w:p>
          <w:p w:rsidR="00312BFF" w:rsidRPr="00312BFF" w:rsidRDefault="00312BFF" w:rsidP="00254DB0">
            <w:pPr>
              <w:widowControl/>
              <w:jc w:val="center"/>
              <w:rPr>
                <w:sz w:val="24"/>
              </w:rPr>
            </w:pPr>
            <w:r w:rsidRPr="00312BFF">
              <w:rPr>
                <w:rFonts w:hint="eastAsia"/>
                <w:sz w:val="24"/>
              </w:rPr>
              <w:t>边界</w:t>
            </w:r>
          </w:p>
        </w:tc>
        <w:tc>
          <w:tcPr>
            <w:tcW w:w="3031" w:type="pct"/>
            <w:vAlign w:val="center"/>
          </w:tcPr>
          <w:p w:rsidR="00312BFF" w:rsidRPr="00312BFF" w:rsidRDefault="00312BFF" w:rsidP="00254DB0">
            <w:pPr>
              <w:widowControl/>
              <w:jc w:val="left"/>
              <w:rPr>
                <w:sz w:val="24"/>
              </w:rPr>
            </w:pPr>
            <w:r w:rsidRPr="00312BFF">
              <w:rPr>
                <w:rFonts w:hint="eastAsia"/>
                <w:sz w:val="24"/>
              </w:rPr>
              <w:t>一、防火墙</w:t>
            </w:r>
            <w:r w:rsidRPr="00312BFF">
              <w:rPr>
                <w:rFonts w:hint="eastAsia"/>
                <w:sz w:val="24"/>
              </w:rPr>
              <w:br/>
              <w:t>1</w:t>
            </w:r>
            <w:r w:rsidRPr="00312BFF">
              <w:rPr>
                <w:rFonts w:hint="eastAsia"/>
                <w:sz w:val="24"/>
              </w:rPr>
              <w:t>、★采用国产化操作系统，国产化</w:t>
            </w:r>
            <w:r w:rsidRPr="00312BFF">
              <w:rPr>
                <w:rFonts w:hint="eastAsia"/>
                <w:sz w:val="24"/>
              </w:rPr>
              <w:t>CPU</w:t>
            </w:r>
            <w:r w:rsidRPr="00312BFF">
              <w:rPr>
                <w:rFonts w:hint="eastAsia"/>
                <w:sz w:val="24"/>
              </w:rPr>
              <w:t>；标准硬件设备≥</w:t>
            </w:r>
            <w:r w:rsidRPr="00312BFF">
              <w:rPr>
                <w:rFonts w:hint="eastAsia"/>
                <w:sz w:val="24"/>
              </w:rPr>
              <w:t>1U</w:t>
            </w:r>
            <w:r w:rsidRPr="00312BFF">
              <w:rPr>
                <w:rFonts w:hint="eastAsia"/>
                <w:sz w:val="24"/>
              </w:rPr>
              <w:t>，双电源，</w:t>
            </w:r>
            <w:proofErr w:type="gramStart"/>
            <w:r w:rsidRPr="00312BFF">
              <w:rPr>
                <w:rFonts w:hint="eastAsia"/>
                <w:sz w:val="24"/>
              </w:rPr>
              <w:t>千兆电口</w:t>
            </w:r>
            <w:proofErr w:type="gramEnd"/>
            <w:r w:rsidRPr="00312BFF">
              <w:rPr>
                <w:rFonts w:hint="eastAsia"/>
                <w:sz w:val="24"/>
              </w:rPr>
              <w:t>≥</w:t>
            </w:r>
            <w:r w:rsidRPr="00312BFF">
              <w:rPr>
                <w:rFonts w:hint="eastAsia"/>
                <w:sz w:val="24"/>
              </w:rPr>
              <w:t>8</w:t>
            </w:r>
            <w:r w:rsidRPr="00312BFF">
              <w:rPr>
                <w:rFonts w:hint="eastAsia"/>
                <w:sz w:val="24"/>
              </w:rPr>
              <w:t>个，网络接口扩展槽位≥</w:t>
            </w:r>
            <w:r w:rsidRPr="00312BFF">
              <w:rPr>
                <w:rFonts w:hint="eastAsia"/>
                <w:sz w:val="24"/>
              </w:rPr>
              <w:t>2</w:t>
            </w:r>
            <w:r w:rsidRPr="00312BFF">
              <w:rPr>
                <w:rFonts w:hint="eastAsia"/>
                <w:sz w:val="24"/>
              </w:rPr>
              <w:t>个；</w:t>
            </w:r>
            <w:r w:rsidRPr="00312BFF">
              <w:rPr>
                <w:rFonts w:hint="eastAsia"/>
                <w:sz w:val="24"/>
              </w:rPr>
              <w:br/>
              <w:t>2</w:t>
            </w:r>
            <w:r w:rsidRPr="00312BFF">
              <w:rPr>
                <w:rFonts w:hint="eastAsia"/>
                <w:sz w:val="24"/>
              </w:rPr>
              <w:t>、整机网络层吞吐量≥</w:t>
            </w:r>
            <w:r w:rsidRPr="00312BFF">
              <w:rPr>
                <w:rFonts w:hint="eastAsia"/>
                <w:sz w:val="24"/>
              </w:rPr>
              <w:t>10Gbps</w:t>
            </w:r>
            <w:r w:rsidRPr="00312BFF">
              <w:rPr>
                <w:rFonts w:hint="eastAsia"/>
                <w:sz w:val="24"/>
              </w:rPr>
              <w:t>，整机应用层吞吐量≥</w:t>
            </w:r>
            <w:r w:rsidRPr="00312BFF">
              <w:rPr>
                <w:rFonts w:hint="eastAsia"/>
                <w:sz w:val="24"/>
              </w:rPr>
              <w:t>8Gbps</w:t>
            </w:r>
            <w:r w:rsidRPr="00312BFF">
              <w:rPr>
                <w:rFonts w:hint="eastAsia"/>
                <w:sz w:val="24"/>
              </w:rPr>
              <w:t>，整机</w:t>
            </w:r>
            <w:r w:rsidRPr="00312BFF">
              <w:rPr>
                <w:rFonts w:hint="eastAsia"/>
                <w:sz w:val="24"/>
              </w:rPr>
              <w:t>TCP</w:t>
            </w:r>
            <w:r w:rsidRPr="00312BFF">
              <w:rPr>
                <w:rFonts w:hint="eastAsia"/>
                <w:sz w:val="24"/>
              </w:rPr>
              <w:t>新建≥</w:t>
            </w:r>
            <w:r w:rsidRPr="00312BFF">
              <w:rPr>
                <w:rFonts w:hint="eastAsia"/>
                <w:sz w:val="24"/>
              </w:rPr>
              <w:t>8</w:t>
            </w:r>
            <w:r w:rsidRPr="00312BFF">
              <w:rPr>
                <w:rFonts w:hint="eastAsia"/>
                <w:sz w:val="24"/>
              </w:rPr>
              <w:t>万</w:t>
            </w:r>
            <w:r w:rsidRPr="00312BFF">
              <w:rPr>
                <w:rFonts w:hint="eastAsia"/>
                <w:sz w:val="24"/>
              </w:rPr>
              <w:t>/</w:t>
            </w:r>
            <w:r w:rsidRPr="00312BFF">
              <w:rPr>
                <w:rFonts w:hint="eastAsia"/>
                <w:sz w:val="24"/>
              </w:rPr>
              <w:t>秒，整机</w:t>
            </w:r>
            <w:r w:rsidRPr="00312BFF">
              <w:rPr>
                <w:rFonts w:hint="eastAsia"/>
                <w:sz w:val="24"/>
              </w:rPr>
              <w:t>TCP</w:t>
            </w:r>
            <w:r w:rsidRPr="00312BFF">
              <w:rPr>
                <w:rFonts w:hint="eastAsia"/>
                <w:sz w:val="24"/>
              </w:rPr>
              <w:t>并发≥</w:t>
            </w:r>
            <w:r w:rsidRPr="00312BFF">
              <w:rPr>
                <w:rFonts w:hint="eastAsia"/>
                <w:sz w:val="24"/>
              </w:rPr>
              <w:t>600</w:t>
            </w:r>
            <w:r w:rsidRPr="00312BFF">
              <w:rPr>
                <w:rFonts w:hint="eastAsia"/>
                <w:sz w:val="24"/>
              </w:rPr>
              <w:t>万；</w:t>
            </w:r>
            <w:r w:rsidRPr="00312BFF">
              <w:rPr>
                <w:rFonts w:hint="eastAsia"/>
                <w:sz w:val="24"/>
              </w:rPr>
              <w:br/>
              <w:t>3</w:t>
            </w:r>
            <w:r w:rsidRPr="00312BFF">
              <w:rPr>
                <w:rFonts w:hint="eastAsia"/>
                <w:sz w:val="24"/>
              </w:rPr>
              <w:t>、支持应急响应功能，支持自动响应和手动响应两种模式，可以对异常</w:t>
            </w:r>
            <w:r w:rsidRPr="00312BFF">
              <w:rPr>
                <w:rFonts w:hint="eastAsia"/>
                <w:sz w:val="24"/>
              </w:rPr>
              <w:t>IP</w:t>
            </w:r>
            <w:r w:rsidRPr="00312BFF">
              <w:rPr>
                <w:rFonts w:hint="eastAsia"/>
                <w:sz w:val="24"/>
              </w:rPr>
              <w:t>以及对应的异常事件进行一键处置；</w:t>
            </w:r>
            <w:r w:rsidRPr="00312BFF">
              <w:rPr>
                <w:rFonts w:hint="eastAsia"/>
                <w:sz w:val="24"/>
              </w:rPr>
              <w:br/>
              <w:t>4</w:t>
            </w:r>
            <w:r w:rsidRPr="00312BFF">
              <w:rPr>
                <w:rFonts w:hint="eastAsia"/>
                <w:sz w:val="24"/>
              </w:rPr>
              <w:t>、支持攻击链分析功能，支持以一条攻击事件为线索，以攻击源</w:t>
            </w:r>
            <w:r w:rsidRPr="00312BFF">
              <w:rPr>
                <w:rFonts w:hint="eastAsia"/>
                <w:sz w:val="24"/>
              </w:rPr>
              <w:t>/</w:t>
            </w:r>
            <w:r w:rsidRPr="00312BFF">
              <w:rPr>
                <w:rFonts w:hint="eastAsia"/>
                <w:sz w:val="24"/>
              </w:rPr>
              <w:t>目的</w:t>
            </w:r>
            <w:r w:rsidRPr="00312BFF">
              <w:rPr>
                <w:rFonts w:hint="eastAsia"/>
                <w:sz w:val="24"/>
              </w:rPr>
              <w:t>IP</w:t>
            </w:r>
            <w:r w:rsidRPr="00312BFF">
              <w:rPr>
                <w:rFonts w:hint="eastAsia"/>
                <w:sz w:val="24"/>
              </w:rPr>
              <w:t>为条件，排查所有相关的攻击事件，进行攻击链还原，有效发现攻击者的所有攻击行为；</w:t>
            </w:r>
            <w:r w:rsidRPr="00312BFF">
              <w:rPr>
                <w:rFonts w:hint="eastAsia"/>
                <w:sz w:val="24"/>
              </w:rPr>
              <w:br/>
              <w:t>5</w:t>
            </w:r>
            <w:r w:rsidRPr="00312BFF">
              <w:rPr>
                <w:rFonts w:hint="eastAsia"/>
                <w:sz w:val="24"/>
              </w:rPr>
              <w:t>、支持地址探测功能，协议类型至少包括（</w:t>
            </w:r>
            <w:r w:rsidRPr="00312BFF">
              <w:rPr>
                <w:rFonts w:hint="eastAsia"/>
                <w:sz w:val="24"/>
              </w:rPr>
              <w:t>ICMP</w:t>
            </w:r>
            <w:r w:rsidRPr="00312BFF">
              <w:rPr>
                <w:rFonts w:hint="eastAsia"/>
                <w:sz w:val="24"/>
              </w:rPr>
              <w:t>、</w:t>
            </w:r>
            <w:r w:rsidRPr="00312BFF">
              <w:rPr>
                <w:rFonts w:hint="eastAsia"/>
                <w:sz w:val="24"/>
              </w:rPr>
              <w:t>TCP</w:t>
            </w:r>
            <w:r w:rsidRPr="00312BFF">
              <w:rPr>
                <w:rFonts w:hint="eastAsia"/>
                <w:sz w:val="24"/>
              </w:rPr>
              <w:t>、</w:t>
            </w:r>
            <w:r w:rsidRPr="00312BFF">
              <w:rPr>
                <w:rFonts w:hint="eastAsia"/>
                <w:sz w:val="24"/>
              </w:rPr>
              <w:t>FTP</w:t>
            </w:r>
            <w:r w:rsidRPr="00312BFF">
              <w:rPr>
                <w:rFonts w:hint="eastAsia"/>
                <w:sz w:val="24"/>
              </w:rPr>
              <w:t>、</w:t>
            </w:r>
            <w:r w:rsidRPr="00312BFF">
              <w:rPr>
                <w:rFonts w:hint="eastAsia"/>
                <w:sz w:val="24"/>
              </w:rPr>
              <w:t>HTTP</w:t>
            </w:r>
            <w:r w:rsidRPr="00312BFF">
              <w:rPr>
                <w:rFonts w:hint="eastAsia"/>
                <w:sz w:val="24"/>
              </w:rPr>
              <w:t>、</w:t>
            </w:r>
            <w:r w:rsidRPr="00312BFF">
              <w:rPr>
                <w:rFonts w:hint="eastAsia"/>
                <w:sz w:val="24"/>
              </w:rPr>
              <w:t>HTTPS</w:t>
            </w:r>
            <w:r w:rsidRPr="00312BFF">
              <w:rPr>
                <w:rFonts w:hint="eastAsia"/>
                <w:sz w:val="24"/>
              </w:rPr>
              <w:t>、</w:t>
            </w:r>
            <w:r w:rsidRPr="00312BFF">
              <w:rPr>
                <w:rFonts w:hint="eastAsia"/>
                <w:sz w:val="24"/>
              </w:rPr>
              <w:t>DNS</w:t>
            </w:r>
            <w:r w:rsidRPr="00312BFF">
              <w:rPr>
                <w:rFonts w:hint="eastAsia"/>
                <w:sz w:val="24"/>
              </w:rPr>
              <w:t>、</w:t>
            </w:r>
            <w:r w:rsidRPr="00312BFF">
              <w:rPr>
                <w:rFonts w:hint="eastAsia"/>
                <w:sz w:val="24"/>
              </w:rPr>
              <w:t>LDAP</w:t>
            </w:r>
            <w:r w:rsidRPr="00312BFF">
              <w:rPr>
                <w:rFonts w:hint="eastAsia"/>
                <w:sz w:val="24"/>
              </w:rPr>
              <w:t>、</w:t>
            </w:r>
            <w:r w:rsidRPr="00312BFF">
              <w:rPr>
                <w:rFonts w:hint="eastAsia"/>
                <w:sz w:val="24"/>
              </w:rPr>
              <w:t>SMTP</w:t>
            </w:r>
            <w:r w:rsidRPr="00312BFF">
              <w:rPr>
                <w:rFonts w:hint="eastAsia"/>
                <w:sz w:val="24"/>
              </w:rPr>
              <w:t>、</w:t>
            </w:r>
            <w:r w:rsidRPr="00312BFF">
              <w:rPr>
                <w:rFonts w:hint="eastAsia"/>
                <w:sz w:val="24"/>
              </w:rPr>
              <w:t>POP3</w:t>
            </w:r>
            <w:r w:rsidRPr="00312BFF">
              <w:rPr>
                <w:rFonts w:hint="eastAsia"/>
                <w:sz w:val="24"/>
              </w:rPr>
              <w:t>、</w:t>
            </w:r>
            <w:r w:rsidRPr="00312BFF">
              <w:rPr>
                <w:rFonts w:hint="eastAsia"/>
                <w:sz w:val="24"/>
              </w:rPr>
              <w:t>UDP</w:t>
            </w:r>
            <w:r w:rsidRPr="00312BFF">
              <w:rPr>
                <w:rFonts w:hint="eastAsia"/>
                <w:sz w:val="24"/>
              </w:rPr>
              <w:t>、</w:t>
            </w:r>
            <w:r w:rsidRPr="00312BFF">
              <w:rPr>
                <w:rFonts w:hint="eastAsia"/>
                <w:sz w:val="24"/>
              </w:rPr>
              <w:t>ARP</w:t>
            </w:r>
            <w:r w:rsidRPr="00312BFF">
              <w:rPr>
                <w:rFonts w:hint="eastAsia"/>
                <w:sz w:val="24"/>
              </w:rPr>
              <w:t>协议）。支持链路质量设置，包括（抖动阈值、丢包阈值、延迟阈值）。</w:t>
            </w:r>
            <w:r w:rsidRPr="00312BFF">
              <w:rPr>
                <w:rFonts w:hint="eastAsia"/>
                <w:sz w:val="24"/>
              </w:rPr>
              <w:t>FTP</w:t>
            </w:r>
            <w:r w:rsidRPr="00312BFF">
              <w:rPr>
                <w:rFonts w:hint="eastAsia"/>
                <w:sz w:val="24"/>
              </w:rPr>
              <w:t>协议探测时，支持输入用户名</w:t>
            </w:r>
            <w:r w:rsidRPr="00312BFF">
              <w:rPr>
                <w:rFonts w:hint="eastAsia"/>
                <w:sz w:val="24"/>
              </w:rPr>
              <w:t>&amp;</w:t>
            </w:r>
            <w:r w:rsidRPr="00312BFF">
              <w:rPr>
                <w:rFonts w:hint="eastAsia"/>
                <w:sz w:val="24"/>
              </w:rPr>
              <w:t>密码，验证</w:t>
            </w:r>
            <w:r w:rsidRPr="00312BFF">
              <w:rPr>
                <w:rFonts w:hint="eastAsia"/>
                <w:sz w:val="24"/>
              </w:rPr>
              <w:t>FTP</w:t>
            </w:r>
            <w:r w:rsidRPr="00312BFF">
              <w:rPr>
                <w:rFonts w:hint="eastAsia"/>
                <w:sz w:val="24"/>
              </w:rPr>
              <w:t>服务器真实有效性；</w:t>
            </w:r>
            <w:r w:rsidRPr="00312BFF">
              <w:rPr>
                <w:rFonts w:hint="eastAsia"/>
                <w:sz w:val="24"/>
              </w:rPr>
              <w:br/>
            </w:r>
            <w:r w:rsidRPr="00312BFF">
              <w:rPr>
                <w:rFonts w:hint="eastAsia"/>
                <w:sz w:val="24"/>
              </w:rPr>
              <w:lastRenderedPageBreak/>
              <w:t>6</w:t>
            </w:r>
            <w:r w:rsidRPr="00312BFF">
              <w:rPr>
                <w:rFonts w:hint="eastAsia"/>
                <w:sz w:val="24"/>
              </w:rPr>
              <w:t>、支持策略路由的负载均衡算法选择，负载均衡算法至少包括（轮询、加权轮询、随机、加权随机、源地址哈希、源地址端口哈希、目的地址哈希、优先级、接口最小流量、链路过载保护、源地址目的地址哈希、源地址加权哈希、最优链路带宽负载、最优链路带宽备份、最小延时、</w:t>
            </w:r>
            <w:proofErr w:type="gramStart"/>
            <w:r w:rsidRPr="00312BFF">
              <w:rPr>
                <w:rFonts w:hint="eastAsia"/>
                <w:sz w:val="24"/>
              </w:rPr>
              <w:t>最小跳数的</w:t>
            </w:r>
            <w:proofErr w:type="gramEnd"/>
            <w:r w:rsidRPr="00312BFF">
              <w:rPr>
                <w:rFonts w:hint="eastAsia"/>
                <w:sz w:val="24"/>
              </w:rPr>
              <w:t>16</w:t>
            </w:r>
            <w:r w:rsidRPr="00312BFF">
              <w:rPr>
                <w:rFonts w:hint="eastAsia"/>
                <w:sz w:val="24"/>
              </w:rPr>
              <w:t>种负载均衡算法）；</w:t>
            </w:r>
            <w:r w:rsidRPr="00312BFF">
              <w:rPr>
                <w:rFonts w:hint="eastAsia"/>
                <w:sz w:val="24"/>
              </w:rPr>
              <w:br/>
              <w:t>7</w:t>
            </w:r>
            <w:r w:rsidRPr="00312BFF">
              <w:rPr>
                <w:rFonts w:hint="eastAsia"/>
                <w:sz w:val="24"/>
              </w:rPr>
              <w:t>、★支持</w:t>
            </w:r>
            <w:r w:rsidRPr="00312BFF">
              <w:rPr>
                <w:rFonts w:hint="eastAsia"/>
                <w:sz w:val="24"/>
              </w:rPr>
              <w:t>IPv6</w:t>
            </w:r>
            <w:r w:rsidRPr="00312BFF">
              <w:rPr>
                <w:rFonts w:hint="eastAsia"/>
                <w:sz w:val="24"/>
              </w:rPr>
              <w:t>安全规则配置，并支持扩展头选项设置，</w:t>
            </w:r>
            <w:proofErr w:type="gramStart"/>
            <w:r w:rsidRPr="00312BFF">
              <w:rPr>
                <w:rFonts w:hint="eastAsia"/>
                <w:sz w:val="24"/>
              </w:rPr>
              <w:t>包含逐跳选项</w:t>
            </w:r>
            <w:proofErr w:type="gramEnd"/>
            <w:r w:rsidRPr="00312BFF">
              <w:rPr>
                <w:rFonts w:hint="eastAsia"/>
                <w:sz w:val="24"/>
              </w:rPr>
              <w:t>报头、目的选项报头、路由报头、分段报头、认证报头、扩展头数量超出、扩展</w:t>
            </w:r>
            <w:proofErr w:type="gramStart"/>
            <w:r w:rsidRPr="00312BFF">
              <w:rPr>
                <w:rFonts w:hint="eastAsia"/>
                <w:sz w:val="24"/>
              </w:rPr>
              <w:t>头乱序</w:t>
            </w:r>
            <w:proofErr w:type="gramEnd"/>
            <w:r w:rsidRPr="00312BFF">
              <w:rPr>
                <w:rFonts w:hint="eastAsia"/>
                <w:sz w:val="24"/>
              </w:rPr>
              <w:t>、流标签非零；</w:t>
            </w:r>
            <w:r w:rsidRPr="00312BFF">
              <w:rPr>
                <w:rFonts w:hint="eastAsia"/>
                <w:sz w:val="24"/>
              </w:rPr>
              <w:br/>
              <w:t>8</w:t>
            </w:r>
            <w:r w:rsidRPr="00312BFF">
              <w:rPr>
                <w:rFonts w:hint="eastAsia"/>
                <w:sz w:val="24"/>
              </w:rPr>
              <w:t>、支持针对文件对象进行流量管理，至少支持</w:t>
            </w:r>
            <w:r w:rsidRPr="00312BFF">
              <w:rPr>
                <w:rFonts w:hint="eastAsia"/>
                <w:sz w:val="24"/>
              </w:rPr>
              <w:t>10</w:t>
            </w:r>
            <w:r w:rsidRPr="00312BFF">
              <w:rPr>
                <w:rFonts w:hint="eastAsia"/>
                <w:sz w:val="24"/>
              </w:rPr>
              <w:t>类文件对象，如：</w:t>
            </w:r>
            <w:r w:rsidRPr="00312BFF">
              <w:rPr>
                <w:rFonts w:hint="eastAsia"/>
                <w:sz w:val="24"/>
              </w:rPr>
              <w:t>Movie</w:t>
            </w:r>
            <w:r w:rsidRPr="00312BFF">
              <w:rPr>
                <w:rFonts w:hint="eastAsia"/>
                <w:sz w:val="24"/>
              </w:rPr>
              <w:t>、</w:t>
            </w:r>
            <w:r w:rsidRPr="00312BFF">
              <w:rPr>
                <w:rFonts w:hint="eastAsia"/>
                <w:sz w:val="24"/>
              </w:rPr>
              <w:t>Music</w:t>
            </w:r>
            <w:r w:rsidRPr="00312BFF">
              <w:rPr>
                <w:rFonts w:hint="eastAsia"/>
                <w:sz w:val="24"/>
              </w:rPr>
              <w:t>、</w:t>
            </w:r>
            <w:r w:rsidRPr="00312BFF">
              <w:rPr>
                <w:rFonts w:hint="eastAsia"/>
                <w:sz w:val="24"/>
              </w:rPr>
              <w:t>Image</w:t>
            </w:r>
            <w:r w:rsidRPr="00312BFF">
              <w:rPr>
                <w:rFonts w:hint="eastAsia"/>
                <w:sz w:val="24"/>
              </w:rPr>
              <w:t>、</w:t>
            </w:r>
            <w:r w:rsidRPr="00312BFF">
              <w:rPr>
                <w:rFonts w:hint="eastAsia"/>
                <w:sz w:val="24"/>
              </w:rPr>
              <w:t>Text</w:t>
            </w:r>
            <w:r w:rsidRPr="00312BFF">
              <w:rPr>
                <w:rFonts w:hint="eastAsia"/>
                <w:sz w:val="24"/>
              </w:rPr>
              <w:t>、</w:t>
            </w:r>
            <w:r w:rsidRPr="00312BFF">
              <w:rPr>
                <w:rFonts w:hint="eastAsia"/>
                <w:sz w:val="24"/>
              </w:rPr>
              <w:t>Compression</w:t>
            </w:r>
            <w:r w:rsidRPr="00312BFF">
              <w:rPr>
                <w:rFonts w:hint="eastAsia"/>
                <w:sz w:val="24"/>
              </w:rPr>
              <w:t>、</w:t>
            </w:r>
            <w:r w:rsidRPr="00312BFF">
              <w:rPr>
                <w:rFonts w:hint="eastAsia"/>
                <w:sz w:val="24"/>
              </w:rPr>
              <w:t>Application</w:t>
            </w:r>
            <w:r w:rsidRPr="00312BFF">
              <w:rPr>
                <w:rFonts w:hint="eastAsia"/>
                <w:sz w:val="24"/>
              </w:rPr>
              <w:t>、</w:t>
            </w:r>
            <w:r w:rsidRPr="00312BFF">
              <w:rPr>
                <w:rFonts w:hint="eastAsia"/>
                <w:sz w:val="24"/>
              </w:rPr>
              <w:t>Script</w:t>
            </w:r>
            <w:r w:rsidRPr="00312BFF">
              <w:rPr>
                <w:rFonts w:hint="eastAsia"/>
                <w:sz w:val="24"/>
              </w:rPr>
              <w:t>、</w:t>
            </w:r>
            <w:r w:rsidRPr="00312BFF">
              <w:rPr>
                <w:rFonts w:hint="eastAsia"/>
                <w:sz w:val="24"/>
              </w:rPr>
              <w:t>Help</w:t>
            </w:r>
            <w:r w:rsidRPr="00312BFF">
              <w:rPr>
                <w:rFonts w:hint="eastAsia"/>
                <w:sz w:val="24"/>
              </w:rPr>
              <w:t>、</w:t>
            </w:r>
            <w:r w:rsidRPr="00312BFF">
              <w:rPr>
                <w:rFonts w:hint="eastAsia"/>
                <w:sz w:val="24"/>
              </w:rPr>
              <w:t>Data</w:t>
            </w:r>
            <w:r w:rsidRPr="00312BFF">
              <w:rPr>
                <w:rFonts w:hint="eastAsia"/>
                <w:sz w:val="24"/>
              </w:rPr>
              <w:t>、</w:t>
            </w:r>
            <w:r w:rsidRPr="00312BFF">
              <w:rPr>
                <w:rFonts w:hint="eastAsia"/>
                <w:sz w:val="24"/>
              </w:rPr>
              <w:t>Susceptible</w:t>
            </w:r>
            <w:r w:rsidRPr="00312BFF">
              <w:rPr>
                <w:rFonts w:hint="eastAsia"/>
                <w:sz w:val="24"/>
              </w:rPr>
              <w:t>；</w:t>
            </w:r>
            <w:r w:rsidRPr="00312BFF">
              <w:rPr>
                <w:rFonts w:hint="eastAsia"/>
                <w:sz w:val="24"/>
              </w:rPr>
              <w:br/>
              <w:t>9</w:t>
            </w:r>
            <w:r w:rsidRPr="00312BFF">
              <w:rPr>
                <w:rFonts w:hint="eastAsia"/>
                <w:sz w:val="24"/>
              </w:rPr>
              <w:t>、支持查看详细配置分析数据，支持统计逻辑关系、策略名称、源地址、目的地址、流入安全域、流出安全域、服务、动作进行统计，可对详细配置分析数据进行查询、筛选、打印。</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384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二、数据安全交换系统</w:t>
            </w:r>
            <w:r w:rsidRPr="00312BFF">
              <w:rPr>
                <w:rFonts w:hint="eastAsia"/>
                <w:sz w:val="24"/>
              </w:rPr>
              <w:br/>
              <w:t>1</w:t>
            </w:r>
            <w:r w:rsidRPr="00312BFF">
              <w:rPr>
                <w:rFonts w:hint="eastAsia"/>
                <w:sz w:val="24"/>
              </w:rPr>
              <w:t>、★包含两台独立的硬件设备，两台设备均为</w:t>
            </w:r>
            <w:r w:rsidRPr="00312BFF">
              <w:rPr>
                <w:rFonts w:hint="eastAsia"/>
                <w:sz w:val="24"/>
              </w:rPr>
              <w:t>2U</w:t>
            </w:r>
            <w:r w:rsidRPr="00312BFF">
              <w:rPr>
                <w:rFonts w:hint="eastAsia"/>
                <w:sz w:val="24"/>
              </w:rPr>
              <w:t>标准机架式机箱，双电源；均采用国产化</w:t>
            </w:r>
            <w:r w:rsidRPr="00312BFF">
              <w:rPr>
                <w:rFonts w:hint="eastAsia"/>
                <w:sz w:val="24"/>
              </w:rPr>
              <w:t>CPU,</w:t>
            </w:r>
            <w:r w:rsidRPr="00312BFF">
              <w:rPr>
                <w:rFonts w:hint="eastAsia"/>
                <w:sz w:val="24"/>
              </w:rPr>
              <w:t>国产化操作系统。</w:t>
            </w:r>
            <w:r w:rsidRPr="00312BFF">
              <w:rPr>
                <w:rFonts w:hint="eastAsia"/>
                <w:sz w:val="24"/>
              </w:rPr>
              <w:br/>
              <w:t>2</w:t>
            </w:r>
            <w:r w:rsidRPr="00312BFF">
              <w:rPr>
                <w:rFonts w:hint="eastAsia"/>
                <w:sz w:val="24"/>
              </w:rPr>
              <w:t>、两台独立的硬件设备分别具备：</w:t>
            </w:r>
            <w:proofErr w:type="gramStart"/>
            <w:r w:rsidRPr="00312BFF">
              <w:rPr>
                <w:rFonts w:hint="eastAsia"/>
                <w:sz w:val="24"/>
              </w:rPr>
              <w:t>千兆电口</w:t>
            </w:r>
            <w:proofErr w:type="gramEnd"/>
            <w:r w:rsidRPr="00312BFF">
              <w:rPr>
                <w:rFonts w:hint="eastAsia"/>
                <w:sz w:val="24"/>
              </w:rPr>
              <w:t>≥</w:t>
            </w:r>
            <w:r w:rsidRPr="00312BFF">
              <w:rPr>
                <w:rFonts w:hint="eastAsia"/>
                <w:sz w:val="24"/>
              </w:rPr>
              <w:t>6</w:t>
            </w:r>
            <w:r w:rsidRPr="00312BFF">
              <w:rPr>
                <w:rFonts w:hint="eastAsia"/>
                <w:sz w:val="24"/>
              </w:rPr>
              <w:t>个，</w:t>
            </w:r>
            <w:proofErr w:type="gramStart"/>
            <w:r w:rsidRPr="00312BFF">
              <w:rPr>
                <w:rFonts w:hint="eastAsia"/>
                <w:sz w:val="24"/>
              </w:rPr>
              <w:t>千兆光口</w:t>
            </w:r>
            <w:proofErr w:type="gramEnd"/>
            <w:r w:rsidRPr="00312BFF">
              <w:rPr>
                <w:rFonts w:hint="eastAsia"/>
                <w:sz w:val="24"/>
              </w:rPr>
              <w:t>≥</w:t>
            </w:r>
            <w:r w:rsidRPr="00312BFF">
              <w:rPr>
                <w:rFonts w:hint="eastAsia"/>
                <w:sz w:val="24"/>
              </w:rPr>
              <w:t>4</w:t>
            </w:r>
            <w:r w:rsidRPr="00312BFF">
              <w:rPr>
                <w:rFonts w:hint="eastAsia"/>
                <w:sz w:val="24"/>
              </w:rPr>
              <w:t>个；</w:t>
            </w:r>
            <w:r w:rsidRPr="00312BFF">
              <w:rPr>
                <w:rFonts w:hint="eastAsia"/>
                <w:sz w:val="24"/>
              </w:rPr>
              <w:br/>
              <w:t>3</w:t>
            </w:r>
            <w:r w:rsidRPr="00312BFF">
              <w:rPr>
                <w:rFonts w:hint="eastAsia"/>
                <w:sz w:val="24"/>
              </w:rPr>
              <w:t>、应用层吞吐量≥</w:t>
            </w:r>
            <w:r w:rsidRPr="00312BFF">
              <w:rPr>
                <w:rFonts w:hint="eastAsia"/>
                <w:sz w:val="24"/>
              </w:rPr>
              <w:t>300Mbps</w:t>
            </w:r>
            <w:r w:rsidRPr="00312BFF">
              <w:rPr>
                <w:rFonts w:hint="eastAsia"/>
                <w:sz w:val="24"/>
              </w:rPr>
              <w:t>，并发会话≥</w:t>
            </w:r>
            <w:r w:rsidRPr="00312BFF">
              <w:rPr>
                <w:rFonts w:hint="eastAsia"/>
                <w:sz w:val="24"/>
              </w:rPr>
              <w:t>3000</w:t>
            </w:r>
            <w:r w:rsidRPr="00312BFF">
              <w:rPr>
                <w:rFonts w:hint="eastAsia"/>
                <w:sz w:val="24"/>
              </w:rPr>
              <w:t>，文件数据处理数≥</w:t>
            </w:r>
            <w:r w:rsidRPr="00312BFF">
              <w:rPr>
                <w:rFonts w:hint="eastAsia"/>
                <w:sz w:val="24"/>
              </w:rPr>
              <w:t>800</w:t>
            </w:r>
            <w:r w:rsidRPr="00312BFF">
              <w:rPr>
                <w:rFonts w:hint="eastAsia"/>
                <w:sz w:val="24"/>
              </w:rPr>
              <w:t>个</w:t>
            </w:r>
            <w:r w:rsidRPr="00312BFF">
              <w:rPr>
                <w:rFonts w:hint="eastAsia"/>
                <w:sz w:val="24"/>
              </w:rPr>
              <w:t>/</w:t>
            </w:r>
            <w:r w:rsidRPr="00312BFF">
              <w:rPr>
                <w:rFonts w:hint="eastAsia"/>
                <w:sz w:val="24"/>
              </w:rPr>
              <w:t>秒，数据库到数据库交换记录数≥</w:t>
            </w:r>
            <w:r w:rsidRPr="00312BFF">
              <w:rPr>
                <w:rFonts w:hint="eastAsia"/>
                <w:sz w:val="24"/>
              </w:rPr>
              <w:t>1000</w:t>
            </w:r>
            <w:r w:rsidRPr="00312BFF">
              <w:rPr>
                <w:rFonts w:hint="eastAsia"/>
                <w:sz w:val="24"/>
              </w:rPr>
              <w:t>条</w:t>
            </w:r>
            <w:r w:rsidRPr="00312BFF">
              <w:rPr>
                <w:rFonts w:hint="eastAsia"/>
                <w:sz w:val="24"/>
              </w:rPr>
              <w:t>/</w:t>
            </w:r>
            <w:r w:rsidRPr="00312BFF">
              <w:rPr>
                <w:rFonts w:hint="eastAsia"/>
                <w:sz w:val="24"/>
              </w:rPr>
              <w:t>秒，最大支持服务个数≥</w:t>
            </w:r>
            <w:r w:rsidRPr="00312BFF">
              <w:rPr>
                <w:rFonts w:hint="eastAsia"/>
                <w:sz w:val="24"/>
              </w:rPr>
              <w:t>30</w:t>
            </w:r>
            <w:r w:rsidRPr="00312BFF">
              <w:rPr>
                <w:rFonts w:hint="eastAsia"/>
                <w:sz w:val="24"/>
              </w:rPr>
              <w:t>个；</w:t>
            </w:r>
            <w:r w:rsidRPr="00312BFF">
              <w:rPr>
                <w:rFonts w:hint="eastAsia"/>
                <w:sz w:val="24"/>
              </w:rPr>
              <w:br/>
              <w:t>4</w:t>
            </w:r>
            <w:r w:rsidRPr="00312BFF">
              <w:rPr>
                <w:rFonts w:hint="eastAsia"/>
                <w:sz w:val="24"/>
              </w:rPr>
              <w:t>、支持下一代互联网</w:t>
            </w:r>
            <w:r w:rsidRPr="00312BFF">
              <w:rPr>
                <w:rFonts w:hint="eastAsia"/>
                <w:sz w:val="24"/>
              </w:rPr>
              <w:t>IPv6</w:t>
            </w:r>
            <w:r w:rsidRPr="00312BFF">
              <w:rPr>
                <w:rFonts w:hint="eastAsia"/>
                <w:sz w:val="24"/>
              </w:rPr>
              <w:t>网络环境，且支持</w:t>
            </w:r>
            <w:r w:rsidRPr="00312BFF">
              <w:rPr>
                <w:rFonts w:hint="eastAsia"/>
                <w:sz w:val="24"/>
              </w:rPr>
              <w:t>IPV6</w:t>
            </w:r>
            <w:r w:rsidRPr="00312BFF">
              <w:rPr>
                <w:rFonts w:hint="eastAsia"/>
                <w:sz w:val="24"/>
              </w:rPr>
              <w:t>和</w:t>
            </w:r>
            <w:r w:rsidRPr="00312BFF">
              <w:rPr>
                <w:rFonts w:hint="eastAsia"/>
                <w:sz w:val="24"/>
              </w:rPr>
              <w:t>IPV4</w:t>
            </w:r>
            <w:r w:rsidRPr="00312BFF">
              <w:rPr>
                <w:rFonts w:hint="eastAsia"/>
                <w:sz w:val="24"/>
              </w:rPr>
              <w:t>之间的互相转换</w:t>
            </w:r>
            <w:r w:rsidRPr="00312BFF">
              <w:rPr>
                <w:rFonts w:hint="eastAsia"/>
                <w:sz w:val="24"/>
              </w:rPr>
              <w:br/>
              <w:t>5</w:t>
            </w:r>
            <w:r w:rsidRPr="00312BFF">
              <w:rPr>
                <w:rFonts w:hint="eastAsia"/>
                <w:sz w:val="24"/>
              </w:rPr>
              <w:t>、支持共享、客户端、</w:t>
            </w:r>
            <w:r w:rsidRPr="00312BFF">
              <w:rPr>
                <w:rFonts w:hint="eastAsia"/>
                <w:sz w:val="24"/>
              </w:rPr>
              <w:t>FTP</w:t>
            </w:r>
            <w:r w:rsidRPr="00312BFF">
              <w:rPr>
                <w:rFonts w:hint="eastAsia"/>
                <w:sz w:val="24"/>
              </w:rPr>
              <w:t>、</w:t>
            </w:r>
            <w:r w:rsidRPr="00312BFF">
              <w:rPr>
                <w:rFonts w:hint="eastAsia"/>
                <w:sz w:val="24"/>
              </w:rPr>
              <w:t>SFTP</w:t>
            </w:r>
            <w:r w:rsidRPr="00312BFF">
              <w:rPr>
                <w:rFonts w:hint="eastAsia"/>
                <w:sz w:val="24"/>
              </w:rPr>
              <w:t>、</w:t>
            </w:r>
            <w:r w:rsidRPr="00312BFF">
              <w:rPr>
                <w:rFonts w:hint="eastAsia"/>
                <w:sz w:val="24"/>
              </w:rPr>
              <w:t>NFS</w:t>
            </w:r>
            <w:r w:rsidRPr="00312BFF">
              <w:rPr>
                <w:rFonts w:hint="eastAsia"/>
                <w:sz w:val="24"/>
              </w:rPr>
              <w:t>、本地模式、</w:t>
            </w:r>
            <w:r w:rsidRPr="00312BFF">
              <w:rPr>
                <w:rFonts w:hint="eastAsia"/>
                <w:sz w:val="24"/>
              </w:rPr>
              <w:t>OSS</w:t>
            </w:r>
            <w:r w:rsidRPr="00312BFF">
              <w:rPr>
                <w:rFonts w:hint="eastAsia"/>
                <w:sz w:val="24"/>
              </w:rPr>
              <w:t>等多种模式的文件交换服务。</w:t>
            </w:r>
            <w:r w:rsidRPr="00312BFF">
              <w:rPr>
                <w:rFonts w:hint="eastAsia"/>
                <w:sz w:val="24"/>
              </w:rPr>
              <w:br/>
              <w:t>6</w:t>
            </w:r>
            <w:r w:rsidRPr="00312BFF">
              <w:rPr>
                <w:rFonts w:hint="eastAsia"/>
                <w:sz w:val="24"/>
              </w:rPr>
              <w:t>、支持平面文件装载到关系型数据库中；支持文件名、文件格式白名单过滤，深度识别</w:t>
            </w:r>
            <w:r w:rsidRPr="00312BFF">
              <w:rPr>
                <w:rFonts w:hint="eastAsia"/>
                <w:sz w:val="24"/>
              </w:rPr>
              <w:t>PE</w:t>
            </w:r>
            <w:r w:rsidRPr="00312BFF">
              <w:rPr>
                <w:rFonts w:hint="eastAsia"/>
                <w:sz w:val="24"/>
              </w:rPr>
              <w:t>可执行文件。</w:t>
            </w:r>
            <w:r w:rsidRPr="00312BFF">
              <w:rPr>
                <w:rFonts w:hint="eastAsia"/>
                <w:sz w:val="24"/>
              </w:rPr>
              <w:br/>
              <w:t>7</w:t>
            </w:r>
            <w:r w:rsidRPr="00312BFF">
              <w:rPr>
                <w:rFonts w:hint="eastAsia"/>
                <w:sz w:val="24"/>
              </w:rPr>
              <w:t>、支持灵活多样的数据库数据获取方式，如：触发器、奉献、快照日志、同表双向、全表同步、升序增量等。</w:t>
            </w:r>
            <w:r w:rsidRPr="00312BFF">
              <w:rPr>
                <w:rFonts w:hint="eastAsia"/>
                <w:sz w:val="24"/>
              </w:rPr>
              <w:br/>
            </w:r>
            <w:r w:rsidRPr="00312BFF">
              <w:rPr>
                <w:rFonts w:hint="eastAsia"/>
                <w:sz w:val="24"/>
              </w:rPr>
              <w:t>支持通过解析数据库日志文件的技术原理，在不同类型的数据库之间进行数据同步。无需在数据库中创建触发器、存储过程、临时表等对象，实现低干扰的数据采集。</w:t>
            </w:r>
            <w:r w:rsidRPr="00312BFF">
              <w:rPr>
                <w:rFonts w:hint="eastAsia"/>
                <w:sz w:val="24"/>
              </w:rPr>
              <w:br/>
              <w:t>8</w:t>
            </w:r>
            <w:r w:rsidRPr="00312BFF">
              <w:rPr>
                <w:rFonts w:hint="eastAsia"/>
                <w:sz w:val="24"/>
              </w:rPr>
              <w:t>、支持各种数据库之间的异构交换，如：数据库种类异构、数据库版本异构、数据库字符集异构、数</w:t>
            </w:r>
            <w:r w:rsidRPr="00312BFF">
              <w:rPr>
                <w:rFonts w:hint="eastAsia"/>
                <w:sz w:val="24"/>
              </w:rPr>
              <w:lastRenderedPageBreak/>
              <w:t>据结构异构等。</w:t>
            </w:r>
            <w:r w:rsidRPr="00312BFF">
              <w:rPr>
                <w:rFonts w:hint="eastAsia"/>
                <w:sz w:val="24"/>
              </w:rPr>
              <w:br/>
              <w:t>9</w:t>
            </w:r>
            <w:r w:rsidRPr="00312BFF">
              <w:rPr>
                <w:rFonts w:hint="eastAsia"/>
                <w:sz w:val="24"/>
              </w:rPr>
              <w:t>、支持请求协议转换成</w:t>
            </w:r>
            <w:r w:rsidRPr="00312BFF">
              <w:rPr>
                <w:rFonts w:hint="eastAsia"/>
                <w:sz w:val="24"/>
              </w:rPr>
              <w:t>xml</w:t>
            </w:r>
            <w:r w:rsidRPr="00312BFF">
              <w:rPr>
                <w:rFonts w:hint="eastAsia"/>
                <w:sz w:val="24"/>
              </w:rPr>
              <w:t>文件落地交换；支持</w:t>
            </w:r>
            <w:r w:rsidRPr="00312BFF">
              <w:rPr>
                <w:rFonts w:hint="eastAsia"/>
                <w:sz w:val="24"/>
              </w:rPr>
              <w:t>Webservice</w:t>
            </w:r>
            <w:r w:rsidRPr="00312BFF">
              <w:rPr>
                <w:rFonts w:hint="eastAsia"/>
                <w:sz w:val="24"/>
              </w:rPr>
              <w:t>、</w:t>
            </w:r>
            <w:r w:rsidRPr="00312BFF">
              <w:rPr>
                <w:rFonts w:hint="eastAsia"/>
                <w:sz w:val="24"/>
              </w:rPr>
              <w:t>SOAP1.1/1.2</w:t>
            </w:r>
            <w:r w:rsidRPr="00312BFF">
              <w:rPr>
                <w:rFonts w:hint="eastAsia"/>
                <w:sz w:val="24"/>
              </w:rPr>
              <w:t>、</w:t>
            </w:r>
            <w:r w:rsidRPr="00312BFF">
              <w:rPr>
                <w:rFonts w:hint="eastAsia"/>
                <w:sz w:val="24"/>
              </w:rPr>
              <w:t>WSDL2.0</w:t>
            </w:r>
            <w:r w:rsidRPr="00312BFF">
              <w:rPr>
                <w:rFonts w:hint="eastAsia"/>
                <w:sz w:val="24"/>
              </w:rPr>
              <w:t>等多种访问协议。</w:t>
            </w:r>
            <w:r w:rsidRPr="00312BFF">
              <w:rPr>
                <w:rFonts w:hint="eastAsia"/>
                <w:sz w:val="24"/>
              </w:rPr>
              <w:br/>
              <w:t>10</w:t>
            </w:r>
            <w:r w:rsidRPr="00312BFF">
              <w:rPr>
                <w:rFonts w:hint="eastAsia"/>
                <w:sz w:val="24"/>
              </w:rPr>
              <w:t>、支持账户防暴力破解功能，账户错误登录次数一旦达到设置阀值上限，则被锁定。账户登录成功后，若在设定时间阀</w:t>
            </w:r>
            <w:r w:rsidRPr="00312BFF">
              <w:rPr>
                <w:rFonts w:hint="eastAsia"/>
                <w:sz w:val="24"/>
              </w:rPr>
              <w:br/>
              <w:t>11</w:t>
            </w:r>
            <w:r w:rsidRPr="00312BFF">
              <w:rPr>
                <w:rFonts w:hint="eastAsia"/>
                <w:sz w:val="24"/>
              </w:rPr>
              <w:t>、★支持断点续</w:t>
            </w:r>
            <w:proofErr w:type="gramStart"/>
            <w:r w:rsidRPr="00312BFF">
              <w:rPr>
                <w:rFonts w:hint="eastAsia"/>
                <w:sz w:val="24"/>
              </w:rPr>
              <w:t>传保障</w:t>
            </w:r>
            <w:proofErr w:type="gramEnd"/>
            <w:r w:rsidRPr="00312BFF">
              <w:rPr>
                <w:rFonts w:hint="eastAsia"/>
                <w:sz w:val="24"/>
              </w:rPr>
              <w:t>数据不丢失。</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2826"/>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三、</w:t>
            </w:r>
            <w:proofErr w:type="gramStart"/>
            <w:r w:rsidRPr="00312BFF">
              <w:rPr>
                <w:rFonts w:hint="eastAsia"/>
                <w:sz w:val="24"/>
              </w:rPr>
              <w:t>网闸</w:t>
            </w:r>
            <w:proofErr w:type="gramEnd"/>
            <w:r w:rsidRPr="00312BFF">
              <w:rPr>
                <w:rFonts w:hint="eastAsia"/>
                <w:sz w:val="24"/>
              </w:rPr>
              <w:br/>
              <w:t>1</w:t>
            </w:r>
            <w:r w:rsidRPr="00312BFF">
              <w:rPr>
                <w:rFonts w:hint="eastAsia"/>
                <w:sz w:val="24"/>
              </w:rPr>
              <w:t>、★采用国产化操作系统，国产化</w:t>
            </w:r>
            <w:r w:rsidRPr="00312BFF">
              <w:rPr>
                <w:rFonts w:hint="eastAsia"/>
                <w:sz w:val="24"/>
              </w:rPr>
              <w:t>CPU</w:t>
            </w:r>
            <w:r w:rsidRPr="00312BFF">
              <w:rPr>
                <w:rFonts w:hint="eastAsia"/>
                <w:sz w:val="24"/>
              </w:rPr>
              <w:t>；标准硬件设备≥</w:t>
            </w:r>
            <w:r w:rsidRPr="00312BFF">
              <w:rPr>
                <w:rFonts w:hint="eastAsia"/>
                <w:sz w:val="24"/>
              </w:rPr>
              <w:t>1U</w:t>
            </w:r>
            <w:r w:rsidRPr="00312BFF">
              <w:rPr>
                <w:rFonts w:hint="eastAsia"/>
                <w:sz w:val="24"/>
              </w:rPr>
              <w:t>，单电源；内外网分别具备：</w:t>
            </w:r>
            <w:proofErr w:type="gramStart"/>
            <w:r w:rsidRPr="00312BFF">
              <w:rPr>
                <w:rFonts w:hint="eastAsia"/>
                <w:sz w:val="24"/>
              </w:rPr>
              <w:t>千兆电口</w:t>
            </w:r>
            <w:proofErr w:type="gramEnd"/>
            <w:r w:rsidRPr="00312BFF">
              <w:rPr>
                <w:rFonts w:hint="eastAsia"/>
                <w:sz w:val="24"/>
              </w:rPr>
              <w:t>≥</w:t>
            </w:r>
            <w:r w:rsidRPr="00312BFF">
              <w:rPr>
                <w:rFonts w:hint="eastAsia"/>
                <w:sz w:val="24"/>
              </w:rPr>
              <w:t>6</w:t>
            </w:r>
            <w:r w:rsidRPr="00312BFF">
              <w:rPr>
                <w:rFonts w:hint="eastAsia"/>
                <w:sz w:val="24"/>
              </w:rPr>
              <w:t>个，</w:t>
            </w:r>
            <w:r w:rsidRPr="00312BFF">
              <w:rPr>
                <w:rFonts w:hint="eastAsia"/>
                <w:sz w:val="24"/>
              </w:rPr>
              <w:t>Combo</w:t>
            </w:r>
            <w:r w:rsidRPr="00312BFF">
              <w:rPr>
                <w:rFonts w:hint="eastAsia"/>
                <w:sz w:val="24"/>
              </w:rPr>
              <w:t>口≥</w:t>
            </w:r>
            <w:r w:rsidRPr="00312BFF">
              <w:rPr>
                <w:rFonts w:hint="eastAsia"/>
                <w:sz w:val="24"/>
              </w:rPr>
              <w:t>2</w:t>
            </w:r>
            <w:r w:rsidRPr="00312BFF">
              <w:rPr>
                <w:rFonts w:hint="eastAsia"/>
                <w:sz w:val="24"/>
              </w:rPr>
              <w:t>个；</w:t>
            </w:r>
            <w:r w:rsidRPr="00312BFF">
              <w:rPr>
                <w:rFonts w:hint="eastAsia"/>
                <w:sz w:val="24"/>
              </w:rPr>
              <w:br/>
              <w:t>UDP</w:t>
            </w:r>
            <w:r w:rsidRPr="00312BFF">
              <w:rPr>
                <w:rFonts w:hint="eastAsia"/>
                <w:sz w:val="24"/>
              </w:rPr>
              <w:t>吞吐≥</w:t>
            </w:r>
            <w:r w:rsidRPr="00312BFF">
              <w:rPr>
                <w:rFonts w:hint="eastAsia"/>
                <w:sz w:val="24"/>
              </w:rPr>
              <w:t>200Mbps,HTTP</w:t>
            </w:r>
            <w:r w:rsidRPr="00312BFF">
              <w:rPr>
                <w:rFonts w:hint="eastAsia"/>
                <w:sz w:val="24"/>
              </w:rPr>
              <w:t>并发≥</w:t>
            </w:r>
            <w:r w:rsidRPr="00312BFF">
              <w:rPr>
                <w:rFonts w:hint="eastAsia"/>
                <w:sz w:val="24"/>
              </w:rPr>
              <w:t>5</w:t>
            </w:r>
            <w:r w:rsidRPr="00312BFF">
              <w:rPr>
                <w:rFonts w:hint="eastAsia"/>
                <w:sz w:val="24"/>
              </w:rPr>
              <w:t>万</w:t>
            </w:r>
            <w:r w:rsidRPr="00312BFF">
              <w:rPr>
                <w:rFonts w:hint="eastAsia"/>
                <w:sz w:val="24"/>
              </w:rPr>
              <w:t>;</w:t>
            </w:r>
            <w:r w:rsidRPr="00312BFF">
              <w:rPr>
                <w:rFonts w:hint="eastAsia"/>
                <w:sz w:val="24"/>
              </w:rPr>
              <w:br/>
              <w:t>2</w:t>
            </w:r>
            <w:r w:rsidRPr="00312BFF">
              <w:rPr>
                <w:rFonts w:hint="eastAsia"/>
                <w:sz w:val="24"/>
              </w:rPr>
              <w:t>、内、外网主机分别具备三系统，即系统</w:t>
            </w:r>
            <w:r w:rsidRPr="00312BFF">
              <w:rPr>
                <w:rFonts w:hint="eastAsia"/>
                <w:sz w:val="24"/>
              </w:rPr>
              <w:t>A</w:t>
            </w:r>
            <w:r w:rsidRPr="00312BFF">
              <w:rPr>
                <w:rFonts w:hint="eastAsia"/>
                <w:sz w:val="24"/>
              </w:rPr>
              <w:t>、系统</w:t>
            </w:r>
            <w:r w:rsidRPr="00312BFF">
              <w:rPr>
                <w:rFonts w:hint="eastAsia"/>
                <w:sz w:val="24"/>
              </w:rPr>
              <w:t>B</w:t>
            </w:r>
            <w:r w:rsidRPr="00312BFF">
              <w:rPr>
                <w:rFonts w:hint="eastAsia"/>
                <w:sz w:val="24"/>
              </w:rPr>
              <w:t>和备份系统。支持在</w:t>
            </w:r>
            <w:r w:rsidRPr="00312BFF">
              <w:rPr>
                <w:rFonts w:hint="eastAsia"/>
                <w:sz w:val="24"/>
              </w:rPr>
              <w:t>WEB</w:t>
            </w:r>
            <w:r w:rsidRPr="00312BFF">
              <w:rPr>
                <w:rFonts w:hint="eastAsia"/>
                <w:sz w:val="24"/>
              </w:rPr>
              <w:t>界面上配置启动顺序，在</w:t>
            </w:r>
            <w:r w:rsidRPr="00312BFF">
              <w:rPr>
                <w:rFonts w:hint="eastAsia"/>
                <w:sz w:val="24"/>
              </w:rPr>
              <w:t>A</w:t>
            </w:r>
            <w:r w:rsidRPr="00312BFF">
              <w:rPr>
                <w:rFonts w:hint="eastAsia"/>
                <w:sz w:val="24"/>
              </w:rPr>
              <w:t>系统发生故障时，可以切换到</w:t>
            </w:r>
            <w:r w:rsidRPr="00312BFF">
              <w:rPr>
                <w:rFonts w:hint="eastAsia"/>
                <w:sz w:val="24"/>
              </w:rPr>
              <w:t>B</w:t>
            </w:r>
            <w:r w:rsidRPr="00312BFF">
              <w:rPr>
                <w:rFonts w:hint="eastAsia"/>
                <w:sz w:val="24"/>
              </w:rPr>
              <w:t>系统；支持将当前运行系统备份；</w:t>
            </w:r>
            <w:r w:rsidRPr="00312BFF">
              <w:rPr>
                <w:rFonts w:hint="eastAsia"/>
                <w:sz w:val="24"/>
              </w:rPr>
              <w:br/>
              <w:t>3</w:t>
            </w:r>
            <w:r w:rsidRPr="00312BFF">
              <w:rPr>
                <w:rFonts w:hint="eastAsia"/>
                <w:sz w:val="24"/>
              </w:rPr>
              <w:t>、支持将网口配置成</w:t>
            </w:r>
            <w:r w:rsidRPr="00312BFF">
              <w:rPr>
                <w:rFonts w:hint="eastAsia"/>
                <w:sz w:val="24"/>
              </w:rPr>
              <w:t>VLAN</w:t>
            </w:r>
            <w:r w:rsidRPr="00312BFF">
              <w:rPr>
                <w:rFonts w:hint="eastAsia"/>
                <w:sz w:val="24"/>
              </w:rPr>
              <w:t>接口，处理相同</w:t>
            </w:r>
            <w:r w:rsidRPr="00312BFF">
              <w:rPr>
                <w:rFonts w:hint="eastAsia"/>
                <w:sz w:val="24"/>
              </w:rPr>
              <w:t>vlan ID</w:t>
            </w:r>
            <w:r w:rsidRPr="00312BFF">
              <w:rPr>
                <w:rFonts w:hint="eastAsia"/>
                <w:sz w:val="24"/>
              </w:rPr>
              <w:t>的数据包。</w:t>
            </w:r>
            <w:r w:rsidRPr="00312BFF">
              <w:rPr>
                <w:rFonts w:hint="eastAsia"/>
                <w:sz w:val="24"/>
              </w:rPr>
              <w:br/>
              <w:t>4</w:t>
            </w:r>
            <w:r w:rsidRPr="00312BFF">
              <w:rPr>
                <w:rFonts w:hint="eastAsia"/>
                <w:sz w:val="24"/>
              </w:rPr>
              <w:t>、支持文件格式特征过滤；并能提供具备图形化界面的文件类型判断工具以帮助用户识别不常见文件类型。</w:t>
            </w:r>
            <w:r w:rsidRPr="00312BFF">
              <w:rPr>
                <w:rFonts w:hint="eastAsia"/>
                <w:sz w:val="24"/>
              </w:rPr>
              <w:br/>
              <w:t>5</w:t>
            </w:r>
            <w:r w:rsidRPr="00312BFF">
              <w:rPr>
                <w:rFonts w:hint="eastAsia"/>
                <w:sz w:val="24"/>
              </w:rPr>
              <w:t>、支持对外开启</w:t>
            </w:r>
            <w:r w:rsidRPr="00312BFF">
              <w:rPr>
                <w:rFonts w:hint="eastAsia"/>
                <w:sz w:val="24"/>
              </w:rPr>
              <w:t>WEB</w:t>
            </w:r>
            <w:r w:rsidRPr="00312BFF">
              <w:rPr>
                <w:rFonts w:hint="eastAsia"/>
                <w:sz w:val="24"/>
              </w:rPr>
              <w:t>服务，供用户登录进行文件上传</w:t>
            </w:r>
            <w:r w:rsidRPr="00312BFF">
              <w:rPr>
                <w:rFonts w:hint="eastAsia"/>
                <w:sz w:val="24"/>
              </w:rPr>
              <w:t>/</w:t>
            </w:r>
            <w:r w:rsidRPr="00312BFF">
              <w:rPr>
                <w:rFonts w:hint="eastAsia"/>
                <w:sz w:val="24"/>
              </w:rPr>
              <w:t>下载操作；支持两种文件存储方式，设备本地</w:t>
            </w:r>
            <w:r w:rsidRPr="00312BFF">
              <w:rPr>
                <w:rFonts w:hint="eastAsia"/>
                <w:sz w:val="24"/>
              </w:rPr>
              <w:lastRenderedPageBreak/>
              <w:t>硬盘或远端</w:t>
            </w:r>
            <w:r w:rsidRPr="00312BFF">
              <w:rPr>
                <w:rFonts w:hint="eastAsia"/>
                <w:sz w:val="24"/>
              </w:rPr>
              <w:t>samba</w:t>
            </w:r>
            <w:r w:rsidRPr="00312BFF">
              <w:rPr>
                <w:rFonts w:hint="eastAsia"/>
                <w:sz w:val="24"/>
              </w:rPr>
              <w:t>共享。</w:t>
            </w:r>
            <w:r w:rsidRPr="00312BFF">
              <w:rPr>
                <w:rFonts w:hint="eastAsia"/>
                <w:sz w:val="24"/>
              </w:rPr>
              <w:br/>
              <w:t>6</w:t>
            </w:r>
            <w:r w:rsidRPr="00312BFF">
              <w:rPr>
                <w:rFonts w:hint="eastAsia"/>
                <w:sz w:val="24"/>
              </w:rPr>
              <w:t>、数据库同步客户端（非浏览器）支持</w:t>
            </w:r>
            <w:r w:rsidRPr="00312BFF">
              <w:rPr>
                <w:rFonts w:hint="eastAsia"/>
                <w:sz w:val="24"/>
              </w:rPr>
              <w:t>Windows</w:t>
            </w:r>
            <w:r w:rsidRPr="00312BFF">
              <w:rPr>
                <w:rFonts w:hint="eastAsia"/>
                <w:sz w:val="24"/>
              </w:rPr>
              <w:t>、</w:t>
            </w:r>
            <w:r w:rsidRPr="00312BFF">
              <w:rPr>
                <w:rFonts w:hint="eastAsia"/>
                <w:sz w:val="24"/>
              </w:rPr>
              <w:t>Linux</w:t>
            </w:r>
            <w:r w:rsidRPr="00312BFF">
              <w:rPr>
                <w:rFonts w:hint="eastAsia"/>
                <w:sz w:val="24"/>
              </w:rPr>
              <w:t>等主流平台，均具备图形化管理界面；支持客户端</w:t>
            </w:r>
            <w:proofErr w:type="gramStart"/>
            <w:r w:rsidRPr="00312BFF">
              <w:rPr>
                <w:rFonts w:hint="eastAsia"/>
                <w:sz w:val="24"/>
              </w:rPr>
              <w:t>与网闸间</w:t>
            </w:r>
            <w:proofErr w:type="gramEnd"/>
            <w:r w:rsidRPr="00312BFF">
              <w:rPr>
                <w:rFonts w:hint="eastAsia"/>
                <w:sz w:val="24"/>
              </w:rPr>
              <w:t>的数字证书方式的身份认证；</w:t>
            </w:r>
            <w:r w:rsidRPr="00312BFF">
              <w:rPr>
                <w:rFonts w:hint="eastAsia"/>
                <w:sz w:val="24"/>
              </w:rPr>
              <w:br/>
              <w:t>7</w:t>
            </w:r>
            <w:r w:rsidRPr="00312BFF">
              <w:rPr>
                <w:rFonts w:hint="eastAsia"/>
                <w:sz w:val="24"/>
              </w:rPr>
              <w:t>、支持</w:t>
            </w:r>
            <w:r w:rsidRPr="00312BFF">
              <w:rPr>
                <w:rFonts w:hint="eastAsia"/>
                <w:sz w:val="24"/>
              </w:rPr>
              <w:t>oracle</w:t>
            </w:r>
            <w:r w:rsidRPr="00312BFF">
              <w:rPr>
                <w:rFonts w:hint="eastAsia"/>
                <w:sz w:val="24"/>
              </w:rPr>
              <w:t>数据库集群访问，同时支持</w:t>
            </w:r>
            <w:r w:rsidRPr="00312BFF">
              <w:rPr>
                <w:rFonts w:hint="eastAsia"/>
                <w:sz w:val="24"/>
              </w:rPr>
              <w:t>VIP</w:t>
            </w:r>
            <w:r w:rsidRPr="00312BFF">
              <w:rPr>
                <w:rFonts w:hint="eastAsia"/>
                <w:sz w:val="24"/>
              </w:rPr>
              <w:t>和</w:t>
            </w:r>
            <w:r w:rsidRPr="00312BFF">
              <w:rPr>
                <w:rFonts w:hint="eastAsia"/>
                <w:sz w:val="24"/>
              </w:rPr>
              <w:t>SCANIP</w:t>
            </w:r>
            <w:r w:rsidRPr="00312BFF">
              <w:rPr>
                <w:rFonts w:hint="eastAsia"/>
                <w:sz w:val="24"/>
              </w:rPr>
              <w:t>两种模式；支持数据库</w:t>
            </w:r>
            <w:r w:rsidRPr="00312BFF">
              <w:rPr>
                <w:rFonts w:hint="eastAsia"/>
                <w:sz w:val="24"/>
              </w:rPr>
              <w:t>SQL</w:t>
            </w:r>
            <w:r w:rsidRPr="00312BFF">
              <w:rPr>
                <w:rFonts w:hint="eastAsia"/>
                <w:sz w:val="24"/>
              </w:rPr>
              <w:t>语句过滤功能；</w:t>
            </w:r>
            <w:r w:rsidRPr="00312BFF">
              <w:rPr>
                <w:rFonts w:hint="eastAsia"/>
                <w:sz w:val="24"/>
              </w:rPr>
              <w:br/>
              <w:t>8</w:t>
            </w:r>
            <w:r w:rsidRPr="00312BFF">
              <w:rPr>
                <w:rFonts w:hint="eastAsia"/>
                <w:sz w:val="24"/>
              </w:rPr>
              <w:t>、实现安全的</w:t>
            </w:r>
            <w:r w:rsidRPr="00312BFF">
              <w:rPr>
                <w:rFonts w:hint="eastAsia"/>
                <w:sz w:val="24"/>
              </w:rPr>
              <w:t>FTP</w:t>
            </w:r>
            <w:r w:rsidRPr="00312BFF">
              <w:rPr>
                <w:rFonts w:hint="eastAsia"/>
                <w:sz w:val="24"/>
              </w:rPr>
              <w:t>访问，支持对访问用户、访问协议命令、上传下载文件类型等访问过滤控制；</w:t>
            </w:r>
            <w:r w:rsidRPr="00312BFF">
              <w:rPr>
                <w:rFonts w:hint="eastAsia"/>
                <w:sz w:val="24"/>
              </w:rPr>
              <w:br/>
              <w:t>9</w:t>
            </w:r>
            <w:r w:rsidRPr="00312BFF">
              <w:rPr>
                <w:rFonts w:hint="eastAsia"/>
                <w:sz w:val="24"/>
              </w:rPr>
              <w:t>、支持基于</w:t>
            </w:r>
            <w:r w:rsidRPr="00312BFF">
              <w:rPr>
                <w:rFonts w:hint="eastAsia"/>
                <w:sz w:val="24"/>
              </w:rPr>
              <w:t>SMTP</w:t>
            </w:r>
            <w:r w:rsidRPr="00312BFF">
              <w:rPr>
                <w:rFonts w:hint="eastAsia"/>
                <w:sz w:val="24"/>
              </w:rPr>
              <w:t>协议的邮件发送和</w:t>
            </w:r>
            <w:r w:rsidRPr="00312BFF">
              <w:rPr>
                <w:rFonts w:hint="eastAsia"/>
                <w:sz w:val="24"/>
              </w:rPr>
              <w:t>POP3</w:t>
            </w:r>
            <w:r w:rsidRPr="00312BFF">
              <w:rPr>
                <w:rFonts w:hint="eastAsia"/>
                <w:sz w:val="24"/>
              </w:rPr>
              <w:t>协议的邮件接收；</w:t>
            </w:r>
            <w:r w:rsidRPr="00312BFF">
              <w:rPr>
                <w:rFonts w:hint="eastAsia"/>
                <w:sz w:val="24"/>
              </w:rPr>
              <w:br/>
              <w:t>10</w:t>
            </w:r>
            <w:r w:rsidRPr="00312BFF">
              <w:rPr>
                <w:rFonts w:hint="eastAsia"/>
                <w:sz w:val="24"/>
              </w:rPr>
              <w:t>、★内</w:t>
            </w:r>
            <w:r w:rsidRPr="00312BFF">
              <w:rPr>
                <w:rFonts w:hint="eastAsia"/>
                <w:sz w:val="24"/>
              </w:rPr>
              <w:t>/</w:t>
            </w:r>
            <w:r w:rsidRPr="00312BFF">
              <w:rPr>
                <w:rFonts w:hint="eastAsia"/>
                <w:sz w:val="24"/>
              </w:rPr>
              <w:t>外网主机系统分别具有独立管理接口，而不是采用</w:t>
            </w:r>
            <w:proofErr w:type="gramStart"/>
            <w:r w:rsidRPr="00312BFF">
              <w:rPr>
                <w:rFonts w:hint="eastAsia"/>
                <w:sz w:val="24"/>
              </w:rPr>
              <w:t>低安全</w:t>
            </w:r>
            <w:proofErr w:type="gramEnd"/>
            <w:r w:rsidRPr="00312BFF">
              <w:rPr>
                <w:rFonts w:hint="eastAsia"/>
                <w:sz w:val="24"/>
              </w:rPr>
              <w:t>的管理方式，如通过业务口管理或通过内</w:t>
            </w:r>
            <w:proofErr w:type="gramStart"/>
            <w:r w:rsidRPr="00312BFF">
              <w:rPr>
                <w:rFonts w:hint="eastAsia"/>
                <w:sz w:val="24"/>
              </w:rPr>
              <w:t>网唯一</w:t>
            </w:r>
            <w:proofErr w:type="gramEnd"/>
            <w:r w:rsidRPr="00312BFF">
              <w:rPr>
                <w:rFonts w:hint="eastAsia"/>
                <w:sz w:val="24"/>
              </w:rPr>
              <w:t>管理接口完成全部管理等。</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144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E064FA">
            <w:pPr>
              <w:widowControl/>
              <w:jc w:val="left"/>
              <w:rPr>
                <w:sz w:val="24"/>
              </w:rPr>
            </w:pPr>
            <w:r w:rsidRPr="00312BFF">
              <w:rPr>
                <w:rFonts w:hint="eastAsia"/>
                <w:sz w:val="24"/>
              </w:rPr>
              <w:t>四、产品要求</w:t>
            </w:r>
            <w:r w:rsidRPr="00312BFF">
              <w:rPr>
                <w:rFonts w:hint="eastAsia"/>
                <w:sz w:val="24"/>
              </w:rPr>
              <w:br/>
              <w:t>1</w:t>
            </w:r>
            <w:r w:rsidRPr="00312BFF">
              <w:rPr>
                <w:rFonts w:hint="eastAsia"/>
                <w:sz w:val="24"/>
              </w:rPr>
              <w:t>、★上述产品须为同一品牌；</w:t>
            </w:r>
            <w:r w:rsidRPr="00312BFF">
              <w:rPr>
                <w:rFonts w:hint="eastAsia"/>
                <w:sz w:val="24"/>
              </w:rPr>
              <w:br/>
              <w:t>2</w:t>
            </w:r>
            <w:r w:rsidRPr="00312BFF">
              <w:rPr>
                <w:rFonts w:hint="eastAsia"/>
                <w:sz w:val="24"/>
              </w:rPr>
              <w:t>、★产品须具备符合</w:t>
            </w:r>
            <w:r w:rsidRPr="00312BFF">
              <w:rPr>
                <w:rFonts w:hint="eastAsia"/>
                <w:sz w:val="24"/>
              </w:rPr>
              <w:t>GB 42250-2022</w:t>
            </w:r>
            <w:r w:rsidRPr="00312BFF">
              <w:rPr>
                <w:rFonts w:hint="eastAsia"/>
                <w:sz w:val="24"/>
              </w:rPr>
              <w:t>《信息安全技术</w:t>
            </w:r>
            <w:r w:rsidRPr="00312BFF">
              <w:rPr>
                <w:rFonts w:hint="eastAsia"/>
                <w:sz w:val="24"/>
              </w:rPr>
              <w:t xml:space="preserve"> </w:t>
            </w:r>
            <w:r w:rsidRPr="00312BFF">
              <w:rPr>
                <w:rFonts w:hint="eastAsia"/>
                <w:sz w:val="24"/>
              </w:rPr>
              <w:t>网络安全专用产品安全技术要求》相关标准规范要求；</w:t>
            </w:r>
            <w:r w:rsidRPr="00312BFF">
              <w:rPr>
                <w:rFonts w:hint="eastAsia"/>
                <w:sz w:val="24"/>
              </w:rPr>
              <w:br/>
              <w:t>3</w:t>
            </w:r>
            <w:r w:rsidRPr="00312BFF">
              <w:rPr>
                <w:rFonts w:hint="eastAsia"/>
                <w:sz w:val="24"/>
              </w:rPr>
              <w:t>、为保障信息系统建设和服务能力，产品制造商须获得</w:t>
            </w:r>
            <w:proofErr w:type="gramStart"/>
            <w:r w:rsidRPr="00312BFF">
              <w:rPr>
                <w:rFonts w:hint="eastAsia"/>
                <w:sz w:val="24"/>
              </w:rPr>
              <w:t>息</w:t>
            </w:r>
            <w:proofErr w:type="gramEnd"/>
            <w:r w:rsidRPr="00312BFF">
              <w:rPr>
                <w:rFonts w:hint="eastAsia"/>
                <w:sz w:val="24"/>
              </w:rPr>
              <w:t>系统建设和服务能力证书级别为</w:t>
            </w:r>
            <w:r w:rsidRPr="00312BFF">
              <w:rPr>
                <w:rFonts w:hint="eastAsia"/>
                <w:sz w:val="24"/>
              </w:rPr>
              <w:t>CS4</w:t>
            </w:r>
            <w:r w:rsidRPr="00312BFF">
              <w:rPr>
                <w:rFonts w:hint="eastAsia"/>
                <w:sz w:val="24"/>
              </w:rPr>
              <w:t>或以上，同时具备符合</w:t>
            </w:r>
            <w:r w:rsidRPr="00312BFF">
              <w:rPr>
                <w:rFonts w:hint="eastAsia"/>
                <w:sz w:val="24"/>
              </w:rPr>
              <w:t>GB/T 27922-2011</w:t>
            </w:r>
            <w:r w:rsidR="00E064FA">
              <w:rPr>
                <w:rFonts w:hint="eastAsia"/>
                <w:sz w:val="24"/>
              </w:rPr>
              <w:t>标准的售后服务认证（五星级及以上）</w:t>
            </w:r>
            <w:r w:rsidRPr="00312BFF">
              <w:rPr>
                <w:rFonts w:hint="eastAsia"/>
                <w:sz w:val="24"/>
              </w:rPr>
              <w:t>。</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3534"/>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6</w:t>
            </w:r>
          </w:p>
        </w:tc>
        <w:tc>
          <w:tcPr>
            <w:tcW w:w="705" w:type="pct"/>
            <w:noWrap/>
            <w:vAlign w:val="center"/>
          </w:tcPr>
          <w:p w:rsidR="00312BFF" w:rsidRPr="00312BFF" w:rsidRDefault="00312BFF" w:rsidP="00254DB0">
            <w:pPr>
              <w:widowControl/>
              <w:jc w:val="center"/>
              <w:rPr>
                <w:sz w:val="24"/>
              </w:rPr>
            </w:pPr>
            <w:r w:rsidRPr="00312BFF">
              <w:rPr>
                <w:rFonts w:hint="eastAsia"/>
                <w:sz w:val="24"/>
              </w:rPr>
              <w:t>防火</w:t>
            </w:r>
          </w:p>
          <w:p w:rsidR="00312BFF" w:rsidRPr="00312BFF" w:rsidRDefault="00312BFF" w:rsidP="00254DB0">
            <w:pPr>
              <w:widowControl/>
              <w:jc w:val="center"/>
              <w:rPr>
                <w:sz w:val="24"/>
              </w:rPr>
            </w:pPr>
            <w:r w:rsidRPr="00312BFF">
              <w:rPr>
                <w:rFonts w:hint="eastAsia"/>
                <w:sz w:val="24"/>
              </w:rPr>
              <w:t>墙</w:t>
            </w:r>
          </w:p>
        </w:tc>
        <w:tc>
          <w:tcPr>
            <w:tcW w:w="3031" w:type="pct"/>
            <w:vAlign w:val="center"/>
          </w:tcPr>
          <w:p w:rsidR="00312BFF" w:rsidRPr="00312BFF" w:rsidRDefault="00312BFF" w:rsidP="00E064FA">
            <w:pPr>
              <w:widowControl/>
              <w:jc w:val="left"/>
              <w:rPr>
                <w:sz w:val="24"/>
              </w:rPr>
            </w:pPr>
            <w:r w:rsidRPr="00312BFF">
              <w:rPr>
                <w:rFonts w:hint="eastAsia"/>
                <w:sz w:val="24"/>
              </w:rPr>
              <w:t>1</w:t>
            </w:r>
            <w:r w:rsidRPr="00312BFF">
              <w:rPr>
                <w:rFonts w:hint="eastAsia"/>
                <w:sz w:val="24"/>
              </w:rPr>
              <w:t>、设备高度≤</w:t>
            </w:r>
            <w:r w:rsidRPr="00312BFF">
              <w:rPr>
                <w:rFonts w:hint="eastAsia"/>
                <w:sz w:val="24"/>
              </w:rPr>
              <w:t>1U,</w:t>
            </w:r>
            <w:r w:rsidRPr="00312BFF">
              <w:rPr>
                <w:rFonts w:hint="eastAsia"/>
                <w:sz w:val="24"/>
              </w:rPr>
              <w:t>采用国产化操作系统以及国产化</w:t>
            </w:r>
            <w:r w:rsidRPr="00312BFF">
              <w:rPr>
                <w:rFonts w:hint="eastAsia"/>
                <w:sz w:val="24"/>
              </w:rPr>
              <w:t>CPU</w:t>
            </w:r>
            <w:r w:rsidRPr="00312BFF">
              <w:rPr>
                <w:rFonts w:hint="eastAsia"/>
                <w:sz w:val="24"/>
              </w:rPr>
              <w:t>，内存≥</w:t>
            </w:r>
            <w:r w:rsidRPr="00312BFF">
              <w:rPr>
                <w:rFonts w:hint="eastAsia"/>
                <w:sz w:val="24"/>
              </w:rPr>
              <w:t>16G</w:t>
            </w:r>
            <w:r w:rsidRPr="00312BFF">
              <w:rPr>
                <w:rFonts w:hint="eastAsia"/>
                <w:sz w:val="24"/>
              </w:rPr>
              <w:t>，</w:t>
            </w:r>
            <w:proofErr w:type="gramStart"/>
            <w:r w:rsidRPr="00312BFF">
              <w:rPr>
                <w:rFonts w:hint="eastAsia"/>
                <w:sz w:val="24"/>
              </w:rPr>
              <w:t>板载</w:t>
            </w:r>
            <w:proofErr w:type="gramEnd"/>
            <w:r w:rsidRPr="00312BFF">
              <w:rPr>
                <w:rFonts w:hint="eastAsia"/>
                <w:sz w:val="24"/>
              </w:rPr>
              <w:t>EMMC</w:t>
            </w:r>
            <w:r w:rsidRPr="00312BFF">
              <w:rPr>
                <w:rFonts w:hint="eastAsia"/>
                <w:sz w:val="24"/>
              </w:rPr>
              <w:t>系统盘≥</w:t>
            </w:r>
            <w:r w:rsidRPr="00312BFF">
              <w:rPr>
                <w:rFonts w:hint="eastAsia"/>
                <w:sz w:val="24"/>
              </w:rPr>
              <w:t>32G</w:t>
            </w:r>
            <w:r w:rsidRPr="00312BFF">
              <w:rPr>
                <w:rFonts w:hint="eastAsia"/>
                <w:sz w:val="24"/>
              </w:rPr>
              <w:t>，固态硬盘≥</w:t>
            </w:r>
            <w:r w:rsidRPr="00312BFF">
              <w:rPr>
                <w:rFonts w:hint="eastAsia"/>
                <w:sz w:val="24"/>
              </w:rPr>
              <w:t>512G</w:t>
            </w:r>
            <w:r w:rsidRPr="00312BFF">
              <w:rPr>
                <w:rFonts w:hint="eastAsia"/>
                <w:sz w:val="24"/>
              </w:rPr>
              <w:t>，接口配置</w:t>
            </w:r>
            <w:r w:rsidRPr="00312BFF">
              <w:rPr>
                <w:rFonts w:hint="eastAsia"/>
                <w:sz w:val="24"/>
              </w:rPr>
              <w:t>MGMT</w:t>
            </w:r>
            <w:r w:rsidRPr="00312BFF">
              <w:rPr>
                <w:rFonts w:hint="eastAsia"/>
                <w:sz w:val="24"/>
              </w:rPr>
              <w:t>口≥</w:t>
            </w:r>
            <w:r w:rsidRPr="00312BFF">
              <w:rPr>
                <w:rFonts w:hint="eastAsia"/>
                <w:sz w:val="24"/>
              </w:rPr>
              <w:t>1</w:t>
            </w:r>
            <w:r w:rsidRPr="00312BFF">
              <w:rPr>
                <w:rFonts w:hint="eastAsia"/>
                <w:sz w:val="24"/>
              </w:rPr>
              <w:t>个、</w:t>
            </w:r>
            <w:r w:rsidRPr="00312BFF">
              <w:rPr>
                <w:rFonts w:hint="eastAsia"/>
                <w:sz w:val="24"/>
              </w:rPr>
              <w:t>HA</w:t>
            </w:r>
            <w:r w:rsidRPr="00312BFF">
              <w:rPr>
                <w:rFonts w:hint="eastAsia"/>
                <w:sz w:val="24"/>
              </w:rPr>
              <w:t>口≥</w:t>
            </w:r>
            <w:r w:rsidRPr="00312BFF">
              <w:rPr>
                <w:rFonts w:hint="eastAsia"/>
                <w:sz w:val="24"/>
              </w:rPr>
              <w:t>1</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8</w:t>
            </w:r>
            <w:r w:rsidRPr="00312BFF">
              <w:rPr>
                <w:rFonts w:hint="eastAsia"/>
                <w:sz w:val="24"/>
              </w:rPr>
              <w:t>个、</w:t>
            </w:r>
            <w:proofErr w:type="gramStart"/>
            <w:r w:rsidRPr="00312BFF">
              <w:rPr>
                <w:rFonts w:hint="eastAsia"/>
                <w:sz w:val="24"/>
              </w:rPr>
              <w:t>千兆光口</w:t>
            </w:r>
            <w:proofErr w:type="gramEnd"/>
            <w:r w:rsidRPr="00312BFF">
              <w:rPr>
                <w:rFonts w:hint="eastAsia"/>
                <w:sz w:val="24"/>
              </w:rPr>
              <w:t>≥</w:t>
            </w:r>
            <w:r w:rsidRPr="00312BFF">
              <w:rPr>
                <w:rFonts w:hint="eastAsia"/>
                <w:sz w:val="24"/>
              </w:rPr>
              <w:t>6</w:t>
            </w:r>
            <w:r w:rsidRPr="00312BFF">
              <w:rPr>
                <w:rFonts w:hint="eastAsia"/>
                <w:sz w:val="24"/>
              </w:rPr>
              <w:t>个、</w:t>
            </w:r>
            <w:proofErr w:type="gramStart"/>
            <w:r w:rsidRPr="00312BFF">
              <w:rPr>
                <w:rFonts w:hint="eastAsia"/>
                <w:sz w:val="24"/>
              </w:rPr>
              <w:t>万兆光口</w:t>
            </w:r>
            <w:proofErr w:type="gramEnd"/>
            <w:r w:rsidRPr="00312BFF">
              <w:rPr>
                <w:rFonts w:hint="eastAsia"/>
                <w:sz w:val="24"/>
              </w:rPr>
              <w:t>≥</w:t>
            </w:r>
            <w:r w:rsidRPr="00312BFF">
              <w:rPr>
                <w:rFonts w:hint="eastAsia"/>
                <w:sz w:val="24"/>
              </w:rPr>
              <w:t>2</w:t>
            </w:r>
            <w:r w:rsidRPr="00312BFF">
              <w:rPr>
                <w:rFonts w:hint="eastAsia"/>
                <w:sz w:val="24"/>
              </w:rPr>
              <w:t>个，双电源</w:t>
            </w:r>
            <w:r w:rsidRPr="00312BFF">
              <w:rPr>
                <w:rFonts w:hint="eastAsia"/>
                <w:sz w:val="24"/>
              </w:rPr>
              <w:t>,</w:t>
            </w:r>
            <w:r w:rsidRPr="00312BFF">
              <w:rPr>
                <w:rFonts w:hint="eastAsia"/>
                <w:sz w:val="24"/>
              </w:rPr>
              <w:t>扩展槽位≥</w:t>
            </w:r>
            <w:r w:rsidRPr="00312BFF">
              <w:rPr>
                <w:rFonts w:hint="eastAsia"/>
                <w:sz w:val="24"/>
              </w:rPr>
              <w:t>2</w:t>
            </w:r>
            <w:r w:rsidRPr="00312BFF">
              <w:rPr>
                <w:rFonts w:hint="eastAsia"/>
                <w:sz w:val="24"/>
              </w:rPr>
              <w:t>个。</w:t>
            </w:r>
            <w:r w:rsidRPr="00312BFF">
              <w:rPr>
                <w:rFonts w:hint="eastAsia"/>
                <w:sz w:val="24"/>
              </w:rPr>
              <w:br/>
              <w:t>2</w:t>
            </w:r>
            <w:r w:rsidRPr="00312BFF">
              <w:rPr>
                <w:rFonts w:hint="eastAsia"/>
                <w:sz w:val="24"/>
              </w:rPr>
              <w:t>、</w:t>
            </w:r>
            <w:r w:rsidRPr="00312BFF">
              <w:rPr>
                <w:rFonts w:hint="eastAsia"/>
                <w:sz w:val="24"/>
              </w:rPr>
              <w:t>IPSEC VPN</w:t>
            </w:r>
            <w:r w:rsidRPr="00312BFF">
              <w:rPr>
                <w:rFonts w:hint="eastAsia"/>
                <w:sz w:val="24"/>
              </w:rPr>
              <w:t>吞吐≥</w:t>
            </w:r>
            <w:r w:rsidRPr="00312BFF">
              <w:rPr>
                <w:rFonts w:hint="eastAsia"/>
                <w:sz w:val="24"/>
              </w:rPr>
              <w:t>30OMbps</w:t>
            </w:r>
            <w:r w:rsidRPr="00312BFF">
              <w:rPr>
                <w:rFonts w:hint="eastAsia"/>
                <w:sz w:val="24"/>
              </w:rPr>
              <w:t>，</w:t>
            </w:r>
            <w:r w:rsidRPr="00312BFF">
              <w:rPr>
                <w:rFonts w:hint="eastAsia"/>
                <w:sz w:val="24"/>
              </w:rPr>
              <w:t>IPSEC VPN</w:t>
            </w:r>
            <w:r w:rsidRPr="00312BFF">
              <w:rPr>
                <w:rFonts w:hint="eastAsia"/>
                <w:sz w:val="24"/>
              </w:rPr>
              <w:t>隧道数≥</w:t>
            </w:r>
            <w:r w:rsidRPr="00312BFF">
              <w:rPr>
                <w:rFonts w:hint="eastAsia"/>
                <w:sz w:val="24"/>
              </w:rPr>
              <w:t>2000</w:t>
            </w:r>
            <w:r w:rsidRPr="00312BFF">
              <w:rPr>
                <w:rFonts w:hint="eastAsia"/>
                <w:sz w:val="24"/>
              </w:rPr>
              <w:t>。防火墙吞吐率≥</w:t>
            </w:r>
            <w:r w:rsidRPr="00312BFF">
              <w:rPr>
                <w:rFonts w:hint="eastAsia"/>
                <w:sz w:val="24"/>
              </w:rPr>
              <w:t>4G</w:t>
            </w:r>
            <w:r w:rsidRPr="00312BFF">
              <w:rPr>
                <w:rFonts w:hint="eastAsia"/>
                <w:sz w:val="24"/>
              </w:rPr>
              <w:t>，并发连接数≥</w:t>
            </w:r>
            <w:r w:rsidRPr="00312BFF">
              <w:rPr>
                <w:rFonts w:hint="eastAsia"/>
                <w:sz w:val="24"/>
              </w:rPr>
              <w:t>160</w:t>
            </w:r>
            <w:r w:rsidRPr="00312BFF">
              <w:rPr>
                <w:rFonts w:hint="eastAsia"/>
                <w:sz w:val="24"/>
              </w:rPr>
              <w:t>万。</w:t>
            </w:r>
            <w:r w:rsidRPr="00312BFF">
              <w:rPr>
                <w:rFonts w:hint="eastAsia"/>
                <w:sz w:val="24"/>
              </w:rPr>
              <w:br/>
              <w:t>3</w:t>
            </w:r>
            <w:r w:rsidRPr="00312BFF">
              <w:rPr>
                <w:rFonts w:hint="eastAsia"/>
                <w:sz w:val="24"/>
              </w:rPr>
              <w:t>、支持路由、交换、虚拟线、监听、混合工作模式。</w:t>
            </w:r>
            <w:r w:rsidRPr="00312BFF">
              <w:rPr>
                <w:rFonts w:hint="eastAsia"/>
                <w:sz w:val="24"/>
              </w:rPr>
              <w:br/>
              <w:t>4</w:t>
            </w:r>
            <w:r w:rsidRPr="00312BFF">
              <w:rPr>
                <w:rFonts w:hint="eastAsia"/>
                <w:sz w:val="24"/>
              </w:rPr>
              <w:t>、支持</w:t>
            </w:r>
            <w:r w:rsidRPr="00312BFF">
              <w:rPr>
                <w:rFonts w:hint="eastAsia"/>
                <w:sz w:val="24"/>
              </w:rPr>
              <w:t>RIP</w:t>
            </w:r>
            <w:r w:rsidRPr="00312BFF">
              <w:rPr>
                <w:rFonts w:hint="eastAsia"/>
                <w:sz w:val="24"/>
              </w:rPr>
              <w:t>、</w:t>
            </w:r>
            <w:r w:rsidRPr="00312BFF">
              <w:rPr>
                <w:rFonts w:hint="eastAsia"/>
                <w:sz w:val="24"/>
              </w:rPr>
              <w:t>OSPF</w:t>
            </w:r>
            <w:r w:rsidRPr="00312BFF">
              <w:rPr>
                <w:rFonts w:hint="eastAsia"/>
                <w:sz w:val="24"/>
              </w:rPr>
              <w:t>、</w:t>
            </w:r>
            <w:r w:rsidRPr="00312BFF">
              <w:rPr>
                <w:rFonts w:hint="eastAsia"/>
                <w:sz w:val="24"/>
              </w:rPr>
              <w:t>BGP4</w:t>
            </w:r>
            <w:r w:rsidRPr="00312BFF">
              <w:rPr>
                <w:rFonts w:hint="eastAsia"/>
                <w:sz w:val="24"/>
              </w:rPr>
              <w:t>、</w:t>
            </w:r>
            <w:r w:rsidRPr="00312BFF">
              <w:rPr>
                <w:rFonts w:hint="eastAsia"/>
                <w:sz w:val="24"/>
              </w:rPr>
              <w:t>QinQ</w:t>
            </w:r>
            <w:r w:rsidRPr="00312BFF">
              <w:rPr>
                <w:rFonts w:hint="eastAsia"/>
                <w:sz w:val="24"/>
              </w:rPr>
              <w:t>（</w:t>
            </w:r>
            <w:r w:rsidRPr="00312BFF">
              <w:rPr>
                <w:rFonts w:hint="eastAsia"/>
                <w:sz w:val="24"/>
              </w:rPr>
              <w:t>VLAN VPN</w:t>
            </w:r>
            <w:r w:rsidRPr="00312BFF">
              <w:rPr>
                <w:rFonts w:hint="eastAsia"/>
                <w:sz w:val="24"/>
              </w:rPr>
              <w:t>）、</w:t>
            </w:r>
            <w:r w:rsidRPr="00312BFF">
              <w:rPr>
                <w:rFonts w:hint="eastAsia"/>
                <w:sz w:val="24"/>
              </w:rPr>
              <w:t>PIM-SM</w:t>
            </w:r>
            <w:r w:rsidRPr="00312BFF">
              <w:rPr>
                <w:rFonts w:hint="eastAsia"/>
                <w:sz w:val="24"/>
              </w:rPr>
              <w:t>、</w:t>
            </w:r>
            <w:r w:rsidRPr="00312BFF">
              <w:rPr>
                <w:rFonts w:hint="eastAsia"/>
                <w:sz w:val="24"/>
              </w:rPr>
              <w:t>PIM-DM</w:t>
            </w:r>
            <w:r w:rsidRPr="00312BFF">
              <w:rPr>
                <w:rFonts w:hint="eastAsia"/>
                <w:sz w:val="24"/>
              </w:rPr>
              <w:t>；支持黑洞路由。（提供截图）</w:t>
            </w:r>
            <w:r w:rsidRPr="00312BFF">
              <w:rPr>
                <w:rFonts w:hint="eastAsia"/>
                <w:sz w:val="24"/>
              </w:rPr>
              <w:br/>
              <w:t>5</w:t>
            </w:r>
            <w:r w:rsidRPr="00312BFF">
              <w:rPr>
                <w:rFonts w:hint="eastAsia"/>
                <w:sz w:val="24"/>
              </w:rPr>
              <w:t>、支持策略路由，支持根据入接口、源</w:t>
            </w:r>
            <w:r w:rsidRPr="00312BFF">
              <w:rPr>
                <w:rFonts w:hint="eastAsia"/>
                <w:sz w:val="24"/>
              </w:rPr>
              <w:t>/</w:t>
            </w:r>
            <w:r w:rsidRPr="00312BFF">
              <w:rPr>
                <w:rFonts w:hint="eastAsia"/>
                <w:sz w:val="24"/>
              </w:rPr>
              <w:t>目的</w:t>
            </w:r>
            <w:r w:rsidRPr="00312BFF">
              <w:rPr>
                <w:rFonts w:hint="eastAsia"/>
                <w:sz w:val="24"/>
              </w:rPr>
              <w:t>IP</w:t>
            </w:r>
            <w:r w:rsidRPr="00312BFF">
              <w:rPr>
                <w:rFonts w:hint="eastAsia"/>
                <w:sz w:val="24"/>
              </w:rPr>
              <w:t>地址、地址范围、协议、角色、应用、选路算法、运营商、探测等多种条件设置策略路由。</w:t>
            </w:r>
            <w:r w:rsidRPr="00312BFF">
              <w:rPr>
                <w:rFonts w:hint="eastAsia"/>
                <w:sz w:val="24"/>
              </w:rPr>
              <w:br/>
              <w:t>6</w:t>
            </w:r>
            <w:r w:rsidRPr="00312BFF">
              <w:rPr>
                <w:rFonts w:hint="eastAsia"/>
                <w:sz w:val="24"/>
              </w:rPr>
              <w:t>、支持多种地址转换，支持源</w:t>
            </w:r>
            <w:r w:rsidRPr="00312BFF">
              <w:rPr>
                <w:rFonts w:hint="eastAsia"/>
                <w:sz w:val="24"/>
              </w:rPr>
              <w:t>/</w:t>
            </w:r>
            <w:r w:rsidRPr="00312BFF">
              <w:rPr>
                <w:rFonts w:hint="eastAsia"/>
                <w:sz w:val="24"/>
              </w:rPr>
              <w:t>目的</w:t>
            </w:r>
            <w:r w:rsidRPr="00312BFF">
              <w:rPr>
                <w:rFonts w:hint="eastAsia"/>
                <w:sz w:val="24"/>
              </w:rPr>
              <w:t>NAT</w:t>
            </w:r>
            <w:r w:rsidRPr="00312BFF">
              <w:rPr>
                <w:rFonts w:hint="eastAsia"/>
                <w:sz w:val="24"/>
              </w:rPr>
              <w:t>（服务器映射）、双向</w:t>
            </w:r>
            <w:r w:rsidRPr="00312BFF">
              <w:rPr>
                <w:rFonts w:hint="eastAsia"/>
                <w:sz w:val="24"/>
              </w:rPr>
              <w:t>NAT</w:t>
            </w:r>
            <w:r w:rsidRPr="00312BFF">
              <w:rPr>
                <w:rFonts w:hint="eastAsia"/>
                <w:sz w:val="24"/>
              </w:rPr>
              <w:t>、</w:t>
            </w:r>
            <w:r w:rsidRPr="00312BFF">
              <w:rPr>
                <w:rFonts w:hint="eastAsia"/>
                <w:sz w:val="24"/>
              </w:rPr>
              <w:t>NoNAT</w:t>
            </w:r>
            <w:r w:rsidRPr="00312BFF">
              <w:rPr>
                <w:rFonts w:hint="eastAsia"/>
                <w:sz w:val="24"/>
              </w:rPr>
              <w:t>转换方式；支持源</w:t>
            </w:r>
            <w:r w:rsidRPr="00312BFF">
              <w:rPr>
                <w:rFonts w:hint="eastAsia"/>
                <w:sz w:val="24"/>
              </w:rPr>
              <w:t>IP</w:t>
            </w:r>
            <w:r w:rsidRPr="00312BFF">
              <w:rPr>
                <w:rFonts w:hint="eastAsia"/>
                <w:sz w:val="24"/>
              </w:rPr>
              <w:t>转换同一性；支持端口块地址转换和</w:t>
            </w:r>
            <w:r w:rsidRPr="00312BFF">
              <w:rPr>
                <w:rFonts w:hint="eastAsia"/>
                <w:sz w:val="24"/>
              </w:rPr>
              <w:t>EIM</w:t>
            </w:r>
            <w:r w:rsidRPr="00312BFF">
              <w:rPr>
                <w:rFonts w:hint="eastAsia"/>
                <w:sz w:val="24"/>
              </w:rPr>
              <w:t>地址转换。</w:t>
            </w:r>
            <w:r w:rsidRPr="00312BFF">
              <w:rPr>
                <w:rFonts w:hint="eastAsia"/>
                <w:sz w:val="24"/>
              </w:rPr>
              <w:br/>
              <w:t>7</w:t>
            </w:r>
            <w:r w:rsidRPr="00312BFF">
              <w:rPr>
                <w:rFonts w:hint="eastAsia"/>
                <w:sz w:val="24"/>
              </w:rPr>
              <w:t>、支持</w:t>
            </w:r>
            <w:r w:rsidRPr="00312BFF">
              <w:rPr>
                <w:rFonts w:hint="eastAsia"/>
                <w:sz w:val="24"/>
              </w:rPr>
              <w:t>IPv4 IPSec VPN</w:t>
            </w:r>
            <w:r w:rsidRPr="00312BFF">
              <w:rPr>
                <w:rFonts w:hint="eastAsia"/>
                <w:sz w:val="24"/>
              </w:rPr>
              <w:t>功能、</w:t>
            </w:r>
            <w:r w:rsidRPr="00312BFF">
              <w:rPr>
                <w:rFonts w:hint="eastAsia"/>
                <w:sz w:val="24"/>
              </w:rPr>
              <w:t>IPv6 IPSec VPN</w:t>
            </w:r>
            <w:r w:rsidRPr="00312BFF">
              <w:rPr>
                <w:rFonts w:hint="eastAsia"/>
                <w:sz w:val="24"/>
              </w:rPr>
              <w:t>功能，支持国际、国密</w:t>
            </w:r>
            <w:r w:rsidRPr="00312BFF">
              <w:rPr>
                <w:rFonts w:hint="eastAsia"/>
                <w:sz w:val="24"/>
              </w:rPr>
              <w:t>1.0</w:t>
            </w:r>
            <w:r w:rsidRPr="00312BFF">
              <w:rPr>
                <w:rFonts w:hint="eastAsia"/>
                <w:sz w:val="24"/>
              </w:rPr>
              <w:t>、国密</w:t>
            </w:r>
            <w:r w:rsidRPr="00312BFF">
              <w:rPr>
                <w:rFonts w:hint="eastAsia"/>
                <w:sz w:val="24"/>
              </w:rPr>
              <w:t>1.1</w:t>
            </w:r>
            <w:r w:rsidRPr="00312BFF">
              <w:rPr>
                <w:rFonts w:hint="eastAsia"/>
                <w:sz w:val="24"/>
              </w:rPr>
              <w:t>认证，支持与共享密钥与数字证书的认证方式，建立网关到网关的加密隧道。支持手工隧道与</w:t>
            </w:r>
            <w:r w:rsidRPr="00312BFF">
              <w:rPr>
                <w:rFonts w:hint="eastAsia"/>
                <w:sz w:val="24"/>
              </w:rPr>
              <w:t>NAT</w:t>
            </w:r>
            <w:r w:rsidRPr="00312BFF">
              <w:rPr>
                <w:rFonts w:hint="eastAsia"/>
                <w:sz w:val="24"/>
              </w:rPr>
              <w:t>穿越。</w:t>
            </w:r>
            <w:r w:rsidRPr="00312BFF">
              <w:rPr>
                <w:rFonts w:hint="eastAsia"/>
                <w:sz w:val="24"/>
              </w:rPr>
              <w:br/>
              <w:t>8</w:t>
            </w:r>
            <w:r w:rsidRPr="00312BFF">
              <w:rPr>
                <w:rFonts w:hint="eastAsia"/>
                <w:sz w:val="24"/>
              </w:rPr>
              <w:t>、支持</w:t>
            </w:r>
            <w:r w:rsidRPr="00312BFF">
              <w:rPr>
                <w:rFonts w:hint="eastAsia"/>
                <w:sz w:val="24"/>
              </w:rPr>
              <w:t>SM2</w:t>
            </w:r>
            <w:r w:rsidRPr="00312BFF">
              <w:rPr>
                <w:rFonts w:hint="eastAsia"/>
                <w:sz w:val="24"/>
              </w:rPr>
              <w:t>、</w:t>
            </w:r>
            <w:r w:rsidRPr="00312BFF">
              <w:rPr>
                <w:rFonts w:hint="eastAsia"/>
                <w:sz w:val="24"/>
              </w:rPr>
              <w:t>SM3</w:t>
            </w:r>
            <w:r w:rsidRPr="00312BFF">
              <w:rPr>
                <w:rFonts w:hint="eastAsia"/>
                <w:sz w:val="24"/>
              </w:rPr>
              <w:t>、</w:t>
            </w:r>
            <w:r w:rsidRPr="00312BFF">
              <w:rPr>
                <w:rFonts w:hint="eastAsia"/>
                <w:sz w:val="24"/>
              </w:rPr>
              <w:t>SM4</w:t>
            </w:r>
            <w:proofErr w:type="gramStart"/>
            <w:r w:rsidRPr="00312BFF">
              <w:rPr>
                <w:rFonts w:hint="eastAsia"/>
                <w:sz w:val="24"/>
              </w:rPr>
              <w:t>三</w:t>
            </w:r>
            <w:proofErr w:type="gramEnd"/>
            <w:r w:rsidRPr="00312BFF">
              <w:rPr>
                <w:rFonts w:hint="eastAsia"/>
                <w:sz w:val="24"/>
              </w:rPr>
              <w:t>种国密算法。</w:t>
            </w:r>
            <w:r w:rsidRPr="00312BFF">
              <w:rPr>
                <w:rFonts w:hint="eastAsia"/>
                <w:sz w:val="24"/>
              </w:rPr>
              <w:br/>
              <w:t>9</w:t>
            </w:r>
            <w:r w:rsidRPr="00312BFF">
              <w:rPr>
                <w:rFonts w:hint="eastAsia"/>
                <w:sz w:val="24"/>
              </w:rPr>
              <w:t>、支持</w:t>
            </w:r>
            <w:r w:rsidRPr="00312BFF">
              <w:rPr>
                <w:rFonts w:hint="eastAsia"/>
                <w:sz w:val="24"/>
              </w:rPr>
              <w:t>AES</w:t>
            </w:r>
            <w:r w:rsidRPr="00312BFF">
              <w:rPr>
                <w:rFonts w:hint="eastAsia"/>
                <w:sz w:val="24"/>
              </w:rPr>
              <w:t>、</w:t>
            </w:r>
            <w:r w:rsidRPr="00312BFF">
              <w:rPr>
                <w:rFonts w:hint="eastAsia"/>
                <w:sz w:val="24"/>
              </w:rPr>
              <w:t>DES</w:t>
            </w:r>
            <w:r w:rsidRPr="00312BFF">
              <w:rPr>
                <w:rFonts w:hint="eastAsia"/>
                <w:sz w:val="24"/>
              </w:rPr>
              <w:t>、</w:t>
            </w:r>
            <w:r w:rsidRPr="00312BFF">
              <w:rPr>
                <w:rFonts w:hint="eastAsia"/>
                <w:sz w:val="24"/>
              </w:rPr>
              <w:t>3DES</w:t>
            </w:r>
            <w:r w:rsidRPr="00312BFF">
              <w:rPr>
                <w:rFonts w:hint="eastAsia"/>
                <w:sz w:val="24"/>
              </w:rPr>
              <w:t>、</w:t>
            </w:r>
            <w:r w:rsidRPr="00312BFF">
              <w:rPr>
                <w:rFonts w:hint="eastAsia"/>
                <w:sz w:val="24"/>
              </w:rPr>
              <w:t>MD5</w:t>
            </w:r>
            <w:r w:rsidRPr="00312BFF">
              <w:rPr>
                <w:rFonts w:hint="eastAsia"/>
                <w:sz w:val="24"/>
              </w:rPr>
              <w:t>、</w:t>
            </w:r>
            <w:r w:rsidRPr="00312BFF">
              <w:rPr>
                <w:rFonts w:hint="eastAsia"/>
                <w:sz w:val="24"/>
              </w:rPr>
              <w:t>SHA-1</w:t>
            </w:r>
            <w:r w:rsidRPr="00312BFF">
              <w:rPr>
                <w:rFonts w:hint="eastAsia"/>
                <w:sz w:val="24"/>
              </w:rPr>
              <w:t>、</w:t>
            </w:r>
            <w:r w:rsidRPr="00312BFF">
              <w:rPr>
                <w:rFonts w:hint="eastAsia"/>
                <w:sz w:val="24"/>
              </w:rPr>
              <w:t>DH1</w:t>
            </w:r>
            <w:r w:rsidRPr="00312BFF">
              <w:rPr>
                <w:rFonts w:hint="eastAsia"/>
                <w:sz w:val="24"/>
              </w:rPr>
              <w:t>、</w:t>
            </w:r>
            <w:r w:rsidRPr="00312BFF">
              <w:rPr>
                <w:rFonts w:hint="eastAsia"/>
                <w:sz w:val="24"/>
              </w:rPr>
              <w:t>DH2</w:t>
            </w:r>
            <w:r w:rsidRPr="00312BFF">
              <w:rPr>
                <w:rFonts w:hint="eastAsia"/>
                <w:sz w:val="24"/>
              </w:rPr>
              <w:t>、</w:t>
            </w:r>
            <w:r w:rsidRPr="00312BFF">
              <w:rPr>
                <w:rFonts w:hint="eastAsia"/>
                <w:sz w:val="24"/>
              </w:rPr>
              <w:t>DH5</w:t>
            </w:r>
            <w:r w:rsidRPr="00312BFF">
              <w:rPr>
                <w:rFonts w:hint="eastAsia"/>
                <w:sz w:val="24"/>
              </w:rPr>
              <w:t>等</w:t>
            </w:r>
            <w:r w:rsidRPr="00312BFF">
              <w:rPr>
                <w:rFonts w:hint="eastAsia"/>
                <w:sz w:val="24"/>
              </w:rPr>
              <w:t>VPN</w:t>
            </w:r>
            <w:r w:rsidRPr="00312BFF">
              <w:rPr>
                <w:rFonts w:hint="eastAsia"/>
                <w:sz w:val="24"/>
              </w:rPr>
              <w:t>加密、认证算法，支持</w:t>
            </w:r>
            <w:r w:rsidRPr="00312BFF">
              <w:rPr>
                <w:rFonts w:hint="eastAsia"/>
                <w:sz w:val="24"/>
              </w:rPr>
              <w:t>3DES</w:t>
            </w:r>
            <w:r w:rsidRPr="00312BFF">
              <w:rPr>
                <w:rFonts w:hint="eastAsia"/>
                <w:sz w:val="24"/>
              </w:rPr>
              <w:t>、</w:t>
            </w:r>
            <w:r w:rsidRPr="00312BFF">
              <w:rPr>
                <w:rFonts w:hint="eastAsia"/>
                <w:sz w:val="24"/>
              </w:rPr>
              <w:lastRenderedPageBreak/>
              <w:t>AES128</w:t>
            </w:r>
            <w:r w:rsidRPr="00312BFF">
              <w:rPr>
                <w:rFonts w:hint="eastAsia"/>
                <w:sz w:val="24"/>
              </w:rPr>
              <w:t>、</w:t>
            </w:r>
            <w:r w:rsidRPr="00312BFF">
              <w:rPr>
                <w:rFonts w:hint="eastAsia"/>
                <w:sz w:val="24"/>
              </w:rPr>
              <w:t>AES192</w:t>
            </w:r>
            <w:r w:rsidRPr="00312BFF">
              <w:rPr>
                <w:rFonts w:hint="eastAsia"/>
                <w:sz w:val="24"/>
              </w:rPr>
              <w:t>、</w:t>
            </w:r>
            <w:r w:rsidRPr="00312BFF">
              <w:rPr>
                <w:rFonts w:hint="eastAsia"/>
                <w:sz w:val="24"/>
              </w:rPr>
              <w:t>AES256</w:t>
            </w:r>
            <w:r w:rsidRPr="00312BFF">
              <w:rPr>
                <w:rFonts w:hint="eastAsia"/>
                <w:sz w:val="24"/>
              </w:rPr>
              <w:t>、</w:t>
            </w:r>
            <w:r w:rsidRPr="00312BFF">
              <w:rPr>
                <w:rFonts w:hint="eastAsia"/>
                <w:sz w:val="24"/>
              </w:rPr>
              <w:t>DES</w:t>
            </w:r>
            <w:r w:rsidRPr="00312BFF">
              <w:rPr>
                <w:rFonts w:hint="eastAsia"/>
                <w:sz w:val="24"/>
              </w:rPr>
              <w:t>的加密算法，支持对隧道内网络流量进行监控展示；</w:t>
            </w:r>
            <w:r w:rsidRPr="00312BFF">
              <w:rPr>
                <w:rFonts w:hint="eastAsia"/>
                <w:sz w:val="24"/>
              </w:rPr>
              <w:br/>
              <w:t>10</w:t>
            </w:r>
            <w:r w:rsidRPr="00312BFF">
              <w:rPr>
                <w:rFonts w:hint="eastAsia"/>
                <w:sz w:val="24"/>
              </w:rPr>
              <w:t>、支持</w:t>
            </w:r>
            <w:r w:rsidRPr="00312BFF">
              <w:rPr>
                <w:rFonts w:hint="eastAsia"/>
                <w:sz w:val="24"/>
              </w:rPr>
              <w:t>IPSEC</w:t>
            </w:r>
            <w:r w:rsidRPr="00312BFF">
              <w:rPr>
                <w:rFonts w:hint="eastAsia"/>
                <w:sz w:val="24"/>
              </w:rPr>
              <w:t>虚拟路由功能，实现配置基于源地址</w:t>
            </w:r>
            <w:r w:rsidRPr="00312BFF">
              <w:rPr>
                <w:rFonts w:hint="eastAsia"/>
                <w:sz w:val="24"/>
              </w:rPr>
              <w:t>-</w:t>
            </w:r>
            <w:r w:rsidRPr="00312BFF">
              <w:rPr>
                <w:rFonts w:hint="eastAsia"/>
                <w:sz w:val="24"/>
              </w:rPr>
              <w:t>目的地址的网段流量进入指定隧道传输；</w:t>
            </w:r>
            <w:r w:rsidRPr="00312BFF">
              <w:rPr>
                <w:rFonts w:hint="eastAsia"/>
                <w:sz w:val="24"/>
              </w:rPr>
              <w:br/>
            </w:r>
            <w:r w:rsidRPr="00312BFF">
              <w:rPr>
                <w:rFonts w:hint="eastAsia"/>
                <w:sz w:val="24"/>
              </w:rPr>
              <w:t>支持</w:t>
            </w:r>
            <w:r w:rsidRPr="00312BFF">
              <w:rPr>
                <w:rFonts w:hint="eastAsia"/>
                <w:sz w:val="24"/>
              </w:rPr>
              <w:t>IPSEC</w:t>
            </w:r>
            <w:r w:rsidRPr="00312BFF">
              <w:rPr>
                <w:rFonts w:hint="eastAsia"/>
                <w:sz w:val="24"/>
              </w:rPr>
              <w:t>管理服务，可设置管理口开放与基于策略名称、区域、地址、数目的精细控制，实现对经过</w:t>
            </w:r>
            <w:r w:rsidRPr="00312BFF">
              <w:rPr>
                <w:rFonts w:hint="eastAsia"/>
                <w:sz w:val="24"/>
              </w:rPr>
              <w:t>ipsec</w:t>
            </w:r>
            <w:r w:rsidRPr="00312BFF">
              <w:rPr>
                <w:rFonts w:hint="eastAsia"/>
                <w:sz w:val="24"/>
              </w:rPr>
              <w:t>的流量做严格限制。</w:t>
            </w:r>
            <w:r w:rsidRPr="00312BFF">
              <w:rPr>
                <w:rFonts w:hint="eastAsia"/>
                <w:sz w:val="24"/>
              </w:rPr>
              <w:br/>
              <w:t>11</w:t>
            </w:r>
            <w:r w:rsidRPr="00312BFF">
              <w:rPr>
                <w:rFonts w:hint="eastAsia"/>
                <w:sz w:val="24"/>
              </w:rPr>
              <w:t>、支持一体化安全策略配置，可以通过一条策略实现五元组、源</w:t>
            </w:r>
            <w:r w:rsidRPr="00312BFF">
              <w:rPr>
                <w:rFonts w:hint="eastAsia"/>
                <w:sz w:val="24"/>
              </w:rPr>
              <w:t>MAC</w:t>
            </w:r>
            <w:r w:rsidRPr="00312BFF">
              <w:rPr>
                <w:rFonts w:hint="eastAsia"/>
                <w:sz w:val="24"/>
              </w:rPr>
              <w:t>、源地区、目的地区、域名、应用、服务、时间、长连接、并发会话、邮件安全、数据过滤、文件过滤、防代理等功能配置</w:t>
            </w:r>
            <w:r w:rsidRPr="00312BFF">
              <w:rPr>
                <w:rFonts w:hint="eastAsia"/>
                <w:sz w:val="24"/>
              </w:rPr>
              <w:t>,</w:t>
            </w:r>
            <w:r w:rsidRPr="00312BFF">
              <w:rPr>
                <w:rFonts w:hint="eastAsia"/>
                <w:sz w:val="24"/>
              </w:rPr>
              <w:t>简化用户管理。</w:t>
            </w:r>
            <w:r w:rsidRPr="00312BFF">
              <w:rPr>
                <w:rFonts w:hint="eastAsia"/>
                <w:sz w:val="24"/>
              </w:rPr>
              <w:br/>
              <w:t>12</w:t>
            </w:r>
            <w:r w:rsidRPr="00312BFF">
              <w:rPr>
                <w:rFonts w:hint="eastAsia"/>
                <w:sz w:val="24"/>
              </w:rPr>
              <w:t>、支持进行重复对象分析，可以对已配置的部分资源项（地址、地址组、服务、服务组、时间、时间组）进行重复性检测。</w:t>
            </w:r>
            <w:r w:rsidRPr="00312BFF">
              <w:rPr>
                <w:rFonts w:hint="eastAsia"/>
                <w:sz w:val="24"/>
              </w:rPr>
              <w:br/>
              <w:t>13</w:t>
            </w:r>
            <w:r w:rsidRPr="00312BFF">
              <w:rPr>
                <w:rFonts w:hint="eastAsia"/>
                <w:sz w:val="24"/>
              </w:rPr>
              <w:t>、支持</w:t>
            </w:r>
            <w:r w:rsidRPr="00312BFF">
              <w:rPr>
                <w:rFonts w:hint="eastAsia"/>
                <w:sz w:val="24"/>
              </w:rPr>
              <w:t>SIP DDOS</w:t>
            </w:r>
            <w:r w:rsidRPr="00312BFF">
              <w:rPr>
                <w:rFonts w:hint="eastAsia"/>
                <w:sz w:val="24"/>
              </w:rPr>
              <w:t>防护，采用阀值检查、源</w:t>
            </w:r>
            <w:r w:rsidRPr="00312BFF">
              <w:rPr>
                <w:rFonts w:hint="eastAsia"/>
                <w:sz w:val="24"/>
              </w:rPr>
              <w:t>/</w:t>
            </w:r>
            <w:r w:rsidRPr="00312BFF">
              <w:rPr>
                <w:rFonts w:hint="eastAsia"/>
                <w:sz w:val="24"/>
              </w:rPr>
              <w:t>目的限流、源认证方式进行</w:t>
            </w:r>
            <w:r w:rsidRPr="00312BFF">
              <w:rPr>
                <w:rFonts w:hint="eastAsia"/>
                <w:sz w:val="24"/>
              </w:rPr>
              <w:t>SIP FLOOD</w:t>
            </w:r>
            <w:r w:rsidRPr="00312BFF">
              <w:rPr>
                <w:rFonts w:hint="eastAsia"/>
                <w:sz w:val="24"/>
              </w:rPr>
              <w:t>攻击防护。</w:t>
            </w:r>
            <w:r w:rsidRPr="00312BFF">
              <w:rPr>
                <w:rFonts w:hint="eastAsia"/>
                <w:sz w:val="24"/>
              </w:rPr>
              <w:br/>
              <w:t>14</w:t>
            </w:r>
            <w:r w:rsidRPr="00312BFF">
              <w:rPr>
                <w:rFonts w:hint="eastAsia"/>
                <w:sz w:val="24"/>
              </w:rPr>
              <w:t>、内置邮件安全防护功能，支持邮件过滤、邮箱防暴力破解、邮件收发件人</w:t>
            </w:r>
            <w:r w:rsidRPr="00312BFF">
              <w:rPr>
                <w:rFonts w:hint="eastAsia"/>
                <w:sz w:val="24"/>
              </w:rPr>
              <w:t>\IP</w:t>
            </w:r>
            <w:r w:rsidRPr="00312BFF">
              <w:rPr>
                <w:rFonts w:hint="eastAsia"/>
                <w:sz w:val="24"/>
              </w:rPr>
              <w:t>频率检测、邮件黑、白名单检测、匿名发件人检测、收发件人同名检测、非标客户端检测、附件名称检测。</w:t>
            </w:r>
            <w:r w:rsidRPr="00312BFF">
              <w:rPr>
                <w:rFonts w:hint="eastAsia"/>
                <w:sz w:val="24"/>
              </w:rPr>
              <w:br/>
              <w:t>15</w:t>
            </w:r>
            <w:r w:rsidRPr="00312BFF">
              <w:rPr>
                <w:rFonts w:hint="eastAsia"/>
                <w:sz w:val="24"/>
              </w:rPr>
              <w:t>、内置数据过滤功能，支持</w:t>
            </w:r>
            <w:r w:rsidRPr="00312BFF">
              <w:rPr>
                <w:rFonts w:hint="eastAsia"/>
                <w:sz w:val="24"/>
              </w:rPr>
              <w:t>HTTP</w:t>
            </w:r>
            <w:r w:rsidRPr="00312BFF">
              <w:rPr>
                <w:rFonts w:hint="eastAsia"/>
                <w:sz w:val="24"/>
              </w:rPr>
              <w:t>、</w:t>
            </w:r>
            <w:r w:rsidRPr="00312BFF">
              <w:rPr>
                <w:rFonts w:hint="eastAsia"/>
                <w:sz w:val="24"/>
              </w:rPr>
              <w:t>FTP</w:t>
            </w:r>
            <w:r w:rsidRPr="00312BFF">
              <w:rPr>
                <w:rFonts w:hint="eastAsia"/>
                <w:sz w:val="24"/>
              </w:rPr>
              <w:t>、</w:t>
            </w:r>
            <w:r w:rsidRPr="00312BFF">
              <w:rPr>
                <w:rFonts w:hint="eastAsia"/>
                <w:sz w:val="24"/>
              </w:rPr>
              <w:t>POP3</w:t>
            </w:r>
            <w:r w:rsidRPr="00312BFF">
              <w:rPr>
                <w:rFonts w:hint="eastAsia"/>
                <w:sz w:val="24"/>
              </w:rPr>
              <w:t>、</w:t>
            </w:r>
            <w:r w:rsidRPr="00312BFF">
              <w:rPr>
                <w:rFonts w:hint="eastAsia"/>
                <w:sz w:val="24"/>
              </w:rPr>
              <w:t>SMTP</w:t>
            </w:r>
            <w:r w:rsidRPr="00312BFF">
              <w:rPr>
                <w:rFonts w:hint="eastAsia"/>
                <w:sz w:val="24"/>
              </w:rPr>
              <w:t>、</w:t>
            </w:r>
            <w:r w:rsidRPr="00312BFF">
              <w:rPr>
                <w:rFonts w:hint="eastAsia"/>
                <w:sz w:val="24"/>
              </w:rPr>
              <w:t>TELNET</w:t>
            </w:r>
            <w:r w:rsidRPr="00312BFF">
              <w:rPr>
                <w:rFonts w:hint="eastAsia"/>
                <w:sz w:val="24"/>
              </w:rPr>
              <w:t>等协议，可对自定义关键字进行过滤，可对</w:t>
            </w:r>
            <w:r w:rsidRPr="00312BFF">
              <w:rPr>
                <w:rFonts w:hint="eastAsia"/>
                <w:sz w:val="24"/>
              </w:rPr>
              <w:t>FTP</w:t>
            </w:r>
            <w:r w:rsidRPr="00312BFF">
              <w:rPr>
                <w:rFonts w:hint="eastAsia"/>
                <w:sz w:val="24"/>
              </w:rPr>
              <w:t>命令和邮件标题、正文、附件、收</w:t>
            </w:r>
            <w:r w:rsidRPr="00312BFF">
              <w:rPr>
                <w:rFonts w:hint="eastAsia"/>
                <w:sz w:val="24"/>
              </w:rPr>
              <w:lastRenderedPageBreak/>
              <w:t>发件人进行过滤。</w:t>
            </w:r>
            <w:r w:rsidRPr="00312BFF">
              <w:rPr>
                <w:rFonts w:hint="eastAsia"/>
                <w:sz w:val="24"/>
              </w:rPr>
              <w:br/>
              <w:t>16</w:t>
            </w:r>
            <w:r w:rsidRPr="00312BFF">
              <w:rPr>
                <w:rFonts w:hint="eastAsia"/>
                <w:sz w:val="24"/>
              </w:rPr>
              <w:t>、支持基于投毒检测、报文格式检测、设置报文最大长度与报文最大</w:t>
            </w:r>
            <w:r w:rsidRPr="00312BFF">
              <w:rPr>
                <w:rFonts w:hint="eastAsia"/>
                <w:sz w:val="24"/>
              </w:rPr>
              <w:t>TTL</w:t>
            </w:r>
            <w:r w:rsidRPr="00312BFF">
              <w:rPr>
                <w:rFonts w:hint="eastAsia"/>
                <w:sz w:val="24"/>
              </w:rPr>
              <w:t>的服务端</w:t>
            </w:r>
            <w:r w:rsidRPr="00312BFF">
              <w:rPr>
                <w:rFonts w:hint="eastAsia"/>
                <w:sz w:val="24"/>
              </w:rPr>
              <w:t>DNS</w:t>
            </w:r>
            <w:r w:rsidRPr="00312BFF">
              <w:rPr>
                <w:rFonts w:hint="eastAsia"/>
                <w:sz w:val="24"/>
              </w:rPr>
              <w:t>报文检查的；支持</w:t>
            </w:r>
            <w:r w:rsidRPr="00312BFF">
              <w:rPr>
                <w:rFonts w:hint="eastAsia"/>
                <w:sz w:val="24"/>
              </w:rPr>
              <w:t>DNS NX</w:t>
            </w:r>
            <w:r w:rsidRPr="00312BFF">
              <w:rPr>
                <w:rFonts w:hint="eastAsia"/>
                <w:sz w:val="24"/>
              </w:rPr>
              <w:t>防御，可设置检测阈值、</w:t>
            </w:r>
            <w:r w:rsidRPr="00312BFF">
              <w:rPr>
                <w:rFonts w:hint="eastAsia"/>
                <w:sz w:val="24"/>
              </w:rPr>
              <w:t>NX</w:t>
            </w:r>
            <w:r w:rsidRPr="00312BFF">
              <w:rPr>
                <w:rFonts w:hint="eastAsia"/>
                <w:sz w:val="24"/>
              </w:rPr>
              <w:t>攻击防御。</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55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7</w:t>
            </w:r>
          </w:p>
        </w:tc>
        <w:tc>
          <w:tcPr>
            <w:tcW w:w="705" w:type="pct"/>
            <w:noWrap/>
            <w:vAlign w:val="center"/>
          </w:tcPr>
          <w:p w:rsidR="00312BFF" w:rsidRPr="00312BFF" w:rsidRDefault="00312BFF" w:rsidP="00254DB0">
            <w:pPr>
              <w:widowControl/>
              <w:jc w:val="center"/>
              <w:rPr>
                <w:sz w:val="24"/>
              </w:rPr>
            </w:pPr>
            <w:r w:rsidRPr="00312BFF">
              <w:rPr>
                <w:rFonts w:hint="eastAsia"/>
                <w:sz w:val="24"/>
              </w:rPr>
              <w:t>漏洞</w:t>
            </w:r>
          </w:p>
          <w:p w:rsidR="00312BFF" w:rsidRPr="00312BFF" w:rsidRDefault="00312BFF" w:rsidP="00254DB0">
            <w:pPr>
              <w:widowControl/>
              <w:jc w:val="center"/>
              <w:rPr>
                <w:sz w:val="24"/>
              </w:rPr>
            </w:pPr>
            <w:r w:rsidRPr="00312BFF">
              <w:rPr>
                <w:rFonts w:hint="eastAsia"/>
                <w:sz w:val="24"/>
              </w:rPr>
              <w:t>扫描</w:t>
            </w:r>
          </w:p>
        </w:tc>
        <w:tc>
          <w:tcPr>
            <w:tcW w:w="3031" w:type="pct"/>
            <w:vAlign w:val="center"/>
          </w:tcPr>
          <w:p w:rsidR="00312BFF" w:rsidRPr="00312BFF" w:rsidRDefault="00312BFF" w:rsidP="00E064FA">
            <w:pPr>
              <w:widowControl/>
              <w:jc w:val="left"/>
              <w:rPr>
                <w:sz w:val="24"/>
              </w:rPr>
            </w:pPr>
            <w:r w:rsidRPr="00312BFF">
              <w:rPr>
                <w:rFonts w:hint="eastAsia"/>
                <w:sz w:val="24"/>
              </w:rPr>
              <w:t>1</w:t>
            </w:r>
            <w:r w:rsidRPr="00312BFF">
              <w:rPr>
                <w:rFonts w:hint="eastAsia"/>
                <w:sz w:val="24"/>
              </w:rPr>
              <w:t>、设备高度≤</w:t>
            </w:r>
            <w:r w:rsidRPr="00312BFF">
              <w:rPr>
                <w:rFonts w:hint="eastAsia"/>
                <w:sz w:val="24"/>
              </w:rPr>
              <w:t>1U</w:t>
            </w:r>
            <w:r w:rsidRPr="00312BFF">
              <w:rPr>
                <w:rFonts w:hint="eastAsia"/>
                <w:sz w:val="24"/>
              </w:rPr>
              <w:t>，采用国产化操作系统以及国产化</w:t>
            </w:r>
            <w:r w:rsidRPr="00312BFF">
              <w:rPr>
                <w:rFonts w:hint="eastAsia"/>
                <w:sz w:val="24"/>
              </w:rPr>
              <w:t>CPU</w:t>
            </w:r>
            <w:r w:rsidRPr="00312BFF">
              <w:rPr>
                <w:rFonts w:hint="eastAsia"/>
                <w:sz w:val="24"/>
              </w:rPr>
              <w:t>，接口配置</w:t>
            </w:r>
            <w:r w:rsidRPr="00312BFF">
              <w:rPr>
                <w:rFonts w:hint="eastAsia"/>
                <w:sz w:val="24"/>
              </w:rPr>
              <w:t>Console</w:t>
            </w:r>
            <w:r w:rsidRPr="00312BFF">
              <w:rPr>
                <w:rFonts w:hint="eastAsia"/>
                <w:sz w:val="24"/>
              </w:rPr>
              <w:t>口≥</w:t>
            </w:r>
            <w:r w:rsidRPr="00312BFF">
              <w:rPr>
                <w:rFonts w:hint="eastAsia"/>
                <w:sz w:val="24"/>
              </w:rPr>
              <w:t>1</w:t>
            </w:r>
            <w:r w:rsidRPr="00312BFF">
              <w:rPr>
                <w:rFonts w:hint="eastAsia"/>
                <w:sz w:val="24"/>
              </w:rPr>
              <w:t>个、</w:t>
            </w:r>
            <w:proofErr w:type="gramStart"/>
            <w:r w:rsidRPr="00312BFF">
              <w:rPr>
                <w:rFonts w:hint="eastAsia"/>
                <w:sz w:val="24"/>
              </w:rPr>
              <w:t>千兆电口</w:t>
            </w:r>
            <w:proofErr w:type="gramEnd"/>
            <w:r w:rsidRPr="00312BFF">
              <w:rPr>
                <w:rFonts w:hint="eastAsia"/>
                <w:sz w:val="24"/>
              </w:rPr>
              <w:t>≥</w:t>
            </w:r>
            <w:r w:rsidRPr="00312BFF">
              <w:rPr>
                <w:rFonts w:hint="eastAsia"/>
                <w:sz w:val="24"/>
              </w:rPr>
              <w:t>6</w:t>
            </w:r>
            <w:r w:rsidRPr="00312BFF">
              <w:rPr>
                <w:rFonts w:hint="eastAsia"/>
                <w:sz w:val="24"/>
              </w:rPr>
              <w:t>个、</w:t>
            </w:r>
            <w:proofErr w:type="gramStart"/>
            <w:r w:rsidRPr="00312BFF">
              <w:rPr>
                <w:rFonts w:hint="eastAsia"/>
                <w:sz w:val="24"/>
              </w:rPr>
              <w:t>千兆光口</w:t>
            </w:r>
            <w:proofErr w:type="gramEnd"/>
            <w:r w:rsidRPr="00312BFF">
              <w:rPr>
                <w:rFonts w:hint="eastAsia"/>
                <w:sz w:val="24"/>
              </w:rPr>
              <w:t>≥</w:t>
            </w:r>
            <w:r w:rsidRPr="00312BFF">
              <w:rPr>
                <w:rFonts w:hint="eastAsia"/>
                <w:sz w:val="24"/>
              </w:rPr>
              <w:t>4</w:t>
            </w:r>
            <w:r w:rsidRPr="00312BFF">
              <w:rPr>
                <w:rFonts w:hint="eastAsia"/>
                <w:sz w:val="24"/>
              </w:rPr>
              <w:t>个（</w:t>
            </w:r>
            <w:proofErr w:type="gramStart"/>
            <w:r w:rsidRPr="00312BFF">
              <w:rPr>
                <w:rFonts w:hint="eastAsia"/>
                <w:sz w:val="24"/>
              </w:rPr>
              <w:t>满配千兆多模光模块</w:t>
            </w:r>
            <w:proofErr w:type="gramEnd"/>
            <w:r w:rsidRPr="00312BFF">
              <w:rPr>
                <w:rFonts w:hint="eastAsia"/>
                <w:sz w:val="24"/>
              </w:rPr>
              <w:t>）</w:t>
            </w:r>
            <w:r w:rsidRPr="00312BFF">
              <w:rPr>
                <w:rFonts w:hint="eastAsia"/>
                <w:sz w:val="24"/>
              </w:rPr>
              <w:t>,</w:t>
            </w:r>
            <w:r w:rsidRPr="00312BFF">
              <w:rPr>
                <w:rFonts w:hint="eastAsia"/>
                <w:sz w:val="24"/>
              </w:rPr>
              <w:t>内存≥</w:t>
            </w:r>
            <w:r w:rsidRPr="00312BFF">
              <w:rPr>
                <w:rFonts w:hint="eastAsia"/>
                <w:sz w:val="24"/>
              </w:rPr>
              <w:t>16G</w:t>
            </w:r>
            <w:r w:rsidRPr="00312BFF">
              <w:rPr>
                <w:rFonts w:hint="eastAsia"/>
                <w:sz w:val="24"/>
              </w:rPr>
              <w:t>，系统盘≥</w:t>
            </w:r>
            <w:r w:rsidRPr="00312BFF">
              <w:rPr>
                <w:rFonts w:hint="eastAsia"/>
                <w:sz w:val="24"/>
              </w:rPr>
              <w:t>16G mSATA</w:t>
            </w:r>
            <w:r w:rsidRPr="00312BFF">
              <w:rPr>
                <w:rFonts w:hint="eastAsia"/>
                <w:sz w:val="24"/>
              </w:rPr>
              <w:t>，数据盘≥</w:t>
            </w:r>
            <w:r w:rsidRPr="00312BFF">
              <w:rPr>
                <w:rFonts w:hint="eastAsia"/>
                <w:sz w:val="24"/>
              </w:rPr>
              <w:t>4TB SATA</w:t>
            </w:r>
            <w:r w:rsidRPr="00312BFF">
              <w:rPr>
                <w:rFonts w:hint="eastAsia"/>
                <w:sz w:val="24"/>
              </w:rPr>
              <w:t>硬盘，扩展槽位≥</w:t>
            </w:r>
            <w:r w:rsidRPr="00312BFF">
              <w:rPr>
                <w:rFonts w:hint="eastAsia"/>
                <w:sz w:val="24"/>
              </w:rPr>
              <w:t>2</w:t>
            </w:r>
            <w:r w:rsidRPr="00312BFF">
              <w:rPr>
                <w:rFonts w:hint="eastAsia"/>
                <w:sz w:val="24"/>
              </w:rPr>
              <w:t>个，冗余电源。含规则库升级许可≥</w:t>
            </w:r>
            <w:r w:rsidRPr="00312BFF">
              <w:rPr>
                <w:rFonts w:hint="eastAsia"/>
                <w:sz w:val="24"/>
              </w:rPr>
              <w:t>1</w:t>
            </w:r>
            <w:r w:rsidRPr="00312BFF">
              <w:rPr>
                <w:rFonts w:hint="eastAsia"/>
                <w:sz w:val="24"/>
              </w:rPr>
              <w:t>年。</w:t>
            </w:r>
            <w:r w:rsidRPr="00312BFF">
              <w:rPr>
                <w:rFonts w:hint="eastAsia"/>
                <w:sz w:val="24"/>
              </w:rPr>
              <w:br/>
              <w:t>2</w:t>
            </w:r>
            <w:r w:rsidRPr="00312BFF">
              <w:rPr>
                <w:rFonts w:hint="eastAsia"/>
                <w:sz w:val="24"/>
              </w:rPr>
              <w:t>、支持无限制</w:t>
            </w:r>
            <w:r w:rsidRPr="00312BFF">
              <w:rPr>
                <w:rFonts w:hint="eastAsia"/>
                <w:sz w:val="24"/>
              </w:rPr>
              <w:t>IP</w:t>
            </w:r>
            <w:r w:rsidRPr="00312BFF">
              <w:rPr>
                <w:rFonts w:hint="eastAsia"/>
                <w:sz w:val="24"/>
              </w:rPr>
              <w:t>授权，并发扫描系统扫描任务≥</w:t>
            </w:r>
            <w:r w:rsidRPr="00312BFF">
              <w:rPr>
                <w:rFonts w:hint="eastAsia"/>
                <w:sz w:val="24"/>
              </w:rPr>
              <w:t>5</w:t>
            </w:r>
            <w:r w:rsidRPr="00312BFF">
              <w:rPr>
                <w:rFonts w:hint="eastAsia"/>
                <w:sz w:val="24"/>
              </w:rPr>
              <w:t>个，并发扫描</w:t>
            </w:r>
            <w:r w:rsidRPr="00312BFF">
              <w:rPr>
                <w:rFonts w:hint="eastAsia"/>
                <w:sz w:val="24"/>
              </w:rPr>
              <w:t>IP</w:t>
            </w:r>
            <w:r w:rsidRPr="00312BFF">
              <w:rPr>
                <w:rFonts w:hint="eastAsia"/>
                <w:sz w:val="24"/>
              </w:rPr>
              <w:t>地址≥</w:t>
            </w:r>
            <w:r w:rsidRPr="00312BFF">
              <w:rPr>
                <w:rFonts w:hint="eastAsia"/>
                <w:sz w:val="24"/>
              </w:rPr>
              <w:t>80</w:t>
            </w:r>
            <w:r w:rsidRPr="00312BFF">
              <w:rPr>
                <w:rFonts w:hint="eastAsia"/>
                <w:sz w:val="24"/>
              </w:rPr>
              <w:t>个；支持</w:t>
            </w:r>
            <w:r w:rsidRPr="00312BFF">
              <w:rPr>
                <w:rFonts w:hint="eastAsia"/>
                <w:sz w:val="24"/>
              </w:rPr>
              <w:t>Web</w:t>
            </w:r>
            <w:r w:rsidRPr="00312BFF">
              <w:rPr>
                <w:rFonts w:hint="eastAsia"/>
                <w:sz w:val="24"/>
              </w:rPr>
              <w:t>域名授权≥</w:t>
            </w:r>
            <w:r w:rsidRPr="00312BFF">
              <w:rPr>
                <w:rFonts w:hint="eastAsia"/>
                <w:sz w:val="24"/>
              </w:rPr>
              <w:t>50</w:t>
            </w:r>
            <w:r w:rsidRPr="00312BFF">
              <w:rPr>
                <w:rFonts w:hint="eastAsia"/>
                <w:sz w:val="24"/>
              </w:rPr>
              <w:t>个，并发扫描</w:t>
            </w:r>
            <w:r w:rsidRPr="00312BFF">
              <w:rPr>
                <w:rFonts w:hint="eastAsia"/>
                <w:sz w:val="24"/>
              </w:rPr>
              <w:t>web</w:t>
            </w:r>
            <w:r w:rsidRPr="00312BFF">
              <w:rPr>
                <w:rFonts w:hint="eastAsia"/>
                <w:sz w:val="24"/>
              </w:rPr>
              <w:t>扫描任务≥</w:t>
            </w:r>
            <w:r w:rsidRPr="00312BFF">
              <w:rPr>
                <w:rFonts w:hint="eastAsia"/>
                <w:sz w:val="24"/>
              </w:rPr>
              <w:t>3</w:t>
            </w:r>
            <w:r w:rsidRPr="00312BFF">
              <w:rPr>
                <w:rFonts w:hint="eastAsia"/>
                <w:sz w:val="24"/>
              </w:rPr>
              <w:t>个，并发扫描</w:t>
            </w:r>
            <w:r w:rsidRPr="00312BFF">
              <w:rPr>
                <w:rFonts w:hint="eastAsia"/>
                <w:sz w:val="24"/>
              </w:rPr>
              <w:t>web</w:t>
            </w:r>
            <w:r w:rsidRPr="00312BFF">
              <w:rPr>
                <w:rFonts w:hint="eastAsia"/>
                <w:sz w:val="24"/>
              </w:rPr>
              <w:t>站点≥</w:t>
            </w:r>
            <w:r w:rsidRPr="00312BFF">
              <w:rPr>
                <w:rFonts w:hint="eastAsia"/>
                <w:sz w:val="24"/>
              </w:rPr>
              <w:t>3</w:t>
            </w:r>
            <w:r w:rsidRPr="00312BFF">
              <w:rPr>
                <w:rFonts w:hint="eastAsia"/>
                <w:sz w:val="24"/>
              </w:rPr>
              <w:t>个；基线核查支持资产≥</w:t>
            </w:r>
            <w:r w:rsidRPr="00312BFF">
              <w:rPr>
                <w:rFonts w:hint="eastAsia"/>
                <w:sz w:val="24"/>
              </w:rPr>
              <w:t>100</w:t>
            </w:r>
            <w:r w:rsidRPr="00312BFF">
              <w:rPr>
                <w:rFonts w:hint="eastAsia"/>
                <w:sz w:val="24"/>
              </w:rPr>
              <w:t>个，并发基线任务≥</w:t>
            </w:r>
            <w:r w:rsidRPr="00312BFF">
              <w:rPr>
                <w:rFonts w:hint="eastAsia"/>
                <w:sz w:val="24"/>
              </w:rPr>
              <w:t>4</w:t>
            </w:r>
            <w:r w:rsidRPr="00312BFF">
              <w:rPr>
                <w:rFonts w:hint="eastAsia"/>
                <w:sz w:val="24"/>
              </w:rPr>
              <w:t>个。</w:t>
            </w:r>
            <w:r w:rsidRPr="00312BFF">
              <w:rPr>
                <w:rFonts w:hint="eastAsia"/>
                <w:sz w:val="24"/>
              </w:rPr>
              <w:br/>
              <w:t>3</w:t>
            </w:r>
            <w:r w:rsidRPr="00312BFF">
              <w:rPr>
                <w:rFonts w:hint="eastAsia"/>
                <w:sz w:val="24"/>
              </w:rPr>
              <w:t>、支持磁盘管理功能，能查看和搜索历史扫描信息，选择删除无用的数据信息。</w:t>
            </w:r>
            <w:r w:rsidRPr="00312BFF">
              <w:rPr>
                <w:rFonts w:hint="eastAsia"/>
                <w:sz w:val="24"/>
              </w:rPr>
              <w:br/>
              <w:t>4</w:t>
            </w:r>
            <w:r w:rsidRPr="00312BFF">
              <w:rPr>
                <w:rFonts w:hint="eastAsia"/>
                <w:sz w:val="24"/>
              </w:rPr>
              <w:t>、支持首页全面展示风险分布及趋势图表，包括资产风险值趋势、优先修复漏洞数量趋势、操作系统分类</w:t>
            </w:r>
            <w:r w:rsidRPr="00312BFF">
              <w:rPr>
                <w:rFonts w:hint="eastAsia"/>
                <w:sz w:val="24"/>
              </w:rPr>
              <w:t>Top5</w:t>
            </w:r>
            <w:r w:rsidRPr="00312BFF">
              <w:rPr>
                <w:rFonts w:hint="eastAsia"/>
                <w:sz w:val="24"/>
              </w:rPr>
              <w:t>、应用漏洞</w:t>
            </w:r>
            <w:r w:rsidRPr="00312BFF">
              <w:rPr>
                <w:rFonts w:hint="eastAsia"/>
                <w:sz w:val="24"/>
              </w:rPr>
              <w:t>Top10</w:t>
            </w:r>
            <w:r w:rsidRPr="00312BFF">
              <w:rPr>
                <w:rFonts w:hint="eastAsia"/>
                <w:sz w:val="24"/>
              </w:rPr>
              <w:t>、主机漏洞风险分布、站点风险值趋势、站点漏洞分布趋势、站点服务分布</w:t>
            </w:r>
            <w:r w:rsidRPr="00312BFF">
              <w:rPr>
                <w:rFonts w:hint="eastAsia"/>
                <w:sz w:val="24"/>
              </w:rPr>
              <w:t>Top5</w:t>
            </w:r>
            <w:r w:rsidRPr="00312BFF">
              <w:rPr>
                <w:rFonts w:hint="eastAsia"/>
                <w:sz w:val="24"/>
              </w:rPr>
              <w:t>、站点风险分布等。</w:t>
            </w:r>
            <w:r w:rsidRPr="00312BFF">
              <w:rPr>
                <w:rFonts w:hint="eastAsia"/>
                <w:sz w:val="24"/>
              </w:rPr>
              <w:br/>
            </w:r>
            <w:r w:rsidRPr="00312BFF">
              <w:rPr>
                <w:rFonts w:hint="eastAsia"/>
                <w:sz w:val="24"/>
              </w:rPr>
              <w:lastRenderedPageBreak/>
              <w:t>支持扫描系统漏洞数量大于</w:t>
            </w:r>
            <w:r w:rsidRPr="00312BFF">
              <w:rPr>
                <w:rFonts w:hint="eastAsia"/>
                <w:sz w:val="24"/>
              </w:rPr>
              <w:t>400000</w:t>
            </w:r>
            <w:r w:rsidRPr="00312BFF">
              <w:rPr>
                <w:rFonts w:hint="eastAsia"/>
                <w:sz w:val="24"/>
              </w:rPr>
              <w:t>种，数据库大于</w:t>
            </w:r>
            <w:r w:rsidRPr="00312BFF">
              <w:rPr>
                <w:rFonts w:hint="eastAsia"/>
                <w:sz w:val="24"/>
              </w:rPr>
              <w:t>3300</w:t>
            </w:r>
            <w:r w:rsidRPr="00312BFF">
              <w:rPr>
                <w:rFonts w:hint="eastAsia"/>
                <w:sz w:val="24"/>
              </w:rPr>
              <w:t>种，国产化漏洞大于</w:t>
            </w:r>
            <w:r w:rsidRPr="00312BFF">
              <w:rPr>
                <w:rFonts w:hint="eastAsia"/>
                <w:sz w:val="24"/>
              </w:rPr>
              <w:t>55000</w:t>
            </w:r>
            <w:r w:rsidRPr="00312BFF">
              <w:rPr>
                <w:rFonts w:hint="eastAsia"/>
                <w:sz w:val="24"/>
              </w:rPr>
              <w:t>种，</w:t>
            </w:r>
            <w:proofErr w:type="gramStart"/>
            <w:r w:rsidRPr="00312BFF">
              <w:rPr>
                <w:rFonts w:hint="eastAsia"/>
                <w:sz w:val="24"/>
              </w:rPr>
              <w:t>云计算</w:t>
            </w:r>
            <w:proofErr w:type="gramEnd"/>
            <w:r w:rsidRPr="00312BFF">
              <w:rPr>
                <w:rFonts w:hint="eastAsia"/>
                <w:sz w:val="24"/>
              </w:rPr>
              <w:t>平台漏洞大于</w:t>
            </w:r>
            <w:r w:rsidRPr="00312BFF">
              <w:rPr>
                <w:rFonts w:hint="eastAsia"/>
                <w:sz w:val="24"/>
              </w:rPr>
              <w:t>5700</w:t>
            </w:r>
            <w:r w:rsidRPr="00312BFF">
              <w:rPr>
                <w:rFonts w:hint="eastAsia"/>
                <w:sz w:val="24"/>
              </w:rPr>
              <w:t>种，大数据组件漏洞大于</w:t>
            </w:r>
            <w:r w:rsidRPr="00312BFF">
              <w:rPr>
                <w:rFonts w:hint="eastAsia"/>
                <w:sz w:val="24"/>
              </w:rPr>
              <w:t>430</w:t>
            </w:r>
            <w:r w:rsidRPr="00312BFF">
              <w:rPr>
                <w:rFonts w:hint="eastAsia"/>
                <w:sz w:val="24"/>
              </w:rPr>
              <w:t>种，</w:t>
            </w:r>
            <w:r w:rsidRPr="00312BFF">
              <w:rPr>
                <w:rFonts w:hint="eastAsia"/>
                <w:sz w:val="24"/>
              </w:rPr>
              <w:t>Web</w:t>
            </w:r>
            <w:r w:rsidRPr="00312BFF">
              <w:rPr>
                <w:rFonts w:hint="eastAsia"/>
                <w:sz w:val="24"/>
              </w:rPr>
              <w:t>漏洞数量大于</w:t>
            </w:r>
            <w:r w:rsidRPr="00312BFF">
              <w:rPr>
                <w:rFonts w:hint="eastAsia"/>
                <w:sz w:val="24"/>
              </w:rPr>
              <w:t>7400</w:t>
            </w:r>
            <w:r w:rsidRPr="00312BFF">
              <w:rPr>
                <w:rFonts w:hint="eastAsia"/>
                <w:sz w:val="24"/>
              </w:rPr>
              <w:t>种。</w:t>
            </w:r>
            <w:r w:rsidRPr="00312BFF">
              <w:rPr>
                <w:rFonts w:hint="eastAsia"/>
                <w:sz w:val="24"/>
              </w:rPr>
              <w:br/>
              <w:t>5</w:t>
            </w:r>
            <w:r w:rsidRPr="00312BFF">
              <w:rPr>
                <w:rFonts w:hint="eastAsia"/>
                <w:sz w:val="24"/>
              </w:rPr>
              <w:t>、系统漏洞库支持多种设备类型，包含打印机类、网络设备类、安全设备类、应用安全类等</w:t>
            </w:r>
            <w:r w:rsidRPr="00312BFF">
              <w:rPr>
                <w:rFonts w:hint="eastAsia"/>
                <w:sz w:val="24"/>
              </w:rPr>
              <w:t>;</w:t>
            </w:r>
            <w:r w:rsidRPr="00312BFF">
              <w:rPr>
                <w:rFonts w:hint="eastAsia"/>
                <w:sz w:val="24"/>
              </w:rPr>
              <w:t>其中打印机漏洞包括</w:t>
            </w:r>
            <w:r w:rsidRPr="00312BFF">
              <w:rPr>
                <w:rFonts w:hint="eastAsia"/>
                <w:sz w:val="24"/>
              </w:rPr>
              <w:t>:</w:t>
            </w:r>
            <w:r w:rsidRPr="00312BFF">
              <w:rPr>
                <w:rFonts w:hint="eastAsia"/>
                <w:sz w:val="24"/>
              </w:rPr>
              <w:t>惠普、三星、理光、佳能、利盟、东芝、兄弟等</w:t>
            </w:r>
            <w:r w:rsidRPr="00312BFF">
              <w:rPr>
                <w:rFonts w:hint="eastAsia"/>
                <w:sz w:val="24"/>
              </w:rPr>
              <w:t>;</w:t>
            </w:r>
            <w:r w:rsidRPr="00312BFF">
              <w:rPr>
                <w:rFonts w:hint="eastAsia"/>
                <w:sz w:val="24"/>
              </w:rPr>
              <w:t>主流安全设备及网络设备漏洞包括</w:t>
            </w:r>
            <w:r w:rsidRPr="00312BFF">
              <w:rPr>
                <w:rFonts w:hint="eastAsia"/>
                <w:sz w:val="24"/>
              </w:rPr>
              <w:t>:</w:t>
            </w:r>
            <w:r w:rsidRPr="00312BFF">
              <w:rPr>
                <w:rFonts w:hint="eastAsia"/>
                <w:sz w:val="24"/>
              </w:rPr>
              <w:t>华为、华三、迪普、思科、迈普、飞塔、山石、绿盟、启明星辰等。主流视频监控设备漏洞包括</w:t>
            </w:r>
            <w:r w:rsidRPr="00312BFF">
              <w:rPr>
                <w:rFonts w:hint="eastAsia"/>
                <w:sz w:val="24"/>
              </w:rPr>
              <w:t>:</w:t>
            </w:r>
            <w:r w:rsidRPr="00312BFF">
              <w:rPr>
                <w:rFonts w:hint="eastAsia"/>
                <w:sz w:val="24"/>
              </w:rPr>
              <w:t>大华、海康、</w:t>
            </w:r>
            <w:proofErr w:type="gramStart"/>
            <w:r w:rsidRPr="00312BFF">
              <w:rPr>
                <w:rFonts w:hint="eastAsia"/>
                <w:sz w:val="24"/>
              </w:rPr>
              <w:t>宇视等</w:t>
            </w:r>
            <w:proofErr w:type="gramEnd"/>
            <w:r w:rsidRPr="00312BFF">
              <w:rPr>
                <w:rFonts w:hint="eastAsia"/>
                <w:sz w:val="24"/>
              </w:rPr>
              <w:t>。</w:t>
            </w:r>
            <w:r w:rsidRPr="00312BFF">
              <w:rPr>
                <w:rFonts w:hint="eastAsia"/>
                <w:sz w:val="24"/>
              </w:rPr>
              <w:br/>
              <w:t>6</w:t>
            </w:r>
            <w:r w:rsidRPr="00312BFF">
              <w:rPr>
                <w:rFonts w:hint="eastAsia"/>
                <w:sz w:val="24"/>
              </w:rPr>
              <w:t>、支持“两高一弱”专项漏洞扫描模板，包括内网高频高危漏洞模板和互联网高频高危漏洞模板。</w:t>
            </w:r>
            <w:r w:rsidRPr="00312BFF">
              <w:rPr>
                <w:rFonts w:hint="eastAsia"/>
                <w:sz w:val="24"/>
              </w:rPr>
              <w:br/>
              <w:t>7</w:t>
            </w:r>
            <w:r w:rsidRPr="00312BFF">
              <w:rPr>
                <w:rFonts w:hint="eastAsia"/>
                <w:sz w:val="24"/>
              </w:rPr>
              <w:t>、支持南大通用</w:t>
            </w:r>
            <w:r w:rsidRPr="00312BFF">
              <w:rPr>
                <w:rFonts w:hint="eastAsia"/>
                <w:sz w:val="24"/>
              </w:rPr>
              <w:t>Gbase</w:t>
            </w:r>
            <w:r w:rsidRPr="00312BFF">
              <w:rPr>
                <w:rFonts w:hint="eastAsia"/>
                <w:sz w:val="24"/>
              </w:rPr>
              <w:t>，</w:t>
            </w:r>
            <w:r w:rsidRPr="00312BFF">
              <w:rPr>
                <w:rFonts w:hint="eastAsia"/>
                <w:sz w:val="24"/>
              </w:rPr>
              <w:t>GaussDB</w:t>
            </w:r>
            <w:r w:rsidRPr="00312BFF">
              <w:rPr>
                <w:rFonts w:hint="eastAsia"/>
                <w:sz w:val="24"/>
              </w:rPr>
              <w:t>，达梦，金仓，优</w:t>
            </w:r>
            <w:proofErr w:type="gramStart"/>
            <w:r w:rsidRPr="00312BFF">
              <w:rPr>
                <w:rFonts w:hint="eastAsia"/>
                <w:sz w:val="24"/>
              </w:rPr>
              <w:t>炫</w:t>
            </w:r>
            <w:proofErr w:type="gramEnd"/>
            <w:r w:rsidRPr="00312BFF">
              <w:rPr>
                <w:rFonts w:hint="eastAsia"/>
                <w:sz w:val="24"/>
              </w:rPr>
              <w:t>，神通，</w:t>
            </w:r>
            <w:proofErr w:type="gramStart"/>
            <w:r w:rsidRPr="00312BFF">
              <w:rPr>
                <w:rFonts w:hint="eastAsia"/>
                <w:sz w:val="24"/>
              </w:rPr>
              <w:t>瀚</w:t>
            </w:r>
            <w:proofErr w:type="gramEnd"/>
            <w:r w:rsidRPr="00312BFF">
              <w:rPr>
                <w:rFonts w:hint="eastAsia"/>
                <w:sz w:val="24"/>
              </w:rPr>
              <w:t>高等国产数据库漏洞扫描。</w:t>
            </w:r>
            <w:r w:rsidRPr="00312BFF">
              <w:rPr>
                <w:rFonts w:hint="eastAsia"/>
                <w:sz w:val="24"/>
              </w:rPr>
              <w:br/>
              <w:t>8</w:t>
            </w:r>
            <w:r w:rsidRPr="00312BFF">
              <w:rPr>
                <w:rFonts w:hint="eastAsia"/>
                <w:sz w:val="24"/>
              </w:rPr>
              <w:t>、支持大模型漏洞扫描，包含代码注入、输入验证错误、授权问题、</w:t>
            </w:r>
            <w:proofErr w:type="gramStart"/>
            <w:r w:rsidRPr="00312BFF">
              <w:rPr>
                <w:rFonts w:hint="eastAsia"/>
                <w:sz w:val="24"/>
              </w:rPr>
              <w:t>跨站脚本</w:t>
            </w:r>
            <w:proofErr w:type="gramEnd"/>
            <w:r w:rsidRPr="00312BFF">
              <w:rPr>
                <w:rFonts w:hint="eastAsia"/>
                <w:sz w:val="24"/>
              </w:rPr>
              <w:t>，命令注入等类型，可扫描漏洞数量大于</w:t>
            </w:r>
            <w:r w:rsidRPr="00312BFF">
              <w:rPr>
                <w:rFonts w:hint="eastAsia"/>
                <w:sz w:val="24"/>
              </w:rPr>
              <w:t>130</w:t>
            </w:r>
            <w:r w:rsidRPr="00312BFF">
              <w:rPr>
                <w:rFonts w:hint="eastAsia"/>
                <w:sz w:val="24"/>
              </w:rPr>
              <w:t>条。</w:t>
            </w:r>
            <w:r w:rsidRPr="00312BFF">
              <w:rPr>
                <w:rFonts w:hint="eastAsia"/>
                <w:sz w:val="24"/>
              </w:rPr>
              <w:br/>
              <w:t>9</w:t>
            </w:r>
            <w:r w:rsidRPr="00312BFF">
              <w:rPr>
                <w:rFonts w:hint="eastAsia"/>
                <w:sz w:val="24"/>
              </w:rPr>
              <w:t>、支持东方通，</w:t>
            </w:r>
            <w:r w:rsidRPr="00312BFF">
              <w:rPr>
                <w:rFonts w:hint="eastAsia"/>
                <w:sz w:val="24"/>
              </w:rPr>
              <w:t>foxit</w:t>
            </w:r>
            <w:r w:rsidRPr="00312BFF">
              <w:rPr>
                <w:rFonts w:hint="eastAsia"/>
                <w:sz w:val="24"/>
              </w:rPr>
              <w:t>，</w:t>
            </w:r>
            <w:r w:rsidRPr="00312BFF">
              <w:rPr>
                <w:rFonts w:hint="eastAsia"/>
                <w:sz w:val="24"/>
              </w:rPr>
              <w:t>wps</w:t>
            </w:r>
            <w:r w:rsidRPr="00312BFF">
              <w:rPr>
                <w:rFonts w:hint="eastAsia"/>
                <w:sz w:val="24"/>
              </w:rPr>
              <w:t>，永中，数科，用友，景云，北信源，泛微，</w:t>
            </w:r>
            <w:proofErr w:type="gramStart"/>
            <w:r w:rsidRPr="00312BFF">
              <w:rPr>
                <w:rFonts w:hint="eastAsia"/>
                <w:sz w:val="24"/>
              </w:rPr>
              <w:t>蓝凌等</w:t>
            </w:r>
            <w:proofErr w:type="gramEnd"/>
            <w:r w:rsidRPr="00312BFF">
              <w:rPr>
                <w:rFonts w:hint="eastAsia"/>
                <w:sz w:val="24"/>
              </w:rPr>
              <w:t>国产应用软件漏洞扫描。</w:t>
            </w:r>
            <w:r w:rsidRPr="00312BFF">
              <w:rPr>
                <w:rFonts w:hint="eastAsia"/>
                <w:sz w:val="24"/>
              </w:rPr>
              <w:br/>
              <w:t>10</w:t>
            </w:r>
            <w:r w:rsidRPr="00312BFF">
              <w:rPr>
                <w:rFonts w:hint="eastAsia"/>
                <w:sz w:val="24"/>
              </w:rPr>
              <w:t>、支持镜像漏洞扫描和配置扫描。</w:t>
            </w:r>
            <w:r w:rsidRPr="00312BFF">
              <w:rPr>
                <w:rFonts w:hint="eastAsia"/>
                <w:sz w:val="24"/>
              </w:rPr>
              <w:br/>
              <w:t>11</w:t>
            </w:r>
            <w:r w:rsidRPr="00312BFF">
              <w:rPr>
                <w:rFonts w:hint="eastAsia"/>
                <w:sz w:val="24"/>
              </w:rPr>
              <w:t>、支持设置站点扫描范围，包括：目录扫描、单</w:t>
            </w:r>
            <w:r w:rsidRPr="00312BFF">
              <w:rPr>
                <w:rFonts w:hint="eastAsia"/>
                <w:sz w:val="24"/>
              </w:rPr>
              <w:t>URL</w:t>
            </w:r>
            <w:r w:rsidRPr="00312BFF">
              <w:rPr>
                <w:rFonts w:hint="eastAsia"/>
                <w:sz w:val="24"/>
              </w:rPr>
              <w:t>扫描、域名扫描。</w:t>
            </w:r>
            <w:r w:rsidRPr="00312BFF">
              <w:rPr>
                <w:rFonts w:hint="eastAsia"/>
                <w:sz w:val="24"/>
              </w:rPr>
              <w:br/>
            </w:r>
            <w:r w:rsidRPr="00312BFF">
              <w:rPr>
                <w:rFonts w:hint="eastAsia"/>
                <w:sz w:val="24"/>
              </w:rPr>
              <w:lastRenderedPageBreak/>
              <w:t>12</w:t>
            </w:r>
            <w:r w:rsidRPr="00312BFF">
              <w:rPr>
                <w:rFonts w:hint="eastAsia"/>
                <w:sz w:val="24"/>
              </w:rPr>
              <w:t>、支持设置目录扫描范围，包括：扫描所有目录、扫描当前目录、扫描指定目录。</w:t>
            </w:r>
            <w:r w:rsidRPr="00312BFF">
              <w:rPr>
                <w:rFonts w:hint="eastAsia"/>
                <w:sz w:val="24"/>
              </w:rPr>
              <w:br/>
              <w:t>13</w:t>
            </w:r>
            <w:r w:rsidRPr="00312BFF">
              <w:rPr>
                <w:rFonts w:hint="eastAsia"/>
                <w:sz w:val="24"/>
              </w:rPr>
              <w:t>、支持</w:t>
            </w:r>
            <w:proofErr w:type="gramStart"/>
            <w:r w:rsidRPr="00312BFF">
              <w:rPr>
                <w:rFonts w:hint="eastAsia"/>
                <w:sz w:val="24"/>
              </w:rPr>
              <w:t>配置反连平台</w:t>
            </w:r>
            <w:proofErr w:type="gramEnd"/>
            <w:r w:rsidRPr="00312BFF">
              <w:rPr>
                <w:rFonts w:hint="eastAsia"/>
                <w:sz w:val="24"/>
              </w:rPr>
              <w:t>扫描无回显漏洞。</w:t>
            </w:r>
            <w:r w:rsidRPr="00312BFF">
              <w:rPr>
                <w:rFonts w:hint="eastAsia"/>
                <w:sz w:val="24"/>
              </w:rPr>
              <w:br/>
              <w:t>14</w:t>
            </w:r>
            <w:r w:rsidRPr="00312BFF">
              <w:rPr>
                <w:rFonts w:hint="eastAsia"/>
                <w:sz w:val="24"/>
              </w:rPr>
              <w:t>、支持配置审计功能，支持审计检测对象的配置变更情况。</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E064FA">
        <w:trPr>
          <w:trHeight w:val="2259"/>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8</w:t>
            </w:r>
          </w:p>
        </w:tc>
        <w:tc>
          <w:tcPr>
            <w:tcW w:w="705" w:type="pct"/>
            <w:noWrap/>
            <w:vAlign w:val="center"/>
          </w:tcPr>
          <w:p w:rsidR="00312BFF" w:rsidRPr="00312BFF" w:rsidRDefault="00312BFF" w:rsidP="00254DB0">
            <w:pPr>
              <w:widowControl/>
              <w:jc w:val="center"/>
              <w:rPr>
                <w:sz w:val="24"/>
              </w:rPr>
            </w:pPr>
            <w:r w:rsidRPr="00312BFF">
              <w:rPr>
                <w:rFonts w:hint="eastAsia"/>
                <w:sz w:val="24"/>
              </w:rPr>
              <w:t>座机</w:t>
            </w:r>
          </w:p>
          <w:p w:rsidR="00312BFF" w:rsidRPr="00312BFF" w:rsidRDefault="00312BFF" w:rsidP="00254DB0">
            <w:pPr>
              <w:widowControl/>
              <w:jc w:val="center"/>
              <w:rPr>
                <w:sz w:val="24"/>
              </w:rPr>
            </w:pPr>
            <w:r w:rsidRPr="00312BFF">
              <w:rPr>
                <w:rFonts w:hint="eastAsia"/>
                <w:sz w:val="24"/>
              </w:rPr>
              <w:t>卫星</w:t>
            </w:r>
          </w:p>
          <w:p w:rsidR="00312BFF" w:rsidRPr="00312BFF" w:rsidRDefault="00312BFF" w:rsidP="00254DB0">
            <w:pPr>
              <w:widowControl/>
              <w:jc w:val="center"/>
              <w:rPr>
                <w:sz w:val="24"/>
              </w:rPr>
            </w:pPr>
            <w:r w:rsidRPr="00312BFF">
              <w:rPr>
                <w:rFonts w:hint="eastAsia"/>
                <w:sz w:val="24"/>
              </w:rPr>
              <w:t>电话</w:t>
            </w:r>
          </w:p>
        </w:tc>
        <w:tc>
          <w:tcPr>
            <w:tcW w:w="3031" w:type="pct"/>
            <w:vAlign w:val="center"/>
          </w:tcPr>
          <w:p w:rsidR="00312BFF" w:rsidRPr="00312BFF" w:rsidRDefault="00312BFF" w:rsidP="00E064FA">
            <w:pPr>
              <w:widowControl/>
              <w:jc w:val="left"/>
              <w:rPr>
                <w:sz w:val="24"/>
              </w:rPr>
            </w:pPr>
            <w:r w:rsidRPr="00312BFF">
              <w:rPr>
                <w:rFonts w:hint="eastAsia"/>
                <w:sz w:val="24"/>
              </w:rPr>
              <w:t>1.</w:t>
            </w:r>
            <w:r w:rsidRPr="00312BFF">
              <w:rPr>
                <w:rFonts w:hint="eastAsia"/>
                <w:sz w:val="24"/>
              </w:rPr>
              <w:t>网络支持：支持卫星话音、短信；</w:t>
            </w:r>
            <w:r w:rsidRPr="00312BFF">
              <w:rPr>
                <w:rFonts w:hint="eastAsia"/>
                <w:sz w:val="24"/>
              </w:rPr>
              <w:br/>
              <w:t>2.</w:t>
            </w:r>
            <w:r w:rsidRPr="00312BFF">
              <w:rPr>
                <w:rFonts w:hint="eastAsia"/>
                <w:sz w:val="24"/>
              </w:rPr>
              <w:t>卫星网络共享：支持无线热点共享卫星网络，移动终端通过安装</w:t>
            </w:r>
            <w:r w:rsidRPr="00312BFF">
              <w:rPr>
                <w:rFonts w:hint="eastAsia"/>
                <w:sz w:val="24"/>
              </w:rPr>
              <w:t xml:space="preserve">app </w:t>
            </w:r>
            <w:r w:rsidRPr="00312BFF">
              <w:rPr>
                <w:rFonts w:hint="eastAsia"/>
                <w:sz w:val="24"/>
              </w:rPr>
              <w:t>可进行卫星通话、发送卫星短信，共享接入无线用户不少于</w:t>
            </w:r>
            <w:r w:rsidRPr="00312BFF">
              <w:rPr>
                <w:rFonts w:hint="eastAsia"/>
                <w:sz w:val="24"/>
              </w:rPr>
              <w:t xml:space="preserve"> 8</w:t>
            </w:r>
            <w:r w:rsidRPr="00312BFF">
              <w:rPr>
                <w:rFonts w:hint="eastAsia"/>
                <w:sz w:val="24"/>
              </w:rPr>
              <w:t>个；</w:t>
            </w:r>
            <w:r w:rsidRPr="00312BFF">
              <w:rPr>
                <w:rFonts w:hint="eastAsia"/>
                <w:sz w:val="24"/>
              </w:rPr>
              <w:br/>
              <w:t>3.</w:t>
            </w:r>
            <w:r w:rsidRPr="00312BFF">
              <w:rPr>
                <w:rFonts w:hint="eastAsia"/>
                <w:sz w:val="24"/>
              </w:rPr>
              <w:t>卫星话音速率：话音</w:t>
            </w:r>
            <w:r w:rsidRPr="00312BFF">
              <w:rPr>
                <w:rFonts w:hint="eastAsia"/>
                <w:sz w:val="24"/>
              </w:rPr>
              <w:t>1.2kbps/2.4kbps/4kbps</w:t>
            </w:r>
            <w:r w:rsidRPr="00312BFF">
              <w:rPr>
                <w:rFonts w:hint="eastAsia"/>
                <w:sz w:val="24"/>
              </w:rPr>
              <w:t>；</w:t>
            </w:r>
            <w:r w:rsidRPr="00312BFF">
              <w:rPr>
                <w:rFonts w:hint="eastAsia"/>
                <w:sz w:val="24"/>
              </w:rPr>
              <w:br/>
              <w:t>4.</w:t>
            </w:r>
            <w:r w:rsidRPr="00312BFF">
              <w:rPr>
                <w:rFonts w:hint="eastAsia"/>
                <w:sz w:val="24"/>
              </w:rPr>
              <w:t>一年天通应急通信套餐：国内通话时长不少于</w:t>
            </w:r>
            <w:r w:rsidRPr="00312BFF">
              <w:rPr>
                <w:rFonts w:hint="eastAsia"/>
                <w:sz w:val="24"/>
              </w:rPr>
              <w:t>1500</w:t>
            </w:r>
            <w:r w:rsidRPr="00312BFF">
              <w:rPr>
                <w:rFonts w:hint="eastAsia"/>
                <w:sz w:val="24"/>
              </w:rPr>
              <w:t>分钟；</w:t>
            </w:r>
            <w:r w:rsidRPr="00312BFF">
              <w:rPr>
                <w:rFonts w:hint="eastAsia"/>
                <w:sz w:val="24"/>
              </w:rPr>
              <w:br/>
              <w:t>5.</w:t>
            </w:r>
            <w:r w:rsidRPr="00312BFF">
              <w:rPr>
                <w:rFonts w:hint="eastAsia"/>
                <w:sz w:val="24"/>
              </w:rPr>
              <w:t>具有电信设备进网</w:t>
            </w:r>
            <w:r w:rsidRPr="00312BFF">
              <w:rPr>
                <w:rFonts w:hint="eastAsia"/>
                <w:sz w:val="24"/>
              </w:rPr>
              <w:t>CTA</w:t>
            </w:r>
            <w:r w:rsidRPr="00312BFF">
              <w:rPr>
                <w:rFonts w:hint="eastAsia"/>
                <w:sz w:val="24"/>
              </w:rPr>
              <w:t>许可证，并通过中国强制性产品</w:t>
            </w:r>
            <w:r w:rsidRPr="00312BFF">
              <w:rPr>
                <w:rFonts w:hint="eastAsia"/>
                <w:sz w:val="24"/>
              </w:rPr>
              <w:t>CCC</w:t>
            </w:r>
            <w:r w:rsidRPr="00312BFF">
              <w:rPr>
                <w:rFonts w:hint="eastAsia"/>
                <w:sz w:val="24"/>
              </w:rPr>
              <w:t>认证</w:t>
            </w:r>
            <w:r w:rsidRPr="00312BFF">
              <w:rPr>
                <w:rFonts w:hint="eastAsia"/>
                <w:sz w:val="24"/>
              </w:rPr>
              <w:br/>
              <w:t>6.</w:t>
            </w:r>
            <w:r w:rsidRPr="00312BFF">
              <w:rPr>
                <w:rFonts w:hint="eastAsia"/>
                <w:sz w:val="24"/>
              </w:rPr>
              <w:t>支持串口</w:t>
            </w:r>
            <w:r w:rsidRPr="00312BFF">
              <w:rPr>
                <w:rFonts w:hint="eastAsia"/>
                <w:sz w:val="24"/>
              </w:rPr>
              <w:t>RS232</w:t>
            </w:r>
            <w:r w:rsidRPr="00312BFF">
              <w:rPr>
                <w:rFonts w:hint="eastAsia"/>
                <w:sz w:val="24"/>
              </w:rPr>
              <w:t>数据传输；</w:t>
            </w:r>
            <w:r w:rsidRPr="00312BFF">
              <w:rPr>
                <w:rFonts w:hint="eastAsia"/>
                <w:sz w:val="24"/>
              </w:rPr>
              <w:br/>
              <w:t>7.</w:t>
            </w:r>
            <w:r w:rsidRPr="00312BFF">
              <w:rPr>
                <w:rFonts w:hint="eastAsia"/>
                <w:sz w:val="24"/>
              </w:rPr>
              <w:t>显示屏：≥</w:t>
            </w:r>
            <w:r w:rsidRPr="00312BFF">
              <w:rPr>
                <w:rFonts w:hint="eastAsia"/>
                <w:sz w:val="24"/>
              </w:rPr>
              <w:t xml:space="preserve">5 </w:t>
            </w:r>
            <w:r w:rsidRPr="00312BFF">
              <w:rPr>
                <w:rFonts w:hint="eastAsia"/>
                <w:sz w:val="24"/>
              </w:rPr>
              <w:t>英寸显示屏；电容触摸屏，多点触控；分辨率</w:t>
            </w:r>
            <w:r w:rsidRPr="00312BFF">
              <w:rPr>
                <w:rFonts w:hint="eastAsia"/>
                <w:sz w:val="24"/>
              </w:rPr>
              <w:t xml:space="preserve"> </w:t>
            </w:r>
            <w:r w:rsidRPr="00312BFF">
              <w:rPr>
                <w:rFonts w:hint="eastAsia"/>
                <w:sz w:val="24"/>
              </w:rPr>
              <w:t>≥</w:t>
            </w:r>
            <w:r w:rsidRPr="00312BFF">
              <w:rPr>
                <w:rFonts w:hint="eastAsia"/>
                <w:sz w:val="24"/>
              </w:rPr>
              <w:t>1280*720</w:t>
            </w:r>
            <w:r w:rsidRPr="00312BFF">
              <w:rPr>
                <w:rFonts w:hint="eastAsia"/>
                <w:sz w:val="24"/>
              </w:rPr>
              <w:t>；</w:t>
            </w:r>
            <w:r w:rsidRPr="00312BFF">
              <w:rPr>
                <w:rFonts w:hint="eastAsia"/>
                <w:sz w:val="24"/>
              </w:rPr>
              <w:br/>
              <w:t>8.</w:t>
            </w:r>
            <w:r w:rsidRPr="00312BFF">
              <w:rPr>
                <w:rFonts w:hint="eastAsia"/>
                <w:sz w:val="24"/>
              </w:rPr>
              <w:t>操作系统：智能操作系统；</w:t>
            </w:r>
            <w:r w:rsidRPr="00312BFF">
              <w:rPr>
                <w:rFonts w:hint="eastAsia"/>
                <w:sz w:val="24"/>
              </w:rPr>
              <w:br/>
              <w:t>9.</w:t>
            </w:r>
            <w:r w:rsidRPr="00312BFF">
              <w:rPr>
                <w:rFonts w:hint="eastAsia"/>
                <w:sz w:val="24"/>
              </w:rPr>
              <w:t>手柄话筒：支持自动摘机、挂机检测，实现自动</w:t>
            </w:r>
            <w:r w:rsidRPr="00312BFF">
              <w:rPr>
                <w:rFonts w:hint="eastAsia"/>
                <w:sz w:val="24"/>
              </w:rPr>
              <w:lastRenderedPageBreak/>
              <w:t>接听和挂断；</w:t>
            </w:r>
            <w:r w:rsidRPr="00312BFF">
              <w:rPr>
                <w:rFonts w:hint="eastAsia"/>
                <w:sz w:val="24"/>
              </w:rPr>
              <w:br/>
              <w:t>10.</w:t>
            </w:r>
            <w:r w:rsidRPr="00312BFF">
              <w:rPr>
                <w:rFonts w:hint="eastAsia"/>
                <w:sz w:val="24"/>
              </w:rPr>
              <w:t>实体按键：具备</w:t>
            </w:r>
            <w:r w:rsidRPr="00312BFF">
              <w:rPr>
                <w:rFonts w:hint="eastAsia"/>
                <w:sz w:val="24"/>
              </w:rPr>
              <w:t>T9</w:t>
            </w:r>
            <w:r w:rsidRPr="00312BFF">
              <w:rPr>
                <w:rFonts w:hint="eastAsia"/>
                <w:sz w:val="24"/>
              </w:rPr>
              <w:t>按键、报警按键及用于基本功能操作的实体键盘；</w:t>
            </w:r>
            <w:r w:rsidRPr="00312BFF">
              <w:rPr>
                <w:rFonts w:hint="eastAsia"/>
                <w:sz w:val="24"/>
              </w:rPr>
              <w:br/>
              <w:t>11.</w:t>
            </w:r>
            <w:r w:rsidRPr="00312BFF">
              <w:rPr>
                <w:rFonts w:hint="eastAsia"/>
                <w:sz w:val="24"/>
              </w:rPr>
              <w:t>报警按键：要求采用醒目红色并具备防止误操作保护措施；</w:t>
            </w:r>
            <w:r w:rsidRPr="00312BFF">
              <w:rPr>
                <w:rFonts w:hint="eastAsia"/>
                <w:sz w:val="24"/>
              </w:rPr>
              <w:br/>
              <w:t>12.</w:t>
            </w:r>
            <w:r w:rsidRPr="00312BFF">
              <w:rPr>
                <w:rFonts w:hint="eastAsia"/>
                <w:sz w:val="24"/>
              </w:rPr>
              <w:t>存储单元：运行内存≥</w:t>
            </w:r>
            <w:r w:rsidRPr="00312BFF">
              <w:rPr>
                <w:rFonts w:hint="eastAsia"/>
                <w:sz w:val="24"/>
              </w:rPr>
              <w:t>2GB RAM</w:t>
            </w:r>
            <w:r w:rsidRPr="00312BFF">
              <w:rPr>
                <w:rFonts w:hint="eastAsia"/>
                <w:sz w:val="24"/>
              </w:rPr>
              <w:t>，机身存储：≥</w:t>
            </w:r>
            <w:r w:rsidRPr="00312BFF">
              <w:rPr>
                <w:rFonts w:hint="eastAsia"/>
                <w:sz w:val="24"/>
              </w:rPr>
              <w:t>16GB ROM</w:t>
            </w:r>
            <w:r w:rsidRPr="00312BFF">
              <w:rPr>
                <w:rFonts w:hint="eastAsia"/>
                <w:sz w:val="24"/>
              </w:rPr>
              <w:t>；</w:t>
            </w:r>
            <w:r w:rsidRPr="00312BFF">
              <w:rPr>
                <w:rFonts w:hint="eastAsia"/>
                <w:sz w:val="24"/>
              </w:rPr>
              <w:br/>
              <w:t>13.</w:t>
            </w:r>
            <w:r w:rsidRPr="00312BFF">
              <w:rPr>
                <w:rFonts w:hint="eastAsia"/>
                <w:sz w:val="24"/>
              </w:rPr>
              <w:t>防护等级：至少</w:t>
            </w:r>
            <w:r w:rsidRPr="00312BFF">
              <w:rPr>
                <w:rFonts w:hint="eastAsia"/>
                <w:sz w:val="24"/>
              </w:rPr>
              <w:t>IP65</w:t>
            </w:r>
            <w:r w:rsidRPr="00312BFF">
              <w:rPr>
                <w:rFonts w:hint="eastAsia"/>
                <w:sz w:val="24"/>
              </w:rPr>
              <w:t>；</w:t>
            </w:r>
            <w:r w:rsidRPr="00312BFF">
              <w:rPr>
                <w:rFonts w:hint="eastAsia"/>
                <w:sz w:val="24"/>
              </w:rPr>
              <w:br/>
              <w:t>14.</w:t>
            </w:r>
            <w:r w:rsidRPr="00312BFF">
              <w:rPr>
                <w:rFonts w:hint="eastAsia"/>
                <w:sz w:val="24"/>
              </w:rPr>
              <w:t>天线类型：全向天线；</w:t>
            </w:r>
            <w:r w:rsidRPr="00312BFF">
              <w:rPr>
                <w:rFonts w:hint="eastAsia"/>
                <w:sz w:val="24"/>
              </w:rPr>
              <w:br/>
              <w:t>15.</w:t>
            </w:r>
            <w:r w:rsidRPr="00312BFF">
              <w:rPr>
                <w:rFonts w:hint="eastAsia"/>
                <w:sz w:val="24"/>
              </w:rPr>
              <w:t>馈线：无源天线线缆长度不低于</w:t>
            </w:r>
            <w:r w:rsidRPr="00312BFF">
              <w:rPr>
                <w:rFonts w:hint="eastAsia"/>
                <w:sz w:val="24"/>
              </w:rPr>
              <w:t>10</w:t>
            </w:r>
            <w:r w:rsidRPr="00312BFF">
              <w:rPr>
                <w:rFonts w:hint="eastAsia"/>
                <w:sz w:val="24"/>
              </w:rPr>
              <w:t>米，支持有源天线长度不低于</w:t>
            </w:r>
            <w:r w:rsidRPr="00312BFF">
              <w:rPr>
                <w:rFonts w:hint="eastAsia"/>
                <w:sz w:val="24"/>
              </w:rPr>
              <w:t>50</w:t>
            </w:r>
            <w:r w:rsidRPr="00312BFF">
              <w:rPr>
                <w:rFonts w:hint="eastAsia"/>
                <w:sz w:val="24"/>
              </w:rPr>
              <w:t>米；</w:t>
            </w:r>
            <w:r w:rsidRPr="00312BFF">
              <w:rPr>
                <w:rFonts w:hint="eastAsia"/>
                <w:sz w:val="24"/>
              </w:rPr>
              <w:br/>
              <w:t>16.</w:t>
            </w:r>
            <w:r w:rsidRPr="00312BFF">
              <w:rPr>
                <w:rFonts w:hint="eastAsia"/>
                <w:sz w:val="24"/>
              </w:rPr>
              <w:t>防护等级：至少</w:t>
            </w:r>
            <w:r w:rsidRPr="00312BFF">
              <w:rPr>
                <w:rFonts w:hint="eastAsia"/>
                <w:sz w:val="24"/>
              </w:rPr>
              <w:t>IP67</w:t>
            </w:r>
            <w:r w:rsidRPr="00312BFF">
              <w:rPr>
                <w:rFonts w:hint="eastAsia"/>
                <w:sz w:val="24"/>
              </w:rPr>
              <w:br/>
              <w:t>17.</w:t>
            </w:r>
            <w:r w:rsidRPr="00312BFF">
              <w:rPr>
                <w:rFonts w:hint="eastAsia"/>
                <w:sz w:val="24"/>
              </w:rPr>
              <w:t>防雷、抗震、防盐雾设计；</w:t>
            </w:r>
            <w:r w:rsidRPr="00312BFF">
              <w:rPr>
                <w:rFonts w:hint="eastAsia"/>
                <w:sz w:val="24"/>
              </w:rPr>
              <w:br/>
              <w:t>18.</w:t>
            </w:r>
            <w:r w:rsidRPr="00312BFF">
              <w:rPr>
                <w:rFonts w:hint="eastAsia"/>
                <w:sz w:val="24"/>
              </w:rPr>
              <w:t>完成楼顶的天线安装及相关线路施工。</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7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9</w:t>
            </w:r>
          </w:p>
        </w:tc>
        <w:tc>
          <w:tcPr>
            <w:tcW w:w="705" w:type="pct"/>
            <w:noWrap/>
            <w:vAlign w:val="center"/>
          </w:tcPr>
          <w:p w:rsidR="00312BFF" w:rsidRPr="00312BFF" w:rsidRDefault="00312BFF" w:rsidP="00254DB0">
            <w:pPr>
              <w:widowControl/>
              <w:jc w:val="center"/>
              <w:rPr>
                <w:sz w:val="24"/>
              </w:rPr>
            </w:pPr>
            <w:r w:rsidRPr="00312BFF">
              <w:rPr>
                <w:rFonts w:hint="eastAsia"/>
                <w:sz w:val="24"/>
              </w:rPr>
              <w:t>互联网</w:t>
            </w:r>
          </w:p>
          <w:p w:rsidR="00312BFF" w:rsidRPr="00312BFF" w:rsidRDefault="00312BFF" w:rsidP="00254DB0">
            <w:pPr>
              <w:widowControl/>
              <w:jc w:val="center"/>
              <w:rPr>
                <w:sz w:val="24"/>
              </w:rPr>
            </w:pPr>
            <w:r w:rsidRPr="00312BFF">
              <w:rPr>
                <w:rFonts w:hint="eastAsia"/>
                <w:sz w:val="24"/>
              </w:rPr>
              <w:t>出口</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、互联网出口</w:t>
            </w:r>
            <w:r w:rsidRPr="00312BFF">
              <w:rPr>
                <w:rFonts w:hint="eastAsia"/>
                <w:sz w:val="24"/>
              </w:rPr>
              <w:t>1</w:t>
            </w:r>
            <w:r w:rsidRPr="00312BFF">
              <w:rPr>
                <w:rFonts w:hint="eastAsia"/>
                <w:sz w:val="24"/>
              </w:rPr>
              <w:t>：带宽不小于</w:t>
            </w:r>
            <w:r w:rsidRPr="00312BFF">
              <w:rPr>
                <w:rFonts w:hint="eastAsia"/>
                <w:sz w:val="24"/>
              </w:rPr>
              <w:t>1000M</w:t>
            </w:r>
            <w:r w:rsidRPr="00312BFF">
              <w:rPr>
                <w:rFonts w:hint="eastAsia"/>
                <w:sz w:val="24"/>
              </w:rPr>
              <w:t>；</w:t>
            </w:r>
            <w:r w:rsidRPr="00312BFF">
              <w:rPr>
                <w:rFonts w:hint="eastAsia"/>
                <w:sz w:val="24"/>
              </w:rPr>
              <w:br/>
              <w:t>2</w:t>
            </w:r>
            <w:r w:rsidRPr="00312BFF">
              <w:rPr>
                <w:rFonts w:hint="eastAsia"/>
                <w:sz w:val="24"/>
              </w:rPr>
              <w:t>、互联网出口</w:t>
            </w:r>
            <w:r w:rsidRPr="00312BFF">
              <w:rPr>
                <w:rFonts w:hint="eastAsia"/>
                <w:sz w:val="24"/>
              </w:rPr>
              <w:t>2</w:t>
            </w:r>
            <w:r w:rsidRPr="00312BFF">
              <w:rPr>
                <w:rFonts w:hint="eastAsia"/>
                <w:sz w:val="24"/>
              </w:rPr>
              <w:t>：带宽不小于</w:t>
            </w:r>
            <w:r w:rsidRPr="00312BFF">
              <w:rPr>
                <w:rFonts w:hint="eastAsia"/>
                <w:sz w:val="24"/>
              </w:rPr>
              <w:t>10M</w:t>
            </w:r>
            <w:r w:rsidRPr="00312BFF">
              <w:rPr>
                <w:rFonts w:hint="eastAsia"/>
                <w:sz w:val="24"/>
              </w:rPr>
              <w:t>，公网固定</w:t>
            </w:r>
            <w:r w:rsidRPr="00312BFF">
              <w:rPr>
                <w:rFonts w:hint="eastAsia"/>
                <w:sz w:val="24"/>
              </w:rPr>
              <w:t>IP</w:t>
            </w:r>
            <w:r w:rsidRPr="00312BFF">
              <w:rPr>
                <w:rFonts w:hint="eastAsia"/>
                <w:sz w:val="24"/>
              </w:rPr>
              <w:t>不少于</w:t>
            </w:r>
            <w:r w:rsidRPr="00312BFF">
              <w:rPr>
                <w:rFonts w:hint="eastAsia"/>
                <w:sz w:val="24"/>
              </w:rPr>
              <w:t>1</w:t>
            </w:r>
            <w:r w:rsidRPr="00312BFF">
              <w:rPr>
                <w:rFonts w:hint="eastAsia"/>
                <w:sz w:val="24"/>
              </w:rPr>
              <w:t>个；</w:t>
            </w:r>
            <w:r w:rsidRPr="00312BFF">
              <w:rPr>
                <w:rFonts w:hint="eastAsia"/>
                <w:sz w:val="24"/>
              </w:rPr>
              <w:br/>
              <w:t>3</w:t>
            </w:r>
            <w:r w:rsidRPr="00312BFF">
              <w:rPr>
                <w:rFonts w:hint="eastAsia"/>
                <w:sz w:val="24"/>
              </w:rPr>
              <w:t>、使用费：</w:t>
            </w:r>
            <w:r w:rsidRPr="00312BFF">
              <w:rPr>
                <w:rFonts w:hint="eastAsia"/>
                <w:sz w:val="24"/>
              </w:rPr>
              <w:t>1</w:t>
            </w:r>
            <w:r w:rsidRPr="00312BFF">
              <w:rPr>
                <w:rFonts w:hint="eastAsia"/>
                <w:sz w:val="24"/>
              </w:rPr>
              <w:t>年</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E064FA">
        <w:trPr>
          <w:trHeight w:val="4526"/>
        </w:trPr>
        <w:tc>
          <w:tcPr>
            <w:tcW w:w="421" w:type="pct"/>
            <w:vMerge w:val="restart"/>
            <w:vAlign w:val="center"/>
          </w:tcPr>
          <w:p w:rsidR="00312BFF" w:rsidRPr="00312BFF" w:rsidRDefault="00312BFF" w:rsidP="00254DB0">
            <w:pPr>
              <w:widowControl/>
              <w:jc w:val="center"/>
              <w:rPr>
                <w:sz w:val="24"/>
              </w:rPr>
            </w:pPr>
            <w:r w:rsidRPr="00312BFF">
              <w:rPr>
                <w:rFonts w:hint="eastAsia"/>
                <w:sz w:val="24"/>
              </w:rPr>
              <w:lastRenderedPageBreak/>
              <w:t>10</w:t>
            </w:r>
          </w:p>
        </w:tc>
        <w:tc>
          <w:tcPr>
            <w:tcW w:w="705" w:type="pct"/>
            <w:vMerge w:val="restart"/>
            <w:noWrap/>
            <w:vAlign w:val="center"/>
          </w:tcPr>
          <w:p w:rsidR="00312BFF" w:rsidRPr="00312BFF" w:rsidRDefault="00E064FA" w:rsidP="00254DB0">
            <w:pPr>
              <w:widowControl/>
              <w:jc w:val="center"/>
              <w:rPr>
                <w:sz w:val="24"/>
              </w:rPr>
            </w:pPr>
            <w:r w:rsidRPr="00E064FA">
              <w:rPr>
                <w:rFonts w:hint="eastAsia"/>
                <w:b/>
                <w:sz w:val="24"/>
              </w:rPr>
              <w:t>▲</w:t>
            </w:r>
            <w:r w:rsidR="00312BFF" w:rsidRPr="00312BFF">
              <w:rPr>
                <w:rFonts w:hint="eastAsia"/>
                <w:sz w:val="24"/>
              </w:rPr>
              <w:t>MCU</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、整体要求</w:t>
            </w:r>
            <w:r w:rsidRPr="00312BFF">
              <w:rPr>
                <w:rFonts w:hint="eastAsia"/>
                <w:sz w:val="24"/>
              </w:rPr>
              <w:br/>
              <w:t xml:space="preserve">(1) </w:t>
            </w:r>
            <w:r w:rsidRPr="00312BFF">
              <w:rPr>
                <w:rFonts w:hint="eastAsia"/>
                <w:sz w:val="24"/>
              </w:rPr>
              <w:t>采用国产自主嵌入式操作系统，支持</w:t>
            </w:r>
            <w:r w:rsidRPr="00312BFF">
              <w:rPr>
                <w:rFonts w:hint="eastAsia"/>
                <w:sz w:val="24"/>
              </w:rPr>
              <w:t xml:space="preserve"> X86</w:t>
            </w:r>
            <w:r w:rsidRPr="00312BFF">
              <w:rPr>
                <w:rFonts w:hint="eastAsia"/>
                <w:sz w:val="24"/>
              </w:rPr>
              <w:t>、</w:t>
            </w:r>
            <w:r w:rsidRPr="00312BFF">
              <w:rPr>
                <w:rFonts w:hint="eastAsia"/>
                <w:sz w:val="24"/>
              </w:rPr>
              <w:t>C86</w:t>
            </w:r>
            <w:r w:rsidRPr="00312BFF">
              <w:rPr>
                <w:rFonts w:hint="eastAsia"/>
                <w:sz w:val="24"/>
              </w:rPr>
              <w:t>、</w:t>
            </w:r>
            <w:r w:rsidRPr="00312BFF">
              <w:rPr>
                <w:rFonts w:hint="eastAsia"/>
                <w:sz w:val="24"/>
              </w:rPr>
              <w:t xml:space="preserve">ARM </w:t>
            </w:r>
            <w:r w:rsidRPr="00312BFF">
              <w:rPr>
                <w:rFonts w:hint="eastAsia"/>
                <w:sz w:val="24"/>
              </w:rPr>
              <w:t>平台架构部署；</w:t>
            </w:r>
            <w:r w:rsidRPr="00312BFF">
              <w:rPr>
                <w:rFonts w:hint="eastAsia"/>
                <w:sz w:val="24"/>
              </w:rPr>
              <w:br/>
              <w:t xml:space="preserve">(2) </w:t>
            </w:r>
            <w:r w:rsidRPr="00312BFF">
              <w:rPr>
                <w:rFonts w:hint="eastAsia"/>
                <w:sz w:val="24"/>
              </w:rPr>
              <w:t>采用</w:t>
            </w:r>
            <w:r w:rsidRPr="00312BFF">
              <w:rPr>
                <w:rFonts w:hint="eastAsia"/>
                <w:sz w:val="24"/>
              </w:rPr>
              <w:t>K8s</w:t>
            </w:r>
            <w:r w:rsidRPr="00312BFF">
              <w:rPr>
                <w:rFonts w:hint="eastAsia"/>
                <w:sz w:val="24"/>
              </w:rPr>
              <w:t>容器技术，实现多功能组件模块化设计，提供</w:t>
            </w:r>
            <w:proofErr w:type="gramStart"/>
            <w:r w:rsidRPr="00312BFF">
              <w:rPr>
                <w:rFonts w:hint="eastAsia"/>
                <w:sz w:val="24"/>
              </w:rPr>
              <w:t>虚拟化云部署</w:t>
            </w:r>
            <w:proofErr w:type="gramEnd"/>
            <w:r w:rsidRPr="00312BFF">
              <w:rPr>
                <w:rFonts w:hint="eastAsia"/>
                <w:sz w:val="24"/>
              </w:rPr>
              <w:t>；包含会议管理、设备</w:t>
            </w:r>
            <w:r w:rsidRPr="00312BFF">
              <w:rPr>
                <w:rFonts w:hint="eastAsia"/>
                <w:sz w:val="24"/>
              </w:rPr>
              <w:t>/</w:t>
            </w:r>
            <w:r w:rsidRPr="00312BFF">
              <w:rPr>
                <w:rFonts w:hint="eastAsia"/>
                <w:sz w:val="24"/>
              </w:rPr>
              <w:t>用户</w:t>
            </w:r>
            <w:r w:rsidRPr="00312BFF">
              <w:rPr>
                <w:rFonts w:hint="eastAsia"/>
                <w:sz w:val="24"/>
              </w:rPr>
              <w:t>/</w:t>
            </w:r>
            <w:r w:rsidRPr="00312BFF">
              <w:rPr>
                <w:rFonts w:hint="eastAsia"/>
                <w:sz w:val="24"/>
              </w:rPr>
              <w:t>分组管理、</w:t>
            </w:r>
            <w:r w:rsidRPr="00312BFF">
              <w:rPr>
                <w:rFonts w:hint="eastAsia"/>
                <w:sz w:val="24"/>
              </w:rPr>
              <w:t>MCU</w:t>
            </w:r>
            <w:r w:rsidRPr="00312BFF">
              <w:rPr>
                <w:rFonts w:hint="eastAsia"/>
                <w:sz w:val="24"/>
              </w:rPr>
              <w:t>、注册和呼叫控制管理、防火墙穿越、会议录制</w:t>
            </w:r>
            <w:r w:rsidRPr="00312BFF">
              <w:rPr>
                <w:rFonts w:hint="eastAsia"/>
                <w:sz w:val="24"/>
              </w:rPr>
              <w:t>/</w:t>
            </w:r>
            <w:r w:rsidRPr="00312BFF">
              <w:rPr>
                <w:rFonts w:hint="eastAsia"/>
                <w:sz w:val="24"/>
              </w:rPr>
              <w:t>点播、直播、直播推流、互动白板交互、移动软件接入、语音电话接入等多功能服务模块，具备</w:t>
            </w:r>
            <w:proofErr w:type="gramStart"/>
            <w:r w:rsidRPr="00312BFF">
              <w:rPr>
                <w:rFonts w:hint="eastAsia"/>
                <w:sz w:val="24"/>
              </w:rPr>
              <w:t>一</w:t>
            </w:r>
            <w:proofErr w:type="gramEnd"/>
            <w:r w:rsidRPr="00312BFF">
              <w:rPr>
                <w:rFonts w:hint="eastAsia"/>
                <w:sz w:val="24"/>
              </w:rPr>
              <w:t>机实现上述的全面视频通讯应用覆盖；</w:t>
            </w:r>
            <w:r w:rsidRPr="00312BFF">
              <w:rPr>
                <w:rFonts w:hint="eastAsia"/>
                <w:sz w:val="24"/>
              </w:rPr>
              <w:br/>
              <w:t xml:space="preserve">(3) </w:t>
            </w:r>
            <w:r w:rsidR="00E064FA">
              <w:rPr>
                <w:rFonts w:ascii="宋体" w:hAnsi="宋体" w:hint="eastAsia"/>
                <w:bCs/>
                <w:sz w:val="24"/>
                <w:szCs w:val="24"/>
              </w:rPr>
              <w:t>★</w:t>
            </w:r>
            <w:r w:rsidRPr="00312BFF">
              <w:rPr>
                <w:rFonts w:hint="eastAsia"/>
                <w:sz w:val="24"/>
              </w:rPr>
              <w:t>支持软件客户端在飞腾、麒麟、鲲鹏、腾锐、龙芯、</w:t>
            </w:r>
            <w:proofErr w:type="gramStart"/>
            <w:r w:rsidRPr="00312BFF">
              <w:rPr>
                <w:rFonts w:hint="eastAsia"/>
                <w:sz w:val="24"/>
              </w:rPr>
              <w:t>兆芯等</w:t>
            </w:r>
            <w:proofErr w:type="gramEnd"/>
            <w:r w:rsidRPr="00312BFF">
              <w:rPr>
                <w:rFonts w:hint="eastAsia"/>
                <w:sz w:val="24"/>
              </w:rPr>
              <w:t>系列国产自主芯片处理器兼容适配；支持软件客户端在麒麟、麒麟信安、统信（</w:t>
            </w:r>
            <w:r w:rsidRPr="00312BFF">
              <w:rPr>
                <w:rFonts w:hint="eastAsia"/>
                <w:sz w:val="24"/>
              </w:rPr>
              <w:t>UOS</w:t>
            </w:r>
            <w:r w:rsidRPr="00312BFF">
              <w:rPr>
                <w:rFonts w:hint="eastAsia"/>
                <w:sz w:val="24"/>
              </w:rPr>
              <w:t>）、鸿蒙（</w:t>
            </w:r>
            <w:r w:rsidRPr="00312BFF">
              <w:rPr>
                <w:rFonts w:hint="eastAsia"/>
                <w:sz w:val="24"/>
              </w:rPr>
              <w:t>HarmonyOS</w:t>
            </w:r>
            <w:r w:rsidRPr="00312BFF">
              <w:rPr>
                <w:rFonts w:hint="eastAsia"/>
                <w:sz w:val="24"/>
              </w:rPr>
              <w:t>）等国产自主操作系统兼容适配；</w:t>
            </w:r>
            <w:r w:rsidRPr="00312BFF">
              <w:rPr>
                <w:rFonts w:hint="eastAsia"/>
                <w:sz w:val="24"/>
              </w:rPr>
              <w:br/>
              <w:t xml:space="preserve">(4) </w:t>
            </w:r>
            <w:r w:rsidRPr="00312BFF">
              <w:rPr>
                <w:rFonts w:hint="eastAsia"/>
                <w:sz w:val="24"/>
              </w:rPr>
              <w:t>支持主流的</w:t>
            </w:r>
            <w:r w:rsidRPr="00312BFF">
              <w:rPr>
                <w:rFonts w:hint="eastAsia"/>
                <w:sz w:val="24"/>
              </w:rPr>
              <w:t>AVC</w:t>
            </w:r>
            <w:r w:rsidRPr="00312BFF">
              <w:rPr>
                <w:rFonts w:hint="eastAsia"/>
                <w:sz w:val="24"/>
              </w:rPr>
              <w:t>全编全解编码设计机制下，本期支持</w:t>
            </w:r>
            <w:r w:rsidRPr="00312BFF">
              <w:rPr>
                <w:rFonts w:hint="eastAsia"/>
                <w:sz w:val="24"/>
              </w:rPr>
              <w:t>40</w:t>
            </w:r>
            <w:r w:rsidRPr="00312BFF">
              <w:rPr>
                <w:rFonts w:hint="eastAsia"/>
                <w:sz w:val="24"/>
              </w:rPr>
              <w:t>个</w:t>
            </w:r>
            <w:r w:rsidRPr="00312BFF">
              <w:rPr>
                <w:rFonts w:hint="eastAsia"/>
                <w:sz w:val="24"/>
              </w:rPr>
              <w:t>1080P 25/30fps</w:t>
            </w:r>
            <w:r w:rsidRPr="00312BFF">
              <w:rPr>
                <w:rFonts w:hint="eastAsia"/>
                <w:sz w:val="24"/>
              </w:rPr>
              <w:t>或</w:t>
            </w:r>
            <w:r w:rsidRPr="00312BFF">
              <w:rPr>
                <w:rFonts w:hint="eastAsia"/>
                <w:sz w:val="24"/>
              </w:rPr>
              <w:t>80</w:t>
            </w:r>
            <w:r w:rsidRPr="00312BFF">
              <w:rPr>
                <w:rFonts w:hint="eastAsia"/>
                <w:sz w:val="24"/>
              </w:rPr>
              <w:t>个</w:t>
            </w:r>
            <w:r w:rsidRPr="00312BFF">
              <w:rPr>
                <w:rFonts w:hint="eastAsia"/>
                <w:sz w:val="24"/>
              </w:rPr>
              <w:t>720P 25/30fps</w:t>
            </w:r>
            <w:r w:rsidRPr="00312BFF">
              <w:rPr>
                <w:rFonts w:hint="eastAsia"/>
                <w:sz w:val="24"/>
              </w:rPr>
              <w:t>视频端口授权许可，支持</w:t>
            </w:r>
            <w:r w:rsidRPr="00312BFF">
              <w:rPr>
                <w:rFonts w:hint="eastAsia"/>
                <w:sz w:val="24"/>
              </w:rPr>
              <w:t>MCU</w:t>
            </w:r>
            <w:r w:rsidRPr="00312BFF">
              <w:rPr>
                <w:rFonts w:hint="eastAsia"/>
                <w:sz w:val="24"/>
              </w:rPr>
              <w:t>资源叠加、共享、</w:t>
            </w:r>
            <w:proofErr w:type="gramStart"/>
            <w:r w:rsidRPr="00312BFF">
              <w:rPr>
                <w:rFonts w:hint="eastAsia"/>
                <w:sz w:val="24"/>
              </w:rPr>
              <w:t>互备及</w:t>
            </w:r>
            <w:proofErr w:type="gramEnd"/>
            <w:r w:rsidRPr="00312BFF">
              <w:rPr>
                <w:rFonts w:hint="eastAsia"/>
                <w:sz w:val="24"/>
              </w:rPr>
              <w:t>负载均衡；支持媒体资源动态分配，无需手动修改，</w:t>
            </w:r>
            <w:r w:rsidRPr="00312BFF">
              <w:rPr>
                <w:rFonts w:hint="eastAsia"/>
                <w:sz w:val="24"/>
              </w:rPr>
              <w:t>1</w:t>
            </w:r>
            <w:r w:rsidRPr="00312BFF">
              <w:rPr>
                <w:rFonts w:hint="eastAsia"/>
                <w:sz w:val="24"/>
              </w:rPr>
              <w:t>路</w:t>
            </w:r>
            <w:r w:rsidRPr="00312BFF">
              <w:rPr>
                <w:rFonts w:hint="eastAsia"/>
                <w:sz w:val="24"/>
              </w:rPr>
              <w:t xml:space="preserve"> 1080P 25/30fps</w:t>
            </w:r>
            <w:r w:rsidRPr="00312BFF">
              <w:rPr>
                <w:rFonts w:hint="eastAsia"/>
                <w:sz w:val="24"/>
              </w:rPr>
              <w:t>等同于</w:t>
            </w:r>
            <w:r w:rsidRPr="00312BFF">
              <w:rPr>
                <w:rFonts w:hint="eastAsia"/>
                <w:sz w:val="24"/>
              </w:rPr>
              <w:t xml:space="preserve">2 </w:t>
            </w:r>
            <w:r w:rsidRPr="00312BFF">
              <w:rPr>
                <w:rFonts w:hint="eastAsia"/>
                <w:sz w:val="24"/>
              </w:rPr>
              <w:t>路</w:t>
            </w:r>
            <w:r w:rsidRPr="00312BFF">
              <w:rPr>
                <w:rFonts w:hint="eastAsia"/>
                <w:sz w:val="24"/>
              </w:rPr>
              <w:t xml:space="preserve"> 720P 25/30fps</w:t>
            </w:r>
            <w:r w:rsidRPr="00312BFF">
              <w:rPr>
                <w:rFonts w:hint="eastAsia"/>
                <w:sz w:val="24"/>
              </w:rPr>
              <w:t>；支持不同视频终端以多种视频协议、视频格式、分辨率、</w:t>
            </w:r>
            <w:proofErr w:type="gramStart"/>
            <w:r w:rsidRPr="00312BFF">
              <w:rPr>
                <w:rFonts w:hint="eastAsia"/>
                <w:sz w:val="24"/>
              </w:rPr>
              <w:t>帧率和</w:t>
            </w:r>
            <w:proofErr w:type="gramEnd"/>
            <w:r w:rsidRPr="00312BFF">
              <w:rPr>
                <w:rFonts w:hint="eastAsia"/>
                <w:sz w:val="24"/>
              </w:rPr>
              <w:t>码率参与同一会议，每个软件和硬件视频终端均可独立自由选择不同的分屏观看模式和分屏数量；</w:t>
            </w:r>
            <w:r w:rsidRPr="00312BFF">
              <w:rPr>
                <w:rFonts w:hint="eastAsia"/>
                <w:sz w:val="24"/>
              </w:rPr>
              <w:br/>
              <w:t xml:space="preserve">(5) </w:t>
            </w:r>
            <w:r w:rsidR="00E064FA">
              <w:rPr>
                <w:rFonts w:ascii="宋体" w:hAnsi="宋体" w:hint="eastAsia"/>
                <w:bCs/>
                <w:sz w:val="24"/>
                <w:szCs w:val="24"/>
              </w:rPr>
              <w:t>★</w:t>
            </w:r>
            <w:r w:rsidRPr="00312BFF">
              <w:rPr>
                <w:rFonts w:hint="eastAsia"/>
                <w:sz w:val="24"/>
              </w:rPr>
              <w:t>支持与我局现有的多台</w:t>
            </w:r>
            <w:r w:rsidRPr="00312BFF">
              <w:rPr>
                <w:rFonts w:hint="eastAsia"/>
                <w:sz w:val="24"/>
              </w:rPr>
              <w:t>Polycom</w:t>
            </w:r>
            <w:r w:rsidRPr="00312BFF">
              <w:rPr>
                <w:rFonts w:hint="eastAsia"/>
                <w:sz w:val="24"/>
              </w:rPr>
              <w:t>、华为</w:t>
            </w:r>
            <w:r w:rsidRPr="00312BFF">
              <w:rPr>
                <w:rFonts w:hint="eastAsia"/>
                <w:sz w:val="24"/>
              </w:rPr>
              <w:t>MCU</w:t>
            </w:r>
            <w:r w:rsidRPr="00312BFF">
              <w:rPr>
                <w:rFonts w:hint="eastAsia"/>
                <w:sz w:val="24"/>
              </w:rPr>
              <w:t>实现</w:t>
            </w:r>
            <w:r w:rsidRPr="00312BFF">
              <w:rPr>
                <w:rFonts w:hint="eastAsia"/>
                <w:sz w:val="24"/>
              </w:rPr>
              <w:t>N+1 MCU</w:t>
            </w:r>
            <w:r w:rsidRPr="00312BFF">
              <w:rPr>
                <w:rFonts w:hint="eastAsia"/>
                <w:sz w:val="24"/>
              </w:rPr>
              <w:t>资源池备份，当</w:t>
            </w:r>
            <w:r w:rsidRPr="00312BFF">
              <w:rPr>
                <w:rFonts w:hint="eastAsia"/>
                <w:sz w:val="24"/>
              </w:rPr>
              <w:t>MCU</w:t>
            </w:r>
            <w:r w:rsidRPr="00312BFF">
              <w:rPr>
                <w:rFonts w:hint="eastAsia"/>
                <w:sz w:val="24"/>
              </w:rPr>
              <w:t>出现网络中</w:t>
            </w:r>
            <w:r w:rsidRPr="00312BFF">
              <w:rPr>
                <w:rFonts w:hint="eastAsia"/>
                <w:sz w:val="24"/>
              </w:rPr>
              <w:lastRenderedPageBreak/>
              <w:t>断或断电等故障时，</w:t>
            </w:r>
            <w:proofErr w:type="gramStart"/>
            <w:r w:rsidRPr="00312BFF">
              <w:rPr>
                <w:rFonts w:hint="eastAsia"/>
                <w:sz w:val="24"/>
              </w:rPr>
              <w:t>无需断会或</w:t>
            </w:r>
            <w:proofErr w:type="gramEnd"/>
            <w:r w:rsidRPr="00312BFF">
              <w:rPr>
                <w:rFonts w:hint="eastAsia"/>
                <w:sz w:val="24"/>
              </w:rPr>
              <w:t>手动更改配置，系统自动将会议调度在其他备份</w:t>
            </w:r>
            <w:r w:rsidRPr="00312BFF">
              <w:rPr>
                <w:rFonts w:hint="eastAsia"/>
                <w:sz w:val="24"/>
              </w:rPr>
              <w:t xml:space="preserve"> MCU</w:t>
            </w:r>
            <w:r w:rsidRPr="00312BFF">
              <w:rPr>
                <w:rFonts w:hint="eastAsia"/>
                <w:sz w:val="24"/>
              </w:rPr>
              <w:t>，会议在</w:t>
            </w:r>
            <w:r w:rsidRPr="00312BFF">
              <w:rPr>
                <w:rFonts w:hint="eastAsia"/>
                <w:sz w:val="24"/>
              </w:rPr>
              <w:t xml:space="preserve"> 5 </w:t>
            </w:r>
            <w:r w:rsidRPr="00312BFF">
              <w:rPr>
                <w:rFonts w:hint="eastAsia"/>
                <w:sz w:val="24"/>
              </w:rPr>
              <w:t>秒钟内自动接管，终端音视频在</w:t>
            </w:r>
            <w:r w:rsidRPr="00312BFF">
              <w:rPr>
                <w:rFonts w:hint="eastAsia"/>
                <w:sz w:val="24"/>
              </w:rPr>
              <w:t xml:space="preserve"> 10 </w:t>
            </w:r>
            <w:r w:rsidRPr="00312BFF">
              <w:rPr>
                <w:rFonts w:hint="eastAsia"/>
                <w:sz w:val="24"/>
              </w:rPr>
              <w:t>秒钟内自动恢复；</w:t>
            </w:r>
            <w:r w:rsidRPr="00312BFF">
              <w:rPr>
                <w:rFonts w:hint="eastAsia"/>
                <w:sz w:val="24"/>
              </w:rPr>
              <w:br/>
              <w:t xml:space="preserve">(6) </w:t>
            </w:r>
            <w:r w:rsidRPr="00312BFF">
              <w:rPr>
                <w:rFonts w:hint="eastAsia"/>
                <w:sz w:val="24"/>
              </w:rPr>
              <w:t>支持注册</w:t>
            </w:r>
            <w:r w:rsidRPr="00312BFF">
              <w:rPr>
                <w:rFonts w:hint="eastAsia"/>
                <w:sz w:val="24"/>
              </w:rPr>
              <w:t>/</w:t>
            </w:r>
            <w:r w:rsidRPr="00312BFF">
              <w:rPr>
                <w:rFonts w:hint="eastAsia"/>
                <w:sz w:val="24"/>
              </w:rPr>
              <w:t>呼叫控制和穿越代理服务的双</w:t>
            </w:r>
            <w:proofErr w:type="gramStart"/>
            <w:r w:rsidRPr="00312BFF">
              <w:rPr>
                <w:rFonts w:hint="eastAsia"/>
                <w:sz w:val="24"/>
              </w:rPr>
              <w:t>机热备</w:t>
            </w:r>
            <w:proofErr w:type="gramEnd"/>
            <w:r w:rsidRPr="00312BFF">
              <w:rPr>
                <w:rFonts w:hint="eastAsia"/>
                <w:sz w:val="24"/>
              </w:rPr>
              <w:t>冗余机制，当主服务故障时，备用服务可平滑接管服务，接管过程中会议不受任何影响，用户注册</w:t>
            </w:r>
            <w:r w:rsidRPr="00312BFF">
              <w:rPr>
                <w:rFonts w:hint="eastAsia"/>
                <w:sz w:val="24"/>
              </w:rPr>
              <w:t>/</w:t>
            </w:r>
            <w:r w:rsidRPr="00312BFF">
              <w:rPr>
                <w:rFonts w:hint="eastAsia"/>
                <w:sz w:val="24"/>
              </w:rPr>
              <w:t>呼叫控制和穿越代理服务正常，与会终端的音视频信号连续、流畅，无卡顿、花屏和凝固现象；</w:t>
            </w:r>
            <w:r w:rsidRPr="00312BFF">
              <w:rPr>
                <w:rFonts w:hint="eastAsia"/>
                <w:sz w:val="24"/>
              </w:rPr>
              <w:br/>
              <w:t xml:space="preserve">(7) </w:t>
            </w:r>
            <w:r w:rsidRPr="00312BFF">
              <w:rPr>
                <w:rFonts w:hint="eastAsia"/>
                <w:sz w:val="24"/>
              </w:rPr>
              <w:t>支持</w:t>
            </w:r>
            <w:r w:rsidRPr="00312BFF">
              <w:rPr>
                <w:rFonts w:hint="eastAsia"/>
                <w:sz w:val="24"/>
              </w:rPr>
              <w:t xml:space="preserve"> ITU-T H.323</w:t>
            </w:r>
            <w:r w:rsidRPr="00312BFF">
              <w:rPr>
                <w:rFonts w:hint="eastAsia"/>
                <w:sz w:val="24"/>
              </w:rPr>
              <w:t>、</w:t>
            </w:r>
            <w:r w:rsidRPr="00312BFF">
              <w:rPr>
                <w:rFonts w:hint="eastAsia"/>
                <w:sz w:val="24"/>
              </w:rPr>
              <w:t xml:space="preserve">IETF SIP </w:t>
            </w:r>
            <w:r w:rsidRPr="00312BFF">
              <w:rPr>
                <w:rFonts w:hint="eastAsia"/>
                <w:sz w:val="24"/>
              </w:rPr>
              <w:t>通信协议标准，会议速率在</w:t>
            </w:r>
            <w:r w:rsidRPr="00312BFF">
              <w:rPr>
                <w:rFonts w:hint="eastAsia"/>
                <w:sz w:val="24"/>
              </w:rPr>
              <w:t xml:space="preserve"> 64Kbps</w:t>
            </w:r>
            <w:r w:rsidRPr="00312BFF">
              <w:rPr>
                <w:rFonts w:hint="eastAsia"/>
                <w:sz w:val="24"/>
              </w:rPr>
              <w:t>～</w:t>
            </w:r>
            <w:r w:rsidRPr="00312BFF">
              <w:rPr>
                <w:rFonts w:hint="eastAsia"/>
                <w:sz w:val="24"/>
              </w:rPr>
              <w:t xml:space="preserve">8Mbps </w:t>
            </w:r>
            <w:r w:rsidRPr="00312BFF">
              <w:rPr>
                <w:rFonts w:hint="eastAsia"/>
                <w:sz w:val="24"/>
              </w:rPr>
              <w:t>之间动态可调；</w:t>
            </w:r>
            <w:r w:rsidRPr="00312BFF">
              <w:rPr>
                <w:rFonts w:hint="eastAsia"/>
                <w:sz w:val="24"/>
              </w:rPr>
              <w:br/>
              <w:t xml:space="preserve">(8) </w:t>
            </w:r>
            <w:r w:rsidRPr="00312BFF">
              <w:rPr>
                <w:rFonts w:hint="eastAsia"/>
                <w:sz w:val="24"/>
              </w:rPr>
              <w:t>支持内置注册服务实现终端和用户注册管理，支持标准</w:t>
            </w:r>
            <w:r w:rsidRPr="00312BFF">
              <w:rPr>
                <w:rFonts w:hint="eastAsia"/>
                <w:sz w:val="24"/>
              </w:rPr>
              <w:t xml:space="preserve">H.323 </w:t>
            </w:r>
            <w:r w:rsidRPr="00312BFF">
              <w:rPr>
                <w:rFonts w:hint="eastAsia"/>
                <w:sz w:val="24"/>
              </w:rPr>
              <w:t>网守、</w:t>
            </w:r>
            <w:r w:rsidRPr="00312BFF">
              <w:rPr>
                <w:rFonts w:hint="eastAsia"/>
                <w:sz w:val="24"/>
              </w:rPr>
              <w:t xml:space="preserve">SIP </w:t>
            </w:r>
            <w:r w:rsidRPr="00312BFF">
              <w:rPr>
                <w:rFonts w:hint="eastAsia"/>
                <w:sz w:val="24"/>
              </w:rPr>
              <w:t>服务器实现注册管理；支持终端和用户注册和呼叫控制功能，支持设备的注册鉴权、注册服务、呼叫控制，单机最大可支持</w:t>
            </w:r>
            <w:r w:rsidRPr="00312BFF">
              <w:rPr>
                <w:rFonts w:hint="eastAsia"/>
                <w:sz w:val="24"/>
              </w:rPr>
              <w:t xml:space="preserve"> 100 </w:t>
            </w:r>
            <w:proofErr w:type="gramStart"/>
            <w:r w:rsidRPr="00312BFF">
              <w:rPr>
                <w:rFonts w:hint="eastAsia"/>
                <w:sz w:val="24"/>
              </w:rPr>
              <w:t>万用户</w:t>
            </w:r>
            <w:proofErr w:type="gramEnd"/>
            <w:r w:rsidRPr="00312BFF">
              <w:rPr>
                <w:rFonts w:hint="eastAsia"/>
                <w:sz w:val="24"/>
              </w:rPr>
              <w:t>注册；支持防火墙穿越及媒体流代理接入服务，提供不少于</w:t>
            </w:r>
            <w:r w:rsidRPr="00312BFF">
              <w:rPr>
                <w:rFonts w:hint="eastAsia"/>
                <w:sz w:val="24"/>
              </w:rPr>
              <w:t>200</w:t>
            </w:r>
            <w:r w:rsidRPr="00312BFF">
              <w:rPr>
                <w:rFonts w:hint="eastAsia"/>
                <w:sz w:val="24"/>
              </w:rPr>
              <w:t>个穿越并发许可；支持</w:t>
            </w:r>
            <w:r w:rsidRPr="00312BFF">
              <w:rPr>
                <w:rFonts w:hint="eastAsia"/>
                <w:sz w:val="24"/>
              </w:rPr>
              <w:t xml:space="preserve"> 20 </w:t>
            </w:r>
            <w:r w:rsidRPr="00312BFF">
              <w:rPr>
                <w:rFonts w:hint="eastAsia"/>
                <w:sz w:val="24"/>
              </w:rPr>
              <w:t>组</w:t>
            </w:r>
            <w:r w:rsidRPr="00312BFF">
              <w:rPr>
                <w:rFonts w:hint="eastAsia"/>
                <w:sz w:val="24"/>
              </w:rPr>
              <w:t xml:space="preserve"> 1080P 25/30fps</w:t>
            </w:r>
            <w:r w:rsidRPr="00312BFF">
              <w:rPr>
                <w:rFonts w:hint="eastAsia"/>
                <w:sz w:val="24"/>
              </w:rPr>
              <w:t>会议同步录制；支持</w:t>
            </w:r>
            <w:r w:rsidRPr="00312BFF">
              <w:rPr>
                <w:rFonts w:hint="eastAsia"/>
                <w:sz w:val="24"/>
              </w:rPr>
              <w:t>100</w:t>
            </w:r>
            <w:r w:rsidRPr="00312BFF">
              <w:rPr>
                <w:rFonts w:hint="eastAsia"/>
                <w:sz w:val="24"/>
              </w:rPr>
              <w:t>个并发直播许可；</w:t>
            </w:r>
            <w:r w:rsidRPr="00312BFF">
              <w:rPr>
                <w:rFonts w:hint="eastAsia"/>
                <w:sz w:val="24"/>
              </w:rPr>
              <w:br/>
              <w:t xml:space="preserve">(9) </w:t>
            </w:r>
            <w:r w:rsidRPr="00312BFF">
              <w:rPr>
                <w:rFonts w:hint="eastAsia"/>
                <w:sz w:val="24"/>
              </w:rPr>
              <w:t>支持在视频会议录制结束后，直接生产</w:t>
            </w:r>
            <w:r w:rsidRPr="00312BFF">
              <w:rPr>
                <w:rFonts w:hint="eastAsia"/>
                <w:sz w:val="24"/>
              </w:rPr>
              <w:t xml:space="preserve"> MP4 </w:t>
            </w:r>
            <w:r w:rsidRPr="00312BFF">
              <w:rPr>
                <w:rFonts w:hint="eastAsia"/>
                <w:sz w:val="24"/>
              </w:rPr>
              <w:t>视频录制文件，可以生成纯音频文件和视频文件；</w:t>
            </w:r>
            <w:r w:rsidRPr="00312BFF">
              <w:rPr>
                <w:rFonts w:hint="eastAsia"/>
                <w:sz w:val="24"/>
              </w:rPr>
              <w:br/>
              <w:t xml:space="preserve">(10) </w:t>
            </w:r>
            <w:r w:rsidRPr="00312BFF">
              <w:rPr>
                <w:rFonts w:hint="eastAsia"/>
                <w:sz w:val="24"/>
              </w:rPr>
              <w:t>支持视频会议录制过程中随时调整针对视频和双流的画面布局，可选择包括二分屏，</w:t>
            </w:r>
            <w:proofErr w:type="gramStart"/>
            <w:r w:rsidRPr="00312BFF">
              <w:rPr>
                <w:rFonts w:hint="eastAsia"/>
                <w:sz w:val="24"/>
              </w:rPr>
              <w:t>纯显示辅</w:t>
            </w:r>
            <w:proofErr w:type="gramEnd"/>
            <w:r w:rsidRPr="00312BFF">
              <w:rPr>
                <w:rFonts w:hint="eastAsia"/>
                <w:sz w:val="24"/>
              </w:rPr>
              <w:t>流，</w:t>
            </w:r>
            <w:proofErr w:type="gramStart"/>
            <w:r w:rsidRPr="00312BFF">
              <w:rPr>
                <w:rFonts w:hint="eastAsia"/>
                <w:sz w:val="24"/>
              </w:rPr>
              <w:t>纯显示</w:t>
            </w:r>
            <w:proofErr w:type="gramEnd"/>
            <w:r w:rsidRPr="00312BFF">
              <w:rPr>
                <w:rFonts w:hint="eastAsia"/>
                <w:sz w:val="24"/>
              </w:rPr>
              <w:t>主流，双流为主、主流</w:t>
            </w:r>
            <w:proofErr w:type="gramStart"/>
            <w:r w:rsidRPr="00312BFF">
              <w:rPr>
                <w:rFonts w:hint="eastAsia"/>
                <w:sz w:val="24"/>
              </w:rPr>
              <w:t>为主及品字形</w:t>
            </w:r>
            <w:proofErr w:type="gramEnd"/>
            <w:r w:rsidRPr="00312BFF">
              <w:rPr>
                <w:rFonts w:hint="eastAsia"/>
                <w:sz w:val="24"/>
              </w:rPr>
              <w:t>等模式切换</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vMerge w:val="restar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168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2</w:t>
            </w:r>
            <w:r w:rsidRPr="00312BFF">
              <w:rPr>
                <w:rFonts w:hint="eastAsia"/>
                <w:sz w:val="24"/>
              </w:rPr>
              <w:t>、音视频要求</w:t>
            </w:r>
            <w:r w:rsidRPr="00312BFF">
              <w:rPr>
                <w:rFonts w:hint="eastAsia"/>
                <w:sz w:val="24"/>
              </w:rPr>
              <w:br/>
              <w:t xml:space="preserve">(1) </w:t>
            </w:r>
            <w:r w:rsidRPr="00312BFF">
              <w:rPr>
                <w:rFonts w:hint="eastAsia"/>
                <w:sz w:val="24"/>
              </w:rPr>
              <w:t>支持</w:t>
            </w:r>
            <w:r w:rsidRPr="00312BFF">
              <w:rPr>
                <w:rFonts w:hint="eastAsia"/>
                <w:sz w:val="24"/>
              </w:rPr>
              <w:t xml:space="preserve"> ITU-T H.261</w:t>
            </w:r>
            <w:r w:rsidRPr="00312BFF">
              <w:rPr>
                <w:rFonts w:hint="eastAsia"/>
                <w:sz w:val="24"/>
              </w:rPr>
              <w:t>、</w:t>
            </w:r>
            <w:r w:rsidRPr="00312BFF">
              <w:rPr>
                <w:rFonts w:hint="eastAsia"/>
                <w:sz w:val="24"/>
              </w:rPr>
              <w:t>H.263</w:t>
            </w:r>
            <w:r w:rsidRPr="00312BFF">
              <w:rPr>
                <w:rFonts w:hint="eastAsia"/>
                <w:sz w:val="24"/>
              </w:rPr>
              <w:t>、</w:t>
            </w:r>
            <w:r w:rsidRPr="00312BFF">
              <w:rPr>
                <w:rFonts w:hint="eastAsia"/>
                <w:sz w:val="24"/>
              </w:rPr>
              <w:t>H.263+</w:t>
            </w:r>
            <w:r w:rsidRPr="00312BFF">
              <w:rPr>
                <w:rFonts w:hint="eastAsia"/>
                <w:sz w:val="24"/>
              </w:rPr>
              <w:t>、</w:t>
            </w:r>
            <w:r w:rsidRPr="00312BFF">
              <w:rPr>
                <w:rFonts w:hint="eastAsia"/>
                <w:sz w:val="24"/>
              </w:rPr>
              <w:t>H.264HP</w:t>
            </w:r>
            <w:r w:rsidRPr="00312BFF">
              <w:rPr>
                <w:rFonts w:hint="eastAsia"/>
                <w:sz w:val="24"/>
              </w:rPr>
              <w:t>、</w:t>
            </w:r>
            <w:r w:rsidRPr="00312BFF">
              <w:rPr>
                <w:rFonts w:hint="eastAsia"/>
                <w:sz w:val="24"/>
              </w:rPr>
              <w:t xml:space="preserve">H.265 </w:t>
            </w:r>
            <w:r w:rsidRPr="00312BFF">
              <w:rPr>
                <w:rFonts w:hint="eastAsia"/>
                <w:sz w:val="24"/>
              </w:rPr>
              <w:t>视频编解码协议；支持</w:t>
            </w:r>
            <w:r w:rsidRPr="00312BFF">
              <w:rPr>
                <w:rFonts w:hint="eastAsia"/>
                <w:sz w:val="24"/>
              </w:rPr>
              <w:t xml:space="preserve"> ITU-T G.711A/</w:t>
            </w:r>
            <w:r w:rsidRPr="00312BFF">
              <w:rPr>
                <w:rFonts w:hint="eastAsia"/>
                <w:sz w:val="24"/>
              </w:rPr>
              <w:t>μ、</w:t>
            </w:r>
            <w:r w:rsidRPr="00312BFF">
              <w:rPr>
                <w:rFonts w:hint="eastAsia"/>
                <w:sz w:val="24"/>
              </w:rPr>
              <w:t>G.722</w:t>
            </w:r>
            <w:r w:rsidRPr="00312BFF">
              <w:rPr>
                <w:rFonts w:hint="eastAsia"/>
                <w:sz w:val="24"/>
              </w:rPr>
              <w:t>、</w:t>
            </w:r>
            <w:r w:rsidRPr="00312BFF">
              <w:rPr>
                <w:rFonts w:hint="eastAsia"/>
                <w:sz w:val="24"/>
              </w:rPr>
              <w:t>G.728</w:t>
            </w:r>
            <w:r w:rsidRPr="00312BFF">
              <w:rPr>
                <w:rFonts w:hint="eastAsia"/>
                <w:sz w:val="24"/>
              </w:rPr>
              <w:t>、</w:t>
            </w:r>
            <w:r w:rsidRPr="00312BFF">
              <w:rPr>
                <w:rFonts w:hint="eastAsia"/>
                <w:sz w:val="24"/>
              </w:rPr>
              <w:t>G.729A</w:t>
            </w:r>
            <w:r w:rsidRPr="00312BFF">
              <w:rPr>
                <w:rFonts w:hint="eastAsia"/>
                <w:sz w:val="24"/>
              </w:rPr>
              <w:t>、</w:t>
            </w:r>
            <w:r w:rsidRPr="00312BFF">
              <w:rPr>
                <w:rFonts w:hint="eastAsia"/>
                <w:sz w:val="24"/>
              </w:rPr>
              <w:t>G.722.1</w:t>
            </w:r>
            <w:r w:rsidRPr="00312BFF">
              <w:rPr>
                <w:rFonts w:hint="eastAsia"/>
                <w:sz w:val="24"/>
              </w:rPr>
              <w:t>、</w:t>
            </w:r>
            <w:r w:rsidRPr="00312BFF">
              <w:rPr>
                <w:rFonts w:hint="eastAsia"/>
                <w:sz w:val="24"/>
              </w:rPr>
              <w:t>G.722.1C</w:t>
            </w:r>
            <w:r w:rsidRPr="00312BFF">
              <w:rPr>
                <w:rFonts w:hint="eastAsia"/>
                <w:sz w:val="24"/>
              </w:rPr>
              <w:t>、</w:t>
            </w:r>
            <w:r w:rsidRPr="00312BFF">
              <w:rPr>
                <w:rFonts w:hint="eastAsia"/>
                <w:sz w:val="24"/>
              </w:rPr>
              <w:t xml:space="preserve">G.719 </w:t>
            </w:r>
            <w:r w:rsidRPr="00312BFF">
              <w:rPr>
                <w:rFonts w:hint="eastAsia"/>
                <w:sz w:val="24"/>
              </w:rPr>
              <w:t>等音频编解码协议；支持</w:t>
            </w:r>
            <w:r w:rsidRPr="00312BFF">
              <w:rPr>
                <w:rFonts w:hint="eastAsia"/>
                <w:sz w:val="24"/>
              </w:rPr>
              <w:t xml:space="preserve"> ITU-T H.239 </w:t>
            </w:r>
            <w:r w:rsidRPr="00312BFF">
              <w:rPr>
                <w:rFonts w:hint="eastAsia"/>
                <w:sz w:val="24"/>
              </w:rPr>
              <w:t>和</w:t>
            </w:r>
            <w:r w:rsidRPr="00312BFF">
              <w:rPr>
                <w:rFonts w:hint="eastAsia"/>
                <w:sz w:val="24"/>
              </w:rPr>
              <w:t xml:space="preserve"> IETF BFCP </w:t>
            </w:r>
            <w:r w:rsidRPr="00312BFF">
              <w:rPr>
                <w:rFonts w:hint="eastAsia"/>
                <w:sz w:val="24"/>
              </w:rPr>
              <w:t>双流协议；</w:t>
            </w:r>
            <w:r w:rsidRPr="00312BFF">
              <w:rPr>
                <w:rFonts w:hint="eastAsia"/>
                <w:sz w:val="24"/>
              </w:rPr>
              <w:br/>
              <w:t xml:space="preserve">(2) </w:t>
            </w:r>
            <w:r w:rsidRPr="00312BFF">
              <w:rPr>
                <w:rFonts w:hint="eastAsia"/>
                <w:sz w:val="24"/>
              </w:rPr>
              <w:t>支持</w:t>
            </w:r>
            <w:r w:rsidRPr="00312BFF">
              <w:rPr>
                <w:rFonts w:hint="eastAsia"/>
                <w:sz w:val="24"/>
              </w:rPr>
              <w:t xml:space="preserve"> 4K 25/30fps</w:t>
            </w:r>
            <w:r w:rsidRPr="00312BFF">
              <w:rPr>
                <w:rFonts w:hint="eastAsia"/>
                <w:sz w:val="24"/>
              </w:rPr>
              <w:t>、</w:t>
            </w:r>
            <w:r w:rsidRPr="00312BFF">
              <w:rPr>
                <w:rFonts w:hint="eastAsia"/>
                <w:sz w:val="24"/>
              </w:rPr>
              <w:t>1080P 25/30fps</w:t>
            </w:r>
            <w:r w:rsidRPr="00312BFF">
              <w:rPr>
                <w:rFonts w:hint="eastAsia"/>
                <w:sz w:val="24"/>
              </w:rPr>
              <w:t>、</w:t>
            </w:r>
            <w:r w:rsidRPr="00312BFF">
              <w:rPr>
                <w:rFonts w:hint="eastAsia"/>
                <w:sz w:val="24"/>
              </w:rPr>
              <w:t>720P 25/30fps</w:t>
            </w:r>
            <w:r w:rsidRPr="00312BFF">
              <w:rPr>
                <w:rFonts w:hint="eastAsia"/>
                <w:sz w:val="24"/>
              </w:rPr>
              <w:t>，并向下兼容</w:t>
            </w:r>
            <w:r w:rsidRPr="00312BFF">
              <w:rPr>
                <w:rFonts w:hint="eastAsia"/>
                <w:sz w:val="24"/>
              </w:rPr>
              <w:t>4CIF</w:t>
            </w:r>
            <w:r w:rsidRPr="00312BFF">
              <w:rPr>
                <w:rFonts w:hint="eastAsia"/>
                <w:sz w:val="24"/>
              </w:rPr>
              <w:t>、</w:t>
            </w:r>
            <w:r w:rsidRPr="00312BFF">
              <w:rPr>
                <w:rFonts w:hint="eastAsia"/>
                <w:sz w:val="24"/>
              </w:rPr>
              <w:t>CIF</w:t>
            </w:r>
            <w:r w:rsidRPr="00312BFF">
              <w:rPr>
                <w:rFonts w:hint="eastAsia"/>
                <w:sz w:val="24"/>
              </w:rPr>
              <w:t>、</w:t>
            </w:r>
            <w:r w:rsidRPr="00312BFF">
              <w:rPr>
                <w:rFonts w:hint="eastAsia"/>
                <w:sz w:val="24"/>
              </w:rPr>
              <w:t>480P</w:t>
            </w:r>
            <w:r w:rsidRPr="00312BFF">
              <w:rPr>
                <w:rFonts w:hint="eastAsia"/>
                <w:sz w:val="24"/>
              </w:rPr>
              <w:t>、</w:t>
            </w:r>
            <w:r w:rsidRPr="00312BFF">
              <w:rPr>
                <w:rFonts w:hint="eastAsia"/>
                <w:sz w:val="24"/>
              </w:rPr>
              <w:t>360P</w:t>
            </w:r>
            <w:r w:rsidRPr="00312BFF">
              <w:rPr>
                <w:rFonts w:hint="eastAsia"/>
                <w:sz w:val="24"/>
              </w:rPr>
              <w:t>、</w:t>
            </w:r>
            <w:r w:rsidRPr="00312BFF">
              <w:rPr>
                <w:rFonts w:hint="eastAsia"/>
                <w:sz w:val="24"/>
              </w:rPr>
              <w:t xml:space="preserve">180P </w:t>
            </w:r>
            <w:r w:rsidRPr="00312BFF">
              <w:rPr>
                <w:rFonts w:hint="eastAsia"/>
                <w:sz w:val="24"/>
              </w:rPr>
              <w:t>等图像格式；</w:t>
            </w:r>
            <w:r w:rsidRPr="00312BFF">
              <w:rPr>
                <w:rFonts w:hint="eastAsia"/>
                <w:sz w:val="24"/>
              </w:rPr>
              <w:br/>
              <w:t xml:space="preserve">(3) </w:t>
            </w:r>
            <w:r w:rsidRPr="00312BFF">
              <w:rPr>
                <w:rFonts w:hint="eastAsia"/>
                <w:sz w:val="24"/>
              </w:rPr>
              <w:t>支持</w:t>
            </w:r>
            <w:r w:rsidRPr="00312BFF">
              <w:rPr>
                <w:rFonts w:hint="eastAsia"/>
                <w:sz w:val="24"/>
              </w:rPr>
              <w:t xml:space="preserve"> 256Kbps </w:t>
            </w:r>
            <w:r w:rsidRPr="00312BFF">
              <w:rPr>
                <w:rFonts w:hint="eastAsia"/>
                <w:sz w:val="24"/>
              </w:rPr>
              <w:t>带宽下实现</w:t>
            </w:r>
            <w:r w:rsidRPr="00312BFF">
              <w:rPr>
                <w:rFonts w:hint="eastAsia"/>
                <w:sz w:val="24"/>
              </w:rPr>
              <w:t xml:space="preserve"> 720P 25/30fps</w:t>
            </w:r>
            <w:r w:rsidRPr="00312BFF">
              <w:rPr>
                <w:rFonts w:hint="eastAsia"/>
                <w:sz w:val="24"/>
              </w:rPr>
              <w:t>，</w:t>
            </w:r>
            <w:r w:rsidRPr="00312BFF">
              <w:rPr>
                <w:rFonts w:hint="eastAsia"/>
                <w:sz w:val="24"/>
              </w:rPr>
              <w:t xml:space="preserve">384Kbps </w:t>
            </w:r>
            <w:r w:rsidRPr="00312BFF">
              <w:rPr>
                <w:rFonts w:hint="eastAsia"/>
                <w:sz w:val="24"/>
              </w:rPr>
              <w:t>带宽下实现</w:t>
            </w:r>
            <w:r w:rsidRPr="00312BFF">
              <w:rPr>
                <w:rFonts w:hint="eastAsia"/>
                <w:sz w:val="24"/>
              </w:rPr>
              <w:t xml:space="preserve"> 1080P 25/30fps</w:t>
            </w:r>
            <w:r w:rsidRPr="00312BFF">
              <w:rPr>
                <w:rFonts w:hint="eastAsia"/>
                <w:sz w:val="24"/>
              </w:rPr>
              <w:t>，</w:t>
            </w:r>
            <w:r w:rsidRPr="00312BFF">
              <w:rPr>
                <w:rFonts w:hint="eastAsia"/>
                <w:sz w:val="24"/>
              </w:rPr>
              <w:t xml:space="preserve">1Mbps </w:t>
            </w:r>
            <w:r w:rsidRPr="00312BFF">
              <w:rPr>
                <w:rFonts w:hint="eastAsia"/>
                <w:sz w:val="24"/>
              </w:rPr>
              <w:t>带宽下实现</w:t>
            </w:r>
            <w:r w:rsidRPr="00312BFF">
              <w:rPr>
                <w:rFonts w:hint="eastAsia"/>
                <w:sz w:val="24"/>
              </w:rPr>
              <w:t xml:space="preserve"> 4K 25/30fps</w:t>
            </w:r>
            <w:r w:rsidRPr="00312BFF">
              <w:rPr>
                <w:rFonts w:hint="eastAsia"/>
                <w:sz w:val="24"/>
              </w:rPr>
              <w:t>。</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1691"/>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3</w:t>
            </w:r>
            <w:r w:rsidRPr="00312BFF">
              <w:rPr>
                <w:rFonts w:hint="eastAsia"/>
                <w:sz w:val="24"/>
              </w:rPr>
              <w:t>、会议管</w:t>
            </w:r>
            <w:proofErr w:type="gramStart"/>
            <w:r w:rsidRPr="00312BFF">
              <w:rPr>
                <w:rFonts w:hint="eastAsia"/>
                <w:sz w:val="24"/>
              </w:rPr>
              <w:t>控要求</w:t>
            </w:r>
            <w:proofErr w:type="gramEnd"/>
            <w:r w:rsidRPr="00312BFF">
              <w:rPr>
                <w:rFonts w:hint="eastAsia"/>
                <w:sz w:val="24"/>
              </w:rPr>
              <w:br/>
              <w:t xml:space="preserve">(1) </w:t>
            </w:r>
            <w:r w:rsidRPr="00312BFF">
              <w:rPr>
                <w:rFonts w:hint="eastAsia"/>
                <w:sz w:val="24"/>
              </w:rPr>
              <w:t>支持立即会议、预约会议、固定虚拟会议室（</w:t>
            </w:r>
            <w:r w:rsidRPr="00312BFF">
              <w:rPr>
                <w:rFonts w:hint="eastAsia"/>
                <w:sz w:val="24"/>
              </w:rPr>
              <w:t>VMR</w:t>
            </w:r>
            <w:r w:rsidRPr="00312BFF">
              <w:rPr>
                <w:rFonts w:hint="eastAsia"/>
                <w:sz w:val="24"/>
              </w:rPr>
              <w:t>）等多种会议类型；</w:t>
            </w:r>
            <w:r w:rsidRPr="00312BFF">
              <w:rPr>
                <w:rFonts w:hint="eastAsia"/>
                <w:sz w:val="24"/>
              </w:rPr>
              <w:br/>
              <w:t xml:space="preserve">(2) </w:t>
            </w:r>
            <w:r w:rsidRPr="00312BFF">
              <w:rPr>
                <w:rFonts w:hint="eastAsia"/>
                <w:sz w:val="24"/>
              </w:rPr>
              <w:t>支持会议全局控制功能，实现一键切换主会场</w:t>
            </w:r>
            <w:r w:rsidRPr="00312BFF">
              <w:rPr>
                <w:rFonts w:hint="eastAsia"/>
                <w:sz w:val="24"/>
              </w:rPr>
              <w:t>/</w:t>
            </w:r>
            <w:r w:rsidRPr="00312BFF">
              <w:rPr>
                <w:rFonts w:hint="eastAsia"/>
                <w:sz w:val="24"/>
              </w:rPr>
              <w:t>讨论会议模式、全部静音／解除静音、设置字幕</w:t>
            </w:r>
            <w:r w:rsidRPr="00312BFF">
              <w:rPr>
                <w:rFonts w:hint="eastAsia"/>
                <w:sz w:val="24"/>
              </w:rPr>
              <w:t>/</w:t>
            </w:r>
            <w:r w:rsidRPr="00312BFF">
              <w:rPr>
                <w:rFonts w:hint="eastAsia"/>
                <w:sz w:val="24"/>
              </w:rPr>
              <w:t>横幅叠加、会议延时、锁定会议、开启会议录制</w:t>
            </w:r>
            <w:r w:rsidRPr="00312BFF">
              <w:rPr>
                <w:rFonts w:hint="eastAsia"/>
                <w:sz w:val="24"/>
              </w:rPr>
              <w:t>/</w:t>
            </w:r>
            <w:r w:rsidRPr="00312BFF">
              <w:rPr>
                <w:rFonts w:hint="eastAsia"/>
                <w:sz w:val="24"/>
              </w:rPr>
              <w:t>直播、分屏轮询、添加</w:t>
            </w:r>
            <w:r w:rsidRPr="00312BFF">
              <w:rPr>
                <w:rFonts w:hint="eastAsia"/>
                <w:sz w:val="24"/>
              </w:rPr>
              <w:t>/</w:t>
            </w:r>
            <w:r w:rsidRPr="00312BFF">
              <w:rPr>
                <w:rFonts w:hint="eastAsia"/>
                <w:sz w:val="24"/>
              </w:rPr>
              <w:t>删除</w:t>
            </w:r>
            <w:r w:rsidRPr="00312BFF">
              <w:rPr>
                <w:rFonts w:hint="eastAsia"/>
                <w:sz w:val="24"/>
              </w:rPr>
              <w:t>/</w:t>
            </w:r>
            <w:r w:rsidRPr="00312BFF">
              <w:rPr>
                <w:rFonts w:hint="eastAsia"/>
                <w:sz w:val="24"/>
              </w:rPr>
              <w:t>呼叫</w:t>
            </w:r>
            <w:r w:rsidRPr="00312BFF">
              <w:rPr>
                <w:rFonts w:hint="eastAsia"/>
                <w:sz w:val="24"/>
              </w:rPr>
              <w:t>/</w:t>
            </w:r>
            <w:r w:rsidRPr="00312BFF">
              <w:rPr>
                <w:rFonts w:hint="eastAsia"/>
                <w:sz w:val="24"/>
              </w:rPr>
              <w:t>挂断</w:t>
            </w:r>
            <w:r w:rsidRPr="00312BFF">
              <w:rPr>
                <w:rFonts w:hint="eastAsia"/>
                <w:sz w:val="24"/>
              </w:rPr>
              <w:t>/</w:t>
            </w:r>
            <w:r w:rsidRPr="00312BFF">
              <w:rPr>
                <w:rFonts w:hint="eastAsia"/>
                <w:sz w:val="24"/>
              </w:rPr>
              <w:t>会场终端、自动重邀、入会自动静音、允许终端侧解除平台</w:t>
            </w:r>
            <w:r w:rsidRPr="00312BFF">
              <w:rPr>
                <w:rFonts w:hint="eastAsia"/>
                <w:sz w:val="24"/>
              </w:rPr>
              <w:t>MCU</w:t>
            </w:r>
            <w:r w:rsidRPr="00312BFF">
              <w:rPr>
                <w:rFonts w:hint="eastAsia"/>
                <w:sz w:val="24"/>
              </w:rPr>
              <w:t>静音、结束会议等；</w:t>
            </w:r>
            <w:r w:rsidRPr="00312BFF">
              <w:rPr>
                <w:rFonts w:hint="eastAsia"/>
                <w:sz w:val="24"/>
              </w:rPr>
              <w:br/>
              <w:t xml:space="preserve">(3) </w:t>
            </w:r>
            <w:r w:rsidRPr="00312BFF">
              <w:rPr>
                <w:rFonts w:hint="eastAsia"/>
                <w:sz w:val="24"/>
              </w:rPr>
              <w:t>支持分别在</w:t>
            </w:r>
            <w:r w:rsidRPr="00312BFF">
              <w:rPr>
                <w:rFonts w:hint="eastAsia"/>
                <w:sz w:val="24"/>
              </w:rPr>
              <w:t xml:space="preserve"> 720P 25/30fps</w:t>
            </w:r>
            <w:r w:rsidRPr="00312BFF">
              <w:rPr>
                <w:rFonts w:hint="eastAsia"/>
                <w:sz w:val="24"/>
              </w:rPr>
              <w:t>、</w:t>
            </w:r>
            <w:r w:rsidRPr="00312BFF">
              <w:rPr>
                <w:rFonts w:hint="eastAsia"/>
                <w:sz w:val="24"/>
              </w:rPr>
              <w:t>1080P 25/30</w:t>
            </w:r>
            <w:r w:rsidRPr="00312BFF">
              <w:rPr>
                <w:rFonts w:hint="eastAsia"/>
                <w:sz w:val="24"/>
              </w:rPr>
              <w:t>收发对称的多画面分屏，支持不少于</w:t>
            </w:r>
            <w:r w:rsidRPr="00312BFF">
              <w:rPr>
                <w:rFonts w:hint="eastAsia"/>
                <w:sz w:val="24"/>
              </w:rPr>
              <w:t xml:space="preserve"> 100 </w:t>
            </w:r>
            <w:r w:rsidRPr="00312BFF">
              <w:rPr>
                <w:rFonts w:hint="eastAsia"/>
                <w:sz w:val="24"/>
              </w:rPr>
              <w:t>种分屏布局模式，每组会议画面均支持</w:t>
            </w:r>
            <w:r w:rsidRPr="00312BFF">
              <w:rPr>
                <w:rFonts w:hint="eastAsia"/>
                <w:sz w:val="24"/>
              </w:rPr>
              <w:t>25</w:t>
            </w:r>
            <w:r w:rsidRPr="00312BFF">
              <w:rPr>
                <w:rFonts w:hint="eastAsia"/>
                <w:sz w:val="24"/>
              </w:rPr>
              <w:t>分屏；</w:t>
            </w:r>
            <w:r w:rsidRPr="00312BFF">
              <w:rPr>
                <w:rFonts w:hint="eastAsia"/>
                <w:sz w:val="24"/>
              </w:rPr>
              <w:br/>
            </w:r>
            <w:r w:rsidRPr="00312BFF">
              <w:rPr>
                <w:rFonts w:hint="eastAsia"/>
                <w:sz w:val="24"/>
              </w:rPr>
              <w:lastRenderedPageBreak/>
              <w:t xml:space="preserve">(4) </w:t>
            </w:r>
            <w:r w:rsidRPr="00312BFF">
              <w:rPr>
                <w:rFonts w:hint="eastAsia"/>
                <w:sz w:val="24"/>
              </w:rPr>
              <w:t>支持分屏会议的多种定义类型，为相同分屏、自动分屏和手动指定分屏等分屏观看形式；</w:t>
            </w:r>
            <w:r w:rsidRPr="00312BFF">
              <w:rPr>
                <w:rFonts w:hint="eastAsia"/>
                <w:sz w:val="24"/>
              </w:rPr>
              <w:br/>
              <w:t xml:space="preserve">(5) </w:t>
            </w:r>
            <w:r w:rsidR="00E064FA">
              <w:rPr>
                <w:rFonts w:ascii="宋体" w:hAnsi="宋体" w:hint="eastAsia"/>
                <w:bCs/>
                <w:sz w:val="24"/>
                <w:szCs w:val="24"/>
              </w:rPr>
              <w:t>★</w:t>
            </w:r>
            <w:r w:rsidRPr="00312BFF">
              <w:rPr>
                <w:rFonts w:hint="eastAsia"/>
                <w:sz w:val="24"/>
              </w:rPr>
              <w:t>支持</w:t>
            </w:r>
            <w:proofErr w:type="gramStart"/>
            <w:r w:rsidRPr="00312BFF">
              <w:rPr>
                <w:rFonts w:hint="eastAsia"/>
                <w:sz w:val="24"/>
              </w:rPr>
              <w:t>会议预监能力</w:t>
            </w:r>
            <w:proofErr w:type="gramEnd"/>
            <w:r w:rsidRPr="00312BFF">
              <w:rPr>
                <w:rFonts w:hint="eastAsia"/>
                <w:sz w:val="24"/>
              </w:rPr>
              <w:t>，实现对会议进行实时的监控预览</w:t>
            </w:r>
            <w:r w:rsidRPr="00312BFF">
              <w:rPr>
                <w:rFonts w:hint="eastAsia"/>
                <w:sz w:val="24"/>
              </w:rPr>
              <w:t>(</w:t>
            </w:r>
            <w:r w:rsidRPr="00312BFF">
              <w:rPr>
                <w:rFonts w:hint="eastAsia"/>
                <w:sz w:val="24"/>
              </w:rPr>
              <w:t>终端接收和发送视频图像和</w:t>
            </w:r>
            <w:proofErr w:type="gramStart"/>
            <w:r w:rsidRPr="00312BFF">
              <w:rPr>
                <w:rFonts w:hint="eastAsia"/>
                <w:sz w:val="24"/>
              </w:rPr>
              <w:t>辅流</w:t>
            </w:r>
            <w:proofErr w:type="gramEnd"/>
            <w:r w:rsidRPr="00312BFF">
              <w:rPr>
                <w:rFonts w:hint="eastAsia"/>
                <w:sz w:val="24"/>
              </w:rPr>
              <w:t>画面</w:t>
            </w:r>
            <w:r w:rsidRPr="00312BFF">
              <w:rPr>
                <w:rFonts w:hint="eastAsia"/>
                <w:sz w:val="24"/>
              </w:rPr>
              <w:t>)</w:t>
            </w:r>
            <w:r w:rsidRPr="00312BFF">
              <w:rPr>
                <w:rFonts w:hint="eastAsia"/>
                <w:sz w:val="24"/>
              </w:rPr>
              <w:t>，视频能力不低于</w:t>
            </w:r>
            <w:r w:rsidRPr="00312BFF">
              <w:rPr>
                <w:rFonts w:hint="eastAsia"/>
                <w:sz w:val="24"/>
              </w:rPr>
              <w:t xml:space="preserve"> 1080p 25/30fps</w:t>
            </w:r>
            <w:r w:rsidRPr="00312BFF">
              <w:rPr>
                <w:rFonts w:hint="eastAsia"/>
                <w:sz w:val="24"/>
              </w:rPr>
              <w:t>；</w:t>
            </w:r>
            <w:r w:rsidRPr="00312BFF">
              <w:rPr>
                <w:rFonts w:hint="eastAsia"/>
                <w:sz w:val="24"/>
              </w:rPr>
              <w:br/>
              <w:t xml:space="preserve">(6) </w:t>
            </w:r>
            <w:r w:rsidRPr="00312BFF">
              <w:rPr>
                <w:rFonts w:hint="eastAsia"/>
                <w:sz w:val="24"/>
              </w:rPr>
              <w:t>系统支持终端自动重邀功能，在无人工干预的情况下，对于未上线终端、掉线终端进行自动邀请，</w:t>
            </w:r>
            <w:proofErr w:type="gramStart"/>
            <w:r w:rsidRPr="00312BFF">
              <w:rPr>
                <w:rFonts w:hint="eastAsia"/>
                <w:sz w:val="24"/>
              </w:rPr>
              <w:t>重邀次数</w:t>
            </w:r>
            <w:proofErr w:type="gramEnd"/>
            <w:r w:rsidRPr="00312BFF">
              <w:rPr>
                <w:rFonts w:hint="eastAsia"/>
                <w:sz w:val="24"/>
              </w:rPr>
              <w:t>无限制直至呼叫成功。</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1124"/>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4</w:t>
            </w:r>
            <w:r w:rsidRPr="00312BFF">
              <w:rPr>
                <w:rFonts w:hint="eastAsia"/>
                <w:sz w:val="24"/>
              </w:rPr>
              <w:t>、网络和安全要求</w:t>
            </w:r>
            <w:r w:rsidRPr="00312BFF">
              <w:rPr>
                <w:rFonts w:hint="eastAsia"/>
                <w:sz w:val="24"/>
              </w:rPr>
              <w:br/>
              <w:t xml:space="preserve">(1) </w:t>
            </w:r>
            <w:r w:rsidRPr="00312BFF">
              <w:rPr>
                <w:rFonts w:hint="eastAsia"/>
                <w:sz w:val="24"/>
              </w:rPr>
              <w:t>★支持在</w:t>
            </w:r>
            <w:r w:rsidRPr="00312BFF">
              <w:rPr>
                <w:rFonts w:hint="eastAsia"/>
                <w:sz w:val="24"/>
              </w:rPr>
              <w:t xml:space="preserve"> 60% </w:t>
            </w:r>
            <w:r w:rsidRPr="00312BFF">
              <w:rPr>
                <w:rFonts w:hint="eastAsia"/>
                <w:sz w:val="24"/>
              </w:rPr>
              <w:t>网络丢包的环境下，音频清晰连贯，视频图像清晰流畅、无卡顿、无花屏、无马赛克；支持在</w:t>
            </w:r>
            <w:r w:rsidRPr="00312BFF">
              <w:rPr>
                <w:rFonts w:hint="eastAsia"/>
                <w:sz w:val="24"/>
              </w:rPr>
              <w:t xml:space="preserve"> 80% </w:t>
            </w:r>
            <w:r w:rsidRPr="00312BFF">
              <w:rPr>
                <w:rFonts w:hint="eastAsia"/>
                <w:sz w:val="24"/>
              </w:rPr>
              <w:t>网络丢包的环境下，音频清晰连贯、无卡顿、语义可准确理解。</w:t>
            </w:r>
            <w:r w:rsidRPr="00312BFF">
              <w:rPr>
                <w:rFonts w:hint="eastAsia"/>
                <w:sz w:val="24"/>
              </w:rPr>
              <w:br/>
              <w:t xml:space="preserve">(2) </w:t>
            </w:r>
            <w:r w:rsidRPr="00312BFF">
              <w:rPr>
                <w:rFonts w:hint="eastAsia"/>
                <w:sz w:val="24"/>
              </w:rPr>
              <w:t>支持</w:t>
            </w:r>
            <w:r w:rsidRPr="00312BFF">
              <w:rPr>
                <w:rFonts w:hint="eastAsia"/>
                <w:sz w:val="24"/>
              </w:rPr>
              <w:t xml:space="preserve"> IPv4</w:t>
            </w:r>
            <w:r w:rsidRPr="00312BFF">
              <w:rPr>
                <w:rFonts w:hint="eastAsia"/>
                <w:sz w:val="24"/>
              </w:rPr>
              <w:t>、</w:t>
            </w:r>
            <w:r w:rsidRPr="00312BFF">
              <w:rPr>
                <w:rFonts w:hint="eastAsia"/>
                <w:sz w:val="24"/>
              </w:rPr>
              <w:t xml:space="preserve">IPv6 </w:t>
            </w:r>
            <w:r w:rsidRPr="00312BFF">
              <w:rPr>
                <w:rFonts w:hint="eastAsia"/>
                <w:sz w:val="24"/>
              </w:rPr>
              <w:t>分别组网通信，支持</w:t>
            </w:r>
            <w:r w:rsidRPr="00312BFF">
              <w:rPr>
                <w:rFonts w:hint="eastAsia"/>
                <w:sz w:val="24"/>
              </w:rPr>
              <w:t xml:space="preserve"> IPv4</w:t>
            </w:r>
            <w:r w:rsidRPr="00312BFF">
              <w:rPr>
                <w:rFonts w:hint="eastAsia"/>
                <w:sz w:val="24"/>
              </w:rPr>
              <w:t>、</w:t>
            </w:r>
            <w:r w:rsidRPr="00312BFF">
              <w:rPr>
                <w:rFonts w:hint="eastAsia"/>
                <w:sz w:val="24"/>
              </w:rPr>
              <w:t xml:space="preserve">IPv6 </w:t>
            </w:r>
            <w:r w:rsidRPr="00312BFF">
              <w:rPr>
                <w:rFonts w:hint="eastAsia"/>
                <w:sz w:val="24"/>
              </w:rPr>
              <w:t>混合组网通信。</w:t>
            </w:r>
            <w:r w:rsidRPr="00312BFF">
              <w:rPr>
                <w:rFonts w:hint="eastAsia"/>
                <w:sz w:val="24"/>
              </w:rPr>
              <w:br/>
              <w:t xml:space="preserve">(3) </w:t>
            </w:r>
            <w:r w:rsidR="00E064FA">
              <w:rPr>
                <w:rFonts w:ascii="宋体" w:hAnsi="宋体" w:hint="eastAsia"/>
                <w:bCs/>
                <w:sz w:val="24"/>
                <w:szCs w:val="24"/>
              </w:rPr>
              <w:t>★</w:t>
            </w:r>
            <w:r w:rsidRPr="00312BFF">
              <w:rPr>
                <w:rFonts w:hint="eastAsia"/>
                <w:sz w:val="24"/>
              </w:rPr>
              <w:t xml:space="preserve"> </w:t>
            </w:r>
            <w:r w:rsidRPr="00312BFF">
              <w:rPr>
                <w:rFonts w:hint="eastAsia"/>
                <w:sz w:val="24"/>
              </w:rPr>
              <w:t>支持</w:t>
            </w:r>
            <w:r w:rsidRPr="00312BFF">
              <w:rPr>
                <w:rFonts w:hint="eastAsia"/>
                <w:sz w:val="24"/>
              </w:rPr>
              <w:t xml:space="preserve"> SM2</w:t>
            </w:r>
            <w:r w:rsidRPr="00312BFF">
              <w:rPr>
                <w:rFonts w:hint="eastAsia"/>
                <w:sz w:val="24"/>
              </w:rPr>
              <w:t>、</w:t>
            </w:r>
            <w:r w:rsidRPr="00312BFF">
              <w:rPr>
                <w:rFonts w:hint="eastAsia"/>
                <w:sz w:val="24"/>
              </w:rPr>
              <w:t>SM3</w:t>
            </w:r>
            <w:r w:rsidRPr="00312BFF">
              <w:rPr>
                <w:rFonts w:hint="eastAsia"/>
                <w:sz w:val="24"/>
              </w:rPr>
              <w:t>、</w:t>
            </w:r>
            <w:r w:rsidRPr="00312BFF">
              <w:rPr>
                <w:rFonts w:hint="eastAsia"/>
                <w:sz w:val="24"/>
              </w:rPr>
              <w:t xml:space="preserve">SM4 </w:t>
            </w:r>
            <w:r w:rsidRPr="00312BFF">
              <w:rPr>
                <w:rFonts w:hint="eastAsia"/>
                <w:sz w:val="24"/>
              </w:rPr>
              <w:t>国密加密算法，可同时与支持</w:t>
            </w:r>
            <w:r w:rsidRPr="00312BFF">
              <w:rPr>
                <w:rFonts w:hint="eastAsia"/>
                <w:sz w:val="24"/>
              </w:rPr>
              <w:t xml:space="preserve"> AES(128/256 </w:t>
            </w:r>
            <w:r w:rsidRPr="00312BFF">
              <w:rPr>
                <w:rFonts w:hint="eastAsia"/>
                <w:sz w:val="24"/>
              </w:rPr>
              <w:t>位</w:t>
            </w:r>
            <w:r w:rsidRPr="00312BFF">
              <w:rPr>
                <w:rFonts w:hint="eastAsia"/>
                <w:sz w:val="24"/>
              </w:rPr>
              <w:t>)</w:t>
            </w:r>
            <w:r w:rsidRPr="00312BFF">
              <w:rPr>
                <w:rFonts w:hint="eastAsia"/>
                <w:sz w:val="24"/>
              </w:rPr>
              <w:t>加密算法的视频终端实现混合加密会议，且在全编全</w:t>
            </w:r>
            <w:proofErr w:type="gramStart"/>
            <w:r w:rsidRPr="00312BFF">
              <w:rPr>
                <w:rFonts w:hint="eastAsia"/>
                <w:sz w:val="24"/>
              </w:rPr>
              <w:t>解模式</w:t>
            </w:r>
            <w:proofErr w:type="gramEnd"/>
            <w:r w:rsidRPr="00312BFF">
              <w:rPr>
                <w:rFonts w:hint="eastAsia"/>
                <w:sz w:val="24"/>
              </w:rPr>
              <w:t>和全转发模式下，均不额外占用</w:t>
            </w:r>
            <w:r w:rsidRPr="00312BFF">
              <w:rPr>
                <w:rFonts w:hint="eastAsia"/>
                <w:sz w:val="24"/>
              </w:rPr>
              <w:t xml:space="preserve"> MCU </w:t>
            </w:r>
            <w:r w:rsidRPr="00312BFF">
              <w:rPr>
                <w:rFonts w:hint="eastAsia"/>
                <w:sz w:val="24"/>
              </w:rPr>
              <w:t>资源端口容量。</w:t>
            </w:r>
            <w:r w:rsidRPr="00312BFF">
              <w:rPr>
                <w:rFonts w:hint="eastAsia"/>
                <w:sz w:val="24"/>
              </w:rPr>
              <w:br/>
              <w:t xml:space="preserve">(4) </w:t>
            </w:r>
            <w:r w:rsidRPr="00312BFF">
              <w:rPr>
                <w:rFonts w:hint="eastAsia"/>
                <w:sz w:val="24"/>
              </w:rPr>
              <w:t>支持双因子认证登录、验证码登录、验证信息提醒。</w:t>
            </w:r>
            <w:r w:rsidRPr="00312BFF">
              <w:rPr>
                <w:rFonts w:hint="eastAsia"/>
                <w:sz w:val="24"/>
              </w:rPr>
              <w:br/>
              <w:t xml:space="preserve">(5) </w:t>
            </w:r>
            <w:r w:rsidRPr="00312BFF">
              <w:rPr>
                <w:rFonts w:hint="eastAsia"/>
                <w:sz w:val="24"/>
              </w:rPr>
              <w:t>支持密码复杂度设置，可设置密码长度、字母、数字、特殊符号等密码组合的规则，登录错误指定次数后将被锁定。</w:t>
            </w:r>
            <w:r w:rsidRPr="00312BFF">
              <w:rPr>
                <w:rFonts w:hint="eastAsia"/>
                <w:sz w:val="24"/>
              </w:rPr>
              <w:br/>
            </w:r>
            <w:r w:rsidRPr="00312BFF">
              <w:rPr>
                <w:rFonts w:hint="eastAsia"/>
                <w:sz w:val="24"/>
              </w:rPr>
              <w:lastRenderedPageBreak/>
              <w:t xml:space="preserve">(6) </w:t>
            </w:r>
            <w:r w:rsidRPr="00312BFF">
              <w:rPr>
                <w:rFonts w:hint="eastAsia"/>
                <w:sz w:val="24"/>
              </w:rPr>
              <w:t>支持对整体系统账户安全、访问控制、安全审计和入侵检测等信息的安全运行状态实时检测。</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312BFF">
        <w:trPr>
          <w:trHeight w:val="960"/>
        </w:trPr>
        <w:tc>
          <w:tcPr>
            <w:tcW w:w="421" w:type="pct"/>
            <w:vMerge/>
            <w:vAlign w:val="center"/>
          </w:tcPr>
          <w:p w:rsidR="00312BFF" w:rsidRPr="00312BFF" w:rsidRDefault="00312BFF" w:rsidP="00254DB0">
            <w:pPr>
              <w:widowControl/>
              <w:jc w:val="left"/>
              <w:rPr>
                <w:sz w:val="24"/>
              </w:rPr>
            </w:pPr>
          </w:p>
        </w:tc>
        <w:tc>
          <w:tcPr>
            <w:tcW w:w="705" w:type="pct"/>
            <w:vMerge/>
            <w:vAlign w:val="center"/>
          </w:tcPr>
          <w:p w:rsidR="00312BFF" w:rsidRPr="00312BFF" w:rsidRDefault="00312BFF" w:rsidP="00254DB0">
            <w:pPr>
              <w:widowControl/>
              <w:jc w:val="left"/>
              <w:rPr>
                <w:sz w:val="24"/>
              </w:rPr>
            </w:pPr>
          </w:p>
        </w:tc>
        <w:tc>
          <w:tcPr>
            <w:tcW w:w="3031" w:type="pct"/>
            <w:vAlign w:val="center"/>
          </w:tcPr>
          <w:p w:rsidR="00312BFF" w:rsidRPr="00312BFF" w:rsidRDefault="00312BFF" w:rsidP="00254DB0">
            <w:pPr>
              <w:widowControl/>
              <w:jc w:val="left"/>
              <w:rPr>
                <w:sz w:val="24"/>
              </w:rPr>
            </w:pPr>
            <w:r w:rsidRPr="00312BFF">
              <w:rPr>
                <w:rFonts w:hint="eastAsia"/>
                <w:sz w:val="24"/>
              </w:rPr>
              <w:t>5</w:t>
            </w:r>
            <w:r w:rsidRPr="00312BFF">
              <w:rPr>
                <w:rFonts w:hint="eastAsia"/>
                <w:sz w:val="24"/>
              </w:rPr>
              <w:t>、其他要求</w:t>
            </w:r>
            <w:r w:rsidRPr="00312BFF">
              <w:rPr>
                <w:rFonts w:hint="eastAsia"/>
                <w:sz w:val="24"/>
              </w:rPr>
              <w:br/>
              <w:t xml:space="preserve">(1) </w:t>
            </w:r>
            <w:r w:rsidR="00E064FA">
              <w:rPr>
                <w:rFonts w:ascii="宋体" w:hAnsi="宋体" w:hint="eastAsia"/>
                <w:bCs/>
                <w:sz w:val="24"/>
                <w:szCs w:val="24"/>
              </w:rPr>
              <w:t>★</w:t>
            </w:r>
            <w:r w:rsidRPr="00312BFF">
              <w:rPr>
                <w:rFonts w:hint="eastAsia"/>
                <w:sz w:val="24"/>
              </w:rPr>
              <w:t>支持和不少于</w:t>
            </w:r>
            <w:r w:rsidRPr="00312BFF">
              <w:rPr>
                <w:rFonts w:hint="eastAsia"/>
                <w:sz w:val="24"/>
              </w:rPr>
              <w:t>6</w:t>
            </w:r>
            <w:r w:rsidRPr="00312BFF">
              <w:rPr>
                <w:rFonts w:hint="eastAsia"/>
                <w:sz w:val="24"/>
              </w:rPr>
              <w:t>家</w:t>
            </w:r>
            <w:proofErr w:type="gramStart"/>
            <w:r w:rsidRPr="00312BFF">
              <w:rPr>
                <w:rFonts w:hint="eastAsia"/>
                <w:sz w:val="24"/>
              </w:rPr>
              <w:t>异品牌</w:t>
            </w:r>
            <w:proofErr w:type="gramEnd"/>
            <w:r w:rsidRPr="00312BFF">
              <w:rPr>
                <w:rFonts w:hint="eastAsia"/>
                <w:sz w:val="24"/>
              </w:rPr>
              <w:t>视频终端实现视频和</w:t>
            </w:r>
            <w:proofErr w:type="gramStart"/>
            <w:r w:rsidRPr="00312BFF">
              <w:rPr>
                <w:rFonts w:hint="eastAsia"/>
                <w:sz w:val="24"/>
              </w:rPr>
              <w:t>辅流</w:t>
            </w:r>
            <w:proofErr w:type="gramEnd"/>
            <w:r w:rsidRPr="00312BFF">
              <w:rPr>
                <w:rFonts w:hint="eastAsia"/>
                <w:sz w:val="24"/>
              </w:rPr>
              <w:t>高清互联，主视频流和</w:t>
            </w:r>
            <w:proofErr w:type="gramStart"/>
            <w:r w:rsidRPr="00312BFF">
              <w:rPr>
                <w:rFonts w:hint="eastAsia"/>
                <w:sz w:val="24"/>
              </w:rPr>
              <w:t>辅流</w:t>
            </w:r>
            <w:proofErr w:type="gramEnd"/>
            <w:r w:rsidRPr="00312BFF">
              <w:rPr>
                <w:rFonts w:hint="eastAsia"/>
                <w:sz w:val="24"/>
              </w:rPr>
              <w:t>同时可达到</w:t>
            </w:r>
            <w:r w:rsidRPr="00312BFF">
              <w:rPr>
                <w:rFonts w:hint="eastAsia"/>
                <w:sz w:val="24"/>
              </w:rPr>
              <w:t>1080p</w:t>
            </w:r>
            <w:r w:rsidRPr="00312BFF">
              <w:rPr>
                <w:rFonts w:hint="eastAsia"/>
                <w:sz w:val="24"/>
              </w:rPr>
              <w:t>。</w:t>
            </w:r>
            <w:r w:rsidRPr="00312BFF">
              <w:rPr>
                <w:rFonts w:hint="eastAsia"/>
                <w:sz w:val="24"/>
              </w:rPr>
              <w:br/>
              <w:t xml:space="preserve">(2) </w:t>
            </w:r>
            <w:r w:rsidRPr="00312BFF">
              <w:rPr>
                <w:rFonts w:hint="eastAsia"/>
                <w:sz w:val="24"/>
              </w:rPr>
              <w:t>支持通过</w:t>
            </w:r>
            <w:r w:rsidRPr="00312BFF">
              <w:rPr>
                <w:rFonts w:hint="eastAsia"/>
                <w:sz w:val="24"/>
              </w:rPr>
              <w:t xml:space="preserve"> RTMP </w:t>
            </w:r>
            <w:r w:rsidRPr="00312BFF">
              <w:rPr>
                <w:rFonts w:hint="eastAsia"/>
                <w:sz w:val="24"/>
              </w:rPr>
              <w:t>协议将视频会议推送至第三方直播平台。</w:t>
            </w:r>
            <w:r w:rsidRPr="00312BFF">
              <w:rPr>
                <w:rFonts w:hint="eastAsia"/>
                <w:sz w:val="24"/>
              </w:rPr>
              <w:br/>
              <w:t xml:space="preserve">(3) </w:t>
            </w:r>
            <w:r w:rsidRPr="00312BFF">
              <w:rPr>
                <w:rFonts w:hint="eastAsia"/>
                <w:sz w:val="24"/>
              </w:rPr>
              <w:t>支持与第三方签到服务、语音识别服务和</w:t>
            </w:r>
            <w:r w:rsidRPr="00312BFF">
              <w:rPr>
                <w:rFonts w:hint="eastAsia"/>
                <w:sz w:val="24"/>
              </w:rPr>
              <w:t>DeepSeek</w:t>
            </w:r>
            <w:r w:rsidRPr="00312BFF">
              <w:rPr>
                <w:rFonts w:hint="eastAsia"/>
                <w:sz w:val="24"/>
              </w:rPr>
              <w:t>集成对接，实现人脸识别自动签到、会议纪要和智能总结。</w:t>
            </w:r>
          </w:p>
        </w:tc>
        <w:tc>
          <w:tcPr>
            <w:tcW w:w="421" w:type="pct"/>
            <w:vMerge/>
            <w:vAlign w:val="center"/>
          </w:tcPr>
          <w:p w:rsidR="00312BFF" w:rsidRPr="00312BFF" w:rsidRDefault="00312BFF" w:rsidP="00254DB0">
            <w:pPr>
              <w:widowControl/>
              <w:jc w:val="left"/>
              <w:rPr>
                <w:sz w:val="24"/>
              </w:rPr>
            </w:pPr>
          </w:p>
        </w:tc>
        <w:tc>
          <w:tcPr>
            <w:tcW w:w="421" w:type="pct"/>
            <w:vMerge/>
            <w:vAlign w:val="center"/>
          </w:tcPr>
          <w:p w:rsidR="00312BFF" w:rsidRPr="00312BFF" w:rsidRDefault="00312BFF" w:rsidP="00254DB0">
            <w:pPr>
              <w:widowControl/>
              <w:jc w:val="left"/>
              <w:rPr>
                <w:sz w:val="24"/>
              </w:rPr>
            </w:pPr>
          </w:p>
        </w:tc>
      </w:tr>
      <w:tr w:rsidR="00312BFF" w:rsidRPr="00312BFF" w:rsidTr="00E064FA">
        <w:trPr>
          <w:trHeight w:val="2826"/>
        </w:trPr>
        <w:tc>
          <w:tcPr>
            <w:tcW w:w="421" w:type="pct"/>
            <w:vAlign w:val="center"/>
          </w:tcPr>
          <w:p w:rsidR="00312BFF" w:rsidRPr="00312BFF" w:rsidRDefault="00312BFF" w:rsidP="00254DB0">
            <w:pPr>
              <w:widowControl/>
              <w:jc w:val="center"/>
              <w:rPr>
                <w:sz w:val="24"/>
              </w:rPr>
            </w:pPr>
            <w:r w:rsidRPr="00312BFF">
              <w:rPr>
                <w:rFonts w:hint="eastAsia"/>
                <w:sz w:val="24"/>
              </w:rPr>
              <w:t>11</w:t>
            </w:r>
          </w:p>
        </w:tc>
        <w:tc>
          <w:tcPr>
            <w:tcW w:w="705" w:type="pct"/>
            <w:noWrap/>
            <w:vAlign w:val="center"/>
          </w:tcPr>
          <w:p w:rsidR="00312BFF" w:rsidRPr="00312BFF" w:rsidRDefault="00312BFF" w:rsidP="00254DB0">
            <w:pPr>
              <w:widowControl/>
              <w:jc w:val="center"/>
              <w:rPr>
                <w:sz w:val="24"/>
              </w:rPr>
            </w:pPr>
            <w:r w:rsidRPr="00312BFF">
              <w:rPr>
                <w:rFonts w:hint="eastAsia"/>
                <w:sz w:val="24"/>
              </w:rPr>
              <w:t>录播</w:t>
            </w:r>
          </w:p>
          <w:p w:rsidR="00312BFF" w:rsidRPr="00312BFF" w:rsidRDefault="00312BFF" w:rsidP="00254DB0">
            <w:pPr>
              <w:widowControl/>
              <w:jc w:val="center"/>
              <w:rPr>
                <w:sz w:val="24"/>
              </w:rPr>
            </w:pPr>
            <w:r w:rsidRPr="00312BFF">
              <w:rPr>
                <w:rFonts w:hint="eastAsia"/>
                <w:sz w:val="24"/>
              </w:rPr>
              <w:t>服务器</w:t>
            </w:r>
          </w:p>
        </w:tc>
        <w:tc>
          <w:tcPr>
            <w:tcW w:w="3031" w:type="pct"/>
            <w:vAlign w:val="center"/>
          </w:tcPr>
          <w:p w:rsidR="00312BFF" w:rsidRPr="00312BFF" w:rsidRDefault="00312BFF" w:rsidP="00E064FA">
            <w:pPr>
              <w:widowControl/>
              <w:jc w:val="left"/>
              <w:rPr>
                <w:sz w:val="24"/>
              </w:rPr>
            </w:pPr>
            <w:r w:rsidRPr="00312BFF">
              <w:rPr>
                <w:rFonts w:hint="eastAsia"/>
                <w:sz w:val="24"/>
              </w:rPr>
              <w:t xml:space="preserve">1. </w:t>
            </w:r>
            <w:r w:rsidRPr="00312BFF">
              <w:rPr>
                <w:rFonts w:hint="eastAsia"/>
                <w:sz w:val="24"/>
              </w:rPr>
              <w:t>录播必须采用国产操作系统、国产</w:t>
            </w:r>
            <w:r w:rsidRPr="00312BFF">
              <w:rPr>
                <w:rFonts w:hint="eastAsia"/>
                <w:sz w:val="24"/>
              </w:rPr>
              <w:t>CPU</w:t>
            </w:r>
            <w:r w:rsidRPr="00312BFF">
              <w:rPr>
                <w:rFonts w:hint="eastAsia"/>
                <w:sz w:val="24"/>
              </w:rPr>
              <w:t>。</w:t>
            </w:r>
            <w:r w:rsidRPr="00312BFF">
              <w:rPr>
                <w:rFonts w:hint="eastAsia"/>
                <w:sz w:val="24"/>
              </w:rPr>
              <w:br/>
              <w:t xml:space="preserve">2. </w:t>
            </w:r>
            <w:r w:rsidRPr="00312BFF">
              <w:rPr>
                <w:rFonts w:hint="eastAsia"/>
                <w:sz w:val="24"/>
              </w:rPr>
              <w:t>★主机不少于</w:t>
            </w:r>
            <w:r w:rsidRPr="00312BFF">
              <w:rPr>
                <w:rFonts w:hint="eastAsia"/>
                <w:sz w:val="24"/>
              </w:rPr>
              <w:t>2</w:t>
            </w:r>
            <w:r w:rsidRPr="00312BFF">
              <w:rPr>
                <w:rFonts w:hint="eastAsia"/>
                <w:sz w:val="24"/>
              </w:rPr>
              <w:t>个</w:t>
            </w:r>
            <w:r w:rsidRPr="00312BFF">
              <w:rPr>
                <w:rFonts w:hint="eastAsia"/>
                <w:sz w:val="24"/>
              </w:rPr>
              <w:t>10/100/100Mbps</w:t>
            </w:r>
            <w:r w:rsidRPr="00312BFF">
              <w:rPr>
                <w:rFonts w:hint="eastAsia"/>
                <w:sz w:val="24"/>
              </w:rPr>
              <w:t>自适应以太网口，</w:t>
            </w:r>
            <w:r w:rsidRPr="00312BFF">
              <w:rPr>
                <w:rFonts w:hint="eastAsia"/>
                <w:sz w:val="24"/>
              </w:rPr>
              <w:t>1</w:t>
            </w:r>
            <w:r w:rsidRPr="00312BFF">
              <w:rPr>
                <w:rFonts w:hint="eastAsia"/>
                <w:sz w:val="24"/>
              </w:rPr>
              <w:t>个</w:t>
            </w:r>
            <w:r w:rsidRPr="00312BFF">
              <w:rPr>
                <w:rFonts w:hint="eastAsia"/>
                <w:sz w:val="24"/>
              </w:rPr>
              <w:t>RS232</w:t>
            </w:r>
            <w:r w:rsidRPr="00312BFF">
              <w:rPr>
                <w:rFonts w:hint="eastAsia"/>
                <w:sz w:val="24"/>
              </w:rPr>
              <w:t>控制接口</w:t>
            </w:r>
            <w:r w:rsidR="00E064FA">
              <w:rPr>
                <w:rFonts w:hint="eastAsia"/>
                <w:sz w:val="24"/>
              </w:rPr>
              <w:t>。</w:t>
            </w:r>
            <w:r w:rsidRPr="00312BFF">
              <w:rPr>
                <w:rFonts w:hint="eastAsia"/>
                <w:sz w:val="24"/>
              </w:rPr>
              <w:br/>
              <w:t xml:space="preserve">3. </w:t>
            </w:r>
            <w:r w:rsidRPr="00312BFF">
              <w:rPr>
                <w:rFonts w:hint="eastAsia"/>
                <w:sz w:val="24"/>
              </w:rPr>
              <w:t>通信协议：</w:t>
            </w:r>
            <w:r w:rsidRPr="00312BFF">
              <w:rPr>
                <w:rFonts w:hint="eastAsia"/>
                <w:sz w:val="24"/>
              </w:rPr>
              <w:t>ITU-T H.323</w:t>
            </w:r>
            <w:r w:rsidRPr="00312BFF">
              <w:rPr>
                <w:rFonts w:hint="eastAsia"/>
                <w:sz w:val="24"/>
              </w:rPr>
              <w:t>、</w:t>
            </w:r>
            <w:r w:rsidRPr="00312BFF">
              <w:rPr>
                <w:rFonts w:hint="eastAsia"/>
                <w:sz w:val="24"/>
              </w:rPr>
              <w:t>SIP BFCP</w:t>
            </w:r>
            <w:r w:rsidRPr="00312BFF">
              <w:rPr>
                <w:rFonts w:hint="eastAsia"/>
                <w:sz w:val="24"/>
              </w:rPr>
              <w:t>、</w:t>
            </w:r>
            <w:r w:rsidRPr="00312BFF">
              <w:rPr>
                <w:rFonts w:hint="eastAsia"/>
                <w:sz w:val="24"/>
              </w:rPr>
              <w:t>H.239</w:t>
            </w:r>
            <w:r w:rsidRPr="00312BFF">
              <w:rPr>
                <w:rFonts w:hint="eastAsia"/>
                <w:sz w:val="24"/>
              </w:rPr>
              <w:t>；视频标准：</w:t>
            </w:r>
            <w:r w:rsidRPr="00312BFF">
              <w:rPr>
                <w:rFonts w:hint="eastAsia"/>
                <w:sz w:val="24"/>
              </w:rPr>
              <w:t>H.264</w:t>
            </w:r>
            <w:r w:rsidRPr="00312BFF">
              <w:rPr>
                <w:rFonts w:hint="eastAsia"/>
                <w:sz w:val="24"/>
              </w:rPr>
              <w:t>、</w:t>
            </w:r>
            <w:r w:rsidRPr="00312BFF">
              <w:rPr>
                <w:rFonts w:hint="eastAsia"/>
                <w:sz w:val="24"/>
              </w:rPr>
              <w:t>H.265</w:t>
            </w:r>
            <w:r w:rsidRPr="00312BFF">
              <w:rPr>
                <w:rFonts w:hint="eastAsia"/>
                <w:sz w:val="24"/>
              </w:rPr>
              <w:t>。</w:t>
            </w:r>
            <w:r w:rsidRPr="00312BFF">
              <w:rPr>
                <w:rFonts w:hint="eastAsia"/>
                <w:sz w:val="24"/>
              </w:rPr>
              <w:br/>
              <w:t xml:space="preserve">4. </w:t>
            </w:r>
            <w:r w:rsidRPr="00312BFF">
              <w:rPr>
                <w:rFonts w:hint="eastAsia"/>
                <w:sz w:val="24"/>
              </w:rPr>
              <w:t>图像分辨率：</w:t>
            </w:r>
            <w:r w:rsidRPr="00312BFF">
              <w:rPr>
                <w:rFonts w:hint="eastAsia"/>
                <w:sz w:val="24"/>
              </w:rPr>
              <w:t>720P</w:t>
            </w:r>
            <w:r w:rsidRPr="00312BFF">
              <w:rPr>
                <w:rFonts w:hint="eastAsia"/>
                <w:sz w:val="24"/>
              </w:rPr>
              <w:t>、</w:t>
            </w:r>
            <w:r w:rsidRPr="00312BFF">
              <w:rPr>
                <w:rFonts w:hint="eastAsia"/>
                <w:sz w:val="24"/>
              </w:rPr>
              <w:t>1080P</w:t>
            </w:r>
            <w:r w:rsidRPr="00312BFF">
              <w:rPr>
                <w:rFonts w:hint="eastAsia"/>
                <w:sz w:val="24"/>
              </w:rPr>
              <w:t>等；音频标准：</w:t>
            </w:r>
            <w:r w:rsidRPr="00312BFF">
              <w:rPr>
                <w:rFonts w:hint="eastAsia"/>
                <w:sz w:val="24"/>
              </w:rPr>
              <w:t>G.711</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G.722.1.C</w:t>
            </w:r>
            <w:r w:rsidRPr="00312BFF">
              <w:rPr>
                <w:rFonts w:hint="eastAsia"/>
                <w:sz w:val="24"/>
              </w:rPr>
              <w:t>、</w:t>
            </w:r>
            <w:r w:rsidRPr="00312BFF">
              <w:rPr>
                <w:rFonts w:hint="eastAsia"/>
                <w:sz w:val="24"/>
              </w:rPr>
              <w:t>G.719</w:t>
            </w:r>
            <w:r w:rsidRPr="00312BFF">
              <w:rPr>
                <w:rFonts w:hint="eastAsia"/>
                <w:sz w:val="24"/>
              </w:rPr>
              <w:t>、</w:t>
            </w:r>
            <w:r w:rsidRPr="00312BFF">
              <w:rPr>
                <w:rFonts w:hint="eastAsia"/>
                <w:sz w:val="24"/>
              </w:rPr>
              <w:t>AAC-LD</w:t>
            </w:r>
            <w:r w:rsidRPr="00312BFF">
              <w:rPr>
                <w:rFonts w:hint="eastAsia"/>
                <w:sz w:val="24"/>
              </w:rPr>
              <w:t>。</w:t>
            </w:r>
            <w:r w:rsidRPr="00312BFF">
              <w:rPr>
                <w:rFonts w:hint="eastAsia"/>
                <w:sz w:val="24"/>
              </w:rPr>
              <w:br/>
              <w:t xml:space="preserve">5. </w:t>
            </w:r>
            <w:r w:rsidRPr="00312BFF">
              <w:rPr>
                <w:rFonts w:hint="eastAsia"/>
                <w:sz w:val="24"/>
              </w:rPr>
              <w:t>网络协议：</w:t>
            </w:r>
            <w:r w:rsidRPr="00312BFF">
              <w:rPr>
                <w:rFonts w:hint="eastAsia"/>
                <w:sz w:val="24"/>
              </w:rPr>
              <w:t>IPV4</w:t>
            </w:r>
            <w:r w:rsidRPr="00312BFF">
              <w:rPr>
                <w:rFonts w:hint="eastAsia"/>
                <w:sz w:val="24"/>
              </w:rPr>
              <w:t>、</w:t>
            </w:r>
            <w:r w:rsidRPr="00312BFF">
              <w:rPr>
                <w:rFonts w:hint="eastAsia"/>
                <w:sz w:val="24"/>
              </w:rPr>
              <w:t>IPv6</w:t>
            </w:r>
            <w:r w:rsidRPr="00312BFF">
              <w:rPr>
                <w:rFonts w:hint="eastAsia"/>
                <w:sz w:val="24"/>
              </w:rPr>
              <w:t>，设备必须支持</w:t>
            </w:r>
            <w:r w:rsidRPr="00312BFF">
              <w:rPr>
                <w:rFonts w:hint="eastAsia"/>
                <w:sz w:val="24"/>
              </w:rPr>
              <w:t>IPv6</w:t>
            </w:r>
            <w:r w:rsidRPr="00312BFF">
              <w:rPr>
                <w:rFonts w:hint="eastAsia"/>
                <w:sz w:val="24"/>
              </w:rPr>
              <w:t>协议</w:t>
            </w:r>
            <w:r w:rsidR="00E064FA">
              <w:rPr>
                <w:rFonts w:hint="eastAsia"/>
                <w:sz w:val="24"/>
              </w:rPr>
              <w:t>。</w:t>
            </w:r>
            <w:r w:rsidRPr="00312BFF">
              <w:rPr>
                <w:rFonts w:hint="eastAsia"/>
                <w:sz w:val="24"/>
              </w:rPr>
              <w:br/>
              <w:t xml:space="preserve">6. </w:t>
            </w:r>
            <w:r w:rsidRPr="00312BFF">
              <w:rPr>
                <w:rFonts w:hint="eastAsia"/>
                <w:sz w:val="24"/>
              </w:rPr>
              <w:t>★录制存储空间不小于</w:t>
            </w:r>
            <w:r w:rsidRPr="00312BFF">
              <w:rPr>
                <w:rFonts w:hint="eastAsia"/>
                <w:sz w:val="24"/>
              </w:rPr>
              <w:t>2T</w:t>
            </w:r>
            <w:r w:rsidRPr="00312BFF">
              <w:rPr>
                <w:rFonts w:hint="eastAsia"/>
                <w:sz w:val="24"/>
              </w:rPr>
              <w:t>，硬盘可抽取</w:t>
            </w:r>
            <w:r w:rsidRPr="00312BFF">
              <w:rPr>
                <w:rFonts w:hint="eastAsia"/>
                <w:sz w:val="24"/>
              </w:rPr>
              <w:t>,</w:t>
            </w:r>
            <w:r w:rsidRPr="00312BFF">
              <w:rPr>
                <w:rFonts w:hint="eastAsia"/>
                <w:sz w:val="24"/>
              </w:rPr>
              <w:t>方便维修时不会违反信息安全管理制度。</w:t>
            </w:r>
            <w:r w:rsidRPr="00312BFF">
              <w:rPr>
                <w:rFonts w:hint="eastAsia"/>
                <w:sz w:val="24"/>
              </w:rPr>
              <w:br/>
              <w:t xml:space="preserve">7. </w:t>
            </w:r>
            <w:r w:rsidRPr="00312BFF">
              <w:rPr>
                <w:rFonts w:hint="eastAsia"/>
                <w:sz w:val="24"/>
              </w:rPr>
              <w:t>支持注册到网守。</w:t>
            </w:r>
            <w:r w:rsidRPr="00312BFF">
              <w:rPr>
                <w:rFonts w:hint="eastAsia"/>
                <w:sz w:val="24"/>
              </w:rPr>
              <w:br/>
              <w:t xml:space="preserve">8. </w:t>
            </w:r>
            <w:r w:rsidRPr="00312BFF">
              <w:rPr>
                <w:rFonts w:hint="eastAsia"/>
                <w:sz w:val="24"/>
              </w:rPr>
              <w:t>支持不低于</w:t>
            </w:r>
            <w:r w:rsidRPr="00312BFF">
              <w:rPr>
                <w:rFonts w:hint="eastAsia"/>
                <w:sz w:val="24"/>
              </w:rPr>
              <w:t>6-8</w:t>
            </w:r>
            <w:r w:rsidRPr="00312BFF">
              <w:rPr>
                <w:rFonts w:hint="eastAsia"/>
                <w:sz w:val="24"/>
              </w:rPr>
              <w:t>组组高清视频会议录制。</w:t>
            </w:r>
            <w:r w:rsidRPr="00312BFF">
              <w:rPr>
                <w:rFonts w:hint="eastAsia"/>
                <w:sz w:val="24"/>
              </w:rPr>
              <w:br/>
              <w:t xml:space="preserve">9. </w:t>
            </w:r>
            <w:r w:rsidRPr="00312BFF">
              <w:rPr>
                <w:rFonts w:hint="eastAsia"/>
                <w:sz w:val="24"/>
              </w:rPr>
              <w:t>为保证安全性，支持</w:t>
            </w:r>
            <w:r w:rsidRPr="00312BFF">
              <w:rPr>
                <w:rFonts w:hint="eastAsia"/>
                <w:sz w:val="24"/>
              </w:rPr>
              <w:t>H.235</w:t>
            </w:r>
            <w:r w:rsidRPr="00312BFF">
              <w:rPr>
                <w:rFonts w:hint="eastAsia"/>
                <w:sz w:val="24"/>
              </w:rPr>
              <w:t>协议，满足</w:t>
            </w:r>
            <w:r w:rsidRPr="00312BFF">
              <w:rPr>
                <w:rFonts w:hint="eastAsia"/>
                <w:sz w:val="24"/>
              </w:rPr>
              <w:t>SRTP</w:t>
            </w:r>
            <w:r w:rsidRPr="00312BFF">
              <w:rPr>
                <w:rFonts w:hint="eastAsia"/>
                <w:sz w:val="24"/>
              </w:rPr>
              <w:t>、</w:t>
            </w:r>
            <w:r w:rsidRPr="00312BFF">
              <w:rPr>
                <w:rFonts w:hint="eastAsia"/>
                <w:sz w:val="24"/>
              </w:rPr>
              <w:lastRenderedPageBreak/>
              <w:t>TLS</w:t>
            </w:r>
            <w:r w:rsidRPr="00312BFF">
              <w:rPr>
                <w:rFonts w:hint="eastAsia"/>
                <w:sz w:val="24"/>
              </w:rPr>
              <w:t>、</w:t>
            </w:r>
            <w:r w:rsidRPr="00312BFF">
              <w:rPr>
                <w:rFonts w:hint="eastAsia"/>
                <w:sz w:val="24"/>
              </w:rPr>
              <w:t>AES</w:t>
            </w:r>
            <w:r w:rsidRPr="00312BFF">
              <w:rPr>
                <w:rFonts w:hint="eastAsia"/>
                <w:sz w:val="24"/>
              </w:rPr>
              <w:t>加密方式</w:t>
            </w:r>
            <w:r w:rsidRPr="00312BFF">
              <w:rPr>
                <w:rFonts w:hint="eastAsia"/>
                <w:sz w:val="24"/>
              </w:rPr>
              <w:br/>
              <w:t xml:space="preserve">10. </w:t>
            </w:r>
            <w:r w:rsidRPr="00312BFF">
              <w:rPr>
                <w:rFonts w:hint="eastAsia"/>
                <w:sz w:val="24"/>
              </w:rPr>
              <w:t>支持录播文件加密存储，支持</w:t>
            </w:r>
            <w:r w:rsidRPr="00312BFF">
              <w:rPr>
                <w:rFonts w:hint="eastAsia"/>
                <w:sz w:val="24"/>
              </w:rPr>
              <w:t>HTML5</w:t>
            </w:r>
            <w:r w:rsidRPr="00312BFF">
              <w:rPr>
                <w:rFonts w:hint="eastAsia"/>
                <w:sz w:val="24"/>
              </w:rPr>
              <w:t>播放</w:t>
            </w:r>
            <w:r w:rsidRPr="00312BFF">
              <w:rPr>
                <w:rFonts w:hint="eastAsia"/>
                <w:sz w:val="24"/>
              </w:rPr>
              <w:br/>
              <w:t xml:space="preserve">11. </w:t>
            </w:r>
            <w:r w:rsidRPr="00312BFF">
              <w:rPr>
                <w:rFonts w:hint="eastAsia"/>
                <w:sz w:val="24"/>
              </w:rPr>
              <w:t>支持</w:t>
            </w:r>
            <w:r w:rsidRPr="00312BFF">
              <w:rPr>
                <w:rFonts w:hint="eastAsia"/>
                <w:sz w:val="24"/>
              </w:rPr>
              <w:t>License</w:t>
            </w:r>
            <w:r w:rsidRPr="00312BFF">
              <w:rPr>
                <w:rFonts w:hint="eastAsia"/>
                <w:sz w:val="24"/>
              </w:rPr>
              <w:t>方式管理用户许可资源、支持录播资源池方式使用</w:t>
            </w:r>
            <w:r w:rsidRPr="00312BFF">
              <w:rPr>
                <w:rFonts w:hint="eastAsia"/>
                <w:sz w:val="24"/>
              </w:rPr>
              <w:br/>
              <w:t xml:space="preserve">12. </w:t>
            </w:r>
            <w:r w:rsidRPr="00312BFF">
              <w:rPr>
                <w:rFonts w:hint="eastAsia"/>
                <w:sz w:val="24"/>
              </w:rPr>
              <w:t>支持</w:t>
            </w:r>
            <w:r w:rsidRPr="00312BFF">
              <w:rPr>
                <w:rFonts w:hint="eastAsia"/>
                <w:sz w:val="24"/>
              </w:rPr>
              <w:t>IPSAN</w:t>
            </w:r>
            <w:r w:rsidRPr="00312BFF">
              <w:rPr>
                <w:rFonts w:hint="eastAsia"/>
                <w:sz w:val="24"/>
              </w:rPr>
              <w:t>、</w:t>
            </w:r>
            <w:r w:rsidRPr="00312BFF">
              <w:rPr>
                <w:rFonts w:hint="eastAsia"/>
                <w:sz w:val="24"/>
              </w:rPr>
              <w:t>NAS</w:t>
            </w:r>
            <w:r w:rsidRPr="00312BFF">
              <w:rPr>
                <w:rFonts w:hint="eastAsia"/>
                <w:sz w:val="24"/>
              </w:rPr>
              <w:t>等网络存储协议</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5377"/>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12</w:t>
            </w:r>
          </w:p>
        </w:tc>
        <w:tc>
          <w:tcPr>
            <w:tcW w:w="705" w:type="pct"/>
            <w:noWrap/>
            <w:vAlign w:val="center"/>
          </w:tcPr>
          <w:p w:rsidR="00312BFF" w:rsidRPr="00312BFF" w:rsidRDefault="00312BFF" w:rsidP="00254DB0">
            <w:pPr>
              <w:widowControl/>
              <w:jc w:val="center"/>
              <w:rPr>
                <w:sz w:val="24"/>
              </w:rPr>
            </w:pPr>
            <w:r w:rsidRPr="00312BFF">
              <w:rPr>
                <w:rFonts w:hint="eastAsia"/>
                <w:sz w:val="24"/>
              </w:rPr>
              <w:t>视频</w:t>
            </w:r>
          </w:p>
          <w:p w:rsidR="00312BFF" w:rsidRPr="00312BFF" w:rsidRDefault="00312BFF" w:rsidP="00254DB0">
            <w:pPr>
              <w:widowControl/>
              <w:jc w:val="center"/>
              <w:rPr>
                <w:sz w:val="24"/>
              </w:rPr>
            </w:pPr>
            <w:r w:rsidRPr="00312BFF">
              <w:rPr>
                <w:rFonts w:hint="eastAsia"/>
                <w:sz w:val="24"/>
              </w:rPr>
              <w:t>会议</w:t>
            </w:r>
          </w:p>
          <w:p w:rsidR="00312BFF" w:rsidRPr="00312BFF" w:rsidRDefault="00312BFF" w:rsidP="00254DB0">
            <w:pPr>
              <w:widowControl/>
              <w:jc w:val="center"/>
              <w:rPr>
                <w:sz w:val="24"/>
              </w:rPr>
            </w:pPr>
            <w:r w:rsidRPr="00312BFF">
              <w:rPr>
                <w:rFonts w:hint="eastAsia"/>
                <w:sz w:val="24"/>
              </w:rPr>
              <w:t>终端</w:t>
            </w:r>
          </w:p>
        </w:tc>
        <w:tc>
          <w:tcPr>
            <w:tcW w:w="3031" w:type="pct"/>
            <w:vAlign w:val="center"/>
          </w:tcPr>
          <w:p w:rsidR="00312BFF" w:rsidRPr="00312BFF" w:rsidRDefault="00312BFF" w:rsidP="00254DB0">
            <w:pPr>
              <w:widowControl/>
              <w:jc w:val="left"/>
              <w:rPr>
                <w:sz w:val="24"/>
              </w:rPr>
            </w:pPr>
            <w:r w:rsidRPr="00312BFF">
              <w:rPr>
                <w:rFonts w:hint="eastAsia"/>
                <w:sz w:val="24"/>
              </w:rPr>
              <w:t xml:space="preserve">1. </w:t>
            </w:r>
            <w:r w:rsidRPr="00312BFF">
              <w:rPr>
                <w:rFonts w:hint="eastAsia"/>
                <w:sz w:val="24"/>
              </w:rPr>
              <w:t>★采用国产自主嵌入式</w:t>
            </w:r>
            <w:r w:rsidRPr="00312BFF">
              <w:rPr>
                <w:rFonts w:hint="eastAsia"/>
                <w:sz w:val="24"/>
              </w:rPr>
              <w:t>(</w:t>
            </w:r>
            <w:r w:rsidRPr="00312BFF">
              <w:rPr>
                <w:rFonts w:hint="eastAsia"/>
                <w:sz w:val="24"/>
              </w:rPr>
              <w:t>非</w:t>
            </w:r>
            <w:r w:rsidRPr="00312BFF">
              <w:rPr>
                <w:rFonts w:hint="eastAsia"/>
                <w:sz w:val="24"/>
              </w:rPr>
              <w:t xml:space="preserve"> Windows)</w:t>
            </w:r>
            <w:r w:rsidRPr="00312BFF">
              <w:rPr>
                <w:rFonts w:hint="eastAsia"/>
                <w:sz w:val="24"/>
              </w:rPr>
              <w:t>操作系统，采用标准</w:t>
            </w:r>
            <w:proofErr w:type="gramStart"/>
            <w:r w:rsidRPr="00312BFF">
              <w:rPr>
                <w:rFonts w:hint="eastAsia"/>
                <w:sz w:val="24"/>
              </w:rPr>
              <w:t>机架式分体式</w:t>
            </w:r>
            <w:proofErr w:type="gramEnd"/>
            <w:r w:rsidRPr="00312BFF">
              <w:rPr>
                <w:rFonts w:hint="eastAsia"/>
                <w:sz w:val="24"/>
              </w:rPr>
              <w:t>（非</w:t>
            </w:r>
            <w:r w:rsidRPr="00312BFF">
              <w:rPr>
                <w:rFonts w:hint="eastAsia"/>
                <w:sz w:val="24"/>
              </w:rPr>
              <w:t>PC</w:t>
            </w:r>
            <w:r w:rsidRPr="00312BFF">
              <w:rPr>
                <w:rFonts w:hint="eastAsia"/>
                <w:sz w:val="24"/>
              </w:rPr>
              <w:t>架构）结构设计，摄像头与主机分离部署。</w:t>
            </w:r>
            <w:r w:rsidRPr="00312BFF">
              <w:rPr>
                <w:rFonts w:hint="eastAsia"/>
                <w:sz w:val="24"/>
              </w:rPr>
              <w:br/>
              <w:t xml:space="preserve">2. </w:t>
            </w:r>
            <w:r w:rsidRPr="00312BFF">
              <w:rPr>
                <w:rFonts w:hint="eastAsia"/>
                <w:sz w:val="24"/>
              </w:rPr>
              <w:t>支持</w:t>
            </w:r>
            <w:r w:rsidRPr="00312BFF">
              <w:rPr>
                <w:rFonts w:hint="eastAsia"/>
                <w:sz w:val="24"/>
              </w:rPr>
              <w:t>ITU-T H.323</w:t>
            </w:r>
            <w:r w:rsidRPr="00312BFF">
              <w:rPr>
                <w:rFonts w:hint="eastAsia"/>
                <w:sz w:val="24"/>
              </w:rPr>
              <w:t>、</w:t>
            </w:r>
            <w:r w:rsidRPr="00312BFF">
              <w:rPr>
                <w:rFonts w:hint="eastAsia"/>
                <w:sz w:val="24"/>
              </w:rPr>
              <w:t>IETF SIP</w:t>
            </w:r>
            <w:r w:rsidRPr="00312BFF">
              <w:rPr>
                <w:rFonts w:hint="eastAsia"/>
                <w:sz w:val="24"/>
              </w:rPr>
              <w:t>通信协议标准。</w:t>
            </w:r>
            <w:r w:rsidRPr="00312BFF">
              <w:rPr>
                <w:rFonts w:hint="eastAsia"/>
                <w:sz w:val="24"/>
              </w:rPr>
              <w:br/>
              <w:t xml:space="preserve">3. </w:t>
            </w:r>
            <w:r w:rsidRPr="00312BFF">
              <w:rPr>
                <w:rFonts w:hint="eastAsia"/>
                <w:sz w:val="24"/>
              </w:rPr>
              <w:t>终端呼叫速率支持</w:t>
            </w:r>
            <w:r w:rsidRPr="00312BFF">
              <w:rPr>
                <w:rFonts w:hint="eastAsia"/>
                <w:sz w:val="24"/>
              </w:rPr>
              <w:t>64Kbps-8Mbps</w:t>
            </w:r>
            <w:r w:rsidRPr="00312BFF">
              <w:rPr>
                <w:rFonts w:hint="eastAsia"/>
                <w:sz w:val="24"/>
              </w:rPr>
              <w:t>。</w:t>
            </w:r>
            <w:r w:rsidRPr="00312BFF">
              <w:rPr>
                <w:rFonts w:hint="eastAsia"/>
                <w:sz w:val="24"/>
              </w:rPr>
              <w:br/>
              <w:t xml:space="preserve">4. </w:t>
            </w:r>
            <w:r w:rsidRPr="00312BFF">
              <w:rPr>
                <w:rFonts w:hint="eastAsia"/>
                <w:sz w:val="24"/>
              </w:rPr>
              <w:t>支持</w:t>
            </w:r>
            <w:r w:rsidRPr="00312BFF">
              <w:rPr>
                <w:rFonts w:hint="eastAsia"/>
                <w:sz w:val="24"/>
              </w:rPr>
              <w:t>H.263</w:t>
            </w:r>
            <w:r w:rsidRPr="00312BFF">
              <w:rPr>
                <w:rFonts w:hint="eastAsia"/>
                <w:sz w:val="24"/>
              </w:rPr>
              <w:t>、</w:t>
            </w:r>
            <w:r w:rsidRPr="00312BFF">
              <w:rPr>
                <w:rFonts w:hint="eastAsia"/>
                <w:sz w:val="24"/>
              </w:rPr>
              <w:t>H.264</w:t>
            </w:r>
            <w:r w:rsidRPr="00312BFF">
              <w:rPr>
                <w:rFonts w:hint="eastAsia"/>
                <w:sz w:val="24"/>
              </w:rPr>
              <w:t>、</w:t>
            </w:r>
            <w:r w:rsidRPr="00312BFF">
              <w:rPr>
                <w:rFonts w:hint="eastAsia"/>
                <w:sz w:val="24"/>
              </w:rPr>
              <w:t>H.264HP</w:t>
            </w:r>
            <w:r w:rsidRPr="00312BFF">
              <w:rPr>
                <w:rFonts w:hint="eastAsia"/>
                <w:sz w:val="24"/>
              </w:rPr>
              <w:t>、</w:t>
            </w:r>
            <w:r w:rsidRPr="00312BFF">
              <w:rPr>
                <w:rFonts w:hint="eastAsia"/>
                <w:sz w:val="24"/>
              </w:rPr>
              <w:t>H.265</w:t>
            </w:r>
            <w:r w:rsidRPr="00312BFF">
              <w:rPr>
                <w:rFonts w:hint="eastAsia"/>
                <w:sz w:val="24"/>
              </w:rPr>
              <w:t>等视频编解码协议。</w:t>
            </w:r>
            <w:r w:rsidRPr="00312BFF">
              <w:rPr>
                <w:rFonts w:hint="eastAsia"/>
                <w:sz w:val="24"/>
              </w:rPr>
              <w:br/>
              <w:t xml:space="preserve">5. </w:t>
            </w:r>
            <w:r w:rsidRPr="00312BFF">
              <w:rPr>
                <w:rFonts w:hint="eastAsia"/>
                <w:sz w:val="24"/>
              </w:rPr>
              <w:t>支持</w:t>
            </w:r>
            <w:r w:rsidRPr="00312BFF">
              <w:rPr>
                <w:rFonts w:hint="eastAsia"/>
                <w:sz w:val="24"/>
              </w:rPr>
              <w:t>1080P 50/60fps</w:t>
            </w:r>
            <w:r w:rsidRPr="00312BFF">
              <w:rPr>
                <w:rFonts w:hint="eastAsia"/>
                <w:sz w:val="24"/>
              </w:rPr>
              <w:t>、</w:t>
            </w:r>
            <w:r w:rsidRPr="00312BFF">
              <w:rPr>
                <w:rFonts w:hint="eastAsia"/>
                <w:sz w:val="24"/>
              </w:rPr>
              <w:t>1080P 25/30fps</w:t>
            </w:r>
            <w:r w:rsidRPr="00312BFF">
              <w:rPr>
                <w:rFonts w:hint="eastAsia"/>
                <w:sz w:val="24"/>
              </w:rPr>
              <w:t>、</w:t>
            </w:r>
            <w:r w:rsidRPr="00312BFF">
              <w:rPr>
                <w:rFonts w:hint="eastAsia"/>
                <w:sz w:val="24"/>
              </w:rPr>
              <w:t>720P 50/60fps</w:t>
            </w:r>
            <w:r w:rsidRPr="00312BFF">
              <w:rPr>
                <w:rFonts w:hint="eastAsia"/>
                <w:sz w:val="24"/>
              </w:rPr>
              <w:t>、</w:t>
            </w:r>
            <w:r w:rsidRPr="00312BFF">
              <w:rPr>
                <w:rFonts w:hint="eastAsia"/>
                <w:sz w:val="24"/>
              </w:rPr>
              <w:t>720P 25/30fps</w:t>
            </w:r>
            <w:r w:rsidRPr="00312BFF">
              <w:rPr>
                <w:rFonts w:hint="eastAsia"/>
                <w:sz w:val="24"/>
              </w:rPr>
              <w:t>、</w:t>
            </w:r>
            <w:r w:rsidRPr="00312BFF">
              <w:rPr>
                <w:rFonts w:hint="eastAsia"/>
                <w:sz w:val="24"/>
              </w:rPr>
              <w:t>4CIF</w:t>
            </w:r>
            <w:r w:rsidRPr="00312BFF">
              <w:rPr>
                <w:rFonts w:hint="eastAsia"/>
                <w:sz w:val="24"/>
              </w:rPr>
              <w:t>、</w:t>
            </w:r>
            <w:r w:rsidRPr="00312BFF">
              <w:rPr>
                <w:rFonts w:hint="eastAsia"/>
                <w:sz w:val="24"/>
              </w:rPr>
              <w:t>CIF</w:t>
            </w:r>
            <w:r w:rsidRPr="00312BFF">
              <w:rPr>
                <w:rFonts w:hint="eastAsia"/>
                <w:sz w:val="24"/>
              </w:rPr>
              <w:t>、</w:t>
            </w:r>
            <w:r w:rsidRPr="00312BFF">
              <w:rPr>
                <w:rFonts w:hint="eastAsia"/>
                <w:sz w:val="24"/>
              </w:rPr>
              <w:t>576P</w:t>
            </w:r>
            <w:r w:rsidRPr="00312BFF">
              <w:rPr>
                <w:rFonts w:hint="eastAsia"/>
                <w:sz w:val="24"/>
              </w:rPr>
              <w:t>、</w:t>
            </w:r>
            <w:r w:rsidRPr="00312BFF">
              <w:rPr>
                <w:rFonts w:hint="eastAsia"/>
                <w:sz w:val="24"/>
              </w:rPr>
              <w:t>360P</w:t>
            </w:r>
            <w:r w:rsidRPr="00312BFF">
              <w:rPr>
                <w:rFonts w:hint="eastAsia"/>
                <w:sz w:val="24"/>
              </w:rPr>
              <w:t>、</w:t>
            </w:r>
            <w:r w:rsidRPr="00312BFF">
              <w:rPr>
                <w:rFonts w:hint="eastAsia"/>
                <w:sz w:val="24"/>
              </w:rPr>
              <w:t>180P</w:t>
            </w:r>
            <w:r w:rsidRPr="00312BFF">
              <w:rPr>
                <w:rFonts w:hint="eastAsia"/>
                <w:sz w:val="24"/>
              </w:rPr>
              <w:t>等图像格式。</w:t>
            </w:r>
            <w:r w:rsidRPr="00312BFF">
              <w:rPr>
                <w:rFonts w:hint="eastAsia"/>
                <w:sz w:val="24"/>
              </w:rPr>
              <w:br/>
              <w:t xml:space="preserve">6. </w:t>
            </w:r>
            <w:r w:rsidRPr="00312BFF">
              <w:rPr>
                <w:rFonts w:hint="eastAsia"/>
                <w:sz w:val="24"/>
              </w:rPr>
              <w:t>支持</w:t>
            </w:r>
            <w:r w:rsidRPr="00312BFF">
              <w:rPr>
                <w:rFonts w:hint="eastAsia"/>
                <w:sz w:val="24"/>
              </w:rPr>
              <w:t>ITU-T G.711 A/µ</w:t>
            </w:r>
            <w:r w:rsidRPr="00312BFF">
              <w:rPr>
                <w:rFonts w:hint="eastAsia"/>
                <w:sz w:val="24"/>
              </w:rPr>
              <w:t>、</w:t>
            </w:r>
            <w:r w:rsidRPr="00312BFF">
              <w:rPr>
                <w:rFonts w:hint="eastAsia"/>
                <w:sz w:val="24"/>
              </w:rPr>
              <w:t>G.722</w:t>
            </w:r>
            <w:r w:rsidRPr="00312BFF">
              <w:rPr>
                <w:rFonts w:hint="eastAsia"/>
                <w:sz w:val="24"/>
              </w:rPr>
              <w:t>、</w:t>
            </w:r>
            <w:r w:rsidRPr="00312BFF">
              <w:rPr>
                <w:rFonts w:hint="eastAsia"/>
                <w:sz w:val="24"/>
              </w:rPr>
              <w:t>G.728</w:t>
            </w:r>
            <w:r w:rsidRPr="00312BFF">
              <w:rPr>
                <w:rFonts w:hint="eastAsia"/>
                <w:sz w:val="24"/>
              </w:rPr>
              <w:t>、</w:t>
            </w:r>
            <w:r w:rsidRPr="00312BFF">
              <w:rPr>
                <w:rFonts w:hint="eastAsia"/>
                <w:sz w:val="24"/>
              </w:rPr>
              <w:t>G.729A</w:t>
            </w:r>
            <w:r w:rsidRPr="00312BFF">
              <w:rPr>
                <w:rFonts w:hint="eastAsia"/>
                <w:sz w:val="24"/>
              </w:rPr>
              <w:t>、</w:t>
            </w:r>
            <w:r w:rsidRPr="00312BFF">
              <w:rPr>
                <w:rFonts w:hint="eastAsia"/>
                <w:sz w:val="24"/>
              </w:rPr>
              <w:t>G.722.1</w:t>
            </w:r>
            <w:r w:rsidRPr="00312BFF">
              <w:rPr>
                <w:rFonts w:hint="eastAsia"/>
                <w:sz w:val="24"/>
              </w:rPr>
              <w:t>、</w:t>
            </w:r>
            <w:r w:rsidRPr="00312BFF">
              <w:rPr>
                <w:rFonts w:hint="eastAsia"/>
                <w:sz w:val="24"/>
              </w:rPr>
              <w:t>G.722.1C</w:t>
            </w:r>
            <w:r w:rsidRPr="00312BFF">
              <w:rPr>
                <w:rFonts w:hint="eastAsia"/>
                <w:sz w:val="24"/>
              </w:rPr>
              <w:t>、</w:t>
            </w:r>
            <w:r w:rsidRPr="00312BFF">
              <w:rPr>
                <w:rFonts w:hint="eastAsia"/>
                <w:sz w:val="24"/>
              </w:rPr>
              <w:t>G.719</w:t>
            </w:r>
            <w:r w:rsidRPr="00312BFF">
              <w:rPr>
                <w:rFonts w:hint="eastAsia"/>
                <w:sz w:val="24"/>
              </w:rPr>
              <w:t>等音频编解码协议；支持高清宽带音频编解码算法，频率为</w:t>
            </w:r>
            <w:r w:rsidRPr="00312BFF">
              <w:rPr>
                <w:rFonts w:hint="eastAsia"/>
                <w:sz w:val="24"/>
              </w:rPr>
              <w:t>20KHz</w:t>
            </w:r>
            <w:r w:rsidRPr="00312BFF">
              <w:rPr>
                <w:rFonts w:hint="eastAsia"/>
                <w:sz w:val="24"/>
              </w:rPr>
              <w:t>，最大采样率为</w:t>
            </w:r>
            <w:r w:rsidRPr="00312BFF">
              <w:rPr>
                <w:rFonts w:hint="eastAsia"/>
                <w:sz w:val="24"/>
              </w:rPr>
              <w:t>48K</w:t>
            </w:r>
            <w:r w:rsidRPr="00312BFF">
              <w:rPr>
                <w:rFonts w:hint="eastAsia"/>
                <w:sz w:val="24"/>
              </w:rPr>
              <w:t>。</w:t>
            </w:r>
            <w:r w:rsidRPr="00312BFF">
              <w:rPr>
                <w:rFonts w:hint="eastAsia"/>
                <w:sz w:val="24"/>
              </w:rPr>
              <w:br/>
              <w:t xml:space="preserve">7. </w:t>
            </w:r>
            <w:r w:rsidRPr="00312BFF">
              <w:rPr>
                <w:rFonts w:hint="eastAsia"/>
                <w:sz w:val="24"/>
              </w:rPr>
              <w:t>支持</w:t>
            </w:r>
            <w:r w:rsidRPr="00312BFF">
              <w:rPr>
                <w:rFonts w:hint="eastAsia"/>
                <w:sz w:val="24"/>
              </w:rPr>
              <w:t>H.239</w:t>
            </w:r>
            <w:r w:rsidRPr="00312BFF">
              <w:rPr>
                <w:rFonts w:hint="eastAsia"/>
                <w:sz w:val="24"/>
              </w:rPr>
              <w:t>、</w:t>
            </w:r>
            <w:r w:rsidRPr="00312BFF">
              <w:rPr>
                <w:rFonts w:hint="eastAsia"/>
                <w:sz w:val="24"/>
              </w:rPr>
              <w:t>BFCP</w:t>
            </w:r>
            <w:proofErr w:type="gramStart"/>
            <w:r w:rsidRPr="00312BFF">
              <w:rPr>
                <w:rFonts w:hint="eastAsia"/>
                <w:sz w:val="24"/>
              </w:rPr>
              <w:t>辅流协议</w:t>
            </w:r>
            <w:proofErr w:type="gramEnd"/>
            <w:r w:rsidRPr="00312BFF">
              <w:rPr>
                <w:rFonts w:hint="eastAsia"/>
                <w:sz w:val="24"/>
              </w:rPr>
              <w:t>，终端发送和接收</w:t>
            </w:r>
            <w:r w:rsidRPr="00312BFF">
              <w:rPr>
                <w:rFonts w:hint="eastAsia"/>
                <w:sz w:val="24"/>
              </w:rPr>
              <w:t>1080P</w:t>
            </w:r>
            <w:proofErr w:type="gramStart"/>
            <w:r w:rsidRPr="00312BFF">
              <w:rPr>
                <w:rFonts w:hint="eastAsia"/>
                <w:sz w:val="24"/>
              </w:rPr>
              <w:t>辅流能力</w:t>
            </w:r>
            <w:proofErr w:type="gramEnd"/>
            <w:r w:rsidRPr="00312BFF">
              <w:rPr>
                <w:rFonts w:hint="eastAsia"/>
                <w:sz w:val="24"/>
              </w:rPr>
              <w:t>。</w:t>
            </w:r>
            <w:r w:rsidRPr="00312BFF">
              <w:rPr>
                <w:rFonts w:hint="eastAsia"/>
                <w:sz w:val="24"/>
              </w:rPr>
              <w:br/>
              <w:t xml:space="preserve">8. </w:t>
            </w:r>
            <w:r w:rsidRPr="00312BFF">
              <w:rPr>
                <w:rFonts w:hint="eastAsia"/>
                <w:sz w:val="24"/>
              </w:rPr>
              <w:t>支持</w:t>
            </w:r>
            <w:r w:rsidRPr="00312BFF">
              <w:rPr>
                <w:rFonts w:hint="eastAsia"/>
                <w:sz w:val="24"/>
              </w:rPr>
              <w:t xml:space="preserve"> 256Kbps </w:t>
            </w:r>
            <w:r w:rsidRPr="00312BFF">
              <w:rPr>
                <w:rFonts w:hint="eastAsia"/>
                <w:sz w:val="24"/>
              </w:rPr>
              <w:t>带宽下实现</w:t>
            </w:r>
            <w:r w:rsidRPr="00312BFF">
              <w:rPr>
                <w:rFonts w:hint="eastAsia"/>
                <w:sz w:val="24"/>
              </w:rPr>
              <w:t xml:space="preserve"> 720P 25/30fps</w:t>
            </w:r>
            <w:r w:rsidRPr="00312BFF">
              <w:rPr>
                <w:rFonts w:hint="eastAsia"/>
                <w:sz w:val="24"/>
              </w:rPr>
              <w:t>，</w:t>
            </w:r>
            <w:r w:rsidRPr="00312BFF">
              <w:rPr>
                <w:rFonts w:hint="eastAsia"/>
                <w:sz w:val="24"/>
              </w:rPr>
              <w:t xml:space="preserve">384Kbps </w:t>
            </w:r>
            <w:r w:rsidRPr="00312BFF">
              <w:rPr>
                <w:rFonts w:hint="eastAsia"/>
                <w:sz w:val="24"/>
              </w:rPr>
              <w:t>带宽下实现</w:t>
            </w:r>
            <w:r w:rsidRPr="00312BFF">
              <w:rPr>
                <w:rFonts w:hint="eastAsia"/>
                <w:sz w:val="24"/>
              </w:rPr>
              <w:t xml:space="preserve"> 1080P 25/30fps</w:t>
            </w:r>
            <w:r w:rsidRPr="00312BFF">
              <w:rPr>
                <w:rFonts w:hint="eastAsia"/>
                <w:sz w:val="24"/>
              </w:rPr>
              <w:t>。</w:t>
            </w:r>
            <w:r w:rsidRPr="00312BFF">
              <w:rPr>
                <w:rFonts w:hint="eastAsia"/>
                <w:sz w:val="24"/>
              </w:rPr>
              <w:br/>
              <w:t xml:space="preserve">9. </w:t>
            </w:r>
            <w:r w:rsidRPr="00312BFF">
              <w:rPr>
                <w:rFonts w:hint="eastAsia"/>
                <w:sz w:val="24"/>
              </w:rPr>
              <w:t>支持在</w:t>
            </w:r>
            <w:r w:rsidRPr="00312BFF">
              <w:rPr>
                <w:rFonts w:hint="eastAsia"/>
                <w:sz w:val="24"/>
              </w:rPr>
              <w:t xml:space="preserve"> H.264/H.264HP/H.265</w:t>
            </w:r>
            <w:r w:rsidRPr="00312BFF">
              <w:rPr>
                <w:rFonts w:hint="eastAsia"/>
                <w:sz w:val="24"/>
              </w:rPr>
              <w:t>会议下，主流在发</w:t>
            </w:r>
            <w:r w:rsidRPr="00312BFF">
              <w:rPr>
                <w:rFonts w:hint="eastAsia"/>
                <w:sz w:val="24"/>
              </w:rPr>
              <w:lastRenderedPageBreak/>
              <w:t>送和接收达到</w:t>
            </w:r>
            <w:r w:rsidRPr="00312BFF">
              <w:rPr>
                <w:rFonts w:hint="eastAsia"/>
                <w:sz w:val="24"/>
              </w:rPr>
              <w:t xml:space="preserve"> 1080P 25/30fps </w:t>
            </w:r>
            <w:r w:rsidRPr="00312BFF">
              <w:rPr>
                <w:rFonts w:hint="eastAsia"/>
                <w:sz w:val="24"/>
              </w:rPr>
              <w:t>情况下，</w:t>
            </w:r>
            <w:proofErr w:type="gramStart"/>
            <w:r w:rsidRPr="00312BFF">
              <w:rPr>
                <w:rFonts w:hint="eastAsia"/>
                <w:sz w:val="24"/>
              </w:rPr>
              <w:t>辅流发送</w:t>
            </w:r>
            <w:proofErr w:type="gramEnd"/>
            <w:r w:rsidRPr="00312BFF">
              <w:rPr>
                <w:rFonts w:hint="eastAsia"/>
                <w:sz w:val="24"/>
              </w:rPr>
              <w:t>和接收同时可达到</w:t>
            </w:r>
            <w:r w:rsidRPr="00312BFF">
              <w:rPr>
                <w:rFonts w:hint="eastAsia"/>
                <w:sz w:val="24"/>
              </w:rPr>
              <w:t xml:space="preserve"> 1080P 25/30fps </w:t>
            </w:r>
            <w:r w:rsidRPr="00312BFF">
              <w:rPr>
                <w:rFonts w:hint="eastAsia"/>
                <w:sz w:val="24"/>
              </w:rPr>
              <w:t>双路对称静态和动态双流。</w:t>
            </w:r>
            <w:r w:rsidRPr="00312BFF">
              <w:rPr>
                <w:rFonts w:hint="eastAsia"/>
                <w:sz w:val="24"/>
              </w:rPr>
              <w:br/>
              <w:t xml:space="preserve">10. </w:t>
            </w:r>
            <w:r w:rsidRPr="00312BFF">
              <w:rPr>
                <w:rFonts w:hint="eastAsia"/>
                <w:sz w:val="24"/>
              </w:rPr>
              <w:t>★支持在</w:t>
            </w:r>
            <w:r w:rsidRPr="00312BFF">
              <w:rPr>
                <w:rFonts w:hint="eastAsia"/>
                <w:sz w:val="24"/>
              </w:rPr>
              <w:t xml:space="preserve"> 60%</w:t>
            </w:r>
            <w:r w:rsidRPr="00312BFF">
              <w:rPr>
                <w:rFonts w:hint="eastAsia"/>
                <w:sz w:val="24"/>
              </w:rPr>
              <w:t>网络丢包的环境下，音频清晰连贯，视频图像清晰流畅、无卡顿、无花屏、无马赛克；支持在</w:t>
            </w:r>
            <w:r w:rsidRPr="00312BFF">
              <w:rPr>
                <w:rFonts w:hint="eastAsia"/>
                <w:sz w:val="24"/>
              </w:rPr>
              <w:t>80%</w:t>
            </w:r>
            <w:r w:rsidRPr="00312BFF">
              <w:rPr>
                <w:rFonts w:hint="eastAsia"/>
                <w:sz w:val="24"/>
              </w:rPr>
              <w:t>网络丢包的环境下，音频清晰连贯、无卡顿、语义可准确理解。</w:t>
            </w:r>
            <w:r w:rsidRPr="00312BFF">
              <w:rPr>
                <w:rFonts w:hint="eastAsia"/>
                <w:sz w:val="24"/>
              </w:rPr>
              <w:br/>
              <w:t xml:space="preserve">11. </w:t>
            </w:r>
            <w:r w:rsidRPr="00312BFF">
              <w:rPr>
                <w:rFonts w:hint="eastAsia"/>
                <w:sz w:val="24"/>
              </w:rPr>
              <w:t>全向麦克风最大拾音距离</w:t>
            </w:r>
            <w:r w:rsidRPr="00312BFF">
              <w:rPr>
                <w:rFonts w:hint="eastAsia"/>
                <w:sz w:val="24"/>
              </w:rPr>
              <w:t>10</w:t>
            </w:r>
            <w:r w:rsidRPr="00312BFF">
              <w:rPr>
                <w:rFonts w:hint="eastAsia"/>
                <w:sz w:val="24"/>
              </w:rPr>
              <w:t>米，支持最大</w:t>
            </w:r>
            <w:r w:rsidRPr="00312BFF">
              <w:rPr>
                <w:rFonts w:hint="eastAsia"/>
                <w:sz w:val="24"/>
              </w:rPr>
              <w:t>4</w:t>
            </w:r>
            <w:r w:rsidRPr="00312BFF">
              <w:rPr>
                <w:rFonts w:hint="eastAsia"/>
                <w:sz w:val="24"/>
              </w:rPr>
              <w:t>级全向麦克风级联。</w:t>
            </w:r>
            <w:r w:rsidRPr="00312BFF">
              <w:rPr>
                <w:rFonts w:hint="eastAsia"/>
                <w:sz w:val="24"/>
              </w:rPr>
              <w:br/>
              <w:t xml:space="preserve">12. </w:t>
            </w:r>
            <w:r w:rsidRPr="00312BFF">
              <w:rPr>
                <w:rFonts w:hint="eastAsia"/>
                <w:sz w:val="24"/>
              </w:rPr>
              <w:t>视频输入接口：支持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HDMI</w:t>
            </w:r>
            <w:r w:rsidRPr="00312BFF">
              <w:rPr>
                <w:rFonts w:hint="eastAsia"/>
                <w:sz w:val="24"/>
              </w:rPr>
              <w:t>、</w:t>
            </w:r>
            <w:r w:rsidRPr="00312BFF">
              <w:rPr>
                <w:rFonts w:hint="eastAsia"/>
                <w:sz w:val="24"/>
              </w:rPr>
              <w:t xml:space="preserve">1 </w:t>
            </w:r>
            <w:proofErr w:type="gramStart"/>
            <w:r w:rsidRPr="00312BFF">
              <w:rPr>
                <w:rFonts w:hint="eastAsia"/>
                <w:sz w:val="24"/>
              </w:rPr>
              <w:t>个</w:t>
            </w:r>
            <w:proofErr w:type="gramEnd"/>
            <w:r w:rsidRPr="00312BFF">
              <w:rPr>
                <w:rFonts w:hint="eastAsia"/>
                <w:sz w:val="24"/>
              </w:rPr>
              <w:t xml:space="preserve"> IP </w:t>
            </w:r>
            <w:r w:rsidRPr="00312BFF">
              <w:rPr>
                <w:rFonts w:hint="eastAsia"/>
                <w:sz w:val="24"/>
              </w:rPr>
              <w:t>以太网接口；视频输出接口：支持</w:t>
            </w:r>
            <w:r w:rsidRPr="00312BFF">
              <w:rPr>
                <w:rFonts w:hint="eastAsia"/>
                <w:sz w:val="24"/>
              </w:rPr>
              <w:t xml:space="preserve"> 2 </w:t>
            </w:r>
            <w:r w:rsidRPr="00312BFF">
              <w:rPr>
                <w:rFonts w:hint="eastAsia"/>
                <w:sz w:val="24"/>
              </w:rPr>
              <w:t>路</w:t>
            </w:r>
            <w:r w:rsidRPr="00312BFF">
              <w:rPr>
                <w:rFonts w:hint="eastAsia"/>
                <w:sz w:val="24"/>
              </w:rPr>
              <w:t xml:space="preserve"> HDMI </w:t>
            </w:r>
            <w:r w:rsidRPr="00312BFF">
              <w:rPr>
                <w:rFonts w:hint="eastAsia"/>
                <w:sz w:val="24"/>
              </w:rPr>
              <w:t>接口；音频输入接口支持≥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HDMI </w:t>
            </w:r>
            <w:r w:rsidRPr="00312BFF">
              <w:rPr>
                <w:rFonts w:hint="eastAsia"/>
                <w:sz w:val="24"/>
              </w:rPr>
              <w:t>接口、</w:t>
            </w:r>
            <w:r w:rsidRPr="00312BFF">
              <w:rPr>
                <w:rFonts w:hint="eastAsia"/>
                <w:sz w:val="24"/>
              </w:rPr>
              <w:t xml:space="preserve">1 </w:t>
            </w:r>
            <w:proofErr w:type="gramStart"/>
            <w:r w:rsidRPr="00312BFF">
              <w:rPr>
                <w:rFonts w:hint="eastAsia"/>
                <w:sz w:val="24"/>
              </w:rPr>
              <w:t>个</w:t>
            </w:r>
            <w:proofErr w:type="gramEnd"/>
            <w:r w:rsidRPr="00312BFF">
              <w:rPr>
                <w:rFonts w:hint="eastAsia"/>
                <w:sz w:val="24"/>
              </w:rPr>
              <w:t>卡</w:t>
            </w:r>
            <w:proofErr w:type="gramStart"/>
            <w:r w:rsidRPr="00312BFF">
              <w:rPr>
                <w:rFonts w:hint="eastAsia"/>
                <w:sz w:val="24"/>
              </w:rPr>
              <w:t>侬</w:t>
            </w:r>
            <w:proofErr w:type="gramEnd"/>
            <w:r w:rsidRPr="00312BFF">
              <w:rPr>
                <w:rFonts w:hint="eastAsia"/>
                <w:sz w:val="24"/>
              </w:rPr>
              <w:t>（</w:t>
            </w:r>
            <w:r w:rsidRPr="00312BFF">
              <w:rPr>
                <w:rFonts w:hint="eastAsia"/>
                <w:sz w:val="24"/>
              </w:rPr>
              <w:t xml:space="preserve">XLR </w:t>
            </w:r>
            <w:r w:rsidRPr="00312BFF">
              <w:rPr>
                <w:rFonts w:hint="eastAsia"/>
                <w:sz w:val="24"/>
              </w:rPr>
              <w:t>馈电）接口、</w:t>
            </w:r>
            <w:r w:rsidRPr="00312BFF">
              <w:rPr>
                <w:rFonts w:hint="eastAsia"/>
                <w:sz w:val="24"/>
              </w:rPr>
              <w:t xml:space="preserve">1 </w:t>
            </w:r>
            <w:proofErr w:type="gramStart"/>
            <w:r w:rsidRPr="00312BFF">
              <w:rPr>
                <w:rFonts w:hint="eastAsia"/>
                <w:sz w:val="24"/>
              </w:rPr>
              <w:t>个</w:t>
            </w:r>
            <w:proofErr w:type="gramEnd"/>
            <w:r w:rsidRPr="00312BFF">
              <w:rPr>
                <w:rFonts w:hint="eastAsia"/>
                <w:sz w:val="24"/>
              </w:rPr>
              <w:t xml:space="preserve"> TRS</w:t>
            </w:r>
            <w:r w:rsidRPr="00312BFF">
              <w:rPr>
                <w:rFonts w:hint="eastAsia"/>
                <w:sz w:val="24"/>
              </w:rPr>
              <w:t>（</w:t>
            </w:r>
            <w:r w:rsidRPr="00312BFF">
              <w:rPr>
                <w:rFonts w:hint="eastAsia"/>
                <w:sz w:val="24"/>
              </w:rPr>
              <w:t>6.35mm/6.5mm</w:t>
            </w:r>
            <w:r w:rsidRPr="00312BFF">
              <w:rPr>
                <w:rFonts w:hint="eastAsia"/>
                <w:sz w:val="24"/>
              </w:rPr>
              <w:t>）接口、</w:t>
            </w:r>
            <w:r w:rsidRPr="00312BFF">
              <w:rPr>
                <w:rFonts w:hint="eastAsia"/>
                <w:sz w:val="24"/>
              </w:rPr>
              <w:t xml:space="preserve">2 </w:t>
            </w:r>
            <w:proofErr w:type="gramStart"/>
            <w:r w:rsidRPr="00312BFF">
              <w:rPr>
                <w:rFonts w:hint="eastAsia"/>
                <w:sz w:val="24"/>
              </w:rPr>
              <w:t>个</w:t>
            </w:r>
            <w:proofErr w:type="gramEnd"/>
            <w:r w:rsidRPr="00312BFF">
              <w:rPr>
                <w:rFonts w:hint="eastAsia"/>
                <w:sz w:val="24"/>
              </w:rPr>
              <w:t xml:space="preserve"> RCA </w:t>
            </w:r>
            <w:r w:rsidRPr="00312BFF">
              <w:rPr>
                <w:rFonts w:hint="eastAsia"/>
                <w:sz w:val="24"/>
              </w:rPr>
              <w:t>接口、</w:t>
            </w:r>
            <w:r w:rsidRPr="00312BFF">
              <w:rPr>
                <w:rFonts w:hint="eastAsia"/>
                <w:sz w:val="24"/>
              </w:rPr>
              <w:t>1</w:t>
            </w:r>
            <w:r w:rsidRPr="00312BFF">
              <w:rPr>
                <w:rFonts w:hint="eastAsia"/>
                <w:sz w:val="24"/>
              </w:rPr>
              <w:t>个全向麦克风接口；音频输出接口支持≥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HDMI </w:t>
            </w:r>
            <w:r w:rsidRPr="00312BFF">
              <w:rPr>
                <w:rFonts w:hint="eastAsia"/>
                <w:sz w:val="24"/>
              </w:rPr>
              <w:t>接口、</w:t>
            </w:r>
            <w:r w:rsidRPr="00312BFF">
              <w:rPr>
                <w:rFonts w:hint="eastAsia"/>
                <w:sz w:val="24"/>
              </w:rPr>
              <w:t xml:space="preserve">2 </w:t>
            </w:r>
            <w:proofErr w:type="gramStart"/>
            <w:r w:rsidRPr="00312BFF">
              <w:rPr>
                <w:rFonts w:hint="eastAsia"/>
                <w:sz w:val="24"/>
              </w:rPr>
              <w:t>个</w:t>
            </w:r>
            <w:proofErr w:type="gramEnd"/>
            <w:r w:rsidRPr="00312BFF">
              <w:rPr>
                <w:rFonts w:hint="eastAsia"/>
                <w:sz w:val="24"/>
              </w:rPr>
              <w:t xml:space="preserve"> RCA </w:t>
            </w:r>
            <w:r w:rsidRPr="00312BFF">
              <w:rPr>
                <w:rFonts w:hint="eastAsia"/>
                <w:sz w:val="24"/>
              </w:rPr>
              <w:t>接口。</w:t>
            </w:r>
            <w:r w:rsidRPr="00312BFF">
              <w:rPr>
                <w:rFonts w:hint="eastAsia"/>
                <w:sz w:val="24"/>
              </w:rPr>
              <w:br/>
              <w:t xml:space="preserve">13. </w:t>
            </w:r>
            <w:r w:rsidRPr="00312BFF">
              <w:rPr>
                <w:rFonts w:hint="eastAsia"/>
                <w:sz w:val="24"/>
              </w:rPr>
              <w:t>支持</w:t>
            </w:r>
            <w:r w:rsidRPr="00312BFF">
              <w:rPr>
                <w:rFonts w:hint="eastAsia"/>
                <w:sz w:val="24"/>
              </w:rPr>
              <w:t xml:space="preserve"> 2 </w:t>
            </w:r>
            <w:proofErr w:type="gramStart"/>
            <w:r w:rsidRPr="00312BFF">
              <w:rPr>
                <w:rFonts w:hint="eastAsia"/>
                <w:sz w:val="24"/>
              </w:rPr>
              <w:t>个</w:t>
            </w:r>
            <w:proofErr w:type="gramEnd"/>
            <w:r w:rsidRPr="00312BFF">
              <w:rPr>
                <w:rFonts w:hint="eastAsia"/>
                <w:sz w:val="24"/>
              </w:rPr>
              <w:t xml:space="preserve"> 10M/100M/1000M </w:t>
            </w:r>
            <w:r w:rsidRPr="00312BFF">
              <w:rPr>
                <w:rFonts w:hint="eastAsia"/>
                <w:sz w:val="24"/>
              </w:rPr>
              <w:t>自适应网络传输接口。</w:t>
            </w:r>
            <w:r w:rsidRPr="00312BFF">
              <w:rPr>
                <w:rFonts w:hint="eastAsia"/>
                <w:sz w:val="24"/>
              </w:rPr>
              <w:br/>
              <w:t xml:space="preserve">14. </w:t>
            </w:r>
            <w:r w:rsidRPr="00312BFF">
              <w:rPr>
                <w:rFonts w:hint="eastAsia"/>
                <w:sz w:val="24"/>
              </w:rPr>
              <w:t>支持摄像头通过单根网线连接终端，实现传输视频信号、控制信号和摄像头供电</w:t>
            </w:r>
            <w:r w:rsidRPr="00312BFF">
              <w:rPr>
                <w:rFonts w:hint="eastAsia"/>
                <w:sz w:val="24"/>
              </w:rPr>
              <w:t>(POE)</w:t>
            </w:r>
            <w:r w:rsidRPr="00312BFF">
              <w:rPr>
                <w:rFonts w:hint="eastAsia"/>
                <w:sz w:val="24"/>
              </w:rPr>
              <w:t>。无需借助额外设备，</w:t>
            </w:r>
            <w:r w:rsidRPr="00312BFF">
              <w:rPr>
                <w:rFonts w:hint="eastAsia"/>
                <w:sz w:val="24"/>
              </w:rPr>
              <w:t xml:space="preserve">1080P 25/30fps </w:t>
            </w:r>
            <w:r w:rsidRPr="00312BFF">
              <w:rPr>
                <w:rFonts w:hint="eastAsia"/>
                <w:sz w:val="24"/>
              </w:rPr>
              <w:t>或</w:t>
            </w:r>
            <w:r w:rsidRPr="00312BFF">
              <w:rPr>
                <w:rFonts w:hint="eastAsia"/>
                <w:sz w:val="24"/>
              </w:rPr>
              <w:t xml:space="preserve">1080P 50/60fps </w:t>
            </w:r>
            <w:r w:rsidRPr="00312BFF">
              <w:rPr>
                <w:rFonts w:hint="eastAsia"/>
                <w:sz w:val="24"/>
              </w:rPr>
              <w:t>高清信号最大传输距离不少于</w:t>
            </w:r>
            <w:r w:rsidRPr="00312BFF">
              <w:rPr>
                <w:rFonts w:hint="eastAsia"/>
                <w:sz w:val="24"/>
              </w:rPr>
              <w:t xml:space="preserve"> 100 </w:t>
            </w:r>
            <w:r w:rsidRPr="00312BFF">
              <w:rPr>
                <w:rFonts w:hint="eastAsia"/>
                <w:sz w:val="24"/>
              </w:rPr>
              <w:t>米。</w:t>
            </w:r>
            <w:r w:rsidRPr="00312BFF">
              <w:rPr>
                <w:rFonts w:hint="eastAsia"/>
                <w:sz w:val="24"/>
              </w:rPr>
              <w:br/>
              <w:t xml:space="preserve">15. </w:t>
            </w:r>
            <w:r w:rsidRPr="00312BFF">
              <w:rPr>
                <w:rFonts w:hint="eastAsia"/>
                <w:sz w:val="24"/>
              </w:rPr>
              <w:t>支持允许会管和</w:t>
            </w:r>
            <w:r w:rsidRPr="00312BFF">
              <w:rPr>
                <w:rFonts w:hint="eastAsia"/>
                <w:sz w:val="24"/>
              </w:rPr>
              <w:t xml:space="preserve"> MCU </w:t>
            </w:r>
            <w:r w:rsidRPr="00312BFF">
              <w:rPr>
                <w:rFonts w:hint="eastAsia"/>
                <w:sz w:val="24"/>
              </w:rPr>
              <w:t>平台自行解除</w:t>
            </w:r>
            <w:proofErr w:type="gramStart"/>
            <w:r w:rsidRPr="00312BFF">
              <w:rPr>
                <w:rFonts w:hint="eastAsia"/>
                <w:sz w:val="24"/>
              </w:rPr>
              <w:t>终端侧静音</w:t>
            </w:r>
            <w:proofErr w:type="gramEnd"/>
            <w:r w:rsidRPr="00312BFF">
              <w:rPr>
                <w:rFonts w:hint="eastAsia"/>
                <w:sz w:val="24"/>
              </w:rPr>
              <w:t>功能，支持允许终端侧自行解除会管和</w:t>
            </w:r>
            <w:r w:rsidRPr="00312BFF">
              <w:rPr>
                <w:rFonts w:hint="eastAsia"/>
                <w:sz w:val="24"/>
              </w:rPr>
              <w:t xml:space="preserve"> MCU </w:t>
            </w:r>
            <w:r w:rsidRPr="00312BFF">
              <w:rPr>
                <w:rFonts w:hint="eastAsia"/>
                <w:sz w:val="24"/>
              </w:rPr>
              <w:t>平</w:t>
            </w:r>
            <w:r w:rsidRPr="00312BFF">
              <w:rPr>
                <w:rFonts w:hint="eastAsia"/>
                <w:sz w:val="24"/>
              </w:rPr>
              <w:lastRenderedPageBreak/>
              <w:t>台静音功能。</w:t>
            </w:r>
            <w:r w:rsidRPr="00312BFF">
              <w:rPr>
                <w:rFonts w:hint="eastAsia"/>
                <w:sz w:val="24"/>
              </w:rPr>
              <w:br/>
              <w:t xml:space="preserve">16. </w:t>
            </w:r>
            <w:r w:rsidRPr="00312BFF">
              <w:rPr>
                <w:rFonts w:hint="eastAsia"/>
                <w:sz w:val="24"/>
              </w:rPr>
              <w:t>支持双屏镜像显示模式，主副输出显示相同画面。</w:t>
            </w:r>
            <w:r w:rsidRPr="00312BFF">
              <w:rPr>
                <w:rFonts w:hint="eastAsia"/>
                <w:sz w:val="24"/>
              </w:rPr>
              <w:br/>
              <w:t xml:space="preserve">17. </w:t>
            </w:r>
            <w:r w:rsidRPr="00312BFF">
              <w:rPr>
                <w:rFonts w:hint="eastAsia"/>
                <w:sz w:val="24"/>
              </w:rPr>
              <w:t>摄像机要求：</w:t>
            </w:r>
            <w:r w:rsidRPr="00312BFF">
              <w:rPr>
                <w:rFonts w:hint="eastAsia"/>
                <w:sz w:val="24"/>
              </w:rPr>
              <w:t>12</w:t>
            </w:r>
            <w:r w:rsidRPr="00312BFF">
              <w:rPr>
                <w:rFonts w:hint="eastAsia"/>
                <w:sz w:val="24"/>
              </w:rPr>
              <w:t>倍光学变焦，</w:t>
            </w:r>
            <w:r w:rsidRPr="00312BFF">
              <w:rPr>
                <w:rFonts w:hint="eastAsia"/>
                <w:sz w:val="24"/>
              </w:rPr>
              <w:t xml:space="preserve">1/2.8 </w:t>
            </w:r>
            <w:r w:rsidRPr="00312BFF">
              <w:rPr>
                <w:rFonts w:hint="eastAsia"/>
                <w:sz w:val="24"/>
              </w:rPr>
              <w:t>英寸</w:t>
            </w:r>
            <w:r w:rsidRPr="00312BFF">
              <w:rPr>
                <w:rFonts w:hint="eastAsia"/>
                <w:sz w:val="24"/>
              </w:rPr>
              <w:t xml:space="preserve"> CMOS </w:t>
            </w:r>
            <w:r w:rsidRPr="00312BFF">
              <w:rPr>
                <w:rFonts w:hint="eastAsia"/>
                <w:sz w:val="24"/>
              </w:rPr>
              <w:t>图像传感器，</w:t>
            </w:r>
            <w:r w:rsidRPr="00312BFF">
              <w:rPr>
                <w:rFonts w:hint="eastAsia"/>
                <w:sz w:val="24"/>
              </w:rPr>
              <w:t xml:space="preserve">207 </w:t>
            </w:r>
            <w:proofErr w:type="gramStart"/>
            <w:r w:rsidRPr="00312BFF">
              <w:rPr>
                <w:rFonts w:hint="eastAsia"/>
                <w:sz w:val="24"/>
              </w:rPr>
              <w:t>万有效</w:t>
            </w:r>
            <w:proofErr w:type="gramEnd"/>
            <w:r w:rsidRPr="00312BFF">
              <w:rPr>
                <w:rFonts w:hint="eastAsia"/>
                <w:sz w:val="24"/>
              </w:rPr>
              <w:t>像素</w:t>
            </w:r>
            <w:r w:rsidRPr="00312BFF">
              <w:rPr>
                <w:rFonts w:hint="eastAsia"/>
                <w:sz w:val="24"/>
              </w:rPr>
              <w:t xml:space="preserve"> 16:9</w:t>
            </w:r>
            <w:r w:rsidRPr="00312BFF">
              <w:rPr>
                <w:rFonts w:hint="eastAsia"/>
                <w:sz w:val="24"/>
              </w:rPr>
              <w:t>，支持</w:t>
            </w:r>
            <w:r w:rsidRPr="00312BFF">
              <w:rPr>
                <w:rFonts w:hint="eastAsia"/>
                <w:sz w:val="24"/>
              </w:rPr>
              <w:t>1080P 60/50/30/25fps</w:t>
            </w:r>
            <w:r w:rsidRPr="00312BFF">
              <w:rPr>
                <w:rFonts w:hint="eastAsia"/>
                <w:sz w:val="24"/>
              </w:rPr>
              <w:t>、</w:t>
            </w:r>
            <w:r w:rsidRPr="00312BFF">
              <w:rPr>
                <w:rFonts w:hint="eastAsia"/>
                <w:sz w:val="24"/>
              </w:rPr>
              <w:t>720P 60/50fps</w:t>
            </w:r>
            <w:r w:rsidRPr="00312BFF">
              <w:rPr>
                <w:rFonts w:hint="eastAsia"/>
                <w:sz w:val="24"/>
              </w:rPr>
              <w:t>。</w:t>
            </w:r>
            <w:r w:rsidRPr="00312BFF">
              <w:rPr>
                <w:rFonts w:hint="eastAsia"/>
                <w:sz w:val="24"/>
              </w:rPr>
              <w:br/>
              <w:t xml:space="preserve">18. </w:t>
            </w:r>
            <w:r w:rsidRPr="00312BFF">
              <w:rPr>
                <w:rFonts w:hint="eastAsia"/>
                <w:sz w:val="24"/>
              </w:rPr>
              <w:t>★支持和不少于</w:t>
            </w:r>
            <w:r w:rsidRPr="00312BFF">
              <w:rPr>
                <w:rFonts w:hint="eastAsia"/>
                <w:sz w:val="24"/>
              </w:rPr>
              <w:t>6</w:t>
            </w:r>
            <w:r w:rsidRPr="00312BFF">
              <w:rPr>
                <w:rFonts w:hint="eastAsia"/>
                <w:sz w:val="24"/>
              </w:rPr>
              <w:t>家</w:t>
            </w:r>
            <w:proofErr w:type="gramStart"/>
            <w:r w:rsidRPr="00312BFF">
              <w:rPr>
                <w:rFonts w:hint="eastAsia"/>
                <w:sz w:val="24"/>
              </w:rPr>
              <w:t>异品牌</w:t>
            </w:r>
            <w:proofErr w:type="gramEnd"/>
            <w:r w:rsidRPr="00312BFF">
              <w:rPr>
                <w:rFonts w:hint="eastAsia"/>
                <w:sz w:val="24"/>
              </w:rPr>
              <w:t>视频终端实现视频和</w:t>
            </w:r>
            <w:proofErr w:type="gramStart"/>
            <w:r w:rsidRPr="00312BFF">
              <w:rPr>
                <w:rFonts w:hint="eastAsia"/>
                <w:sz w:val="24"/>
              </w:rPr>
              <w:t>辅流</w:t>
            </w:r>
            <w:proofErr w:type="gramEnd"/>
            <w:r w:rsidRPr="00312BFF">
              <w:rPr>
                <w:rFonts w:hint="eastAsia"/>
                <w:sz w:val="24"/>
              </w:rPr>
              <w:t>高清互联，主视频流和</w:t>
            </w:r>
            <w:proofErr w:type="gramStart"/>
            <w:r w:rsidRPr="00312BFF">
              <w:rPr>
                <w:rFonts w:hint="eastAsia"/>
                <w:sz w:val="24"/>
              </w:rPr>
              <w:t>辅流</w:t>
            </w:r>
            <w:proofErr w:type="gramEnd"/>
            <w:r w:rsidRPr="00312BFF">
              <w:rPr>
                <w:rFonts w:hint="eastAsia"/>
                <w:sz w:val="24"/>
              </w:rPr>
              <w:t>同时可达到</w:t>
            </w:r>
            <w:r w:rsidRPr="00312BFF">
              <w:rPr>
                <w:rFonts w:hint="eastAsia"/>
                <w:sz w:val="24"/>
              </w:rPr>
              <w:t>1080p</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19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13</w:t>
            </w:r>
          </w:p>
        </w:tc>
        <w:tc>
          <w:tcPr>
            <w:tcW w:w="705" w:type="pct"/>
            <w:noWrap/>
            <w:vAlign w:val="center"/>
          </w:tcPr>
          <w:p w:rsidR="00312BFF" w:rsidRPr="00312BFF" w:rsidRDefault="00312BFF" w:rsidP="00254DB0">
            <w:pPr>
              <w:widowControl/>
              <w:jc w:val="center"/>
              <w:rPr>
                <w:sz w:val="24"/>
              </w:rPr>
            </w:pPr>
            <w:r w:rsidRPr="00312BFF">
              <w:rPr>
                <w:rFonts w:hint="eastAsia"/>
                <w:sz w:val="24"/>
              </w:rPr>
              <w:t>调音台</w:t>
            </w:r>
          </w:p>
          <w:p w:rsidR="00312BFF" w:rsidRPr="00312BFF" w:rsidRDefault="00312BFF" w:rsidP="00254DB0">
            <w:pPr>
              <w:widowControl/>
              <w:jc w:val="center"/>
              <w:rPr>
                <w:sz w:val="24"/>
              </w:rPr>
            </w:pPr>
            <w:r w:rsidRPr="00312BFF">
              <w:rPr>
                <w:rFonts w:hint="eastAsia"/>
                <w:sz w:val="24"/>
              </w:rPr>
              <w:t>接口箱</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w:t>
            </w:r>
            <w:r w:rsidRPr="00312BFF">
              <w:rPr>
                <w:rFonts w:hint="eastAsia"/>
                <w:sz w:val="24"/>
              </w:rPr>
              <w:t>16</w:t>
            </w:r>
            <w:r w:rsidRPr="00312BFF">
              <w:rPr>
                <w:rFonts w:hint="eastAsia"/>
                <w:sz w:val="24"/>
              </w:rPr>
              <w:t>路</w:t>
            </w:r>
            <w:r w:rsidRPr="00312BFF">
              <w:rPr>
                <w:rFonts w:hint="eastAsia"/>
                <w:sz w:val="24"/>
              </w:rPr>
              <w:t>MIC/Line</w:t>
            </w:r>
            <w:r w:rsidRPr="00312BFF">
              <w:rPr>
                <w:rFonts w:hint="eastAsia"/>
                <w:sz w:val="24"/>
              </w:rPr>
              <w:t>输入；</w:t>
            </w:r>
            <w:r w:rsidRPr="00312BFF">
              <w:rPr>
                <w:rFonts w:hint="eastAsia"/>
                <w:sz w:val="24"/>
              </w:rPr>
              <w:br/>
              <w:t>2</w:t>
            </w:r>
            <w:r w:rsidRPr="00312BFF">
              <w:rPr>
                <w:rFonts w:hint="eastAsia"/>
                <w:sz w:val="24"/>
              </w:rPr>
              <w:t>、★≥</w:t>
            </w:r>
            <w:r w:rsidRPr="00312BFF">
              <w:rPr>
                <w:rFonts w:hint="eastAsia"/>
                <w:sz w:val="24"/>
              </w:rPr>
              <w:t>8</w:t>
            </w:r>
            <w:r w:rsidRPr="00312BFF">
              <w:rPr>
                <w:rFonts w:hint="eastAsia"/>
                <w:sz w:val="24"/>
              </w:rPr>
              <w:t>路输出；</w:t>
            </w:r>
            <w:r w:rsidRPr="00312BFF">
              <w:rPr>
                <w:rFonts w:hint="eastAsia"/>
                <w:sz w:val="24"/>
              </w:rPr>
              <w:br/>
              <w:t>3</w:t>
            </w:r>
            <w:r w:rsidRPr="00312BFF">
              <w:rPr>
                <w:rFonts w:hint="eastAsia"/>
                <w:sz w:val="24"/>
              </w:rPr>
              <w:t>、支持≥</w:t>
            </w:r>
            <w:r w:rsidRPr="00312BFF">
              <w:rPr>
                <w:rFonts w:hint="eastAsia"/>
                <w:sz w:val="24"/>
              </w:rPr>
              <w:t>2</w:t>
            </w:r>
            <w:r w:rsidRPr="00312BFF">
              <w:rPr>
                <w:rFonts w:hint="eastAsia"/>
                <w:sz w:val="24"/>
              </w:rPr>
              <w:t>个网口与调音台网线连接用于扩展调音台接口；</w:t>
            </w:r>
            <w:r w:rsidRPr="00312BFF">
              <w:rPr>
                <w:rFonts w:hint="eastAsia"/>
                <w:sz w:val="24"/>
              </w:rPr>
              <w:br/>
              <w:t>4</w:t>
            </w:r>
            <w:r w:rsidRPr="00312BFF">
              <w:rPr>
                <w:rFonts w:hint="eastAsia"/>
                <w:sz w:val="24"/>
              </w:rPr>
              <w:t>、使用网线与调音台连接，线缆长度≥</w:t>
            </w:r>
            <w:r w:rsidRPr="00312BFF">
              <w:rPr>
                <w:rFonts w:hint="eastAsia"/>
                <w:sz w:val="24"/>
              </w:rPr>
              <w:t>80m</w:t>
            </w:r>
            <w:r w:rsidRPr="00312BFF">
              <w:rPr>
                <w:rFonts w:hint="eastAsia"/>
                <w:sz w:val="24"/>
              </w:rPr>
              <w:t>；</w:t>
            </w:r>
            <w:r w:rsidRPr="00312BFF">
              <w:rPr>
                <w:rFonts w:hint="eastAsia"/>
                <w:sz w:val="24"/>
              </w:rPr>
              <w:br/>
              <w:t>5</w:t>
            </w:r>
            <w:r w:rsidRPr="00312BFF">
              <w:rPr>
                <w:rFonts w:hint="eastAsia"/>
                <w:sz w:val="24"/>
              </w:rPr>
              <w:t>、输入阻抗：≥</w:t>
            </w:r>
            <w:r w:rsidRPr="00312BFF">
              <w:rPr>
                <w:rFonts w:hint="eastAsia"/>
                <w:sz w:val="24"/>
              </w:rPr>
              <w:t>7K</w:t>
            </w:r>
            <w:r w:rsidRPr="00312BFF">
              <w:rPr>
                <w:rFonts w:hint="eastAsia"/>
                <w:sz w:val="24"/>
              </w:rPr>
              <w:t>Ω；</w:t>
            </w:r>
            <w:r w:rsidRPr="00312BFF">
              <w:rPr>
                <w:rFonts w:hint="eastAsia"/>
                <w:sz w:val="24"/>
              </w:rPr>
              <w:br/>
              <w:t>6</w:t>
            </w:r>
            <w:r w:rsidRPr="00312BFF">
              <w:rPr>
                <w:rFonts w:hint="eastAsia"/>
                <w:sz w:val="24"/>
              </w:rPr>
              <w:t>、动态范围：≥</w:t>
            </w:r>
            <w:r w:rsidRPr="00312BFF">
              <w:rPr>
                <w:rFonts w:hint="eastAsia"/>
                <w:sz w:val="24"/>
              </w:rPr>
              <w:t>112dB</w:t>
            </w:r>
            <w:r w:rsidRPr="00312BFF">
              <w:rPr>
                <w:rFonts w:hint="eastAsia"/>
                <w:sz w:val="24"/>
              </w:rPr>
              <w:t>；</w:t>
            </w:r>
            <w:r w:rsidRPr="00312BFF">
              <w:rPr>
                <w:rFonts w:hint="eastAsia"/>
                <w:sz w:val="24"/>
              </w:rPr>
              <w:br/>
              <w:t>7</w:t>
            </w:r>
            <w:r w:rsidRPr="00312BFF">
              <w:rPr>
                <w:rFonts w:hint="eastAsia"/>
                <w:sz w:val="24"/>
              </w:rPr>
              <w:t>、失真度：≤</w:t>
            </w:r>
            <w:r w:rsidRPr="00312BFF">
              <w:rPr>
                <w:rFonts w:hint="eastAsia"/>
                <w:sz w:val="24"/>
              </w:rPr>
              <w:t>0.0003%</w:t>
            </w:r>
            <w:r w:rsidRPr="00312BFF">
              <w:rPr>
                <w:rFonts w:hint="eastAsia"/>
                <w:sz w:val="24"/>
              </w:rPr>
              <w:t>；</w:t>
            </w:r>
            <w:r w:rsidRPr="00312BFF">
              <w:rPr>
                <w:rFonts w:hint="eastAsia"/>
                <w:sz w:val="24"/>
              </w:rPr>
              <w:br/>
              <w:t>8</w:t>
            </w:r>
            <w:r w:rsidRPr="00312BFF">
              <w:rPr>
                <w:rFonts w:hint="eastAsia"/>
                <w:sz w:val="24"/>
              </w:rPr>
              <w:t>、信噪比：</w:t>
            </w:r>
            <w:r w:rsidRPr="00312BFF">
              <w:rPr>
                <w:rFonts w:hint="eastAsia"/>
                <w:sz w:val="24"/>
              </w:rPr>
              <w:t>XLR</w:t>
            </w:r>
            <w:r w:rsidRPr="00312BFF">
              <w:rPr>
                <w:rFonts w:hint="eastAsia"/>
                <w:sz w:val="24"/>
              </w:rPr>
              <w:t>≥</w:t>
            </w:r>
            <w:r w:rsidRPr="00312BFF">
              <w:rPr>
                <w:rFonts w:hint="eastAsia"/>
                <w:sz w:val="24"/>
              </w:rPr>
              <w:t>92db,TRS</w:t>
            </w:r>
            <w:r w:rsidRPr="00312BFF">
              <w:rPr>
                <w:rFonts w:hint="eastAsia"/>
                <w:sz w:val="24"/>
              </w:rPr>
              <w:t>≥</w:t>
            </w:r>
            <w:r w:rsidRPr="00312BFF">
              <w:rPr>
                <w:rFonts w:hint="eastAsia"/>
                <w:sz w:val="24"/>
              </w:rPr>
              <w:t>82db</w:t>
            </w:r>
            <w:r w:rsidRPr="00312BFF">
              <w:rPr>
                <w:rFonts w:hint="eastAsia"/>
                <w:sz w:val="24"/>
              </w:rPr>
              <w:t>；</w:t>
            </w:r>
          </w:p>
        </w:tc>
        <w:tc>
          <w:tcPr>
            <w:tcW w:w="421" w:type="pct"/>
            <w:noWrap/>
            <w:vAlign w:val="center"/>
          </w:tcPr>
          <w:p w:rsidR="00312BFF" w:rsidRPr="00312BFF" w:rsidRDefault="00312BFF" w:rsidP="00254DB0">
            <w:pPr>
              <w:widowControl/>
              <w:jc w:val="center"/>
              <w:rPr>
                <w:sz w:val="24"/>
              </w:rPr>
            </w:pPr>
            <w:r w:rsidRPr="00312BFF">
              <w:rPr>
                <w:rFonts w:hint="eastAsia"/>
                <w:sz w:val="24"/>
              </w:rPr>
              <w:t>2</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2400"/>
        </w:trPr>
        <w:tc>
          <w:tcPr>
            <w:tcW w:w="421" w:type="pct"/>
            <w:vAlign w:val="center"/>
          </w:tcPr>
          <w:p w:rsidR="00312BFF" w:rsidRPr="00312BFF" w:rsidRDefault="00312BFF" w:rsidP="00254DB0">
            <w:pPr>
              <w:widowControl/>
              <w:jc w:val="center"/>
              <w:rPr>
                <w:sz w:val="24"/>
              </w:rPr>
            </w:pPr>
            <w:r w:rsidRPr="00312BFF">
              <w:rPr>
                <w:rFonts w:hint="eastAsia"/>
                <w:sz w:val="24"/>
              </w:rPr>
              <w:t>14</w:t>
            </w:r>
          </w:p>
        </w:tc>
        <w:tc>
          <w:tcPr>
            <w:tcW w:w="705" w:type="pct"/>
            <w:noWrap/>
            <w:vAlign w:val="center"/>
          </w:tcPr>
          <w:p w:rsidR="00312BFF" w:rsidRPr="00312BFF" w:rsidRDefault="00312BFF" w:rsidP="00254DB0">
            <w:pPr>
              <w:widowControl/>
              <w:jc w:val="center"/>
              <w:rPr>
                <w:sz w:val="24"/>
              </w:rPr>
            </w:pPr>
            <w:r w:rsidRPr="00312BFF">
              <w:rPr>
                <w:rFonts w:hint="eastAsia"/>
                <w:sz w:val="24"/>
              </w:rPr>
              <w:t>音视频</w:t>
            </w:r>
          </w:p>
          <w:p w:rsidR="00312BFF" w:rsidRPr="00312BFF" w:rsidRDefault="00312BFF" w:rsidP="00254DB0">
            <w:pPr>
              <w:widowControl/>
              <w:jc w:val="center"/>
              <w:rPr>
                <w:sz w:val="24"/>
              </w:rPr>
            </w:pPr>
            <w:r w:rsidRPr="00312BFF">
              <w:rPr>
                <w:rFonts w:hint="eastAsia"/>
                <w:sz w:val="24"/>
              </w:rPr>
              <w:t>中控</w:t>
            </w:r>
          </w:p>
          <w:p w:rsidR="00312BFF" w:rsidRPr="00312BFF" w:rsidRDefault="00312BFF" w:rsidP="00254DB0">
            <w:pPr>
              <w:widowControl/>
              <w:jc w:val="center"/>
              <w:rPr>
                <w:sz w:val="24"/>
              </w:rPr>
            </w:pPr>
            <w:r w:rsidRPr="00312BFF">
              <w:rPr>
                <w:rFonts w:hint="eastAsia"/>
                <w:sz w:val="24"/>
              </w:rPr>
              <w:t>主机</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、同时支持本地及云平台在线编程，无需安装软件，直接通过</w:t>
            </w:r>
            <w:r w:rsidRPr="00312BFF">
              <w:rPr>
                <w:rFonts w:hint="eastAsia"/>
                <w:sz w:val="24"/>
              </w:rPr>
              <w:t>Chrome</w:t>
            </w:r>
            <w:r w:rsidRPr="00312BFF">
              <w:rPr>
                <w:rFonts w:hint="eastAsia"/>
                <w:sz w:val="24"/>
              </w:rPr>
              <w:t>浏览器访问智能网关</w:t>
            </w:r>
            <w:r w:rsidRPr="00312BFF">
              <w:rPr>
                <w:rFonts w:hint="eastAsia"/>
                <w:sz w:val="24"/>
              </w:rPr>
              <w:t>IP</w:t>
            </w:r>
            <w:r w:rsidRPr="00312BFF">
              <w:rPr>
                <w:rFonts w:hint="eastAsia"/>
                <w:sz w:val="24"/>
              </w:rPr>
              <w:t>地址或云平台；</w:t>
            </w:r>
            <w:r w:rsidRPr="00312BFF">
              <w:rPr>
                <w:rFonts w:hint="eastAsia"/>
                <w:sz w:val="24"/>
              </w:rPr>
              <w:br/>
              <w:t>2</w:t>
            </w:r>
            <w:r w:rsidRPr="00312BFF">
              <w:rPr>
                <w:rFonts w:hint="eastAsia"/>
                <w:sz w:val="24"/>
              </w:rPr>
              <w:t>、支持远程在线调试、远程在线诊断、远程在线编程，极大地节省人力差旅成本，可选由专业人士在</w:t>
            </w:r>
            <w:r w:rsidRPr="00312BFF">
              <w:rPr>
                <w:rFonts w:hint="eastAsia"/>
                <w:sz w:val="24"/>
              </w:rPr>
              <w:lastRenderedPageBreak/>
              <w:t>线完成编程；</w:t>
            </w:r>
            <w:r w:rsidRPr="00312BFF">
              <w:rPr>
                <w:rFonts w:hint="eastAsia"/>
                <w:sz w:val="24"/>
              </w:rPr>
              <w:br/>
              <w:t>3</w:t>
            </w:r>
            <w:r w:rsidRPr="00312BFF">
              <w:rPr>
                <w:rFonts w:hint="eastAsia"/>
                <w:sz w:val="24"/>
              </w:rPr>
              <w:t>、人工智能神经网络</w:t>
            </w:r>
            <w:proofErr w:type="gramStart"/>
            <w:r w:rsidRPr="00312BFF">
              <w:rPr>
                <w:rFonts w:hint="eastAsia"/>
                <w:sz w:val="24"/>
              </w:rPr>
              <w:t>图控制</w:t>
            </w:r>
            <w:proofErr w:type="gramEnd"/>
            <w:r w:rsidRPr="00312BFF">
              <w:rPr>
                <w:rFonts w:hint="eastAsia"/>
                <w:sz w:val="24"/>
              </w:rPr>
              <w:t>算法，支持任意复杂度控制运行图谱编织，实现自由设计、自主意志、闭环控制；</w:t>
            </w:r>
            <w:r w:rsidRPr="00312BFF">
              <w:rPr>
                <w:rFonts w:hint="eastAsia"/>
                <w:sz w:val="24"/>
              </w:rPr>
              <w:br/>
              <w:t>4</w:t>
            </w:r>
            <w:r w:rsidRPr="00312BFF">
              <w:rPr>
                <w:rFonts w:hint="eastAsia"/>
                <w:sz w:val="24"/>
              </w:rPr>
              <w:t>、神经网络图式控制运行模式，掌握全局运行状态，支持受控设备封装可有效检视各受控设备实时运行状态；</w:t>
            </w:r>
            <w:r w:rsidRPr="00312BFF">
              <w:rPr>
                <w:rFonts w:hint="eastAsia"/>
                <w:sz w:val="24"/>
              </w:rPr>
              <w:br/>
              <w:t>5</w:t>
            </w:r>
            <w:r w:rsidRPr="00312BFF">
              <w:rPr>
                <w:rFonts w:hint="eastAsia"/>
                <w:sz w:val="24"/>
              </w:rPr>
              <w:t>、控制模块</w:t>
            </w:r>
            <w:proofErr w:type="gramStart"/>
            <w:r w:rsidRPr="00312BFF">
              <w:rPr>
                <w:rFonts w:hint="eastAsia"/>
                <w:sz w:val="24"/>
              </w:rPr>
              <w:t>编组成宏继承</w:t>
            </w:r>
            <w:proofErr w:type="gramEnd"/>
            <w:r w:rsidRPr="00312BFF">
              <w:rPr>
                <w:rFonts w:hint="eastAsia"/>
                <w:sz w:val="24"/>
              </w:rPr>
              <w:t>分享，支持用户自建功能模块，可采用最流行的网络脚本语言</w:t>
            </w:r>
            <w:r w:rsidRPr="00312BFF">
              <w:rPr>
                <w:rFonts w:hint="eastAsia"/>
                <w:sz w:val="24"/>
              </w:rPr>
              <w:t>JavaScript</w:t>
            </w:r>
            <w:r w:rsidRPr="00312BFF">
              <w:rPr>
                <w:rFonts w:hint="eastAsia"/>
                <w:sz w:val="24"/>
              </w:rPr>
              <w:t>编写；</w:t>
            </w:r>
            <w:r w:rsidRPr="00312BFF">
              <w:rPr>
                <w:rFonts w:hint="eastAsia"/>
                <w:sz w:val="24"/>
              </w:rPr>
              <w:br/>
              <w:t>6</w:t>
            </w:r>
            <w:r w:rsidRPr="00312BFF">
              <w:rPr>
                <w:rFonts w:hint="eastAsia"/>
                <w:sz w:val="24"/>
              </w:rPr>
              <w:t>、前面板前面板带液晶显示屏和红外学习窗</w:t>
            </w:r>
            <w:r w:rsidRPr="00312BFF">
              <w:rPr>
                <w:rFonts w:hint="eastAsia"/>
                <w:sz w:val="24"/>
              </w:rPr>
              <w:br/>
              <w:t>7</w:t>
            </w:r>
            <w:r w:rsidRPr="00312BFF">
              <w:rPr>
                <w:rFonts w:hint="eastAsia"/>
                <w:sz w:val="24"/>
              </w:rPr>
              <w:t>、★按键前面板不少于</w:t>
            </w:r>
            <w:r w:rsidRPr="00312BFF">
              <w:rPr>
                <w:rFonts w:hint="eastAsia"/>
                <w:sz w:val="24"/>
              </w:rPr>
              <w:t>4</w:t>
            </w:r>
            <w:r w:rsidRPr="00312BFF">
              <w:rPr>
                <w:rFonts w:hint="eastAsia"/>
                <w:sz w:val="24"/>
              </w:rPr>
              <w:t>个可编程按键</w:t>
            </w:r>
            <w:r w:rsidRPr="00312BFF">
              <w:rPr>
                <w:rFonts w:hint="eastAsia"/>
                <w:sz w:val="24"/>
              </w:rPr>
              <w:br/>
              <w:t>8</w:t>
            </w:r>
            <w:r w:rsidRPr="00312BFF">
              <w:rPr>
                <w:rFonts w:hint="eastAsia"/>
                <w:sz w:val="24"/>
              </w:rPr>
              <w:t>、采用</w:t>
            </w:r>
            <w:r w:rsidRPr="00312BFF">
              <w:rPr>
                <w:rFonts w:hint="eastAsia"/>
                <w:sz w:val="24"/>
              </w:rPr>
              <w:t>i.MX ARM</w:t>
            </w:r>
            <w:r w:rsidRPr="00312BFF">
              <w:rPr>
                <w:rFonts w:hint="eastAsia"/>
                <w:sz w:val="24"/>
              </w:rPr>
              <w:t>处理器，主频≥</w:t>
            </w:r>
            <w:r w:rsidRPr="00312BFF">
              <w:rPr>
                <w:rFonts w:hint="eastAsia"/>
                <w:sz w:val="24"/>
              </w:rPr>
              <w:t>792MHz</w:t>
            </w:r>
            <w:r w:rsidRPr="00312BFF">
              <w:rPr>
                <w:rFonts w:hint="eastAsia"/>
                <w:sz w:val="24"/>
              </w:rPr>
              <w:t>，</w:t>
            </w:r>
            <w:r w:rsidRPr="00312BFF">
              <w:rPr>
                <w:rFonts w:hint="eastAsia"/>
                <w:sz w:val="24"/>
              </w:rPr>
              <w:t>Memory</w:t>
            </w:r>
            <w:r w:rsidRPr="00312BFF">
              <w:rPr>
                <w:rFonts w:hint="eastAsia"/>
                <w:sz w:val="24"/>
              </w:rPr>
              <w:t>：≥</w:t>
            </w:r>
            <w:r w:rsidRPr="00312BFF">
              <w:rPr>
                <w:rFonts w:hint="eastAsia"/>
                <w:sz w:val="24"/>
              </w:rPr>
              <w:t>512M DDR3 RAM</w:t>
            </w:r>
            <w:r w:rsidRPr="00312BFF">
              <w:rPr>
                <w:rFonts w:hint="eastAsia"/>
                <w:sz w:val="24"/>
              </w:rPr>
              <w:t>，</w:t>
            </w:r>
            <w:r w:rsidRPr="00312BFF">
              <w:rPr>
                <w:rFonts w:hint="eastAsia"/>
                <w:sz w:val="24"/>
              </w:rPr>
              <w:t>Flash</w:t>
            </w:r>
            <w:r w:rsidRPr="00312BFF">
              <w:rPr>
                <w:rFonts w:hint="eastAsia"/>
                <w:sz w:val="24"/>
              </w:rPr>
              <w:t>：≥</w:t>
            </w:r>
            <w:r w:rsidRPr="00312BFF">
              <w:rPr>
                <w:rFonts w:hint="eastAsia"/>
                <w:sz w:val="24"/>
              </w:rPr>
              <w:t>8G EMMC</w:t>
            </w:r>
            <w:r w:rsidRPr="00312BFF">
              <w:rPr>
                <w:rFonts w:hint="eastAsia"/>
                <w:sz w:val="24"/>
              </w:rPr>
              <w:br/>
              <w:t>9</w:t>
            </w:r>
            <w:r w:rsidRPr="00312BFF">
              <w:rPr>
                <w:rFonts w:hint="eastAsia"/>
                <w:sz w:val="24"/>
              </w:rPr>
              <w:t>、★≥</w:t>
            </w:r>
            <w:r w:rsidRPr="00312BFF">
              <w:rPr>
                <w:rFonts w:hint="eastAsia"/>
                <w:sz w:val="24"/>
              </w:rPr>
              <w:t>8</w:t>
            </w:r>
            <w:r w:rsidRPr="00312BFF">
              <w:rPr>
                <w:rFonts w:hint="eastAsia"/>
                <w:sz w:val="24"/>
              </w:rPr>
              <w:t>路</w:t>
            </w:r>
            <w:r w:rsidRPr="00312BFF">
              <w:rPr>
                <w:rFonts w:hint="eastAsia"/>
                <w:sz w:val="24"/>
              </w:rPr>
              <w:t>RELAY</w:t>
            </w:r>
            <w:r w:rsidRPr="00312BFF">
              <w:rPr>
                <w:rFonts w:hint="eastAsia"/>
                <w:sz w:val="24"/>
              </w:rPr>
              <w:t>，≥</w:t>
            </w:r>
            <w:r w:rsidRPr="00312BFF">
              <w:rPr>
                <w:rFonts w:hint="eastAsia"/>
                <w:sz w:val="24"/>
              </w:rPr>
              <w:t>8</w:t>
            </w:r>
            <w:r w:rsidRPr="00312BFF">
              <w:rPr>
                <w:rFonts w:hint="eastAsia"/>
                <w:sz w:val="24"/>
              </w:rPr>
              <w:t>路</w:t>
            </w:r>
            <w:r w:rsidRPr="00312BFF">
              <w:rPr>
                <w:rFonts w:hint="eastAsia"/>
                <w:sz w:val="24"/>
              </w:rPr>
              <w:t>I/O</w:t>
            </w:r>
            <w:r w:rsidRPr="00312BFF">
              <w:rPr>
                <w:rFonts w:hint="eastAsia"/>
                <w:sz w:val="24"/>
              </w:rPr>
              <w:t>，≥</w:t>
            </w:r>
            <w:r w:rsidRPr="00312BFF">
              <w:rPr>
                <w:rFonts w:hint="eastAsia"/>
                <w:sz w:val="24"/>
              </w:rPr>
              <w:t>4</w:t>
            </w:r>
            <w:r w:rsidRPr="00312BFF">
              <w:rPr>
                <w:rFonts w:hint="eastAsia"/>
                <w:sz w:val="24"/>
              </w:rPr>
              <w:t>路</w:t>
            </w:r>
            <w:r w:rsidRPr="00312BFF">
              <w:rPr>
                <w:rFonts w:hint="eastAsia"/>
                <w:sz w:val="24"/>
              </w:rPr>
              <w:t>DB9 COM</w:t>
            </w:r>
            <w:r w:rsidRPr="00312BFF">
              <w:rPr>
                <w:rFonts w:hint="eastAsia"/>
                <w:sz w:val="24"/>
              </w:rPr>
              <w:t>口，≥</w:t>
            </w:r>
            <w:r w:rsidRPr="00312BFF">
              <w:rPr>
                <w:rFonts w:hint="eastAsia"/>
                <w:sz w:val="24"/>
              </w:rPr>
              <w:t>4</w:t>
            </w:r>
            <w:r w:rsidRPr="00312BFF">
              <w:rPr>
                <w:rFonts w:hint="eastAsia"/>
                <w:sz w:val="24"/>
              </w:rPr>
              <w:t>路</w:t>
            </w:r>
            <w:r w:rsidRPr="00312BFF">
              <w:rPr>
                <w:rFonts w:hint="eastAsia"/>
                <w:sz w:val="24"/>
              </w:rPr>
              <w:t>7PIN COM</w:t>
            </w:r>
            <w:r w:rsidRPr="00312BFF">
              <w:rPr>
                <w:rFonts w:hint="eastAsia"/>
                <w:sz w:val="24"/>
              </w:rPr>
              <w:t>口</w:t>
            </w:r>
            <w:r w:rsidRPr="00312BFF">
              <w:rPr>
                <w:rFonts w:hint="eastAsia"/>
                <w:sz w:val="24"/>
              </w:rPr>
              <w:br/>
              <w:t>10</w:t>
            </w:r>
            <w:r w:rsidRPr="00312BFF">
              <w:rPr>
                <w:rFonts w:hint="eastAsia"/>
                <w:sz w:val="24"/>
              </w:rPr>
              <w:t>、要求包含主机可编程逻辑软件、平板可编程控制软件，现场完成中控界面的编程。</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5519"/>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15</w:t>
            </w:r>
          </w:p>
        </w:tc>
        <w:tc>
          <w:tcPr>
            <w:tcW w:w="705" w:type="pct"/>
            <w:noWrap/>
            <w:vAlign w:val="center"/>
          </w:tcPr>
          <w:p w:rsidR="00312BFF" w:rsidRPr="00312BFF" w:rsidRDefault="00312BFF" w:rsidP="00254DB0">
            <w:pPr>
              <w:widowControl/>
              <w:jc w:val="center"/>
              <w:rPr>
                <w:sz w:val="24"/>
              </w:rPr>
            </w:pPr>
            <w:r w:rsidRPr="00312BFF">
              <w:rPr>
                <w:rFonts w:hint="eastAsia"/>
                <w:sz w:val="24"/>
              </w:rPr>
              <w:t>会议</w:t>
            </w:r>
          </w:p>
          <w:p w:rsidR="00312BFF" w:rsidRPr="00312BFF" w:rsidRDefault="00312BFF" w:rsidP="00254DB0">
            <w:pPr>
              <w:widowControl/>
              <w:jc w:val="center"/>
              <w:rPr>
                <w:sz w:val="24"/>
              </w:rPr>
            </w:pPr>
            <w:r w:rsidRPr="00312BFF">
              <w:rPr>
                <w:rFonts w:hint="eastAsia"/>
                <w:sz w:val="24"/>
              </w:rPr>
              <w:t>录播</w:t>
            </w:r>
          </w:p>
          <w:p w:rsidR="00312BFF" w:rsidRPr="00312BFF" w:rsidRDefault="00312BFF" w:rsidP="00254DB0">
            <w:pPr>
              <w:widowControl/>
              <w:jc w:val="center"/>
              <w:rPr>
                <w:sz w:val="24"/>
              </w:rPr>
            </w:pPr>
            <w:r w:rsidRPr="00312BFF">
              <w:rPr>
                <w:rFonts w:hint="eastAsia"/>
                <w:sz w:val="24"/>
              </w:rPr>
              <w:t>系统</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、终端采用高度集成设计，单机可实现音视频采集、音视频编解码、音视频处理、视频录制、视频点播、视频直播、视频导播、远程互动、运维管理控制等功能</w:t>
            </w:r>
            <w:r w:rsidRPr="00312BFF">
              <w:rPr>
                <w:rFonts w:hint="eastAsia"/>
                <w:sz w:val="24"/>
              </w:rPr>
              <w:br/>
              <w:t>2</w:t>
            </w:r>
            <w:r w:rsidRPr="00312BFF">
              <w:rPr>
                <w:rFonts w:hint="eastAsia"/>
                <w:sz w:val="24"/>
              </w:rPr>
              <w:t>、终端为标准</w:t>
            </w:r>
            <w:r w:rsidRPr="00312BFF">
              <w:rPr>
                <w:rFonts w:hint="eastAsia"/>
                <w:sz w:val="24"/>
              </w:rPr>
              <w:t>1U</w:t>
            </w:r>
            <w:r w:rsidRPr="00312BFF">
              <w:rPr>
                <w:rFonts w:hint="eastAsia"/>
                <w:sz w:val="24"/>
              </w:rPr>
              <w:t>机架式设备，便于安装部署，录播主机为非壁挂式架构，不会产生视频、强光源变化从而影响学生课堂专注力</w:t>
            </w:r>
            <w:r w:rsidRPr="00312BFF">
              <w:rPr>
                <w:rFonts w:hint="eastAsia"/>
                <w:sz w:val="24"/>
              </w:rPr>
              <w:br/>
              <w:t>3</w:t>
            </w:r>
            <w:r w:rsidRPr="00312BFF">
              <w:rPr>
                <w:rFonts w:hint="eastAsia"/>
                <w:sz w:val="24"/>
              </w:rPr>
              <w:t>、★为保证系统稳定性，主机采用嵌入式架构设计，</w:t>
            </w:r>
            <w:r w:rsidRPr="00312BFF">
              <w:rPr>
                <w:rFonts w:hint="eastAsia"/>
                <w:sz w:val="24"/>
              </w:rPr>
              <w:t>ARM</w:t>
            </w:r>
            <w:r w:rsidRPr="00312BFF">
              <w:rPr>
                <w:rFonts w:hint="eastAsia"/>
                <w:sz w:val="24"/>
              </w:rPr>
              <w:t>多核处理器，采用国产自主嵌入式操作系统，非</w:t>
            </w:r>
            <w:r w:rsidRPr="00312BFF">
              <w:rPr>
                <w:rFonts w:hint="eastAsia"/>
                <w:sz w:val="24"/>
              </w:rPr>
              <w:t>Windows</w:t>
            </w:r>
            <w:r w:rsidRPr="00312BFF">
              <w:rPr>
                <w:rFonts w:hint="eastAsia"/>
                <w:sz w:val="24"/>
              </w:rPr>
              <w:t>系统、非</w:t>
            </w:r>
            <w:r w:rsidRPr="00312BFF">
              <w:rPr>
                <w:rFonts w:hint="eastAsia"/>
                <w:sz w:val="24"/>
              </w:rPr>
              <w:t>Android</w:t>
            </w:r>
            <w:r w:rsidRPr="00312BFF">
              <w:rPr>
                <w:rFonts w:hint="eastAsia"/>
                <w:sz w:val="24"/>
              </w:rPr>
              <w:t>系统，支持</w:t>
            </w:r>
            <w:r w:rsidRPr="00312BFF">
              <w:rPr>
                <w:rFonts w:hint="eastAsia"/>
                <w:sz w:val="24"/>
              </w:rPr>
              <w:t>7*24</w:t>
            </w:r>
            <w:r w:rsidRPr="00312BFF">
              <w:rPr>
                <w:rFonts w:hint="eastAsia"/>
                <w:sz w:val="24"/>
              </w:rPr>
              <w:t>小时工作</w:t>
            </w:r>
            <w:r w:rsidRPr="00312BFF">
              <w:rPr>
                <w:rFonts w:hint="eastAsia"/>
                <w:sz w:val="24"/>
              </w:rPr>
              <w:br/>
              <w:t>4</w:t>
            </w:r>
            <w:r w:rsidRPr="00312BFF">
              <w:rPr>
                <w:rFonts w:hint="eastAsia"/>
                <w:sz w:val="24"/>
              </w:rPr>
              <w:t>、为保证音视频效果，降低录播课室环境噪声，同时保证终端主机系统正常散热，终端采用金属机箱、无风扇散热设计，噪声</w:t>
            </w:r>
            <w:r w:rsidRPr="00312BFF">
              <w:rPr>
                <w:rFonts w:hint="eastAsia"/>
                <w:sz w:val="24"/>
              </w:rPr>
              <w:t>&lt;26dB</w:t>
            </w:r>
            <w:r w:rsidRPr="00312BFF">
              <w:rPr>
                <w:rFonts w:hint="eastAsia"/>
                <w:sz w:val="24"/>
              </w:rPr>
              <w:br/>
              <w:t>5</w:t>
            </w:r>
            <w:r w:rsidRPr="00312BFF">
              <w:rPr>
                <w:rFonts w:hint="eastAsia"/>
                <w:sz w:val="24"/>
              </w:rPr>
              <w:t>、终端内置≥</w:t>
            </w:r>
            <w:r w:rsidRPr="00312BFF">
              <w:rPr>
                <w:rFonts w:hint="eastAsia"/>
                <w:sz w:val="24"/>
              </w:rPr>
              <w:t>3.2</w:t>
            </w:r>
            <w:r w:rsidRPr="00312BFF">
              <w:rPr>
                <w:rFonts w:hint="eastAsia"/>
                <w:sz w:val="24"/>
              </w:rPr>
              <w:t>寸液晶屏，显示系统硬盘空间、版本号和录制状态、</w:t>
            </w:r>
            <w:r w:rsidRPr="00312BFF">
              <w:rPr>
                <w:rFonts w:hint="eastAsia"/>
                <w:sz w:val="24"/>
              </w:rPr>
              <w:t>IP</w:t>
            </w:r>
            <w:r w:rsidRPr="00312BFF">
              <w:rPr>
                <w:rFonts w:hint="eastAsia"/>
                <w:sz w:val="24"/>
              </w:rPr>
              <w:t>地址等设备信息</w:t>
            </w:r>
            <w:r w:rsidRPr="00312BFF">
              <w:rPr>
                <w:rFonts w:hint="eastAsia"/>
                <w:sz w:val="24"/>
              </w:rPr>
              <w:br/>
              <w:t>6</w:t>
            </w:r>
            <w:r w:rsidRPr="00312BFF">
              <w:rPr>
                <w:rFonts w:hint="eastAsia"/>
                <w:sz w:val="24"/>
              </w:rPr>
              <w:t>、终端机身具备功能快捷按键，可通过面板按键快速查看</w:t>
            </w:r>
            <w:r w:rsidRPr="00312BFF">
              <w:rPr>
                <w:rFonts w:hint="eastAsia"/>
                <w:sz w:val="24"/>
              </w:rPr>
              <w:t>IP</w:t>
            </w:r>
            <w:r w:rsidRPr="00312BFF">
              <w:rPr>
                <w:rFonts w:hint="eastAsia"/>
                <w:sz w:val="24"/>
              </w:rPr>
              <w:t>、录播、直播状态，控制开启</w:t>
            </w:r>
            <w:r w:rsidRPr="00312BFF">
              <w:rPr>
                <w:rFonts w:hint="eastAsia"/>
                <w:sz w:val="24"/>
              </w:rPr>
              <w:t>/</w:t>
            </w:r>
            <w:r w:rsidRPr="00312BFF">
              <w:rPr>
                <w:rFonts w:hint="eastAsia"/>
                <w:sz w:val="24"/>
              </w:rPr>
              <w:t>结束录制、直播等</w:t>
            </w:r>
            <w:r w:rsidRPr="00312BFF">
              <w:rPr>
                <w:rFonts w:hint="eastAsia"/>
                <w:sz w:val="24"/>
              </w:rPr>
              <w:br/>
              <w:t>7</w:t>
            </w:r>
            <w:r w:rsidRPr="00312BFF">
              <w:rPr>
                <w:rFonts w:hint="eastAsia"/>
                <w:sz w:val="24"/>
              </w:rPr>
              <w:t>、终端视频支持</w:t>
            </w:r>
            <w:r w:rsidRPr="00312BFF">
              <w:rPr>
                <w:rFonts w:hint="eastAsia"/>
                <w:sz w:val="24"/>
              </w:rPr>
              <w:t xml:space="preserve"> H.264</w:t>
            </w:r>
            <w:r w:rsidRPr="00312BFF">
              <w:rPr>
                <w:rFonts w:hint="eastAsia"/>
                <w:sz w:val="24"/>
              </w:rPr>
              <w:t>、</w:t>
            </w:r>
            <w:r w:rsidRPr="00312BFF">
              <w:rPr>
                <w:rFonts w:hint="eastAsia"/>
                <w:sz w:val="24"/>
              </w:rPr>
              <w:t>H.265</w:t>
            </w:r>
            <w:r w:rsidRPr="00312BFF">
              <w:rPr>
                <w:rFonts w:hint="eastAsia"/>
                <w:sz w:val="24"/>
              </w:rPr>
              <w:t>视频编解码标准，视频编码码率可调，支持</w:t>
            </w:r>
            <w:r w:rsidRPr="00312BFF">
              <w:rPr>
                <w:rFonts w:hint="eastAsia"/>
                <w:sz w:val="24"/>
              </w:rPr>
              <w:t>512kbps~20Mbps</w:t>
            </w:r>
            <w:r w:rsidRPr="00312BFF">
              <w:rPr>
                <w:rFonts w:hint="eastAsia"/>
                <w:sz w:val="24"/>
              </w:rPr>
              <w:t>，视频分辨率可调，支持</w:t>
            </w:r>
            <w:r w:rsidRPr="00312BFF">
              <w:rPr>
                <w:rFonts w:hint="eastAsia"/>
                <w:sz w:val="24"/>
              </w:rPr>
              <w:t>640*360~3840*2160</w:t>
            </w:r>
            <w:r w:rsidRPr="00312BFF">
              <w:rPr>
                <w:rFonts w:hint="eastAsia"/>
                <w:sz w:val="24"/>
              </w:rPr>
              <w:br/>
              <w:t>8</w:t>
            </w:r>
            <w:r w:rsidRPr="00312BFF">
              <w:rPr>
                <w:rFonts w:hint="eastAsia"/>
                <w:sz w:val="24"/>
              </w:rPr>
              <w:t>、终端音频采用高品质</w:t>
            </w:r>
            <w:r w:rsidRPr="00312BFF">
              <w:rPr>
                <w:rFonts w:hint="eastAsia"/>
                <w:sz w:val="24"/>
              </w:rPr>
              <w:t xml:space="preserve"> AAC </w:t>
            </w:r>
            <w:r w:rsidRPr="00312BFF">
              <w:rPr>
                <w:rFonts w:hint="eastAsia"/>
                <w:sz w:val="24"/>
              </w:rPr>
              <w:t>音频编码技术，采样率达</w:t>
            </w:r>
            <w:r w:rsidRPr="00312BFF">
              <w:rPr>
                <w:rFonts w:hint="eastAsia"/>
                <w:sz w:val="24"/>
              </w:rPr>
              <w:t xml:space="preserve"> 48KHz</w:t>
            </w:r>
            <w:r w:rsidRPr="00312BFF">
              <w:rPr>
                <w:rFonts w:hint="eastAsia"/>
                <w:sz w:val="24"/>
              </w:rPr>
              <w:t>，实现声音的真实还原</w:t>
            </w:r>
            <w:r w:rsidRPr="00312BFF">
              <w:rPr>
                <w:rFonts w:hint="eastAsia"/>
                <w:sz w:val="24"/>
              </w:rPr>
              <w:br/>
            </w:r>
            <w:r w:rsidRPr="00312BFF">
              <w:rPr>
                <w:rFonts w:hint="eastAsia"/>
                <w:sz w:val="24"/>
              </w:rPr>
              <w:lastRenderedPageBreak/>
              <w:t>9</w:t>
            </w:r>
            <w:r w:rsidRPr="00312BFF">
              <w:rPr>
                <w:rFonts w:hint="eastAsia"/>
                <w:sz w:val="24"/>
              </w:rPr>
              <w:t>、★支持≥</w:t>
            </w:r>
            <w:r w:rsidRPr="00312BFF">
              <w:rPr>
                <w:rFonts w:hint="eastAsia"/>
                <w:sz w:val="24"/>
              </w:rPr>
              <w:t>8</w:t>
            </w:r>
            <w:r w:rsidRPr="00312BFF">
              <w:rPr>
                <w:rFonts w:hint="eastAsia"/>
                <w:sz w:val="24"/>
              </w:rPr>
              <w:t>路</w:t>
            </w:r>
            <w:r w:rsidRPr="00312BFF">
              <w:rPr>
                <w:rFonts w:hint="eastAsia"/>
                <w:sz w:val="24"/>
              </w:rPr>
              <w:t>HDMI</w:t>
            </w:r>
            <w:r w:rsidRPr="00312BFF">
              <w:rPr>
                <w:rFonts w:hint="eastAsia"/>
                <w:sz w:val="24"/>
              </w:rPr>
              <w:t>输入接口，输入接口最大可支持</w:t>
            </w:r>
            <w:r w:rsidRPr="00312BFF">
              <w:rPr>
                <w:rFonts w:hint="eastAsia"/>
                <w:sz w:val="24"/>
              </w:rPr>
              <w:t>4K</w:t>
            </w:r>
            <w:r w:rsidRPr="00312BFF">
              <w:rPr>
                <w:rFonts w:hint="eastAsia"/>
                <w:sz w:val="24"/>
              </w:rPr>
              <w:t>分辨率，并向下兼容</w:t>
            </w:r>
            <w:r w:rsidRPr="00312BFF">
              <w:rPr>
                <w:rFonts w:hint="eastAsia"/>
                <w:sz w:val="24"/>
              </w:rPr>
              <w:t>1080</w:t>
            </w:r>
            <w:r w:rsidRPr="00312BFF">
              <w:rPr>
                <w:rFonts w:hint="eastAsia"/>
                <w:sz w:val="24"/>
              </w:rPr>
              <w:t>、</w:t>
            </w:r>
            <w:r w:rsidRPr="00312BFF">
              <w:rPr>
                <w:rFonts w:hint="eastAsia"/>
                <w:sz w:val="24"/>
              </w:rPr>
              <w:t>720</w:t>
            </w:r>
            <w:r w:rsidRPr="00312BFF">
              <w:rPr>
                <w:rFonts w:hint="eastAsia"/>
                <w:sz w:val="24"/>
              </w:rPr>
              <w:t>等常规分辨率</w:t>
            </w:r>
            <w:r w:rsidRPr="00312BFF">
              <w:rPr>
                <w:rFonts w:hint="eastAsia"/>
                <w:sz w:val="24"/>
              </w:rPr>
              <w:br/>
              <w:t>10</w:t>
            </w:r>
            <w:r w:rsidRPr="00312BFF">
              <w:rPr>
                <w:rFonts w:hint="eastAsia"/>
                <w:sz w:val="24"/>
              </w:rPr>
              <w:t>、★支持≥</w:t>
            </w:r>
            <w:r w:rsidRPr="00312BFF">
              <w:rPr>
                <w:rFonts w:hint="eastAsia"/>
                <w:sz w:val="24"/>
              </w:rPr>
              <w:t>5</w:t>
            </w:r>
            <w:r w:rsidRPr="00312BFF">
              <w:rPr>
                <w:rFonts w:hint="eastAsia"/>
                <w:sz w:val="24"/>
              </w:rPr>
              <w:t>路高清视频输出，并具备音频输出能力，其中</w:t>
            </w:r>
            <w:r w:rsidRPr="00312BFF">
              <w:rPr>
                <w:rFonts w:hint="eastAsia"/>
                <w:sz w:val="24"/>
              </w:rPr>
              <w:t>HDMI</w:t>
            </w:r>
            <w:r w:rsidRPr="00312BFF">
              <w:rPr>
                <w:rFonts w:hint="eastAsia"/>
                <w:sz w:val="24"/>
              </w:rPr>
              <w:t>信号输出≥</w:t>
            </w:r>
            <w:r w:rsidRPr="00312BFF">
              <w:rPr>
                <w:rFonts w:hint="eastAsia"/>
                <w:sz w:val="24"/>
              </w:rPr>
              <w:t>4</w:t>
            </w:r>
            <w:r w:rsidRPr="00312BFF">
              <w:rPr>
                <w:rFonts w:hint="eastAsia"/>
                <w:sz w:val="24"/>
              </w:rPr>
              <w:t>路，</w:t>
            </w:r>
            <w:r w:rsidRPr="00312BFF">
              <w:rPr>
                <w:rFonts w:hint="eastAsia"/>
                <w:sz w:val="24"/>
              </w:rPr>
              <w:t>UVC</w:t>
            </w:r>
            <w:r w:rsidRPr="00312BFF">
              <w:rPr>
                <w:rFonts w:hint="eastAsia"/>
                <w:sz w:val="24"/>
              </w:rPr>
              <w:t>视频输出</w:t>
            </w:r>
            <w:r w:rsidRPr="00312BFF">
              <w:rPr>
                <w:rFonts w:hint="eastAsia"/>
                <w:sz w:val="24"/>
              </w:rPr>
              <w:t>1</w:t>
            </w:r>
            <w:r w:rsidRPr="00312BFF">
              <w:rPr>
                <w:rFonts w:hint="eastAsia"/>
                <w:sz w:val="24"/>
              </w:rPr>
              <w:t>路</w:t>
            </w:r>
            <w:r w:rsidRPr="00312BFF">
              <w:rPr>
                <w:rFonts w:hint="eastAsia"/>
                <w:sz w:val="24"/>
              </w:rPr>
              <w:br/>
              <w:t>11</w:t>
            </w:r>
            <w:r w:rsidRPr="00312BFF">
              <w:rPr>
                <w:rFonts w:hint="eastAsia"/>
                <w:sz w:val="24"/>
              </w:rPr>
              <w:t>、支持多样式声音输入，其中</w:t>
            </w:r>
            <w:r w:rsidRPr="00312BFF">
              <w:rPr>
                <w:rFonts w:hint="eastAsia"/>
                <w:sz w:val="24"/>
              </w:rPr>
              <w:t>HDMI</w:t>
            </w:r>
            <w:r w:rsidRPr="00312BFF">
              <w:rPr>
                <w:rFonts w:hint="eastAsia"/>
                <w:sz w:val="24"/>
              </w:rPr>
              <w:t>音频输入≥</w:t>
            </w:r>
            <w:r w:rsidRPr="00312BFF">
              <w:rPr>
                <w:rFonts w:hint="eastAsia"/>
                <w:sz w:val="24"/>
              </w:rPr>
              <w:t>1</w:t>
            </w:r>
            <w:r w:rsidRPr="00312BFF">
              <w:rPr>
                <w:rFonts w:hint="eastAsia"/>
                <w:sz w:val="24"/>
              </w:rPr>
              <w:t>路</w:t>
            </w:r>
            <w:r w:rsidRPr="00312BFF">
              <w:rPr>
                <w:rFonts w:hint="eastAsia"/>
                <w:sz w:val="24"/>
              </w:rPr>
              <w:t>,</w:t>
            </w:r>
            <w:r w:rsidRPr="00312BFF">
              <w:rPr>
                <w:rFonts w:hint="eastAsia"/>
                <w:sz w:val="24"/>
              </w:rPr>
              <w:t>线路立体声音频输入≥</w:t>
            </w:r>
            <w:r w:rsidRPr="00312BFF">
              <w:rPr>
                <w:rFonts w:hint="eastAsia"/>
                <w:sz w:val="24"/>
              </w:rPr>
              <w:t>3</w:t>
            </w:r>
            <w:r w:rsidRPr="00312BFF">
              <w:rPr>
                <w:rFonts w:hint="eastAsia"/>
                <w:sz w:val="24"/>
              </w:rPr>
              <w:t>路，</w:t>
            </w:r>
            <w:r w:rsidRPr="00312BFF">
              <w:rPr>
                <w:rFonts w:hint="eastAsia"/>
                <w:sz w:val="24"/>
              </w:rPr>
              <w:t>UAC</w:t>
            </w:r>
            <w:r w:rsidRPr="00312BFF">
              <w:rPr>
                <w:rFonts w:hint="eastAsia"/>
                <w:sz w:val="24"/>
              </w:rPr>
              <w:t>音频输入</w:t>
            </w:r>
            <w:r w:rsidRPr="00312BFF">
              <w:rPr>
                <w:rFonts w:hint="eastAsia"/>
                <w:sz w:val="24"/>
              </w:rPr>
              <w:t>1</w:t>
            </w:r>
            <w:r w:rsidRPr="00312BFF">
              <w:rPr>
                <w:rFonts w:hint="eastAsia"/>
                <w:sz w:val="24"/>
              </w:rPr>
              <w:t>路</w:t>
            </w:r>
            <w:r w:rsidRPr="00312BFF">
              <w:rPr>
                <w:rFonts w:hint="eastAsia"/>
                <w:sz w:val="24"/>
              </w:rPr>
              <w:br/>
              <w:t>12</w:t>
            </w:r>
            <w:r w:rsidRPr="00312BFF">
              <w:rPr>
                <w:rFonts w:hint="eastAsia"/>
                <w:sz w:val="24"/>
              </w:rPr>
              <w:t>、支持≥</w:t>
            </w:r>
            <w:r w:rsidRPr="00312BFF">
              <w:rPr>
                <w:rFonts w:hint="eastAsia"/>
                <w:sz w:val="24"/>
              </w:rPr>
              <w:t>8</w:t>
            </w:r>
            <w:r w:rsidRPr="00312BFF">
              <w:rPr>
                <w:rFonts w:hint="eastAsia"/>
                <w:sz w:val="24"/>
              </w:rPr>
              <w:t>路声音输出，其中</w:t>
            </w:r>
            <w:r w:rsidRPr="00312BFF">
              <w:rPr>
                <w:rFonts w:hint="eastAsia"/>
                <w:sz w:val="24"/>
              </w:rPr>
              <w:t>HDMI</w:t>
            </w:r>
            <w:r w:rsidRPr="00312BFF">
              <w:rPr>
                <w:rFonts w:hint="eastAsia"/>
                <w:sz w:val="24"/>
              </w:rPr>
              <w:t>音频输出≥</w:t>
            </w:r>
            <w:r w:rsidRPr="00312BFF">
              <w:rPr>
                <w:rFonts w:hint="eastAsia"/>
                <w:sz w:val="24"/>
              </w:rPr>
              <w:t>4</w:t>
            </w:r>
            <w:r w:rsidRPr="00312BFF">
              <w:rPr>
                <w:rFonts w:hint="eastAsia"/>
                <w:sz w:val="24"/>
              </w:rPr>
              <w:t>路</w:t>
            </w:r>
            <w:r w:rsidRPr="00312BFF">
              <w:rPr>
                <w:rFonts w:hint="eastAsia"/>
                <w:sz w:val="24"/>
              </w:rPr>
              <w:t>,</w:t>
            </w:r>
            <w:r w:rsidRPr="00312BFF">
              <w:rPr>
                <w:rFonts w:hint="eastAsia"/>
                <w:sz w:val="24"/>
              </w:rPr>
              <w:t>线路立体声音频输出≥</w:t>
            </w:r>
            <w:r w:rsidRPr="00312BFF">
              <w:rPr>
                <w:rFonts w:hint="eastAsia"/>
                <w:sz w:val="24"/>
              </w:rPr>
              <w:t>3</w:t>
            </w:r>
            <w:r w:rsidRPr="00312BFF">
              <w:rPr>
                <w:rFonts w:hint="eastAsia"/>
                <w:sz w:val="24"/>
              </w:rPr>
              <w:t>路，</w:t>
            </w:r>
            <w:r w:rsidRPr="00312BFF">
              <w:rPr>
                <w:rFonts w:hint="eastAsia"/>
                <w:sz w:val="24"/>
              </w:rPr>
              <w:t>UAC</w:t>
            </w:r>
            <w:r w:rsidRPr="00312BFF">
              <w:rPr>
                <w:rFonts w:hint="eastAsia"/>
                <w:sz w:val="24"/>
              </w:rPr>
              <w:t>音频输出</w:t>
            </w:r>
            <w:r w:rsidRPr="00312BFF">
              <w:rPr>
                <w:rFonts w:hint="eastAsia"/>
                <w:sz w:val="24"/>
              </w:rPr>
              <w:t>1</w:t>
            </w:r>
            <w:r w:rsidRPr="00312BFF">
              <w:rPr>
                <w:rFonts w:hint="eastAsia"/>
                <w:sz w:val="24"/>
              </w:rPr>
              <w:t>路</w:t>
            </w:r>
            <w:r w:rsidRPr="00312BFF">
              <w:rPr>
                <w:rFonts w:hint="eastAsia"/>
                <w:sz w:val="24"/>
              </w:rPr>
              <w:br/>
              <w:t>13</w:t>
            </w:r>
            <w:r w:rsidRPr="00312BFF">
              <w:rPr>
                <w:rFonts w:hint="eastAsia"/>
                <w:sz w:val="24"/>
              </w:rPr>
              <w:t>、支持≥</w:t>
            </w:r>
            <w:r w:rsidRPr="00312BFF">
              <w:rPr>
                <w:rFonts w:hint="eastAsia"/>
                <w:sz w:val="24"/>
              </w:rPr>
              <w:t>2</w:t>
            </w:r>
            <w:r w:rsidRPr="00312BFF">
              <w:rPr>
                <w:rFonts w:hint="eastAsia"/>
                <w:sz w:val="24"/>
              </w:rPr>
              <w:t>路</w:t>
            </w:r>
            <w:r w:rsidRPr="00312BFF">
              <w:rPr>
                <w:rFonts w:hint="eastAsia"/>
                <w:sz w:val="24"/>
              </w:rPr>
              <w:t>10/100/1000M</w:t>
            </w:r>
            <w:r w:rsidRPr="00312BFF">
              <w:rPr>
                <w:rFonts w:hint="eastAsia"/>
                <w:sz w:val="24"/>
              </w:rPr>
              <w:t>自适应</w:t>
            </w:r>
            <w:r w:rsidRPr="00312BFF">
              <w:rPr>
                <w:rFonts w:hint="eastAsia"/>
                <w:sz w:val="24"/>
              </w:rPr>
              <w:t>RJ45</w:t>
            </w:r>
            <w:r w:rsidRPr="00312BFF">
              <w:rPr>
                <w:rFonts w:hint="eastAsia"/>
                <w:sz w:val="24"/>
              </w:rPr>
              <w:t>接口</w:t>
            </w:r>
            <w:r w:rsidRPr="00312BFF">
              <w:rPr>
                <w:rFonts w:hint="eastAsia"/>
                <w:sz w:val="24"/>
              </w:rPr>
              <w:br/>
              <w:t>14</w:t>
            </w:r>
            <w:r w:rsidRPr="00312BFF">
              <w:rPr>
                <w:rFonts w:hint="eastAsia"/>
                <w:sz w:val="24"/>
              </w:rPr>
              <w:t>、支持≥</w:t>
            </w:r>
            <w:r w:rsidRPr="00312BFF">
              <w:rPr>
                <w:rFonts w:hint="eastAsia"/>
                <w:sz w:val="24"/>
              </w:rPr>
              <w:t>5</w:t>
            </w:r>
            <w:r w:rsidRPr="00312BFF">
              <w:rPr>
                <w:rFonts w:hint="eastAsia"/>
                <w:sz w:val="24"/>
              </w:rPr>
              <w:t>路</w:t>
            </w:r>
            <w:r w:rsidRPr="00312BFF">
              <w:rPr>
                <w:rFonts w:hint="eastAsia"/>
                <w:sz w:val="24"/>
              </w:rPr>
              <w:t>RS232</w:t>
            </w:r>
            <w:r w:rsidRPr="00312BFF">
              <w:rPr>
                <w:rFonts w:hint="eastAsia"/>
                <w:sz w:val="24"/>
              </w:rPr>
              <w:t>接口，可外接中控主机、导播键盘、控制面板等设备</w:t>
            </w:r>
            <w:r w:rsidRPr="00312BFF">
              <w:rPr>
                <w:rFonts w:hint="eastAsia"/>
                <w:sz w:val="24"/>
              </w:rPr>
              <w:br/>
              <w:t>15</w:t>
            </w:r>
            <w:r w:rsidRPr="00312BFF">
              <w:rPr>
                <w:rFonts w:hint="eastAsia"/>
                <w:sz w:val="24"/>
              </w:rPr>
              <w:t>、支持≥</w:t>
            </w:r>
            <w:r w:rsidRPr="00312BFF">
              <w:rPr>
                <w:rFonts w:hint="eastAsia"/>
                <w:sz w:val="24"/>
              </w:rPr>
              <w:t>8</w:t>
            </w:r>
            <w:r w:rsidRPr="00312BFF">
              <w:rPr>
                <w:rFonts w:hint="eastAsia"/>
                <w:sz w:val="24"/>
              </w:rPr>
              <w:t>个</w:t>
            </w:r>
            <w:r w:rsidRPr="00312BFF">
              <w:rPr>
                <w:rFonts w:hint="eastAsia"/>
                <w:sz w:val="24"/>
              </w:rPr>
              <w:t>USB</w:t>
            </w:r>
            <w:r w:rsidRPr="00312BFF">
              <w:rPr>
                <w:rFonts w:hint="eastAsia"/>
                <w:sz w:val="24"/>
              </w:rPr>
              <w:t>接口，其中</w:t>
            </w:r>
            <w:r w:rsidRPr="00312BFF">
              <w:rPr>
                <w:rFonts w:hint="eastAsia"/>
                <w:sz w:val="24"/>
              </w:rPr>
              <w:t>USB Type-A</w:t>
            </w:r>
            <w:r w:rsidRPr="00312BFF">
              <w:rPr>
                <w:rFonts w:hint="eastAsia"/>
                <w:sz w:val="24"/>
              </w:rPr>
              <w:t>接口≥</w:t>
            </w:r>
            <w:r w:rsidRPr="00312BFF">
              <w:rPr>
                <w:rFonts w:hint="eastAsia"/>
                <w:sz w:val="24"/>
              </w:rPr>
              <w:t>5</w:t>
            </w:r>
            <w:r w:rsidRPr="00312BFF">
              <w:rPr>
                <w:rFonts w:hint="eastAsia"/>
                <w:sz w:val="24"/>
              </w:rPr>
              <w:t>个，</w:t>
            </w:r>
            <w:r w:rsidRPr="00312BFF">
              <w:rPr>
                <w:rFonts w:hint="eastAsia"/>
                <w:sz w:val="24"/>
              </w:rPr>
              <w:t>USB Type-B</w:t>
            </w:r>
            <w:r w:rsidRPr="00312BFF">
              <w:rPr>
                <w:rFonts w:hint="eastAsia"/>
                <w:sz w:val="24"/>
              </w:rPr>
              <w:t>接口≥</w:t>
            </w:r>
            <w:r w:rsidRPr="00312BFF">
              <w:rPr>
                <w:rFonts w:hint="eastAsia"/>
                <w:sz w:val="24"/>
              </w:rPr>
              <w:t>1</w:t>
            </w:r>
            <w:r w:rsidRPr="00312BFF">
              <w:rPr>
                <w:rFonts w:hint="eastAsia"/>
                <w:sz w:val="24"/>
              </w:rPr>
              <w:t>个，</w:t>
            </w:r>
            <w:r w:rsidRPr="00312BFF">
              <w:rPr>
                <w:rFonts w:hint="eastAsia"/>
                <w:sz w:val="24"/>
              </w:rPr>
              <w:t>USB Type-C</w:t>
            </w:r>
            <w:r w:rsidRPr="00312BFF">
              <w:rPr>
                <w:rFonts w:hint="eastAsia"/>
                <w:sz w:val="24"/>
              </w:rPr>
              <w:t>接口≥</w:t>
            </w:r>
            <w:r w:rsidRPr="00312BFF">
              <w:rPr>
                <w:rFonts w:hint="eastAsia"/>
                <w:sz w:val="24"/>
              </w:rPr>
              <w:t>2</w:t>
            </w:r>
            <w:r w:rsidRPr="00312BFF">
              <w:rPr>
                <w:rFonts w:hint="eastAsia"/>
                <w:sz w:val="24"/>
              </w:rPr>
              <w:t>个</w:t>
            </w:r>
            <w:r w:rsidRPr="00312BFF">
              <w:rPr>
                <w:rFonts w:hint="eastAsia"/>
                <w:sz w:val="24"/>
              </w:rPr>
              <w:br/>
              <w:t>16</w:t>
            </w:r>
            <w:r w:rsidRPr="00312BFF">
              <w:rPr>
                <w:rFonts w:hint="eastAsia"/>
                <w:sz w:val="24"/>
              </w:rPr>
              <w:t>、终端可选配内置互动功能，无需增加云端</w:t>
            </w:r>
            <w:r w:rsidRPr="00312BFF">
              <w:rPr>
                <w:rFonts w:hint="eastAsia"/>
                <w:sz w:val="24"/>
              </w:rPr>
              <w:t>/</w:t>
            </w:r>
            <w:r w:rsidRPr="00312BFF">
              <w:rPr>
                <w:rFonts w:hint="eastAsia"/>
                <w:sz w:val="24"/>
              </w:rPr>
              <w:t>本地互动服务器，终端即可实现十方远程互动，同时可支持外扩自主互动</w:t>
            </w:r>
          </w:p>
          <w:p w:rsidR="00312BFF" w:rsidRPr="00312BFF" w:rsidRDefault="00312BFF" w:rsidP="00254DB0">
            <w:pPr>
              <w:widowControl/>
              <w:jc w:val="left"/>
              <w:rPr>
                <w:sz w:val="24"/>
              </w:rPr>
            </w:pPr>
            <w:r w:rsidRPr="00312BFF">
              <w:rPr>
                <w:rFonts w:hint="eastAsia"/>
                <w:sz w:val="24"/>
              </w:rPr>
              <w:t>17</w:t>
            </w:r>
            <w:r w:rsidRPr="00312BFF">
              <w:rPr>
                <w:rFonts w:hint="eastAsia"/>
                <w:sz w:val="24"/>
              </w:rPr>
              <w:t>、平台服务器实现大规模互动场景，最大可扩建至</w:t>
            </w:r>
            <w:r w:rsidRPr="00312BFF">
              <w:rPr>
                <w:rFonts w:hint="eastAsia"/>
                <w:sz w:val="24"/>
              </w:rPr>
              <w:t>10000</w:t>
            </w:r>
            <w:r w:rsidRPr="00312BFF">
              <w:rPr>
                <w:rFonts w:hint="eastAsia"/>
                <w:sz w:val="24"/>
              </w:rPr>
              <w:t>方以上的应用场景</w:t>
            </w:r>
            <w:r w:rsidRPr="00312BFF">
              <w:rPr>
                <w:rFonts w:hint="eastAsia"/>
                <w:sz w:val="24"/>
              </w:rPr>
              <w:br/>
              <w:t>18</w:t>
            </w:r>
            <w:r w:rsidRPr="00312BFF">
              <w:rPr>
                <w:rFonts w:hint="eastAsia"/>
                <w:sz w:val="24"/>
              </w:rPr>
              <w:t>、终端支持</w:t>
            </w:r>
            <w:r w:rsidRPr="00312BFF">
              <w:rPr>
                <w:rFonts w:hint="eastAsia"/>
                <w:sz w:val="24"/>
              </w:rPr>
              <w:t>1</w:t>
            </w:r>
            <w:r w:rsidRPr="00312BFF">
              <w:rPr>
                <w:rFonts w:hint="eastAsia"/>
                <w:sz w:val="24"/>
              </w:rPr>
              <w:t>路</w:t>
            </w:r>
            <w:r w:rsidRPr="00312BFF">
              <w:rPr>
                <w:rFonts w:hint="eastAsia"/>
                <w:sz w:val="24"/>
              </w:rPr>
              <w:t>4K</w:t>
            </w:r>
            <w:r w:rsidRPr="00312BFF">
              <w:rPr>
                <w:rFonts w:hint="eastAsia"/>
                <w:sz w:val="24"/>
              </w:rPr>
              <w:t>电影画面单独录制或者</w:t>
            </w:r>
            <w:r w:rsidRPr="00312BFF">
              <w:rPr>
                <w:rFonts w:hint="eastAsia"/>
                <w:sz w:val="24"/>
              </w:rPr>
              <w:t>8</w:t>
            </w:r>
            <w:r w:rsidRPr="00312BFF">
              <w:rPr>
                <w:rFonts w:hint="eastAsia"/>
                <w:sz w:val="24"/>
              </w:rPr>
              <w:t>路</w:t>
            </w:r>
            <w:r w:rsidRPr="00312BFF">
              <w:rPr>
                <w:rFonts w:hint="eastAsia"/>
                <w:sz w:val="24"/>
              </w:rPr>
              <w:t>1080</w:t>
            </w:r>
            <w:r w:rsidRPr="00312BFF">
              <w:rPr>
                <w:rFonts w:hint="eastAsia"/>
                <w:sz w:val="24"/>
              </w:rPr>
              <w:t>资源画面</w:t>
            </w:r>
            <w:r w:rsidRPr="00312BFF">
              <w:rPr>
                <w:rFonts w:hint="eastAsia"/>
                <w:sz w:val="24"/>
              </w:rPr>
              <w:t>+1</w:t>
            </w:r>
            <w:r w:rsidRPr="00312BFF">
              <w:rPr>
                <w:rFonts w:hint="eastAsia"/>
                <w:sz w:val="24"/>
              </w:rPr>
              <w:t>路电影画面同时录制</w:t>
            </w:r>
            <w:r w:rsidRPr="00312BFF">
              <w:rPr>
                <w:rFonts w:hint="eastAsia"/>
                <w:sz w:val="24"/>
              </w:rPr>
              <w:br/>
              <w:t>19</w:t>
            </w:r>
            <w:r w:rsidRPr="00312BFF">
              <w:rPr>
                <w:rFonts w:hint="eastAsia"/>
                <w:sz w:val="24"/>
              </w:rPr>
              <w:t>、终端内置</w:t>
            </w:r>
            <w:r w:rsidRPr="00312BFF">
              <w:rPr>
                <w:rFonts w:hint="eastAsia"/>
                <w:sz w:val="24"/>
              </w:rPr>
              <w:t>HID</w:t>
            </w:r>
            <w:r w:rsidRPr="00312BFF">
              <w:rPr>
                <w:rFonts w:hint="eastAsia"/>
                <w:sz w:val="24"/>
              </w:rPr>
              <w:t>控制，可实现在终端上直接操作</w:t>
            </w:r>
            <w:r w:rsidRPr="00312BFF">
              <w:rPr>
                <w:rFonts w:hint="eastAsia"/>
                <w:sz w:val="24"/>
              </w:rPr>
              <w:lastRenderedPageBreak/>
              <w:t>所接入终端的电脑</w:t>
            </w:r>
            <w:r w:rsidRPr="00312BFF">
              <w:rPr>
                <w:rFonts w:hint="eastAsia"/>
                <w:sz w:val="24"/>
              </w:rPr>
              <w:br/>
              <w:t>20</w:t>
            </w:r>
            <w:r w:rsidRPr="00312BFF">
              <w:rPr>
                <w:rFonts w:hint="eastAsia"/>
                <w:sz w:val="24"/>
              </w:rPr>
              <w:t>、终端支持标准</w:t>
            </w:r>
            <w:r w:rsidRPr="00312BFF">
              <w:rPr>
                <w:rFonts w:hint="eastAsia"/>
                <w:sz w:val="24"/>
              </w:rPr>
              <w:t>USB</w:t>
            </w:r>
            <w:r w:rsidRPr="00312BFF">
              <w:rPr>
                <w:rFonts w:hint="eastAsia"/>
                <w:sz w:val="24"/>
              </w:rPr>
              <w:t>音视频信号输出，支持</w:t>
            </w:r>
            <w:r w:rsidRPr="00312BFF">
              <w:rPr>
                <w:rFonts w:hint="eastAsia"/>
                <w:sz w:val="24"/>
              </w:rPr>
              <w:t>UVC+UAC</w:t>
            </w:r>
            <w:r w:rsidRPr="00312BFF">
              <w:rPr>
                <w:rFonts w:hint="eastAsia"/>
                <w:sz w:val="24"/>
              </w:rPr>
              <w:t>协议，通过终端的</w:t>
            </w:r>
            <w:r w:rsidRPr="00312BFF">
              <w:rPr>
                <w:rFonts w:hint="eastAsia"/>
                <w:sz w:val="24"/>
              </w:rPr>
              <w:t>USB Type-B</w:t>
            </w:r>
            <w:r w:rsidRPr="00312BFF">
              <w:rPr>
                <w:rFonts w:hint="eastAsia"/>
                <w:sz w:val="24"/>
              </w:rPr>
              <w:t>接口可实现图像和声音同步输出及声音输入，免驱动，即插即用，可无缝兼容主流系统及主流视频会议软件</w:t>
            </w:r>
            <w:r w:rsidRPr="00312BFF">
              <w:rPr>
                <w:rFonts w:hint="eastAsia"/>
                <w:sz w:val="24"/>
              </w:rPr>
              <w:br/>
              <w:t>21</w:t>
            </w:r>
            <w:r w:rsidRPr="00312BFF">
              <w:rPr>
                <w:rFonts w:hint="eastAsia"/>
                <w:sz w:val="24"/>
              </w:rPr>
              <w:t>、终端支持多种类型视频信号接入，支持标准网络视频信号接入、高速数字信号接入</w:t>
            </w:r>
            <w:r w:rsidRPr="00312BFF">
              <w:rPr>
                <w:rFonts w:hint="eastAsia"/>
                <w:sz w:val="24"/>
              </w:rPr>
              <w:br/>
              <w:t>22</w:t>
            </w:r>
            <w:r w:rsidRPr="00312BFF">
              <w:rPr>
                <w:rFonts w:hint="eastAsia"/>
                <w:sz w:val="24"/>
              </w:rPr>
              <w:t>、终端具备多种开关机方式，包括上电自启动、定时启动、常规启动等方式</w:t>
            </w:r>
            <w:r w:rsidRPr="00312BFF">
              <w:rPr>
                <w:rFonts w:hint="eastAsia"/>
                <w:sz w:val="24"/>
              </w:rPr>
              <w:br/>
              <w:t>23</w:t>
            </w:r>
            <w:r w:rsidRPr="00312BFF">
              <w:rPr>
                <w:rFonts w:hint="eastAsia"/>
                <w:sz w:val="24"/>
              </w:rPr>
              <w:t>、终端具备</w:t>
            </w:r>
            <w:r w:rsidRPr="00312BFF">
              <w:rPr>
                <w:rFonts w:hint="eastAsia"/>
                <w:sz w:val="24"/>
              </w:rPr>
              <w:t>Reset</w:t>
            </w:r>
            <w:r w:rsidRPr="00312BFF">
              <w:rPr>
                <w:rFonts w:hint="eastAsia"/>
                <w:sz w:val="24"/>
              </w:rPr>
              <w:t>复位键，支持硬件复位功能，可通过</w:t>
            </w:r>
            <w:r w:rsidRPr="00312BFF">
              <w:rPr>
                <w:rFonts w:hint="eastAsia"/>
                <w:sz w:val="24"/>
              </w:rPr>
              <w:t>Reset</w:t>
            </w:r>
            <w:r w:rsidRPr="00312BFF">
              <w:rPr>
                <w:rFonts w:hint="eastAsia"/>
                <w:sz w:val="24"/>
              </w:rPr>
              <w:t>复位键实现整机系统恢复</w:t>
            </w:r>
            <w:r w:rsidRPr="00312BFF">
              <w:rPr>
                <w:rFonts w:hint="eastAsia"/>
                <w:sz w:val="24"/>
              </w:rPr>
              <w:br/>
              <w:t>24</w:t>
            </w:r>
            <w:r w:rsidRPr="00312BFF">
              <w:rPr>
                <w:rFonts w:hint="eastAsia"/>
                <w:sz w:val="24"/>
              </w:rPr>
              <w:t>、终端内置高速稳定</w:t>
            </w:r>
            <w:r w:rsidRPr="00312BFF">
              <w:rPr>
                <w:rFonts w:hint="eastAsia"/>
                <w:sz w:val="24"/>
              </w:rPr>
              <w:t>2TB</w:t>
            </w:r>
            <w:r w:rsidRPr="00312BFF">
              <w:rPr>
                <w:rFonts w:hint="eastAsia"/>
                <w:sz w:val="24"/>
              </w:rPr>
              <w:t>硬盘，用于录制</w:t>
            </w:r>
            <w:proofErr w:type="gramStart"/>
            <w:r w:rsidRPr="00312BFF">
              <w:rPr>
                <w:rFonts w:hint="eastAsia"/>
                <w:sz w:val="24"/>
              </w:rPr>
              <w:t>文件本地</w:t>
            </w:r>
            <w:proofErr w:type="gramEnd"/>
            <w:r w:rsidRPr="00312BFF">
              <w:rPr>
                <w:rFonts w:hint="eastAsia"/>
                <w:sz w:val="24"/>
              </w:rPr>
              <w:t>存储数据，支持存储空间扩展</w:t>
            </w:r>
            <w:r w:rsidRPr="00312BFF">
              <w:rPr>
                <w:rFonts w:hint="eastAsia"/>
                <w:sz w:val="24"/>
              </w:rPr>
              <w:br/>
              <w:t>25</w:t>
            </w:r>
            <w:r w:rsidRPr="00312BFF">
              <w:rPr>
                <w:rFonts w:hint="eastAsia"/>
                <w:sz w:val="24"/>
              </w:rPr>
              <w:t>、要求包含一台</w:t>
            </w:r>
            <w:r w:rsidRPr="00312BFF">
              <w:rPr>
                <w:rFonts w:hint="eastAsia"/>
                <w:sz w:val="24"/>
              </w:rPr>
              <w:t>11.6</w:t>
            </w:r>
            <w:r w:rsidRPr="00312BFF">
              <w:rPr>
                <w:rFonts w:hint="eastAsia"/>
                <w:sz w:val="24"/>
              </w:rPr>
              <w:t>寸高清液晶触控屏，三台高清摄像机，高清摄像机要求具备≥</w:t>
            </w:r>
            <w:r w:rsidRPr="00312BFF">
              <w:rPr>
                <w:rFonts w:hint="eastAsia"/>
                <w:sz w:val="24"/>
              </w:rPr>
              <w:t>20</w:t>
            </w:r>
            <w:r w:rsidRPr="00312BFF">
              <w:rPr>
                <w:rFonts w:hint="eastAsia"/>
                <w:sz w:val="24"/>
              </w:rPr>
              <w:t>倍光学变倍镜头，支持≥</w:t>
            </w:r>
            <w:r w:rsidRPr="00312BFF">
              <w:rPr>
                <w:rFonts w:hint="eastAsia"/>
                <w:sz w:val="24"/>
              </w:rPr>
              <w:t>16</w:t>
            </w:r>
            <w:r w:rsidRPr="00312BFF">
              <w:rPr>
                <w:rFonts w:hint="eastAsia"/>
                <w:sz w:val="24"/>
              </w:rPr>
              <w:t>倍数字变焦；采用</w:t>
            </w:r>
            <w:r w:rsidRPr="00312BFF">
              <w:rPr>
                <w:rFonts w:hint="eastAsia"/>
                <w:sz w:val="24"/>
              </w:rPr>
              <w:t>1/2.8</w:t>
            </w:r>
            <w:r w:rsidRPr="00312BFF">
              <w:rPr>
                <w:rFonts w:hint="eastAsia"/>
                <w:sz w:val="24"/>
              </w:rPr>
              <w:t>英寸、≥</w:t>
            </w:r>
            <w:r w:rsidRPr="00312BFF">
              <w:rPr>
                <w:rFonts w:hint="eastAsia"/>
                <w:sz w:val="24"/>
              </w:rPr>
              <w:t>207</w:t>
            </w:r>
            <w:r w:rsidRPr="00312BFF">
              <w:rPr>
                <w:rFonts w:hint="eastAsia"/>
                <w:sz w:val="24"/>
              </w:rPr>
              <w:t>万有效像素的高品质</w:t>
            </w:r>
            <w:r w:rsidRPr="00312BFF">
              <w:rPr>
                <w:rFonts w:hint="eastAsia"/>
                <w:sz w:val="24"/>
              </w:rPr>
              <w:t>HD CMOS</w:t>
            </w:r>
            <w:r w:rsidRPr="00312BFF">
              <w:rPr>
                <w:rFonts w:hint="eastAsia"/>
                <w:sz w:val="24"/>
              </w:rPr>
              <w:t>传感器</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1</w:t>
            </w:r>
          </w:p>
        </w:tc>
        <w:tc>
          <w:tcPr>
            <w:tcW w:w="421" w:type="pct"/>
            <w:noWrap/>
            <w:vAlign w:val="center"/>
          </w:tcPr>
          <w:p w:rsidR="00312BFF" w:rsidRPr="00312BFF" w:rsidRDefault="00312BFF" w:rsidP="00254DB0">
            <w:pPr>
              <w:widowControl/>
              <w:jc w:val="center"/>
              <w:rPr>
                <w:sz w:val="24"/>
              </w:rPr>
            </w:pPr>
            <w:r w:rsidRPr="00312BFF">
              <w:rPr>
                <w:rFonts w:hint="eastAsia"/>
                <w:sz w:val="24"/>
              </w:rPr>
              <w:t>套</w:t>
            </w:r>
          </w:p>
        </w:tc>
      </w:tr>
      <w:tr w:rsidR="00312BFF" w:rsidRPr="00312BFF" w:rsidTr="00312BFF">
        <w:trPr>
          <w:trHeight w:val="168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16</w:t>
            </w:r>
          </w:p>
        </w:tc>
        <w:tc>
          <w:tcPr>
            <w:tcW w:w="705" w:type="pct"/>
            <w:noWrap/>
            <w:vAlign w:val="center"/>
          </w:tcPr>
          <w:p w:rsidR="00312BFF" w:rsidRPr="00312BFF" w:rsidRDefault="00312BFF" w:rsidP="00254DB0">
            <w:pPr>
              <w:widowControl/>
              <w:jc w:val="center"/>
              <w:rPr>
                <w:sz w:val="24"/>
              </w:rPr>
            </w:pPr>
            <w:r w:rsidRPr="00312BFF">
              <w:rPr>
                <w:rFonts w:hint="eastAsia"/>
                <w:sz w:val="24"/>
              </w:rPr>
              <w:t>5G</w:t>
            </w:r>
          </w:p>
          <w:p w:rsidR="00312BFF" w:rsidRPr="00312BFF" w:rsidRDefault="00312BFF" w:rsidP="00254DB0">
            <w:pPr>
              <w:widowControl/>
              <w:jc w:val="center"/>
              <w:rPr>
                <w:sz w:val="24"/>
              </w:rPr>
            </w:pPr>
            <w:r w:rsidRPr="00312BFF">
              <w:rPr>
                <w:rFonts w:hint="eastAsia"/>
                <w:sz w:val="24"/>
              </w:rPr>
              <w:t>路由器</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、工业级车载</w:t>
            </w:r>
            <w:r w:rsidRPr="00312BFF">
              <w:rPr>
                <w:rFonts w:hint="eastAsia"/>
                <w:sz w:val="24"/>
              </w:rPr>
              <w:t xml:space="preserve"> 5G </w:t>
            </w:r>
            <w:r w:rsidRPr="00312BFF">
              <w:rPr>
                <w:rFonts w:hint="eastAsia"/>
                <w:sz w:val="24"/>
              </w:rPr>
              <w:t>多模路由器，支持</w:t>
            </w:r>
            <w:r w:rsidRPr="00312BFF">
              <w:rPr>
                <w:rFonts w:hint="eastAsia"/>
                <w:sz w:val="24"/>
              </w:rPr>
              <w:t xml:space="preserve"> 5G NSA/SA </w:t>
            </w:r>
            <w:r w:rsidRPr="00312BFF">
              <w:rPr>
                <w:rFonts w:hint="eastAsia"/>
                <w:sz w:val="24"/>
              </w:rPr>
              <w:t>双模组网，兼容移动、联通、电信三大运营商全网通频段；</w:t>
            </w:r>
            <w:r w:rsidRPr="00312BFF">
              <w:rPr>
                <w:rFonts w:hint="eastAsia"/>
                <w:sz w:val="24"/>
              </w:rPr>
              <w:br/>
              <w:t>2</w:t>
            </w:r>
            <w:r w:rsidRPr="00312BFF">
              <w:rPr>
                <w:rFonts w:hint="eastAsia"/>
                <w:sz w:val="24"/>
              </w:rPr>
              <w:t>、处理器：双核及以上，主频≥</w:t>
            </w:r>
            <w:r w:rsidRPr="00312BFF">
              <w:rPr>
                <w:rFonts w:hint="eastAsia"/>
                <w:sz w:val="24"/>
              </w:rPr>
              <w:t>700MHz</w:t>
            </w:r>
            <w:r w:rsidRPr="00312BFF">
              <w:rPr>
                <w:rFonts w:hint="eastAsia"/>
                <w:sz w:val="24"/>
              </w:rPr>
              <w:t>；</w:t>
            </w:r>
            <w:r w:rsidRPr="00312BFF">
              <w:rPr>
                <w:rFonts w:hint="eastAsia"/>
                <w:sz w:val="24"/>
              </w:rPr>
              <w:br/>
              <w:t>3</w:t>
            </w:r>
            <w:r w:rsidRPr="00312BFF">
              <w:rPr>
                <w:rFonts w:hint="eastAsia"/>
                <w:sz w:val="24"/>
              </w:rPr>
              <w:t>、内存</w:t>
            </w:r>
            <w:r w:rsidRPr="00312BFF">
              <w:rPr>
                <w:rFonts w:hint="eastAsia"/>
                <w:sz w:val="24"/>
              </w:rPr>
              <w:t>/</w:t>
            </w:r>
            <w:r w:rsidRPr="00312BFF">
              <w:rPr>
                <w:rFonts w:hint="eastAsia"/>
                <w:sz w:val="24"/>
              </w:rPr>
              <w:t>存储</w:t>
            </w:r>
            <w:r w:rsidRPr="00312BFF">
              <w:rPr>
                <w:rFonts w:hint="eastAsia"/>
                <w:sz w:val="24"/>
              </w:rPr>
              <w:t xml:space="preserve"> DRAM</w:t>
            </w:r>
            <w:r w:rsidRPr="00312BFF">
              <w:rPr>
                <w:rFonts w:hint="eastAsia"/>
                <w:sz w:val="24"/>
              </w:rPr>
              <w:t>≥</w:t>
            </w:r>
            <w:r w:rsidRPr="00312BFF">
              <w:rPr>
                <w:rFonts w:hint="eastAsia"/>
                <w:sz w:val="24"/>
              </w:rPr>
              <w:t>256MB</w:t>
            </w:r>
            <w:r w:rsidRPr="00312BFF">
              <w:rPr>
                <w:rFonts w:hint="eastAsia"/>
                <w:sz w:val="24"/>
              </w:rPr>
              <w:t>，</w:t>
            </w:r>
            <w:r w:rsidRPr="00312BFF">
              <w:rPr>
                <w:rFonts w:hint="eastAsia"/>
                <w:sz w:val="24"/>
              </w:rPr>
              <w:t>Flash</w:t>
            </w:r>
            <w:r w:rsidRPr="00312BFF">
              <w:rPr>
                <w:rFonts w:hint="eastAsia"/>
                <w:sz w:val="24"/>
              </w:rPr>
              <w:t>≥</w:t>
            </w:r>
            <w:r w:rsidRPr="00312BFF">
              <w:rPr>
                <w:rFonts w:hint="eastAsia"/>
                <w:sz w:val="24"/>
              </w:rPr>
              <w:t>512MB</w:t>
            </w:r>
            <w:r w:rsidRPr="00312BFF">
              <w:rPr>
                <w:rFonts w:hint="eastAsia"/>
                <w:sz w:val="24"/>
              </w:rPr>
              <w:t>；</w:t>
            </w:r>
            <w:r w:rsidRPr="00312BFF">
              <w:rPr>
                <w:rFonts w:hint="eastAsia"/>
                <w:sz w:val="24"/>
              </w:rPr>
              <w:br/>
              <w:t>4</w:t>
            </w:r>
            <w:r w:rsidRPr="00312BFF">
              <w:rPr>
                <w:rFonts w:hint="eastAsia"/>
                <w:sz w:val="24"/>
              </w:rPr>
              <w:t>、支持双</w:t>
            </w:r>
            <w:r w:rsidRPr="00312BFF">
              <w:rPr>
                <w:rFonts w:hint="eastAsia"/>
                <w:sz w:val="24"/>
              </w:rPr>
              <w:t xml:space="preserve"> 5G </w:t>
            </w:r>
            <w:r w:rsidRPr="00312BFF">
              <w:rPr>
                <w:rFonts w:hint="eastAsia"/>
                <w:sz w:val="24"/>
              </w:rPr>
              <w:t>模</w:t>
            </w:r>
            <w:proofErr w:type="gramStart"/>
            <w:r w:rsidRPr="00312BFF">
              <w:rPr>
                <w:rFonts w:hint="eastAsia"/>
                <w:sz w:val="24"/>
              </w:rPr>
              <w:t>组双待</w:t>
            </w:r>
            <w:proofErr w:type="gramEnd"/>
            <w:r w:rsidRPr="00312BFF">
              <w:rPr>
                <w:rFonts w:hint="eastAsia"/>
                <w:sz w:val="24"/>
              </w:rPr>
              <w:t>；</w:t>
            </w:r>
            <w:r w:rsidRPr="00312BFF">
              <w:rPr>
                <w:rFonts w:hint="eastAsia"/>
                <w:sz w:val="24"/>
              </w:rPr>
              <w:br/>
              <w:t>5</w:t>
            </w:r>
            <w:r w:rsidRPr="00312BFF">
              <w:rPr>
                <w:rFonts w:hint="eastAsia"/>
                <w:sz w:val="24"/>
              </w:rPr>
              <w:t>、不少于</w:t>
            </w:r>
            <w:r w:rsidRPr="00312BFF">
              <w:rPr>
                <w:rFonts w:hint="eastAsia"/>
                <w:sz w:val="24"/>
              </w:rPr>
              <w:t>4</w:t>
            </w:r>
            <w:r w:rsidRPr="00312BFF">
              <w:rPr>
                <w:rFonts w:hint="eastAsia"/>
                <w:sz w:val="24"/>
              </w:rPr>
              <w:t>个千兆以太网</w:t>
            </w:r>
            <w:r w:rsidRPr="00312BFF">
              <w:rPr>
                <w:rFonts w:hint="eastAsia"/>
                <w:sz w:val="24"/>
              </w:rPr>
              <w:t>RJ45</w:t>
            </w:r>
            <w:r w:rsidRPr="00312BFF">
              <w:rPr>
                <w:rFonts w:hint="eastAsia"/>
                <w:sz w:val="24"/>
              </w:rPr>
              <w:t>口；</w:t>
            </w:r>
            <w:r w:rsidRPr="00312BFF">
              <w:rPr>
                <w:rFonts w:hint="eastAsia"/>
                <w:sz w:val="24"/>
              </w:rPr>
              <w:br/>
            </w:r>
            <w:r w:rsidRPr="00312BFF">
              <w:rPr>
                <w:rFonts w:hint="eastAsia"/>
                <w:sz w:val="24"/>
              </w:rPr>
              <w:lastRenderedPageBreak/>
              <w:t>6</w:t>
            </w:r>
            <w:r w:rsidRPr="00312BFF">
              <w:rPr>
                <w:rFonts w:hint="eastAsia"/>
                <w:sz w:val="24"/>
              </w:rPr>
              <w:t>、支持</w:t>
            </w:r>
            <w:r w:rsidRPr="00312BFF">
              <w:rPr>
                <w:rFonts w:hint="eastAsia"/>
                <w:sz w:val="24"/>
              </w:rPr>
              <w:t xml:space="preserve">120km/h </w:t>
            </w:r>
            <w:r w:rsidRPr="00312BFF">
              <w:rPr>
                <w:rFonts w:hint="eastAsia"/>
                <w:sz w:val="24"/>
              </w:rPr>
              <w:t>及以上车速下的</w:t>
            </w:r>
            <w:r w:rsidRPr="00312BFF">
              <w:rPr>
                <w:rFonts w:hint="eastAsia"/>
                <w:sz w:val="24"/>
              </w:rPr>
              <w:t>5G</w:t>
            </w:r>
            <w:r w:rsidRPr="00312BFF">
              <w:rPr>
                <w:rFonts w:hint="eastAsia"/>
                <w:sz w:val="24"/>
              </w:rPr>
              <w:t>小区无缝切换，业务中断时间≤</w:t>
            </w:r>
            <w:r w:rsidRPr="00312BFF">
              <w:rPr>
                <w:rFonts w:hint="eastAsia"/>
                <w:sz w:val="24"/>
              </w:rPr>
              <w:t>50ms</w:t>
            </w:r>
            <w:r w:rsidRPr="00312BFF">
              <w:rPr>
                <w:rFonts w:hint="eastAsia"/>
                <w:sz w:val="24"/>
              </w:rPr>
              <w:t>；</w:t>
            </w:r>
            <w:r w:rsidRPr="00312BFF">
              <w:rPr>
                <w:rFonts w:hint="eastAsia"/>
                <w:sz w:val="24"/>
              </w:rPr>
              <w:br/>
              <w:t>7</w:t>
            </w:r>
            <w:r w:rsidRPr="00312BFF">
              <w:rPr>
                <w:rFonts w:hint="eastAsia"/>
                <w:sz w:val="24"/>
              </w:rPr>
              <w:t>、支持</w:t>
            </w:r>
            <w:r w:rsidRPr="00312BFF">
              <w:rPr>
                <w:rFonts w:hint="eastAsia"/>
                <w:sz w:val="24"/>
              </w:rPr>
              <w:t xml:space="preserve"> IPSec</w:t>
            </w:r>
            <w:r w:rsidRPr="00312BFF">
              <w:rPr>
                <w:rFonts w:hint="eastAsia"/>
                <w:sz w:val="24"/>
              </w:rPr>
              <w:t>、</w:t>
            </w:r>
            <w:r w:rsidRPr="00312BFF">
              <w:rPr>
                <w:rFonts w:hint="eastAsia"/>
                <w:sz w:val="24"/>
              </w:rPr>
              <w:t>L2TP</w:t>
            </w:r>
            <w:r w:rsidRPr="00312BFF">
              <w:rPr>
                <w:rFonts w:hint="eastAsia"/>
                <w:sz w:val="24"/>
              </w:rPr>
              <w:t>、</w:t>
            </w:r>
            <w:r w:rsidRPr="00312BFF">
              <w:rPr>
                <w:rFonts w:hint="eastAsia"/>
                <w:sz w:val="24"/>
              </w:rPr>
              <w:t>GRE</w:t>
            </w:r>
            <w:r w:rsidRPr="00312BFF">
              <w:rPr>
                <w:rFonts w:hint="eastAsia"/>
                <w:sz w:val="24"/>
              </w:rPr>
              <w:t>等</w:t>
            </w:r>
            <w:r w:rsidRPr="00312BFF">
              <w:rPr>
                <w:rFonts w:hint="eastAsia"/>
                <w:sz w:val="24"/>
              </w:rPr>
              <w:t>VPN</w:t>
            </w:r>
            <w:r w:rsidRPr="00312BFF">
              <w:rPr>
                <w:rFonts w:hint="eastAsia"/>
                <w:sz w:val="24"/>
              </w:rPr>
              <w:t>协议。</w:t>
            </w:r>
          </w:p>
        </w:tc>
        <w:tc>
          <w:tcPr>
            <w:tcW w:w="421" w:type="pct"/>
            <w:noWrap/>
            <w:vAlign w:val="center"/>
          </w:tcPr>
          <w:p w:rsidR="00312BFF" w:rsidRPr="00312BFF" w:rsidRDefault="00312BFF" w:rsidP="00254DB0">
            <w:pPr>
              <w:widowControl/>
              <w:jc w:val="center"/>
              <w:rPr>
                <w:sz w:val="24"/>
              </w:rPr>
            </w:pPr>
            <w:r w:rsidRPr="00312BFF">
              <w:rPr>
                <w:rFonts w:hint="eastAsia"/>
                <w:sz w:val="24"/>
              </w:rPr>
              <w:lastRenderedPageBreak/>
              <w:t>2</w:t>
            </w:r>
          </w:p>
        </w:tc>
        <w:tc>
          <w:tcPr>
            <w:tcW w:w="421" w:type="pct"/>
            <w:noWrap/>
            <w:vAlign w:val="center"/>
          </w:tcPr>
          <w:p w:rsidR="00312BFF" w:rsidRPr="00312BFF" w:rsidRDefault="00312BFF" w:rsidP="00254DB0">
            <w:pPr>
              <w:widowControl/>
              <w:jc w:val="center"/>
              <w:rPr>
                <w:sz w:val="24"/>
              </w:rPr>
            </w:pPr>
            <w:r w:rsidRPr="00312BFF">
              <w:rPr>
                <w:rFonts w:hint="eastAsia"/>
                <w:sz w:val="24"/>
              </w:rPr>
              <w:t>台</w:t>
            </w:r>
          </w:p>
        </w:tc>
      </w:tr>
      <w:tr w:rsidR="00312BFF" w:rsidRPr="00312BFF" w:rsidTr="00312BFF">
        <w:trPr>
          <w:trHeight w:val="720"/>
        </w:trPr>
        <w:tc>
          <w:tcPr>
            <w:tcW w:w="421" w:type="pct"/>
            <w:vAlign w:val="center"/>
          </w:tcPr>
          <w:p w:rsidR="00312BFF" w:rsidRPr="00312BFF" w:rsidRDefault="00312BFF" w:rsidP="00254DB0">
            <w:pPr>
              <w:widowControl/>
              <w:jc w:val="center"/>
              <w:rPr>
                <w:sz w:val="24"/>
              </w:rPr>
            </w:pPr>
            <w:r w:rsidRPr="00312BFF">
              <w:rPr>
                <w:rFonts w:hint="eastAsia"/>
                <w:sz w:val="24"/>
              </w:rPr>
              <w:lastRenderedPageBreak/>
              <w:t>17</w:t>
            </w:r>
          </w:p>
        </w:tc>
        <w:tc>
          <w:tcPr>
            <w:tcW w:w="705" w:type="pct"/>
            <w:noWrap/>
            <w:vAlign w:val="center"/>
          </w:tcPr>
          <w:p w:rsidR="00312BFF" w:rsidRPr="00312BFF" w:rsidRDefault="00312BFF" w:rsidP="00254DB0">
            <w:pPr>
              <w:widowControl/>
              <w:jc w:val="center"/>
              <w:rPr>
                <w:sz w:val="24"/>
              </w:rPr>
            </w:pPr>
            <w:r w:rsidRPr="00312BFF">
              <w:rPr>
                <w:rFonts w:hint="eastAsia"/>
                <w:sz w:val="24"/>
              </w:rPr>
              <w:t>物联网</w:t>
            </w:r>
          </w:p>
          <w:p w:rsidR="00312BFF" w:rsidRPr="00312BFF" w:rsidRDefault="00312BFF" w:rsidP="00254DB0">
            <w:pPr>
              <w:widowControl/>
              <w:jc w:val="center"/>
              <w:rPr>
                <w:sz w:val="24"/>
              </w:rPr>
            </w:pPr>
            <w:r w:rsidRPr="00312BFF">
              <w:rPr>
                <w:rFonts w:hint="eastAsia"/>
                <w:sz w:val="24"/>
              </w:rPr>
              <w:t>专线</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w:t>
            </w:r>
            <w:r w:rsidRPr="00312BFF">
              <w:rPr>
                <w:rFonts w:hint="eastAsia"/>
                <w:sz w:val="24"/>
              </w:rPr>
              <w:t>1</w:t>
            </w:r>
            <w:r w:rsidRPr="00312BFF">
              <w:rPr>
                <w:rFonts w:hint="eastAsia"/>
                <w:sz w:val="24"/>
              </w:rPr>
              <w:t>条物联网专线链路，带宽不小于</w:t>
            </w:r>
            <w:r w:rsidRPr="00312BFF">
              <w:rPr>
                <w:rFonts w:hint="eastAsia"/>
                <w:sz w:val="24"/>
              </w:rPr>
              <w:t>10M</w:t>
            </w:r>
            <w:r w:rsidRPr="00312BFF">
              <w:rPr>
                <w:rFonts w:hint="eastAsia"/>
                <w:sz w:val="24"/>
              </w:rPr>
              <w:t>；</w:t>
            </w:r>
            <w:r w:rsidRPr="00312BFF">
              <w:rPr>
                <w:rFonts w:hint="eastAsia"/>
                <w:sz w:val="24"/>
              </w:rPr>
              <w:br/>
              <w:t>2</w:t>
            </w:r>
            <w:r w:rsidRPr="00312BFF">
              <w:rPr>
                <w:rFonts w:hint="eastAsia"/>
                <w:sz w:val="24"/>
              </w:rPr>
              <w:t>、★</w:t>
            </w:r>
            <w:r w:rsidRPr="00312BFF">
              <w:rPr>
                <w:rFonts w:hint="eastAsia"/>
                <w:sz w:val="24"/>
              </w:rPr>
              <w:t>6</w:t>
            </w:r>
            <w:r w:rsidRPr="00312BFF">
              <w:rPr>
                <w:rFonts w:hint="eastAsia"/>
                <w:sz w:val="24"/>
              </w:rPr>
              <w:t>张物联网卡，单卡年流量不小于</w:t>
            </w:r>
            <w:r w:rsidRPr="00312BFF">
              <w:rPr>
                <w:rFonts w:hint="eastAsia"/>
                <w:sz w:val="24"/>
              </w:rPr>
              <w:t>360G</w:t>
            </w:r>
            <w:r w:rsidRPr="00312BFF">
              <w:rPr>
                <w:rFonts w:hint="eastAsia"/>
                <w:sz w:val="24"/>
              </w:rPr>
              <w:t>，超流量后须满足在不断网的前提下继续使用；</w:t>
            </w:r>
            <w:r w:rsidRPr="00312BFF">
              <w:rPr>
                <w:rFonts w:hint="eastAsia"/>
                <w:sz w:val="24"/>
              </w:rPr>
              <w:br/>
              <w:t>3</w:t>
            </w:r>
            <w:r w:rsidRPr="00312BFF">
              <w:rPr>
                <w:rFonts w:hint="eastAsia"/>
                <w:sz w:val="24"/>
              </w:rPr>
              <w:t>、费用包含一年使用费。</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项</w:t>
            </w:r>
          </w:p>
        </w:tc>
      </w:tr>
      <w:tr w:rsidR="00312BFF" w:rsidRPr="00312BFF" w:rsidTr="00312BFF">
        <w:trPr>
          <w:trHeight w:val="960"/>
        </w:trPr>
        <w:tc>
          <w:tcPr>
            <w:tcW w:w="421" w:type="pct"/>
            <w:vAlign w:val="center"/>
          </w:tcPr>
          <w:p w:rsidR="00312BFF" w:rsidRPr="00312BFF" w:rsidRDefault="00312BFF" w:rsidP="00254DB0">
            <w:pPr>
              <w:widowControl/>
              <w:jc w:val="center"/>
              <w:rPr>
                <w:sz w:val="24"/>
              </w:rPr>
            </w:pPr>
            <w:r w:rsidRPr="00312BFF">
              <w:rPr>
                <w:rFonts w:hint="eastAsia"/>
                <w:sz w:val="24"/>
              </w:rPr>
              <w:t>18</w:t>
            </w:r>
          </w:p>
        </w:tc>
        <w:tc>
          <w:tcPr>
            <w:tcW w:w="705" w:type="pct"/>
            <w:vAlign w:val="center"/>
          </w:tcPr>
          <w:p w:rsidR="00312BFF" w:rsidRPr="00312BFF" w:rsidRDefault="00312BFF" w:rsidP="00254DB0">
            <w:pPr>
              <w:widowControl/>
              <w:jc w:val="center"/>
              <w:rPr>
                <w:sz w:val="24"/>
              </w:rPr>
            </w:pPr>
            <w:r w:rsidRPr="00312BFF">
              <w:rPr>
                <w:rFonts w:hint="eastAsia"/>
                <w:sz w:val="24"/>
              </w:rPr>
              <w:t>生产经营单位生产安全事故应急预案网上备案系统</w:t>
            </w:r>
          </w:p>
        </w:tc>
        <w:tc>
          <w:tcPr>
            <w:tcW w:w="3031" w:type="pct"/>
            <w:vAlign w:val="center"/>
          </w:tcPr>
          <w:p w:rsidR="00312BFF" w:rsidRPr="00312BFF" w:rsidRDefault="00312BFF" w:rsidP="00254DB0">
            <w:pPr>
              <w:widowControl/>
              <w:jc w:val="left"/>
              <w:rPr>
                <w:sz w:val="24"/>
              </w:rPr>
            </w:pPr>
            <w:r w:rsidRPr="00312BFF">
              <w:rPr>
                <w:rFonts w:hint="eastAsia"/>
                <w:sz w:val="24"/>
              </w:rPr>
              <w:t>1</w:t>
            </w:r>
            <w:r w:rsidRPr="00312BFF">
              <w:rPr>
                <w:rFonts w:hint="eastAsia"/>
                <w:sz w:val="24"/>
              </w:rPr>
              <w:t>、实现区</w:t>
            </w:r>
            <w:proofErr w:type="gramStart"/>
            <w:r w:rsidRPr="00312BFF">
              <w:rPr>
                <w:rFonts w:hint="eastAsia"/>
                <w:sz w:val="24"/>
              </w:rPr>
              <w:t>应急局</w:t>
            </w:r>
            <w:proofErr w:type="gramEnd"/>
            <w:r w:rsidRPr="00312BFF">
              <w:rPr>
                <w:rFonts w:hint="eastAsia"/>
                <w:sz w:val="24"/>
              </w:rPr>
              <w:t>备案职责范围内生产经营单位生产安全事故应急预案网上备案；</w:t>
            </w:r>
            <w:r w:rsidRPr="00312BFF">
              <w:rPr>
                <w:rFonts w:hint="eastAsia"/>
                <w:sz w:val="24"/>
              </w:rPr>
              <w:br/>
              <w:t>2</w:t>
            </w:r>
            <w:r w:rsidRPr="00312BFF">
              <w:rPr>
                <w:rFonts w:hint="eastAsia"/>
                <w:sz w:val="24"/>
              </w:rPr>
              <w:t>、企业可在线上提交，区</w:t>
            </w:r>
            <w:proofErr w:type="gramStart"/>
            <w:r w:rsidRPr="00312BFF">
              <w:rPr>
                <w:rFonts w:hint="eastAsia"/>
                <w:sz w:val="24"/>
              </w:rPr>
              <w:t>应急局</w:t>
            </w:r>
            <w:proofErr w:type="gramEnd"/>
            <w:r w:rsidRPr="00312BFF">
              <w:rPr>
                <w:rFonts w:hint="eastAsia"/>
                <w:sz w:val="24"/>
              </w:rPr>
              <w:t>线上受理；</w:t>
            </w:r>
            <w:r w:rsidRPr="00312BFF">
              <w:rPr>
                <w:rFonts w:hint="eastAsia"/>
                <w:sz w:val="24"/>
              </w:rPr>
              <w:br/>
              <w:t>3</w:t>
            </w:r>
            <w:r w:rsidRPr="00312BFF">
              <w:rPr>
                <w:rFonts w:hint="eastAsia"/>
                <w:sz w:val="24"/>
              </w:rPr>
              <w:t>、为备案企业出具加盖电子印章的应急预案电子备案登记表；</w:t>
            </w:r>
          </w:p>
        </w:tc>
        <w:tc>
          <w:tcPr>
            <w:tcW w:w="421" w:type="pct"/>
            <w:noWrap/>
            <w:vAlign w:val="center"/>
          </w:tcPr>
          <w:p w:rsidR="00312BFF" w:rsidRPr="00312BFF" w:rsidRDefault="00312BFF" w:rsidP="00254DB0">
            <w:pPr>
              <w:widowControl/>
              <w:jc w:val="center"/>
              <w:rPr>
                <w:sz w:val="24"/>
              </w:rPr>
            </w:pPr>
            <w:r w:rsidRPr="00312BFF">
              <w:rPr>
                <w:rFonts w:hint="eastAsia"/>
                <w:sz w:val="24"/>
              </w:rPr>
              <w:t>1</w:t>
            </w:r>
          </w:p>
        </w:tc>
        <w:tc>
          <w:tcPr>
            <w:tcW w:w="421" w:type="pct"/>
            <w:noWrap/>
            <w:vAlign w:val="center"/>
          </w:tcPr>
          <w:p w:rsidR="00312BFF" w:rsidRPr="00312BFF" w:rsidRDefault="00312BFF" w:rsidP="00254DB0">
            <w:pPr>
              <w:widowControl/>
              <w:jc w:val="center"/>
              <w:rPr>
                <w:sz w:val="24"/>
              </w:rPr>
            </w:pPr>
            <w:r w:rsidRPr="00312BFF">
              <w:rPr>
                <w:rFonts w:hint="eastAsia"/>
                <w:sz w:val="24"/>
              </w:rPr>
              <w:t>项</w:t>
            </w: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w:t>
      </w:r>
      <w:r>
        <w:rPr>
          <w:rFonts w:hAnsiTheme="minorEastAsia" w:hint="eastAsia"/>
          <w:sz w:val="24"/>
        </w:rPr>
        <w:lastRenderedPageBreak/>
        <w:t>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281" w:rsidRPr="007A6281">
        <w:rPr>
          <w:rFonts w:ascii="Times New Roman" w:eastAsia="宋体" w:hAnsiTheme="minorEastAsia" w:cs="Times New Roman" w:hint="eastAsia"/>
          <w:color w:val="auto"/>
        </w:rPr>
        <w:t>作出</w:t>
      </w:r>
      <w:proofErr w:type="gramEnd"/>
      <w:r w:rsidR="007A6281" w:rsidRPr="007A6281">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w:t>
      </w:r>
      <w:r w:rsidRPr="0008553F">
        <w:rPr>
          <w:rFonts w:ascii="Times New Roman" w:eastAsia="宋体" w:hAnsi="Times New Roman" w:cs="Times New Roman" w:hint="eastAsia"/>
          <w:color w:val="auto"/>
        </w:rPr>
        <w:lastRenderedPageBreak/>
        <w:t>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w:t>
      </w:r>
      <w:proofErr w:type="gramStart"/>
      <w:r w:rsidRPr="0008553F">
        <w:rPr>
          <w:rFonts w:ascii="Times New Roman" w:eastAsia="宋体" w:hAnsi="Times New Roman" w:cs="Times New Roman" w:hint="eastAsia"/>
          <w:color w:val="auto"/>
        </w:rPr>
        <w:t>作出</w:t>
      </w:r>
      <w:proofErr w:type="gramEnd"/>
      <w:r w:rsidRPr="0008553F">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w:t>
      </w:r>
      <w:proofErr w:type="gramStart"/>
      <w:r w:rsidRPr="0008553F">
        <w:rPr>
          <w:rFonts w:ascii="Times New Roman" w:eastAsia="宋体" w:hAnsiTheme="minorEastAsia" w:cs="Times New Roman" w:hint="eastAsia"/>
          <w:color w:val="auto"/>
        </w:rPr>
        <w:t>该平均</w:t>
      </w:r>
      <w:proofErr w:type="gramEnd"/>
      <w:r w:rsidRPr="0008553F">
        <w:rPr>
          <w:rFonts w:ascii="Times New Roman" w:eastAsia="宋体" w:hAnsiTheme="minorEastAsia" w:cs="Times New Roman" w:hint="eastAsia"/>
          <w:color w:val="auto"/>
        </w:rPr>
        <w:t>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lastRenderedPageBreak/>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序号</w:t>
            </w:r>
          </w:p>
        </w:tc>
        <w:tc>
          <w:tcPr>
            <w:tcW w:w="2273" w:type="pct"/>
            <w:vAlign w:val="center"/>
          </w:tcPr>
          <w:p w:rsidR="00483B4D" w:rsidRPr="00AA586D" w:rsidRDefault="00483B4D" w:rsidP="00254DB0">
            <w:pPr>
              <w:jc w:val="center"/>
              <w:rPr>
                <w:szCs w:val="21"/>
              </w:rPr>
            </w:pPr>
            <w:r w:rsidRPr="00AA586D">
              <w:rPr>
                <w:rFonts w:hint="eastAsia"/>
                <w:szCs w:val="21"/>
              </w:rPr>
              <w:t>单位名称</w:t>
            </w:r>
          </w:p>
        </w:tc>
        <w:tc>
          <w:tcPr>
            <w:tcW w:w="1667" w:type="pct"/>
            <w:vAlign w:val="center"/>
          </w:tcPr>
          <w:p w:rsidR="00483B4D" w:rsidRPr="00AA586D" w:rsidRDefault="00483B4D" w:rsidP="00254DB0">
            <w:pPr>
              <w:jc w:val="center"/>
              <w:rPr>
                <w:szCs w:val="21"/>
              </w:rPr>
            </w:pPr>
            <w:r w:rsidRPr="00AA586D">
              <w:rPr>
                <w:rFonts w:hint="eastAsia"/>
                <w:szCs w:val="21"/>
              </w:rPr>
              <w:t>相互关系类型</w:t>
            </w:r>
          </w:p>
        </w:tc>
      </w:tr>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1</w:t>
            </w:r>
          </w:p>
        </w:tc>
        <w:tc>
          <w:tcPr>
            <w:tcW w:w="2273" w:type="pct"/>
            <w:vAlign w:val="center"/>
          </w:tcPr>
          <w:p w:rsidR="00483B4D" w:rsidRPr="00AA586D" w:rsidRDefault="00483B4D" w:rsidP="00254DB0">
            <w:pPr>
              <w:jc w:val="center"/>
              <w:rPr>
                <w:szCs w:val="21"/>
              </w:rPr>
            </w:pPr>
          </w:p>
        </w:tc>
        <w:tc>
          <w:tcPr>
            <w:tcW w:w="1667" w:type="pct"/>
            <w:vAlign w:val="center"/>
          </w:tcPr>
          <w:p w:rsidR="00483B4D" w:rsidRPr="00AA586D" w:rsidRDefault="00483B4D" w:rsidP="00254DB0">
            <w:pPr>
              <w:jc w:val="center"/>
              <w:rPr>
                <w:szCs w:val="21"/>
              </w:rPr>
            </w:pPr>
          </w:p>
        </w:tc>
      </w:tr>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2</w:t>
            </w:r>
          </w:p>
        </w:tc>
        <w:tc>
          <w:tcPr>
            <w:tcW w:w="2273" w:type="pct"/>
            <w:vAlign w:val="center"/>
          </w:tcPr>
          <w:p w:rsidR="00483B4D" w:rsidRPr="00AA586D" w:rsidRDefault="00483B4D" w:rsidP="00254DB0">
            <w:pPr>
              <w:jc w:val="center"/>
              <w:rPr>
                <w:szCs w:val="21"/>
              </w:rPr>
            </w:pPr>
          </w:p>
        </w:tc>
        <w:tc>
          <w:tcPr>
            <w:tcW w:w="1667" w:type="pct"/>
            <w:vAlign w:val="center"/>
          </w:tcPr>
          <w:p w:rsidR="00483B4D" w:rsidRPr="00AA586D" w:rsidRDefault="00483B4D" w:rsidP="00254DB0">
            <w:pPr>
              <w:jc w:val="center"/>
              <w:rPr>
                <w:szCs w:val="21"/>
              </w:rPr>
            </w:pPr>
          </w:p>
        </w:tc>
      </w:tr>
      <w:tr w:rsidR="00483B4D" w:rsidRPr="00AA586D" w:rsidTr="00254DB0">
        <w:tc>
          <w:tcPr>
            <w:tcW w:w="1061" w:type="pct"/>
            <w:vAlign w:val="center"/>
          </w:tcPr>
          <w:p w:rsidR="00483B4D" w:rsidRPr="00AA586D" w:rsidRDefault="00483B4D" w:rsidP="00254DB0">
            <w:pPr>
              <w:jc w:val="center"/>
              <w:rPr>
                <w:szCs w:val="21"/>
              </w:rPr>
            </w:pPr>
            <w:r w:rsidRPr="00AA586D">
              <w:rPr>
                <w:rFonts w:hint="eastAsia"/>
                <w:szCs w:val="21"/>
              </w:rPr>
              <w:t>3</w:t>
            </w:r>
          </w:p>
        </w:tc>
        <w:tc>
          <w:tcPr>
            <w:tcW w:w="2273" w:type="pct"/>
            <w:vAlign w:val="center"/>
          </w:tcPr>
          <w:p w:rsidR="00483B4D" w:rsidRPr="00AA586D" w:rsidRDefault="00483B4D" w:rsidP="00254DB0">
            <w:pPr>
              <w:jc w:val="center"/>
              <w:rPr>
                <w:szCs w:val="21"/>
              </w:rPr>
            </w:pPr>
          </w:p>
        </w:tc>
        <w:tc>
          <w:tcPr>
            <w:tcW w:w="1667" w:type="pct"/>
            <w:vAlign w:val="center"/>
          </w:tcPr>
          <w:p w:rsidR="00483B4D" w:rsidRPr="00AA586D" w:rsidRDefault="00483B4D" w:rsidP="00254DB0">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254DB0">
        <w:tc>
          <w:tcPr>
            <w:tcW w:w="4264" w:type="dxa"/>
          </w:tcPr>
          <w:p w:rsidR="00796CC4" w:rsidRPr="000F460C" w:rsidRDefault="00796CC4" w:rsidP="00254DB0">
            <w:pPr>
              <w:spacing w:line="360" w:lineRule="auto"/>
              <w:jc w:val="left"/>
              <w:rPr>
                <w:sz w:val="24"/>
              </w:rPr>
            </w:pPr>
            <w:r w:rsidRPr="000F460C">
              <w:rPr>
                <w:sz w:val="24"/>
              </w:rPr>
              <w:t>投标代表人身份证正面</w:t>
            </w: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p w:rsidR="00796CC4" w:rsidRPr="000F460C" w:rsidRDefault="00796CC4" w:rsidP="00254DB0">
            <w:pPr>
              <w:spacing w:line="360" w:lineRule="auto"/>
              <w:jc w:val="left"/>
              <w:rPr>
                <w:sz w:val="24"/>
              </w:rPr>
            </w:pPr>
          </w:p>
        </w:tc>
        <w:tc>
          <w:tcPr>
            <w:tcW w:w="4264" w:type="dxa"/>
          </w:tcPr>
          <w:p w:rsidR="00796CC4" w:rsidRPr="000F460C" w:rsidRDefault="00796CC4" w:rsidP="00254DB0">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
    <w:bookmarkEnd w:id="9"/>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479B" w:rsidRDefault="0029479B" w:rsidP="00381CB7">
      <w:r>
        <w:separator/>
      </w:r>
    </w:p>
  </w:endnote>
  <w:endnote w:type="continuationSeparator" w:id="0">
    <w:p w:rsidR="0029479B" w:rsidRDefault="0029479B"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姚体">
    <w:panose1 w:val="02010601030101010101"/>
    <w:charset w:val="86"/>
    <w:family w:val="auto"/>
    <w:pitch w:val="variable"/>
    <w:sig w:usb0="00000003" w:usb1="080E0000" w:usb2="00000010" w:usb3="00000000" w:csb0="00040000"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4DB0" w:rsidRDefault="00254DB0">
    <w:pPr>
      <w:pStyle w:val="a8"/>
      <w:jc w:val="center"/>
    </w:pPr>
    <w:r>
      <w:rPr>
        <w:b/>
      </w:rPr>
      <w:fldChar w:fldCharType="begin"/>
    </w:r>
    <w:r>
      <w:rPr>
        <w:b/>
      </w:rPr>
      <w:instrText>PAGE  \* Arabic  \* MERGEFORMAT</w:instrText>
    </w:r>
    <w:r>
      <w:rPr>
        <w:b/>
      </w:rPr>
      <w:fldChar w:fldCharType="separate"/>
    </w:r>
    <w:r w:rsidR="00780C86" w:rsidRPr="00780C86">
      <w:rPr>
        <w:b/>
        <w:noProof/>
        <w:lang w:val="zh-CN"/>
      </w:rPr>
      <w:t>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479B" w:rsidRDefault="0029479B" w:rsidP="00381CB7">
      <w:r>
        <w:separator/>
      </w:r>
    </w:p>
  </w:footnote>
  <w:footnote w:type="continuationSeparator" w:id="0">
    <w:p w:rsidR="0029479B" w:rsidRDefault="0029479B" w:rsidP="00381CB7">
      <w:r>
        <w:continuationSeparator/>
      </w:r>
    </w:p>
  </w:footnote>
  <w:footnote w:id="1">
    <w:p w:rsidR="00254DB0" w:rsidRPr="003B2862" w:rsidRDefault="00254DB0"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341C"/>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54DB0"/>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79B"/>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12BFF"/>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C86"/>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53F"/>
    <w:rsid w:val="007C1D1B"/>
    <w:rsid w:val="007C422C"/>
    <w:rsid w:val="007D150D"/>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25"/>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1BA"/>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64FA"/>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67F01"/>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0637"/>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 w:type="paragraph" w:styleId="af4">
    <w:name w:val="Body Text"/>
    <w:basedOn w:val="a0"/>
    <w:next w:val="a0"/>
    <w:link w:val="Chara"/>
    <w:qFormat/>
    <w:rsid w:val="00312BFF"/>
    <w:pPr>
      <w:spacing w:after="120"/>
    </w:pPr>
    <w:rPr>
      <w:rFonts w:ascii="等线" w:eastAsia="等线" w:hAnsi="Calibri"/>
      <w:szCs w:val="22"/>
    </w:rPr>
  </w:style>
  <w:style w:type="character" w:customStyle="1" w:styleId="Chara">
    <w:name w:val="正文文本 Char"/>
    <w:basedOn w:val="a1"/>
    <w:link w:val="af4"/>
    <w:qFormat/>
    <w:rsid w:val="00312BFF"/>
    <w:rPr>
      <w:rFonts w:ascii="等线" w:eastAsia="等线" w:hAnsi="Calibri" w:cs="Times New Roman"/>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397</TotalTime>
  <Pages>1</Pages>
  <Words>8461</Words>
  <Characters>48230</Characters>
  <Application>Microsoft Office Word</Application>
  <DocSecurity>0</DocSecurity>
  <Lines>401</Lines>
  <Paragraphs>113</Paragraphs>
  <ScaleCrop>false</ScaleCrop>
  <Company>MS</Company>
  <LinksUpToDate>false</LinksUpToDate>
  <CharactersWithSpaces>56578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220</cp:revision>
  <cp:lastPrinted>2017-09-13T07:55:00Z</cp:lastPrinted>
  <dcterms:created xsi:type="dcterms:W3CDTF">2017-09-13T09:35:00Z</dcterms:created>
  <dcterms:modified xsi:type="dcterms:W3CDTF">2026-04-29T08:06:00Z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