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F001A1" w:rsidRDefault="00F001A1">
      <w:pPr>
        <w:rPr>
          <w:sz w:val="84"/>
        </w:rPr>
      </w:pPr>
      <w:bookmarkStart w:id="0" w:name="OLE_LINK114"/>
      <w:bookmarkStart w:id="1" w:name="OLE_LINK115"/>
    </w:p>
    <w:p w:rsidR="00F001A1" w:rsidRDefault="00100D2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8.35pt,19.5pt" to="85.6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3476B6">
        <w:rPr>
          <w:rFonts w:ascii="黑体" w:eastAsia="黑体" w:hAnsi="黑体" w:hint="eastAsia"/>
          <w:b/>
          <w:color w:val="333399"/>
          <w:spacing w:val="40"/>
          <w:w w:val="66"/>
          <w:sz w:val="60"/>
          <w:szCs w:val="60"/>
        </w:rPr>
        <w:t>天津国家海洋博物馆2026年度</w:t>
      </w:r>
    </w:p>
    <w:p w:rsidR="00F001A1" w:rsidRDefault="00100D27">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mso-width-relative:page;mso-height-relative:page" from="8.35pt,23.25pt" to="159.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476B6">
        <w:rPr>
          <w:rFonts w:ascii="黑体" w:eastAsia="黑体" w:hAnsi="黑体" w:hint="eastAsia"/>
          <w:b/>
          <w:color w:val="333399"/>
          <w:spacing w:val="40"/>
          <w:w w:val="66"/>
          <w:sz w:val="60"/>
          <w:szCs w:val="60"/>
        </w:rPr>
        <w:t>安保服务</w:t>
      </w:r>
      <w:r w:rsidR="003476B6">
        <w:rPr>
          <w:rFonts w:ascii="黑体" w:eastAsia="黑体" w:hAnsi="黑体"/>
          <w:b/>
          <w:color w:val="333399"/>
          <w:spacing w:val="40"/>
          <w:w w:val="66"/>
          <w:sz w:val="60"/>
          <w:szCs w:val="60"/>
        </w:rPr>
        <w:t>项目招标文件</w:t>
      </w:r>
    </w:p>
    <w:p w:rsidR="00F001A1" w:rsidRDefault="00F001A1">
      <w:pPr>
        <w:ind w:right="1025"/>
        <w:jc w:val="center"/>
        <w:rPr>
          <w:rFonts w:ascii="黑体" w:eastAsia="黑体" w:hAnsi="黑体"/>
          <w:b/>
          <w:spacing w:val="40"/>
          <w:w w:val="66"/>
          <w:sz w:val="60"/>
          <w:szCs w:val="60"/>
        </w:rPr>
      </w:pPr>
    </w:p>
    <w:p w:rsidR="00F001A1" w:rsidRDefault="00F001A1">
      <w:pPr>
        <w:jc w:val="center"/>
        <w:rPr>
          <w:rFonts w:ascii="黑体" w:eastAsia="黑体" w:hAnsi="黑体"/>
          <w:b/>
          <w:spacing w:val="40"/>
          <w:w w:val="66"/>
          <w:sz w:val="15"/>
          <w:szCs w:val="15"/>
        </w:rPr>
      </w:pPr>
    </w:p>
    <w:p w:rsidR="00F001A1" w:rsidRDefault="003476B6">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（项目编号：TJBH-2025-D-0223）</w:t>
      </w:r>
    </w:p>
    <w:p w:rsidR="00F001A1" w:rsidRDefault="00F001A1">
      <w:pPr>
        <w:rPr>
          <w:rFonts w:ascii="黑体" w:eastAsia="黑体" w:hAnsi="黑体"/>
          <w:b/>
          <w:sz w:val="40"/>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F001A1">
      <w:pPr>
        <w:rPr>
          <w:rFonts w:ascii="黑体" w:eastAsia="黑体" w:hAnsi="黑体"/>
          <w:b/>
          <w:sz w:val="36"/>
        </w:rPr>
      </w:pPr>
    </w:p>
    <w:p w:rsidR="00F001A1" w:rsidRDefault="003476B6">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F001A1" w:rsidRDefault="003476B6">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Pr>
          <w:rFonts w:ascii="黑体" w:eastAsia="黑体" w:hAnsi="黑体" w:hint="eastAsia"/>
          <w:b/>
          <w:bCs/>
          <w:color w:val="333399"/>
          <w:kern w:val="0"/>
          <w:sz w:val="44"/>
          <w:szCs w:val="44"/>
        </w:rPr>
        <w:t>5</w:t>
      </w:r>
      <w:r>
        <w:rPr>
          <w:rFonts w:ascii="黑体" w:eastAsia="黑体" w:hAnsi="黑体"/>
          <w:b/>
          <w:bCs/>
          <w:color w:val="333399"/>
          <w:kern w:val="0"/>
          <w:sz w:val="44"/>
          <w:szCs w:val="44"/>
        </w:rPr>
        <w:t>.</w:t>
      </w:r>
      <w:r>
        <w:rPr>
          <w:rFonts w:ascii="黑体" w:eastAsia="黑体" w:hAnsi="黑体" w:hint="eastAsia"/>
          <w:b/>
          <w:bCs/>
          <w:color w:val="333399"/>
          <w:kern w:val="0"/>
          <w:sz w:val="44"/>
          <w:szCs w:val="44"/>
        </w:rPr>
        <w:t>12</w:t>
      </w:r>
    </w:p>
    <w:p w:rsidR="00F001A1" w:rsidRDefault="00F001A1">
      <w:pPr>
        <w:widowControl/>
        <w:jc w:val="left"/>
        <w:rPr>
          <w:rFonts w:ascii="黑体" w:eastAsia="黑体" w:hAnsi="黑体"/>
          <w:b/>
          <w:bCs/>
          <w:kern w:val="0"/>
          <w:sz w:val="44"/>
          <w:szCs w:val="44"/>
        </w:rPr>
      </w:pPr>
    </w:p>
    <w:p w:rsidR="00F001A1" w:rsidRDefault="00F001A1" w:rsidP="009C64E8">
      <w:pPr>
        <w:ind w:firstLineChars="100" w:firstLine="411"/>
        <w:jc w:val="center"/>
        <w:rPr>
          <w:b/>
          <w:spacing w:val="20"/>
          <w:w w:val="80"/>
          <w:sz w:val="48"/>
          <w:szCs w:val="48"/>
        </w:rPr>
        <w:sectPr w:rsidR="00F001A1">
          <w:pgSz w:w="11906" w:h="16838"/>
          <w:pgMar w:top="1440" w:right="1797" w:bottom="1440" w:left="1797" w:header="851" w:footer="992" w:gutter="0"/>
          <w:pgNumType w:start="1"/>
          <w:cols w:space="425"/>
          <w:docGrid w:type="linesAndChars" w:linePitch="285" w:charSpace="-3449"/>
        </w:sectPr>
      </w:pPr>
    </w:p>
    <w:p w:rsidR="00F001A1" w:rsidRDefault="003476B6" w:rsidP="009C64E8">
      <w:pPr>
        <w:ind w:firstLineChars="100" w:firstLine="411"/>
        <w:jc w:val="center"/>
        <w:rPr>
          <w:b/>
          <w:spacing w:val="20"/>
          <w:w w:val="80"/>
          <w:sz w:val="48"/>
          <w:szCs w:val="48"/>
        </w:rPr>
      </w:pPr>
      <w:r>
        <w:rPr>
          <w:rFonts w:hAnsiTheme="minorEastAsia"/>
          <w:b/>
          <w:spacing w:val="20"/>
          <w:w w:val="80"/>
          <w:sz w:val="48"/>
          <w:szCs w:val="48"/>
        </w:rPr>
        <w:lastRenderedPageBreak/>
        <w:t>目录</w:t>
      </w:r>
    </w:p>
    <w:p w:rsidR="00F001A1" w:rsidRDefault="003476B6">
      <w:pPr>
        <w:spacing w:line="560" w:lineRule="exact"/>
        <w:ind w:rightChars="-73" w:right="-141"/>
        <w:rPr>
          <w:b/>
          <w:sz w:val="24"/>
        </w:rPr>
      </w:pPr>
      <w:r>
        <w:rPr>
          <w:rFonts w:hAnsiTheme="minorEastAsia"/>
          <w:b/>
          <w:sz w:val="24"/>
        </w:rPr>
        <w:t>第一部分投标邀请函</w:t>
      </w:r>
    </w:p>
    <w:p w:rsidR="00F001A1" w:rsidRDefault="00F001A1">
      <w:pPr>
        <w:spacing w:line="560" w:lineRule="exact"/>
        <w:ind w:rightChars="-73" w:right="-141"/>
        <w:rPr>
          <w:b/>
          <w:sz w:val="24"/>
        </w:rPr>
      </w:pPr>
    </w:p>
    <w:p w:rsidR="00F001A1" w:rsidRDefault="003476B6">
      <w:pPr>
        <w:spacing w:line="560" w:lineRule="exact"/>
        <w:ind w:rightChars="-73" w:right="-141"/>
        <w:rPr>
          <w:b/>
          <w:sz w:val="24"/>
        </w:rPr>
      </w:pPr>
      <w:r>
        <w:rPr>
          <w:rFonts w:hAnsiTheme="minorEastAsia"/>
          <w:b/>
          <w:sz w:val="24"/>
        </w:rPr>
        <w:t>第二部分招标项目要求</w:t>
      </w:r>
    </w:p>
    <w:p w:rsidR="00F001A1" w:rsidRDefault="00F001A1">
      <w:pPr>
        <w:spacing w:line="560" w:lineRule="exact"/>
        <w:ind w:rightChars="-73" w:right="-141"/>
        <w:rPr>
          <w:b/>
          <w:sz w:val="24"/>
        </w:rPr>
      </w:pPr>
    </w:p>
    <w:p w:rsidR="00F001A1" w:rsidRDefault="003476B6">
      <w:pPr>
        <w:spacing w:line="560" w:lineRule="exact"/>
        <w:ind w:rightChars="-73" w:right="-141"/>
        <w:rPr>
          <w:b/>
          <w:sz w:val="24"/>
        </w:rPr>
      </w:pPr>
      <w:r>
        <w:rPr>
          <w:rFonts w:hAnsiTheme="minorEastAsia"/>
          <w:b/>
          <w:sz w:val="24"/>
        </w:rPr>
        <w:t>第三部分投标须知</w:t>
      </w:r>
    </w:p>
    <w:p w:rsidR="00F001A1" w:rsidRDefault="00F001A1">
      <w:pPr>
        <w:spacing w:line="560" w:lineRule="exact"/>
        <w:ind w:rightChars="-73" w:right="-141"/>
        <w:rPr>
          <w:sz w:val="24"/>
        </w:rPr>
      </w:pPr>
    </w:p>
    <w:p w:rsidR="00F001A1" w:rsidRDefault="003476B6">
      <w:pPr>
        <w:spacing w:line="560" w:lineRule="exact"/>
        <w:rPr>
          <w:b/>
          <w:sz w:val="24"/>
        </w:rPr>
      </w:pPr>
      <w:r>
        <w:rPr>
          <w:rFonts w:hAnsiTheme="minorEastAsia"/>
          <w:b/>
          <w:sz w:val="24"/>
        </w:rPr>
        <w:t>第四部分合同条款</w:t>
      </w:r>
    </w:p>
    <w:p w:rsidR="00F001A1" w:rsidRDefault="00F001A1">
      <w:pPr>
        <w:spacing w:line="560" w:lineRule="exact"/>
        <w:rPr>
          <w:sz w:val="24"/>
        </w:rPr>
      </w:pPr>
    </w:p>
    <w:p w:rsidR="00F001A1" w:rsidRDefault="003476B6">
      <w:pPr>
        <w:spacing w:line="560" w:lineRule="exact"/>
        <w:rPr>
          <w:sz w:val="24"/>
        </w:rPr>
      </w:pPr>
      <w:r>
        <w:rPr>
          <w:rFonts w:hAnsiTheme="minorEastAsia"/>
          <w:b/>
          <w:sz w:val="24"/>
        </w:rPr>
        <w:t>第五部分投标文件格式</w:t>
      </w:r>
    </w:p>
    <w:p w:rsidR="00F001A1" w:rsidRDefault="00F001A1">
      <w:pPr>
        <w:rPr>
          <w:sz w:val="24"/>
        </w:rPr>
      </w:pPr>
    </w:p>
    <w:p w:rsidR="00F001A1" w:rsidRDefault="00F001A1">
      <w:pPr>
        <w:rPr>
          <w:sz w:val="24"/>
        </w:rPr>
      </w:pPr>
    </w:p>
    <w:p w:rsidR="00F001A1" w:rsidRDefault="00F001A1">
      <w:pPr>
        <w:rPr>
          <w:sz w:val="24"/>
        </w:rPr>
      </w:pPr>
    </w:p>
    <w:p w:rsidR="00F001A1" w:rsidRDefault="00F001A1">
      <w:pPr>
        <w:rPr>
          <w:sz w:val="24"/>
        </w:rPr>
      </w:pPr>
    </w:p>
    <w:p w:rsidR="00F001A1" w:rsidRDefault="00F001A1">
      <w:pPr>
        <w:rPr>
          <w:sz w:val="24"/>
        </w:rPr>
      </w:pPr>
    </w:p>
    <w:p w:rsidR="00F001A1" w:rsidRDefault="00F001A1">
      <w:pPr>
        <w:rPr>
          <w:sz w:val="24"/>
        </w:rPr>
      </w:pPr>
    </w:p>
    <w:p w:rsidR="00F001A1" w:rsidRDefault="00F001A1">
      <w:pPr>
        <w:rPr>
          <w:b/>
        </w:rPr>
      </w:pPr>
    </w:p>
    <w:p w:rsidR="00F001A1" w:rsidRDefault="00F001A1">
      <w:pPr>
        <w:pStyle w:val="ab"/>
        <w:rPr>
          <w:rFonts w:ascii="Times New Roman" w:hAnsi="Times New Roman"/>
        </w:rPr>
        <w:sectPr w:rsidR="00F001A1">
          <w:pgSz w:w="11906" w:h="16838"/>
          <w:pgMar w:top="1440" w:right="1797" w:bottom="1440" w:left="1797" w:header="851" w:footer="992" w:gutter="0"/>
          <w:pgNumType w:start="1"/>
          <w:cols w:space="425"/>
          <w:docGrid w:type="linesAndChars" w:linePitch="285" w:charSpace="-3449"/>
        </w:sectPr>
      </w:pPr>
      <w:bookmarkStart w:id="2" w:name="_Toc412903614"/>
    </w:p>
    <w:p w:rsidR="00F001A1" w:rsidRDefault="003476B6">
      <w:pPr>
        <w:pStyle w:val="ab"/>
        <w:rPr>
          <w:rFonts w:ascii="Times New Roman" w:hAnsi="Times New Roman"/>
        </w:rPr>
      </w:pPr>
      <w:r>
        <w:rPr>
          <w:rFonts w:ascii="Times New Roman" w:hAnsiTheme="minorEastAsia"/>
        </w:rPr>
        <w:lastRenderedPageBreak/>
        <w:t>第一部分投标邀请函</w:t>
      </w:r>
      <w:bookmarkEnd w:id="2"/>
    </w:p>
    <w:p w:rsidR="00F001A1" w:rsidRDefault="003476B6" w:rsidP="009C64E8">
      <w:pPr>
        <w:pStyle w:val="Default"/>
        <w:spacing w:line="360" w:lineRule="auto"/>
        <w:ind w:firstLineChars="200" w:firstLine="446"/>
        <w:jc w:val="both"/>
        <w:rPr>
          <w:rFonts w:ascii="Times New Roman" w:eastAsia="宋体" w:hAnsi="Times New Roman" w:cs="Times New Roman"/>
          <w:color w:val="auto"/>
          <w:szCs w:val="32"/>
        </w:rPr>
      </w:pPr>
      <w:bookmarkStart w:id="3" w:name="OLE_LINK25"/>
      <w:bookmarkStart w:id="4" w:name="OLE_LINK26"/>
      <w:r>
        <w:rPr>
          <w:rFonts w:ascii="Times New Roman" w:eastAsia="宋体" w:hAnsiTheme="minorEastAsia" w:cs="Times New Roman"/>
          <w:color w:val="auto"/>
          <w:szCs w:val="32"/>
        </w:rPr>
        <w:t>受</w:t>
      </w:r>
      <w:r>
        <w:rPr>
          <w:rFonts w:ascii="Times New Roman" w:eastAsia="宋体" w:hAnsiTheme="minorEastAsia" w:cs="Times New Roman" w:hint="eastAsia"/>
          <w:color w:val="auto"/>
          <w:szCs w:val="32"/>
        </w:rPr>
        <w:t>天津国家海洋博物馆</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color w:val="auto"/>
          <w:szCs w:val="32"/>
        </w:rPr>
        <w:t>天津国家海洋博物馆</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年度安保服务项目</w:t>
      </w:r>
      <w:r>
        <w:rPr>
          <w:rFonts w:ascii="Times New Roman" w:eastAsia="宋体" w:hAnsiTheme="minorEastAsia" w:cs="Times New Roman"/>
          <w:color w:val="auto"/>
          <w:szCs w:val="32"/>
        </w:rPr>
        <w:t>实施政府采购。现欢迎合格的供应商参加投标。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5" w:name="OLE_LINK104"/>
      <w:bookmarkStart w:id="6" w:name="OLE_LINK105"/>
      <w:r>
        <w:rPr>
          <w:rFonts w:ascii="Times New Roman" w:eastAsia="宋体" w:hAnsiTheme="minorEastAsia" w:cs="Times New Roman" w:hint="eastAsia"/>
          <w:color w:val="auto"/>
        </w:rPr>
        <w:t>天津国家海洋博物馆</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年度安保服务项目</w:t>
      </w:r>
      <w:bookmarkEnd w:id="5"/>
      <w:bookmarkEnd w:id="6"/>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bookmarkStart w:id="7" w:name="OLE_LINK102"/>
      <w:bookmarkStart w:id="8" w:name="OLE_LINK103"/>
      <w:r>
        <w:rPr>
          <w:rFonts w:ascii="Times New Roman" w:eastAsia="宋体" w:hAnsiTheme="minorEastAsia" w:cs="Times New Roman"/>
          <w:color w:val="auto"/>
        </w:rPr>
        <w:t>TJBH-2025-D-0223</w:t>
      </w:r>
      <w:bookmarkEnd w:id="7"/>
      <w:bookmarkEnd w:id="8"/>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F001A1" w:rsidRDefault="003476B6" w:rsidP="009C64E8">
      <w:pPr>
        <w:pStyle w:val="Default"/>
        <w:ind w:firstLineChars="196" w:firstLine="437"/>
        <w:rPr>
          <w:rFonts w:ascii="Times New Roman" w:eastAsia="宋体" w:hAnsi="Times New Roman"/>
          <w:color w:val="auto"/>
        </w:rPr>
      </w:pPr>
      <w:r>
        <w:rPr>
          <w:rFonts w:ascii="Times New Roman" w:eastAsia="宋体" w:hAnsiTheme="minorEastAsia" w:hint="eastAsia"/>
          <w:color w:val="auto"/>
        </w:rPr>
        <w:t>第一包：保安服务</w:t>
      </w:r>
      <w:r>
        <w:rPr>
          <w:rFonts w:ascii="Times New Roman" w:eastAsia="宋体" w:hAnsi="Times New Roman" w:hint="eastAsia"/>
          <w:color w:val="auto"/>
        </w:rPr>
        <w:t>1</w:t>
      </w:r>
      <w:r>
        <w:rPr>
          <w:rFonts w:ascii="Times New Roman" w:eastAsia="宋体" w:hAnsiTheme="minorEastAsia" w:hint="eastAsia"/>
          <w:color w:val="auto"/>
        </w:rPr>
        <w:t>项，合同履行期限</w:t>
      </w:r>
      <w:r>
        <w:rPr>
          <w:rFonts w:ascii="Times New Roman" w:eastAsia="宋体" w:hAnsi="Times New Roman" w:hint="eastAsia"/>
          <w:color w:val="auto"/>
        </w:rPr>
        <w:t>1</w:t>
      </w:r>
      <w:r>
        <w:rPr>
          <w:rFonts w:ascii="Times New Roman" w:eastAsia="宋体" w:hAnsiTheme="minorEastAsia" w:hint="eastAsia"/>
          <w:color w:val="auto"/>
        </w:rPr>
        <w:t>年。</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3810000</w:t>
      </w:r>
      <w:r>
        <w:rPr>
          <w:rFonts w:ascii="Times New Roman" w:eastAsia="宋体" w:hAnsiTheme="minorEastAsia" w:cs="Times New Roman" w:hint="eastAsia"/>
          <w:color w:val="auto"/>
        </w:rPr>
        <w:t>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F001A1" w:rsidRPr="009C64E8" w:rsidRDefault="003476B6" w:rsidP="009C64E8">
      <w:pPr>
        <w:pStyle w:val="Default"/>
        <w:spacing w:line="360" w:lineRule="auto"/>
        <w:ind w:firstLineChars="200" w:firstLine="446"/>
        <w:rPr>
          <w:rFonts w:ascii="Times New Roman" w:eastAsia="宋体" w:hAnsiTheme="minorEastAsia" w:cs="Times New Roman"/>
          <w:color w:val="auto"/>
        </w:rPr>
      </w:pPr>
      <w:r w:rsidRPr="009C64E8">
        <w:rPr>
          <w:rFonts w:ascii="Times New Roman" w:eastAsia="宋体" w:hAnsiTheme="minorEastAsia" w:cs="Times New Roman"/>
          <w:color w:val="auto"/>
        </w:rPr>
        <w:t>（一）</w:t>
      </w:r>
      <w:r w:rsidRPr="009C64E8">
        <w:rPr>
          <w:rFonts w:ascii="Times New Roman" w:eastAsia="宋体" w:hAnsiTheme="minorEastAsia" w:cs="Times New Roman" w:hint="eastAsia"/>
          <w:color w:val="auto"/>
        </w:rPr>
        <w:t>投标人须具备公安部门颁发的《保安服务许可证》（包含“安全检查”），提供证书扫描件。非天津注册投标人一旦中标，还须在合同规定时间内到天津市公安机关进行备案，投标文件中须提供备案承诺书。</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sidRPr="009C64E8">
        <w:rPr>
          <w:rFonts w:ascii="Times New Roman" w:eastAsia="宋体" w:hAnsiTheme="minorEastAsia" w:cs="Times New Roman" w:hint="eastAsia"/>
          <w:color w:val="auto"/>
        </w:rPr>
        <w:t>（二）投标人须具备《中华人民共和国政府采购法》第二十二条第一款规定的条件，提供以下材料：</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（三）本项目不接受联合体投标。</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（四）</w:t>
      </w:r>
      <w:bookmarkStart w:id="9" w:name="OLE_LINK65"/>
      <w:bookmarkStart w:id="10" w:name="OLE_LINK66"/>
      <w:r>
        <w:rPr>
          <w:rFonts w:ascii="Times New Roman" w:eastAsia="宋体" w:hAnsiTheme="minorEastAsia" w:cs="Times New Roman" w:hint="eastAsia"/>
          <w:color w:val="auto"/>
        </w:rPr>
        <w:t>本项目专门面向中小企业采购</w:t>
      </w:r>
      <w:bookmarkEnd w:id="9"/>
      <w:bookmarkEnd w:id="10"/>
      <w:r>
        <w:rPr>
          <w:rFonts w:ascii="Times New Roman" w:eastAsia="宋体" w:hAnsiTheme="minorEastAsia" w:cs="Times New Roman" w:hint="eastAsia"/>
          <w:color w:val="auto"/>
        </w:rPr>
        <w:t>，提供《中小企业声明函》。</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F001A1" w:rsidRDefault="003476B6" w:rsidP="009C64E8">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heme="minorEastAsia" w:cs="Times New Roman"/>
          <w:color w:val="auto"/>
        </w:rPr>
        <w:t>（一）</w:t>
      </w:r>
      <w:r>
        <w:rPr>
          <w:rFonts w:ascii="Times New Roman" w:eastAsia="宋体" w:hAnsiTheme="minorEastAsia" w:cs="Times New Roman" w:hint="eastAsia"/>
          <w:color w:val="auto"/>
        </w:rPr>
        <w:t>本项目专门面向中小企业采购</w:t>
      </w:r>
      <w:r>
        <w:rPr>
          <w:rFonts w:ascii="Times New Roman" w:eastAsia="宋体" w:hAnsiTheme="minorEastAsia" w:cs="Times New Roman"/>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1"/>
    <w:bookmarkEnd w:id="12"/>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F001A1" w:rsidRDefault="003476B6" w:rsidP="009C64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001A1" w:rsidRDefault="003476B6" w:rsidP="009C64E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w:t>
      </w:r>
      <w:r>
        <w:rPr>
          <w:rFonts w:ascii="Times New Roman" w:eastAsia="宋体" w:hAnsiTheme="minorEastAsia" w:cs="Times New Roman" w:hint="eastAsia"/>
          <w:color w:val="auto"/>
        </w:rPr>
        <w:lastRenderedPageBreak/>
        <w:t>（财库〔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bookmarkStart w:id="13" w:name="_Toc412903615"/>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F001A1" w:rsidRPr="008F7F7C"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（一）获取招标文件</w:t>
      </w:r>
      <w:r w:rsidRPr="008F7F7C">
        <w:rPr>
          <w:rFonts w:ascii="Times New Roman" w:eastAsia="宋体" w:hAnsi="Times New Roman" w:cs="Times New Roman"/>
          <w:color w:val="auto"/>
        </w:rPr>
        <w:t>时间：</w:t>
      </w:r>
      <w:r w:rsidRPr="008F7F7C">
        <w:rPr>
          <w:rFonts w:ascii="Times New Roman" w:eastAsia="宋体" w:hAnsi="Times New Roman" w:cs="Times New Roman" w:hint="eastAsia"/>
          <w:color w:val="auto"/>
        </w:rPr>
        <w:t>2025</w:t>
      </w:r>
      <w:r w:rsidRPr="008F7F7C">
        <w:rPr>
          <w:rFonts w:ascii="Times New Roman" w:eastAsia="宋体" w:hAnsi="Times New Roman" w:cs="Times New Roman" w:hint="eastAsia"/>
          <w:color w:val="auto"/>
        </w:rPr>
        <w:t>年</w:t>
      </w:r>
      <w:r w:rsidR="008F7F7C" w:rsidRPr="008F7F7C">
        <w:rPr>
          <w:rFonts w:ascii="Times New Roman" w:eastAsia="宋体" w:hAnsi="Times New Roman" w:cs="Times New Roman" w:hint="eastAsia"/>
          <w:color w:val="auto"/>
        </w:rPr>
        <w:t>12</w:t>
      </w:r>
      <w:r w:rsidRPr="008F7F7C">
        <w:rPr>
          <w:rFonts w:ascii="Times New Roman" w:eastAsia="宋体" w:hAnsi="Times New Roman" w:cs="Times New Roman" w:hint="eastAsia"/>
          <w:color w:val="auto"/>
        </w:rPr>
        <w:t>月</w:t>
      </w:r>
      <w:r w:rsidR="008F7F7C" w:rsidRPr="008F7F7C">
        <w:rPr>
          <w:rFonts w:ascii="Times New Roman" w:eastAsia="宋体" w:hAnsi="Times New Roman" w:cs="Times New Roman" w:hint="eastAsia"/>
          <w:color w:val="auto"/>
        </w:rPr>
        <w:t>24</w:t>
      </w:r>
      <w:r w:rsidRPr="008F7F7C">
        <w:rPr>
          <w:rFonts w:ascii="Times New Roman" w:eastAsia="宋体" w:hAnsi="Times New Roman" w:cs="Times New Roman" w:hint="eastAsia"/>
          <w:color w:val="auto"/>
        </w:rPr>
        <w:t>日至</w:t>
      </w:r>
      <w:r w:rsidRPr="008F7F7C">
        <w:rPr>
          <w:rFonts w:ascii="Times New Roman" w:eastAsia="宋体" w:hAnsi="Times New Roman" w:cs="Times New Roman" w:hint="eastAsia"/>
          <w:color w:val="auto"/>
        </w:rPr>
        <w:t>2025</w:t>
      </w:r>
      <w:r w:rsidRPr="008F7F7C">
        <w:rPr>
          <w:rFonts w:ascii="Times New Roman" w:eastAsia="宋体" w:hAnsi="Times New Roman" w:cs="Times New Roman" w:hint="eastAsia"/>
          <w:color w:val="auto"/>
        </w:rPr>
        <w:t>年</w:t>
      </w:r>
      <w:r w:rsidR="008F7F7C" w:rsidRPr="008F7F7C">
        <w:rPr>
          <w:rFonts w:ascii="Times New Roman" w:eastAsia="宋体" w:hAnsi="Times New Roman" w:cs="Times New Roman" w:hint="eastAsia"/>
          <w:color w:val="auto"/>
        </w:rPr>
        <w:t>12</w:t>
      </w:r>
      <w:r w:rsidRPr="008F7F7C">
        <w:rPr>
          <w:rFonts w:ascii="Times New Roman" w:eastAsia="宋体" w:hAnsi="Times New Roman" w:cs="Times New Roman" w:hint="eastAsia"/>
          <w:color w:val="auto"/>
        </w:rPr>
        <w:t>月</w:t>
      </w:r>
      <w:r w:rsidR="008F7F7C" w:rsidRPr="008F7F7C">
        <w:rPr>
          <w:rFonts w:ascii="Times New Roman" w:eastAsia="宋体" w:hAnsi="Times New Roman" w:cs="Times New Roman" w:hint="eastAsia"/>
          <w:color w:val="auto"/>
        </w:rPr>
        <w:t>31</w:t>
      </w:r>
      <w:r w:rsidRPr="008F7F7C">
        <w:rPr>
          <w:rFonts w:ascii="Times New Roman" w:eastAsia="宋体" w:hAnsi="Times New Roman" w:cs="Times New Roman" w:hint="eastAsia"/>
          <w:color w:val="auto"/>
        </w:rPr>
        <w:t>日，每日</w:t>
      </w:r>
      <w:r w:rsidRPr="008F7F7C">
        <w:rPr>
          <w:rFonts w:ascii="Times New Roman" w:eastAsia="宋体" w:hAnsi="Times New Roman" w:cs="Times New Roman"/>
          <w:color w:val="auto"/>
        </w:rPr>
        <w:t>9:00</w:t>
      </w:r>
      <w:r w:rsidRPr="008F7F7C">
        <w:rPr>
          <w:rFonts w:ascii="Times New Roman" w:eastAsia="宋体" w:hAnsi="Times New Roman" w:cs="Times New Roman" w:hint="eastAsia"/>
          <w:color w:val="auto"/>
        </w:rPr>
        <w:t>至</w:t>
      </w:r>
      <w:r w:rsidRPr="008F7F7C">
        <w:rPr>
          <w:rFonts w:ascii="Times New Roman" w:eastAsia="宋体" w:hAnsi="Times New Roman"/>
          <w:color w:val="auto"/>
        </w:rPr>
        <w:t>17:00</w:t>
      </w:r>
      <w:r w:rsidRPr="008F7F7C">
        <w:rPr>
          <w:rFonts w:ascii="Times New Roman" w:eastAsia="宋体" w:hAnsi="Times New Roman" w:hint="eastAsia"/>
          <w:color w:val="auto"/>
        </w:rPr>
        <w:t>（北京时间，法定节假日除外）。</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sidRPr="008F7F7C">
        <w:rPr>
          <w:rFonts w:ascii="Times New Roman" w:eastAsia="宋体" w:hAnsi="Times New Roman" w:cs="Times New Roman" w:hint="eastAsia"/>
          <w:color w:val="auto"/>
        </w:rPr>
        <w:t>2025</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12</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24</w:t>
      </w:r>
      <w:r w:rsidRPr="008F7F7C">
        <w:rPr>
          <w:rFonts w:ascii="Times New Roman" w:eastAsia="宋体" w:hAnsi="Times New Roman" w:cs="Times New Roman"/>
          <w:color w:val="auto"/>
        </w:rPr>
        <w:t>日</w:t>
      </w:r>
      <w:r w:rsidRPr="008F7F7C">
        <w:rPr>
          <w:rFonts w:ascii="Times New Roman" w:eastAsia="宋体" w:hAnsi="Times New Roman" w:cs="Times New Roman"/>
          <w:color w:val="auto"/>
        </w:rPr>
        <w:t>9:00</w:t>
      </w:r>
      <w:r w:rsidRPr="008F7F7C">
        <w:rPr>
          <w:rFonts w:ascii="Times New Roman" w:eastAsia="宋体" w:hAnsi="Times New Roman" w:cs="Times New Roman"/>
          <w:color w:val="auto"/>
        </w:rPr>
        <w:t>至</w:t>
      </w:r>
      <w:r w:rsidRPr="008F7F7C">
        <w:rPr>
          <w:rFonts w:ascii="Times New Roman" w:eastAsia="宋体" w:hAnsi="Times New Roman" w:cs="Times New Roman" w:hint="eastAsia"/>
          <w:color w:val="auto"/>
        </w:rPr>
        <w:t>202</w:t>
      </w:r>
      <w:r w:rsidR="008F7F7C" w:rsidRPr="008F7F7C">
        <w:rPr>
          <w:rFonts w:ascii="Times New Roman" w:eastAsia="宋体" w:hAnsi="Times New Roman" w:cs="Times New Roman" w:hint="eastAsia"/>
          <w:color w:val="auto"/>
        </w:rPr>
        <w:t>6</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22</w:t>
      </w:r>
      <w:r w:rsidRPr="008F7F7C">
        <w:rPr>
          <w:rFonts w:ascii="Times New Roman" w:eastAsia="宋体" w:hAnsi="Times New Roman" w:cs="Times New Roman"/>
          <w:color w:val="auto"/>
        </w:rPr>
        <w:t>日</w:t>
      </w:r>
      <w:r w:rsidRPr="008F7F7C">
        <w:rPr>
          <w:rFonts w:ascii="Times New Roman" w:eastAsia="宋体" w:hAnsi="Times New Roman" w:cs="Times New Roman"/>
          <w:color w:val="auto"/>
        </w:rPr>
        <w:t>8:30</w:t>
      </w:r>
      <w:r w:rsidRPr="008F7F7C">
        <w:rPr>
          <w:rFonts w:ascii="Times New Roman" w:eastAsia="宋体" w:hAnsi="Times New Roman" w:cs="Times New Roman"/>
          <w:color w:val="auto"/>
        </w:rPr>
        <w:t>，使用天津数字认</w:t>
      </w:r>
      <w:r>
        <w:rPr>
          <w:rFonts w:ascii="Times New Roman" w:eastAsia="宋体" w:hAnsi="Times New Roman" w:cs="Times New Roman"/>
          <w:color w:val="auto"/>
        </w:rPr>
        <w:t>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w:t>
      </w:r>
      <w:r w:rsidRPr="008F7F7C">
        <w:rPr>
          <w:rFonts w:ascii="Times New Roman" w:eastAsia="宋体" w:hAnsi="Times New Roman" w:cs="Times New Roman"/>
          <w:color w:val="auto"/>
        </w:rPr>
        <w:t>间：</w:t>
      </w:r>
      <w:r w:rsidRPr="008F7F7C">
        <w:rPr>
          <w:rFonts w:ascii="Times New Roman" w:eastAsia="宋体" w:hAnsi="Times New Roman" w:cs="Times New Roman" w:hint="eastAsia"/>
          <w:color w:val="auto"/>
        </w:rPr>
        <w:t>202</w:t>
      </w:r>
      <w:r w:rsidR="008F7F7C" w:rsidRPr="008F7F7C">
        <w:rPr>
          <w:rFonts w:ascii="Times New Roman" w:eastAsia="宋体" w:hAnsi="Times New Roman" w:cs="Times New Roman" w:hint="eastAsia"/>
          <w:color w:val="auto"/>
        </w:rPr>
        <w:t>6</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22</w:t>
      </w:r>
      <w:r w:rsidRPr="008F7F7C">
        <w:rPr>
          <w:rFonts w:ascii="Times New Roman" w:eastAsia="宋体" w:hAnsi="Times New Roman" w:cs="Times New Roman"/>
          <w:color w:val="auto"/>
        </w:rPr>
        <w:t>日</w:t>
      </w:r>
      <w:r w:rsidRPr="008F7F7C">
        <w:rPr>
          <w:rFonts w:ascii="Times New Roman" w:eastAsia="宋体" w:hAnsi="Times New Roman" w:cs="Times New Roman"/>
          <w:color w:val="auto"/>
        </w:rPr>
        <w:t>8:30</w:t>
      </w:r>
      <w:r w:rsidRPr="008F7F7C">
        <w:rPr>
          <w:rFonts w:ascii="Times New Roman" w:eastAsia="宋体" w:hAnsi="Times New Roman" w:cs="Times New Roman" w:hint="eastAsia"/>
          <w:color w:val="auto"/>
          <w:szCs w:val="21"/>
        </w:rPr>
        <w:t>。</w:t>
      </w:r>
      <w:r w:rsidRPr="008F7F7C">
        <w:rPr>
          <w:rFonts w:ascii="Times New Roman" w:eastAsia="宋体" w:hAnsi="Times New Roman" w:cs="Times New Roman"/>
          <w:color w:val="auto"/>
        </w:rPr>
        <w:t>投标截止时间前</w:t>
      </w:r>
      <w:r w:rsidRPr="008F7F7C">
        <w:rPr>
          <w:rFonts w:ascii="Times New Roman" w:eastAsia="宋体" w:hAnsi="Times New Roman" w:cs="Times New Roman" w:hint="eastAsia"/>
          <w:color w:val="auto"/>
        </w:rPr>
        <w:t>提交网上应答并上传加盖投标人电子签章的电子投标文件（以通过天</w:t>
      </w:r>
      <w:r>
        <w:rPr>
          <w:rFonts w:ascii="Times New Roman" w:eastAsia="宋体" w:hAnsi="Times New Roman" w:cs="Times New Roman" w:hint="eastAsia"/>
          <w:color w:val="auto"/>
        </w:rPr>
        <w:t>津公共资源电子签章客户端正确读取签章信息为准）</w:t>
      </w:r>
      <w:r>
        <w:rPr>
          <w:rFonts w:ascii="Times New Roman" w:eastAsia="宋体" w:hAnsi="Times New Roman" w:cs="Times New Roman"/>
          <w:color w:val="auto"/>
        </w:rPr>
        <w:t>方为有效投标。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8F7F7C">
        <w:rPr>
          <w:rFonts w:ascii="Times New Roman" w:eastAsia="宋体" w:hAnsi="Times New Roman" w:cs="Times New Roman"/>
          <w:color w:val="auto"/>
        </w:rPr>
        <w:t>间：</w:t>
      </w:r>
      <w:r w:rsidR="008F7F7C" w:rsidRPr="008F7F7C">
        <w:rPr>
          <w:rFonts w:ascii="Times New Roman" w:eastAsia="宋体" w:hAnsi="Times New Roman" w:cs="Times New Roman" w:hint="eastAsia"/>
          <w:color w:val="auto"/>
        </w:rPr>
        <w:t>2026</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22</w:t>
      </w:r>
      <w:r w:rsidRPr="008F7F7C">
        <w:rPr>
          <w:rFonts w:ascii="Times New Roman" w:eastAsia="宋体" w:hAnsi="Times New Roman" w:cs="Times New Roman"/>
          <w:color w:val="auto"/>
        </w:rPr>
        <w:t>日</w:t>
      </w:r>
      <w:r w:rsidRPr="008F7F7C">
        <w:rPr>
          <w:rFonts w:ascii="Times New Roman" w:eastAsia="宋体" w:hAnsi="Times New Roman" w:cs="Times New Roman"/>
          <w:color w:val="auto"/>
        </w:rPr>
        <w:t>8:30</w:t>
      </w:r>
      <w:r w:rsidRPr="008F7F7C">
        <w:rPr>
          <w:rFonts w:ascii="Times New Roman" w:eastAsia="宋体" w:hAnsi="Times New Roman" w:cs="Times New Roman"/>
          <w:color w:val="auto"/>
        </w:rPr>
        <w:t>至</w:t>
      </w:r>
      <w:r w:rsidRPr="008F7F7C">
        <w:rPr>
          <w:rFonts w:ascii="Times New Roman" w:eastAsia="宋体" w:hAnsi="Times New Roman" w:cs="Times New Roman"/>
          <w:color w:val="auto"/>
        </w:rPr>
        <w:t>9:</w:t>
      </w:r>
      <w:r w:rsidRPr="008F7F7C">
        <w:rPr>
          <w:rFonts w:ascii="Times New Roman" w:eastAsia="宋体" w:hAnsi="Times New Roman" w:cs="Times New Roman" w:hint="eastAsia"/>
          <w:color w:val="auto"/>
        </w:rPr>
        <w:t>30</w:t>
      </w:r>
      <w:r w:rsidRPr="008F7F7C">
        <w:rPr>
          <w:rFonts w:ascii="Times New Roman" w:eastAsia="宋体" w:hAnsi="Times New Roman" w:cs="Times New Roman"/>
          <w:color w:val="auto"/>
        </w:rPr>
        <w:t>完成开标解密的投</w:t>
      </w:r>
      <w:r>
        <w:rPr>
          <w:rFonts w:ascii="Times New Roman" w:eastAsia="宋体" w:hAnsi="Times New Roman" w:cs="Times New Roman"/>
          <w:color w:val="auto"/>
        </w:rPr>
        <w:t>标为有效投标。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8F7F7C">
        <w:rPr>
          <w:rFonts w:ascii="Times New Roman" w:eastAsia="宋体" w:hAnsi="Times New Roman" w:cs="Times New Roman"/>
          <w:color w:val="auto"/>
        </w:rPr>
        <w:t>间：</w:t>
      </w:r>
      <w:r w:rsidR="008F7F7C" w:rsidRPr="008F7F7C">
        <w:rPr>
          <w:rFonts w:ascii="Times New Roman" w:eastAsia="宋体" w:hAnsi="Times New Roman" w:cs="Times New Roman" w:hint="eastAsia"/>
          <w:color w:val="auto"/>
        </w:rPr>
        <w:t>2026</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22</w:t>
      </w:r>
      <w:r w:rsidRPr="008F7F7C">
        <w:rPr>
          <w:rFonts w:ascii="Times New Roman" w:eastAsia="宋体" w:hAnsi="Times New Roman" w:cs="Times New Roman"/>
          <w:color w:val="auto"/>
        </w:rPr>
        <w:t>日</w:t>
      </w:r>
      <w:r w:rsidRPr="008F7F7C">
        <w:rPr>
          <w:rFonts w:ascii="Times New Roman" w:eastAsia="宋体" w:hAnsi="Times New Roman" w:cs="Times New Roman"/>
          <w:color w:val="auto"/>
        </w:rPr>
        <w:t>9:</w:t>
      </w:r>
      <w:r w:rsidRPr="008F7F7C">
        <w:rPr>
          <w:rFonts w:ascii="Times New Roman" w:eastAsia="宋体" w:hAnsi="Times New Roman" w:cs="Times New Roman" w:hint="eastAsia"/>
          <w:color w:val="auto"/>
        </w:rPr>
        <w:t>30</w:t>
      </w:r>
      <w:r w:rsidRPr="008F7F7C">
        <w:rPr>
          <w:rFonts w:ascii="Times New Roman" w:eastAsia="宋体" w:hAnsi="Times New Roman" w:cs="Times New Roman"/>
          <w:color w:val="auto"/>
        </w:rPr>
        <w:t>至</w:t>
      </w:r>
      <w:r w:rsidRPr="008F7F7C">
        <w:rPr>
          <w:rFonts w:ascii="Times New Roman" w:eastAsia="宋体" w:hAnsi="Times New Roman" w:cs="Times New Roman"/>
          <w:color w:val="auto"/>
        </w:rPr>
        <w:t>12:00</w:t>
      </w:r>
      <w:r w:rsidRPr="008F7F7C">
        <w:rPr>
          <w:rFonts w:ascii="Times New Roman" w:eastAsia="宋体" w:hAnsi="Times New Roman" w:cs="Times New Roman"/>
          <w:color w:val="auto"/>
        </w:rPr>
        <w:t>。</w:t>
      </w:r>
      <w:r w:rsidRPr="008F7F7C">
        <w:rPr>
          <w:rFonts w:ascii="Times New Roman" w:eastAsia="宋体" w:hAnsi="Times New Roman" w:cs="Times New Roman" w:hint="eastAsia"/>
          <w:color w:val="auto"/>
        </w:rPr>
        <w:t>投标人可在</w:t>
      </w:r>
      <w:r>
        <w:rPr>
          <w:rFonts w:ascii="Times New Roman" w:eastAsia="宋体" w:hAnsi="Times New Roman" w:cs="Times New Roman" w:hint="eastAsia"/>
          <w:color w:val="auto"/>
        </w:rPr>
        <w:t>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9" w:history="1">
        <w:r>
          <w:rPr>
            <w:rStyle w:val="ae"/>
            <w:rFonts w:ascii="Times New Roman" w:eastAsia="宋体" w:hAnsi="Times New Roman" w:cs="Times New Roman"/>
          </w:rPr>
          <w:t>http://tjgpc.zwfwb.tj.gov.cn/</w:t>
        </w:r>
      </w:hyperlink>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14" w:name="OLE_LINK67"/>
      <w:bookmarkStart w:id="15" w:name="OLE_LINK68"/>
      <w:r>
        <w:rPr>
          <w:rFonts w:ascii="Times New Roman" w:eastAsia="宋体" w:hAnsi="Times New Roman" w:cs="Times New Roman" w:hint="eastAsia"/>
          <w:color w:val="auto"/>
        </w:rPr>
        <w:t>天津国家海洋博物馆</w:t>
      </w:r>
      <w:bookmarkEnd w:id="14"/>
      <w:bookmarkEnd w:id="15"/>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6" w:name="OLE_LINK69"/>
      <w:bookmarkStart w:id="17" w:name="OLE_LINK70"/>
      <w:bookmarkStart w:id="18" w:name="OLE_LINK178"/>
      <w:bookmarkStart w:id="19" w:name="_GoBack"/>
      <w:r>
        <w:rPr>
          <w:rFonts w:ascii="Times New Roman" w:eastAsia="宋体" w:hAnsi="Times New Roman" w:cs="Times New Roman" w:hint="eastAsia"/>
          <w:color w:val="auto"/>
        </w:rPr>
        <w:t>天津生态</w:t>
      </w:r>
      <w:proofErr w:type="gramStart"/>
      <w:r>
        <w:rPr>
          <w:rFonts w:ascii="Times New Roman" w:eastAsia="宋体" w:hAnsi="Times New Roman" w:cs="Times New Roman" w:hint="eastAsia"/>
          <w:color w:val="auto"/>
        </w:rPr>
        <w:t>城海轩道</w:t>
      </w:r>
      <w:proofErr w:type="gramEnd"/>
      <w:r>
        <w:rPr>
          <w:rFonts w:ascii="Times New Roman" w:eastAsia="宋体" w:hAnsi="Times New Roman" w:cs="Times New Roman" w:hint="eastAsia"/>
          <w:color w:val="auto"/>
        </w:rPr>
        <w:t>377</w:t>
      </w:r>
      <w:r>
        <w:rPr>
          <w:rFonts w:ascii="Times New Roman" w:eastAsia="宋体" w:hAnsi="Times New Roman" w:cs="Times New Roman" w:hint="eastAsia"/>
          <w:color w:val="auto"/>
        </w:rPr>
        <w:t>号</w:t>
      </w:r>
      <w:bookmarkEnd w:id="16"/>
      <w:bookmarkEnd w:id="17"/>
      <w:bookmarkEnd w:id="18"/>
      <w:bookmarkEnd w:id="19"/>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20" w:name="OLE_LINK71"/>
      <w:r>
        <w:rPr>
          <w:rFonts w:ascii="Times New Roman" w:eastAsia="宋体" w:hAnsi="Times New Roman" w:cs="Times New Roman" w:hint="eastAsia"/>
          <w:color w:val="auto"/>
        </w:rPr>
        <w:t>王宝增</w:t>
      </w:r>
      <w:bookmarkEnd w:id="20"/>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21" w:name="OLE_LINK176"/>
      <w:bookmarkStart w:id="22" w:name="OLE_LINK177"/>
      <w:r>
        <w:rPr>
          <w:rFonts w:ascii="Times New Roman" w:eastAsia="宋体" w:hAnsi="Times New Roman" w:cs="Times New Roman" w:hint="eastAsia"/>
          <w:color w:val="auto"/>
        </w:rPr>
        <w:t>022-</w:t>
      </w:r>
      <w:r>
        <w:rPr>
          <w:rFonts w:ascii="Times New Roman" w:eastAsia="宋体" w:hAnsi="Times New Roman" w:cs="Times New Roman"/>
          <w:color w:val="auto"/>
        </w:rPr>
        <w:t>67185123</w:t>
      </w:r>
    </w:p>
    <w:bookmarkEnd w:id="21"/>
    <w:bookmarkEnd w:id="22"/>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联系部门：天津国家海洋博物馆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联系人：王宝增</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17622721991</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联系地址：天津生态</w:t>
      </w:r>
      <w:proofErr w:type="gramStart"/>
      <w:r>
        <w:rPr>
          <w:rFonts w:ascii="Times New Roman" w:eastAsia="宋体" w:hAnsi="Times New Roman" w:cs="Times New Roman" w:hint="eastAsia"/>
          <w:color w:val="auto"/>
        </w:rPr>
        <w:t>城海轩道</w:t>
      </w:r>
      <w:proofErr w:type="gramEnd"/>
      <w:r>
        <w:rPr>
          <w:rFonts w:ascii="Times New Roman" w:eastAsia="宋体" w:hAnsi="Times New Roman" w:cs="Times New Roman" w:hint="eastAsia"/>
          <w:color w:val="auto"/>
        </w:rPr>
        <w:t>377</w:t>
      </w:r>
      <w:r>
        <w:rPr>
          <w:rFonts w:ascii="Times New Roman" w:eastAsia="宋体" w:hAnsi="Times New Roman" w:cs="Times New Roman" w:hint="eastAsia"/>
          <w:color w:val="auto"/>
        </w:rPr>
        <w:t>号</w:t>
      </w:r>
    </w:p>
    <w:p w:rsidR="00F001A1" w:rsidRPr="008F7F7C"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lastRenderedPageBreak/>
        <w:t>未在规定期</w:t>
      </w:r>
      <w:r w:rsidRPr="008F7F7C">
        <w:rPr>
          <w:rFonts w:ascii="Times New Roman" w:eastAsia="宋体" w:hAnsi="Times New Roman" w:cs="Times New Roman" w:hint="eastAsia"/>
          <w:color w:val="auto"/>
        </w:rPr>
        <w:t>限内</w:t>
      </w:r>
      <w:proofErr w:type="gramStart"/>
      <w:r w:rsidRPr="008F7F7C">
        <w:rPr>
          <w:rFonts w:ascii="Times New Roman" w:eastAsia="宋体" w:hAnsi="Times New Roman" w:cs="Times New Roman" w:hint="eastAsia"/>
          <w:color w:val="auto"/>
        </w:rPr>
        <w:t>作出</w:t>
      </w:r>
      <w:proofErr w:type="gramEnd"/>
      <w:r w:rsidRPr="008F7F7C">
        <w:rPr>
          <w:rFonts w:ascii="Times New Roman" w:eastAsia="宋体" w:hAnsi="Times New Roman" w:cs="Times New Roman" w:hint="eastAsia"/>
          <w:color w:val="auto"/>
        </w:rPr>
        <w:t>答复的，供应商可以在质疑答复期满后</w:t>
      </w:r>
      <w:r w:rsidRPr="008F7F7C">
        <w:rPr>
          <w:rFonts w:ascii="Times New Roman" w:eastAsia="宋体" w:hAnsi="Times New Roman" w:cs="Times New Roman" w:hint="eastAsia"/>
          <w:color w:val="auto"/>
        </w:rPr>
        <w:t>15</w:t>
      </w:r>
      <w:r w:rsidRPr="008F7F7C">
        <w:rPr>
          <w:rFonts w:ascii="Times New Roman" w:eastAsia="宋体" w:hAnsi="Times New Roman" w:cs="Times New Roman" w:hint="eastAsia"/>
          <w:color w:val="auto"/>
        </w:rPr>
        <w:t>个工作日内，向中新天津生态城财政局政府</w:t>
      </w:r>
      <w:proofErr w:type="gramStart"/>
      <w:r w:rsidRPr="008F7F7C">
        <w:rPr>
          <w:rFonts w:ascii="Times New Roman" w:eastAsia="宋体" w:hAnsi="Times New Roman" w:cs="Times New Roman" w:hint="eastAsia"/>
          <w:color w:val="auto"/>
        </w:rPr>
        <w:t>采购科</w:t>
      </w:r>
      <w:proofErr w:type="gramEnd"/>
      <w:r w:rsidRPr="008F7F7C">
        <w:rPr>
          <w:rFonts w:ascii="Times New Roman" w:eastAsia="宋体" w:hAnsi="Times New Roman" w:cs="Times New Roman" w:hint="eastAsia"/>
          <w:color w:val="auto"/>
        </w:rPr>
        <w:t>提出投诉，逾期不予受理。</w:t>
      </w:r>
    </w:p>
    <w:p w:rsidR="00F001A1" w:rsidRPr="008F7F7C" w:rsidRDefault="003476B6" w:rsidP="009C64E8">
      <w:pPr>
        <w:pStyle w:val="Default"/>
        <w:spacing w:line="360" w:lineRule="auto"/>
        <w:ind w:firstLineChars="200" w:firstLine="446"/>
        <w:jc w:val="both"/>
        <w:rPr>
          <w:rFonts w:ascii="Times New Roman" w:eastAsia="宋体" w:hAnsi="Times New Roman" w:cs="Times New Roman"/>
          <w:color w:val="auto"/>
        </w:rPr>
      </w:pPr>
      <w:r w:rsidRPr="008F7F7C">
        <w:rPr>
          <w:rFonts w:ascii="Times New Roman" w:eastAsia="宋体" w:hAnsi="Times New Roman" w:cs="Times New Roman"/>
          <w:color w:val="auto"/>
        </w:rPr>
        <w:t>十</w:t>
      </w:r>
      <w:r w:rsidRPr="008F7F7C">
        <w:rPr>
          <w:rFonts w:ascii="Times New Roman" w:eastAsia="宋体" w:hAnsi="Times New Roman" w:cs="Times New Roman" w:hint="eastAsia"/>
          <w:color w:val="auto"/>
        </w:rPr>
        <w:t>三</w:t>
      </w:r>
      <w:r w:rsidRPr="008F7F7C">
        <w:rPr>
          <w:rFonts w:ascii="Times New Roman" w:eastAsia="宋体" w:hAnsi="Times New Roman" w:cs="Times New Roman"/>
          <w:color w:val="auto"/>
        </w:rPr>
        <w:t>、公告期限</w:t>
      </w:r>
    </w:p>
    <w:p w:rsidR="00F001A1" w:rsidRPr="008F7F7C" w:rsidRDefault="003476B6" w:rsidP="009C64E8">
      <w:pPr>
        <w:pStyle w:val="Default"/>
        <w:spacing w:line="360" w:lineRule="auto"/>
        <w:ind w:firstLineChars="200" w:firstLine="446"/>
        <w:jc w:val="both"/>
        <w:rPr>
          <w:rFonts w:ascii="Times New Roman" w:eastAsia="宋体" w:hAnsi="Times New Roman" w:cs="Times New Roman"/>
          <w:color w:val="auto"/>
        </w:rPr>
      </w:pPr>
      <w:r w:rsidRPr="008F7F7C">
        <w:rPr>
          <w:rFonts w:ascii="Times New Roman" w:eastAsia="宋体" w:hAnsi="Times New Roman" w:cs="Times New Roman"/>
          <w:color w:val="auto"/>
        </w:rPr>
        <w:t>招标公告的公告期限为</w:t>
      </w:r>
      <w:r w:rsidRPr="008F7F7C">
        <w:rPr>
          <w:rFonts w:ascii="Times New Roman" w:eastAsia="宋体" w:hAnsi="Times New Roman" w:cs="Times New Roman"/>
          <w:color w:val="auto"/>
        </w:rPr>
        <w:t>5</w:t>
      </w:r>
      <w:r w:rsidRPr="008F7F7C">
        <w:rPr>
          <w:rFonts w:ascii="Times New Roman" w:eastAsia="宋体" w:hAnsi="Times New Roman" w:cs="Times New Roman"/>
          <w:color w:val="auto"/>
        </w:rPr>
        <w:t>个工作日。</w:t>
      </w:r>
    </w:p>
    <w:p w:rsidR="00F001A1" w:rsidRDefault="003476B6" w:rsidP="009C64E8">
      <w:pPr>
        <w:pStyle w:val="Default"/>
        <w:spacing w:line="360" w:lineRule="auto"/>
        <w:ind w:firstLineChars="3000" w:firstLine="6695"/>
        <w:jc w:val="both"/>
        <w:rPr>
          <w:rFonts w:ascii="Times New Roman" w:eastAsia="宋体" w:hAnsi="Times New Roman"/>
          <w:b/>
          <w:bCs/>
          <w:color w:val="FF0000"/>
          <w:kern w:val="28"/>
          <w:sz w:val="32"/>
          <w:szCs w:val="32"/>
        </w:rPr>
      </w:pPr>
      <w:r w:rsidRPr="008F7F7C">
        <w:rPr>
          <w:rFonts w:ascii="Times New Roman" w:eastAsia="宋体" w:hAnsi="Times New Roman" w:cs="Times New Roman" w:hint="eastAsia"/>
          <w:color w:val="auto"/>
        </w:rPr>
        <w:t>2025</w:t>
      </w:r>
      <w:r w:rsidRPr="008F7F7C">
        <w:rPr>
          <w:rFonts w:ascii="Times New Roman" w:eastAsia="宋体" w:hAnsi="Times New Roman" w:cs="Times New Roman"/>
          <w:color w:val="auto"/>
        </w:rPr>
        <w:t>年</w:t>
      </w:r>
      <w:r w:rsidR="008F7F7C" w:rsidRPr="008F7F7C">
        <w:rPr>
          <w:rFonts w:ascii="Times New Roman" w:eastAsia="宋体" w:hAnsi="Times New Roman" w:cs="Times New Roman" w:hint="eastAsia"/>
          <w:color w:val="auto"/>
        </w:rPr>
        <w:t>12</w:t>
      </w:r>
      <w:r w:rsidRPr="008F7F7C">
        <w:rPr>
          <w:rFonts w:ascii="Times New Roman" w:eastAsia="宋体" w:hAnsi="Times New Roman" w:cs="Times New Roman"/>
          <w:color w:val="auto"/>
        </w:rPr>
        <w:t>月</w:t>
      </w:r>
      <w:r w:rsidR="008F7F7C" w:rsidRPr="008F7F7C">
        <w:rPr>
          <w:rFonts w:ascii="Times New Roman" w:eastAsia="宋体" w:hAnsi="Times New Roman" w:cs="Times New Roman" w:hint="eastAsia"/>
          <w:color w:val="auto"/>
        </w:rPr>
        <w:t>24</w:t>
      </w:r>
      <w:r w:rsidRPr="008F7F7C">
        <w:rPr>
          <w:rFonts w:ascii="Times New Roman" w:eastAsia="宋体" w:hAnsi="Times New Roman" w:cs="Times New Roman"/>
          <w:color w:val="auto"/>
        </w:rPr>
        <w:t>日</w:t>
      </w:r>
      <w:bookmarkEnd w:id="3"/>
      <w:bookmarkEnd w:id="4"/>
      <w:r>
        <w:rPr>
          <w:rFonts w:ascii="Times New Roman" w:eastAsia="宋体" w:hAnsi="Times New Roman"/>
          <w:color w:val="FF0000"/>
        </w:rPr>
        <w:br w:type="page"/>
      </w:r>
    </w:p>
    <w:p w:rsidR="00F001A1" w:rsidRDefault="003476B6">
      <w:pPr>
        <w:pStyle w:val="ab"/>
        <w:rPr>
          <w:rFonts w:ascii="Times New Roman" w:hAnsi="Times New Roman"/>
        </w:rPr>
      </w:pPr>
      <w:r>
        <w:rPr>
          <w:rFonts w:ascii="Times New Roman" w:hAnsiTheme="minorEastAsia"/>
        </w:rPr>
        <w:lastRenderedPageBreak/>
        <w:t>第二部分招标项目要求</w:t>
      </w:r>
      <w:bookmarkEnd w:id="13"/>
    </w:p>
    <w:p w:rsidR="00F001A1" w:rsidRDefault="003476B6" w:rsidP="009C64E8">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F001A1" w:rsidRDefault="003476B6" w:rsidP="009C64E8">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F001A1" w:rsidRDefault="003476B6" w:rsidP="009C64E8">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F001A1" w:rsidRDefault="003476B6" w:rsidP="009C64E8">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F001A1" w:rsidRDefault="003476B6" w:rsidP="009C64E8">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F001A1" w:rsidRDefault="003476B6" w:rsidP="009C64E8">
      <w:pPr>
        <w:spacing w:line="360" w:lineRule="auto"/>
        <w:ind w:firstLineChars="200" w:firstLine="446"/>
        <w:rPr>
          <w:kern w:val="0"/>
          <w:sz w:val="24"/>
          <w:szCs w:val="24"/>
        </w:rPr>
      </w:pPr>
      <w:r>
        <w:rPr>
          <w:rFonts w:hint="eastAsia"/>
          <w:kern w:val="0"/>
          <w:sz w:val="24"/>
          <w:szCs w:val="24"/>
        </w:rPr>
        <w:t>4.</w:t>
      </w:r>
      <w:r>
        <w:rPr>
          <w:rFonts w:hAnsiTheme="minorEastAsia"/>
          <w:sz w:val="24"/>
        </w:rPr>
        <w:t>验收相关费用由投标人负责。</w:t>
      </w:r>
    </w:p>
    <w:p w:rsidR="00F001A1" w:rsidRDefault="003476B6" w:rsidP="009C64E8">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F001A1" w:rsidRDefault="003476B6" w:rsidP="009C64E8">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bookmarkStart w:id="23" w:name="OLE_LINK31"/>
      <w:bookmarkStart w:id="24" w:name="OLE_LINK172"/>
      <w:bookmarkStart w:id="25" w:name="OLE_LINK173"/>
      <w:r>
        <w:rPr>
          <w:rFonts w:hAnsiTheme="minorEastAsia" w:hint="eastAsia"/>
          <w:sz w:val="24"/>
        </w:rPr>
        <w:t>合同规定的服务起始之日起一年的服务期</w:t>
      </w:r>
      <w:r>
        <w:rPr>
          <w:rFonts w:hAnsiTheme="minorEastAsia"/>
          <w:sz w:val="24"/>
        </w:rPr>
        <w:t>（特殊情况以合同为准）。</w:t>
      </w:r>
      <w:bookmarkEnd w:id="23"/>
    </w:p>
    <w:bookmarkEnd w:id="24"/>
    <w:bookmarkEnd w:id="25"/>
    <w:p w:rsidR="00F001A1" w:rsidRDefault="003476B6" w:rsidP="009C64E8">
      <w:pPr>
        <w:autoSpaceDE w:val="0"/>
        <w:autoSpaceDN w:val="0"/>
        <w:adjustRightInd w:val="0"/>
        <w:spacing w:line="360" w:lineRule="auto"/>
        <w:ind w:firstLineChars="200" w:firstLine="446"/>
        <w:rPr>
          <w:sz w:val="24"/>
        </w:rPr>
      </w:pPr>
      <w:r>
        <w:rPr>
          <w:sz w:val="24"/>
        </w:rPr>
        <w:t xml:space="preserve">2. </w:t>
      </w:r>
      <w:bookmarkStart w:id="26" w:name="OLE_LINK33"/>
      <w:r>
        <w:rPr>
          <w:rFonts w:hAnsiTheme="minorEastAsia"/>
          <w:sz w:val="24"/>
        </w:rPr>
        <w:t>服务地点：</w:t>
      </w:r>
      <w:r>
        <w:rPr>
          <w:rFonts w:hint="eastAsia"/>
          <w:sz w:val="24"/>
          <w:szCs w:val="24"/>
        </w:rPr>
        <w:t>天津国家海洋博物馆</w:t>
      </w:r>
      <w:r>
        <w:rPr>
          <w:rFonts w:hAnsiTheme="minorEastAsia"/>
          <w:sz w:val="24"/>
        </w:rPr>
        <w:t>（特殊情况以合同为准）。</w:t>
      </w:r>
    </w:p>
    <w:bookmarkEnd w:id="26"/>
    <w:p w:rsidR="00F001A1" w:rsidRPr="009C64E8" w:rsidRDefault="003476B6" w:rsidP="009C64E8">
      <w:pPr>
        <w:autoSpaceDE w:val="0"/>
        <w:autoSpaceDN w:val="0"/>
        <w:adjustRightInd w:val="0"/>
        <w:spacing w:line="360" w:lineRule="auto"/>
        <w:ind w:firstLineChars="200" w:firstLine="446"/>
        <w:rPr>
          <w:sz w:val="24"/>
        </w:rPr>
      </w:pPr>
      <w:r w:rsidRPr="009C64E8">
        <w:rPr>
          <w:rFonts w:hAnsiTheme="minorEastAsia"/>
          <w:sz w:val="24"/>
        </w:rPr>
        <w:t>（</w:t>
      </w:r>
      <w:r w:rsidRPr="009C64E8">
        <w:rPr>
          <w:rFonts w:hAnsiTheme="minorEastAsia" w:hint="eastAsia"/>
          <w:sz w:val="24"/>
        </w:rPr>
        <w:t>三</w:t>
      </w:r>
      <w:r w:rsidRPr="009C64E8">
        <w:rPr>
          <w:rFonts w:hAnsiTheme="minorEastAsia"/>
          <w:sz w:val="24"/>
        </w:rPr>
        <w:t>）付款方式</w:t>
      </w:r>
    </w:p>
    <w:p w:rsidR="00F001A1" w:rsidRPr="009C64E8" w:rsidRDefault="003476B6" w:rsidP="009C64E8">
      <w:pPr>
        <w:autoSpaceDE w:val="0"/>
        <w:autoSpaceDN w:val="0"/>
        <w:adjustRightInd w:val="0"/>
        <w:spacing w:line="360" w:lineRule="auto"/>
        <w:ind w:firstLineChars="200" w:firstLine="446"/>
        <w:rPr>
          <w:rFonts w:hAnsiTheme="minorEastAsia"/>
          <w:sz w:val="24"/>
        </w:rPr>
      </w:pPr>
      <w:bookmarkStart w:id="27" w:name="OLE_LINK32"/>
      <w:r w:rsidRPr="009C64E8">
        <w:rPr>
          <w:rFonts w:hAnsiTheme="minorEastAsia" w:hint="eastAsia"/>
          <w:sz w:val="24"/>
        </w:rPr>
        <w:t>按季度付款，每季度首月</w:t>
      </w:r>
      <w:r w:rsidRPr="009C64E8">
        <w:rPr>
          <w:rFonts w:hAnsiTheme="minorEastAsia" w:hint="eastAsia"/>
          <w:sz w:val="24"/>
        </w:rPr>
        <w:t>15</w:t>
      </w:r>
      <w:r w:rsidRPr="009C64E8">
        <w:rPr>
          <w:rFonts w:hAnsiTheme="minorEastAsia" w:hint="eastAsia"/>
          <w:sz w:val="24"/>
        </w:rPr>
        <w:t>日前支付上一季度服务费（特殊情况以合同为准）。</w:t>
      </w:r>
    </w:p>
    <w:bookmarkEnd w:id="27"/>
    <w:p w:rsidR="00F001A1" w:rsidRPr="009C64E8" w:rsidRDefault="003476B6" w:rsidP="009C64E8">
      <w:pPr>
        <w:autoSpaceDE w:val="0"/>
        <w:autoSpaceDN w:val="0"/>
        <w:adjustRightInd w:val="0"/>
        <w:spacing w:line="360" w:lineRule="auto"/>
        <w:ind w:firstLineChars="200" w:firstLine="446"/>
        <w:rPr>
          <w:sz w:val="24"/>
        </w:rPr>
      </w:pPr>
      <w:r w:rsidRPr="009C64E8">
        <w:rPr>
          <w:rFonts w:hAnsiTheme="minorEastAsia"/>
          <w:sz w:val="24"/>
        </w:rPr>
        <w:t>（</w:t>
      </w:r>
      <w:r w:rsidRPr="009C64E8">
        <w:rPr>
          <w:rFonts w:hAnsiTheme="minorEastAsia" w:hint="eastAsia"/>
          <w:sz w:val="24"/>
        </w:rPr>
        <w:t>四</w:t>
      </w:r>
      <w:r w:rsidRPr="009C64E8">
        <w:rPr>
          <w:rFonts w:hAnsiTheme="minorEastAsia"/>
          <w:sz w:val="24"/>
        </w:rPr>
        <w:t>）投标保证金和履约保证金</w:t>
      </w:r>
    </w:p>
    <w:p w:rsidR="00F001A1" w:rsidRDefault="003476B6" w:rsidP="009C64E8">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F001A1" w:rsidRDefault="003476B6" w:rsidP="009C64E8">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F001A1" w:rsidRDefault="003476B6" w:rsidP="009C64E8">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F001A1" w:rsidRDefault="003476B6" w:rsidP="009C64E8">
      <w:pPr>
        <w:autoSpaceDE w:val="0"/>
        <w:autoSpaceDN w:val="0"/>
        <w:adjustRightInd w:val="0"/>
        <w:spacing w:line="360" w:lineRule="auto"/>
        <w:ind w:firstLineChars="200" w:firstLine="446"/>
        <w:rPr>
          <w:sz w:val="24"/>
        </w:rPr>
      </w:pPr>
      <w:r>
        <w:rPr>
          <w:sz w:val="24"/>
        </w:rPr>
        <w:lastRenderedPageBreak/>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F001A1" w:rsidRDefault="003476B6" w:rsidP="009C64E8">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F001A1" w:rsidRDefault="003476B6" w:rsidP="009C64E8">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F001A1" w:rsidRDefault="003476B6" w:rsidP="009C64E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F001A1" w:rsidRDefault="003476B6" w:rsidP="009C64E8">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F001A1" w:rsidRDefault="003476B6" w:rsidP="009C64E8">
      <w:pPr>
        <w:spacing w:line="360" w:lineRule="auto"/>
        <w:ind w:firstLineChars="200" w:firstLine="446"/>
        <w:outlineLvl w:val="0"/>
        <w:rPr>
          <w:sz w:val="24"/>
        </w:rPr>
      </w:pPr>
      <w:r>
        <w:rPr>
          <w:rFonts w:hAnsiTheme="minorEastAsia"/>
          <w:sz w:val="24"/>
        </w:rPr>
        <w:t>（四）具体需求详见本部分项目需求书。</w:t>
      </w:r>
    </w:p>
    <w:p w:rsidR="00F001A1" w:rsidRDefault="003476B6" w:rsidP="009C64E8">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001A1">
        <w:trPr>
          <w:trHeight w:val="285"/>
          <w:jc w:val="center"/>
        </w:trPr>
        <w:tc>
          <w:tcPr>
            <w:tcW w:w="9393" w:type="dxa"/>
            <w:gridSpan w:val="3"/>
            <w:vAlign w:val="center"/>
          </w:tcPr>
          <w:p w:rsidR="00F001A1" w:rsidRPr="00251CD1" w:rsidRDefault="003476B6">
            <w:pPr>
              <w:widowControl/>
              <w:adjustRightInd w:val="0"/>
              <w:snapToGrid w:val="0"/>
              <w:spacing w:line="360" w:lineRule="auto"/>
              <w:jc w:val="center"/>
              <w:rPr>
                <w:kern w:val="0"/>
                <w:sz w:val="24"/>
                <w:szCs w:val="24"/>
              </w:rPr>
            </w:pPr>
            <w:r w:rsidRPr="00251CD1">
              <w:rPr>
                <w:kern w:val="0"/>
                <w:sz w:val="24"/>
                <w:szCs w:val="24"/>
              </w:rPr>
              <w:t>第一部分价格（</w:t>
            </w:r>
            <w:r w:rsidRPr="00251CD1">
              <w:rPr>
                <w:rFonts w:hint="eastAsia"/>
                <w:kern w:val="0"/>
                <w:sz w:val="24"/>
                <w:szCs w:val="24"/>
              </w:rPr>
              <w:t>1</w:t>
            </w:r>
            <w:r w:rsidRPr="00251CD1">
              <w:rPr>
                <w:kern w:val="0"/>
                <w:sz w:val="24"/>
                <w:szCs w:val="24"/>
              </w:rPr>
              <w:t>0</w:t>
            </w:r>
            <w:r w:rsidRPr="00251CD1">
              <w:rPr>
                <w:kern w:val="0"/>
                <w:sz w:val="24"/>
                <w:szCs w:val="24"/>
              </w:rPr>
              <w:t>分）</w:t>
            </w:r>
          </w:p>
        </w:tc>
        <w:tc>
          <w:tcPr>
            <w:tcW w:w="1143" w:type="dxa"/>
            <w:vAlign w:val="center"/>
          </w:tcPr>
          <w:p w:rsidR="00F001A1" w:rsidRPr="00251CD1" w:rsidRDefault="003476B6">
            <w:pPr>
              <w:widowControl/>
              <w:adjustRightInd w:val="0"/>
              <w:snapToGrid w:val="0"/>
              <w:spacing w:line="360" w:lineRule="auto"/>
              <w:jc w:val="center"/>
              <w:rPr>
                <w:kern w:val="0"/>
                <w:sz w:val="24"/>
                <w:szCs w:val="24"/>
              </w:rPr>
            </w:pPr>
            <w:r w:rsidRPr="00251CD1">
              <w:rPr>
                <w:kern w:val="0"/>
                <w:sz w:val="24"/>
                <w:szCs w:val="24"/>
              </w:rPr>
              <w:t>分值</w:t>
            </w:r>
          </w:p>
        </w:tc>
      </w:tr>
      <w:tr w:rsidR="00F001A1">
        <w:trPr>
          <w:trHeight w:val="78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F001A1" w:rsidRPr="00251CD1" w:rsidRDefault="003476B6">
            <w:pPr>
              <w:widowControl/>
              <w:adjustRightInd w:val="0"/>
              <w:snapToGrid w:val="0"/>
              <w:spacing w:line="360" w:lineRule="auto"/>
              <w:rPr>
                <w:kern w:val="0"/>
                <w:sz w:val="24"/>
                <w:szCs w:val="24"/>
              </w:rPr>
            </w:pPr>
            <w:r w:rsidRPr="00251CD1">
              <w:rPr>
                <w:kern w:val="0"/>
                <w:sz w:val="24"/>
                <w:szCs w:val="24"/>
              </w:rPr>
              <w:t>（</w:t>
            </w:r>
            <w:r w:rsidRPr="00251CD1">
              <w:rPr>
                <w:kern w:val="0"/>
                <w:sz w:val="24"/>
                <w:szCs w:val="24"/>
              </w:rPr>
              <w:t>1</w:t>
            </w:r>
            <w:r w:rsidRPr="00251CD1">
              <w:rPr>
                <w:kern w:val="0"/>
                <w:sz w:val="24"/>
                <w:szCs w:val="24"/>
              </w:rPr>
              <w:t>）投标报价超过采购预算的，投标无效，未超过采购预算的投标报价按以下公式进行计算。</w:t>
            </w:r>
          </w:p>
          <w:p w:rsidR="00F001A1" w:rsidRPr="00251CD1" w:rsidRDefault="003476B6">
            <w:pPr>
              <w:widowControl/>
              <w:adjustRightInd w:val="0"/>
              <w:snapToGrid w:val="0"/>
              <w:spacing w:line="360" w:lineRule="auto"/>
              <w:rPr>
                <w:kern w:val="0"/>
                <w:sz w:val="24"/>
                <w:szCs w:val="24"/>
              </w:rPr>
            </w:pPr>
            <w:r w:rsidRPr="00251CD1">
              <w:rPr>
                <w:kern w:val="0"/>
                <w:sz w:val="24"/>
                <w:szCs w:val="24"/>
              </w:rPr>
              <w:t>（</w:t>
            </w:r>
            <w:r w:rsidRPr="00251CD1">
              <w:rPr>
                <w:kern w:val="0"/>
                <w:sz w:val="24"/>
                <w:szCs w:val="24"/>
              </w:rPr>
              <w:t>2</w:t>
            </w:r>
            <w:r w:rsidRPr="00251CD1">
              <w:rPr>
                <w:kern w:val="0"/>
                <w:sz w:val="24"/>
                <w:szCs w:val="24"/>
              </w:rPr>
              <w:t>）投标报价得分</w:t>
            </w:r>
            <w:r w:rsidRPr="00251CD1">
              <w:rPr>
                <w:kern w:val="0"/>
                <w:sz w:val="24"/>
                <w:szCs w:val="24"/>
              </w:rPr>
              <w:t>=</w:t>
            </w:r>
            <w:r w:rsidRPr="00251CD1">
              <w:rPr>
                <w:kern w:val="0"/>
                <w:sz w:val="24"/>
                <w:szCs w:val="24"/>
              </w:rPr>
              <w:t>（评标基准价</w:t>
            </w:r>
            <w:r w:rsidRPr="00251CD1">
              <w:rPr>
                <w:kern w:val="0"/>
                <w:sz w:val="24"/>
                <w:szCs w:val="24"/>
              </w:rPr>
              <w:t>/</w:t>
            </w:r>
            <w:r w:rsidRPr="00251CD1">
              <w:rPr>
                <w:kern w:val="0"/>
                <w:sz w:val="24"/>
                <w:szCs w:val="24"/>
              </w:rPr>
              <w:t>投标报价）</w:t>
            </w:r>
            <w:r w:rsidRPr="00251CD1">
              <w:rPr>
                <w:kern w:val="0"/>
                <w:sz w:val="24"/>
                <w:szCs w:val="24"/>
              </w:rPr>
              <w:t>×</w:t>
            </w:r>
            <w:r w:rsidRPr="00251CD1">
              <w:rPr>
                <w:rFonts w:hint="eastAsia"/>
                <w:kern w:val="0"/>
                <w:sz w:val="24"/>
                <w:szCs w:val="24"/>
              </w:rPr>
              <w:t>1</w:t>
            </w:r>
            <w:r w:rsidRPr="00251CD1">
              <w:rPr>
                <w:kern w:val="0"/>
                <w:sz w:val="24"/>
                <w:szCs w:val="24"/>
              </w:rPr>
              <w:t>0</w:t>
            </w:r>
          </w:p>
          <w:p w:rsidR="00F001A1" w:rsidRPr="00251CD1" w:rsidRDefault="003476B6">
            <w:pPr>
              <w:widowControl/>
              <w:adjustRightInd w:val="0"/>
              <w:snapToGrid w:val="0"/>
              <w:spacing w:line="360" w:lineRule="auto"/>
              <w:rPr>
                <w:kern w:val="0"/>
                <w:sz w:val="24"/>
                <w:szCs w:val="24"/>
              </w:rPr>
            </w:pPr>
            <w:r w:rsidRPr="00251CD1">
              <w:rPr>
                <w:kern w:val="0"/>
                <w:sz w:val="24"/>
                <w:szCs w:val="24"/>
              </w:rPr>
              <w:t>注：满足招标文件要求且投标报价最低的投标报价为评标基准价。</w:t>
            </w:r>
          </w:p>
        </w:tc>
        <w:tc>
          <w:tcPr>
            <w:tcW w:w="1143" w:type="dxa"/>
            <w:vAlign w:val="center"/>
          </w:tcPr>
          <w:p w:rsidR="00F001A1" w:rsidRPr="00251CD1" w:rsidRDefault="003476B6">
            <w:pPr>
              <w:widowControl/>
              <w:adjustRightInd w:val="0"/>
              <w:snapToGrid w:val="0"/>
              <w:spacing w:line="360" w:lineRule="auto"/>
              <w:jc w:val="center"/>
              <w:rPr>
                <w:kern w:val="0"/>
                <w:sz w:val="24"/>
                <w:szCs w:val="24"/>
              </w:rPr>
            </w:pPr>
            <w:r w:rsidRPr="00251CD1">
              <w:rPr>
                <w:kern w:val="0"/>
                <w:sz w:val="24"/>
                <w:szCs w:val="24"/>
              </w:rPr>
              <w:t>10</w:t>
            </w:r>
          </w:p>
        </w:tc>
      </w:tr>
      <w:tr w:rsidR="00F001A1">
        <w:trPr>
          <w:trHeight w:val="70"/>
          <w:jc w:val="center"/>
        </w:trPr>
        <w:tc>
          <w:tcPr>
            <w:tcW w:w="9393" w:type="dxa"/>
            <w:gridSpan w:val="3"/>
            <w:noWrap/>
            <w:vAlign w:val="center"/>
          </w:tcPr>
          <w:p w:rsidR="00F001A1" w:rsidRDefault="003476B6">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分值</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F001A1" w:rsidRDefault="003476B6">
            <w:pPr>
              <w:widowControl/>
              <w:adjustRightInd w:val="0"/>
              <w:snapToGrid w:val="0"/>
              <w:spacing w:line="360" w:lineRule="auto"/>
              <w:rPr>
                <w:kern w:val="0"/>
                <w:sz w:val="24"/>
                <w:szCs w:val="24"/>
              </w:rPr>
            </w:pPr>
            <w:r>
              <w:rPr>
                <w:rFonts w:hint="eastAsia"/>
                <w:kern w:val="0"/>
                <w:sz w:val="24"/>
                <w:szCs w:val="24"/>
              </w:rPr>
              <w:t>完全按照以下要求提供投标人在获得《保安服务许可证》后实施的非住宅保安服务业绩，提供的证明材料均不得遮挡涂黑，否则不予认定加分。</w:t>
            </w:r>
          </w:p>
          <w:p w:rsidR="00F001A1" w:rsidRDefault="003476B6">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F001A1" w:rsidRDefault="003476B6">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w:t>
            </w:r>
            <w:r>
              <w:rPr>
                <w:rFonts w:hint="eastAsia"/>
                <w:kern w:val="0"/>
                <w:sz w:val="24"/>
                <w:szCs w:val="24"/>
              </w:rPr>
              <w:lastRenderedPageBreak/>
              <w:t>公章或上述合同中的甲方印章）。</w:t>
            </w:r>
          </w:p>
          <w:p w:rsidR="00F001A1" w:rsidRDefault="003476B6">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F001A1" w:rsidRDefault="003476B6">
            <w:pPr>
              <w:widowControl/>
              <w:adjustRightInd w:val="0"/>
              <w:snapToGrid w:val="0"/>
              <w:spacing w:line="360" w:lineRule="auto"/>
              <w:rPr>
                <w:kern w:val="0"/>
                <w:sz w:val="24"/>
                <w:szCs w:val="24"/>
              </w:rPr>
            </w:pPr>
            <w:r>
              <w:rPr>
                <w:rFonts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Pr>
                <w:rFonts w:hint="eastAsia"/>
                <w:kern w:val="0"/>
                <w:sz w:val="24"/>
                <w:szCs w:val="24"/>
              </w:rPr>
              <w:t>某业绩</w:t>
            </w:r>
            <w:proofErr w:type="gramEnd"/>
            <w:r>
              <w:rPr>
                <w:rFonts w:hint="eastAsia"/>
                <w:kern w:val="0"/>
                <w:sz w:val="24"/>
                <w:szCs w:val="24"/>
              </w:rPr>
              <w:t>为投标人获得《保安服务许可证》后实施的，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F001A1">
        <w:trPr>
          <w:trHeight w:val="806"/>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28" w:name="_Hlk217483689"/>
            <w:r>
              <w:rPr>
                <w:rFonts w:hint="eastAsia"/>
                <w:kern w:val="0"/>
                <w:sz w:val="24"/>
                <w:szCs w:val="24"/>
              </w:rPr>
              <w:lastRenderedPageBreak/>
              <w:t>2</w:t>
            </w:r>
          </w:p>
        </w:tc>
        <w:tc>
          <w:tcPr>
            <w:tcW w:w="1419"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F001A1" w:rsidRDefault="003476B6">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F001A1" w:rsidRDefault="003476B6">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color w:val="000000" w:themeColor="text1"/>
                <w:kern w:val="0"/>
                <w:sz w:val="24"/>
                <w:szCs w:val="24"/>
              </w:rPr>
              <w:t>3</w:t>
            </w:r>
            <w:r>
              <w:rPr>
                <w:rFonts w:hint="eastAsia"/>
                <w:kern w:val="0"/>
                <w:sz w:val="24"/>
                <w:szCs w:val="24"/>
              </w:rPr>
              <w:t>分。</w:t>
            </w:r>
          </w:p>
        </w:tc>
        <w:tc>
          <w:tcPr>
            <w:tcW w:w="1143" w:type="dxa"/>
            <w:vAlign w:val="center"/>
          </w:tcPr>
          <w:p w:rsidR="00F001A1" w:rsidRDefault="003476B6">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3</w:t>
            </w:r>
          </w:p>
        </w:tc>
      </w:tr>
      <w:bookmarkEnd w:id="28"/>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派驻</w:t>
            </w:r>
            <w:bookmarkStart w:id="29" w:name="OLE_LINK84"/>
            <w:bookmarkStart w:id="30" w:name="OLE_LINK85"/>
            <w:r>
              <w:rPr>
                <w:rFonts w:hint="eastAsia"/>
                <w:kern w:val="0"/>
                <w:sz w:val="24"/>
                <w:szCs w:val="24"/>
              </w:rPr>
              <w:t>项目经理</w:t>
            </w:r>
            <w:bookmarkEnd w:id="29"/>
            <w:bookmarkEnd w:id="30"/>
            <w:r>
              <w:rPr>
                <w:rFonts w:hint="eastAsia"/>
                <w:kern w:val="0"/>
                <w:sz w:val="24"/>
                <w:szCs w:val="24"/>
              </w:rPr>
              <w:t>评价</w:t>
            </w:r>
          </w:p>
        </w:tc>
        <w:tc>
          <w:tcPr>
            <w:tcW w:w="7311" w:type="dxa"/>
            <w:vAlign w:val="center"/>
          </w:tcPr>
          <w:p w:rsidR="00F001A1" w:rsidRDefault="003476B6">
            <w:pPr>
              <w:widowControl/>
              <w:adjustRightInd w:val="0"/>
              <w:snapToGrid w:val="0"/>
              <w:spacing w:line="360" w:lineRule="auto"/>
              <w:rPr>
                <w:kern w:val="0"/>
                <w:sz w:val="24"/>
                <w:szCs w:val="24"/>
              </w:rPr>
            </w:pPr>
            <w:bookmarkStart w:id="31" w:name="OLE_LINK29"/>
            <w:bookmarkStart w:id="32" w:name="OLE_LINK30"/>
            <w:bookmarkStart w:id="33" w:name="OLE_LINK51"/>
            <w:r>
              <w:rPr>
                <w:rFonts w:hint="eastAsia"/>
                <w:kern w:val="0"/>
                <w:sz w:val="24"/>
                <w:szCs w:val="24"/>
              </w:rPr>
              <w:t>投入的项目经理为投标单位正式员工，提供项目经理姓名、项目经理</w:t>
            </w:r>
            <w:bookmarkStart w:id="34" w:name="OLE_LINK27"/>
            <w:bookmarkStart w:id="35" w:name="OLE_LINK28"/>
            <w:r>
              <w:rPr>
                <w:rFonts w:hint="eastAsia"/>
                <w:kern w:val="0"/>
                <w:sz w:val="24"/>
                <w:szCs w:val="24"/>
              </w:rPr>
              <w:t>开标日当月或上一月的由投标单位或其分公司缴纳社会保险证明扫描件，否则不予认定加分。</w:t>
            </w:r>
          </w:p>
          <w:p w:rsidR="00F001A1" w:rsidRPr="00251CD1" w:rsidRDefault="003476B6">
            <w:pPr>
              <w:widowControl/>
              <w:adjustRightInd w:val="0"/>
              <w:snapToGrid w:val="0"/>
              <w:spacing w:line="360" w:lineRule="auto"/>
              <w:rPr>
                <w:kern w:val="0"/>
                <w:sz w:val="24"/>
                <w:szCs w:val="24"/>
              </w:rPr>
            </w:pPr>
            <w:bookmarkStart w:id="36" w:name="OLE_LINK52"/>
            <w:bookmarkStart w:id="37" w:name="OLE_LINK53"/>
            <w:bookmarkEnd w:id="31"/>
            <w:bookmarkEnd w:id="32"/>
            <w:bookmarkEnd w:id="33"/>
            <w:bookmarkEnd w:id="34"/>
            <w:bookmarkEnd w:id="35"/>
            <w:r>
              <w:rPr>
                <w:rFonts w:hint="eastAsia"/>
                <w:kern w:val="0"/>
                <w:sz w:val="24"/>
                <w:szCs w:val="24"/>
              </w:rPr>
              <w:t>（</w:t>
            </w:r>
            <w:r>
              <w:rPr>
                <w:kern w:val="0"/>
                <w:sz w:val="24"/>
                <w:szCs w:val="24"/>
              </w:rPr>
              <w:t>1</w:t>
            </w:r>
            <w:r>
              <w:rPr>
                <w:rFonts w:hint="eastAsia"/>
                <w:kern w:val="0"/>
                <w:sz w:val="24"/>
                <w:szCs w:val="24"/>
              </w:rPr>
              <w:t>）提供项目经</w:t>
            </w:r>
            <w:r w:rsidRPr="00251CD1">
              <w:rPr>
                <w:rFonts w:hint="eastAsia"/>
                <w:kern w:val="0"/>
                <w:sz w:val="24"/>
                <w:szCs w:val="24"/>
              </w:rPr>
              <w:t>理大专或以上学历毕业证书</w:t>
            </w:r>
            <w:proofErr w:type="gramStart"/>
            <w:r w:rsidRPr="00251CD1">
              <w:rPr>
                <w:rFonts w:hint="eastAsia"/>
                <w:kern w:val="0"/>
                <w:sz w:val="24"/>
                <w:szCs w:val="24"/>
              </w:rPr>
              <w:t>扫描件且满足</w:t>
            </w:r>
            <w:proofErr w:type="gramEnd"/>
            <w:r w:rsidRPr="00251CD1">
              <w:rPr>
                <w:rFonts w:hint="eastAsia"/>
                <w:kern w:val="0"/>
                <w:sz w:val="24"/>
                <w:szCs w:val="24"/>
              </w:rPr>
              <w:t>招标文件要求：</w:t>
            </w:r>
            <w:r w:rsidRPr="00251CD1">
              <w:rPr>
                <w:kern w:val="0"/>
                <w:sz w:val="24"/>
                <w:szCs w:val="24"/>
              </w:rPr>
              <w:t>1</w:t>
            </w:r>
            <w:r w:rsidRPr="00251CD1">
              <w:rPr>
                <w:rFonts w:hint="eastAsia"/>
                <w:kern w:val="0"/>
                <w:sz w:val="24"/>
                <w:szCs w:val="24"/>
              </w:rPr>
              <w:t>分，其他：</w:t>
            </w:r>
            <w:r w:rsidRPr="00251CD1">
              <w:rPr>
                <w:kern w:val="0"/>
                <w:sz w:val="24"/>
                <w:szCs w:val="24"/>
              </w:rPr>
              <w:t>0</w:t>
            </w:r>
            <w:r w:rsidRPr="00251CD1">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38" w:name="OLE_LINK54"/>
            <w:bookmarkStart w:id="39" w:name="OLE_LINK59"/>
            <w:bookmarkEnd w:id="36"/>
            <w:bookmarkEnd w:id="37"/>
            <w:r w:rsidRPr="00251CD1">
              <w:rPr>
                <w:rFonts w:hint="eastAsia"/>
                <w:kern w:val="0"/>
                <w:sz w:val="24"/>
                <w:szCs w:val="24"/>
              </w:rPr>
              <w:t>（</w:t>
            </w:r>
            <w:r w:rsidRPr="00251CD1">
              <w:rPr>
                <w:kern w:val="0"/>
                <w:sz w:val="24"/>
                <w:szCs w:val="24"/>
              </w:rPr>
              <w:t>2</w:t>
            </w:r>
            <w:r w:rsidRPr="00251CD1">
              <w:rPr>
                <w:rFonts w:hint="eastAsia"/>
                <w:kern w:val="0"/>
                <w:sz w:val="24"/>
                <w:szCs w:val="24"/>
              </w:rPr>
              <w:t>）提供</w:t>
            </w:r>
            <w:bookmarkStart w:id="40" w:name="OLE_LINK57"/>
            <w:bookmarkStart w:id="41" w:name="OLE_LINK58"/>
            <w:r w:rsidRPr="00251CD1">
              <w:rPr>
                <w:rFonts w:hint="eastAsia"/>
                <w:kern w:val="0"/>
                <w:sz w:val="24"/>
                <w:szCs w:val="24"/>
              </w:rPr>
              <w:t>项目经理</w:t>
            </w:r>
            <w:bookmarkEnd w:id="40"/>
            <w:bookmarkEnd w:id="41"/>
            <w:r w:rsidRPr="00251CD1">
              <w:rPr>
                <w:rFonts w:hint="eastAsia"/>
                <w:kern w:val="0"/>
                <w:sz w:val="24"/>
                <w:szCs w:val="24"/>
              </w:rPr>
              <w:t>用户服务证明扫描件</w:t>
            </w:r>
            <w:r>
              <w:rPr>
                <w:rFonts w:hint="eastAsia"/>
                <w:kern w:val="0"/>
                <w:sz w:val="24"/>
                <w:szCs w:val="24"/>
              </w:rPr>
              <w:t>（加盖用户单位公章），用户服务证明能表明该</w:t>
            </w:r>
            <w:r w:rsidR="00337641" w:rsidRPr="00251CD1">
              <w:rPr>
                <w:rFonts w:hint="eastAsia"/>
                <w:kern w:val="0"/>
                <w:sz w:val="24"/>
                <w:szCs w:val="24"/>
              </w:rPr>
              <w:t>项目经理</w:t>
            </w:r>
            <w:r>
              <w:rPr>
                <w:rFonts w:hint="eastAsia"/>
                <w:kern w:val="0"/>
                <w:sz w:val="24"/>
                <w:szCs w:val="24"/>
              </w:rPr>
              <w:t>具备五年（含三年）以上非住宅保安管理经验的：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42" w:name="OLE_LINK60"/>
            <w:bookmarkStart w:id="43" w:name="OLE_LINK61"/>
            <w:bookmarkEnd w:id="38"/>
            <w:bookmarkEnd w:id="39"/>
            <w:r>
              <w:rPr>
                <w:rFonts w:hint="eastAsia"/>
                <w:kern w:val="0"/>
                <w:sz w:val="24"/>
                <w:szCs w:val="24"/>
              </w:rPr>
              <w:t>（</w:t>
            </w:r>
            <w:r>
              <w:rPr>
                <w:kern w:val="0"/>
                <w:sz w:val="24"/>
                <w:szCs w:val="24"/>
              </w:rPr>
              <w:t>3</w:t>
            </w:r>
            <w:r>
              <w:rPr>
                <w:rFonts w:hint="eastAsia"/>
                <w:kern w:val="0"/>
                <w:sz w:val="24"/>
                <w:szCs w:val="24"/>
              </w:rPr>
              <w:t>）提供</w:t>
            </w:r>
            <w:bookmarkStart w:id="44" w:name="OLE_LINK55"/>
            <w:bookmarkStart w:id="45" w:name="OLE_LINK56"/>
            <w:r>
              <w:rPr>
                <w:rFonts w:hint="eastAsia"/>
                <w:kern w:val="0"/>
                <w:sz w:val="24"/>
                <w:szCs w:val="24"/>
              </w:rPr>
              <w:t>项目经理</w:t>
            </w:r>
            <w:bookmarkEnd w:id="44"/>
            <w:bookmarkEnd w:id="45"/>
            <w:r>
              <w:rPr>
                <w:rFonts w:hint="eastAsia"/>
                <w:kern w:val="0"/>
                <w:sz w:val="24"/>
                <w:szCs w:val="24"/>
              </w:rPr>
              <w:t>身份证扫描件，该</w:t>
            </w:r>
            <w:r w:rsidR="0002475A">
              <w:rPr>
                <w:rFonts w:hint="eastAsia"/>
                <w:kern w:val="0"/>
                <w:sz w:val="24"/>
                <w:szCs w:val="24"/>
              </w:rPr>
              <w:t>项目经理</w:t>
            </w:r>
            <w:r>
              <w:rPr>
                <w:rFonts w:hint="eastAsia"/>
                <w:kern w:val="0"/>
                <w:sz w:val="24"/>
                <w:szCs w:val="24"/>
              </w:rPr>
              <w:t>年龄在</w:t>
            </w:r>
            <w:r>
              <w:rPr>
                <w:kern w:val="0"/>
                <w:sz w:val="24"/>
                <w:szCs w:val="24"/>
              </w:rPr>
              <w:t>45</w:t>
            </w:r>
            <w:r>
              <w:rPr>
                <w:rFonts w:hint="eastAsia"/>
                <w:kern w:val="0"/>
                <w:sz w:val="24"/>
                <w:szCs w:val="24"/>
              </w:rPr>
              <w:t>周岁或以下的：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42"/>
            <w:bookmarkEnd w:id="43"/>
          </w:p>
          <w:p w:rsidR="00F001A1" w:rsidRDefault="003476B6">
            <w:pPr>
              <w:widowControl/>
              <w:adjustRightInd w:val="0"/>
              <w:snapToGrid w:val="0"/>
              <w:spacing w:line="360" w:lineRule="auto"/>
              <w:rPr>
                <w:color w:val="FF0000"/>
                <w:kern w:val="0"/>
                <w:sz w:val="24"/>
                <w:szCs w:val="24"/>
              </w:rPr>
            </w:pPr>
            <w:bookmarkStart w:id="46" w:name="OLE_LINK62"/>
            <w:bookmarkStart w:id="47" w:name="OLE_LINK72"/>
            <w:r>
              <w:rPr>
                <w:rFonts w:hint="eastAsia"/>
                <w:kern w:val="0"/>
                <w:sz w:val="24"/>
                <w:szCs w:val="24"/>
              </w:rPr>
              <w:t>（</w:t>
            </w:r>
            <w:r>
              <w:rPr>
                <w:kern w:val="0"/>
                <w:sz w:val="24"/>
                <w:szCs w:val="24"/>
              </w:rPr>
              <w:t>4</w:t>
            </w:r>
            <w:r>
              <w:rPr>
                <w:rFonts w:hint="eastAsia"/>
                <w:kern w:val="0"/>
                <w:sz w:val="24"/>
                <w:szCs w:val="24"/>
              </w:rPr>
              <w:t>）提供项目经理公安机关盖章的保安员证书</w:t>
            </w:r>
            <w:proofErr w:type="gramStart"/>
            <w:r>
              <w:rPr>
                <w:rFonts w:hint="eastAsia"/>
                <w:kern w:val="0"/>
                <w:sz w:val="24"/>
                <w:szCs w:val="24"/>
              </w:rPr>
              <w:t>扫描件且满足</w:t>
            </w:r>
            <w:proofErr w:type="gramEnd"/>
            <w:r>
              <w:rPr>
                <w:rFonts w:hint="eastAsia"/>
                <w:kern w:val="0"/>
                <w:sz w:val="24"/>
                <w:szCs w:val="24"/>
              </w:rPr>
              <w:t>招标文件要求：</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46"/>
            <w:bookmarkEnd w:id="47"/>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4</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48" w:name="_Hlk217483856"/>
            <w:r>
              <w:rPr>
                <w:rFonts w:hint="eastAsia"/>
                <w:kern w:val="0"/>
                <w:sz w:val="24"/>
                <w:szCs w:val="24"/>
              </w:rPr>
              <w:t>4</w:t>
            </w:r>
          </w:p>
        </w:tc>
        <w:tc>
          <w:tcPr>
            <w:tcW w:w="1419"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F001A1" w:rsidRDefault="003476B6">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）观众出入口检票岗：</w:t>
            </w:r>
            <w:r>
              <w:rPr>
                <w:rFonts w:hint="eastAsia"/>
                <w:kern w:val="0"/>
                <w:sz w:val="24"/>
              </w:rPr>
              <w:t>提供</w:t>
            </w:r>
            <w:bookmarkStart w:id="49" w:name="OLE_LINK80"/>
            <w:bookmarkStart w:id="50" w:name="OLE_LINK81"/>
            <w:r>
              <w:rPr>
                <w:rFonts w:hint="eastAsia"/>
                <w:kern w:val="0"/>
                <w:sz w:val="24"/>
                <w:szCs w:val="24"/>
              </w:rPr>
              <w:t>公安机关盖章的保安员</w:t>
            </w:r>
            <w:bookmarkEnd w:id="49"/>
            <w:bookmarkEnd w:id="50"/>
            <w:r>
              <w:rPr>
                <w:rFonts w:hint="eastAsia"/>
                <w:kern w:val="0"/>
                <w:sz w:val="24"/>
                <w:szCs w:val="24"/>
              </w:rPr>
              <w:t>证</w:t>
            </w:r>
            <w:r>
              <w:rPr>
                <w:rFonts w:hint="eastAsia"/>
                <w:kern w:val="0"/>
                <w:sz w:val="24"/>
              </w:rPr>
              <w:t>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Pr>
                <w:rFonts w:hint="eastAsia"/>
                <w:kern w:val="0"/>
                <w:sz w:val="24"/>
              </w:rPr>
              <w:t>4</w:t>
            </w:r>
            <w:r>
              <w:rPr>
                <w:rFonts w:hint="eastAsia"/>
                <w:kern w:val="0"/>
                <w:sz w:val="24"/>
              </w:rPr>
              <w:t>分；</w:t>
            </w:r>
          </w:p>
          <w:p w:rsidR="00F001A1" w:rsidRDefault="003476B6">
            <w:pPr>
              <w:widowControl/>
              <w:adjustRightInd w:val="0"/>
              <w:snapToGrid w:val="0"/>
              <w:spacing w:line="360" w:lineRule="auto"/>
              <w:rPr>
                <w:kern w:val="0"/>
                <w:sz w:val="24"/>
                <w:szCs w:val="24"/>
              </w:rPr>
            </w:pPr>
            <w:bookmarkStart w:id="51" w:name="OLE_LINK75"/>
            <w:bookmarkStart w:id="52" w:name="OLE_LINK78"/>
            <w:bookmarkStart w:id="53" w:name="OLE_LINK79"/>
            <w:r>
              <w:rPr>
                <w:rFonts w:hint="eastAsia"/>
                <w:kern w:val="0"/>
                <w:sz w:val="24"/>
                <w:szCs w:val="24"/>
              </w:rPr>
              <w:t>（</w:t>
            </w:r>
            <w:r>
              <w:rPr>
                <w:rFonts w:hint="eastAsia"/>
                <w:kern w:val="0"/>
                <w:sz w:val="24"/>
                <w:szCs w:val="24"/>
              </w:rPr>
              <w:t>2</w:t>
            </w:r>
            <w:r>
              <w:rPr>
                <w:rFonts w:hint="eastAsia"/>
                <w:kern w:val="0"/>
                <w:sz w:val="24"/>
                <w:szCs w:val="24"/>
              </w:rPr>
              <w:t>）观众出入口检票岗：提供上述观众出入口检票岗（已提供（</w:t>
            </w:r>
            <w:r>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54" w:name="OLE_LINK100"/>
            <w:bookmarkEnd w:id="51"/>
            <w:bookmarkEnd w:id="52"/>
            <w:bookmarkEnd w:id="53"/>
            <w:r>
              <w:rPr>
                <w:rFonts w:hint="eastAsia"/>
                <w:kern w:val="0"/>
                <w:sz w:val="24"/>
                <w:szCs w:val="24"/>
              </w:rPr>
              <w:t>（</w:t>
            </w:r>
            <w:r>
              <w:rPr>
                <w:rFonts w:hint="eastAsia"/>
                <w:kern w:val="0"/>
                <w:sz w:val="24"/>
                <w:szCs w:val="24"/>
              </w:rPr>
              <w:t>3</w:t>
            </w:r>
            <w:r>
              <w:rPr>
                <w:rFonts w:hint="eastAsia"/>
                <w:kern w:val="0"/>
                <w:sz w:val="24"/>
                <w:szCs w:val="24"/>
              </w:rPr>
              <w:t>）</w:t>
            </w:r>
            <w:bookmarkStart w:id="55" w:name="OLE_LINK94"/>
            <w:bookmarkStart w:id="56" w:name="OLE_LINK95"/>
            <w:r>
              <w:rPr>
                <w:rFonts w:hint="eastAsia"/>
                <w:kern w:val="0"/>
                <w:sz w:val="24"/>
                <w:szCs w:val="24"/>
              </w:rPr>
              <w:t>夜间</w:t>
            </w:r>
            <w:proofErr w:type="gramStart"/>
            <w:r>
              <w:rPr>
                <w:rFonts w:hint="eastAsia"/>
                <w:kern w:val="0"/>
                <w:sz w:val="24"/>
                <w:szCs w:val="24"/>
              </w:rPr>
              <w:t>馆内部</w:t>
            </w:r>
            <w:proofErr w:type="gramEnd"/>
            <w:r>
              <w:rPr>
                <w:rFonts w:hint="eastAsia"/>
                <w:kern w:val="0"/>
                <w:sz w:val="24"/>
                <w:szCs w:val="24"/>
              </w:rPr>
              <w:t>保卫</w:t>
            </w:r>
            <w:bookmarkEnd w:id="55"/>
            <w:bookmarkEnd w:id="56"/>
            <w:r>
              <w:rPr>
                <w:rFonts w:hint="eastAsia"/>
                <w:kern w:val="0"/>
                <w:sz w:val="24"/>
                <w:szCs w:val="24"/>
              </w:rPr>
              <w:t>：提供公安机关盖章的保安员证书</w:t>
            </w:r>
            <w:proofErr w:type="gramStart"/>
            <w:r>
              <w:rPr>
                <w:rFonts w:hint="eastAsia"/>
                <w:kern w:val="0"/>
                <w:sz w:val="24"/>
                <w:szCs w:val="24"/>
              </w:rPr>
              <w:t>扫描件且满足</w:t>
            </w:r>
            <w:proofErr w:type="gramEnd"/>
            <w:r>
              <w:rPr>
                <w:rFonts w:hint="eastAsia"/>
                <w:kern w:val="0"/>
                <w:sz w:val="24"/>
                <w:szCs w:val="24"/>
              </w:rPr>
              <w:t>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57" w:name="OLE_LINK101"/>
            <w:bookmarkStart w:id="58" w:name="OLE_LINK106"/>
            <w:bookmarkEnd w:id="54"/>
            <w:r>
              <w:rPr>
                <w:rFonts w:hint="eastAsia"/>
                <w:kern w:val="0"/>
                <w:sz w:val="24"/>
                <w:szCs w:val="24"/>
              </w:rPr>
              <w:lastRenderedPageBreak/>
              <w:t>（</w:t>
            </w:r>
            <w:r>
              <w:rPr>
                <w:rFonts w:hint="eastAsia"/>
                <w:kern w:val="0"/>
                <w:sz w:val="24"/>
                <w:szCs w:val="24"/>
              </w:rPr>
              <w:t>4</w:t>
            </w:r>
            <w:r>
              <w:rPr>
                <w:rFonts w:hint="eastAsia"/>
                <w:kern w:val="0"/>
                <w:sz w:val="24"/>
                <w:szCs w:val="24"/>
              </w:rPr>
              <w:t>）夜间</w:t>
            </w:r>
            <w:proofErr w:type="gramStart"/>
            <w:r>
              <w:rPr>
                <w:rFonts w:hint="eastAsia"/>
                <w:kern w:val="0"/>
                <w:sz w:val="24"/>
                <w:szCs w:val="24"/>
              </w:rPr>
              <w:t>馆内部</w:t>
            </w:r>
            <w:proofErr w:type="gramEnd"/>
            <w:r>
              <w:rPr>
                <w:rFonts w:hint="eastAsia"/>
                <w:kern w:val="0"/>
                <w:sz w:val="24"/>
                <w:szCs w:val="24"/>
              </w:rPr>
              <w:t>保卫：提供上述夜间</w:t>
            </w:r>
            <w:proofErr w:type="gramStart"/>
            <w:r>
              <w:rPr>
                <w:rFonts w:hint="eastAsia"/>
                <w:kern w:val="0"/>
                <w:sz w:val="24"/>
                <w:szCs w:val="24"/>
              </w:rPr>
              <w:t>馆内部</w:t>
            </w:r>
            <w:proofErr w:type="gramEnd"/>
            <w:r>
              <w:rPr>
                <w:rFonts w:hint="eastAsia"/>
                <w:kern w:val="0"/>
                <w:sz w:val="24"/>
                <w:szCs w:val="24"/>
              </w:rPr>
              <w:t>保卫（已提供（</w:t>
            </w:r>
            <w:r>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59" w:name="OLE_LINK107"/>
            <w:bookmarkStart w:id="60" w:name="OLE_LINK108"/>
            <w:bookmarkEnd w:id="57"/>
            <w:bookmarkEnd w:id="58"/>
            <w:r>
              <w:rPr>
                <w:rFonts w:hint="eastAsia"/>
                <w:kern w:val="0"/>
                <w:sz w:val="24"/>
                <w:szCs w:val="24"/>
              </w:rPr>
              <w:t>（</w:t>
            </w:r>
            <w:r>
              <w:rPr>
                <w:rFonts w:hint="eastAsia"/>
                <w:kern w:val="0"/>
                <w:sz w:val="24"/>
                <w:szCs w:val="24"/>
              </w:rPr>
              <w:t>5</w:t>
            </w:r>
            <w:r>
              <w:rPr>
                <w:rFonts w:hint="eastAsia"/>
                <w:kern w:val="0"/>
                <w:sz w:val="24"/>
                <w:szCs w:val="24"/>
              </w:rPr>
              <w:t>）</w:t>
            </w:r>
            <w:r>
              <w:rPr>
                <w:rFonts w:hint="eastAsia"/>
                <w:sz w:val="24"/>
                <w:szCs w:val="24"/>
              </w:rPr>
              <w:t>外围岗亭固定岗</w:t>
            </w:r>
            <w:r>
              <w:rPr>
                <w:rFonts w:hint="eastAsia"/>
                <w:kern w:val="0"/>
                <w:sz w:val="24"/>
                <w:szCs w:val="24"/>
              </w:rPr>
              <w:t>：</w:t>
            </w:r>
            <w:r>
              <w:rPr>
                <w:rFonts w:hint="eastAsia"/>
                <w:kern w:val="0"/>
                <w:sz w:val="24"/>
              </w:rPr>
              <w:t>提供</w:t>
            </w:r>
            <w:r>
              <w:rPr>
                <w:rFonts w:hint="eastAsia"/>
                <w:kern w:val="0"/>
                <w:sz w:val="24"/>
                <w:szCs w:val="24"/>
              </w:rPr>
              <w:t>公安机关盖章的保安员证</w:t>
            </w:r>
            <w:r>
              <w:rPr>
                <w:rFonts w:hint="eastAsia"/>
                <w:kern w:val="0"/>
                <w:sz w:val="24"/>
              </w:rPr>
              <w:t>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Pr>
                <w:rFonts w:hint="eastAsia"/>
                <w:kern w:val="0"/>
                <w:sz w:val="24"/>
              </w:rPr>
              <w:t>4</w:t>
            </w:r>
            <w:r>
              <w:rPr>
                <w:rFonts w:hint="eastAsia"/>
                <w:kern w:val="0"/>
                <w:sz w:val="24"/>
              </w:rPr>
              <w:t>分；</w:t>
            </w:r>
          </w:p>
          <w:p w:rsidR="00F001A1" w:rsidRDefault="003476B6">
            <w:pPr>
              <w:widowControl/>
              <w:adjustRightInd w:val="0"/>
              <w:snapToGrid w:val="0"/>
              <w:spacing w:line="360" w:lineRule="auto"/>
              <w:rPr>
                <w:kern w:val="0"/>
                <w:sz w:val="24"/>
                <w:szCs w:val="24"/>
              </w:rPr>
            </w:pPr>
            <w:bookmarkStart w:id="61" w:name="OLE_LINK109"/>
            <w:bookmarkEnd w:id="59"/>
            <w:bookmarkEnd w:id="60"/>
            <w:r>
              <w:rPr>
                <w:rFonts w:hint="eastAsia"/>
                <w:kern w:val="0"/>
                <w:sz w:val="24"/>
                <w:szCs w:val="24"/>
              </w:rPr>
              <w:t>（</w:t>
            </w:r>
            <w:r>
              <w:rPr>
                <w:rFonts w:hint="eastAsia"/>
                <w:kern w:val="0"/>
                <w:sz w:val="24"/>
                <w:szCs w:val="24"/>
              </w:rPr>
              <w:t>6</w:t>
            </w:r>
            <w:r>
              <w:rPr>
                <w:rFonts w:hint="eastAsia"/>
                <w:kern w:val="0"/>
                <w:sz w:val="24"/>
                <w:szCs w:val="24"/>
              </w:rPr>
              <w:t>）</w:t>
            </w:r>
            <w:bookmarkStart w:id="62" w:name="OLE_LINK90"/>
            <w:bookmarkStart w:id="63" w:name="OLE_LINK91"/>
            <w:r>
              <w:rPr>
                <w:rFonts w:hint="eastAsia"/>
                <w:sz w:val="24"/>
                <w:szCs w:val="24"/>
              </w:rPr>
              <w:t>外围岗亭固定岗</w:t>
            </w:r>
            <w:bookmarkEnd w:id="62"/>
            <w:bookmarkEnd w:id="63"/>
            <w:r>
              <w:rPr>
                <w:rFonts w:hint="eastAsia"/>
                <w:kern w:val="0"/>
                <w:sz w:val="24"/>
                <w:szCs w:val="24"/>
              </w:rPr>
              <w:t>：提供上述</w:t>
            </w:r>
            <w:r>
              <w:rPr>
                <w:rFonts w:hint="eastAsia"/>
                <w:sz w:val="24"/>
                <w:szCs w:val="24"/>
              </w:rPr>
              <w:t>外围岗亭固定岗</w:t>
            </w:r>
            <w:r>
              <w:rPr>
                <w:rFonts w:hint="eastAsia"/>
                <w:kern w:val="0"/>
                <w:sz w:val="24"/>
                <w:szCs w:val="24"/>
              </w:rPr>
              <w:t>（已提供（</w:t>
            </w:r>
            <w:r>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p w:rsidR="00F001A1" w:rsidRDefault="003476B6">
            <w:pPr>
              <w:widowControl/>
              <w:adjustRightInd w:val="0"/>
              <w:snapToGrid w:val="0"/>
              <w:spacing w:line="360" w:lineRule="auto"/>
              <w:rPr>
                <w:kern w:val="0"/>
                <w:sz w:val="24"/>
                <w:szCs w:val="24"/>
              </w:rPr>
            </w:pPr>
            <w:bookmarkStart w:id="64" w:name="OLE_LINK110"/>
            <w:bookmarkEnd w:id="61"/>
            <w:r>
              <w:rPr>
                <w:rFonts w:hint="eastAsia"/>
                <w:kern w:val="0"/>
                <w:sz w:val="24"/>
                <w:szCs w:val="24"/>
              </w:rPr>
              <w:t>（</w:t>
            </w:r>
            <w:r>
              <w:rPr>
                <w:rFonts w:hint="eastAsia"/>
                <w:kern w:val="0"/>
                <w:sz w:val="24"/>
                <w:szCs w:val="24"/>
              </w:rPr>
              <w:t>7</w:t>
            </w:r>
            <w:r>
              <w:rPr>
                <w:rFonts w:hint="eastAsia"/>
                <w:kern w:val="0"/>
                <w:sz w:val="24"/>
                <w:szCs w:val="24"/>
              </w:rPr>
              <w:t>）</w:t>
            </w:r>
            <w:bookmarkStart w:id="65" w:name="OLE_LINK98"/>
            <w:bookmarkStart w:id="66" w:name="OLE_LINK99"/>
            <w:r>
              <w:rPr>
                <w:rFonts w:hint="eastAsia"/>
                <w:sz w:val="24"/>
                <w:szCs w:val="24"/>
              </w:rPr>
              <w:t>安检口安全检查岗</w:t>
            </w:r>
            <w:bookmarkEnd w:id="65"/>
            <w:bookmarkEnd w:id="66"/>
            <w:r>
              <w:rPr>
                <w:rFonts w:hint="eastAsia"/>
                <w:kern w:val="0"/>
                <w:sz w:val="24"/>
                <w:szCs w:val="24"/>
              </w:rPr>
              <w:t>：</w:t>
            </w:r>
            <w:r>
              <w:rPr>
                <w:rFonts w:hint="eastAsia"/>
                <w:kern w:val="0"/>
                <w:sz w:val="24"/>
              </w:rPr>
              <w:t>提供</w:t>
            </w:r>
            <w:r>
              <w:rPr>
                <w:rFonts w:hint="eastAsia"/>
                <w:kern w:val="0"/>
                <w:sz w:val="24"/>
                <w:szCs w:val="24"/>
              </w:rPr>
              <w:t>公安机关盖章的保安员证</w:t>
            </w:r>
            <w:r>
              <w:rPr>
                <w:rFonts w:hint="eastAsia"/>
                <w:kern w:val="0"/>
                <w:sz w:val="24"/>
              </w:rPr>
              <w:t>书</w:t>
            </w:r>
            <w:proofErr w:type="gramStart"/>
            <w:r>
              <w:rPr>
                <w:rFonts w:hint="eastAsia"/>
                <w:kern w:val="0"/>
                <w:sz w:val="24"/>
              </w:rPr>
              <w:t>扫描件且满足</w:t>
            </w:r>
            <w:proofErr w:type="gramEnd"/>
            <w:r>
              <w:rPr>
                <w:rFonts w:hint="eastAsia"/>
                <w:kern w:val="0"/>
                <w:sz w:val="24"/>
              </w:rPr>
              <w:t>招标文件要求，每个合格的人员得</w:t>
            </w:r>
            <w:r>
              <w:rPr>
                <w:rFonts w:hint="eastAsia"/>
                <w:kern w:val="0"/>
                <w:sz w:val="24"/>
              </w:rPr>
              <w:t>1</w:t>
            </w:r>
            <w:r>
              <w:rPr>
                <w:rFonts w:hint="eastAsia"/>
                <w:kern w:val="0"/>
                <w:sz w:val="24"/>
              </w:rPr>
              <w:t>分，最多</w:t>
            </w:r>
            <w:r>
              <w:rPr>
                <w:rFonts w:hint="eastAsia"/>
                <w:kern w:val="0"/>
                <w:sz w:val="24"/>
              </w:rPr>
              <w:t>2</w:t>
            </w:r>
            <w:r>
              <w:rPr>
                <w:rFonts w:hint="eastAsia"/>
                <w:kern w:val="0"/>
                <w:sz w:val="24"/>
              </w:rPr>
              <w:t>分；</w:t>
            </w:r>
          </w:p>
          <w:p w:rsidR="00F001A1" w:rsidRDefault="003476B6">
            <w:pPr>
              <w:widowControl/>
              <w:adjustRightInd w:val="0"/>
              <w:snapToGrid w:val="0"/>
              <w:spacing w:line="360" w:lineRule="auto"/>
              <w:rPr>
                <w:kern w:val="0"/>
                <w:sz w:val="24"/>
                <w:szCs w:val="24"/>
              </w:rPr>
            </w:pPr>
            <w:bookmarkStart w:id="67" w:name="OLE_LINK111"/>
            <w:bookmarkEnd w:id="64"/>
            <w:r>
              <w:rPr>
                <w:rFonts w:hint="eastAsia"/>
                <w:kern w:val="0"/>
                <w:sz w:val="24"/>
                <w:szCs w:val="24"/>
              </w:rPr>
              <w:t>（</w:t>
            </w:r>
            <w:r>
              <w:rPr>
                <w:rFonts w:hint="eastAsia"/>
                <w:kern w:val="0"/>
                <w:sz w:val="24"/>
                <w:szCs w:val="24"/>
              </w:rPr>
              <w:t>8</w:t>
            </w:r>
            <w:r>
              <w:rPr>
                <w:rFonts w:hint="eastAsia"/>
                <w:kern w:val="0"/>
                <w:sz w:val="24"/>
                <w:szCs w:val="24"/>
              </w:rPr>
              <w:t>）</w:t>
            </w:r>
            <w:r>
              <w:rPr>
                <w:rFonts w:hint="eastAsia"/>
                <w:sz w:val="24"/>
                <w:szCs w:val="24"/>
              </w:rPr>
              <w:t>安检口安全检查岗</w:t>
            </w:r>
            <w:r>
              <w:rPr>
                <w:rFonts w:hint="eastAsia"/>
                <w:kern w:val="0"/>
                <w:sz w:val="24"/>
                <w:szCs w:val="24"/>
              </w:rPr>
              <w:t>：提供上述</w:t>
            </w:r>
            <w:r>
              <w:rPr>
                <w:rFonts w:hint="eastAsia"/>
                <w:sz w:val="24"/>
                <w:szCs w:val="24"/>
              </w:rPr>
              <w:t>安检口安全检查岗</w:t>
            </w:r>
            <w:r>
              <w:rPr>
                <w:rFonts w:hint="eastAsia"/>
                <w:kern w:val="0"/>
                <w:sz w:val="24"/>
                <w:szCs w:val="24"/>
              </w:rPr>
              <w:t>（已提供（</w:t>
            </w:r>
            <w:r>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bookmarkEnd w:id="67"/>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lastRenderedPageBreak/>
              <w:t>24</w:t>
            </w:r>
          </w:p>
        </w:tc>
      </w:tr>
      <w:tr w:rsidR="00F001A1">
        <w:trPr>
          <w:trHeight w:val="509"/>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68" w:name="_Hlk217484003"/>
            <w:bookmarkEnd w:id="48"/>
            <w:r>
              <w:rPr>
                <w:rFonts w:hint="eastAsia"/>
                <w:kern w:val="0"/>
                <w:sz w:val="24"/>
                <w:szCs w:val="24"/>
              </w:rPr>
              <w:lastRenderedPageBreak/>
              <w:t>5</w:t>
            </w:r>
          </w:p>
        </w:tc>
        <w:tc>
          <w:tcPr>
            <w:tcW w:w="1419" w:type="dxa"/>
            <w:vAlign w:val="center"/>
          </w:tcPr>
          <w:p w:rsidR="00F001A1" w:rsidRDefault="003476B6">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F001A1" w:rsidRDefault="003476B6">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F001A1" w:rsidRDefault="003476B6">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3</w:t>
            </w:r>
          </w:p>
        </w:tc>
      </w:tr>
      <w:bookmarkEnd w:id="68"/>
      <w:tr w:rsidR="00F001A1">
        <w:trPr>
          <w:trHeight w:val="671"/>
          <w:jc w:val="center"/>
        </w:trPr>
        <w:tc>
          <w:tcPr>
            <w:tcW w:w="663" w:type="dxa"/>
            <w:noWrap/>
            <w:vAlign w:val="center"/>
          </w:tcPr>
          <w:p w:rsidR="00F001A1" w:rsidRDefault="003476B6">
            <w:pPr>
              <w:spacing w:line="360" w:lineRule="auto"/>
              <w:jc w:val="center"/>
              <w:rPr>
                <w:kern w:val="0"/>
                <w:sz w:val="24"/>
                <w:szCs w:val="24"/>
              </w:rPr>
            </w:pPr>
            <w:r>
              <w:rPr>
                <w:rFonts w:hint="eastAsia"/>
                <w:kern w:val="0"/>
                <w:sz w:val="24"/>
                <w:szCs w:val="24"/>
              </w:rPr>
              <w:t>6</w:t>
            </w:r>
          </w:p>
        </w:tc>
        <w:tc>
          <w:tcPr>
            <w:tcW w:w="1419" w:type="dxa"/>
            <w:vAlign w:val="center"/>
          </w:tcPr>
          <w:p w:rsidR="00F001A1" w:rsidRDefault="003476B6">
            <w:pPr>
              <w:spacing w:line="360" w:lineRule="auto"/>
              <w:jc w:val="center"/>
              <w:rPr>
                <w:sz w:val="24"/>
              </w:rPr>
            </w:pPr>
            <w:r>
              <w:rPr>
                <w:rFonts w:hint="eastAsia"/>
                <w:sz w:val="24"/>
              </w:rPr>
              <w:t>投标人承诺评价</w:t>
            </w:r>
          </w:p>
        </w:tc>
        <w:tc>
          <w:tcPr>
            <w:tcW w:w="7311" w:type="dxa"/>
            <w:vAlign w:val="center"/>
          </w:tcPr>
          <w:p w:rsidR="00F001A1" w:rsidRDefault="003476B6">
            <w:pPr>
              <w:spacing w:line="360" w:lineRule="auto"/>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F001A1" w:rsidRDefault="003476B6">
            <w:pPr>
              <w:spacing w:line="360" w:lineRule="auto"/>
              <w:jc w:val="center"/>
              <w:rPr>
                <w:kern w:val="0"/>
                <w:sz w:val="24"/>
                <w:szCs w:val="24"/>
              </w:rPr>
            </w:pPr>
            <w:r>
              <w:rPr>
                <w:rFonts w:hint="eastAsia"/>
                <w:kern w:val="0"/>
                <w:sz w:val="24"/>
                <w:szCs w:val="24"/>
              </w:rPr>
              <w:t>3</w:t>
            </w:r>
          </w:p>
        </w:tc>
      </w:tr>
      <w:tr w:rsidR="00F001A1">
        <w:trPr>
          <w:trHeight w:val="204"/>
          <w:jc w:val="center"/>
        </w:trPr>
        <w:tc>
          <w:tcPr>
            <w:tcW w:w="9393" w:type="dxa"/>
            <w:gridSpan w:val="3"/>
            <w:noWrap/>
            <w:vAlign w:val="center"/>
          </w:tcPr>
          <w:p w:rsidR="00F001A1" w:rsidRPr="006324FA" w:rsidRDefault="003476B6">
            <w:pPr>
              <w:widowControl/>
              <w:adjustRightInd w:val="0"/>
              <w:snapToGrid w:val="0"/>
              <w:spacing w:line="360" w:lineRule="auto"/>
              <w:jc w:val="center"/>
              <w:rPr>
                <w:kern w:val="0"/>
                <w:sz w:val="24"/>
                <w:szCs w:val="24"/>
              </w:rPr>
            </w:pPr>
            <w:r w:rsidRPr="006324FA">
              <w:rPr>
                <w:kern w:val="0"/>
                <w:sz w:val="24"/>
                <w:szCs w:val="24"/>
              </w:rPr>
              <w:t>第三部分主观分（</w:t>
            </w:r>
            <w:r w:rsidRPr="006324FA">
              <w:rPr>
                <w:kern w:val="0"/>
                <w:sz w:val="24"/>
                <w:szCs w:val="24"/>
              </w:rPr>
              <w:t>4</w:t>
            </w:r>
            <w:r w:rsidRPr="006324FA">
              <w:rPr>
                <w:rFonts w:hint="eastAsia"/>
                <w:kern w:val="0"/>
                <w:sz w:val="24"/>
                <w:szCs w:val="24"/>
              </w:rPr>
              <w:t>3</w:t>
            </w:r>
            <w:r w:rsidRPr="006324FA">
              <w:rPr>
                <w:kern w:val="0"/>
                <w:sz w:val="24"/>
                <w:szCs w:val="24"/>
              </w:rPr>
              <w:t>分）</w:t>
            </w:r>
          </w:p>
        </w:tc>
        <w:tc>
          <w:tcPr>
            <w:tcW w:w="1143"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分值</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kern w:val="0"/>
                <w:sz w:val="24"/>
                <w:szCs w:val="24"/>
              </w:rPr>
              <w:t>针对本项目特点的人员、岗位配置方案评价</w:t>
            </w:r>
          </w:p>
        </w:tc>
        <w:tc>
          <w:tcPr>
            <w:tcW w:w="7311" w:type="dxa"/>
            <w:vAlign w:val="center"/>
          </w:tcPr>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人员配置方案满足招标文件要求，内容无瑕疵：</w:t>
            </w:r>
            <w:r w:rsidR="001A5083" w:rsidRPr="006324FA">
              <w:rPr>
                <w:rFonts w:hint="eastAsia"/>
                <w:kern w:val="0"/>
                <w:sz w:val="24"/>
                <w:szCs w:val="24"/>
              </w:rPr>
              <w:t>7</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人员配置方案满足招标文件要求，但内容存在</w:t>
            </w:r>
            <w:r w:rsidRPr="006324FA">
              <w:rPr>
                <w:rFonts w:hint="eastAsia"/>
                <w:kern w:val="0"/>
                <w:sz w:val="24"/>
                <w:szCs w:val="24"/>
              </w:rPr>
              <w:t>1</w:t>
            </w:r>
            <w:r w:rsidRPr="006324FA">
              <w:rPr>
                <w:rFonts w:hint="eastAsia"/>
                <w:kern w:val="0"/>
                <w:sz w:val="24"/>
                <w:szCs w:val="24"/>
              </w:rPr>
              <w:t>处瑕疵：</w:t>
            </w:r>
            <w:r w:rsidR="001A5083" w:rsidRPr="006324FA">
              <w:rPr>
                <w:rFonts w:hint="eastAsia"/>
                <w:kern w:val="0"/>
                <w:sz w:val="24"/>
                <w:szCs w:val="24"/>
              </w:rPr>
              <w:t>6</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人员配置方案满足招标文件要求，但内容存在</w:t>
            </w:r>
            <w:r w:rsidRPr="006324FA">
              <w:rPr>
                <w:rFonts w:hint="eastAsia"/>
                <w:kern w:val="0"/>
                <w:sz w:val="24"/>
                <w:szCs w:val="24"/>
              </w:rPr>
              <w:t>2</w:t>
            </w:r>
            <w:r w:rsidRPr="006324FA">
              <w:rPr>
                <w:rFonts w:hint="eastAsia"/>
                <w:kern w:val="0"/>
                <w:sz w:val="24"/>
                <w:szCs w:val="24"/>
              </w:rPr>
              <w:t>处瑕疵：</w:t>
            </w:r>
            <w:r w:rsidR="001A5083" w:rsidRPr="006324FA">
              <w:rPr>
                <w:rFonts w:hint="eastAsia"/>
                <w:kern w:val="0"/>
                <w:sz w:val="24"/>
                <w:szCs w:val="24"/>
              </w:rPr>
              <w:t>5</w:t>
            </w:r>
            <w:r w:rsidRPr="006324FA">
              <w:rPr>
                <w:rFonts w:hint="eastAsia"/>
                <w:kern w:val="0"/>
                <w:sz w:val="24"/>
                <w:szCs w:val="24"/>
              </w:rPr>
              <w:t>分；</w:t>
            </w:r>
          </w:p>
          <w:p w:rsidR="00F001A1" w:rsidRPr="006324FA" w:rsidRDefault="003476B6">
            <w:pPr>
              <w:widowControl/>
              <w:adjustRightInd w:val="0"/>
              <w:snapToGrid w:val="0"/>
              <w:spacing w:line="360" w:lineRule="auto"/>
              <w:rPr>
                <w:color w:val="FF0000"/>
                <w:kern w:val="0"/>
                <w:sz w:val="24"/>
                <w:szCs w:val="24"/>
              </w:rPr>
            </w:pPr>
            <w:r w:rsidRPr="006324FA">
              <w:rPr>
                <w:rFonts w:hint="eastAsia"/>
                <w:kern w:val="0"/>
                <w:sz w:val="24"/>
                <w:szCs w:val="24"/>
              </w:rPr>
              <w:t>其他：</w:t>
            </w:r>
            <w:r w:rsidRPr="006324FA">
              <w:rPr>
                <w:rFonts w:hint="eastAsia"/>
                <w:kern w:val="0"/>
                <w:sz w:val="24"/>
                <w:szCs w:val="24"/>
              </w:rPr>
              <w:t>0</w:t>
            </w:r>
            <w:r w:rsidRPr="006324FA">
              <w:rPr>
                <w:rFonts w:hint="eastAsia"/>
                <w:kern w:val="0"/>
                <w:sz w:val="24"/>
                <w:szCs w:val="24"/>
              </w:rPr>
              <w:t>分；</w:t>
            </w:r>
          </w:p>
        </w:tc>
        <w:tc>
          <w:tcPr>
            <w:tcW w:w="1143" w:type="dxa"/>
            <w:vAlign w:val="center"/>
          </w:tcPr>
          <w:p w:rsidR="00F001A1" w:rsidRDefault="001A5083">
            <w:pPr>
              <w:widowControl/>
              <w:adjustRightInd w:val="0"/>
              <w:snapToGrid w:val="0"/>
              <w:spacing w:line="360" w:lineRule="auto"/>
              <w:jc w:val="center"/>
              <w:rPr>
                <w:kern w:val="0"/>
                <w:sz w:val="24"/>
                <w:szCs w:val="24"/>
              </w:rPr>
            </w:pPr>
            <w:r>
              <w:rPr>
                <w:rFonts w:hint="eastAsia"/>
                <w:kern w:val="0"/>
                <w:sz w:val="24"/>
                <w:szCs w:val="24"/>
              </w:rPr>
              <w:t>7</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69" w:name="_Hlk217483627"/>
            <w:r>
              <w:rPr>
                <w:kern w:val="0"/>
                <w:sz w:val="24"/>
                <w:szCs w:val="24"/>
              </w:rPr>
              <w:t>2</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color w:val="000000" w:themeColor="text1"/>
                <w:kern w:val="0"/>
                <w:sz w:val="24"/>
                <w:szCs w:val="24"/>
              </w:rPr>
              <w:t>针对本项目特点的专业化管理方案评价</w:t>
            </w:r>
          </w:p>
        </w:tc>
        <w:tc>
          <w:tcPr>
            <w:tcW w:w="7311" w:type="dxa"/>
            <w:vAlign w:val="center"/>
          </w:tcPr>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方案满足招标文件要求，内容无瑕疵：</w:t>
            </w:r>
            <w:r w:rsidR="006324FA" w:rsidRPr="006324FA">
              <w:rPr>
                <w:rFonts w:hint="eastAsia"/>
                <w:kern w:val="0"/>
                <w:sz w:val="24"/>
                <w:szCs w:val="24"/>
              </w:rPr>
              <w:t>7</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方案满足招标文件要求，但内容存在</w:t>
            </w:r>
            <w:r w:rsidRPr="006324FA">
              <w:rPr>
                <w:rFonts w:hint="eastAsia"/>
                <w:kern w:val="0"/>
                <w:sz w:val="24"/>
                <w:szCs w:val="24"/>
              </w:rPr>
              <w:t>1</w:t>
            </w:r>
            <w:r w:rsidRPr="006324FA">
              <w:rPr>
                <w:rFonts w:hint="eastAsia"/>
                <w:kern w:val="0"/>
                <w:sz w:val="24"/>
                <w:szCs w:val="24"/>
              </w:rPr>
              <w:t>处瑕疵：</w:t>
            </w:r>
            <w:r w:rsidR="006324FA" w:rsidRPr="006324FA">
              <w:rPr>
                <w:rFonts w:hint="eastAsia"/>
                <w:kern w:val="0"/>
                <w:sz w:val="24"/>
                <w:szCs w:val="24"/>
              </w:rPr>
              <w:t>6</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方案满足招标文件要求，但内容存在</w:t>
            </w:r>
            <w:r w:rsidRPr="006324FA">
              <w:rPr>
                <w:rFonts w:hint="eastAsia"/>
                <w:kern w:val="0"/>
                <w:sz w:val="24"/>
                <w:szCs w:val="24"/>
              </w:rPr>
              <w:t>2</w:t>
            </w:r>
            <w:r w:rsidRPr="006324FA">
              <w:rPr>
                <w:rFonts w:hint="eastAsia"/>
                <w:kern w:val="0"/>
                <w:sz w:val="24"/>
                <w:szCs w:val="24"/>
              </w:rPr>
              <w:t>处瑕疵：</w:t>
            </w:r>
            <w:r w:rsidR="006324FA" w:rsidRPr="006324FA">
              <w:rPr>
                <w:rFonts w:hint="eastAsia"/>
                <w:kern w:val="0"/>
                <w:sz w:val="24"/>
                <w:szCs w:val="24"/>
              </w:rPr>
              <w:t>5</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其他：</w:t>
            </w:r>
            <w:r w:rsidRPr="006324FA">
              <w:rPr>
                <w:rFonts w:hint="eastAsia"/>
                <w:kern w:val="0"/>
                <w:sz w:val="24"/>
                <w:szCs w:val="24"/>
              </w:rPr>
              <w:t>0</w:t>
            </w:r>
            <w:r w:rsidRPr="006324FA">
              <w:rPr>
                <w:rFonts w:hint="eastAsia"/>
                <w:kern w:val="0"/>
                <w:sz w:val="24"/>
                <w:szCs w:val="24"/>
              </w:rPr>
              <w:t>分；</w:t>
            </w:r>
          </w:p>
        </w:tc>
        <w:tc>
          <w:tcPr>
            <w:tcW w:w="1143" w:type="dxa"/>
            <w:vAlign w:val="center"/>
          </w:tcPr>
          <w:p w:rsidR="00F001A1" w:rsidRDefault="001A5083">
            <w:pPr>
              <w:widowControl/>
              <w:adjustRightInd w:val="0"/>
              <w:snapToGrid w:val="0"/>
              <w:spacing w:line="360" w:lineRule="auto"/>
              <w:jc w:val="center"/>
              <w:rPr>
                <w:kern w:val="0"/>
                <w:sz w:val="24"/>
                <w:szCs w:val="24"/>
              </w:rPr>
            </w:pPr>
            <w:r>
              <w:rPr>
                <w:rFonts w:hint="eastAsia"/>
                <w:kern w:val="0"/>
                <w:sz w:val="24"/>
                <w:szCs w:val="24"/>
              </w:rPr>
              <w:t>7</w:t>
            </w:r>
          </w:p>
        </w:tc>
      </w:tr>
      <w:tr w:rsidR="00F001A1">
        <w:trPr>
          <w:trHeight w:val="416"/>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70" w:name="_Hlk217483634"/>
            <w:bookmarkEnd w:id="69"/>
            <w:r>
              <w:rPr>
                <w:kern w:val="0"/>
                <w:sz w:val="24"/>
                <w:szCs w:val="24"/>
              </w:rPr>
              <w:t>3</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sz w:val="24"/>
              </w:rPr>
              <w:t>针对本项目特点的重</w:t>
            </w:r>
            <w:r w:rsidRPr="006324FA">
              <w:rPr>
                <w:rFonts w:hint="eastAsia"/>
                <w:sz w:val="24"/>
              </w:rPr>
              <w:lastRenderedPageBreak/>
              <w:t>点、难点的理解评价</w:t>
            </w:r>
          </w:p>
        </w:tc>
        <w:tc>
          <w:tcPr>
            <w:tcW w:w="7311" w:type="dxa"/>
            <w:vAlign w:val="center"/>
          </w:tcPr>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lastRenderedPageBreak/>
              <w:t>理解满足招标文件要求，内容无瑕疵：</w:t>
            </w:r>
            <w:r w:rsidR="006324FA" w:rsidRPr="006324FA">
              <w:rPr>
                <w:rFonts w:hint="eastAsia"/>
                <w:kern w:val="0"/>
                <w:sz w:val="24"/>
                <w:szCs w:val="24"/>
              </w:rPr>
              <w:t>7</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理解满足招标文件要求，但内容存在</w:t>
            </w:r>
            <w:r w:rsidRPr="006324FA">
              <w:rPr>
                <w:rFonts w:hint="eastAsia"/>
                <w:kern w:val="0"/>
                <w:sz w:val="24"/>
                <w:szCs w:val="24"/>
              </w:rPr>
              <w:t>1</w:t>
            </w:r>
            <w:r w:rsidRPr="006324FA">
              <w:rPr>
                <w:rFonts w:hint="eastAsia"/>
                <w:kern w:val="0"/>
                <w:sz w:val="24"/>
                <w:szCs w:val="24"/>
              </w:rPr>
              <w:t>处瑕疵：</w:t>
            </w:r>
            <w:r w:rsidR="006324FA" w:rsidRPr="006324FA">
              <w:rPr>
                <w:rFonts w:hint="eastAsia"/>
                <w:kern w:val="0"/>
                <w:sz w:val="24"/>
                <w:szCs w:val="24"/>
              </w:rPr>
              <w:t>6</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lastRenderedPageBreak/>
              <w:t>理解满足招标文件要求，但内容存在</w:t>
            </w:r>
            <w:r w:rsidRPr="006324FA">
              <w:rPr>
                <w:rFonts w:hint="eastAsia"/>
                <w:kern w:val="0"/>
                <w:sz w:val="24"/>
                <w:szCs w:val="24"/>
              </w:rPr>
              <w:t>2</w:t>
            </w:r>
            <w:r w:rsidRPr="006324FA">
              <w:rPr>
                <w:rFonts w:hint="eastAsia"/>
                <w:kern w:val="0"/>
                <w:sz w:val="24"/>
                <w:szCs w:val="24"/>
              </w:rPr>
              <w:t>处瑕疵：</w:t>
            </w:r>
            <w:r w:rsidR="006324FA" w:rsidRPr="006324FA">
              <w:rPr>
                <w:rFonts w:hint="eastAsia"/>
                <w:kern w:val="0"/>
                <w:sz w:val="24"/>
                <w:szCs w:val="24"/>
              </w:rPr>
              <w:t>5</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其他：</w:t>
            </w:r>
            <w:r w:rsidRPr="006324FA">
              <w:rPr>
                <w:rFonts w:hint="eastAsia"/>
                <w:kern w:val="0"/>
                <w:sz w:val="24"/>
                <w:szCs w:val="24"/>
              </w:rPr>
              <w:t>0</w:t>
            </w:r>
            <w:r w:rsidRPr="006324FA">
              <w:rPr>
                <w:rFonts w:hint="eastAsia"/>
                <w:kern w:val="0"/>
                <w:sz w:val="24"/>
                <w:szCs w:val="24"/>
              </w:rPr>
              <w:t>分；</w:t>
            </w:r>
          </w:p>
        </w:tc>
        <w:tc>
          <w:tcPr>
            <w:tcW w:w="1143" w:type="dxa"/>
            <w:vAlign w:val="center"/>
          </w:tcPr>
          <w:p w:rsidR="00F001A1" w:rsidRDefault="001A5083">
            <w:pPr>
              <w:widowControl/>
              <w:adjustRightInd w:val="0"/>
              <w:snapToGrid w:val="0"/>
              <w:spacing w:line="360" w:lineRule="auto"/>
              <w:jc w:val="center"/>
              <w:rPr>
                <w:kern w:val="0"/>
                <w:sz w:val="24"/>
                <w:szCs w:val="24"/>
              </w:rPr>
            </w:pPr>
            <w:r>
              <w:rPr>
                <w:rFonts w:hint="eastAsia"/>
                <w:kern w:val="0"/>
                <w:sz w:val="24"/>
                <w:szCs w:val="24"/>
              </w:rPr>
              <w:lastRenderedPageBreak/>
              <w:t>7</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71" w:name="_Hlk217483643"/>
            <w:bookmarkEnd w:id="70"/>
            <w:r>
              <w:rPr>
                <w:rFonts w:hint="eastAsia"/>
                <w:kern w:val="0"/>
                <w:sz w:val="24"/>
                <w:szCs w:val="24"/>
              </w:rPr>
              <w:lastRenderedPageBreak/>
              <w:t>4</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kern w:val="0"/>
                <w:sz w:val="24"/>
                <w:szCs w:val="24"/>
              </w:rPr>
              <w:t>针对本项目特点的应急预案评价</w:t>
            </w:r>
          </w:p>
        </w:tc>
        <w:tc>
          <w:tcPr>
            <w:tcW w:w="7311" w:type="dxa"/>
            <w:vAlign w:val="center"/>
          </w:tcPr>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预案满足招标文件要求，内容无瑕疵：</w:t>
            </w:r>
            <w:r w:rsidR="006324FA" w:rsidRPr="006324FA">
              <w:rPr>
                <w:rFonts w:hint="eastAsia"/>
                <w:kern w:val="0"/>
                <w:sz w:val="24"/>
                <w:szCs w:val="24"/>
              </w:rPr>
              <w:t>7</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预案满足招标文件要求，但内容存在</w:t>
            </w:r>
            <w:r w:rsidRPr="006324FA">
              <w:rPr>
                <w:rFonts w:hint="eastAsia"/>
                <w:kern w:val="0"/>
                <w:sz w:val="24"/>
                <w:szCs w:val="24"/>
              </w:rPr>
              <w:t>1</w:t>
            </w:r>
            <w:r w:rsidRPr="006324FA">
              <w:rPr>
                <w:rFonts w:hint="eastAsia"/>
                <w:kern w:val="0"/>
                <w:sz w:val="24"/>
                <w:szCs w:val="24"/>
              </w:rPr>
              <w:t>处瑕疵：</w:t>
            </w:r>
            <w:r w:rsidR="006324FA" w:rsidRPr="006324FA">
              <w:rPr>
                <w:rFonts w:hint="eastAsia"/>
                <w:kern w:val="0"/>
                <w:sz w:val="24"/>
                <w:szCs w:val="24"/>
              </w:rPr>
              <w:t>6</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预案满足招标文件要求，但内容存在</w:t>
            </w:r>
            <w:r w:rsidRPr="006324FA">
              <w:rPr>
                <w:rFonts w:hint="eastAsia"/>
                <w:kern w:val="0"/>
                <w:sz w:val="24"/>
                <w:szCs w:val="24"/>
              </w:rPr>
              <w:t>2</w:t>
            </w:r>
            <w:r w:rsidRPr="006324FA">
              <w:rPr>
                <w:rFonts w:hint="eastAsia"/>
                <w:kern w:val="0"/>
                <w:sz w:val="24"/>
                <w:szCs w:val="24"/>
              </w:rPr>
              <w:t>处瑕疵：</w:t>
            </w:r>
            <w:r w:rsidR="006324FA" w:rsidRPr="006324FA">
              <w:rPr>
                <w:rFonts w:hint="eastAsia"/>
                <w:kern w:val="0"/>
                <w:sz w:val="24"/>
                <w:szCs w:val="24"/>
              </w:rPr>
              <w:t>5</w:t>
            </w:r>
            <w:r w:rsidRPr="006324FA">
              <w:rPr>
                <w:rFonts w:hint="eastAsia"/>
                <w:kern w:val="0"/>
                <w:sz w:val="24"/>
                <w:szCs w:val="24"/>
              </w:rPr>
              <w:t>分；</w:t>
            </w:r>
          </w:p>
          <w:p w:rsidR="00F001A1" w:rsidRPr="006324FA" w:rsidRDefault="003476B6">
            <w:pPr>
              <w:widowControl/>
              <w:adjustRightInd w:val="0"/>
              <w:snapToGrid w:val="0"/>
              <w:spacing w:line="360" w:lineRule="auto"/>
              <w:rPr>
                <w:kern w:val="0"/>
                <w:sz w:val="24"/>
                <w:szCs w:val="24"/>
              </w:rPr>
            </w:pPr>
            <w:r w:rsidRPr="006324FA">
              <w:rPr>
                <w:rFonts w:hint="eastAsia"/>
                <w:kern w:val="0"/>
                <w:sz w:val="24"/>
                <w:szCs w:val="24"/>
              </w:rPr>
              <w:t>其他：</w:t>
            </w:r>
            <w:r w:rsidRPr="006324FA">
              <w:rPr>
                <w:rFonts w:hint="eastAsia"/>
                <w:kern w:val="0"/>
                <w:sz w:val="24"/>
                <w:szCs w:val="24"/>
              </w:rPr>
              <w:t>0</w:t>
            </w:r>
            <w:r w:rsidRPr="006324FA">
              <w:rPr>
                <w:rFonts w:hint="eastAsia"/>
                <w:kern w:val="0"/>
                <w:sz w:val="24"/>
                <w:szCs w:val="24"/>
              </w:rPr>
              <w:t>分；</w:t>
            </w:r>
          </w:p>
        </w:tc>
        <w:tc>
          <w:tcPr>
            <w:tcW w:w="1143" w:type="dxa"/>
            <w:vAlign w:val="center"/>
          </w:tcPr>
          <w:p w:rsidR="00F001A1" w:rsidRDefault="001A5083">
            <w:pPr>
              <w:widowControl/>
              <w:adjustRightInd w:val="0"/>
              <w:snapToGrid w:val="0"/>
              <w:spacing w:line="360" w:lineRule="auto"/>
              <w:jc w:val="center"/>
              <w:rPr>
                <w:kern w:val="0"/>
                <w:sz w:val="24"/>
                <w:szCs w:val="24"/>
              </w:rPr>
            </w:pPr>
            <w:r>
              <w:rPr>
                <w:rFonts w:hint="eastAsia"/>
                <w:kern w:val="0"/>
                <w:sz w:val="24"/>
                <w:szCs w:val="24"/>
              </w:rPr>
              <w:t>7</w:t>
            </w:r>
          </w:p>
        </w:tc>
      </w:tr>
      <w:tr w:rsidR="00F001A1">
        <w:trPr>
          <w:trHeight w:val="1050"/>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72" w:name="_Hlk217483651"/>
            <w:bookmarkEnd w:id="71"/>
            <w:r>
              <w:rPr>
                <w:rFonts w:hint="eastAsia"/>
                <w:kern w:val="0"/>
                <w:sz w:val="24"/>
                <w:szCs w:val="24"/>
              </w:rPr>
              <w:t>5</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sz w:val="24"/>
              </w:rPr>
              <w:t>针对本项目特点的人员保密管理方案评价</w:t>
            </w:r>
          </w:p>
        </w:tc>
        <w:tc>
          <w:tcPr>
            <w:tcW w:w="7311" w:type="dxa"/>
            <w:vAlign w:val="center"/>
          </w:tcPr>
          <w:p w:rsidR="00F001A1" w:rsidRPr="006324FA" w:rsidRDefault="003476B6">
            <w:pPr>
              <w:widowControl/>
              <w:adjustRightInd w:val="0"/>
              <w:snapToGrid w:val="0"/>
              <w:spacing w:line="360" w:lineRule="auto"/>
              <w:rPr>
                <w:sz w:val="24"/>
              </w:rPr>
            </w:pPr>
            <w:r w:rsidRPr="006324FA">
              <w:rPr>
                <w:rFonts w:hint="eastAsia"/>
                <w:sz w:val="24"/>
              </w:rPr>
              <w:t>方案满足招标文件要求，内容无瑕疵：</w:t>
            </w:r>
            <w:r w:rsidR="006324FA" w:rsidRPr="006324FA">
              <w:rPr>
                <w:rFonts w:hint="eastAsia"/>
                <w:sz w:val="24"/>
              </w:rPr>
              <w:t>7</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方案满足招标文件要求，但内容存在</w:t>
            </w:r>
            <w:r w:rsidRPr="006324FA">
              <w:rPr>
                <w:rFonts w:hint="eastAsia"/>
                <w:sz w:val="24"/>
              </w:rPr>
              <w:t>1</w:t>
            </w:r>
            <w:r w:rsidRPr="006324FA">
              <w:rPr>
                <w:rFonts w:hint="eastAsia"/>
                <w:sz w:val="24"/>
              </w:rPr>
              <w:t>处瑕疵：</w:t>
            </w:r>
            <w:r w:rsidR="006324FA" w:rsidRPr="006324FA">
              <w:rPr>
                <w:rFonts w:hint="eastAsia"/>
                <w:sz w:val="24"/>
              </w:rPr>
              <w:t>6</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方案满足招标文件要求，但内容存在</w:t>
            </w:r>
            <w:r w:rsidRPr="006324FA">
              <w:rPr>
                <w:rFonts w:hint="eastAsia"/>
                <w:sz w:val="24"/>
              </w:rPr>
              <w:t>2</w:t>
            </w:r>
            <w:r w:rsidRPr="006324FA">
              <w:rPr>
                <w:rFonts w:hint="eastAsia"/>
                <w:sz w:val="24"/>
              </w:rPr>
              <w:t>处瑕疵：</w:t>
            </w:r>
            <w:r w:rsidR="006324FA" w:rsidRPr="006324FA">
              <w:rPr>
                <w:rFonts w:hint="eastAsia"/>
                <w:sz w:val="24"/>
              </w:rPr>
              <w:t>5</w:t>
            </w:r>
            <w:r w:rsidRPr="006324FA">
              <w:rPr>
                <w:rFonts w:hint="eastAsia"/>
                <w:sz w:val="24"/>
              </w:rPr>
              <w:t>分；</w:t>
            </w:r>
          </w:p>
          <w:p w:rsidR="00F001A1" w:rsidRPr="006324FA" w:rsidRDefault="003476B6">
            <w:pPr>
              <w:widowControl/>
              <w:adjustRightInd w:val="0"/>
              <w:snapToGrid w:val="0"/>
              <w:spacing w:line="360" w:lineRule="auto"/>
              <w:rPr>
                <w:kern w:val="0"/>
                <w:sz w:val="24"/>
                <w:szCs w:val="24"/>
              </w:rPr>
            </w:pPr>
            <w:r w:rsidRPr="006324FA">
              <w:rPr>
                <w:rFonts w:hint="eastAsia"/>
                <w:sz w:val="24"/>
              </w:rPr>
              <w:t>其他：</w:t>
            </w:r>
            <w:r w:rsidRPr="006324FA">
              <w:rPr>
                <w:rFonts w:hint="eastAsia"/>
                <w:sz w:val="24"/>
              </w:rPr>
              <w:t>0</w:t>
            </w:r>
            <w:r w:rsidRPr="006324FA">
              <w:rPr>
                <w:rFonts w:hint="eastAsia"/>
                <w:sz w:val="24"/>
              </w:rPr>
              <w:t>分；</w:t>
            </w:r>
          </w:p>
        </w:tc>
        <w:tc>
          <w:tcPr>
            <w:tcW w:w="1143" w:type="dxa"/>
            <w:vAlign w:val="center"/>
          </w:tcPr>
          <w:p w:rsidR="00F001A1" w:rsidRDefault="001A5083">
            <w:pPr>
              <w:widowControl/>
              <w:adjustRightInd w:val="0"/>
              <w:snapToGrid w:val="0"/>
              <w:spacing w:line="360" w:lineRule="auto"/>
              <w:jc w:val="center"/>
              <w:rPr>
                <w:kern w:val="0"/>
                <w:sz w:val="24"/>
                <w:szCs w:val="24"/>
              </w:rPr>
            </w:pPr>
            <w:r>
              <w:rPr>
                <w:rFonts w:hint="eastAsia"/>
                <w:kern w:val="0"/>
                <w:sz w:val="24"/>
                <w:szCs w:val="24"/>
              </w:rPr>
              <w:t>7</w:t>
            </w:r>
          </w:p>
        </w:tc>
      </w:tr>
      <w:tr w:rsidR="00F001A1">
        <w:trPr>
          <w:trHeight w:val="699"/>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73" w:name="_Hlk217483659"/>
            <w:bookmarkEnd w:id="72"/>
            <w:r>
              <w:rPr>
                <w:rFonts w:hint="eastAsia"/>
                <w:kern w:val="0"/>
                <w:sz w:val="24"/>
                <w:szCs w:val="24"/>
              </w:rPr>
              <w:t>6</w:t>
            </w:r>
          </w:p>
        </w:tc>
        <w:tc>
          <w:tcPr>
            <w:tcW w:w="1419" w:type="dxa"/>
            <w:vAlign w:val="center"/>
          </w:tcPr>
          <w:p w:rsidR="00F001A1" w:rsidRPr="006324FA" w:rsidRDefault="003476B6">
            <w:pPr>
              <w:widowControl/>
              <w:adjustRightInd w:val="0"/>
              <w:snapToGrid w:val="0"/>
              <w:spacing w:line="360" w:lineRule="auto"/>
              <w:jc w:val="center"/>
              <w:rPr>
                <w:kern w:val="0"/>
                <w:sz w:val="24"/>
                <w:szCs w:val="24"/>
              </w:rPr>
            </w:pPr>
            <w:r w:rsidRPr="006324FA">
              <w:rPr>
                <w:rFonts w:hint="eastAsia"/>
                <w:sz w:val="24"/>
              </w:rPr>
              <w:t>针对本项目特点的人员稳定性方案评价</w:t>
            </w:r>
          </w:p>
        </w:tc>
        <w:tc>
          <w:tcPr>
            <w:tcW w:w="7311" w:type="dxa"/>
            <w:vAlign w:val="center"/>
          </w:tcPr>
          <w:p w:rsidR="00F001A1" w:rsidRPr="006324FA" w:rsidRDefault="003476B6">
            <w:pPr>
              <w:widowControl/>
              <w:adjustRightInd w:val="0"/>
              <w:snapToGrid w:val="0"/>
              <w:spacing w:line="360" w:lineRule="auto"/>
              <w:rPr>
                <w:sz w:val="24"/>
              </w:rPr>
            </w:pPr>
            <w:r w:rsidRPr="006324FA">
              <w:rPr>
                <w:rFonts w:hint="eastAsia"/>
                <w:sz w:val="24"/>
              </w:rPr>
              <w:t>方案满足招标文件要求，内容无瑕疵：</w:t>
            </w:r>
            <w:r w:rsidRPr="006324FA">
              <w:rPr>
                <w:rFonts w:hint="eastAsia"/>
                <w:sz w:val="24"/>
              </w:rPr>
              <w:t>5</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方案满足招标文件要求，但内容存在</w:t>
            </w:r>
            <w:r w:rsidRPr="006324FA">
              <w:rPr>
                <w:rFonts w:hint="eastAsia"/>
                <w:sz w:val="24"/>
              </w:rPr>
              <w:t>1</w:t>
            </w:r>
            <w:r w:rsidRPr="006324FA">
              <w:rPr>
                <w:rFonts w:hint="eastAsia"/>
                <w:sz w:val="24"/>
              </w:rPr>
              <w:t>处瑕疵：</w:t>
            </w:r>
            <w:r w:rsidRPr="006324FA">
              <w:rPr>
                <w:rFonts w:hint="eastAsia"/>
                <w:sz w:val="24"/>
              </w:rPr>
              <w:t>4</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方案满足招标文件要求，但内容存在</w:t>
            </w:r>
            <w:r w:rsidRPr="006324FA">
              <w:rPr>
                <w:rFonts w:hint="eastAsia"/>
                <w:sz w:val="24"/>
              </w:rPr>
              <w:t>2</w:t>
            </w:r>
            <w:r w:rsidRPr="006324FA">
              <w:rPr>
                <w:rFonts w:hint="eastAsia"/>
                <w:sz w:val="24"/>
              </w:rPr>
              <w:t>处瑕疵：</w:t>
            </w:r>
            <w:r w:rsidRPr="006324FA">
              <w:rPr>
                <w:rFonts w:hint="eastAsia"/>
                <w:sz w:val="24"/>
              </w:rPr>
              <w:t>3</w:t>
            </w:r>
            <w:r w:rsidRPr="006324FA">
              <w:rPr>
                <w:rFonts w:hint="eastAsia"/>
                <w:sz w:val="24"/>
              </w:rPr>
              <w:t>分；</w:t>
            </w:r>
          </w:p>
          <w:p w:rsidR="00F001A1" w:rsidRPr="006324FA" w:rsidRDefault="003476B6">
            <w:pPr>
              <w:widowControl/>
              <w:adjustRightInd w:val="0"/>
              <w:snapToGrid w:val="0"/>
              <w:spacing w:line="360" w:lineRule="auto"/>
              <w:rPr>
                <w:kern w:val="0"/>
                <w:sz w:val="24"/>
                <w:szCs w:val="24"/>
              </w:rPr>
            </w:pPr>
            <w:r w:rsidRPr="006324FA">
              <w:rPr>
                <w:rFonts w:hint="eastAsia"/>
                <w:sz w:val="24"/>
              </w:rPr>
              <w:t>其他：</w:t>
            </w:r>
            <w:r w:rsidRPr="006324FA">
              <w:rPr>
                <w:rFonts w:hint="eastAsia"/>
                <w:sz w:val="24"/>
              </w:rPr>
              <w:t>0</w:t>
            </w:r>
            <w:r w:rsidRPr="006324FA">
              <w:rPr>
                <w:rFonts w:hint="eastAsia"/>
                <w:sz w:val="24"/>
              </w:rPr>
              <w:t>分；</w:t>
            </w:r>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5</w:t>
            </w:r>
          </w:p>
        </w:tc>
      </w:tr>
      <w:tr w:rsidR="00F001A1">
        <w:trPr>
          <w:trHeight w:val="841"/>
          <w:jc w:val="center"/>
        </w:trPr>
        <w:tc>
          <w:tcPr>
            <w:tcW w:w="663" w:type="dxa"/>
            <w:noWrap/>
            <w:vAlign w:val="center"/>
          </w:tcPr>
          <w:p w:rsidR="00F001A1" w:rsidRDefault="003476B6">
            <w:pPr>
              <w:widowControl/>
              <w:adjustRightInd w:val="0"/>
              <w:snapToGrid w:val="0"/>
              <w:spacing w:line="360" w:lineRule="auto"/>
              <w:jc w:val="center"/>
              <w:rPr>
                <w:kern w:val="0"/>
                <w:sz w:val="24"/>
                <w:szCs w:val="24"/>
              </w:rPr>
            </w:pPr>
            <w:bookmarkStart w:id="74" w:name="_Hlk217483681"/>
            <w:bookmarkEnd w:id="73"/>
            <w:r>
              <w:rPr>
                <w:rFonts w:hint="eastAsia"/>
                <w:kern w:val="0"/>
                <w:sz w:val="24"/>
                <w:szCs w:val="24"/>
              </w:rPr>
              <w:t>7</w:t>
            </w:r>
          </w:p>
        </w:tc>
        <w:tc>
          <w:tcPr>
            <w:tcW w:w="1419" w:type="dxa"/>
            <w:vAlign w:val="center"/>
          </w:tcPr>
          <w:p w:rsidR="00F001A1" w:rsidRPr="006324FA" w:rsidRDefault="003476B6">
            <w:pPr>
              <w:widowControl/>
              <w:adjustRightInd w:val="0"/>
              <w:snapToGrid w:val="0"/>
              <w:spacing w:line="360" w:lineRule="auto"/>
              <w:jc w:val="center"/>
              <w:rPr>
                <w:sz w:val="24"/>
              </w:rPr>
            </w:pPr>
            <w:r w:rsidRPr="006324FA">
              <w:rPr>
                <w:rFonts w:hint="eastAsia"/>
                <w:sz w:val="24"/>
              </w:rPr>
              <w:t>价格测算方案评价</w:t>
            </w:r>
          </w:p>
        </w:tc>
        <w:tc>
          <w:tcPr>
            <w:tcW w:w="7311" w:type="dxa"/>
            <w:vAlign w:val="center"/>
          </w:tcPr>
          <w:p w:rsidR="00F001A1" w:rsidRPr="006324FA" w:rsidRDefault="003476B6">
            <w:pPr>
              <w:widowControl/>
              <w:adjustRightInd w:val="0"/>
              <w:snapToGrid w:val="0"/>
              <w:spacing w:line="360" w:lineRule="auto"/>
              <w:rPr>
                <w:sz w:val="24"/>
              </w:rPr>
            </w:pPr>
            <w:r w:rsidRPr="006324FA">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F001A1" w:rsidRPr="006324FA" w:rsidRDefault="003476B6">
            <w:pPr>
              <w:widowControl/>
              <w:adjustRightInd w:val="0"/>
              <w:snapToGrid w:val="0"/>
              <w:spacing w:line="360" w:lineRule="auto"/>
              <w:rPr>
                <w:sz w:val="24"/>
              </w:rPr>
            </w:pPr>
            <w:r w:rsidRPr="006324FA">
              <w:rPr>
                <w:rFonts w:hint="eastAsia"/>
                <w:sz w:val="24"/>
              </w:rPr>
              <w:t>投标报价在不超采购预算的前提下，其合理性由评审委员会在评分中予以考虑。</w:t>
            </w:r>
          </w:p>
          <w:p w:rsidR="00F001A1" w:rsidRPr="006324FA" w:rsidRDefault="003476B6">
            <w:pPr>
              <w:widowControl/>
              <w:adjustRightInd w:val="0"/>
              <w:snapToGrid w:val="0"/>
              <w:spacing w:line="360" w:lineRule="auto"/>
              <w:rPr>
                <w:sz w:val="24"/>
              </w:rPr>
            </w:pPr>
            <w:r w:rsidRPr="006324FA">
              <w:rPr>
                <w:rFonts w:hint="eastAsia"/>
                <w:sz w:val="24"/>
              </w:rPr>
              <w:t>价格测算方案科学合理：</w:t>
            </w:r>
            <w:r w:rsidRPr="006324FA">
              <w:rPr>
                <w:rFonts w:hint="eastAsia"/>
                <w:sz w:val="24"/>
              </w:rPr>
              <w:t>3</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价格测算方案合理性方面存在</w:t>
            </w:r>
            <w:r w:rsidRPr="006324FA">
              <w:rPr>
                <w:rFonts w:hint="eastAsia"/>
                <w:sz w:val="24"/>
              </w:rPr>
              <w:t>1</w:t>
            </w:r>
            <w:r w:rsidRPr="006324FA">
              <w:rPr>
                <w:rFonts w:hint="eastAsia"/>
                <w:sz w:val="24"/>
              </w:rPr>
              <w:t>处瑕疵：</w:t>
            </w:r>
            <w:r w:rsidRPr="006324FA">
              <w:rPr>
                <w:rFonts w:hint="eastAsia"/>
                <w:sz w:val="24"/>
              </w:rPr>
              <w:t>2</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价格测算方案合理性方面存在</w:t>
            </w:r>
            <w:r w:rsidRPr="006324FA">
              <w:rPr>
                <w:rFonts w:hint="eastAsia"/>
                <w:sz w:val="24"/>
              </w:rPr>
              <w:t>2</w:t>
            </w:r>
            <w:r w:rsidRPr="006324FA">
              <w:rPr>
                <w:rFonts w:hint="eastAsia"/>
                <w:sz w:val="24"/>
              </w:rPr>
              <w:t>处瑕疵：</w:t>
            </w:r>
            <w:r w:rsidRPr="006324FA">
              <w:rPr>
                <w:rFonts w:hint="eastAsia"/>
                <w:sz w:val="24"/>
              </w:rPr>
              <w:t>1</w:t>
            </w:r>
            <w:r w:rsidRPr="006324FA">
              <w:rPr>
                <w:rFonts w:hint="eastAsia"/>
                <w:sz w:val="24"/>
              </w:rPr>
              <w:t>分；</w:t>
            </w:r>
          </w:p>
          <w:p w:rsidR="00F001A1" w:rsidRPr="006324FA" w:rsidRDefault="003476B6">
            <w:pPr>
              <w:widowControl/>
              <w:adjustRightInd w:val="0"/>
              <w:snapToGrid w:val="0"/>
              <w:spacing w:line="360" w:lineRule="auto"/>
              <w:rPr>
                <w:sz w:val="24"/>
              </w:rPr>
            </w:pPr>
            <w:r w:rsidRPr="006324FA">
              <w:rPr>
                <w:rFonts w:hint="eastAsia"/>
                <w:sz w:val="24"/>
              </w:rPr>
              <w:t>未提供测算方案或方案存在</w:t>
            </w:r>
            <w:r w:rsidRPr="006324FA">
              <w:rPr>
                <w:rFonts w:hint="eastAsia"/>
                <w:sz w:val="24"/>
              </w:rPr>
              <w:t>3</w:t>
            </w:r>
            <w:r w:rsidRPr="006324FA">
              <w:rPr>
                <w:rFonts w:hint="eastAsia"/>
                <w:sz w:val="24"/>
              </w:rPr>
              <w:t>处及以上瑕疵的：</w:t>
            </w:r>
            <w:r w:rsidRPr="006324FA">
              <w:rPr>
                <w:rFonts w:hint="eastAsia"/>
                <w:sz w:val="24"/>
              </w:rPr>
              <w:t>0</w:t>
            </w:r>
            <w:r w:rsidRPr="006324FA">
              <w:rPr>
                <w:rFonts w:hint="eastAsia"/>
                <w:sz w:val="24"/>
              </w:rPr>
              <w:t>分。</w:t>
            </w:r>
          </w:p>
        </w:tc>
        <w:tc>
          <w:tcPr>
            <w:tcW w:w="1143" w:type="dxa"/>
            <w:vAlign w:val="center"/>
          </w:tcPr>
          <w:p w:rsidR="00F001A1" w:rsidRDefault="003476B6">
            <w:pPr>
              <w:widowControl/>
              <w:adjustRightInd w:val="0"/>
              <w:snapToGrid w:val="0"/>
              <w:spacing w:line="360" w:lineRule="auto"/>
              <w:jc w:val="center"/>
              <w:rPr>
                <w:kern w:val="0"/>
                <w:sz w:val="24"/>
                <w:szCs w:val="24"/>
              </w:rPr>
            </w:pPr>
            <w:r>
              <w:rPr>
                <w:rFonts w:hint="eastAsia"/>
                <w:kern w:val="0"/>
                <w:sz w:val="24"/>
                <w:szCs w:val="24"/>
              </w:rPr>
              <w:t>3</w:t>
            </w:r>
          </w:p>
        </w:tc>
      </w:tr>
      <w:bookmarkEnd w:id="74"/>
      <w:tr w:rsidR="00F001A1">
        <w:trPr>
          <w:trHeight w:val="341"/>
          <w:jc w:val="center"/>
        </w:trPr>
        <w:tc>
          <w:tcPr>
            <w:tcW w:w="9393" w:type="dxa"/>
            <w:gridSpan w:val="3"/>
            <w:noWrap/>
            <w:vAlign w:val="center"/>
          </w:tcPr>
          <w:p w:rsidR="00F001A1" w:rsidRDefault="003476B6">
            <w:pPr>
              <w:widowControl/>
              <w:adjustRightInd w:val="0"/>
              <w:snapToGrid w:val="0"/>
              <w:spacing w:line="360" w:lineRule="auto"/>
              <w:jc w:val="center"/>
              <w:rPr>
                <w:sz w:val="24"/>
              </w:rPr>
            </w:pPr>
            <w:r>
              <w:rPr>
                <w:sz w:val="24"/>
              </w:rPr>
              <w:t>合计</w:t>
            </w:r>
          </w:p>
        </w:tc>
        <w:tc>
          <w:tcPr>
            <w:tcW w:w="1143" w:type="dxa"/>
            <w:vAlign w:val="center"/>
          </w:tcPr>
          <w:p w:rsidR="00F001A1" w:rsidRDefault="003476B6">
            <w:pPr>
              <w:widowControl/>
              <w:adjustRightInd w:val="0"/>
              <w:snapToGrid w:val="0"/>
              <w:spacing w:line="360" w:lineRule="auto"/>
              <w:jc w:val="center"/>
              <w:rPr>
                <w:kern w:val="0"/>
                <w:sz w:val="24"/>
                <w:szCs w:val="24"/>
              </w:rPr>
            </w:pPr>
            <w:r>
              <w:rPr>
                <w:kern w:val="0"/>
                <w:sz w:val="24"/>
                <w:szCs w:val="24"/>
              </w:rPr>
              <w:t>100</w:t>
            </w:r>
          </w:p>
        </w:tc>
      </w:tr>
      <w:tr w:rsidR="00F001A1">
        <w:trPr>
          <w:trHeight w:val="341"/>
          <w:jc w:val="center"/>
        </w:trPr>
        <w:tc>
          <w:tcPr>
            <w:tcW w:w="10536" w:type="dxa"/>
            <w:gridSpan w:val="4"/>
            <w:noWrap/>
            <w:vAlign w:val="center"/>
          </w:tcPr>
          <w:p w:rsidR="00F001A1" w:rsidRDefault="003476B6">
            <w:pPr>
              <w:widowControl/>
              <w:adjustRightInd w:val="0"/>
              <w:snapToGrid w:val="0"/>
              <w:spacing w:line="360" w:lineRule="auto"/>
              <w:jc w:val="left"/>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F001A1" w:rsidRDefault="003476B6" w:rsidP="009C64E8">
      <w:pPr>
        <w:spacing w:line="360" w:lineRule="auto"/>
        <w:ind w:firstLineChars="200" w:firstLine="446"/>
        <w:outlineLvl w:val="0"/>
        <w:rPr>
          <w:sz w:val="24"/>
        </w:rPr>
      </w:pPr>
      <w:r>
        <w:rPr>
          <w:rFonts w:hAnsiTheme="minorEastAsia"/>
          <w:sz w:val="24"/>
        </w:rPr>
        <w:t>四、投标文件内容要求</w:t>
      </w:r>
    </w:p>
    <w:p w:rsidR="00F001A1" w:rsidRDefault="003476B6" w:rsidP="009C64E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F001A1" w:rsidRDefault="003476B6" w:rsidP="009C64E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F001A1" w:rsidRDefault="003476B6">
      <w:pPr>
        <w:spacing w:line="360" w:lineRule="auto"/>
        <w:jc w:val="center"/>
        <w:rPr>
          <w:b/>
          <w:sz w:val="24"/>
        </w:rPr>
      </w:pPr>
      <w:r>
        <w:rPr>
          <w:sz w:val="24"/>
          <w:u w:val="single"/>
        </w:rPr>
        <w:br w:type="page"/>
      </w:r>
      <w:r>
        <w:rPr>
          <w:rFonts w:hAnsiTheme="minorEastAsia"/>
          <w:b/>
          <w:sz w:val="24"/>
        </w:rPr>
        <w:lastRenderedPageBreak/>
        <w:t>项目需求书</w:t>
      </w:r>
    </w:p>
    <w:p w:rsidR="00F001A1" w:rsidRDefault="003476B6">
      <w:pPr>
        <w:spacing w:line="360" w:lineRule="auto"/>
        <w:rPr>
          <w:b/>
          <w:sz w:val="24"/>
          <w:szCs w:val="24"/>
        </w:rPr>
      </w:pPr>
      <w:r>
        <w:rPr>
          <w:b/>
          <w:sz w:val="24"/>
          <w:szCs w:val="24"/>
        </w:rPr>
        <w:t>一、项目背景</w:t>
      </w:r>
    </w:p>
    <w:p w:rsidR="00F001A1" w:rsidRDefault="003476B6" w:rsidP="009C64E8">
      <w:pPr>
        <w:spacing w:line="360" w:lineRule="auto"/>
        <w:ind w:firstLineChars="200" w:firstLine="446"/>
        <w:rPr>
          <w:kern w:val="0"/>
          <w:sz w:val="24"/>
          <w:szCs w:val="24"/>
        </w:rPr>
      </w:pPr>
      <w:r>
        <w:rPr>
          <w:rFonts w:hint="eastAsia"/>
          <w:kern w:val="0"/>
          <w:sz w:val="24"/>
          <w:szCs w:val="24"/>
        </w:rPr>
        <w:t>天津国家海洋博物馆坐落于天津滨海新区中新生态城，占地面积</w:t>
      </w:r>
      <w:r>
        <w:rPr>
          <w:rFonts w:hint="eastAsia"/>
          <w:kern w:val="0"/>
          <w:sz w:val="24"/>
          <w:szCs w:val="24"/>
        </w:rPr>
        <w:t>15</w:t>
      </w:r>
      <w:r>
        <w:rPr>
          <w:rFonts w:hint="eastAsia"/>
          <w:kern w:val="0"/>
          <w:sz w:val="24"/>
          <w:szCs w:val="24"/>
        </w:rPr>
        <w:t>公顷，建筑面积</w:t>
      </w:r>
      <w:r>
        <w:rPr>
          <w:rFonts w:hint="eastAsia"/>
          <w:kern w:val="0"/>
          <w:sz w:val="24"/>
          <w:szCs w:val="24"/>
        </w:rPr>
        <w:t>8</w:t>
      </w:r>
      <w:r>
        <w:rPr>
          <w:rFonts w:hint="eastAsia"/>
          <w:kern w:val="0"/>
          <w:sz w:val="24"/>
          <w:szCs w:val="24"/>
        </w:rPr>
        <w:t>万平方米，展览展示面积</w:t>
      </w:r>
      <w:r>
        <w:rPr>
          <w:rFonts w:hint="eastAsia"/>
          <w:kern w:val="0"/>
          <w:sz w:val="24"/>
          <w:szCs w:val="24"/>
        </w:rPr>
        <w:t>2.3</w:t>
      </w:r>
      <w:r>
        <w:rPr>
          <w:rFonts w:hint="eastAsia"/>
          <w:kern w:val="0"/>
          <w:sz w:val="24"/>
          <w:szCs w:val="24"/>
        </w:rPr>
        <w:t>万平方米。建筑主体</w:t>
      </w:r>
      <w:r>
        <w:rPr>
          <w:rFonts w:hint="eastAsia"/>
          <w:kern w:val="0"/>
          <w:sz w:val="24"/>
          <w:szCs w:val="24"/>
        </w:rPr>
        <w:t>3</w:t>
      </w:r>
      <w:r>
        <w:rPr>
          <w:rFonts w:hint="eastAsia"/>
          <w:kern w:val="0"/>
          <w:sz w:val="24"/>
          <w:szCs w:val="24"/>
        </w:rPr>
        <w:t>层局部</w:t>
      </w:r>
      <w:r>
        <w:rPr>
          <w:rFonts w:hint="eastAsia"/>
          <w:kern w:val="0"/>
          <w:sz w:val="24"/>
          <w:szCs w:val="24"/>
        </w:rPr>
        <w:t>4</w:t>
      </w:r>
      <w:r>
        <w:rPr>
          <w:rFonts w:hint="eastAsia"/>
          <w:kern w:val="0"/>
          <w:sz w:val="24"/>
          <w:szCs w:val="24"/>
        </w:rPr>
        <w:t>层，陈列展览内容围绕“海洋与人类”主题展开，分为“海洋人文”“海洋自然”“海洋生态”三大</w:t>
      </w:r>
      <w:proofErr w:type="gramStart"/>
      <w:r>
        <w:rPr>
          <w:rFonts w:hint="eastAsia"/>
          <w:kern w:val="0"/>
          <w:sz w:val="24"/>
          <w:szCs w:val="24"/>
        </w:rPr>
        <w:t>版块</w:t>
      </w:r>
      <w:proofErr w:type="gramEnd"/>
      <w:r>
        <w:rPr>
          <w:rFonts w:hint="eastAsia"/>
          <w:kern w:val="0"/>
          <w:sz w:val="24"/>
          <w:szCs w:val="24"/>
        </w:rPr>
        <w:t>，共设六大展区</w:t>
      </w:r>
      <w:r>
        <w:rPr>
          <w:rFonts w:hint="eastAsia"/>
          <w:kern w:val="0"/>
          <w:sz w:val="24"/>
          <w:szCs w:val="24"/>
        </w:rPr>
        <w:t>16</w:t>
      </w:r>
      <w:r>
        <w:rPr>
          <w:rFonts w:hint="eastAsia"/>
          <w:kern w:val="0"/>
          <w:sz w:val="24"/>
          <w:szCs w:val="24"/>
        </w:rPr>
        <w:t>个展厅，年接待游客量超过</w:t>
      </w:r>
      <w:r>
        <w:rPr>
          <w:rFonts w:hint="eastAsia"/>
          <w:kern w:val="0"/>
          <w:sz w:val="24"/>
          <w:szCs w:val="24"/>
        </w:rPr>
        <w:t>300</w:t>
      </w:r>
      <w:r>
        <w:rPr>
          <w:rFonts w:hint="eastAsia"/>
          <w:kern w:val="0"/>
          <w:sz w:val="24"/>
          <w:szCs w:val="24"/>
        </w:rPr>
        <w:t>万人次。</w:t>
      </w:r>
    </w:p>
    <w:p w:rsidR="00F001A1" w:rsidRDefault="003476B6" w:rsidP="009C64E8">
      <w:pPr>
        <w:pStyle w:val="Default"/>
        <w:ind w:firstLineChars="200" w:firstLine="446"/>
      </w:pPr>
      <w:r>
        <w:rPr>
          <w:rFonts w:hint="eastAsia"/>
        </w:rPr>
        <w:t>本项目所属行业：</w:t>
      </w:r>
      <w:r>
        <w:rPr>
          <w:rFonts w:hint="eastAsia"/>
          <w:b/>
        </w:rPr>
        <w:t>租赁和商务服务业</w:t>
      </w:r>
      <w:r>
        <w:rPr>
          <w:rFonts w:hint="eastAsia"/>
        </w:rPr>
        <w:t xml:space="preserve">。 </w:t>
      </w:r>
    </w:p>
    <w:p w:rsidR="00F001A1" w:rsidRDefault="003476B6">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c"/>
        <w:tblW w:w="9666" w:type="dxa"/>
        <w:jc w:val="center"/>
        <w:tblLayout w:type="fixed"/>
        <w:tblLook w:val="04A0" w:firstRow="1" w:lastRow="0" w:firstColumn="1" w:lastColumn="0" w:noHBand="0" w:noVBand="1"/>
      </w:tblPr>
      <w:tblGrid>
        <w:gridCol w:w="535"/>
        <w:gridCol w:w="1418"/>
        <w:gridCol w:w="709"/>
        <w:gridCol w:w="4536"/>
        <w:gridCol w:w="1228"/>
        <w:gridCol w:w="1240"/>
      </w:tblGrid>
      <w:tr w:rsidR="00F001A1">
        <w:trPr>
          <w:jc w:val="center"/>
        </w:trPr>
        <w:tc>
          <w:tcPr>
            <w:tcW w:w="535" w:type="dxa"/>
            <w:vAlign w:val="center"/>
          </w:tcPr>
          <w:p w:rsidR="00F001A1" w:rsidRDefault="003476B6">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1418" w:type="dxa"/>
            <w:vAlign w:val="center"/>
          </w:tcPr>
          <w:p w:rsidR="00F001A1" w:rsidRDefault="003476B6">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岗位名称</w:t>
            </w:r>
          </w:p>
        </w:tc>
        <w:tc>
          <w:tcPr>
            <w:tcW w:w="709" w:type="dxa"/>
            <w:vAlign w:val="center"/>
          </w:tcPr>
          <w:p w:rsidR="00F001A1" w:rsidRDefault="003476B6">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人数</w:t>
            </w:r>
          </w:p>
        </w:tc>
        <w:tc>
          <w:tcPr>
            <w:tcW w:w="4536" w:type="dxa"/>
            <w:vAlign w:val="center"/>
          </w:tcPr>
          <w:p w:rsidR="00F001A1" w:rsidRDefault="003476B6">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要求</w:t>
            </w:r>
          </w:p>
        </w:tc>
        <w:tc>
          <w:tcPr>
            <w:tcW w:w="1228" w:type="dxa"/>
            <w:vAlign w:val="center"/>
          </w:tcPr>
          <w:p w:rsidR="00F001A1" w:rsidRDefault="003476B6">
            <w:pPr>
              <w:spacing w:line="360" w:lineRule="auto"/>
              <w:jc w:val="center"/>
              <w:rPr>
                <w:rFonts w:asciiTheme="minorEastAsia" w:eastAsiaTheme="minorEastAsia" w:hAnsiTheme="minorEastAsia"/>
                <w:b/>
                <w:sz w:val="24"/>
                <w:szCs w:val="24"/>
              </w:rPr>
            </w:pPr>
            <w:bookmarkStart w:id="75" w:name="OLE_LINK2"/>
            <w:bookmarkStart w:id="76" w:name="OLE_LINK1"/>
            <w:r>
              <w:rPr>
                <w:rFonts w:asciiTheme="minorEastAsia" w:eastAsiaTheme="minorEastAsia" w:hAnsiTheme="minorEastAsia"/>
                <w:b/>
                <w:sz w:val="24"/>
                <w:szCs w:val="24"/>
              </w:rPr>
              <w:t>是否接受退休人员</w:t>
            </w:r>
            <w:bookmarkEnd w:id="75"/>
            <w:bookmarkEnd w:id="76"/>
          </w:p>
        </w:tc>
        <w:tc>
          <w:tcPr>
            <w:tcW w:w="1240" w:type="dxa"/>
            <w:vAlign w:val="center"/>
          </w:tcPr>
          <w:p w:rsidR="00F001A1" w:rsidRDefault="003476B6">
            <w:pPr>
              <w:spacing w:line="360" w:lineRule="auto"/>
              <w:jc w:val="center"/>
              <w:rPr>
                <w:rFonts w:asciiTheme="minorEastAsia" w:eastAsiaTheme="minorEastAsia" w:hAnsiTheme="minorEastAsia"/>
                <w:b/>
                <w:sz w:val="24"/>
                <w:szCs w:val="24"/>
              </w:rPr>
            </w:pPr>
            <w:r>
              <w:rPr>
                <w:rFonts w:asciiTheme="minorEastAsia" w:eastAsiaTheme="minorEastAsia" w:hAnsiTheme="minorEastAsia"/>
                <w:b/>
                <w:sz w:val="24"/>
                <w:szCs w:val="24"/>
              </w:rPr>
              <w:t>工作时间</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bookmarkStart w:id="77" w:name="OLE_LINK82"/>
            <w:bookmarkStart w:id="78" w:name="OLE_LINK83"/>
            <w:r>
              <w:rPr>
                <w:rFonts w:asciiTheme="minorEastAsia" w:eastAsiaTheme="minorEastAsia" w:hAnsiTheme="minorEastAsia" w:hint="eastAsia"/>
                <w:sz w:val="24"/>
                <w:szCs w:val="24"/>
              </w:rPr>
              <w:t>项目经理</w:t>
            </w:r>
            <w:bookmarkEnd w:id="77"/>
            <w:bookmarkEnd w:id="78"/>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1</w:t>
            </w:r>
          </w:p>
        </w:tc>
        <w:tc>
          <w:tcPr>
            <w:tcW w:w="4536" w:type="dxa"/>
            <w:vAlign w:val="center"/>
          </w:tcPr>
          <w:p w:rsidR="00F001A1" w:rsidRPr="009E2007" w:rsidRDefault="003476B6">
            <w:pPr>
              <w:spacing w:line="360" w:lineRule="auto"/>
              <w:jc w:val="left"/>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男性，年龄45周岁及以下，身体健康，</w:t>
            </w:r>
            <w:r w:rsidR="009E2007" w:rsidRPr="009E2007">
              <w:rPr>
                <w:rFonts w:asciiTheme="minorEastAsia" w:eastAsiaTheme="minorEastAsia" w:hAnsiTheme="minorEastAsia" w:hint="eastAsia"/>
                <w:sz w:val="24"/>
                <w:szCs w:val="24"/>
              </w:rPr>
              <w:t>大专及以上学历，</w:t>
            </w:r>
            <w:r w:rsidRPr="009E2007">
              <w:rPr>
                <w:rFonts w:asciiTheme="minorEastAsia" w:eastAsiaTheme="minorEastAsia" w:hAnsiTheme="minorEastAsia" w:hint="eastAsia"/>
                <w:sz w:val="24"/>
                <w:szCs w:val="24"/>
              </w:rPr>
              <w:t>持天津市公安机关</w:t>
            </w:r>
            <w:bookmarkStart w:id="79" w:name="OLE_LINK76"/>
            <w:bookmarkStart w:id="80" w:name="OLE_LINK77"/>
            <w:r w:rsidRPr="009E2007">
              <w:rPr>
                <w:rFonts w:asciiTheme="minorEastAsia" w:eastAsiaTheme="minorEastAsia" w:hAnsiTheme="minorEastAsia" w:hint="eastAsia"/>
                <w:sz w:val="24"/>
                <w:szCs w:val="24"/>
              </w:rPr>
              <w:t>盖章</w:t>
            </w:r>
            <w:bookmarkEnd w:id="79"/>
            <w:bookmarkEnd w:id="80"/>
            <w:r w:rsidRPr="009E2007">
              <w:rPr>
                <w:rFonts w:asciiTheme="minorEastAsia" w:eastAsiaTheme="minorEastAsia" w:hAnsiTheme="minorEastAsia" w:hint="eastAsia"/>
                <w:sz w:val="24"/>
                <w:szCs w:val="24"/>
              </w:rPr>
              <w:t>的保安员证，有5年及以上非住宅项目物业管理经验。</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每日8小时，每周5天</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bookmarkStart w:id="81" w:name="OLE_LINK86"/>
            <w:bookmarkStart w:id="82" w:name="OLE_LINK87"/>
            <w:r>
              <w:rPr>
                <w:rFonts w:asciiTheme="minorEastAsia" w:eastAsiaTheme="minorEastAsia" w:hAnsiTheme="minorEastAsia" w:hint="eastAsia"/>
                <w:sz w:val="24"/>
                <w:szCs w:val="24"/>
              </w:rPr>
              <w:t>观众出入口检票岗</w:t>
            </w:r>
            <w:bookmarkEnd w:id="81"/>
            <w:bookmarkEnd w:id="82"/>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15</w:t>
            </w:r>
          </w:p>
        </w:tc>
        <w:tc>
          <w:tcPr>
            <w:tcW w:w="4536" w:type="dxa"/>
            <w:vAlign w:val="center"/>
          </w:tcPr>
          <w:p w:rsidR="00F001A1" w:rsidRPr="009E2007" w:rsidRDefault="003476B6">
            <w:pPr>
              <w:widowControl/>
              <w:jc w:val="left"/>
              <w:textAlignment w:val="center"/>
              <w:rPr>
                <w:rFonts w:asciiTheme="minorEastAsia" w:eastAsiaTheme="minorEastAsia" w:hAnsiTheme="minorEastAsia" w:cs="宋体"/>
                <w:color w:val="000000"/>
                <w:sz w:val="24"/>
                <w:szCs w:val="24"/>
              </w:rPr>
            </w:pPr>
            <w:r w:rsidRPr="009E2007">
              <w:rPr>
                <w:rFonts w:asciiTheme="minorEastAsia" w:eastAsiaTheme="minorEastAsia" w:hAnsiTheme="minorEastAsia" w:cs="宋体" w:hint="eastAsia"/>
                <w:color w:val="000000"/>
                <w:kern w:val="0"/>
                <w:sz w:val="24"/>
                <w:szCs w:val="24"/>
                <w:lang w:bidi="ar"/>
              </w:rPr>
              <w:t>男性，35周岁及以下，身体健康，持公安机关</w:t>
            </w:r>
            <w:r w:rsidRPr="009E2007">
              <w:rPr>
                <w:rFonts w:asciiTheme="minorEastAsia" w:eastAsiaTheme="minorEastAsia" w:hAnsiTheme="minorEastAsia" w:hint="eastAsia"/>
                <w:sz w:val="24"/>
                <w:szCs w:val="24"/>
              </w:rPr>
              <w:t>盖章</w:t>
            </w:r>
            <w:r w:rsidRPr="009E2007">
              <w:rPr>
                <w:rFonts w:asciiTheme="minorEastAsia" w:eastAsiaTheme="minorEastAsia" w:hAnsiTheme="minorEastAsia" w:cs="宋体" w:hint="eastAsia"/>
                <w:color w:val="000000"/>
                <w:kern w:val="0"/>
                <w:sz w:val="24"/>
                <w:szCs w:val="24"/>
                <w:lang w:bidi="ar"/>
              </w:rPr>
              <w:t>的保安员证，无刑事犯罪及处罚记录，严格政审合格，有安保服务相关工作经验。</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每日8小时，每周5天</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3</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bookmarkStart w:id="83" w:name="OLE_LINK92"/>
            <w:bookmarkStart w:id="84" w:name="OLE_LINK93"/>
            <w:r>
              <w:rPr>
                <w:rFonts w:asciiTheme="minorEastAsia" w:eastAsiaTheme="minorEastAsia" w:hAnsiTheme="minorEastAsia" w:hint="eastAsia"/>
                <w:sz w:val="24"/>
                <w:szCs w:val="24"/>
              </w:rPr>
              <w:t>夜间</w:t>
            </w:r>
            <w:proofErr w:type="gramStart"/>
            <w:r>
              <w:rPr>
                <w:rFonts w:asciiTheme="minorEastAsia" w:eastAsiaTheme="minorEastAsia" w:hAnsiTheme="minorEastAsia" w:hint="eastAsia"/>
                <w:sz w:val="24"/>
                <w:szCs w:val="24"/>
              </w:rPr>
              <w:t>馆内部</w:t>
            </w:r>
            <w:proofErr w:type="gramEnd"/>
            <w:r>
              <w:rPr>
                <w:rFonts w:asciiTheme="minorEastAsia" w:eastAsiaTheme="minorEastAsia" w:hAnsiTheme="minorEastAsia" w:hint="eastAsia"/>
                <w:sz w:val="24"/>
                <w:szCs w:val="24"/>
              </w:rPr>
              <w:t>保卫</w:t>
            </w:r>
            <w:bookmarkEnd w:id="83"/>
            <w:bookmarkEnd w:id="84"/>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9</w:t>
            </w:r>
          </w:p>
        </w:tc>
        <w:tc>
          <w:tcPr>
            <w:tcW w:w="4536" w:type="dxa"/>
            <w:vAlign w:val="center"/>
          </w:tcPr>
          <w:p w:rsidR="00F001A1" w:rsidRPr="009E2007" w:rsidRDefault="003476B6">
            <w:pPr>
              <w:widowControl/>
              <w:jc w:val="left"/>
              <w:textAlignment w:val="center"/>
              <w:rPr>
                <w:rFonts w:asciiTheme="minorEastAsia" w:eastAsiaTheme="minorEastAsia" w:hAnsiTheme="minorEastAsia" w:cs="宋体"/>
                <w:color w:val="000000"/>
                <w:sz w:val="24"/>
                <w:szCs w:val="24"/>
              </w:rPr>
            </w:pPr>
            <w:r w:rsidRPr="009E2007">
              <w:rPr>
                <w:rFonts w:asciiTheme="minorEastAsia" w:eastAsiaTheme="minorEastAsia" w:hAnsiTheme="minorEastAsia" w:cs="宋体" w:hint="eastAsia"/>
                <w:color w:val="000000"/>
                <w:kern w:val="0"/>
                <w:sz w:val="24"/>
                <w:szCs w:val="24"/>
                <w:lang w:bidi="ar"/>
              </w:rPr>
              <w:t>男性，35周岁及以下，身体健康，持公安机关</w:t>
            </w:r>
            <w:r w:rsidRPr="009E2007">
              <w:rPr>
                <w:rFonts w:asciiTheme="minorEastAsia" w:eastAsiaTheme="minorEastAsia" w:hAnsiTheme="minorEastAsia" w:hint="eastAsia"/>
                <w:sz w:val="24"/>
                <w:szCs w:val="24"/>
              </w:rPr>
              <w:t>盖章</w:t>
            </w:r>
            <w:r w:rsidRPr="009E2007">
              <w:rPr>
                <w:rFonts w:asciiTheme="minorEastAsia" w:eastAsiaTheme="minorEastAsia" w:hAnsiTheme="minorEastAsia" w:cs="宋体" w:hint="eastAsia"/>
                <w:color w:val="000000"/>
                <w:kern w:val="0"/>
                <w:sz w:val="24"/>
                <w:szCs w:val="24"/>
                <w:lang w:bidi="ar"/>
              </w:rPr>
              <w:t>的保安员证，无刑事犯罪及处罚记录，严格政审合格，有安保服务相关工作经验。三班两运转。</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每班8小时，三班两运转</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4</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库房值班岗</w:t>
            </w:r>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4</w:t>
            </w:r>
          </w:p>
        </w:tc>
        <w:tc>
          <w:tcPr>
            <w:tcW w:w="4536" w:type="dxa"/>
            <w:vAlign w:val="center"/>
          </w:tcPr>
          <w:p w:rsidR="00F001A1" w:rsidRPr="009E2007" w:rsidRDefault="003476B6">
            <w:pPr>
              <w:widowControl/>
              <w:jc w:val="left"/>
              <w:textAlignment w:val="center"/>
              <w:rPr>
                <w:rFonts w:asciiTheme="minorEastAsia" w:eastAsiaTheme="minorEastAsia" w:hAnsiTheme="minorEastAsia" w:cs="宋体"/>
                <w:color w:val="000000"/>
                <w:sz w:val="24"/>
                <w:szCs w:val="24"/>
              </w:rPr>
            </w:pPr>
            <w:r w:rsidRPr="009E2007">
              <w:rPr>
                <w:rFonts w:asciiTheme="minorEastAsia" w:eastAsiaTheme="minorEastAsia" w:hAnsiTheme="minorEastAsia" w:cs="宋体" w:hint="eastAsia"/>
                <w:color w:val="000000"/>
                <w:kern w:val="0"/>
                <w:sz w:val="24"/>
                <w:szCs w:val="24"/>
                <w:lang w:bidi="ar"/>
              </w:rPr>
              <w:t>45周岁及以下，身体健康，持公安机关</w:t>
            </w:r>
            <w:r w:rsidRPr="009E2007">
              <w:rPr>
                <w:rFonts w:asciiTheme="minorEastAsia" w:eastAsiaTheme="minorEastAsia" w:hAnsiTheme="minorEastAsia" w:hint="eastAsia"/>
                <w:sz w:val="24"/>
                <w:szCs w:val="24"/>
              </w:rPr>
              <w:t>盖章</w:t>
            </w:r>
            <w:r w:rsidRPr="009E2007">
              <w:rPr>
                <w:rFonts w:asciiTheme="minorEastAsia" w:eastAsiaTheme="minorEastAsia" w:hAnsiTheme="minorEastAsia" w:cs="宋体" w:hint="eastAsia"/>
                <w:color w:val="000000"/>
                <w:kern w:val="0"/>
                <w:sz w:val="24"/>
                <w:szCs w:val="24"/>
                <w:lang w:bidi="ar"/>
              </w:rPr>
              <w:t>的保安员证，无刑事犯罪及处罚记录，严格政审合格，有安保服务相关工作经验。四班</w:t>
            </w:r>
            <w:r w:rsidRPr="009E2007">
              <w:rPr>
                <w:rFonts w:asciiTheme="minorEastAsia" w:eastAsiaTheme="minorEastAsia" w:hAnsiTheme="minorEastAsia" w:cs="宋体" w:hint="eastAsia"/>
                <w:color w:val="000000"/>
                <w:kern w:val="0"/>
                <w:sz w:val="24"/>
                <w:szCs w:val="24"/>
                <w:lang w:bidi="ar"/>
              </w:rPr>
              <w:lastRenderedPageBreak/>
              <w:t>三运转。</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lastRenderedPageBreak/>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每班8小时，四班三运转</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5</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bookmarkStart w:id="85" w:name="OLE_LINK88"/>
            <w:bookmarkStart w:id="86" w:name="OLE_LINK89"/>
            <w:r>
              <w:rPr>
                <w:rFonts w:asciiTheme="minorEastAsia" w:eastAsiaTheme="minorEastAsia" w:hAnsiTheme="minorEastAsia" w:hint="eastAsia"/>
                <w:sz w:val="24"/>
                <w:szCs w:val="24"/>
              </w:rPr>
              <w:t>外围岗亭固定岗</w:t>
            </w:r>
            <w:bookmarkEnd w:id="85"/>
            <w:bookmarkEnd w:id="86"/>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20</w:t>
            </w:r>
          </w:p>
        </w:tc>
        <w:tc>
          <w:tcPr>
            <w:tcW w:w="4536" w:type="dxa"/>
            <w:vAlign w:val="center"/>
          </w:tcPr>
          <w:p w:rsidR="00F001A1" w:rsidRPr="009E2007" w:rsidRDefault="003476B6">
            <w:pPr>
              <w:spacing w:line="360" w:lineRule="auto"/>
              <w:jc w:val="left"/>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男性，35周岁及以下，身体健康，持公安机关盖章的保安员证，无刑事犯罪及处罚记录，严格政审合格，有安保服务相关工作经验。</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每班8小时，四班三运转</w:t>
            </w:r>
          </w:p>
        </w:tc>
      </w:tr>
      <w:tr w:rsidR="00F001A1" w:rsidRPr="009E2007">
        <w:trPr>
          <w:jc w:val="center"/>
        </w:trPr>
        <w:tc>
          <w:tcPr>
            <w:tcW w:w="535" w:type="dxa"/>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sz w:val="24"/>
                <w:szCs w:val="24"/>
              </w:rPr>
              <w:t>6</w:t>
            </w:r>
          </w:p>
        </w:tc>
        <w:tc>
          <w:tcPr>
            <w:tcW w:w="1418" w:type="dxa"/>
            <w:vAlign w:val="center"/>
          </w:tcPr>
          <w:p w:rsidR="00F001A1" w:rsidRDefault="003476B6">
            <w:pPr>
              <w:spacing w:line="360" w:lineRule="auto"/>
              <w:jc w:val="center"/>
              <w:rPr>
                <w:rFonts w:asciiTheme="minorEastAsia" w:eastAsiaTheme="minorEastAsia" w:hAnsiTheme="minorEastAsia"/>
                <w:sz w:val="24"/>
                <w:szCs w:val="24"/>
              </w:rPr>
            </w:pPr>
            <w:bookmarkStart w:id="87" w:name="OLE_LINK96"/>
            <w:bookmarkStart w:id="88" w:name="OLE_LINK97"/>
            <w:r>
              <w:rPr>
                <w:rFonts w:asciiTheme="minorEastAsia" w:eastAsiaTheme="minorEastAsia" w:hAnsiTheme="minorEastAsia" w:hint="eastAsia"/>
                <w:sz w:val="24"/>
                <w:szCs w:val="24"/>
              </w:rPr>
              <w:t>安检口安全检查岗</w:t>
            </w:r>
            <w:bookmarkEnd w:id="87"/>
            <w:bookmarkEnd w:id="88"/>
          </w:p>
        </w:tc>
        <w:tc>
          <w:tcPr>
            <w:tcW w:w="709"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14</w:t>
            </w:r>
          </w:p>
        </w:tc>
        <w:tc>
          <w:tcPr>
            <w:tcW w:w="4536" w:type="dxa"/>
            <w:vAlign w:val="center"/>
          </w:tcPr>
          <w:p w:rsidR="00F001A1" w:rsidRPr="009E2007" w:rsidRDefault="003476B6">
            <w:pPr>
              <w:spacing w:line="360" w:lineRule="auto"/>
              <w:jc w:val="left"/>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男性4名，女性10名，35周岁及以下，身体健康，持公安机关盖章的保安员证，无刑事犯罪及处罚记录，严格政审合格，有安检服务相关工作经验。</w:t>
            </w:r>
          </w:p>
        </w:tc>
        <w:tc>
          <w:tcPr>
            <w:tcW w:w="1228"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否</w:t>
            </w:r>
          </w:p>
        </w:tc>
        <w:tc>
          <w:tcPr>
            <w:tcW w:w="1240" w:type="dxa"/>
            <w:vAlign w:val="center"/>
          </w:tcPr>
          <w:p w:rsidR="00F001A1" w:rsidRPr="009E2007" w:rsidRDefault="003476B6">
            <w:pPr>
              <w:spacing w:line="360" w:lineRule="auto"/>
              <w:jc w:val="center"/>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每日8小时，每周5天</w:t>
            </w:r>
          </w:p>
        </w:tc>
      </w:tr>
      <w:tr w:rsidR="00F001A1" w:rsidRPr="009E2007">
        <w:trPr>
          <w:jc w:val="center"/>
        </w:trPr>
        <w:tc>
          <w:tcPr>
            <w:tcW w:w="1953" w:type="dxa"/>
            <w:gridSpan w:val="2"/>
            <w:vAlign w:val="center"/>
          </w:tcPr>
          <w:p w:rsidR="00F001A1" w:rsidRDefault="003476B6">
            <w:pPr>
              <w:spacing w:line="360" w:lineRule="auto"/>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合计人数</w:t>
            </w:r>
          </w:p>
        </w:tc>
        <w:tc>
          <w:tcPr>
            <w:tcW w:w="7713" w:type="dxa"/>
            <w:gridSpan w:val="4"/>
            <w:vAlign w:val="center"/>
          </w:tcPr>
          <w:p w:rsidR="00F001A1" w:rsidRPr="009E2007" w:rsidRDefault="003476B6">
            <w:pPr>
              <w:spacing w:line="360" w:lineRule="auto"/>
              <w:jc w:val="left"/>
              <w:rPr>
                <w:rFonts w:asciiTheme="minorEastAsia" w:eastAsiaTheme="minorEastAsia" w:hAnsiTheme="minorEastAsia"/>
                <w:sz w:val="24"/>
                <w:szCs w:val="24"/>
              </w:rPr>
            </w:pPr>
            <w:r w:rsidRPr="009E2007">
              <w:rPr>
                <w:rFonts w:asciiTheme="minorEastAsia" w:eastAsiaTheme="minorEastAsia" w:hAnsiTheme="minorEastAsia" w:hint="eastAsia"/>
                <w:sz w:val="24"/>
                <w:szCs w:val="24"/>
              </w:rPr>
              <w:t>63</w:t>
            </w:r>
          </w:p>
        </w:tc>
      </w:tr>
    </w:tbl>
    <w:p w:rsidR="00F001A1" w:rsidRDefault="003476B6">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F001A1" w:rsidRDefault="003476B6" w:rsidP="009C64E8">
      <w:pPr>
        <w:spacing w:line="360" w:lineRule="auto"/>
        <w:ind w:firstLineChars="200" w:firstLine="446"/>
        <w:rPr>
          <w:sz w:val="24"/>
        </w:rPr>
      </w:pPr>
      <w:r>
        <w:rPr>
          <w:sz w:val="24"/>
        </w:rPr>
        <w:t>（一）服务内容</w:t>
      </w:r>
    </w:p>
    <w:p w:rsidR="00F001A1" w:rsidRDefault="003476B6" w:rsidP="009C64E8">
      <w:pPr>
        <w:spacing w:line="360" w:lineRule="auto"/>
        <w:ind w:firstLineChars="200" w:firstLine="446"/>
        <w:rPr>
          <w:sz w:val="24"/>
        </w:rPr>
      </w:pPr>
      <w:r>
        <w:rPr>
          <w:sz w:val="24"/>
        </w:rPr>
        <w:t>承担国家海洋博物馆内安保服务工作，满足国家海洋博物馆的安保服务要求，要求全天（</w:t>
      </w:r>
      <w:r>
        <w:rPr>
          <w:sz w:val="24"/>
        </w:rPr>
        <w:t>24</w:t>
      </w:r>
      <w:r>
        <w:rPr>
          <w:sz w:val="24"/>
        </w:rPr>
        <w:t>小时）对国家海洋博物馆内执行门卫、巡视，</w:t>
      </w:r>
      <w:r>
        <w:rPr>
          <w:rFonts w:hint="eastAsia"/>
          <w:sz w:val="24"/>
        </w:rPr>
        <w:t>对入馆观众进行安全检查，</w:t>
      </w:r>
      <w:r>
        <w:rPr>
          <w:sz w:val="24"/>
        </w:rPr>
        <w:t>做好反恐、防火、防盗工作及突发事件应急工作。对发生在本单位区域内的消防安全、治安事件和自然灾害事故等突发事件，应及时报告，并采取积极措施防止事态扩大。</w:t>
      </w:r>
    </w:p>
    <w:p w:rsidR="00F001A1" w:rsidRDefault="003476B6" w:rsidP="009C64E8">
      <w:pPr>
        <w:spacing w:line="360" w:lineRule="auto"/>
        <w:ind w:firstLineChars="200" w:firstLine="446"/>
        <w:rPr>
          <w:bCs/>
          <w:sz w:val="24"/>
        </w:rPr>
      </w:pPr>
      <w:r>
        <w:rPr>
          <w:sz w:val="24"/>
        </w:rPr>
        <w:t>（二）岗位职责及工作内容</w:t>
      </w:r>
    </w:p>
    <w:p w:rsidR="00F001A1" w:rsidRDefault="003476B6" w:rsidP="009C64E8">
      <w:pPr>
        <w:spacing w:line="360" w:lineRule="auto"/>
        <w:ind w:firstLineChars="200" w:firstLine="446"/>
        <w:rPr>
          <w:sz w:val="24"/>
        </w:rPr>
      </w:pPr>
      <w:r>
        <w:rPr>
          <w:sz w:val="24"/>
        </w:rPr>
        <w:t>1</w:t>
      </w:r>
      <w:r>
        <w:rPr>
          <w:sz w:val="24"/>
        </w:rPr>
        <w:t>、本岗负责保卫国家海洋博物馆全部财产的安全。</w:t>
      </w:r>
    </w:p>
    <w:p w:rsidR="00F001A1" w:rsidRDefault="003476B6" w:rsidP="009C64E8">
      <w:pPr>
        <w:spacing w:line="360" w:lineRule="auto"/>
        <w:ind w:firstLineChars="200" w:firstLine="446"/>
        <w:rPr>
          <w:sz w:val="24"/>
        </w:rPr>
      </w:pPr>
      <w:r>
        <w:rPr>
          <w:sz w:val="24"/>
        </w:rPr>
        <w:t>2</w:t>
      </w:r>
      <w:r>
        <w:rPr>
          <w:sz w:val="24"/>
        </w:rPr>
        <w:t>、值班人员</w:t>
      </w:r>
      <w:r>
        <w:rPr>
          <w:rFonts w:hint="eastAsia"/>
          <w:sz w:val="24"/>
        </w:rPr>
        <w:t>按要求</w:t>
      </w:r>
      <w:r>
        <w:rPr>
          <w:sz w:val="24"/>
        </w:rPr>
        <w:t>坚守岗位，认真履行</w:t>
      </w:r>
      <w:hyperlink r:id="rId20" w:tgtFrame="_blank" w:history="1">
        <w:r>
          <w:rPr>
            <w:sz w:val="24"/>
          </w:rPr>
          <w:t>岗位职责</w:t>
        </w:r>
      </w:hyperlink>
      <w:r>
        <w:rPr>
          <w:rFonts w:hint="eastAsia"/>
          <w:sz w:val="24"/>
        </w:rPr>
        <w:t>，</w:t>
      </w:r>
      <w:r>
        <w:rPr>
          <w:rFonts w:ascii="宋体" w:hAnsi="宋体" w:cs="宋体" w:hint="eastAsia"/>
          <w:sz w:val="24"/>
          <w:szCs w:val="24"/>
        </w:rPr>
        <w:t>在岗时不得擅自离岗和请他人代岗，一旦发现值班人员无故缺岗或擅自委托他人代岗，将严肃处理。</w:t>
      </w:r>
    </w:p>
    <w:p w:rsidR="00F001A1" w:rsidRDefault="003476B6" w:rsidP="009C64E8">
      <w:pPr>
        <w:spacing w:line="360" w:lineRule="auto"/>
        <w:ind w:firstLineChars="200" w:firstLine="446"/>
        <w:rPr>
          <w:sz w:val="24"/>
        </w:rPr>
      </w:pPr>
      <w:r>
        <w:rPr>
          <w:sz w:val="24"/>
        </w:rPr>
        <w:t>3</w:t>
      </w:r>
      <w:r>
        <w:rPr>
          <w:sz w:val="24"/>
        </w:rPr>
        <w:t>、加强值班巡逻检查，保持高度警惕。发现异常情况应及时处理，发现可疑的人和事应仔细询问。做好值班记录，并及时汇报。</w:t>
      </w:r>
    </w:p>
    <w:p w:rsidR="00F001A1" w:rsidRDefault="003476B6" w:rsidP="009C64E8">
      <w:pPr>
        <w:spacing w:line="360" w:lineRule="auto"/>
        <w:ind w:firstLineChars="200" w:firstLine="446"/>
        <w:rPr>
          <w:sz w:val="24"/>
        </w:rPr>
      </w:pPr>
      <w:r>
        <w:rPr>
          <w:sz w:val="24"/>
        </w:rPr>
        <w:t>4</w:t>
      </w:r>
      <w:r>
        <w:rPr>
          <w:sz w:val="24"/>
        </w:rPr>
        <w:t>、</w:t>
      </w:r>
      <w:r>
        <w:rPr>
          <w:rFonts w:hint="eastAsia"/>
          <w:sz w:val="24"/>
        </w:rPr>
        <w:t>看守、防卫</w:t>
      </w:r>
      <w:r>
        <w:rPr>
          <w:sz w:val="24"/>
        </w:rPr>
        <w:t>博物馆</w:t>
      </w:r>
      <w:r>
        <w:rPr>
          <w:rFonts w:hint="eastAsia"/>
          <w:sz w:val="24"/>
        </w:rPr>
        <w:t>各出入口和周边防护设施</w:t>
      </w:r>
      <w:r>
        <w:rPr>
          <w:sz w:val="24"/>
        </w:rPr>
        <w:t>。</w:t>
      </w:r>
    </w:p>
    <w:p w:rsidR="00F001A1" w:rsidRDefault="003476B6" w:rsidP="009C64E8">
      <w:pPr>
        <w:spacing w:line="360" w:lineRule="auto"/>
        <w:ind w:firstLineChars="200" w:firstLine="446"/>
        <w:rPr>
          <w:sz w:val="24"/>
        </w:rPr>
      </w:pPr>
      <w:r>
        <w:rPr>
          <w:sz w:val="24"/>
        </w:rPr>
        <w:t>5</w:t>
      </w:r>
      <w:r>
        <w:rPr>
          <w:sz w:val="24"/>
        </w:rPr>
        <w:t>、</w:t>
      </w:r>
      <w:r>
        <w:rPr>
          <w:rFonts w:hint="eastAsia"/>
          <w:sz w:val="24"/>
        </w:rPr>
        <w:t>处置各类报警情况，如发现安防、消防等</w:t>
      </w:r>
      <w:r>
        <w:rPr>
          <w:sz w:val="24"/>
        </w:rPr>
        <w:t>报警</w:t>
      </w:r>
      <w:r>
        <w:rPr>
          <w:rFonts w:hint="eastAsia"/>
          <w:sz w:val="24"/>
        </w:rPr>
        <w:t>设备报警</w:t>
      </w:r>
      <w:r>
        <w:rPr>
          <w:sz w:val="24"/>
        </w:rPr>
        <w:t>，应迅速查明原因，及时消除隐患。如有异常情况应立即向值班</w:t>
      </w:r>
      <w:proofErr w:type="gramStart"/>
      <w:r>
        <w:rPr>
          <w:sz w:val="24"/>
        </w:rPr>
        <w:t>人员或馆领导</w:t>
      </w:r>
      <w:proofErr w:type="gramEnd"/>
      <w:r>
        <w:rPr>
          <w:sz w:val="24"/>
        </w:rPr>
        <w:t>汇报。</w:t>
      </w:r>
    </w:p>
    <w:p w:rsidR="00F001A1" w:rsidRDefault="003476B6" w:rsidP="009C64E8">
      <w:pPr>
        <w:spacing w:line="360" w:lineRule="auto"/>
        <w:ind w:firstLineChars="200" w:firstLine="446"/>
        <w:rPr>
          <w:sz w:val="24"/>
        </w:rPr>
      </w:pPr>
      <w:r>
        <w:rPr>
          <w:sz w:val="24"/>
        </w:rPr>
        <w:lastRenderedPageBreak/>
        <w:t>6</w:t>
      </w:r>
      <w:r>
        <w:rPr>
          <w:sz w:val="24"/>
        </w:rPr>
        <w:t>、如发生</w:t>
      </w:r>
      <w:hyperlink r:id="rId21" w:tgtFrame="_blank" w:history="1">
        <w:r>
          <w:rPr>
            <w:sz w:val="24"/>
          </w:rPr>
          <w:t>安全事故</w:t>
        </w:r>
      </w:hyperlink>
      <w:r>
        <w:rPr>
          <w:sz w:val="24"/>
        </w:rPr>
        <w:t>，应妥善保护现场并立即报告，积极协助办案人员侦破案件。</w:t>
      </w:r>
    </w:p>
    <w:p w:rsidR="00F001A1" w:rsidRDefault="003476B6" w:rsidP="009C64E8">
      <w:pPr>
        <w:spacing w:line="360" w:lineRule="auto"/>
        <w:ind w:firstLineChars="200" w:firstLine="446"/>
        <w:rPr>
          <w:sz w:val="24"/>
        </w:rPr>
      </w:pPr>
      <w:r>
        <w:rPr>
          <w:sz w:val="24"/>
        </w:rPr>
        <w:t>7</w:t>
      </w:r>
      <w:r>
        <w:rPr>
          <w:sz w:val="24"/>
        </w:rPr>
        <w:t>、下班后，如需进入已锁门的库房和职工办公室检查异常情况，必须有</w:t>
      </w:r>
      <w:r>
        <w:rPr>
          <w:sz w:val="24"/>
        </w:rPr>
        <w:t>2</w:t>
      </w:r>
      <w:r>
        <w:rPr>
          <w:sz w:val="24"/>
        </w:rPr>
        <w:t>名</w:t>
      </w:r>
      <w:r>
        <w:rPr>
          <w:rFonts w:hint="eastAsia"/>
          <w:sz w:val="24"/>
        </w:rPr>
        <w:t>安保</w:t>
      </w:r>
      <w:r>
        <w:rPr>
          <w:sz w:val="24"/>
        </w:rPr>
        <w:t>人员</w:t>
      </w:r>
      <w:r>
        <w:rPr>
          <w:rFonts w:hint="eastAsia"/>
          <w:sz w:val="24"/>
        </w:rPr>
        <w:t>共同</w:t>
      </w:r>
      <w:r>
        <w:rPr>
          <w:sz w:val="24"/>
        </w:rPr>
        <w:t>执行。</w:t>
      </w:r>
    </w:p>
    <w:p w:rsidR="00F001A1" w:rsidRDefault="003476B6" w:rsidP="009C64E8">
      <w:pPr>
        <w:widowControl/>
        <w:spacing w:line="360" w:lineRule="auto"/>
        <w:ind w:firstLineChars="200" w:firstLine="446"/>
        <w:rPr>
          <w:rFonts w:ascii="宋体" w:hAnsi="宋体" w:cs="宋体"/>
          <w:sz w:val="24"/>
          <w:szCs w:val="24"/>
        </w:rPr>
      </w:pPr>
      <w:r>
        <w:rPr>
          <w:sz w:val="24"/>
        </w:rPr>
        <w:t>8</w:t>
      </w:r>
      <w:r>
        <w:rPr>
          <w:sz w:val="24"/>
        </w:rPr>
        <w:t>、</w:t>
      </w:r>
      <w:r>
        <w:rPr>
          <w:rFonts w:ascii="宋体" w:hAnsi="宋体" w:cs="宋体" w:hint="eastAsia"/>
          <w:sz w:val="24"/>
          <w:szCs w:val="24"/>
        </w:rPr>
        <w:t>采购人提供所有相关执勤器材,安检人员应妥善保管、使用，如发生非正常损坏，将照价赔偿。</w:t>
      </w:r>
    </w:p>
    <w:p w:rsidR="00F001A1" w:rsidRDefault="003476B6" w:rsidP="009C64E8">
      <w:pPr>
        <w:spacing w:line="360" w:lineRule="auto"/>
        <w:ind w:firstLineChars="200" w:firstLine="446"/>
        <w:rPr>
          <w:sz w:val="24"/>
        </w:rPr>
      </w:pPr>
      <w:r>
        <w:rPr>
          <w:sz w:val="24"/>
        </w:rPr>
        <w:t>9</w:t>
      </w:r>
      <w:r>
        <w:rPr>
          <w:sz w:val="24"/>
        </w:rPr>
        <w:t>、</w:t>
      </w:r>
      <w:r>
        <w:rPr>
          <w:rFonts w:ascii="宋体" w:hAnsi="宋体" w:cs="宋体" w:hint="eastAsia"/>
          <w:sz w:val="24"/>
          <w:szCs w:val="24"/>
        </w:rPr>
        <w:t>安检人员主要负责用X光机、安检门、手持金属（液体）探测器对进入天津国家海洋博物馆参观的人员进行“逢包必检、逢液必查、逢</w:t>
      </w:r>
      <w:proofErr w:type="gramStart"/>
      <w:r>
        <w:rPr>
          <w:rFonts w:ascii="宋体" w:hAnsi="宋体" w:cs="宋体" w:hint="eastAsia"/>
          <w:sz w:val="24"/>
          <w:szCs w:val="24"/>
        </w:rPr>
        <w:t>疑</w:t>
      </w:r>
      <w:proofErr w:type="gramEnd"/>
      <w:r>
        <w:rPr>
          <w:rFonts w:ascii="宋体" w:hAnsi="宋体" w:cs="宋体" w:hint="eastAsia"/>
          <w:sz w:val="24"/>
          <w:szCs w:val="24"/>
        </w:rPr>
        <w:t>必问、人物同检、杜绝漏检”的安检原则实施安全检查</w:t>
      </w:r>
      <w:r>
        <w:rPr>
          <w:sz w:val="24"/>
        </w:rPr>
        <w:t>。</w:t>
      </w:r>
    </w:p>
    <w:p w:rsidR="00F001A1" w:rsidRDefault="003476B6" w:rsidP="009C64E8">
      <w:pPr>
        <w:spacing w:line="360" w:lineRule="auto"/>
        <w:ind w:firstLineChars="200" w:firstLine="446"/>
        <w:rPr>
          <w:sz w:val="24"/>
        </w:rPr>
      </w:pPr>
      <w:r>
        <w:rPr>
          <w:sz w:val="24"/>
        </w:rPr>
        <w:t>10</w:t>
      </w:r>
      <w:r>
        <w:rPr>
          <w:sz w:val="24"/>
        </w:rPr>
        <w:t>、值班人员如因无故缺岗或擅自委托他人代岗或玩忽职守导致</w:t>
      </w:r>
      <w:hyperlink r:id="rId22" w:tgtFrame="_blank" w:history="1">
        <w:r>
          <w:rPr>
            <w:sz w:val="24"/>
          </w:rPr>
          <w:t>安全事故</w:t>
        </w:r>
      </w:hyperlink>
      <w:r>
        <w:rPr>
          <w:sz w:val="24"/>
        </w:rPr>
        <w:t>，本馆除追究有关值班人员责任外，还将向有关值班人员索取赔偿。</w:t>
      </w:r>
    </w:p>
    <w:p w:rsidR="00F001A1" w:rsidRDefault="003476B6" w:rsidP="009C64E8">
      <w:pPr>
        <w:spacing w:line="360" w:lineRule="auto"/>
        <w:ind w:firstLineChars="200" w:firstLine="446"/>
        <w:rPr>
          <w:sz w:val="24"/>
        </w:rPr>
      </w:pPr>
      <w:r>
        <w:rPr>
          <w:sz w:val="24"/>
        </w:rPr>
        <w:t>11</w:t>
      </w:r>
      <w:r>
        <w:rPr>
          <w:sz w:val="24"/>
        </w:rPr>
        <w:t>、积极完成</w:t>
      </w:r>
      <w:r>
        <w:rPr>
          <w:rFonts w:hint="eastAsia"/>
          <w:sz w:val="24"/>
        </w:rPr>
        <w:t>采购人</w:t>
      </w:r>
      <w:r>
        <w:rPr>
          <w:sz w:val="24"/>
        </w:rPr>
        <w:t>交办的其它各项任务。</w:t>
      </w:r>
    </w:p>
    <w:p w:rsidR="00F001A1" w:rsidRDefault="003476B6" w:rsidP="009C64E8">
      <w:pPr>
        <w:spacing w:line="360" w:lineRule="auto"/>
        <w:ind w:firstLineChars="200" w:firstLine="446"/>
        <w:rPr>
          <w:sz w:val="24"/>
        </w:rPr>
      </w:pPr>
      <w:r>
        <w:rPr>
          <w:sz w:val="24"/>
        </w:rPr>
        <w:t>（三）工作标准</w:t>
      </w:r>
    </w:p>
    <w:p w:rsidR="00F001A1" w:rsidRDefault="003476B6" w:rsidP="009C64E8">
      <w:pPr>
        <w:spacing w:line="360" w:lineRule="auto"/>
        <w:ind w:firstLineChars="200" w:firstLine="446"/>
        <w:rPr>
          <w:sz w:val="24"/>
        </w:rPr>
      </w:pPr>
      <w:r>
        <w:rPr>
          <w:sz w:val="24"/>
        </w:rPr>
        <w:t>1</w:t>
      </w:r>
      <w:r>
        <w:rPr>
          <w:sz w:val="24"/>
        </w:rPr>
        <w:t>、安保人员必须遵守国家海洋博物馆的各项规章制度，做好各岗位值班记录。</w:t>
      </w:r>
    </w:p>
    <w:p w:rsidR="00F001A1" w:rsidRDefault="003476B6" w:rsidP="009C64E8">
      <w:pPr>
        <w:spacing w:line="360" w:lineRule="auto"/>
        <w:ind w:firstLineChars="200" w:firstLine="446"/>
        <w:rPr>
          <w:sz w:val="24"/>
        </w:rPr>
      </w:pPr>
      <w:r>
        <w:rPr>
          <w:sz w:val="24"/>
        </w:rPr>
        <w:t>2</w:t>
      </w:r>
      <w:r>
        <w:rPr>
          <w:sz w:val="24"/>
        </w:rPr>
        <w:t>、安保人员统一着装上岗，佩戴各种标志，配备安保器械上岗，注意自身形象，在岗时间不得与人闲聊天，干私活，看书报，玩手机，禁止工作时间饮酒，不得</w:t>
      </w:r>
      <w:proofErr w:type="gramStart"/>
      <w:r>
        <w:rPr>
          <w:sz w:val="24"/>
        </w:rPr>
        <w:t>脱岗位</w:t>
      </w:r>
      <w:proofErr w:type="gramEnd"/>
      <w:r>
        <w:rPr>
          <w:sz w:val="24"/>
        </w:rPr>
        <w:t>或串岗。</w:t>
      </w:r>
    </w:p>
    <w:p w:rsidR="00F001A1" w:rsidRDefault="003476B6" w:rsidP="009C64E8">
      <w:pPr>
        <w:spacing w:line="360" w:lineRule="auto"/>
        <w:ind w:firstLineChars="200" w:firstLine="446"/>
        <w:rPr>
          <w:sz w:val="24"/>
        </w:rPr>
      </w:pPr>
      <w:r>
        <w:rPr>
          <w:sz w:val="24"/>
        </w:rPr>
        <w:t>3</w:t>
      </w:r>
      <w:r>
        <w:rPr>
          <w:sz w:val="24"/>
        </w:rPr>
        <w:t>、文明执勤，规范服务，文明用语，不与来访人员和观众发生冲突。</w:t>
      </w:r>
    </w:p>
    <w:p w:rsidR="00F001A1" w:rsidRDefault="003476B6" w:rsidP="009C64E8">
      <w:pPr>
        <w:spacing w:line="360" w:lineRule="auto"/>
        <w:ind w:firstLineChars="200" w:firstLine="446"/>
        <w:rPr>
          <w:sz w:val="24"/>
        </w:rPr>
      </w:pPr>
      <w:r>
        <w:rPr>
          <w:sz w:val="24"/>
        </w:rPr>
        <w:t>4</w:t>
      </w:r>
      <w:r>
        <w:rPr>
          <w:sz w:val="24"/>
        </w:rPr>
        <w:t>、遵守工作时间，按时出勤，无迟到、早退、旷工。</w:t>
      </w:r>
      <w:r>
        <w:rPr>
          <w:rFonts w:hint="eastAsia"/>
          <w:sz w:val="24"/>
        </w:rPr>
        <w:t>安保</w:t>
      </w:r>
      <w:r>
        <w:rPr>
          <w:sz w:val="24"/>
        </w:rPr>
        <w:t>人员听从国家海洋博物馆的统一安排和调遣。</w:t>
      </w:r>
      <w:r>
        <w:rPr>
          <w:sz w:val="24"/>
        </w:rPr>
        <w:t xml:space="preserve"> </w:t>
      </w:r>
    </w:p>
    <w:p w:rsidR="00F001A1" w:rsidRDefault="003476B6" w:rsidP="009C64E8">
      <w:pPr>
        <w:spacing w:line="360" w:lineRule="auto"/>
        <w:ind w:firstLineChars="200" w:firstLine="446"/>
        <w:rPr>
          <w:sz w:val="24"/>
        </w:rPr>
      </w:pPr>
      <w:r>
        <w:rPr>
          <w:sz w:val="24"/>
        </w:rPr>
        <w:t>5</w:t>
      </w:r>
      <w:r>
        <w:rPr>
          <w:sz w:val="24"/>
        </w:rPr>
        <w:t>、对观众身份信息严格保密，不向外泄露。</w:t>
      </w:r>
      <w:r>
        <w:rPr>
          <w:sz w:val="24"/>
        </w:rPr>
        <w:t xml:space="preserve"> </w:t>
      </w:r>
    </w:p>
    <w:p w:rsidR="00F001A1" w:rsidRDefault="003476B6" w:rsidP="009C64E8">
      <w:pPr>
        <w:spacing w:line="360" w:lineRule="auto"/>
        <w:ind w:leftChars="228" w:left="440"/>
        <w:rPr>
          <w:sz w:val="24"/>
        </w:rPr>
      </w:pPr>
      <w:r>
        <w:rPr>
          <w:sz w:val="24"/>
        </w:rPr>
        <w:t>（四）管理标准</w:t>
      </w:r>
      <w:r>
        <w:rPr>
          <w:sz w:val="24"/>
        </w:rPr>
        <w:t xml:space="preserve"> </w:t>
      </w:r>
    </w:p>
    <w:p w:rsidR="00F001A1" w:rsidRDefault="003476B6" w:rsidP="009C64E8">
      <w:pPr>
        <w:spacing w:line="360" w:lineRule="auto"/>
        <w:ind w:firstLineChars="200" w:firstLine="446"/>
        <w:rPr>
          <w:sz w:val="24"/>
        </w:rPr>
      </w:pPr>
      <w:r>
        <w:rPr>
          <w:sz w:val="24"/>
        </w:rPr>
        <w:t>1</w:t>
      </w:r>
      <w:r>
        <w:rPr>
          <w:sz w:val="24"/>
        </w:rPr>
        <w:t>、</w:t>
      </w:r>
      <w:r>
        <w:rPr>
          <w:rFonts w:hint="eastAsia"/>
          <w:sz w:val="24"/>
        </w:rPr>
        <w:t>安保</w:t>
      </w:r>
      <w:r>
        <w:rPr>
          <w:sz w:val="24"/>
        </w:rPr>
        <w:t>服务公司必须提供</w:t>
      </w:r>
      <w:r>
        <w:rPr>
          <w:sz w:val="24"/>
        </w:rPr>
        <w:t xml:space="preserve"> 24 </w:t>
      </w:r>
      <w:r>
        <w:rPr>
          <w:sz w:val="24"/>
        </w:rPr>
        <w:t>小时</w:t>
      </w:r>
      <w:r>
        <w:rPr>
          <w:rFonts w:hint="eastAsia"/>
          <w:sz w:val="24"/>
        </w:rPr>
        <w:t>安保</w:t>
      </w:r>
      <w:r>
        <w:rPr>
          <w:sz w:val="24"/>
        </w:rPr>
        <w:t>服务，合理安排人员班次，保证国家海洋博物馆正常运行，每日至少安排</w:t>
      </w:r>
      <w:r>
        <w:rPr>
          <w:rFonts w:hint="eastAsia"/>
          <w:sz w:val="24"/>
        </w:rPr>
        <w:t>1</w:t>
      </w:r>
      <w:r>
        <w:rPr>
          <w:sz w:val="24"/>
        </w:rPr>
        <w:t>名</w:t>
      </w:r>
      <w:r>
        <w:rPr>
          <w:rFonts w:hint="eastAsia"/>
          <w:sz w:val="24"/>
        </w:rPr>
        <w:t>项目负责人</w:t>
      </w:r>
      <w:r>
        <w:rPr>
          <w:sz w:val="24"/>
        </w:rPr>
        <w:t>对</w:t>
      </w:r>
      <w:r>
        <w:rPr>
          <w:rFonts w:hint="eastAsia"/>
          <w:sz w:val="24"/>
        </w:rPr>
        <w:t>安保</w:t>
      </w:r>
      <w:r>
        <w:rPr>
          <w:sz w:val="24"/>
        </w:rPr>
        <w:t>服务工作进行日常管理。</w:t>
      </w:r>
      <w:r>
        <w:rPr>
          <w:sz w:val="24"/>
        </w:rPr>
        <w:t xml:space="preserve"> </w:t>
      </w:r>
    </w:p>
    <w:p w:rsidR="00F001A1" w:rsidRDefault="003476B6" w:rsidP="009C64E8">
      <w:pPr>
        <w:spacing w:line="360" w:lineRule="auto"/>
        <w:ind w:firstLineChars="200" w:firstLine="446"/>
        <w:rPr>
          <w:sz w:val="24"/>
        </w:rPr>
      </w:pPr>
      <w:r>
        <w:rPr>
          <w:sz w:val="24"/>
        </w:rPr>
        <w:t>2</w:t>
      </w:r>
      <w:r>
        <w:rPr>
          <w:sz w:val="24"/>
        </w:rPr>
        <w:t>、</w:t>
      </w:r>
      <w:r>
        <w:rPr>
          <w:rFonts w:hint="eastAsia"/>
          <w:sz w:val="24"/>
        </w:rPr>
        <w:t>安保</w:t>
      </w:r>
      <w:r>
        <w:rPr>
          <w:sz w:val="24"/>
        </w:rPr>
        <w:t>人员分工合理，职责明确，人员数量、素质配置合理、工作流程明确规范，</w:t>
      </w:r>
      <w:r>
        <w:rPr>
          <w:sz w:val="24"/>
        </w:rPr>
        <w:lastRenderedPageBreak/>
        <w:t>固定岗位和流动岗位分开管理。</w:t>
      </w:r>
      <w:r>
        <w:rPr>
          <w:sz w:val="24"/>
        </w:rPr>
        <w:t xml:space="preserve"> </w:t>
      </w:r>
    </w:p>
    <w:p w:rsidR="00F001A1" w:rsidRDefault="003476B6" w:rsidP="009C64E8">
      <w:pPr>
        <w:spacing w:line="360" w:lineRule="auto"/>
        <w:ind w:firstLineChars="200" w:firstLine="446"/>
        <w:rPr>
          <w:sz w:val="24"/>
        </w:rPr>
      </w:pPr>
      <w:r>
        <w:rPr>
          <w:sz w:val="24"/>
        </w:rPr>
        <w:t>3</w:t>
      </w:r>
      <w:r>
        <w:rPr>
          <w:sz w:val="24"/>
        </w:rPr>
        <w:t>、对</w:t>
      </w:r>
      <w:r>
        <w:rPr>
          <w:rFonts w:hint="eastAsia"/>
          <w:sz w:val="24"/>
        </w:rPr>
        <w:t>安保</w:t>
      </w:r>
      <w:r>
        <w:rPr>
          <w:sz w:val="24"/>
        </w:rPr>
        <w:t>人员工作有奖励惩罚制度，有可行的检查监督考核制度。</w:t>
      </w:r>
    </w:p>
    <w:p w:rsidR="00F001A1" w:rsidRDefault="003476B6" w:rsidP="009C64E8">
      <w:pPr>
        <w:spacing w:line="360" w:lineRule="auto"/>
        <w:ind w:firstLineChars="200" w:firstLine="446"/>
        <w:rPr>
          <w:sz w:val="24"/>
        </w:rPr>
      </w:pPr>
      <w:r>
        <w:rPr>
          <w:sz w:val="24"/>
        </w:rPr>
        <w:t>4</w:t>
      </w:r>
      <w:r>
        <w:rPr>
          <w:sz w:val="24"/>
        </w:rPr>
        <w:t>、服从</w:t>
      </w:r>
      <w:r>
        <w:rPr>
          <w:rFonts w:hint="eastAsia"/>
          <w:sz w:val="24"/>
        </w:rPr>
        <w:t>采购人</w:t>
      </w:r>
      <w:r>
        <w:rPr>
          <w:sz w:val="24"/>
        </w:rPr>
        <w:t>管理人员的监管，接受</w:t>
      </w:r>
      <w:r>
        <w:rPr>
          <w:rFonts w:hint="eastAsia"/>
          <w:sz w:val="24"/>
        </w:rPr>
        <w:t>采购人</w:t>
      </w:r>
      <w:r>
        <w:rPr>
          <w:sz w:val="24"/>
        </w:rPr>
        <w:t>对安保服务项目的服务内容、质量、管理的监督检查及考评，及时做好总结和改进工作。</w:t>
      </w:r>
    </w:p>
    <w:p w:rsidR="00F001A1" w:rsidRDefault="003476B6" w:rsidP="009C64E8">
      <w:pPr>
        <w:spacing w:line="360" w:lineRule="auto"/>
        <w:ind w:firstLineChars="200" w:firstLine="446"/>
        <w:rPr>
          <w:sz w:val="24"/>
        </w:rPr>
      </w:pPr>
      <w:r>
        <w:rPr>
          <w:sz w:val="24"/>
        </w:rPr>
        <w:t>5</w:t>
      </w:r>
      <w:r>
        <w:rPr>
          <w:sz w:val="24"/>
        </w:rPr>
        <w:t>、协助制定有针对性的应对突发事件的预案，确保各类突出事件的相关保障措施得到有效落实。</w:t>
      </w:r>
    </w:p>
    <w:p w:rsidR="00F001A1" w:rsidRDefault="003476B6" w:rsidP="009C64E8">
      <w:pPr>
        <w:spacing w:line="360" w:lineRule="auto"/>
        <w:ind w:firstLineChars="200" w:firstLine="446"/>
        <w:rPr>
          <w:sz w:val="24"/>
        </w:rPr>
      </w:pPr>
      <w:r>
        <w:rPr>
          <w:sz w:val="24"/>
        </w:rPr>
        <w:t>6</w:t>
      </w:r>
      <w:r>
        <w:rPr>
          <w:sz w:val="24"/>
        </w:rPr>
        <w:t>、保持员工队伍相对稳定。</w:t>
      </w:r>
      <w:r>
        <w:rPr>
          <w:rFonts w:hint="eastAsia"/>
          <w:sz w:val="24"/>
        </w:rPr>
        <w:t>安保</w:t>
      </w:r>
      <w:r>
        <w:rPr>
          <w:sz w:val="24"/>
        </w:rPr>
        <w:t>人员有基本的消防知识和反恐技能，对场馆内部熟悉，能熟练工作。</w:t>
      </w:r>
      <w:r>
        <w:rPr>
          <w:rFonts w:hint="eastAsia"/>
          <w:sz w:val="24"/>
        </w:rPr>
        <w:t>安保</w:t>
      </w:r>
      <w:r>
        <w:rPr>
          <w:sz w:val="24"/>
        </w:rPr>
        <w:t>公司内部对人员上岗应组织培训，保安员持从业资格证书，接受保卫部组织的应知应会知识培训。</w:t>
      </w:r>
    </w:p>
    <w:p w:rsidR="00F001A1" w:rsidRDefault="003476B6" w:rsidP="009C64E8">
      <w:pPr>
        <w:spacing w:line="360" w:lineRule="auto"/>
        <w:ind w:firstLineChars="200" w:firstLine="446"/>
        <w:rPr>
          <w:sz w:val="24"/>
        </w:rPr>
      </w:pPr>
      <w:r>
        <w:rPr>
          <w:sz w:val="24"/>
        </w:rPr>
        <w:t>（四）服务责任</w:t>
      </w:r>
    </w:p>
    <w:p w:rsidR="00F001A1" w:rsidRDefault="003476B6" w:rsidP="009C64E8">
      <w:pPr>
        <w:spacing w:line="360" w:lineRule="auto"/>
        <w:ind w:firstLineChars="200" w:firstLine="446"/>
        <w:rPr>
          <w:sz w:val="24"/>
        </w:rPr>
      </w:pPr>
      <w:r>
        <w:rPr>
          <w:sz w:val="24"/>
        </w:rPr>
        <w:t>1</w:t>
      </w:r>
      <w:r>
        <w:rPr>
          <w:sz w:val="24"/>
        </w:rPr>
        <w:t>、保安服务公司负责对派驻人员进行管理、教育、培训，因派驻人员发生问题保安服务公司</w:t>
      </w:r>
      <w:r>
        <w:rPr>
          <w:sz w:val="24"/>
        </w:rPr>
        <w:t xml:space="preserve"> </w:t>
      </w:r>
      <w:r>
        <w:rPr>
          <w:sz w:val="24"/>
        </w:rPr>
        <w:t>除负责查处追究当事者责任，应及时调换补充人员。</w:t>
      </w:r>
      <w:r>
        <w:rPr>
          <w:sz w:val="24"/>
        </w:rPr>
        <w:t xml:space="preserve"> </w:t>
      </w:r>
    </w:p>
    <w:p w:rsidR="00F001A1" w:rsidRDefault="003476B6" w:rsidP="009C64E8">
      <w:pPr>
        <w:spacing w:line="360" w:lineRule="auto"/>
        <w:ind w:firstLineChars="200" w:firstLine="446"/>
        <w:rPr>
          <w:sz w:val="24"/>
        </w:rPr>
      </w:pPr>
      <w:r>
        <w:rPr>
          <w:sz w:val="24"/>
        </w:rPr>
        <w:t>2</w:t>
      </w:r>
      <w:r>
        <w:rPr>
          <w:sz w:val="24"/>
        </w:rPr>
        <w:t>、因保安人员工作不力失职造成博物馆财产损失及人员受侵害的，保安服务公司应予以赔偿。如造成严重后果，有权追究保安服务公司经济责任及有关法律责任。</w:t>
      </w:r>
      <w:r>
        <w:rPr>
          <w:sz w:val="24"/>
        </w:rPr>
        <w:t xml:space="preserve"> </w:t>
      </w:r>
    </w:p>
    <w:p w:rsidR="00F001A1" w:rsidRDefault="003476B6">
      <w:pPr>
        <w:spacing w:line="360" w:lineRule="auto"/>
        <w:rPr>
          <w:b/>
          <w:sz w:val="24"/>
          <w:szCs w:val="24"/>
        </w:rPr>
      </w:pPr>
      <w:r>
        <w:rPr>
          <w:rFonts w:hint="eastAsia"/>
          <w:b/>
          <w:sz w:val="24"/>
          <w:szCs w:val="24"/>
        </w:rPr>
        <w:t>四、应急服务要求</w:t>
      </w:r>
    </w:p>
    <w:p w:rsidR="00F001A1" w:rsidRDefault="003476B6" w:rsidP="009C64E8">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w:t>
      </w:r>
      <w:r>
        <w:rPr>
          <w:rFonts w:hint="eastAsia"/>
          <w:sz w:val="24"/>
          <w:szCs w:val="24"/>
        </w:rPr>
        <w:t>安保</w:t>
      </w:r>
      <w:r>
        <w:rPr>
          <w:sz w:val="24"/>
          <w:szCs w:val="24"/>
        </w:rPr>
        <w:t>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F001A1" w:rsidRDefault="003476B6">
      <w:pPr>
        <w:spacing w:line="360" w:lineRule="auto"/>
        <w:rPr>
          <w:b/>
          <w:sz w:val="24"/>
          <w:szCs w:val="24"/>
        </w:rPr>
      </w:pPr>
      <w:r>
        <w:rPr>
          <w:rFonts w:hint="eastAsia"/>
          <w:b/>
          <w:sz w:val="24"/>
          <w:szCs w:val="24"/>
        </w:rPr>
        <w:t>五、人员保密要求</w:t>
      </w:r>
    </w:p>
    <w:p w:rsidR="00F001A1" w:rsidRDefault="003476B6" w:rsidP="009C64E8">
      <w:pPr>
        <w:spacing w:line="360" w:lineRule="auto"/>
        <w:ind w:firstLineChars="200" w:firstLine="446"/>
        <w:rPr>
          <w:sz w:val="24"/>
          <w:szCs w:val="24"/>
        </w:rPr>
      </w:pPr>
      <w:r>
        <w:rPr>
          <w:rFonts w:hint="eastAsia"/>
          <w:sz w:val="24"/>
          <w:szCs w:val="24"/>
        </w:rPr>
        <w:t>保证安保服务过程中有可能获取的保密信息不泄露的措施，包括但不限于制定保密制度、服务人员保密培训、重点岗位双人服务、泄密惩罚办法。</w:t>
      </w:r>
    </w:p>
    <w:p w:rsidR="00F001A1" w:rsidRDefault="003476B6">
      <w:pPr>
        <w:spacing w:line="360" w:lineRule="auto"/>
        <w:rPr>
          <w:b/>
          <w:sz w:val="24"/>
          <w:szCs w:val="24"/>
        </w:rPr>
      </w:pPr>
      <w:r>
        <w:rPr>
          <w:rFonts w:hint="eastAsia"/>
          <w:b/>
          <w:sz w:val="24"/>
          <w:szCs w:val="24"/>
        </w:rPr>
        <w:t>六、人员稳定性要求</w:t>
      </w:r>
    </w:p>
    <w:p w:rsidR="00F001A1" w:rsidRDefault="003476B6" w:rsidP="009C64E8">
      <w:pPr>
        <w:spacing w:line="360" w:lineRule="auto"/>
        <w:ind w:firstLineChars="200" w:firstLine="446"/>
        <w:rPr>
          <w:sz w:val="24"/>
          <w:szCs w:val="24"/>
        </w:rPr>
      </w:pPr>
      <w:r>
        <w:rPr>
          <w:rFonts w:hint="eastAsia"/>
          <w:sz w:val="24"/>
          <w:szCs w:val="24"/>
        </w:rPr>
        <w:t>1</w:t>
      </w: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F001A1" w:rsidRDefault="003476B6" w:rsidP="009C64E8">
      <w:pPr>
        <w:spacing w:line="360" w:lineRule="auto"/>
        <w:ind w:firstLineChars="200" w:firstLine="446"/>
        <w:rPr>
          <w:sz w:val="24"/>
          <w:szCs w:val="24"/>
        </w:rPr>
      </w:pPr>
      <w:r>
        <w:rPr>
          <w:rFonts w:hint="eastAsia"/>
          <w:bCs/>
          <w:sz w:val="24"/>
          <w:szCs w:val="24"/>
        </w:rPr>
        <w:lastRenderedPageBreak/>
        <w:t>2</w:t>
      </w:r>
      <w:r>
        <w:rPr>
          <w:rFonts w:hint="eastAsia"/>
          <w:bCs/>
          <w:sz w:val="24"/>
          <w:szCs w:val="24"/>
        </w:rPr>
        <w:t>、服务单位根据项目具体实际情况调整人员及作业的具体时间，并且在馆方有重大活动、大型展览或重要接待期间不应附带任何条件并提供人员支持，物业公司应具有一定机动服务人员，能及时配合完成馆里交办各项临时性工作。</w:t>
      </w:r>
    </w:p>
    <w:p w:rsidR="00F001A1" w:rsidRDefault="003476B6">
      <w:pPr>
        <w:spacing w:line="360" w:lineRule="auto"/>
        <w:rPr>
          <w:b/>
          <w:sz w:val="24"/>
          <w:szCs w:val="24"/>
        </w:rPr>
      </w:pPr>
      <w:r>
        <w:rPr>
          <w:rFonts w:hint="eastAsia"/>
          <w:b/>
          <w:sz w:val="24"/>
          <w:szCs w:val="24"/>
        </w:rPr>
        <w:t>七、进驻和接管要求</w:t>
      </w:r>
    </w:p>
    <w:p w:rsidR="00F001A1" w:rsidRDefault="003476B6" w:rsidP="009C64E8">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安保服务公司，则还需与前任安保公司进行交接，保留相关记录，做到安保服务平稳过渡，对采购人工作无不良影响。</w:t>
      </w:r>
    </w:p>
    <w:p w:rsidR="00F001A1" w:rsidRDefault="003476B6">
      <w:pPr>
        <w:spacing w:line="360" w:lineRule="auto"/>
        <w:rPr>
          <w:b/>
          <w:sz w:val="24"/>
          <w:szCs w:val="24"/>
        </w:rPr>
      </w:pPr>
      <w:r>
        <w:rPr>
          <w:rFonts w:hint="eastAsia"/>
          <w:b/>
          <w:sz w:val="24"/>
          <w:szCs w:val="24"/>
        </w:rPr>
        <w:t>八、费用分割</w:t>
      </w:r>
    </w:p>
    <w:p w:rsidR="00F001A1" w:rsidRDefault="003476B6" w:rsidP="009C64E8">
      <w:pPr>
        <w:spacing w:line="360" w:lineRule="auto"/>
        <w:ind w:firstLineChars="200" w:firstLine="446"/>
        <w:rPr>
          <w:bCs/>
          <w:sz w:val="24"/>
          <w:szCs w:val="24"/>
        </w:rPr>
      </w:pPr>
      <w:r>
        <w:rPr>
          <w:rFonts w:hint="eastAsia"/>
          <w:bCs/>
          <w:sz w:val="24"/>
          <w:szCs w:val="24"/>
        </w:rPr>
        <w:t>1</w:t>
      </w:r>
      <w:r>
        <w:rPr>
          <w:rFonts w:hint="eastAsia"/>
          <w:bCs/>
          <w:sz w:val="24"/>
          <w:szCs w:val="24"/>
        </w:rPr>
        <w:t>、全体安保人员应</w:t>
      </w:r>
      <w:proofErr w:type="gramStart"/>
      <w:r>
        <w:rPr>
          <w:rFonts w:hint="eastAsia"/>
          <w:bCs/>
          <w:sz w:val="24"/>
          <w:szCs w:val="24"/>
        </w:rPr>
        <w:t>统一着</w:t>
      </w:r>
      <w:proofErr w:type="gramEnd"/>
      <w:r>
        <w:rPr>
          <w:rFonts w:hint="eastAsia"/>
          <w:bCs/>
          <w:sz w:val="24"/>
          <w:szCs w:val="24"/>
        </w:rPr>
        <w:t>保安制服，服装费由中供应商承担。</w:t>
      </w:r>
    </w:p>
    <w:p w:rsidR="00F001A1" w:rsidRDefault="003476B6" w:rsidP="009C64E8">
      <w:pPr>
        <w:spacing w:line="360" w:lineRule="auto"/>
        <w:ind w:firstLineChars="200" w:firstLine="446"/>
        <w:rPr>
          <w:bCs/>
          <w:sz w:val="24"/>
          <w:szCs w:val="24"/>
        </w:rPr>
      </w:pPr>
      <w:r>
        <w:rPr>
          <w:rFonts w:hint="eastAsia"/>
          <w:bCs/>
          <w:sz w:val="24"/>
          <w:szCs w:val="24"/>
        </w:rPr>
        <w:t>2</w:t>
      </w:r>
      <w:r>
        <w:rPr>
          <w:rFonts w:hint="eastAsia"/>
          <w:bCs/>
          <w:sz w:val="24"/>
          <w:szCs w:val="24"/>
        </w:rPr>
        <w:t>、安保工作所的保安器械、保卫器械等由采购人承担。</w:t>
      </w:r>
    </w:p>
    <w:p w:rsidR="00F001A1" w:rsidRDefault="003476B6" w:rsidP="009C64E8">
      <w:pPr>
        <w:spacing w:line="360" w:lineRule="auto"/>
        <w:ind w:firstLineChars="200" w:firstLine="446"/>
        <w:rPr>
          <w:bCs/>
          <w:sz w:val="24"/>
          <w:szCs w:val="24"/>
        </w:rPr>
      </w:pPr>
      <w:r>
        <w:rPr>
          <w:rFonts w:hint="eastAsia"/>
          <w:bCs/>
          <w:sz w:val="24"/>
          <w:szCs w:val="24"/>
        </w:rPr>
        <w:t>3</w:t>
      </w:r>
      <w:r>
        <w:rPr>
          <w:rFonts w:hint="eastAsia"/>
          <w:bCs/>
          <w:sz w:val="24"/>
          <w:szCs w:val="24"/>
        </w:rPr>
        <w:t>、安保服务中所产生的能源费用由采购人负责。</w:t>
      </w:r>
    </w:p>
    <w:p w:rsidR="00F001A1" w:rsidRDefault="003476B6" w:rsidP="009C64E8">
      <w:pPr>
        <w:spacing w:line="360" w:lineRule="auto"/>
        <w:ind w:firstLineChars="200" w:firstLine="446"/>
        <w:rPr>
          <w:bCs/>
          <w:sz w:val="24"/>
          <w:szCs w:val="24"/>
        </w:rPr>
      </w:pPr>
      <w:r>
        <w:rPr>
          <w:rFonts w:hint="eastAsia"/>
          <w:bCs/>
          <w:sz w:val="24"/>
          <w:szCs w:val="24"/>
        </w:rPr>
        <w:t>4</w:t>
      </w:r>
      <w:r>
        <w:rPr>
          <w:rFonts w:hint="eastAsia"/>
          <w:bCs/>
          <w:sz w:val="24"/>
          <w:szCs w:val="24"/>
        </w:rPr>
        <w:t>、如遇重大活动、接待任务等服务需求或采购人要求增加服务岗位和人员，中标人要及时增派各专业岗位人员进场服务，配合完成馆里交办的各项服务保障工作，相关成本由采购人根据实际情况另行支付。</w:t>
      </w:r>
    </w:p>
    <w:p w:rsidR="00F001A1" w:rsidRDefault="003476B6" w:rsidP="009C64E8">
      <w:pPr>
        <w:spacing w:line="360" w:lineRule="auto"/>
        <w:ind w:firstLineChars="200" w:firstLine="446"/>
        <w:rPr>
          <w:bCs/>
          <w:sz w:val="24"/>
          <w:szCs w:val="24"/>
        </w:rPr>
      </w:pPr>
      <w:r>
        <w:rPr>
          <w:rFonts w:hint="eastAsia"/>
          <w:bCs/>
          <w:sz w:val="24"/>
          <w:szCs w:val="24"/>
        </w:rPr>
        <w:t>5</w:t>
      </w:r>
      <w:r>
        <w:rPr>
          <w:rFonts w:hint="eastAsia"/>
          <w:bCs/>
          <w:sz w:val="24"/>
          <w:szCs w:val="24"/>
        </w:rPr>
        <w:t>、采购人不提供安保服务人员免费食宿及班车。</w:t>
      </w:r>
    </w:p>
    <w:p w:rsidR="00F001A1" w:rsidRDefault="003476B6" w:rsidP="009C64E8">
      <w:pPr>
        <w:spacing w:line="360" w:lineRule="auto"/>
        <w:ind w:firstLineChars="200" w:firstLine="446"/>
        <w:rPr>
          <w:bCs/>
          <w:sz w:val="24"/>
          <w:szCs w:val="24"/>
        </w:rPr>
      </w:pPr>
      <w:r>
        <w:rPr>
          <w:rFonts w:hint="eastAsia"/>
          <w:bCs/>
          <w:sz w:val="24"/>
          <w:szCs w:val="24"/>
        </w:rPr>
        <w:t>6</w:t>
      </w:r>
      <w:r>
        <w:rPr>
          <w:rFonts w:hint="eastAsia"/>
          <w:bCs/>
          <w:sz w:val="24"/>
          <w:szCs w:val="24"/>
        </w:rPr>
        <w:t>、采购人免费提供安保办公用房及基本办公条件。</w:t>
      </w:r>
    </w:p>
    <w:p w:rsidR="00F001A1" w:rsidRDefault="003476B6">
      <w:pPr>
        <w:spacing w:line="360" w:lineRule="auto"/>
        <w:rPr>
          <w:b/>
          <w:sz w:val="24"/>
          <w:szCs w:val="24"/>
        </w:rPr>
      </w:pPr>
      <w:r>
        <w:rPr>
          <w:rFonts w:hint="eastAsia"/>
          <w:b/>
          <w:sz w:val="24"/>
          <w:szCs w:val="24"/>
        </w:rPr>
        <w:t>九、物业服务过程中，对物业公司评价考核验收标准</w:t>
      </w:r>
    </w:p>
    <w:p w:rsidR="00F001A1" w:rsidRDefault="003476B6" w:rsidP="009C64E8">
      <w:pPr>
        <w:spacing w:line="360" w:lineRule="auto"/>
        <w:ind w:firstLineChars="200" w:firstLine="446"/>
        <w:jc w:val="left"/>
        <w:rPr>
          <w:sz w:val="24"/>
          <w:szCs w:val="24"/>
        </w:rPr>
      </w:pPr>
      <w:r>
        <w:rPr>
          <w:rFonts w:hint="eastAsia"/>
          <w:bCs/>
          <w:sz w:val="24"/>
          <w:szCs w:val="24"/>
        </w:rPr>
        <w:t>每季度由采购人对安保服务质量进行考核，考核后总分必须达到</w:t>
      </w:r>
      <w:r>
        <w:rPr>
          <w:rFonts w:hint="eastAsia"/>
          <w:bCs/>
          <w:sz w:val="24"/>
          <w:szCs w:val="24"/>
        </w:rPr>
        <w:t>90</w:t>
      </w:r>
      <w:r>
        <w:rPr>
          <w:rFonts w:hint="eastAsia"/>
          <w:bCs/>
          <w:sz w:val="24"/>
          <w:szCs w:val="24"/>
        </w:rPr>
        <w:t>分（良好）以上，每低</w:t>
      </w:r>
      <w:r>
        <w:rPr>
          <w:rFonts w:hint="eastAsia"/>
          <w:bCs/>
          <w:sz w:val="24"/>
          <w:szCs w:val="24"/>
        </w:rPr>
        <w:t>1</w:t>
      </w:r>
      <w:r>
        <w:rPr>
          <w:rFonts w:hint="eastAsia"/>
          <w:bCs/>
          <w:sz w:val="24"/>
          <w:szCs w:val="24"/>
        </w:rPr>
        <w:t>分扣人民币</w:t>
      </w:r>
      <w:r>
        <w:rPr>
          <w:rFonts w:hint="eastAsia"/>
          <w:bCs/>
          <w:sz w:val="24"/>
          <w:szCs w:val="24"/>
        </w:rPr>
        <w:t>1000</w:t>
      </w:r>
      <w:r>
        <w:rPr>
          <w:rFonts w:hint="eastAsia"/>
          <w:bCs/>
          <w:sz w:val="24"/>
          <w:szCs w:val="24"/>
        </w:rPr>
        <w:t>元。同时发送整改通知书给中标人，中标人须在规定期限内整改（</w:t>
      </w:r>
      <w:r>
        <w:rPr>
          <w:rFonts w:hint="eastAsia"/>
          <w:sz w:val="24"/>
          <w:szCs w:val="24"/>
        </w:rPr>
        <w:t>采购人对《安保服务质量考核评分表》中未列明的考核项目，但在招标文件、合同约定中明确的服务内容、标准均有权提出整改）</w:t>
      </w:r>
      <w:r>
        <w:rPr>
          <w:rFonts w:hint="eastAsia"/>
          <w:bCs/>
          <w:sz w:val="24"/>
          <w:szCs w:val="24"/>
        </w:rPr>
        <w:t>，如整改后仍不能达到良好以上或采购人要求的，采购人除上述扣款外有权酌情扣减服务费用，并视情况终止合同。</w:t>
      </w:r>
      <w:r>
        <w:rPr>
          <w:rFonts w:hint="eastAsia"/>
          <w:sz w:val="24"/>
          <w:szCs w:val="24"/>
        </w:rPr>
        <w:t>按项目需求书的服务要求和标准，《安保服务质量考核评分表》可结合服务期间的实际工作进行调整优化。</w:t>
      </w:r>
    </w:p>
    <w:p w:rsidR="00F001A1" w:rsidRDefault="003476B6" w:rsidP="009C64E8">
      <w:pPr>
        <w:spacing w:line="360" w:lineRule="auto"/>
        <w:ind w:firstLineChars="200" w:firstLine="446"/>
        <w:jc w:val="center"/>
        <w:rPr>
          <w:bCs/>
          <w:sz w:val="24"/>
          <w:szCs w:val="24"/>
        </w:rPr>
      </w:pPr>
      <w:r>
        <w:rPr>
          <w:rFonts w:hint="eastAsia"/>
          <w:sz w:val="24"/>
          <w:szCs w:val="24"/>
        </w:rPr>
        <w:lastRenderedPageBreak/>
        <w:t>安保服务质量考核评分表</w:t>
      </w:r>
    </w:p>
    <w:tbl>
      <w:tblPr>
        <w:tblW w:w="0" w:type="auto"/>
        <w:tblInd w:w="93" w:type="dxa"/>
        <w:tblLook w:val="04A0" w:firstRow="1" w:lastRow="0" w:firstColumn="1" w:lastColumn="0" w:noHBand="0" w:noVBand="1"/>
      </w:tblPr>
      <w:tblGrid>
        <w:gridCol w:w="1029"/>
        <w:gridCol w:w="5702"/>
        <w:gridCol w:w="623"/>
        <w:gridCol w:w="623"/>
      </w:tblGrid>
      <w:tr w:rsidR="00F001A1">
        <w:trPr>
          <w:trHeight w:val="285"/>
        </w:trPr>
        <w:tc>
          <w:tcPr>
            <w:tcW w:w="0" w:type="auto"/>
            <w:tcBorders>
              <w:top w:val="single" w:sz="8" w:space="0" w:color="000000"/>
              <w:left w:val="single" w:sz="8" w:space="0" w:color="000000"/>
              <w:bottom w:val="nil"/>
              <w:right w:val="single" w:sz="8" w:space="0" w:color="000000"/>
            </w:tcBorders>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考核项目</w:t>
            </w:r>
          </w:p>
        </w:tc>
        <w:tc>
          <w:tcPr>
            <w:tcW w:w="0" w:type="auto"/>
            <w:tcBorders>
              <w:top w:val="single" w:sz="8" w:space="0" w:color="000000"/>
              <w:left w:val="single" w:sz="8" w:space="0" w:color="000000"/>
              <w:bottom w:val="nil"/>
              <w:right w:val="single" w:sz="8" w:space="0" w:color="000000"/>
            </w:tcBorders>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考核指标</w:t>
            </w:r>
          </w:p>
        </w:tc>
        <w:tc>
          <w:tcPr>
            <w:tcW w:w="0" w:type="auto"/>
            <w:tcBorders>
              <w:top w:val="single" w:sz="8" w:space="0" w:color="000000"/>
              <w:left w:val="single" w:sz="8" w:space="0" w:color="000000"/>
              <w:bottom w:val="nil"/>
              <w:right w:val="single" w:sz="8" w:space="0" w:color="000000"/>
            </w:tcBorders>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分值</w:t>
            </w:r>
          </w:p>
        </w:tc>
        <w:tc>
          <w:tcPr>
            <w:tcW w:w="0" w:type="auto"/>
            <w:tcBorders>
              <w:top w:val="single" w:sz="8" w:space="0" w:color="000000"/>
              <w:left w:val="single" w:sz="8" w:space="0" w:color="000000"/>
              <w:bottom w:val="nil"/>
              <w:right w:val="single" w:sz="8" w:space="0" w:color="000000"/>
            </w:tcBorders>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评分</w:t>
            </w:r>
          </w:p>
        </w:tc>
      </w:tr>
      <w:tr w:rsidR="00F001A1">
        <w:trPr>
          <w:trHeight w:val="555"/>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综合管理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有完善的物业管理方案，健全的物业管理制度。</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470"/>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岗位、人员安排合理，特殊岗位持证上岗。</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遵守馆方各项管理制度，与采购人及相关方配合良好。</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服务品质</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服务人员着装统一、言行文明规范，满足服务需求。</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按要求完成各专业工作任务，保持场馆干净整洁、秩序良好。</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各类工作记录、表单填写规范、存档完善。</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无因管理服务不到位而产生的重大客户投诉。</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455"/>
        </w:trPr>
        <w:tc>
          <w:tcPr>
            <w:tcW w:w="0" w:type="auto"/>
            <w:vMerge w:val="restart"/>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 xml:space="preserve">安全管理 </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安全管理制度健全、责任到人。</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285"/>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建立各类安全应急预案，定期进行演练。</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440"/>
        </w:trPr>
        <w:tc>
          <w:tcPr>
            <w:tcW w:w="0" w:type="auto"/>
            <w:vMerge/>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left"/>
              <w:textAlignment w:val="center"/>
              <w:rPr>
                <w:rFonts w:ascii="宋体" w:hAnsi="宋体" w:cs="宋体"/>
                <w:sz w:val="22"/>
              </w:rPr>
            </w:pPr>
            <w:r>
              <w:rPr>
                <w:rFonts w:ascii="宋体" w:hAnsi="宋体" w:cs="宋体" w:hint="eastAsia"/>
                <w:kern w:val="0"/>
                <w:sz w:val="22"/>
                <w:szCs w:val="22"/>
                <w:lang w:bidi="ar"/>
              </w:rPr>
              <w:t>无因管理不善造成的安全责任事故。</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sz w:val="22"/>
              </w:rPr>
            </w:pPr>
            <w:r>
              <w:rPr>
                <w:rFonts w:ascii="宋体" w:hAnsi="宋体" w:cs="宋体" w:hint="eastAsia"/>
                <w:kern w:val="0"/>
                <w:sz w:val="22"/>
                <w:szCs w:val="22"/>
                <w:lang w:bidi="ar"/>
              </w:rPr>
              <w:t>10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r w:rsidR="00F001A1">
        <w:trPr>
          <w:trHeight w:val="465"/>
        </w:trPr>
        <w:tc>
          <w:tcPr>
            <w:tcW w:w="0" w:type="auto"/>
            <w:gridSpan w:val="2"/>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kern w:val="0"/>
                <w:sz w:val="22"/>
                <w:lang w:bidi="ar"/>
              </w:rPr>
            </w:pPr>
            <w:r>
              <w:rPr>
                <w:rFonts w:ascii="宋体" w:hAnsi="宋体" w:cs="宋体" w:hint="eastAsia"/>
                <w:kern w:val="0"/>
                <w:sz w:val="22"/>
                <w:szCs w:val="22"/>
                <w:lang w:bidi="ar"/>
              </w:rPr>
              <w:t>总分</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spacing w:line="360" w:lineRule="auto"/>
              <w:jc w:val="center"/>
              <w:textAlignment w:val="center"/>
              <w:rPr>
                <w:rFonts w:ascii="宋体" w:hAnsi="宋体" w:cs="宋体"/>
                <w:kern w:val="0"/>
                <w:sz w:val="22"/>
                <w:lang w:bidi="ar"/>
              </w:rPr>
            </w:pPr>
            <w:r>
              <w:rPr>
                <w:rFonts w:ascii="宋体" w:hAnsi="宋体" w:cs="宋体" w:hint="eastAsia"/>
                <w:kern w:val="0"/>
                <w:sz w:val="22"/>
                <w:szCs w:val="22"/>
                <w:lang w:bidi="ar"/>
              </w:rPr>
              <w:t>100</w:t>
            </w:r>
          </w:p>
        </w:tc>
        <w:tc>
          <w:tcPr>
            <w:tcW w:w="0" w:type="auto"/>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spacing w:line="360" w:lineRule="auto"/>
              <w:jc w:val="center"/>
              <w:rPr>
                <w:rFonts w:ascii="宋体" w:hAnsi="宋体" w:cs="宋体"/>
                <w:sz w:val="22"/>
              </w:rPr>
            </w:pPr>
          </w:p>
        </w:tc>
      </w:tr>
    </w:tbl>
    <w:p w:rsidR="00F001A1" w:rsidRDefault="00F001A1">
      <w:pPr>
        <w:spacing w:line="360" w:lineRule="auto"/>
        <w:rPr>
          <w:b/>
          <w:sz w:val="24"/>
          <w:szCs w:val="24"/>
        </w:rPr>
      </w:pPr>
    </w:p>
    <w:p w:rsidR="00F001A1" w:rsidRDefault="003476B6">
      <w:pPr>
        <w:spacing w:line="360" w:lineRule="auto"/>
        <w:rPr>
          <w:b/>
          <w:sz w:val="24"/>
          <w:szCs w:val="24"/>
        </w:rPr>
      </w:pPr>
      <w:r>
        <w:rPr>
          <w:rFonts w:hint="eastAsia"/>
          <w:b/>
          <w:sz w:val="24"/>
          <w:szCs w:val="24"/>
        </w:rPr>
        <w:t>十、物业服务过程中须执行的国家相关标准、行业标准、地方标准或其他标准、规范</w:t>
      </w:r>
    </w:p>
    <w:p w:rsidR="00F001A1" w:rsidRDefault="003476B6">
      <w:pPr>
        <w:spacing w:line="360" w:lineRule="auto"/>
        <w:rPr>
          <w:b/>
          <w:sz w:val="24"/>
          <w:szCs w:val="24"/>
        </w:rPr>
      </w:pPr>
      <w:r>
        <w:rPr>
          <w:rFonts w:hint="eastAsia"/>
          <w:b/>
          <w:sz w:val="24"/>
          <w:szCs w:val="24"/>
        </w:rPr>
        <w:t>十一、其他要求</w:t>
      </w:r>
    </w:p>
    <w:p w:rsidR="00F001A1" w:rsidRDefault="003476B6" w:rsidP="009C64E8">
      <w:pPr>
        <w:pStyle w:val="Default"/>
        <w:ind w:firstLineChars="200" w:firstLine="446"/>
        <w:rPr>
          <w:rFonts w:eastAsia="宋体"/>
        </w:rPr>
      </w:pPr>
      <w:r>
        <w:rPr>
          <w:rFonts w:ascii="宋体" w:eastAsia="宋体" w:hAnsi="宋体" w:hint="eastAsia"/>
          <w:color w:val="auto"/>
        </w:rPr>
        <w:t>投标人应</w:t>
      </w:r>
      <w:r>
        <w:rPr>
          <w:rFonts w:ascii="宋体" w:hAnsi="宋体" w:hint="eastAsia"/>
          <w:color w:val="auto"/>
        </w:rPr>
        <w:t>具备在有效期内的《保安服务许可证》</w:t>
      </w:r>
      <w:r>
        <w:rPr>
          <w:rFonts w:ascii="宋体" w:eastAsia="宋体" w:hAnsi="宋体" w:hint="eastAsia"/>
          <w:color w:val="auto"/>
        </w:rPr>
        <w:t>且</w:t>
      </w:r>
      <w:r>
        <w:rPr>
          <w:rFonts w:ascii="宋体" w:hAnsi="宋体" w:hint="eastAsia"/>
          <w:color w:val="auto"/>
        </w:rPr>
        <w:t>服务范围</w:t>
      </w:r>
      <w:r>
        <w:rPr>
          <w:rFonts w:ascii="宋体" w:eastAsia="宋体" w:hAnsi="宋体" w:hint="eastAsia"/>
          <w:color w:val="auto"/>
        </w:rPr>
        <w:t>须</w:t>
      </w:r>
      <w:bookmarkStart w:id="89" w:name="OLE_LINK63"/>
      <w:bookmarkStart w:id="90" w:name="OLE_LINK64"/>
      <w:r>
        <w:rPr>
          <w:rFonts w:ascii="宋体" w:hAnsi="宋体" w:hint="eastAsia"/>
          <w:color w:val="auto"/>
        </w:rPr>
        <w:t>包含“</w:t>
      </w:r>
      <w:r>
        <w:rPr>
          <w:rFonts w:ascii="宋体" w:hAnsi="宋体" w:hint="eastAsia"/>
          <w:b/>
          <w:bCs/>
          <w:color w:val="auto"/>
          <w:u w:val="single"/>
        </w:rPr>
        <w:t>安全检查”</w:t>
      </w:r>
      <w:bookmarkEnd w:id="89"/>
      <w:bookmarkEnd w:id="90"/>
      <w:r>
        <w:rPr>
          <w:rFonts w:ascii="宋体" w:eastAsia="宋体" w:hAnsi="宋体" w:hint="eastAsia"/>
          <w:color w:val="auto"/>
        </w:rPr>
        <w:t>。</w:t>
      </w:r>
    </w:p>
    <w:p w:rsidR="00F001A1" w:rsidRDefault="00F001A1">
      <w:pPr>
        <w:widowControl/>
        <w:jc w:val="left"/>
        <w:rPr>
          <w:sz w:val="24"/>
          <w:szCs w:val="24"/>
        </w:rPr>
      </w:pPr>
    </w:p>
    <w:p w:rsidR="00F001A1" w:rsidRDefault="00F001A1">
      <w:pPr>
        <w:widowControl/>
        <w:jc w:val="left"/>
        <w:rPr>
          <w:sz w:val="24"/>
          <w:szCs w:val="24"/>
        </w:rPr>
      </w:pPr>
    </w:p>
    <w:p w:rsidR="00F001A1" w:rsidRDefault="00F001A1">
      <w:pPr>
        <w:widowControl/>
        <w:jc w:val="left"/>
        <w:rPr>
          <w:sz w:val="24"/>
        </w:rPr>
      </w:pPr>
    </w:p>
    <w:p w:rsidR="00F001A1" w:rsidRDefault="003476B6">
      <w:pPr>
        <w:widowControl/>
        <w:jc w:val="left"/>
        <w:rPr>
          <w:rFonts w:hAnsiTheme="minorEastAsia"/>
          <w:b/>
          <w:bCs/>
          <w:kern w:val="28"/>
          <w:sz w:val="32"/>
          <w:szCs w:val="32"/>
        </w:rPr>
      </w:pPr>
      <w:r>
        <w:rPr>
          <w:rFonts w:hAnsiTheme="minorEastAsia"/>
          <w:b/>
          <w:bCs/>
          <w:kern w:val="28"/>
          <w:sz w:val="32"/>
          <w:szCs w:val="32"/>
        </w:rPr>
        <w:br w:type="page"/>
      </w:r>
    </w:p>
    <w:p w:rsidR="00F001A1" w:rsidRDefault="003476B6">
      <w:pPr>
        <w:pStyle w:val="ab"/>
        <w:rPr>
          <w:rFonts w:ascii="Times New Roman" w:hAnsi="Times New Roman"/>
        </w:rPr>
      </w:pPr>
      <w:r>
        <w:rPr>
          <w:rFonts w:ascii="Times New Roman" w:hAnsiTheme="minorEastAsia"/>
        </w:rPr>
        <w:lastRenderedPageBreak/>
        <w:t>第三部分投标须知</w:t>
      </w: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imes New Roman" w:cs="Times New Roman" w:hint="eastAsia"/>
          <w:color w:val="auto"/>
        </w:rPr>
        <w:t>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heme="minorEastAsia" w:cs="Times New Roman" w:hint="eastAsia"/>
          <w:color w:val="auto"/>
        </w:rPr>
        <w:t>关于分公司投标</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关于提供前期服务的供应商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根据《财政部民政部中国残疾人联合会关于促进残疾人就业政府采购政策的通知》（财库〔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23"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4"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5"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F001A1" w:rsidRDefault="003476B6">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F001A1" w:rsidRDefault="003476B6" w:rsidP="009C64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F001A1" w:rsidRDefault="003476B6" w:rsidP="009C64E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F001A1" w:rsidRDefault="00F001A1" w:rsidP="009C64E8">
      <w:pPr>
        <w:pStyle w:val="Default"/>
        <w:spacing w:line="360" w:lineRule="auto"/>
        <w:ind w:firstLineChars="200" w:firstLine="446"/>
        <w:jc w:val="both"/>
        <w:rPr>
          <w:rFonts w:ascii="Times New Roman" w:eastAsia="宋体" w:hAnsi="Times New Roman" w:cs="Times New Roman"/>
          <w:color w:val="auto"/>
        </w:rPr>
      </w:pP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F001A1" w:rsidRDefault="003476B6" w:rsidP="009C64E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F001A1" w:rsidRDefault="003476B6" w:rsidP="009C64E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F001A1" w:rsidRDefault="003476B6" w:rsidP="009C64E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F001A1" w:rsidRDefault="003476B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9"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30"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F001A1" w:rsidRDefault="003476B6" w:rsidP="009C64E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F001A1" w:rsidRDefault="003476B6" w:rsidP="009C64E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F001A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001A1" w:rsidRDefault="003476B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F001A1" w:rsidRDefault="003476B6">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F001A1" w:rsidRDefault="003476B6">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F001A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F001A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F001A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F001A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F001A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F001A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F001A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F001A1">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F001A1" w:rsidRDefault="003476B6">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F001A1" w:rsidRDefault="003476B6">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F001A1" w:rsidRDefault="003476B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F001A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F001A1" w:rsidRDefault="003476B6">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2632" w:type="dxa"/>
                  <w:shd w:val="clear" w:color="auto" w:fill="FFFFFF"/>
                  <w:tcMar>
                    <w:top w:w="150" w:type="dxa"/>
                    <w:left w:w="0" w:type="dxa"/>
                    <w:bottom w:w="150" w:type="dxa"/>
                    <w:right w:w="0" w:type="dxa"/>
                  </w:tcMar>
                </w:tcPr>
                <w:p w:rsidR="00F001A1" w:rsidRDefault="003476B6">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F001A1" w:rsidRDefault="003476B6">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F001A1" w:rsidRDefault="003476B6">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F001A1" w:rsidRDefault="00F001A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F001A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F001A1" w:rsidRDefault="003476B6">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2632" w:type="dxa"/>
                  <w:shd w:val="clear" w:color="auto" w:fill="FFFFFF"/>
                  <w:tcMar>
                    <w:top w:w="150" w:type="dxa"/>
                    <w:left w:w="0" w:type="dxa"/>
                    <w:bottom w:w="150" w:type="dxa"/>
                    <w:right w:w="0" w:type="dxa"/>
                  </w:tcMar>
                </w:tcPr>
                <w:p w:rsidR="00F001A1" w:rsidRDefault="003476B6">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F001A1" w:rsidRDefault="003476B6">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F001A1" w:rsidRDefault="003476B6">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F001A1" w:rsidRDefault="003476B6">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F001A1" w:rsidRDefault="003476B6" w:rsidP="009C64E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2632" w:type="dxa"/>
                  <w:shd w:val="clear" w:color="auto" w:fill="FFFFFF"/>
                  <w:tcMar>
                    <w:top w:w="150" w:type="dxa"/>
                    <w:left w:w="0" w:type="dxa"/>
                    <w:bottom w:w="150" w:type="dxa"/>
                    <w:right w:w="0" w:type="dxa"/>
                  </w:tcMar>
                </w:tcPr>
                <w:p w:rsidR="00F001A1" w:rsidRDefault="003476B6">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F001A1" w:rsidRDefault="003476B6">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F001A1" w:rsidRDefault="003476B6">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F001A1" w:rsidRDefault="003476B6">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F001A1" w:rsidRDefault="003476B6">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F001A1" w:rsidRDefault="003476B6">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3007" w:type="dxa"/>
                  <w:shd w:val="clear" w:color="auto" w:fill="FFFFFF"/>
                  <w:tcMar>
                    <w:top w:w="150" w:type="dxa"/>
                    <w:left w:w="0" w:type="dxa"/>
                    <w:bottom w:w="150" w:type="dxa"/>
                    <w:right w:w="0" w:type="dxa"/>
                  </w:tcMa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F001A1" w:rsidRDefault="003476B6">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F001A1" w:rsidRDefault="003476B6">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3007" w:type="dxa"/>
                  <w:shd w:val="clear" w:color="auto" w:fill="FFFFFF"/>
                  <w:tcMar>
                    <w:top w:w="150" w:type="dxa"/>
                    <w:left w:w="0" w:type="dxa"/>
                    <w:bottom w:w="150" w:type="dxa"/>
                    <w:right w:w="0" w:type="dxa"/>
                  </w:tcMar>
                </w:tcPr>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rPr>
                <w:trHeight w:val="2992"/>
              </w:trPr>
              <w:tc>
                <w:tcPr>
                  <w:tcW w:w="3168" w:type="dxa"/>
                  <w:shd w:val="clear" w:color="auto" w:fill="FFFFFF"/>
                  <w:tcMar>
                    <w:top w:w="150" w:type="dxa"/>
                    <w:left w:w="0" w:type="dxa"/>
                    <w:bottom w:w="150" w:type="dxa"/>
                    <w:right w:w="0" w:type="dxa"/>
                  </w:tcMa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F001A1" w:rsidRDefault="003476B6">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001A1">
              <w:tc>
                <w:tcPr>
                  <w:tcW w:w="3007" w:type="dxa"/>
                  <w:shd w:val="clear" w:color="auto" w:fill="FFFFFF"/>
                  <w:tcMar>
                    <w:top w:w="150" w:type="dxa"/>
                    <w:left w:w="0" w:type="dxa"/>
                    <w:bottom w:w="150" w:type="dxa"/>
                    <w:right w:w="0" w:type="dxa"/>
                  </w:tcMa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001A1" w:rsidRDefault="003476B6">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F001A1" w:rsidRDefault="003476B6">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F001A1" w:rsidRDefault="003476B6">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F001A1" w:rsidRDefault="003476B6">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F001A1" w:rsidRDefault="003476B6">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F001A1" w:rsidRDefault="003476B6">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F001A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001A1" w:rsidRDefault="003476B6">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001A1" w:rsidRDefault="00F001A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001A1" w:rsidRDefault="00F001A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001A1" w:rsidRDefault="00F001A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001A1" w:rsidRDefault="00F001A1">
            <w:pPr>
              <w:widowControl/>
              <w:jc w:val="center"/>
              <w:textAlignment w:val="top"/>
              <w:rPr>
                <w:rFonts w:ascii="宋体" w:hAnsi="宋体" w:cs="宋体"/>
                <w:color w:val="000000"/>
                <w:kern w:val="0"/>
                <w:sz w:val="19"/>
                <w:szCs w:val="19"/>
              </w:rPr>
            </w:pPr>
          </w:p>
        </w:tc>
      </w:tr>
    </w:tbl>
    <w:p w:rsidR="00F001A1" w:rsidRDefault="00F001A1" w:rsidP="009C64E8">
      <w:pPr>
        <w:pStyle w:val="Default"/>
        <w:spacing w:line="360" w:lineRule="auto"/>
        <w:ind w:firstLineChars="200" w:firstLine="446"/>
        <w:jc w:val="both"/>
        <w:rPr>
          <w:rFonts w:ascii="Times New Roman" w:eastAsia="宋体" w:hAnsiTheme="minorEastAsia" w:cs="Times New Roman"/>
          <w:color w:val="auto"/>
        </w:rPr>
      </w:pPr>
    </w:p>
    <w:p w:rsidR="00F001A1" w:rsidRDefault="003476B6" w:rsidP="009C64E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F001A1" w:rsidRDefault="003476B6">
      <w:pPr>
        <w:widowControl/>
        <w:jc w:val="left"/>
        <w:rPr>
          <w:b/>
          <w:bCs/>
          <w:kern w:val="28"/>
          <w:sz w:val="32"/>
          <w:szCs w:val="32"/>
        </w:rPr>
      </w:pPr>
      <w:r>
        <w:br w:type="page"/>
      </w:r>
    </w:p>
    <w:p w:rsidR="00F001A1" w:rsidRDefault="003476B6">
      <w:pPr>
        <w:pStyle w:val="ab"/>
        <w:ind w:left="386"/>
        <w:rPr>
          <w:rFonts w:ascii="Times New Roman" w:hAnsi="Times New Roman"/>
        </w:rPr>
      </w:pPr>
      <w:r>
        <w:rPr>
          <w:rFonts w:ascii="Times New Roman" w:hAnsiTheme="minorEastAsia"/>
        </w:rPr>
        <w:lastRenderedPageBreak/>
        <w:t>第四部分合同条款</w:t>
      </w:r>
    </w:p>
    <w:p w:rsidR="00F001A1" w:rsidRDefault="003476B6" w:rsidP="009C64E8">
      <w:pPr>
        <w:spacing w:line="480" w:lineRule="exact"/>
        <w:ind w:firstLineChars="200" w:firstLine="446"/>
        <w:rPr>
          <w:sz w:val="24"/>
          <w:szCs w:val="24"/>
        </w:rPr>
      </w:pPr>
      <w:r>
        <w:rPr>
          <w:sz w:val="24"/>
          <w:szCs w:val="24"/>
        </w:rPr>
        <w:t>甲方（采购人）：</w:t>
      </w:r>
    </w:p>
    <w:p w:rsidR="00F001A1" w:rsidRDefault="003476B6" w:rsidP="009C64E8">
      <w:pPr>
        <w:spacing w:line="480" w:lineRule="exact"/>
        <w:ind w:firstLineChars="200" w:firstLine="446"/>
        <w:rPr>
          <w:sz w:val="24"/>
          <w:szCs w:val="24"/>
        </w:rPr>
      </w:pPr>
      <w:r>
        <w:rPr>
          <w:sz w:val="24"/>
          <w:szCs w:val="24"/>
        </w:rPr>
        <w:t>乙方（中标供应商）：</w:t>
      </w:r>
    </w:p>
    <w:p w:rsidR="00F001A1" w:rsidRDefault="003476B6" w:rsidP="009C64E8">
      <w:pPr>
        <w:spacing w:line="480" w:lineRule="exact"/>
        <w:ind w:firstLineChars="200" w:firstLine="446"/>
        <w:rPr>
          <w:sz w:val="24"/>
          <w:szCs w:val="24"/>
        </w:rPr>
      </w:pPr>
      <w:r>
        <w:rPr>
          <w:sz w:val="24"/>
          <w:szCs w:val="24"/>
        </w:rPr>
        <w:t>根据《中华人民共和国民法典》、《中华人民共和国政府采购法</w:t>
      </w:r>
      <w:r>
        <w:rPr>
          <w:color w:val="000000"/>
          <w:sz w:val="24"/>
          <w:szCs w:val="24"/>
        </w:rPr>
        <w:t>》及天津市政府采购中心</w:t>
      </w:r>
      <w:r>
        <w:rPr>
          <w:color w:val="000000"/>
          <w:sz w:val="24"/>
          <w:szCs w:val="24"/>
        </w:rPr>
        <w:t>“&lt;#</w:t>
      </w:r>
      <w:r>
        <w:rPr>
          <w:color w:val="000000"/>
          <w:sz w:val="24"/>
          <w:szCs w:val="24"/>
        </w:rPr>
        <w:t>项目名称</w:t>
      </w:r>
      <w:r>
        <w:rPr>
          <w:color w:val="000000"/>
          <w:sz w:val="24"/>
          <w:szCs w:val="24"/>
        </w:rPr>
        <w:t>#&gt;”</w:t>
      </w:r>
      <w:r>
        <w:rPr>
          <w:color w:val="000000"/>
          <w:sz w:val="24"/>
          <w:szCs w:val="24"/>
        </w:rPr>
        <w:t>（项目编号：</w:t>
      </w:r>
      <w:r>
        <w:rPr>
          <w:color w:val="000000"/>
          <w:sz w:val="24"/>
          <w:szCs w:val="24"/>
        </w:rPr>
        <w:t>&lt;#</w:t>
      </w:r>
      <w:r>
        <w:rPr>
          <w:color w:val="000000"/>
          <w:sz w:val="24"/>
          <w:szCs w:val="24"/>
        </w:rPr>
        <w:t>项目编号</w:t>
      </w:r>
      <w:r>
        <w:rPr>
          <w:color w:val="000000"/>
          <w:sz w:val="24"/>
          <w:szCs w:val="24"/>
        </w:rPr>
        <w:t>#&gt;</w:t>
      </w:r>
      <w:r>
        <w:rPr>
          <w:color w:val="000000"/>
          <w:sz w:val="24"/>
          <w:szCs w:val="24"/>
        </w:rPr>
        <w:t>）招标文件的要求和成交结果</w:t>
      </w:r>
      <w:r>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F001A1" w:rsidRDefault="003476B6">
      <w:pPr>
        <w:pStyle w:val="af"/>
        <w:numPr>
          <w:ilvl w:val="0"/>
          <w:numId w:val="7"/>
        </w:numPr>
        <w:spacing w:line="480" w:lineRule="exact"/>
        <w:ind w:firstLineChars="0"/>
        <w:rPr>
          <w:sz w:val="24"/>
          <w:szCs w:val="24"/>
        </w:rPr>
      </w:pPr>
      <w:r>
        <w:rPr>
          <w:rFonts w:hint="eastAsia"/>
          <w:sz w:val="24"/>
          <w:szCs w:val="24"/>
        </w:rPr>
        <w:t>本合同为中小企业预留合同</w:t>
      </w:r>
    </w:p>
    <w:p w:rsidR="00F001A1" w:rsidRDefault="003476B6">
      <w:pPr>
        <w:pStyle w:val="af"/>
        <w:numPr>
          <w:ilvl w:val="0"/>
          <w:numId w:val="7"/>
        </w:numPr>
        <w:spacing w:line="480" w:lineRule="exact"/>
        <w:ind w:firstLineChars="0"/>
        <w:rPr>
          <w:sz w:val="24"/>
          <w:szCs w:val="24"/>
        </w:rPr>
      </w:pPr>
      <w:r>
        <w:rPr>
          <w:rFonts w:hint="eastAsia"/>
          <w:sz w:val="24"/>
          <w:szCs w:val="24"/>
        </w:rPr>
        <w:t>本合同非中小企业预留合同</w:t>
      </w:r>
    </w:p>
    <w:p w:rsidR="00F001A1" w:rsidRDefault="003476B6" w:rsidP="009C64E8">
      <w:pPr>
        <w:spacing w:line="480" w:lineRule="exact"/>
        <w:ind w:firstLineChars="200" w:firstLine="446"/>
        <w:rPr>
          <w:sz w:val="24"/>
          <w:szCs w:val="24"/>
        </w:rPr>
      </w:pPr>
      <w:r>
        <w:rPr>
          <w:sz w:val="24"/>
          <w:szCs w:val="24"/>
        </w:rPr>
        <w:t>第一条乙方提供服务的受益人为甲方，甲乙双方均应对履行本合同承担相应的责任。</w:t>
      </w:r>
    </w:p>
    <w:p w:rsidR="00F001A1" w:rsidRDefault="003476B6" w:rsidP="009C64E8">
      <w:pPr>
        <w:spacing w:line="480" w:lineRule="exact"/>
        <w:ind w:firstLineChars="200" w:firstLine="446"/>
        <w:rPr>
          <w:sz w:val="24"/>
          <w:szCs w:val="24"/>
        </w:rPr>
      </w:pPr>
      <w:r>
        <w:rPr>
          <w:color w:val="000000"/>
          <w:sz w:val="24"/>
          <w:szCs w:val="24"/>
        </w:rPr>
        <w:t>第二条</w:t>
      </w:r>
      <w:r>
        <w:rPr>
          <w:sz w:val="24"/>
          <w:szCs w:val="24"/>
        </w:rPr>
        <w:t>具体委托管理事项见本项目招标文件</w:t>
      </w:r>
      <w:r>
        <w:rPr>
          <w:sz w:val="24"/>
          <w:szCs w:val="24"/>
        </w:rPr>
        <w:t>“</w:t>
      </w:r>
      <w:r>
        <w:rPr>
          <w:sz w:val="24"/>
          <w:szCs w:val="24"/>
        </w:rPr>
        <w:t>项目需求书</w:t>
      </w:r>
      <w:r>
        <w:rPr>
          <w:sz w:val="24"/>
          <w:szCs w:val="24"/>
        </w:rPr>
        <w:t>”</w:t>
      </w:r>
      <w:r>
        <w:rPr>
          <w:sz w:val="24"/>
          <w:szCs w:val="24"/>
        </w:rPr>
        <w:t>。</w:t>
      </w:r>
    </w:p>
    <w:p w:rsidR="00F001A1" w:rsidRDefault="003476B6" w:rsidP="009C64E8">
      <w:pPr>
        <w:spacing w:line="480" w:lineRule="exact"/>
        <w:ind w:firstLineChars="200" w:firstLine="446"/>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F001A1" w:rsidRDefault="003476B6" w:rsidP="009C64E8">
      <w:pPr>
        <w:spacing w:line="480" w:lineRule="exact"/>
        <w:ind w:firstLineChars="200" w:firstLine="446"/>
        <w:rPr>
          <w:sz w:val="24"/>
          <w:szCs w:val="24"/>
        </w:rPr>
      </w:pPr>
      <w:r>
        <w:rPr>
          <w:sz w:val="24"/>
          <w:szCs w:val="24"/>
        </w:rPr>
        <w:t>第四条甲方权利义务</w:t>
      </w:r>
    </w:p>
    <w:p w:rsidR="00F001A1" w:rsidRDefault="003476B6" w:rsidP="009C64E8">
      <w:pPr>
        <w:spacing w:line="480" w:lineRule="exact"/>
        <w:ind w:firstLineChars="200" w:firstLine="446"/>
        <w:rPr>
          <w:sz w:val="24"/>
          <w:szCs w:val="24"/>
        </w:rPr>
      </w:pPr>
      <w:r>
        <w:rPr>
          <w:sz w:val="24"/>
          <w:szCs w:val="24"/>
        </w:rPr>
        <w:t>（一）</w:t>
      </w:r>
      <w:r>
        <w:rPr>
          <w:sz w:val="24"/>
          <w:szCs w:val="24"/>
        </w:rPr>
        <w:tab/>
      </w:r>
      <w:r>
        <w:rPr>
          <w:sz w:val="24"/>
          <w:szCs w:val="24"/>
        </w:rPr>
        <w:t>审定乙方拟定的保安管理制度及实施方案。</w:t>
      </w:r>
    </w:p>
    <w:p w:rsidR="00F001A1" w:rsidRDefault="003476B6" w:rsidP="009C64E8">
      <w:pPr>
        <w:spacing w:line="480" w:lineRule="exact"/>
        <w:ind w:firstLineChars="200" w:firstLine="446"/>
        <w:rPr>
          <w:sz w:val="24"/>
          <w:szCs w:val="24"/>
        </w:rPr>
      </w:pPr>
      <w:r>
        <w:rPr>
          <w:sz w:val="24"/>
          <w:szCs w:val="24"/>
        </w:rPr>
        <w:t>（二）</w:t>
      </w:r>
      <w:r>
        <w:rPr>
          <w:sz w:val="24"/>
          <w:szCs w:val="24"/>
        </w:rPr>
        <w:tab/>
      </w:r>
      <w:r>
        <w:rPr>
          <w:sz w:val="24"/>
          <w:szCs w:val="24"/>
        </w:rPr>
        <w:t>检查监督乙方管理工作的实施及制度的执行情况。</w:t>
      </w:r>
    </w:p>
    <w:p w:rsidR="00F001A1" w:rsidRDefault="003476B6" w:rsidP="009C64E8">
      <w:pPr>
        <w:spacing w:line="480" w:lineRule="exact"/>
        <w:ind w:firstLineChars="200" w:firstLine="446"/>
        <w:rPr>
          <w:sz w:val="24"/>
          <w:szCs w:val="24"/>
        </w:rPr>
      </w:pPr>
      <w:r>
        <w:rPr>
          <w:sz w:val="24"/>
          <w:szCs w:val="24"/>
        </w:rPr>
        <w:t>（三）</w:t>
      </w:r>
      <w:r>
        <w:rPr>
          <w:sz w:val="24"/>
          <w:szCs w:val="24"/>
        </w:rPr>
        <w:tab/>
      </w:r>
      <w:r>
        <w:rPr>
          <w:sz w:val="24"/>
          <w:szCs w:val="24"/>
        </w:rPr>
        <w:t>有权审核乙方提出的保安管理制度、财务预算及决算。</w:t>
      </w:r>
    </w:p>
    <w:p w:rsidR="00F001A1" w:rsidRDefault="003476B6" w:rsidP="009C64E8">
      <w:pPr>
        <w:spacing w:line="480" w:lineRule="exact"/>
        <w:ind w:firstLineChars="200" w:firstLine="446"/>
        <w:rPr>
          <w:sz w:val="24"/>
          <w:szCs w:val="24"/>
        </w:rPr>
      </w:pPr>
      <w:r>
        <w:rPr>
          <w:sz w:val="24"/>
          <w:szCs w:val="24"/>
        </w:rPr>
        <w:t>（四）</w:t>
      </w:r>
      <w:r>
        <w:rPr>
          <w:sz w:val="24"/>
          <w:szCs w:val="24"/>
        </w:rPr>
        <w:tab/>
      </w:r>
      <w:r>
        <w:rPr>
          <w:sz w:val="24"/>
          <w:szCs w:val="24"/>
        </w:rPr>
        <w:t>由甲方按实际需要，要求乙方提供具有特殊专长的保安员。</w:t>
      </w:r>
    </w:p>
    <w:p w:rsidR="00F001A1" w:rsidRDefault="003476B6" w:rsidP="009C64E8">
      <w:pPr>
        <w:spacing w:line="480" w:lineRule="exact"/>
        <w:ind w:firstLineChars="200" w:firstLine="446"/>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F001A1" w:rsidRDefault="003476B6" w:rsidP="009C64E8">
      <w:pPr>
        <w:spacing w:line="480" w:lineRule="exact"/>
        <w:ind w:firstLineChars="200" w:firstLine="446"/>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F001A1" w:rsidRDefault="003476B6" w:rsidP="009C64E8">
      <w:pPr>
        <w:spacing w:line="480" w:lineRule="exact"/>
        <w:ind w:firstLineChars="200" w:firstLine="446"/>
        <w:rPr>
          <w:sz w:val="24"/>
          <w:szCs w:val="24"/>
        </w:rPr>
      </w:pPr>
      <w:r>
        <w:rPr>
          <w:sz w:val="24"/>
          <w:szCs w:val="24"/>
        </w:rPr>
        <w:t>（七）</w:t>
      </w:r>
      <w:r>
        <w:rPr>
          <w:sz w:val="24"/>
          <w:szCs w:val="24"/>
        </w:rPr>
        <w:tab/>
      </w:r>
      <w:r>
        <w:rPr>
          <w:sz w:val="24"/>
          <w:szCs w:val="24"/>
        </w:rPr>
        <w:t>招标文件、投标文件及合同附件中约定的甲方其它权利义务。</w:t>
      </w:r>
    </w:p>
    <w:p w:rsidR="00F001A1" w:rsidRDefault="003476B6" w:rsidP="009C64E8">
      <w:pPr>
        <w:spacing w:line="480" w:lineRule="exact"/>
        <w:ind w:firstLineChars="200" w:firstLine="446"/>
        <w:rPr>
          <w:sz w:val="24"/>
          <w:szCs w:val="24"/>
        </w:rPr>
      </w:pPr>
      <w:r>
        <w:rPr>
          <w:sz w:val="24"/>
          <w:szCs w:val="24"/>
        </w:rPr>
        <w:t>第五条乙方权利义务</w:t>
      </w:r>
    </w:p>
    <w:p w:rsidR="00F001A1" w:rsidRDefault="003476B6" w:rsidP="009C64E8">
      <w:pPr>
        <w:spacing w:line="480" w:lineRule="exact"/>
        <w:ind w:firstLineChars="200" w:firstLine="446"/>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F001A1" w:rsidRDefault="003476B6" w:rsidP="009C64E8">
      <w:pPr>
        <w:spacing w:line="480" w:lineRule="exact"/>
        <w:ind w:firstLineChars="200" w:firstLine="446"/>
        <w:rPr>
          <w:sz w:val="24"/>
          <w:szCs w:val="24"/>
        </w:rPr>
      </w:pPr>
      <w:r>
        <w:rPr>
          <w:sz w:val="24"/>
          <w:szCs w:val="24"/>
        </w:rPr>
        <w:lastRenderedPageBreak/>
        <w:t>（二）</w:t>
      </w:r>
      <w:r>
        <w:rPr>
          <w:sz w:val="24"/>
          <w:szCs w:val="24"/>
        </w:rPr>
        <w:tab/>
      </w:r>
      <w:r>
        <w:rPr>
          <w:sz w:val="24"/>
          <w:szCs w:val="24"/>
        </w:rPr>
        <w:t>乙方不得转包或分包项目内容，乙方转包或分包项目内容的，甲方有权解除合同，不予退还履约保证金。</w:t>
      </w:r>
    </w:p>
    <w:p w:rsidR="00F001A1" w:rsidRDefault="003476B6" w:rsidP="009C64E8">
      <w:pPr>
        <w:spacing w:line="480" w:lineRule="exact"/>
        <w:ind w:firstLineChars="200" w:firstLine="446"/>
        <w:rPr>
          <w:sz w:val="24"/>
          <w:szCs w:val="24"/>
        </w:rPr>
      </w:pPr>
      <w:r>
        <w:rPr>
          <w:sz w:val="24"/>
          <w:szCs w:val="24"/>
        </w:rPr>
        <w:t>（三）</w:t>
      </w:r>
      <w:r>
        <w:rPr>
          <w:sz w:val="24"/>
          <w:szCs w:val="24"/>
        </w:rPr>
        <w:tab/>
      </w:r>
      <w:r>
        <w:rPr>
          <w:sz w:val="24"/>
          <w:szCs w:val="24"/>
        </w:rPr>
        <w:t>负责编制管理年度计划。</w:t>
      </w:r>
    </w:p>
    <w:p w:rsidR="00F001A1" w:rsidRDefault="003476B6" w:rsidP="009C64E8">
      <w:pPr>
        <w:spacing w:line="480" w:lineRule="exact"/>
        <w:ind w:firstLineChars="200" w:firstLine="446"/>
        <w:rPr>
          <w:sz w:val="24"/>
          <w:szCs w:val="24"/>
        </w:rPr>
      </w:pPr>
      <w:r>
        <w:rPr>
          <w:sz w:val="24"/>
          <w:szCs w:val="24"/>
        </w:rPr>
        <w:t>（四）</w:t>
      </w:r>
      <w:r>
        <w:rPr>
          <w:sz w:val="24"/>
          <w:szCs w:val="24"/>
        </w:rPr>
        <w:tab/>
      </w:r>
      <w:r>
        <w:rPr>
          <w:sz w:val="24"/>
          <w:szCs w:val="24"/>
        </w:rPr>
        <w:t>对甲方提供使用的办公用房、设施，乙方不得擅自改建或改变使用功能。</w:t>
      </w:r>
    </w:p>
    <w:p w:rsidR="00F001A1" w:rsidRDefault="003476B6" w:rsidP="009C64E8">
      <w:pPr>
        <w:spacing w:line="480" w:lineRule="exact"/>
        <w:ind w:firstLineChars="200" w:firstLine="446"/>
        <w:rPr>
          <w:sz w:val="24"/>
          <w:szCs w:val="24"/>
        </w:rPr>
      </w:pPr>
      <w:r>
        <w:rPr>
          <w:sz w:val="24"/>
          <w:szCs w:val="24"/>
        </w:rPr>
        <w:t>（五）</w:t>
      </w:r>
      <w:r>
        <w:rPr>
          <w:sz w:val="24"/>
          <w:szCs w:val="24"/>
        </w:rPr>
        <w:tab/>
      </w:r>
      <w:r>
        <w:rPr>
          <w:sz w:val="24"/>
          <w:szCs w:val="24"/>
        </w:rPr>
        <w:t>在日常管理过程中发生的事故应及时告知采购人。</w:t>
      </w:r>
    </w:p>
    <w:p w:rsidR="00F001A1" w:rsidRDefault="003476B6" w:rsidP="009C64E8">
      <w:pPr>
        <w:spacing w:line="480" w:lineRule="exact"/>
        <w:ind w:firstLineChars="200" w:firstLine="446"/>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rsidR="00F001A1" w:rsidRDefault="003476B6" w:rsidP="009C64E8">
      <w:pPr>
        <w:spacing w:line="480" w:lineRule="exact"/>
        <w:ind w:firstLineChars="200" w:firstLine="446"/>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F001A1" w:rsidRDefault="003476B6" w:rsidP="009C64E8">
      <w:pPr>
        <w:spacing w:line="480" w:lineRule="exact"/>
        <w:ind w:firstLineChars="200" w:firstLine="446"/>
        <w:rPr>
          <w:sz w:val="24"/>
          <w:szCs w:val="24"/>
        </w:rPr>
      </w:pPr>
      <w:r>
        <w:rPr>
          <w:sz w:val="24"/>
          <w:szCs w:val="24"/>
        </w:rPr>
        <w:t>（八）</w:t>
      </w:r>
      <w:r>
        <w:rPr>
          <w:sz w:val="24"/>
          <w:szCs w:val="24"/>
        </w:rPr>
        <w:tab/>
      </w:r>
      <w:r>
        <w:rPr>
          <w:sz w:val="24"/>
          <w:szCs w:val="24"/>
        </w:rPr>
        <w:t>乙方服务人员的工资、社会保险等福利，必须符合国家有关规定。</w:t>
      </w:r>
    </w:p>
    <w:p w:rsidR="00F001A1" w:rsidRDefault="003476B6" w:rsidP="009C64E8">
      <w:pPr>
        <w:spacing w:line="480" w:lineRule="exact"/>
        <w:ind w:firstLineChars="200" w:firstLine="446"/>
        <w:rPr>
          <w:sz w:val="24"/>
          <w:szCs w:val="24"/>
        </w:rPr>
      </w:pPr>
      <w:r>
        <w:rPr>
          <w:sz w:val="24"/>
          <w:szCs w:val="24"/>
        </w:rPr>
        <w:t>（九）</w:t>
      </w:r>
      <w:r>
        <w:rPr>
          <w:sz w:val="24"/>
          <w:szCs w:val="24"/>
        </w:rPr>
        <w:tab/>
      </w:r>
      <w:r>
        <w:rPr>
          <w:sz w:val="24"/>
          <w:szCs w:val="24"/>
        </w:rPr>
        <w:t>本合同终止时，乙方须向甲方移交有关档案资料。</w:t>
      </w:r>
    </w:p>
    <w:p w:rsidR="00F001A1" w:rsidRDefault="003476B6" w:rsidP="009C64E8">
      <w:pPr>
        <w:spacing w:line="480" w:lineRule="exact"/>
        <w:ind w:firstLineChars="200" w:firstLine="446"/>
        <w:rPr>
          <w:sz w:val="24"/>
          <w:szCs w:val="24"/>
        </w:rPr>
      </w:pPr>
      <w:r>
        <w:rPr>
          <w:sz w:val="24"/>
          <w:szCs w:val="24"/>
        </w:rPr>
        <w:t>（十）</w:t>
      </w:r>
      <w:r>
        <w:rPr>
          <w:sz w:val="24"/>
          <w:szCs w:val="24"/>
        </w:rPr>
        <w:tab/>
      </w:r>
      <w:r>
        <w:rPr>
          <w:sz w:val="24"/>
          <w:szCs w:val="24"/>
        </w:rPr>
        <w:t>招标文件及合同附件中约定的乙方其它权利义务。</w:t>
      </w:r>
    </w:p>
    <w:p w:rsidR="00F001A1" w:rsidRDefault="003476B6" w:rsidP="009C64E8">
      <w:pPr>
        <w:spacing w:line="480" w:lineRule="exact"/>
        <w:ind w:firstLineChars="200" w:firstLine="446"/>
        <w:rPr>
          <w:sz w:val="24"/>
          <w:szCs w:val="24"/>
        </w:rPr>
      </w:pPr>
      <w:r>
        <w:rPr>
          <w:sz w:val="24"/>
          <w:szCs w:val="24"/>
        </w:rPr>
        <w:t>第六条具体质量要求详见项目需求书。</w:t>
      </w:r>
    </w:p>
    <w:p w:rsidR="00F001A1" w:rsidRDefault="003476B6" w:rsidP="009C64E8">
      <w:pPr>
        <w:spacing w:line="480" w:lineRule="exact"/>
        <w:ind w:firstLineChars="200" w:firstLine="446"/>
        <w:rPr>
          <w:sz w:val="24"/>
          <w:szCs w:val="24"/>
        </w:rPr>
      </w:pPr>
      <w:r>
        <w:rPr>
          <w:sz w:val="24"/>
          <w:szCs w:val="24"/>
        </w:rPr>
        <w:t>第七条合同金额</w:t>
      </w:r>
    </w:p>
    <w:p w:rsidR="00F001A1" w:rsidRDefault="003476B6" w:rsidP="009C64E8">
      <w:pPr>
        <w:spacing w:line="480" w:lineRule="exact"/>
        <w:ind w:firstLineChars="200" w:firstLine="446"/>
        <w:rPr>
          <w:sz w:val="24"/>
          <w:szCs w:val="24"/>
        </w:rPr>
      </w:pPr>
      <w:r>
        <w:rPr>
          <w:sz w:val="24"/>
          <w:szCs w:val="24"/>
        </w:rPr>
        <w:t>在服务期内，甲方支付给乙方的保安服务费总金额为人民币元（￥）。此费用甲方分次支付，每次支付金额为元。</w:t>
      </w:r>
    </w:p>
    <w:p w:rsidR="00F001A1" w:rsidRDefault="003476B6" w:rsidP="009C64E8">
      <w:pPr>
        <w:spacing w:line="480" w:lineRule="exact"/>
        <w:ind w:firstLineChars="200" w:firstLine="446"/>
        <w:rPr>
          <w:sz w:val="24"/>
          <w:szCs w:val="24"/>
        </w:rPr>
      </w:pPr>
      <w:r>
        <w:rPr>
          <w:sz w:val="24"/>
          <w:szCs w:val="24"/>
        </w:rPr>
        <w:t>第八条付款方式</w:t>
      </w:r>
    </w:p>
    <w:p w:rsidR="00F001A1" w:rsidRDefault="003476B6" w:rsidP="009C64E8">
      <w:pPr>
        <w:spacing w:line="480" w:lineRule="exact"/>
        <w:ind w:firstLineChars="200" w:firstLine="446"/>
        <w:rPr>
          <w:sz w:val="24"/>
          <w:szCs w:val="24"/>
        </w:rPr>
      </w:pPr>
      <w:r>
        <w:rPr>
          <w:sz w:val="24"/>
          <w:szCs w:val="24"/>
        </w:rPr>
        <w:t>按采购</w:t>
      </w:r>
      <w:r>
        <w:rPr>
          <w:color w:val="000000"/>
          <w:sz w:val="24"/>
          <w:szCs w:val="24"/>
        </w:rPr>
        <w:t>文件第二部分的规</w:t>
      </w:r>
      <w:r>
        <w:rPr>
          <w:sz w:val="24"/>
          <w:szCs w:val="24"/>
        </w:rPr>
        <w:t>定。</w:t>
      </w:r>
    </w:p>
    <w:p w:rsidR="00F001A1" w:rsidRDefault="003476B6" w:rsidP="009C64E8">
      <w:pPr>
        <w:spacing w:line="480" w:lineRule="exact"/>
        <w:ind w:firstLineChars="200" w:firstLine="446"/>
        <w:rPr>
          <w:sz w:val="24"/>
          <w:szCs w:val="24"/>
        </w:rPr>
      </w:pPr>
      <w:r>
        <w:rPr>
          <w:sz w:val="24"/>
          <w:szCs w:val="24"/>
        </w:rPr>
        <w:t>第九条服务费用</w:t>
      </w:r>
    </w:p>
    <w:p w:rsidR="00F001A1" w:rsidRDefault="003476B6" w:rsidP="009C64E8">
      <w:pPr>
        <w:spacing w:line="480" w:lineRule="exact"/>
        <w:ind w:firstLineChars="200" w:firstLine="446"/>
        <w:rPr>
          <w:sz w:val="24"/>
          <w:szCs w:val="24"/>
        </w:rPr>
      </w:pPr>
      <w:r>
        <w:rPr>
          <w:sz w:val="24"/>
          <w:szCs w:val="24"/>
        </w:rPr>
        <w:t>合同履行期间国家或地区政策调整（如最低工资标准调整），则服务费于次月作相应调整。（可选，与需求相对应）</w:t>
      </w:r>
    </w:p>
    <w:p w:rsidR="00F001A1" w:rsidRDefault="003476B6" w:rsidP="009C64E8">
      <w:pPr>
        <w:spacing w:line="480" w:lineRule="exact"/>
        <w:ind w:firstLineChars="200" w:firstLine="446"/>
        <w:rPr>
          <w:sz w:val="24"/>
          <w:szCs w:val="24"/>
        </w:rPr>
      </w:pPr>
      <w:r>
        <w:rPr>
          <w:sz w:val="24"/>
          <w:szCs w:val="24"/>
        </w:rPr>
        <w:t>第十条税费</w:t>
      </w:r>
    </w:p>
    <w:p w:rsidR="00F001A1" w:rsidRDefault="003476B6" w:rsidP="009C64E8">
      <w:pPr>
        <w:spacing w:line="480" w:lineRule="exact"/>
        <w:ind w:firstLineChars="200" w:firstLine="446"/>
        <w:rPr>
          <w:sz w:val="24"/>
          <w:szCs w:val="24"/>
        </w:rPr>
      </w:pPr>
      <w:r>
        <w:rPr>
          <w:sz w:val="24"/>
          <w:szCs w:val="24"/>
        </w:rPr>
        <w:t>按照中国现行税法规定的税费均应由甲、乙方分别自行负担。</w:t>
      </w:r>
    </w:p>
    <w:p w:rsidR="00F001A1" w:rsidRDefault="003476B6" w:rsidP="009C64E8">
      <w:pPr>
        <w:spacing w:line="480" w:lineRule="exact"/>
        <w:ind w:firstLineChars="200" w:firstLine="446"/>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F001A1" w:rsidRDefault="003476B6" w:rsidP="009C64E8">
      <w:pPr>
        <w:spacing w:line="480" w:lineRule="exact"/>
        <w:ind w:firstLineChars="200" w:firstLine="446"/>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w:t>
      </w:r>
      <w:r>
        <w:rPr>
          <w:sz w:val="24"/>
          <w:szCs w:val="24"/>
        </w:rPr>
        <w:lastRenderedPageBreak/>
        <w:t>费的</w:t>
      </w:r>
      <w:r>
        <w:rPr>
          <w:sz w:val="24"/>
          <w:szCs w:val="24"/>
        </w:rPr>
        <w:t>3‰</w:t>
      </w:r>
      <w:r>
        <w:rPr>
          <w:sz w:val="24"/>
          <w:szCs w:val="24"/>
        </w:rPr>
        <w:t>作为违约金，累积违约金不超过服务费总额的</w:t>
      </w:r>
      <w:r>
        <w:rPr>
          <w:sz w:val="24"/>
          <w:szCs w:val="24"/>
        </w:rPr>
        <w:t>5%</w:t>
      </w:r>
      <w:r>
        <w:rPr>
          <w:sz w:val="24"/>
          <w:szCs w:val="24"/>
        </w:rPr>
        <w:t>。</w:t>
      </w:r>
    </w:p>
    <w:p w:rsidR="00F001A1" w:rsidRDefault="003476B6" w:rsidP="009C64E8">
      <w:pPr>
        <w:spacing w:line="480" w:lineRule="exact"/>
        <w:ind w:firstLineChars="200" w:firstLine="446"/>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F001A1" w:rsidRDefault="003476B6" w:rsidP="009C64E8">
      <w:pPr>
        <w:spacing w:line="480" w:lineRule="exact"/>
        <w:ind w:firstLineChars="200" w:firstLine="446"/>
        <w:rPr>
          <w:sz w:val="24"/>
          <w:szCs w:val="24"/>
        </w:rPr>
      </w:pPr>
      <w:r>
        <w:rPr>
          <w:sz w:val="24"/>
          <w:szCs w:val="24"/>
        </w:rPr>
        <w:t>第十四条由于不可预见、不可避免、不可克服等不可抗力的原因，一方不能履行合同义务的，应当在不可抗力发生之日起天内以书面形式通知对方，证明不可抗力事件的存在。</w:t>
      </w:r>
    </w:p>
    <w:p w:rsidR="00F001A1" w:rsidRDefault="003476B6" w:rsidP="009C64E8">
      <w:pPr>
        <w:spacing w:line="480" w:lineRule="exact"/>
        <w:ind w:firstLineChars="200" w:firstLine="446"/>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F001A1" w:rsidRDefault="003476B6" w:rsidP="009C64E8">
      <w:pPr>
        <w:spacing w:line="480" w:lineRule="exact"/>
        <w:ind w:firstLineChars="200" w:firstLine="446"/>
        <w:rPr>
          <w:sz w:val="24"/>
          <w:szCs w:val="24"/>
        </w:rPr>
      </w:pPr>
      <w:r>
        <w:rPr>
          <w:sz w:val="24"/>
          <w:szCs w:val="24"/>
        </w:rPr>
        <w:t>第十六条扣罚标准：</w:t>
      </w:r>
    </w:p>
    <w:p w:rsidR="00F001A1" w:rsidRDefault="003476B6" w:rsidP="009C64E8">
      <w:pPr>
        <w:spacing w:line="480" w:lineRule="exact"/>
        <w:ind w:firstLineChars="200" w:firstLine="446"/>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F001A1" w:rsidRDefault="003476B6" w:rsidP="009C64E8">
      <w:pPr>
        <w:spacing w:line="480" w:lineRule="exact"/>
        <w:ind w:firstLineChars="200" w:firstLine="446"/>
        <w:rPr>
          <w:sz w:val="24"/>
          <w:szCs w:val="24"/>
        </w:rPr>
      </w:pPr>
      <w:r>
        <w:rPr>
          <w:sz w:val="24"/>
          <w:szCs w:val="24"/>
        </w:rPr>
        <w:t>第十八条罚金原则上用于甲方奖励乙方派驻人员中的服务表现优秀员工，具体奖励事项、奖励金额由甲方确定。</w:t>
      </w:r>
    </w:p>
    <w:p w:rsidR="00F001A1" w:rsidRDefault="003476B6" w:rsidP="009C64E8">
      <w:pPr>
        <w:spacing w:line="480" w:lineRule="exact"/>
        <w:ind w:firstLineChars="200" w:firstLine="446"/>
        <w:rPr>
          <w:sz w:val="24"/>
          <w:szCs w:val="24"/>
        </w:rPr>
      </w:pPr>
      <w:r>
        <w:rPr>
          <w:sz w:val="24"/>
          <w:szCs w:val="24"/>
        </w:rPr>
        <w:t>第十九条非天津注册投标人一旦成交，须在</w:t>
      </w:r>
      <w:r>
        <w:rPr>
          <w:sz w:val="24"/>
          <w:szCs w:val="24"/>
        </w:rPr>
        <w:t>_________</w:t>
      </w:r>
      <w:r>
        <w:rPr>
          <w:sz w:val="24"/>
          <w:szCs w:val="24"/>
        </w:rPr>
        <w:t>内到天津市公安机关进行备案。</w:t>
      </w:r>
    </w:p>
    <w:p w:rsidR="00F001A1" w:rsidRDefault="003476B6" w:rsidP="009C64E8">
      <w:pPr>
        <w:spacing w:line="480" w:lineRule="exact"/>
        <w:ind w:firstLineChars="200" w:firstLine="446"/>
        <w:rPr>
          <w:sz w:val="24"/>
          <w:szCs w:val="24"/>
        </w:rPr>
      </w:pPr>
      <w:r>
        <w:rPr>
          <w:sz w:val="24"/>
          <w:szCs w:val="24"/>
        </w:rPr>
        <w:t>第二十条本合同发生争议，由双方协商，协商不成时向甲方所在地人民法院提起诉讼。</w:t>
      </w:r>
    </w:p>
    <w:p w:rsidR="00F001A1" w:rsidRDefault="003476B6" w:rsidP="009C64E8">
      <w:pPr>
        <w:spacing w:line="480" w:lineRule="exact"/>
        <w:ind w:firstLineChars="200" w:firstLine="446"/>
        <w:rPr>
          <w:sz w:val="24"/>
          <w:szCs w:val="24"/>
        </w:rPr>
      </w:pPr>
      <w:r>
        <w:rPr>
          <w:sz w:val="24"/>
          <w:szCs w:val="24"/>
        </w:rPr>
        <w:t>第二十一条本合同一式份，具有同等效力，甲、乙双方各执份。合同自双方签字盖章之日起生效。</w:t>
      </w:r>
    </w:p>
    <w:p w:rsidR="00F001A1" w:rsidRDefault="003476B6" w:rsidP="009C64E8">
      <w:pPr>
        <w:spacing w:line="480" w:lineRule="exact"/>
        <w:ind w:firstLineChars="200" w:firstLine="446"/>
        <w:rPr>
          <w:sz w:val="24"/>
          <w:szCs w:val="24"/>
        </w:rPr>
      </w:pPr>
      <w:r>
        <w:rPr>
          <w:sz w:val="24"/>
          <w:szCs w:val="24"/>
        </w:rPr>
        <w:t>第二十二条本合同未尽事宜，由双方协商处理。</w:t>
      </w:r>
    </w:p>
    <w:p w:rsidR="00F001A1" w:rsidRDefault="00F001A1" w:rsidP="009C64E8">
      <w:pPr>
        <w:spacing w:line="480" w:lineRule="exact"/>
        <w:ind w:firstLineChars="200" w:firstLine="446"/>
        <w:rPr>
          <w:sz w:val="24"/>
          <w:szCs w:val="24"/>
        </w:rPr>
      </w:pPr>
    </w:p>
    <w:p w:rsidR="00F001A1" w:rsidRDefault="003476B6" w:rsidP="009C64E8">
      <w:pPr>
        <w:spacing w:line="480" w:lineRule="exact"/>
        <w:ind w:firstLineChars="200" w:firstLine="446"/>
        <w:rPr>
          <w:sz w:val="24"/>
          <w:szCs w:val="24"/>
        </w:rPr>
      </w:pPr>
      <w:r>
        <w:rPr>
          <w:sz w:val="24"/>
          <w:szCs w:val="24"/>
        </w:rPr>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F001A1" w:rsidRDefault="003476B6" w:rsidP="009C64E8">
      <w:pPr>
        <w:spacing w:line="480" w:lineRule="exact"/>
        <w:ind w:firstLineChars="200" w:firstLine="446"/>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F001A1" w:rsidRDefault="003476B6" w:rsidP="009C64E8">
      <w:pPr>
        <w:spacing w:line="480" w:lineRule="exact"/>
        <w:ind w:firstLineChars="200" w:firstLine="446"/>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F001A1" w:rsidRDefault="003476B6" w:rsidP="009C64E8">
      <w:pPr>
        <w:spacing w:line="480" w:lineRule="exact"/>
        <w:ind w:firstLineChars="200" w:firstLine="446"/>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F001A1" w:rsidRDefault="003476B6" w:rsidP="009C64E8">
      <w:pPr>
        <w:spacing w:line="480" w:lineRule="exact"/>
        <w:ind w:firstLineChars="200" w:firstLine="446"/>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F001A1" w:rsidRDefault="003476B6">
      <w:pPr>
        <w:widowControl/>
        <w:jc w:val="center"/>
        <w:rPr>
          <w:rFonts w:eastAsiaTheme="minorEastAsia"/>
          <w:b/>
          <w:bCs/>
          <w:sz w:val="24"/>
          <w:szCs w:val="24"/>
        </w:rPr>
      </w:pPr>
      <w:r>
        <w:rPr>
          <w:rFonts w:eastAsiaTheme="minorEastAsia"/>
          <w:b/>
          <w:bCs/>
          <w:sz w:val="24"/>
          <w:szCs w:val="24"/>
        </w:rPr>
        <w:lastRenderedPageBreak/>
        <w:t>合同特殊条款</w:t>
      </w:r>
    </w:p>
    <w:p w:rsidR="00F001A1" w:rsidRDefault="00F001A1" w:rsidP="009C64E8">
      <w:pPr>
        <w:tabs>
          <w:tab w:val="left" w:pos="360"/>
        </w:tabs>
        <w:spacing w:line="520" w:lineRule="exact"/>
        <w:ind w:firstLineChars="171" w:firstLine="382"/>
        <w:rPr>
          <w:rFonts w:eastAsiaTheme="minorEastAsia"/>
          <w:color w:val="000000"/>
          <w:sz w:val="24"/>
          <w:szCs w:val="24"/>
        </w:rPr>
      </w:pPr>
    </w:p>
    <w:p w:rsidR="00F001A1" w:rsidRDefault="003476B6" w:rsidP="009C64E8">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F001A1" w:rsidRDefault="003476B6" w:rsidP="009C64E8">
      <w:pPr>
        <w:autoSpaceDN w:val="0"/>
        <w:spacing w:line="360" w:lineRule="auto"/>
        <w:ind w:firstLineChars="200" w:firstLine="446"/>
        <w:rPr>
          <w:rFonts w:eastAsiaTheme="minorEastAsia"/>
          <w:b/>
          <w:bCs/>
          <w:sz w:val="24"/>
          <w:szCs w:val="24"/>
        </w:rPr>
      </w:pPr>
      <w:r>
        <w:rPr>
          <w:rFonts w:eastAsiaTheme="minorEastAsia"/>
          <w:color w:val="000000"/>
          <w:sz w:val="24"/>
          <w:szCs w:val="24"/>
        </w:rPr>
        <w:t>合同特殊条款由甲、乙双方根据采购项目的具体情况协商拟订。</w:t>
      </w:r>
    </w:p>
    <w:p w:rsidR="00F001A1" w:rsidRDefault="00F001A1">
      <w:pPr>
        <w:autoSpaceDN w:val="0"/>
        <w:spacing w:line="360" w:lineRule="auto"/>
        <w:rPr>
          <w:rFonts w:eastAsiaTheme="minorEastAsia"/>
          <w:b/>
          <w:bCs/>
          <w:sz w:val="24"/>
          <w:szCs w:val="24"/>
        </w:rPr>
      </w:pPr>
    </w:p>
    <w:p w:rsidR="00F001A1" w:rsidRDefault="00F001A1">
      <w:pPr>
        <w:autoSpaceDN w:val="0"/>
        <w:spacing w:line="360" w:lineRule="auto"/>
        <w:rPr>
          <w:rFonts w:eastAsiaTheme="minorEastAsia"/>
          <w:b/>
          <w:bCs/>
          <w:sz w:val="24"/>
          <w:szCs w:val="24"/>
        </w:rPr>
      </w:pPr>
    </w:p>
    <w:p w:rsidR="00F001A1" w:rsidRDefault="00F001A1">
      <w:pPr>
        <w:autoSpaceDN w:val="0"/>
        <w:spacing w:line="360" w:lineRule="auto"/>
        <w:rPr>
          <w:rFonts w:eastAsiaTheme="minorEastAsia"/>
          <w:b/>
          <w:bCs/>
          <w:sz w:val="24"/>
          <w:szCs w:val="24"/>
        </w:rPr>
      </w:pPr>
    </w:p>
    <w:p w:rsidR="00F001A1" w:rsidRDefault="00F001A1">
      <w:pPr>
        <w:autoSpaceDN w:val="0"/>
        <w:spacing w:line="360" w:lineRule="auto"/>
        <w:rPr>
          <w:rFonts w:eastAsiaTheme="minorEastAsia"/>
          <w:b/>
          <w:bCs/>
          <w:sz w:val="24"/>
          <w:szCs w:val="24"/>
        </w:rPr>
      </w:pPr>
    </w:p>
    <w:p w:rsidR="00F001A1" w:rsidRDefault="00F001A1">
      <w:pPr>
        <w:autoSpaceDN w:val="0"/>
        <w:spacing w:line="360" w:lineRule="auto"/>
        <w:rPr>
          <w:rFonts w:eastAsiaTheme="minorEastAsia"/>
          <w:b/>
          <w:bCs/>
          <w:sz w:val="24"/>
          <w:szCs w:val="24"/>
        </w:rPr>
      </w:pPr>
    </w:p>
    <w:p w:rsidR="00F001A1" w:rsidRDefault="00F001A1">
      <w:pPr>
        <w:autoSpaceDN w:val="0"/>
        <w:spacing w:line="360" w:lineRule="auto"/>
        <w:rPr>
          <w:b/>
          <w:bCs/>
        </w:rPr>
      </w:pPr>
    </w:p>
    <w:p w:rsidR="00F001A1" w:rsidRDefault="003476B6">
      <w:pPr>
        <w:widowControl/>
        <w:jc w:val="left"/>
        <w:rPr>
          <w:b/>
          <w:bCs/>
        </w:rPr>
      </w:pPr>
      <w:r>
        <w:rPr>
          <w:b/>
          <w:bCs/>
        </w:rPr>
        <w:br w:type="page"/>
      </w:r>
    </w:p>
    <w:p w:rsidR="00F001A1" w:rsidRDefault="003476B6">
      <w:pPr>
        <w:pStyle w:val="ab"/>
        <w:rPr>
          <w:rFonts w:ascii="Times New Roman" w:hAnsi="Times New Roman"/>
        </w:rPr>
      </w:pPr>
      <w:r>
        <w:rPr>
          <w:rFonts w:ascii="Times New Roman" w:hAnsiTheme="minorEastAsia"/>
        </w:rPr>
        <w:lastRenderedPageBreak/>
        <w:t>第五部分投标文件格式</w:t>
      </w:r>
    </w:p>
    <w:p w:rsidR="00F001A1" w:rsidRDefault="003476B6">
      <w:pPr>
        <w:autoSpaceDN w:val="0"/>
        <w:spacing w:line="360" w:lineRule="auto"/>
        <w:jc w:val="center"/>
        <w:rPr>
          <w:b/>
          <w:bCs/>
          <w:sz w:val="24"/>
        </w:rPr>
      </w:pPr>
      <w:r>
        <w:rPr>
          <w:rFonts w:hAnsiTheme="minorEastAsia"/>
          <w:b/>
          <w:bCs/>
          <w:sz w:val="24"/>
        </w:rPr>
        <w:t>投标文件封面格式</w:t>
      </w:r>
    </w:p>
    <w:p w:rsidR="00F001A1" w:rsidRDefault="00F001A1">
      <w:pPr>
        <w:autoSpaceDE w:val="0"/>
        <w:autoSpaceDN w:val="0"/>
        <w:adjustRightInd w:val="0"/>
        <w:spacing w:line="520" w:lineRule="exact"/>
      </w:pPr>
    </w:p>
    <w:p w:rsidR="00F001A1" w:rsidRDefault="00F001A1">
      <w:pPr>
        <w:autoSpaceDE w:val="0"/>
        <w:autoSpaceDN w:val="0"/>
        <w:adjustRightInd w:val="0"/>
        <w:spacing w:line="520" w:lineRule="exact"/>
        <w:rPr>
          <w:b/>
          <w:kern w:val="0"/>
          <w:sz w:val="24"/>
        </w:rPr>
      </w:pPr>
    </w:p>
    <w:p w:rsidR="00F001A1" w:rsidRDefault="00F001A1">
      <w:pPr>
        <w:autoSpaceDE w:val="0"/>
        <w:autoSpaceDN w:val="0"/>
        <w:adjustRightInd w:val="0"/>
        <w:spacing w:line="520" w:lineRule="exact"/>
        <w:rPr>
          <w:b/>
          <w:kern w:val="0"/>
          <w:sz w:val="24"/>
        </w:rPr>
      </w:pPr>
    </w:p>
    <w:p w:rsidR="00F001A1" w:rsidRDefault="00F001A1">
      <w:pPr>
        <w:autoSpaceDE w:val="0"/>
        <w:autoSpaceDN w:val="0"/>
        <w:adjustRightInd w:val="0"/>
        <w:spacing w:line="520" w:lineRule="exact"/>
        <w:rPr>
          <w:b/>
          <w:kern w:val="0"/>
          <w:sz w:val="24"/>
        </w:rPr>
      </w:pPr>
    </w:p>
    <w:p w:rsidR="00F001A1" w:rsidRDefault="003476B6">
      <w:pPr>
        <w:autoSpaceDE w:val="0"/>
        <w:autoSpaceDN w:val="0"/>
        <w:adjustRightInd w:val="0"/>
        <w:jc w:val="center"/>
        <w:rPr>
          <w:kern w:val="0"/>
          <w:sz w:val="144"/>
          <w:szCs w:val="144"/>
        </w:rPr>
      </w:pPr>
      <w:r>
        <w:rPr>
          <w:rFonts w:hAnsiTheme="minorEastAsia"/>
          <w:sz w:val="160"/>
          <w:szCs w:val="84"/>
        </w:rPr>
        <w:t>投标文件</w:t>
      </w:r>
    </w:p>
    <w:p w:rsidR="00F001A1" w:rsidRDefault="00F001A1">
      <w:pPr>
        <w:autoSpaceDE w:val="0"/>
        <w:autoSpaceDN w:val="0"/>
        <w:adjustRightInd w:val="0"/>
        <w:spacing w:line="520" w:lineRule="exact"/>
        <w:rPr>
          <w:b/>
          <w:kern w:val="0"/>
          <w:sz w:val="36"/>
          <w:szCs w:val="36"/>
        </w:rPr>
      </w:pPr>
    </w:p>
    <w:p w:rsidR="00F001A1" w:rsidRDefault="003476B6">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F001A1" w:rsidRDefault="003476B6" w:rsidP="009C64E8">
      <w:pPr>
        <w:spacing w:beforeLines="30" w:before="85" w:afterLines="70" w:after="199" w:line="540" w:lineRule="exact"/>
        <w:ind w:leftChars="300" w:left="579"/>
        <w:rPr>
          <w:b/>
          <w:sz w:val="34"/>
          <w:szCs w:val="34"/>
        </w:rPr>
      </w:pPr>
      <w:r>
        <w:rPr>
          <w:rFonts w:hAnsiTheme="minorEastAsia"/>
          <w:b/>
          <w:sz w:val="34"/>
          <w:szCs w:val="34"/>
        </w:rPr>
        <w:t>项目编号：</w:t>
      </w:r>
    </w:p>
    <w:p w:rsidR="00F001A1" w:rsidRDefault="003476B6" w:rsidP="009C64E8">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F001A1" w:rsidRDefault="003476B6" w:rsidP="009C64E8">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F001A1" w:rsidRDefault="003476B6" w:rsidP="009C64E8">
      <w:pPr>
        <w:spacing w:beforeLines="30" w:before="85" w:afterLines="70" w:after="199" w:line="540" w:lineRule="exact"/>
        <w:ind w:leftChars="300" w:left="579"/>
        <w:rPr>
          <w:b/>
          <w:sz w:val="34"/>
          <w:szCs w:val="34"/>
        </w:rPr>
      </w:pPr>
      <w:r>
        <w:rPr>
          <w:rFonts w:hAnsiTheme="minorEastAsia"/>
          <w:b/>
          <w:sz w:val="34"/>
          <w:szCs w:val="34"/>
        </w:rPr>
        <w:t>投标单位名称：</w:t>
      </w:r>
    </w:p>
    <w:p w:rsidR="00F001A1" w:rsidRDefault="003476B6" w:rsidP="009C64E8">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F001A1" w:rsidRDefault="00F001A1" w:rsidP="009C64E8">
      <w:pPr>
        <w:tabs>
          <w:tab w:val="left" w:pos="1260"/>
          <w:tab w:val="center" w:pos="4156"/>
        </w:tabs>
        <w:autoSpaceDE w:val="0"/>
        <w:autoSpaceDN w:val="0"/>
        <w:adjustRightInd w:val="0"/>
        <w:spacing w:line="360" w:lineRule="auto"/>
        <w:ind w:firstLineChars="200" w:firstLine="649"/>
        <w:outlineLvl w:val="0"/>
        <w:rPr>
          <w:b/>
          <w:sz w:val="34"/>
          <w:szCs w:val="34"/>
        </w:rPr>
      </w:pPr>
    </w:p>
    <w:p w:rsidR="00F001A1" w:rsidRDefault="00F001A1" w:rsidP="009C64E8">
      <w:pPr>
        <w:tabs>
          <w:tab w:val="left" w:pos="1260"/>
          <w:tab w:val="center" w:pos="4156"/>
        </w:tabs>
        <w:autoSpaceDE w:val="0"/>
        <w:autoSpaceDN w:val="0"/>
        <w:adjustRightInd w:val="0"/>
        <w:spacing w:line="360" w:lineRule="auto"/>
        <w:ind w:firstLineChars="200" w:firstLine="649"/>
        <w:outlineLvl w:val="0"/>
        <w:rPr>
          <w:b/>
          <w:sz w:val="34"/>
          <w:szCs w:val="34"/>
        </w:rPr>
      </w:pPr>
    </w:p>
    <w:p w:rsidR="00F001A1" w:rsidRDefault="00F001A1" w:rsidP="009C64E8">
      <w:pPr>
        <w:tabs>
          <w:tab w:val="left" w:pos="1260"/>
          <w:tab w:val="center" w:pos="4156"/>
        </w:tabs>
        <w:autoSpaceDE w:val="0"/>
        <w:autoSpaceDN w:val="0"/>
        <w:adjustRightInd w:val="0"/>
        <w:spacing w:line="360" w:lineRule="auto"/>
        <w:ind w:firstLineChars="200" w:firstLine="649"/>
        <w:outlineLvl w:val="0"/>
        <w:rPr>
          <w:b/>
          <w:sz w:val="34"/>
          <w:szCs w:val="34"/>
        </w:rPr>
      </w:pPr>
    </w:p>
    <w:p w:rsidR="00F001A1" w:rsidRDefault="003476B6" w:rsidP="009C64E8">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F001A1" w:rsidRDefault="003476B6">
      <w:pPr>
        <w:widowControl/>
        <w:jc w:val="left"/>
        <w:rPr>
          <w:b/>
          <w:sz w:val="24"/>
        </w:rPr>
      </w:pPr>
      <w:r>
        <w:rPr>
          <w:b/>
          <w:sz w:val="24"/>
        </w:rPr>
        <w:br w:type="page"/>
      </w:r>
    </w:p>
    <w:p w:rsidR="00F001A1" w:rsidRDefault="003476B6">
      <w:pPr>
        <w:autoSpaceDN w:val="0"/>
        <w:spacing w:line="360" w:lineRule="auto"/>
        <w:jc w:val="center"/>
        <w:rPr>
          <w:b/>
          <w:bCs/>
          <w:sz w:val="24"/>
        </w:rPr>
      </w:pPr>
      <w:r>
        <w:rPr>
          <w:rFonts w:hAnsiTheme="minorEastAsia"/>
          <w:b/>
          <w:bCs/>
          <w:sz w:val="24"/>
        </w:rPr>
        <w:lastRenderedPageBreak/>
        <w:t>投标文件总目录</w:t>
      </w:r>
    </w:p>
    <w:p w:rsidR="00F001A1" w:rsidRDefault="003476B6">
      <w:pPr>
        <w:autoSpaceDN w:val="0"/>
        <w:spacing w:line="360" w:lineRule="auto"/>
        <w:jc w:val="center"/>
        <w:rPr>
          <w:b/>
          <w:bCs/>
          <w:sz w:val="24"/>
        </w:rPr>
      </w:pPr>
      <w:r>
        <w:rPr>
          <w:rFonts w:hAnsiTheme="minorEastAsia"/>
          <w:b/>
          <w:bCs/>
          <w:sz w:val="24"/>
        </w:rPr>
        <w:t>（投标人自行编制）</w:t>
      </w:r>
    </w:p>
    <w:p w:rsidR="00F001A1" w:rsidRDefault="003476B6">
      <w:pPr>
        <w:widowControl/>
        <w:jc w:val="left"/>
        <w:rPr>
          <w:b/>
          <w:sz w:val="24"/>
        </w:rPr>
      </w:pPr>
      <w:r>
        <w:rPr>
          <w:b/>
          <w:sz w:val="24"/>
        </w:rPr>
        <w:br w:type="page"/>
      </w:r>
    </w:p>
    <w:p w:rsidR="00F001A1" w:rsidRDefault="003476B6">
      <w:pPr>
        <w:widowControl/>
        <w:jc w:val="center"/>
        <w:rPr>
          <w:b/>
          <w:sz w:val="24"/>
        </w:rPr>
      </w:pPr>
      <w:r>
        <w:rPr>
          <w:rFonts w:hAnsiTheme="minorEastAsia"/>
          <w:b/>
          <w:sz w:val="24"/>
        </w:rPr>
        <w:lastRenderedPageBreak/>
        <w:t>评分因素及评标标准页码检索</w:t>
      </w:r>
    </w:p>
    <w:p w:rsidR="00F001A1" w:rsidRDefault="003476B6">
      <w:pPr>
        <w:widowControl/>
        <w:jc w:val="center"/>
        <w:rPr>
          <w:b/>
          <w:sz w:val="24"/>
        </w:rPr>
      </w:pPr>
      <w:r>
        <w:rPr>
          <w:rFonts w:hAnsiTheme="minorEastAsia"/>
          <w:b/>
          <w:bCs/>
          <w:sz w:val="24"/>
        </w:rPr>
        <w:t>（投标人按招标文件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F001A1" w:rsidRDefault="00F001A1">
      <w:pPr>
        <w:widowControl/>
        <w:jc w:val="left"/>
        <w:rPr>
          <w:b/>
          <w:sz w:val="24"/>
        </w:rPr>
      </w:pPr>
    </w:p>
    <w:p w:rsidR="00F001A1" w:rsidRDefault="003476B6">
      <w:pPr>
        <w:widowControl/>
        <w:jc w:val="left"/>
        <w:rPr>
          <w:sz w:val="24"/>
        </w:rPr>
      </w:pPr>
      <w:r>
        <w:rPr>
          <w:b/>
          <w:sz w:val="24"/>
        </w:rPr>
        <w:br w:type="page"/>
      </w:r>
      <w:r>
        <w:rPr>
          <w:rFonts w:hAnsiTheme="minorEastAsia"/>
          <w:b/>
          <w:sz w:val="24"/>
        </w:rPr>
        <w:lastRenderedPageBreak/>
        <w:t>附件</w:t>
      </w:r>
      <w:r>
        <w:rPr>
          <w:b/>
          <w:sz w:val="24"/>
        </w:rPr>
        <w:t>1</w:t>
      </w:r>
    </w:p>
    <w:p w:rsidR="00F001A1" w:rsidRDefault="003476B6">
      <w:pPr>
        <w:tabs>
          <w:tab w:val="left" w:pos="360"/>
        </w:tabs>
        <w:spacing w:line="560" w:lineRule="exact"/>
        <w:jc w:val="center"/>
        <w:rPr>
          <w:b/>
          <w:sz w:val="24"/>
        </w:rPr>
      </w:pPr>
      <w:r>
        <w:rPr>
          <w:rFonts w:hAnsiTheme="minorEastAsia"/>
          <w:b/>
          <w:sz w:val="24"/>
        </w:rPr>
        <w:t>投标书</w:t>
      </w:r>
    </w:p>
    <w:p w:rsidR="00F001A1" w:rsidRDefault="003476B6">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F001A1" w:rsidRDefault="003476B6" w:rsidP="009C64E8">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F001A1" w:rsidRDefault="003476B6" w:rsidP="009C64E8">
      <w:pPr>
        <w:spacing w:line="360" w:lineRule="auto"/>
        <w:ind w:firstLineChars="200" w:firstLine="446"/>
        <w:rPr>
          <w:sz w:val="24"/>
        </w:rPr>
      </w:pPr>
      <w:r>
        <w:rPr>
          <w:rFonts w:hAnsiTheme="minorEastAsia"/>
          <w:sz w:val="24"/>
        </w:rPr>
        <w:t>据此函，投标人代表宣布同意如下：</w:t>
      </w:r>
    </w:p>
    <w:p w:rsidR="00F001A1" w:rsidRDefault="003476B6" w:rsidP="009C64E8">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F001A1" w:rsidRDefault="003476B6" w:rsidP="009C64E8">
      <w:pPr>
        <w:spacing w:line="360" w:lineRule="auto"/>
        <w:ind w:firstLineChars="200" w:firstLine="446"/>
        <w:rPr>
          <w:sz w:val="24"/>
        </w:rPr>
      </w:pPr>
      <w:r>
        <w:rPr>
          <w:rFonts w:hAnsiTheme="minorEastAsia"/>
          <w:sz w:val="24"/>
        </w:rPr>
        <w:t>第包，￥元（人民币），大写。</w:t>
      </w:r>
    </w:p>
    <w:p w:rsidR="00F001A1" w:rsidRDefault="003476B6" w:rsidP="009C64E8">
      <w:pPr>
        <w:spacing w:line="360" w:lineRule="auto"/>
        <w:ind w:firstLineChars="200" w:firstLine="446"/>
        <w:rPr>
          <w:sz w:val="24"/>
        </w:rPr>
      </w:pPr>
      <w:r>
        <w:rPr>
          <w:sz w:val="24"/>
        </w:rPr>
        <w:t>……</w:t>
      </w:r>
    </w:p>
    <w:p w:rsidR="00F001A1" w:rsidRDefault="003476B6" w:rsidP="009C64E8">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F001A1" w:rsidRDefault="003476B6" w:rsidP="009C64E8">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F001A1" w:rsidRDefault="003476B6" w:rsidP="009C64E8">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F001A1" w:rsidRDefault="003476B6" w:rsidP="009C64E8">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F001A1" w:rsidRDefault="003476B6" w:rsidP="009C64E8">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F001A1" w:rsidRDefault="003476B6" w:rsidP="009C64E8">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F001A1" w:rsidRDefault="003476B6" w:rsidP="009C64E8">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F001A1" w:rsidRDefault="003476B6" w:rsidP="009C64E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F001A1" w:rsidRDefault="003476B6" w:rsidP="009C64E8">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F001A1" w:rsidRDefault="003476B6" w:rsidP="009C64E8">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F001A1" w:rsidRDefault="003476B6" w:rsidP="009C64E8">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F001A1" w:rsidRDefault="00F001A1" w:rsidP="009C64E8">
      <w:pPr>
        <w:spacing w:line="360" w:lineRule="auto"/>
        <w:ind w:firstLineChars="200" w:firstLine="446"/>
        <w:rPr>
          <w:sz w:val="24"/>
        </w:rPr>
      </w:pPr>
    </w:p>
    <w:p w:rsidR="00F001A1" w:rsidRDefault="003476B6" w:rsidP="009C64E8">
      <w:pPr>
        <w:spacing w:line="360" w:lineRule="auto"/>
        <w:ind w:firstLineChars="200" w:firstLine="446"/>
        <w:rPr>
          <w:sz w:val="24"/>
        </w:rPr>
      </w:pPr>
      <w:r>
        <w:rPr>
          <w:rFonts w:hAnsiTheme="minorEastAsia"/>
          <w:sz w:val="24"/>
        </w:rPr>
        <w:t>地址：</w:t>
      </w:r>
    </w:p>
    <w:p w:rsidR="00F001A1" w:rsidRDefault="003476B6" w:rsidP="009C64E8">
      <w:pPr>
        <w:spacing w:line="360" w:lineRule="auto"/>
        <w:ind w:firstLineChars="200" w:firstLine="446"/>
        <w:rPr>
          <w:sz w:val="24"/>
        </w:rPr>
      </w:pPr>
      <w:r>
        <w:rPr>
          <w:rFonts w:hAnsiTheme="minorEastAsia"/>
          <w:sz w:val="24"/>
        </w:rPr>
        <w:t>邮政编码：</w:t>
      </w:r>
    </w:p>
    <w:p w:rsidR="00F001A1" w:rsidRDefault="003476B6" w:rsidP="009C64E8">
      <w:pPr>
        <w:spacing w:line="360" w:lineRule="auto"/>
        <w:ind w:firstLineChars="200" w:firstLine="446"/>
        <w:rPr>
          <w:sz w:val="24"/>
        </w:rPr>
      </w:pPr>
      <w:r>
        <w:rPr>
          <w:rFonts w:hAnsiTheme="minorEastAsia"/>
          <w:sz w:val="24"/>
        </w:rPr>
        <w:t>电话：</w:t>
      </w:r>
    </w:p>
    <w:p w:rsidR="00F001A1" w:rsidRDefault="003476B6" w:rsidP="009C64E8">
      <w:pPr>
        <w:spacing w:line="360" w:lineRule="auto"/>
        <w:ind w:firstLineChars="200" w:firstLine="446"/>
        <w:rPr>
          <w:sz w:val="24"/>
        </w:rPr>
      </w:pPr>
      <w:r>
        <w:rPr>
          <w:rFonts w:hAnsiTheme="minorEastAsia"/>
          <w:sz w:val="24"/>
        </w:rPr>
        <w:t>传真：</w:t>
      </w:r>
    </w:p>
    <w:p w:rsidR="00F001A1" w:rsidRDefault="003476B6" w:rsidP="009C64E8">
      <w:pPr>
        <w:spacing w:line="360" w:lineRule="auto"/>
        <w:ind w:firstLineChars="1700" w:firstLine="3794"/>
        <w:rPr>
          <w:sz w:val="24"/>
        </w:rPr>
      </w:pPr>
      <w:r>
        <w:rPr>
          <w:sz w:val="24"/>
        </w:rPr>
        <w:t>投标人名称：</w:t>
      </w:r>
    </w:p>
    <w:p w:rsidR="00F001A1" w:rsidRDefault="003476B6" w:rsidP="009C64E8">
      <w:pPr>
        <w:spacing w:line="360" w:lineRule="auto"/>
        <w:ind w:firstLineChars="1700" w:firstLine="3794"/>
        <w:rPr>
          <w:sz w:val="24"/>
        </w:rPr>
      </w:pPr>
      <w:r>
        <w:rPr>
          <w:sz w:val="24"/>
        </w:rPr>
        <w:t>日期：年月日</w:t>
      </w:r>
    </w:p>
    <w:p w:rsidR="00F001A1" w:rsidRDefault="00F001A1">
      <w:pPr>
        <w:spacing w:line="560" w:lineRule="exact"/>
        <w:rPr>
          <w:sz w:val="24"/>
        </w:rPr>
      </w:pPr>
    </w:p>
    <w:p w:rsidR="00F001A1" w:rsidRDefault="00F001A1">
      <w:pPr>
        <w:spacing w:line="560" w:lineRule="exact"/>
        <w:rPr>
          <w:sz w:val="24"/>
        </w:rPr>
      </w:pPr>
    </w:p>
    <w:p w:rsidR="00F001A1" w:rsidRDefault="00F001A1">
      <w:pPr>
        <w:spacing w:line="560" w:lineRule="exact"/>
        <w:rPr>
          <w:sz w:val="24"/>
        </w:rPr>
      </w:pPr>
    </w:p>
    <w:p w:rsidR="00F001A1" w:rsidRDefault="00F001A1">
      <w:pPr>
        <w:spacing w:line="560" w:lineRule="exact"/>
        <w:rPr>
          <w:sz w:val="24"/>
        </w:rPr>
      </w:pPr>
    </w:p>
    <w:p w:rsidR="00F001A1" w:rsidRDefault="003476B6">
      <w:pPr>
        <w:widowControl/>
        <w:jc w:val="left"/>
        <w:rPr>
          <w:b/>
          <w:sz w:val="24"/>
        </w:rPr>
      </w:pPr>
      <w:r>
        <w:rPr>
          <w:b/>
          <w:sz w:val="24"/>
        </w:rPr>
        <w:br w:type="page"/>
      </w:r>
    </w:p>
    <w:p w:rsidR="00F001A1" w:rsidRDefault="003476B6">
      <w:pPr>
        <w:spacing w:line="460" w:lineRule="exact"/>
        <w:rPr>
          <w:b/>
          <w:sz w:val="24"/>
        </w:rPr>
      </w:pPr>
      <w:r>
        <w:rPr>
          <w:rFonts w:hAnsiTheme="minorEastAsia"/>
          <w:b/>
          <w:sz w:val="24"/>
        </w:rPr>
        <w:lastRenderedPageBreak/>
        <w:t>附件</w:t>
      </w:r>
      <w:r>
        <w:rPr>
          <w:b/>
          <w:sz w:val="24"/>
        </w:rPr>
        <w:t>2</w:t>
      </w:r>
    </w:p>
    <w:p w:rsidR="00F001A1" w:rsidRDefault="00F001A1">
      <w:pPr>
        <w:spacing w:line="460" w:lineRule="exact"/>
        <w:rPr>
          <w:b/>
          <w:sz w:val="24"/>
        </w:rPr>
      </w:pPr>
    </w:p>
    <w:p w:rsidR="00F001A1" w:rsidRDefault="003476B6">
      <w:pPr>
        <w:ind w:right="84" w:firstLine="420"/>
        <w:jc w:val="center"/>
        <w:rPr>
          <w:b/>
          <w:sz w:val="24"/>
        </w:rPr>
      </w:pPr>
      <w:r>
        <w:rPr>
          <w:rFonts w:hAnsiTheme="minorEastAsia"/>
          <w:b/>
          <w:sz w:val="24"/>
        </w:rPr>
        <w:t>开标一览表</w:t>
      </w:r>
    </w:p>
    <w:p w:rsidR="00F001A1" w:rsidRDefault="003476B6">
      <w:pPr>
        <w:spacing w:line="460" w:lineRule="exact"/>
        <w:rPr>
          <w:sz w:val="24"/>
        </w:rPr>
      </w:pPr>
      <w:r>
        <w:rPr>
          <w:rFonts w:hAnsiTheme="minorEastAsia"/>
          <w:sz w:val="24"/>
        </w:rPr>
        <w:t>项目名称：</w:t>
      </w:r>
    </w:p>
    <w:p w:rsidR="00F001A1" w:rsidRDefault="003476B6">
      <w:pPr>
        <w:spacing w:line="460" w:lineRule="exact"/>
        <w:rPr>
          <w:sz w:val="24"/>
        </w:rPr>
      </w:pPr>
      <w:r>
        <w:rPr>
          <w:rFonts w:hAnsiTheme="minorEastAsia"/>
          <w:sz w:val="24"/>
        </w:rPr>
        <w:t>项目编号：</w:t>
      </w:r>
    </w:p>
    <w:p w:rsidR="00F001A1" w:rsidRDefault="003476B6">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F001A1">
        <w:trPr>
          <w:jc w:val="center"/>
        </w:trPr>
        <w:tc>
          <w:tcPr>
            <w:tcW w:w="730" w:type="pct"/>
            <w:vAlign w:val="center"/>
          </w:tcPr>
          <w:p w:rsidR="00F001A1" w:rsidRDefault="003476B6">
            <w:pPr>
              <w:spacing w:line="460" w:lineRule="exact"/>
              <w:jc w:val="center"/>
              <w:rPr>
                <w:sz w:val="24"/>
              </w:rPr>
            </w:pPr>
            <w:proofErr w:type="gramStart"/>
            <w:r>
              <w:rPr>
                <w:rFonts w:hAnsiTheme="minorEastAsia"/>
                <w:sz w:val="24"/>
              </w:rPr>
              <w:t>包号</w:t>
            </w:r>
            <w:proofErr w:type="gramEnd"/>
          </w:p>
        </w:tc>
        <w:tc>
          <w:tcPr>
            <w:tcW w:w="1278" w:type="pct"/>
            <w:vAlign w:val="center"/>
          </w:tcPr>
          <w:p w:rsidR="00F001A1" w:rsidRDefault="003476B6">
            <w:pPr>
              <w:spacing w:line="460" w:lineRule="exact"/>
              <w:jc w:val="center"/>
              <w:rPr>
                <w:sz w:val="24"/>
              </w:rPr>
            </w:pPr>
            <w:r>
              <w:rPr>
                <w:rFonts w:hAnsiTheme="minorEastAsia"/>
                <w:sz w:val="24"/>
              </w:rPr>
              <w:t>服务名称</w:t>
            </w:r>
          </w:p>
        </w:tc>
        <w:tc>
          <w:tcPr>
            <w:tcW w:w="806" w:type="pct"/>
            <w:vAlign w:val="center"/>
          </w:tcPr>
          <w:p w:rsidR="00F001A1" w:rsidRDefault="003476B6">
            <w:pPr>
              <w:spacing w:line="460" w:lineRule="exact"/>
              <w:jc w:val="center"/>
              <w:rPr>
                <w:sz w:val="24"/>
              </w:rPr>
            </w:pPr>
            <w:r>
              <w:rPr>
                <w:rFonts w:hAnsiTheme="minorEastAsia"/>
                <w:sz w:val="24"/>
              </w:rPr>
              <w:t>数量</w:t>
            </w:r>
          </w:p>
        </w:tc>
        <w:tc>
          <w:tcPr>
            <w:tcW w:w="1202" w:type="pct"/>
            <w:vAlign w:val="center"/>
          </w:tcPr>
          <w:p w:rsidR="00F001A1" w:rsidRDefault="003476B6">
            <w:pPr>
              <w:spacing w:line="460" w:lineRule="exact"/>
              <w:jc w:val="center"/>
              <w:rPr>
                <w:sz w:val="24"/>
              </w:rPr>
            </w:pPr>
            <w:r>
              <w:rPr>
                <w:rFonts w:hAnsiTheme="minorEastAsia"/>
                <w:sz w:val="24"/>
              </w:rPr>
              <w:t>投标总价</w:t>
            </w:r>
          </w:p>
        </w:tc>
        <w:tc>
          <w:tcPr>
            <w:tcW w:w="984" w:type="pct"/>
            <w:vAlign w:val="center"/>
          </w:tcPr>
          <w:p w:rsidR="00F001A1" w:rsidRDefault="003476B6">
            <w:pPr>
              <w:spacing w:line="460" w:lineRule="exact"/>
              <w:jc w:val="center"/>
              <w:rPr>
                <w:sz w:val="24"/>
              </w:rPr>
            </w:pPr>
            <w:r>
              <w:rPr>
                <w:rFonts w:hAnsiTheme="minorEastAsia"/>
                <w:sz w:val="24"/>
              </w:rPr>
              <w:t>备注</w:t>
            </w: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r w:rsidR="00F001A1">
        <w:trPr>
          <w:jc w:val="center"/>
        </w:trPr>
        <w:tc>
          <w:tcPr>
            <w:tcW w:w="730" w:type="pct"/>
          </w:tcPr>
          <w:p w:rsidR="00F001A1" w:rsidRDefault="00F001A1">
            <w:pPr>
              <w:spacing w:line="460" w:lineRule="exact"/>
              <w:rPr>
                <w:sz w:val="24"/>
              </w:rPr>
            </w:pPr>
          </w:p>
        </w:tc>
        <w:tc>
          <w:tcPr>
            <w:tcW w:w="1278" w:type="pct"/>
          </w:tcPr>
          <w:p w:rsidR="00F001A1" w:rsidRDefault="00F001A1">
            <w:pPr>
              <w:spacing w:line="460" w:lineRule="exact"/>
              <w:rPr>
                <w:sz w:val="24"/>
              </w:rPr>
            </w:pPr>
          </w:p>
        </w:tc>
        <w:tc>
          <w:tcPr>
            <w:tcW w:w="806" w:type="pct"/>
          </w:tcPr>
          <w:p w:rsidR="00F001A1" w:rsidRDefault="00F001A1">
            <w:pPr>
              <w:spacing w:line="460" w:lineRule="exact"/>
              <w:rPr>
                <w:sz w:val="24"/>
              </w:rPr>
            </w:pPr>
          </w:p>
        </w:tc>
        <w:tc>
          <w:tcPr>
            <w:tcW w:w="1202" w:type="pct"/>
          </w:tcPr>
          <w:p w:rsidR="00F001A1" w:rsidRDefault="00F001A1">
            <w:pPr>
              <w:spacing w:line="460" w:lineRule="exact"/>
              <w:rPr>
                <w:sz w:val="24"/>
              </w:rPr>
            </w:pPr>
          </w:p>
        </w:tc>
        <w:tc>
          <w:tcPr>
            <w:tcW w:w="984" w:type="pct"/>
          </w:tcPr>
          <w:p w:rsidR="00F001A1" w:rsidRDefault="00F001A1">
            <w:pPr>
              <w:spacing w:line="460" w:lineRule="exact"/>
              <w:rPr>
                <w:sz w:val="24"/>
              </w:rPr>
            </w:pPr>
          </w:p>
        </w:tc>
      </w:tr>
    </w:tbl>
    <w:p w:rsidR="00F001A1" w:rsidRDefault="00F001A1">
      <w:pPr>
        <w:spacing w:line="360" w:lineRule="auto"/>
        <w:ind w:right="84" w:firstLine="420"/>
        <w:rPr>
          <w:b/>
          <w:position w:val="-40"/>
          <w:sz w:val="24"/>
        </w:rPr>
      </w:pPr>
    </w:p>
    <w:p w:rsidR="00F001A1" w:rsidRDefault="00F001A1">
      <w:pPr>
        <w:spacing w:line="460" w:lineRule="exact"/>
        <w:ind w:left="192"/>
        <w:rPr>
          <w:sz w:val="24"/>
        </w:rPr>
      </w:pP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rFonts w:hAnsiTheme="minorEastAsia"/>
          <w:sz w:val="24"/>
        </w:rPr>
        <w:t>日期：</w:t>
      </w:r>
    </w:p>
    <w:p w:rsidR="00F001A1" w:rsidRDefault="00F001A1">
      <w:pPr>
        <w:spacing w:line="360" w:lineRule="auto"/>
        <w:ind w:right="84" w:firstLine="420"/>
        <w:rPr>
          <w:position w:val="-40"/>
          <w:sz w:val="24"/>
        </w:rPr>
      </w:pPr>
    </w:p>
    <w:p w:rsidR="00F001A1" w:rsidRDefault="00F001A1">
      <w:pPr>
        <w:spacing w:line="360" w:lineRule="auto"/>
        <w:ind w:right="84" w:firstLine="420"/>
        <w:rPr>
          <w:position w:val="-40"/>
          <w:sz w:val="24"/>
        </w:rPr>
      </w:pPr>
    </w:p>
    <w:p w:rsidR="00F001A1" w:rsidRDefault="00F001A1">
      <w:pPr>
        <w:spacing w:line="360" w:lineRule="auto"/>
        <w:ind w:right="84" w:firstLine="420"/>
        <w:rPr>
          <w:position w:val="-40"/>
          <w:sz w:val="24"/>
        </w:rPr>
      </w:pPr>
    </w:p>
    <w:p w:rsidR="00F001A1" w:rsidRDefault="00F001A1">
      <w:pPr>
        <w:spacing w:line="360" w:lineRule="auto"/>
        <w:ind w:right="84" w:firstLine="420"/>
        <w:rPr>
          <w:position w:val="-40"/>
          <w:sz w:val="24"/>
        </w:rPr>
      </w:pPr>
    </w:p>
    <w:p w:rsidR="00F001A1" w:rsidRDefault="003476B6">
      <w:pPr>
        <w:widowControl/>
        <w:jc w:val="left"/>
        <w:rPr>
          <w:b/>
          <w:sz w:val="24"/>
        </w:rPr>
      </w:pPr>
      <w:r>
        <w:rPr>
          <w:b/>
          <w:sz w:val="24"/>
        </w:rPr>
        <w:br w:type="page"/>
      </w:r>
    </w:p>
    <w:p w:rsidR="00F001A1" w:rsidRDefault="003476B6">
      <w:pPr>
        <w:spacing w:line="460" w:lineRule="exact"/>
        <w:rPr>
          <w:b/>
          <w:sz w:val="24"/>
        </w:rPr>
      </w:pPr>
      <w:r>
        <w:rPr>
          <w:b/>
          <w:sz w:val="24"/>
        </w:rPr>
        <w:lastRenderedPageBreak/>
        <w:t>附件</w:t>
      </w:r>
      <w:r>
        <w:rPr>
          <w:b/>
          <w:sz w:val="24"/>
        </w:rPr>
        <w:t>3</w:t>
      </w:r>
    </w:p>
    <w:p w:rsidR="00F001A1" w:rsidRDefault="003476B6">
      <w:pPr>
        <w:tabs>
          <w:tab w:val="left" w:pos="3780"/>
          <w:tab w:val="left" w:pos="3960"/>
        </w:tabs>
        <w:spacing w:line="460" w:lineRule="exact"/>
        <w:jc w:val="center"/>
        <w:rPr>
          <w:b/>
          <w:sz w:val="24"/>
        </w:rPr>
      </w:pPr>
      <w:r>
        <w:rPr>
          <w:b/>
          <w:sz w:val="24"/>
        </w:rPr>
        <w:t>开标分项一览表</w:t>
      </w:r>
    </w:p>
    <w:p w:rsidR="00F001A1" w:rsidRDefault="003476B6">
      <w:pPr>
        <w:spacing w:line="460" w:lineRule="exact"/>
        <w:ind w:left="192"/>
        <w:rPr>
          <w:sz w:val="24"/>
        </w:rPr>
      </w:pPr>
      <w:r>
        <w:rPr>
          <w:sz w:val="24"/>
        </w:rPr>
        <w:t>项目名称：</w:t>
      </w:r>
    </w:p>
    <w:p w:rsidR="00F001A1" w:rsidRDefault="003476B6">
      <w:pPr>
        <w:spacing w:line="460" w:lineRule="exact"/>
        <w:ind w:left="192"/>
        <w:rPr>
          <w:sz w:val="24"/>
        </w:rPr>
      </w:pPr>
      <w:r>
        <w:rPr>
          <w:sz w:val="24"/>
        </w:rPr>
        <w:t>项目编号：</w:t>
      </w:r>
    </w:p>
    <w:p w:rsidR="00F001A1" w:rsidRDefault="003476B6">
      <w:pPr>
        <w:spacing w:line="460" w:lineRule="exact"/>
        <w:ind w:left="192"/>
        <w:rPr>
          <w:sz w:val="24"/>
        </w:rPr>
      </w:pPr>
      <w:r>
        <w:rPr>
          <w:sz w:val="24"/>
        </w:rPr>
        <w:t>包号：</w:t>
      </w:r>
    </w:p>
    <w:p w:rsidR="00F001A1" w:rsidRDefault="003476B6" w:rsidP="009C64E8">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F001A1">
        <w:trPr>
          <w:cantSplit/>
          <w:jc w:val="center"/>
        </w:trPr>
        <w:tc>
          <w:tcPr>
            <w:tcW w:w="661" w:type="pct"/>
            <w:vAlign w:val="center"/>
          </w:tcPr>
          <w:p w:rsidR="00F001A1" w:rsidRDefault="003476B6">
            <w:pPr>
              <w:jc w:val="center"/>
              <w:rPr>
                <w:szCs w:val="21"/>
              </w:rPr>
            </w:pPr>
            <w:r>
              <w:rPr>
                <w:szCs w:val="21"/>
              </w:rPr>
              <w:t>序号</w:t>
            </w:r>
          </w:p>
        </w:tc>
        <w:tc>
          <w:tcPr>
            <w:tcW w:w="2121" w:type="pct"/>
            <w:vAlign w:val="center"/>
          </w:tcPr>
          <w:p w:rsidR="00F001A1" w:rsidRDefault="003476B6">
            <w:pPr>
              <w:jc w:val="center"/>
              <w:rPr>
                <w:szCs w:val="21"/>
              </w:rPr>
            </w:pPr>
            <w:r>
              <w:rPr>
                <w:szCs w:val="21"/>
              </w:rPr>
              <w:t>价格分项组成</w:t>
            </w:r>
          </w:p>
        </w:tc>
        <w:tc>
          <w:tcPr>
            <w:tcW w:w="2218" w:type="pct"/>
            <w:vAlign w:val="center"/>
          </w:tcPr>
          <w:p w:rsidR="00F001A1" w:rsidRDefault="003476B6">
            <w:pPr>
              <w:jc w:val="center"/>
              <w:rPr>
                <w:szCs w:val="21"/>
              </w:rPr>
            </w:pPr>
            <w:r>
              <w:rPr>
                <w:szCs w:val="21"/>
              </w:rPr>
              <w:t>报价</w:t>
            </w:r>
          </w:p>
        </w:tc>
      </w:tr>
      <w:tr w:rsidR="00F001A1">
        <w:trPr>
          <w:cantSplit/>
          <w:jc w:val="center"/>
        </w:trPr>
        <w:tc>
          <w:tcPr>
            <w:tcW w:w="661" w:type="pct"/>
            <w:vMerge w:val="restart"/>
            <w:vAlign w:val="center"/>
          </w:tcPr>
          <w:p w:rsidR="00F001A1" w:rsidRDefault="003476B6">
            <w:pPr>
              <w:jc w:val="center"/>
              <w:rPr>
                <w:szCs w:val="21"/>
              </w:rPr>
            </w:pPr>
            <w:r>
              <w:rPr>
                <w:szCs w:val="21"/>
              </w:rPr>
              <w:t>1</w:t>
            </w:r>
          </w:p>
        </w:tc>
        <w:tc>
          <w:tcPr>
            <w:tcW w:w="2121" w:type="pct"/>
            <w:vMerge w:val="restart"/>
            <w:vAlign w:val="center"/>
          </w:tcPr>
          <w:p w:rsidR="00F001A1" w:rsidRDefault="003476B6">
            <w:pPr>
              <w:jc w:val="center"/>
              <w:rPr>
                <w:szCs w:val="21"/>
              </w:rPr>
            </w:pPr>
            <w:r>
              <w:rPr>
                <w:szCs w:val="21"/>
              </w:rPr>
              <w:t>人员费用</w:t>
            </w:r>
          </w:p>
        </w:tc>
        <w:tc>
          <w:tcPr>
            <w:tcW w:w="2218" w:type="pct"/>
            <w:vAlign w:val="center"/>
          </w:tcPr>
          <w:p w:rsidR="00F001A1" w:rsidRDefault="003476B6">
            <w:pPr>
              <w:jc w:val="left"/>
              <w:rPr>
                <w:szCs w:val="21"/>
              </w:rPr>
            </w:pPr>
            <w:r>
              <w:rPr>
                <w:szCs w:val="21"/>
              </w:rPr>
              <w:t>人员工资：</w:t>
            </w:r>
          </w:p>
        </w:tc>
      </w:tr>
      <w:tr w:rsidR="00F001A1">
        <w:trPr>
          <w:cantSplit/>
          <w:jc w:val="center"/>
        </w:trPr>
        <w:tc>
          <w:tcPr>
            <w:tcW w:w="661" w:type="pct"/>
            <w:vMerge/>
            <w:vAlign w:val="center"/>
          </w:tcPr>
          <w:p w:rsidR="00F001A1" w:rsidRDefault="00F001A1">
            <w:pPr>
              <w:jc w:val="center"/>
              <w:rPr>
                <w:szCs w:val="21"/>
              </w:rPr>
            </w:pPr>
          </w:p>
        </w:tc>
        <w:tc>
          <w:tcPr>
            <w:tcW w:w="2121" w:type="pct"/>
            <w:vMerge/>
            <w:vAlign w:val="center"/>
          </w:tcPr>
          <w:p w:rsidR="00F001A1" w:rsidRDefault="00F001A1">
            <w:pPr>
              <w:jc w:val="center"/>
              <w:rPr>
                <w:szCs w:val="21"/>
              </w:rPr>
            </w:pPr>
          </w:p>
        </w:tc>
        <w:tc>
          <w:tcPr>
            <w:tcW w:w="2218" w:type="pct"/>
            <w:vAlign w:val="center"/>
          </w:tcPr>
          <w:p w:rsidR="00F001A1" w:rsidRDefault="003476B6">
            <w:pPr>
              <w:jc w:val="left"/>
              <w:rPr>
                <w:szCs w:val="21"/>
              </w:rPr>
            </w:pPr>
            <w:r>
              <w:rPr>
                <w:rFonts w:hint="eastAsia"/>
                <w:szCs w:val="21"/>
              </w:rPr>
              <w:t>社会保险：</w:t>
            </w:r>
          </w:p>
        </w:tc>
      </w:tr>
      <w:tr w:rsidR="00F001A1">
        <w:trPr>
          <w:cantSplit/>
          <w:jc w:val="center"/>
        </w:trPr>
        <w:tc>
          <w:tcPr>
            <w:tcW w:w="661" w:type="pct"/>
            <w:vMerge/>
            <w:vAlign w:val="center"/>
          </w:tcPr>
          <w:p w:rsidR="00F001A1" w:rsidRDefault="00F001A1">
            <w:pPr>
              <w:jc w:val="center"/>
              <w:rPr>
                <w:szCs w:val="21"/>
              </w:rPr>
            </w:pPr>
          </w:p>
        </w:tc>
        <w:tc>
          <w:tcPr>
            <w:tcW w:w="2121" w:type="pct"/>
            <w:vMerge/>
            <w:vAlign w:val="center"/>
          </w:tcPr>
          <w:p w:rsidR="00F001A1" w:rsidRDefault="00F001A1">
            <w:pPr>
              <w:jc w:val="center"/>
              <w:rPr>
                <w:szCs w:val="21"/>
              </w:rPr>
            </w:pPr>
          </w:p>
        </w:tc>
        <w:tc>
          <w:tcPr>
            <w:tcW w:w="2218" w:type="pct"/>
            <w:vAlign w:val="center"/>
          </w:tcPr>
          <w:p w:rsidR="00F001A1" w:rsidRDefault="003476B6">
            <w:pPr>
              <w:jc w:val="left"/>
              <w:rPr>
                <w:szCs w:val="21"/>
              </w:rPr>
            </w:pPr>
            <w:r>
              <w:rPr>
                <w:rFonts w:hint="eastAsia"/>
                <w:szCs w:val="21"/>
              </w:rPr>
              <w:t>住房公积金：</w:t>
            </w:r>
          </w:p>
        </w:tc>
      </w:tr>
      <w:tr w:rsidR="00F001A1">
        <w:trPr>
          <w:cantSplit/>
          <w:jc w:val="center"/>
        </w:trPr>
        <w:tc>
          <w:tcPr>
            <w:tcW w:w="661" w:type="pct"/>
            <w:vMerge/>
            <w:vAlign w:val="center"/>
          </w:tcPr>
          <w:p w:rsidR="00F001A1" w:rsidRDefault="00F001A1">
            <w:pPr>
              <w:jc w:val="center"/>
              <w:rPr>
                <w:szCs w:val="21"/>
              </w:rPr>
            </w:pPr>
          </w:p>
        </w:tc>
        <w:tc>
          <w:tcPr>
            <w:tcW w:w="2121" w:type="pct"/>
            <w:vMerge/>
            <w:vAlign w:val="center"/>
          </w:tcPr>
          <w:p w:rsidR="00F001A1" w:rsidRDefault="00F001A1">
            <w:pPr>
              <w:jc w:val="center"/>
              <w:rPr>
                <w:szCs w:val="21"/>
              </w:rPr>
            </w:pPr>
          </w:p>
        </w:tc>
        <w:tc>
          <w:tcPr>
            <w:tcW w:w="2218" w:type="pct"/>
            <w:vAlign w:val="center"/>
          </w:tcPr>
          <w:p w:rsidR="00F001A1" w:rsidRDefault="003476B6">
            <w:pPr>
              <w:jc w:val="left"/>
              <w:rPr>
                <w:szCs w:val="21"/>
              </w:rPr>
            </w:pPr>
            <w:r>
              <w:rPr>
                <w:szCs w:val="21"/>
              </w:rPr>
              <w:t>福利</w:t>
            </w:r>
            <w:r>
              <w:rPr>
                <w:rFonts w:hint="eastAsia"/>
                <w:szCs w:val="21"/>
              </w:rPr>
              <w:t>费</w:t>
            </w:r>
            <w:r>
              <w:rPr>
                <w:szCs w:val="21"/>
              </w:rPr>
              <w:t>：</w:t>
            </w:r>
          </w:p>
        </w:tc>
      </w:tr>
      <w:tr w:rsidR="00F001A1">
        <w:trPr>
          <w:cantSplit/>
          <w:jc w:val="center"/>
        </w:trPr>
        <w:tc>
          <w:tcPr>
            <w:tcW w:w="661" w:type="pct"/>
            <w:vMerge/>
            <w:vAlign w:val="center"/>
          </w:tcPr>
          <w:p w:rsidR="00F001A1" w:rsidRDefault="00F001A1">
            <w:pPr>
              <w:jc w:val="center"/>
              <w:rPr>
                <w:szCs w:val="21"/>
              </w:rPr>
            </w:pPr>
          </w:p>
        </w:tc>
        <w:tc>
          <w:tcPr>
            <w:tcW w:w="2121" w:type="pct"/>
            <w:vMerge/>
            <w:vAlign w:val="center"/>
          </w:tcPr>
          <w:p w:rsidR="00F001A1" w:rsidRDefault="00F001A1">
            <w:pPr>
              <w:jc w:val="center"/>
              <w:rPr>
                <w:szCs w:val="21"/>
              </w:rPr>
            </w:pPr>
          </w:p>
        </w:tc>
        <w:tc>
          <w:tcPr>
            <w:tcW w:w="2218" w:type="pct"/>
            <w:vAlign w:val="center"/>
          </w:tcPr>
          <w:p w:rsidR="00F001A1" w:rsidRDefault="003476B6">
            <w:pPr>
              <w:jc w:val="left"/>
              <w:rPr>
                <w:szCs w:val="21"/>
              </w:rPr>
            </w:pPr>
            <w:r>
              <w:rPr>
                <w:rFonts w:hint="eastAsia"/>
                <w:szCs w:val="21"/>
              </w:rPr>
              <w:t>加班费</w:t>
            </w:r>
            <w:r>
              <w:rPr>
                <w:szCs w:val="21"/>
              </w:rPr>
              <w:t>：</w:t>
            </w:r>
          </w:p>
        </w:tc>
      </w:tr>
      <w:tr w:rsidR="00F001A1">
        <w:trPr>
          <w:cantSplit/>
          <w:jc w:val="center"/>
        </w:trPr>
        <w:tc>
          <w:tcPr>
            <w:tcW w:w="661" w:type="pct"/>
            <w:vMerge/>
            <w:vAlign w:val="center"/>
          </w:tcPr>
          <w:p w:rsidR="00F001A1" w:rsidRDefault="00F001A1">
            <w:pPr>
              <w:jc w:val="center"/>
              <w:rPr>
                <w:szCs w:val="21"/>
              </w:rPr>
            </w:pPr>
          </w:p>
        </w:tc>
        <w:tc>
          <w:tcPr>
            <w:tcW w:w="2121" w:type="pct"/>
            <w:vMerge/>
            <w:vAlign w:val="center"/>
          </w:tcPr>
          <w:p w:rsidR="00F001A1" w:rsidRDefault="00F001A1">
            <w:pPr>
              <w:jc w:val="center"/>
              <w:rPr>
                <w:szCs w:val="21"/>
              </w:rPr>
            </w:pPr>
          </w:p>
        </w:tc>
        <w:tc>
          <w:tcPr>
            <w:tcW w:w="2218" w:type="pct"/>
            <w:vAlign w:val="center"/>
          </w:tcPr>
          <w:p w:rsidR="00F001A1" w:rsidRDefault="003476B6">
            <w:pPr>
              <w:jc w:val="left"/>
              <w:rPr>
                <w:szCs w:val="21"/>
              </w:rPr>
            </w:pPr>
            <w:r>
              <w:rPr>
                <w:rFonts w:hint="eastAsia"/>
                <w:szCs w:val="21"/>
              </w:rPr>
              <w:t>其他：</w:t>
            </w:r>
          </w:p>
        </w:tc>
      </w:tr>
      <w:tr w:rsidR="00F001A1">
        <w:trPr>
          <w:cantSplit/>
          <w:trHeight w:val="129"/>
          <w:jc w:val="center"/>
        </w:trPr>
        <w:tc>
          <w:tcPr>
            <w:tcW w:w="661" w:type="pct"/>
            <w:vAlign w:val="center"/>
          </w:tcPr>
          <w:p w:rsidR="00F001A1" w:rsidRDefault="003476B6">
            <w:pPr>
              <w:jc w:val="center"/>
              <w:rPr>
                <w:szCs w:val="21"/>
              </w:rPr>
            </w:pPr>
            <w:r>
              <w:rPr>
                <w:szCs w:val="21"/>
              </w:rPr>
              <w:t>2</w:t>
            </w:r>
          </w:p>
        </w:tc>
        <w:tc>
          <w:tcPr>
            <w:tcW w:w="2121" w:type="pct"/>
            <w:vAlign w:val="center"/>
          </w:tcPr>
          <w:p w:rsidR="00F001A1" w:rsidRDefault="003476B6">
            <w:pPr>
              <w:jc w:val="center"/>
              <w:rPr>
                <w:szCs w:val="21"/>
              </w:rPr>
            </w:pPr>
            <w:r>
              <w:rPr>
                <w:rFonts w:hint="eastAsia"/>
                <w:szCs w:val="21"/>
              </w:rPr>
              <w:t>安保设备及器材</w:t>
            </w:r>
            <w:r>
              <w:rPr>
                <w:szCs w:val="21"/>
              </w:rPr>
              <w:t>费用</w:t>
            </w:r>
          </w:p>
        </w:tc>
        <w:tc>
          <w:tcPr>
            <w:tcW w:w="2218" w:type="pct"/>
            <w:vAlign w:val="center"/>
          </w:tcPr>
          <w:p w:rsidR="00F001A1" w:rsidRDefault="00F001A1">
            <w:pPr>
              <w:jc w:val="center"/>
              <w:rPr>
                <w:szCs w:val="21"/>
              </w:rPr>
            </w:pPr>
          </w:p>
        </w:tc>
      </w:tr>
      <w:tr w:rsidR="00F001A1">
        <w:trPr>
          <w:cantSplit/>
          <w:trHeight w:val="129"/>
          <w:jc w:val="center"/>
        </w:trPr>
        <w:tc>
          <w:tcPr>
            <w:tcW w:w="661" w:type="pct"/>
            <w:vAlign w:val="center"/>
          </w:tcPr>
          <w:p w:rsidR="00F001A1" w:rsidRDefault="003476B6">
            <w:pPr>
              <w:jc w:val="center"/>
              <w:rPr>
                <w:szCs w:val="21"/>
              </w:rPr>
            </w:pPr>
            <w:r>
              <w:rPr>
                <w:rFonts w:hint="eastAsia"/>
                <w:szCs w:val="21"/>
              </w:rPr>
              <w:t>3</w:t>
            </w:r>
          </w:p>
        </w:tc>
        <w:tc>
          <w:tcPr>
            <w:tcW w:w="2121" w:type="pct"/>
            <w:vAlign w:val="center"/>
          </w:tcPr>
          <w:p w:rsidR="00F001A1" w:rsidRDefault="003476B6">
            <w:pPr>
              <w:jc w:val="center"/>
              <w:rPr>
                <w:szCs w:val="21"/>
              </w:rPr>
            </w:pPr>
            <w:r>
              <w:rPr>
                <w:rFonts w:hint="eastAsia"/>
                <w:szCs w:val="21"/>
              </w:rPr>
              <w:t>投入的设备装备费用</w:t>
            </w:r>
          </w:p>
        </w:tc>
        <w:tc>
          <w:tcPr>
            <w:tcW w:w="2218" w:type="pct"/>
            <w:vAlign w:val="center"/>
          </w:tcPr>
          <w:p w:rsidR="00F001A1" w:rsidRDefault="00F001A1">
            <w:pPr>
              <w:jc w:val="center"/>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4</w:t>
            </w:r>
          </w:p>
        </w:tc>
        <w:tc>
          <w:tcPr>
            <w:tcW w:w="2121" w:type="pct"/>
            <w:vAlign w:val="center"/>
          </w:tcPr>
          <w:p w:rsidR="00F001A1" w:rsidRDefault="003476B6">
            <w:pPr>
              <w:jc w:val="center"/>
              <w:rPr>
                <w:szCs w:val="21"/>
              </w:rPr>
            </w:pPr>
            <w:r>
              <w:rPr>
                <w:rFonts w:hint="eastAsia"/>
                <w:szCs w:val="21"/>
              </w:rPr>
              <w:t>服装费及外请培训费</w:t>
            </w:r>
          </w:p>
        </w:tc>
        <w:tc>
          <w:tcPr>
            <w:tcW w:w="2218" w:type="pct"/>
            <w:vAlign w:val="center"/>
          </w:tcPr>
          <w:p w:rsidR="00F001A1" w:rsidRDefault="00F001A1">
            <w:pPr>
              <w:jc w:val="left"/>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5</w:t>
            </w:r>
          </w:p>
        </w:tc>
        <w:tc>
          <w:tcPr>
            <w:tcW w:w="2121" w:type="pct"/>
            <w:vAlign w:val="center"/>
          </w:tcPr>
          <w:p w:rsidR="00F001A1" w:rsidRDefault="003476B6">
            <w:pPr>
              <w:jc w:val="center"/>
              <w:rPr>
                <w:szCs w:val="21"/>
              </w:rPr>
            </w:pPr>
            <w:r>
              <w:rPr>
                <w:szCs w:val="21"/>
              </w:rPr>
              <w:t>办公费用</w:t>
            </w:r>
          </w:p>
        </w:tc>
        <w:tc>
          <w:tcPr>
            <w:tcW w:w="2218" w:type="pct"/>
            <w:vAlign w:val="center"/>
          </w:tcPr>
          <w:p w:rsidR="00F001A1" w:rsidRDefault="00F001A1">
            <w:pPr>
              <w:jc w:val="left"/>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6</w:t>
            </w:r>
          </w:p>
        </w:tc>
        <w:tc>
          <w:tcPr>
            <w:tcW w:w="2121" w:type="pct"/>
            <w:vAlign w:val="center"/>
          </w:tcPr>
          <w:p w:rsidR="00F001A1" w:rsidRDefault="003476B6">
            <w:pPr>
              <w:jc w:val="center"/>
              <w:rPr>
                <w:szCs w:val="21"/>
              </w:rPr>
            </w:pPr>
            <w:r>
              <w:rPr>
                <w:szCs w:val="21"/>
              </w:rPr>
              <w:t>固定资产折旧</w:t>
            </w:r>
          </w:p>
        </w:tc>
        <w:tc>
          <w:tcPr>
            <w:tcW w:w="2218" w:type="pct"/>
            <w:vAlign w:val="center"/>
          </w:tcPr>
          <w:p w:rsidR="00F001A1" w:rsidRDefault="00F001A1">
            <w:pPr>
              <w:jc w:val="left"/>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7</w:t>
            </w:r>
          </w:p>
        </w:tc>
        <w:tc>
          <w:tcPr>
            <w:tcW w:w="2121" w:type="pct"/>
            <w:vAlign w:val="center"/>
          </w:tcPr>
          <w:p w:rsidR="00F001A1" w:rsidRDefault="003476B6">
            <w:pPr>
              <w:jc w:val="center"/>
              <w:rPr>
                <w:szCs w:val="21"/>
              </w:rPr>
            </w:pPr>
            <w:r>
              <w:rPr>
                <w:szCs w:val="21"/>
              </w:rPr>
              <w:t>利润</w:t>
            </w:r>
          </w:p>
        </w:tc>
        <w:tc>
          <w:tcPr>
            <w:tcW w:w="2218" w:type="pct"/>
            <w:vAlign w:val="center"/>
          </w:tcPr>
          <w:p w:rsidR="00F001A1" w:rsidRDefault="00F001A1">
            <w:pPr>
              <w:jc w:val="left"/>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8</w:t>
            </w:r>
          </w:p>
        </w:tc>
        <w:tc>
          <w:tcPr>
            <w:tcW w:w="2121" w:type="pct"/>
            <w:vAlign w:val="center"/>
          </w:tcPr>
          <w:p w:rsidR="00F001A1" w:rsidRDefault="003476B6">
            <w:pPr>
              <w:jc w:val="center"/>
              <w:rPr>
                <w:szCs w:val="21"/>
              </w:rPr>
            </w:pPr>
            <w:r>
              <w:rPr>
                <w:szCs w:val="21"/>
              </w:rPr>
              <w:t>税金</w:t>
            </w:r>
          </w:p>
        </w:tc>
        <w:tc>
          <w:tcPr>
            <w:tcW w:w="2218" w:type="pct"/>
            <w:vAlign w:val="center"/>
          </w:tcPr>
          <w:p w:rsidR="00F001A1" w:rsidRDefault="00F001A1">
            <w:pPr>
              <w:jc w:val="left"/>
              <w:rPr>
                <w:szCs w:val="21"/>
              </w:rPr>
            </w:pPr>
          </w:p>
        </w:tc>
      </w:tr>
      <w:tr w:rsidR="00F001A1">
        <w:trPr>
          <w:cantSplit/>
          <w:jc w:val="center"/>
        </w:trPr>
        <w:tc>
          <w:tcPr>
            <w:tcW w:w="661" w:type="pct"/>
            <w:vAlign w:val="center"/>
          </w:tcPr>
          <w:p w:rsidR="00F001A1" w:rsidRDefault="003476B6">
            <w:pPr>
              <w:jc w:val="center"/>
              <w:rPr>
                <w:szCs w:val="21"/>
              </w:rPr>
            </w:pPr>
            <w:r>
              <w:rPr>
                <w:rFonts w:hint="eastAsia"/>
                <w:szCs w:val="21"/>
              </w:rPr>
              <w:t>9</w:t>
            </w:r>
          </w:p>
        </w:tc>
        <w:tc>
          <w:tcPr>
            <w:tcW w:w="2121" w:type="pct"/>
            <w:vAlign w:val="center"/>
          </w:tcPr>
          <w:p w:rsidR="00F001A1" w:rsidRDefault="003476B6">
            <w:pPr>
              <w:jc w:val="center"/>
              <w:rPr>
                <w:szCs w:val="21"/>
              </w:rPr>
            </w:pPr>
            <w:r>
              <w:rPr>
                <w:szCs w:val="21"/>
              </w:rPr>
              <w:t>其他需要列明的费用</w:t>
            </w:r>
          </w:p>
        </w:tc>
        <w:tc>
          <w:tcPr>
            <w:tcW w:w="2218" w:type="pct"/>
            <w:vAlign w:val="center"/>
          </w:tcPr>
          <w:p w:rsidR="00F001A1" w:rsidRDefault="00F001A1">
            <w:pPr>
              <w:jc w:val="left"/>
              <w:rPr>
                <w:szCs w:val="21"/>
              </w:rPr>
            </w:pPr>
          </w:p>
        </w:tc>
      </w:tr>
      <w:tr w:rsidR="00F001A1">
        <w:trPr>
          <w:cantSplit/>
          <w:jc w:val="center"/>
        </w:trPr>
        <w:tc>
          <w:tcPr>
            <w:tcW w:w="2782" w:type="pct"/>
            <w:gridSpan w:val="2"/>
            <w:vAlign w:val="center"/>
          </w:tcPr>
          <w:p w:rsidR="00F001A1" w:rsidRDefault="003476B6">
            <w:pPr>
              <w:jc w:val="center"/>
              <w:rPr>
                <w:szCs w:val="21"/>
              </w:rPr>
            </w:pPr>
            <w:r>
              <w:rPr>
                <w:szCs w:val="21"/>
              </w:rPr>
              <w:t>合计</w:t>
            </w:r>
          </w:p>
        </w:tc>
        <w:tc>
          <w:tcPr>
            <w:tcW w:w="2218" w:type="pct"/>
            <w:vAlign w:val="center"/>
          </w:tcPr>
          <w:p w:rsidR="00F001A1" w:rsidRDefault="00F001A1">
            <w:pPr>
              <w:jc w:val="left"/>
              <w:rPr>
                <w:szCs w:val="21"/>
              </w:rPr>
            </w:pPr>
          </w:p>
        </w:tc>
      </w:tr>
    </w:tbl>
    <w:p w:rsidR="00F001A1" w:rsidRDefault="003476B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001A1" w:rsidRDefault="003476B6" w:rsidP="009C64E8">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F001A1" w:rsidRDefault="003476B6" w:rsidP="009C64E8">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rFonts w:hint="eastAsia"/>
          <w:kern w:val="0"/>
          <w:sz w:val="24"/>
          <w:szCs w:val="24"/>
        </w:rPr>
        <w:t>+</w:t>
      </w:r>
      <w:r>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F001A1" w:rsidRDefault="003476B6" w:rsidP="009C64E8">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001A1" w:rsidRDefault="003476B6" w:rsidP="009C64E8">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F001A1" w:rsidRDefault="003476B6" w:rsidP="009C64E8">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投标报价在不超采购预算的前提下，其合理性由评审委员会在评分中予以考虑。</w:t>
      </w:r>
    </w:p>
    <w:p w:rsidR="00F001A1" w:rsidRDefault="003476B6" w:rsidP="009C64E8">
      <w:pPr>
        <w:spacing w:line="360" w:lineRule="auto"/>
        <w:ind w:right="85" w:firstLineChars="200" w:firstLine="446"/>
        <w:rPr>
          <w:sz w:val="24"/>
        </w:rPr>
      </w:pPr>
      <w:r>
        <w:rPr>
          <w:sz w:val="24"/>
        </w:rPr>
        <w:t>投标人名称：</w:t>
      </w:r>
    </w:p>
    <w:p w:rsidR="00F001A1" w:rsidRDefault="003476B6" w:rsidP="009C64E8">
      <w:pPr>
        <w:spacing w:line="360" w:lineRule="auto"/>
        <w:ind w:right="85" w:firstLineChars="200" w:firstLine="446"/>
        <w:rPr>
          <w:b/>
          <w:sz w:val="24"/>
        </w:rPr>
      </w:pPr>
      <w:r>
        <w:rPr>
          <w:sz w:val="24"/>
        </w:rPr>
        <w:t>日期：</w:t>
      </w:r>
      <w:r>
        <w:rPr>
          <w:b/>
          <w:sz w:val="24"/>
        </w:rPr>
        <w:br w:type="page"/>
      </w:r>
    </w:p>
    <w:p w:rsidR="00F001A1" w:rsidRDefault="003476B6">
      <w:pPr>
        <w:spacing w:line="460" w:lineRule="exact"/>
        <w:rPr>
          <w:b/>
          <w:sz w:val="24"/>
        </w:rPr>
      </w:pPr>
      <w:r>
        <w:rPr>
          <w:rFonts w:hAnsiTheme="minorEastAsia"/>
          <w:b/>
          <w:sz w:val="24"/>
        </w:rPr>
        <w:lastRenderedPageBreak/>
        <w:t>附件</w:t>
      </w:r>
      <w:r>
        <w:rPr>
          <w:b/>
          <w:sz w:val="24"/>
        </w:rPr>
        <w:t>4</w:t>
      </w:r>
    </w:p>
    <w:p w:rsidR="00F001A1" w:rsidRDefault="003476B6">
      <w:pPr>
        <w:tabs>
          <w:tab w:val="left" w:pos="3780"/>
          <w:tab w:val="left" w:pos="3960"/>
        </w:tabs>
        <w:spacing w:line="460" w:lineRule="exact"/>
        <w:jc w:val="center"/>
        <w:rPr>
          <w:b/>
          <w:sz w:val="24"/>
        </w:rPr>
      </w:pPr>
      <w:r>
        <w:rPr>
          <w:rFonts w:hAnsiTheme="minorEastAsia"/>
          <w:b/>
          <w:sz w:val="24"/>
        </w:rPr>
        <w:t>人员</w:t>
      </w:r>
      <w:r>
        <w:rPr>
          <w:rFonts w:hAnsiTheme="minorEastAsia" w:hint="eastAsia"/>
          <w:b/>
          <w:sz w:val="24"/>
        </w:rPr>
        <w:t>费用</w:t>
      </w:r>
      <w:r>
        <w:rPr>
          <w:rFonts w:hAnsiTheme="minorEastAsia"/>
          <w:b/>
          <w:sz w:val="24"/>
        </w:rPr>
        <w:t>分项一览表</w:t>
      </w:r>
    </w:p>
    <w:p w:rsidR="00F001A1" w:rsidRDefault="003476B6">
      <w:pPr>
        <w:spacing w:line="460" w:lineRule="exact"/>
        <w:ind w:left="192"/>
        <w:rPr>
          <w:sz w:val="24"/>
        </w:rPr>
      </w:pPr>
      <w:r>
        <w:rPr>
          <w:rFonts w:hAnsiTheme="minorEastAsia"/>
          <w:sz w:val="24"/>
        </w:rPr>
        <w:t>项目名称：</w:t>
      </w:r>
    </w:p>
    <w:p w:rsidR="00F001A1" w:rsidRDefault="003476B6">
      <w:pPr>
        <w:spacing w:line="460" w:lineRule="exact"/>
        <w:ind w:left="192"/>
        <w:rPr>
          <w:sz w:val="24"/>
        </w:rPr>
      </w:pPr>
      <w:r>
        <w:rPr>
          <w:rFonts w:hAnsiTheme="minorEastAsia"/>
          <w:sz w:val="24"/>
        </w:rPr>
        <w:t>项目编号：</w:t>
      </w:r>
    </w:p>
    <w:p w:rsidR="00F001A1" w:rsidRDefault="003476B6">
      <w:pPr>
        <w:spacing w:line="460" w:lineRule="exact"/>
        <w:ind w:left="192"/>
        <w:rPr>
          <w:sz w:val="24"/>
        </w:rPr>
      </w:pPr>
      <w:r>
        <w:rPr>
          <w:rFonts w:hAnsiTheme="minorEastAsia"/>
          <w:sz w:val="24"/>
        </w:rPr>
        <w:t>包号：</w:t>
      </w:r>
    </w:p>
    <w:p w:rsidR="00F001A1" w:rsidRDefault="003476B6" w:rsidP="009C64E8">
      <w:pPr>
        <w:spacing w:line="460" w:lineRule="exact"/>
        <w:ind w:firstLineChars="2900" w:firstLine="6472"/>
        <w:rPr>
          <w:sz w:val="24"/>
        </w:rPr>
      </w:pPr>
      <w:r>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F001A1">
        <w:trPr>
          <w:cantSplit/>
          <w:trHeight w:val="643"/>
          <w:jc w:val="center"/>
        </w:trPr>
        <w:tc>
          <w:tcPr>
            <w:tcW w:w="876" w:type="dxa"/>
            <w:vAlign w:val="center"/>
          </w:tcPr>
          <w:p w:rsidR="00F001A1" w:rsidRDefault="003476B6">
            <w:pPr>
              <w:jc w:val="center"/>
              <w:rPr>
                <w:sz w:val="24"/>
                <w:szCs w:val="24"/>
              </w:rPr>
            </w:pPr>
            <w:r>
              <w:rPr>
                <w:rFonts w:hAnsiTheme="minorEastAsia" w:hint="eastAsia"/>
                <w:sz w:val="24"/>
                <w:szCs w:val="24"/>
              </w:rPr>
              <w:t>序号</w:t>
            </w:r>
          </w:p>
        </w:tc>
        <w:tc>
          <w:tcPr>
            <w:tcW w:w="1356" w:type="dxa"/>
            <w:gridSpan w:val="2"/>
            <w:vAlign w:val="center"/>
          </w:tcPr>
          <w:p w:rsidR="00F001A1" w:rsidRDefault="003476B6">
            <w:pPr>
              <w:jc w:val="center"/>
              <w:rPr>
                <w:sz w:val="24"/>
                <w:szCs w:val="24"/>
              </w:rPr>
            </w:pPr>
            <w:r>
              <w:rPr>
                <w:rFonts w:hAnsiTheme="minorEastAsia"/>
                <w:sz w:val="24"/>
                <w:szCs w:val="24"/>
              </w:rPr>
              <w:t>具体岗位</w:t>
            </w:r>
          </w:p>
        </w:tc>
        <w:tc>
          <w:tcPr>
            <w:tcW w:w="1512" w:type="dxa"/>
            <w:vAlign w:val="center"/>
          </w:tcPr>
          <w:p w:rsidR="00F001A1" w:rsidRDefault="003476B6">
            <w:pPr>
              <w:jc w:val="center"/>
              <w:rPr>
                <w:sz w:val="24"/>
                <w:szCs w:val="24"/>
              </w:rPr>
            </w:pPr>
            <w:r>
              <w:rPr>
                <w:rFonts w:hAnsiTheme="minorEastAsia"/>
                <w:sz w:val="24"/>
                <w:szCs w:val="24"/>
              </w:rPr>
              <w:t>人数（人）</w:t>
            </w:r>
          </w:p>
        </w:tc>
        <w:tc>
          <w:tcPr>
            <w:tcW w:w="1416" w:type="dxa"/>
            <w:vAlign w:val="center"/>
          </w:tcPr>
          <w:p w:rsidR="00F001A1" w:rsidRDefault="003476B6">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F001A1" w:rsidRDefault="003476B6">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F001A1" w:rsidRDefault="003476B6">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F001A1" w:rsidRDefault="003476B6">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F001A1" w:rsidRDefault="003476B6">
            <w:pPr>
              <w:jc w:val="center"/>
              <w:rPr>
                <w:sz w:val="24"/>
                <w:szCs w:val="24"/>
              </w:rPr>
            </w:pPr>
            <w:r>
              <w:rPr>
                <w:rFonts w:hAnsiTheme="minorEastAsia"/>
                <w:sz w:val="24"/>
                <w:szCs w:val="24"/>
              </w:rPr>
              <w:t>月小计</w:t>
            </w:r>
          </w:p>
        </w:tc>
        <w:tc>
          <w:tcPr>
            <w:tcW w:w="1435" w:type="dxa"/>
            <w:vAlign w:val="center"/>
          </w:tcPr>
          <w:p w:rsidR="00F001A1" w:rsidRDefault="003476B6">
            <w:pPr>
              <w:jc w:val="center"/>
              <w:rPr>
                <w:sz w:val="24"/>
                <w:szCs w:val="24"/>
              </w:rPr>
            </w:pPr>
            <w:r>
              <w:rPr>
                <w:rFonts w:hAnsiTheme="minorEastAsia"/>
                <w:sz w:val="24"/>
                <w:szCs w:val="24"/>
              </w:rPr>
              <w:t>招标文件规定的服务期</w:t>
            </w:r>
            <w:r>
              <w:rPr>
                <w:rFonts w:hAnsiTheme="minorEastAsia" w:hint="eastAsia"/>
                <w:sz w:val="24"/>
                <w:szCs w:val="24"/>
              </w:rPr>
              <w:t>小计</w:t>
            </w:r>
          </w:p>
        </w:tc>
      </w:tr>
      <w:tr w:rsidR="00F001A1">
        <w:trPr>
          <w:cantSplit/>
          <w:trHeight w:val="643"/>
          <w:jc w:val="center"/>
        </w:trPr>
        <w:tc>
          <w:tcPr>
            <w:tcW w:w="876" w:type="dxa"/>
            <w:vAlign w:val="center"/>
          </w:tcPr>
          <w:p w:rsidR="00F001A1" w:rsidRDefault="00F001A1">
            <w:pPr>
              <w:jc w:val="center"/>
              <w:rPr>
                <w:sz w:val="24"/>
                <w:szCs w:val="24"/>
              </w:rPr>
            </w:pPr>
          </w:p>
        </w:tc>
        <w:tc>
          <w:tcPr>
            <w:tcW w:w="1356" w:type="dxa"/>
            <w:gridSpan w:val="2"/>
            <w:vAlign w:val="center"/>
          </w:tcPr>
          <w:p w:rsidR="00F001A1" w:rsidRDefault="00F001A1">
            <w:pPr>
              <w:jc w:val="center"/>
              <w:rPr>
                <w:sz w:val="24"/>
                <w:szCs w:val="24"/>
              </w:rPr>
            </w:pPr>
          </w:p>
        </w:tc>
        <w:tc>
          <w:tcPr>
            <w:tcW w:w="1512" w:type="dxa"/>
            <w:vAlign w:val="center"/>
          </w:tcPr>
          <w:p w:rsidR="00F001A1" w:rsidRDefault="00F001A1">
            <w:pPr>
              <w:jc w:val="center"/>
              <w:rPr>
                <w:sz w:val="24"/>
                <w:szCs w:val="24"/>
              </w:rPr>
            </w:pPr>
          </w:p>
        </w:tc>
        <w:tc>
          <w:tcPr>
            <w:tcW w:w="1416" w:type="dxa"/>
            <w:vAlign w:val="center"/>
          </w:tcPr>
          <w:p w:rsidR="00F001A1" w:rsidRDefault="00F001A1">
            <w:pPr>
              <w:jc w:val="center"/>
              <w:rPr>
                <w:sz w:val="24"/>
                <w:szCs w:val="24"/>
              </w:rPr>
            </w:pPr>
          </w:p>
        </w:tc>
        <w:tc>
          <w:tcPr>
            <w:tcW w:w="129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435" w:type="dxa"/>
            <w:vAlign w:val="center"/>
          </w:tcPr>
          <w:p w:rsidR="00F001A1" w:rsidRDefault="00F001A1">
            <w:pPr>
              <w:jc w:val="center"/>
              <w:rPr>
                <w:sz w:val="24"/>
                <w:szCs w:val="24"/>
              </w:rPr>
            </w:pPr>
          </w:p>
        </w:tc>
      </w:tr>
      <w:tr w:rsidR="00F001A1">
        <w:trPr>
          <w:cantSplit/>
          <w:trHeight w:val="643"/>
          <w:jc w:val="center"/>
        </w:trPr>
        <w:tc>
          <w:tcPr>
            <w:tcW w:w="876" w:type="dxa"/>
            <w:vAlign w:val="center"/>
          </w:tcPr>
          <w:p w:rsidR="00F001A1" w:rsidRDefault="00F001A1">
            <w:pPr>
              <w:jc w:val="center"/>
              <w:rPr>
                <w:sz w:val="24"/>
                <w:szCs w:val="24"/>
              </w:rPr>
            </w:pPr>
          </w:p>
        </w:tc>
        <w:tc>
          <w:tcPr>
            <w:tcW w:w="1356" w:type="dxa"/>
            <w:gridSpan w:val="2"/>
            <w:vAlign w:val="center"/>
          </w:tcPr>
          <w:p w:rsidR="00F001A1" w:rsidRDefault="00F001A1">
            <w:pPr>
              <w:jc w:val="center"/>
              <w:rPr>
                <w:sz w:val="24"/>
                <w:szCs w:val="24"/>
              </w:rPr>
            </w:pPr>
          </w:p>
        </w:tc>
        <w:tc>
          <w:tcPr>
            <w:tcW w:w="1512" w:type="dxa"/>
            <w:vAlign w:val="center"/>
          </w:tcPr>
          <w:p w:rsidR="00F001A1" w:rsidRDefault="00F001A1">
            <w:pPr>
              <w:jc w:val="center"/>
              <w:rPr>
                <w:sz w:val="24"/>
                <w:szCs w:val="24"/>
              </w:rPr>
            </w:pPr>
          </w:p>
        </w:tc>
        <w:tc>
          <w:tcPr>
            <w:tcW w:w="1416" w:type="dxa"/>
            <w:vAlign w:val="center"/>
          </w:tcPr>
          <w:p w:rsidR="00F001A1" w:rsidRDefault="00F001A1">
            <w:pPr>
              <w:jc w:val="center"/>
              <w:rPr>
                <w:sz w:val="24"/>
                <w:szCs w:val="24"/>
              </w:rPr>
            </w:pPr>
          </w:p>
        </w:tc>
        <w:tc>
          <w:tcPr>
            <w:tcW w:w="129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435" w:type="dxa"/>
            <w:vAlign w:val="center"/>
          </w:tcPr>
          <w:p w:rsidR="00F001A1" w:rsidRDefault="00F001A1">
            <w:pPr>
              <w:jc w:val="center"/>
              <w:rPr>
                <w:sz w:val="24"/>
                <w:szCs w:val="24"/>
              </w:rPr>
            </w:pPr>
          </w:p>
        </w:tc>
      </w:tr>
      <w:tr w:rsidR="00F001A1">
        <w:trPr>
          <w:cantSplit/>
          <w:trHeight w:val="643"/>
          <w:jc w:val="center"/>
        </w:trPr>
        <w:tc>
          <w:tcPr>
            <w:tcW w:w="876" w:type="dxa"/>
            <w:vAlign w:val="center"/>
          </w:tcPr>
          <w:p w:rsidR="00F001A1" w:rsidRDefault="00F001A1">
            <w:pPr>
              <w:jc w:val="center"/>
              <w:rPr>
                <w:sz w:val="24"/>
                <w:szCs w:val="24"/>
              </w:rPr>
            </w:pPr>
          </w:p>
        </w:tc>
        <w:tc>
          <w:tcPr>
            <w:tcW w:w="1356" w:type="dxa"/>
            <w:gridSpan w:val="2"/>
            <w:vAlign w:val="center"/>
          </w:tcPr>
          <w:p w:rsidR="00F001A1" w:rsidRDefault="00F001A1">
            <w:pPr>
              <w:jc w:val="center"/>
              <w:rPr>
                <w:sz w:val="24"/>
                <w:szCs w:val="24"/>
              </w:rPr>
            </w:pPr>
          </w:p>
        </w:tc>
        <w:tc>
          <w:tcPr>
            <w:tcW w:w="1512" w:type="dxa"/>
            <w:vAlign w:val="center"/>
          </w:tcPr>
          <w:p w:rsidR="00F001A1" w:rsidRDefault="00F001A1">
            <w:pPr>
              <w:jc w:val="center"/>
              <w:rPr>
                <w:sz w:val="24"/>
                <w:szCs w:val="24"/>
              </w:rPr>
            </w:pPr>
          </w:p>
        </w:tc>
        <w:tc>
          <w:tcPr>
            <w:tcW w:w="1416" w:type="dxa"/>
            <w:vAlign w:val="center"/>
          </w:tcPr>
          <w:p w:rsidR="00F001A1" w:rsidRDefault="00F001A1">
            <w:pPr>
              <w:jc w:val="center"/>
              <w:rPr>
                <w:sz w:val="24"/>
                <w:szCs w:val="24"/>
              </w:rPr>
            </w:pPr>
          </w:p>
        </w:tc>
        <w:tc>
          <w:tcPr>
            <w:tcW w:w="129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435" w:type="dxa"/>
            <w:vAlign w:val="center"/>
          </w:tcPr>
          <w:p w:rsidR="00F001A1" w:rsidRDefault="00F001A1">
            <w:pPr>
              <w:jc w:val="center"/>
              <w:rPr>
                <w:sz w:val="24"/>
                <w:szCs w:val="24"/>
              </w:rPr>
            </w:pPr>
          </w:p>
        </w:tc>
      </w:tr>
      <w:tr w:rsidR="00F001A1">
        <w:trPr>
          <w:cantSplit/>
          <w:trHeight w:val="643"/>
          <w:jc w:val="center"/>
        </w:trPr>
        <w:tc>
          <w:tcPr>
            <w:tcW w:w="876" w:type="dxa"/>
            <w:vAlign w:val="center"/>
          </w:tcPr>
          <w:p w:rsidR="00F001A1" w:rsidRDefault="00F001A1">
            <w:pPr>
              <w:jc w:val="center"/>
              <w:rPr>
                <w:sz w:val="24"/>
                <w:szCs w:val="24"/>
              </w:rPr>
            </w:pPr>
          </w:p>
        </w:tc>
        <w:tc>
          <w:tcPr>
            <w:tcW w:w="1356" w:type="dxa"/>
            <w:gridSpan w:val="2"/>
            <w:vAlign w:val="center"/>
          </w:tcPr>
          <w:p w:rsidR="00F001A1" w:rsidRDefault="00F001A1">
            <w:pPr>
              <w:jc w:val="center"/>
              <w:rPr>
                <w:sz w:val="24"/>
                <w:szCs w:val="24"/>
              </w:rPr>
            </w:pPr>
          </w:p>
        </w:tc>
        <w:tc>
          <w:tcPr>
            <w:tcW w:w="1512" w:type="dxa"/>
            <w:vAlign w:val="center"/>
          </w:tcPr>
          <w:p w:rsidR="00F001A1" w:rsidRDefault="00F001A1">
            <w:pPr>
              <w:jc w:val="center"/>
              <w:rPr>
                <w:sz w:val="24"/>
                <w:szCs w:val="24"/>
              </w:rPr>
            </w:pPr>
          </w:p>
        </w:tc>
        <w:tc>
          <w:tcPr>
            <w:tcW w:w="1416" w:type="dxa"/>
            <w:vAlign w:val="center"/>
          </w:tcPr>
          <w:p w:rsidR="00F001A1" w:rsidRDefault="00F001A1">
            <w:pPr>
              <w:jc w:val="center"/>
              <w:rPr>
                <w:sz w:val="24"/>
                <w:szCs w:val="24"/>
              </w:rPr>
            </w:pPr>
          </w:p>
        </w:tc>
        <w:tc>
          <w:tcPr>
            <w:tcW w:w="129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116" w:type="dxa"/>
            <w:vAlign w:val="center"/>
          </w:tcPr>
          <w:p w:rsidR="00F001A1" w:rsidRDefault="00F001A1">
            <w:pPr>
              <w:jc w:val="center"/>
              <w:rPr>
                <w:sz w:val="24"/>
                <w:szCs w:val="24"/>
              </w:rPr>
            </w:pPr>
          </w:p>
        </w:tc>
        <w:tc>
          <w:tcPr>
            <w:tcW w:w="1435" w:type="dxa"/>
            <w:vAlign w:val="center"/>
          </w:tcPr>
          <w:p w:rsidR="00F001A1" w:rsidRDefault="00F001A1">
            <w:pPr>
              <w:jc w:val="center"/>
              <w:rPr>
                <w:sz w:val="24"/>
                <w:szCs w:val="24"/>
              </w:rPr>
            </w:pPr>
          </w:p>
        </w:tc>
      </w:tr>
      <w:tr w:rsidR="00F001A1">
        <w:trPr>
          <w:cantSplit/>
          <w:trHeight w:val="643"/>
          <w:jc w:val="center"/>
        </w:trPr>
        <w:tc>
          <w:tcPr>
            <w:tcW w:w="897" w:type="dxa"/>
            <w:gridSpan w:val="2"/>
          </w:tcPr>
          <w:p w:rsidR="00F001A1" w:rsidRDefault="00F001A1">
            <w:pPr>
              <w:jc w:val="center"/>
              <w:rPr>
                <w:rFonts w:hAnsiTheme="minorEastAsia"/>
                <w:sz w:val="24"/>
                <w:szCs w:val="24"/>
              </w:rPr>
            </w:pPr>
          </w:p>
        </w:tc>
        <w:tc>
          <w:tcPr>
            <w:tcW w:w="7791" w:type="dxa"/>
            <w:gridSpan w:val="6"/>
            <w:vAlign w:val="center"/>
          </w:tcPr>
          <w:p w:rsidR="00F001A1" w:rsidRDefault="003476B6">
            <w:pPr>
              <w:jc w:val="center"/>
              <w:rPr>
                <w:sz w:val="24"/>
                <w:szCs w:val="24"/>
              </w:rPr>
            </w:pPr>
            <w:r>
              <w:rPr>
                <w:rFonts w:hAnsiTheme="minorEastAsia" w:hint="eastAsia"/>
                <w:sz w:val="24"/>
                <w:szCs w:val="24"/>
              </w:rPr>
              <w:t>人员费用合计</w:t>
            </w:r>
          </w:p>
        </w:tc>
        <w:tc>
          <w:tcPr>
            <w:tcW w:w="1116" w:type="dxa"/>
            <w:vAlign w:val="center"/>
          </w:tcPr>
          <w:p w:rsidR="00F001A1" w:rsidRDefault="00F001A1">
            <w:pPr>
              <w:jc w:val="center"/>
              <w:rPr>
                <w:sz w:val="24"/>
                <w:szCs w:val="24"/>
              </w:rPr>
            </w:pPr>
          </w:p>
        </w:tc>
        <w:tc>
          <w:tcPr>
            <w:tcW w:w="1435" w:type="dxa"/>
            <w:vAlign w:val="center"/>
          </w:tcPr>
          <w:p w:rsidR="00F001A1" w:rsidRDefault="00F001A1">
            <w:pPr>
              <w:jc w:val="center"/>
              <w:rPr>
                <w:sz w:val="24"/>
                <w:szCs w:val="24"/>
              </w:rPr>
            </w:pPr>
          </w:p>
        </w:tc>
      </w:tr>
    </w:tbl>
    <w:p w:rsidR="00F001A1" w:rsidRDefault="003476B6">
      <w:pPr>
        <w:autoSpaceDE w:val="0"/>
        <w:autoSpaceDN w:val="0"/>
        <w:adjustRightInd w:val="0"/>
        <w:spacing w:line="360" w:lineRule="auto"/>
        <w:rPr>
          <w:b/>
          <w:color w:val="000000"/>
          <w:sz w:val="24"/>
        </w:rPr>
      </w:pPr>
      <w:r>
        <w:rPr>
          <w:rFonts w:hAnsiTheme="minorEastAsia" w:hint="eastAsia"/>
          <w:b/>
          <w:color w:val="000000"/>
          <w:sz w:val="24"/>
        </w:rPr>
        <w:t>备注：</w:t>
      </w:r>
    </w:p>
    <w:p w:rsidR="00F001A1" w:rsidRDefault="003476B6">
      <w:pPr>
        <w:autoSpaceDE w:val="0"/>
        <w:autoSpaceDN w:val="0"/>
        <w:adjustRightInd w:val="0"/>
        <w:spacing w:line="360" w:lineRule="auto"/>
        <w:ind w:firstLineChars="200" w:firstLine="448"/>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F001A1" w:rsidRDefault="003476B6">
      <w:pPr>
        <w:autoSpaceDE w:val="0"/>
        <w:autoSpaceDN w:val="0"/>
        <w:adjustRightInd w:val="0"/>
        <w:spacing w:line="360" w:lineRule="auto"/>
        <w:ind w:firstLineChars="200" w:firstLine="448"/>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F001A1" w:rsidRDefault="003476B6">
      <w:pPr>
        <w:autoSpaceDE w:val="0"/>
        <w:autoSpaceDN w:val="0"/>
        <w:adjustRightInd w:val="0"/>
        <w:spacing w:line="360" w:lineRule="auto"/>
        <w:ind w:firstLineChars="200" w:firstLine="448"/>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，招标文件规定的服务期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b/>
          <w:color w:val="000000"/>
          <w:sz w:val="24"/>
        </w:rPr>
        <w:t>招标文件规定的服务</w:t>
      </w:r>
      <w:r>
        <w:rPr>
          <w:rFonts w:hAnsiTheme="minorEastAsia" w:hint="eastAsia"/>
          <w:b/>
          <w:color w:val="000000"/>
          <w:sz w:val="24"/>
        </w:rPr>
        <w:t>月数</w:t>
      </w: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3476B6" w:rsidP="009C64E8">
      <w:pPr>
        <w:spacing w:line="360" w:lineRule="auto"/>
        <w:ind w:right="84" w:firstLineChars="100" w:firstLine="223"/>
        <w:rPr>
          <w:b/>
          <w:sz w:val="24"/>
        </w:rPr>
      </w:pPr>
      <w:r>
        <w:rPr>
          <w:rFonts w:hAnsiTheme="minorEastAsia"/>
          <w:sz w:val="24"/>
        </w:rPr>
        <w:t>日期：</w:t>
      </w:r>
      <w:r>
        <w:rPr>
          <w:b/>
          <w:sz w:val="24"/>
        </w:rPr>
        <w:br w:type="page"/>
      </w:r>
    </w:p>
    <w:p w:rsidR="00F001A1" w:rsidRDefault="003476B6">
      <w:pPr>
        <w:spacing w:line="560" w:lineRule="exact"/>
        <w:rPr>
          <w:b/>
          <w:sz w:val="24"/>
        </w:rPr>
      </w:pPr>
      <w:r>
        <w:rPr>
          <w:rFonts w:hAnsiTheme="minorEastAsia"/>
          <w:b/>
          <w:sz w:val="24"/>
        </w:rPr>
        <w:lastRenderedPageBreak/>
        <w:t>附件</w:t>
      </w:r>
      <w:r>
        <w:rPr>
          <w:b/>
          <w:sz w:val="24"/>
        </w:rPr>
        <w:t>5</w:t>
      </w:r>
    </w:p>
    <w:p w:rsidR="00F001A1" w:rsidRDefault="003476B6">
      <w:pPr>
        <w:autoSpaceDN w:val="0"/>
        <w:spacing w:line="360" w:lineRule="auto"/>
        <w:jc w:val="center"/>
        <w:rPr>
          <w:b/>
          <w:bCs/>
          <w:sz w:val="24"/>
        </w:rPr>
      </w:pPr>
      <w:r>
        <w:rPr>
          <w:rFonts w:hAnsiTheme="minorEastAsia"/>
          <w:b/>
          <w:bCs/>
          <w:sz w:val="24"/>
        </w:rPr>
        <w:t>商务要求点对点应答表</w:t>
      </w:r>
    </w:p>
    <w:p w:rsidR="00F001A1" w:rsidRDefault="00F001A1">
      <w:pPr>
        <w:spacing w:line="460" w:lineRule="exact"/>
        <w:rPr>
          <w:sz w:val="24"/>
        </w:rPr>
      </w:pPr>
    </w:p>
    <w:p w:rsidR="00F001A1" w:rsidRDefault="003476B6">
      <w:pPr>
        <w:spacing w:line="460" w:lineRule="exact"/>
        <w:rPr>
          <w:sz w:val="24"/>
        </w:rPr>
      </w:pPr>
      <w:r>
        <w:rPr>
          <w:rFonts w:hAnsiTheme="minorEastAsia"/>
          <w:sz w:val="24"/>
        </w:rPr>
        <w:t>项目名称：</w:t>
      </w:r>
    </w:p>
    <w:p w:rsidR="00F001A1" w:rsidRDefault="003476B6">
      <w:pPr>
        <w:spacing w:line="460" w:lineRule="exact"/>
        <w:rPr>
          <w:sz w:val="24"/>
        </w:rPr>
      </w:pPr>
      <w:r>
        <w:rPr>
          <w:rFonts w:hAnsiTheme="minorEastAsia"/>
          <w:sz w:val="24"/>
        </w:rPr>
        <w:t>项目编号：</w:t>
      </w:r>
    </w:p>
    <w:p w:rsidR="00F001A1" w:rsidRDefault="003476B6">
      <w:pPr>
        <w:spacing w:line="460" w:lineRule="exact"/>
        <w:rPr>
          <w:sz w:val="24"/>
          <w:u w:val="single"/>
        </w:rPr>
      </w:pPr>
      <w:r>
        <w:rPr>
          <w:rFonts w:hAnsiTheme="minorEastAsia"/>
          <w:sz w:val="24"/>
        </w:rPr>
        <w:t>包号：</w:t>
      </w:r>
    </w:p>
    <w:p w:rsidR="00F001A1" w:rsidRDefault="00F001A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F001A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001A1" w:rsidRDefault="003476B6">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001A1" w:rsidRDefault="003476B6">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001A1" w:rsidRDefault="003476B6">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001A1" w:rsidRDefault="003476B6">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001A1" w:rsidRDefault="003476B6">
            <w:pPr>
              <w:widowControl/>
              <w:jc w:val="center"/>
              <w:rPr>
                <w:kern w:val="0"/>
                <w:szCs w:val="21"/>
              </w:rPr>
            </w:pPr>
            <w:r>
              <w:rPr>
                <w:rFonts w:hAnsiTheme="minorEastAsia"/>
                <w:kern w:val="0"/>
                <w:szCs w:val="21"/>
              </w:rPr>
              <w:t>备注</w:t>
            </w:r>
          </w:p>
        </w:tc>
      </w:tr>
      <w:tr w:rsidR="00F001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01A1" w:rsidRDefault="003476B6">
            <w:pPr>
              <w:widowControl/>
              <w:jc w:val="left"/>
              <w:rPr>
                <w:kern w:val="0"/>
                <w:szCs w:val="21"/>
              </w:rPr>
            </w:pPr>
            <w:r>
              <w:rPr>
                <w:rFonts w:hAnsiTheme="minorEastAsia"/>
                <w:kern w:val="0"/>
                <w:szCs w:val="21"/>
              </w:rPr>
              <w:t>（一）报价要求</w:t>
            </w:r>
          </w:p>
        </w:tc>
      </w:tr>
      <w:tr w:rsidR="00F001A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r>
      <w:tr w:rsidR="00F001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01A1" w:rsidRDefault="003476B6">
            <w:pPr>
              <w:widowControl/>
              <w:jc w:val="left"/>
              <w:rPr>
                <w:kern w:val="0"/>
                <w:szCs w:val="21"/>
              </w:rPr>
            </w:pPr>
            <w:r>
              <w:rPr>
                <w:rFonts w:hAnsiTheme="minorEastAsia"/>
                <w:kern w:val="0"/>
                <w:szCs w:val="21"/>
              </w:rPr>
              <w:t>（二）时间、地点要求</w:t>
            </w:r>
          </w:p>
        </w:tc>
      </w:tr>
      <w:tr w:rsidR="00F001A1">
        <w:tc>
          <w:tcPr>
            <w:tcW w:w="974" w:type="pct"/>
            <w:tcBorders>
              <w:top w:val="nil"/>
              <w:left w:val="single" w:sz="8" w:space="0" w:color="auto"/>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r>
      <w:tr w:rsidR="00F001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01A1" w:rsidRDefault="003476B6">
            <w:pPr>
              <w:widowControl/>
              <w:jc w:val="left"/>
              <w:rPr>
                <w:kern w:val="0"/>
                <w:szCs w:val="21"/>
              </w:rPr>
            </w:pPr>
            <w:r>
              <w:rPr>
                <w:rFonts w:hAnsiTheme="minorEastAsia"/>
                <w:kern w:val="0"/>
                <w:szCs w:val="21"/>
              </w:rPr>
              <w:t>（三）付款方式</w:t>
            </w:r>
          </w:p>
        </w:tc>
      </w:tr>
      <w:tr w:rsidR="00F001A1">
        <w:tc>
          <w:tcPr>
            <w:tcW w:w="974" w:type="pct"/>
            <w:tcBorders>
              <w:top w:val="nil"/>
              <w:left w:val="single" w:sz="8" w:space="0" w:color="auto"/>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r>
      <w:tr w:rsidR="00F001A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001A1" w:rsidRDefault="003476B6">
            <w:pPr>
              <w:widowControl/>
              <w:jc w:val="left"/>
              <w:rPr>
                <w:kern w:val="0"/>
                <w:szCs w:val="21"/>
              </w:rPr>
            </w:pPr>
            <w:r>
              <w:rPr>
                <w:rFonts w:hAnsiTheme="minorEastAsia"/>
                <w:kern w:val="0"/>
                <w:szCs w:val="21"/>
              </w:rPr>
              <w:t>（四）投标保证金和履约保证金</w:t>
            </w:r>
          </w:p>
        </w:tc>
      </w:tr>
      <w:tr w:rsidR="00F001A1">
        <w:tc>
          <w:tcPr>
            <w:tcW w:w="974" w:type="pct"/>
            <w:tcBorders>
              <w:top w:val="nil"/>
              <w:left w:val="single" w:sz="8" w:space="0" w:color="auto"/>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001A1" w:rsidRDefault="003476B6">
            <w:pPr>
              <w:widowControl/>
              <w:jc w:val="left"/>
              <w:rPr>
                <w:kern w:val="0"/>
                <w:szCs w:val="21"/>
              </w:rPr>
            </w:pPr>
            <w:r>
              <w:rPr>
                <w:rFonts w:hAnsiTheme="minorEastAsia"/>
                <w:kern w:val="0"/>
                <w:szCs w:val="21"/>
              </w:rPr>
              <w:t xml:space="preserve">　</w:t>
            </w:r>
          </w:p>
        </w:tc>
      </w:tr>
    </w:tbl>
    <w:p w:rsidR="00F001A1" w:rsidRDefault="003476B6">
      <w:pPr>
        <w:spacing w:line="620" w:lineRule="exact"/>
        <w:rPr>
          <w:sz w:val="24"/>
        </w:rPr>
      </w:pPr>
      <w:r>
        <w:rPr>
          <w:rFonts w:hAnsiTheme="minorEastAsia"/>
          <w:sz w:val="24"/>
        </w:rPr>
        <w:t>注：</w:t>
      </w:r>
    </w:p>
    <w:p w:rsidR="00F001A1" w:rsidRDefault="003476B6">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F001A1" w:rsidRDefault="003476B6">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F001A1" w:rsidRDefault="003476B6">
      <w:pPr>
        <w:spacing w:line="360" w:lineRule="auto"/>
        <w:rPr>
          <w:sz w:val="24"/>
        </w:rPr>
      </w:pPr>
      <w:r>
        <w:rPr>
          <w:sz w:val="24"/>
        </w:rPr>
        <w:t xml:space="preserve">3. </w:t>
      </w:r>
      <w:r>
        <w:rPr>
          <w:rFonts w:hAnsiTheme="minorEastAsia"/>
          <w:sz w:val="24"/>
        </w:rPr>
        <w:t>偏离说明指招标要求与投标应答之间的不同之处。</w:t>
      </w:r>
    </w:p>
    <w:p w:rsidR="00F001A1" w:rsidRDefault="00F001A1">
      <w:pPr>
        <w:autoSpaceDE w:val="0"/>
        <w:autoSpaceDN w:val="0"/>
        <w:adjustRightInd w:val="0"/>
        <w:spacing w:line="560" w:lineRule="exact"/>
        <w:jc w:val="left"/>
        <w:rPr>
          <w:kern w:val="0"/>
          <w:sz w:val="24"/>
        </w:rPr>
      </w:pPr>
    </w:p>
    <w:p w:rsidR="00F001A1" w:rsidRDefault="00F001A1">
      <w:pPr>
        <w:autoSpaceDE w:val="0"/>
        <w:autoSpaceDN w:val="0"/>
        <w:adjustRightInd w:val="0"/>
        <w:spacing w:line="560" w:lineRule="exact"/>
        <w:jc w:val="left"/>
        <w:rPr>
          <w:kern w:val="0"/>
          <w:sz w:val="24"/>
        </w:rPr>
      </w:pP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rFonts w:hAnsiTheme="minorEastAsia"/>
          <w:sz w:val="24"/>
        </w:rPr>
        <w:t>日期：</w:t>
      </w:r>
    </w:p>
    <w:p w:rsidR="00F001A1" w:rsidRDefault="00F001A1">
      <w:pPr>
        <w:autoSpaceDE w:val="0"/>
        <w:autoSpaceDN w:val="0"/>
        <w:adjustRightInd w:val="0"/>
        <w:spacing w:line="560" w:lineRule="exact"/>
        <w:jc w:val="left"/>
        <w:rPr>
          <w:kern w:val="0"/>
          <w:sz w:val="24"/>
          <w:u w:val="single"/>
        </w:rPr>
      </w:pPr>
    </w:p>
    <w:p w:rsidR="00F001A1" w:rsidRDefault="00F001A1">
      <w:pPr>
        <w:autoSpaceDE w:val="0"/>
        <w:autoSpaceDN w:val="0"/>
        <w:adjustRightInd w:val="0"/>
        <w:spacing w:line="560" w:lineRule="exact"/>
        <w:jc w:val="left"/>
        <w:rPr>
          <w:kern w:val="0"/>
          <w:sz w:val="24"/>
          <w:u w:val="single"/>
        </w:rPr>
      </w:pPr>
    </w:p>
    <w:p w:rsidR="00F001A1" w:rsidRDefault="00F001A1">
      <w:pPr>
        <w:autoSpaceDE w:val="0"/>
        <w:autoSpaceDN w:val="0"/>
        <w:adjustRightInd w:val="0"/>
        <w:spacing w:line="560" w:lineRule="exact"/>
        <w:jc w:val="left"/>
        <w:rPr>
          <w:kern w:val="0"/>
          <w:sz w:val="24"/>
          <w:u w:val="single"/>
        </w:rPr>
      </w:pPr>
    </w:p>
    <w:p w:rsidR="00F001A1" w:rsidRDefault="003476B6">
      <w:pPr>
        <w:widowControl/>
        <w:jc w:val="left"/>
        <w:rPr>
          <w:b/>
          <w:sz w:val="24"/>
        </w:rPr>
      </w:pPr>
      <w:r>
        <w:rPr>
          <w:b/>
          <w:sz w:val="24"/>
        </w:rPr>
        <w:br w:type="page"/>
      </w:r>
    </w:p>
    <w:p w:rsidR="00F001A1" w:rsidRDefault="003476B6">
      <w:pPr>
        <w:spacing w:line="620" w:lineRule="exact"/>
        <w:rPr>
          <w:b/>
          <w:sz w:val="24"/>
        </w:rPr>
      </w:pPr>
      <w:r>
        <w:rPr>
          <w:rFonts w:hAnsiTheme="minorEastAsia"/>
          <w:b/>
          <w:sz w:val="24"/>
        </w:rPr>
        <w:lastRenderedPageBreak/>
        <w:t>附件</w:t>
      </w:r>
      <w:r>
        <w:rPr>
          <w:b/>
          <w:sz w:val="24"/>
        </w:rPr>
        <w:t>6</w:t>
      </w:r>
      <w:r>
        <w:rPr>
          <w:rFonts w:hint="eastAsia"/>
          <w:b/>
          <w:sz w:val="24"/>
        </w:rPr>
        <w:t>-1</w:t>
      </w:r>
    </w:p>
    <w:p w:rsidR="00F001A1" w:rsidRDefault="003476B6">
      <w:pPr>
        <w:autoSpaceDN w:val="0"/>
        <w:spacing w:line="360" w:lineRule="auto"/>
        <w:jc w:val="center"/>
        <w:rPr>
          <w:b/>
          <w:bCs/>
          <w:sz w:val="24"/>
        </w:rPr>
      </w:pPr>
      <w:r>
        <w:rPr>
          <w:rFonts w:hAnsiTheme="minorEastAsia"/>
          <w:b/>
          <w:bCs/>
          <w:sz w:val="24"/>
        </w:rPr>
        <w:t>技术要求点对点应答表</w:t>
      </w:r>
    </w:p>
    <w:p w:rsidR="00F001A1" w:rsidRDefault="003476B6">
      <w:pPr>
        <w:spacing w:line="460" w:lineRule="exact"/>
        <w:rPr>
          <w:sz w:val="24"/>
        </w:rPr>
      </w:pPr>
      <w:r>
        <w:rPr>
          <w:rFonts w:hAnsiTheme="minorEastAsia"/>
          <w:sz w:val="24"/>
        </w:rPr>
        <w:t>项目名称：</w:t>
      </w:r>
    </w:p>
    <w:p w:rsidR="00F001A1" w:rsidRDefault="003476B6">
      <w:pPr>
        <w:spacing w:line="460" w:lineRule="exact"/>
        <w:rPr>
          <w:sz w:val="24"/>
        </w:rPr>
      </w:pPr>
      <w:r>
        <w:rPr>
          <w:rFonts w:hAnsiTheme="minorEastAsia"/>
          <w:sz w:val="24"/>
        </w:rPr>
        <w:t>项目编号：</w:t>
      </w:r>
    </w:p>
    <w:p w:rsidR="00F001A1" w:rsidRDefault="003476B6">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F001A1">
        <w:trPr>
          <w:tblHeader/>
          <w:jc w:val="center"/>
        </w:trPr>
        <w:tc>
          <w:tcPr>
            <w:tcW w:w="843"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备注</w:t>
            </w:r>
          </w:p>
        </w:tc>
      </w:tr>
      <w:tr w:rsidR="00F001A1">
        <w:trPr>
          <w:jc w:val="center"/>
        </w:trPr>
        <w:tc>
          <w:tcPr>
            <w:tcW w:w="843" w:type="dxa"/>
            <w:shd w:val="clear" w:color="auto" w:fill="auto"/>
            <w:vAlign w:val="center"/>
          </w:tcPr>
          <w:p w:rsidR="00F001A1" w:rsidRDefault="003476B6">
            <w:pPr>
              <w:widowControl/>
              <w:snapToGrid w:val="0"/>
              <w:jc w:val="center"/>
              <w:rPr>
                <w:kern w:val="0"/>
                <w:sz w:val="24"/>
                <w:szCs w:val="21"/>
              </w:rPr>
            </w:pPr>
            <w:r>
              <w:rPr>
                <w:kern w:val="0"/>
                <w:sz w:val="24"/>
                <w:szCs w:val="21"/>
              </w:rPr>
              <w:t>1</w:t>
            </w:r>
          </w:p>
        </w:tc>
        <w:tc>
          <w:tcPr>
            <w:tcW w:w="4630" w:type="dxa"/>
            <w:shd w:val="clear" w:color="auto" w:fill="auto"/>
            <w:vAlign w:val="center"/>
          </w:tcPr>
          <w:p w:rsidR="00F001A1" w:rsidRDefault="003476B6">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3476B6">
            <w:pPr>
              <w:widowControl/>
              <w:snapToGrid w:val="0"/>
              <w:jc w:val="center"/>
              <w:rPr>
                <w:kern w:val="0"/>
                <w:sz w:val="24"/>
                <w:szCs w:val="21"/>
              </w:rPr>
            </w:pPr>
            <w:r>
              <w:rPr>
                <w:kern w:val="0"/>
                <w:sz w:val="24"/>
                <w:szCs w:val="21"/>
              </w:rPr>
              <w:t>2</w:t>
            </w:r>
          </w:p>
        </w:tc>
        <w:tc>
          <w:tcPr>
            <w:tcW w:w="4630" w:type="dxa"/>
            <w:shd w:val="clear" w:color="auto" w:fill="auto"/>
            <w:vAlign w:val="center"/>
          </w:tcPr>
          <w:p w:rsidR="00F001A1" w:rsidRDefault="003476B6">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3476B6">
            <w:pPr>
              <w:widowControl/>
              <w:snapToGrid w:val="0"/>
              <w:jc w:val="center"/>
              <w:rPr>
                <w:kern w:val="0"/>
                <w:sz w:val="24"/>
                <w:szCs w:val="21"/>
              </w:rPr>
            </w:pPr>
            <w:r>
              <w:rPr>
                <w:kern w:val="0"/>
                <w:sz w:val="24"/>
                <w:szCs w:val="21"/>
              </w:rPr>
              <w:t>3</w:t>
            </w:r>
          </w:p>
        </w:tc>
        <w:tc>
          <w:tcPr>
            <w:tcW w:w="4630" w:type="dxa"/>
            <w:shd w:val="clear" w:color="auto" w:fill="auto"/>
            <w:vAlign w:val="center"/>
          </w:tcPr>
          <w:p w:rsidR="00F001A1" w:rsidRDefault="003476B6">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10043" w:type="dxa"/>
            <w:gridSpan w:val="5"/>
            <w:shd w:val="clear" w:color="auto" w:fill="auto"/>
            <w:vAlign w:val="center"/>
          </w:tcPr>
          <w:p w:rsidR="00F001A1" w:rsidRDefault="003476B6" w:rsidP="009C64E8">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F001A1">
        <w:trPr>
          <w:jc w:val="center"/>
        </w:trPr>
        <w:tc>
          <w:tcPr>
            <w:tcW w:w="843"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F001A1" w:rsidRDefault="003476B6">
            <w:pPr>
              <w:widowControl/>
              <w:snapToGrid w:val="0"/>
              <w:jc w:val="center"/>
              <w:rPr>
                <w:kern w:val="0"/>
                <w:sz w:val="24"/>
                <w:szCs w:val="21"/>
              </w:rPr>
            </w:pPr>
            <w:r>
              <w:rPr>
                <w:rFonts w:hAnsiTheme="minorEastAsia"/>
                <w:kern w:val="0"/>
                <w:sz w:val="24"/>
                <w:szCs w:val="21"/>
              </w:rPr>
              <w:t>备注</w:t>
            </w:r>
          </w:p>
        </w:tc>
      </w:tr>
      <w:tr w:rsidR="00F001A1">
        <w:trPr>
          <w:jc w:val="center"/>
        </w:trPr>
        <w:tc>
          <w:tcPr>
            <w:tcW w:w="843" w:type="dxa"/>
            <w:shd w:val="clear" w:color="auto" w:fill="auto"/>
            <w:vAlign w:val="center"/>
          </w:tcPr>
          <w:p w:rsidR="00F001A1" w:rsidRDefault="00F001A1">
            <w:pPr>
              <w:widowControl/>
              <w:snapToGrid w:val="0"/>
              <w:jc w:val="center"/>
              <w:rPr>
                <w:kern w:val="0"/>
                <w:sz w:val="24"/>
                <w:szCs w:val="21"/>
              </w:rPr>
            </w:pPr>
          </w:p>
        </w:tc>
        <w:tc>
          <w:tcPr>
            <w:tcW w:w="4630" w:type="dxa"/>
            <w:shd w:val="clear" w:color="auto" w:fill="auto"/>
            <w:vAlign w:val="center"/>
          </w:tcPr>
          <w:p w:rsidR="00F001A1" w:rsidRDefault="00F001A1">
            <w:pPr>
              <w:widowControl/>
              <w:snapToGrid w:val="0"/>
              <w:jc w:val="center"/>
              <w:rPr>
                <w:kern w:val="0"/>
                <w:sz w:val="24"/>
                <w:szCs w:val="21"/>
              </w:rPr>
            </w:pP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F001A1">
            <w:pPr>
              <w:widowControl/>
              <w:snapToGrid w:val="0"/>
              <w:jc w:val="center"/>
              <w:rPr>
                <w:kern w:val="0"/>
                <w:sz w:val="24"/>
                <w:szCs w:val="21"/>
              </w:rPr>
            </w:pPr>
          </w:p>
        </w:tc>
        <w:tc>
          <w:tcPr>
            <w:tcW w:w="4630" w:type="dxa"/>
            <w:shd w:val="clear" w:color="auto" w:fill="auto"/>
            <w:vAlign w:val="center"/>
          </w:tcPr>
          <w:p w:rsidR="00F001A1" w:rsidRDefault="00F001A1">
            <w:pPr>
              <w:widowControl/>
              <w:snapToGrid w:val="0"/>
              <w:jc w:val="center"/>
              <w:rPr>
                <w:kern w:val="0"/>
                <w:sz w:val="24"/>
                <w:szCs w:val="21"/>
              </w:rPr>
            </w:pP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F001A1">
            <w:pPr>
              <w:widowControl/>
              <w:snapToGrid w:val="0"/>
              <w:jc w:val="center"/>
              <w:rPr>
                <w:kern w:val="0"/>
                <w:sz w:val="24"/>
                <w:szCs w:val="21"/>
              </w:rPr>
            </w:pPr>
          </w:p>
        </w:tc>
        <w:tc>
          <w:tcPr>
            <w:tcW w:w="4630" w:type="dxa"/>
            <w:shd w:val="clear" w:color="auto" w:fill="auto"/>
            <w:vAlign w:val="center"/>
          </w:tcPr>
          <w:p w:rsidR="00F001A1" w:rsidRDefault="00F001A1">
            <w:pPr>
              <w:widowControl/>
              <w:snapToGrid w:val="0"/>
              <w:jc w:val="center"/>
              <w:rPr>
                <w:kern w:val="0"/>
                <w:sz w:val="24"/>
                <w:szCs w:val="21"/>
              </w:rPr>
            </w:pP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F001A1">
            <w:pPr>
              <w:widowControl/>
              <w:snapToGrid w:val="0"/>
              <w:jc w:val="center"/>
              <w:rPr>
                <w:kern w:val="0"/>
                <w:sz w:val="24"/>
                <w:szCs w:val="21"/>
              </w:rPr>
            </w:pPr>
          </w:p>
        </w:tc>
        <w:tc>
          <w:tcPr>
            <w:tcW w:w="4630" w:type="dxa"/>
            <w:shd w:val="clear" w:color="auto" w:fill="auto"/>
            <w:vAlign w:val="center"/>
          </w:tcPr>
          <w:p w:rsidR="00F001A1" w:rsidRDefault="00F001A1">
            <w:pPr>
              <w:widowControl/>
              <w:snapToGrid w:val="0"/>
              <w:jc w:val="center"/>
              <w:rPr>
                <w:kern w:val="0"/>
                <w:sz w:val="24"/>
                <w:szCs w:val="21"/>
              </w:rPr>
            </w:pP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r w:rsidR="00F001A1">
        <w:trPr>
          <w:jc w:val="center"/>
        </w:trPr>
        <w:tc>
          <w:tcPr>
            <w:tcW w:w="843" w:type="dxa"/>
            <w:shd w:val="clear" w:color="auto" w:fill="auto"/>
            <w:vAlign w:val="center"/>
          </w:tcPr>
          <w:p w:rsidR="00F001A1" w:rsidRDefault="00F001A1">
            <w:pPr>
              <w:widowControl/>
              <w:snapToGrid w:val="0"/>
              <w:jc w:val="center"/>
              <w:rPr>
                <w:kern w:val="0"/>
                <w:sz w:val="24"/>
                <w:szCs w:val="21"/>
              </w:rPr>
            </w:pPr>
          </w:p>
        </w:tc>
        <w:tc>
          <w:tcPr>
            <w:tcW w:w="4630" w:type="dxa"/>
            <w:shd w:val="clear" w:color="auto" w:fill="auto"/>
            <w:vAlign w:val="center"/>
          </w:tcPr>
          <w:p w:rsidR="00F001A1" w:rsidRDefault="00F001A1">
            <w:pPr>
              <w:widowControl/>
              <w:snapToGrid w:val="0"/>
              <w:jc w:val="center"/>
              <w:rPr>
                <w:kern w:val="0"/>
                <w:sz w:val="24"/>
                <w:szCs w:val="21"/>
              </w:rPr>
            </w:pPr>
          </w:p>
        </w:tc>
        <w:tc>
          <w:tcPr>
            <w:tcW w:w="2438" w:type="dxa"/>
            <w:shd w:val="clear" w:color="auto" w:fill="auto"/>
            <w:vAlign w:val="center"/>
          </w:tcPr>
          <w:p w:rsidR="00F001A1" w:rsidRDefault="00F001A1">
            <w:pPr>
              <w:widowControl/>
              <w:snapToGrid w:val="0"/>
              <w:jc w:val="center"/>
              <w:rPr>
                <w:kern w:val="0"/>
                <w:sz w:val="24"/>
                <w:szCs w:val="21"/>
              </w:rPr>
            </w:pPr>
          </w:p>
        </w:tc>
        <w:tc>
          <w:tcPr>
            <w:tcW w:w="1289" w:type="dxa"/>
            <w:shd w:val="clear" w:color="auto" w:fill="auto"/>
            <w:vAlign w:val="center"/>
          </w:tcPr>
          <w:p w:rsidR="00F001A1" w:rsidRDefault="00F001A1">
            <w:pPr>
              <w:widowControl/>
              <w:snapToGrid w:val="0"/>
              <w:jc w:val="center"/>
              <w:rPr>
                <w:kern w:val="0"/>
                <w:sz w:val="24"/>
                <w:szCs w:val="21"/>
              </w:rPr>
            </w:pPr>
          </w:p>
        </w:tc>
        <w:tc>
          <w:tcPr>
            <w:tcW w:w="843" w:type="dxa"/>
            <w:shd w:val="clear" w:color="auto" w:fill="auto"/>
            <w:vAlign w:val="center"/>
          </w:tcPr>
          <w:p w:rsidR="00F001A1" w:rsidRDefault="00F001A1">
            <w:pPr>
              <w:widowControl/>
              <w:snapToGrid w:val="0"/>
              <w:jc w:val="center"/>
              <w:rPr>
                <w:kern w:val="0"/>
                <w:sz w:val="24"/>
                <w:szCs w:val="21"/>
              </w:rPr>
            </w:pPr>
          </w:p>
        </w:tc>
      </w:tr>
    </w:tbl>
    <w:p w:rsidR="00F001A1" w:rsidRDefault="003476B6">
      <w:pPr>
        <w:spacing w:line="620" w:lineRule="exact"/>
        <w:rPr>
          <w:sz w:val="24"/>
        </w:rPr>
      </w:pPr>
      <w:r>
        <w:rPr>
          <w:rFonts w:hAnsiTheme="minorEastAsia"/>
          <w:sz w:val="24"/>
        </w:rPr>
        <w:t>注：</w:t>
      </w:r>
    </w:p>
    <w:p w:rsidR="00F001A1" w:rsidRDefault="003476B6">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F001A1" w:rsidRDefault="003476B6">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F001A1" w:rsidRDefault="003476B6">
      <w:pPr>
        <w:spacing w:line="360" w:lineRule="auto"/>
        <w:rPr>
          <w:sz w:val="24"/>
        </w:rPr>
      </w:pPr>
      <w:r>
        <w:rPr>
          <w:sz w:val="24"/>
        </w:rPr>
        <w:t xml:space="preserve">3. </w:t>
      </w:r>
      <w:r>
        <w:rPr>
          <w:rFonts w:hAnsiTheme="minorEastAsia"/>
          <w:sz w:val="24"/>
        </w:rPr>
        <w:t>偏离说明指招标要求与投标应答之间的不同之处。</w:t>
      </w:r>
    </w:p>
    <w:p w:rsidR="00F001A1" w:rsidRDefault="003476B6">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sz w:val="24"/>
        </w:rPr>
      </w:pPr>
      <w:r>
        <w:rPr>
          <w:rFonts w:hAnsiTheme="minorEastAsia"/>
          <w:sz w:val="24"/>
        </w:rPr>
        <w:t>日期</w:t>
      </w:r>
    </w:p>
    <w:p w:rsidR="00F001A1" w:rsidRDefault="003476B6">
      <w:pPr>
        <w:widowControl/>
        <w:jc w:val="left"/>
        <w:rPr>
          <w:b/>
          <w:sz w:val="24"/>
        </w:rPr>
      </w:pPr>
      <w:r>
        <w:rPr>
          <w:rFonts w:hAnsiTheme="minorEastAsia" w:hint="eastAsia"/>
          <w:b/>
          <w:sz w:val="24"/>
        </w:rPr>
        <w:lastRenderedPageBreak/>
        <w:t>附件</w:t>
      </w:r>
      <w:r>
        <w:rPr>
          <w:rFonts w:hint="eastAsia"/>
          <w:b/>
          <w:sz w:val="24"/>
        </w:rPr>
        <w:t>6-2</w:t>
      </w:r>
    </w:p>
    <w:p w:rsidR="00F001A1" w:rsidRDefault="00F001A1">
      <w:pPr>
        <w:widowControl/>
        <w:jc w:val="left"/>
        <w:rPr>
          <w:sz w:val="24"/>
        </w:rPr>
      </w:pPr>
    </w:p>
    <w:p w:rsidR="00F001A1" w:rsidRDefault="003476B6">
      <w:pPr>
        <w:widowControl/>
        <w:jc w:val="center"/>
        <w:rPr>
          <w:b/>
          <w:sz w:val="24"/>
        </w:rPr>
      </w:pPr>
      <w:r>
        <w:rPr>
          <w:rFonts w:hAnsiTheme="minorEastAsia" w:hint="eastAsia"/>
          <w:b/>
          <w:sz w:val="24"/>
        </w:rPr>
        <w:t>项目人员及岗位安排</w:t>
      </w:r>
    </w:p>
    <w:p w:rsidR="00F001A1" w:rsidRDefault="00F001A1">
      <w:pPr>
        <w:widowControl/>
        <w:jc w:val="left"/>
        <w:rPr>
          <w:sz w:val="24"/>
        </w:rPr>
      </w:pPr>
    </w:p>
    <w:p w:rsidR="00F001A1" w:rsidRDefault="003476B6">
      <w:pPr>
        <w:spacing w:line="460" w:lineRule="exact"/>
        <w:rPr>
          <w:sz w:val="24"/>
        </w:rPr>
      </w:pPr>
      <w:r>
        <w:rPr>
          <w:rFonts w:hAnsiTheme="minorEastAsia"/>
          <w:sz w:val="24"/>
        </w:rPr>
        <w:t>项目名称：</w:t>
      </w:r>
    </w:p>
    <w:p w:rsidR="00F001A1" w:rsidRDefault="003476B6">
      <w:pPr>
        <w:spacing w:line="460" w:lineRule="exact"/>
        <w:rPr>
          <w:sz w:val="24"/>
        </w:rPr>
      </w:pPr>
      <w:r>
        <w:rPr>
          <w:rFonts w:hAnsiTheme="minorEastAsia"/>
          <w:sz w:val="24"/>
        </w:rPr>
        <w:t>项目编号：</w:t>
      </w:r>
    </w:p>
    <w:p w:rsidR="00F001A1" w:rsidRDefault="003476B6">
      <w:pPr>
        <w:spacing w:line="460" w:lineRule="exact"/>
        <w:rPr>
          <w:sz w:val="24"/>
          <w:u w:val="single"/>
        </w:rPr>
      </w:pPr>
      <w:r>
        <w:rPr>
          <w:rFonts w:hAnsiTheme="minorEastAsia"/>
          <w:sz w:val="24"/>
        </w:rPr>
        <w:t>包号：</w:t>
      </w:r>
    </w:p>
    <w:p w:rsidR="00F001A1" w:rsidRDefault="00F001A1">
      <w:pPr>
        <w:widowControl/>
        <w:jc w:val="left"/>
        <w:rPr>
          <w:sz w:val="24"/>
        </w:rPr>
      </w:pPr>
    </w:p>
    <w:p w:rsidR="00F001A1" w:rsidRDefault="00F001A1">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F001A1">
        <w:trPr>
          <w:jc w:val="center"/>
        </w:trPr>
        <w:tc>
          <w:tcPr>
            <w:tcW w:w="425" w:type="pct"/>
            <w:vAlign w:val="center"/>
          </w:tcPr>
          <w:p w:rsidR="00F001A1" w:rsidRDefault="003476B6">
            <w:pPr>
              <w:spacing w:line="360" w:lineRule="auto"/>
              <w:jc w:val="center"/>
              <w:rPr>
                <w:b/>
                <w:szCs w:val="21"/>
              </w:rPr>
            </w:pPr>
            <w:r>
              <w:rPr>
                <w:rFonts w:hAnsiTheme="minorEastAsia"/>
                <w:b/>
                <w:szCs w:val="21"/>
              </w:rPr>
              <w:t>序号</w:t>
            </w:r>
          </w:p>
        </w:tc>
        <w:tc>
          <w:tcPr>
            <w:tcW w:w="682" w:type="pct"/>
            <w:vAlign w:val="center"/>
          </w:tcPr>
          <w:p w:rsidR="00F001A1" w:rsidRDefault="003476B6">
            <w:pPr>
              <w:spacing w:line="360" w:lineRule="auto"/>
              <w:jc w:val="center"/>
              <w:rPr>
                <w:b/>
                <w:szCs w:val="21"/>
              </w:rPr>
            </w:pPr>
            <w:r>
              <w:rPr>
                <w:rFonts w:hAnsiTheme="minorEastAsia"/>
                <w:b/>
                <w:szCs w:val="21"/>
              </w:rPr>
              <w:t>岗位名称</w:t>
            </w:r>
          </w:p>
        </w:tc>
        <w:tc>
          <w:tcPr>
            <w:tcW w:w="682" w:type="pct"/>
            <w:vAlign w:val="center"/>
          </w:tcPr>
          <w:p w:rsidR="00F001A1" w:rsidRDefault="003476B6">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F001A1" w:rsidRDefault="003476B6">
            <w:pPr>
              <w:spacing w:line="360" w:lineRule="auto"/>
              <w:jc w:val="center"/>
              <w:rPr>
                <w:b/>
                <w:szCs w:val="21"/>
              </w:rPr>
            </w:pPr>
            <w:r>
              <w:rPr>
                <w:rFonts w:hAnsiTheme="minorEastAsia" w:hint="eastAsia"/>
                <w:b/>
                <w:szCs w:val="21"/>
              </w:rPr>
              <w:t>人员情况简介</w:t>
            </w:r>
          </w:p>
        </w:tc>
        <w:tc>
          <w:tcPr>
            <w:tcW w:w="652" w:type="pct"/>
            <w:vAlign w:val="center"/>
          </w:tcPr>
          <w:p w:rsidR="00F001A1" w:rsidRDefault="003476B6">
            <w:pPr>
              <w:spacing w:line="360" w:lineRule="auto"/>
              <w:jc w:val="center"/>
              <w:rPr>
                <w:b/>
                <w:szCs w:val="21"/>
              </w:rPr>
            </w:pPr>
            <w:r>
              <w:rPr>
                <w:rFonts w:hAnsiTheme="minorEastAsia" w:hint="eastAsia"/>
                <w:b/>
                <w:szCs w:val="21"/>
              </w:rPr>
              <w:t>是否退休</w:t>
            </w:r>
          </w:p>
        </w:tc>
        <w:tc>
          <w:tcPr>
            <w:tcW w:w="723" w:type="pct"/>
            <w:vAlign w:val="center"/>
          </w:tcPr>
          <w:p w:rsidR="00F001A1" w:rsidRDefault="003476B6">
            <w:pPr>
              <w:spacing w:line="360" w:lineRule="auto"/>
              <w:jc w:val="center"/>
              <w:rPr>
                <w:b/>
                <w:szCs w:val="21"/>
              </w:rPr>
            </w:pPr>
            <w:r>
              <w:rPr>
                <w:rFonts w:hAnsiTheme="minorEastAsia"/>
                <w:b/>
                <w:szCs w:val="21"/>
              </w:rPr>
              <w:t>工作时间</w:t>
            </w:r>
          </w:p>
        </w:tc>
        <w:tc>
          <w:tcPr>
            <w:tcW w:w="723" w:type="pct"/>
            <w:vAlign w:val="center"/>
          </w:tcPr>
          <w:p w:rsidR="00F001A1" w:rsidRDefault="003476B6">
            <w:pPr>
              <w:spacing w:line="360" w:lineRule="auto"/>
              <w:jc w:val="center"/>
              <w:rPr>
                <w:b/>
                <w:szCs w:val="21"/>
              </w:rPr>
            </w:pPr>
            <w:r>
              <w:rPr>
                <w:rFonts w:hAnsiTheme="minorEastAsia" w:hint="eastAsia"/>
                <w:b/>
                <w:szCs w:val="21"/>
              </w:rPr>
              <w:t>备注</w:t>
            </w: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425"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682" w:type="pct"/>
            <w:vAlign w:val="center"/>
          </w:tcPr>
          <w:p w:rsidR="00F001A1" w:rsidRDefault="00F001A1">
            <w:pPr>
              <w:spacing w:line="360" w:lineRule="auto"/>
              <w:jc w:val="center"/>
              <w:rPr>
                <w:szCs w:val="21"/>
              </w:rPr>
            </w:pPr>
          </w:p>
        </w:tc>
        <w:tc>
          <w:tcPr>
            <w:tcW w:w="1113" w:type="pct"/>
            <w:vAlign w:val="center"/>
          </w:tcPr>
          <w:p w:rsidR="00F001A1" w:rsidRDefault="00F001A1">
            <w:pPr>
              <w:spacing w:line="360" w:lineRule="auto"/>
              <w:jc w:val="center"/>
              <w:rPr>
                <w:szCs w:val="21"/>
              </w:rPr>
            </w:pPr>
          </w:p>
        </w:tc>
        <w:tc>
          <w:tcPr>
            <w:tcW w:w="652" w:type="pct"/>
            <w:vAlign w:val="center"/>
          </w:tcPr>
          <w:p w:rsidR="00F001A1" w:rsidRDefault="00F001A1">
            <w:pPr>
              <w:spacing w:line="360" w:lineRule="auto"/>
              <w:jc w:val="center"/>
              <w:rPr>
                <w:szCs w:val="21"/>
              </w:rPr>
            </w:pPr>
          </w:p>
        </w:tc>
        <w:tc>
          <w:tcPr>
            <w:tcW w:w="723" w:type="pct"/>
            <w:vAlign w:val="center"/>
          </w:tcPr>
          <w:p w:rsidR="00F001A1" w:rsidRDefault="00F001A1">
            <w:pPr>
              <w:spacing w:line="360" w:lineRule="auto"/>
              <w:jc w:val="center"/>
              <w:rPr>
                <w:szCs w:val="21"/>
              </w:rPr>
            </w:pPr>
          </w:p>
        </w:tc>
        <w:tc>
          <w:tcPr>
            <w:tcW w:w="723" w:type="pct"/>
          </w:tcPr>
          <w:p w:rsidR="00F001A1" w:rsidRDefault="00F001A1">
            <w:pPr>
              <w:spacing w:line="360" w:lineRule="auto"/>
              <w:jc w:val="center"/>
              <w:rPr>
                <w:szCs w:val="21"/>
              </w:rPr>
            </w:pPr>
          </w:p>
        </w:tc>
      </w:tr>
      <w:tr w:rsidR="00F001A1">
        <w:trPr>
          <w:jc w:val="center"/>
        </w:trPr>
        <w:tc>
          <w:tcPr>
            <w:tcW w:w="1108" w:type="pct"/>
            <w:gridSpan w:val="2"/>
            <w:vAlign w:val="center"/>
          </w:tcPr>
          <w:p w:rsidR="00F001A1" w:rsidRDefault="003476B6">
            <w:pPr>
              <w:spacing w:line="360" w:lineRule="auto"/>
              <w:jc w:val="center"/>
              <w:rPr>
                <w:szCs w:val="21"/>
              </w:rPr>
            </w:pPr>
            <w:r>
              <w:rPr>
                <w:rFonts w:hAnsiTheme="minorEastAsia" w:hint="eastAsia"/>
                <w:szCs w:val="21"/>
              </w:rPr>
              <w:t>合计人数</w:t>
            </w:r>
          </w:p>
        </w:tc>
        <w:tc>
          <w:tcPr>
            <w:tcW w:w="3892" w:type="pct"/>
            <w:gridSpan w:val="5"/>
            <w:vAlign w:val="center"/>
          </w:tcPr>
          <w:p w:rsidR="00F001A1" w:rsidRDefault="00F001A1">
            <w:pPr>
              <w:spacing w:line="360" w:lineRule="auto"/>
              <w:jc w:val="center"/>
              <w:rPr>
                <w:szCs w:val="21"/>
              </w:rPr>
            </w:pPr>
          </w:p>
        </w:tc>
      </w:tr>
    </w:tbl>
    <w:p w:rsidR="00F001A1" w:rsidRDefault="003476B6" w:rsidP="009C64E8">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F001A1" w:rsidRDefault="003476B6" w:rsidP="009C64E8">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F001A1" w:rsidRDefault="00F001A1">
      <w:pPr>
        <w:widowControl/>
        <w:jc w:val="left"/>
        <w:rPr>
          <w:sz w:val="24"/>
        </w:rPr>
      </w:pPr>
    </w:p>
    <w:p w:rsidR="00F001A1" w:rsidRDefault="00F001A1">
      <w:pPr>
        <w:widowControl/>
        <w:jc w:val="left"/>
        <w:rPr>
          <w:sz w:val="24"/>
        </w:rPr>
      </w:pPr>
    </w:p>
    <w:p w:rsidR="00F001A1" w:rsidRDefault="00F001A1">
      <w:pPr>
        <w:widowControl/>
        <w:jc w:val="left"/>
        <w:rPr>
          <w:sz w:val="24"/>
        </w:rPr>
      </w:pPr>
    </w:p>
    <w:p w:rsidR="00F001A1" w:rsidRDefault="00F001A1">
      <w:pPr>
        <w:widowControl/>
        <w:jc w:val="left"/>
        <w:rPr>
          <w:sz w:val="24"/>
        </w:rPr>
      </w:pP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sz w:val="24"/>
        </w:rPr>
      </w:pPr>
      <w:r>
        <w:rPr>
          <w:rFonts w:hAnsiTheme="minorEastAsia"/>
          <w:sz w:val="24"/>
        </w:rPr>
        <w:t>日期</w:t>
      </w:r>
    </w:p>
    <w:p w:rsidR="00F001A1" w:rsidRDefault="00F001A1" w:rsidP="009C64E8">
      <w:pPr>
        <w:spacing w:line="360" w:lineRule="auto"/>
        <w:ind w:right="84" w:firstLineChars="100" w:firstLine="223"/>
        <w:rPr>
          <w:position w:val="-40"/>
          <w:sz w:val="24"/>
        </w:rPr>
      </w:pPr>
    </w:p>
    <w:p w:rsidR="00F001A1" w:rsidRDefault="00F001A1" w:rsidP="009C64E8">
      <w:pPr>
        <w:spacing w:line="360" w:lineRule="auto"/>
        <w:ind w:right="84" w:firstLineChars="100" w:firstLine="223"/>
        <w:rPr>
          <w:position w:val="-40"/>
          <w:sz w:val="24"/>
        </w:rPr>
      </w:pPr>
    </w:p>
    <w:p w:rsidR="00F001A1" w:rsidRDefault="003476B6">
      <w:pPr>
        <w:spacing w:line="620" w:lineRule="exact"/>
        <w:rPr>
          <w:b/>
          <w:sz w:val="24"/>
        </w:rPr>
      </w:pPr>
      <w:r>
        <w:rPr>
          <w:rFonts w:hAnsiTheme="minorEastAsia"/>
          <w:b/>
          <w:sz w:val="24"/>
        </w:rPr>
        <w:lastRenderedPageBreak/>
        <w:t>附件</w:t>
      </w:r>
      <w:r>
        <w:rPr>
          <w:b/>
          <w:sz w:val="24"/>
        </w:rPr>
        <w:t>7</w:t>
      </w:r>
    </w:p>
    <w:p w:rsidR="00F001A1" w:rsidRDefault="003476B6">
      <w:pPr>
        <w:autoSpaceDN w:val="0"/>
        <w:spacing w:line="360" w:lineRule="auto"/>
        <w:jc w:val="center"/>
        <w:rPr>
          <w:b/>
          <w:bCs/>
          <w:sz w:val="24"/>
        </w:rPr>
      </w:pPr>
      <w:r>
        <w:rPr>
          <w:rFonts w:hAnsiTheme="minorEastAsia"/>
          <w:b/>
          <w:sz w:val="24"/>
        </w:rPr>
        <w:t>主要相关项目业绩一览表</w:t>
      </w:r>
    </w:p>
    <w:p w:rsidR="00F001A1" w:rsidRDefault="00F001A1">
      <w:pPr>
        <w:spacing w:line="460" w:lineRule="exact"/>
        <w:ind w:left="192"/>
        <w:rPr>
          <w:sz w:val="24"/>
        </w:rPr>
      </w:pPr>
    </w:p>
    <w:p w:rsidR="00F001A1" w:rsidRDefault="003476B6">
      <w:pPr>
        <w:spacing w:line="460" w:lineRule="exact"/>
        <w:rPr>
          <w:sz w:val="24"/>
        </w:rPr>
      </w:pPr>
      <w:r>
        <w:rPr>
          <w:rFonts w:hAnsiTheme="minorEastAsia"/>
          <w:sz w:val="24"/>
        </w:rPr>
        <w:t>项目名称：</w:t>
      </w:r>
    </w:p>
    <w:p w:rsidR="00F001A1" w:rsidRDefault="003476B6">
      <w:pPr>
        <w:spacing w:line="460" w:lineRule="exact"/>
        <w:rPr>
          <w:sz w:val="24"/>
        </w:rPr>
      </w:pPr>
      <w:r>
        <w:rPr>
          <w:rFonts w:hAnsiTheme="minorEastAsia"/>
          <w:sz w:val="24"/>
        </w:rPr>
        <w:t>项目编号：</w:t>
      </w:r>
    </w:p>
    <w:p w:rsidR="00F001A1" w:rsidRDefault="003476B6">
      <w:pPr>
        <w:spacing w:line="460" w:lineRule="exact"/>
        <w:rPr>
          <w:sz w:val="24"/>
          <w:u w:val="single"/>
        </w:rPr>
      </w:pPr>
      <w:r>
        <w:rPr>
          <w:rFonts w:hAnsiTheme="minorEastAsia"/>
          <w:sz w:val="24"/>
        </w:rPr>
        <w:t>包号：</w:t>
      </w:r>
    </w:p>
    <w:p w:rsidR="00F001A1" w:rsidRDefault="00F001A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3476B6">
            <w:pPr>
              <w:snapToGrid w:val="0"/>
              <w:jc w:val="center"/>
              <w:rPr>
                <w:sz w:val="24"/>
              </w:rPr>
            </w:pPr>
            <w:r>
              <w:rPr>
                <w:rFonts w:hAnsiTheme="minorEastAsia"/>
                <w:sz w:val="24"/>
              </w:rPr>
              <w:t>合同金额</w:t>
            </w: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r w:rsidR="00F001A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F001A1" w:rsidRDefault="00F001A1">
            <w:pPr>
              <w:snapToGrid w:val="0"/>
              <w:jc w:val="center"/>
              <w:rPr>
                <w:sz w:val="24"/>
              </w:rPr>
            </w:pPr>
          </w:p>
        </w:tc>
      </w:tr>
    </w:tbl>
    <w:p w:rsidR="00F001A1" w:rsidRDefault="003476B6">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F001A1" w:rsidRDefault="00F001A1">
      <w:pPr>
        <w:spacing w:line="460" w:lineRule="exact"/>
        <w:rPr>
          <w:b/>
          <w:sz w:val="24"/>
        </w:rPr>
      </w:pPr>
    </w:p>
    <w:p w:rsidR="00F001A1" w:rsidRDefault="00F001A1">
      <w:pPr>
        <w:spacing w:line="460" w:lineRule="exact"/>
        <w:rPr>
          <w:b/>
          <w:sz w:val="24"/>
        </w:rPr>
      </w:pPr>
    </w:p>
    <w:p w:rsidR="00F001A1" w:rsidRDefault="00F001A1">
      <w:pPr>
        <w:spacing w:line="460" w:lineRule="exact"/>
        <w:rPr>
          <w:b/>
          <w:sz w:val="24"/>
        </w:rPr>
      </w:pPr>
    </w:p>
    <w:p w:rsidR="00F001A1" w:rsidRDefault="00F001A1">
      <w:pPr>
        <w:spacing w:line="460" w:lineRule="exact"/>
        <w:rPr>
          <w:b/>
          <w:sz w:val="24"/>
        </w:rPr>
      </w:pPr>
    </w:p>
    <w:p w:rsidR="00F001A1" w:rsidRDefault="003476B6" w:rsidP="009C64E8">
      <w:pPr>
        <w:spacing w:line="360" w:lineRule="auto"/>
        <w:ind w:right="84" w:firstLineChars="100" w:firstLine="223"/>
        <w:rPr>
          <w:sz w:val="24"/>
        </w:rPr>
      </w:pPr>
      <w:r>
        <w:rPr>
          <w:rFonts w:hAnsiTheme="minorEastAsia"/>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rFonts w:hAnsiTheme="minorEastAsia"/>
          <w:sz w:val="24"/>
        </w:rPr>
        <w:t>日期</w:t>
      </w:r>
      <w:r>
        <w:rPr>
          <w:b/>
          <w:sz w:val="24"/>
        </w:rPr>
        <w:br w:type="page"/>
      </w:r>
    </w:p>
    <w:p w:rsidR="00F001A1" w:rsidRDefault="003476B6">
      <w:pPr>
        <w:spacing w:line="460" w:lineRule="exact"/>
        <w:rPr>
          <w:b/>
          <w:sz w:val="24"/>
        </w:rPr>
      </w:pPr>
      <w:r>
        <w:rPr>
          <w:rFonts w:hAnsiTheme="minorEastAsia"/>
          <w:b/>
          <w:sz w:val="24"/>
        </w:rPr>
        <w:lastRenderedPageBreak/>
        <w:t>附件</w:t>
      </w:r>
      <w:r>
        <w:rPr>
          <w:b/>
          <w:sz w:val="24"/>
        </w:rPr>
        <w:t>8</w:t>
      </w:r>
    </w:p>
    <w:p w:rsidR="00F001A1" w:rsidRDefault="003476B6">
      <w:pPr>
        <w:autoSpaceDN w:val="0"/>
        <w:spacing w:line="360" w:lineRule="auto"/>
        <w:jc w:val="center"/>
        <w:rPr>
          <w:b/>
          <w:bCs/>
          <w:sz w:val="24"/>
        </w:rPr>
      </w:pPr>
      <w:r>
        <w:rPr>
          <w:rFonts w:hint="eastAsia"/>
          <w:b/>
          <w:bCs/>
          <w:sz w:val="24"/>
        </w:rPr>
        <w:t>投标</w:t>
      </w:r>
      <w:r>
        <w:rPr>
          <w:b/>
          <w:bCs/>
          <w:sz w:val="24"/>
        </w:rPr>
        <w:t>代表人授权书</w:t>
      </w:r>
    </w:p>
    <w:p w:rsidR="00F001A1" w:rsidRDefault="00F001A1">
      <w:pPr>
        <w:spacing w:line="360" w:lineRule="auto"/>
        <w:rPr>
          <w:sz w:val="24"/>
          <w:szCs w:val="21"/>
        </w:rPr>
      </w:pPr>
    </w:p>
    <w:p w:rsidR="00F001A1" w:rsidRDefault="003476B6">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F001A1" w:rsidRDefault="003476B6" w:rsidP="009C64E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F001A1" w:rsidRDefault="003476B6" w:rsidP="009C64E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F001A1" w:rsidRDefault="003476B6" w:rsidP="009C64E8">
      <w:pPr>
        <w:spacing w:line="360" w:lineRule="auto"/>
        <w:ind w:firstLineChars="200" w:firstLine="446"/>
        <w:rPr>
          <w:sz w:val="24"/>
          <w:szCs w:val="21"/>
        </w:rPr>
      </w:pPr>
      <w:r>
        <w:rPr>
          <w:sz w:val="24"/>
          <w:szCs w:val="21"/>
        </w:rPr>
        <w:t>本授权书至投标有效期结束前始终有效。</w:t>
      </w:r>
    </w:p>
    <w:p w:rsidR="00F001A1" w:rsidRDefault="003476B6" w:rsidP="009C64E8">
      <w:pPr>
        <w:spacing w:line="360" w:lineRule="auto"/>
        <w:ind w:firstLineChars="200" w:firstLine="446"/>
        <w:rPr>
          <w:sz w:val="24"/>
          <w:szCs w:val="21"/>
        </w:rPr>
      </w:pPr>
      <w:r>
        <w:rPr>
          <w:sz w:val="24"/>
          <w:szCs w:val="21"/>
        </w:rPr>
        <w:t>投标代表人无转委托权，特此委托。</w:t>
      </w:r>
    </w:p>
    <w:p w:rsidR="00F001A1" w:rsidRDefault="00F001A1" w:rsidP="009C64E8">
      <w:pPr>
        <w:spacing w:line="360" w:lineRule="auto"/>
        <w:ind w:firstLineChars="200" w:firstLine="446"/>
        <w:rPr>
          <w:sz w:val="24"/>
        </w:rPr>
      </w:pPr>
    </w:p>
    <w:p w:rsidR="00F001A1" w:rsidRDefault="00F001A1" w:rsidP="009C64E8">
      <w:pPr>
        <w:spacing w:line="360" w:lineRule="auto"/>
        <w:ind w:firstLineChars="200" w:firstLine="446"/>
        <w:rPr>
          <w:sz w:val="24"/>
        </w:rPr>
      </w:pPr>
    </w:p>
    <w:p w:rsidR="00F001A1" w:rsidRDefault="00F001A1" w:rsidP="009C64E8">
      <w:pPr>
        <w:spacing w:line="360" w:lineRule="auto"/>
        <w:ind w:firstLineChars="200" w:firstLine="446"/>
        <w:rPr>
          <w:sz w:val="24"/>
        </w:rPr>
      </w:pPr>
    </w:p>
    <w:p w:rsidR="00F001A1" w:rsidRDefault="003476B6" w:rsidP="009C64E8">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F001A1">
        <w:tc>
          <w:tcPr>
            <w:tcW w:w="4264" w:type="dxa"/>
          </w:tcPr>
          <w:p w:rsidR="00F001A1" w:rsidRDefault="003476B6">
            <w:pPr>
              <w:spacing w:line="360" w:lineRule="auto"/>
              <w:jc w:val="left"/>
              <w:rPr>
                <w:sz w:val="24"/>
              </w:rPr>
            </w:pPr>
            <w:r>
              <w:rPr>
                <w:sz w:val="24"/>
              </w:rPr>
              <w:t>投标代表人身份证正面</w:t>
            </w:r>
          </w:p>
          <w:p w:rsidR="00F001A1" w:rsidRDefault="00F001A1">
            <w:pPr>
              <w:spacing w:line="360" w:lineRule="auto"/>
              <w:jc w:val="left"/>
              <w:rPr>
                <w:sz w:val="24"/>
              </w:rPr>
            </w:pPr>
          </w:p>
          <w:p w:rsidR="00F001A1" w:rsidRDefault="00F001A1">
            <w:pPr>
              <w:spacing w:line="360" w:lineRule="auto"/>
              <w:jc w:val="left"/>
              <w:rPr>
                <w:sz w:val="24"/>
              </w:rPr>
            </w:pPr>
          </w:p>
          <w:p w:rsidR="00F001A1" w:rsidRDefault="00F001A1">
            <w:pPr>
              <w:spacing w:line="360" w:lineRule="auto"/>
              <w:jc w:val="left"/>
              <w:rPr>
                <w:sz w:val="24"/>
              </w:rPr>
            </w:pPr>
          </w:p>
          <w:p w:rsidR="00F001A1" w:rsidRDefault="00F001A1">
            <w:pPr>
              <w:spacing w:line="360" w:lineRule="auto"/>
              <w:jc w:val="left"/>
              <w:rPr>
                <w:sz w:val="24"/>
              </w:rPr>
            </w:pPr>
          </w:p>
          <w:p w:rsidR="00F001A1" w:rsidRDefault="00F001A1">
            <w:pPr>
              <w:spacing w:line="360" w:lineRule="auto"/>
              <w:jc w:val="left"/>
              <w:rPr>
                <w:sz w:val="24"/>
              </w:rPr>
            </w:pPr>
          </w:p>
        </w:tc>
        <w:tc>
          <w:tcPr>
            <w:tcW w:w="4264" w:type="dxa"/>
          </w:tcPr>
          <w:p w:rsidR="00F001A1" w:rsidRDefault="003476B6">
            <w:pPr>
              <w:spacing w:line="360" w:lineRule="auto"/>
              <w:jc w:val="left"/>
              <w:rPr>
                <w:sz w:val="24"/>
              </w:rPr>
            </w:pPr>
            <w:r>
              <w:rPr>
                <w:sz w:val="24"/>
              </w:rPr>
              <w:t>投标代表人身份证背面</w:t>
            </w:r>
          </w:p>
        </w:tc>
      </w:tr>
    </w:tbl>
    <w:p w:rsidR="00F001A1" w:rsidRDefault="00F001A1">
      <w:pPr>
        <w:spacing w:line="360" w:lineRule="auto"/>
        <w:rPr>
          <w:sz w:val="24"/>
        </w:rPr>
      </w:pPr>
    </w:p>
    <w:p w:rsidR="00F001A1" w:rsidRDefault="003476B6">
      <w:pPr>
        <w:widowControl/>
        <w:jc w:val="left"/>
        <w:rPr>
          <w:sz w:val="24"/>
        </w:rPr>
      </w:pPr>
      <w:r>
        <w:rPr>
          <w:sz w:val="24"/>
        </w:rPr>
        <w:br w:type="page"/>
      </w:r>
    </w:p>
    <w:p w:rsidR="00F001A1" w:rsidRDefault="003476B6">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F001A1" w:rsidRDefault="003476B6">
      <w:pPr>
        <w:autoSpaceDE w:val="0"/>
        <w:autoSpaceDN w:val="0"/>
        <w:spacing w:line="480" w:lineRule="auto"/>
        <w:jc w:val="center"/>
        <w:rPr>
          <w:sz w:val="24"/>
          <w:szCs w:val="24"/>
        </w:rPr>
      </w:pPr>
      <w:r>
        <w:rPr>
          <w:rFonts w:hAnsiTheme="minorEastAsia" w:hint="eastAsia"/>
          <w:b/>
          <w:sz w:val="24"/>
          <w:szCs w:val="24"/>
        </w:rPr>
        <w:t>中小企业声明函（服务）</w:t>
      </w:r>
    </w:p>
    <w:p w:rsidR="00F001A1" w:rsidRDefault="003476B6" w:rsidP="009C64E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F001A1" w:rsidRDefault="003476B6" w:rsidP="009C64E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001A1" w:rsidRDefault="003476B6" w:rsidP="009C64E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F001A1" w:rsidRDefault="003476B6">
      <w:pPr>
        <w:autoSpaceDE w:val="0"/>
        <w:autoSpaceDN w:val="0"/>
        <w:spacing w:line="500" w:lineRule="exact"/>
        <w:ind w:left="641"/>
        <w:jc w:val="left"/>
        <w:rPr>
          <w:sz w:val="24"/>
          <w:szCs w:val="24"/>
        </w:rPr>
      </w:pPr>
      <w:r>
        <w:rPr>
          <w:sz w:val="24"/>
          <w:szCs w:val="24"/>
        </w:rPr>
        <w:t>……</w:t>
      </w:r>
    </w:p>
    <w:p w:rsidR="00F001A1" w:rsidRDefault="003476B6" w:rsidP="009C64E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F001A1" w:rsidRDefault="003476B6" w:rsidP="009C64E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F001A1" w:rsidRDefault="003476B6">
      <w:pPr>
        <w:autoSpaceDE w:val="0"/>
        <w:autoSpaceDN w:val="0"/>
        <w:spacing w:line="500" w:lineRule="exact"/>
        <w:ind w:left="3840"/>
        <w:jc w:val="left"/>
        <w:rPr>
          <w:sz w:val="24"/>
          <w:szCs w:val="24"/>
        </w:rPr>
      </w:pPr>
      <w:r>
        <w:rPr>
          <w:rFonts w:hAnsiTheme="minorEastAsia" w:hint="eastAsia"/>
          <w:sz w:val="24"/>
          <w:szCs w:val="24"/>
        </w:rPr>
        <w:t>投标人名称：</w:t>
      </w:r>
    </w:p>
    <w:p w:rsidR="00F001A1" w:rsidRDefault="003476B6">
      <w:pPr>
        <w:autoSpaceDE w:val="0"/>
        <w:autoSpaceDN w:val="0"/>
        <w:spacing w:line="500" w:lineRule="exact"/>
        <w:ind w:left="3840"/>
        <w:jc w:val="left"/>
        <w:rPr>
          <w:sz w:val="32"/>
        </w:rPr>
      </w:pPr>
      <w:r>
        <w:rPr>
          <w:rFonts w:hAnsiTheme="minorEastAsia" w:hint="eastAsia"/>
          <w:sz w:val="24"/>
          <w:szCs w:val="24"/>
        </w:rPr>
        <w:t>日期：</w:t>
      </w:r>
    </w:p>
    <w:p w:rsidR="00F001A1" w:rsidRDefault="003476B6">
      <w:pPr>
        <w:spacing w:line="360" w:lineRule="auto"/>
        <w:ind w:right="84" w:firstLineChars="100" w:firstLine="224"/>
        <w:rPr>
          <w:b/>
          <w:sz w:val="24"/>
          <w:szCs w:val="24"/>
        </w:rPr>
      </w:pPr>
      <w:r>
        <w:rPr>
          <w:rFonts w:hAnsiTheme="minorEastAsia" w:hint="eastAsia"/>
          <w:b/>
          <w:sz w:val="24"/>
          <w:szCs w:val="24"/>
        </w:rPr>
        <w:t>注：</w:t>
      </w:r>
    </w:p>
    <w:p w:rsidR="00F001A1" w:rsidRDefault="003476B6">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F001A1" w:rsidRDefault="003476B6">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F001A1" w:rsidRDefault="003476B6">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F001A1" w:rsidRDefault="003476B6">
      <w:pPr>
        <w:autoSpaceDN w:val="0"/>
        <w:spacing w:line="360" w:lineRule="auto"/>
        <w:jc w:val="center"/>
        <w:rPr>
          <w:b/>
          <w:sz w:val="24"/>
        </w:rPr>
      </w:pPr>
      <w:r>
        <w:rPr>
          <w:b/>
          <w:sz w:val="24"/>
        </w:rPr>
        <w:br w:type="page"/>
      </w:r>
    </w:p>
    <w:p w:rsidR="00F001A1" w:rsidRDefault="003476B6">
      <w:pPr>
        <w:autoSpaceDN w:val="0"/>
        <w:spacing w:line="360" w:lineRule="auto"/>
        <w:rPr>
          <w:b/>
          <w:sz w:val="24"/>
        </w:rPr>
      </w:pPr>
      <w:r>
        <w:rPr>
          <w:rFonts w:hAnsiTheme="minorEastAsia" w:hint="eastAsia"/>
          <w:b/>
          <w:sz w:val="24"/>
        </w:rPr>
        <w:lastRenderedPageBreak/>
        <w:t>附件</w:t>
      </w:r>
      <w:r>
        <w:rPr>
          <w:rFonts w:hint="eastAsia"/>
          <w:b/>
          <w:sz w:val="24"/>
        </w:rPr>
        <w:t>9-2</w:t>
      </w:r>
    </w:p>
    <w:p w:rsidR="00F001A1" w:rsidRDefault="003476B6">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F001A1" w:rsidRDefault="00F001A1">
      <w:pPr>
        <w:autoSpaceDN w:val="0"/>
        <w:spacing w:line="360" w:lineRule="auto"/>
        <w:jc w:val="center"/>
        <w:rPr>
          <w:b/>
          <w:bCs/>
          <w:sz w:val="24"/>
        </w:rPr>
      </w:pPr>
    </w:p>
    <w:p w:rsidR="00F001A1" w:rsidRDefault="003476B6">
      <w:pPr>
        <w:autoSpaceDN w:val="0"/>
        <w:spacing w:line="360" w:lineRule="auto"/>
        <w:jc w:val="center"/>
        <w:rPr>
          <w:b/>
          <w:bCs/>
          <w:sz w:val="24"/>
        </w:rPr>
      </w:pPr>
      <w:r>
        <w:rPr>
          <w:rFonts w:hAnsiTheme="minorEastAsia" w:hint="eastAsia"/>
          <w:b/>
          <w:bCs/>
          <w:sz w:val="24"/>
        </w:rPr>
        <w:t>残疾人福利性单位声明函</w:t>
      </w:r>
    </w:p>
    <w:p w:rsidR="00F001A1" w:rsidRDefault="00F001A1">
      <w:pPr>
        <w:spacing w:line="588" w:lineRule="exact"/>
        <w:rPr>
          <w:b/>
          <w:spacing w:val="6"/>
          <w:sz w:val="30"/>
          <w:szCs w:val="30"/>
        </w:rPr>
      </w:pPr>
    </w:p>
    <w:p w:rsidR="00F001A1" w:rsidRDefault="003476B6" w:rsidP="009C64E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F001A1" w:rsidRDefault="003476B6" w:rsidP="009C64E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F001A1" w:rsidRDefault="00F001A1" w:rsidP="009C64E8">
      <w:pPr>
        <w:snapToGrid w:val="0"/>
        <w:spacing w:line="360" w:lineRule="auto"/>
        <w:ind w:firstLineChars="200" w:firstLine="446"/>
        <w:rPr>
          <w:sz w:val="24"/>
          <w:szCs w:val="21"/>
        </w:rPr>
      </w:pPr>
    </w:p>
    <w:p w:rsidR="00F001A1" w:rsidRDefault="00F001A1" w:rsidP="009C64E8">
      <w:pPr>
        <w:snapToGrid w:val="0"/>
        <w:spacing w:line="360" w:lineRule="auto"/>
        <w:ind w:firstLineChars="200" w:firstLine="446"/>
        <w:rPr>
          <w:sz w:val="24"/>
          <w:szCs w:val="21"/>
        </w:rPr>
      </w:pPr>
    </w:p>
    <w:p w:rsidR="00F001A1" w:rsidRDefault="003476B6" w:rsidP="009C64E8">
      <w:pPr>
        <w:snapToGrid w:val="0"/>
        <w:spacing w:line="360" w:lineRule="auto"/>
        <w:ind w:firstLineChars="200" w:firstLine="446"/>
        <w:jc w:val="left"/>
        <w:rPr>
          <w:sz w:val="24"/>
          <w:szCs w:val="21"/>
        </w:rPr>
      </w:pPr>
      <w:r>
        <w:rPr>
          <w:rFonts w:hAnsiTheme="minorEastAsia" w:hint="eastAsia"/>
          <w:sz w:val="24"/>
          <w:szCs w:val="21"/>
        </w:rPr>
        <w:t>投标人名称：</w:t>
      </w:r>
    </w:p>
    <w:p w:rsidR="00F001A1" w:rsidRDefault="00F001A1" w:rsidP="009C64E8">
      <w:pPr>
        <w:snapToGrid w:val="0"/>
        <w:spacing w:line="360" w:lineRule="auto"/>
        <w:ind w:firstLineChars="200" w:firstLine="446"/>
        <w:jc w:val="left"/>
        <w:rPr>
          <w:sz w:val="24"/>
          <w:szCs w:val="21"/>
        </w:rPr>
      </w:pPr>
    </w:p>
    <w:p w:rsidR="00F001A1" w:rsidRDefault="003476B6" w:rsidP="009C64E8">
      <w:pPr>
        <w:snapToGrid w:val="0"/>
        <w:spacing w:line="360" w:lineRule="auto"/>
        <w:ind w:firstLineChars="200" w:firstLine="446"/>
        <w:jc w:val="left"/>
        <w:rPr>
          <w:sz w:val="24"/>
          <w:szCs w:val="21"/>
        </w:rPr>
      </w:pPr>
      <w:r>
        <w:rPr>
          <w:rFonts w:hAnsiTheme="minorEastAsia" w:hint="eastAsia"/>
          <w:sz w:val="24"/>
          <w:szCs w:val="21"/>
        </w:rPr>
        <w:t>日期：年月日</w:t>
      </w:r>
    </w:p>
    <w:p w:rsidR="00F001A1" w:rsidRDefault="00F001A1" w:rsidP="009C64E8">
      <w:pPr>
        <w:snapToGrid w:val="0"/>
        <w:spacing w:line="360" w:lineRule="auto"/>
        <w:ind w:firstLineChars="200" w:firstLine="446"/>
        <w:jc w:val="left"/>
        <w:rPr>
          <w:sz w:val="24"/>
          <w:szCs w:val="21"/>
        </w:rPr>
      </w:pPr>
    </w:p>
    <w:p w:rsidR="00F001A1" w:rsidRDefault="00F001A1" w:rsidP="009C64E8">
      <w:pPr>
        <w:snapToGrid w:val="0"/>
        <w:spacing w:line="360" w:lineRule="auto"/>
        <w:ind w:firstLineChars="200" w:firstLine="446"/>
        <w:jc w:val="left"/>
        <w:rPr>
          <w:sz w:val="24"/>
          <w:szCs w:val="21"/>
        </w:rPr>
      </w:pPr>
    </w:p>
    <w:p w:rsidR="00F001A1" w:rsidRDefault="003476B6" w:rsidP="009C64E8">
      <w:pPr>
        <w:snapToGrid w:val="0"/>
        <w:spacing w:line="360" w:lineRule="auto"/>
        <w:ind w:firstLineChars="200" w:firstLine="446"/>
        <w:rPr>
          <w:sz w:val="24"/>
          <w:szCs w:val="21"/>
        </w:rPr>
      </w:pPr>
      <w:r>
        <w:rPr>
          <w:rFonts w:hAnsiTheme="minorEastAsia" w:hint="eastAsia"/>
          <w:sz w:val="24"/>
          <w:szCs w:val="21"/>
        </w:rPr>
        <w:t>注：</w:t>
      </w:r>
    </w:p>
    <w:p w:rsidR="00F001A1" w:rsidRDefault="003476B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F001A1" w:rsidRDefault="003476B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F001A1" w:rsidRDefault="003476B6">
      <w:pPr>
        <w:widowControl/>
        <w:jc w:val="left"/>
        <w:rPr>
          <w:b/>
          <w:sz w:val="24"/>
        </w:rPr>
      </w:pPr>
      <w:r>
        <w:rPr>
          <w:b/>
          <w:sz w:val="24"/>
        </w:rPr>
        <w:br w:type="page"/>
      </w:r>
    </w:p>
    <w:p w:rsidR="00F001A1" w:rsidRDefault="003476B6">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3476B6">
      <w:pPr>
        <w:spacing w:line="560" w:lineRule="exact"/>
        <w:jc w:val="left"/>
        <w:rPr>
          <w:b/>
          <w:sz w:val="24"/>
        </w:rPr>
      </w:pPr>
      <w:r>
        <w:rPr>
          <w:b/>
          <w:sz w:val="24"/>
        </w:rPr>
        <w:lastRenderedPageBreak/>
        <w:t>附件</w:t>
      </w:r>
      <w:r>
        <w:rPr>
          <w:b/>
          <w:sz w:val="24"/>
        </w:rPr>
        <w:t>1</w:t>
      </w:r>
      <w:r>
        <w:rPr>
          <w:rFonts w:hint="eastAsia"/>
          <w:b/>
          <w:sz w:val="24"/>
        </w:rPr>
        <w:t>1</w:t>
      </w:r>
    </w:p>
    <w:p w:rsidR="00F001A1" w:rsidRDefault="003476B6">
      <w:pPr>
        <w:spacing w:line="560" w:lineRule="exact"/>
        <w:jc w:val="center"/>
        <w:rPr>
          <w:b/>
          <w:sz w:val="24"/>
        </w:rPr>
      </w:pPr>
      <w:r>
        <w:rPr>
          <w:b/>
          <w:sz w:val="24"/>
        </w:rPr>
        <w:t>管理大纲</w:t>
      </w:r>
    </w:p>
    <w:p w:rsidR="00F001A1" w:rsidRDefault="003476B6" w:rsidP="009C64E8">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F001A1" w:rsidRDefault="003476B6" w:rsidP="009C64E8">
      <w:pPr>
        <w:spacing w:line="560" w:lineRule="exact"/>
        <w:ind w:firstLineChars="300" w:firstLine="669"/>
        <w:jc w:val="left"/>
        <w:rPr>
          <w:sz w:val="24"/>
        </w:rPr>
      </w:pPr>
      <w:r>
        <w:rPr>
          <w:sz w:val="24"/>
        </w:rPr>
        <w:t>投标人将专项服务委托专业公司承担的，应当进行说明。</w:t>
      </w:r>
    </w:p>
    <w:p w:rsidR="00F001A1" w:rsidRDefault="003476B6" w:rsidP="009C64E8">
      <w:pPr>
        <w:spacing w:line="560" w:lineRule="exact"/>
        <w:ind w:firstLineChars="300" w:firstLine="669"/>
        <w:jc w:val="left"/>
        <w:rPr>
          <w:sz w:val="24"/>
        </w:rPr>
      </w:pPr>
      <w:r>
        <w:rPr>
          <w:sz w:val="24"/>
        </w:rPr>
        <w:t>投标人认为必需的其他内容。</w:t>
      </w: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3476B6">
      <w:pPr>
        <w:spacing w:line="360" w:lineRule="auto"/>
        <w:ind w:right="84"/>
        <w:rPr>
          <w:sz w:val="24"/>
        </w:rPr>
      </w:pPr>
      <w:r>
        <w:rPr>
          <w:sz w:val="24"/>
        </w:rPr>
        <w:t>投标人名称：</w:t>
      </w:r>
    </w:p>
    <w:p w:rsidR="00F001A1" w:rsidRDefault="00F001A1" w:rsidP="009C64E8">
      <w:pPr>
        <w:spacing w:line="360" w:lineRule="auto"/>
        <w:ind w:right="84" w:firstLineChars="100" w:firstLine="223"/>
        <w:rPr>
          <w:sz w:val="24"/>
        </w:rPr>
      </w:pPr>
    </w:p>
    <w:p w:rsidR="00F001A1" w:rsidRDefault="003476B6">
      <w:pPr>
        <w:spacing w:line="360" w:lineRule="auto"/>
        <w:ind w:right="84"/>
        <w:rPr>
          <w:position w:val="-40"/>
          <w:sz w:val="24"/>
        </w:rPr>
      </w:pPr>
      <w:r>
        <w:rPr>
          <w:sz w:val="24"/>
        </w:rPr>
        <w:t>日期：</w:t>
      </w: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F001A1">
      <w:pPr>
        <w:spacing w:line="560" w:lineRule="exact"/>
        <w:jc w:val="left"/>
        <w:rPr>
          <w:sz w:val="28"/>
        </w:rPr>
      </w:pPr>
    </w:p>
    <w:p w:rsidR="00F001A1" w:rsidRDefault="003476B6">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F001A1" w:rsidRDefault="003476B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001A1">
        <w:trPr>
          <w:cantSplit/>
          <w:jc w:val="center"/>
        </w:trPr>
        <w:tc>
          <w:tcPr>
            <w:tcW w:w="1452" w:type="dxa"/>
            <w:gridSpan w:val="2"/>
          </w:tcPr>
          <w:p w:rsidR="00F001A1" w:rsidRDefault="003476B6">
            <w:pPr>
              <w:spacing w:line="360" w:lineRule="auto"/>
              <w:ind w:right="84"/>
              <w:jc w:val="center"/>
              <w:rPr>
                <w:position w:val="-36"/>
                <w:sz w:val="24"/>
              </w:rPr>
            </w:pPr>
            <w:r>
              <w:rPr>
                <w:position w:val="-36"/>
                <w:sz w:val="24"/>
              </w:rPr>
              <w:t>姓名</w:t>
            </w:r>
          </w:p>
        </w:tc>
        <w:tc>
          <w:tcPr>
            <w:tcW w:w="1396" w:type="dxa"/>
            <w:gridSpan w:val="2"/>
          </w:tcPr>
          <w:p w:rsidR="00F001A1" w:rsidRDefault="00F001A1">
            <w:pPr>
              <w:spacing w:line="360" w:lineRule="auto"/>
              <w:ind w:right="84"/>
              <w:jc w:val="center"/>
              <w:rPr>
                <w:position w:val="-36"/>
                <w:sz w:val="24"/>
              </w:rPr>
            </w:pPr>
          </w:p>
        </w:tc>
        <w:tc>
          <w:tcPr>
            <w:tcW w:w="1449" w:type="dxa"/>
            <w:gridSpan w:val="2"/>
          </w:tcPr>
          <w:p w:rsidR="00F001A1" w:rsidRDefault="003476B6">
            <w:pPr>
              <w:spacing w:line="360" w:lineRule="auto"/>
              <w:ind w:right="84"/>
              <w:jc w:val="center"/>
              <w:rPr>
                <w:position w:val="-36"/>
                <w:sz w:val="24"/>
              </w:rPr>
            </w:pPr>
            <w:r>
              <w:rPr>
                <w:position w:val="-36"/>
                <w:sz w:val="24"/>
              </w:rPr>
              <w:t>性别</w:t>
            </w:r>
          </w:p>
        </w:tc>
        <w:tc>
          <w:tcPr>
            <w:tcW w:w="1894" w:type="dxa"/>
            <w:gridSpan w:val="3"/>
          </w:tcPr>
          <w:p w:rsidR="00F001A1" w:rsidRDefault="00F001A1">
            <w:pPr>
              <w:spacing w:line="360" w:lineRule="auto"/>
              <w:ind w:right="84"/>
              <w:jc w:val="center"/>
              <w:rPr>
                <w:position w:val="-36"/>
                <w:sz w:val="24"/>
              </w:rPr>
            </w:pPr>
          </w:p>
        </w:tc>
        <w:tc>
          <w:tcPr>
            <w:tcW w:w="1426" w:type="dxa"/>
            <w:gridSpan w:val="2"/>
          </w:tcPr>
          <w:p w:rsidR="00F001A1" w:rsidRDefault="003476B6">
            <w:pPr>
              <w:spacing w:line="360" w:lineRule="auto"/>
              <w:ind w:right="84"/>
              <w:jc w:val="center"/>
              <w:rPr>
                <w:position w:val="-36"/>
                <w:sz w:val="24"/>
              </w:rPr>
            </w:pPr>
            <w:r>
              <w:rPr>
                <w:position w:val="-36"/>
                <w:sz w:val="24"/>
              </w:rPr>
              <w:t>年龄</w:t>
            </w:r>
          </w:p>
        </w:tc>
        <w:tc>
          <w:tcPr>
            <w:tcW w:w="1290" w:type="dxa"/>
          </w:tcPr>
          <w:p w:rsidR="00F001A1" w:rsidRDefault="00F001A1">
            <w:pPr>
              <w:spacing w:line="360" w:lineRule="auto"/>
              <w:ind w:right="84"/>
              <w:jc w:val="center"/>
              <w:rPr>
                <w:position w:val="-36"/>
                <w:sz w:val="24"/>
              </w:rPr>
            </w:pPr>
          </w:p>
        </w:tc>
      </w:tr>
      <w:tr w:rsidR="00F001A1">
        <w:trPr>
          <w:cantSplit/>
          <w:jc w:val="center"/>
        </w:trPr>
        <w:tc>
          <w:tcPr>
            <w:tcW w:w="1452" w:type="dxa"/>
            <w:gridSpan w:val="2"/>
          </w:tcPr>
          <w:p w:rsidR="00F001A1" w:rsidRDefault="003476B6">
            <w:pPr>
              <w:spacing w:line="360" w:lineRule="auto"/>
              <w:ind w:right="84"/>
              <w:jc w:val="center"/>
              <w:rPr>
                <w:position w:val="-36"/>
                <w:sz w:val="24"/>
              </w:rPr>
            </w:pPr>
            <w:r>
              <w:rPr>
                <w:position w:val="-36"/>
                <w:sz w:val="24"/>
              </w:rPr>
              <w:t>职称</w:t>
            </w:r>
          </w:p>
        </w:tc>
        <w:tc>
          <w:tcPr>
            <w:tcW w:w="1396" w:type="dxa"/>
            <w:gridSpan w:val="2"/>
          </w:tcPr>
          <w:p w:rsidR="00F001A1" w:rsidRDefault="00F001A1">
            <w:pPr>
              <w:spacing w:line="360" w:lineRule="auto"/>
              <w:ind w:right="84"/>
              <w:jc w:val="center"/>
              <w:rPr>
                <w:position w:val="-36"/>
                <w:sz w:val="24"/>
              </w:rPr>
            </w:pPr>
          </w:p>
        </w:tc>
        <w:tc>
          <w:tcPr>
            <w:tcW w:w="1449" w:type="dxa"/>
            <w:gridSpan w:val="2"/>
          </w:tcPr>
          <w:p w:rsidR="00F001A1" w:rsidRDefault="003476B6">
            <w:pPr>
              <w:spacing w:line="360" w:lineRule="auto"/>
              <w:ind w:right="84"/>
              <w:jc w:val="center"/>
              <w:rPr>
                <w:position w:val="-36"/>
                <w:sz w:val="24"/>
              </w:rPr>
            </w:pPr>
            <w:r>
              <w:rPr>
                <w:position w:val="-36"/>
                <w:sz w:val="24"/>
              </w:rPr>
              <w:t>毕业学校</w:t>
            </w:r>
          </w:p>
        </w:tc>
        <w:tc>
          <w:tcPr>
            <w:tcW w:w="1894" w:type="dxa"/>
            <w:gridSpan w:val="3"/>
          </w:tcPr>
          <w:p w:rsidR="00F001A1" w:rsidRDefault="00F001A1">
            <w:pPr>
              <w:spacing w:line="360" w:lineRule="auto"/>
              <w:ind w:right="84"/>
              <w:jc w:val="center"/>
              <w:rPr>
                <w:position w:val="-36"/>
                <w:sz w:val="24"/>
              </w:rPr>
            </w:pPr>
          </w:p>
        </w:tc>
        <w:tc>
          <w:tcPr>
            <w:tcW w:w="1426" w:type="dxa"/>
            <w:gridSpan w:val="2"/>
          </w:tcPr>
          <w:p w:rsidR="00F001A1" w:rsidRDefault="003476B6">
            <w:pPr>
              <w:spacing w:line="360" w:lineRule="auto"/>
              <w:ind w:right="84"/>
              <w:jc w:val="center"/>
              <w:rPr>
                <w:position w:val="-36"/>
                <w:sz w:val="24"/>
              </w:rPr>
            </w:pPr>
            <w:r>
              <w:rPr>
                <w:position w:val="-36"/>
                <w:sz w:val="24"/>
              </w:rPr>
              <w:t>毕业时间</w:t>
            </w:r>
          </w:p>
        </w:tc>
        <w:tc>
          <w:tcPr>
            <w:tcW w:w="1290" w:type="dxa"/>
          </w:tcPr>
          <w:p w:rsidR="00F001A1" w:rsidRDefault="00F001A1">
            <w:pPr>
              <w:spacing w:line="360" w:lineRule="auto"/>
              <w:ind w:right="84"/>
              <w:jc w:val="center"/>
              <w:rPr>
                <w:position w:val="-36"/>
                <w:sz w:val="24"/>
              </w:rPr>
            </w:pPr>
          </w:p>
        </w:tc>
      </w:tr>
      <w:tr w:rsidR="00F001A1">
        <w:trPr>
          <w:cantSplit/>
          <w:jc w:val="center"/>
        </w:trPr>
        <w:tc>
          <w:tcPr>
            <w:tcW w:w="1452" w:type="dxa"/>
            <w:gridSpan w:val="2"/>
          </w:tcPr>
          <w:p w:rsidR="00F001A1" w:rsidRDefault="003476B6">
            <w:pPr>
              <w:spacing w:line="360" w:lineRule="auto"/>
              <w:ind w:right="84"/>
              <w:jc w:val="center"/>
              <w:rPr>
                <w:position w:val="-36"/>
                <w:sz w:val="24"/>
              </w:rPr>
            </w:pPr>
            <w:r>
              <w:rPr>
                <w:position w:val="-36"/>
                <w:sz w:val="24"/>
              </w:rPr>
              <w:t>所学专业</w:t>
            </w:r>
          </w:p>
        </w:tc>
        <w:tc>
          <w:tcPr>
            <w:tcW w:w="1396" w:type="dxa"/>
            <w:gridSpan w:val="2"/>
          </w:tcPr>
          <w:p w:rsidR="00F001A1" w:rsidRDefault="00F001A1">
            <w:pPr>
              <w:spacing w:line="360" w:lineRule="auto"/>
              <w:ind w:right="84"/>
              <w:jc w:val="center"/>
              <w:rPr>
                <w:position w:val="-36"/>
                <w:sz w:val="24"/>
              </w:rPr>
            </w:pPr>
          </w:p>
        </w:tc>
        <w:tc>
          <w:tcPr>
            <w:tcW w:w="1449" w:type="dxa"/>
            <w:gridSpan w:val="2"/>
          </w:tcPr>
          <w:p w:rsidR="00F001A1" w:rsidRDefault="003476B6">
            <w:pPr>
              <w:spacing w:line="360" w:lineRule="auto"/>
              <w:ind w:right="84"/>
              <w:jc w:val="center"/>
              <w:rPr>
                <w:position w:val="-36"/>
                <w:sz w:val="24"/>
              </w:rPr>
            </w:pPr>
            <w:r>
              <w:rPr>
                <w:position w:val="-36"/>
                <w:sz w:val="24"/>
              </w:rPr>
              <w:t>最高学历</w:t>
            </w:r>
          </w:p>
        </w:tc>
        <w:tc>
          <w:tcPr>
            <w:tcW w:w="1894" w:type="dxa"/>
            <w:gridSpan w:val="3"/>
          </w:tcPr>
          <w:p w:rsidR="00F001A1" w:rsidRDefault="00F001A1">
            <w:pPr>
              <w:spacing w:line="360" w:lineRule="auto"/>
              <w:ind w:right="84"/>
              <w:jc w:val="center"/>
              <w:rPr>
                <w:position w:val="-36"/>
                <w:sz w:val="24"/>
              </w:rPr>
            </w:pPr>
          </w:p>
        </w:tc>
        <w:tc>
          <w:tcPr>
            <w:tcW w:w="1426" w:type="dxa"/>
            <w:gridSpan w:val="2"/>
          </w:tcPr>
          <w:p w:rsidR="00F001A1" w:rsidRDefault="003476B6">
            <w:pPr>
              <w:spacing w:line="360" w:lineRule="auto"/>
              <w:ind w:right="84"/>
              <w:jc w:val="center"/>
              <w:rPr>
                <w:position w:val="-36"/>
                <w:sz w:val="24"/>
              </w:rPr>
            </w:pPr>
            <w:r>
              <w:rPr>
                <w:spacing w:val="-12"/>
                <w:position w:val="-36"/>
                <w:sz w:val="24"/>
              </w:rPr>
              <w:t>联系电话</w:t>
            </w:r>
          </w:p>
        </w:tc>
        <w:tc>
          <w:tcPr>
            <w:tcW w:w="1290" w:type="dxa"/>
          </w:tcPr>
          <w:p w:rsidR="00F001A1" w:rsidRDefault="00F001A1">
            <w:pPr>
              <w:spacing w:line="360" w:lineRule="auto"/>
              <w:ind w:right="84"/>
              <w:jc w:val="center"/>
              <w:rPr>
                <w:position w:val="-36"/>
                <w:sz w:val="24"/>
              </w:rPr>
            </w:pPr>
          </w:p>
        </w:tc>
      </w:tr>
      <w:tr w:rsidR="00F001A1">
        <w:trPr>
          <w:cantSplit/>
          <w:jc w:val="center"/>
        </w:trPr>
        <w:tc>
          <w:tcPr>
            <w:tcW w:w="2346" w:type="dxa"/>
            <w:gridSpan w:val="3"/>
            <w:vAlign w:val="center"/>
          </w:tcPr>
          <w:p w:rsidR="00F001A1" w:rsidRDefault="003476B6">
            <w:pPr>
              <w:spacing w:line="360" w:lineRule="auto"/>
              <w:ind w:right="84"/>
              <w:jc w:val="center"/>
              <w:rPr>
                <w:spacing w:val="-28"/>
                <w:position w:val="-36"/>
                <w:sz w:val="24"/>
              </w:rPr>
            </w:pPr>
            <w:r>
              <w:rPr>
                <w:position w:val="-36"/>
                <w:sz w:val="24"/>
              </w:rPr>
              <w:t>所获证书及编号</w:t>
            </w:r>
          </w:p>
        </w:tc>
        <w:tc>
          <w:tcPr>
            <w:tcW w:w="1951" w:type="dxa"/>
            <w:gridSpan w:val="3"/>
          </w:tcPr>
          <w:p w:rsidR="00F001A1" w:rsidRDefault="00F001A1">
            <w:pPr>
              <w:spacing w:line="360" w:lineRule="auto"/>
              <w:ind w:right="84"/>
              <w:jc w:val="center"/>
              <w:rPr>
                <w:position w:val="-36"/>
                <w:sz w:val="24"/>
              </w:rPr>
            </w:pPr>
          </w:p>
        </w:tc>
        <w:tc>
          <w:tcPr>
            <w:tcW w:w="3138" w:type="dxa"/>
            <w:gridSpan w:val="4"/>
          </w:tcPr>
          <w:p w:rsidR="00F001A1" w:rsidRDefault="003476B6">
            <w:pPr>
              <w:spacing w:line="560" w:lineRule="exact"/>
              <w:jc w:val="center"/>
              <w:rPr>
                <w:sz w:val="24"/>
              </w:rPr>
            </w:pPr>
            <w:r>
              <w:rPr>
                <w:sz w:val="24"/>
              </w:rPr>
              <w:t>从事物业管理</w:t>
            </w:r>
          </w:p>
          <w:p w:rsidR="00F001A1" w:rsidRDefault="003476B6">
            <w:pPr>
              <w:spacing w:line="360" w:lineRule="auto"/>
              <w:ind w:right="84"/>
              <w:jc w:val="center"/>
              <w:rPr>
                <w:position w:val="-36"/>
                <w:sz w:val="24"/>
              </w:rPr>
            </w:pPr>
            <w:r>
              <w:rPr>
                <w:sz w:val="24"/>
              </w:rPr>
              <w:t>工作年限</w:t>
            </w:r>
          </w:p>
        </w:tc>
        <w:tc>
          <w:tcPr>
            <w:tcW w:w="1472" w:type="dxa"/>
            <w:gridSpan w:val="2"/>
          </w:tcPr>
          <w:p w:rsidR="00F001A1" w:rsidRDefault="00F001A1">
            <w:pPr>
              <w:spacing w:line="360" w:lineRule="auto"/>
              <w:ind w:right="84"/>
              <w:jc w:val="center"/>
              <w:rPr>
                <w:position w:val="-36"/>
                <w:sz w:val="24"/>
              </w:rPr>
            </w:pPr>
          </w:p>
        </w:tc>
      </w:tr>
      <w:tr w:rsidR="00F001A1">
        <w:trPr>
          <w:cantSplit/>
          <w:jc w:val="center"/>
        </w:trPr>
        <w:tc>
          <w:tcPr>
            <w:tcW w:w="8907" w:type="dxa"/>
            <w:gridSpan w:val="12"/>
          </w:tcPr>
          <w:p w:rsidR="00F001A1" w:rsidRDefault="003476B6">
            <w:pPr>
              <w:spacing w:line="360" w:lineRule="auto"/>
              <w:ind w:right="84"/>
              <w:jc w:val="center"/>
              <w:rPr>
                <w:position w:val="-36"/>
                <w:sz w:val="24"/>
              </w:rPr>
            </w:pPr>
            <w:r>
              <w:rPr>
                <w:position w:val="-36"/>
                <w:sz w:val="24"/>
              </w:rPr>
              <w:t>近三年来的主要工作业绩及担任的主要工作经历</w:t>
            </w:r>
          </w:p>
        </w:tc>
      </w:tr>
      <w:tr w:rsidR="00F001A1">
        <w:trPr>
          <w:cantSplit/>
          <w:jc w:val="center"/>
        </w:trPr>
        <w:tc>
          <w:tcPr>
            <w:tcW w:w="952" w:type="dxa"/>
          </w:tcPr>
          <w:p w:rsidR="00F001A1" w:rsidRDefault="003476B6">
            <w:pPr>
              <w:spacing w:line="360" w:lineRule="auto"/>
              <w:ind w:right="84"/>
              <w:rPr>
                <w:position w:val="-36"/>
                <w:sz w:val="24"/>
              </w:rPr>
            </w:pPr>
            <w:r>
              <w:rPr>
                <w:position w:val="-36"/>
                <w:sz w:val="24"/>
              </w:rPr>
              <w:t>时间</w:t>
            </w:r>
          </w:p>
        </w:tc>
        <w:tc>
          <w:tcPr>
            <w:tcW w:w="1394" w:type="dxa"/>
            <w:gridSpan w:val="2"/>
          </w:tcPr>
          <w:p w:rsidR="00F001A1" w:rsidRDefault="003476B6">
            <w:pPr>
              <w:spacing w:line="360" w:lineRule="auto"/>
              <w:ind w:right="84"/>
              <w:jc w:val="center"/>
              <w:rPr>
                <w:position w:val="-36"/>
                <w:sz w:val="24"/>
              </w:rPr>
            </w:pPr>
            <w:r>
              <w:rPr>
                <w:position w:val="-36"/>
                <w:sz w:val="24"/>
              </w:rPr>
              <w:t>地点</w:t>
            </w:r>
          </w:p>
        </w:tc>
        <w:tc>
          <w:tcPr>
            <w:tcW w:w="1445" w:type="dxa"/>
            <w:gridSpan w:val="2"/>
          </w:tcPr>
          <w:p w:rsidR="00F001A1" w:rsidRDefault="003476B6">
            <w:pPr>
              <w:spacing w:line="360" w:lineRule="auto"/>
              <w:ind w:right="84"/>
              <w:jc w:val="center"/>
              <w:rPr>
                <w:position w:val="-36"/>
                <w:sz w:val="24"/>
              </w:rPr>
            </w:pPr>
            <w:r>
              <w:rPr>
                <w:position w:val="-36"/>
                <w:sz w:val="24"/>
              </w:rPr>
              <w:t>单位</w:t>
            </w:r>
          </w:p>
        </w:tc>
        <w:tc>
          <w:tcPr>
            <w:tcW w:w="944" w:type="dxa"/>
            <w:gridSpan w:val="2"/>
          </w:tcPr>
          <w:p w:rsidR="00F001A1" w:rsidRDefault="003476B6">
            <w:pPr>
              <w:spacing w:line="360" w:lineRule="auto"/>
              <w:ind w:right="84"/>
              <w:jc w:val="center"/>
              <w:rPr>
                <w:position w:val="-36"/>
                <w:sz w:val="24"/>
              </w:rPr>
            </w:pPr>
            <w:r>
              <w:rPr>
                <w:position w:val="-36"/>
                <w:sz w:val="24"/>
              </w:rPr>
              <w:t>职务</w:t>
            </w:r>
          </w:p>
        </w:tc>
        <w:tc>
          <w:tcPr>
            <w:tcW w:w="4172" w:type="dxa"/>
            <w:gridSpan w:val="5"/>
          </w:tcPr>
          <w:p w:rsidR="00F001A1" w:rsidRDefault="003476B6">
            <w:pPr>
              <w:spacing w:line="360" w:lineRule="auto"/>
              <w:ind w:right="84"/>
              <w:jc w:val="center"/>
              <w:rPr>
                <w:position w:val="-36"/>
                <w:sz w:val="24"/>
              </w:rPr>
            </w:pPr>
            <w:r>
              <w:rPr>
                <w:position w:val="-36"/>
                <w:sz w:val="24"/>
              </w:rPr>
              <w:t>主要工作</w:t>
            </w:r>
          </w:p>
        </w:tc>
      </w:tr>
      <w:tr w:rsidR="00F001A1">
        <w:trPr>
          <w:cantSplit/>
          <w:jc w:val="center"/>
        </w:trPr>
        <w:tc>
          <w:tcPr>
            <w:tcW w:w="952" w:type="dxa"/>
          </w:tcPr>
          <w:p w:rsidR="00F001A1" w:rsidRDefault="00F001A1">
            <w:pPr>
              <w:spacing w:line="360" w:lineRule="auto"/>
              <w:ind w:right="84"/>
              <w:rPr>
                <w:position w:val="-36"/>
                <w:sz w:val="24"/>
              </w:rPr>
            </w:pPr>
          </w:p>
          <w:p w:rsidR="00F001A1" w:rsidRDefault="00F001A1">
            <w:pPr>
              <w:spacing w:line="360" w:lineRule="auto"/>
              <w:ind w:right="84"/>
              <w:rPr>
                <w:position w:val="-36"/>
                <w:sz w:val="24"/>
              </w:rPr>
            </w:pPr>
          </w:p>
          <w:p w:rsidR="00F001A1" w:rsidRDefault="00F001A1">
            <w:pPr>
              <w:spacing w:line="360" w:lineRule="auto"/>
              <w:ind w:right="84"/>
              <w:rPr>
                <w:position w:val="-36"/>
                <w:sz w:val="24"/>
              </w:rPr>
            </w:pPr>
          </w:p>
          <w:p w:rsidR="00F001A1" w:rsidRDefault="00F001A1">
            <w:pPr>
              <w:spacing w:line="360" w:lineRule="auto"/>
              <w:ind w:right="84"/>
              <w:rPr>
                <w:position w:val="-36"/>
                <w:sz w:val="24"/>
              </w:rPr>
            </w:pPr>
          </w:p>
          <w:p w:rsidR="00F001A1" w:rsidRDefault="00F001A1">
            <w:pPr>
              <w:spacing w:line="360" w:lineRule="auto"/>
              <w:ind w:right="84"/>
              <w:rPr>
                <w:position w:val="-36"/>
                <w:sz w:val="24"/>
              </w:rPr>
            </w:pPr>
          </w:p>
        </w:tc>
        <w:tc>
          <w:tcPr>
            <w:tcW w:w="1394" w:type="dxa"/>
            <w:gridSpan w:val="2"/>
          </w:tcPr>
          <w:p w:rsidR="00F001A1" w:rsidRDefault="00F001A1">
            <w:pPr>
              <w:spacing w:line="360" w:lineRule="auto"/>
              <w:ind w:right="84"/>
              <w:rPr>
                <w:position w:val="-36"/>
                <w:sz w:val="24"/>
              </w:rPr>
            </w:pPr>
          </w:p>
        </w:tc>
        <w:tc>
          <w:tcPr>
            <w:tcW w:w="1445" w:type="dxa"/>
            <w:gridSpan w:val="2"/>
          </w:tcPr>
          <w:p w:rsidR="00F001A1" w:rsidRDefault="00F001A1">
            <w:pPr>
              <w:spacing w:line="360" w:lineRule="auto"/>
              <w:ind w:right="84"/>
              <w:rPr>
                <w:position w:val="-36"/>
                <w:sz w:val="24"/>
              </w:rPr>
            </w:pPr>
          </w:p>
        </w:tc>
        <w:tc>
          <w:tcPr>
            <w:tcW w:w="944" w:type="dxa"/>
            <w:gridSpan w:val="2"/>
          </w:tcPr>
          <w:p w:rsidR="00F001A1" w:rsidRDefault="00F001A1">
            <w:pPr>
              <w:spacing w:line="360" w:lineRule="auto"/>
              <w:ind w:right="84"/>
              <w:rPr>
                <w:position w:val="-36"/>
                <w:sz w:val="24"/>
              </w:rPr>
            </w:pPr>
          </w:p>
        </w:tc>
        <w:tc>
          <w:tcPr>
            <w:tcW w:w="4172" w:type="dxa"/>
            <w:gridSpan w:val="5"/>
          </w:tcPr>
          <w:p w:rsidR="00F001A1" w:rsidRDefault="00F001A1">
            <w:pPr>
              <w:spacing w:line="360" w:lineRule="auto"/>
              <w:ind w:right="84"/>
              <w:rPr>
                <w:position w:val="-36"/>
                <w:sz w:val="24"/>
              </w:rPr>
            </w:pPr>
          </w:p>
        </w:tc>
      </w:tr>
      <w:tr w:rsidR="00F001A1">
        <w:trPr>
          <w:cantSplit/>
          <w:jc w:val="center"/>
        </w:trPr>
        <w:tc>
          <w:tcPr>
            <w:tcW w:w="8907" w:type="dxa"/>
            <w:gridSpan w:val="12"/>
          </w:tcPr>
          <w:p w:rsidR="00F001A1" w:rsidRDefault="003476B6">
            <w:pPr>
              <w:spacing w:line="360" w:lineRule="auto"/>
              <w:ind w:right="84"/>
              <w:jc w:val="center"/>
              <w:rPr>
                <w:position w:val="-36"/>
                <w:sz w:val="24"/>
              </w:rPr>
            </w:pPr>
            <w:r>
              <w:rPr>
                <w:position w:val="-36"/>
                <w:sz w:val="24"/>
              </w:rPr>
              <w:t>曾担任负责人的项目</w:t>
            </w:r>
          </w:p>
        </w:tc>
      </w:tr>
      <w:tr w:rsidR="00F001A1">
        <w:trPr>
          <w:cantSplit/>
          <w:jc w:val="center"/>
        </w:trPr>
        <w:tc>
          <w:tcPr>
            <w:tcW w:w="952" w:type="dxa"/>
          </w:tcPr>
          <w:p w:rsidR="00F001A1" w:rsidRDefault="003476B6">
            <w:pPr>
              <w:spacing w:line="360" w:lineRule="auto"/>
              <w:ind w:right="84"/>
              <w:rPr>
                <w:position w:val="-36"/>
                <w:sz w:val="24"/>
              </w:rPr>
            </w:pPr>
            <w:r>
              <w:rPr>
                <w:position w:val="-36"/>
                <w:sz w:val="24"/>
              </w:rPr>
              <w:t>时间</w:t>
            </w:r>
          </w:p>
        </w:tc>
        <w:tc>
          <w:tcPr>
            <w:tcW w:w="1394" w:type="dxa"/>
            <w:gridSpan w:val="2"/>
          </w:tcPr>
          <w:p w:rsidR="00F001A1" w:rsidRDefault="003476B6">
            <w:pPr>
              <w:spacing w:line="360" w:lineRule="auto"/>
              <w:ind w:right="84"/>
              <w:jc w:val="center"/>
              <w:rPr>
                <w:position w:val="-36"/>
                <w:sz w:val="24"/>
              </w:rPr>
            </w:pPr>
            <w:r>
              <w:rPr>
                <w:position w:val="-36"/>
                <w:sz w:val="24"/>
              </w:rPr>
              <w:t>委托单位</w:t>
            </w:r>
          </w:p>
        </w:tc>
        <w:tc>
          <w:tcPr>
            <w:tcW w:w="2389" w:type="dxa"/>
            <w:gridSpan w:val="4"/>
          </w:tcPr>
          <w:p w:rsidR="00F001A1" w:rsidRDefault="003476B6">
            <w:pPr>
              <w:spacing w:line="360" w:lineRule="auto"/>
              <w:ind w:right="84"/>
              <w:jc w:val="center"/>
              <w:rPr>
                <w:position w:val="-36"/>
                <w:sz w:val="24"/>
              </w:rPr>
            </w:pPr>
            <w:r>
              <w:rPr>
                <w:position w:val="-36"/>
                <w:sz w:val="24"/>
              </w:rPr>
              <w:t>项目名称</w:t>
            </w:r>
          </w:p>
        </w:tc>
        <w:tc>
          <w:tcPr>
            <w:tcW w:w="1351" w:type="dxa"/>
          </w:tcPr>
          <w:p w:rsidR="00F001A1" w:rsidRDefault="003476B6">
            <w:pPr>
              <w:spacing w:line="360" w:lineRule="auto"/>
              <w:ind w:right="84"/>
              <w:jc w:val="center"/>
              <w:rPr>
                <w:position w:val="-36"/>
                <w:sz w:val="24"/>
              </w:rPr>
            </w:pPr>
            <w:r>
              <w:rPr>
                <w:position w:val="-36"/>
                <w:sz w:val="24"/>
              </w:rPr>
              <w:t>项目规模</w:t>
            </w:r>
          </w:p>
        </w:tc>
        <w:tc>
          <w:tcPr>
            <w:tcW w:w="1349" w:type="dxa"/>
            <w:gridSpan w:val="2"/>
          </w:tcPr>
          <w:p w:rsidR="00F001A1" w:rsidRDefault="003476B6">
            <w:pPr>
              <w:spacing w:line="360" w:lineRule="auto"/>
              <w:ind w:right="84"/>
              <w:jc w:val="center"/>
              <w:rPr>
                <w:position w:val="-36"/>
                <w:sz w:val="24"/>
              </w:rPr>
            </w:pPr>
            <w:r>
              <w:rPr>
                <w:position w:val="-36"/>
                <w:sz w:val="24"/>
              </w:rPr>
              <w:t>项目类型</w:t>
            </w:r>
          </w:p>
        </w:tc>
        <w:tc>
          <w:tcPr>
            <w:tcW w:w="1472" w:type="dxa"/>
            <w:gridSpan w:val="2"/>
          </w:tcPr>
          <w:p w:rsidR="00F001A1" w:rsidRDefault="003476B6">
            <w:pPr>
              <w:spacing w:line="360" w:lineRule="auto"/>
              <w:ind w:right="84"/>
              <w:jc w:val="center"/>
              <w:rPr>
                <w:position w:val="-36"/>
                <w:sz w:val="24"/>
              </w:rPr>
            </w:pPr>
            <w:r>
              <w:rPr>
                <w:position w:val="-36"/>
                <w:sz w:val="24"/>
              </w:rPr>
              <w:t>备注</w:t>
            </w:r>
          </w:p>
        </w:tc>
      </w:tr>
      <w:tr w:rsidR="00F001A1">
        <w:trPr>
          <w:cantSplit/>
          <w:trHeight w:val="1249"/>
          <w:jc w:val="center"/>
        </w:trPr>
        <w:tc>
          <w:tcPr>
            <w:tcW w:w="952" w:type="dxa"/>
            <w:tcBorders>
              <w:bottom w:val="single" w:sz="4" w:space="0" w:color="auto"/>
            </w:tcBorders>
          </w:tcPr>
          <w:p w:rsidR="00F001A1" w:rsidRDefault="00F001A1">
            <w:pPr>
              <w:spacing w:line="360" w:lineRule="auto"/>
              <w:ind w:right="84"/>
              <w:rPr>
                <w:position w:val="-36"/>
                <w:sz w:val="24"/>
              </w:rPr>
            </w:pPr>
          </w:p>
          <w:p w:rsidR="00F001A1" w:rsidRDefault="00F001A1">
            <w:pPr>
              <w:spacing w:line="360" w:lineRule="auto"/>
              <w:ind w:right="84"/>
              <w:rPr>
                <w:position w:val="-36"/>
                <w:sz w:val="24"/>
              </w:rPr>
            </w:pPr>
          </w:p>
          <w:p w:rsidR="00F001A1" w:rsidRDefault="00F001A1">
            <w:pPr>
              <w:spacing w:line="360" w:lineRule="auto"/>
              <w:ind w:right="84"/>
              <w:rPr>
                <w:position w:val="-36"/>
                <w:sz w:val="24"/>
              </w:rPr>
            </w:pPr>
          </w:p>
        </w:tc>
        <w:tc>
          <w:tcPr>
            <w:tcW w:w="1394" w:type="dxa"/>
            <w:gridSpan w:val="2"/>
            <w:tcBorders>
              <w:bottom w:val="single" w:sz="4" w:space="0" w:color="auto"/>
            </w:tcBorders>
          </w:tcPr>
          <w:p w:rsidR="00F001A1" w:rsidRDefault="00F001A1">
            <w:pPr>
              <w:spacing w:line="360" w:lineRule="auto"/>
              <w:ind w:right="84"/>
              <w:rPr>
                <w:position w:val="-36"/>
                <w:sz w:val="24"/>
              </w:rPr>
            </w:pPr>
          </w:p>
        </w:tc>
        <w:tc>
          <w:tcPr>
            <w:tcW w:w="2389" w:type="dxa"/>
            <w:gridSpan w:val="4"/>
            <w:tcBorders>
              <w:bottom w:val="single" w:sz="4" w:space="0" w:color="auto"/>
            </w:tcBorders>
          </w:tcPr>
          <w:p w:rsidR="00F001A1" w:rsidRDefault="00F001A1">
            <w:pPr>
              <w:spacing w:line="360" w:lineRule="auto"/>
              <w:ind w:right="84"/>
              <w:rPr>
                <w:position w:val="-36"/>
                <w:sz w:val="24"/>
              </w:rPr>
            </w:pPr>
          </w:p>
        </w:tc>
        <w:tc>
          <w:tcPr>
            <w:tcW w:w="1351" w:type="dxa"/>
            <w:tcBorders>
              <w:bottom w:val="single" w:sz="4" w:space="0" w:color="auto"/>
            </w:tcBorders>
          </w:tcPr>
          <w:p w:rsidR="00F001A1" w:rsidRDefault="00F001A1">
            <w:pPr>
              <w:spacing w:line="360" w:lineRule="auto"/>
              <w:ind w:right="84"/>
              <w:rPr>
                <w:position w:val="-36"/>
                <w:sz w:val="24"/>
              </w:rPr>
            </w:pPr>
          </w:p>
        </w:tc>
        <w:tc>
          <w:tcPr>
            <w:tcW w:w="1349" w:type="dxa"/>
            <w:gridSpan w:val="2"/>
            <w:tcBorders>
              <w:bottom w:val="single" w:sz="4" w:space="0" w:color="auto"/>
            </w:tcBorders>
          </w:tcPr>
          <w:p w:rsidR="00F001A1" w:rsidRDefault="00F001A1">
            <w:pPr>
              <w:spacing w:line="360" w:lineRule="auto"/>
              <w:ind w:right="84"/>
              <w:rPr>
                <w:position w:val="-36"/>
                <w:sz w:val="24"/>
              </w:rPr>
            </w:pPr>
          </w:p>
        </w:tc>
        <w:tc>
          <w:tcPr>
            <w:tcW w:w="1472" w:type="dxa"/>
            <w:gridSpan w:val="2"/>
            <w:tcBorders>
              <w:bottom w:val="single" w:sz="4" w:space="0" w:color="auto"/>
            </w:tcBorders>
          </w:tcPr>
          <w:p w:rsidR="00F001A1" w:rsidRDefault="00F001A1">
            <w:pPr>
              <w:spacing w:line="360" w:lineRule="auto"/>
              <w:ind w:right="84"/>
              <w:rPr>
                <w:position w:val="-36"/>
                <w:sz w:val="24"/>
              </w:rPr>
            </w:pPr>
          </w:p>
        </w:tc>
      </w:tr>
    </w:tbl>
    <w:p w:rsidR="00F001A1" w:rsidRDefault="003476B6" w:rsidP="009C64E8">
      <w:pPr>
        <w:spacing w:line="360" w:lineRule="auto"/>
        <w:ind w:right="84" w:firstLineChars="100" w:firstLine="223"/>
        <w:rPr>
          <w:sz w:val="24"/>
        </w:rPr>
      </w:pPr>
      <w:r>
        <w:rPr>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sz w:val="24"/>
        </w:rPr>
        <w:t>日期：</w:t>
      </w:r>
    </w:p>
    <w:p w:rsidR="00F001A1" w:rsidRDefault="003476B6">
      <w:pPr>
        <w:widowControl/>
        <w:jc w:val="left"/>
        <w:rPr>
          <w:b/>
          <w:sz w:val="24"/>
          <w:szCs w:val="24"/>
        </w:rPr>
      </w:pPr>
      <w:r>
        <w:rPr>
          <w:b/>
          <w:sz w:val="24"/>
          <w:szCs w:val="24"/>
        </w:rPr>
        <w:br w:type="page"/>
      </w:r>
    </w:p>
    <w:p w:rsidR="00F001A1" w:rsidRDefault="003476B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F001A1" w:rsidRDefault="003476B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001A1">
        <w:trPr>
          <w:jc w:val="center"/>
        </w:trPr>
        <w:tc>
          <w:tcPr>
            <w:tcW w:w="840" w:type="dxa"/>
            <w:vAlign w:val="center"/>
          </w:tcPr>
          <w:p w:rsidR="00F001A1" w:rsidRDefault="003476B6">
            <w:pPr>
              <w:spacing w:line="360" w:lineRule="auto"/>
              <w:ind w:right="84"/>
              <w:jc w:val="center"/>
              <w:rPr>
                <w:position w:val="-32"/>
                <w:sz w:val="24"/>
              </w:rPr>
            </w:pPr>
            <w:r>
              <w:rPr>
                <w:position w:val="-32"/>
                <w:sz w:val="24"/>
              </w:rPr>
              <w:t>序号</w:t>
            </w:r>
          </w:p>
        </w:tc>
        <w:tc>
          <w:tcPr>
            <w:tcW w:w="2520" w:type="dxa"/>
            <w:vAlign w:val="center"/>
          </w:tcPr>
          <w:p w:rsidR="00F001A1" w:rsidRDefault="003476B6">
            <w:pPr>
              <w:spacing w:line="360" w:lineRule="auto"/>
              <w:ind w:right="84"/>
              <w:jc w:val="center"/>
              <w:rPr>
                <w:position w:val="-32"/>
                <w:sz w:val="24"/>
              </w:rPr>
            </w:pPr>
            <w:r>
              <w:rPr>
                <w:position w:val="-32"/>
                <w:sz w:val="24"/>
              </w:rPr>
              <w:t>主要设备名称</w:t>
            </w:r>
          </w:p>
        </w:tc>
        <w:tc>
          <w:tcPr>
            <w:tcW w:w="1441" w:type="dxa"/>
            <w:vAlign w:val="center"/>
          </w:tcPr>
          <w:p w:rsidR="00F001A1" w:rsidRDefault="003476B6">
            <w:pPr>
              <w:spacing w:line="360" w:lineRule="auto"/>
              <w:ind w:right="84"/>
              <w:jc w:val="center"/>
              <w:rPr>
                <w:position w:val="-32"/>
                <w:sz w:val="24"/>
              </w:rPr>
            </w:pPr>
            <w:r>
              <w:rPr>
                <w:position w:val="-32"/>
                <w:sz w:val="24"/>
              </w:rPr>
              <w:t>规格型号</w:t>
            </w:r>
          </w:p>
        </w:tc>
        <w:tc>
          <w:tcPr>
            <w:tcW w:w="1439" w:type="dxa"/>
            <w:vAlign w:val="center"/>
          </w:tcPr>
          <w:p w:rsidR="00F001A1" w:rsidRDefault="003476B6">
            <w:pPr>
              <w:spacing w:line="360" w:lineRule="auto"/>
              <w:ind w:right="84"/>
              <w:jc w:val="center"/>
              <w:rPr>
                <w:position w:val="-32"/>
                <w:sz w:val="24"/>
              </w:rPr>
            </w:pPr>
            <w:r>
              <w:rPr>
                <w:position w:val="-32"/>
                <w:sz w:val="24"/>
              </w:rPr>
              <w:t>购入时间</w:t>
            </w:r>
          </w:p>
        </w:tc>
        <w:tc>
          <w:tcPr>
            <w:tcW w:w="900" w:type="dxa"/>
            <w:vAlign w:val="center"/>
          </w:tcPr>
          <w:p w:rsidR="00F001A1" w:rsidRDefault="003476B6">
            <w:pPr>
              <w:spacing w:line="360" w:lineRule="auto"/>
              <w:ind w:right="84"/>
              <w:jc w:val="center"/>
              <w:rPr>
                <w:position w:val="-32"/>
                <w:sz w:val="24"/>
              </w:rPr>
            </w:pPr>
            <w:r>
              <w:rPr>
                <w:position w:val="-32"/>
                <w:sz w:val="24"/>
              </w:rPr>
              <w:t>数量</w:t>
            </w:r>
          </w:p>
        </w:tc>
        <w:tc>
          <w:tcPr>
            <w:tcW w:w="1404" w:type="dxa"/>
            <w:vAlign w:val="center"/>
          </w:tcPr>
          <w:p w:rsidR="00F001A1" w:rsidRDefault="003476B6">
            <w:pPr>
              <w:spacing w:line="360" w:lineRule="auto"/>
              <w:ind w:right="84"/>
              <w:jc w:val="center"/>
              <w:rPr>
                <w:position w:val="-32"/>
                <w:sz w:val="24"/>
              </w:rPr>
            </w:pPr>
            <w:r>
              <w:rPr>
                <w:position w:val="-32"/>
                <w:sz w:val="24"/>
              </w:rPr>
              <w:t>备注</w:t>
            </w: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r w:rsidR="00F001A1">
        <w:trPr>
          <w:jc w:val="center"/>
        </w:trPr>
        <w:tc>
          <w:tcPr>
            <w:tcW w:w="840" w:type="dxa"/>
          </w:tcPr>
          <w:p w:rsidR="00F001A1" w:rsidRDefault="00F001A1">
            <w:pPr>
              <w:spacing w:line="360" w:lineRule="auto"/>
              <w:ind w:right="84"/>
              <w:rPr>
                <w:position w:val="-40"/>
                <w:u w:val="single"/>
              </w:rPr>
            </w:pPr>
          </w:p>
        </w:tc>
        <w:tc>
          <w:tcPr>
            <w:tcW w:w="2520" w:type="dxa"/>
          </w:tcPr>
          <w:p w:rsidR="00F001A1" w:rsidRDefault="00F001A1">
            <w:pPr>
              <w:spacing w:line="360" w:lineRule="auto"/>
              <w:ind w:right="84"/>
              <w:rPr>
                <w:position w:val="-40"/>
                <w:u w:val="single"/>
              </w:rPr>
            </w:pPr>
          </w:p>
        </w:tc>
        <w:tc>
          <w:tcPr>
            <w:tcW w:w="1441" w:type="dxa"/>
          </w:tcPr>
          <w:p w:rsidR="00F001A1" w:rsidRDefault="00F001A1">
            <w:pPr>
              <w:spacing w:line="360" w:lineRule="auto"/>
              <w:ind w:right="84"/>
              <w:rPr>
                <w:position w:val="-40"/>
                <w:u w:val="single"/>
              </w:rPr>
            </w:pPr>
          </w:p>
        </w:tc>
        <w:tc>
          <w:tcPr>
            <w:tcW w:w="1439" w:type="dxa"/>
          </w:tcPr>
          <w:p w:rsidR="00F001A1" w:rsidRDefault="00F001A1">
            <w:pPr>
              <w:spacing w:line="360" w:lineRule="auto"/>
              <w:ind w:right="84"/>
              <w:rPr>
                <w:position w:val="-40"/>
                <w:u w:val="single"/>
              </w:rPr>
            </w:pPr>
          </w:p>
        </w:tc>
        <w:tc>
          <w:tcPr>
            <w:tcW w:w="900" w:type="dxa"/>
          </w:tcPr>
          <w:p w:rsidR="00F001A1" w:rsidRDefault="00F001A1">
            <w:pPr>
              <w:spacing w:line="360" w:lineRule="auto"/>
              <w:ind w:right="84"/>
              <w:rPr>
                <w:position w:val="-40"/>
                <w:u w:val="single"/>
              </w:rPr>
            </w:pPr>
          </w:p>
        </w:tc>
        <w:tc>
          <w:tcPr>
            <w:tcW w:w="1404" w:type="dxa"/>
          </w:tcPr>
          <w:p w:rsidR="00F001A1" w:rsidRDefault="00F001A1">
            <w:pPr>
              <w:spacing w:line="360" w:lineRule="auto"/>
              <w:ind w:right="84"/>
              <w:rPr>
                <w:position w:val="-40"/>
                <w:u w:val="single"/>
              </w:rPr>
            </w:pPr>
          </w:p>
        </w:tc>
      </w:tr>
    </w:tbl>
    <w:p w:rsidR="00F001A1" w:rsidRDefault="003476B6" w:rsidP="009C64E8">
      <w:pPr>
        <w:spacing w:line="360" w:lineRule="auto"/>
        <w:ind w:right="84" w:firstLineChars="100" w:firstLine="223"/>
        <w:rPr>
          <w:sz w:val="24"/>
        </w:rPr>
      </w:pPr>
      <w:r>
        <w:rPr>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sz w:val="24"/>
        </w:rPr>
        <w:t>日期：</w:t>
      </w:r>
    </w:p>
    <w:p w:rsidR="00F001A1" w:rsidRDefault="003476B6">
      <w:pPr>
        <w:widowControl/>
        <w:jc w:val="left"/>
        <w:rPr>
          <w:b/>
          <w:sz w:val="24"/>
          <w:szCs w:val="24"/>
        </w:rPr>
      </w:pPr>
      <w:r>
        <w:rPr>
          <w:b/>
          <w:sz w:val="24"/>
          <w:szCs w:val="24"/>
        </w:rPr>
        <w:br w:type="page"/>
      </w:r>
    </w:p>
    <w:p w:rsidR="00F001A1" w:rsidRDefault="003476B6">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F001A1" w:rsidRDefault="003476B6">
      <w:pPr>
        <w:tabs>
          <w:tab w:val="left" w:pos="240"/>
        </w:tabs>
        <w:jc w:val="center"/>
        <w:rPr>
          <w:b/>
          <w:sz w:val="24"/>
          <w:szCs w:val="24"/>
        </w:rPr>
      </w:pPr>
      <w:r>
        <w:rPr>
          <w:b/>
          <w:sz w:val="24"/>
          <w:szCs w:val="24"/>
        </w:rPr>
        <w:t>采购人须向供应商提供的条件</w:t>
      </w:r>
    </w:p>
    <w:p w:rsidR="00F001A1" w:rsidRDefault="00F001A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001A1">
        <w:trPr>
          <w:cantSplit/>
          <w:trHeight w:val="657"/>
          <w:jc w:val="center"/>
        </w:trPr>
        <w:tc>
          <w:tcPr>
            <w:tcW w:w="840" w:type="dxa"/>
            <w:tcBorders>
              <w:bottom w:val="single" w:sz="4" w:space="0" w:color="auto"/>
            </w:tcBorders>
          </w:tcPr>
          <w:p w:rsidR="00F001A1" w:rsidRDefault="003476B6">
            <w:pPr>
              <w:tabs>
                <w:tab w:val="left" w:pos="240"/>
              </w:tabs>
              <w:jc w:val="center"/>
              <w:rPr>
                <w:position w:val="-50"/>
                <w:sz w:val="24"/>
              </w:rPr>
            </w:pPr>
            <w:r>
              <w:rPr>
                <w:position w:val="-50"/>
                <w:sz w:val="24"/>
              </w:rPr>
              <w:t>序号</w:t>
            </w:r>
          </w:p>
        </w:tc>
        <w:tc>
          <w:tcPr>
            <w:tcW w:w="1890" w:type="dxa"/>
            <w:tcBorders>
              <w:bottom w:val="single" w:sz="4" w:space="0" w:color="auto"/>
            </w:tcBorders>
          </w:tcPr>
          <w:p w:rsidR="00F001A1" w:rsidRDefault="003476B6">
            <w:pPr>
              <w:tabs>
                <w:tab w:val="left" w:pos="240"/>
              </w:tabs>
              <w:jc w:val="center"/>
              <w:rPr>
                <w:position w:val="-32"/>
                <w:sz w:val="24"/>
              </w:rPr>
            </w:pPr>
            <w:r>
              <w:rPr>
                <w:position w:val="-32"/>
                <w:sz w:val="24"/>
              </w:rPr>
              <w:t>设施或设备</w:t>
            </w:r>
          </w:p>
          <w:p w:rsidR="00F001A1" w:rsidRDefault="003476B6">
            <w:pPr>
              <w:tabs>
                <w:tab w:val="left" w:pos="240"/>
              </w:tabs>
              <w:jc w:val="center"/>
              <w:rPr>
                <w:sz w:val="24"/>
              </w:rPr>
            </w:pPr>
            <w:r>
              <w:rPr>
                <w:position w:val="-32"/>
                <w:sz w:val="24"/>
              </w:rPr>
              <w:t>名称</w:t>
            </w:r>
          </w:p>
        </w:tc>
        <w:tc>
          <w:tcPr>
            <w:tcW w:w="975" w:type="dxa"/>
            <w:tcBorders>
              <w:bottom w:val="single" w:sz="4" w:space="0" w:color="auto"/>
            </w:tcBorders>
          </w:tcPr>
          <w:p w:rsidR="00F001A1" w:rsidRDefault="003476B6">
            <w:pPr>
              <w:tabs>
                <w:tab w:val="left" w:pos="240"/>
              </w:tabs>
              <w:jc w:val="center"/>
              <w:rPr>
                <w:position w:val="-50"/>
                <w:sz w:val="24"/>
              </w:rPr>
            </w:pPr>
            <w:r>
              <w:rPr>
                <w:position w:val="-50"/>
                <w:sz w:val="24"/>
              </w:rPr>
              <w:t>单位</w:t>
            </w:r>
          </w:p>
        </w:tc>
        <w:tc>
          <w:tcPr>
            <w:tcW w:w="996" w:type="dxa"/>
            <w:tcBorders>
              <w:bottom w:val="single" w:sz="4" w:space="0" w:color="auto"/>
            </w:tcBorders>
          </w:tcPr>
          <w:p w:rsidR="00F001A1" w:rsidRDefault="003476B6">
            <w:pPr>
              <w:tabs>
                <w:tab w:val="left" w:pos="240"/>
              </w:tabs>
              <w:jc w:val="center"/>
              <w:rPr>
                <w:position w:val="-50"/>
                <w:sz w:val="24"/>
              </w:rPr>
            </w:pPr>
            <w:r>
              <w:rPr>
                <w:position w:val="-50"/>
                <w:sz w:val="24"/>
              </w:rPr>
              <w:t>数量</w:t>
            </w:r>
          </w:p>
        </w:tc>
        <w:tc>
          <w:tcPr>
            <w:tcW w:w="1494" w:type="dxa"/>
            <w:tcBorders>
              <w:bottom w:val="single" w:sz="4" w:space="0" w:color="auto"/>
            </w:tcBorders>
          </w:tcPr>
          <w:p w:rsidR="00F001A1" w:rsidRDefault="003476B6">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F001A1" w:rsidRDefault="003476B6">
            <w:pPr>
              <w:tabs>
                <w:tab w:val="left" w:pos="240"/>
              </w:tabs>
              <w:jc w:val="center"/>
              <w:rPr>
                <w:position w:val="-50"/>
                <w:sz w:val="24"/>
              </w:rPr>
            </w:pPr>
            <w:r>
              <w:rPr>
                <w:position w:val="-50"/>
                <w:sz w:val="24"/>
              </w:rPr>
              <w:t>如有偿提供的说明</w:t>
            </w:r>
          </w:p>
        </w:tc>
      </w:tr>
      <w:tr w:rsidR="00F001A1">
        <w:trPr>
          <w:cantSplit/>
          <w:trHeight w:val="2295"/>
          <w:jc w:val="center"/>
        </w:trPr>
        <w:tc>
          <w:tcPr>
            <w:tcW w:w="840" w:type="dxa"/>
          </w:tcPr>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p w:rsidR="00F001A1" w:rsidRDefault="00F001A1">
            <w:pPr>
              <w:tabs>
                <w:tab w:val="left" w:pos="240"/>
              </w:tabs>
            </w:pPr>
          </w:p>
        </w:tc>
        <w:tc>
          <w:tcPr>
            <w:tcW w:w="1890" w:type="dxa"/>
          </w:tcPr>
          <w:p w:rsidR="00F001A1" w:rsidRDefault="00F001A1">
            <w:pPr>
              <w:tabs>
                <w:tab w:val="left" w:pos="240"/>
              </w:tabs>
            </w:pPr>
          </w:p>
        </w:tc>
        <w:tc>
          <w:tcPr>
            <w:tcW w:w="975" w:type="dxa"/>
          </w:tcPr>
          <w:p w:rsidR="00F001A1" w:rsidRDefault="00F001A1">
            <w:pPr>
              <w:tabs>
                <w:tab w:val="left" w:pos="240"/>
              </w:tabs>
            </w:pPr>
          </w:p>
        </w:tc>
        <w:tc>
          <w:tcPr>
            <w:tcW w:w="996" w:type="dxa"/>
          </w:tcPr>
          <w:p w:rsidR="00F001A1" w:rsidRDefault="00F001A1">
            <w:pPr>
              <w:tabs>
                <w:tab w:val="left" w:pos="240"/>
              </w:tabs>
            </w:pPr>
          </w:p>
        </w:tc>
        <w:tc>
          <w:tcPr>
            <w:tcW w:w="1494" w:type="dxa"/>
          </w:tcPr>
          <w:p w:rsidR="00F001A1" w:rsidRDefault="00F001A1">
            <w:pPr>
              <w:tabs>
                <w:tab w:val="left" w:pos="240"/>
              </w:tabs>
            </w:pPr>
          </w:p>
        </w:tc>
        <w:tc>
          <w:tcPr>
            <w:tcW w:w="2409" w:type="dxa"/>
          </w:tcPr>
          <w:p w:rsidR="00F001A1" w:rsidRDefault="00F001A1">
            <w:pPr>
              <w:tabs>
                <w:tab w:val="left" w:pos="240"/>
              </w:tabs>
            </w:pPr>
          </w:p>
        </w:tc>
      </w:tr>
      <w:tr w:rsidR="00F001A1">
        <w:trPr>
          <w:cantSplit/>
          <w:trHeight w:val="705"/>
          <w:jc w:val="center"/>
        </w:trPr>
        <w:tc>
          <w:tcPr>
            <w:tcW w:w="8604" w:type="dxa"/>
            <w:gridSpan w:val="6"/>
          </w:tcPr>
          <w:p w:rsidR="00F001A1" w:rsidRDefault="003476B6">
            <w:pPr>
              <w:pStyle w:val="21"/>
            </w:pPr>
            <w:r>
              <w:t>备注：凡需采购人提供的设备、房屋、通讯及其他办公设施，应注明免费提供或不免费提供，如有偿提供，采购人承担多少，供应商承担多少，本表应详细列清。</w:t>
            </w:r>
          </w:p>
          <w:p w:rsidR="00F001A1" w:rsidRDefault="00F001A1">
            <w:pPr>
              <w:tabs>
                <w:tab w:val="left" w:pos="240"/>
              </w:tabs>
            </w:pPr>
          </w:p>
        </w:tc>
      </w:tr>
    </w:tbl>
    <w:p w:rsidR="00F001A1" w:rsidRDefault="00F001A1">
      <w:pPr>
        <w:tabs>
          <w:tab w:val="left" w:pos="240"/>
          <w:tab w:val="left" w:pos="7665"/>
        </w:tabs>
      </w:pPr>
    </w:p>
    <w:p w:rsidR="00F001A1" w:rsidRDefault="003476B6" w:rsidP="009C64E8">
      <w:pPr>
        <w:spacing w:line="360" w:lineRule="auto"/>
        <w:ind w:right="84" w:firstLineChars="100" w:firstLine="223"/>
        <w:rPr>
          <w:sz w:val="24"/>
        </w:rPr>
      </w:pPr>
      <w:r>
        <w:rPr>
          <w:sz w:val="24"/>
        </w:rPr>
        <w:t>投标人名称：</w:t>
      </w:r>
    </w:p>
    <w:p w:rsidR="00F001A1" w:rsidRDefault="00F001A1" w:rsidP="009C64E8">
      <w:pPr>
        <w:spacing w:line="360" w:lineRule="auto"/>
        <w:ind w:right="84" w:firstLineChars="100" w:firstLine="223"/>
        <w:rPr>
          <w:sz w:val="24"/>
        </w:rPr>
      </w:pPr>
    </w:p>
    <w:p w:rsidR="00F001A1" w:rsidRDefault="003476B6" w:rsidP="009C64E8">
      <w:pPr>
        <w:spacing w:line="360" w:lineRule="auto"/>
        <w:ind w:right="84" w:firstLineChars="100" w:firstLine="223"/>
        <w:rPr>
          <w:position w:val="-40"/>
          <w:sz w:val="24"/>
        </w:rPr>
      </w:pPr>
      <w:r>
        <w:rPr>
          <w:sz w:val="24"/>
        </w:rPr>
        <w:t>日期：</w:t>
      </w:r>
    </w:p>
    <w:p w:rsidR="00F001A1" w:rsidRDefault="003476B6">
      <w:pPr>
        <w:widowControl/>
        <w:jc w:val="left"/>
        <w:rPr>
          <w:b/>
          <w:sz w:val="24"/>
        </w:rPr>
      </w:pPr>
      <w:r>
        <w:rPr>
          <w:b/>
          <w:sz w:val="24"/>
        </w:rPr>
        <w:br w:type="page"/>
      </w:r>
    </w:p>
    <w:p w:rsidR="00F001A1" w:rsidRDefault="003476B6">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F001A1" w:rsidRDefault="00F001A1">
      <w:pPr>
        <w:tabs>
          <w:tab w:val="left" w:pos="360"/>
        </w:tabs>
        <w:spacing w:line="360" w:lineRule="auto"/>
        <w:ind w:firstLineChars="200" w:firstLine="448"/>
        <w:rPr>
          <w:b/>
          <w:sz w:val="24"/>
        </w:rPr>
      </w:pPr>
    </w:p>
    <w:p w:rsidR="00F001A1" w:rsidRDefault="003476B6">
      <w:pPr>
        <w:tabs>
          <w:tab w:val="left" w:pos="360"/>
        </w:tabs>
        <w:spacing w:line="360" w:lineRule="auto"/>
        <w:jc w:val="center"/>
        <w:rPr>
          <w:b/>
          <w:bCs/>
          <w:sz w:val="24"/>
        </w:rPr>
      </w:pPr>
      <w:r>
        <w:rPr>
          <w:rFonts w:hint="eastAsia"/>
          <w:b/>
          <w:bCs/>
          <w:sz w:val="24"/>
        </w:rPr>
        <w:t>书面</w:t>
      </w:r>
      <w:r>
        <w:rPr>
          <w:b/>
          <w:bCs/>
          <w:sz w:val="24"/>
        </w:rPr>
        <w:t>声明</w:t>
      </w:r>
    </w:p>
    <w:p w:rsidR="00F001A1" w:rsidRDefault="00F001A1">
      <w:pPr>
        <w:pStyle w:val="af"/>
        <w:tabs>
          <w:tab w:val="left" w:pos="360"/>
        </w:tabs>
        <w:spacing w:line="360" w:lineRule="auto"/>
        <w:ind w:firstLine="446"/>
        <w:rPr>
          <w:sz w:val="24"/>
        </w:rPr>
      </w:pPr>
    </w:p>
    <w:p w:rsidR="00F001A1" w:rsidRDefault="003476B6">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F001A1" w:rsidRDefault="003476B6">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F001A1" w:rsidRDefault="00F001A1">
      <w:pPr>
        <w:pStyle w:val="af"/>
        <w:tabs>
          <w:tab w:val="left" w:pos="360"/>
        </w:tabs>
        <w:spacing w:line="360" w:lineRule="auto"/>
        <w:ind w:firstLine="446"/>
        <w:rPr>
          <w:sz w:val="24"/>
        </w:rPr>
      </w:pPr>
    </w:p>
    <w:p w:rsidR="00F001A1" w:rsidRDefault="003476B6">
      <w:pPr>
        <w:autoSpaceDE w:val="0"/>
        <w:autoSpaceDN w:val="0"/>
        <w:spacing w:line="500" w:lineRule="exact"/>
        <w:ind w:left="3840"/>
        <w:jc w:val="left"/>
        <w:rPr>
          <w:sz w:val="24"/>
          <w:szCs w:val="24"/>
        </w:rPr>
      </w:pPr>
      <w:r>
        <w:rPr>
          <w:sz w:val="24"/>
          <w:szCs w:val="24"/>
        </w:rPr>
        <w:t>投标人名称：</w:t>
      </w:r>
    </w:p>
    <w:p w:rsidR="00F001A1" w:rsidRDefault="00F001A1">
      <w:pPr>
        <w:autoSpaceDE w:val="0"/>
        <w:autoSpaceDN w:val="0"/>
        <w:spacing w:line="500" w:lineRule="exact"/>
        <w:ind w:left="3840"/>
        <w:jc w:val="left"/>
        <w:rPr>
          <w:sz w:val="24"/>
          <w:szCs w:val="24"/>
        </w:rPr>
      </w:pPr>
    </w:p>
    <w:p w:rsidR="00F001A1" w:rsidRDefault="003476B6">
      <w:pPr>
        <w:autoSpaceDE w:val="0"/>
        <w:autoSpaceDN w:val="0"/>
        <w:spacing w:line="500" w:lineRule="exact"/>
        <w:ind w:left="3840"/>
        <w:jc w:val="left"/>
        <w:rPr>
          <w:sz w:val="24"/>
          <w:szCs w:val="24"/>
        </w:rPr>
      </w:pPr>
      <w:r>
        <w:rPr>
          <w:sz w:val="24"/>
          <w:szCs w:val="24"/>
        </w:rPr>
        <w:t>日期：</w:t>
      </w:r>
    </w:p>
    <w:p w:rsidR="00F001A1" w:rsidRDefault="00F001A1">
      <w:pPr>
        <w:autoSpaceDE w:val="0"/>
        <w:autoSpaceDN w:val="0"/>
        <w:spacing w:line="500" w:lineRule="exact"/>
        <w:ind w:left="3840"/>
        <w:jc w:val="left"/>
        <w:rPr>
          <w:sz w:val="24"/>
          <w:szCs w:val="24"/>
        </w:rPr>
      </w:pPr>
    </w:p>
    <w:p w:rsidR="00F001A1" w:rsidRDefault="00F001A1">
      <w:pPr>
        <w:pStyle w:val="af"/>
        <w:tabs>
          <w:tab w:val="left" w:pos="360"/>
        </w:tabs>
        <w:spacing w:line="360" w:lineRule="auto"/>
        <w:ind w:firstLineChars="0" w:firstLine="0"/>
        <w:rPr>
          <w:sz w:val="24"/>
          <w:u w:val="single"/>
        </w:rPr>
      </w:pPr>
    </w:p>
    <w:p w:rsidR="00F001A1" w:rsidRDefault="00F001A1">
      <w:pPr>
        <w:pStyle w:val="af"/>
        <w:tabs>
          <w:tab w:val="left" w:pos="360"/>
        </w:tabs>
        <w:spacing w:line="360" w:lineRule="auto"/>
        <w:ind w:firstLineChars="0" w:firstLine="0"/>
        <w:rPr>
          <w:sz w:val="24"/>
          <w:u w:val="single"/>
        </w:rPr>
      </w:pPr>
    </w:p>
    <w:p w:rsidR="00F001A1" w:rsidRDefault="00F001A1">
      <w:pPr>
        <w:pStyle w:val="af"/>
        <w:tabs>
          <w:tab w:val="left" w:pos="360"/>
        </w:tabs>
        <w:spacing w:line="360" w:lineRule="auto"/>
        <w:ind w:firstLine="446"/>
        <w:rPr>
          <w:sz w:val="24"/>
        </w:rPr>
      </w:pPr>
    </w:p>
    <w:p w:rsidR="00F001A1" w:rsidRDefault="00F001A1">
      <w:pPr>
        <w:pStyle w:val="af"/>
        <w:spacing w:line="360" w:lineRule="auto"/>
        <w:ind w:firstLineChars="0" w:firstLine="0"/>
        <w:jc w:val="center"/>
        <w:rPr>
          <w:b/>
          <w:sz w:val="24"/>
        </w:rPr>
      </w:pPr>
    </w:p>
    <w:p w:rsidR="00F001A1" w:rsidRDefault="00F001A1">
      <w:pPr>
        <w:pStyle w:val="af"/>
        <w:spacing w:line="360" w:lineRule="auto"/>
        <w:ind w:firstLineChars="0" w:firstLine="0"/>
        <w:jc w:val="center"/>
        <w:rPr>
          <w:b/>
          <w:sz w:val="24"/>
        </w:rPr>
      </w:pPr>
    </w:p>
    <w:p w:rsidR="00F001A1" w:rsidRDefault="003476B6">
      <w:pPr>
        <w:pStyle w:val="af"/>
        <w:spacing w:line="360" w:lineRule="auto"/>
        <w:ind w:firstLineChars="0" w:firstLine="0"/>
        <w:jc w:val="center"/>
        <w:rPr>
          <w:b/>
          <w:sz w:val="24"/>
        </w:rPr>
      </w:pPr>
      <w:r>
        <w:rPr>
          <w:rFonts w:hint="eastAsia"/>
          <w:b/>
          <w:sz w:val="24"/>
        </w:rPr>
        <w:t>证明材料</w:t>
      </w:r>
    </w:p>
    <w:p w:rsidR="00F001A1" w:rsidRDefault="00F001A1">
      <w:pPr>
        <w:pStyle w:val="af"/>
        <w:tabs>
          <w:tab w:val="left" w:pos="360"/>
        </w:tabs>
        <w:spacing w:line="360" w:lineRule="auto"/>
        <w:ind w:firstLine="446"/>
        <w:rPr>
          <w:sz w:val="24"/>
        </w:rPr>
      </w:pPr>
    </w:p>
    <w:p w:rsidR="00F001A1" w:rsidRDefault="003476B6">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autoSpaceDE w:val="0"/>
        <w:autoSpaceDN w:val="0"/>
        <w:spacing w:line="500" w:lineRule="exact"/>
        <w:ind w:left="3840"/>
        <w:jc w:val="left"/>
        <w:rPr>
          <w:sz w:val="24"/>
          <w:szCs w:val="24"/>
        </w:rPr>
      </w:pPr>
    </w:p>
    <w:p w:rsidR="00F001A1" w:rsidRDefault="00F001A1">
      <w:pPr>
        <w:autoSpaceDE w:val="0"/>
        <w:autoSpaceDN w:val="0"/>
        <w:spacing w:line="500" w:lineRule="exact"/>
        <w:ind w:left="3840"/>
        <w:jc w:val="left"/>
        <w:rPr>
          <w:sz w:val="24"/>
          <w:szCs w:val="24"/>
        </w:rPr>
      </w:pPr>
    </w:p>
    <w:p w:rsidR="00F001A1" w:rsidRDefault="003476B6">
      <w:pPr>
        <w:autoSpaceDE w:val="0"/>
        <w:autoSpaceDN w:val="0"/>
        <w:spacing w:line="500" w:lineRule="exact"/>
        <w:ind w:left="3840"/>
        <w:jc w:val="left"/>
        <w:rPr>
          <w:sz w:val="24"/>
          <w:szCs w:val="24"/>
        </w:rPr>
      </w:pPr>
      <w:r>
        <w:rPr>
          <w:sz w:val="24"/>
          <w:szCs w:val="24"/>
        </w:rPr>
        <w:t>投标人名称：</w:t>
      </w:r>
    </w:p>
    <w:p w:rsidR="00F001A1" w:rsidRDefault="00F001A1">
      <w:pPr>
        <w:autoSpaceDE w:val="0"/>
        <w:autoSpaceDN w:val="0"/>
        <w:spacing w:line="500" w:lineRule="exact"/>
        <w:ind w:left="3840"/>
        <w:jc w:val="left"/>
        <w:rPr>
          <w:sz w:val="24"/>
          <w:szCs w:val="24"/>
        </w:rPr>
      </w:pPr>
    </w:p>
    <w:p w:rsidR="00F001A1" w:rsidRDefault="003476B6">
      <w:pPr>
        <w:autoSpaceDE w:val="0"/>
        <w:autoSpaceDN w:val="0"/>
        <w:spacing w:line="500" w:lineRule="exact"/>
        <w:ind w:left="3840"/>
        <w:jc w:val="left"/>
        <w:rPr>
          <w:b/>
          <w:sz w:val="24"/>
        </w:rPr>
      </w:pPr>
      <w:r>
        <w:rPr>
          <w:sz w:val="24"/>
          <w:szCs w:val="24"/>
        </w:rPr>
        <w:t>日期：</w:t>
      </w:r>
      <w:r>
        <w:rPr>
          <w:b/>
          <w:sz w:val="24"/>
        </w:rPr>
        <w:br w:type="page"/>
      </w:r>
    </w:p>
    <w:p w:rsidR="00F001A1" w:rsidRDefault="003476B6">
      <w:pPr>
        <w:widowControl/>
        <w:jc w:val="left"/>
        <w:rPr>
          <w:b/>
          <w:sz w:val="24"/>
        </w:rPr>
      </w:pPr>
      <w:r>
        <w:rPr>
          <w:b/>
          <w:sz w:val="24"/>
        </w:rPr>
        <w:lastRenderedPageBreak/>
        <w:t>附件</w:t>
      </w:r>
      <w:r>
        <w:rPr>
          <w:b/>
          <w:sz w:val="24"/>
        </w:rPr>
        <w:t>1</w:t>
      </w:r>
      <w:r>
        <w:rPr>
          <w:rFonts w:hint="eastAsia"/>
          <w:b/>
          <w:sz w:val="24"/>
        </w:rPr>
        <w:t>4</w:t>
      </w:r>
      <w:r>
        <w:rPr>
          <w:b/>
          <w:sz w:val="24"/>
        </w:rPr>
        <w:t>：</w:t>
      </w:r>
    </w:p>
    <w:p w:rsidR="00F001A1" w:rsidRDefault="003476B6">
      <w:pPr>
        <w:tabs>
          <w:tab w:val="left" w:pos="360"/>
        </w:tabs>
        <w:spacing w:line="360" w:lineRule="auto"/>
        <w:jc w:val="center"/>
        <w:rPr>
          <w:b/>
          <w:bCs/>
          <w:sz w:val="24"/>
        </w:rPr>
      </w:pPr>
      <w:r>
        <w:rPr>
          <w:rFonts w:hint="eastAsia"/>
          <w:b/>
          <w:bCs/>
          <w:sz w:val="24"/>
        </w:rPr>
        <w:t>承诺书</w:t>
      </w:r>
    </w:p>
    <w:p w:rsidR="00F001A1" w:rsidRDefault="00F001A1">
      <w:pPr>
        <w:pStyle w:val="af"/>
        <w:tabs>
          <w:tab w:val="left" w:pos="360"/>
        </w:tabs>
        <w:spacing w:line="360" w:lineRule="auto"/>
        <w:ind w:firstLine="446"/>
        <w:rPr>
          <w:sz w:val="24"/>
        </w:rPr>
      </w:pPr>
    </w:p>
    <w:p w:rsidR="00F001A1" w:rsidRDefault="003476B6">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F001A1" w:rsidRDefault="00F001A1">
      <w:pPr>
        <w:pStyle w:val="af"/>
        <w:tabs>
          <w:tab w:val="left" w:pos="360"/>
        </w:tabs>
        <w:spacing w:line="360" w:lineRule="auto"/>
        <w:ind w:firstLine="446"/>
        <w:rPr>
          <w:kern w:val="0"/>
          <w:sz w:val="24"/>
          <w:szCs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F001A1">
      <w:pPr>
        <w:pStyle w:val="af"/>
        <w:tabs>
          <w:tab w:val="left" w:pos="360"/>
        </w:tabs>
        <w:spacing w:line="360" w:lineRule="auto"/>
        <w:ind w:firstLine="446"/>
        <w:rPr>
          <w:sz w:val="24"/>
        </w:rPr>
      </w:pPr>
    </w:p>
    <w:p w:rsidR="00F001A1" w:rsidRDefault="003476B6">
      <w:pPr>
        <w:autoSpaceDE w:val="0"/>
        <w:autoSpaceDN w:val="0"/>
        <w:spacing w:line="500" w:lineRule="exact"/>
        <w:ind w:left="3840"/>
        <w:jc w:val="left"/>
        <w:rPr>
          <w:sz w:val="24"/>
          <w:szCs w:val="24"/>
        </w:rPr>
      </w:pPr>
      <w:r>
        <w:rPr>
          <w:sz w:val="24"/>
          <w:szCs w:val="24"/>
        </w:rPr>
        <w:t>投标人名称：</w:t>
      </w:r>
    </w:p>
    <w:p w:rsidR="00F001A1" w:rsidRDefault="00F001A1">
      <w:pPr>
        <w:autoSpaceDE w:val="0"/>
        <w:autoSpaceDN w:val="0"/>
        <w:spacing w:line="500" w:lineRule="exact"/>
        <w:ind w:left="3840"/>
        <w:jc w:val="left"/>
        <w:rPr>
          <w:sz w:val="24"/>
          <w:szCs w:val="24"/>
        </w:rPr>
      </w:pPr>
    </w:p>
    <w:p w:rsidR="00F001A1" w:rsidRDefault="003476B6">
      <w:pPr>
        <w:autoSpaceDE w:val="0"/>
        <w:autoSpaceDN w:val="0"/>
        <w:spacing w:line="500" w:lineRule="exact"/>
        <w:ind w:left="3840"/>
        <w:jc w:val="left"/>
        <w:rPr>
          <w:sz w:val="24"/>
          <w:szCs w:val="24"/>
        </w:rPr>
      </w:pPr>
      <w:r>
        <w:rPr>
          <w:sz w:val="24"/>
          <w:szCs w:val="24"/>
        </w:rPr>
        <w:t>日期：</w:t>
      </w:r>
    </w:p>
    <w:p w:rsidR="00F001A1" w:rsidRDefault="00F001A1">
      <w:pPr>
        <w:widowControl/>
        <w:jc w:val="left"/>
        <w:rPr>
          <w:b/>
          <w:sz w:val="24"/>
        </w:rPr>
      </w:pPr>
    </w:p>
    <w:p w:rsidR="00F001A1" w:rsidRDefault="00F001A1">
      <w:pPr>
        <w:autoSpaceDE w:val="0"/>
        <w:autoSpaceDN w:val="0"/>
        <w:spacing w:line="500" w:lineRule="exact"/>
        <w:ind w:left="3840"/>
        <w:jc w:val="left"/>
        <w:rPr>
          <w:b/>
          <w:sz w:val="24"/>
        </w:rPr>
      </w:pPr>
    </w:p>
    <w:p w:rsidR="00F001A1" w:rsidRDefault="003476B6">
      <w:pPr>
        <w:widowControl/>
        <w:jc w:val="left"/>
        <w:rPr>
          <w:b/>
          <w:sz w:val="24"/>
        </w:rPr>
      </w:pPr>
      <w:r>
        <w:rPr>
          <w:b/>
          <w:sz w:val="24"/>
        </w:rPr>
        <w:br w:type="page"/>
      </w:r>
    </w:p>
    <w:p w:rsidR="00F001A1" w:rsidRDefault="003476B6">
      <w:pPr>
        <w:tabs>
          <w:tab w:val="left" w:pos="360"/>
        </w:tabs>
        <w:spacing w:line="360" w:lineRule="auto"/>
        <w:rPr>
          <w:b/>
          <w:sz w:val="24"/>
        </w:rPr>
      </w:pPr>
      <w:r>
        <w:rPr>
          <w:b/>
          <w:sz w:val="24"/>
        </w:rPr>
        <w:lastRenderedPageBreak/>
        <w:t>附件</w:t>
      </w:r>
      <w:r>
        <w:rPr>
          <w:rFonts w:hint="eastAsia"/>
          <w:b/>
          <w:sz w:val="24"/>
        </w:rPr>
        <w:t>15</w:t>
      </w:r>
    </w:p>
    <w:p w:rsidR="00F001A1" w:rsidRDefault="003476B6">
      <w:pPr>
        <w:tabs>
          <w:tab w:val="left" w:pos="360"/>
        </w:tabs>
        <w:spacing w:line="360" w:lineRule="auto"/>
        <w:jc w:val="center"/>
        <w:rPr>
          <w:b/>
          <w:bCs/>
          <w:sz w:val="24"/>
        </w:rPr>
      </w:pPr>
      <w:r>
        <w:rPr>
          <w:b/>
          <w:bCs/>
          <w:sz w:val="24"/>
        </w:rPr>
        <w:t>公安机关进行备案承诺书</w:t>
      </w:r>
    </w:p>
    <w:p w:rsidR="00F001A1" w:rsidRDefault="003476B6">
      <w:pPr>
        <w:spacing w:line="460" w:lineRule="exact"/>
        <w:rPr>
          <w:sz w:val="24"/>
        </w:rPr>
      </w:pPr>
      <w:r>
        <w:rPr>
          <w:sz w:val="24"/>
        </w:rPr>
        <w:t>项目名称：</w:t>
      </w:r>
    </w:p>
    <w:p w:rsidR="00F001A1" w:rsidRDefault="003476B6">
      <w:pPr>
        <w:spacing w:line="460" w:lineRule="exact"/>
        <w:rPr>
          <w:sz w:val="24"/>
          <w:u w:val="single"/>
        </w:rPr>
      </w:pPr>
      <w:r>
        <w:rPr>
          <w:sz w:val="24"/>
        </w:rPr>
        <w:t>项目编号：</w:t>
      </w:r>
    </w:p>
    <w:p w:rsidR="00F001A1" w:rsidRDefault="003476B6">
      <w:pPr>
        <w:spacing w:line="460" w:lineRule="exact"/>
        <w:rPr>
          <w:sz w:val="24"/>
        </w:rPr>
      </w:pPr>
      <w:r>
        <w:rPr>
          <w:rFonts w:hint="eastAsia"/>
          <w:sz w:val="24"/>
        </w:rPr>
        <w:t>包号：</w:t>
      </w:r>
      <w:r>
        <w:rPr>
          <w:rFonts w:hint="eastAsia"/>
          <w:sz w:val="24"/>
          <w:u w:val="single"/>
        </w:rPr>
        <w:t xml:space="preserve">         3          </w:t>
      </w:r>
    </w:p>
    <w:p w:rsidR="00F001A1" w:rsidRDefault="00F001A1"/>
    <w:p w:rsidR="00F001A1" w:rsidRDefault="00F001A1" w:rsidP="009C64E8">
      <w:pPr>
        <w:spacing w:line="360" w:lineRule="auto"/>
        <w:ind w:firstLineChars="200" w:firstLine="446"/>
        <w:rPr>
          <w:color w:val="000000"/>
          <w:sz w:val="24"/>
        </w:rPr>
      </w:pPr>
    </w:p>
    <w:p w:rsidR="00F001A1" w:rsidRDefault="003476B6" w:rsidP="009C64E8">
      <w:pPr>
        <w:spacing w:line="360" w:lineRule="auto"/>
        <w:ind w:firstLineChars="200" w:firstLine="446"/>
        <w:rPr>
          <w:color w:val="000000"/>
          <w:sz w:val="24"/>
        </w:rPr>
      </w:pPr>
      <w:r>
        <w:rPr>
          <w:color w:val="000000"/>
          <w:sz w:val="24"/>
        </w:rPr>
        <w:t>我方承诺，我公司一旦中标，保证在合同规定时间内到天津市公安机关进行备案，否则自愿放弃中标资格，特此承诺！</w:t>
      </w:r>
    </w:p>
    <w:p w:rsidR="00F001A1" w:rsidRDefault="003476B6">
      <w:pPr>
        <w:widowControl/>
        <w:jc w:val="left"/>
        <w:rPr>
          <w:b/>
          <w:sz w:val="24"/>
        </w:rPr>
      </w:pPr>
      <w:r>
        <w:rPr>
          <w:b/>
          <w:sz w:val="24"/>
        </w:rPr>
        <w:br w:type="page"/>
      </w:r>
    </w:p>
    <w:p w:rsidR="00F001A1" w:rsidRDefault="003476B6">
      <w:pPr>
        <w:spacing w:line="560" w:lineRule="exact"/>
        <w:jc w:val="left"/>
        <w:rPr>
          <w:b/>
          <w:sz w:val="24"/>
        </w:rPr>
      </w:pPr>
      <w:r>
        <w:rPr>
          <w:b/>
          <w:sz w:val="24"/>
        </w:rPr>
        <w:lastRenderedPageBreak/>
        <w:t>附件</w:t>
      </w:r>
      <w:r>
        <w:rPr>
          <w:rFonts w:hint="eastAsia"/>
          <w:b/>
          <w:sz w:val="24"/>
        </w:rPr>
        <w:t>16</w:t>
      </w:r>
      <w:r>
        <w:rPr>
          <w:b/>
          <w:sz w:val="24"/>
        </w:rPr>
        <w:t>：投标人认为需要提供的其他资料</w:t>
      </w:r>
    </w:p>
    <w:p w:rsidR="00F001A1" w:rsidRDefault="00F001A1">
      <w:pPr>
        <w:autoSpaceDE w:val="0"/>
        <w:autoSpaceDN w:val="0"/>
        <w:adjustRightInd w:val="0"/>
        <w:spacing w:line="560" w:lineRule="exact"/>
        <w:outlineLvl w:val="0"/>
        <w:rPr>
          <w:b/>
          <w:sz w:val="24"/>
        </w:rPr>
      </w:pPr>
    </w:p>
    <w:bookmarkEnd w:id="0"/>
    <w:bookmarkEnd w:id="1"/>
    <w:p w:rsidR="00F001A1" w:rsidRDefault="00F001A1">
      <w:pPr>
        <w:spacing w:line="480" w:lineRule="auto"/>
        <w:rPr>
          <w:sz w:val="24"/>
          <w:szCs w:val="21"/>
        </w:rPr>
      </w:pPr>
    </w:p>
    <w:sectPr w:rsidR="00F001A1">
      <w:footerReference w:type="default" r:id="rId3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1E6" w:rsidRDefault="00EB61E6">
      <w:r>
        <w:separator/>
      </w:r>
    </w:p>
  </w:endnote>
  <w:endnote w:type="continuationSeparator" w:id="0">
    <w:p w:rsidR="00EB61E6" w:rsidRDefault="00EB61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0D27" w:rsidRDefault="00100D27">
    <w:pPr>
      <w:pStyle w:val="a9"/>
      <w:jc w:val="center"/>
    </w:pPr>
    <w:r>
      <w:rPr>
        <w:b/>
      </w:rPr>
      <w:fldChar w:fldCharType="begin"/>
    </w:r>
    <w:r>
      <w:rPr>
        <w:b/>
      </w:rPr>
      <w:instrText>PAGE  \* Arabic  \* MERGEFORMAT</w:instrText>
    </w:r>
    <w:r>
      <w:rPr>
        <w:b/>
      </w:rPr>
      <w:fldChar w:fldCharType="separate"/>
    </w:r>
    <w:r w:rsidR="009B0A92" w:rsidRPr="009B0A92">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1E6" w:rsidRDefault="00EB61E6">
      <w:r>
        <w:separator/>
      </w:r>
    </w:p>
  </w:footnote>
  <w:footnote w:type="continuationSeparator" w:id="0">
    <w:p w:rsidR="00EB61E6" w:rsidRDefault="00EB61E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475A"/>
    <w:rsid w:val="00025169"/>
    <w:rsid w:val="000279E6"/>
    <w:rsid w:val="0003087C"/>
    <w:rsid w:val="000308AC"/>
    <w:rsid w:val="00032015"/>
    <w:rsid w:val="00034B13"/>
    <w:rsid w:val="0003643C"/>
    <w:rsid w:val="00036A32"/>
    <w:rsid w:val="000403B6"/>
    <w:rsid w:val="0004130F"/>
    <w:rsid w:val="00042FFE"/>
    <w:rsid w:val="00044C6A"/>
    <w:rsid w:val="00045920"/>
    <w:rsid w:val="00046460"/>
    <w:rsid w:val="00046B6B"/>
    <w:rsid w:val="00050365"/>
    <w:rsid w:val="00053A29"/>
    <w:rsid w:val="00055AED"/>
    <w:rsid w:val="00056208"/>
    <w:rsid w:val="0005643C"/>
    <w:rsid w:val="00056EF3"/>
    <w:rsid w:val="000607D4"/>
    <w:rsid w:val="00061A12"/>
    <w:rsid w:val="00065BDD"/>
    <w:rsid w:val="00067C6B"/>
    <w:rsid w:val="00067D22"/>
    <w:rsid w:val="00070115"/>
    <w:rsid w:val="0007081F"/>
    <w:rsid w:val="00071B4A"/>
    <w:rsid w:val="00072919"/>
    <w:rsid w:val="00074F44"/>
    <w:rsid w:val="000756A0"/>
    <w:rsid w:val="00075A17"/>
    <w:rsid w:val="00075AF1"/>
    <w:rsid w:val="00075C85"/>
    <w:rsid w:val="00076BA5"/>
    <w:rsid w:val="000826F9"/>
    <w:rsid w:val="00085BA9"/>
    <w:rsid w:val="00086439"/>
    <w:rsid w:val="00087235"/>
    <w:rsid w:val="00092400"/>
    <w:rsid w:val="000955B5"/>
    <w:rsid w:val="000A260B"/>
    <w:rsid w:val="000A59F3"/>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E50F9"/>
    <w:rsid w:val="000E5380"/>
    <w:rsid w:val="000E66DD"/>
    <w:rsid w:val="000E6A76"/>
    <w:rsid w:val="000F08EE"/>
    <w:rsid w:val="000F1202"/>
    <w:rsid w:val="000F1454"/>
    <w:rsid w:val="000F48D9"/>
    <w:rsid w:val="000F4D4E"/>
    <w:rsid w:val="000F5C82"/>
    <w:rsid w:val="000F6957"/>
    <w:rsid w:val="00100D27"/>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644A"/>
    <w:rsid w:val="0014712D"/>
    <w:rsid w:val="001524A8"/>
    <w:rsid w:val="00153D5C"/>
    <w:rsid w:val="00154813"/>
    <w:rsid w:val="001548C7"/>
    <w:rsid w:val="00155128"/>
    <w:rsid w:val="00162602"/>
    <w:rsid w:val="001659F0"/>
    <w:rsid w:val="00166904"/>
    <w:rsid w:val="00166A23"/>
    <w:rsid w:val="001704C8"/>
    <w:rsid w:val="001707F2"/>
    <w:rsid w:val="00173561"/>
    <w:rsid w:val="001751B3"/>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083"/>
    <w:rsid w:val="001A54DD"/>
    <w:rsid w:val="001A651E"/>
    <w:rsid w:val="001A7D2C"/>
    <w:rsid w:val="001B1EE8"/>
    <w:rsid w:val="001B5BEA"/>
    <w:rsid w:val="001B68EC"/>
    <w:rsid w:val="001B72DA"/>
    <w:rsid w:val="001B78FF"/>
    <w:rsid w:val="001C0E64"/>
    <w:rsid w:val="001C1981"/>
    <w:rsid w:val="001C1AFF"/>
    <w:rsid w:val="001C3CB7"/>
    <w:rsid w:val="001C3F15"/>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CD1"/>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154A"/>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37641"/>
    <w:rsid w:val="00343849"/>
    <w:rsid w:val="00343BA7"/>
    <w:rsid w:val="003448AC"/>
    <w:rsid w:val="003473CD"/>
    <w:rsid w:val="003476B6"/>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5D69"/>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0D20"/>
    <w:rsid w:val="0040134A"/>
    <w:rsid w:val="00402BE6"/>
    <w:rsid w:val="00402DC9"/>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C40"/>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4AA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1E1E"/>
    <w:rsid w:val="00554966"/>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5771"/>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0746"/>
    <w:rsid w:val="00622893"/>
    <w:rsid w:val="00625361"/>
    <w:rsid w:val="0062548D"/>
    <w:rsid w:val="00627EB6"/>
    <w:rsid w:val="00630B07"/>
    <w:rsid w:val="00631029"/>
    <w:rsid w:val="00632268"/>
    <w:rsid w:val="006324FA"/>
    <w:rsid w:val="00632AB5"/>
    <w:rsid w:val="00633921"/>
    <w:rsid w:val="00635DAE"/>
    <w:rsid w:val="00637E05"/>
    <w:rsid w:val="00641765"/>
    <w:rsid w:val="00641801"/>
    <w:rsid w:val="006441A5"/>
    <w:rsid w:val="00645C89"/>
    <w:rsid w:val="00647642"/>
    <w:rsid w:val="006478CA"/>
    <w:rsid w:val="00653FC4"/>
    <w:rsid w:val="00660A72"/>
    <w:rsid w:val="006633CF"/>
    <w:rsid w:val="0066588E"/>
    <w:rsid w:val="00665F3D"/>
    <w:rsid w:val="00670BE5"/>
    <w:rsid w:val="006741E5"/>
    <w:rsid w:val="006802EF"/>
    <w:rsid w:val="00685987"/>
    <w:rsid w:val="00690AD3"/>
    <w:rsid w:val="006910E6"/>
    <w:rsid w:val="00692004"/>
    <w:rsid w:val="00692198"/>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4442"/>
    <w:rsid w:val="006D629A"/>
    <w:rsid w:val="006E0CD2"/>
    <w:rsid w:val="006E1997"/>
    <w:rsid w:val="006E2EB7"/>
    <w:rsid w:val="006E3BB8"/>
    <w:rsid w:val="006E5A80"/>
    <w:rsid w:val="006E63C3"/>
    <w:rsid w:val="006E76A5"/>
    <w:rsid w:val="006F0645"/>
    <w:rsid w:val="006F1700"/>
    <w:rsid w:val="006F239F"/>
    <w:rsid w:val="006F436C"/>
    <w:rsid w:val="0070070A"/>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0D0C"/>
    <w:rsid w:val="007C1B8F"/>
    <w:rsid w:val="007C1D1B"/>
    <w:rsid w:val="007C5329"/>
    <w:rsid w:val="007C78CA"/>
    <w:rsid w:val="007D6EC1"/>
    <w:rsid w:val="007E0835"/>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8F7F7C"/>
    <w:rsid w:val="009016E3"/>
    <w:rsid w:val="009018EF"/>
    <w:rsid w:val="009039FB"/>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6936"/>
    <w:rsid w:val="00957036"/>
    <w:rsid w:val="00962A82"/>
    <w:rsid w:val="009662F0"/>
    <w:rsid w:val="00967BE2"/>
    <w:rsid w:val="009739A9"/>
    <w:rsid w:val="00974B43"/>
    <w:rsid w:val="009761E9"/>
    <w:rsid w:val="00977FB6"/>
    <w:rsid w:val="009809F0"/>
    <w:rsid w:val="009820A2"/>
    <w:rsid w:val="00982843"/>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A92"/>
    <w:rsid w:val="009B0E51"/>
    <w:rsid w:val="009B477B"/>
    <w:rsid w:val="009B4E8B"/>
    <w:rsid w:val="009B50B5"/>
    <w:rsid w:val="009C0EA3"/>
    <w:rsid w:val="009C64E8"/>
    <w:rsid w:val="009C69C7"/>
    <w:rsid w:val="009D061F"/>
    <w:rsid w:val="009D187B"/>
    <w:rsid w:val="009D1E28"/>
    <w:rsid w:val="009D2385"/>
    <w:rsid w:val="009D24A0"/>
    <w:rsid w:val="009D49FE"/>
    <w:rsid w:val="009D52B6"/>
    <w:rsid w:val="009D5C8E"/>
    <w:rsid w:val="009D7083"/>
    <w:rsid w:val="009E0499"/>
    <w:rsid w:val="009E105F"/>
    <w:rsid w:val="009E2007"/>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34BE"/>
    <w:rsid w:val="00A148A6"/>
    <w:rsid w:val="00A2223B"/>
    <w:rsid w:val="00A252F0"/>
    <w:rsid w:val="00A264A9"/>
    <w:rsid w:val="00A26C90"/>
    <w:rsid w:val="00A317D9"/>
    <w:rsid w:val="00A34CAF"/>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6BAB"/>
    <w:rsid w:val="00A57696"/>
    <w:rsid w:val="00A60795"/>
    <w:rsid w:val="00A60AF2"/>
    <w:rsid w:val="00A61214"/>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2E38"/>
    <w:rsid w:val="00AB472B"/>
    <w:rsid w:val="00AB65A0"/>
    <w:rsid w:val="00AB6988"/>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B44"/>
    <w:rsid w:val="00B13CD0"/>
    <w:rsid w:val="00B208E4"/>
    <w:rsid w:val="00B20C65"/>
    <w:rsid w:val="00B2233E"/>
    <w:rsid w:val="00B24A31"/>
    <w:rsid w:val="00B25107"/>
    <w:rsid w:val="00B31F81"/>
    <w:rsid w:val="00B32A76"/>
    <w:rsid w:val="00B32C88"/>
    <w:rsid w:val="00B331B2"/>
    <w:rsid w:val="00B33284"/>
    <w:rsid w:val="00B37FB0"/>
    <w:rsid w:val="00B4237D"/>
    <w:rsid w:val="00B424BA"/>
    <w:rsid w:val="00B42656"/>
    <w:rsid w:val="00B443B4"/>
    <w:rsid w:val="00B44CA1"/>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1A2F"/>
    <w:rsid w:val="00B728F9"/>
    <w:rsid w:val="00B73509"/>
    <w:rsid w:val="00B8141F"/>
    <w:rsid w:val="00B837D1"/>
    <w:rsid w:val="00B83AEB"/>
    <w:rsid w:val="00B83D1A"/>
    <w:rsid w:val="00B84566"/>
    <w:rsid w:val="00B85D52"/>
    <w:rsid w:val="00B86890"/>
    <w:rsid w:val="00B86FE6"/>
    <w:rsid w:val="00B90E88"/>
    <w:rsid w:val="00B91501"/>
    <w:rsid w:val="00B919EE"/>
    <w:rsid w:val="00B92D7E"/>
    <w:rsid w:val="00BA201D"/>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1DC7"/>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1268"/>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49F"/>
    <w:rsid w:val="00C74859"/>
    <w:rsid w:val="00C755B1"/>
    <w:rsid w:val="00C816F8"/>
    <w:rsid w:val="00C8474B"/>
    <w:rsid w:val="00C870B6"/>
    <w:rsid w:val="00C90170"/>
    <w:rsid w:val="00C9062E"/>
    <w:rsid w:val="00C90EDD"/>
    <w:rsid w:val="00C92ED5"/>
    <w:rsid w:val="00CA05BC"/>
    <w:rsid w:val="00CA0D71"/>
    <w:rsid w:val="00CA0E37"/>
    <w:rsid w:val="00CA262C"/>
    <w:rsid w:val="00CA2A97"/>
    <w:rsid w:val="00CA3960"/>
    <w:rsid w:val="00CB0677"/>
    <w:rsid w:val="00CB1696"/>
    <w:rsid w:val="00CC3889"/>
    <w:rsid w:val="00CC3D49"/>
    <w:rsid w:val="00CC5DA5"/>
    <w:rsid w:val="00CC7972"/>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40126"/>
    <w:rsid w:val="00D43D4D"/>
    <w:rsid w:val="00D57E7B"/>
    <w:rsid w:val="00D616C1"/>
    <w:rsid w:val="00D64DC5"/>
    <w:rsid w:val="00D65595"/>
    <w:rsid w:val="00D65F9B"/>
    <w:rsid w:val="00D6662E"/>
    <w:rsid w:val="00D679E2"/>
    <w:rsid w:val="00D73247"/>
    <w:rsid w:val="00D763C1"/>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5E6"/>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61C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A3BA2"/>
    <w:rsid w:val="00EA48B8"/>
    <w:rsid w:val="00EA6EC8"/>
    <w:rsid w:val="00EB01B6"/>
    <w:rsid w:val="00EB0846"/>
    <w:rsid w:val="00EB1F35"/>
    <w:rsid w:val="00EB2B87"/>
    <w:rsid w:val="00EB307A"/>
    <w:rsid w:val="00EB39C5"/>
    <w:rsid w:val="00EB47D5"/>
    <w:rsid w:val="00EB61E6"/>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DF2"/>
    <w:rsid w:val="00EF450B"/>
    <w:rsid w:val="00EF5154"/>
    <w:rsid w:val="00EF5351"/>
    <w:rsid w:val="00EF7338"/>
    <w:rsid w:val="00F001A1"/>
    <w:rsid w:val="00F00355"/>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8F1"/>
    <w:rsid w:val="00FF5906"/>
    <w:rsid w:val="00FF760D"/>
    <w:rsid w:val="09F67759"/>
    <w:rsid w:val="0D4B4CD3"/>
    <w:rsid w:val="0E0252AE"/>
    <w:rsid w:val="0E132951"/>
    <w:rsid w:val="15212E8E"/>
    <w:rsid w:val="168F779C"/>
    <w:rsid w:val="1B4D72F6"/>
    <w:rsid w:val="1CB41B29"/>
    <w:rsid w:val="1D3A6989"/>
    <w:rsid w:val="296D29C2"/>
    <w:rsid w:val="2A1E144D"/>
    <w:rsid w:val="34AF7768"/>
    <w:rsid w:val="367A2181"/>
    <w:rsid w:val="38B2278E"/>
    <w:rsid w:val="3A991BBE"/>
    <w:rsid w:val="3C74072E"/>
    <w:rsid w:val="3EB71E31"/>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tabs>
        <w:tab w:val="clear" w:pos="432"/>
        <w:tab w:val="left"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11">
    <w:name w:val="Char1"/>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rPr>
      <w:rFonts w:ascii="Times New Roman" w:eastAsia="宋体" w:hAnsi="Times New Roman" w:cs="Times New Roman"/>
      <w:szCs w:val="20"/>
    </w:rPr>
  </w:style>
  <w:style w:type="character" w:customStyle="1" w:styleId="Char">
    <w:name w:val="批注文字 Char"/>
    <w:basedOn w:val="a1"/>
    <w:link w:val="a4"/>
    <w:uiPriority w:val="99"/>
    <w:semiHidden/>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
    <w:uiPriority w:val="34"/>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s://www.baidu.com/s?wd=%E5%AE%89%E5%85%A8%E4%BA%8B%E6%95%85&amp;tn=SE_PcZhidaonwhc_ngpagmjz&amp;rsv_dl=gh_pc_zhidao"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z.tj.gov.c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s://www.baidu.com/s?wd=%E5%B2%97%E4%BD%8D%E8%81%8C%E8%B4%A3&amp;tn=SE_PcZhidaonwhc_ngpagmjz&amp;rsv_dl=gh_pc_zhidao" TargetMode="External"/><Relationship Id="rId29"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32"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s://www.baidu.com/s?wd=%E5%AE%89%E5%85%A8%E4%BA%8B%E6%95%85&amp;tn=SE_PcZhidaonwhc_ngpagmjz&amp;rsv_dl=gh_pc_zhidao" TargetMode="External"/><Relationship Id="rId27" Type="http://schemas.openxmlformats.org/officeDocument/2006/relationships/hyperlink" Target="http://tjgpc.cz.tj.gov.cn/" TargetMode="External"/><Relationship Id="rId30" Type="http://schemas.openxmlformats.org/officeDocument/2006/relationships/hyperlink" Target="http://tjgpc.cz.tj.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AF153D-6DF6-4F62-8DA0-6C1EF6081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5737</Words>
  <Characters>32705</Characters>
  <Application>Microsoft Office Word</Application>
  <DocSecurity>0</DocSecurity>
  <Lines>272</Lines>
  <Paragraphs>76</Paragraphs>
  <ScaleCrop>false</ScaleCrop>
  <Company>MS</Company>
  <LinksUpToDate>false</LinksUpToDate>
  <CharactersWithSpaces>38366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13</cp:revision>
  <dcterms:created xsi:type="dcterms:W3CDTF">2025-12-24T06:43:00Z</dcterms:created>
  <dcterms:modified xsi:type="dcterms:W3CDTF">2025-12-24T08:45:00Z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2052-11.8.6.11825</vt:lpwstr>
  </property>
  <property fmtid="{D5CDD505-2E9C-101B-9397-08002B2CF9AE}" pid="3" name="ICV">
    <vt:lpwstr>EF34227FDC414A2A90A5114349A15904</vt:lpwstr>
  </property>
</Properties>
</file>