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7A4D" w:rsidRDefault="005F7A4D" w:rsidP="005F7A4D">
      <w:pPr>
        <w:rPr>
          <w:rFonts w:hint="eastAsia"/>
          <w:sz w:val="84"/>
        </w:rPr>
      </w:pPr>
    </w:p>
    <w:p w:rsidR="005F7A4D" w:rsidRDefault="005F7A4D" w:rsidP="005F7A4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4294967295" distB="4294967295" distL="114300" distR="114300" simplePos="0" relativeHeight="251658240" behindDoc="0" locked="0" layoutInCell="1" allowOverlap="1">
                <wp:simplePos x="0" y="0"/>
                <wp:positionH relativeFrom="column">
                  <wp:posOffset>-122555</wp:posOffset>
                </wp:positionH>
                <wp:positionV relativeFrom="paragraph">
                  <wp:posOffset>332739</wp:posOffset>
                </wp:positionV>
                <wp:extent cx="901700" cy="0"/>
                <wp:effectExtent l="0" t="95250" r="12700" b="952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17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6.2pt" to="61.3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" strokecolor="#4b69b5" strokeweight="15pt"/>
            </w:pict>
          </mc:Fallback>
        </mc:AlternateContent>
      </w:r>
      <w:r w:rsidRPr="00A67B01">
        <w:rPr>
          <w:rFonts w:ascii="黑体" w:eastAsia="黑体" w:hAnsi="黑体" w:hint="eastAsia"/>
          <w:b/>
          <w:color w:val="333399"/>
          <w:spacing w:val="40"/>
          <w:w w:val="66"/>
          <w:sz w:val="60"/>
          <w:szCs w:val="60"/>
        </w:rPr>
        <w:t>天津市滨海新区汉沽中医医院</w:t>
      </w:r>
    </w:p>
    <w:p w:rsidR="005F7A4D" w:rsidRPr="006E5A80" w:rsidRDefault="005F7A4D" w:rsidP="005F7A4D">
      <w:pPr>
        <w:ind w:right="105"/>
        <w:jc w:val="right"/>
        <w:rPr>
          <w:rFonts w:ascii="黑体" w:eastAsia="黑体" w:hAnsi="黑体"/>
          <w:b/>
          <w:color w:val="333399"/>
          <w:spacing w:val="40"/>
          <w:w w:val="66"/>
          <w:sz w:val="60"/>
          <w:szCs w:val="60"/>
        </w:rPr>
      </w:pPr>
      <w:r w:rsidRPr="00A67B01">
        <w:rPr>
          <w:rFonts w:ascii="黑体" w:eastAsia="黑体" w:hAnsi="黑体" w:hint="eastAsia"/>
          <w:b/>
          <w:color w:val="333399"/>
          <w:spacing w:val="40"/>
          <w:w w:val="66"/>
          <w:sz w:val="60"/>
          <w:szCs w:val="60"/>
        </w:rPr>
        <w:t>采购安保服务项目</w:t>
      </w:r>
    </w:p>
    <w:p w:rsidR="005F7A4D" w:rsidRPr="006E5A80" w:rsidRDefault="005F7A4D" w:rsidP="005F7A4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4294967295" distB="4294967295" distL="114300" distR="114300" simplePos="0" relativeHeight="251658240" behindDoc="0" locked="0" layoutInCell="1" allowOverlap="1">
                <wp:simplePos x="0" y="0"/>
                <wp:positionH relativeFrom="column">
                  <wp:posOffset>-122555</wp:posOffset>
                </wp:positionH>
                <wp:positionV relativeFrom="paragraph">
                  <wp:posOffset>323849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" strokecolor="#4b69b5" strokeweight="15pt"/>
            </w:pict>
          </mc:Fallback>
        </mc:AlternateContent>
      </w:r>
      <w:r w:rsidRPr="006E5A80">
        <w:rPr>
          <w:rFonts w:ascii="黑体" w:eastAsia="黑体" w:hAnsi="黑体"/>
          <w:b/>
          <w:color w:val="333399"/>
          <w:spacing w:val="40"/>
          <w:w w:val="66"/>
          <w:sz w:val="60"/>
          <w:szCs w:val="60"/>
        </w:rPr>
        <w:t>招标文件</w:t>
      </w:r>
    </w:p>
    <w:p w:rsidR="005F7A4D" w:rsidRDefault="005F7A4D" w:rsidP="005F7A4D">
      <w:pPr>
        <w:ind w:right="1025"/>
        <w:jc w:val="center"/>
        <w:rPr>
          <w:rFonts w:ascii="黑体" w:eastAsia="黑体" w:hAnsi="黑体"/>
          <w:b/>
          <w:spacing w:val="40"/>
          <w:w w:val="66"/>
          <w:sz w:val="60"/>
          <w:szCs w:val="60"/>
        </w:rPr>
      </w:pPr>
    </w:p>
    <w:p w:rsidR="005F7A4D" w:rsidRDefault="005F7A4D" w:rsidP="005F7A4D">
      <w:pPr>
        <w:jc w:val="center"/>
        <w:rPr>
          <w:rFonts w:ascii="黑体" w:eastAsia="黑体" w:hAnsi="黑体"/>
          <w:b/>
          <w:spacing w:val="40"/>
          <w:w w:val="66"/>
          <w:sz w:val="15"/>
          <w:szCs w:val="15"/>
        </w:rPr>
      </w:pPr>
    </w:p>
    <w:p w:rsidR="005F7A4D" w:rsidRPr="006E5A80" w:rsidRDefault="005F7A4D" w:rsidP="005F7A4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Pr="00EC2E03">
        <w:rPr>
          <w:rFonts w:ascii="黑体" w:eastAsia="黑体" w:hAnsi="黑体"/>
          <w:b/>
          <w:color w:val="333399"/>
          <w:spacing w:val="40"/>
          <w:w w:val="66"/>
          <w:sz w:val="32"/>
          <w:szCs w:val="32"/>
        </w:rPr>
        <w:t>项目编号：</w:t>
      </w:r>
      <w:r w:rsidRPr="00A67B01">
        <w:rPr>
          <w:rFonts w:ascii="黑体" w:eastAsia="黑体" w:hAnsi="黑体"/>
          <w:b/>
          <w:color w:val="333399"/>
          <w:spacing w:val="40"/>
          <w:w w:val="66"/>
          <w:sz w:val="32"/>
          <w:szCs w:val="32"/>
        </w:rPr>
        <w:t>TJBH-2025-D-0174</w:t>
      </w:r>
      <w:r w:rsidRPr="006E5A80">
        <w:rPr>
          <w:rFonts w:ascii="黑体" w:eastAsia="黑体" w:hAnsi="黑体"/>
          <w:b/>
          <w:color w:val="333399"/>
          <w:spacing w:val="40"/>
          <w:w w:val="66"/>
          <w:sz w:val="32"/>
          <w:szCs w:val="32"/>
        </w:rPr>
        <w:t>）</w:t>
      </w:r>
    </w:p>
    <w:p w:rsidR="005F7A4D" w:rsidRDefault="005F7A4D" w:rsidP="005F7A4D">
      <w:pPr>
        <w:rPr>
          <w:rFonts w:ascii="黑体" w:eastAsia="黑体" w:hAnsi="黑体"/>
          <w:b/>
          <w:sz w:val="40"/>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Default="005F7A4D" w:rsidP="005F7A4D">
      <w:pPr>
        <w:rPr>
          <w:rFonts w:ascii="黑体" w:eastAsia="黑体" w:hAnsi="黑体"/>
          <w:b/>
          <w:sz w:val="36"/>
        </w:rPr>
      </w:pPr>
    </w:p>
    <w:p w:rsidR="005F7A4D" w:rsidRPr="00EC2E03" w:rsidRDefault="005F7A4D" w:rsidP="005F7A4D">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5F7A4D" w:rsidRPr="00EC2E03" w:rsidRDefault="005F7A4D" w:rsidP="005F7A4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Pr>
          <w:rFonts w:ascii="黑体" w:eastAsia="黑体" w:hAnsi="黑体" w:hint="eastAsia"/>
          <w:b/>
          <w:bCs/>
          <w:color w:val="333399"/>
          <w:kern w:val="0"/>
          <w:sz w:val="44"/>
          <w:szCs w:val="44"/>
        </w:rPr>
        <w:t>10</w:t>
      </w:r>
    </w:p>
    <w:p w:rsidR="005F7A4D" w:rsidRDefault="005F7A4D" w:rsidP="005F7A4D">
      <w:pPr>
        <w:widowControl/>
        <w:jc w:val="left"/>
        <w:rPr>
          <w:rFonts w:ascii="黑体" w:eastAsia="黑体" w:hAnsi="黑体"/>
          <w:b/>
          <w:bCs/>
          <w:kern w:val="0"/>
          <w:sz w:val="44"/>
          <w:szCs w:val="44"/>
        </w:rPr>
      </w:pPr>
    </w:p>
    <w:p w:rsidR="005F7A4D" w:rsidRPr="008D2B2E" w:rsidRDefault="005F7A4D" w:rsidP="005F7A4D">
      <w:pPr>
        <w:ind w:firstLineChars="100" w:firstLine="411"/>
        <w:jc w:val="center"/>
        <w:rPr>
          <w:b/>
          <w:spacing w:val="20"/>
          <w:w w:val="80"/>
          <w:sz w:val="48"/>
          <w:szCs w:val="48"/>
        </w:rPr>
        <w:sectPr w:rsidR="005F7A4D" w:rsidRPr="008D2B2E">
          <w:pgSz w:w="11906" w:h="16838"/>
          <w:pgMar w:top="1440" w:right="1797" w:bottom="1440" w:left="1797" w:header="851" w:footer="992" w:gutter="0"/>
          <w:pgNumType w:start="1"/>
          <w:cols w:space="425"/>
          <w:docGrid w:type="linesAndChars" w:linePitch="285" w:charSpace="-3449"/>
        </w:sectPr>
      </w:pPr>
    </w:p>
    <w:p w:rsidR="005F7A4D" w:rsidRDefault="005F7A4D" w:rsidP="005F7A4D">
      <w:pPr>
        <w:ind w:firstLineChars="100" w:firstLine="411"/>
        <w:jc w:val="center"/>
        <w:rPr>
          <w:b/>
          <w:spacing w:val="20"/>
          <w:w w:val="80"/>
          <w:sz w:val="48"/>
          <w:szCs w:val="48"/>
        </w:rPr>
      </w:pPr>
      <w:r>
        <w:rPr>
          <w:rFonts w:hAnsiTheme="minorEastAsia"/>
          <w:b/>
          <w:spacing w:val="20"/>
          <w:w w:val="80"/>
          <w:sz w:val="48"/>
          <w:szCs w:val="48"/>
        </w:rPr>
        <w:lastRenderedPageBreak/>
        <w:t>目录</w:t>
      </w:r>
    </w:p>
    <w:p w:rsidR="005F7A4D" w:rsidRDefault="005F7A4D" w:rsidP="005F7A4D">
      <w:pPr>
        <w:spacing w:line="560" w:lineRule="exact"/>
        <w:ind w:rightChars="-73" w:right="-141"/>
        <w:rPr>
          <w:b/>
          <w:sz w:val="24"/>
        </w:rPr>
      </w:pPr>
      <w:r>
        <w:rPr>
          <w:rFonts w:hAnsiTheme="minorEastAsia"/>
          <w:b/>
          <w:sz w:val="24"/>
        </w:rPr>
        <w:t>第一部分投标邀请函</w:t>
      </w:r>
    </w:p>
    <w:p w:rsidR="005F7A4D" w:rsidRDefault="005F7A4D" w:rsidP="005F7A4D">
      <w:pPr>
        <w:spacing w:line="560" w:lineRule="exact"/>
        <w:ind w:rightChars="-73" w:right="-141"/>
        <w:rPr>
          <w:b/>
          <w:sz w:val="24"/>
        </w:rPr>
      </w:pPr>
    </w:p>
    <w:p w:rsidR="005F7A4D" w:rsidRDefault="005F7A4D" w:rsidP="005F7A4D">
      <w:pPr>
        <w:spacing w:line="560" w:lineRule="exact"/>
        <w:ind w:rightChars="-73" w:right="-141"/>
        <w:rPr>
          <w:b/>
          <w:sz w:val="24"/>
        </w:rPr>
      </w:pPr>
      <w:r>
        <w:rPr>
          <w:rFonts w:hAnsiTheme="minorEastAsia"/>
          <w:b/>
          <w:sz w:val="24"/>
        </w:rPr>
        <w:t>第二部分招标项目要求</w:t>
      </w:r>
    </w:p>
    <w:p w:rsidR="005F7A4D" w:rsidRDefault="005F7A4D" w:rsidP="005F7A4D">
      <w:pPr>
        <w:spacing w:line="560" w:lineRule="exact"/>
        <w:ind w:rightChars="-73" w:right="-141"/>
        <w:rPr>
          <w:b/>
          <w:sz w:val="24"/>
        </w:rPr>
      </w:pPr>
    </w:p>
    <w:p w:rsidR="005F7A4D" w:rsidRDefault="005F7A4D" w:rsidP="005F7A4D">
      <w:pPr>
        <w:spacing w:line="560" w:lineRule="exact"/>
        <w:ind w:rightChars="-73" w:right="-141"/>
        <w:rPr>
          <w:b/>
          <w:sz w:val="24"/>
        </w:rPr>
      </w:pPr>
      <w:r>
        <w:rPr>
          <w:rFonts w:hAnsiTheme="minorEastAsia"/>
          <w:b/>
          <w:sz w:val="24"/>
        </w:rPr>
        <w:t>第三部分投标须知</w:t>
      </w:r>
    </w:p>
    <w:p w:rsidR="005F7A4D" w:rsidRDefault="005F7A4D" w:rsidP="005F7A4D">
      <w:pPr>
        <w:spacing w:line="560" w:lineRule="exact"/>
        <w:ind w:rightChars="-73" w:right="-141"/>
        <w:rPr>
          <w:sz w:val="24"/>
        </w:rPr>
      </w:pPr>
    </w:p>
    <w:p w:rsidR="005F7A4D" w:rsidRDefault="005F7A4D" w:rsidP="005F7A4D">
      <w:pPr>
        <w:spacing w:line="560" w:lineRule="exact"/>
        <w:rPr>
          <w:b/>
          <w:sz w:val="24"/>
        </w:rPr>
      </w:pPr>
      <w:r>
        <w:rPr>
          <w:rFonts w:hAnsiTheme="minorEastAsia"/>
          <w:b/>
          <w:sz w:val="24"/>
        </w:rPr>
        <w:t>第四部分合同条款</w:t>
      </w:r>
    </w:p>
    <w:p w:rsidR="005F7A4D" w:rsidRDefault="005F7A4D" w:rsidP="005F7A4D">
      <w:pPr>
        <w:spacing w:line="560" w:lineRule="exact"/>
        <w:rPr>
          <w:sz w:val="24"/>
        </w:rPr>
      </w:pPr>
    </w:p>
    <w:p w:rsidR="005F7A4D" w:rsidRDefault="005F7A4D" w:rsidP="005F7A4D">
      <w:pPr>
        <w:spacing w:line="560" w:lineRule="exact"/>
        <w:rPr>
          <w:sz w:val="24"/>
        </w:rPr>
      </w:pPr>
      <w:r>
        <w:rPr>
          <w:rFonts w:hAnsiTheme="minorEastAsia"/>
          <w:b/>
          <w:sz w:val="24"/>
        </w:rPr>
        <w:t>第五部分投标文件格式</w:t>
      </w:r>
    </w:p>
    <w:p w:rsidR="005F7A4D" w:rsidRDefault="005F7A4D" w:rsidP="005F7A4D">
      <w:pPr>
        <w:rPr>
          <w:sz w:val="24"/>
        </w:rPr>
      </w:pPr>
    </w:p>
    <w:p w:rsidR="005F7A4D" w:rsidRDefault="005F7A4D" w:rsidP="005F7A4D">
      <w:pPr>
        <w:rPr>
          <w:sz w:val="24"/>
        </w:rPr>
      </w:pPr>
    </w:p>
    <w:p w:rsidR="005F7A4D" w:rsidRDefault="005F7A4D" w:rsidP="005F7A4D">
      <w:pPr>
        <w:rPr>
          <w:sz w:val="24"/>
        </w:rPr>
      </w:pPr>
    </w:p>
    <w:p w:rsidR="005F7A4D" w:rsidRDefault="005F7A4D" w:rsidP="005F7A4D">
      <w:pPr>
        <w:rPr>
          <w:sz w:val="24"/>
        </w:rPr>
      </w:pPr>
    </w:p>
    <w:p w:rsidR="005F7A4D" w:rsidRDefault="005F7A4D" w:rsidP="005F7A4D">
      <w:pPr>
        <w:rPr>
          <w:sz w:val="24"/>
        </w:rPr>
      </w:pPr>
    </w:p>
    <w:p w:rsidR="005F7A4D" w:rsidRDefault="005F7A4D" w:rsidP="005F7A4D">
      <w:pPr>
        <w:rPr>
          <w:sz w:val="24"/>
        </w:rPr>
      </w:pPr>
    </w:p>
    <w:p w:rsidR="005F7A4D" w:rsidRDefault="005F7A4D" w:rsidP="005F7A4D">
      <w:pPr>
        <w:rPr>
          <w:b/>
        </w:rPr>
      </w:pPr>
    </w:p>
    <w:p w:rsidR="005F7A4D" w:rsidRDefault="005F7A4D" w:rsidP="005F7A4D">
      <w:pPr>
        <w:pStyle w:val="ab"/>
        <w:rPr>
          <w:rFonts w:ascii="Times New Roman" w:hAnsi="Times New Roman"/>
        </w:rPr>
        <w:sectPr w:rsidR="005F7A4D">
          <w:pgSz w:w="11906" w:h="16838"/>
          <w:pgMar w:top="1440" w:right="1797" w:bottom="1440" w:left="1797" w:header="851" w:footer="992" w:gutter="0"/>
          <w:pgNumType w:start="1"/>
          <w:cols w:space="425"/>
          <w:docGrid w:type="linesAndChars" w:linePitch="285" w:charSpace="-3449"/>
        </w:sectPr>
      </w:pPr>
      <w:bookmarkStart w:id="0" w:name="_Toc412903614"/>
    </w:p>
    <w:p w:rsidR="005F7A4D" w:rsidRDefault="005F7A4D" w:rsidP="005F7A4D">
      <w:pPr>
        <w:pStyle w:val="ab"/>
        <w:rPr>
          <w:rFonts w:ascii="Times New Roman" w:hAnsi="Times New Roman"/>
        </w:rPr>
      </w:pPr>
      <w:r>
        <w:rPr>
          <w:rFonts w:ascii="Times New Roman" w:hAnsiTheme="minorEastAsia"/>
        </w:rPr>
        <w:lastRenderedPageBreak/>
        <w:t>第一部分投标邀请函</w:t>
      </w:r>
      <w:bookmarkEnd w:id="0"/>
    </w:p>
    <w:p w:rsidR="005F7A4D" w:rsidRPr="008167DD" w:rsidRDefault="005F7A4D" w:rsidP="005F7A4D">
      <w:pPr>
        <w:pStyle w:val="Default"/>
        <w:spacing w:line="360" w:lineRule="auto"/>
        <w:ind w:firstLineChars="200" w:firstLine="480"/>
        <w:jc w:val="both"/>
        <w:rPr>
          <w:rFonts w:ascii="Times New Roman" w:eastAsia="宋体" w:hAnsi="Times New Roman" w:cs="Times New Roman"/>
          <w:color w:val="auto"/>
          <w:szCs w:val="32"/>
        </w:rPr>
      </w:pPr>
      <w:bookmarkStart w:id="1" w:name="OLE_LINK5"/>
      <w:bookmarkStart w:id="2" w:name="OLE_LINK6"/>
      <w:r w:rsidRPr="008167DD">
        <w:rPr>
          <w:rFonts w:ascii="Times New Roman" w:eastAsia="宋体" w:hAnsiTheme="minorEastAsia" w:cs="Times New Roman"/>
          <w:color w:val="auto"/>
          <w:szCs w:val="32"/>
        </w:rPr>
        <w:t>受</w:t>
      </w:r>
      <w:r w:rsidRPr="008167DD">
        <w:rPr>
          <w:rFonts w:ascii="Times New Roman" w:eastAsia="宋体" w:hAnsiTheme="minorEastAsia" w:cs="Times New Roman" w:hint="eastAsia"/>
          <w:color w:val="auto"/>
          <w:szCs w:val="32"/>
        </w:rPr>
        <w:t>天津市滨海新区汉沽中医医院</w:t>
      </w:r>
      <w:r w:rsidRPr="008167DD">
        <w:rPr>
          <w:rFonts w:ascii="Times New Roman" w:eastAsia="宋体" w:hAnsiTheme="minorEastAsia" w:cs="Times New Roman"/>
          <w:color w:val="auto"/>
          <w:szCs w:val="32"/>
        </w:rPr>
        <w:t>委托，天津市滨海新区政府采购中心将以公开招标方式，对</w:t>
      </w:r>
      <w:r w:rsidRPr="008167DD">
        <w:rPr>
          <w:rFonts w:ascii="Times New Roman" w:eastAsia="宋体" w:hAnsiTheme="minorEastAsia" w:cs="Times New Roman" w:hint="eastAsia"/>
          <w:color w:val="auto"/>
          <w:szCs w:val="32"/>
        </w:rPr>
        <w:t>天津市滨海新区汉沽中医医院采购安保服务项目</w:t>
      </w:r>
      <w:r w:rsidRPr="008167DD">
        <w:rPr>
          <w:rFonts w:ascii="Times New Roman" w:eastAsia="宋体" w:hAnsiTheme="minorEastAsia" w:cs="Times New Roman"/>
          <w:color w:val="auto"/>
          <w:szCs w:val="32"/>
        </w:rPr>
        <w:t>实施政府采购。现欢迎合格的供应商参加投标。</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Pr="008167DD">
        <w:rPr>
          <w:rFonts w:ascii="Times New Roman" w:eastAsia="宋体" w:hAnsiTheme="minorEastAsia" w:cs="Times New Roman" w:hint="eastAsia"/>
          <w:color w:val="auto"/>
        </w:rPr>
        <w:t>天津市滨海新区汉沽中医医院采购安保服务项目</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Pr="008167DD">
        <w:rPr>
          <w:rFonts w:ascii="Times New Roman" w:eastAsia="宋体" w:hAnsiTheme="minorEastAsia" w:cs="Times New Roman"/>
          <w:color w:val="auto"/>
        </w:rPr>
        <w:t>TJBH-2025-D-0174</w:t>
      </w:r>
    </w:p>
    <w:p w:rsidR="005F7A4D" w:rsidRPr="00521C02" w:rsidRDefault="005F7A4D" w:rsidP="005F7A4D">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二、项目内容</w:t>
      </w:r>
    </w:p>
    <w:p w:rsidR="005F7A4D" w:rsidRPr="00521C02" w:rsidRDefault="005F7A4D" w:rsidP="005F7A4D">
      <w:pPr>
        <w:pStyle w:val="Default"/>
        <w:spacing w:line="360" w:lineRule="auto"/>
        <w:ind w:firstLineChars="200" w:firstLine="480"/>
        <w:jc w:val="both"/>
        <w:rPr>
          <w:rFonts w:ascii="Times New Roman" w:eastAsia="宋体" w:hAnsiTheme="minorEastAsia" w:cs="Times New Roman"/>
          <w:color w:val="auto"/>
        </w:rPr>
      </w:pPr>
      <w:r w:rsidRPr="00521C02">
        <w:rPr>
          <w:rFonts w:ascii="Times New Roman" w:eastAsia="宋体" w:hAnsiTheme="minorEastAsia" w:cs="Times New Roman" w:hint="eastAsia"/>
          <w:color w:val="auto"/>
        </w:rPr>
        <w:t>第一包：保安服务</w:t>
      </w:r>
      <w:r w:rsidRPr="00521C02">
        <w:rPr>
          <w:rFonts w:ascii="Times New Roman" w:eastAsia="宋体" w:hAnsiTheme="minorEastAsia" w:cs="Times New Roman" w:hint="eastAsia"/>
          <w:color w:val="auto"/>
        </w:rPr>
        <w:t>1</w:t>
      </w:r>
      <w:r w:rsidRPr="00521C02">
        <w:rPr>
          <w:rFonts w:ascii="Times New Roman" w:eastAsia="宋体" w:hAnsiTheme="minorEastAsia" w:cs="Times New Roman" w:hint="eastAsia"/>
          <w:color w:val="auto"/>
        </w:rPr>
        <w:t>项，合同履行期限</w:t>
      </w:r>
      <w:r w:rsidRPr="00521C02">
        <w:rPr>
          <w:rFonts w:ascii="Times New Roman" w:eastAsia="宋体" w:hAnsiTheme="minorEastAsia" w:cs="Times New Roman" w:hint="eastAsia"/>
          <w:color w:val="auto"/>
        </w:rPr>
        <w:t>2</w:t>
      </w:r>
      <w:r w:rsidRPr="00521C02">
        <w:rPr>
          <w:rFonts w:ascii="Times New Roman" w:eastAsia="宋体" w:hAnsiTheme="minorEastAsia" w:cs="Times New Roman" w:hint="eastAsia"/>
          <w:color w:val="auto"/>
        </w:rPr>
        <w:t>年。</w:t>
      </w:r>
    </w:p>
    <w:p w:rsidR="005F7A4D" w:rsidRPr="00521C02" w:rsidRDefault="005F7A4D" w:rsidP="005F7A4D">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三、项目预算</w:t>
      </w:r>
    </w:p>
    <w:p w:rsidR="005F7A4D" w:rsidRPr="008167DD" w:rsidRDefault="005F7A4D" w:rsidP="005F7A4D">
      <w:pPr>
        <w:pStyle w:val="Default"/>
        <w:spacing w:line="360" w:lineRule="auto"/>
        <w:ind w:firstLineChars="200" w:firstLine="480"/>
        <w:jc w:val="both"/>
        <w:rPr>
          <w:rFonts w:ascii="Times New Roman" w:eastAsia="宋体" w:hAnsiTheme="minorEastAsia" w:cs="Times New Roman"/>
          <w:color w:val="auto"/>
        </w:rPr>
      </w:pPr>
      <w:r w:rsidRPr="008167DD">
        <w:rPr>
          <w:rFonts w:ascii="Times New Roman" w:eastAsia="宋体" w:hAnsiTheme="minorEastAsia" w:cs="Times New Roman" w:hint="eastAsia"/>
          <w:color w:val="auto"/>
        </w:rPr>
        <w:t>第一包：</w:t>
      </w:r>
      <w:r w:rsidRPr="008167DD">
        <w:rPr>
          <w:rFonts w:ascii="Times New Roman" w:eastAsia="宋体" w:hAnsiTheme="minorEastAsia" w:cs="Times New Roman"/>
          <w:color w:val="auto"/>
        </w:rPr>
        <w:t>3360000</w:t>
      </w:r>
      <w:r w:rsidRPr="008167DD">
        <w:rPr>
          <w:rFonts w:ascii="Times New Roman" w:eastAsia="宋体" w:hAnsiTheme="minorEastAsia" w:cs="Times New Roman"/>
          <w:color w:val="auto"/>
        </w:rPr>
        <w:t>元。</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5F7A4D" w:rsidRPr="00FA78E2" w:rsidRDefault="005F7A4D" w:rsidP="005F7A4D">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color w:val="auto"/>
        </w:rPr>
        <w:t>（一）</w:t>
      </w:r>
      <w:r w:rsidRPr="00D159A5">
        <w:rPr>
          <w:rFonts w:ascii="Times New Roman" w:eastAsia="宋体" w:hAnsiTheme="minorEastAsia" w:cs="Times New Roman" w:hint="eastAsia"/>
          <w:color w:val="auto"/>
        </w:rPr>
        <w:t>投标人</w:t>
      </w:r>
      <w:r w:rsidRPr="00FA78E2">
        <w:rPr>
          <w:rFonts w:ascii="Times New Roman" w:eastAsia="宋体" w:hAnsiTheme="minorEastAsia" w:cs="Times New Roman" w:hint="eastAsia"/>
          <w:color w:val="auto"/>
        </w:rPr>
        <w:t>须具备</w:t>
      </w:r>
      <w:r w:rsidRPr="009D7083">
        <w:rPr>
          <w:rFonts w:ascii="Times New Roman" w:eastAsia="宋体" w:hAnsiTheme="minorEastAsia" w:cs="Times New Roman" w:hint="eastAsia"/>
          <w:color w:val="auto"/>
        </w:rPr>
        <w:t>公安部门颁发的《</w:t>
      </w:r>
      <w:r w:rsidRPr="00D159A5">
        <w:rPr>
          <w:rFonts w:ascii="Times New Roman" w:eastAsia="宋体" w:hAnsiTheme="minorEastAsia" w:cs="Times New Roman" w:hint="eastAsia"/>
          <w:color w:val="auto"/>
        </w:rPr>
        <w:t>保安服务许可证》，提供证书扫描件。非天津注册投标人一旦成交，</w:t>
      </w:r>
      <w:r>
        <w:rPr>
          <w:rFonts w:ascii="Times New Roman" w:eastAsia="宋体" w:hAnsiTheme="minorEastAsia" w:cs="Times New Roman" w:hint="eastAsia"/>
          <w:color w:val="auto"/>
        </w:rPr>
        <w:t>还</w:t>
      </w:r>
      <w:r w:rsidRPr="00D159A5">
        <w:rPr>
          <w:rFonts w:ascii="Times New Roman" w:eastAsia="宋体" w:hAnsiTheme="minorEastAsia" w:cs="Times New Roman" w:hint="eastAsia"/>
          <w:color w:val="auto"/>
        </w:rPr>
        <w:t>须在合同规定时间内到天津市公安机关进行备案</w:t>
      </w:r>
      <w:r w:rsidRPr="000C5FAC">
        <w:rPr>
          <w:rFonts w:ascii="Times New Roman" w:eastAsia="宋体" w:hAnsiTheme="minorEastAsia" w:cs="Times New Roman" w:hint="eastAsia"/>
          <w:color w:val="auto"/>
        </w:rPr>
        <w:t>，投标文件中须提供备案承诺书。</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Pr="00FF760D">
        <w:rPr>
          <w:rFonts w:ascii="Times New Roman" w:eastAsia="宋体" w:hAnsi="Times New Roman" w:cs="Times New Roman" w:hint="eastAsia"/>
          <w:color w:val="auto"/>
        </w:rPr>
        <w:t>2024</w:t>
      </w:r>
      <w:r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F7A4D" w:rsidRDefault="005F7A4D" w:rsidP="005F7A4D">
      <w:pPr>
        <w:pStyle w:val="Default"/>
        <w:spacing w:line="360" w:lineRule="auto"/>
        <w:ind w:firstLineChars="200" w:firstLine="480"/>
        <w:rPr>
          <w:rFonts w:ascii="Times New Roman" w:eastAsia="宋体" w:hAnsiTheme="minorEastAsia"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F7A4D" w:rsidRPr="00C97707" w:rsidRDefault="005F7A4D" w:rsidP="005F7A4D">
      <w:pPr>
        <w:pStyle w:val="Default"/>
        <w:spacing w:line="360" w:lineRule="auto"/>
        <w:ind w:firstLineChars="200" w:firstLine="480"/>
        <w:rPr>
          <w:rFonts w:ascii="Times New Roman" w:eastAsia="宋体" w:hAnsiTheme="minorEastAsia" w:cs="Times New Roman"/>
          <w:color w:val="auto"/>
        </w:rPr>
      </w:pPr>
      <w:r w:rsidRPr="00C97707">
        <w:rPr>
          <w:rFonts w:ascii="Times New Roman" w:eastAsia="宋体" w:hAnsiTheme="minorEastAsia" w:cs="Times New Roman" w:hint="eastAsia"/>
          <w:color w:val="auto"/>
        </w:rPr>
        <w:t>（三）本项目不接受联合体投标。</w:t>
      </w:r>
    </w:p>
    <w:p w:rsidR="005F7A4D" w:rsidRPr="00C97707" w:rsidRDefault="005F7A4D" w:rsidP="005F7A4D">
      <w:pPr>
        <w:pStyle w:val="Default"/>
        <w:spacing w:line="360" w:lineRule="auto"/>
        <w:ind w:firstLineChars="200" w:firstLine="480"/>
        <w:rPr>
          <w:rFonts w:ascii="Times New Roman" w:eastAsia="宋体" w:hAnsi="Times New Roman" w:cs="Times New Roman"/>
          <w:color w:val="auto"/>
        </w:rPr>
      </w:pPr>
      <w:r w:rsidRPr="00C97707">
        <w:rPr>
          <w:rFonts w:ascii="Times New Roman" w:eastAsia="宋体" w:hAnsiTheme="minorEastAsia" w:cs="Times New Roman" w:hint="eastAsia"/>
          <w:color w:val="auto"/>
        </w:rPr>
        <w:t>（四）</w:t>
      </w:r>
      <w:bookmarkStart w:id="3" w:name="OLE_LINK1"/>
      <w:bookmarkStart w:id="4" w:name="OLE_LINK2"/>
      <w:r w:rsidRPr="00C97707">
        <w:rPr>
          <w:rFonts w:ascii="Times New Roman" w:eastAsia="宋体" w:hAnsiTheme="minorEastAsia" w:cs="Times New Roman" w:hint="eastAsia"/>
          <w:color w:val="auto"/>
        </w:rPr>
        <w:t>本项目专门面向中小企业采购</w:t>
      </w:r>
      <w:bookmarkEnd w:id="3"/>
      <w:bookmarkEnd w:id="4"/>
      <w:r w:rsidRPr="00C97707">
        <w:rPr>
          <w:rFonts w:ascii="Times New Roman" w:eastAsia="宋体" w:hAnsiTheme="minorEastAsia" w:cs="Times New Roman" w:hint="eastAsia"/>
          <w:color w:val="auto"/>
        </w:rPr>
        <w:t>，提供《中小企业声明函》。</w:t>
      </w:r>
    </w:p>
    <w:p w:rsidR="005F7A4D" w:rsidRPr="00C97707" w:rsidRDefault="005F7A4D" w:rsidP="005F7A4D">
      <w:pPr>
        <w:pStyle w:val="Default"/>
        <w:spacing w:line="360" w:lineRule="auto"/>
        <w:ind w:firstLineChars="200" w:firstLine="480"/>
        <w:jc w:val="both"/>
        <w:rPr>
          <w:rFonts w:ascii="Times New Roman" w:eastAsia="宋体" w:hAnsi="Times New Roman" w:cs="Times New Roman"/>
          <w:color w:val="auto"/>
        </w:rPr>
      </w:pPr>
      <w:r w:rsidRPr="00C97707">
        <w:rPr>
          <w:rFonts w:ascii="Times New Roman" w:eastAsia="宋体" w:hAnsiTheme="minorEastAsia" w:cs="Times New Roman" w:hint="eastAsia"/>
          <w:color w:val="auto"/>
        </w:rPr>
        <w:t>五</w:t>
      </w:r>
      <w:r w:rsidRPr="00C97707">
        <w:rPr>
          <w:rFonts w:ascii="Times New Roman" w:eastAsia="宋体" w:hAnsiTheme="minorEastAsia" w:cs="Times New Roman"/>
          <w:color w:val="auto"/>
        </w:rPr>
        <w:t>、项目需要落实的政府采购政策</w:t>
      </w:r>
    </w:p>
    <w:p w:rsidR="005F7A4D" w:rsidRPr="00C97707" w:rsidRDefault="005F7A4D" w:rsidP="005F7A4D">
      <w:pPr>
        <w:pStyle w:val="Default"/>
        <w:spacing w:line="360" w:lineRule="auto"/>
        <w:ind w:firstLineChars="200" w:firstLine="480"/>
        <w:rPr>
          <w:rFonts w:ascii="Times New Roman" w:eastAsia="宋体" w:hAnsi="Times New Roman" w:cs="Times New Roman"/>
          <w:color w:val="auto"/>
        </w:rPr>
      </w:pPr>
      <w:bookmarkStart w:id="5" w:name="OLE_LINK4"/>
      <w:bookmarkStart w:id="6" w:name="OLE_LINK3"/>
      <w:r w:rsidRPr="00C97707">
        <w:rPr>
          <w:rFonts w:ascii="Times New Roman" w:eastAsia="宋体" w:hAnsiTheme="minorEastAsia" w:cs="Times New Roman"/>
          <w:color w:val="auto"/>
        </w:rPr>
        <w:t>（一）</w:t>
      </w:r>
      <w:r w:rsidRPr="00C97707">
        <w:rPr>
          <w:rFonts w:ascii="Times New Roman" w:eastAsia="宋体" w:hAnsiTheme="minorEastAsia" w:cs="Times New Roman" w:hint="eastAsia"/>
          <w:color w:val="auto"/>
        </w:rPr>
        <w:t>本项目专门面向中小企业采购</w:t>
      </w:r>
      <w:r w:rsidRPr="00C97707">
        <w:rPr>
          <w:rFonts w:ascii="Times New Roman" w:eastAsia="宋体" w:hAnsiTheme="minorEastAsia" w:cs="Times New Roman"/>
          <w:color w:val="auto"/>
        </w:rPr>
        <w:t>。</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5"/>
    <w:bookmarkEnd w:id="6"/>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F7A4D" w:rsidRDefault="005F7A4D" w:rsidP="005F7A4D">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F7A4D" w:rsidRDefault="005F7A4D" w:rsidP="005F7A4D">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F7A4D" w:rsidRDefault="005F7A4D" w:rsidP="005F7A4D">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8" w:history="1">
        <w:r>
          <w:rPr>
            <w:rStyle w:val="ae"/>
            <w:rFonts w:hint="eastAsia"/>
          </w:rPr>
          <w:t>http://www.creditchina.gov.cn</w:t>
        </w:r>
      </w:hyperlink>
      <w:r>
        <w:rPr>
          <w:rFonts w:ascii="Times New Roman" w:eastAsia="宋体" w:hAnsiTheme="minorEastAsia" w:cs="Times New Roman" w:hint="eastAsia"/>
          <w:color w:val="auto"/>
        </w:rPr>
        <w:t>）、中国政府采购网（</w:t>
      </w:r>
      <w:hyperlink r:id="rId9" w:history="1">
        <w:r>
          <w:rPr>
            <w:rStyle w:val="ae"/>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bookmarkStart w:id="7" w:name="_Toc412903615"/>
      <w:r w:rsidRPr="007F7352">
        <w:rPr>
          <w:rFonts w:ascii="Times New Roman" w:eastAsia="宋体" w:hAnsi="Times New Roman" w:cs="Times New Roman" w:hint="eastAsia"/>
          <w:color w:val="auto"/>
        </w:rPr>
        <w:t>注：金融机构相关信息请登录天津市政府采购网政采贷板块（网址：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5F7A4D" w:rsidRPr="00EB307A"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5F7A4D" w:rsidRPr="00EB307A" w:rsidRDefault="005F7A4D" w:rsidP="005F7A4D">
      <w:pPr>
        <w:pStyle w:val="Default"/>
        <w:spacing w:line="360" w:lineRule="auto"/>
        <w:ind w:firstLineChars="200" w:firstLine="480"/>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5F7A4D" w:rsidRPr="007F7352" w:rsidRDefault="005F7A4D" w:rsidP="005F7A4D">
      <w:pPr>
        <w:pStyle w:val="Default"/>
        <w:spacing w:line="360" w:lineRule="auto"/>
        <w:ind w:firstLineChars="200" w:firstLine="480"/>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8C3F8A">
        <w:rPr>
          <w:rFonts w:ascii="Times New Roman" w:eastAsia="宋体" w:hAnsi="Times New Roman" w:cs="Times New Roman" w:hint="eastAsia"/>
          <w:color w:val="auto"/>
        </w:rPr>
        <w:t>2025</w:t>
      </w:r>
      <w:r w:rsidRPr="008C3F8A">
        <w:rPr>
          <w:rFonts w:ascii="Times New Roman" w:eastAsia="宋体" w:hAnsi="Times New Roman" w:cs="Times New Roman" w:hint="eastAsia"/>
          <w:color w:val="auto"/>
        </w:rPr>
        <w:t>年</w:t>
      </w:r>
      <w:r w:rsidRPr="008C3F8A">
        <w:rPr>
          <w:rFonts w:ascii="Times New Roman" w:eastAsia="宋体" w:hAnsi="Times New Roman" w:cs="Times New Roman" w:hint="eastAsia"/>
          <w:color w:val="auto"/>
        </w:rPr>
        <w:t>10</w:t>
      </w:r>
      <w:r w:rsidRPr="008C3F8A">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sidRPr="008C3F8A">
        <w:rPr>
          <w:rFonts w:ascii="Times New Roman" w:eastAsia="宋体" w:hAnsi="Times New Roman" w:cs="Times New Roman" w:hint="eastAsia"/>
          <w:color w:val="auto"/>
        </w:rPr>
        <w:t>日至</w:t>
      </w:r>
      <w:r w:rsidRPr="008C3F8A">
        <w:rPr>
          <w:rFonts w:ascii="Times New Roman" w:eastAsia="宋体" w:hAnsi="Times New Roman" w:cs="Times New Roman" w:hint="eastAsia"/>
          <w:color w:val="auto"/>
        </w:rPr>
        <w:t>2025</w:t>
      </w:r>
      <w:r w:rsidRPr="008C3F8A">
        <w:rPr>
          <w:rFonts w:ascii="Times New Roman" w:eastAsia="宋体" w:hAnsi="Times New Roman" w:cs="Times New Roman" w:hint="eastAsia"/>
          <w:color w:val="auto"/>
        </w:rPr>
        <w:t>年</w:t>
      </w:r>
      <w:r w:rsidRPr="008C3F8A">
        <w:rPr>
          <w:rFonts w:ascii="Times New Roman" w:eastAsia="宋体" w:hAnsi="Times New Roman" w:cs="Times New Roman" w:hint="eastAsia"/>
          <w:color w:val="auto"/>
        </w:rPr>
        <w:t>1</w:t>
      </w:r>
      <w:r>
        <w:rPr>
          <w:rFonts w:ascii="Times New Roman" w:eastAsia="宋体" w:hAnsi="Times New Roman" w:cs="Times New Roman" w:hint="eastAsia"/>
          <w:color w:val="auto"/>
        </w:rPr>
        <w:t>1</w:t>
      </w:r>
      <w:r w:rsidRPr="008C3F8A">
        <w:rPr>
          <w:rFonts w:ascii="Times New Roman" w:eastAsia="宋体" w:hAnsi="Times New Roman" w:cs="Times New Roman" w:hint="eastAsia"/>
          <w:color w:val="auto"/>
        </w:rPr>
        <w:t>月</w:t>
      </w:r>
      <w:r>
        <w:rPr>
          <w:rFonts w:ascii="Times New Roman" w:eastAsia="宋体" w:hAnsi="Times New Roman" w:cs="Times New Roman" w:hint="eastAsia"/>
          <w:color w:val="auto"/>
        </w:rPr>
        <w:t>7</w:t>
      </w:r>
      <w:r w:rsidRPr="008C3F8A">
        <w:rPr>
          <w:rFonts w:ascii="Times New Roman" w:eastAsia="宋体" w:hAnsi="Times New Roman" w:cs="Times New Roman" w:hint="eastAsia"/>
          <w:color w:val="auto"/>
        </w:rPr>
        <w:t>日，每日</w:t>
      </w:r>
      <w:r w:rsidRPr="008C3F8A">
        <w:rPr>
          <w:rFonts w:ascii="Times New Roman" w:eastAsia="宋体" w:hAnsi="Times New Roman" w:cs="Times New Roman"/>
          <w:color w:val="auto"/>
        </w:rPr>
        <w:t>9:00</w:t>
      </w:r>
      <w:r w:rsidRPr="008C3F8A">
        <w:rPr>
          <w:rFonts w:ascii="Times New Roman" w:eastAsia="宋体" w:hAnsi="Times New Roman" w:cs="Times New Roman" w:hint="eastAsia"/>
          <w:color w:val="auto"/>
        </w:rPr>
        <w:t>至</w:t>
      </w:r>
      <w:r w:rsidRPr="008C3F8A">
        <w:rPr>
          <w:rFonts w:ascii="Times New Roman" w:eastAsia="宋体" w:hAnsi="Times New Roman"/>
          <w:color w:val="auto"/>
        </w:rPr>
        <w:t>17:00</w:t>
      </w:r>
      <w:r w:rsidRPr="008C3F8A">
        <w:rPr>
          <w:rFonts w:ascii="Times New Roman" w:eastAsia="宋体" w:hAnsi="Times New Roman" w:hint="eastAsia"/>
          <w:color w:val="auto"/>
        </w:rPr>
        <w:t>（北京时间，法定节假日除外）。</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e"/>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1" w:history="1">
        <w:r>
          <w:rPr>
            <w:rStyle w:val="ae"/>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2" w:history="1">
        <w:r>
          <w:rPr>
            <w:rStyle w:val="ae"/>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hint="eastAsia"/>
          <w:color w:val="auto"/>
        </w:rPr>
        <w:lastRenderedPageBreak/>
        <w:t>2025</w:t>
      </w:r>
      <w:r w:rsidRPr="008C3F8A">
        <w:rPr>
          <w:rFonts w:ascii="Times New Roman" w:eastAsia="宋体" w:hAnsi="Times New Roman" w:cs="Times New Roman"/>
          <w:color w:val="auto"/>
        </w:rPr>
        <w:t>年</w:t>
      </w:r>
      <w:r w:rsidRPr="008C3F8A">
        <w:rPr>
          <w:rFonts w:ascii="Times New Roman" w:eastAsia="宋体" w:hAnsi="Times New Roman" w:cs="Times New Roman" w:hint="eastAsia"/>
          <w:color w:val="auto"/>
        </w:rPr>
        <w:t>10</w:t>
      </w:r>
      <w:r w:rsidRPr="008C3F8A">
        <w:rPr>
          <w:rFonts w:ascii="Times New Roman" w:eastAsia="宋体" w:hAnsi="Times New Roman" w:cs="Times New Roman"/>
          <w:color w:val="auto"/>
        </w:rPr>
        <w:t>月</w:t>
      </w:r>
      <w:r>
        <w:rPr>
          <w:rFonts w:ascii="Times New Roman" w:eastAsia="宋体" w:hAnsi="Times New Roman" w:cs="Times New Roman" w:hint="eastAsia"/>
          <w:color w:val="auto"/>
        </w:rPr>
        <w:t>31</w:t>
      </w:r>
      <w:r w:rsidRPr="008C3F8A">
        <w:rPr>
          <w:rFonts w:ascii="Times New Roman" w:eastAsia="宋体" w:hAnsi="Times New Roman" w:cs="Times New Roman"/>
          <w:color w:val="auto"/>
        </w:rPr>
        <w:t>日</w:t>
      </w:r>
      <w:r w:rsidRPr="008C3F8A">
        <w:rPr>
          <w:rFonts w:ascii="Times New Roman" w:eastAsia="宋体" w:hAnsi="Times New Roman" w:cs="Times New Roman"/>
          <w:color w:val="auto"/>
        </w:rPr>
        <w:t>9:00</w:t>
      </w:r>
      <w:r w:rsidRPr="008C3F8A">
        <w:rPr>
          <w:rFonts w:ascii="Times New Roman" w:eastAsia="宋体" w:hAnsi="Times New Roman" w:cs="Times New Roman"/>
          <w:color w:val="auto"/>
        </w:rPr>
        <w:t>至</w:t>
      </w:r>
      <w:r w:rsidRPr="008C3F8A">
        <w:rPr>
          <w:rFonts w:ascii="Times New Roman" w:eastAsia="宋体" w:hAnsi="Times New Roman" w:cs="Times New Roman" w:hint="eastAsia"/>
          <w:color w:val="auto"/>
        </w:rPr>
        <w:t>2025</w:t>
      </w:r>
      <w:r w:rsidRPr="008C3F8A">
        <w:rPr>
          <w:rFonts w:ascii="Times New Roman" w:eastAsia="宋体" w:hAnsi="Times New Roman" w:cs="Times New Roman"/>
          <w:color w:val="auto"/>
        </w:rPr>
        <w:t>年</w:t>
      </w:r>
      <w:r w:rsidRPr="008C3F8A">
        <w:rPr>
          <w:rFonts w:ascii="Times New Roman" w:eastAsia="宋体" w:hAnsi="Times New Roman" w:cs="Times New Roman" w:hint="eastAsia"/>
          <w:color w:val="auto"/>
        </w:rPr>
        <w:t>1</w:t>
      </w:r>
      <w:r>
        <w:rPr>
          <w:rFonts w:ascii="Times New Roman" w:eastAsia="宋体" w:hAnsi="Times New Roman" w:cs="Times New Roman" w:hint="eastAsia"/>
          <w:color w:val="auto"/>
        </w:rPr>
        <w:t>2</w:t>
      </w:r>
      <w:r w:rsidRPr="008C3F8A">
        <w:rPr>
          <w:rFonts w:ascii="Times New Roman" w:eastAsia="宋体" w:hAnsi="Times New Roman" w:cs="Times New Roman"/>
          <w:color w:val="auto"/>
        </w:rPr>
        <w:t>月</w:t>
      </w:r>
      <w:r>
        <w:rPr>
          <w:rFonts w:ascii="Times New Roman" w:eastAsia="宋体" w:hAnsi="Times New Roman" w:cs="Times New Roman" w:hint="eastAsia"/>
          <w:color w:val="auto"/>
        </w:rPr>
        <w:t>4</w:t>
      </w:r>
      <w:r w:rsidRPr="008C3F8A">
        <w:rPr>
          <w:rFonts w:ascii="Times New Roman" w:eastAsia="宋体" w:hAnsi="Times New Roman" w:cs="Times New Roman"/>
          <w:color w:val="auto"/>
        </w:rPr>
        <w:t>日</w:t>
      </w:r>
      <w:r w:rsidRPr="008C3F8A">
        <w:rPr>
          <w:rFonts w:ascii="Times New Roman" w:eastAsia="宋体" w:hAnsi="Times New Roman" w:cs="Times New Roman"/>
          <w:color w:val="auto"/>
        </w:rPr>
        <w:t>8:30</w:t>
      </w:r>
      <w:r w:rsidRPr="008C3F8A">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3" w:history="1">
        <w:r>
          <w:rPr>
            <w:rStyle w:val="ae"/>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sidRPr="008C3F8A">
        <w:rPr>
          <w:rFonts w:ascii="Times New Roman" w:eastAsia="宋体" w:hAnsi="Times New Roman" w:cs="Times New Roman" w:hint="eastAsia"/>
          <w:color w:val="auto"/>
        </w:rPr>
        <w:t>截止</w:t>
      </w:r>
      <w:r w:rsidRPr="008C3F8A">
        <w:rPr>
          <w:rFonts w:ascii="Times New Roman" w:eastAsia="宋体" w:hAnsi="Times New Roman" w:cs="Times New Roman"/>
          <w:color w:val="auto"/>
        </w:rPr>
        <w:t>时间：</w:t>
      </w:r>
      <w:r w:rsidRPr="008C3F8A">
        <w:rPr>
          <w:rFonts w:ascii="Times New Roman" w:eastAsia="宋体" w:hAnsi="Times New Roman" w:cs="Times New Roman" w:hint="eastAsia"/>
          <w:color w:val="auto"/>
        </w:rPr>
        <w:t>2025</w:t>
      </w:r>
      <w:r w:rsidRPr="008C3F8A">
        <w:rPr>
          <w:rFonts w:ascii="Times New Roman" w:eastAsia="宋体" w:hAnsi="Times New Roman" w:cs="Times New Roman"/>
          <w:color w:val="auto"/>
        </w:rPr>
        <w:t>年</w:t>
      </w:r>
      <w:r w:rsidRPr="008C3F8A">
        <w:rPr>
          <w:rFonts w:ascii="Times New Roman" w:eastAsia="宋体" w:hAnsi="Times New Roman" w:cs="Times New Roman" w:hint="eastAsia"/>
          <w:color w:val="auto"/>
        </w:rPr>
        <w:t>1</w:t>
      </w:r>
      <w:r>
        <w:rPr>
          <w:rFonts w:ascii="Times New Roman" w:eastAsia="宋体" w:hAnsi="Times New Roman" w:cs="Times New Roman" w:hint="eastAsia"/>
          <w:color w:val="auto"/>
        </w:rPr>
        <w:t>2</w:t>
      </w:r>
      <w:r w:rsidRPr="008C3F8A">
        <w:rPr>
          <w:rFonts w:ascii="Times New Roman" w:eastAsia="宋体" w:hAnsi="Times New Roman" w:cs="Times New Roman"/>
          <w:color w:val="auto"/>
        </w:rPr>
        <w:t>月</w:t>
      </w:r>
      <w:r>
        <w:rPr>
          <w:rFonts w:ascii="Times New Roman" w:eastAsia="宋体" w:hAnsi="Times New Roman" w:cs="Times New Roman" w:hint="eastAsia"/>
          <w:color w:val="auto"/>
        </w:rPr>
        <w:t>4</w:t>
      </w:r>
      <w:r w:rsidRPr="008C3F8A">
        <w:rPr>
          <w:rFonts w:ascii="Times New Roman" w:eastAsia="宋体" w:hAnsi="Times New Roman" w:cs="Times New Roman"/>
          <w:color w:val="auto"/>
        </w:rPr>
        <w:t>日</w:t>
      </w:r>
      <w:r w:rsidRPr="008C3F8A">
        <w:rPr>
          <w:rFonts w:ascii="Times New Roman" w:eastAsia="宋体" w:hAnsi="Times New Roman" w:cs="Times New Roman"/>
          <w:color w:val="auto"/>
        </w:rPr>
        <w:t>8:30</w:t>
      </w:r>
      <w:r w:rsidRPr="008C3F8A">
        <w:rPr>
          <w:rFonts w:ascii="Times New Roman" w:eastAsia="宋体" w:hAnsi="Times New Roman" w:cs="Times New Roman" w:hint="eastAsia"/>
          <w:color w:val="auto"/>
          <w:szCs w:val="21"/>
        </w:rPr>
        <w:t>。</w:t>
      </w:r>
      <w:r w:rsidRPr="008C3F8A">
        <w:rPr>
          <w:rFonts w:ascii="Times New Roman" w:eastAsia="宋体" w:hAnsi="Times New Roman" w:cs="Times New Roman"/>
          <w:color w:val="auto"/>
        </w:rPr>
        <w:t>投标截止时间前</w:t>
      </w:r>
      <w:r w:rsidRPr="008C3F8A">
        <w:rPr>
          <w:rFonts w:ascii="Times New Roman" w:eastAsia="宋体" w:hAnsi="Times New Roman" w:cs="Times New Roman" w:hint="eastAsia"/>
          <w:color w:val="auto"/>
        </w:rPr>
        <w:t>提</w:t>
      </w:r>
      <w:r>
        <w:rPr>
          <w:rFonts w:ascii="Times New Roman" w:eastAsia="宋体" w:hAnsi="Times New Roman" w:cs="Times New Roman" w:hint="eastAsia"/>
          <w:color w:val="auto"/>
        </w:rPr>
        <w:t>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4" w:history="1">
        <w:r>
          <w:rPr>
            <w:rStyle w:val="ae"/>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w:t>
      </w:r>
      <w:r w:rsidRPr="008C3F8A">
        <w:rPr>
          <w:rFonts w:ascii="Times New Roman" w:eastAsia="宋体" w:hAnsi="Times New Roman" w:cs="Times New Roman"/>
          <w:color w:val="auto"/>
        </w:rPr>
        <w:t>解密时间：</w:t>
      </w:r>
      <w:r w:rsidRPr="008C3F8A">
        <w:rPr>
          <w:rFonts w:ascii="Times New Roman" w:eastAsia="宋体" w:hAnsi="Times New Roman" w:cs="Times New Roman" w:hint="eastAsia"/>
          <w:color w:val="auto"/>
        </w:rPr>
        <w:t>2025</w:t>
      </w:r>
      <w:r w:rsidRPr="008C3F8A">
        <w:rPr>
          <w:rFonts w:ascii="Times New Roman" w:eastAsia="宋体" w:hAnsi="Times New Roman" w:cs="Times New Roman"/>
          <w:color w:val="auto"/>
        </w:rPr>
        <w:t>年</w:t>
      </w:r>
      <w:r w:rsidRPr="008C3F8A">
        <w:rPr>
          <w:rFonts w:ascii="Times New Roman" w:eastAsia="宋体" w:hAnsi="Times New Roman" w:cs="Times New Roman" w:hint="eastAsia"/>
          <w:color w:val="auto"/>
        </w:rPr>
        <w:t>1</w:t>
      </w:r>
      <w:r>
        <w:rPr>
          <w:rFonts w:ascii="Times New Roman" w:eastAsia="宋体" w:hAnsi="Times New Roman" w:cs="Times New Roman" w:hint="eastAsia"/>
          <w:color w:val="auto"/>
        </w:rPr>
        <w:t>2</w:t>
      </w:r>
      <w:r w:rsidRPr="008C3F8A">
        <w:rPr>
          <w:rFonts w:ascii="Times New Roman" w:eastAsia="宋体" w:hAnsi="Times New Roman" w:cs="Times New Roman"/>
          <w:color w:val="auto"/>
        </w:rPr>
        <w:t>月</w:t>
      </w:r>
      <w:r>
        <w:rPr>
          <w:rFonts w:ascii="Times New Roman" w:eastAsia="宋体" w:hAnsi="Times New Roman" w:cs="Times New Roman" w:hint="eastAsia"/>
          <w:color w:val="auto"/>
        </w:rPr>
        <w:t>4</w:t>
      </w:r>
      <w:r w:rsidRPr="008C3F8A">
        <w:rPr>
          <w:rFonts w:ascii="Times New Roman" w:eastAsia="宋体" w:hAnsi="Times New Roman" w:cs="Times New Roman"/>
          <w:color w:val="auto"/>
        </w:rPr>
        <w:t>日</w:t>
      </w:r>
      <w:r w:rsidRPr="008C3F8A">
        <w:rPr>
          <w:rFonts w:ascii="Times New Roman" w:eastAsia="宋体" w:hAnsi="Times New Roman" w:cs="Times New Roman"/>
          <w:color w:val="auto"/>
        </w:rPr>
        <w:t>8:30</w:t>
      </w:r>
      <w:r w:rsidRPr="008C3F8A">
        <w:rPr>
          <w:rFonts w:ascii="Times New Roman" w:eastAsia="宋体" w:hAnsi="Times New Roman" w:cs="Times New Roman"/>
          <w:color w:val="auto"/>
        </w:rPr>
        <w:t>至</w:t>
      </w:r>
      <w:r w:rsidRPr="008C3F8A">
        <w:rPr>
          <w:rFonts w:ascii="Times New Roman" w:eastAsia="宋体" w:hAnsi="Times New Roman" w:cs="Times New Roman"/>
          <w:color w:val="auto"/>
        </w:rPr>
        <w:t>9:</w:t>
      </w:r>
      <w:r w:rsidRPr="008C3F8A">
        <w:rPr>
          <w:rFonts w:ascii="Times New Roman" w:eastAsia="宋体" w:hAnsi="Times New Roman" w:cs="Times New Roman" w:hint="eastAsia"/>
          <w:color w:val="auto"/>
        </w:rPr>
        <w:t>30</w:t>
      </w:r>
      <w:r w:rsidRPr="008C3F8A">
        <w:rPr>
          <w:rFonts w:ascii="Times New Roman" w:eastAsia="宋体" w:hAnsi="Times New Roman" w:cs="Times New Roman"/>
          <w:color w:val="auto"/>
        </w:rPr>
        <w:t>完成开</w:t>
      </w:r>
      <w:r>
        <w:rPr>
          <w:rFonts w:ascii="Times New Roman" w:eastAsia="宋体" w:hAnsi="Times New Roman" w:cs="Times New Roman"/>
          <w:color w:val="auto"/>
        </w:rPr>
        <w:t>标解密的投标为有效投标。</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8C3F8A">
        <w:rPr>
          <w:rFonts w:ascii="Times New Roman" w:eastAsia="宋体" w:hAnsi="Times New Roman" w:cs="Times New Roman"/>
          <w:color w:val="auto"/>
        </w:rPr>
        <w:t>：</w:t>
      </w:r>
      <w:r w:rsidRPr="008C3F8A">
        <w:rPr>
          <w:rFonts w:ascii="Times New Roman" w:eastAsia="宋体" w:hAnsi="Times New Roman" w:cs="Times New Roman" w:hint="eastAsia"/>
          <w:color w:val="auto"/>
        </w:rPr>
        <w:t>2025</w:t>
      </w:r>
      <w:r w:rsidRPr="008C3F8A">
        <w:rPr>
          <w:rFonts w:ascii="Times New Roman" w:eastAsia="宋体" w:hAnsi="Times New Roman" w:cs="Times New Roman"/>
          <w:color w:val="auto"/>
        </w:rPr>
        <w:t>年</w:t>
      </w:r>
      <w:r w:rsidRPr="008C3F8A">
        <w:rPr>
          <w:rFonts w:ascii="Times New Roman" w:eastAsia="宋体" w:hAnsi="Times New Roman" w:cs="Times New Roman" w:hint="eastAsia"/>
          <w:color w:val="auto"/>
        </w:rPr>
        <w:t>1</w:t>
      </w:r>
      <w:r>
        <w:rPr>
          <w:rFonts w:ascii="Times New Roman" w:eastAsia="宋体" w:hAnsi="Times New Roman" w:cs="Times New Roman" w:hint="eastAsia"/>
          <w:color w:val="auto"/>
        </w:rPr>
        <w:t>2</w:t>
      </w:r>
      <w:r w:rsidRPr="008C3F8A">
        <w:rPr>
          <w:rFonts w:ascii="Times New Roman" w:eastAsia="宋体" w:hAnsi="Times New Roman" w:cs="Times New Roman"/>
          <w:color w:val="auto"/>
        </w:rPr>
        <w:t>月</w:t>
      </w:r>
      <w:r>
        <w:rPr>
          <w:rFonts w:ascii="Times New Roman" w:eastAsia="宋体" w:hAnsi="Times New Roman" w:cs="Times New Roman" w:hint="eastAsia"/>
          <w:color w:val="auto"/>
        </w:rPr>
        <w:t>4</w:t>
      </w:r>
      <w:r w:rsidRPr="008C3F8A">
        <w:rPr>
          <w:rFonts w:ascii="Times New Roman" w:eastAsia="宋体" w:hAnsi="Times New Roman" w:cs="Times New Roman"/>
          <w:color w:val="auto"/>
        </w:rPr>
        <w:t>日</w:t>
      </w:r>
      <w:r w:rsidRPr="008C3F8A">
        <w:rPr>
          <w:rFonts w:ascii="Times New Roman" w:eastAsia="宋体" w:hAnsi="Times New Roman" w:cs="Times New Roman"/>
          <w:color w:val="auto"/>
        </w:rPr>
        <w:t>9:</w:t>
      </w:r>
      <w:r w:rsidRPr="008C3F8A">
        <w:rPr>
          <w:rFonts w:ascii="Times New Roman" w:eastAsia="宋体" w:hAnsi="Times New Roman" w:cs="Times New Roman" w:hint="eastAsia"/>
          <w:color w:val="auto"/>
        </w:rPr>
        <w:t>30</w:t>
      </w:r>
      <w:r w:rsidRPr="008C3F8A">
        <w:rPr>
          <w:rFonts w:ascii="Times New Roman" w:eastAsia="宋体" w:hAnsi="Times New Roman" w:cs="Times New Roman"/>
          <w:color w:val="auto"/>
        </w:rPr>
        <w:t>至</w:t>
      </w:r>
      <w:r w:rsidRPr="008C3F8A">
        <w:rPr>
          <w:rFonts w:ascii="Times New Roman" w:eastAsia="宋体" w:hAnsi="Times New Roman" w:cs="Times New Roman"/>
          <w:color w:val="auto"/>
        </w:rPr>
        <w:t>12:00</w:t>
      </w:r>
      <w:r w:rsidRPr="008C3F8A">
        <w:rPr>
          <w:rFonts w:ascii="Times New Roman" w:eastAsia="宋体" w:hAnsi="Times New Roman" w:cs="Times New Roman"/>
          <w:color w:val="auto"/>
        </w:rPr>
        <w:t>。</w:t>
      </w:r>
      <w:r w:rsidRPr="008C3F8A">
        <w:rPr>
          <w:rFonts w:ascii="Times New Roman" w:eastAsia="宋体" w:hAnsi="Times New Roman" w:cs="Times New Roman" w:hint="eastAsia"/>
          <w:color w:val="auto"/>
        </w:rPr>
        <w:t>投标人可在</w:t>
      </w:r>
      <w:r>
        <w:rPr>
          <w:rFonts w:ascii="Times New Roman" w:eastAsia="宋体" w:hAnsi="Times New Roman" w:cs="Times New Roman" w:hint="eastAsia"/>
          <w:color w:val="auto"/>
        </w:rPr>
        <w:t>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6" w:history="1">
        <w:r>
          <w:rPr>
            <w:rStyle w:val="ae"/>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w:t>
      </w:r>
      <w:r w:rsidRPr="008C3F8A">
        <w:rPr>
          <w:rFonts w:ascii="Times New Roman" w:eastAsia="宋体" w:hAnsi="Times New Roman" w:cs="Times New Roman" w:hint="eastAsia"/>
          <w:color w:val="auto"/>
        </w:rPr>
        <w:t>三</w:t>
      </w:r>
      <w:r w:rsidRPr="008C3F8A">
        <w:rPr>
          <w:rFonts w:ascii="Times New Roman" w:eastAsia="宋体" w:hAnsi="Times New Roman" w:cs="Times New Roman"/>
          <w:color w:val="auto"/>
        </w:rPr>
        <w:t>）联系人：</w:t>
      </w:r>
      <w:r w:rsidRPr="008C3F8A">
        <w:rPr>
          <w:rFonts w:ascii="Times New Roman" w:eastAsia="宋体" w:hAnsi="Times New Roman" w:cs="Times New Roman" w:hint="eastAsia"/>
          <w:color w:val="auto"/>
        </w:rPr>
        <w:t>刘春雪</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7" w:history="1">
        <w:r>
          <w:rPr>
            <w:rStyle w:val="ae"/>
          </w:rPr>
          <w:t>http://tjgpc.zwfwb.tj.gov.cn/</w:t>
        </w:r>
      </w:hyperlink>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hint="eastAsia"/>
          <w:color w:val="auto"/>
        </w:rPr>
        <w:t xml:space="preserve">2. </w:t>
      </w:r>
      <w:r w:rsidRPr="008C3F8A">
        <w:rPr>
          <w:rFonts w:ascii="Times New Roman" w:eastAsia="宋体" w:hAnsi="Times New Roman" w:cs="Times New Roman" w:hint="eastAsia"/>
          <w:color w:val="auto"/>
        </w:rPr>
        <w:t>采购文件咨询：</w:t>
      </w:r>
      <w:r w:rsidRPr="008C3F8A">
        <w:rPr>
          <w:rFonts w:ascii="Times New Roman" w:eastAsia="宋体" w:hAnsi="Times New Roman" w:cs="Times New Roman"/>
          <w:color w:val="auto"/>
        </w:rPr>
        <w:t>022-</w:t>
      </w:r>
      <w:r w:rsidRPr="008C3F8A">
        <w:rPr>
          <w:rFonts w:ascii="Times New Roman" w:eastAsia="宋体" w:hAnsi="Times New Roman" w:cs="Times New Roman" w:hint="eastAsia"/>
          <w:color w:val="auto"/>
        </w:rPr>
        <w:t>25866129</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十</w:t>
      </w:r>
      <w:r w:rsidRPr="008C3F8A">
        <w:rPr>
          <w:rFonts w:ascii="Times New Roman" w:eastAsia="宋体" w:hAnsi="Times New Roman" w:cs="Times New Roman" w:hint="eastAsia"/>
          <w:color w:val="auto"/>
        </w:rPr>
        <w:t>一</w:t>
      </w:r>
      <w:r w:rsidRPr="008C3F8A">
        <w:rPr>
          <w:rFonts w:ascii="Times New Roman" w:eastAsia="宋体" w:hAnsi="Times New Roman" w:cs="Times New Roman"/>
          <w:color w:val="auto"/>
        </w:rPr>
        <w:t>、采购人的名称、地址和联系方式</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（一）采购人名称：天津市滨海新区汉沽中医医院</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（二）采购人地址：天津市滨海新区寨上街道牌坊街</w:t>
      </w:r>
      <w:r w:rsidRPr="008C3F8A">
        <w:rPr>
          <w:rFonts w:ascii="Times New Roman" w:eastAsia="宋体" w:hAnsi="Times New Roman" w:cs="Times New Roman"/>
          <w:color w:val="auto"/>
        </w:rPr>
        <w:t>38</w:t>
      </w:r>
      <w:r w:rsidRPr="008C3F8A">
        <w:rPr>
          <w:rFonts w:ascii="Times New Roman" w:eastAsia="宋体" w:hAnsi="Times New Roman" w:cs="Times New Roman"/>
          <w:color w:val="auto"/>
        </w:rPr>
        <w:t>号</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（三）采购人联系人：刘泽贤</w:t>
      </w:r>
    </w:p>
    <w:p w:rsidR="005F7A4D" w:rsidRPr="008C3F8A" w:rsidRDefault="005F7A4D" w:rsidP="005F7A4D">
      <w:pPr>
        <w:pStyle w:val="Default"/>
        <w:spacing w:line="360" w:lineRule="auto"/>
        <w:ind w:firstLineChars="200" w:firstLine="480"/>
        <w:jc w:val="both"/>
        <w:rPr>
          <w:rFonts w:ascii="Times New Roman" w:eastAsia="宋体" w:hAnsi="Times New Roman" w:cs="Times New Roman"/>
          <w:color w:val="auto"/>
        </w:rPr>
      </w:pPr>
      <w:r w:rsidRPr="008C3F8A">
        <w:rPr>
          <w:rFonts w:ascii="Times New Roman" w:eastAsia="宋体" w:hAnsi="Times New Roman" w:cs="Times New Roman"/>
          <w:color w:val="auto"/>
        </w:rPr>
        <w:t>（四）采购人联系电话：</w:t>
      </w:r>
      <w:r w:rsidRPr="008C3F8A">
        <w:rPr>
          <w:rFonts w:ascii="Times New Roman" w:eastAsia="宋体" w:hAnsi="Times New Roman" w:cs="Times New Roman"/>
          <w:color w:val="auto"/>
        </w:rPr>
        <w:t>022-67995467</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F7A4D" w:rsidRDefault="005F7A4D" w:rsidP="005F7A4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F7A4D" w:rsidRPr="008C3F8A" w:rsidRDefault="005F7A4D" w:rsidP="005F7A4D">
      <w:pPr>
        <w:shd w:val="clear" w:color="auto" w:fill="FFFFFF"/>
        <w:ind w:firstLineChars="196" w:firstLine="470"/>
        <w:rPr>
          <w:kern w:val="0"/>
          <w:sz w:val="24"/>
          <w:szCs w:val="24"/>
        </w:rPr>
      </w:pPr>
      <w:r w:rsidRPr="008C3F8A">
        <w:rPr>
          <w:rFonts w:hint="eastAsia"/>
          <w:kern w:val="0"/>
          <w:sz w:val="24"/>
          <w:szCs w:val="24"/>
        </w:rPr>
        <w:t>1.</w:t>
      </w:r>
      <w:r w:rsidRPr="008C3F8A">
        <w:rPr>
          <w:rFonts w:hint="eastAsia"/>
          <w:kern w:val="0"/>
          <w:sz w:val="24"/>
          <w:szCs w:val="24"/>
        </w:rPr>
        <w:t>联系部门：</w:t>
      </w:r>
      <w:r w:rsidRPr="008C3F8A">
        <w:rPr>
          <w:kern w:val="0"/>
          <w:sz w:val="24"/>
          <w:szCs w:val="24"/>
        </w:rPr>
        <w:t>天津市滨海新区汉沽中医医院</w:t>
      </w:r>
    </w:p>
    <w:p w:rsidR="005F7A4D" w:rsidRPr="008C3F8A" w:rsidRDefault="005F7A4D" w:rsidP="005F7A4D">
      <w:pPr>
        <w:pStyle w:val="Default"/>
        <w:spacing w:line="360" w:lineRule="auto"/>
        <w:ind w:firstLineChars="200" w:firstLine="480"/>
        <w:rPr>
          <w:rFonts w:ascii="Times New Roman" w:eastAsia="宋体" w:hAnsi="Times New Roman" w:cs="Times New Roman"/>
          <w:color w:val="auto"/>
        </w:rPr>
      </w:pPr>
      <w:r w:rsidRPr="008C3F8A">
        <w:rPr>
          <w:rFonts w:ascii="Times New Roman" w:eastAsia="宋体" w:hAnsi="Times New Roman" w:cs="Times New Roman" w:hint="eastAsia"/>
          <w:color w:val="auto"/>
        </w:rPr>
        <w:t>2.</w:t>
      </w:r>
      <w:r w:rsidRPr="008C3F8A">
        <w:rPr>
          <w:rFonts w:ascii="Times New Roman" w:eastAsia="宋体" w:hAnsi="Times New Roman" w:cs="Times New Roman" w:hint="eastAsia"/>
          <w:color w:val="auto"/>
        </w:rPr>
        <w:t>联系人：</w:t>
      </w:r>
      <w:r w:rsidRPr="008C3F8A">
        <w:rPr>
          <w:rFonts w:ascii="Times New Roman" w:eastAsia="宋体" w:hAnsi="Times New Roman" w:cs="Times New Roman"/>
          <w:color w:val="auto"/>
        </w:rPr>
        <w:t>刘泽贤</w:t>
      </w:r>
    </w:p>
    <w:p w:rsidR="005F7A4D" w:rsidRPr="008C3F8A" w:rsidRDefault="005F7A4D" w:rsidP="005F7A4D">
      <w:pPr>
        <w:shd w:val="clear" w:color="auto" w:fill="FFFFFF"/>
        <w:ind w:firstLineChars="196" w:firstLine="470"/>
        <w:rPr>
          <w:kern w:val="0"/>
          <w:sz w:val="24"/>
          <w:szCs w:val="24"/>
        </w:rPr>
      </w:pPr>
      <w:r w:rsidRPr="008C3F8A">
        <w:rPr>
          <w:rFonts w:hint="eastAsia"/>
          <w:kern w:val="0"/>
          <w:sz w:val="24"/>
          <w:szCs w:val="24"/>
        </w:rPr>
        <w:t>3.</w:t>
      </w:r>
      <w:r w:rsidRPr="008C3F8A">
        <w:rPr>
          <w:rFonts w:hint="eastAsia"/>
          <w:kern w:val="0"/>
          <w:sz w:val="24"/>
          <w:szCs w:val="24"/>
        </w:rPr>
        <w:t>联系方式：</w:t>
      </w:r>
      <w:r w:rsidRPr="008C3F8A">
        <w:rPr>
          <w:kern w:val="0"/>
          <w:sz w:val="24"/>
          <w:szCs w:val="24"/>
        </w:rPr>
        <w:t>13370389151</w:t>
      </w:r>
      <w:r w:rsidRPr="008C3F8A">
        <w:rPr>
          <w:rFonts w:hint="eastAsia"/>
          <w:kern w:val="0"/>
          <w:sz w:val="24"/>
          <w:szCs w:val="24"/>
        </w:rPr>
        <w:t xml:space="preserve"> </w:t>
      </w:r>
    </w:p>
    <w:p w:rsidR="005F7A4D" w:rsidRPr="008C3F8A" w:rsidRDefault="005F7A4D" w:rsidP="005F7A4D">
      <w:pPr>
        <w:pStyle w:val="Default"/>
        <w:spacing w:line="360" w:lineRule="auto"/>
        <w:ind w:firstLineChars="200" w:firstLine="480"/>
        <w:rPr>
          <w:rFonts w:ascii="Times New Roman" w:eastAsia="宋体" w:hAnsi="Times New Roman" w:cs="Times New Roman"/>
          <w:color w:val="auto"/>
        </w:rPr>
      </w:pPr>
      <w:r w:rsidRPr="008C3F8A">
        <w:rPr>
          <w:rFonts w:ascii="Times New Roman" w:eastAsia="宋体" w:hAnsi="Times New Roman" w:cs="Times New Roman" w:hint="eastAsia"/>
          <w:color w:val="auto"/>
        </w:rPr>
        <w:t>4.</w:t>
      </w:r>
      <w:r w:rsidRPr="008C3F8A">
        <w:rPr>
          <w:rFonts w:ascii="Times New Roman" w:eastAsia="宋体" w:hAnsi="Times New Roman" w:cs="Times New Roman" w:hint="eastAsia"/>
          <w:color w:val="auto"/>
        </w:rPr>
        <w:t>联系地址：</w:t>
      </w:r>
      <w:r w:rsidRPr="008C3F8A">
        <w:rPr>
          <w:rFonts w:ascii="Times New Roman" w:eastAsia="宋体" w:hAnsi="Times New Roman" w:cs="Times New Roman"/>
          <w:color w:val="auto"/>
        </w:rPr>
        <w:t>天津市滨海新区寨上街道牌坊街</w:t>
      </w:r>
      <w:r w:rsidRPr="008C3F8A">
        <w:rPr>
          <w:rFonts w:ascii="Times New Roman" w:eastAsia="宋体" w:hAnsi="Times New Roman" w:cs="Times New Roman"/>
          <w:color w:val="auto"/>
        </w:rPr>
        <w:t>38</w:t>
      </w:r>
      <w:r w:rsidRPr="008C3F8A">
        <w:rPr>
          <w:rFonts w:ascii="Times New Roman" w:eastAsia="宋体" w:hAnsi="Times New Roman" w:cs="Times New Roman"/>
          <w:color w:val="auto"/>
        </w:rPr>
        <w:t>号</w:t>
      </w:r>
    </w:p>
    <w:p w:rsidR="005F7A4D" w:rsidRPr="006360E9"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6360E9">
        <w:rPr>
          <w:rFonts w:ascii="Times New Roman" w:eastAsia="宋体" w:hAnsi="Times New Roman" w:cs="Times New Roman" w:hint="eastAsia"/>
          <w:color w:val="auto"/>
        </w:rPr>
        <w:t>未在规定期限内作出答复的，供应商可以在质疑答复期满后</w:t>
      </w:r>
      <w:r w:rsidRPr="006360E9">
        <w:rPr>
          <w:rFonts w:ascii="Times New Roman" w:eastAsia="宋体" w:hAnsi="Times New Roman" w:cs="Times New Roman" w:hint="eastAsia"/>
          <w:color w:val="auto"/>
        </w:rPr>
        <w:t>15</w:t>
      </w:r>
      <w:r w:rsidRPr="006360E9">
        <w:rPr>
          <w:rFonts w:ascii="Times New Roman" w:eastAsia="宋体" w:hAnsi="Times New Roman" w:cs="Times New Roman" w:hint="eastAsia"/>
          <w:color w:val="auto"/>
        </w:rPr>
        <w:t>个工作日内，向</w:t>
      </w:r>
      <w:r w:rsidRPr="006360E9">
        <w:rPr>
          <w:rFonts w:ascii="Times New Roman" w:eastAsia="宋体" w:hAnsi="Times New Roman" w:cs="Times New Roman"/>
          <w:color w:val="auto"/>
        </w:rPr>
        <w:t>天津市</w:t>
      </w:r>
      <w:r w:rsidRPr="006360E9">
        <w:rPr>
          <w:rFonts w:ascii="Times New Roman" w:eastAsia="宋体" w:hAnsi="Times New Roman" w:cs="Times New Roman" w:hint="eastAsia"/>
          <w:color w:val="auto"/>
        </w:rPr>
        <w:t>滨海新区</w:t>
      </w:r>
      <w:r w:rsidRPr="006360E9">
        <w:rPr>
          <w:rFonts w:ascii="Times New Roman" w:eastAsia="宋体" w:hAnsi="Times New Roman" w:cs="Times New Roman"/>
          <w:color w:val="auto"/>
        </w:rPr>
        <w:t>财政局</w:t>
      </w:r>
      <w:r w:rsidRPr="006360E9">
        <w:rPr>
          <w:rFonts w:ascii="Times New Roman" w:eastAsia="宋体" w:hAnsi="Times New Roman" w:cs="Times New Roman" w:hint="eastAsia"/>
          <w:color w:val="auto"/>
        </w:rPr>
        <w:t>政府采购办公室提出投诉，逾期不予受理。</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F7A4D" w:rsidRDefault="005F7A4D" w:rsidP="005F7A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1"/>
      <w:bookmarkEnd w:id="2"/>
    </w:p>
    <w:p w:rsidR="005F7A4D" w:rsidRPr="006360E9" w:rsidRDefault="005F7A4D" w:rsidP="005F7A4D">
      <w:pPr>
        <w:pStyle w:val="Default"/>
        <w:spacing w:line="360" w:lineRule="auto"/>
        <w:ind w:firstLineChars="3000" w:firstLine="7200"/>
        <w:jc w:val="both"/>
        <w:rPr>
          <w:rFonts w:ascii="Times New Roman" w:eastAsia="宋体" w:hAnsi="Times New Roman"/>
          <w:b/>
          <w:bCs/>
          <w:color w:val="auto"/>
          <w:kern w:val="28"/>
          <w:sz w:val="32"/>
          <w:szCs w:val="32"/>
        </w:rPr>
      </w:pPr>
      <w:r w:rsidRPr="006360E9">
        <w:rPr>
          <w:rFonts w:ascii="Times New Roman" w:eastAsia="宋体" w:hAnsi="Times New Roman" w:cs="Times New Roman" w:hint="eastAsia"/>
          <w:color w:val="auto"/>
        </w:rPr>
        <w:t>2025</w:t>
      </w:r>
      <w:r w:rsidRPr="006360E9">
        <w:rPr>
          <w:rFonts w:ascii="Times New Roman" w:eastAsia="宋体" w:hAnsi="Times New Roman" w:cs="Times New Roman"/>
          <w:color w:val="auto"/>
        </w:rPr>
        <w:t>年</w:t>
      </w:r>
      <w:r w:rsidRPr="006360E9">
        <w:rPr>
          <w:rFonts w:ascii="Times New Roman" w:eastAsia="宋体" w:hAnsi="Times New Roman" w:cs="Times New Roman" w:hint="eastAsia"/>
          <w:color w:val="auto"/>
        </w:rPr>
        <w:t>10</w:t>
      </w:r>
      <w:r w:rsidRPr="006360E9">
        <w:rPr>
          <w:rFonts w:ascii="Times New Roman" w:eastAsia="宋体" w:hAnsi="Times New Roman" w:cs="Times New Roman"/>
          <w:color w:val="auto"/>
        </w:rPr>
        <w:t>月</w:t>
      </w:r>
      <w:r>
        <w:rPr>
          <w:rFonts w:ascii="Times New Roman" w:eastAsia="宋体" w:hAnsi="Times New Roman" w:cs="Times New Roman" w:hint="eastAsia"/>
          <w:color w:val="auto"/>
        </w:rPr>
        <w:t>31</w:t>
      </w:r>
      <w:r w:rsidRPr="006360E9">
        <w:rPr>
          <w:rFonts w:ascii="Times New Roman" w:eastAsia="宋体" w:hAnsi="Times New Roman" w:cs="Times New Roman"/>
          <w:color w:val="auto"/>
        </w:rPr>
        <w:t>日</w:t>
      </w:r>
      <w:r w:rsidRPr="006360E9">
        <w:rPr>
          <w:rFonts w:ascii="Times New Roman" w:eastAsia="宋体" w:hAnsi="Times New Roman"/>
          <w:color w:val="auto"/>
        </w:rPr>
        <w:br w:type="page"/>
      </w:r>
    </w:p>
    <w:p w:rsidR="005F7A4D" w:rsidRDefault="005F7A4D" w:rsidP="005F7A4D">
      <w:pPr>
        <w:pStyle w:val="ab"/>
        <w:rPr>
          <w:rFonts w:ascii="Times New Roman" w:hAnsi="Times New Roman"/>
        </w:rPr>
      </w:pPr>
      <w:r>
        <w:rPr>
          <w:rFonts w:ascii="Times New Roman" w:hAnsiTheme="minorEastAsia"/>
        </w:rPr>
        <w:lastRenderedPageBreak/>
        <w:t>第二部分招标项目要求</w:t>
      </w:r>
      <w:bookmarkEnd w:id="7"/>
    </w:p>
    <w:p w:rsidR="005F7A4D" w:rsidRDefault="005F7A4D" w:rsidP="005F7A4D">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5F7A4D" w:rsidRDefault="005F7A4D" w:rsidP="005F7A4D">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5F7A4D" w:rsidRDefault="005F7A4D" w:rsidP="005F7A4D">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5F7A4D" w:rsidRDefault="005F7A4D" w:rsidP="005F7A4D">
      <w:pPr>
        <w:autoSpaceDE w:val="0"/>
        <w:autoSpaceDN w:val="0"/>
        <w:adjustRightInd w:val="0"/>
        <w:spacing w:line="360" w:lineRule="auto"/>
        <w:ind w:firstLineChars="200" w:firstLine="480"/>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5F7A4D" w:rsidRPr="00AC2231" w:rsidRDefault="005F7A4D" w:rsidP="005F7A4D">
      <w:pPr>
        <w:spacing w:line="360" w:lineRule="auto"/>
        <w:ind w:firstLineChars="200" w:firstLine="480"/>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5F7A4D" w:rsidRDefault="005F7A4D" w:rsidP="005F7A4D">
      <w:pPr>
        <w:spacing w:line="360" w:lineRule="auto"/>
        <w:ind w:firstLineChars="200" w:firstLine="480"/>
        <w:rPr>
          <w:kern w:val="0"/>
          <w:sz w:val="24"/>
          <w:szCs w:val="24"/>
        </w:rPr>
      </w:pPr>
      <w:r>
        <w:rPr>
          <w:rFonts w:hint="eastAsia"/>
          <w:kern w:val="0"/>
          <w:sz w:val="24"/>
          <w:szCs w:val="24"/>
        </w:rPr>
        <w:t>4.</w:t>
      </w:r>
      <w:r>
        <w:rPr>
          <w:rFonts w:hAnsiTheme="minorEastAsia"/>
          <w:sz w:val="24"/>
        </w:rPr>
        <w:t>验收相关费用由投标人负责。</w:t>
      </w:r>
    </w:p>
    <w:p w:rsidR="005F7A4D" w:rsidRDefault="005F7A4D" w:rsidP="005F7A4D">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5F7A4D" w:rsidRPr="00A66EC3" w:rsidRDefault="005F7A4D" w:rsidP="005F7A4D">
      <w:pPr>
        <w:autoSpaceDE w:val="0"/>
        <w:autoSpaceDN w:val="0"/>
        <w:adjustRightInd w:val="0"/>
        <w:spacing w:line="360" w:lineRule="auto"/>
        <w:ind w:firstLineChars="200" w:firstLine="480"/>
        <w:rPr>
          <w:sz w:val="24"/>
        </w:rPr>
      </w:pPr>
      <w:r w:rsidRPr="00A66EC3">
        <w:rPr>
          <w:sz w:val="24"/>
        </w:rPr>
        <w:t xml:space="preserve">1. </w:t>
      </w:r>
      <w:r w:rsidRPr="00A66EC3">
        <w:rPr>
          <w:rFonts w:hAnsiTheme="minorEastAsia"/>
          <w:sz w:val="24"/>
        </w:rPr>
        <w:t>时间要求：</w:t>
      </w:r>
      <w:r w:rsidRPr="00A66EC3">
        <w:rPr>
          <w:rFonts w:hAnsiTheme="minorEastAsia" w:hint="eastAsia"/>
          <w:sz w:val="24"/>
        </w:rPr>
        <w:t>合同规定的服务起始之日起</w:t>
      </w:r>
      <w:r w:rsidRPr="00A66EC3">
        <w:rPr>
          <w:rFonts w:hint="eastAsia"/>
          <w:sz w:val="24"/>
        </w:rPr>
        <w:t>2</w:t>
      </w:r>
      <w:r w:rsidRPr="00A66EC3">
        <w:rPr>
          <w:rFonts w:hint="eastAsia"/>
          <w:sz w:val="24"/>
        </w:rPr>
        <w:t>年</w:t>
      </w:r>
      <w:r w:rsidRPr="00A66EC3">
        <w:rPr>
          <w:rFonts w:hAnsiTheme="minorEastAsia" w:hint="eastAsia"/>
          <w:sz w:val="24"/>
        </w:rPr>
        <w:t>的服务期，签订合同之日起</w:t>
      </w:r>
      <w:r w:rsidRPr="00A66EC3">
        <w:rPr>
          <w:rFonts w:hint="eastAsia"/>
          <w:sz w:val="24"/>
        </w:rPr>
        <w:t>7</w:t>
      </w:r>
      <w:r w:rsidRPr="00A66EC3">
        <w:rPr>
          <w:rFonts w:hAnsiTheme="minorEastAsia" w:hint="eastAsia"/>
          <w:sz w:val="24"/>
        </w:rPr>
        <w:t>日内物业人员进场服务</w:t>
      </w:r>
      <w:r w:rsidRPr="00A66EC3">
        <w:rPr>
          <w:rFonts w:hAnsiTheme="minorEastAsia"/>
          <w:sz w:val="24"/>
        </w:rPr>
        <w:t>（特殊情况以合同为准）。</w:t>
      </w:r>
    </w:p>
    <w:p w:rsidR="005F7A4D" w:rsidRPr="00A66EC3" w:rsidRDefault="005F7A4D" w:rsidP="005F7A4D">
      <w:pPr>
        <w:autoSpaceDE w:val="0"/>
        <w:autoSpaceDN w:val="0"/>
        <w:adjustRightInd w:val="0"/>
        <w:spacing w:line="360" w:lineRule="auto"/>
        <w:ind w:firstLineChars="200" w:firstLine="480"/>
        <w:rPr>
          <w:sz w:val="24"/>
        </w:rPr>
      </w:pPr>
      <w:r w:rsidRPr="00A66EC3">
        <w:rPr>
          <w:sz w:val="24"/>
        </w:rPr>
        <w:t xml:space="preserve">2. </w:t>
      </w:r>
      <w:r w:rsidRPr="00A66EC3">
        <w:rPr>
          <w:rFonts w:hAnsiTheme="minorEastAsia"/>
          <w:sz w:val="24"/>
        </w:rPr>
        <w:t>服务地点：</w:t>
      </w:r>
      <w:r w:rsidRPr="00A66EC3">
        <w:rPr>
          <w:rFonts w:hint="eastAsia"/>
          <w:sz w:val="24"/>
        </w:rPr>
        <w:t>天津市滨海新区汉沽中医医院</w:t>
      </w:r>
      <w:r w:rsidRPr="00A66EC3">
        <w:rPr>
          <w:rFonts w:hAnsiTheme="minorEastAsia"/>
          <w:sz w:val="24"/>
        </w:rPr>
        <w:t>（特殊情况以合同为准）。</w:t>
      </w:r>
    </w:p>
    <w:p w:rsidR="005F7A4D" w:rsidRDefault="005F7A4D" w:rsidP="005F7A4D">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）付款方式</w:t>
      </w:r>
    </w:p>
    <w:p w:rsidR="005F7A4D" w:rsidRPr="009C15E7" w:rsidRDefault="005F7A4D" w:rsidP="005F7A4D">
      <w:pPr>
        <w:autoSpaceDE w:val="0"/>
        <w:autoSpaceDN w:val="0"/>
        <w:adjustRightInd w:val="0"/>
        <w:spacing w:line="360" w:lineRule="auto"/>
        <w:ind w:firstLineChars="200" w:firstLine="480"/>
        <w:rPr>
          <w:sz w:val="24"/>
        </w:rPr>
      </w:pPr>
      <w:r w:rsidRPr="009C15E7">
        <w:rPr>
          <w:rFonts w:hAnsiTheme="minorEastAsia" w:hint="eastAsia"/>
          <w:sz w:val="24"/>
        </w:rPr>
        <w:t>合同签订并生效后按月付款，按照实际上岗人数每月</w:t>
      </w:r>
      <w:r w:rsidRPr="009C15E7">
        <w:rPr>
          <w:rFonts w:hAnsiTheme="minorEastAsia" w:hint="eastAsia"/>
          <w:sz w:val="24"/>
        </w:rPr>
        <w:t>15</w:t>
      </w:r>
      <w:r w:rsidRPr="009C15E7">
        <w:rPr>
          <w:rFonts w:hAnsiTheme="minorEastAsia" w:hint="eastAsia"/>
          <w:sz w:val="24"/>
        </w:rPr>
        <w:t>日前支付上一月服务费（特殊情况以合同为准）。</w:t>
      </w:r>
    </w:p>
    <w:p w:rsidR="005F7A4D" w:rsidRDefault="005F7A4D" w:rsidP="005F7A4D">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F7A4D" w:rsidRDefault="005F7A4D" w:rsidP="005F7A4D">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5F7A4D" w:rsidRDefault="005F7A4D" w:rsidP="005F7A4D">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5F7A4D" w:rsidRDefault="005F7A4D" w:rsidP="005F7A4D">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5F7A4D" w:rsidRDefault="005F7A4D" w:rsidP="005F7A4D">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5F7A4D" w:rsidRDefault="005F7A4D" w:rsidP="005F7A4D">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5F7A4D" w:rsidRDefault="005F7A4D" w:rsidP="005F7A4D">
      <w:pPr>
        <w:spacing w:line="360" w:lineRule="auto"/>
        <w:ind w:firstLineChars="200" w:firstLine="480"/>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F7A4D" w:rsidRDefault="005F7A4D" w:rsidP="005F7A4D">
      <w:pPr>
        <w:autoSpaceDE w:val="0"/>
        <w:autoSpaceDN w:val="0"/>
        <w:adjustRightInd w:val="0"/>
        <w:spacing w:line="360" w:lineRule="auto"/>
        <w:ind w:firstLineChars="200" w:firstLine="480"/>
        <w:rPr>
          <w:color w:val="000000"/>
          <w:sz w:val="24"/>
        </w:rPr>
      </w:pPr>
      <w:r>
        <w:rPr>
          <w:rFonts w:hAnsiTheme="minorEastAsia" w:hint="eastAsia"/>
          <w:color w:val="000000"/>
          <w:sz w:val="24"/>
        </w:rPr>
        <w:lastRenderedPageBreak/>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5F7A4D" w:rsidRDefault="005F7A4D" w:rsidP="005F7A4D">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5F7A4D" w:rsidRDefault="005F7A4D" w:rsidP="005F7A4D">
      <w:pPr>
        <w:spacing w:line="360" w:lineRule="auto"/>
        <w:ind w:firstLineChars="200" w:firstLine="480"/>
        <w:outlineLvl w:val="0"/>
        <w:rPr>
          <w:sz w:val="24"/>
        </w:rPr>
      </w:pPr>
      <w:r>
        <w:rPr>
          <w:rFonts w:hAnsiTheme="minorEastAsia"/>
          <w:sz w:val="24"/>
        </w:rPr>
        <w:t>（四）具体需求详见本部分项目需求书。</w:t>
      </w:r>
    </w:p>
    <w:p w:rsidR="005F7A4D" w:rsidRDefault="005F7A4D" w:rsidP="005F7A4D">
      <w:pPr>
        <w:spacing w:line="360" w:lineRule="auto"/>
        <w:ind w:firstLineChars="200" w:firstLine="480"/>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5F7A4D" w:rsidTr="00DF673E">
        <w:trPr>
          <w:trHeight w:val="285"/>
          <w:jc w:val="center"/>
        </w:trPr>
        <w:tc>
          <w:tcPr>
            <w:tcW w:w="9393" w:type="dxa"/>
            <w:gridSpan w:val="3"/>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分值</w:t>
            </w:r>
          </w:p>
        </w:tc>
      </w:tr>
      <w:tr w:rsidR="005F7A4D" w:rsidTr="00DF673E">
        <w:trPr>
          <w:trHeight w:val="78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5F7A4D" w:rsidRDefault="005F7A4D" w:rsidP="00DF673E">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F7A4D" w:rsidRDefault="005F7A4D" w:rsidP="00DF673E">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5F7A4D" w:rsidRDefault="005F7A4D" w:rsidP="00DF673E">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20</w:t>
            </w:r>
          </w:p>
        </w:tc>
      </w:tr>
      <w:tr w:rsidR="005F7A4D" w:rsidTr="00DF673E">
        <w:trPr>
          <w:trHeight w:val="70"/>
          <w:jc w:val="center"/>
        </w:trPr>
        <w:tc>
          <w:tcPr>
            <w:tcW w:w="9393" w:type="dxa"/>
            <w:gridSpan w:val="3"/>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分值</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5F7A4D" w:rsidRPr="00873081" w:rsidRDefault="005F7A4D" w:rsidP="00DF673E">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5F7A4D" w:rsidRPr="00873081" w:rsidRDefault="005F7A4D" w:rsidP="00DF673E">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5F7A4D" w:rsidRPr="00873081" w:rsidRDefault="005F7A4D" w:rsidP="00DF673E">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5F7A4D" w:rsidRDefault="005F7A4D" w:rsidP="00DF673E">
            <w:pPr>
              <w:widowControl/>
              <w:adjustRightInd w:val="0"/>
              <w:snapToGrid w:val="0"/>
              <w:spacing w:line="360" w:lineRule="auto"/>
              <w:rPr>
                <w:kern w:val="0"/>
                <w:sz w:val="24"/>
                <w:szCs w:val="24"/>
              </w:rPr>
            </w:pPr>
            <w:r w:rsidRPr="00873081">
              <w:rPr>
                <w:rFonts w:hint="eastAsia"/>
                <w:kern w:val="0"/>
                <w:sz w:val="24"/>
                <w:szCs w:val="24"/>
              </w:rPr>
              <w:t>每个业绩</w:t>
            </w:r>
            <w:r>
              <w:rPr>
                <w:rFonts w:hint="eastAsia"/>
                <w:kern w:val="0"/>
                <w:sz w:val="24"/>
                <w:szCs w:val="24"/>
              </w:rPr>
              <w:t>1</w:t>
            </w:r>
            <w:r w:rsidRPr="00873081">
              <w:rPr>
                <w:rFonts w:hint="eastAsia"/>
                <w:kern w:val="0"/>
                <w:sz w:val="24"/>
                <w:szCs w:val="24"/>
              </w:rPr>
              <w:t>分，最多</w:t>
            </w:r>
            <w:r>
              <w:rPr>
                <w:rFonts w:hint="eastAsia"/>
                <w:kern w:val="0"/>
                <w:sz w:val="24"/>
                <w:szCs w:val="24"/>
              </w:rPr>
              <w:t>5</w:t>
            </w:r>
            <w:r w:rsidRPr="00873081">
              <w:rPr>
                <w:rFonts w:hint="eastAsia"/>
                <w:kern w:val="0"/>
                <w:sz w:val="24"/>
                <w:szCs w:val="24"/>
              </w:rPr>
              <w:t>分</w:t>
            </w:r>
          </w:p>
          <w:p w:rsidR="005F7A4D" w:rsidRPr="00D97AD1" w:rsidRDefault="005F7A4D" w:rsidP="00DF673E">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10</w:t>
            </w:r>
          </w:p>
        </w:tc>
      </w:tr>
      <w:tr w:rsidR="005F7A4D" w:rsidTr="00DF673E">
        <w:trPr>
          <w:trHeight w:val="806"/>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投标人相关</w:t>
            </w:r>
            <w:r>
              <w:rPr>
                <w:kern w:val="0"/>
                <w:sz w:val="24"/>
                <w:szCs w:val="24"/>
              </w:rPr>
              <w:lastRenderedPageBreak/>
              <w:t>证书评价</w:t>
            </w:r>
          </w:p>
        </w:tc>
        <w:tc>
          <w:tcPr>
            <w:tcW w:w="7311" w:type="dxa"/>
            <w:vAlign w:val="center"/>
          </w:tcPr>
          <w:p w:rsidR="005F7A4D" w:rsidRPr="00873081" w:rsidRDefault="005F7A4D" w:rsidP="00DF673E">
            <w:pPr>
              <w:widowControl/>
              <w:adjustRightInd w:val="0"/>
              <w:snapToGrid w:val="0"/>
              <w:spacing w:line="360" w:lineRule="auto"/>
              <w:rPr>
                <w:kern w:val="0"/>
                <w:sz w:val="24"/>
                <w:szCs w:val="24"/>
              </w:rPr>
            </w:pPr>
            <w:r w:rsidRPr="00873081">
              <w:rPr>
                <w:rFonts w:hint="eastAsia"/>
                <w:kern w:val="0"/>
                <w:sz w:val="24"/>
                <w:szCs w:val="24"/>
              </w:rPr>
              <w:lastRenderedPageBreak/>
              <w:t>投标人具备质量管理体系认证、环境管理体系认证、职业健康安全管</w:t>
            </w:r>
            <w:r w:rsidRPr="00873081">
              <w:rPr>
                <w:rFonts w:hint="eastAsia"/>
                <w:kern w:val="0"/>
                <w:sz w:val="24"/>
                <w:szCs w:val="24"/>
              </w:rPr>
              <w:lastRenderedPageBreak/>
              <w:t>理体系认证，提供证书扫描件。</w:t>
            </w:r>
          </w:p>
          <w:p w:rsidR="005F7A4D" w:rsidRPr="00873081" w:rsidRDefault="005F7A4D" w:rsidP="00DF673E">
            <w:pPr>
              <w:widowControl/>
              <w:adjustRightInd w:val="0"/>
              <w:snapToGrid w:val="0"/>
              <w:spacing w:line="360" w:lineRule="auto"/>
              <w:rPr>
                <w:kern w:val="0"/>
                <w:sz w:val="24"/>
                <w:szCs w:val="24"/>
              </w:rPr>
            </w:pP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Pr="00313FE0">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5F7A4D" w:rsidRPr="00313FE0" w:rsidRDefault="005F7A4D" w:rsidP="00DF673E">
            <w:pPr>
              <w:widowControl/>
              <w:adjustRightInd w:val="0"/>
              <w:snapToGrid w:val="0"/>
              <w:spacing w:line="360" w:lineRule="auto"/>
              <w:jc w:val="center"/>
              <w:rPr>
                <w:color w:val="000000" w:themeColor="text1"/>
                <w:kern w:val="0"/>
                <w:sz w:val="24"/>
                <w:szCs w:val="24"/>
              </w:rPr>
            </w:pPr>
            <w:r w:rsidRPr="00313FE0">
              <w:rPr>
                <w:rFonts w:hint="eastAsia"/>
                <w:color w:val="000000" w:themeColor="text1"/>
                <w:kern w:val="0"/>
                <w:sz w:val="24"/>
                <w:szCs w:val="24"/>
              </w:rPr>
              <w:lastRenderedPageBreak/>
              <w:t>3</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派驻</w:t>
            </w:r>
            <w:r w:rsidRPr="00F45471">
              <w:rPr>
                <w:rFonts w:hint="eastAsia"/>
                <w:kern w:val="0"/>
                <w:sz w:val="24"/>
                <w:szCs w:val="24"/>
              </w:rPr>
              <w:t>项目队长</w:t>
            </w:r>
            <w:r>
              <w:rPr>
                <w:rFonts w:hint="eastAsia"/>
                <w:kern w:val="0"/>
                <w:sz w:val="24"/>
                <w:szCs w:val="24"/>
              </w:rPr>
              <w:t>评价</w:t>
            </w:r>
          </w:p>
        </w:tc>
        <w:tc>
          <w:tcPr>
            <w:tcW w:w="7311" w:type="dxa"/>
            <w:vAlign w:val="center"/>
          </w:tcPr>
          <w:p w:rsidR="005F7A4D" w:rsidRDefault="005F7A4D" w:rsidP="00DF673E">
            <w:pPr>
              <w:widowControl/>
              <w:adjustRightInd w:val="0"/>
              <w:snapToGrid w:val="0"/>
              <w:spacing w:line="360" w:lineRule="auto"/>
              <w:rPr>
                <w:kern w:val="0"/>
                <w:sz w:val="24"/>
                <w:szCs w:val="24"/>
              </w:rPr>
            </w:pPr>
            <w:r>
              <w:rPr>
                <w:rFonts w:hint="eastAsia"/>
                <w:kern w:val="0"/>
                <w:sz w:val="24"/>
                <w:szCs w:val="24"/>
              </w:rPr>
              <w:t>投入的</w:t>
            </w:r>
            <w:r w:rsidRPr="00F45471">
              <w:rPr>
                <w:rFonts w:hint="eastAsia"/>
                <w:kern w:val="0"/>
                <w:sz w:val="24"/>
                <w:szCs w:val="24"/>
              </w:rPr>
              <w:t>项目队长</w:t>
            </w:r>
            <w:r>
              <w:rPr>
                <w:rFonts w:hint="eastAsia"/>
                <w:kern w:val="0"/>
                <w:sz w:val="24"/>
                <w:szCs w:val="24"/>
              </w:rPr>
              <w:t>为投标单位正式员工，提供</w:t>
            </w:r>
            <w:r w:rsidRPr="00F45471">
              <w:rPr>
                <w:rFonts w:hint="eastAsia"/>
                <w:kern w:val="0"/>
                <w:sz w:val="24"/>
                <w:szCs w:val="24"/>
              </w:rPr>
              <w:t>项目队长</w:t>
            </w:r>
            <w:r>
              <w:rPr>
                <w:rFonts w:hint="eastAsia"/>
                <w:kern w:val="0"/>
                <w:sz w:val="24"/>
                <w:szCs w:val="24"/>
              </w:rPr>
              <w:t>姓名、</w:t>
            </w:r>
            <w:r w:rsidRPr="00F45471">
              <w:rPr>
                <w:rFonts w:hint="eastAsia"/>
                <w:kern w:val="0"/>
                <w:sz w:val="24"/>
                <w:szCs w:val="24"/>
              </w:rPr>
              <w:t>项目队长</w:t>
            </w:r>
            <w:r>
              <w:rPr>
                <w:rFonts w:hint="eastAsia"/>
                <w:kern w:val="0"/>
                <w:sz w:val="24"/>
                <w:szCs w:val="24"/>
              </w:rPr>
              <w:t>开标日当月或上一月的由投标单位或其分公司缴纳社会保险证明扫描件，否则不予认定加分。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sidRPr="00F45471">
              <w:rPr>
                <w:rFonts w:hint="eastAsia"/>
                <w:kern w:val="0"/>
                <w:sz w:val="24"/>
                <w:szCs w:val="24"/>
              </w:rPr>
              <w:t>项目队长</w:t>
            </w:r>
            <w:r>
              <w:rPr>
                <w:rFonts w:hint="eastAsia"/>
                <w:kern w:val="0"/>
                <w:sz w:val="24"/>
                <w:szCs w:val="24"/>
              </w:rPr>
              <w:t>用户服务证明扫描件（加盖用户单位公章），用户服务证明能表明该保安队长具备三年（含三年）以上非住宅保安管理经验的：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sidRPr="00F45471">
              <w:rPr>
                <w:rFonts w:hint="eastAsia"/>
                <w:kern w:val="0"/>
                <w:sz w:val="24"/>
                <w:szCs w:val="24"/>
              </w:rPr>
              <w:t>项目队长</w:t>
            </w:r>
            <w:r>
              <w:rPr>
                <w:rFonts w:hint="eastAsia"/>
                <w:kern w:val="0"/>
                <w:sz w:val="24"/>
                <w:szCs w:val="24"/>
              </w:rPr>
              <w:t>身份证扫描件，该保安队长年龄在</w:t>
            </w:r>
            <w:r>
              <w:rPr>
                <w:rFonts w:hint="eastAsia"/>
                <w:kern w:val="0"/>
                <w:sz w:val="24"/>
                <w:szCs w:val="24"/>
              </w:rPr>
              <w:t>5</w:t>
            </w:r>
            <w:r>
              <w:rPr>
                <w:kern w:val="0"/>
                <w:sz w:val="24"/>
                <w:szCs w:val="24"/>
              </w:rPr>
              <w:t>5</w:t>
            </w:r>
            <w:r>
              <w:rPr>
                <w:rFonts w:hint="eastAsia"/>
                <w:kern w:val="0"/>
                <w:sz w:val="24"/>
                <w:szCs w:val="24"/>
              </w:rPr>
              <w:t>周岁或以下的：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5F7A4D" w:rsidRPr="00873081"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）提供保安队长</w:t>
            </w:r>
            <w:r w:rsidRPr="00F45471">
              <w:rPr>
                <w:rFonts w:hint="eastAsia"/>
                <w:kern w:val="0"/>
                <w:sz w:val="24"/>
                <w:szCs w:val="24"/>
              </w:rPr>
              <w:t>公安机关盖章的保安员证或《执业资格证书（保安员）》证书</w:t>
            </w:r>
            <w:r>
              <w:rPr>
                <w:rFonts w:hint="eastAsia"/>
                <w:kern w:val="0"/>
                <w:sz w:val="24"/>
                <w:szCs w:val="24"/>
              </w:rPr>
              <w:t>扫描件</w:t>
            </w:r>
            <w:r w:rsidRPr="000955B5">
              <w:rPr>
                <w:rFonts w:hint="eastAsia"/>
                <w:kern w:val="0"/>
                <w:sz w:val="24"/>
                <w:szCs w:val="24"/>
              </w:rPr>
              <w:t>且满足招标文件要求</w:t>
            </w:r>
            <w:r>
              <w:rPr>
                <w:rFonts w:hint="eastAsia"/>
                <w:kern w:val="0"/>
                <w:sz w:val="24"/>
                <w:szCs w:val="24"/>
              </w:rPr>
              <w:t>：</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3</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w:t>
            </w:r>
            <w:r>
              <w:rPr>
                <w:rFonts w:hint="eastAsia"/>
                <w:kern w:val="0"/>
                <w:sz w:val="24"/>
              </w:rPr>
              <w:t>提供</w:t>
            </w:r>
            <w:r>
              <w:rPr>
                <w:rFonts w:hint="eastAsia"/>
                <w:kern w:val="0"/>
                <w:sz w:val="24"/>
                <w:szCs w:val="24"/>
              </w:rPr>
              <w:t>公安机关盖章的保安员证</w:t>
            </w:r>
            <w:r w:rsidRPr="003B47D8">
              <w:rPr>
                <w:rFonts w:hint="eastAsia"/>
                <w:kern w:val="0"/>
                <w:sz w:val="24"/>
              </w:rPr>
              <w:t>书</w:t>
            </w:r>
            <w:r w:rsidRPr="00733659">
              <w:rPr>
                <w:rFonts w:hint="eastAsia"/>
                <w:kern w:val="0"/>
                <w:sz w:val="24"/>
              </w:rPr>
              <w:t>或《执业资格证书（保安员）》</w:t>
            </w:r>
            <w:r w:rsidRPr="003B47D8">
              <w:rPr>
                <w:rFonts w:hint="eastAsia"/>
                <w:kern w:val="0"/>
                <w:sz w:val="24"/>
              </w:rPr>
              <w:t>扫描件</w:t>
            </w:r>
            <w:r>
              <w:rPr>
                <w:rFonts w:hint="eastAsia"/>
                <w:kern w:val="0"/>
                <w:sz w:val="24"/>
              </w:rPr>
              <w:t>且满足招标文件要求</w:t>
            </w:r>
            <w:r w:rsidRPr="003B47D8">
              <w:rPr>
                <w:rFonts w:hint="eastAsia"/>
                <w:kern w:val="0"/>
                <w:sz w:val="24"/>
              </w:rPr>
              <w:t>，</w:t>
            </w:r>
            <w:r w:rsidRPr="00F539A9">
              <w:rPr>
                <w:rFonts w:hint="eastAsia"/>
                <w:kern w:val="0"/>
                <w:sz w:val="24"/>
              </w:rPr>
              <w:t>每个合格的人员得</w:t>
            </w:r>
            <w:r w:rsidRPr="003B47D8">
              <w:rPr>
                <w:rFonts w:hint="eastAsia"/>
                <w:kern w:val="0"/>
                <w:sz w:val="24"/>
              </w:rPr>
              <w:t>1</w:t>
            </w:r>
            <w:r w:rsidRPr="003B47D8">
              <w:rPr>
                <w:rFonts w:hint="eastAsia"/>
                <w:kern w:val="0"/>
                <w:sz w:val="24"/>
              </w:rPr>
              <w:t>分，最多</w:t>
            </w:r>
            <w:r>
              <w:rPr>
                <w:rFonts w:hint="eastAsia"/>
                <w:kern w:val="0"/>
                <w:sz w:val="24"/>
              </w:rPr>
              <w:t>5</w:t>
            </w:r>
            <w:r w:rsidRPr="003B47D8">
              <w:rPr>
                <w:rFonts w:hint="eastAsia"/>
                <w:kern w:val="0"/>
                <w:sz w:val="24"/>
              </w:rPr>
              <w:t>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w:t>
            </w:r>
            <w:r w:rsidRPr="00F539A9">
              <w:rPr>
                <w:rFonts w:hint="eastAsia"/>
                <w:kern w:val="0"/>
                <w:sz w:val="24"/>
                <w:szCs w:val="24"/>
              </w:rPr>
              <w:t>：提供上述</w:t>
            </w:r>
            <w:r>
              <w:rPr>
                <w:rFonts w:hint="eastAsia"/>
                <w:kern w:val="0"/>
                <w:sz w:val="24"/>
                <w:szCs w:val="24"/>
              </w:rPr>
              <w:t>保安员</w:t>
            </w:r>
            <w:r w:rsidRPr="00F539A9">
              <w:rPr>
                <w:rFonts w:hint="eastAsia"/>
                <w:kern w:val="0"/>
                <w:sz w:val="24"/>
                <w:szCs w:val="24"/>
              </w:rPr>
              <w:t>（已提供（</w:t>
            </w:r>
            <w:r w:rsidRPr="00F539A9">
              <w:rPr>
                <w:rFonts w:hint="eastAsia"/>
                <w:kern w:val="0"/>
                <w:sz w:val="24"/>
                <w:szCs w:val="24"/>
              </w:rPr>
              <w:t>1</w:t>
            </w:r>
            <w:r w:rsidRPr="00F539A9">
              <w:rPr>
                <w:rFonts w:hint="eastAsia"/>
                <w:kern w:val="0"/>
                <w:sz w:val="24"/>
                <w:szCs w:val="24"/>
              </w:rPr>
              <w:t>）合格证书扫描件的）开标日当月或上一月的由投标单位或其分公司缴纳社会保险证明扫描件，每个合格的人员社保证明扫描件得</w:t>
            </w:r>
            <w:r w:rsidRPr="00F539A9">
              <w:rPr>
                <w:rFonts w:hint="eastAsia"/>
                <w:kern w:val="0"/>
                <w:sz w:val="24"/>
                <w:szCs w:val="24"/>
              </w:rPr>
              <w:t>1</w:t>
            </w:r>
            <w:r w:rsidRPr="00F539A9">
              <w:rPr>
                <w:rFonts w:hint="eastAsia"/>
                <w:kern w:val="0"/>
                <w:sz w:val="24"/>
                <w:szCs w:val="24"/>
              </w:rPr>
              <w:t>分，最多</w:t>
            </w:r>
            <w:r>
              <w:rPr>
                <w:rFonts w:hint="eastAsia"/>
                <w:kern w:val="0"/>
                <w:sz w:val="24"/>
                <w:szCs w:val="24"/>
              </w:rPr>
              <w:t>5</w:t>
            </w:r>
            <w:r w:rsidRPr="00F539A9">
              <w:rPr>
                <w:rFonts w:hint="eastAsia"/>
                <w:kern w:val="0"/>
                <w:sz w:val="24"/>
                <w:szCs w:val="24"/>
              </w:rPr>
              <w:t>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）消控室人员：</w:t>
            </w:r>
            <w:r>
              <w:rPr>
                <w:rFonts w:hint="eastAsia"/>
                <w:kern w:val="0"/>
                <w:sz w:val="24"/>
              </w:rPr>
              <w:t>提供</w:t>
            </w:r>
            <w:r w:rsidRPr="00733659">
              <w:rPr>
                <w:rFonts w:hint="eastAsia"/>
                <w:kern w:val="0"/>
                <w:sz w:val="24"/>
                <w:szCs w:val="24"/>
              </w:rPr>
              <w:t>公安机关盖章的保安员证书或《执业资格证书（保安员）》</w:t>
            </w:r>
            <w:r>
              <w:rPr>
                <w:rFonts w:hint="eastAsia"/>
                <w:kern w:val="0"/>
                <w:sz w:val="24"/>
                <w:szCs w:val="24"/>
              </w:rPr>
              <w:t>和《职业资格证书（建（构）筑物消防员或消防设施操作员）》</w:t>
            </w:r>
            <w:r>
              <w:rPr>
                <w:rFonts w:hint="eastAsia"/>
                <w:kern w:val="0"/>
                <w:sz w:val="24"/>
              </w:rPr>
              <w:t>双</w:t>
            </w:r>
            <w:r w:rsidRPr="003B47D8">
              <w:rPr>
                <w:rFonts w:hint="eastAsia"/>
                <w:kern w:val="0"/>
                <w:sz w:val="24"/>
              </w:rPr>
              <w:t>证书扫描件</w:t>
            </w:r>
            <w:r>
              <w:rPr>
                <w:rFonts w:hint="eastAsia"/>
                <w:kern w:val="0"/>
                <w:sz w:val="24"/>
              </w:rPr>
              <w:t>且满足招标文件要求</w:t>
            </w:r>
            <w:r w:rsidRPr="003B47D8">
              <w:rPr>
                <w:rFonts w:hint="eastAsia"/>
                <w:kern w:val="0"/>
                <w:sz w:val="24"/>
              </w:rPr>
              <w:t>，</w:t>
            </w:r>
            <w:r w:rsidRPr="00F539A9">
              <w:rPr>
                <w:rFonts w:hint="eastAsia"/>
                <w:kern w:val="0"/>
                <w:sz w:val="24"/>
              </w:rPr>
              <w:t>每个合格的人员</w:t>
            </w:r>
            <w:r w:rsidRPr="003B47D8">
              <w:rPr>
                <w:rFonts w:hint="eastAsia"/>
                <w:kern w:val="0"/>
                <w:sz w:val="24"/>
              </w:rPr>
              <w:t>得</w:t>
            </w:r>
            <w:r w:rsidRPr="003B47D8">
              <w:rPr>
                <w:rFonts w:hint="eastAsia"/>
                <w:kern w:val="0"/>
                <w:sz w:val="24"/>
              </w:rPr>
              <w:t>1</w:t>
            </w:r>
            <w:r w:rsidRPr="003B47D8">
              <w:rPr>
                <w:rFonts w:hint="eastAsia"/>
                <w:kern w:val="0"/>
                <w:sz w:val="24"/>
              </w:rPr>
              <w:t>分，最多</w:t>
            </w:r>
            <w:r>
              <w:rPr>
                <w:rFonts w:hint="eastAsia"/>
                <w:kern w:val="0"/>
                <w:sz w:val="24"/>
              </w:rPr>
              <w:t>4</w:t>
            </w:r>
            <w:r w:rsidRPr="003B47D8">
              <w:rPr>
                <w:rFonts w:hint="eastAsia"/>
                <w:kern w:val="0"/>
                <w:sz w:val="24"/>
              </w:rPr>
              <w:t>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A024A5">
              <w:rPr>
                <w:rFonts w:hint="eastAsia"/>
                <w:kern w:val="0"/>
                <w:sz w:val="24"/>
                <w:szCs w:val="24"/>
              </w:rPr>
              <w:t>消控室人员：</w:t>
            </w:r>
            <w:r w:rsidRPr="00F539A9">
              <w:rPr>
                <w:rFonts w:hint="eastAsia"/>
                <w:kern w:val="0"/>
                <w:sz w:val="24"/>
                <w:szCs w:val="24"/>
              </w:rPr>
              <w:t>提供上述保安员（已提供（</w:t>
            </w:r>
            <w:r>
              <w:rPr>
                <w:rFonts w:hint="eastAsia"/>
                <w:kern w:val="0"/>
                <w:sz w:val="24"/>
                <w:szCs w:val="24"/>
              </w:rPr>
              <w:t>3</w:t>
            </w:r>
            <w:r w:rsidRPr="00F539A9">
              <w:rPr>
                <w:rFonts w:hint="eastAsia"/>
                <w:kern w:val="0"/>
                <w:sz w:val="24"/>
                <w:szCs w:val="24"/>
              </w:rPr>
              <w:t>）合格证书扫描件的）开标日当月或上一月的由投标单位或其分公司缴纳社会保险证明扫描件，每个合格的人员社保证明扫描件得</w:t>
            </w:r>
            <w:r w:rsidRPr="00F539A9">
              <w:rPr>
                <w:rFonts w:hint="eastAsia"/>
                <w:kern w:val="0"/>
                <w:sz w:val="24"/>
                <w:szCs w:val="24"/>
              </w:rPr>
              <w:t>1</w:t>
            </w:r>
            <w:r w:rsidRPr="00F539A9">
              <w:rPr>
                <w:rFonts w:hint="eastAsia"/>
                <w:kern w:val="0"/>
                <w:sz w:val="24"/>
                <w:szCs w:val="24"/>
              </w:rPr>
              <w:t>分，最多</w:t>
            </w:r>
            <w:r>
              <w:rPr>
                <w:rFonts w:hint="eastAsia"/>
                <w:kern w:val="0"/>
                <w:sz w:val="24"/>
                <w:szCs w:val="24"/>
              </w:rPr>
              <w:t>4</w:t>
            </w:r>
            <w:r w:rsidRPr="00F539A9">
              <w:rPr>
                <w:rFonts w:hint="eastAsia"/>
                <w:kern w:val="0"/>
                <w:sz w:val="24"/>
                <w:szCs w:val="24"/>
              </w:rPr>
              <w:t>分；</w:t>
            </w:r>
          </w:p>
          <w:p w:rsidR="005F7A4D"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）安检员：</w:t>
            </w:r>
            <w:r w:rsidRPr="00DC6E8A">
              <w:rPr>
                <w:rFonts w:hint="eastAsia"/>
                <w:kern w:val="0"/>
                <w:sz w:val="24"/>
                <w:szCs w:val="24"/>
              </w:rPr>
              <w:t>提供公安机关盖章的保安员证书或《执业资格证书（保安员）》和</w:t>
            </w:r>
            <w:r w:rsidRPr="00D84D05">
              <w:rPr>
                <w:rFonts w:hint="eastAsia"/>
                <w:kern w:val="0"/>
                <w:sz w:val="24"/>
                <w:szCs w:val="24"/>
              </w:rPr>
              <w:t>《安全检查（非民航）专业职业能力证书》</w:t>
            </w:r>
            <w:r w:rsidRPr="00DC6E8A">
              <w:rPr>
                <w:rFonts w:hint="eastAsia"/>
                <w:kern w:val="0"/>
                <w:sz w:val="24"/>
                <w:szCs w:val="24"/>
              </w:rPr>
              <w:t>双证书扫描件且满足招标文件要求，每个合格的人员得</w:t>
            </w:r>
            <w:r w:rsidRPr="00DC6E8A">
              <w:rPr>
                <w:rFonts w:hint="eastAsia"/>
                <w:kern w:val="0"/>
                <w:sz w:val="24"/>
                <w:szCs w:val="24"/>
              </w:rPr>
              <w:t>1</w:t>
            </w:r>
            <w:r w:rsidRPr="00DC6E8A">
              <w:rPr>
                <w:rFonts w:hint="eastAsia"/>
                <w:kern w:val="0"/>
                <w:sz w:val="24"/>
                <w:szCs w:val="24"/>
              </w:rPr>
              <w:t>分，最多</w:t>
            </w:r>
            <w:r w:rsidRPr="00DC6E8A">
              <w:rPr>
                <w:rFonts w:hint="eastAsia"/>
                <w:kern w:val="0"/>
                <w:sz w:val="24"/>
                <w:szCs w:val="24"/>
              </w:rPr>
              <w:t>4</w:t>
            </w:r>
            <w:r w:rsidRPr="00DC6E8A">
              <w:rPr>
                <w:rFonts w:hint="eastAsia"/>
                <w:kern w:val="0"/>
                <w:sz w:val="24"/>
                <w:szCs w:val="24"/>
              </w:rPr>
              <w:t>分；</w:t>
            </w:r>
          </w:p>
          <w:p w:rsidR="005F7A4D" w:rsidRPr="00873081" w:rsidRDefault="005F7A4D" w:rsidP="00DF673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A024A5">
              <w:rPr>
                <w:rFonts w:hint="eastAsia"/>
                <w:kern w:val="0"/>
                <w:sz w:val="24"/>
                <w:szCs w:val="24"/>
              </w:rPr>
              <w:t>安检员：</w:t>
            </w:r>
            <w:r w:rsidRPr="00DC6E8A">
              <w:rPr>
                <w:rFonts w:hint="eastAsia"/>
                <w:kern w:val="0"/>
                <w:sz w:val="24"/>
                <w:szCs w:val="24"/>
              </w:rPr>
              <w:t>提供上述保安员（已提供（</w:t>
            </w:r>
            <w:r>
              <w:rPr>
                <w:rFonts w:hint="eastAsia"/>
                <w:kern w:val="0"/>
                <w:sz w:val="24"/>
                <w:szCs w:val="24"/>
              </w:rPr>
              <w:t>5</w:t>
            </w:r>
            <w:r w:rsidRPr="00DC6E8A">
              <w:rPr>
                <w:rFonts w:hint="eastAsia"/>
                <w:kern w:val="0"/>
                <w:sz w:val="24"/>
                <w:szCs w:val="24"/>
              </w:rPr>
              <w:t>）合格证书扫描件的）开</w:t>
            </w:r>
            <w:r w:rsidRPr="00DC6E8A">
              <w:rPr>
                <w:rFonts w:hint="eastAsia"/>
                <w:kern w:val="0"/>
                <w:sz w:val="24"/>
                <w:szCs w:val="24"/>
              </w:rPr>
              <w:lastRenderedPageBreak/>
              <w:t>标日当月或上一月的由投标单位或其分公司缴纳社会保险证明扫描件，每个合格的人员社保证明扫描件得</w:t>
            </w:r>
            <w:r w:rsidRPr="00DC6E8A">
              <w:rPr>
                <w:rFonts w:hint="eastAsia"/>
                <w:kern w:val="0"/>
                <w:sz w:val="24"/>
                <w:szCs w:val="24"/>
              </w:rPr>
              <w:t>1</w:t>
            </w:r>
            <w:r w:rsidRPr="00DC6E8A">
              <w:rPr>
                <w:rFonts w:hint="eastAsia"/>
                <w:kern w:val="0"/>
                <w:sz w:val="24"/>
                <w:szCs w:val="24"/>
              </w:rPr>
              <w:t>分，最多</w:t>
            </w:r>
            <w:r w:rsidRPr="00DC6E8A">
              <w:rPr>
                <w:rFonts w:hint="eastAsia"/>
                <w:kern w:val="0"/>
                <w:sz w:val="24"/>
                <w:szCs w:val="24"/>
              </w:rPr>
              <w:t>4</w:t>
            </w:r>
            <w:r w:rsidRPr="00DC6E8A">
              <w:rPr>
                <w:rFonts w:hint="eastAsia"/>
                <w:kern w:val="0"/>
                <w:sz w:val="24"/>
                <w:szCs w:val="24"/>
              </w:rPr>
              <w:t>分</w:t>
            </w:r>
            <w:r>
              <w:rPr>
                <w:rFonts w:hint="eastAsia"/>
                <w:kern w:val="0"/>
                <w:sz w:val="24"/>
                <w:szCs w:val="24"/>
              </w:rPr>
              <w:t>。</w:t>
            </w:r>
          </w:p>
        </w:tc>
        <w:tc>
          <w:tcPr>
            <w:tcW w:w="1143" w:type="dxa"/>
            <w:vAlign w:val="center"/>
          </w:tcPr>
          <w:p w:rsidR="005F7A4D" w:rsidRPr="00DB0413" w:rsidRDefault="005F7A4D" w:rsidP="00DF673E">
            <w:pPr>
              <w:widowControl/>
              <w:adjustRightInd w:val="0"/>
              <w:snapToGrid w:val="0"/>
              <w:spacing w:line="360" w:lineRule="auto"/>
              <w:jc w:val="center"/>
              <w:rPr>
                <w:kern w:val="0"/>
                <w:sz w:val="24"/>
                <w:szCs w:val="24"/>
              </w:rPr>
            </w:pPr>
            <w:r w:rsidRPr="00DB0413">
              <w:rPr>
                <w:rFonts w:hint="eastAsia"/>
                <w:kern w:val="0"/>
                <w:sz w:val="24"/>
                <w:szCs w:val="24"/>
              </w:rPr>
              <w:lastRenderedPageBreak/>
              <w:t>26</w:t>
            </w:r>
          </w:p>
        </w:tc>
      </w:tr>
      <w:tr w:rsidR="005F7A4D" w:rsidTr="00DF673E">
        <w:trPr>
          <w:trHeight w:val="509"/>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5F7A4D" w:rsidRDefault="005F7A4D" w:rsidP="00DF673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5F7A4D" w:rsidRDefault="005F7A4D" w:rsidP="00DF673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3</w:t>
            </w:r>
          </w:p>
        </w:tc>
      </w:tr>
      <w:tr w:rsidR="005F7A4D" w:rsidTr="00DF673E">
        <w:trPr>
          <w:trHeight w:val="671"/>
          <w:jc w:val="center"/>
        </w:trPr>
        <w:tc>
          <w:tcPr>
            <w:tcW w:w="663" w:type="dxa"/>
            <w:noWrap/>
            <w:vAlign w:val="center"/>
          </w:tcPr>
          <w:p w:rsidR="005F7A4D" w:rsidRDefault="005F7A4D" w:rsidP="00DF673E">
            <w:pPr>
              <w:spacing w:line="360" w:lineRule="auto"/>
              <w:jc w:val="center"/>
              <w:rPr>
                <w:kern w:val="0"/>
                <w:sz w:val="24"/>
                <w:szCs w:val="24"/>
              </w:rPr>
            </w:pPr>
            <w:r>
              <w:rPr>
                <w:rFonts w:hint="eastAsia"/>
                <w:kern w:val="0"/>
                <w:sz w:val="24"/>
                <w:szCs w:val="24"/>
              </w:rPr>
              <w:t>6</w:t>
            </w:r>
          </w:p>
        </w:tc>
        <w:tc>
          <w:tcPr>
            <w:tcW w:w="1419" w:type="dxa"/>
            <w:vAlign w:val="center"/>
          </w:tcPr>
          <w:p w:rsidR="005F7A4D" w:rsidRDefault="005F7A4D" w:rsidP="00DF673E">
            <w:pPr>
              <w:spacing w:line="360" w:lineRule="auto"/>
              <w:jc w:val="center"/>
              <w:rPr>
                <w:sz w:val="24"/>
              </w:rPr>
            </w:pPr>
            <w:r>
              <w:rPr>
                <w:rFonts w:hint="eastAsia"/>
                <w:sz w:val="24"/>
              </w:rPr>
              <w:t>投标人承诺评价</w:t>
            </w:r>
          </w:p>
        </w:tc>
        <w:tc>
          <w:tcPr>
            <w:tcW w:w="7311" w:type="dxa"/>
            <w:vAlign w:val="center"/>
          </w:tcPr>
          <w:p w:rsidR="005F7A4D" w:rsidRDefault="005F7A4D" w:rsidP="00DF673E">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5F7A4D" w:rsidRDefault="005F7A4D" w:rsidP="00DF673E">
            <w:pPr>
              <w:spacing w:line="360" w:lineRule="auto"/>
              <w:jc w:val="center"/>
              <w:rPr>
                <w:kern w:val="0"/>
                <w:sz w:val="24"/>
                <w:szCs w:val="24"/>
              </w:rPr>
            </w:pPr>
            <w:r>
              <w:rPr>
                <w:rFonts w:hint="eastAsia"/>
                <w:kern w:val="0"/>
                <w:sz w:val="24"/>
                <w:szCs w:val="24"/>
              </w:rPr>
              <w:t>2</w:t>
            </w:r>
          </w:p>
        </w:tc>
      </w:tr>
      <w:tr w:rsidR="005F7A4D" w:rsidTr="00DF673E">
        <w:trPr>
          <w:trHeight w:val="204"/>
          <w:jc w:val="center"/>
        </w:trPr>
        <w:tc>
          <w:tcPr>
            <w:tcW w:w="9393" w:type="dxa"/>
            <w:gridSpan w:val="3"/>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分值</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5F7A4D" w:rsidRPr="004756C5" w:rsidRDefault="005F7A4D" w:rsidP="00DF673E">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5F7A4D" w:rsidRPr="004756C5" w:rsidRDefault="005F7A4D" w:rsidP="00DF673E">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416"/>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5F7A4D" w:rsidRPr="004756C5" w:rsidRDefault="005F7A4D" w:rsidP="00DF673E">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5F7A4D" w:rsidRPr="004E6148" w:rsidRDefault="005F7A4D" w:rsidP="00DF673E">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5F7A4D" w:rsidRPr="009901C6" w:rsidRDefault="005F7A4D" w:rsidP="00DF673E">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1050"/>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5F7A4D" w:rsidRPr="009901C6" w:rsidRDefault="005F7A4D" w:rsidP="00DF673E">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699"/>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5F7A4D" w:rsidRDefault="005F7A4D" w:rsidP="00DF673E">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5F7A4D" w:rsidRPr="009901C6" w:rsidRDefault="005F7A4D" w:rsidP="00DF673E">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5</w:t>
            </w:r>
          </w:p>
        </w:tc>
      </w:tr>
      <w:tr w:rsidR="005F7A4D" w:rsidTr="00DF673E">
        <w:trPr>
          <w:trHeight w:val="841"/>
          <w:jc w:val="center"/>
        </w:trPr>
        <w:tc>
          <w:tcPr>
            <w:tcW w:w="663" w:type="dxa"/>
            <w:noWrap/>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5F7A4D" w:rsidRDefault="005F7A4D" w:rsidP="00DF673E">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5F7A4D" w:rsidRPr="004E6148" w:rsidRDefault="005F7A4D" w:rsidP="00DF673E">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F7A4D" w:rsidRPr="004E6148" w:rsidRDefault="005F7A4D" w:rsidP="00DF673E">
            <w:pPr>
              <w:widowControl/>
              <w:adjustRightInd w:val="0"/>
              <w:snapToGrid w:val="0"/>
              <w:spacing w:line="360" w:lineRule="auto"/>
              <w:rPr>
                <w:sz w:val="24"/>
              </w:rPr>
            </w:pPr>
            <w:r w:rsidRPr="004E6148">
              <w:rPr>
                <w:rFonts w:hint="eastAsia"/>
                <w:sz w:val="24"/>
              </w:rPr>
              <w:t>投标报价在不超采购预算的前提下，其合理性由</w:t>
            </w:r>
            <w:r>
              <w:rPr>
                <w:rFonts w:hint="eastAsia"/>
                <w:sz w:val="24"/>
              </w:rPr>
              <w:t>评审委员会</w:t>
            </w:r>
            <w:r w:rsidRPr="004E6148">
              <w:rPr>
                <w:rFonts w:hint="eastAsia"/>
                <w:sz w:val="24"/>
              </w:rPr>
              <w:t>在评分中予以考虑。</w:t>
            </w:r>
          </w:p>
          <w:p w:rsidR="005F7A4D" w:rsidRPr="004E6148" w:rsidRDefault="005F7A4D" w:rsidP="00DF673E">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5F7A4D" w:rsidRPr="004E6148" w:rsidRDefault="005F7A4D" w:rsidP="00DF673E">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5F7A4D" w:rsidRDefault="005F7A4D" w:rsidP="00DF673E">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rFonts w:hint="eastAsia"/>
                <w:kern w:val="0"/>
                <w:sz w:val="24"/>
                <w:szCs w:val="24"/>
              </w:rPr>
              <w:t>3</w:t>
            </w:r>
          </w:p>
        </w:tc>
      </w:tr>
      <w:tr w:rsidR="005F7A4D" w:rsidTr="00DF673E">
        <w:trPr>
          <w:trHeight w:val="341"/>
          <w:jc w:val="center"/>
        </w:trPr>
        <w:tc>
          <w:tcPr>
            <w:tcW w:w="9393" w:type="dxa"/>
            <w:gridSpan w:val="3"/>
            <w:noWrap/>
            <w:vAlign w:val="center"/>
          </w:tcPr>
          <w:p w:rsidR="005F7A4D" w:rsidRDefault="005F7A4D" w:rsidP="00DF673E">
            <w:pPr>
              <w:widowControl/>
              <w:adjustRightInd w:val="0"/>
              <w:snapToGrid w:val="0"/>
              <w:spacing w:line="360" w:lineRule="auto"/>
              <w:jc w:val="center"/>
              <w:rPr>
                <w:sz w:val="24"/>
              </w:rPr>
            </w:pPr>
            <w:r>
              <w:rPr>
                <w:sz w:val="24"/>
              </w:rPr>
              <w:t>合计</w:t>
            </w:r>
          </w:p>
        </w:tc>
        <w:tc>
          <w:tcPr>
            <w:tcW w:w="1143" w:type="dxa"/>
            <w:vAlign w:val="center"/>
          </w:tcPr>
          <w:p w:rsidR="005F7A4D" w:rsidRDefault="005F7A4D" w:rsidP="00DF673E">
            <w:pPr>
              <w:widowControl/>
              <w:adjustRightInd w:val="0"/>
              <w:snapToGrid w:val="0"/>
              <w:spacing w:line="360" w:lineRule="auto"/>
              <w:jc w:val="center"/>
              <w:rPr>
                <w:kern w:val="0"/>
                <w:sz w:val="24"/>
                <w:szCs w:val="24"/>
              </w:rPr>
            </w:pPr>
            <w:r>
              <w:rPr>
                <w:kern w:val="0"/>
                <w:sz w:val="24"/>
                <w:szCs w:val="24"/>
              </w:rPr>
              <w:t>100</w:t>
            </w:r>
          </w:p>
        </w:tc>
      </w:tr>
      <w:tr w:rsidR="005F7A4D" w:rsidTr="00DF673E">
        <w:trPr>
          <w:trHeight w:val="341"/>
          <w:jc w:val="center"/>
        </w:trPr>
        <w:tc>
          <w:tcPr>
            <w:tcW w:w="10536" w:type="dxa"/>
            <w:gridSpan w:val="4"/>
            <w:noWrap/>
            <w:vAlign w:val="center"/>
          </w:tcPr>
          <w:p w:rsidR="005F7A4D" w:rsidRDefault="005F7A4D" w:rsidP="00DF673E">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F7A4D" w:rsidRDefault="005F7A4D" w:rsidP="005F7A4D">
      <w:pPr>
        <w:spacing w:line="360" w:lineRule="auto"/>
        <w:ind w:firstLineChars="200" w:firstLine="480"/>
        <w:outlineLvl w:val="0"/>
        <w:rPr>
          <w:sz w:val="24"/>
        </w:rPr>
      </w:pPr>
      <w:r>
        <w:rPr>
          <w:rFonts w:hAnsiTheme="minorEastAsia"/>
          <w:sz w:val="24"/>
        </w:rPr>
        <w:t>四、投标文件内容要求</w:t>
      </w:r>
    </w:p>
    <w:p w:rsidR="005F7A4D" w:rsidRDefault="005F7A4D" w:rsidP="005F7A4D">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F7A4D" w:rsidRDefault="005F7A4D" w:rsidP="005F7A4D">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F7A4D" w:rsidRDefault="005F7A4D" w:rsidP="005F7A4D">
      <w:pPr>
        <w:spacing w:line="360" w:lineRule="auto"/>
        <w:jc w:val="center"/>
        <w:rPr>
          <w:b/>
          <w:sz w:val="24"/>
        </w:rPr>
      </w:pPr>
      <w:r>
        <w:rPr>
          <w:sz w:val="24"/>
          <w:u w:val="single"/>
        </w:rPr>
        <w:br w:type="page"/>
      </w:r>
      <w:r>
        <w:rPr>
          <w:rFonts w:hAnsiTheme="minorEastAsia"/>
          <w:b/>
          <w:sz w:val="24"/>
        </w:rPr>
        <w:lastRenderedPageBreak/>
        <w:t>项目需求书</w:t>
      </w:r>
    </w:p>
    <w:p w:rsidR="005F7A4D" w:rsidRDefault="005F7A4D" w:rsidP="005F7A4D">
      <w:pPr>
        <w:widowControl/>
        <w:jc w:val="left"/>
        <w:rPr>
          <w:sz w:val="24"/>
        </w:rPr>
      </w:pPr>
    </w:p>
    <w:p w:rsidR="005F7A4D" w:rsidRDefault="005F7A4D" w:rsidP="005F7A4D">
      <w:pPr>
        <w:spacing w:line="360" w:lineRule="auto"/>
        <w:ind w:firstLineChars="200" w:firstLine="482"/>
        <w:rPr>
          <w:b/>
          <w:sz w:val="24"/>
          <w:szCs w:val="24"/>
        </w:rPr>
      </w:pPr>
      <w:r>
        <w:rPr>
          <w:rFonts w:hint="eastAsia"/>
          <w:b/>
          <w:sz w:val="24"/>
          <w:szCs w:val="24"/>
        </w:rPr>
        <w:t>一、项目背景</w:t>
      </w:r>
    </w:p>
    <w:p w:rsidR="005F7A4D" w:rsidRPr="006B3234" w:rsidRDefault="005F7A4D" w:rsidP="005F7A4D">
      <w:pPr>
        <w:spacing w:line="360" w:lineRule="auto"/>
        <w:ind w:firstLineChars="200" w:firstLine="480"/>
        <w:rPr>
          <w:rFonts w:ascii="宋体" w:hAnsi="宋体" w:cs="仿宋_GB2312"/>
          <w:sz w:val="24"/>
          <w:szCs w:val="24"/>
        </w:rPr>
      </w:pPr>
      <w:r w:rsidRPr="006B3234">
        <w:rPr>
          <w:rFonts w:ascii="宋体" w:hAnsi="宋体" w:cs="仿宋_GB2312" w:hint="eastAsia"/>
          <w:sz w:val="24"/>
          <w:szCs w:val="24"/>
        </w:rPr>
        <w:t>天津市滨海新区汉沽中医医院位于汉沽牌坊东街38号，占地面积1.7万平方米，建筑面积1.15万平方米，绿化面积700平方米，为二级甲等医院，开放床位200张，是一所承接着天津市滨海新区汉沽及周边地区的医疗、急救、预防保健为一体的二级甲等综合医院，日门诊量约1000余人次。</w:t>
      </w:r>
    </w:p>
    <w:p w:rsidR="005F7A4D" w:rsidRPr="006B3234" w:rsidRDefault="005F7A4D" w:rsidP="005F7A4D">
      <w:pPr>
        <w:spacing w:line="360" w:lineRule="auto"/>
        <w:ind w:firstLineChars="200" w:firstLine="480"/>
        <w:rPr>
          <w:rFonts w:ascii="宋体" w:hAnsi="宋体" w:cs="仿宋_GB2312"/>
          <w:sz w:val="24"/>
          <w:szCs w:val="24"/>
        </w:rPr>
      </w:pPr>
      <w:r w:rsidRPr="006B3234">
        <w:rPr>
          <w:rFonts w:ascii="宋体" w:hAnsi="宋体" w:cs="仿宋_GB2312" w:hint="eastAsia"/>
          <w:sz w:val="24"/>
          <w:szCs w:val="24"/>
        </w:rPr>
        <w:t>服务范围：本项目为天津市滨海新区汉沽中医医院安保服务项目，服务范围包含门急诊和住院部出入口安检，消防安防控制室值守，院内所有建筑室内室外的安全值守和巡逻、安全防控、秩序维护、应急处突等。中标供应商应根据天津市滨海新区汉沽中医医院需求，对其提供安保服务，将固定岗与巡逻岗相结合，保证医院的秩序工作安全运行。</w:t>
      </w:r>
    </w:p>
    <w:p w:rsidR="005F7A4D" w:rsidRPr="006B3234" w:rsidRDefault="005F7A4D" w:rsidP="005F7A4D">
      <w:pPr>
        <w:widowControl/>
        <w:jc w:val="left"/>
        <w:rPr>
          <w:rFonts w:ascii="宋体" w:hAnsi="宋体" w:cs="仿宋_GB2312"/>
          <w:sz w:val="24"/>
          <w:szCs w:val="24"/>
        </w:rPr>
      </w:pPr>
      <w:r w:rsidRPr="006B3234">
        <w:rPr>
          <w:rFonts w:ascii="宋体" w:hAnsi="宋体" w:cs="仿宋_GB2312" w:hint="eastAsia"/>
          <w:sz w:val="24"/>
          <w:szCs w:val="24"/>
        </w:rPr>
        <w:t>服务要求：达到</w:t>
      </w:r>
      <w:r w:rsidRPr="006B3234">
        <w:rPr>
          <w:rFonts w:ascii="宋体" w:hAnsi="宋体" w:cs="仿宋_GB2312"/>
          <w:sz w:val="24"/>
          <w:szCs w:val="24"/>
        </w:rPr>
        <w:t>本项目需求书中的全部要求</w:t>
      </w:r>
      <w:r w:rsidRPr="006B3234">
        <w:rPr>
          <w:rFonts w:ascii="宋体" w:hAnsi="宋体" w:cs="仿宋_GB2312" w:hint="eastAsia"/>
          <w:sz w:val="24"/>
          <w:szCs w:val="24"/>
        </w:rPr>
        <w:t>。</w:t>
      </w:r>
    </w:p>
    <w:p w:rsidR="005F7A4D" w:rsidRPr="006B3234" w:rsidRDefault="005F7A4D" w:rsidP="005F7A4D">
      <w:pPr>
        <w:widowControl/>
        <w:ind w:firstLineChars="196" w:firstLine="470"/>
        <w:jc w:val="left"/>
        <w:rPr>
          <w:rFonts w:ascii="宋体" w:hAnsi="宋体" w:cs="仿宋_GB2312"/>
          <w:sz w:val="24"/>
          <w:szCs w:val="24"/>
        </w:rPr>
      </w:pPr>
      <w:r w:rsidRPr="006B3234">
        <w:rPr>
          <w:rFonts w:ascii="宋体" w:hAnsi="宋体" w:cs="仿宋_GB2312" w:hint="eastAsia"/>
          <w:sz w:val="24"/>
          <w:szCs w:val="24"/>
        </w:rPr>
        <w:t>本项目所属行业：租赁和商务服务业</w:t>
      </w:r>
    </w:p>
    <w:p w:rsidR="005F7A4D" w:rsidRDefault="005F7A4D" w:rsidP="005F7A4D">
      <w:pPr>
        <w:spacing w:line="360" w:lineRule="auto"/>
        <w:ind w:firstLineChars="200" w:firstLine="482"/>
        <w:rPr>
          <w:rFonts w:ascii="宋体" w:hAnsi="宋体"/>
          <w:b/>
          <w:sz w:val="24"/>
          <w:szCs w:val="24"/>
        </w:rPr>
      </w:pPr>
      <w:r>
        <w:rPr>
          <w:rFonts w:ascii="宋体" w:hAnsi="宋体" w:hint="eastAsia"/>
          <w:b/>
          <w:sz w:val="24"/>
          <w:szCs w:val="24"/>
        </w:rPr>
        <w:t>二、技术要求</w:t>
      </w:r>
    </w:p>
    <w:p w:rsidR="005F7A4D" w:rsidRDefault="005F7A4D" w:rsidP="005F7A4D">
      <w:pPr>
        <w:spacing w:line="500" w:lineRule="exact"/>
        <w:ind w:firstLineChars="200" w:firstLine="480"/>
        <w:outlineLvl w:val="0"/>
        <w:rPr>
          <w:rFonts w:ascii="宋体" w:hAnsi="宋体" w:cs="黑体"/>
          <w:sz w:val="24"/>
          <w:szCs w:val="24"/>
        </w:rPr>
      </w:pPr>
      <w:r>
        <w:rPr>
          <w:rFonts w:ascii="宋体" w:hAnsi="宋体" w:cs="黑体" w:hint="eastAsia"/>
          <w:sz w:val="24"/>
          <w:szCs w:val="24"/>
        </w:rPr>
        <w:t>安保岗位设置及人员配置情况（总人数35人）</w:t>
      </w:r>
    </w:p>
    <w:p w:rsidR="005F7A4D" w:rsidRDefault="005F7A4D" w:rsidP="005F7A4D">
      <w:pPr>
        <w:spacing w:line="460" w:lineRule="exact"/>
        <w:ind w:firstLineChars="200" w:firstLine="480"/>
        <w:outlineLvl w:val="0"/>
        <w:rPr>
          <w:rFonts w:ascii="宋体" w:hAnsi="宋体" w:cs="仿宋_GB2312"/>
          <w:sz w:val="24"/>
          <w:szCs w:val="24"/>
        </w:rPr>
      </w:pPr>
      <w:r>
        <w:rPr>
          <w:rFonts w:ascii="宋体" w:hAnsi="宋体" w:cs="仿宋_GB2312" w:hint="eastAsia"/>
          <w:sz w:val="24"/>
          <w:szCs w:val="24"/>
        </w:rPr>
        <w:t>按劳动法和国务院关于职工工作时间的规定，正常情况下，上述人员每日工作不超过8小时，每周工作不超过40小时。中标供应商应合法用工，需安排加班的，中标供应商应配合采购人支付劳动者加班费，具体加班费用双方在合同中约定，因违反劳动法等相关法律用工所引发的劳动纠纷由供应商承担完全责任。</w:t>
      </w:r>
    </w:p>
    <w:p w:rsidR="005F7A4D" w:rsidRDefault="005F7A4D" w:rsidP="005F7A4D">
      <w:pPr>
        <w:spacing w:line="460" w:lineRule="exact"/>
        <w:ind w:firstLineChars="200" w:firstLine="480"/>
        <w:outlineLvl w:val="0"/>
        <w:rPr>
          <w:rFonts w:ascii="宋体" w:hAnsi="宋体" w:cs="仿宋_GB2312"/>
          <w:sz w:val="24"/>
          <w:szCs w:val="24"/>
        </w:rPr>
      </w:pPr>
      <w:r>
        <w:rPr>
          <w:rFonts w:ascii="宋体" w:hAnsi="宋体" w:cs="仿宋_GB2312" w:hint="eastAsia"/>
          <w:sz w:val="24"/>
          <w:szCs w:val="24"/>
        </w:rPr>
        <w:t>一旦获得中标资格，下述人员按要求投入本项目服务，非经采购人同意，不随意更换人员。</w:t>
      </w:r>
    </w:p>
    <w:p w:rsidR="005F7A4D" w:rsidRDefault="005F7A4D" w:rsidP="005F7A4D">
      <w:pPr>
        <w:spacing w:line="460" w:lineRule="exact"/>
        <w:ind w:firstLineChars="200" w:firstLine="480"/>
        <w:outlineLvl w:val="0"/>
        <w:rPr>
          <w:rFonts w:ascii="宋体" w:hAnsi="宋体" w:cs="仿宋_GB2312"/>
          <w:sz w:val="24"/>
          <w:szCs w:val="24"/>
        </w:rPr>
      </w:pPr>
      <w:r>
        <w:rPr>
          <w:rFonts w:ascii="宋体" w:hAnsi="宋体" w:cs="仿宋_GB2312"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5F7A4D" w:rsidRDefault="005F7A4D" w:rsidP="005F7A4D">
      <w:pPr>
        <w:spacing w:line="460" w:lineRule="exact"/>
        <w:ind w:firstLineChars="200" w:firstLine="480"/>
        <w:outlineLvl w:val="0"/>
        <w:rPr>
          <w:rFonts w:ascii="宋体" w:hAnsi="宋体" w:cs="仿宋_GB2312"/>
          <w:sz w:val="24"/>
          <w:szCs w:val="24"/>
        </w:rPr>
        <w:sectPr w:rsidR="005F7A4D">
          <w:footerReference w:type="default" r:id="rId18"/>
          <w:pgSz w:w="11906" w:h="16838"/>
          <w:pgMar w:top="1440" w:right="1080" w:bottom="1440" w:left="1080" w:header="851" w:footer="992" w:gutter="0"/>
          <w:cols w:space="425"/>
          <w:docGrid w:type="lines" w:linePitch="312"/>
        </w:sectPr>
      </w:pPr>
      <w:r>
        <w:rPr>
          <w:rFonts w:ascii="宋体" w:hAnsi="宋体" w:cs="仿宋_GB2312" w:hint="eastAsia"/>
          <w:sz w:val="24"/>
          <w:szCs w:val="24"/>
        </w:rPr>
        <w:t>岗位人员配置依据医院实际工作情况随时进行调整。按照实际上岗人数，据实结算。</w:t>
      </w:r>
    </w:p>
    <w:tbl>
      <w:tblPr>
        <w:tblW w:w="13742" w:type="dxa"/>
        <w:jc w:val="center"/>
        <w:tblLayout w:type="fixed"/>
        <w:tblLook w:val="04A0" w:firstRow="1" w:lastRow="0" w:firstColumn="1" w:lastColumn="0" w:noHBand="0" w:noVBand="1"/>
      </w:tblPr>
      <w:tblGrid>
        <w:gridCol w:w="992"/>
        <w:gridCol w:w="1455"/>
        <w:gridCol w:w="1020"/>
        <w:gridCol w:w="8794"/>
        <w:gridCol w:w="1481"/>
      </w:tblGrid>
      <w:tr w:rsidR="005F7A4D" w:rsidTr="00DF673E">
        <w:trPr>
          <w:trHeight w:val="690"/>
          <w:jc w:val="center"/>
        </w:trPr>
        <w:tc>
          <w:tcPr>
            <w:tcW w:w="992" w:type="dxa"/>
            <w:tcBorders>
              <w:top w:val="single" w:sz="8" w:space="0" w:color="FFFFFF"/>
              <w:left w:val="single" w:sz="8" w:space="0" w:color="FFFFFF"/>
              <w:bottom w:val="single" w:sz="8" w:space="0" w:color="FFFFFF"/>
              <w:right w:val="single" w:sz="8" w:space="0" w:color="FFFFFF"/>
            </w:tcBorders>
            <w:shd w:val="clear" w:color="auto" w:fill="5B9BD5"/>
            <w:vAlign w:val="center"/>
          </w:tcPr>
          <w:p w:rsidR="005F7A4D" w:rsidRDefault="005F7A4D" w:rsidP="00DF673E">
            <w:pPr>
              <w:widowControl/>
              <w:jc w:val="center"/>
              <w:textAlignment w:val="center"/>
              <w:rPr>
                <w:rFonts w:ascii="宋体" w:hAnsi="宋体" w:cs="宋体"/>
                <w:b/>
                <w:bCs/>
                <w:color w:val="FFFFFF"/>
                <w:sz w:val="24"/>
                <w:szCs w:val="24"/>
              </w:rPr>
            </w:pPr>
            <w:r>
              <w:rPr>
                <w:rFonts w:ascii="宋体" w:hAnsi="宋体" w:cs="宋体" w:hint="eastAsia"/>
                <w:b/>
                <w:bCs/>
                <w:color w:val="FFFFFF"/>
                <w:kern w:val="0"/>
                <w:sz w:val="24"/>
                <w:szCs w:val="24"/>
                <w:lang w:bidi="ar"/>
              </w:rPr>
              <w:lastRenderedPageBreak/>
              <w:t>序号</w:t>
            </w:r>
          </w:p>
        </w:tc>
        <w:tc>
          <w:tcPr>
            <w:tcW w:w="1455" w:type="dxa"/>
            <w:tcBorders>
              <w:top w:val="single" w:sz="8" w:space="0" w:color="FFFFFF"/>
              <w:left w:val="single" w:sz="8" w:space="0" w:color="FFFFFF"/>
              <w:bottom w:val="single" w:sz="8" w:space="0" w:color="FFFFFF"/>
              <w:right w:val="single" w:sz="8" w:space="0" w:color="FFFFFF"/>
            </w:tcBorders>
            <w:shd w:val="clear" w:color="auto" w:fill="5B9BD5"/>
            <w:vAlign w:val="center"/>
          </w:tcPr>
          <w:p w:rsidR="005F7A4D" w:rsidRDefault="005F7A4D" w:rsidP="00DF673E">
            <w:pPr>
              <w:widowControl/>
              <w:jc w:val="center"/>
              <w:textAlignment w:val="center"/>
              <w:rPr>
                <w:rFonts w:ascii="宋体" w:hAnsi="宋体" w:cs="宋体"/>
                <w:b/>
                <w:bCs/>
                <w:color w:val="FFFFFF"/>
                <w:sz w:val="24"/>
                <w:szCs w:val="24"/>
              </w:rPr>
            </w:pPr>
            <w:r>
              <w:rPr>
                <w:rFonts w:ascii="宋体" w:hAnsi="宋体" w:cs="宋体" w:hint="eastAsia"/>
                <w:b/>
                <w:bCs/>
                <w:color w:val="FFFFFF"/>
                <w:kern w:val="0"/>
                <w:sz w:val="24"/>
                <w:szCs w:val="24"/>
                <w:lang w:bidi="ar"/>
              </w:rPr>
              <w:t>岗位名称</w:t>
            </w:r>
          </w:p>
        </w:tc>
        <w:tc>
          <w:tcPr>
            <w:tcW w:w="1020" w:type="dxa"/>
            <w:tcBorders>
              <w:top w:val="single" w:sz="8" w:space="0" w:color="FFFFFF"/>
              <w:left w:val="single" w:sz="8" w:space="0" w:color="FFFFFF"/>
              <w:bottom w:val="single" w:sz="8" w:space="0" w:color="FFFFFF"/>
              <w:right w:val="single" w:sz="8" w:space="0" w:color="FFFFFF"/>
            </w:tcBorders>
            <w:shd w:val="clear" w:color="auto" w:fill="5B9BD5"/>
            <w:vAlign w:val="center"/>
          </w:tcPr>
          <w:p w:rsidR="005F7A4D" w:rsidRDefault="005F7A4D" w:rsidP="00DF673E">
            <w:pPr>
              <w:widowControl/>
              <w:jc w:val="center"/>
              <w:textAlignment w:val="center"/>
              <w:rPr>
                <w:rFonts w:ascii="宋体" w:hAnsi="宋体" w:cs="宋体"/>
                <w:b/>
                <w:bCs/>
                <w:color w:val="FFFFFF"/>
                <w:sz w:val="24"/>
                <w:szCs w:val="24"/>
              </w:rPr>
            </w:pPr>
            <w:r>
              <w:rPr>
                <w:rFonts w:ascii="宋体" w:hAnsi="宋体" w:cs="宋体" w:hint="eastAsia"/>
                <w:b/>
                <w:bCs/>
                <w:color w:val="FFFFFF"/>
                <w:kern w:val="0"/>
                <w:sz w:val="24"/>
                <w:szCs w:val="24"/>
                <w:lang w:bidi="ar"/>
              </w:rPr>
              <w:t>岗位数</w:t>
            </w:r>
          </w:p>
        </w:tc>
        <w:tc>
          <w:tcPr>
            <w:tcW w:w="8794" w:type="dxa"/>
            <w:tcBorders>
              <w:top w:val="single" w:sz="8" w:space="0" w:color="FFFFFF"/>
              <w:left w:val="single" w:sz="8" w:space="0" w:color="FFFFFF"/>
              <w:bottom w:val="single" w:sz="8" w:space="0" w:color="FFFFFF"/>
              <w:right w:val="single" w:sz="8" w:space="0" w:color="FFFFFF"/>
            </w:tcBorders>
            <w:shd w:val="clear" w:color="auto" w:fill="5B9BD5"/>
            <w:vAlign w:val="center"/>
          </w:tcPr>
          <w:p w:rsidR="005F7A4D" w:rsidRDefault="005F7A4D" w:rsidP="00DF673E">
            <w:pPr>
              <w:widowControl/>
              <w:jc w:val="center"/>
              <w:textAlignment w:val="center"/>
              <w:rPr>
                <w:rFonts w:ascii="宋体" w:hAnsi="宋体" w:cs="宋体"/>
                <w:b/>
                <w:bCs/>
                <w:color w:val="FFFFFF"/>
                <w:sz w:val="24"/>
                <w:szCs w:val="24"/>
              </w:rPr>
            </w:pPr>
            <w:r>
              <w:rPr>
                <w:rFonts w:ascii="宋体" w:hAnsi="宋体" w:cs="宋体" w:hint="eastAsia"/>
                <w:b/>
                <w:bCs/>
                <w:color w:val="FFFFFF"/>
                <w:kern w:val="0"/>
                <w:sz w:val="24"/>
                <w:szCs w:val="24"/>
                <w:lang w:bidi="ar"/>
              </w:rPr>
              <w:t>要求</w:t>
            </w:r>
          </w:p>
        </w:tc>
        <w:tc>
          <w:tcPr>
            <w:tcW w:w="1481" w:type="dxa"/>
            <w:tcBorders>
              <w:top w:val="single" w:sz="8" w:space="0" w:color="FFFFFF"/>
              <w:left w:val="single" w:sz="8" w:space="0" w:color="FFFFFF"/>
              <w:bottom w:val="single" w:sz="8" w:space="0" w:color="FFFFFF"/>
              <w:right w:val="single" w:sz="8" w:space="0" w:color="FFFFFF"/>
            </w:tcBorders>
            <w:shd w:val="clear" w:color="auto" w:fill="5B9BD5"/>
            <w:vAlign w:val="center"/>
          </w:tcPr>
          <w:p w:rsidR="005F7A4D" w:rsidRDefault="005F7A4D" w:rsidP="00DF673E">
            <w:pPr>
              <w:widowControl/>
              <w:jc w:val="center"/>
              <w:textAlignment w:val="center"/>
              <w:rPr>
                <w:rFonts w:ascii="宋体" w:hAnsi="宋体" w:cs="宋体"/>
                <w:b/>
                <w:bCs/>
                <w:color w:val="FFFFFF"/>
                <w:sz w:val="24"/>
                <w:szCs w:val="24"/>
              </w:rPr>
            </w:pPr>
            <w:r>
              <w:rPr>
                <w:rFonts w:ascii="宋体" w:hAnsi="宋体" w:cs="宋体" w:hint="eastAsia"/>
                <w:b/>
                <w:bCs/>
                <w:color w:val="FFFFFF"/>
                <w:kern w:val="0"/>
                <w:sz w:val="24"/>
                <w:szCs w:val="24"/>
                <w:lang w:bidi="ar"/>
              </w:rPr>
              <w:t>是都接受退休人员</w:t>
            </w:r>
          </w:p>
        </w:tc>
      </w:tr>
      <w:tr w:rsidR="005F7A4D" w:rsidTr="00DF673E">
        <w:trPr>
          <w:trHeight w:val="1495"/>
          <w:jc w:val="center"/>
        </w:trPr>
        <w:tc>
          <w:tcPr>
            <w:tcW w:w="992"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1455"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项目队长</w:t>
            </w:r>
          </w:p>
        </w:tc>
        <w:tc>
          <w:tcPr>
            <w:tcW w:w="1020"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8794"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spacing w:line="300" w:lineRule="exact"/>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男性，55周岁或以下，三年以上非住宅项目保安管理经验，持公安机关盖章的保安员证或《执业资格证书（保安员）》证书，负责管理项目，统筹安排各项工作，常驻现场，不得兼管其他单位项目。</w:t>
            </w:r>
          </w:p>
        </w:tc>
        <w:tc>
          <w:tcPr>
            <w:tcW w:w="1481"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r>
      <w:tr w:rsidR="005F7A4D" w:rsidTr="00DF673E">
        <w:trPr>
          <w:trHeight w:val="3485"/>
          <w:jc w:val="center"/>
        </w:trPr>
        <w:tc>
          <w:tcPr>
            <w:tcW w:w="992"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1455"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Pr="00763BC3" w:rsidRDefault="005F7A4D" w:rsidP="00DF673E">
            <w:pPr>
              <w:widowControl/>
              <w:jc w:val="center"/>
              <w:textAlignment w:val="center"/>
              <w:rPr>
                <w:rFonts w:ascii="宋体" w:hAnsi="宋体" w:cs="宋体"/>
                <w:color w:val="000000"/>
                <w:sz w:val="24"/>
                <w:szCs w:val="24"/>
              </w:rPr>
            </w:pPr>
            <w:r w:rsidRPr="00763BC3">
              <w:rPr>
                <w:rFonts w:ascii="宋体" w:hAnsi="宋体" w:cs="宋体" w:hint="eastAsia"/>
                <w:color w:val="000000"/>
                <w:kern w:val="0"/>
                <w:sz w:val="24"/>
                <w:szCs w:val="24"/>
                <w:lang w:bidi="ar"/>
              </w:rPr>
              <w:t>保安员</w:t>
            </w:r>
          </w:p>
        </w:tc>
        <w:tc>
          <w:tcPr>
            <w:tcW w:w="1020"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Pr="00763BC3" w:rsidRDefault="005F7A4D" w:rsidP="00DF673E">
            <w:pPr>
              <w:widowControl/>
              <w:jc w:val="center"/>
              <w:textAlignment w:val="center"/>
              <w:rPr>
                <w:rFonts w:ascii="宋体" w:hAnsi="宋体" w:cs="宋体"/>
                <w:color w:val="000000"/>
                <w:sz w:val="24"/>
                <w:szCs w:val="24"/>
              </w:rPr>
            </w:pPr>
            <w:r w:rsidRPr="00763BC3">
              <w:rPr>
                <w:rFonts w:ascii="宋体" w:hAnsi="宋体" w:cs="宋体" w:hint="eastAsia"/>
                <w:color w:val="000000"/>
                <w:kern w:val="0"/>
                <w:sz w:val="24"/>
                <w:szCs w:val="24"/>
                <w:lang w:bidi="ar"/>
              </w:rPr>
              <w:t>23</w:t>
            </w:r>
          </w:p>
        </w:tc>
        <w:tc>
          <w:tcPr>
            <w:tcW w:w="8794"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spacing w:line="300" w:lineRule="exact"/>
              <w:jc w:val="left"/>
              <w:textAlignment w:val="center"/>
              <w:rPr>
                <w:rFonts w:ascii="宋体" w:hAnsi="宋体" w:cs="宋体"/>
                <w:color w:val="000000"/>
                <w:sz w:val="24"/>
                <w:szCs w:val="24"/>
              </w:rPr>
            </w:pPr>
            <w:r w:rsidRPr="00B90521">
              <w:rPr>
                <w:rFonts w:ascii="宋体" w:hAnsi="宋体" w:cs="宋体" w:hint="eastAsia"/>
                <w:color w:val="000000"/>
                <w:kern w:val="0"/>
                <w:sz w:val="24"/>
                <w:szCs w:val="24"/>
                <w:lang w:bidi="ar"/>
              </w:rPr>
              <w:t>男性，63周岁或以下，持公安机关盖章的保安员证或执业资格证书（保安员）上岗，责任心强，身体健康，无不良嗜好，无犯罪记录。主要负责门急诊、住院部、门岗、停车场等管辖区域内的秩序维护、安全巡查、处理突发事件等工作，兼职微型消防站工作。退休人员不超过保安员总数的40%。50周岁以下的保安人员比例不低于总人数的20%。</w:t>
            </w:r>
            <w:r w:rsidRPr="00B90521">
              <w:rPr>
                <w:rFonts w:ascii="宋体" w:hAnsi="宋体" w:cs="宋体" w:hint="eastAsia"/>
                <w:color w:val="000000"/>
                <w:kern w:val="0"/>
                <w:sz w:val="24"/>
                <w:szCs w:val="24"/>
                <w:lang w:bidi="ar"/>
              </w:rPr>
              <w:br/>
              <w:t>消控室人员：55周岁以下，持公安机关盖章的保安员证或执业资格证书（保安员）以及《建（构）物消防员或消防设施操作员）》，责任心强，身体健康，无不良嗜好，无犯罪记录，主要负责消防控制室、监控室值班工作，视频监控及电视墙监控，熟悉消防、安防系统的功能和操作。</w:t>
            </w:r>
          </w:p>
        </w:tc>
        <w:tc>
          <w:tcPr>
            <w:tcW w:w="1481"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是</w:t>
            </w:r>
          </w:p>
        </w:tc>
      </w:tr>
      <w:tr w:rsidR="005F7A4D" w:rsidTr="00DF673E">
        <w:trPr>
          <w:trHeight w:val="1630"/>
          <w:jc w:val="center"/>
        </w:trPr>
        <w:tc>
          <w:tcPr>
            <w:tcW w:w="992"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1455"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安检员</w:t>
            </w:r>
          </w:p>
        </w:tc>
        <w:tc>
          <w:tcPr>
            <w:tcW w:w="1020"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11</w:t>
            </w:r>
          </w:p>
        </w:tc>
        <w:tc>
          <w:tcPr>
            <w:tcW w:w="8794"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spacing w:line="300" w:lineRule="exact"/>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年龄18-60周岁，初中及以上文化程度，持</w:t>
            </w:r>
            <w:r w:rsidRPr="00E70BFA">
              <w:rPr>
                <w:rFonts w:ascii="宋体" w:hAnsi="宋体" w:cs="宋体" w:hint="eastAsia"/>
                <w:color w:val="000000"/>
                <w:kern w:val="0"/>
                <w:sz w:val="24"/>
                <w:szCs w:val="24"/>
                <w:lang w:bidi="ar"/>
              </w:rPr>
              <w:t>公安机关盖章的保安员证或执业资格证书（保安员）</w:t>
            </w:r>
            <w:r>
              <w:rPr>
                <w:rFonts w:ascii="宋体" w:hAnsi="宋体" w:cs="宋体" w:hint="eastAsia"/>
                <w:color w:val="000000"/>
                <w:kern w:val="0"/>
                <w:sz w:val="24"/>
                <w:szCs w:val="24"/>
                <w:lang w:bidi="ar"/>
              </w:rPr>
              <w:t>和安全检查（非民航）专业职业能力证书，责任心强，沟通能力强，身体健康，无不良嗜好，无犯罪记录。主要负责门急诊、住院部、儿科病房、查体中心等区域入院病人及家属进行安全检查，对可疑物品或违禁品进行检测等。女性安检员比例不低于安检人员总数的30%。</w:t>
            </w:r>
          </w:p>
        </w:tc>
        <w:tc>
          <w:tcPr>
            <w:tcW w:w="1481" w:type="dxa"/>
            <w:tcBorders>
              <w:top w:val="single" w:sz="8" w:space="0" w:color="FFFFFF"/>
              <w:left w:val="single" w:sz="8" w:space="0" w:color="FFFFFF"/>
              <w:bottom w:val="single" w:sz="8" w:space="0" w:color="FFFFFF"/>
              <w:right w:val="single" w:sz="8" w:space="0" w:color="FFFFFF"/>
            </w:tcBorders>
            <w:shd w:val="clear" w:color="auto" w:fill="D2DEEF"/>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r>
      <w:tr w:rsidR="005F7A4D" w:rsidTr="00DF673E">
        <w:trPr>
          <w:trHeight w:val="685"/>
          <w:jc w:val="center"/>
        </w:trPr>
        <w:tc>
          <w:tcPr>
            <w:tcW w:w="992"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1455"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合计</w:t>
            </w:r>
          </w:p>
        </w:tc>
        <w:tc>
          <w:tcPr>
            <w:tcW w:w="1020"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35</w:t>
            </w:r>
          </w:p>
        </w:tc>
        <w:tc>
          <w:tcPr>
            <w:tcW w:w="8794"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jc w:val="left"/>
              <w:rPr>
                <w:rFonts w:ascii="宋体" w:hAnsi="宋体" w:cs="宋体"/>
                <w:color w:val="000000"/>
                <w:sz w:val="24"/>
                <w:szCs w:val="24"/>
              </w:rPr>
            </w:pPr>
          </w:p>
        </w:tc>
        <w:tc>
          <w:tcPr>
            <w:tcW w:w="1481" w:type="dxa"/>
            <w:tcBorders>
              <w:top w:val="single" w:sz="8" w:space="0" w:color="FFFFFF"/>
              <w:left w:val="single" w:sz="8" w:space="0" w:color="FFFFFF"/>
              <w:bottom w:val="single" w:sz="8" w:space="0" w:color="FFFFFF"/>
              <w:right w:val="single" w:sz="8" w:space="0" w:color="FFFFFF"/>
            </w:tcBorders>
            <w:shd w:val="clear" w:color="auto" w:fill="EAEFF7"/>
            <w:vAlign w:val="center"/>
          </w:tcPr>
          <w:p w:rsidR="005F7A4D" w:rsidRDefault="005F7A4D" w:rsidP="00DF673E">
            <w:pPr>
              <w:jc w:val="center"/>
              <w:rPr>
                <w:rFonts w:ascii="宋体" w:hAnsi="宋体" w:cs="宋体"/>
                <w:color w:val="000000"/>
                <w:sz w:val="24"/>
                <w:szCs w:val="24"/>
              </w:rPr>
            </w:pPr>
          </w:p>
        </w:tc>
      </w:tr>
    </w:tbl>
    <w:p w:rsidR="005F7A4D" w:rsidRDefault="005F7A4D" w:rsidP="005F7A4D">
      <w:pPr>
        <w:rPr>
          <w:rFonts w:ascii="宋体" w:hAnsi="宋体"/>
          <w:sz w:val="24"/>
          <w:szCs w:val="24"/>
        </w:rPr>
        <w:sectPr w:rsidR="005F7A4D">
          <w:pgSz w:w="16838" w:h="11906" w:orient="landscape"/>
          <w:pgMar w:top="1080" w:right="1440" w:bottom="1080" w:left="1440" w:header="851" w:footer="992" w:gutter="0"/>
          <w:cols w:space="425"/>
          <w:docGrid w:type="lines" w:linePitch="312"/>
        </w:sectPr>
      </w:pPr>
    </w:p>
    <w:tbl>
      <w:tblPr>
        <w:tblW w:w="11235" w:type="dxa"/>
        <w:jc w:val="center"/>
        <w:tblLook w:val="04A0" w:firstRow="1" w:lastRow="0" w:firstColumn="1" w:lastColumn="0" w:noHBand="0" w:noVBand="1"/>
      </w:tblPr>
      <w:tblGrid>
        <w:gridCol w:w="735"/>
        <w:gridCol w:w="1305"/>
        <w:gridCol w:w="1395"/>
        <w:gridCol w:w="766"/>
        <w:gridCol w:w="4725"/>
        <w:gridCol w:w="2309"/>
      </w:tblGrid>
      <w:tr w:rsidR="005F7A4D" w:rsidRPr="00AE0744" w:rsidTr="00DF673E">
        <w:trPr>
          <w:trHeight w:val="580"/>
          <w:jc w:val="center"/>
        </w:trPr>
        <w:tc>
          <w:tcPr>
            <w:tcW w:w="735"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lastRenderedPageBreak/>
              <w:t>序号</w:t>
            </w:r>
          </w:p>
        </w:tc>
        <w:tc>
          <w:tcPr>
            <w:tcW w:w="1305"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t>岗位名称</w:t>
            </w:r>
          </w:p>
        </w:tc>
        <w:tc>
          <w:tcPr>
            <w:tcW w:w="1395"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t>位置</w:t>
            </w:r>
          </w:p>
        </w:tc>
        <w:tc>
          <w:tcPr>
            <w:tcW w:w="766"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t>岗位数</w:t>
            </w:r>
          </w:p>
        </w:tc>
        <w:tc>
          <w:tcPr>
            <w:tcW w:w="4725"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t>岗位职责</w:t>
            </w:r>
          </w:p>
        </w:tc>
        <w:tc>
          <w:tcPr>
            <w:tcW w:w="2309" w:type="dxa"/>
            <w:tcBorders>
              <w:top w:val="single" w:sz="4" w:space="0" w:color="000000"/>
              <w:left w:val="single" w:sz="4" w:space="0" w:color="000000"/>
              <w:bottom w:val="single" w:sz="4" w:space="0" w:color="000000"/>
              <w:right w:val="single" w:sz="4" w:space="0" w:color="000000"/>
            </w:tcBorders>
            <w:shd w:val="clear" w:color="4874CB" w:fill="4874CB"/>
            <w:vAlign w:val="center"/>
          </w:tcPr>
          <w:p w:rsidR="005F7A4D" w:rsidRPr="00AE0744" w:rsidRDefault="005F7A4D" w:rsidP="00DF673E">
            <w:pPr>
              <w:widowControl/>
              <w:jc w:val="center"/>
              <w:textAlignment w:val="center"/>
              <w:rPr>
                <w:rFonts w:ascii="宋体" w:hAnsi="宋体" w:cs="宋体"/>
                <w:b/>
                <w:bCs/>
                <w:color w:val="C2DCCA"/>
                <w:sz w:val="22"/>
              </w:rPr>
            </w:pPr>
            <w:r w:rsidRPr="00AE0744">
              <w:rPr>
                <w:rFonts w:ascii="宋体" w:hAnsi="宋体" w:cs="宋体" w:hint="eastAsia"/>
                <w:b/>
                <w:bCs/>
                <w:color w:val="C2DCCA"/>
                <w:kern w:val="0"/>
                <w:sz w:val="22"/>
                <w:szCs w:val="22"/>
                <w:lang w:bidi="ar"/>
              </w:rPr>
              <w:t>工作时间</w:t>
            </w:r>
          </w:p>
        </w:tc>
      </w:tr>
      <w:tr w:rsidR="005F7A4D" w:rsidRPr="00AE0744" w:rsidTr="00DF673E">
        <w:trPr>
          <w:trHeight w:val="108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管理人员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项目队长</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负责管理项目，统筹安排各项工作。</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每周6日</w:t>
            </w:r>
            <w:r w:rsidRPr="00AE0744">
              <w:rPr>
                <w:rFonts w:ascii="宋体" w:hAnsi="宋体" w:cs="宋体" w:hint="eastAsia"/>
                <w:color w:val="000000"/>
                <w:kern w:val="0"/>
                <w:sz w:val="22"/>
                <w:szCs w:val="22"/>
                <w:lang w:bidi="ar"/>
              </w:rPr>
              <w:b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1005"/>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2</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监控室</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8</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负责消防控制室、监控室值班工作，视频监控及电视墙监控，熟悉消防、安防系统的功能和操作。</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kern w:val="0"/>
                <w:sz w:val="22"/>
                <w:lang w:bidi="ar"/>
              </w:rPr>
            </w:pPr>
            <w:r w:rsidRPr="00AE0744">
              <w:rPr>
                <w:rFonts w:ascii="宋体" w:hAnsi="宋体" w:cs="宋体" w:hint="eastAsia"/>
                <w:color w:val="000000"/>
                <w:kern w:val="0"/>
                <w:sz w:val="22"/>
                <w:szCs w:val="22"/>
                <w:lang w:bidi="ar"/>
              </w:rPr>
              <w:t>每班2人</w:t>
            </w:r>
          </w:p>
          <w:p w:rsidR="005F7A4D" w:rsidRPr="00AE0744" w:rsidRDefault="005F7A4D" w:rsidP="00DF673E">
            <w:pPr>
              <w:widowControl/>
              <w:spacing w:line="240" w:lineRule="exact"/>
              <w:jc w:val="center"/>
              <w:textAlignment w:val="center"/>
              <w:rPr>
                <w:rFonts w:ascii="宋体" w:hAnsi="宋体" w:cs="宋体"/>
                <w:color w:val="000000"/>
                <w:kern w:val="0"/>
                <w:sz w:val="22"/>
                <w:lang w:bidi="ar"/>
              </w:rPr>
            </w:pPr>
            <w:r w:rsidRPr="00AE0744">
              <w:rPr>
                <w:rFonts w:ascii="宋体" w:hAnsi="宋体" w:cs="宋体" w:hint="eastAsia"/>
                <w:color w:val="000000"/>
                <w:kern w:val="0"/>
                <w:sz w:val="22"/>
                <w:szCs w:val="22"/>
                <w:lang w:bidi="ar"/>
              </w:rPr>
              <w:t>24小时岗</w:t>
            </w:r>
          </w:p>
        </w:tc>
      </w:tr>
      <w:tr w:rsidR="005F7A4D" w:rsidRPr="00AE0744" w:rsidTr="00DF673E">
        <w:trPr>
          <w:trHeight w:val="69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3</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门岗</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9</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负责疏导车辆，维持大门出、入口的行人和车辆通行秩序，突发事件处置、秩序维护、巡逻巡视、控烟管理。</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kern w:val="0"/>
                <w:sz w:val="22"/>
                <w:lang w:bidi="ar"/>
              </w:rPr>
            </w:pPr>
            <w:r w:rsidRPr="00AE0744">
              <w:rPr>
                <w:rFonts w:ascii="宋体" w:hAnsi="宋体" w:cs="宋体" w:hint="eastAsia"/>
                <w:color w:val="000000"/>
                <w:kern w:val="0"/>
                <w:sz w:val="22"/>
                <w:szCs w:val="22"/>
                <w:lang w:bidi="ar"/>
              </w:rPr>
              <w:t>8小时工作制</w:t>
            </w:r>
          </w:p>
          <w:p w:rsidR="005F7A4D" w:rsidRPr="00AE0744" w:rsidRDefault="005F7A4D" w:rsidP="00DF673E">
            <w:pPr>
              <w:widowControl/>
              <w:spacing w:line="240" w:lineRule="exact"/>
              <w:jc w:val="center"/>
              <w:textAlignment w:val="center"/>
              <w:rPr>
                <w:rFonts w:ascii="宋体" w:hAnsi="宋体" w:cs="宋体"/>
                <w:color w:val="000000"/>
                <w:kern w:val="0"/>
                <w:sz w:val="22"/>
                <w:lang w:bidi="ar"/>
              </w:rPr>
            </w:pPr>
            <w:r w:rsidRPr="00AE0744">
              <w:rPr>
                <w:rFonts w:ascii="宋体" w:hAnsi="宋体" w:cs="宋体" w:hint="eastAsia"/>
                <w:color w:val="000000"/>
                <w:kern w:val="0"/>
                <w:sz w:val="22"/>
                <w:szCs w:val="22"/>
                <w:lang w:bidi="ar"/>
              </w:rPr>
              <w:t>每周6天</w:t>
            </w:r>
          </w:p>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(与采购人职工参与值班)</w:t>
            </w:r>
          </w:p>
        </w:tc>
      </w:tr>
      <w:tr w:rsidR="005F7A4D" w:rsidRPr="00AE0744" w:rsidTr="00DF673E">
        <w:trPr>
          <w:trHeight w:val="83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4</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住院部外围</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疏导车辆，维持车辆通行秩序以及协助巡逻岗巡逻、人员倒休。</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5</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巡逻岗</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2</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负责院内22个重点点位巡逻巡视工作，巡逻频次1～2小时内，突发事件应急处置。</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45"/>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6</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门、急诊</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负责门急诊重点点位巡逻巡视工作，巡逻频次1～2小时内，突发事件应急处置，协助门诊安检工作。</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0"/>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7</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保安员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停车场</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2</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负责停车场进出车辆、车场车辆秩序管理。</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8</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第一门诊</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4</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白班早8:00—晚5:30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夜班：晚5:30-晚12:00</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9</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第二门诊</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2</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10</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查体中心</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11</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南住院部</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2</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12</w:t>
            </w:r>
          </w:p>
        </w:tc>
        <w:tc>
          <w:tcPr>
            <w:tcW w:w="130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北住院部</w:t>
            </w:r>
          </w:p>
        </w:tc>
        <w:tc>
          <w:tcPr>
            <w:tcW w:w="766"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960"/>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13</w:t>
            </w:r>
          </w:p>
        </w:tc>
        <w:tc>
          <w:tcPr>
            <w:tcW w:w="130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安检员</w:t>
            </w:r>
          </w:p>
        </w:tc>
        <w:tc>
          <w:tcPr>
            <w:tcW w:w="139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儿科病房</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left"/>
              <w:textAlignment w:val="center"/>
              <w:rPr>
                <w:rFonts w:ascii="宋体" w:hAnsi="宋体" w:cs="宋体"/>
                <w:color w:val="000000"/>
                <w:sz w:val="22"/>
              </w:rPr>
            </w:pPr>
            <w:r w:rsidRPr="00AE0744">
              <w:rPr>
                <w:rFonts w:ascii="宋体" w:hAnsi="宋体" w:cs="宋体" w:hint="eastAsia"/>
                <w:color w:val="000000"/>
                <w:kern w:val="0"/>
                <w:sz w:val="22"/>
                <w:szCs w:val="22"/>
                <w:lang w:bidi="ar"/>
              </w:rPr>
              <w:t>通过设备及人员安检操作、人员引导和违禁品检查等手段，完成进入院区人员安检工作。</w:t>
            </w: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spacing w:line="240" w:lineRule="exact"/>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早8:00—晚5:30</w:t>
            </w:r>
            <w:r w:rsidRPr="00AE0744">
              <w:rPr>
                <w:rFonts w:ascii="宋体" w:hAnsi="宋体" w:cs="宋体" w:hint="eastAsia"/>
                <w:color w:val="000000"/>
                <w:kern w:val="0"/>
                <w:sz w:val="22"/>
                <w:szCs w:val="22"/>
                <w:lang w:bidi="ar"/>
              </w:rPr>
              <w:br/>
              <w:t xml:space="preserve"> 中午休息1.5个小时</w:t>
            </w:r>
            <w:r w:rsidRPr="00AE0744">
              <w:rPr>
                <w:rFonts w:ascii="宋体" w:hAnsi="宋体" w:cs="宋体" w:hint="eastAsia"/>
                <w:color w:val="000000"/>
                <w:kern w:val="0"/>
                <w:sz w:val="22"/>
                <w:szCs w:val="22"/>
                <w:lang w:bidi="ar"/>
              </w:rPr>
              <w:br/>
              <w:t>8小时工作制</w:t>
            </w:r>
          </w:p>
        </w:tc>
      </w:tr>
      <w:tr w:rsidR="005F7A4D" w:rsidRPr="00AE0744" w:rsidTr="00DF673E">
        <w:trPr>
          <w:trHeight w:val="565"/>
          <w:jc w:val="center"/>
        </w:trPr>
        <w:tc>
          <w:tcPr>
            <w:tcW w:w="73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14</w:t>
            </w:r>
          </w:p>
        </w:tc>
        <w:tc>
          <w:tcPr>
            <w:tcW w:w="2700" w:type="dxa"/>
            <w:gridSpan w:val="2"/>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合计</w:t>
            </w:r>
          </w:p>
        </w:tc>
        <w:tc>
          <w:tcPr>
            <w:tcW w:w="766"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widowControl/>
              <w:jc w:val="center"/>
              <w:textAlignment w:val="center"/>
              <w:rPr>
                <w:rFonts w:ascii="宋体" w:hAnsi="宋体" w:cs="宋体"/>
                <w:color w:val="000000"/>
                <w:sz w:val="22"/>
              </w:rPr>
            </w:pPr>
            <w:r w:rsidRPr="00AE0744">
              <w:rPr>
                <w:rFonts w:ascii="宋体" w:hAnsi="宋体" w:cs="宋体" w:hint="eastAsia"/>
                <w:color w:val="000000"/>
                <w:kern w:val="0"/>
                <w:sz w:val="22"/>
                <w:szCs w:val="22"/>
                <w:lang w:bidi="ar"/>
              </w:rPr>
              <w:t>35</w:t>
            </w:r>
          </w:p>
        </w:tc>
        <w:tc>
          <w:tcPr>
            <w:tcW w:w="4725"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jc w:val="center"/>
              <w:rPr>
                <w:rFonts w:ascii="宋体" w:hAnsi="宋体" w:cs="宋体"/>
                <w:color w:val="000000"/>
                <w:sz w:val="22"/>
              </w:rPr>
            </w:pPr>
          </w:p>
        </w:tc>
        <w:tc>
          <w:tcPr>
            <w:tcW w:w="2309" w:type="dxa"/>
            <w:tcBorders>
              <w:top w:val="single" w:sz="4" w:space="0" w:color="000000"/>
              <w:left w:val="single" w:sz="4" w:space="0" w:color="000000"/>
              <w:bottom w:val="single" w:sz="4" w:space="0" w:color="000000"/>
              <w:right w:val="single" w:sz="4" w:space="0" w:color="000000"/>
            </w:tcBorders>
            <w:shd w:val="clear" w:color="D9E1F4" w:fill="D9E1F4"/>
            <w:vAlign w:val="center"/>
          </w:tcPr>
          <w:p w:rsidR="005F7A4D" w:rsidRPr="00AE0744" w:rsidRDefault="005F7A4D" w:rsidP="00DF673E">
            <w:pPr>
              <w:jc w:val="center"/>
              <w:rPr>
                <w:rFonts w:ascii="宋体" w:hAnsi="宋体" w:cs="宋体"/>
                <w:color w:val="000000"/>
                <w:sz w:val="22"/>
              </w:rPr>
            </w:pPr>
          </w:p>
        </w:tc>
      </w:tr>
    </w:tbl>
    <w:p w:rsidR="005F7A4D" w:rsidRDefault="005F7A4D" w:rsidP="005F7A4D">
      <w:pPr>
        <w:rPr>
          <w:rFonts w:ascii="宋体" w:hAnsi="宋体"/>
          <w:sz w:val="24"/>
          <w:szCs w:val="24"/>
        </w:rPr>
        <w:sectPr w:rsidR="005F7A4D">
          <w:pgSz w:w="11906" w:h="16838"/>
          <w:pgMar w:top="567" w:right="1080" w:bottom="567" w:left="1080" w:header="0" w:footer="567" w:gutter="0"/>
          <w:cols w:space="425"/>
          <w:docGrid w:type="lines" w:linePitch="312"/>
        </w:sectPr>
      </w:pPr>
    </w:p>
    <w:p w:rsidR="005F7A4D" w:rsidRPr="00E70BFA" w:rsidRDefault="005F7A4D" w:rsidP="005F7A4D">
      <w:pPr>
        <w:spacing w:line="578" w:lineRule="exact"/>
        <w:ind w:left="567"/>
        <w:rPr>
          <w:rFonts w:ascii="宋体" w:hAnsi="宋体" w:cs="黑体"/>
          <w:b/>
          <w:bCs/>
          <w:sz w:val="24"/>
          <w:szCs w:val="24"/>
        </w:rPr>
      </w:pPr>
      <w:r>
        <w:rPr>
          <w:rFonts w:ascii="宋体" w:hAnsi="宋体" w:cs="黑体" w:hint="eastAsia"/>
          <w:b/>
          <w:bCs/>
          <w:sz w:val="24"/>
          <w:szCs w:val="24"/>
        </w:rPr>
        <w:lastRenderedPageBreak/>
        <w:t>三、</w:t>
      </w:r>
      <w:r w:rsidRPr="00E70BFA">
        <w:rPr>
          <w:rFonts w:ascii="宋体" w:hAnsi="宋体" w:cs="黑体" w:hint="eastAsia"/>
          <w:b/>
          <w:bCs/>
          <w:sz w:val="24"/>
          <w:szCs w:val="24"/>
        </w:rPr>
        <w:t>各岗位人员具体工作内容、职责及服务标准</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（一）工作内容</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1.维护医院内部正常的治安秩序、就医秩序、人员设施安全防护；</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2.负责院内车辆引导停放和人员往来秩序；</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3.熟悉医院各个区域情况，保持高度的警惕性，做好医院内部的巡逻、巡视与秩序维护和应急处突，配合医院及时处理各类医患纠纷；</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4.对违规行为采取规劝、制止等措施管理。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5.熟悉医院内部环境，消防设施分布，做好消防安全管理工作，以及微型消防站日常维护等；</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6.做好医院内部突发事件的应急消防、救援处置和突发事件的抢险工作。</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7.负责门急诊、住院部、儿科病房、体检中心区域安全工作。</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（二）服务标准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1.保安员必须统一制服，仪表整洁，文明执勤。</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2.保安员佩戴对讲机、手电、警棍等必备工具，反应快速。</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3.全体人员持证上岗。</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（三）工作职责</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1.项目队长</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执行医院的各项安保规章制度，负责保安队伍的全面管理工作；督导全体保安人员认真履行工作职责，并根据实际情况做好各岗位职责的制订和培训工作；接受主管科室总务科领导，贯彻落实医院各项规定，传达医院会议精神，遵守医院各项规定，及时完成总务科交办的各项工作内容；完成医院交办的各项临时工作任务。</w:t>
      </w:r>
    </w:p>
    <w:p w:rsidR="005F7A4D" w:rsidRDefault="005F7A4D" w:rsidP="005F7A4D">
      <w:pPr>
        <w:numPr>
          <w:ilvl w:val="0"/>
          <w:numId w:val="12"/>
        </w:numPr>
        <w:spacing w:line="400" w:lineRule="exact"/>
        <w:ind w:firstLineChars="200" w:firstLine="448"/>
        <w:outlineLvl w:val="1"/>
        <w:rPr>
          <w:rFonts w:ascii="宋体" w:hAnsi="宋体" w:cs="楷体"/>
          <w:b/>
          <w:sz w:val="24"/>
          <w:szCs w:val="24"/>
        </w:rPr>
      </w:pPr>
      <w:r>
        <w:rPr>
          <w:rFonts w:ascii="宋体" w:hAnsi="宋体" w:cs="楷体" w:hint="eastAsia"/>
          <w:b/>
          <w:sz w:val="24"/>
          <w:szCs w:val="24"/>
        </w:rPr>
        <w:t>保安员</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（1）门急诊执勤岗：负责门急诊大厅区域机动巡视；岗位附近区域控烟工作；对岗位附近区域进行秩序维护；禁止电动车、电瓶进入楼内；负责就近区域的治安维护和附近区域一键报警先期处理。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（2）住院部外围： 疏导车辆，维持车辆通行秩序；禁止电动车、电瓶进入楼内；岗位附近区域控烟工作、突发事件应急处置，协助巡逻岗巡逻、人员倒休替岗。</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（3）医院南、北门岗：负责进行值守，管理门前停车秩序，保障患者及残疾人车辆顺畅通行；负责疏导车辆，维持大门出口、入口的行人和车辆通行秩序；做好秩序管理，禁止门前摆摊、叫卖、张贴小广告。</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4）巡逻岗：负责医院重点点位巡逻巡视工作，巡逻频次1小时1次，负责消防、治安安全巡查，突发事件应急处置。按巡逻路径规范巡逻，及时发现可疑状况并处理，巡逻路径无死角，不定时更换巡逻路径，做好巡检记录，发现问题及时报告，有突发事件处理记录和改进措施。</w:t>
      </w:r>
    </w:p>
    <w:p w:rsidR="005F7A4D" w:rsidRDefault="005F7A4D" w:rsidP="005F7A4D">
      <w:pPr>
        <w:pStyle w:val="af0"/>
        <w:spacing w:line="400" w:lineRule="exact"/>
        <w:ind w:firstLineChars="200" w:firstLine="446"/>
        <w:rPr>
          <w:rFonts w:ascii="宋体" w:eastAsia="宋体" w:hAnsi="宋体" w:cs="仿宋_GB2312"/>
          <w:bCs/>
          <w:sz w:val="24"/>
          <w:szCs w:val="24"/>
        </w:rPr>
      </w:pPr>
      <w:r>
        <w:rPr>
          <w:rFonts w:ascii="宋体" w:eastAsia="宋体" w:hAnsi="宋体" w:cs="仿宋_GB2312" w:hint="eastAsia"/>
          <w:bCs/>
          <w:sz w:val="24"/>
          <w:szCs w:val="24"/>
        </w:rPr>
        <w:lastRenderedPageBreak/>
        <w:t>（5）停车场：负责停车场进出车辆、车场车辆秩序管理。维护好车场交通治安秩序，保管好停放车辆，保证就医通道畅通；对进入车场的车辆要指明停放地点，验明车况是否完好；负责规范停车场管理，文明服务，贴心服务，禁止与患者发生争吵等不文明行为。</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（6）血透门诊：负责血透门诊区域秩序维护，车辆进出管理，控烟管理以及突发事件应急处置。</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3.消防安防控制室</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（1）24小时实时监控全院区域，密切关注画面，及时发现异常并处置。</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（2）确保监控、消防及治安报警系统正常运行，熟练操作设备，每日巡检并记录状态，故障立即上报。</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（3）接报警后1分钟内确认位置类型，通知相关人员核查，记录处置情况。</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（4）登记进入监控室人员，严禁无关人进入。</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（5）详细填写值班记录，交接设备状态、事件及未完成事项，签字确认。</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（6）遇突发事件，跟踪画面、通知处置、上报领导并保存录像。</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（7）严禁擅离、睡岗或从事无关活动，严守保密规定。</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（8）熟悉和掌握本系统的工作原理和操作规程，熟悉各种按键的功能，能够熟练操作；</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（9）应当在岗在位，认真记录控制器日运行情况，每日检查火灾报警控制器的自检、消音、复位功能以及主备电源切换功能，消防联动控制器的运行状况，并认真填写《消防控制室值班记录》；</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（10）及时发现和处理设备故障，并填写《建筑消防设施故障处理记录》；</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（11）掌握和了解消防设施的运行、误报警、故障等有关情况；</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（12）熟练掌握《消防控制室火灾事故紧急处理程序》，火灾情况下能够按照程序开展灭火救援工作。</w:t>
      </w:r>
    </w:p>
    <w:p w:rsidR="005F7A4D" w:rsidRDefault="005F7A4D" w:rsidP="005F7A4D">
      <w:pPr>
        <w:spacing w:line="400" w:lineRule="exact"/>
        <w:ind w:firstLineChars="200" w:firstLine="448"/>
        <w:outlineLvl w:val="1"/>
        <w:rPr>
          <w:rFonts w:ascii="宋体" w:hAnsi="宋体" w:cs="楷体"/>
          <w:b/>
          <w:sz w:val="24"/>
          <w:szCs w:val="24"/>
        </w:rPr>
      </w:pPr>
      <w:r>
        <w:rPr>
          <w:rFonts w:ascii="宋体" w:hAnsi="宋体" w:cs="楷体" w:hint="eastAsia"/>
          <w:b/>
          <w:sz w:val="24"/>
          <w:szCs w:val="24"/>
        </w:rPr>
        <w:t>4.安检员</w:t>
      </w:r>
    </w:p>
    <w:p w:rsidR="005F7A4D" w:rsidRDefault="005F7A4D" w:rsidP="005F7A4D">
      <w:pPr>
        <w:pStyle w:val="af0"/>
        <w:spacing w:line="400" w:lineRule="exact"/>
        <w:ind w:firstLineChars="200" w:firstLine="446"/>
        <w:rPr>
          <w:rFonts w:ascii="宋体" w:eastAsia="宋体" w:hAnsi="宋体" w:cs="仿宋_GB2312"/>
          <w:bCs/>
          <w:sz w:val="24"/>
          <w:szCs w:val="24"/>
        </w:rPr>
      </w:pPr>
      <w:r>
        <w:rPr>
          <w:rFonts w:ascii="宋体" w:eastAsia="宋体" w:hAnsi="宋体" w:cs="仿宋_GB2312" w:hint="eastAsia"/>
          <w:bCs/>
          <w:sz w:val="24"/>
          <w:szCs w:val="24"/>
        </w:rPr>
        <w:t>（1） 负责引导和帮助来院人员进行安检工作，对来院人员携带背包等容器物品进行开箱检查，安检无异常方可进入，来院人员携带液体应用液体检测装置进行检测；</w:t>
      </w:r>
    </w:p>
    <w:p w:rsidR="005F7A4D" w:rsidRDefault="005F7A4D" w:rsidP="005F7A4D">
      <w:pPr>
        <w:pStyle w:val="af0"/>
        <w:spacing w:line="400" w:lineRule="exact"/>
        <w:ind w:firstLineChars="200" w:firstLine="446"/>
        <w:rPr>
          <w:rFonts w:ascii="宋体" w:eastAsia="宋体" w:hAnsi="宋体" w:cs="仿宋_GB2312"/>
          <w:bCs/>
          <w:sz w:val="24"/>
          <w:szCs w:val="24"/>
        </w:rPr>
      </w:pPr>
      <w:r>
        <w:rPr>
          <w:rFonts w:ascii="宋体" w:eastAsia="宋体" w:hAnsi="宋体" w:cs="仿宋_GB2312" w:hint="eastAsia"/>
          <w:bCs/>
          <w:sz w:val="24"/>
          <w:szCs w:val="24"/>
        </w:rPr>
        <w:t>（2）遇特殊群体，包括残障人士、孕妇、新生儿等避免使用设备；</w:t>
      </w:r>
    </w:p>
    <w:p w:rsidR="005F7A4D" w:rsidRDefault="005F7A4D" w:rsidP="005F7A4D">
      <w:pPr>
        <w:pStyle w:val="af0"/>
        <w:spacing w:line="400" w:lineRule="exact"/>
        <w:ind w:firstLineChars="200" w:firstLine="446"/>
        <w:rPr>
          <w:rFonts w:ascii="宋体" w:eastAsia="宋体" w:hAnsi="宋体" w:cs="仿宋_GB2312"/>
          <w:bCs/>
          <w:sz w:val="24"/>
          <w:szCs w:val="24"/>
        </w:rPr>
      </w:pPr>
      <w:r>
        <w:rPr>
          <w:rFonts w:ascii="宋体" w:eastAsia="宋体" w:hAnsi="宋体" w:cs="仿宋_GB2312" w:hint="eastAsia"/>
          <w:bCs/>
          <w:sz w:val="24"/>
          <w:szCs w:val="24"/>
        </w:rPr>
        <w:t>（3）安检发现违禁物品应礼貌提示来院人员禁止携带违禁物品入内，可暂存在保安室，如发现枪支、管制刀具等危险品应及时上报上级部门和公安机关；</w:t>
      </w:r>
    </w:p>
    <w:p w:rsidR="005F7A4D" w:rsidRDefault="005F7A4D" w:rsidP="005F7A4D">
      <w:pPr>
        <w:pStyle w:val="af0"/>
        <w:spacing w:line="400" w:lineRule="exact"/>
        <w:ind w:firstLineChars="200" w:firstLine="446"/>
        <w:rPr>
          <w:rFonts w:ascii="宋体" w:eastAsia="宋体" w:hAnsi="宋体" w:cs="仿宋_GB2312"/>
          <w:bCs/>
          <w:sz w:val="24"/>
          <w:szCs w:val="24"/>
        </w:rPr>
      </w:pPr>
      <w:r>
        <w:rPr>
          <w:rFonts w:ascii="宋体" w:eastAsia="宋体" w:hAnsi="宋体" w:cs="仿宋_GB2312" w:hint="eastAsia"/>
          <w:bCs/>
          <w:sz w:val="24"/>
          <w:szCs w:val="24"/>
        </w:rPr>
        <w:t>（4）做好医院安检设施设备检查及维保工作。</w:t>
      </w:r>
    </w:p>
    <w:p w:rsidR="005F7A4D" w:rsidRDefault="005F7A4D" w:rsidP="005F7A4D">
      <w:pPr>
        <w:pStyle w:val="af0"/>
        <w:numPr>
          <w:ilvl w:val="255"/>
          <w:numId w:val="0"/>
        </w:numPr>
        <w:spacing w:line="400" w:lineRule="exact"/>
        <w:ind w:left="480"/>
        <w:rPr>
          <w:rFonts w:ascii="宋体" w:eastAsia="宋体" w:hAnsi="宋体" w:cs="仿宋_GB2312"/>
          <w:bCs/>
          <w:sz w:val="24"/>
          <w:szCs w:val="24"/>
        </w:rPr>
      </w:pPr>
      <w:r>
        <w:rPr>
          <w:rFonts w:ascii="宋体" w:eastAsia="宋体" w:hAnsi="宋体" w:cs="仿宋_GB2312" w:hint="eastAsia"/>
          <w:bCs/>
          <w:sz w:val="24"/>
          <w:szCs w:val="24"/>
        </w:rPr>
        <w:t>（5）服从医院的工作安排、指导和要求，接受监督检查。</w:t>
      </w:r>
    </w:p>
    <w:p w:rsidR="005F7A4D" w:rsidRDefault="005F7A4D" w:rsidP="005F7A4D">
      <w:pPr>
        <w:spacing w:line="578" w:lineRule="exact"/>
        <w:ind w:left="480"/>
        <w:rPr>
          <w:rFonts w:ascii="宋体" w:hAnsi="宋体" w:cs="黑体"/>
          <w:b/>
          <w:bCs/>
          <w:sz w:val="24"/>
          <w:szCs w:val="24"/>
        </w:rPr>
      </w:pPr>
      <w:r>
        <w:rPr>
          <w:rFonts w:ascii="宋体" w:hAnsi="宋体" w:cs="黑体" w:hint="eastAsia"/>
          <w:b/>
          <w:bCs/>
          <w:sz w:val="24"/>
          <w:szCs w:val="24"/>
        </w:rPr>
        <w:t>四、综合服务要求</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1.未经医院书面同意，中标供应商不得在合同期限内将本项目的管理权转包或分</w:t>
      </w:r>
      <w:r>
        <w:rPr>
          <w:rFonts w:ascii="宋体" w:hAnsi="宋体" w:cs="仿宋_GB2312" w:hint="eastAsia"/>
          <w:bCs/>
          <w:sz w:val="24"/>
          <w:szCs w:val="24"/>
        </w:rPr>
        <w:lastRenderedPageBreak/>
        <w:t>包。</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中标供应商要合法用工，并派用与医院安保服务相适应的人员。所有人员必须遵守国家法律、法规及医院的各项规章制度，具有良好素养和上岗资质，具有与工作相适应的文化程度，无不良记录及嗜好，爱岗敬业、工作勤快，礼貌待人、和蔼处事，相貌端正、身体健康（无传染性疾病），无有碍工作的残疾。</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中标供应商有完善的公司管理制度、安全管理制度、培训制度、应急演练制度，有适合采购人实际情况的工作流程，能主动完成服务质量控制，随着采购人的需求不断提升服务能力，根据相关法律法规的要求，提升服务品质。</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4.中标供应商必须严格按劳动法用工，因违反劳动法用工所引发的劳动纠纷由中标供应商承担完全责任。</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5. 中标供应商及其员工必须遵守医院的一切行政管理、消防安全、病区等规定和制度。</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6. 中标供应商应允许采购人或其授权的人员对承包区域内各项服务质量控制进行检查。</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7.采购人将提供中标供应商存放工具、换衣、休息及办公场所，具体面积及数量由中标供应商提出与采购人协商确定，此类场所不计租金、水电费、管理费。</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8.遇突发事件或安全检查时，中标供应商必须配合有关部门执行任务，并指定专职人员30分钟内到达现场协助工作，直至完成。</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9.中标供应商不得在承包区域从事非法活动或有损采购人利益的活动。</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10. 各项服务工作时间必须符合及满足采购人的要求，包括星期天及公众假期，都不得停止工作。如因服务范围内容变动需调整合同，由双方协商确定。</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11. 结合医院情况，拟定齐全的突发事件应急预案，并定期进行演练，发生突发事件能够做到及时有效处理。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12. 投标人达不到采购人要求及投标人各项服务承诺，采购人有权要求其整改，直至扣款或终止合同。</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13.中标方必须每年与院方签订安全生产服务协议。</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14.中标方必须提供所有保安人员身份证复印件及花名册用于备案，便于核实人员身份。</w:t>
      </w:r>
    </w:p>
    <w:p w:rsidR="005F7A4D" w:rsidRDefault="005F7A4D" w:rsidP="005F7A4D">
      <w:pPr>
        <w:spacing w:line="400" w:lineRule="exact"/>
        <w:ind w:firstLineChars="200" w:firstLine="448"/>
        <w:rPr>
          <w:rFonts w:ascii="宋体" w:hAnsi="宋体" w:cs="仿宋_GB2312"/>
          <w:b/>
          <w:sz w:val="24"/>
          <w:szCs w:val="24"/>
        </w:rPr>
      </w:pPr>
      <w:r>
        <w:rPr>
          <w:rFonts w:ascii="宋体" w:hAnsi="宋体" w:cs="仿宋_GB2312" w:hint="eastAsia"/>
          <w:b/>
          <w:sz w:val="24"/>
          <w:szCs w:val="24"/>
        </w:rPr>
        <w:t>15、成立符合最新规范要求的志愿消防队，做到工作有目标，训练有计划，培训有实效，措施有保障。严格微型消防站的管理，组织日常志愿消防队训练，掌握相应的消防知识和技能，处理消防应急任务。</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16、按照医院要求调取录像监控资料，禁止一切非工作需要、非审批的影像调阅及复制，杜绝影像资料泄密外传等不良事件。签订保密协议。</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17、负责协助总务科做好防汛、应急工作，按照不同警示级别制定相应处理方案，</w:t>
      </w:r>
      <w:r>
        <w:rPr>
          <w:rFonts w:ascii="宋体" w:hAnsi="宋体" w:cs="仿宋_GB2312" w:hint="eastAsia"/>
          <w:bCs/>
          <w:sz w:val="24"/>
          <w:szCs w:val="24"/>
        </w:rPr>
        <w:lastRenderedPageBreak/>
        <w:t>做好应急疏散警戒等配合工作。</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18、全员作为控烟员，协助医院做好无烟医院及各项创文、创卫工作。</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19、供应商承担合同期内一切临时性工作等采购人不另支付费用。</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20、节能减排管理，科学合理地节电、节水管理。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21、配合医院完成其他相关服务，如保障医院大型接待、及时清理院内积雪积水等。</w:t>
      </w:r>
    </w:p>
    <w:p w:rsidR="005F7A4D" w:rsidRDefault="005F7A4D" w:rsidP="005F7A4D">
      <w:pPr>
        <w:spacing w:line="400" w:lineRule="exact"/>
        <w:ind w:firstLineChars="200" w:firstLine="448"/>
        <w:rPr>
          <w:rFonts w:ascii="宋体" w:hAnsi="宋体" w:cs="仿宋_GB2312"/>
          <w:bCs/>
          <w:sz w:val="24"/>
          <w:szCs w:val="24"/>
        </w:rPr>
      </w:pPr>
      <w:r>
        <w:rPr>
          <w:rFonts w:ascii="宋体" w:hAnsi="宋体" w:cs="仿宋_GB2312" w:hint="eastAsia"/>
          <w:b/>
          <w:sz w:val="24"/>
          <w:szCs w:val="24"/>
        </w:rPr>
        <w:t>22、采购人新门急诊楼建成后，需提供具备消防设备操作证书的人员负责消防安防监控室，预计新楼使用时间为2026年12月，新门诊楼建成前安防监控室人员按普通保安员服务费进行结算。</w:t>
      </w:r>
    </w:p>
    <w:p w:rsidR="005F7A4D" w:rsidRDefault="005F7A4D" w:rsidP="005F7A4D">
      <w:pPr>
        <w:spacing w:line="400" w:lineRule="exact"/>
        <w:ind w:firstLineChars="200" w:firstLine="448"/>
        <w:rPr>
          <w:rFonts w:ascii="宋体" w:hAnsi="宋体" w:cs="仿宋_GB2312"/>
          <w:b/>
          <w:sz w:val="24"/>
          <w:szCs w:val="24"/>
        </w:rPr>
      </w:pPr>
      <w:r>
        <w:rPr>
          <w:rFonts w:ascii="宋体" w:hAnsi="宋体" w:cs="仿宋_GB2312" w:hint="eastAsia"/>
          <w:b/>
          <w:sz w:val="24"/>
          <w:szCs w:val="24"/>
        </w:rPr>
        <w:t>23、供应商企业须配备安全员，持应急局承认的社会培训机构颁发的安全员证上岗，定时配合总务科抽查本项目安全生产工作。</w:t>
      </w:r>
    </w:p>
    <w:p w:rsidR="005F7A4D" w:rsidRPr="00030540" w:rsidRDefault="005F7A4D" w:rsidP="005F7A4D">
      <w:pPr>
        <w:pStyle w:val="af"/>
        <w:numPr>
          <w:ilvl w:val="0"/>
          <w:numId w:val="24"/>
        </w:numPr>
        <w:spacing w:line="578" w:lineRule="exact"/>
        <w:ind w:firstLineChars="0"/>
        <w:rPr>
          <w:rFonts w:ascii="宋体" w:hAnsi="宋体" w:cs="黑体"/>
          <w:b/>
          <w:bCs/>
          <w:sz w:val="24"/>
          <w:szCs w:val="24"/>
        </w:rPr>
      </w:pPr>
      <w:r w:rsidRPr="00030540">
        <w:rPr>
          <w:rFonts w:ascii="宋体" w:hAnsi="宋体" w:cs="黑体" w:hint="eastAsia"/>
          <w:b/>
          <w:bCs/>
          <w:sz w:val="24"/>
          <w:szCs w:val="24"/>
        </w:rPr>
        <w:t>应急服务要求</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5F7A4D" w:rsidRDefault="005F7A4D" w:rsidP="005F7A4D">
      <w:pPr>
        <w:pStyle w:val="af"/>
        <w:numPr>
          <w:ilvl w:val="0"/>
          <w:numId w:val="24"/>
        </w:numPr>
        <w:spacing w:line="400" w:lineRule="exact"/>
        <w:ind w:firstLineChars="0"/>
        <w:rPr>
          <w:rFonts w:ascii="宋体" w:hAnsi="宋体" w:cs="仿宋_GB2312"/>
          <w:b/>
          <w:bCs/>
          <w:sz w:val="24"/>
          <w:szCs w:val="24"/>
        </w:rPr>
      </w:pPr>
      <w:r>
        <w:rPr>
          <w:rFonts w:ascii="宋体" w:hAnsi="宋体" w:cs="黑体" w:hint="eastAsia"/>
          <w:b/>
          <w:bCs/>
          <w:sz w:val="24"/>
          <w:szCs w:val="24"/>
        </w:rPr>
        <w:t>人员保密要求</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保证服务过程中有可能获取的保密信息不泄露的措施，包括但不限于制定保密制度、服务人员保密培训、重点岗位双人服务、泄密惩罚办法。</w:t>
      </w:r>
    </w:p>
    <w:p w:rsidR="005F7A4D" w:rsidRDefault="005F7A4D" w:rsidP="005F7A4D">
      <w:pPr>
        <w:pStyle w:val="af"/>
        <w:numPr>
          <w:ilvl w:val="0"/>
          <w:numId w:val="24"/>
        </w:numPr>
        <w:spacing w:line="400" w:lineRule="exact"/>
        <w:ind w:left="386" w:firstLineChars="0"/>
        <w:rPr>
          <w:rFonts w:ascii="宋体" w:hAnsi="宋体" w:cs="仿宋_GB2312"/>
          <w:b/>
          <w:bCs/>
          <w:sz w:val="24"/>
          <w:szCs w:val="24"/>
        </w:rPr>
      </w:pPr>
      <w:r>
        <w:rPr>
          <w:rFonts w:ascii="宋体" w:hAnsi="宋体" w:cs="黑体" w:hint="eastAsia"/>
          <w:b/>
          <w:bCs/>
          <w:sz w:val="24"/>
          <w:szCs w:val="24"/>
        </w:rPr>
        <w:t>人员稳定性要求</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在整个服务期内，人员更换率不得超过20%，更换人员不得低于采购需求，且应经采购人书面同意。</w:t>
      </w:r>
    </w:p>
    <w:p w:rsidR="005F7A4D" w:rsidRPr="00030540" w:rsidRDefault="005F7A4D" w:rsidP="005F7A4D">
      <w:pPr>
        <w:pStyle w:val="af"/>
        <w:numPr>
          <w:ilvl w:val="0"/>
          <w:numId w:val="24"/>
        </w:numPr>
        <w:spacing w:line="400" w:lineRule="exact"/>
        <w:ind w:firstLineChars="0"/>
        <w:rPr>
          <w:rFonts w:ascii="宋体" w:hAnsi="宋体" w:cs="仿宋_GB2312"/>
          <w:b/>
          <w:bCs/>
          <w:sz w:val="24"/>
          <w:szCs w:val="24"/>
        </w:rPr>
      </w:pPr>
      <w:r w:rsidRPr="00030540">
        <w:rPr>
          <w:rFonts w:ascii="宋体" w:hAnsi="宋体" w:cs="黑体" w:hint="eastAsia"/>
          <w:b/>
          <w:bCs/>
          <w:sz w:val="24"/>
          <w:szCs w:val="24"/>
        </w:rPr>
        <w:t>进驻和接管要求</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5F7A4D" w:rsidRDefault="005F7A4D" w:rsidP="005F7A4D">
      <w:pPr>
        <w:spacing w:line="400" w:lineRule="exact"/>
        <w:rPr>
          <w:rFonts w:ascii="宋体" w:hAnsi="宋体" w:cs="仿宋_GB2312"/>
          <w:b/>
          <w:sz w:val="24"/>
          <w:szCs w:val="24"/>
        </w:rPr>
      </w:pPr>
      <w:r>
        <w:rPr>
          <w:rFonts w:ascii="宋体" w:hAnsi="宋体" w:cs="仿宋_GB2312" w:hint="eastAsia"/>
          <w:b/>
          <w:sz w:val="24"/>
          <w:szCs w:val="24"/>
        </w:rPr>
        <w:t>九、</w:t>
      </w:r>
      <w:r>
        <w:rPr>
          <w:rFonts w:ascii="宋体" w:hAnsi="宋体" w:cs="黑体" w:hint="eastAsia"/>
          <w:b/>
          <w:sz w:val="24"/>
          <w:szCs w:val="24"/>
        </w:rPr>
        <w:t>费用分割</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服务人员工资费用、加班费用、福利费、服装费、工具费、办公用品费（包括保安工作中需要的各类表单）、税费及利润等全部费用由中标供应商承担。</w:t>
      </w:r>
    </w:p>
    <w:p w:rsidR="005F7A4D" w:rsidRDefault="005F7A4D" w:rsidP="005F7A4D">
      <w:pPr>
        <w:spacing w:line="400" w:lineRule="exact"/>
        <w:ind w:firstLineChars="200" w:firstLine="448"/>
        <w:rPr>
          <w:rFonts w:ascii="宋体" w:hAnsi="宋体" w:cs="仿宋_GB2312"/>
          <w:b/>
          <w:sz w:val="24"/>
          <w:szCs w:val="24"/>
        </w:rPr>
      </w:pPr>
      <w:r>
        <w:rPr>
          <w:rFonts w:ascii="宋体" w:hAnsi="宋体" w:cs="仿宋_GB2312" w:hint="eastAsia"/>
          <w:b/>
          <w:sz w:val="24"/>
          <w:szCs w:val="24"/>
        </w:rPr>
        <w:t>中标供应商承担治安保卫工作所需单价300元/个以内易损设备（如巡更系统手持探头、安检棒、警用装备等）的更新费用，每个出入口配备电磁抛网器（电磁网枪），应配备不少于以下安保器具的装备及器械，如：防爆盾牌、防爆头盔、防刺服/防弹背心、防割手套、统一制服、反光背心、橡胶警棍、防暴钢叉、抓捕器、对讲机、执法记录仪、强光手电等。</w:t>
      </w:r>
    </w:p>
    <w:p w:rsidR="005F7A4D" w:rsidRPr="00030540" w:rsidRDefault="005F7A4D" w:rsidP="005F7A4D">
      <w:pPr>
        <w:pStyle w:val="af"/>
        <w:numPr>
          <w:ilvl w:val="0"/>
          <w:numId w:val="25"/>
        </w:numPr>
        <w:spacing w:line="400" w:lineRule="exact"/>
        <w:ind w:firstLineChars="0"/>
        <w:rPr>
          <w:rFonts w:ascii="宋体" w:hAnsi="宋体" w:cs="仿宋_GB2312"/>
          <w:b/>
          <w:bCs/>
          <w:sz w:val="24"/>
          <w:szCs w:val="24"/>
        </w:rPr>
      </w:pPr>
      <w:r w:rsidRPr="00030540">
        <w:rPr>
          <w:rFonts w:ascii="宋体" w:hAnsi="宋体" w:cs="黑体" w:hint="eastAsia"/>
          <w:b/>
          <w:bCs/>
          <w:sz w:val="24"/>
          <w:szCs w:val="24"/>
        </w:rPr>
        <w:t>服务过程中，对中标供应商评价考核验收标准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lastRenderedPageBreak/>
        <w:t>为规范采购人对安保公司考核管理，提高安保人员队伍的服务水平，更加有效地发挥安保队伍工作积极性，特制定本考核规定。</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考核办法：</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由医院总务科对安保服务公司进行月度考核，每月进行一次。 考核分为安保服务月度考核和各科室满意度调查两部分。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满意度调查部分：满意度调查不合格的扣罚服务费，连续3次不合格的，自动解除合同关系。</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安保服务月度考核部分：对于日常工作中不达标的各项工作，或工作中出现的问题直接扣除相应的服务费。</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月度考核罚则：</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（一）考勤</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1每日由总务科负责对在岗人员进行考勤，每缺一人且三日内未将缺勤人员补充的，扣除服务费200元，按照缺勤人数累加。</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（二）演练与测试</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1.消防与治安演习每季度至少一次，凡每季度未上交演习报告，演习描述不清的视为不合格，单项单次扣除服务费200元。</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 xml:space="preserve">2.反恐防暴演习每年2次，结果计入演习当月进行考核，未提交演习报告的视为不合格，单次扣除服务费200元。                                                         </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总务科不定期进行消防和安防一键报警测试。安防测试未在3分钟内达到，消防测试未在5分钟内达到的；达到现场未携带相应器械/器材的；到达现场未能及时合理处置的视为考核不合格，单次单项扣除服务费200元。</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（三）安全巡视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有以下情况的单次扣除服务费200元</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1．安保公司未按要求每1-2小时对我院门急诊各重点区域和诊室、住院部护士站、重要点位进行巡视。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2．未按要求每日对消防设施进行巡视；</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3．凡月底未上交治安与消防巡视记录；</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（四）安检工作</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有以下行为的，单次扣除服务费200元</w:t>
      </w:r>
    </w:p>
    <w:p w:rsidR="005F7A4D" w:rsidRDefault="005F7A4D" w:rsidP="005F7A4D">
      <w:pPr>
        <w:numPr>
          <w:ilvl w:val="0"/>
          <w:numId w:val="16"/>
        </w:numPr>
        <w:spacing w:line="400" w:lineRule="exact"/>
        <w:ind w:firstLineChars="200" w:firstLine="446"/>
        <w:rPr>
          <w:rFonts w:ascii="宋体" w:hAnsi="宋体" w:cs="仿宋_GB2312"/>
          <w:sz w:val="24"/>
          <w:szCs w:val="24"/>
        </w:rPr>
      </w:pPr>
      <w:r>
        <w:rPr>
          <w:rFonts w:ascii="宋体" w:hAnsi="宋体" w:cs="仿宋_GB2312" w:hint="eastAsia"/>
          <w:sz w:val="24"/>
          <w:szCs w:val="24"/>
        </w:rPr>
        <w:t>未能正确引导人员有序进行安检，造成人员或人员携带物品漏检的；</w:t>
      </w:r>
    </w:p>
    <w:p w:rsidR="005F7A4D" w:rsidRDefault="005F7A4D" w:rsidP="005F7A4D">
      <w:pPr>
        <w:numPr>
          <w:ilvl w:val="0"/>
          <w:numId w:val="16"/>
        </w:numPr>
        <w:spacing w:line="400" w:lineRule="exact"/>
        <w:ind w:firstLineChars="200" w:firstLine="446"/>
        <w:rPr>
          <w:rFonts w:ascii="宋体" w:hAnsi="宋体" w:cs="仿宋_GB2312"/>
          <w:sz w:val="24"/>
          <w:szCs w:val="24"/>
        </w:rPr>
      </w:pPr>
      <w:r>
        <w:rPr>
          <w:rFonts w:ascii="宋体" w:hAnsi="宋体" w:cs="仿宋_GB2312" w:hint="eastAsia"/>
          <w:sz w:val="24"/>
          <w:szCs w:val="24"/>
        </w:rPr>
        <w:t>因安检不到位，导致外来人员持违禁物品进入医院；</w:t>
      </w:r>
    </w:p>
    <w:p w:rsidR="005F7A4D" w:rsidRDefault="005F7A4D" w:rsidP="005F7A4D">
      <w:pPr>
        <w:numPr>
          <w:ilvl w:val="0"/>
          <w:numId w:val="16"/>
        </w:numPr>
        <w:spacing w:line="400" w:lineRule="exact"/>
        <w:ind w:firstLineChars="200" w:firstLine="446"/>
        <w:rPr>
          <w:rFonts w:ascii="宋体" w:hAnsi="宋体" w:cs="仿宋_GB2312"/>
          <w:sz w:val="24"/>
          <w:szCs w:val="24"/>
        </w:rPr>
      </w:pPr>
      <w:r>
        <w:rPr>
          <w:rFonts w:ascii="宋体" w:hAnsi="宋体" w:cs="仿宋_GB2312" w:hint="eastAsia"/>
          <w:sz w:val="24"/>
          <w:szCs w:val="24"/>
        </w:rPr>
        <w:t>未对查扣或暂存的违禁品进行登记或正确存放处理的；</w:t>
      </w:r>
    </w:p>
    <w:p w:rsidR="005F7A4D" w:rsidRDefault="005F7A4D" w:rsidP="005F7A4D">
      <w:pPr>
        <w:numPr>
          <w:ilvl w:val="0"/>
          <w:numId w:val="16"/>
        </w:numPr>
        <w:spacing w:line="400" w:lineRule="exact"/>
        <w:ind w:firstLineChars="200" w:firstLine="446"/>
        <w:rPr>
          <w:rFonts w:ascii="宋体" w:hAnsi="宋体" w:cs="仿宋_GB2312"/>
          <w:sz w:val="24"/>
          <w:szCs w:val="24"/>
        </w:rPr>
      </w:pPr>
      <w:r>
        <w:rPr>
          <w:rFonts w:ascii="宋体" w:hAnsi="宋体" w:cs="仿宋_GB2312" w:hint="eastAsia"/>
          <w:sz w:val="24"/>
          <w:szCs w:val="24"/>
        </w:rPr>
        <w:t>未能对不配合安检的来院人员进行拦截或劝阻的；</w:t>
      </w:r>
    </w:p>
    <w:p w:rsidR="005F7A4D" w:rsidRDefault="005F7A4D" w:rsidP="005F7A4D">
      <w:pPr>
        <w:numPr>
          <w:ilvl w:val="0"/>
          <w:numId w:val="16"/>
        </w:numPr>
        <w:spacing w:line="400" w:lineRule="exact"/>
        <w:ind w:firstLineChars="200" w:firstLine="446"/>
        <w:rPr>
          <w:rFonts w:ascii="宋体" w:hAnsi="宋体" w:cs="仿宋_GB2312"/>
          <w:sz w:val="24"/>
          <w:szCs w:val="24"/>
        </w:rPr>
      </w:pPr>
      <w:r>
        <w:rPr>
          <w:rFonts w:ascii="宋体" w:hAnsi="宋体" w:cs="仿宋_GB2312" w:hint="eastAsia"/>
          <w:sz w:val="24"/>
          <w:szCs w:val="24"/>
        </w:rPr>
        <w:t>在迎检工作中出现工作漏洞，被检查人员予以记录通报的。</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lastRenderedPageBreak/>
        <w:t>（五）应急处置</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有以下行为的，单次扣除服务费200元</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值班室电话和对讲机未能接听和回复的行为；</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接到治安、消防等突发事件报警，未能遵循医院突发事件处置流程和要求，迅速出警到达现场处置，并及时汇报上级部门的行为；</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接警后，出警时间超过规定时间到达事发现场；</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出警时，现场处理人员人数及配备装备，未能按照警情级别要求达标的；</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出警时，缺乏处理及沟通能力，未尽到保护医护人员及医院财产安全，维护医疗秩序平稳职责的；</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发生纠纷时，如发生肢体冲突或威胁医护安全的情况，未能够及时出面制止，维护人员安全的情况；</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对患者及家属、医护人员所遇到的困难未能够积极主动地给予帮助，造成负面或舆论影响，影响医院秩序或形象的；</w:t>
      </w:r>
    </w:p>
    <w:p w:rsidR="005F7A4D" w:rsidRDefault="005F7A4D" w:rsidP="005F7A4D">
      <w:pPr>
        <w:numPr>
          <w:ilvl w:val="0"/>
          <w:numId w:val="17"/>
        </w:numPr>
        <w:spacing w:line="400" w:lineRule="exact"/>
        <w:ind w:firstLineChars="200" w:firstLine="446"/>
        <w:rPr>
          <w:rFonts w:ascii="宋体" w:hAnsi="宋体" w:cs="仿宋_GB2312"/>
          <w:sz w:val="24"/>
          <w:szCs w:val="24"/>
        </w:rPr>
      </w:pPr>
      <w:r>
        <w:rPr>
          <w:rFonts w:ascii="宋体" w:hAnsi="宋体" w:cs="仿宋_GB2312" w:hint="eastAsia"/>
          <w:sz w:val="24"/>
          <w:szCs w:val="24"/>
        </w:rPr>
        <w:t>未能够及时完成医院的各项应急演练；</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（六）形象与纪律</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有以下行为的，单次扣除服务费100元</w:t>
      </w:r>
    </w:p>
    <w:p w:rsidR="005F7A4D" w:rsidRDefault="005F7A4D" w:rsidP="005F7A4D">
      <w:pPr>
        <w:numPr>
          <w:ilvl w:val="0"/>
          <w:numId w:val="18"/>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在岗位上衣冠不整，前俯后仰，东倒西歪，站立不规范；</w:t>
      </w:r>
    </w:p>
    <w:p w:rsidR="005F7A4D" w:rsidRDefault="005F7A4D" w:rsidP="005F7A4D">
      <w:pPr>
        <w:numPr>
          <w:ilvl w:val="0"/>
          <w:numId w:val="18"/>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在工作场合内大声喧哗，交头接耳。在工作时间内聚众闲聊，不准嬉笑打闹；</w:t>
      </w:r>
    </w:p>
    <w:p w:rsidR="005F7A4D" w:rsidRDefault="005F7A4D" w:rsidP="005F7A4D">
      <w:pPr>
        <w:numPr>
          <w:ilvl w:val="0"/>
          <w:numId w:val="18"/>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随地吐痰、随地乱扔果皮纸屑、烟头或其他废物；</w:t>
      </w:r>
    </w:p>
    <w:p w:rsidR="005F7A4D" w:rsidRDefault="005F7A4D" w:rsidP="005F7A4D">
      <w:pPr>
        <w:numPr>
          <w:ilvl w:val="0"/>
          <w:numId w:val="18"/>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工作期间说脏话、粗话；</w:t>
      </w:r>
    </w:p>
    <w:p w:rsidR="005F7A4D" w:rsidRDefault="005F7A4D" w:rsidP="005F7A4D">
      <w:pPr>
        <w:spacing w:line="400" w:lineRule="exact"/>
        <w:ind w:leftChars="200" w:left="386"/>
        <w:rPr>
          <w:rFonts w:ascii="宋体" w:hAnsi="宋体" w:cs="仿宋_GB2312"/>
          <w:sz w:val="24"/>
          <w:szCs w:val="24"/>
        </w:rPr>
      </w:pPr>
      <w:r>
        <w:rPr>
          <w:rFonts w:ascii="宋体" w:hAnsi="宋体" w:cs="仿宋_GB2312" w:hint="eastAsia"/>
          <w:sz w:val="24"/>
          <w:szCs w:val="24"/>
        </w:rPr>
        <w:t>有以下行为的，单次扣除服务费200元</w:t>
      </w:r>
    </w:p>
    <w:p w:rsidR="005F7A4D" w:rsidRDefault="005F7A4D" w:rsidP="005F7A4D">
      <w:pPr>
        <w:numPr>
          <w:ilvl w:val="0"/>
          <w:numId w:val="19"/>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工作期间饮酒，打牌，玩手机等从事与工作不相关的活动；</w:t>
      </w:r>
    </w:p>
    <w:p w:rsidR="005F7A4D" w:rsidRDefault="005F7A4D" w:rsidP="005F7A4D">
      <w:pPr>
        <w:numPr>
          <w:ilvl w:val="0"/>
          <w:numId w:val="19"/>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在岗睡觉、未经批准擅自离岗致使岗位无人值守；</w:t>
      </w:r>
    </w:p>
    <w:p w:rsidR="005F7A4D" w:rsidRDefault="005F7A4D" w:rsidP="005F7A4D">
      <w:pPr>
        <w:numPr>
          <w:ilvl w:val="0"/>
          <w:numId w:val="19"/>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工作范围内员工吸烟，发现/接到控烟通报2分钟内人员未到达现场进行制止。</w:t>
      </w:r>
    </w:p>
    <w:p w:rsidR="005F7A4D" w:rsidRDefault="005F7A4D" w:rsidP="005F7A4D">
      <w:pPr>
        <w:numPr>
          <w:ilvl w:val="0"/>
          <w:numId w:val="19"/>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面对患者或家属咨询问题，耐心礼貌回答，不准推卸责任，服务内容外的可向相关科室或领导咨询。</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（七）汇报与记录</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有以下情况的，单次扣除服务费200元</w:t>
      </w:r>
    </w:p>
    <w:p w:rsidR="005F7A4D" w:rsidRDefault="005F7A4D" w:rsidP="005F7A4D">
      <w:pPr>
        <w:numPr>
          <w:ilvl w:val="0"/>
          <w:numId w:val="20"/>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未按要求每月上报工作报告；</w:t>
      </w:r>
    </w:p>
    <w:p w:rsidR="005F7A4D" w:rsidRDefault="005F7A4D" w:rsidP="005F7A4D">
      <w:pPr>
        <w:numPr>
          <w:ilvl w:val="0"/>
          <w:numId w:val="20"/>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未按要求填写消防值班记录、来访人员登记表等相关记录表；</w:t>
      </w:r>
    </w:p>
    <w:p w:rsidR="005F7A4D" w:rsidRDefault="005F7A4D" w:rsidP="005F7A4D">
      <w:pPr>
        <w:numPr>
          <w:ilvl w:val="0"/>
          <w:numId w:val="20"/>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发现事故或事故隐患未及时上报。</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（八）过失与投诉</w:t>
      </w:r>
    </w:p>
    <w:p w:rsidR="005F7A4D" w:rsidRDefault="005F7A4D" w:rsidP="005F7A4D">
      <w:pPr>
        <w:numPr>
          <w:ilvl w:val="0"/>
          <w:numId w:val="21"/>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不服从院方工作安排或未及时按要求完成交办的任务，扣除服务费500元；</w:t>
      </w:r>
    </w:p>
    <w:p w:rsidR="005F7A4D" w:rsidRDefault="005F7A4D" w:rsidP="005F7A4D">
      <w:pPr>
        <w:numPr>
          <w:ilvl w:val="0"/>
          <w:numId w:val="21"/>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总务科接到患者或者本院职工关于安保人员的投诉，经过核实确属安保人员</w:t>
      </w:r>
      <w:r>
        <w:rPr>
          <w:rFonts w:ascii="宋体" w:hAnsi="宋体" w:cs="仿宋_GB2312" w:hint="eastAsia"/>
          <w:sz w:val="24"/>
          <w:szCs w:val="24"/>
        </w:rPr>
        <w:lastRenderedPageBreak/>
        <w:t>责任的，视情节轻重扣除服务费500-1000元；</w:t>
      </w:r>
    </w:p>
    <w:p w:rsidR="005F7A4D" w:rsidRDefault="005F7A4D" w:rsidP="005F7A4D">
      <w:pPr>
        <w:numPr>
          <w:ilvl w:val="0"/>
          <w:numId w:val="21"/>
        </w:numPr>
        <w:spacing w:line="400" w:lineRule="exact"/>
        <w:ind w:left="0" w:firstLineChars="200" w:firstLine="448"/>
        <w:rPr>
          <w:rFonts w:ascii="宋体" w:hAnsi="宋体" w:cs="仿宋_GB2312"/>
          <w:b/>
          <w:bCs/>
          <w:sz w:val="24"/>
          <w:szCs w:val="24"/>
        </w:rPr>
      </w:pPr>
      <w:r>
        <w:rPr>
          <w:rFonts w:ascii="宋体" w:hAnsi="宋体" w:cs="仿宋_GB2312" w:hint="eastAsia"/>
          <w:b/>
          <w:bCs/>
          <w:sz w:val="24"/>
          <w:szCs w:val="24"/>
        </w:rPr>
        <w:t>凡属因安保公司过失导致的突发事件处理不力，院内医疗秩序受到较大影响，单次扣除服务费5000元；</w:t>
      </w:r>
    </w:p>
    <w:p w:rsidR="005F7A4D" w:rsidRDefault="005F7A4D" w:rsidP="005F7A4D">
      <w:pPr>
        <w:numPr>
          <w:ilvl w:val="0"/>
          <w:numId w:val="21"/>
        </w:numPr>
        <w:spacing w:line="400" w:lineRule="exact"/>
        <w:ind w:left="0" w:firstLineChars="200" w:firstLine="448"/>
        <w:rPr>
          <w:rFonts w:ascii="宋体" w:hAnsi="宋体" w:cs="仿宋_GB2312"/>
          <w:b/>
          <w:bCs/>
          <w:sz w:val="24"/>
          <w:szCs w:val="24"/>
        </w:rPr>
      </w:pPr>
      <w:r>
        <w:rPr>
          <w:rFonts w:ascii="宋体" w:hAnsi="宋体" w:cs="仿宋_GB2312" w:hint="eastAsia"/>
          <w:b/>
          <w:bCs/>
          <w:sz w:val="24"/>
          <w:szCs w:val="24"/>
        </w:rPr>
        <w:t>因安保人员过失或故意行为，对医院造成财产损失的，安保公司负管理责任，对财产损失应照价赔偿。</w:t>
      </w:r>
    </w:p>
    <w:p w:rsidR="005F7A4D" w:rsidRDefault="005F7A4D" w:rsidP="005F7A4D">
      <w:pPr>
        <w:numPr>
          <w:ilvl w:val="0"/>
          <w:numId w:val="21"/>
        </w:numPr>
        <w:spacing w:line="400" w:lineRule="exact"/>
        <w:ind w:left="0" w:firstLineChars="200" w:firstLine="448"/>
        <w:rPr>
          <w:rFonts w:ascii="宋体" w:hAnsi="宋体" w:cs="仿宋_GB2312"/>
          <w:b/>
          <w:bCs/>
          <w:sz w:val="24"/>
          <w:szCs w:val="24"/>
        </w:rPr>
      </w:pPr>
      <w:r>
        <w:rPr>
          <w:rFonts w:ascii="宋体" w:hAnsi="宋体" w:cs="仿宋_GB2312" w:hint="eastAsia"/>
          <w:b/>
          <w:bCs/>
          <w:sz w:val="24"/>
          <w:szCs w:val="24"/>
        </w:rPr>
        <w:t>因安保人员过失造成重大安全事故或不利影响，采购方有权解除合同，并追究保安公司及相关人员的法律责任和经济赔偿。</w:t>
      </w:r>
    </w:p>
    <w:p w:rsidR="005F7A4D" w:rsidRDefault="005F7A4D" w:rsidP="005F7A4D">
      <w:pPr>
        <w:spacing w:line="400" w:lineRule="exact"/>
        <w:ind w:firstLineChars="200" w:firstLine="446"/>
        <w:rPr>
          <w:rFonts w:ascii="宋体" w:hAnsi="宋体" w:cs="仿宋_GB2312"/>
          <w:bCs/>
          <w:sz w:val="24"/>
          <w:szCs w:val="24"/>
        </w:rPr>
      </w:pPr>
      <w:r>
        <w:rPr>
          <w:rFonts w:ascii="宋体" w:hAnsi="宋体" w:cs="仿宋_GB2312" w:hint="eastAsia"/>
          <w:bCs/>
          <w:sz w:val="24"/>
          <w:szCs w:val="24"/>
        </w:rPr>
        <w:t>（九）其他</w:t>
      </w:r>
    </w:p>
    <w:p w:rsidR="005F7A4D" w:rsidRDefault="005F7A4D" w:rsidP="005F7A4D">
      <w:pPr>
        <w:numPr>
          <w:ilvl w:val="0"/>
          <w:numId w:val="22"/>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采购人对每月安保公司实际工作情况进行考核。对于存在的一般性问题，责令中标供应商立即进行整改落实（3日内完成），对现场负责人进行约谈、警告等，视整改情况处以0-1000元经济处罚。</w:t>
      </w:r>
    </w:p>
    <w:p w:rsidR="005F7A4D" w:rsidRDefault="005F7A4D" w:rsidP="005F7A4D">
      <w:pPr>
        <w:numPr>
          <w:ilvl w:val="0"/>
          <w:numId w:val="22"/>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中标供应商如违规泄露采购人信息，造成不良影响的，视情节处1000元以上经济处罚；造成严重后果的，采购方有权解除合同并承担采购方损失。</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月度考核奖则</w:t>
      </w:r>
    </w:p>
    <w:p w:rsidR="005F7A4D" w:rsidRDefault="005F7A4D" w:rsidP="005F7A4D">
      <w:pPr>
        <w:spacing w:line="400" w:lineRule="exact"/>
        <w:ind w:firstLineChars="200" w:firstLine="446"/>
        <w:rPr>
          <w:rFonts w:ascii="宋体" w:hAnsi="宋体" w:cs="仿宋_GB2312"/>
          <w:sz w:val="24"/>
          <w:szCs w:val="24"/>
        </w:rPr>
      </w:pPr>
      <w:r>
        <w:rPr>
          <w:rFonts w:ascii="宋体" w:hAnsi="宋体" w:cs="仿宋_GB2312" w:hint="eastAsia"/>
          <w:sz w:val="24"/>
          <w:szCs w:val="24"/>
        </w:rPr>
        <w:t>有以下情形的，经总务科通过月度考核的方式，经院长办公会或党总支会同意后，给予当事保安员100-1000元不等的经济奖励，并通过服务费的方式发放给采购方，采购方发放给当事保安员：</w:t>
      </w:r>
    </w:p>
    <w:p w:rsidR="005F7A4D" w:rsidRDefault="005F7A4D" w:rsidP="005F7A4D">
      <w:pPr>
        <w:numPr>
          <w:ilvl w:val="0"/>
          <w:numId w:val="23"/>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发现重大安全隐患的；</w:t>
      </w:r>
    </w:p>
    <w:p w:rsidR="005F7A4D" w:rsidRDefault="005F7A4D" w:rsidP="005F7A4D">
      <w:pPr>
        <w:numPr>
          <w:ilvl w:val="0"/>
          <w:numId w:val="23"/>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工作中表现特别突出，优异的；</w:t>
      </w:r>
    </w:p>
    <w:p w:rsidR="005F7A4D" w:rsidRDefault="005F7A4D" w:rsidP="005F7A4D">
      <w:pPr>
        <w:numPr>
          <w:ilvl w:val="0"/>
          <w:numId w:val="23"/>
        </w:numPr>
        <w:spacing w:line="400" w:lineRule="exact"/>
        <w:ind w:left="0" w:firstLineChars="200" w:firstLine="446"/>
        <w:rPr>
          <w:rFonts w:ascii="宋体" w:hAnsi="宋体" w:cs="仿宋_GB2312"/>
          <w:sz w:val="24"/>
          <w:szCs w:val="24"/>
        </w:rPr>
      </w:pPr>
      <w:r>
        <w:rPr>
          <w:rFonts w:ascii="宋体" w:hAnsi="宋体" w:cs="仿宋_GB2312" w:hint="eastAsia"/>
          <w:sz w:val="24"/>
          <w:szCs w:val="24"/>
        </w:rPr>
        <w:t>配合院方完成临时性、合同约定内容外工作的。并良好完成的；</w:t>
      </w:r>
    </w:p>
    <w:p w:rsidR="005F7A4D" w:rsidRDefault="005F7A4D" w:rsidP="005F7A4D">
      <w:pPr>
        <w:numPr>
          <w:ilvl w:val="0"/>
          <w:numId w:val="23"/>
        </w:numPr>
        <w:spacing w:line="400" w:lineRule="exact"/>
        <w:ind w:left="0" w:firstLineChars="200" w:firstLine="446"/>
        <w:rPr>
          <w:rFonts w:ascii="宋体" w:hAnsi="宋体"/>
          <w:sz w:val="24"/>
          <w:szCs w:val="24"/>
        </w:rPr>
      </w:pPr>
      <w:r>
        <w:rPr>
          <w:rFonts w:ascii="宋体" w:hAnsi="宋体" w:cs="仿宋_GB2312" w:hint="eastAsia"/>
          <w:sz w:val="24"/>
          <w:szCs w:val="24"/>
        </w:rPr>
        <w:t>以及其他经院长办公会或党总支会审批可以予以经济奖励的情形。</w:t>
      </w:r>
    </w:p>
    <w:p w:rsidR="005F7A4D" w:rsidRDefault="005F7A4D" w:rsidP="005F7A4D">
      <w:pPr>
        <w:widowControl/>
        <w:ind w:firstLineChars="196" w:firstLine="597"/>
        <w:jc w:val="left"/>
        <w:rPr>
          <w:rFonts w:hAnsiTheme="minorEastAsia"/>
          <w:b/>
          <w:bCs/>
          <w:kern w:val="28"/>
          <w:sz w:val="32"/>
          <w:szCs w:val="32"/>
        </w:rPr>
      </w:pPr>
      <w:r>
        <w:rPr>
          <w:rFonts w:hAnsiTheme="minorEastAsia"/>
          <w:b/>
          <w:bCs/>
          <w:kern w:val="28"/>
          <w:sz w:val="32"/>
          <w:szCs w:val="32"/>
        </w:rPr>
        <w:br w:type="page"/>
      </w:r>
    </w:p>
    <w:p w:rsidR="005F7A4D" w:rsidRDefault="005F7A4D" w:rsidP="005F7A4D">
      <w:pPr>
        <w:pStyle w:val="ab"/>
        <w:rPr>
          <w:rFonts w:ascii="Times New Roman" w:hAnsi="Times New Roman"/>
        </w:rPr>
      </w:pPr>
      <w:r>
        <w:rPr>
          <w:rFonts w:ascii="Times New Roman" w:hAnsiTheme="minorEastAsia"/>
        </w:rPr>
        <w:lastRenderedPageBreak/>
        <w:t>第三部分投标须知</w:t>
      </w: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5F7A4D" w:rsidRPr="00D9514B"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D9514B">
        <w:rPr>
          <w:rFonts w:ascii="Times New Roman" w:eastAsia="宋体" w:hAnsi="Times New Roman" w:cs="Times New Roman" w:hint="eastAsia"/>
          <w:color w:val="auto"/>
        </w:rPr>
        <w:t>联合体各方签订共同投标协议后，</w:t>
      </w:r>
      <w:r w:rsidRPr="00D9514B">
        <w:rPr>
          <w:rFonts w:ascii="Times New Roman" w:eastAsia="宋体" w:hAnsi="Times New Roman" w:cs="Times New Roman"/>
          <w:color w:val="auto"/>
        </w:rPr>
        <w:t>不得再以自己名义单独在</w:t>
      </w:r>
      <w:r w:rsidRPr="00D9514B">
        <w:rPr>
          <w:rFonts w:ascii="Times New Roman" w:eastAsia="宋体" w:hAnsi="Times New Roman" w:cs="Times New Roman" w:hint="eastAsia"/>
          <w:color w:val="auto"/>
        </w:rPr>
        <w:t>同一合同项下</w:t>
      </w:r>
      <w:r w:rsidRPr="00D9514B">
        <w:rPr>
          <w:rFonts w:ascii="Times New Roman" w:eastAsia="宋体" w:hAnsi="Times New Roman" w:cs="Times New Roman"/>
          <w:color w:val="auto"/>
        </w:rPr>
        <w:t>投标，也不得组成新的联合体参加同一</w:t>
      </w:r>
      <w:r w:rsidRPr="00D9514B">
        <w:rPr>
          <w:rFonts w:ascii="Times New Roman" w:eastAsia="宋体" w:hAnsi="Times New Roman" w:cs="Times New Roman" w:hint="eastAsia"/>
          <w:color w:val="auto"/>
        </w:rPr>
        <w:t>合同</w:t>
      </w:r>
      <w:r w:rsidRPr="00D9514B">
        <w:rPr>
          <w:rFonts w:ascii="Times New Roman" w:eastAsia="宋体" w:hAnsi="Times New Roman" w:cs="Times New Roman"/>
          <w:color w:val="auto"/>
        </w:rPr>
        <w:t>项下的投标。</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heme="minorEastAsia" w:cs="Times New Roman" w:hint="eastAsia"/>
          <w:color w:val="auto"/>
        </w:rPr>
        <w:t>关于分公司投标</w:t>
      </w:r>
    </w:p>
    <w:p w:rsidR="005F7A4D" w:rsidRPr="00C627B1" w:rsidRDefault="005F7A4D" w:rsidP="005F7A4D">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关于提供前期服务的供应商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F7A4D" w:rsidRPr="00485F69" w:rsidRDefault="005F7A4D" w:rsidP="005F7A4D">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关于中小微企业参与投标</w:t>
      </w:r>
    </w:p>
    <w:p w:rsidR="005F7A4D" w:rsidRPr="00485F69" w:rsidRDefault="005F7A4D" w:rsidP="005F7A4D">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中小微企业是指符合《政府采购促进中小企业发展管理办法》（财库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号）规定的供应商。中小微企业参与投标应提供《中小企业声明函》。</w:t>
      </w:r>
    </w:p>
    <w:p w:rsidR="005F7A4D" w:rsidRPr="00485F69" w:rsidRDefault="005F7A4D" w:rsidP="005F7A4D">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F7A4D" w:rsidRPr="00C4698B" w:rsidRDefault="005F7A4D" w:rsidP="005F7A4D">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2369E5">
        <w:rPr>
          <w:rFonts w:ascii="Times New Roman" w:eastAsia="宋体" w:hAnsi="Times New Roman" w:cs="Times New Roman"/>
          <w:color w:val="auto"/>
        </w:rPr>
        <w:t>“</w:t>
      </w:r>
      <w:r w:rsidRPr="002369E5">
        <w:rPr>
          <w:rFonts w:ascii="Times New Roman" w:eastAsia="宋体" w:hAnsi="Times New Roman" w:cs="Times New Roman"/>
          <w:color w:val="auto"/>
        </w:rPr>
        <w:t>天津政府采购网（</w:t>
      </w:r>
      <w:hyperlink r:id="rId19" w:history="1">
        <w:r w:rsidRPr="002369E5">
          <w:rPr>
            <w:rStyle w:val="ae"/>
          </w:rPr>
          <w:t>http://tjgp.cz.tj.gov.cn</w:t>
        </w:r>
      </w:hyperlink>
      <w:r w:rsidRPr="002369E5">
        <w:rPr>
          <w:rFonts w:ascii="Times New Roman" w:eastAsia="宋体" w:hAnsi="Times New Roman" w:cs="Times New Roman"/>
          <w:color w:val="auto"/>
        </w:rPr>
        <w:t>）</w:t>
      </w:r>
      <w:r w:rsidRPr="002369E5">
        <w:rPr>
          <w:rFonts w:ascii="Times New Roman" w:eastAsia="宋体" w:hAnsi="Times New Roman" w:cs="Times New Roman"/>
          <w:color w:val="auto"/>
        </w:rPr>
        <w:t>”</w:t>
      </w:r>
      <w:r w:rsidRPr="002369E5">
        <w:rPr>
          <w:rFonts w:ascii="Times New Roman" w:eastAsia="宋体" w:hAnsi="Times New Roman" w:cs="Times New Roman"/>
          <w:color w:val="auto"/>
        </w:rPr>
        <w:t>和</w:t>
      </w:r>
      <w:r w:rsidRPr="002369E5">
        <w:rPr>
          <w:rFonts w:ascii="Times New Roman" w:eastAsia="宋体" w:hAnsi="Times New Roman" w:cs="Times New Roman"/>
          <w:color w:val="auto"/>
        </w:rPr>
        <w:t>“</w:t>
      </w:r>
      <w:r w:rsidRPr="002369E5">
        <w:rPr>
          <w:rFonts w:ascii="Times New Roman" w:eastAsia="宋体" w:hAnsi="Times New Roman" w:cs="Times New Roman"/>
          <w:color w:val="auto"/>
        </w:rPr>
        <w:t>天津政府采购中心网（</w:t>
      </w:r>
      <w:hyperlink r:id="rId20" w:history="1">
        <w:r w:rsidRPr="002369E5">
          <w:rPr>
            <w:rStyle w:val="ae"/>
          </w:rPr>
          <w:t>http://tjgpc.zwfwb.tj.gov.cn/</w:t>
        </w:r>
      </w:hyperlink>
      <w:r w:rsidRPr="002369E5">
        <w:rPr>
          <w:rFonts w:ascii="Times New Roman" w:eastAsia="宋体" w:hAnsi="Times New Roman" w:cs="Times New Roman"/>
          <w:color w:val="auto"/>
        </w:rPr>
        <w:t>）</w:t>
      </w:r>
      <w:r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个工作日内作出答复，但答复的内容不得涉及商业秘密或者依法应当保密的内容。</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w:t>
      </w:r>
      <w:r>
        <w:rPr>
          <w:rFonts w:ascii="Times New Roman" w:eastAsia="宋体" w:hAnsiTheme="minorEastAsia" w:cs="Times New Roman"/>
          <w:color w:val="auto"/>
        </w:rPr>
        <w:lastRenderedPageBreak/>
        <w:t>述不一致的，以《投标邀请函》、《招标项目需求》中规定的内容为准。</w:t>
      </w: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w:t>
      </w:r>
      <w:r>
        <w:rPr>
          <w:rFonts w:ascii="Times New Roman" w:eastAsia="宋体" w:hAnsiTheme="minorEastAsia" w:cs="Times New Roman"/>
          <w:color w:val="auto"/>
        </w:rPr>
        <w:lastRenderedPageBreak/>
        <w:t>致的风险由投标人自行承担，采购人、采购代理机构不承担任何责任。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w:t>
      </w:r>
      <w:r>
        <w:rPr>
          <w:rFonts w:ascii="Times New Roman" w:eastAsia="宋体" w:hAnsiTheme="minorEastAsia" w:cs="Times New Roman"/>
          <w:color w:val="auto"/>
        </w:rPr>
        <w:lastRenderedPageBreak/>
        <w:t>受采购人、采购代理机构对其中任何资料进行核实（核对原件）的要求。采购人、采购代理机构核对发现有不一致或供应商无正当理由不按时提供原件的，按有关规定执行。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如投标多个包的，要求按包分别独立制作投标文件。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F7A4D" w:rsidRDefault="005F7A4D" w:rsidP="005F7A4D">
      <w:pPr>
        <w:pStyle w:val="Default"/>
        <w:ind w:firstLine="446"/>
        <w:rPr>
          <w:rFonts w:ascii="Times New Roman" w:eastAsia="宋体" w:hAnsi="Times New Roman"/>
        </w:rPr>
      </w:pPr>
      <w:r>
        <w:rPr>
          <w:rFonts w:ascii="Times New Roman" w:eastAsia="宋体" w:hAnsi="Times New Roman" w:cs="Times New Roman"/>
          <w:color w:val="auto"/>
        </w:rPr>
        <w:lastRenderedPageBreak/>
        <w:t>16.2</w:t>
      </w:r>
      <w:r>
        <w:rPr>
          <w:rFonts w:ascii="Times New Roman" w:eastAsia="宋体" w:hAnsiTheme="minorEastAsia"/>
        </w:rPr>
        <w:t>投标报价是为完成招标文件规定的一切工作所需的全部费用的最终优惠价格。</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w:t>
      </w:r>
      <w:r>
        <w:rPr>
          <w:rFonts w:ascii="Times New Roman" w:eastAsia="宋体" w:hAnsiTheme="minorEastAsia" w:cs="Times New Roman"/>
          <w:color w:val="auto"/>
        </w:rPr>
        <w:lastRenderedPageBreak/>
        <w:t>保证金。对于同意该要求的投标人，既不要求也不允许其修改投标文件，但将要求其延长投标保证金的有效期。</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F7A4D" w:rsidRPr="00EB6C75" w:rsidRDefault="005F7A4D" w:rsidP="005F7A4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《天津公共资源电子签章客户端安装包及使用说明》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5F7A4D" w:rsidRDefault="005F7A4D" w:rsidP="005F7A4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F7A4D" w:rsidRPr="008E295D" w:rsidRDefault="005F7A4D" w:rsidP="005F7A4D">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5F7A4D" w:rsidRPr="0042760F" w:rsidRDefault="005F7A4D" w:rsidP="005F7A4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F7A4D" w:rsidRDefault="005F7A4D" w:rsidP="005F7A4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5F7A4D" w:rsidRPr="00CD7122" w:rsidRDefault="005F7A4D" w:rsidP="005F7A4D">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5F7A4D" w:rsidRPr="008C6FCF" w:rsidRDefault="005F7A4D" w:rsidP="005F7A4D">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044C6A">
        <w:rPr>
          <w:rFonts w:ascii="Times New Roman" w:eastAsia="宋体" w:hAnsi="Times New Roman" w:cs="Times New Roman" w:hint="eastAsia"/>
          <w:color w:val="auto"/>
        </w:rPr>
        <w:lastRenderedPageBreak/>
        <w:t>告中记录。</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F7A4D" w:rsidRDefault="005F7A4D" w:rsidP="005F7A4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F7A4D" w:rsidRDefault="005F7A4D" w:rsidP="005F7A4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6" w:history="1">
        <w:r>
          <w:rPr>
            <w:rStyle w:val="ae"/>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中标供应商未能按合同规定履行其义务，采购人有权没收其履约保证金。</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F7A4D" w:rsidRDefault="005F7A4D" w:rsidP="005F7A4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F7A4D" w:rsidTr="00DF673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F7A4D" w:rsidRDefault="005F7A4D" w:rsidP="00DF673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F7A4D" w:rsidRDefault="005F7A4D" w:rsidP="00DF673E">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5F7A4D" w:rsidTr="00DF673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F7A4D" w:rsidTr="00DF673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18722110192谢凝</w:t>
            </w:r>
            <w:r>
              <w:rPr>
                <w:rFonts w:ascii="宋体" w:hAnsi="宋体" w:cs="宋体" w:hint="eastAsia"/>
                <w:color w:val="000000"/>
                <w:kern w:val="0"/>
                <w:sz w:val="19"/>
                <w:szCs w:val="19"/>
              </w:rPr>
              <w:t>18622858578</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F7A4D" w:rsidTr="00DF673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F7A4D" w:rsidTr="00DF673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F7A4D" w:rsidTr="00DF673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5F7A4D" w:rsidTr="00DF673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F7A4D" w:rsidTr="00DF673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F7A4D" w:rsidTr="00DF673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F7A4D" w:rsidRDefault="005F7A4D" w:rsidP="00DF673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5F7A4D" w:rsidRDefault="005F7A4D" w:rsidP="00DF673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F7A4D" w:rsidTr="00DF673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F7A4D" w:rsidRDefault="005F7A4D" w:rsidP="00DF673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2632" w:type="dxa"/>
                  <w:shd w:val="clear" w:color="auto" w:fill="FFFFFF"/>
                  <w:tcMar>
                    <w:top w:w="150" w:type="dxa"/>
                    <w:left w:w="0" w:type="dxa"/>
                    <w:bottom w:w="150" w:type="dxa"/>
                    <w:right w:w="0" w:type="dxa"/>
                  </w:tcMar>
                </w:tcPr>
                <w:p w:rsidR="005F7A4D" w:rsidRDefault="005F7A4D" w:rsidP="00DF673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5F7A4D" w:rsidRDefault="005F7A4D" w:rsidP="00DF673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F7A4D" w:rsidRDefault="005F7A4D" w:rsidP="00DF673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F7A4D" w:rsidRDefault="005F7A4D" w:rsidP="00DF673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F7A4D" w:rsidTr="00DF673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5F7A4D" w:rsidRDefault="005F7A4D" w:rsidP="00DF673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2632" w:type="dxa"/>
                  <w:shd w:val="clear" w:color="auto" w:fill="FFFFFF"/>
                  <w:tcMar>
                    <w:top w:w="150" w:type="dxa"/>
                    <w:left w:w="0" w:type="dxa"/>
                    <w:bottom w:w="150" w:type="dxa"/>
                    <w:right w:w="0" w:type="dxa"/>
                  </w:tcMar>
                </w:tcPr>
                <w:p w:rsidR="005F7A4D" w:rsidRDefault="005F7A4D" w:rsidP="00DF673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F7A4D" w:rsidRDefault="005F7A4D" w:rsidP="00DF673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F7A4D" w:rsidRDefault="005F7A4D" w:rsidP="00DF673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F7A4D" w:rsidRDefault="005F7A4D" w:rsidP="00DF673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F7A4D" w:rsidRDefault="005F7A4D" w:rsidP="00DF673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2632" w:type="dxa"/>
                  <w:shd w:val="clear" w:color="auto" w:fill="FFFFFF"/>
                  <w:tcMar>
                    <w:top w:w="150" w:type="dxa"/>
                    <w:left w:w="0" w:type="dxa"/>
                    <w:bottom w:w="150" w:type="dxa"/>
                    <w:right w:w="0" w:type="dxa"/>
                  </w:tcMar>
                </w:tcPr>
                <w:p w:rsidR="005F7A4D" w:rsidRDefault="005F7A4D" w:rsidP="00DF673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rsidR="005F7A4D" w:rsidRDefault="005F7A4D" w:rsidP="00DF673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F7A4D" w:rsidRDefault="005F7A4D" w:rsidP="00DF673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3007" w:type="dxa"/>
                  <w:shd w:val="clear" w:color="auto" w:fill="FFFFFF"/>
                  <w:tcMar>
                    <w:top w:w="150" w:type="dxa"/>
                    <w:left w:w="0" w:type="dxa"/>
                    <w:bottom w:w="150" w:type="dxa"/>
                    <w:right w:w="0" w:type="dxa"/>
                  </w:tcMa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5F7A4D" w:rsidRDefault="005F7A4D" w:rsidP="00DF673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3007" w:type="dxa"/>
                  <w:shd w:val="clear" w:color="auto" w:fill="FFFFFF"/>
                  <w:tcMar>
                    <w:top w:w="150" w:type="dxa"/>
                    <w:left w:w="0" w:type="dxa"/>
                    <w:bottom w:w="150" w:type="dxa"/>
                    <w:right w:w="0" w:type="dxa"/>
                  </w:tcMar>
                </w:tcPr>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rPr>
                <w:trHeight w:val="2992"/>
              </w:trPr>
              <w:tc>
                <w:tcPr>
                  <w:tcW w:w="3168" w:type="dxa"/>
                  <w:shd w:val="clear" w:color="auto" w:fill="FFFFFF"/>
                  <w:tcMar>
                    <w:top w:w="150" w:type="dxa"/>
                    <w:left w:w="0" w:type="dxa"/>
                    <w:bottom w:w="150" w:type="dxa"/>
                    <w:right w:w="0" w:type="dxa"/>
                  </w:tcMa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5F7A4D" w:rsidRDefault="005F7A4D" w:rsidP="00DF673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7A4D" w:rsidTr="00DF673E">
              <w:tc>
                <w:tcPr>
                  <w:tcW w:w="3007" w:type="dxa"/>
                  <w:shd w:val="clear" w:color="auto" w:fill="FFFFFF"/>
                  <w:tcMar>
                    <w:top w:w="150" w:type="dxa"/>
                    <w:left w:w="0" w:type="dxa"/>
                    <w:bottom w:w="150" w:type="dxa"/>
                    <w:right w:w="0" w:type="dxa"/>
                  </w:tcMa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F7A4D" w:rsidRDefault="005F7A4D" w:rsidP="00DF673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F7A4D" w:rsidRDefault="005F7A4D" w:rsidP="00DF673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F7A4D" w:rsidRDefault="005F7A4D" w:rsidP="00DF673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F7A4D" w:rsidRDefault="005F7A4D" w:rsidP="00DF673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F7A4D" w:rsidRDefault="005F7A4D" w:rsidP="00DF673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F7A4D" w:rsidRDefault="005F7A4D" w:rsidP="00DF673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F7A4D" w:rsidTr="00DF673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F7A4D" w:rsidRDefault="005F7A4D" w:rsidP="00DF673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7A4D" w:rsidRDefault="005F7A4D" w:rsidP="00DF673E">
            <w:pPr>
              <w:widowControl/>
              <w:jc w:val="center"/>
              <w:textAlignment w:val="top"/>
              <w:rPr>
                <w:rFonts w:ascii="宋体" w:hAnsi="宋体" w:cs="宋体"/>
                <w:color w:val="000000"/>
                <w:kern w:val="0"/>
                <w:sz w:val="19"/>
                <w:szCs w:val="19"/>
              </w:rPr>
            </w:pPr>
          </w:p>
        </w:tc>
      </w:tr>
    </w:tbl>
    <w:p w:rsidR="005F7A4D" w:rsidRDefault="005F7A4D" w:rsidP="005F7A4D">
      <w:pPr>
        <w:pStyle w:val="Default"/>
        <w:spacing w:line="360" w:lineRule="auto"/>
        <w:ind w:firstLineChars="200" w:firstLine="446"/>
        <w:jc w:val="both"/>
        <w:rPr>
          <w:rFonts w:ascii="Times New Roman" w:eastAsia="宋体" w:hAnsiTheme="minorEastAsia" w:cs="Times New Roman"/>
          <w:color w:val="auto"/>
        </w:rPr>
      </w:pPr>
    </w:p>
    <w:p w:rsidR="005F7A4D" w:rsidRDefault="005F7A4D" w:rsidP="005F7A4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F7A4D" w:rsidRDefault="005F7A4D" w:rsidP="005F7A4D">
      <w:pPr>
        <w:widowControl/>
        <w:jc w:val="left"/>
        <w:rPr>
          <w:b/>
          <w:bCs/>
          <w:kern w:val="28"/>
          <w:sz w:val="32"/>
          <w:szCs w:val="32"/>
        </w:rPr>
      </w:pPr>
      <w:r>
        <w:br w:type="page"/>
      </w:r>
    </w:p>
    <w:p w:rsidR="005F7A4D" w:rsidRDefault="005F7A4D" w:rsidP="005F7A4D">
      <w:pPr>
        <w:pStyle w:val="ab"/>
        <w:ind w:left="386"/>
        <w:rPr>
          <w:rFonts w:ascii="Times New Roman" w:hAnsi="Times New Roman"/>
        </w:rPr>
      </w:pPr>
      <w:r>
        <w:rPr>
          <w:rFonts w:ascii="Times New Roman" w:hAnsiTheme="minorEastAsia"/>
        </w:rPr>
        <w:lastRenderedPageBreak/>
        <w:t>第四部分合同条款</w:t>
      </w:r>
    </w:p>
    <w:p w:rsidR="005F7A4D" w:rsidRPr="000A5032" w:rsidRDefault="005F7A4D" w:rsidP="005F7A4D">
      <w:pPr>
        <w:spacing w:line="480" w:lineRule="exact"/>
        <w:ind w:firstLineChars="200" w:firstLine="446"/>
        <w:rPr>
          <w:sz w:val="24"/>
          <w:szCs w:val="24"/>
        </w:rPr>
      </w:pPr>
      <w:r w:rsidRPr="000A5032">
        <w:rPr>
          <w:sz w:val="24"/>
          <w:szCs w:val="24"/>
        </w:rPr>
        <w:t>甲方（采购人）：</w:t>
      </w:r>
    </w:p>
    <w:p w:rsidR="005F7A4D" w:rsidRPr="000A5032" w:rsidRDefault="005F7A4D" w:rsidP="005F7A4D">
      <w:pPr>
        <w:spacing w:line="480" w:lineRule="exact"/>
        <w:ind w:firstLineChars="200" w:firstLine="446"/>
        <w:rPr>
          <w:sz w:val="24"/>
          <w:szCs w:val="24"/>
        </w:rPr>
      </w:pPr>
      <w:r w:rsidRPr="000A5032">
        <w:rPr>
          <w:sz w:val="24"/>
          <w:szCs w:val="24"/>
        </w:rPr>
        <w:t>乙方（中标供应商）：</w:t>
      </w:r>
    </w:p>
    <w:p w:rsidR="005F7A4D" w:rsidRDefault="005F7A4D" w:rsidP="005F7A4D">
      <w:pPr>
        <w:spacing w:line="480" w:lineRule="exact"/>
        <w:ind w:firstLineChars="200" w:firstLine="446"/>
        <w:rPr>
          <w:sz w:val="24"/>
          <w:szCs w:val="24"/>
        </w:rPr>
      </w:pPr>
      <w:r w:rsidRPr="000A5032">
        <w:rPr>
          <w:sz w:val="24"/>
          <w:szCs w:val="24"/>
        </w:rPr>
        <w:t>根据《中华人民共和国</w:t>
      </w:r>
      <w:r>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5F7A4D" w:rsidRDefault="005F7A4D" w:rsidP="005F7A4D">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5F7A4D" w:rsidRPr="00B04DAB" w:rsidRDefault="005F7A4D" w:rsidP="005F7A4D">
      <w:pPr>
        <w:pStyle w:val="af"/>
        <w:numPr>
          <w:ilvl w:val="0"/>
          <w:numId w:val="9"/>
        </w:numPr>
        <w:spacing w:line="480" w:lineRule="exact"/>
        <w:ind w:firstLineChars="0"/>
        <w:rPr>
          <w:sz w:val="24"/>
          <w:szCs w:val="24"/>
        </w:rPr>
      </w:pPr>
      <w:r>
        <w:rPr>
          <w:rFonts w:hint="eastAsia"/>
          <w:sz w:val="24"/>
          <w:szCs w:val="24"/>
        </w:rPr>
        <w:t>本合同非中小企业预留合同</w:t>
      </w:r>
    </w:p>
    <w:p w:rsidR="005F7A4D" w:rsidRPr="000A5032" w:rsidRDefault="005F7A4D" w:rsidP="005F7A4D">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5F7A4D" w:rsidRPr="000A5032" w:rsidRDefault="005F7A4D" w:rsidP="005F7A4D">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5F7A4D" w:rsidRPr="000A5032" w:rsidRDefault="005F7A4D" w:rsidP="005F7A4D">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5F7A4D" w:rsidRPr="000A5032" w:rsidRDefault="005F7A4D" w:rsidP="005F7A4D">
      <w:pPr>
        <w:spacing w:line="480" w:lineRule="exact"/>
        <w:ind w:firstLineChars="200" w:firstLine="446"/>
        <w:rPr>
          <w:sz w:val="24"/>
          <w:szCs w:val="24"/>
        </w:rPr>
      </w:pPr>
      <w:r w:rsidRPr="000A5032">
        <w:rPr>
          <w:sz w:val="24"/>
          <w:szCs w:val="24"/>
        </w:rPr>
        <w:t>第四条甲方权利义务</w:t>
      </w:r>
    </w:p>
    <w:p w:rsidR="005F7A4D" w:rsidRPr="000A5032" w:rsidRDefault="005F7A4D" w:rsidP="005F7A4D">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5F7A4D" w:rsidRPr="000A5032" w:rsidRDefault="005F7A4D" w:rsidP="005F7A4D">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5F7A4D" w:rsidRPr="000A5032" w:rsidRDefault="005F7A4D" w:rsidP="005F7A4D">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5F7A4D" w:rsidRPr="000A5032" w:rsidRDefault="005F7A4D" w:rsidP="005F7A4D">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5F7A4D" w:rsidRPr="000A5032" w:rsidRDefault="005F7A4D" w:rsidP="005F7A4D">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5F7A4D" w:rsidRPr="000A5032" w:rsidRDefault="005F7A4D" w:rsidP="005F7A4D">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5F7A4D" w:rsidRPr="000A5032" w:rsidRDefault="005F7A4D" w:rsidP="005F7A4D">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5F7A4D" w:rsidRPr="000A5032" w:rsidRDefault="005F7A4D" w:rsidP="005F7A4D">
      <w:pPr>
        <w:spacing w:line="480" w:lineRule="exact"/>
        <w:ind w:firstLineChars="200" w:firstLine="446"/>
        <w:rPr>
          <w:sz w:val="24"/>
          <w:szCs w:val="24"/>
        </w:rPr>
      </w:pPr>
      <w:r w:rsidRPr="000A5032">
        <w:rPr>
          <w:sz w:val="24"/>
          <w:szCs w:val="24"/>
        </w:rPr>
        <w:t>第五条乙方权利义务</w:t>
      </w:r>
    </w:p>
    <w:p w:rsidR="005F7A4D" w:rsidRPr="000A5032" w:rsidRDefault="005F7A4D" w:rsidP="005F7A4D">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5F7A4D" w:rsidRPr="000A5032" w:rsidRDefault="005F7A4D" w:rsidP="005F7A4D">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5F7A4D" w:rsidRPr="000A5032" w:rsidRDefault="005F7A4D" w:rsidP="005F7A4D">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5F7A4D" w:rsidRPr="000A5032" w:rsidRDefault="005F7A4D" w:rsidP="005F7A4D">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5F7A4D" w:rsidRPr="000A5032" w:rsidRDefault="005F7A4D" w:rsidP="005F7A4D">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5F7A4D" w:rsidRPr="000A5032" w:rsidRDefault="005F7A4D" w:rsidP="005F7A4D">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5F7A4D" w:rsidRPr="000A5032" w:rsidRDefault="005F7A4D" w:rsidP="005F7A4D">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5F7A4D" w:rsidRPr="000A5032" w:rsidRDefault="005F7A4D" w:rsidP="005F7A4D">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5F7A4D" w:rsidRPr="000A5032" w:rsidRDefault="005F7A4D" w:rsidP="005F7A4D">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5F7A4D" w:rsidRPr="000A5032" w:rsidRDefault="005F7A4D" w:rsidP="005F7A4D">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5F7A4D" w:rsidRPr="000A5032" w:rsidRDefault="005F7A4D" w:rsidP="005F7A4D">
      <w:pPr>
        <w:spacing w:line="480" w:lineRule="exact"/>
        <w:ind w:firstLineChars="200" w:firstLine="446"/>
        <w:rPr>
          <w:sz w:val="24"/>
          <w:szCs w:val="24"/>
        </w:rPr>
      </w:pPr>
      <w:r w:rsidRPr="000A5032">
        <w:rPr>
          <w:sz w:val="24"/>
          <w:szCs w:val="24"/>
        </w:rPr>
        <w:t>第六条具体质量要求详见项目需求书。</w:t>
      </w:r>
    </w:p>
    <w:p w:rsidR="005F7A4D" w:rsidRPr="000A5032" w:rsidRDefault="005F7A4D" w:rsidP="005F7A4D">
      <w:pPr>
        <w:spacing w:line="480" w:lineRule="exact"/>
        <w:ind w:firstLineChars="200" w:firstLine="446"/>
        <w:rPr>
          <w:sz w:val="24"/>
          <w:szCs w:val="24"/>
        </w:rPr>
      </w:pPr>
      <w:r w:rsidRPr="000A5032">
        <w:rPr>
          <w:sz w:val="24"/>
          <w:szCs w:val="24"/>
        </w:rPr>
        <w:t>第七条合同金额</w:t>
      </w:r>
    </w:p>
    <w:p w:rsidR="005F7A4D" w:rsidRPr="000A5032" w:rsidRDefault="005F7A4D" w:rsidP="005F7A4D">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5F7A4D" w:rsidRPr="000A5032" w:rsidRDefault="005F7A4D" w:rsidP="005F7A4D">
      <w:pPr>
        <w:spacing w:line="480" w:lineRule="exact"/>
        <w:ind w:firstLineChars="200" w:firstLine="446"/>
        <w:rPr>
          <w:sz w:val="24"/>
          <w:szCs w:val="24"/>
        </w:rPr>
      </w:pPr>
      <w:r w:rsidRPr="000A5032">
        <w:rPr>
          <w:sz w:val="24"/>
          <w:szCs w:val="24"/>
        </w:rPr>
        <w:t>第八条付款方式</w:t>
      </w:r>
    </w:p>
    <w:p w:rsidR="005F7A4D" w:rsidRPr="000A5032" w:rsidRDefault="005F7A4D" w:rsidP="005F7A4D">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5F7A4D" w:rsidRPr="000A5032" w:rsidRDefault="005F7A4D" w:rsidP="005F7A4D">
      <w:pPr>
        <w:spacing w:line="480" w:lineRule="exact"/>
        <w:ind w:firstLineChars="200" w:firstLine="446"/>
        <w:rPr>
          <w:sz w:val="24"/>
          <w:szCs w:val="24"/>
        </w:rPr>
      </w:pPr>
      <w:r w:rsidRPr="000A5032">
        <w:rPr>
          <w:sz w:val="24"/>
          <w:szCs w:val="24"/>
        </w:rPr>
        <w:t>第九条服务费用</w:t>
      </w:r>
    </w:p>
    <w:p w:rsidR="005F7A4D" w:rsidRPr="000A5032" w:rsidRDefault="005F7A4D" w:rsidP="005F7A4D">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5F7A4D" w:rsidRPr="000A5032" w:rsidRDefault="005F7A4D" w:rsidP="005F7A4D">
      <w:pPr>
        <w:spacing w:line="480" w:lineRule="exact"/>
        <w:ind w:firstLineChars="200" w:firstLine="446"/>
        <w:rPr>
          <w:sz w:val="24"/>
          <w:szCs w:val="24"/>
        </w:rPr>
      </w:pPr>
      <w:r w:rsidRPr="000A5032">
        <w:rPr>
          <w:sz w:val="24"/>
          <w:szCs w:val="24"/>
        </w:rPr>
        <w:t>第十条税费</w:t>
      </w:r>
    </w:p>
    <w:p w:rsidR="005F7A4D" w:rsidRPr="000A5032" w:rsidRDefault="005F7A4D" w:rsidP="005F7A4D">
      <w:pPr>
        <w:spacing w:line="480" w:lineRule="exact"/>
        <w:ind w:firstLineChars="200" w:firstLine="446"/>
        <w:rPr>
          <w:sz w:val="24"/>
          <w:szCs w:val="24"/>
        </w:rPr>
      </w:pPr>
      <w:r w:rsidRPr="000A5032">
        <w:rPr>
          <w:sz w:val="24"/>
          <w:szCs w:val="24"/>
        </w:rPr>
        <w:t>按照中国现行税法规定的税费均应由甲、乙方分别自行负担。</w:t>
      </w:r>
    </w:p>
    <w:p w:rsidR="005F7A4D" w:rsidRPr="000A5032" w:rsidRDefault="005F7A4D" w:rsidP="005F7A4D">
      <w:pPr>
        <w:spacing w:line="480" w:lineRule="exact"/>
        <w:ind w:firstLineChars="200" w:firstLine="446"/>
        <w:rPr>
          <w:sz w:val="24"/>
          <w:szCs w:val="24"/>
        </w:rPr>
      </w:pPr>
      <w:r w:rsidRPr="000A5032">
        <w:rPr>
          <w:sz w:val="24"/>
          <w:szCs w:val="24"/>
        </w:rPr>
        <w:t>第十一条乙方应在合同签订后个工作日内，向甲方提交履约保证金，履约保证金额为人民币元（￥）。若乙方没有违约行为，履约保证金在合同有效期满后个工作日内由甲方无息退还。</w:t>
      </w:r>
    </w:p>
    <w:p w:rsidR="005F7A4D" w:rsidRPr="000A5032" w:rsidRDefault="005F7A4D" w:rsidP="005F7A4D">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5F7A4D" w:rsidRPr="000A5032" w:rsidRDefault="005F7A4D" w:rsidP="005F7A4D">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5F7A4D" w:rsidRPr="000A5032" w:rsidRDefault="005F7A4D" w:rsidP="005F7A4D">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5F7A4D" w:rsidRPr="000A5032" w:rsidRDefault="005F7A4D" w:rsidP="005F7A4D">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5F7A4D" w:rsidRPr="000A5032" w:rsidRDefault="005F7A4D" w:rsidP="005F7A4D">
      <w:pPr>
        <w:spacing w:line="480" w:lineRule="exact"/>
        <w:ind w:firstLineChars="200" w:firstLine="446"/>
        <w:rPr>
          <w:sz w:val="24"/>
          <w:szCs w:val="24"/>
        </w:rPr>
      </w:pPr>
      <w:r w:rsidRPr="000A5032">
        <w:rPr>
          <w:sz w:val="24"/>
          <w:szCs w:val="24"/>
        </w:rPr>
        <w:t>第十六条扣罚标准：</w:t>
      </w:r>
    </w:p>
    <w:p w:rsidR="005F7A4D" w:rsidRPr="000A5032" w:rsidRDefault="005F7A4D" w:rsidP="005F7A4D">
      <w:pPr>
        <w:spacing w:line="480" w:lineRule="exact"/>
        <w:ind w:firstLineChars="200" w:firstLine="446"/>
        <w:rPr>
          <w:sz w:val="24"/>
          <w:szCs w:val="24"/>
        </w:rPr>
      </w:pPr>
      <w:r w:rsidRPr="000A5032">
        <w:rPr>
          <w:sz w:val="24"/>
          <w:szCs w:val="24"/>
        </w:rPr>
        <w:t>第十七条服务费用涉及的投诉类型、过错大小、事故性质、有效性的确定由甲、乙双方另行协商予以明确，个别投诉事项可以具体个案具体明确，有分歧异议的，以甲方的意见为准。</w:t>
      </w:r>
    </w:p>
    <w:p w:rsidR="005F7A4D" w:rsidRPr="000A5032" w:rsidRDefault="005F7A4D" w:rsidP="005F7A4D">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5F7A4D" w:rsidRPr="000A5032" w:rsidRDefault="005F7A4D" w:rsidP="005F7A4D">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5F7A4D" w:rsidRPr="000A5032" w:rsidRDefault="005F7A4D" w:rsidP="005F7A4D">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5F7A4D" w:rsidRPr="000A5032" w:rsidRDefault="005F7A4D" w:rsidP="005F7A4D">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5F7A4D" w:rsidRPr="000A5032" w:rsidRDefault="005F7A4D" w:rsidP="005F7A4D">
      <w:pPr>
        <w:spacing w:line="480" w:lineRule="exact"/>
        <w:ind w:firstLineChars="200" w:firstLine="446"/>
        <w:rPr>
          <w:sz w:val="24"/>
          <w:szCs w:val="24"/>
        </w:rPr>
      </w:pPr>
      <w:r w:rsidRPr="000A5032">
        <w:rPr>
          <w:sz w:val="24"/>
          <w:szCs w:val="24"/>
        </w:rPr>
        <w:t>第二十二条本合同未尽事宜，由双方协商处理。</w:t>
      </w:r>
    </w:p>
    <w:p w:rsidR="005F7A4D" w:rsidRPr="000A5032" w:rsidRDefault="005F7A4D" w:rsidP="005F7A4D">
      <w:pPr>
        <w:spacing w:line="480" w:lineRule="exact"/>
        <w:ind w:firstLineChars="200" w:firstLine="446"/>
        <w:rPr>
          <w:sz w:val="24"/>
          <w:szCs w:val="24"/>
        </w:rPr>
      </w:pPr>
    </w:p>
    <w:p w:rsidR="005F7A4D" w:rsidRPr="000A5032" w:rsidRDefault="005F7A4D" w:rsidP="005F7A4D">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5F7A4D" w:rsidRPr="000A5032" w:rsidRDefault="005F7A4D" w:rsidP="005F7A4D">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5F7A4D" w:rsidRPr="000A5032" w:rsidRDefault="005F7A4D" w:rsidP="005F7A4D">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5F7A4D" w:rsidRPr="000A5032" w:rsidRDefault="005F7A4D" w:rsidP="005F7A4D">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5F7A4D" w:rsidRDefault="005F7A4D" w:rsidP="005F7A4D">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5F7A4D" w:rsidRPr="000F460C" w:rsidRDefault="005F7A4D" w:rsidP="005F7A4D">
      <w:pPr>
        <w:widowControl/>
        <w:jc w:val="center"/>
        <w:rPr>
          <w:rFonts w:eastAsiaTheme="minorEastAsia"/>
          <w:b/>
          <w:bCs/>
          <w:sz w:val="24"/>
          <w:szCs w:val="24"/>
        </w:rPr>
      </w:pPr>
      <w:r w:rsidRPr="000F460C">
        <w:rPr>
          <w:rFonts w:eastAsiaTheme="minorEastAsia"/>
          <w:b/>
          <w:bCs/>
          <w:sz w:val="24"/>
          <w:szCs w:val="24"/>
        </w:rPr>
        <w:lastRenderedPageBreak/>
        <w:t>合同特殊条款</w:t>
      </w:r>
    </w:p>
    <w:p w:rsidR="005F7A4D" w:rsidRPr="000F460C" w:rsidRDefault="005F7A4D" w:rsidP="005F7A4D">
      <w:pPr>
        <w:tabs>
          <w:tab w:val="left" w:pos="360"/>
        </w:tabs>
        <w:spacing w:line="520" w:lineRule="exact"/>
        <w:ind w:firstLineChars="171" w:firstLine="382"/>
        <w:rPr>
          <w:rFonts w:eastAsiaTheme="minorEastAsia"/>
          <w:color w:val="000000"/>
          <w:sz w:val="24"/>
          <w:szCs w:val="24"/>
        </w:rPr>
      </w:pPr>
    </w:p>
    <w:p w:rsidR="005F7A4D" w:rsidRPr="000F460C" w:rsidRDefault="005F7A4D" w:rsidP="005F7A4D">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5F7A4D" w:rsidRDefault="005F7A4D" w:rsidP="005F7A4D">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5F7A4D" w:rsidRDefault="005F7A4D" w:rsidP="005F7A4D">
      <w:pPr>
        <w:autoSpaceDN w:val="0"/>
        <w:spacing w:line="360" w:lineRule="auto"/>
        <w:rPr>
          <w:rFonts w:eastAsiaTheme="minorEastAsia"/>
          <w:b/>
          <w:bCs/>
          <w:sz w:val="24"/>
          <w:szCs w:val="24"/>
        </w:rPr>
      </w:pPr>
    </w:p>
    <w:p w:rsidR="005F7A4D" w:rsidRDefault="005F7A4D" w:rsidP="005F7A4D">
      <w:pPr>
        <w:autoSpaceDN w:val="0"/>
        <w:spacing w:line="360" w:lineRule="auto"/>
        <w:rPr>
          <w:rFonts w:eastAsiaTheme="minorEastAsia"/>
          <w:b/>
          <w:bCs/>
          <w:sz w:val="24"/>
          <w:szCs w:val="24"/>
        </w:rPr>
      </w:pPr>
    </w:p>
    <w:p w:rsidR="005F7A4D" w:rsidRDefault="005F7A4D" w:rsidP="005F7A4D">
      <w:pPr>
        <w:autoSpaceDN w:val="0"/>
        <w:spacing w:line="360" w:lineRule="auto"/>
        <w:rPr>
          <w:rFonts w:eastAsiaTheme="minorEastAsia"/>
          <w:b/>
          <w:bCs/>
          <w:sz w:val="24"/>
          <w:szCs w:val="24"/>
        </w:rPr>
      </w:pPr>
    </w:p>
    <w:p w:rsidR="005F7A4D" w:rsidRDefault="005F7A4D" w:rsidP="005F7A4D">
      <w:pPr>
        <w:autoSpaceDN w:val="0"/>
        <w:spacing w:line="360" w:lineRule="auto"/>
        <w:rPr>
          <w:rFonts w:eastAsiaTheme="minorEastAsia"/>
          <w:b/>
          <w:bCs/>
          <w:sz w:val="24"/>
          <w:szCs w:val="24"/>
        </w:rPr>
      </w:pPr>
    </w:p>
    <w:p w:rsidR="005F7A4D" w:rsidRDefault="005F7A4D" w:rsidP="005F7A4D">
      <w:pPr>
        <w:autoSpaceDN w:val="0"/>
        <w:spacing w:line="360" w:lineRule="auto"/>
        <w:rPr>
          <w:rFonts w:eastAsiaTheme="minorEastAsia"/>
          <w:b/>
          <w:bCs/>
          <w:sz w:val="24"/>
          <w:szCs w:val="24"/>
        </w:rPr>
      </w:pPr>
    </w:p>
    <w:p w:rsidR="005F7A4D" w:rsidRPr="000F460C" w:rsidRDefault="005F7A4D" w:rsidP="005F7A4D">
      <w:pPr>
        <w:autoSpaceDN w:val="0"/>
        <w:spacing w:line="360" w:lineRule="auto"/>
        <w:rPr>
          <w:b/>
          <w:bCs/>
        </w:rPr>
      </w:pPr>
    </w:p>
    <w:p w:rsidR="005F7A4D" w:rsidRDefault="005F7A4D" w:rsidP="005F7A4D">
      <w:pPr>
        <w:widowControl/>
        <w:jc w:val="left"/>
        <w:rPr>
          <w:b/>
          <w:bCs/>
        </w:rPr>
      </w:pPr>
      <w:r>
        <w:rPr>
          <w:b/>
          <w:bCs/>
        </w:rPr>
        <w:br w:type="page"/>
      </w:r>
    </w:p>
    <w:p w:rsidR="005F7A4D" w:rsidRDefault="005F7A4D" w:rsidP="005F7A4D">
      <w:pPr>
        <w:pStyle w:val="ab"/>
        <w:rPr>
          <w:rFonts w:ascii="Times New Roman" w:hAnsi="Times New Roman"/>
        </w:rPr>
      </w:pPr>
      <w:r>
        <w:rPr>
          <w:rFonts w:ascii="Times New Roman" w:hAnsiTheme="minorEastAsia"/>
        </w:rPr>
        <w:lastRenderedPageBreak/>
        <w:t>第五部分投标文件格式</w:t>
      </w:r>
    </w:p>
    <w:p w:rsidR="005F7A4D" w:rsidRDefault="005F7A4D" w:rsidP="005F7A4D">
      <w:pPr>
        <w:autoSpaceDN w:val="0"/>
        <w:spacing w:line="360" w:lineRule="auto"/>
        <w:jc w:val="center"/>
        <w:rPr>
          <w:b/>
          <w:bCs/>
          <w:sz w:val="24"/>
        </w:rPr>
      </w:pPr>
      <w:r>
        <w:rPr>
          <w:rFonts w:hAnsiTheme="minorEastAsia"/>
          <w:b/>
          <w:bCs/>
          <w:sz w:val="24"/>
        </w:rPr>
        <w:t>投标文件封面格式</w:t>
      </w:r>
    </w:p>
    <w:p w:rsidR="005F7A4D" w:rsidRDefault="005F7A4D" w:rsidP="005F7A4D">
      <w:pPr>
        <w:autoSpaceDE w:val="0"/>
        <w:autoSpaceDN w:val="0"/>
        <w:adjustRightInd w:val="0"/>
        <w:spacing w:line="520" w:lineRule="exact"/>
      </w:pPr>
    </w:p>
    <w:p w:rsidR="005F7A4D" w:rsidRDefault="005F7A4D" w:rsidP="005F7A4D">
      <w:pPr>
        <w:autoSpaceDE w:val="0"/>
        <w:autoSpaceDN w:val="0"/>
        <w:adjustRightInd w:val="0"/>
        <w:spacing w:line="520" w:lineRule="exact"/>
        <w:rPr>
          <w:b/>
          <w:kern w:val="0"/>
          <w:sz w:val="24"/>
        </w:rPr>
      </w:pPr>
    </w:p>
    <w:p w:rsidR="005F7A4D" w:rsidRDefault="005F7A4D" w:rsidP="005F7A4D">
      <w:pPr>
        <w:autoSpaceDE w:val="0"/>
        <w:autoSpaceDN w:val="0"/>
        <w:adjustRightInd w:val="0"/>
        <w:spacing w:line="520" w:lineRule="exact"/>
        <w:rPr>
          <w:b/>
          <w:kern w:val="0"/>
          <w:sz w:val="24"/>
        </w:rPr>
      </w:pPr>
    </w:p>
    <w:p w:rsidR="005F7A4D" w:rsidRDefault="005F7A4D" w:rsidP="005F7A4D">
      <w:pPr>
        <w:autoSpaceDE w:val="0"/>
        <w:autoSpaceDN w:val="0"/>
        <w:adjustRightInd w:val="0"/>
        <w:spacing w:line="520" w:lineRule="exact"/>
        <w:rPr>
          <w:b/>
          <w:kern w:val="0"/>
          <w:sz w:val="24"/>
        </w:rPr>
      </w:pPr>
    </w:p>
    <w:p w:rsidR="005F7A4D" w:rsidRDefault="005F7A4D" w:rsidP="005F7A4D">
      <w:pPr>
        <w:autoSpaceDE w:val="0"/>
        <w:autoSpaceDN w:val="0"/>
        <w:adjustRightInd w:val="0"/>
        <w:jc w:val="center"/>
        <w:rPr>
          <w:kern w:val="0"/>
          <w:sz w:val="144"/>
          <w:szCs w:val="144"/>
        </w:rPr>
      </w:pPr>
      <w:r>
        <w:rPr>
          <w:rFonts w:hAnsiTheme="minorEastAsia"/>
          <w:sz w:val="160"/>
          <w:szCs w:val="84"/>
        </w:rPr>
        <w:t>投标文件</w:t>
      </w:r>
    </w:p>
    <w:p w:rsidR="005F7A4D" w:rsidRDefault="005F7A4D" w:rsidP="005F7A4D">
      <w:pPr>
        <w:autoSpaceDE w:val="0"/>
        <w:autoSpaceDN w:val="0"/>
        <w:adjustRightInd w:val="0"/>
        <w:spacing w:line="520" w:lineRule="exact"/>
        <w:rPr>
          <w:b/>
          <w:kern w:val="0"/>
          <w:sz w:val="36"/>
          <w:szCs w:val="36"/>
        </w:rPr>
      </w:pPr>
    </w:p>
    <w:p w:rsidR="005F7A4D" w:rsidRDefault="005F7A4D" w:rsidP="005F7A4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F7A4D" w:rsidRDefault="005F7A4D" w:rsidP="005F7A4D">
      <w:pPr>
        <w:spacing w:beforeLines="30" w:before="85" w:afterLines="70" w:after="199" w:line="540" w:lineRule="exact"/>
        <w:ind w:leftChars="300" w:left="579"/>
        <w:rPr>
          <w:b/>
          <w:sz w:val="34"/>
          <w:szCs w:val="34"/>
        </w:rPr>
      </w:pPr>
      <w:r>
        <w:rPr>
          <w:rFonts w:hAnsiTheme="minorEastAsia"/>
          <w:b/>
          <w:sz w:val="34"/>
          <w:szCs w:val="34"/>
        </w:rPr>
        <w:t>项目编号：</w:t>
      </w:r>
    </w:p>
    <w:p w:rsidR="005F7A4D" w:rsidRDefault="005F7A4D" w:rsidP="005F7A4D">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F7A4D" w:rsidRDefault="005F7A4D" w:rsidP="005F7A4D">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F7A4D" w:rsidRDefault="005F7A4D" w:rsidP="005F7A4D">
      <w:pPr>
        <w:spacing w:beforeLines="30" w:before="85" w:afterLines="70" w:after="199" w:line="540" w:lineRule="exact"/>
        <w:ind w:leftChars="300" w:left="579"/>
        <w:rPr>
          <w:b/>
          <w:sz w:val="34"/>
          <w:szCs w:val="34"/>
        </w:rPr>
      </w:pPr>
      <w:r>
        <w:rPr>
          <w:rFonts w:hAnsiTheme="minorEastAsia"/>
          <w:b/>
          <w:sz w:val="34"/>
          <w:szCs w:val="34"/>
        </w:rPr>
        <w:t>投标单位名称：</w:t>
      </w:r>
    </w:p>
    <w:p w:rsidR="005F7A4D" w:rsidRDefault="005F7A4D" w:rsidP="005F7A4D">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F7A4D" w:rsidRDefault="005F7A4D" w:rsidP="005F7A4D">
      <w:pPr>
        <w:tabs>
          <w:tab w:val="left" w:pos="1260"/>
          <w:tab w:val="center" w:pos="4156"/>
        </w:tabs>
        <w:autoSpaceDE w:val="0"/>
        <w:autoSpaceDN w:val="0"/>
        <w:adjustRightInd w:val="0"/>
        <w:spacing w:line="360" w:lineRule="auto"/>
        <w:ind w:firstLineChars="200" w:firstLine="649"/>
        <w:outlineLvl w:val="0"/>
        <w:rPr>
          <w:b/>
          <w:sz w:val="34"/>
          <w:szCs w:val="34"/>
        </w:rPr>
      </w:pPr>
    </w:p>
    <w:p w:rsidR="005F7A4D" w:rsidRDefault="005F7A4D" w:rsidP="005F7A4D">
      <w:pPr>
        <w:tabs>
          <w:tab w:val="left" w:pos="1260"/>
          <w:tab w:val="center" w:pos="4156"/>
        </w:tabs>
        <w:autoSpaceDE w:val="0"/>
        <w:autoSpaceDN w:val="0"/>
        <w:adjustRightInd w:val="0"/>
        <w:spacing w:line="360" w:lineRule="auto"/>
        <w:ind w:firstLineChars="200" w:firstLine="649"/>
        <w:outlineLvl w:val="0"/>
        <w:rPr>
          <w:b/>
          <w:sz w:val="34"/>
          <w:szCs w:val="34"/>
        </w:rPr>
      </w:pPr>
    </w:p>
    <w:p w:rsidR="005F7A4D" w:rsidRDefault="005F7A4D" w:rsidP="005F7A4D">
      <w:pPr>
        <w:tabs>
          <w:tab w:val="left" w:pos="1260"/>
          <w:tab w:val="center" w:pos="4156"/>
        </w:tabs>
        <w:autoSpaceDE w:val="0"/>
        <w:autoSpaceDN w:val="0"/>
        <w:adjustRightInd w:val="0"/>
        <w:spacing w:line="360" w:lineRule="auto"/>
        <w:ind w:firstLineChars="200" w:firstLine="649"/>
        <w:outlineLvl w:val="0"/>
        <w:rPr>
          <w:b/>
          <w:sz w:val="34"/>
          <w:szCs w:val="34"/>
        </w:rPr>
      </w:pPr>
    </w:p>
    <w:p w:rsidR="005F7A4D" w:rsidRDefault="005F7A4D" w:rsidP="005F7A4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F7A4D" w:rsidRDefault="005F7A4D" w:rsidP="005F7A4D">
      <w:pPr>
        <w:widowControl/>
        <w:jc w:val="left"/>
        <w:rPr>
          <w:b/>
          <w:sz w:val="24"/>
        </w:rPr>
      </w:pPr>
      <w:r>
        <w:rPr>
          <w:b/>
          <w:sz w:val="24"/>
        </w:rPr>
        <w:br w:type="page"/>
      </w:r>
    </w:p>
    <w:p w:rsidR="005F7A4D" w:rsidRDefault="005F7A4D" w:rsidP="005F7A4D">
      <w:pPr>
        <w:autoSpaceDN w:val="0"/>
        <w:spacing w:line="360" w:lineRule="auto"/>
        <w:jc w:val="center"/>
        <w:rPr>
          <w:b/>
          <w:bCs/>
          <w:sz w:val="24"/>
        </w:rPr>
      </w:pPr>
      <w:r>
        <w:rPr>
          <w:rFonts w:hAnsiTheme="minorEastAsia"/>
          <w:b/>
          <w:bCs/>
          <w:sz w:val="24"/>
        </w:rPr>
        <w:lastRenderedPageBreak/>
        <w:t>投标文件总目录</w:t>
      </w:r>
    </w:p>
    <w:p w:rsidR="005F7A4D" w:rsidRDefault="005F7A4D" w:rsidP="005F7A4D">
      <w:pPr>
        <w:autoSpaceDN w:val="0"/>
        <w:spacing w:line="360" w:lineRule="auto"/>
        <w:jc w:val="center"/>
        <w:rPr>
          <w:b/>
          <w:bCs/>
          <w:sz w:val="24"/>
        </w:rPr>
      </w:pPr>
      <w:r>
        <w:rPr>
          <w:rFonts w:hAnsiTheme="minorEastAsia"/>
          <w:b/>
          <w:bCs/>
          <w:sz w:val="24"/>
        </w:rPr>
        <w:t>（投标人自行编制）</w:t>
      </w:r>
    </w:p>
    <w:p w:rsidR="005F7A4D" w:rsidRDefault="005F7A4D" w:rsidP="005F7A4D">
      <w:pPr>
        <w:widowControl/>
        <w:jc w:val="left"/>
        <w:rPr>
          <w:b/>
          <w:sz w:val="24"/>
        </w:rPr>
      </w:pPr>
      <w:r>
        <w:rPr>
          <w:b/>
          <w:sz w:val="24"/>
        </w:rPr>
        <w:br w:type="page"/>
      </w:r>
    </w:p>
    <w:p w:rsidR="005F7A4D" w:rsidRDefault="005F7A4D" w:rsidP="005F7A4D">
      <w:pPr>
        <w:widowControl/>
        <w:jc w:val="center"/>
        <w:rPr>
          <w:b/>
          <w:sz w:val="24"/>
        </w:rPr>
      </w:pPr>
      <w:r>
        <w:rPr>
          <w:rFonts w:hAnsiTheme="minorEastAsia"/>
          <w:b/>
          <w:sz w:val="24"/>
        </w:rPr>
        <w:lastRenderedPageBreak/>
        <w:t>评分因素及评标标准页码检索</w:t>
      </w:r>
    </w:p>
    <w:p w:rsidR="005F7A4D" w:rsidRDefault="005F7A4D" w:rsidP="005F7A4D">
      <w:pPr>
        <w:widowControl/>
        <w:jc w:val="center"/>
        <w:rPr>
          <w:b/>
          <w:sz w:val="24"/>
        </w:rPr>
      </w:pPr>
      <w:r>
        <w:rPr>
          <w:rFonts w:hAnsiTheme="minorEastAsia"/>
          <w:b/>
          <w:bCs/>
          <w:sz w:val="24"/>
        </w:rPr>
        <w:t>（投标人按招标文件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F7A4D" w:rsidRDefault="005F7A4D" w:rsidP="005F7A4D">
      <w:pPr>
        <w:widowControl/>
        <w:jc w:val="left"/>
        <w:rPr>
          <w:b/>
          <w:sz w:val="24"/>
        </w:rPr>
      </w:pPr>
    </w:p>
    <w:p w:rsidR="005F7A4D" w:rsidRDefault="005F7A4D" w:rsidP="005F7A4D">
      <w:pPr>
        <w:widowControl/>
        <w:jc w:val="left"/>
        <w:rPr>
          <w:sz w:val="24"/>
        </w:rPr>
      </w:pPr>
      <w:r>
        <w:rPr>
          <w:b/>
          <w:sz w:val="24"/>
        </w:rPr>
        <w:br w:type="page"/>
      </w:r>
      <w:r>
        <w:rPr>
          <w:rFonts w:hAnsiTheme="minorEastAsia"/>
          <w:b/>
          <w:sz w:val="24"/>
        </w:rPr>
        <w:lastRenderedPageBreak/>
        <w:t>附件</w:t>
      </w:r>
      <w:r>
        <w:rPr>
          <w:b/>
          <w:sz w:val="24"/>
        </w:rPr>
        <w:t>1</w:t>
      </w:r>
    </w:p>
    <w:p w:rsidR="005F7A4D" w:rsidRDefault="005F7A4D" w:rsidP="005F7A4D">
      <w:pPr>
        <w:tabs>
          <w:tab w:val="left" w:pos="360"/>
        </w:tabs>
        <w:spacing w:line="560" w:lineRule="exact"/>
        <w:jc w:val="center"/>
        <w:rPr>
          <w:b/>
          <w:sz w:val="24"/>
        </w:rPr>
      </w:pPr>
      <w:r>
        <w:rPr>
          <w:rFonts w:hAnsiTheme="minorEastAsia"/>
          <w:b/>
          <w:sz w:val="24"/>
        </w:rPr>
        <w:t>投标书</w:t>
      </w:r>
    </w:p>
    <w:p w:rsidR="005F7A4D" w:rsidRDefault="005F7A4D" w:rsidP="005F7A4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F7A4D" w:rsidRDefault="005F7A4D" w:rsidP="005F7A4D">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F7A4D" w:rsidRDefault="005F7A4D" w:rsidP="005F7A4D">
      <w:pPr>
        <w:spacing w:line="360" w:lineRule="auto"/>
        <w:ind w:firstLineChars="200" w:firstLine="446"/>
        <w:rPr>
          <w:sz w:val="24"/>
        </w:rPr>
      </w:pPr>
      <w:r>
        <w:rPr>
          <w:rFonts w:hAnsiTheme="minorEastAsia"/>
          <w:sz w:val="24"/>
        </w:rPr>
        <w:t>据此函，投标人代表宣布同意如下：</w:t>
      </w:r>
    </w:p>
    <w:p w:rsidR="005F7A4D" w:rsidRDefault="005F7A4D" w:rsidP="005F7A4D">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F7A4D" w:rsidRDefault="005F7A4D" w:rsidP="005F7A4D">
      <w:pPr>
        <w:spacing w:line="360" w:lineRule="auto"/>
        <w:ind w:firstLineChars="200" w:firstLine="446"/>
        <w:rPr>
          <w:sz w:val="24"/>
        </w:rPr>
      </w:pPr>
      <w:r>
        <w:rPr>
          <w:rFonts w:hAnsiTheme="minorEastAsia"/>
          <w:sz w:val="24"/>
        </w:rPr>
        <w:t>第包，￥元（人民币），大写。</w:t>
      </w:r>
    </w:p>
    <w:p w:rsidR="005F7A4D" w:rsidRDefault="005F7A4D" w:rsidP="005F7A4D">
      <w:pPr>
        <w:spacing w:line="360" w:lineRule="auto"/>
        <w:ind w:firstLineChars="200" w:firstLine="446"/>
        <w:rPr>
          <w:sz w:val="24"/>
        </w:rPr>
      </w:pPr>
      <w:r>
        <w:rPr>
          <w:sz w:val="24"/>
        </w:rPr>
        <w:t>……</w:t>
      </w:r>
    </w:p>
    <w:p w:rsidR="005F7A4D" w:rsidRDefault="005F7A4D" w:rsidP="005F7A4D">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F7A4D" w:rsidRDefault="005F7A4D" w:rsidP="005F7A4D">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F7A4D" w:rsidRDefault="005F7A4D" w:rsidP="005F7A4D">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F7A4D" w:rsidRDefault="005F7A4D" w:rsidP="005F7A4D">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F7A4D" w:rsidRDefault="005F7A4D" w:rsidP="005F7A4D">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F7A4D" w:rsidRDefault="005F7A4D" w:rsidP="005F7A4D">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F7A4D" w:rsidRDefault="005F7A4D" w:rsidP="005F7A4D">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F7A4D" w:rsidRDefault="005F7A4D" w:rsidP="005F7A4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F7A4D" w:rsidRDefault="005F7A4D" w:rsidP="005F7A4D">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我公司若中标，本承诺将成为合同不可分割的一部分，与合同具有同等的法律效力。</w:t>
      </w:r>
    </w:p>
    <w:p w:rsidR="005F7A4D" w:rsidRDefault="005F7A4D" w:rsidP="005F7A4D">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如违反上述承诺，我公司投标无效且接受相关部门依法作出的处罚，并承担通过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F7A4D" w:rsidRDefault="005F7A4D" w:rsidP="005F7A4D">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F7A4D" w:rsidRDefault="005F7A4D" w:rsidP="005F7A4D">
      <w:pPr>
        <w:spacing w:line="360" w:lineRule="auto"/>
        <w:ind w:firstLineChars="200" w:firstLine="446"/>
        <w:rPr>
          <w:sz w:val="24"/>
        </w:rPr>
      </w:pPr>
    </w:p>
    <w:p w:rsidR="005F7A4D" w:rsidRDefault="005F7A4D" w:rsidP="005F7A4D">
      <w:pPr>
        <w:spacing w:line="360" w:lineRule="auto"/>
        <w:ind w:firstLineChars="200" w:firstLine="446"/>
        <w:rPr>
          <w:sz w:val="24"/>
        </w:rPr>
      </w:pPr>
      <w:r>
        <w:rPr>
          <w:rFonts w:hAnsiTheme="minorEastAsia"/>
          <w:sz w:val="24"/>
        </w:rPr>
        <w:t>地址：</w:t>
      </w:r>
    </w:p>
    <w:p w:rsidR="005F7A4D" w:rsidRDefault="005F7A4D" w:rsidP="005F7A4D">
      <w:pPr>
        <w:spacing w:line="360" w:lineRule="auto"/>
        <w:ind w:firstLineChars="200" w:firstLine="446"/>
        <w:rPr>
          <w:sz w:val="24"/>
        </w:rPr>
      </w:pPr>
      <w:r>
        <w:rPr>
          <w:rFonts w:hAnsiTheme="minorEastAsia"/>
          <w:sz w:val="24"/>
        </w:rPr>
        <w:t>邮政编码：</w:t>
      </w:r>
    </w:p>
    <w:p w:rsidR="005F7A4D" w:rsidRDefault="005F7A4D" w:rsidP="005F7A4D">
      <w:pPr>
        <w:spacing w:line="360" w:lineRule="auto"/>
        <w:ind w:firstLineChars="200" w:firstLine="446"/>
        <w:rPr>
          <w:sz w:val="24"/>
        </w:rPr>
      </w:pPr>
      <w:r>
        <w:rPr>
          <w:rFonts w:hAnsiTheme="minorEastAsia"/>
          <w:sz w:val="24"/>
        </w:rPr>
        <w:t>电话：</w:t>
      </w:r>
    </w:p>
    <w:p w:rsidR="005F7A4D" w:rsidRDefault="005F7A4D" w:rsidP="005F7A4D">
      <w:pPr>
        <w:spacing w:line="360" w:lineRule="auto"/>
        <w:ind w:firstLineChars="200" w:firstLine="446"/>
        <w:rPr>
          <w:sz w:val="24"/>
        </w:rPr>
      </w:pPr>
      <w:r>
        <w:rPr>
          <w:rFonts w:hAnsiTheme="minorEastAsia"/>
          <w:sz w:val="24"/>
        </w:rPr>
        <w:t>传真：</w:t>
      </w:r>
    </w:p>
    <w:p w:rsidR="005F7A4D" w:rsidRPr="000F460C" w:rsidRDefault="005F7A4D" w:rsidP="005F7A4D">
      <w:pPr>
        <w:spacing w:line="360" w:lineRule="auto"/>
        <w:ind w:firstLineChars="1700" w:firstLine="3794"/>
        <w:rPr>
          <w:sz w:val="24"/>
        </w:rPr>
      </w:pPr>
      <w:r w:rsidRPr="000F460C">
        <w:rPr>
          <w:sz w:val="24"/>
        </w:rPr>
        <w:t>投标人名称：</w:t>
      </w:r>
    </w:p>
    <w:p w:rsidR="005F7A4D" w:rsidRPr="000F460C" w:rsidRDefault="005F7A4D" w:rsidP="005F7A4D">
      <w:pPr>
        <w:spacing w:line="360" w:lineRule="auto"/>
        <w:ind w:firstLineChars="1700" w:firstLine="3794"/>
        <w:rPr>
          <w:sz w:val="24"/>
        </w:rPr>
      </w:pPr>
      <w:r w:rsidRPr="000F460C">
        <w:rPr>
          <w:sz w:val="24"/>
        </w:rPr>
        <w:t>日期：年月日</w:t>
      </w:r>
    </w:p>
    <w:p w:rsidR="005F7A4D" w:rsidRPr="003813EC" w:rsidRDefault="005F7A4D" w:rsidP="005F7A4D">
      <w:pPr>
        <w:spacing w:line="560" w:lineRule="exact"/>
        <w:rPr>
          <w:sz w:val="24"/>
        </w:rPr>
      </w:pPr>
    </w:p>
    <w:p w:rsidR="005F7A4D" w:rsidRDefault="005F7A4D" w:rsidP="005F7A4D">
      <w:pPr>
        <w:spacing w:line="560" w:lineRule="exact"/>
        <w:rPr>
          <w:sz w:val="24"/>
        </w:rPr>
      </w:pPr>
    </w:p>
    <w:p w:rsidR="005F7A4D" w:rsidRDefault="005F7A4D" w:rsidP="005F7A4D">
      <w:pPr>
        <w:spacing w:line="560" w:lineRule="exact"/>
        <w:rPr>
          <w:sz w:val="24"/>
        </w:rPr>
      </w:pPr>
    </w:p>
    <w:p w:rsidR="005F7A4D" w:rsidRDefault="005F7A4D" w:rsidP="005F7A4D">
      <w:pPr>
        <w:spacing w:line="560" w:lineRule="exact"/>
        <w:rPr>
          <w:sz w:val="24"/>
        </w:rPr>
      </w:pPr>
    </w:p>
    <w:p w:rsidR="005F7A4D" w:rsidRDefault="005F7A4D" w:rsidP="005F7A4D">
      <w:pPr>
        <w:widowControl/>
        <w:jc w:val="left"/>
        <w:rPr>
          <w:b/>
          <w:sz w:val="24"/>
        </w:rPr>
      </w:pPr>
      <w:r>
        <w:rPr>
          <w:b/>
          <w:sz w:val="24"/>
        </w:rPr>
        <w:br w:type="page"/>
      </w:r>
    </w:p>
    <w:p w:rsidR="005F7A4D" w:rsidRDefault="005F7A4D" w:rsidP="005F7A4D">
      <w:pPr>
        <w:spacing w:line="460" w:lineRule="exact"/>
        <w:rPr>
          <w:b/>
          <w:sz w:val="24"/>
        </w:rPr>
      </w:pPr>
      <w:r>
        <w:rPr>
          <w:rFonts w:hAnsiTheme="minorEastAsia"/>
          <w:b/>
          <w:sz w:val="24"/>
        </w:rPr>
        <w:lastRenderedPageBreak/>
        <w:t>附件</w:t>
      </w:r>
      <w:r>
        <w:rPr>
          <w:b/>
          <w:sz w:val="24"/>
        </w:rPr>
        <w:t>2</w:t>
      </w:r>
    </w:p>
    <w:p w:rsidR="005F7A4D" w:rsidRDefault="005F7A4D" w:rsidP="005F7A4D">
      <w:pPr>
        <w:spacing w:line="460" w:lineRule="exact"/>
        <w:rPr>
          <w:b/>
          <w:sz w:val="24"/>
        </w:rPr>
      </w:pPr>
    </w:p>
    <w:p w:rsidR="005F7A4D" w:rsidRDefault="005F7A4D" w:rsidP="005F7A4D">
      <w:pPr>
        <w:ind w:right="84" w:firstLine="420"/>
        <w:jc w:val="center"/>
        <w:rPr>
          <w:b/>
          <w:sz w:val="24"/>
        </w:rPr>
      </w:pPr>
      <w:r>
        <w:rPr>
          <w:rFonts w:hAnsiTheme="minorEastAsia"/>
          <w:b/>
          <w:sz w:val="24"/>
        </w:rPr>
        <w:t>开标一览表</w:t>
      </w:r>
    </w:p>
    <w:p w:rsidR="005F7A4D" w:rsidRDefault="005F7A4D" w:rsidP="005F7A4D">
      <w:pPr>
        <w:spacing w:line="460" w:lineRule="exact"/>
        <w:rPr>
          <w:sz w:val="24"/>
        </w:rPr>
      </w:pPr>
      <w:r>
        <w:rPr>
          <w:rFonts w:hAnsiTheme="minorEastAsia"/>
          <w:sz w:val="24"/>
        </w:rPr>
        <w:t>项目名称：</w:t>
      </w:r>
    </w:p>
    <w:p w:rsidR="005F7A4D" w:rsidRDefault="005F7A4D" w:rsidP="005F7A4D">
      <w:pPr>
        <w:spacing w:line="460" w:lineRule="exact"/>
        <w:rPr>
          <w:sz w:val="24"/>
        </w:rPr>
      </w:pPr>
      <w:r>
        <w:rPr>
          <w:rFonts w:hAnsiTheme="minorEastAsia"/>
          <w:sz w:val="24"/>
        </w:rPr>
        <w:t>项目编号：</w:t>
      </w:r>
    </w:p>
    <w:p w:rsidR="005F7A4D" w:rsidRDefault="005F7A4D" w:rsidP="005F7A4D">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F7A4D" w:rsidTr="00DF673E">
        <w:trPr>
          <w:jc w:val="center"/>
        </w:trPr>
        <w:tc>
          <w:tcPr>
            <w:tcW w:w="730" w:type="pct"/>
            <w:vAlign w:val="center"/>
          </w:tcPr>
          <w:p w:rsidR="005F7A4D" w:rsidRDefault="005F7A4D" w:rsidP="00DF673E">
            <w:pPr>
              <w:spacing w:line="460" w:lineRule="exact"/>
              <w:jc w:val="center"/>
              <w:rPr>
                <w:sz w:val="24"/>
              </w:rPr>
            </w:pPr>
            <w:r>
              <w:rPr>
                <w:rFonts w:hAnsiTheme="minorEastAsia"/>
                <w:sz w:val="24"/>
              </w:rPr>
              <w:t>包号</w:t>
            </w:r>
          </w:p>
        </w:tc>
        <w:tc>
          <w:tcPr>
            <w:tcW w:w="1278" w:type="pct"/>
            <w:vAlign w:val="center"/>
          </w:tcPr>
          <w:p w:rsidR="005F7A4D" w:rsidRDefault="005F7A4D" w:rsidP="00DF673E">
            <w:pPr>
              <w:spacing w:line="460" w:lineRule="exact"/>
              <w:jc w:val="center"/>
              <w:rPr>
                <w:sz w:val="24"/>
              </w:rPr>
            </w:pPr>
            <w:r>
              <w:rPr>
                <w:rFonts w:hAnsiTheme="minorEastAsia"/>
                <w:sz w:val="24"/>
              </w:rPr>
              <w:t>服务名称</w:t>
            </w:r>
          </w:p>
        </w:tc>
        <w:tc>
          <w:tcPr>
            <w:tcW w:w="806" w:type="pct"/>
            <w:vAlign w:val="center"/>
          </w:tcPr>
          <w:p w:rsidR="005F7A4D" w:rsidRDefault="005F7A4D" w:rsidP="00DF673E">
            <w:pPr>
              <w:spacing w:line="460" w:lineRule="exact"/>
              <w:jc w:val="center"/>
              <w:rPr>
                <w:sz w:val="24"/>
              </w:rPr>
            </w:pPr>
            <w:r>
              <w:rPr>
                <w:rFonts w:hAnsiTheme="minorEastAsia"/>
                <w:sz w:val="24"/>
              </w:rPr>
              <w:t>数量</w:t>
            </w:r>
          </w:p>
        </w:tc>
        <w:tc>
          <w:tcPr>
            <w:tcW w:w="1202" w:type="pct"/>
            <w:vAlign w:val="center"/>
          </w:tcPr>
          <w:p w:rsidR="005F7A4D" w:rsidRDefault="005F7A4D" w:rsidP="00DF673E">
            <w:pPr>
              <w:spacing w:line="460" w:lineRule="exact"/>
              <w:jc w:val="center"/>
              <w:rPr>
                <w:sz w:val="24"/>
              </w:rPr>
            </w:pPr>
            <w:r>
              <w:rPr>
                <w:rFonts w:hAnsiTheme="minorEastAsia"/>
                <w:sz w:val="24"/>
              </w:rPr>
              <w:t>投标总价</w:t>
            </w:r>
          </w:p>
        </w:tc>
        <w:tc>
          <w:tcPr>
            <w:tcW w:w="984" w:type="pct"/>
            <w:vAlign w:val="center"/>
          </w:tcPr>
          <w:p w:rsidR="005F7A4D" w:rsidRDefault="005F7A4D" w:rsidP="00DF673E">
            <w:pPr>
              <w:spacing w:line="460" w:lineRule="exact"/>
              <w:jc w:val="center"/>
              <w:rPr>
                <w:sz w:val="24"/>
              </w:rPr>
            </w:pPr>
            <w:r>
              <w:rPr>
                <w:rFonts w:hAnsiTheme="minorEastAsia"/>
                <w:sz w:val="24"/>
              </w:rPr>
              <w:t>备注</w:t>
            </w: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r w:rsidR="005F7A4D" w:rsidTr="00DF673E">
        <w:trPr>
          <w:jc w:val="center"/>
        </w:trPr>
        <w:tc>
          <w:tcPr>
            <w:tcW w:w="730" w:type="pct"/>
          </w:tcPr>
          <w:p w:rsidR="005F7A4D" w:rsidRDefault="005F7A4D" w:rsidP="00DF673E">
            <w:pPr>
              <w:spacing w:line="460" w:lineRule="exact"/>
              <w:rPr>
                <w:sz w:val="24"/>
              </w:rPr>
            </w:pPr>
          </w:p>
        </w:tc>
        <w:tc>
          <w:tcPr>
            <w:tcW w:w="1278" w:type="pct"/>
          </w:tcPr>
          <w:p w:rsidR="005F7A4D" w:rsidRDefault="005F7A4D" w:rsidP="00DF673E">
            <w:pPr>
              <w:spacing w:line="460" w:lineRule="exact"/>
              <w:rPr>
                <w:sz w:val="24"/>
              </w:rPr>
            </w:pPr>
          </w:p>
        </w:tc>
        <w:tc>
          <w:tcPr>
            <w:tcW w:w="806" w:type="pct"/>
          </w:tcPr>
          <w:p w:rsidR="005F7A4D" w:rsidRDefault="005F7A4D" w:rsidP="00DF673E">
            <w:pPr>
              <w:spacing w:line="460" w:lineRule="exact"/>
              <w:rPr>
                <w:sz w:val="24"/>
              </w:rPr>
            </w:pPr>
          </w:p>
        </w:tc>
        <w:tc>
          <w:tcPr>
            <w:tcW w:w="1202" w:type="pct"/>
          </w:tcPr>
          <w:p w:rsidR="005F7A4D" w:rsidRDefault="005F7A4D" w:rsidP="00DF673E">
            <w:pPr>
              <w:spacing w:line="460" w:lineRule="exact"/>
              <w:rPr>
                <w:sz w:val="24"/>
              </w:rPr>
            </w:pPr>
          </w:p>
        </w:tc>
        <w:tc>
          <w:tcPr>
            <w:tcW w:w="984" w:type="pct"/>
          </w:tcPr>
          <w:p w:rsidR="005F7A4D" w:rsidRDefault="005F7A4D" w:rsidP="00DF673E">
            <w:pPr>
              <w:spacing w:line="460" w:lineRule="exact"/>
              <w:rPr>
                <w:sz w:val="24"/>
              </w:rPr>
            </w:pPr>
          </w:p>
        </w:tc>
      </w:tr>
    </w:tbl>
    <w:p w:rsidR="005F7A4D" w:rsidRDefault="005F7A4D" w:rsidP="005F7A4D">
      <w:pPr>
        <w:spacing w:line="360" w:lineRule="auto"/>
        <w:ind w:right="84" w:firstLine="420"/>
        <w:rPr>
          <w:b/>
          <w:position w:val="-40"/>
          <w:sz w:val="24"/>
        </w:rPr>
      </w:pPr>
    </w:p>
    <w:p w:rsidR="005F7A4D" w:rsidRDefault="005F7A4D" w:rsidP="005F7A4D">
      <w:pPr>
        <w:spacing w:line="460" w:lineRule="exact"/>
        <w:ind w:left="192"/>
        <w:rPr>
          <w:sz w:val="24"/>
        </w:rPr>
      </w:pPr>
    </w:p>
    <w:p w:rsidR="005F7A4D" w:rsidRDefault="005F7A4D" w:rsidP="005F7A4D">
      <w:pPr>
        <w:spacing w:line="360" w:lineRule="auto"/>
        <w:ind w:right="84" w:firstLineChars="100" w:firstLine="223"/>
        <w:rPr>
          <w:sz w:val="24"/>
        </w:rPr>
      </w:pPr>
      <w:r>
        <w:rPr>
          <w:rFonts w:hAnsiTheme="minorEastAsia"/>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rFonts w:hAnsiTheme="minorEastAsia"/>
          <w:sz w:val="24"/>
        </w:rPr>
        <w:t>日期：</w:t>
      </w:r>
    </w:p>
    <w:p w:rsidR="005F7A4D" w:rsidRDefault="005F7A4D" w:rsidP="005F7A4D">
      <w:pPr>
        <w:spacing w:line="360" w:lineRule="auto"/>
        <w:ind w:right="84" w:firstLine="420"/>
        <w:rPr>
          <w:position w:val="-40"/>
          <w:sz w:val="24"/>
        </w:rPr>
      </w:pPr>
    </w:p>
    <w:p w:rsidR="005F7A4D" w:rsidRDefault="005F7A4D" w:rsidP="005F7A4D">
      <w:pPr>
        <w:spacing w:line="360" w:lineRule="auto"/>
        <w:ind w:right="84" w:firstLine="420"/>
        <w:rPr>
          <w:position w:val="-40"/>
          <w:sz w:val="24"/>
        </w:rPr>
      </w:pPr>
    </w:p>
    <w:p w:rsidR="005F7A4D" w:rsidRDefault="005F7A4D" w:rsidP="005F7A4D">
      <w:pPr>
        <w:spacing w:line="360" w:lineRule="auto"/>
        <w:ind w:right="84" w:firstLine="420"/>
        <w:rPr>
          <w:position w:val="-40"/>
          <w:sz w:val="24"/>
        </w:rPr>
      </w:pPr>
    </w:p>
    <w:p w:rsidR="005F7A4D" w:rsidRDefault="005F7A4D" w:rsidP="005F7A4D">
      <w:pPr>
        <w:spacing w:line="360" w:lineRule="auto"/>
        <w:ind w:right="84" w:firstLine="420"/>
        <w:rPr>
          <w:position w:val="-40"/>
          <w:sz w:val="24"/>
        </w:rPr>
      </w:pPr>
    </w:p>
    <w:p w:rsidR="005F7A4D" w:rsidRDefault="005F7A4D" w:rsidP="005F7A4D">
      <w:pPr>
        <w:widowControl/>
        <w:jc w:val="left"/>
        <w:rPr>
          <w:b/>
          <w:sz w:val="24"/>
        </w:rPr>
      </w:pPr>
      <w:r>
        <w:rPr>
          <w:b/>
          <w:sz w:val="24"/>
        </w:rPr>
        <w:br w:type="page"/>
      </w:r>
    </w:p>
    <w:p w:rsidR="005F7A4D" w:rsidRDefault="005F7A4D" w:rsidP="005F7A4D">
      <w:pPr>
        <w:spacing w:line="460" w:lineRule="exact"/>
        <w:rPr>
          <w:b/>
          <w:sz w:val="24"/>
        </w:rPr>
      </w:pPr>
      <w:r>
        <w:rPr>
          <w:b/>
          <w:sz w:val="24"/>
        </w:rPr>
        <w:lastRenderedPageBreak/>
        <w:t>附件</w:t>
      </w:r>
      <w:r>
        <w:rPr>
          <w:b/>
          <w:sz w:val="24"/>
        </w:rPr>
        <w:t>3</w:t>
      </w:r>
    </w:p>
    <w:p w:rsidR="005F7A4D" w:rsidRDefault="005F7A4D" w:rsidP="005F7A4D">
      <w:pPr>
        <w:tabs>
          <w:tab w:val="left" w:pos="3780"/>
          <w:tab w:val="left" w:pos="3960"/>
        </w:tabs>
        <w:spacing w:line="460" w:lineRule="exact"/>
        <w:jc w:val="center"/>
        <w:rPr>
          <w:b/>
          <w:sz w:val="24"/>
        </w:rPr>
      </w:pPr>
      <w:r>
        <w:rPr>
          <w:b/>
          <w:sz w:val="24"/>
        </w:rPr>
        <w:t>开标分项一览表</w:t>
      </w:r>
    </w:p>
    <w:p w:rsidR="005F7A4D" w:rsidRDefault="005F7A4D" w:rsidP="005F7A4D">
      <w:pPr>
        <w:spacing w:line="460" w:lineRule="exact"/>
        <w:ind w:left="192"/>
        <w:rPr>
          <w:sz w:val="24"/>
        </w:rPr>
      </w:pPr>
      <w:r>
        <w:rPr>
          <w:sz w:val="24"/>
        </w:rPr>
        <w:t>项目名称：</w:t>
      </w:r>
    </w:p>
    <w:p w:rsidR="005F7A4D" w:rsidRDefault="005F7A4D" w:rsidP="005F7A4D">
      <w:pPr>
        <w:spacing w:line="460" w:lineRule="exact"/>
        <w:ind w:left="192"/>
        <w:rPr>
          <w:sz w:val="24"/>
        </w:rPr>
      </w:pPr>
      <w:r>
        <w:rPr>
          <w:sz w:val="24"/>
        </w:rPr>
        <w:t>项目编号：</w:t>
      </w:r>
    </w:p>
    <w:p w:rsidR="005F7A4D" w:rsidRDefault="005F7A4D" w:rsidP="005F7A4D">
      <w:pPr>
        <w:spacing w:line="460" w:lineRule="exact"/>
        <w:ind w:left="192"/>
        <w:rPr>
          <w:sz w:val="24"/>
        </w:rPr>
      </w:pPr>
      <w:r>
        <w:rPr>
          <w:sz w:val="24"/>
        </w:rPr>
        <w:t>包号：</w:t>
      </w:r>
    </w:p>
    <w:p w:rsidR="005F7A4D" w:rsidRDefault="005F7A4D" w:rsidP="005F7A4D">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5F7A4D" w:rsidRPr="000F460C" w:rsidTr="00DF673E">
        <w:trPr>
          <w:cantSplit/>
          <w:jc w:val="center"/>
        </w:trPr>
        <w:tc>
          <w:tcPr>
            <w:tcW w:w="661" w:type="pct"/>
            <w:vAlign w:val="center"/>
          </w:tcPr>
          <w:p w:rsidR="005F7A4D" w:rsidRPr="000F460C" w:rsidRDefault="005F7A4D" w:rsidP="00DF673E">
            <w:pPr>
              <w:jc w:val="center"/>
              <w:rPr>
                <w:szCs w:val="21"/>
              </w:rPr>
            </w:pPr>
            <w:r w:rsidRPr="000F460C">
              <w:rPr>
                <w:szCs w:val="21"/>
              </w:rPr>
              <w:t>序号</w:t>
            </w:r>
          </w:p>
        </w:tc>
        <w:tc>
          <w:tcPr>
            <w:tcW w:w="2121" w:type="pct"/>
            <w:vAlign w:val="center"/>
          </w:tcPr>
          <w:p w:rsidR="005F7A4D" w:rsidRPr="000F460C" w:rsidRDefault="005F7A4D" w:rsidP="00DF673E">
            <w:pPr>
              <w:jc w:val="center"/>
              <w:rPr>
                <w:szCs w:val="21"/>
              </w:rPr>
            </w:pPr>
            <w:r w:rsidRPr="000F460C">
              <w:rPr>
                <w:szCs w:val="21"/>
              </w:rPr>
              <w:t>价格分项组成</w:t>
            </w:r>
          </w:p>
        </w:tc>
        <w:tc>
          <w:tcPr>
            <w:tcW w:w="2218" w:type="pct"/>
            <w:vAlign w:val="center"/>
          </w:tcPr>
          <w:p w:rsidR="005F7A4D" w:rsidRPr="000F460C" w:rsidRDefault="005F7A4D" w:rsidP="00DF673E">
            <w:pPr>
              <w:jc w:val="center"/>
              <w:rPr>
                <w:szCs w:val="21"/>
              </w:rPr>
            </w:pPr>
            <w:r w:rsidRPr="000F460C">
              <w:rPr>
                <w:szCs w:val="21"/>
              </w:rPr>
              <w:t>报价</w:t>
            </w:r>
          </w:p>
        </w:tc>
      </w:tr>
      <w:tr w:rsidR="005F7A4D" w:rsidRPr="000F460C" w:rsidTr="00DF673E">
        <w:trPr>
          <w:cantSplit/>
          <w:jc w:val="center"/>
        </w:trPr>
        <w:tc>
          <w:tcPr>
            <w:tcW w:w="661" w:type="pct"/>
            <w:vMerge w:val="restart"/>
            <w:vAlign w:val="center"/>
          </w:tcPr>
          <w:p w:rsidR="005F7A4D" w:rsidRPr="000F460C" w:rsidRDefault="005F7A4D" w:rsidP="00DF673E">
            <w:pPr>
              <w:jc w:val="center"/>
              <w:rPr>
                <w:szCs w:val="21"/>
              </w:rPr>
            </w:pPr>
            <w:r w:rsidRPr="000F460C">
              <w:rPr>
                <w:szCs w:val="21"/>
              </w:rPr>
              <w:t>1</w:t>
            </w:r>
          </w:p>
        </w:tc>
        <w:tc>
          <w:tcPr>
            <w:tcW w:w="2121" w:type="pct"/>
            <w:vMerge w:val="restart"/>
            <w:vAlign w:val="center"/>
          </w:tcPr>
          <w:p w:rsidR="005F7A4D" w:rsidRPr="000F460C" w:rsidRDefault="005F7A4D" w:rsidP="00DF673E">
            <w:pPr>
              <w:jc w:val="center"/>
              <w:rPr>
                <w:szCs w:val="21"/>
              </w:rPr>
            </w:pPr>
            <w:r w:rsidRPr="000F460C">
              <w:rPr>
                <w:szCs w:val="21"/>
              </w:rPr>
              <w:t>人员费用</w:t>
            </w:r>
          </w:p>
        </w:tc>
        <w:tc>
          <w:tcPr>
            <w:tcW w:w="2218" w:type="pct"/>
            <w:vAlign w:val="center"/>
          </w:tcPr>
          <w:p w:rsidR="005F7A4D" w:rsidRPr="000F460C" w:rsidRDefault="005F7A4D" w:rsidP="00DF673E">
            <w:pPr>
              <w:jc w:val="left"/>
              <w:rPr>
                <w:szCs w:val="21"/>
              </w:rPr>
            </w:pPr>
            <w:r w:rsidRPr="000F460C">
              <w:rPr>
                <w:szCs w:val="21"/>
              </w:rPr>
              <w:t>人员工资：</w:t>
            </w:r>
          </w:p>
        </w:tc>
      </w:tr>
      <w:tr w:rsidR="005F7A4D" w:rsidRPr="000F460C" w:rsidTr="00DF673E">
        <w:trPr>
          <w:cantSplit/>
          <w:jc w:val="center"/>
        </w:trPr>
        <w:tc>
          <w:tcPr>
            <w:tcW w:w="661" w:type="pct"/>
            <w:vMerge/>
            <w:vAlign w:val="center"/>
          </w:tcPr>
          <w:p w:rsidR="005F7A4D" w:rsidRPr="000F460C" w:rsidRDefault="005F7A4D" w:rsidP="00DF673E">
            <w:pPr>
              <w:jc w:val="center"/>
              <w:rPr>
                <w:szCs w:val="21"/>
              </w:rPr>
            </w:pPr>
          </w:p>
        </w:tc>
        <w:tc>
          <w:tcPr>
            <w:tcW w:w="2121" w:type="pct"/>
            <w:vMerge/>
            <w:vAlign w:val="center"/>
          </w:tcPr>
          <w:p w:rsidR="005F7A4D" w:rsidRPr="000F460C" w:rsidRDefault="005F7A4D" w:rsidP="00DF673E">
            <w:pPr>
              <w:jc w:val="center"/>
              <w:rPr>
                <w:szCs w:val="21"/>
              </w:rPr>
            </w:pPr>
          </w:p>
        </w:tc>
        <w:tc>
          <w:tcPr>
            <w:tcW w:w="2218" w:type="pct"/>
            <w:vAlign w:val="center"/>
          </w:tcPr>
          <w:p w:rsidR="005F7A4D" w:rsidRPr="000F460C" w:rsidRDefault="005F7A4D" w:rsidP="00DF673E">
            <w:pPr>
              <w:jc w:val="left"/>
              <w:rPr>
                <w:szCs w:val="21"/>
              </w:rPr>
            </w:pPr>
            <w:r>
              <w:rPr>
                <w:rFonts w:hint="eastAsia"/>
                <w:szCs w:val="21"/>
              </w:rPr>
              <w:t>社会保险：</w:t>
            </w:r>
          </w:p>
        </w:tc>
      </w:tr>
      <w:tr w:rsidR="005F7A4D" w:rsidRPr="000F460C" w:rsidTr="00DF673E">
        <w:trPr>
          <w:cantSplit/>
          <w:jc w:val="center"/>
        </w:trPr>
        <w:tc>
          <w:tcPr>
            <w:tcW w:w="661" w:type="pct"/>
            <w:vMerge/>
            <w:vAlign w:val="center"/>
          </w:tcPr>
          <w:p w:rsidR="005F7A4D" w:rsidRPr="000F460C" w:rsidRDefault="005F7A4D" w:rsidP="00DF673E">
            <w:pPr>
              <w:jc w:val="center"/>
              <w:rPr>
                <w:szCs w:val="21"/>
              </w:rPr>
            </w:pPr>
          </w:p>
        </w:tc>
        <w:tc>
          <w:tcPr>
            <w:tcW w:w="2121" w:type="pct"/>
            <w:vMerge/>
            <w:vAlign w:val="center"/>
          </w:tcPr>
          <w:p w:rsidR="005F7A4D" w:rsidRPr="000F460C" w:rsidRDefault="005F7A4D" w:rsidP="00DF673E">
            <w:pPr>
              <w:jc w:val="center"/>
              <w:rPr>
                <w:szCs w:val="21"/>
              </w:rPr>
            </w:pPr>
          </w:p>
        </w:tc>
        <w:tc>
          <w:tcPr>
            <w:tcW w:w="2218" w:type="pct"/>
            <w:vAlign w:val="center"/>
          </w:tcPr>
          <w:p w:rsidR="005F7A4D" w:rsidRDefault="005F7A4D" w:rsidP="00DF673E">
            <w:pPr>
              <w:jc w:val="left"/>
              <w:rPr>
                <w:szCs w:val="21"/>
              </w:rPr>
            </w:pPr>
            <w:r>
              <w:rPr>
                <w:rFonts w:hint="eastAsia"/>
                <w:szCs w:val="21"/>
              </w:rPr>
              <w:t>住房公积金：</w:t>
            </w:r>
          </w:p>
        </w:tc>
      </w:tr>
      <w:tr w:rsidR="005F7A4D" w:rsidRPr="000F460C" w:rsidTr="00DF673E">
        <w:trPr>
          <w:cantSplit/>
          <w:jc w:val="center"/>
        </w:trPr>
        <w:tc>
          <w:tcPr>
            <w:tcW w:w="661" w:type="pct"/>
            <w:vMerge/>
            <w:vAlign w:val="center"/>
          </w:tcPr>
          <w:p w:rsidR="005F7A4D" w:rsidRPr="000F460C" w:rsidRDefault="005F7A4D" w:rsidP="00DF673E">
            <w:pPr>
              <w:jc w:val="center"/>
              <w:rPr>
                <w:szCs w:val="21"/>
              </w:rPr>
            </w:pPr>
          </w:p>
        </w:tc>
        <w:tc>
          <w:tcPr>
            <w:tcW w:w="2121" w:type="pct"/>
            <w:vMerge/>
            <w:vAlign w:val="center"/>
          </w:tcPr>
          <w:p w:rsidR="005F7A4D" w:rsidRPr="000F460C" w:rsidRDefault="005F7A4D" w:rsidP="00DF673E">
            <w:pPr>
              <w:jc w:val="center"/>
              <w:rPr>
                <w:szCs w:val="21"/>
              </w:rPr>
            </w:pPr>
          </w:p>
        </w:tc>
        <w:tc>
          <w:tcPr>
            <w:tcW w:w="2218" w:type="pct"/>
            <w:vAlign w:val="center"/>
          </w:tcPr>
          <w:p w:rsidR="005F7A4D" w:rsidRPr="000F460C" w:rsidRDefault="005F7A4D" w:rsidP="00DF673E">
            <w:pPr>
              <w:jc w:val="left"/>
              <w:rPr>
                <w:szCs w:val="21"/>
              </w:rPr>
            </w:pPr>
            <w:r w:rsidRPr="000F460C">
              <w:rPr>
                <w:szCs w:val="21"/>
              </w:rPr>
              <w:t>福利</w:t>
            </w:r>
            <w:r>
              <w:rPr>
                <w:rFonts w:hint="eastAsia"/>
                <w:szCs w:val="21"/>
              </w:rPr>
              <w:t>费</w:t>
            </w:r>
            <w:r w:rsidRPr="000F460C">
              <w:rPr>
                <w:szCs w:val="21"/>
              </w:rPr>
              <w:t>：</w:t>
            </w:r>
          </w:p>
        </w:tc>
      </w:tr>
      <w:tr w:rsidR="005F7A4D" w:rsidRPr="000F460C" w:rsidTr="00DF673E">
        <w:trPr>
          <w:cantSplit/>
          <w:jc w:val="center"/>
        </w:trPr>
        <w:tc>
          <w:tcPr>
            <w:tcW w:w="661" w:type="pct"/>
            <w:vMerge/>
            <w:vAlign w:val="center"/>
          </w:tcPr>
          <w:p w:rsidR="005F7A4D" w:rsidRPr="000F460C" w:rsidRDefault="005F7A4D" w:rsidP="00DF673E">
            <w:pPr>
              <w:jc w:val="center"/>
              <w:rPr>
                <w:szCs w:val="21"/>
              </w:rPr>
            </w:pPr>
          </w:p>
        </w:tc>
        <w:tc>
          <w:tcPr>
            <w:tcW w:w="2121" w:type="pct"/>
            <w:vMerge/>
            <w:vAlign w:val="center"/>
          </w:tcPr>
          <w:p w:rsidR="005F7A4D" w:rsidRPr="000F460C" w:rsidRDefault="005F7A4D" w:rsidP="00DF673E">
            <w:pPr>
              <w:jc w:val="center"/>
              <w:rPr>
                <w:szCs w:val="21"/>
              </w:rPr>
            </w:pPr>
          </w:p>
        </w:tc>
        <w:tc>
          <w:tcPr>
            <w:tcW w:w="2218" w:type="pct"/>
            <w:vAlign w:val="center"/>
          </w:tcPr>
          <w:p w:rsidR="005F7A4D" w:rsidRPr="000F460C" w:rsidRDefault="005F7A4D" w:rsidP="00DF673E">
            <w:pPr>
              <w:jc w:val="left"/>
              <w:rPr>
                <w:szCs w:val="21"/>
              </w:rPr>
            </w:pPr>
            <w:r>
              <w:rPr>
                <w:rFonts w:hint="eastAsia"/>
                <w:szCs w:val="21"/>
              </w:rPr>
              <w:t>加班费</w:t>
            </w:r>
            <w:r w:rsidRPr="000F460C">
              <w:rPr>
                <w:szCs w:val="21"/>
              </w:rPr>
              <w:t>：</w:t>
            </w:r>
          </w:p>
        </w:tc>
      </w:tr>
      <w:tr w:rsidR="005F7A4D" w:rsidRPr="000F460C" w:rsidTr="00DF673E">
        <w:trPr>
          <w:cantSplit/>
          <w:jc w:val="center"/>
        </w:trPr>
        <w:tc>
          <w:tcPr>
            <w:tcW w:w="661" w:type="pct"/>
            <w:vMerge/>
            <w:vAlign w:val="center"/>
          </w:tcPr>
          <w:p w:rsidR="005F7A4D" w:rsidRPr="000F460C" w:rsidRDefault="005F7A4D" w:rsidP="00DF673E">
            <w:pPr>
              <w:jc w:val="center"/>
              <w:rPr>
                <w:szCs w:val="21"/>
              </w:rPr>
            </w:pPr>
          </w:p>
        </w:tc>
        <w:tc>
          <w:tcPr>
            <w:tcW w:w="2121" w:type="pct"/>
            <w:vMerge/>
            <w:vAlign w:val="center"/>
          </w:tcPr>
          <w:p w:rsidR="005F7A4D" w:rsidRPr="000F460C" w:rsidRDefault="005F7A4D" w:rsidP="00DF673E">
            <w:pPr>
              <w:jc w:val="center"/>
              <w:rPr>
                <w:szCs w:val="21"/>
              </w:rPr>
            </w:pPr>
          </w:p>
        </w:tc>
        <w:tc>
          <w:tcPr>
            <w:tcW w:w="2218" w:type="pct"/>
            <w:vAlign w:val="center"/>
          </w:tcPr>
          <w:p w:rsidR="005F7A4D" w:rsidRDefault="005F7A4D" w:rsidP="00DF673E">
            <w:pPr>
              <w:jc w:val="left"/>
              <w:rPr>
                <w:szCs w:val="21"/>
              </w:rPr>
            </w:pPr>
            <w:r>
              <w:rPr>
                <w:rFonts w:hint="eastAsia"/>
                <w:szCs w:val="21"/>
              </w:rPr>
              <w:t>其他：</w:t>
            </w:r>
          </w:p>
        </w:tc>
      </w:tr>
      <w:tr w:rsidR="005F7A4D" w:rsidRPr="000F460C" w:rsidTr="00DF673E">
        <w:trPr>
          <w:cantSplit/>
          <w:trHeight w:val="129"/>
          <w:jc w:val="center"/>
        </w:trPr>
        <w:tc>
          <w:tcPr>
            <w:tcW w:w="661" w:type="pct"/>
            <w:vAlign w:val="center"/>
          </w:tcPr>
          <w:p w:rsidR="005F7A4D" w:rsidRPr="000F460C" w:rsidRDefault="005F7A4D" w:rsidP="00DF673E">
            <w:pPr>
              <w:jc w:val="center"/>
              <w:rPr>
                <w:szCs w:val="21"/>
              </w:rPr>
            </w:pPr>
            <w:r w:rsidRPr="000F460C">
              <w:rPr>
                <w:szCs w:val="21"/>
              </w:rPr>
              <w:t>2</w:t>
            </w:r>
          </w:p>
        </w:tc>
        <w:tc>
          <w:tcPr>
            <w:tcW w:w="2121" w:type="pct"/>
            <w:vAlign w:val="center"/>
          </w:tcPr>
          <w:p w:rsidR="005F7A4D" w:rsidRPr="000F460C" w:rsidRDefault="005F7A4D" w:rsidP="00DF673E">
            <w:pPr>
              <w:jc w:val="center"/>
              <w:rPr>
                <w:szCs w:val="21"/>
              </w:rPr>
            </w:pPr>
            <w:r>
              <w:rPr>
                <w:rFonts w:hint="eastAsia"/>
                <w:szCs w:val="21"/>
              </w:rPr>
              <w:t>安保设备及器材</w:t>
            </w:r>
            <w:r w:rsidRPr="000F460C">
              <w:rPr>
                <w:szCs w:val="21"/>
              </w:rPr>
              <w:t>费用</w:t>
            </w:r>
          </w:p>
        </w:tc>
        <w:tc>
          <w:tcPr>
            <w:tcW w:w="2218" w:type="pct"/>
            <w:vAlign w:val="center"/>
          </w:tcPr>
          <w:p w:rsidR="005F7A4D" w:rsidRPr="000F460C" w:rsidRDefault="005F7A4D" w:rsidP="00DF673E">
            <w:pPr>
              <w:jc w:val="center"/>
              <w:rPr>
                <w:szCs w:val="21"/>
              </w:rPr>
            </w:pPr>
          </w:p>
        </w:tc>
      </w:tr>
      <w:tr w:rsidR="005F7A4D" w:rsidRPr="000F460C" w:rsidTr="00DF673E">
        <w:trPr>
          <w:cantSplit/>
          <w:trHeight w:val="129"/>
          <w:jc w:val="center"/>
        </w:trPr>
        <w:tc>
          <w:tcPr>
            <w:tcW w:w="661" w:type="pct"/>
            <w:vAlign w:val="center"/>
          </w:tcPr>
          <w:p w:rsidR="005F7A4D" w:rsidRPr="000F460C" w:rsidRDefault="005F7A4D" w:rsidP="00DF673E">
            <w:pPr>
              <w:jc w:val="center"/>
              <w:rPr>
                <w:szCs w:val="21"/>
              </w:rPr>
            </w:pPr>
            <w:r>
              <w:rPr>
                <w:rFonts w:hint="eastAsia"/>
                <w:szCs w:val="21"/>
              </w:rPr>
              <w:t>3</w:t>
            </w:r>
          </w:p>
        </w:tc>
        <w:tc>
          <w:tcPr>
            <w:tcW w:w="2121" w:type="pct"/>
            <w:vAlign w:val="center"/>
          </w:tcPr>
          <w:p w:rsidR="005F7A4D" w:rsidRDefault="005F7A4D" w:rsidP="00DF673E">
            <w:pPr>
              <w:jc w:val="center"/>
              <w:rPr>
                <w:szCs w:val="21"/>
              </w:rPr>
            </w:pPr>
            <w:r>
              <w:rPr>
                <w:rFonts w:hint="eastAsia"/>
                <w:szCs w:val="21"/>
              </w:rPr>
              <w:t>投入的设备装备费用</w:t>
            </w:r>
          </w:p>
        </w:tc>
        <w:tc>
          <w:tcPr>
            <w:tcW w:w="2218" w:type="pct"/>
            <w:vAlign w:val="center"/>
          </w:tcPr>
          <w:p w:rsidR="005F7A4D" w:rsidRDefault="005F7A4D" w:rsidP="00DF673E">
            <w:pPr>
              <w:jc w:val="center"/>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4</w:t>
            </w:r>
          </w:p>
        </w:tc>
        <w:tc>
          <w:tcPr>
            <w:tcW w:w="2121" w:type="pct"/>
            <w:vAlign w:val="center"/>
          </w:tcPr>
          <w:p w:rsidR="005F7A4D" w:rsidRPr="000F460C" w:rsidRDefault="005F7A4D" w:rsidP="00DF673E">
            <w:pPr>
              <w:jc w:val="center"/>
              <w:rPr>
                <w:szCs w:val="21"/>
              </w:rPr>
            </w:pPr>
            <w:r w:rsidRPr="00392947">
              <w:rPr>
                <w:rFonts w:hint="eastAsia"/>
                <w:szCs w:val="21"/>
              </w:rPr>
              <w:t>服装费及外请培训费</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5</w:t>
            </w:r>
          </w:p>
        </w:tc>
        <w:tc>
          <w:tcPr>
            <w:tcW w:w="2121" w:type="pct"/>
            <w:vAlign w:val="center"/>
          </w:tcPr>
          <w:p w:rsidR="005F7A4D" w:rsidRPr="000F460C" w:rsidRDefault="005F7A4D" w:rsidP="00DF673E">
            <w:pPr>
              <w:jc w:val="center"/>
              <w:rPr>
                <w:szCs w:val="21"/>
              </w:rPr>
            </w:pPr>
            <w:r w:rsidRPr="000F460C">
              <w:rPr>
                <w:szCs w:val="21"/>
              </w:rPr>
              <w:t>办公费用</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6</w:t>
            </w:r>
          </w:p>
        </w:tc>
        <w:tc>
          <w:tcPr>
            <w:tcW w:w="2121" w:type="pct"/>
            <w:vAlign w:val="center"/>
          </w:tcPr>
          <w:p w:rsidR="005F7A4D" w:rsidRPr="000F460C" w:rsidRDefault="005F7A4D" w:rsidP="00DF673E">
            <w:pPr>
              <w:jc w:val="center"/>
              <w:rPr>
                <w:szCs w:val="21"/>
              </w:rPr>
            </w:pPr>
            <w:r w:rsidRPr="000F460C">
              <w:rPr>
                <w:szCs w:val="21"/>
              </w:rPr>
              <w:t>固定资产折旧</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7</w:t>
            </w:r>
          </w:p>
        </w:tc>
        <w:tc>
          <w:tcPr>
            <w:tcW w:w="2121" w:type="pct"/>
            <w:vAlign w:val="center"/>
          </w:tcPr>
          <w:p w:rsidR="005F7A4D" w:rsidRPr="000F460C" w:rsidRDefault="005F7A4D" w:rsidP="00DF673E">
            <w:pPr>
              <w:jc w:val="center"/>
              <w:rPr>
                <w:szCs w:val="21"/>
              </w:rPr>
            </w:pPr>
            <w:r w:rsidRPr="000F460C">
              <w:rPr>
                <w:szCs w:val="21"/>
              </w:rPr>
              <w:t>利润</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8</w:t>
            </w:r>
          </w:p>
        </w:tc>
        <w:tc>
          <w:tcPr>
            <w:tcW w:w="2121" w:type="pct"/>
            <w:vAlign w:val="center"/>
          </w:tcPr>
          <w:p w:rsidR="005F7A4D" w:rsidRPr="000F460C" w:rsidRDefault="005F7A4D" w:rsidP="00DF673E">
            <w:pPr>
              <w:jc w:val="center"/>
              <w:rPr>
                <w:szCs w:val="21"/>
              </w:rPr>
            </w:pPr>
            <w:r w:rsidRPr="000F460C">
              <w:rPr>
                <w:szCs w:val="21"/>
              </w:rPr>
              <w:t>税金</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661" w:type="pct"/>
            <w:vAlign w:val="center"/>
          </w:tcPr>
          <w:p w:rsidR="005F7A4D" w:rsidRPr="000F460C" w:rsidRDefault="005F7A4D" w:rsidP="00DF673E">
            <w:pPr>
              <w:jc w:val="center"/>
              <w:rPr>
                <w:szCs w:val="21"/>
              </w:rPr>
            </w:pPr>
            <w:r>
              <w:rPr>
                <w:rFonts w:hint="eastAsia"/>
                <w:szCs w:val="21"/>
              </w:rPr>
              <w:t>9</w:t>
            </w:r>
          </w:p>
        </w:tc>
        <w:tc>
          <w:tcPr>
            <w:tcW w:w="2121" w:type="pct"/>
            <w:vAlign w:val="center"/>
          </w:tcPr>
          <w:p w:rsidR="005F7A4D" w:rsidRPr="000F460C" w:rsidRDefault="005F7A4D" w:rsidP="00DF673E">
            <w:pPr>
              <w:jc w:val="center"/>
              <w:rPr>
                <w:szCs w:val="21"/>
              </w:rPr>
            </w:pPr>
            <w:r w:rsidRPr="000F460C">
              <w:rPr>
                <w:szCs w:val="21"/>
              </w:rPr>
              <w:t>其他需要列明的费用</w:t>
            </w:r>
          </w:p>
        </w:tc>
        <w:tc>
          <w:tcPr>
            <w:tcW w:w="2218" w:type="pct"/>
            <w:vAlign w:val="center"/>
          </w:tcPr>
          <w:p w:rsidR="005F7A4D" w:rsidRPr="000F460C" w:rsidRDefault="005F7A4D" w:rsidP="00DF673E">
            <w:pPr>
              <w:jc w:val="left"/>
              <w:rPr>
                <w:szCs w:val="21"/>
              </w:rPr>
            </w:pPr>
          </w:p>
        </w:tc>
      </w:tr>
      <w:tr w:rsidR="005F7A4D" w:rsidRPr="000F460C" w:rsidTr="00DF673E">
        <w:trPr>
          <w:cantSplit/>
          <w:jc w:val="center"/>
        </w:trPr>
        <w:tc>
          <w:tcPr>
            <w:tcW w:w="2782" w:type="pct"/>
            <w:gridSpan w:val="2"/>
            <w:vAlign w:val="center"/>
          </w:tcPr>
          <w:p w:rsidR="005F7A4D" w:rsidRPr="000F460C" w:rsidRDefault="005F7A4D" w:rsidP="00DF673E">
            <w:pPr>
              <w:jc w:val="center"/>
              <w:rPr>
                <w:szCs w:val="21"/>
              </w:rPr>
            </w:pPr>
            <w:r w:rsidRPr="000F460C">
              <w:rPr>
                <w:szCs w:val="21"/>
              </w:rPr>
              <w:t>合计</w:t>
            </w:r>
          </w:p>
        </w:tc>
        <w:tc>
          <w:tcPr>
            <w:tcW w:w="2218" w:type="pct"/>
            <w:vAlign w:val="center"/>
          </w:tcPr>
          <w:p w:rsidR="005F7A4D" w:rsidRPr="000F460C" w:rsidRDefault="005F7A4D" w:rsidP="00DF673E">
            <w:pPr>
              <w:jc w:val="left"/>
              <w:rPr>
                <w:szCs w:val="21"/>
              </w:rPr>
            </w:pPr>
          </w:p>
        </w:tc>
      </w:tr>
    </w:tbl>
    <w:p w:rsidR="005F7A4D" w:rsidRDefault="005F7A4D" w:rsidP="005F7A4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F7A4D" w:rsidRDefault="005F7A4D" w:rsidP="005F7A4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F7A4D" w:rsidRDefault="005F7A4D" w:rsidP="005F7A4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F7A4D" w:rsidRDefault="005F7A4D" w:rsidP="005F7A4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F7A4D" w:rsidRDefault="005F7A4D" w:rsidP="005F7A4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F7A4D" w:rsidRDefault="005F7A4D" w:rsidP="005F7A4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投标报价在不超采购预算的前提下，其合理性由评审委员会在评分中予以考虑。</w:t>
      </w:r>
    </w:p>
    <w:p w:rsidR="005F7A4D" w:rsidRDefault="005F7A4D" w:rsidP="005F7A4D">
      <w:pPr>
        <w:spacing w:line="360" w:lineRule="auto"/>
        <w:ind w:right="85" w:firstLineChars="200" w:firstLine="446"/>
        <w:rPr>
          <w:sz w:val="24"/>
        </w:rPr>
      </w:pPr>
      <w:r>
        <w:rPr>
          <w:sz w:val="24"/>
        </w:rPr>
        <w:t>投标人名称：</w:t>
      </w:r>
    </w:p>
    <w:p w:rsidR="005F7A4D" w:rsidRDefault="005F7A4D" w:rsidP="005F7A4D">
      <w:pPr>
        <w:spacing w:line="360" w:lineRule="auto"/>
        <w:ind w:right="85" w:firstLineChars="200" w:firstLine="446"/>
        <w:rPr>
          <w:b/>
          <w:sz w:val="24"/>
        </w:rPr>
      </w:pPr>
      <w:r>
        <w:rPr>
          <w:sz w:val="24"/>
        </w:rPr>
        <w:t>日期：</w:t>
      </w:r>
      <w:r>
        <w:rPr>
          <w:b/>
          <w:sz w:val="24"/>
        </w:rPr>
        <w:br w:type="page"/>
      </w:r>
    </w:p>
    <w:p w:rsidR="005F7A4D" w:rsidRDefault="005F7A4D" w:rsidP="005F7A4D">
      <w:pPr>
        <w:spacing w:line="460" w:lineRule="exact"/>
        <w:rPr>
          <w:b/>
          <w:sz w:val="24"/>
        </w:rPr>
      </w:pPr>
      <w:r>
        <w:rPr>
          <w:rFonts w:hAnsiTheme="minorEastAsia"/>
          <w:b/>
          <w:sz w:val="24"/>
        </w:rPr>
        <w:lastRenderedPageBreak/>
        <w:t>附件</w:t>
      </w:r>
      <w:r>
        <w:rPr>
          <w:b/>
          <w:sz w:val="24"/>
        </w:rPr>
        <w:t>4</w:t>
      </w:r>
    </w:p>
    <w:p w:rsidR="005F7A4D" w:rsidRPr="008E7F1D" w:rsidRDefault="005F7A4D" w:rsidP="005F7A4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5F7A4D" w:rsidRPr="008E7F1D" w:rsidRDefault="005F7A4D" w:rsidP="005F7A4D">
      <w:pPr>
        <w:spacing w:line="460" w:lineRule="exact"/>
        <w:ind w:left="192"/>
        <w:rPr>
          <w:sz w:val="24"/>
        </w:rPr>
      </w:pPr>
      <w:r w:rsidRPr="008E7F1D">
        <w:rPr>
          <w:rFonts w:hAnsiTheme="minorEastAsia"/>
          <w:sz w:val="24"/>
        </w:rPr>
        <w:t>项目名称：</w:t>
      </w:r>
    </w:p>
    <w:p w:rsidR="005F7A4D" w:rsidRPr="008E7F1D" w:rsidRDefault="005F7A4D" w:rsidP="005F7A4D">
      <w:pPr>
        <w:spacing w:line="460" w:lineRule="exact"/>
        <w:ind w:left="192"/>
        <w:rPr>
          <w:sz w:val="24"/>
        </w:rPr>
      </w:pPr>
      <w:r w:rsidRPr="008E7F1D">
        <w:rPr>
          <w:rFonts w:hAnsiTheme="minorEastAsia"/>
          <w:sz w:val="24"/>
        </w:rPr>
        <w:t>项目编号：</w:t>
      </w:r>
    </w:p>
    <w:p w:rsidR="005F7A4D" w:rsidRPr="008E7F1D" w:rsidRDefault="005F7A4D" w:rsidP="005F7A4D">
      <w:pPr>
        <w:spacing w:line="460" w:lineRule="exact"/>
        <w:ind w:left="192"/>
        <w:rPr>
          <w:sz w:val="24"/>
        </w:rPr>
      </w:pPr>
      <w:r w:rsidRPr="008E7F1D">
        <w:rPr>
          <w:rFonts w:hAnsiTheme="minorEastAsia"/>
          <w:sz w:val="24"/>
        </w:rPr>
        <w:t>包号：</w:t>
      </w:r>
    </w:p>
    <w:p w:rsidR="005F7A4D" w:rsidRPr="008E7F1D" w:rsidRDefault="005F7A4D" w:rsidP="005F7A4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5F7A4D" w:rsidRPr="008E7F1D" w:rsidTr="00DF673E">
        <w:trPr>
          <w:cantSplit/>
          <w:trHeight w:val="643"/>
          <w:jc w:val="center"/>
        </w:trPr>
        <w:tc>
          <w:tcPr>
            <w:tcW w:w="876" w:type="dxa"/>
            <w:vAlign w:val="center"/>
          </w:tcPr>
          <w:p w:rsidR="005F7A4D" w:rsidRPr="008E7F1D" w:rsidRDefault="005F7A4D" w:rsidP="00DF673E">
            <w:pPr>
              <w:jc w:val="center"/>
              <w:rPr>
                <w:sz w:val="24"/>
                <w:szCs w:val="24"/>
              </w:rPr>
            </w:pPr>
            <w:r w:rsidRPr="008E7F1D">
              <w:rPr>
                <w:rFonts w:hAnsiTheme="minorEastAsia" w:hint="eastAsia"/>
                <w:sz w:val="24"/>
                <w:szCs w:val="24"/>
              </w:rPr>
              <w:t>序号</w:t>
            </w:r>
          </w:p>
        </w:tc>
        <w:tc>
          <w:tcPr>
            <w:tcW w:w="1356" w:type="dxa"/>
            <w:gridSpan w:val="2"/>
            <w:vAlign w:val="center"/>
          </w:tcPr>
          <w:p w:rsidR="005F7A4D" w:rsidRPr="008E7F1D" w:rsidRDefault="005F7A4D" w:rsidP="00DF673E">
            <w:pPr>
              <w:jc w:val="center"/>
              <w:rPr>
                <w:sz w:val="24"/>
                <w:szCs w:val="24"/>
              </w:rPr>
            </w:pPr>
            <w:r w:rsidRPr="008E7F1D">
              <w:rPr>
                <w:rFonts w:hAnsiTheme="minorEastAsia"/>
                <w:sz w:val="24"/>
                <w:szCs w:val="24"/>
              </w:rPr>
              <w:t>具体岗位</w:t>
            </w:r>
          </w:p>
        </w:tc>
        <w:tc>
          <w:tcPr>
            <w:tcW w:w="1512" w:type="dxa"/>
            <w:vAlign w:val="center"/>
          </w:tcPr>
          <w:p w:rsidR="005F7A4D" w:rsidRPr="008E7F1D" w:rsidRDefault="005F7A4D" w:rsidP="00DF673E">
            <w:pPr>
              <w:jc w:val="center"/>
              <w:rPr>
                <w:sz w:val="24"/>
                <w:szCs w:val="24"/>
              </w:rPr>
            </w:pPr>
            <w:r w:rsidRPr="008E7F1D">
              <w:rPr>
                <w:rFonts w:hAnsiTheme="minorEastAsia"/>
                <w:sz w:val="24"/>
                <w:szCs w:val="24"/>
              </w:rPr>
              <w:t>人数（人）</w:t>
            </w:r>
          </w:p>
        </w:tc>
        <w:tc>
          <w:tcPr>
            <w:tcW w:w="1416" w:type="dxa"/>
            <w:vAlign w:val="center"/>
          </w:tcPr>
          <w:p w:rsidR="005F7A4D" w:rsidRPr="008E7F1D" w:rsidRDefault="005F7A4D" w:rsidP="00DF673E">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5F7A4D" w:rsidRPr="008E7F1D" w:rsidRDefault="005F7A4D" w:rsidP="00DF673E">
            <w:pPr>
              <w:jc w:val="center"/>
              <w:rPr>
                <w:sz w:val="24"/>
                <w:szCs w:val="24"/>
              </w:rPr>
            </w:pPr>
            <w:r w:rsidRPr="008E7F1D">
              <w:rPr>
                <w:rFonts w:hAnsiTheme="minorEastAsia"/>
                <w:sz w:val="24"/>
                <w:szCs w:val="24"/>
              </w:rPr>
              <w:t>月保险</w:t>
            </w:r>
            <w:r w:rsidRPr="008E7F1D">
              <w:rPr>
                <w:sz w:val="24"/>
                <w:szCs w:val="24"/>
              </w:rPr>
              <w:t>/</w:t>
            </w:r>
            <w:r w:rsidRPr="008E7F1D">
              <w:rPr>
                <w:rFonts w:hAnsiTheme="minorEastAsia"/>
                <w:sz w:val="24"/>
                <w:szCs w:val="24"/>
              </w:rPr>
              <w:t>人</w:t>
            </w:r>
          </w:p>
        </w:tc>
        <w:tc>
          <w:tcPr>
            <w:tcW w:w="1116" w:type="dxa"/>
            <w:vAlign w:val="center"/>
          </w:tcPr>
          <w:p w:rsidR="005F7A4D" w:rsidRPr="008E7F1D" w:rsidRDefault="005F7A4D" w:rsidP="00DF673E">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5F7A4D" w:rsidRPr="008E7F1D" w:rsidRDefault="005F7A4D" w:rsidP="00DF673E">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5F7A4D" w:rsidRPr="008E7F1D" w:rsidRDefault="005F7A4D" w:rsidP="00DF673E">
            <w:pPr>
              <w:jc w:val="center"/>
              <w:rPr>
                <w:sz w:val="24"/>
                <w:szCs w:val="24"/>
              </w:rPr>
            </w:pPr>
            <w:r w:rsidRPr="008E7F1D">
              <w:rPr>
                <w:rFonts w:hAnsiTheme="minorEastAsia"/>
                <w:sz w:val="24"/>
                <w:szCs w:val="24"/>
              </w:rPr>
              <w:t>月小计</w:t>
            </w:r>
          </w:p>
        </w:tc>
        <w:tc>
          <w:tcPr>
            <w:tcW w:w="1435" w:type="dxa"/>
            <w:vAlign w:val="center"/>
          </w:tcPr>
          <w:p w:rsidR="005F7A4D" w:rsidRPr="008E7F1D" w:rsidRDefault="005F7A4D" w:rsidP="00DF673E">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5F7A4D" w:rsidRPr="008E7F1D" w:rsidTr="00DF673E">
        <w:trPr>
          <w:cantSplit/>
          <w:trHeight w:val="643"/>
          <w:jc w:val="center"/>
        </w:trPr>
        <w:tc>
          <w:tcPr>
            <w:tcW w:w="876" w:type="dxa"/>
            <w:vAlign w:val="center"/>
          </w:tcPr>
          <w:p w:rsidR="005F7A4D" w:rsidRPr="008E7F1D" w:rsidRDefault="005F7A4D" w:rsidP="00DF673E">
            <w:pPr>
              <w:jc w:val="center"/>
              <w:rPr>
                <w:sz w:val="24"/>
                <w:szCs w:val="24"/>
              </w:rPr>
            </w:pPr>
          </w:p>
        </w:tc>
        <w:tc>
          <w:tcPr>
            <w:tcW w:w="1356" w:type="dxa"/>
            <w:gridSpan w:val="2"/>
            <w:vAlign w:val="center"/>
          </w:tcPr>
          <w:p w:rsidR="005F7A4D" w:rsidRPr="008E7F1D" w:rsidRDefault="005F7A4D" w:rsidP="00DF673E">
            <w:pPr>
              <w:jc w:val="center"/>
              <w:rPr>
                <w:sz w:val="24"/>
                <w:szCs w:val="24"/>
              </w:rPr>
            </w:pPr>
          </w:p>
        </w:tc>
        <w:tc>
          <w:tcPr>
            <w:tcW w:w="1512" w:type="dxa"/>
            <w:vAlign w:val="center"/>
          </w:tcPr>
          <w:p w:rsidR="005F7A4D" w:rsidRPr="008E7F1D" w:rsidRDefault="005F7A4D" w:rsidP="00DF673E">
            <w:pPr>
              <w:jc w:val="center"/>
              <w:rPr>
                <w:sz w:val="24"/>
                <w:szCs w:val="24"/>
              </w:rPr>
            </w:pPr>
          </w:p>
        </w:tc>
        <w:tc>
          <w:tcPr>
            <w:tcW w:w="1416" w:type="dxa"/>
            <w:vAlign w:val="center"/>
          </w:tcPr>
          <w:p w:rsidR="005F7A4D" w:rsidRPr="008E7F1D" w:rsidRDefault="005F7A4D" w:rsidP="00DF673E">
            <w:pPr>
              <w:jc w:val="center"/>
              <w:rPr>
                <w:sz w:val="24"/>
                <w:szCs w:val="24"/>
              </w:rPr>
            </w:pPr>
          </w:p>
        </w:tc>
        <w:tc>
          <w:tcPr>
            <w:tcW w:w="129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435" w:type="dxa"/>
            <w:vAlign w:val="center"/>
          </w:tcPr>
          <w:p w:rsidR="005F7A4D" w:rsidRPr="008E7F1D" w:rsidRDefault="005F7A4D" w:rsidP="00DF673E">
            <w:pPr>
              <w:jc w:val="center"/>
              <w:rPr>
                <w:sz w:val="24"/>
                <w:szCs w:val="24"/>
              </w:rPr>
            </w:pPr>
          </w:p>
        </w:tc>
      </w:tr>
      <w:tr w:rsidR="005F7A4D" w:rsidRPr="008E7F1D" w:rsidTr="00DF673E">
        <w:trPr>
          <w:cantSplit/>
          <w:trHeight w:val="643"/>
          <w:jc w:val="center"/>
        </w:trPr>
        <w:tc>
          <w:tcPr>
            <w:tcW w:w="876" w:type="dxa"/>
            <w:vAlign w:val="center"/>
          </w:tcPr>
          <w:p w:rsidR="005F7A4D" w:rsidRPr="008E7F1D" w:rsidRDefault="005F7A4D" w:rsidP="00DF673E">
            <w:pPr>
              <w:jc w:val="center"/>
              <w:rPr>
                <w:sz w:val="24"/>
                <w:szCs w:val="24"/>
              </w:rPr>
            </w:pPr>
          </w:p>
        </w:tc>
        <w:tc>
          <w:tcPr>
            <w:tcW w:w="1356" w:type="dxa"/>
            <w:gridSpan w:val="2"/>
            <w:vAlign w:val="center"/>
          </w:tcPr>
          <w:p w:rsidR="005F7A4D" w:rsidRPr="008E7F1D" w:rsidRDefault="005F7A4D" w:rsidP="00DF673E">
            <w:pPr>
              <w:jc w:val="center"/>
              <w:rPr>
                <w:sz w:val="24"/>
                <w:szCs w:val="24"/>
              </w:rPr>
            </w:pPr>
          </w:p>
        </w:tc>
        <w:tc>
          <w:tcPr>
            <w:tcW w:w="1512" w:type="dxa"/>
            <w:vAlign w:val="center"/>
          </w:tcPr>
          <w:p w:rsidR="005F7A4D" w:rsidRPr="008E7F1D" w:rsidRDefault="005F7A4D" w:rsidP="00DF673E">
            <w:pPr>
              <w:jc w:val="center"/>
              <w:rPr>
                <w:sz w:val="24"/>
                <w:szCs w:val="24"/>
              </w:rPr>
            </w:pPr>
          </w:p>
        </w:tc>
        <w:tc>
          <w:tcPr>
            <w:tcW w:w="1416" w:type="dxa"/>
            <w:vAlign w:val="center"/>
          </w:tcPr>
          <w:p w:rsidR="005F7A4D" w:rsidRPr="008E7F1D" w:rsidRDefault="005F7A4D" w:rsidP="00DF673E">
            <w:pPr>
              <w:jc w:val="center"/>
              <w:rPr>
                <w:sz w:val="24"/>
                <w:szCs w:val="24"/>
              </w:rPr>
            </w:pPr>
          </w:p>
        </w:tc>
        <w:tc>
          <w:tcPr>
            <w:tcW w:w="129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435" w:type="dxa"/>
            <w:vAlign w:val="center"/>
          </w:tcPr>
          <w:p w:rsidR="005F7A4D" w:rsidRPr="008E7F1D" w:rsidRDefault="005F7A4D" w:rsidP="00DF673E">
            <w:pPr>
              <w:jc w:val="center"/>
              <w:rPr>
                <w:sz w:val="24"/>
                <w:szCs w:val="24"/>
              </w:rPr>
            </w:pPr>
          </w:p>
        </w:tc>
      </w:tr>
      <w:tr w:rsidR="005F7A4D" w:rsidRPr="008E7F1D" w:rsidTr="00DF673E">
        <w:trPr>
          <w:cantSplit/>
          <w:trHeight w:val="643"/>
          <w:jc w:val="center"/>
        </w:trPr>
        <w:tc>
          <w:tcPr>
            <w:tcW w:w="876" w:type="dxa"/>
            <w:vAlign w:val="center"/>
          </w:tcPr>
          <w:p w:rsidR="005F7A4D" w:rsidRPr="008E7F1D" w:rsidRDefault="005F7A4D" w:rsidP="00DF673E">
            <w:pPr>
              <w:jc w:val="center"/>
              <w:rPr>
                <w:sz w:val="24"/>
                <w:szCs w:val="24"/>
              </w:rPr>
            </w:pPr>
          </w:p>
        </w:tc>
        <w:tc>
          <w:tcPr>
            <w:tcW w:w="1356" w:type="dxa"/>
            <w:gridSpan w:val="2"/>
            <w:vAlign w:val="center"/>
          </w:tcPr>
          <w:p w:rsidR="005F7A4D" w:rsidRPr="008E7F1D" w:rsidRDefault="005F7A4D" w:rsidP="00DF673E">
            <w:pPr>
              <w:jc w:val="center"/>
              <w:rPr>
                <w:sz w:val="24"/>
                <w:szCs w:val="24"/>
              </w:rPr>
            </w:pPr>
          </w:p>
        </w:tc>
        <w:tc>
          <w:tcPr>
            <w:tcW w:w="1512" w:type="dxa"/>
            <w:vAlign w:val="center"/>
          </w:tcPr>
          <w:p w:rsidR="005F7A4D" w:rsidRPr="008E7F1D" w:rsidRDefault="005F7A4D" w:rsidP="00DF673E">
            <w:pPr>
              <w:jc w:val="center"/>
              <w:rPr>
                <w:sz w:val="24"/>
                <w:szCs w:val="24"/>
              </w:rPr>
            </w:pPr>
          </w:p>
        </w:tc>
        <w:tc>
          <w:tcPr>
            <w:tcW w:w="1416" w:type="dxa"/>
            <w:vAlign w:val="center"/>
          </w:tcPr>
          <w:p w:rsidR="005F7A4D" w:rsidRPr="008E7F1D" w:rsidRDefault="005F7A4D" w:rsidP="00DF673E">
            <w:pPr>
              <w:jc w:val="center"/>
              <w:rPr>
                <w:sz w:val="24"/>
                <w:szCs w:val="24"/>
              </w:rPr>
            </w:pPr>
          </w:p>
        </w:tc>
        <w:tc>
          <w:tcPr>
            <w:tcW w:w="129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435" w:type="dxa"/>
            <w:vAlign w:val="center"/>
          </w:tcPr>
          <w:p w:rsidR="005F7A4D" w:rsidRPr="008E7F1D" w:rsidRDefault="005F7A4D" w:rsidP="00DF673E">
            <w:pPr>
              <w:jc w:val="center"/>
              <w:rPr>
                <w:sz w:val="24"/>
                <w:szCs w:val="24"/>
              </w:rPr>
            </w:pPr>
          </w:p>
        </w:tc>
      </w:tr>
      <w:tr w:rsidR="005F7A4D" w:rsidRPr="008E7F1D" w:rsidTr="00DF673E">
        <w:trPr>
          <w:cantSplit/>
          <w:trHeight w:val="643"/>
          <w:jc w:val="center"/>
        </w:trPr>
        <w:tc>
          <w:tcPr>
            <w:tcW w:w="876" w:type="dxa"/>
            <w:vAlign w:val="center"/>
          </w:tcPr>
          <w:p w:rsidR="005F7A4D" w:rsidRPr="008E7F1D" w:rsidRDefault="005F7A4D" w:rsidP="00DF673E">
            <w:pPr>
              <w:jc w:val="center"/>
              <w:rPr>
                <w:sz w:val="24"/>
                <w:szCs w:val="24"/>
              </w:rPr>
            </w:pPr>
          </w:p>
        </w:tc>
        <w:tc>
          <w:tcPr>
            <w:tcW w:w="1356" w:type="dxa"/>
            <w:gridSpan w:val="2"/>
            <w:vAlign w:val="center"/>
          </w:tcPr>
          <w:p w:rsidR="005F7A4D" w:rsidRPr="008E7F1D" w:rsidRDefault="005F7A4D" w:rsidP="00DF673E">
            <w:pPr>
              <w:jc w:val="center"/>
              <w:rPr>
                <w:sz w:val="24"/>
                <w:szCs w:val="24"/>
              </w:rPr>
            </w:pPr>
          </w:p>
        </w:tc>
        <w:tc>
          <w:tcPr>
            <w:tcW w:w="1512" w:type="dxa"/>
            <w:vAlign w:val="center"/>
          </w:tcPr>
          <w:p w:rsidR="005F7A4D" w:rsidRPr="008E7F1D" w:rsidRDefault="005F7A4D" w:rsidP="00DF673E">
            <w:pPr>
              <w:jc w:val="center"/>
              <w:rPr>
                <w:sz w:val="24"/>
                <w:szCs w:val="24"/>
              </w:rPr>
            </w:pPr>
          </w:p>
        </w:tc>
        <w:tc>
          <w:tcPr>
            <w:tcW w:w="1416" w:type="dxa"/>
            <w:vAlign w:val="center"/>
          </w:tcPr>
          <w:p w:rsidR="005F7A4D" w:rsidRPr="008E7F1D" w:rsidRDefault="005F7A4D" w:rsidP="00DF673E">
            <w:pPr>
              <w:jc w:val="center"/>
              <w:rPr>
                <w:sz w:val="24"/>
                <w:szCs w:val="24"/>
              </w:rPr>
            </w:pPr>
          </w:p>
        </w:tc>
        <w:tc>
          <w:tcPr>
            <w:tcW w:w="129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116" w:type="dxa"/>
            <w:vAlign w:val="center"/>
          </w:tcPr>
          <w:p w:rsidR="005F7A4D" w:rsidRPr="008E7F1D" w:rsidRDefault="005F7A4D" w:rsidP="00DF673E">
            <w:pPr>
              <w:jc w:val="center"/>
              <w:rPr>
                <w:sz w:val="24"/>
                <w:szCs w:val="24"/>
              </w:rPr>
            </w:pPr>
          </w:p>
        </w:tc>
        <w:tc>
          <w:tcPr>
            <w:tcW w:w="1435" w:type="dxa"/>
            <w:vAlign w:val="center"/>
          </w:tcPr>
          <w:p w:rsidR="005F7A4D" w:rsidRPr="008E7F1D" w:rsidRDefault="005F7A4D" w:rsidP="00DF673E">
            <w:pPr>
              <w:jc w:val="center"/>
              <w:rPr>
                <w:sz w:val="24"/>
                <w:szCs w:val="24"/>
              </w:rPr>
            </w:pPr>
          </w:p>
        </w:tc>
      </w:tr>
      <w:tr w:rsidR="005F7A4D" w:rsidRPr="008E7F1D" w:rsidTr="00DF673E">
        <w:trPr>
          <w:cantSplit/>
          <w:trHeight w:val="643"/>
          <w:jc w:val="center"/>
        </w:trPr>
        <w:tc>
          <w:tcPr>
            <w:tcW w:w="897" w:type="dxa"/>
            <w:gridSpan w:val="2"/>
          </w:tcPr>
          <w:p w:rsidR="005F7A4D" w:rsidRPr="008E7F1D" w:rsidRDefault="005F7A4D" w:rsidP="00DF673E">
            <w:pPr>
              <w:jc w:val="center"/>
              <w:rPr>
                <w:rFonts w:hAnsiTheme="minorEastAsia"/>
                <w:sz w:val="24"/>
                <w:szCs w:val="24"/>
              </w:rPr>
            </w:pPr>
          </w:p>
        </w:tc>
        <w:tc>
          <w:tcPr>
            <w:tcW w:w="7791" w:type="dxa"/>
            <w:gridSpan w:val="6"/>
            <w:vAlign w:val="center"/>
          </w:tcPr>
          <w:p w:rsidR="005F7A4D" w:rsidRPr="008E7F1D" w:rsidRDefault="005F7A4D" w:rsidP="00DF673E">
            <w:pPr>
              <w:jc w:val="center"/>
              <w:rPr>
                <w:sz w:val="24"/>
                <w:szCs w:val="24"/>
              </w:rPr>
            </w:pPr>
            <w:r w:rsidRPr="008E7F1D">
              <w:rPr>
                <w:rFonts w:hAnsiTheme="minorEastAsia" w:hint="eastAsia"/>
                <w:sz w:val="24"/>
                <w:szCs w:val="24"/>
              </w:rPr>
              <w:t>人员费用合计</w:t>
            </w:r>
          </w:p>
        </w:tc>
        <w:tc>
          <w:tcPr>
            <w:tcW w:w="1116" w:type="dxa"/>
            <w:vAlign w:val="center"/>
          </w:tcPr>
          <w:p w:rsidR="005F7A4D" w:rsidRPr="008E7F1D" w:rsidRDefault="005F7A4D" w:rsidP="00DF673E">
            <w:pPr>
              <w:jc w:val="center"/>
              <w:rPr>
                <w:sz w:val="24"/>
                <w:szCs w:val="24"/>
              </w:rPr>
            </w:pPr>
          </w:p>
        </w:tc>
        <w:tc>
          <w:tcPr>
            <w:tcW w:w="1435" w:type="dxa"/>
            <w:vAlign w:val="center"/>
          </w:tcPr>
          <w:p w:rsidR="005F7A4D" w:rsidRPr="008E7F1D" w:rsidRDefault="005F7A4D" w:rsidP="00DF673E">
            <w:pPr>
              <w:jc w:val="center"/>
              <w:rPr>
                <w:sz w:val="24"/>
                <w:szCs w:val="24"/>
              </w:rPr>
            </w:pPr>
          </w:p>
        </w:tc>
      </w:tr>
    </w:tbl>
    <w:p w:rsidR="005F7A4D" w:rsidRPr="008E7F1D" w:rsidRDefault="005F7A4D" w:rsidP="005F7A4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5F7A4D" w:rsidRPr="008E7F1D" w:rsidRDefault="005F7A4D" w:rsidP="005F7A4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5F7A4D" w:rsidRPr="008E7F1D" w:rsidRDefault="005F7A4D" w:rsidP="005F7A4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5F7A4D" w:rsidRPr="008E7F1D" w:rsidRDefault="005F7A4D" w:rsidP="005F7A4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r w:rsidRPr="008E7F1D">
        <w:rPr>
          <w:rFonts w:hAnsiTheme="minorEastAsia"/>
          <w:b/>
          <w:color w:val="000000"/>
          <w:sz w:val="24"/>
        </w:rPr>
        <w:t>月保险</w:t>
      </w:r>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5F7A4D" w:rsidRPr="008E7F1D" w:rsidRDefault="005F7A4D" w:rsidP="005F7A4D">
      <w:pPr>
        <w:spacing w:line="360" w:lineRule="auto"/>
        <w:ind w:right="84" w:firstLineChars="100" w:firstLine="223"/>
        <w:rPr>
          <w:sz w:val="24"/>
        </w:rPr>
      </w:pPr>
      <w:r w:rsidRPr="008E7F1D">
        <w:rPr>
          <w:rFonts w:hAnsiTheme="minorEastAsia"/>
          <w:sz w:val="24"/>
        </w:rPr>
        <w:t>投标人名称：</w:t>
      </w:r>
    </w:p>
    <w:p w:rsidR="005F7A4D" w:rsidRPr="008E7F1D" w:rsidRDefault="005F7A4D" w:rsidP="005F7A4D">
      <w:pPr>
        <w:spacing w:line="360" w:lineRule="auto"/>
        <w:ind w:right="84" w:firstLineChars="100" w:firstLine="223"/>
        <w:rPr>
          <w:b/>
          <w:sz w:val="24"/>
        </w:rPr>
      </w:pPr>
      <w:r w:rsidRPr="008E7F1D">
        <w:rPr>
          <w:rFonts w:hAnsiTheme="minorEastAsia"/>
          <w:sz w:val="24"/>
        </w:rPr>
        <w:t>日期：</w:t>
      </w:r>
      <w:r w:rsidRPr="008E7F1D">
        <w:rPr>
          <w:b/>
          <w:sz w:val="24"/>
        </w:rPr>
        <w:br w:type="page"/>
      </w:r>
    </w:p>
    <w:p w:rsidR="005F7A4D" w:rsidRDefault="005F7A4D" w:rsidP="005F7A4D">
      <w:pPr>
        <w:spacing w:line="560" w:lineRule="exact"/>
        <w:rPr>
          <w:b/>
          <w:sz w:val="24"/>
        </w:rPr>
      </w:pPr>
      <w:r>
        <w:rPr>
          <w:rFonts w:hAnsiTheme="minorEastAsia"/>
          <w:b/>
          <w:sz w:val="24"/>
        </w:rPr>
        <w:lastRenderedPageBreak/>
        <w:t>附件</w:t>
      </w:r>
      <w:r>
        <w:rPr>
          <w:b/>
          <w:sz w:val="24"/>
        </w:rPr>
        <w:t>5</w:t>
      </w:r>
    </w:p>
    <w:p w:rsidR="005F7A4D" w:rsidRDefault="005F7A4D" w:rsidP="005F7A4D">
      <w:pPr>
        <w:autoSpaceDN w:val="0"/>
        <w:spacing w:line="360" w:lineRule="auto"/>
        <w:jc w:val="center"/>
        <w:rPr>
          <w:b/>
          <w:bCs/>
          <w:sz w:val="24"/>
        </w:rPr>
      </w:pPr>
      <w:r>
        <w:rPr>
          <w:rFonts w:hAnsiTheme="minorEastAsia"/>
          <w:b/>
          <w:bCs/>
          <w:sz w:val="24"/>
        </w:rPr>
        <w:t>商务要求点对点应答表</w:t>
      </w:r>
    </w:p>
    <w:p w:rsidR="005F7A4D" w:rsidRDefault="005F7A4D" w:rsidP="005F7A4D">
      <w:pPr>
        <w:spacing w:line="460" w:lineRule="exact"/>
        <w:rPr>
          <w:sz w:val="24"/>
        </w:rPr>
      </w:pPr>
    </w:p>
    <w:p w:rsidR="005F7A4D" w:rsidRDefault="005F7A4D" w:rsidP="005F7A4D">
      <w:pPr>
        <w:spacing w:line="460" w:lineRule="exact"/>
        <w:rPr>
          <w:sz w:val="24"/>
        </w:rPr>
      </w:pPr>
      <w:r>
        <w:rPr>
          <w:rFonts w:hAnsiTheme="minorEastAsia"/>
          <w:sz w:val="24"/>
        </w:rPr>
        <w:t>项目名称：</w:t>
      </w:r>
    </w:p>
    <w:p w:rsidR="005F7A4D" w:rsidRDefault="005F7A4D" w:rsidP="005F7A4D">
      <w:pPr>
        <w:spacing w:line="460" w:lineRule="exact"/>
        <w:rPr>
          <w:sz w:val="24"/>
        </w:rPr>
      </w:pPr>
      <w:r>
        <w:rPr>
          <w:rFonts w:hAnsiTheme="minorEastAsia"/>
          <w:sz w:val="24"/>
        </w:rPr>
        <w:t>项目编号：</w:t>
      </w:r>
    </w:p>
    <w:p w:rsidR="005F7A4D" w:rsidRDefault="005F7A4D" w:rsidP="005F7A4D">
      <w:pPr>
        <w:spacing w:line="460" w:lineRule="exact"/>
        <w:rPr>
          <w:sz w:val="24"/>
          <w:u w:val="single"/>
        </w:rPr>
      </w:pPr>
      <w:r>
        <w:rPr>
          <w:rFonts w:hAnsiTheme="minorEastAsia"/>
          <w:sz w:val="24"/>
        </w:rPr>
        <w:t>包号：</w:t>
      </w:r>
    </w:p>
    <w:p w:rsidR="005F7A4D" w:rsidRDefault="005F7A4D" w:rsidP="005F7A4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F7A4D" w:rsidTr="00DF673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F7A4D" w:rsidRDefault="005F7A4D" w:rsidP="00DF673E">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F7A4D" w:rsidRDefault="005F7A4D" w:rsidP="00DF673E">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F7A4D" w:rsidRDefault="005F7A4D" w:rsidP="00DF673E">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F7A4D" w:rsidRDefault="005F7A4D" w:rsidP="00DF673E">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F7A4D" w:rsidRDefault="005F7A4D" w:rsidP="00DF673E">
            <w:pPr>
              <w:widowControl/>
              <w:jc w:val="center"/>
              <w:rPr>
                <w:kern w:val="0"/>
                <w:szCs w:val="21"/>
              </w:rPr>
            </w:pPr>
            <w:r>
              <w:rPr>
                <w:rFonts w:hAnsiTheme="minorEastAsia"/>
                <w:kern w:val="0"/>
                <w:szCs w:val="21"/>
              </w:rPr>
              <w:t>备注</w:t>
            </w:r>
          </w:p>
        </w:tc>
      </w:tr>
      <w:tr w:rsidR="005F7A4D" w:rsidTr="00DF67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F7A4D" w:rsidRDefault="005F7A4D" w:rsidP="00DF673E">
            <w:pPr>
              <w:widowControl/>
              <w:jc w:val="left"/>
              <w:rPr>
                <w:kern w:val="0"/>
                <w:szCs w:val="21"/>
              </w:rPr>
            </w:pPr>
            <w:r>
              <w:rPr>
                <w:rFonts w:hAnsiTheme="minorEastAsia"/>
                <w:kern w:val="0"/>
                <w:szCs w:val="21"/>
              </w:rPr>
              <w:t>（一）报价要求</w:t>
            </w:r>
          </w:p>
        </w:tc>
      </w:tr>
      <w:tr w:rsidR="005F7A4D" w:rsidTr="00DF673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r>
      <w:tr w:rsidR="005F7A4D" w:rsidTr="00DF67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F7A4D" w:rsidRDefault="005F7A4D" w:rsidP="00DF673E">
            <w:pPr>
              <w:widowControl/>
              <w:jc w:val="left"/>
              <w:rPr>
                <w:kern w:val="0"/>
                <w:szCs w:val="21"/>
              </w:rPr>
            </w:pPr>
            <w:r>
              <w:rPr>
                <w:rFonts w:hAnsiTheme="minorEastAsia"/>
                <w:kern w:val="0"/>
                <w:szCs w:val="21"/>
              </w:rPr>
              <w:t>（二）时间、地点要求</w:t>
            </w:r>
          </w:p>
        </w:tc>
      </w:tr>
      <w:tr w:rsidR="005F7A4D" w:rsidTr="00DF673E">
        <w:tc>
          <w:tcPr>
            <w:tcW w:w="974" w:type="pct"/>
            <w:tcBorders>
              <w:top w:val="nil"/>
              <w:left w:val="single" w:sz="8" w:space="0" w:color="auto"/>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r>
      <w:tr w:rsidR="005F7A4D" w:rsidTr="00DF67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F7A4D" w:rsidRDefault="005F7A4D" w:rsidP="00DF673E">
            <w:pPr>
              <w:widowControl/>
              <w:jc w:val="left"/>
              <w:rPr>
                <w:kern w:val="0"/>
                <w:szCs w:val="21"/>
              </w:rPr>
            </w:pPr>
            <w:r>
              <w:rPr>
                <w:rFonts w:hAnsiTheme="minorEastAsia"/>
                <w:kern w:val="0"/>
                <w:szCs w:val="21"/>
              </w:rPr>
              <w:t>（三）付款方式</w:t>
            </w:r>
          </w:p>
        </w:tc>
      </w:tr>
      <w:tr w:rsidR="005F7A4D" w:rsidTr="00DF673E">
        <w:tc>
          <w:tcPr>
            <w:tcW w:w="974" w:type="pct"/>
            <w:tcBorders>
              <w:top w:val="nil"/>
              <w:left w:val="single" w:sz="8" w:space="0" w:color="auto"/>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r>
      <w:tr w:rsidR="005F7A4D" w:rsidTr="00DF67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F7A4D" w:rsidRDefault="005F7A4D" w:rsidP="00DF673E">
            <w:pPr>
              <w:widowControl/>
              <w:jc w:val="left"/>
              <w:rPr>
                <w:kern w:val="0"/>
                <w:szCs w:val="21"/>
              </w:rPr>
            </w:pPr>
            <w:r>
              <w:rPr>
                <w:rFonts w:hAnsiTheme="minorEastAsia"/>
                <w:kern w:val="0"/>
                <w:szCs w:val="21"/>
              </w:rPr>
              <w:t>（四）投标保证金和履约保证金</w:t>
            </w:r>
          </w:p>
        </w:tc>
      </w:tr>
      <w:tr w:rsidR="005F7A4D" w:rsidTr="00DF673E">
        <w:tc>
          <w:tcPr>
            <w:tcW w:w="974" w:type="pct"/>
            <w:tcBorders>
              <w:top w:val="nil"/>
              <w:left w:val="single" w:sz="8" w:space="0" w:color="auto"/>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F7A4D" w:rsidRDefault="005F7A4D" w:rsidP="00DF673E">
            <w:pPr>
              <w:widowControl/>
              <w:jc w:val="left"/>
              <w:rPr>
                <w:kern w:val="0"/>
                <w:szCs w:val="21"/>
              </w:rPr>
            </w:pPr>
            <w:r>
              <w:rPr>
                <w:rFonts w:hAnsiTheme="minorEastAsia"/>
                <w:kern w:val="0"/>
                <w:szCs w:val="21"/>
              </w:rPr>
              <w:t xml:space="preserve">　</w:t>
            </w:r>
          </w:p>
        </w:tc>
      </w:tr>
    </w:tbl>
    <w:p w:rsidR="005F7A4D" w:rsidRDefault="005F7A4D" w:rsidP="005F7A4D">
      <w:pPr>
        <w:spacing w:line="620" w:lineRule="exact"/>
        <w:rPr>
          <w:sz w:val="24"/>
        </w:rPr>
      </w:pPr>
      <w:r>
        <w:rPr>
          <w:rFonts w:hAnsiTheme="minorEastAsia"/>
          <w:sz w:val="24"/>
        </w:rPr>
        <w:t>注：</w:t>
      </w:r>
    </w:p>
    <w:p w:rsidR="005F7A4D" w:rsidRDefault="005F7A4D" w:rsidP="005F7A4D">
      <w:pPr>
        <w:spacing w:line="360" w:lineRule="auto"/>
        <w:rPr>
          <w:sz w:val="24"/>
        </w:rPr>
      </w:pPr>
      <w:r>
        <w:rPr>
          <w:sz w:val="24"/>
        </w:rPr>
        <w:t xml:space="preserve">1. </w:t>
      </w:r>
      <w:r>
        <w:rPr>
          <w:rFonts w:hAnsiTheme="minorEastAsia"/>
          <w:sz w:val="24"/>
        </w:rPr>
        <w:t>不如实填写偏离情况的投标文件将视为虚假材料。</w:t>
      </w:r>
    </w:p>
    <w:p w:rsidR="005F7A4D" w:rsidRDefault="005F7A4D" w:rsidP="005F7A4D">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rsidR="005F7A4D" w:rsidRDefault="005F7A4D" w:rsidP="005F7A4D">
      <w:pPr>
        <w:spacing w:line="360" w:lineRule="auto"/>
        <w:rPr>
          <w:sz w:val="24"/>
        </w:rPr>
      </w:pPr>
      <w:r>
        <w:rPr>
          <w:sz w:val="24"/>
        </w:rPr>
        <w:t xml:space="preserve">3. </w:t>
      </w:r>
      <w:r>
        <w:rPr>
          <w:rFonts w:hAnsiTheme="minorEastAsia"/>
          <w:sz w:val="24"/>
        </w:rPr>
        <w:t>偏离说明指招标要求与投标应答之间的不同之处。</w:t>
      </w:r>
    </w:p>
    <w:p w:rsidR="005F7A4D" w:rsidRDefault="005F7A4D" w:rsidP="005F7A4D">
      <w:pPr>
        <w:autoSpaceDE w:val="0"/>
        <w:autoSpaceDN w:val="0"/>
        <w:adjustRightInd w:val="0"/>
        <w:spacing w:line="560" w:lineRule="exact"/>
        <w:jc w:val="left"/>
        <w:rPr>
          <w:kern w:val="0"/>
          <w:sz w:val="24"/>
        </w:rPr>
      </w:pPr>
    </w:p>
    <w:p w:rsidR="005F7A4D" w:rsidRDefault="005F7A4D" w:rsidP="005F7A4D">
      <w:pPr>
        <w:autoSpaceDE w:val="0"/>
        <w:autoSpaceDN w:val="0"/>
        <w:adjustRightInd w:val="0"/>
        <w:spacing w:line="560" w:lineRule="exact"/>
        <w:jc w:val="left"/>
        <w:rPr>
          <w:kern w:val="0"/>
          <w:sz w:val="24"/>
        </w:rPr>
      </w:pPr>
    </w:p>
    <w:p w:rsidR="005F7A4D" w:rsidRDefault="005F7A4D" w:rsidP="005F7A4D">
      <w:pPr>
        <w:spacing w:line="360" w:lineRule="auto"/>
        <w:ind w:right="84" w:firstLineChars="100" w:firstLine="223"/>
        <w:rPr>
          <w:sz w:val="24"/>
        </w:rPr>
      </w:pPr>
      <w:r>
        <w:rPr>
          <w:rFonts w:hAnsiTheme="minorEastAsia"/>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rFonts w:hAnsiTheme="minorEastAsia"/>
          <w:sz w:val="24"/>
        </w:rPr>
        <w:t>日期：</w:t>
      </w:r>
    </w:p>
    <w:p w:rsidR="005F7A4D" w:rsidRDefault="005F7A4D" w:rsidP="005F7A4D">
      <w:pPr>
        <w:autoSpaceDE w:val="0"/>
        <w:autoSpaceDN w:val="0"/>
        <w:adjustRightInd w:val="0"/>
        <w:spacing w:line="560" w:lineRule="exact"/>
        <w:jc w:val="left"/>
        <w:rPr>
          <w:kern w:val="0"/>
          <w:sz w:val="24"/>
          <w:u w:val="single"/>
        </w:rPr>
      </w:pPr>
    </w:p>
    <w:p w:rsidR="005F7A4D" w:rsidRDefault="005F7A4D" w:rsidP="005F7A4D">
      <w:pPr>
        <w:autoSpaceDE w:val="0"/>
        <w:autoSpaceDN w:val="0"/>
        <w:adjustRightInd w:val="0"/>
        <w:spacing w:line="560" w:lineRule="exact"/>
        <w:jc w:val="left"/>
        <w:rPr>
          <w:kern w:val="0"/>
          <w:sz w:val="24"/>
          <w:u w:val="single"/>
        </w:rPr>
      </w:pPr>
    </w:p>
    <w:p w:rsidR="005F7A4D" w:rsidRDefault="005F7A4D" w:rsidP="005F7A4D">
      <w:pPr>
        <w:autoSpaceDE w:val="0"/>
        <w:autoSpaceDN w:val="0"/>
        <w:adjustRightInd w:val="0"/>
        <w:spacing w:line="560" w:lineRule="exact"/>
        <w:jc w:val="left"/>
        <w:rPr>
          <w:kern w:val="0"/>
          <w:sz w:val="24"/>
          <w:u w:val="single"/>
        </w:rPr>
      </w:pPr>
    </w:p>
    <w:p w:rsidR="005F7A4D" w:rsidRDefault="005F7A4D" w:rsidP="005F7A4D">
      <w:pPr>
        <w:widowControl/>
        <w:jc w:val="left"/>
        <w:rPr>
          <w:b/>
          <w:sz w:val="24"/>
        </w:rPr>
      </w:pPr>
      <w:r>
        <w:rPr>
          <w:b/>
          <w:sz w:val="24"/>
        </w:rPr>
        <w:br w:type="page"/>
      </w:r>
    </w:p>
    <w:p w:rsidR="005F7A4D" w:rsidRDefault="005F7A4D" w:rsidP="005F7A4D">
      <w:pPr>
        <w:spacing w:line="620" w:lineRule="exact"/>
        <w:rPr>
          <w:b/>
          <w:sz w:val="24"/>
        </w:rPr>
      </w:pPr>
      <w:r>
        <w:rPr>
          <w:rFonts w:hAnsiTheme="minorEastAsia"/>
          <w:b/>
          <w:sz w:val="24"/>
        </w:rPr>
        <w:lastRenderedPageBreak/>
        <w:t>附件</w:t>
      </w:r>
      <w:r>
        <w:rPr>
          <w:b/>
          <w:sz w:val="24"/>
        </w:rPr>
        <w:t>6</w:t>
      </w:r>
      <w:r>
        <w:rPr>
          <w:rFonts w:hint="eastAsia"/>
          <w:b/>
          <w:sz w:val="24"/>
        </w:rPr>
        <w:t>-1</w:t>
      </w:r>
    </w:p>
    <w:p w:rsidR="005F7A4D" w:rsidRDefault="005F7A4D" w:rsidP="005F7A4D">
      <w:pPr>
        <w:autoSpaceDN w:val="0"/>
        <w:spacing w:line="360" w:lineRule="auto"/>
        <w:jc w:val="center"/>
        <w:rPr>
          <w:b/>
          <w:bCs/>
          <w:sz w:val="24"/>
        </w:rPr>
      </w:pPr>
      <w:r>
        <w:rPr>
          <w:rFonts w:hAnsiTheme="minorEastAsia"/>
          <w:b/>
          <w:bCs/>
          <w:sz w:val="24"/>
        </w:rPr>
        <w:t>技术要求点对点应答表</w:t>
      </w:r>
    </w:p>
    <w:p w:rsidR="005F7A4D" w:rsidRDefault="005F7A4D" w:rsidP="005F7A4D">
      <w:pPr>
        <w:spacing w:line="460" w:lineRule="exact"/>
        <w:rPr>
          <w:sz w:val="24"/>
        </w:rPr>
      </w:pPr>
      <w:r>
        <w:rPr>
          <w:rFonts w:hAnsiTheme="minorEastAsia"/>
          <w:sz w:val="24"/>
        </w:rPr>
        <w:t>项目名称：</w:t>
      </w:r>
    </w:p>
    <w:p w:rsidR="005F7A4D" w:rsidRDefault="005F7A4D" w:rsidP="005F7A4D">
      <w:pPr>
        <w:spacing w:line="460" w:lineRule="exact"/>
        <w:rPr>
          <w:sz w:val="24"/>
        </w:rPr>
      </w:pPr>
      <w:r>
        <w:rPr>
          <w:rFonts w:hAnsiTheme="minorEastAsia"/>
          <w:sz w:val="24"/>
        </w:rPr>
        <w:t>项目编号：</w:t>
      </w:r>
    </w:p>
    <w:p w:rsidR="005F7A4D" w:rsidRDefault="005F7A4D" w:rsidP="005F7A4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F7A4D" w:rsidTr="00DF673E">
        <w:trPr>
          <w:tblHeader/>
          <w:jc w:val="center"/>
        </w:trPr>
        <w:tc>
          <w:tcPr>
            <w:tcW w:w="843"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备注</w:t>
            </w: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r>
              <w:rPr>
                <w:kern w:val="0"/>
                <w:sz w:val="24"/>
                <w:szCs w:val="21"/>
              </w:rPr>
              <w:t>1</w:t>
            </w:r>
          </w:p>
        </w:tc>
        <w:tc>
          <w:tcPr>
            <w:tcW w:w="4630" w:type="dxa"/>
            <w:shd w:val="clear" w:color="auto" w:fill="auto"/>
            <w:vAlign w:val="center"/>
          </w:tcPr>
          <w:p w:rsidR="005F7A4D" w:rsidRDefault="005F7A4D" w:rsidP="00DF673E">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r>
              <w:rPr>
                <w:kern w:val="0"/>
                <w:sz w:val="24"/>
                <w:szCs w:val="21"/>
              </w:rPr>
              <w:t>2</w:t>
            </w:r>
          </w:p>
        </w:tc>
        <w:tc>
          <w:tcPr>
            <w:tcW w:w="4630" w:type="dxa"/>
            <w:shd w:val="clear" w:color="auto" w:fill="auto"/>
            <w:vAlign w:val="center"/>
          </w:tcPr>
          <w:p w:rsidR="005F7A4D" w:rsidRDefault="005F7A4D" w:rsidP="00DF673E">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r>
              <w:rPr>
                <w:kern w:val="0"/>
                <w:sz w:val="24"/>
                <w:szCs w:val="21"/>
              </w:rPr>
              <w:t>3</w:t>
            </w:r>
          </w:p>
        </w:tc>
        <w:tc>
          <w:tcPr>
            <w:tcW w:w="4630" w:type="dxa"/>
            <w:shd w:val="clear" w:color="auto" w:fill="auto"/>
            <w:vAlign w:val="center"/>
          </w:tcPr>
          <w:p w:rsidR="005F7A4D" w:rsidRDefault="005F7A4D" w:rsidP="00DF673E">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10043" w:type="dxa"/>
            <w:gridSpan w:val="5"/>
            <w:shd w:val="clear" w:color="auto" w:fill="auto"/>
            <w:vAlign w:val="center"/>
          </w:tcPr>
          <w:p w:rsidR="005F7A4D" w:rsidRDefault="005F7A4D" w:rsidP="00DF673E">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F7A4D" w:rsidRDefault="005F7A4D" w:rsidP="00DF673E">
            <w:pPr>
              <w:widowControl/>
              <w:snapToGrid w:val="0"/>
              <w:jc w:val="center"/>
              <w:rPr>
                <w:kern w:val="0"/>
                <w:sz w:val="24"/>
                <w:szCs w:val="21"/>
              </w:rPr>
            </w:pPr>
            <w:r>
              <w:rPr>
                <w:rFonts w:hAnsiTheme="minorEastAsia"/>
                <w:kern w:val="0"/>
                <w:sz w:val="24"/>
                <w:szCs w:val="21"/>
              </w:rPr>
              <w:t>备注</w:t>
            </w: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p>
        </w:tc>
        <w:tc>
          <w:tcPr>
            <w:tcW w:w="4630" w:type="dxa"/>
            <w:shd w:val="clear" w:color="auto" w:fill="auto"/>
            <w:vAlign w:val="center"/>
          </w:tcPr>
          <w:p w:rsidR="005F7A4D" w:rsidRDefault="005F7A4D" w:rsidP="00DF673E">
            <w:pPr>
              <w:widowControl/>
              <w:snapToGrid w:val="0"/>
              <w:jc w:val="center"/>
              <w:rPr>
                <w:kern w:val="0"/>
                <w:sz w:val="24"/>
                <w:szCs w:val="21"/>
              </w:rPr>
            </w:pP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p>
        </w:tc>
        <w:tc>
          <w:tcPr>
            <w:tcW w:w="4630" w:type="dxa"/>
            <w:shd w:val="clear" w:color="auto" w:fill="auto"/>
            <w:vAlign w:val="center"/>
          </w:tcPr>
          <w:p w:rsidR="005F7A4D" w:rsidRDefault="005F7A4D" w:rsidP="00DF673E">
            <w:pPr>
              <w:widowControl/>
              <w:snapToGrid w:val="0"/>
              <w:jc w:val="center"/>
              <w:rPr>
                <w:kern w:val="0"/>
                <w:sz w:val="24"/>
                <w:szCs w:val="21"/>
              </w:rPr>
            </w:pP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p>
        </w:tc>
        <w:tc>
          <w:tcPr>
            <w:tcW w:w="4630" w:type="dxa"/>
            <w:shd w:val="clear" w:color="auto" w:fill="auto"/>
            <w:vAlign w:val="center"/>
          </w:tcPr>
          <w:p w:rsidR="005F7A4D" w:rsidRDefault="005F7A4D" w:rsidP="00DF673E">
            <w:pPr>
              <w:widowControl/>
              <w:snapToGrid w:val="0"/>
              <w:jc w:val="center"/>
              <w:rPr>
                <w:kern w:val="0"/>
                <w:sz w:val="24"/>
                <w:szCs w:val="21"/>
              </w:rPr>
            </w:pP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p>
        </w:tc>
        <w:tc>
          <w:tcPr>
            <w:tcW w:w="4630" w:type="dxa"/>
            <w:shd w:val="clear" w:color="auto" w:fill="auto"/>
            <w:vAlign w:val="center"/>
          </w:tcPr>
          <w:p w:rsidR="005F7A4D" w:rsidRDefault="005F7A4D" w:rsidP="00DF673E">
            <w:pPr>
              <w:widowControl/>
              <w:snapToGrid w:val="0"/>
              <w:jc w:val="center"/>
              <w:rPr>
                <w:kern w:val="0"/>
                <w:sz w:val="24"/>
                <w:szCs w:val="21"/>
              </w:rPr>
            </w:pP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r w:rsidR="005F7A4D" w:rsidTr="00DF673E">
        <w:trPr>
          <w:jc w:val="center"/>
        </w:trPr>
        <w:tc>
          <w:tcPr>
            <w:tcW w:w="843" w:type="dxa"/>
            <w:shd w:val="clear" w:color="auto" w:fill="auto"/>
            <w:vAlign w:val="center"/>
          </w:tcPr>
          <w:p w:rsidR="005F7A4D" w:rsidRDefault="005F7A4D" w:rsidP="00DF673E">
            <w:pPr>
              <w:widowControl/>
              <w:snapToGrid w:val="0"/>
              <w:jc w:val="center"/>
              <w:rPr>
                <w:kern w:val="0"/>
                <w:sz w:val="24"/>
                <w:szCs w:val="21"/>
              </w:rPr>
            </w:pPr>
          </w:p>
        </w:tc>
        <w:tc>
          <w:tcPr>
            <w:tcW w:w="4630" w:type="dxa"/>
            <w:shd w:val="clear" w:color="auto" w:fill="auto"/>
            <w:vAlign w:val="center"/>
          </w:tcPr>
          <w:p w:rsidR="005F7A4D" w:rsidRDefault="005F7A4D" w:rsidP="00DF673E">
            <w:pPr>
              <w:widowControl/>
              <w:snapToGrid w:val="0"/>
              <w:jc w:val="center"/>
              <w:rPr>
                <w:kern w:val="0"/>
                <w:sz w:val="24"/>
                <w:szCs w:val="21"/>
              </w:rPr>
            </w:pPr>
          </w:p>
        </w:tc>
        <w:tc>
          <w:tcPr>
            <w:tcW w:w="2438" w:type="dxa"/>
            <w:shd w:val="clear" w:color="auto" w:fill="auto"/>
            <w:vAlign w:val="center"/>
          </w:tcPr>
          <w:p w:rsidR="005F7A4D" w:rsidRDefault="005F7A4D" w:rsidP="00DF673E">
            <w:pPr>
              <w:widowControl/>
              <w:snapToGrid w:val="0"/>
              <w:jc w:val="center"/>
              <w:rPr>
                <w:kern w:val="0"/>
                <w:sz w:val="24"/>
                <w:szCs w:val="21"/>
              </w:rPr>
            </w:pPr>
          </w:p>
        </w:tc>
        <w:tc>
          <w:tcPr>
            <w:tcW w:w="1289" w:type="dxa"/>
            <w:shd w:val="clear" w:color="auto" w:fill="auto"/>
            <w:vAlign w:val="center"/>
          </w:tcPr>
          <w:p w:rsidR="005F7A4D" w:rsidRDefault="005F7A4D" w:rsidP="00DF673E">
            <w:pPr>
              <w:widowControl/>
              <w:snapToGrid w:val="0"/>
              <w:jc w:val="center"/>
              <w:rPr>
                <w:kern w:val="0"/>
                <w:sz w:val="24"/>
                <w:szCs w:val="21"/>
              </w:rPr>
            </w:pPr>
          </w:p>
        </w:tc>
        <w:tc>
          <w:tcPr>
            <w:tcW w:w="843" w:type="dxa"/>
            <w:shd w:val="clear" w:color="auto" w:fill="auto"/>
            <w:vAlign w:val="center"/>
          </w:tcPr>
          <w:p w:rsidR="005F7A4D" w:rsidRDefault="005F7A4D" w:rsidP="00DF673E">
            <w:pPr>
              <w:widowControl/>
              <w:snapToGrid w:val="0"/>
              <w:jc w:val="center"/>
              <w:rPr>
                <w:kern w:val="0"/>
                <w:sz w:val="24"/>
                <w:szCs w:val="21"/>
              </w:rPr>
            </w:pPr>
          </w:p>
        </w:tc>
      </w:tr>
    </w:tbl>
    <w:p w:rsidR="005F7A4D" w:rsidRDefault="005F7A4D" w:rsidP="005F7A4D">
      <w:pPr>
        <w:spacing w:line="620" w:lineRule="exact"/>
        <w:rPr>
          <w:sz w:val="24"/>
        </w:rPr>
      </w:pPr>
      <w:r>
        <w:rPr>
          <w:rFonts w:hAnsiTheme="minorEastAsia"/>
          <w:sz w:val="24"/>
        </w:rPr>
        <w:t>注：</w:t>
      </w:r>
    </w:p>
    <w:p w:rsidR="005F7A4D" w:rsidRDefault="005F7A4D" w:rsidP="005F7A4D">
      <w:pPr>
        <w:spacing w:line="360" w:lineRule="auto"/>
        <w:rPr>
          <w:sz w:val="24"/>
        </w:rPr>
      </w:pPr>
      <w:r>
        <w:rPr>
          <w:sz w:val="24"/>
        </w:rPr>
        <w:t xml:space="preserve">1. </w:t>
      </w:r>
      <w:r>
        <w:rPr>
          <w:rFonts w:hAnsiTheme="minorEastAsia"/>
          <w:sz w:val="24"/>
        </w:rPr>
        <w:t>不如实填写偏离情况的投标文件将视为虚假材料。</w:t>
      </w:r>
    </w:p>
    <w:p w:rsidR="005F7A4D" w:rsidRDefault="005F7A4D" w:rsidP="005F7A4D">
      <w:pPr>
        <w:spacing w:line="360" w:lineRule="auto"/>
        <w:rPr>
          <w:sz w:val="24"/>
        </w:rPr>
      </w:pPr>
      <w:r>
        <w:rPr>
          <w:sz w:val="24"/>
        </w:rPr>
        <w:t xml:space="preserve">2. </w:t>
      </w:r>
      <w:r>
        <w:rPr>
          <w:rFonts w:hAnsiTheme="minorEastAsia"/>
          <w:sz w:val="24"/>
        </w:rPr>
        <w:t>招标要求指招标文件中规定的具体要求，投标应答指投标文件的具体内容。</w:t>
      </w:r>
    </w:p>
    <w:p w:rsidR="005F7A4D" w:rsidRDefault="005F7A4D" w:rsidP="005F7A4D">
      <w:pPr>
        <w:spacing w:line="360" w:lineRule="auto"/>
        <w:rPr>
          <w:sz w:val="24"/>
        </w:rPr>
      </w:pPr>
      <w:r>
        <w:rPr>
          <w:sz w:val="24"/>
        </w:rPr>
        <w:t xml:space="preserve">3. </w:t>
      </w:r>
      <w:r>
        <w:rPr>
          <w:rFonts w:hAnsiTheme="minorEastAsia"/>
          <w:sz w:val="24"/>
        </w:rPr>
        <w:t>偏离说明指招标要求与投标应答之间的不同之处。</w:t>
      </w:r>
    </w:p>
    <w:p w:rsidR="005F7A4D" w:rsidRDefault="005F7A4D" w:rsidP="005F7A4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F7A4D" w:rsidRDefault="005F7A4D" w:rsidP="005F7A4D">
      <w:pPr>
        <w:spacing w:line="360" w:lineRule="auto"/>
        <w:ind w:right="84" w:firstLineChars="100" w:firstLine="223"/>
        <w:rPr>
          <w:sz w:val="24"/>
        </w:rPr>
      </w:pPr>
      <w:r>
        <w:rPr>
          <w:rFonts w:hAnsiTheme="minorEastAsia"/>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sz w:val="24"/>
        </w:rPr>
      </w:pPr>
      <w:r>
        <w:rPr>
          <w:rFonts w:hAnsiTheme="minorEastAsia"/>
          <w:sz w:val="24"/>
        </w:rPr>
        <w:t>日期</w:t>
      </w:r>
    </w:p>
    <w:p w:rsidR="005F7A4D" w:rsidRDefault="005F7A4D" w:rsidP="005F7A4D">
      <w:pPr>
        <w:widowControl/>
        <w:jc w:val="left"/>
        <w:rPr>
          <w:b/>
          <w:sz w:val="24"/>
        </w:rPr>
      </w:pPr>
      <w:r>
        <w:rPr>
          <w:rFonts w:hAnsiTheme="minorEastAsia" w:hint="eastAsia"/>
          <w:b/>
          <w:sz w:val="24"/>
        </w:rPr>
        <w:lastRenderedPageBreak/>
        <w:t>附件</w:t>
      </w:r>
      <w:r>
        <w:rPr>
          <w:rFonts w:hint="eastAsia"/>
          <w:b/>
          <w:sz w:val="24"/>
        </w:rPr>
        <w:t>6-2</w:t>
      </w:r>
    </w:p>
    <w:p w:rsidR="005F7A4D" w:rsidRDefault="005F7A4D" w:rsidP="005F7A4D">
      <w:pPr>
        <w:widowControl/>
        <w:jc w:val="left"/>
        <w:rPr>
          <w:sz w:val="24"/>
        </w:rPr>
      </w:pPr>
    </w:p>
    <w:p w:rsidR="005F7A4D" w:rsidRDefault="005F7A4D" w:rsidP="005F7A4D">
      <w:pPr>
        <w:widowControl/>
        <w:jc w:val="center"/>
        <w:rPr>
          <w:b/>
          <w:sz w:val="24"/>
        </w:rPr>
      </w:pPr>
      <w:r>
        <w:rPr>
          <w:rFonts w:hAnsiTheme="minorEastAsia" w:hint="eastAsia"/>
          <w:b/>
          <w:sz w:val="24"/>
        </w:rPr>
        <w:t>项目人员及岗位安排</w:t>
      </w:r>
    </w:p>
    <w:p w:rsidR="005F7A4D" w:rsidRDefault="005F7A4D" w:rsidP="005F7A4D">
      <w:pPr>
        <w:widowControl/>
        <w:jc w:val="left"/>
        <w:rPr>
          <w:sz w:val="24"/>
        </w:rPr>
      </w:pPr>
    </w:p>
    <w:p w:rsidR="005F7A4D" w:rsidRDefault="005F7A4D" w:rsidP="005F7A4D">
      <w:pPr>
        <w:spacing w:line="460" w:lineRule="exact"/>
        <w:rPr>
          <w:sz w:val="24"/>
        </w:rPr>
      </w:pPr>
      <w:r>
        <w:rPr>
          <w:rFonts w:hAnsiTheme="minorEastAsia"/>
          <w:sz w:val="24"/>
        </w:rPr>
        <w:t>项目名称：</w:t>
      </w:r>
    </w:p>
    <w:p w:rsidR="005F7A4D" w:rsidRDefault="005F7A4D" w:rsidP="005F7A4D">
      <w:pPr>
        <w:spacing w:line="460" w:lineRule="exact"/>
        <w:rPr>
          <w:sz w:val="24"/>
        </w:rPr>
      </w:pPr>
      <w:r>
        <w:rPr>
          <w:rFonts w:hAnsiTheme="minorEastAsia"/>
          <w:sz w:val="24"/>
        </w:rPr>
        <w:t>项目编号：</w:t>
      </w:r>
    </w:p>
    <w:p w:rsidR="005F7A4D" w:rsidRDefault="005F7A4D" w:rsidP="005F7A4D">
      <w:pPr>
        <w:spacing w:line="460" w:lineRule="exact"/>
        <w:rPr>
          <w:sz w:val="24"/>
          <w:u w:val="single"/>
        </w:rPr>
      </w:pPr>
      <w:r>
        <w:rPr>
          <w:rFonts w:hAnsiTheme="minorEastAsia"/>
          <w:sz w:val="24"/>
        </w:rPr>
        <w:t>包号：</w:t>
      </w:r>
    </w:p>
    <w:p w:rsidR="005F7A4D" w:rsidRDefault="005F7A4D" w:rsidP="005F7A4D">
      <w:pPr>
        <w:widowControl/>
        <w:jc w:val="left"/>
        <w:rPr>
          <w:sz w:val="24"/>
        </w:rPr>
      </w:pPr>
    </w:p>
    <w:p w:rsidR="005F7A4D" w:rsidRDefault="005F7A4D" w:rsidP="005F7A4D">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F7A4D" w:rsidTr="00DF673E">
        <w:trPr>
          <w:jc w:val="center"/>
        </w:trPr>
        <w:tc>
          <w:tcPr>
            <w:tcW w:w="425" w:type="pct"/>
            <w:vAlign w:val="center"/>
          </w:tcPr>
          <w:p w:rsidR="005F7A4D" w:rsidRDefault="005F7A4D" w:rsidP="00DF673E">
            <w:pPr>
              <w:spacing w:line="360" w:lineRule="auto"/>
              <w:jc w:val="center"/>
              <w:rPr>
                <w:b/>
                <w:szCs w:val="21"/>
              </w:rPr>
            </w:pPr>
            <w:r>
              <w:rPr>
                <w:rFonts w:hAnsiTheme="minorEastAsia"/>
                <w:b/>
                <w:szCs w:val="21"/>
              </w:rPr>
              <w:t>序号</w:t>
            </w:r>
          </w:p>
        </w:tc>
        <w:tc>
          <w:tcPr>
            <w:tcW w:w="682" w:type="pct"/>
            <w:vAlign w:val="center"/>
          </w:tcPr>
          <w:p w:rsidR="005F7A4D" w:rsidRDefault="005F7A4D" w:rsidP="00DF673E">
            <w:pPr>
              <w:spacing w:line="360" w:lineRule="auto"/>
              <w:jc w:val="center"/>
              <w:rPr>
                <w:b/>
                <w:szCs w:val="21"/>
              </w:rPr>
            </w:pPr>
            <w:r>
              <w:rPr>
                <w:rFonts w:hAnsiTheme="minorEastAsia"/>
                <w:b/>
                <w:szCs w:val="21"/>
              </w:rPr>
              <w:t>岗位名称</w:t>
            </w:r>
          </w:p>
        </w:tc>
        <w:tc>
          <w:tcPr>
            <w:tcW w:w="682" w:type="pct"/>
            <w:vAlign w:val="center"/>
          </w:tcPr>
          <w:p w:rsidR="005F7A4D" w:rsidRDefault="005F7A4D" w:rsidP="00DF673E">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F7A4D" w:rsidRDefault="005F7A4D" w:rsidP="00DF673E">
            <w:pPr>
              <w:spacing w:line="360" w:lineRule="auto"/>
              <w:jc w:val="center"/>
              <w:rPr>
                <w:b/>
                <w:szCs w:val="21"/>
              </w:rPr>
            </w:pPr>
            <w:r>
              <w:rPr>
                <w:rFonts w:hAnsiTheme="minorEastAsia" w:hint="eastAsia"/>
                <w:b/>
                <w:szCs w:val="21"/>
              </w:rPr>
              <w:t>人员情况简介</w:t>
            </w:r>
          </w:p>
        </w:tc>
        <w:tc>
          <w:tcPr>
            <w:tcW w:w="652" w:type="pct"/>
            <w:vAlign w:val="center"/>
          </w:tcPr>
          <w:p w:rsidR="005F7A4D" w:rsidRDefault="005F7A4D" w:rsidP="00DF673E">
            <w:pPr>
              <w:spacing w:line="360" w:lineRule="auto"/>
              <w:jc w:val="center"/>
              <w:rPr>
                <w:b/>
                <w:szCs w:val="21"/>
              </w:rPr>
            </w:pPr>
            <w:r>
              <w:rPr>
                <w:rFonts w:hAnsiTheme="minorEastAsia" w:hint="eastAsia"/>
                <w:b/>
                <w:szCs w:val="21"/>
              </w:rPr>
              <w:t>是否退休</w:t>
            </w:r>
          </w:p>
        </w:tc>
        <w:tc>
          <w:tcPr>
            <w:tcW w:w="723" w:type="pct"/>
            <w:vAlign w:val="center"/>
          </w:tcPr>
          <w:p w:rsidR="005F7A4D" w:rsidRDefault="005F7A4D" w:rsidP="00DF673E">
            <w:pPr>
              <w:spacing w:line="360" w:lineRule="auto"/>
              <w:jc w:val="center"/>
              <w:rPr>
                <w:b/>
                <w:szCs w:val="21"/>
              </w:rPr>
            </w:pPr>
            <w:r>
              <w:rPr>
                <w:rFonts w:hAnsiTheme="minorEastAsia"/>
                <w:b/>
                <w:szCs w:val="21"/>
              </w:rPr>
              <w:t>工作时间</w:t>
            </w:r>
          </w:p>
        </w:tc>
        <w:tc>
          <w:tcPr>
            <w:tcW w:w="723" w:type="pct"/>
            <w:vAlign w:val="center"/>
          </w:tcPr>
          <w:p w:rsidR="005F7A4D" w:rsidRDefault="005F7A4D" w:rsidP="00DF673E">
            <w:pPr>
              <w:spacing w:line="360" w:lineRule="auto"/>
              <w:jc w:val="center"/>
              <w:rPr>
                <w:b/>
                <w:szCs w:val="21"/>
              </w:rPr>
            </w:pPr>
            <w:r>
              <w:rPr>
                <w:rFonts w:hAnsiTheme="minorEastAsia" w:hint="eastAsia"/>
                <w:b/>
                <w:szCs w:val="21"/>
              </w:rPr>
              <w:t>备注</w:t>
            </w: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425"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682" w:type="pct"/>
            <w:vAlign w:val="center"/>
          </w:tcPr>
          <w:p w:rsidR="005F7A4D" w:rsidRDefault="005F7A4D" w:rsidP="00DF673E">
            <w:pPr>
              <w:spacing w:line="360" w:lineRule="auto"/>
              <w:jc w:val="center"/>
              <w:rPr>
                <w:szCs w:val="21"/>
              </w:rPr>
            </w:pPr>
          </w:p>
        </w:tc>
        <w:tc>
          <w:tcPr>
            <w:tcW w:w="1113" w:type="pct"/>
            <w:vAlign w:val="center"/>
          </w:tcPr>
          <w:p w:rsidR="005F7A4D" w:rsidRDefault="005F7A4D" w:rsidP="00DF673E">
            <w:pPr>
              <w:spacing w:line="360" w:lineRule="auto"/>
              <w:jc w:val="center"/>
              <w:rPr>
                <w:szCs w:val="21"/>
              </w:rPr>
            </w:pPr>
          </w:p>
        </w:tc>
        <w:tc>
          <w:tcPr>
            <w:tcW w:w="652" w:type="pct"/>
            <w:vAlign w:val="center"/>
          </w:tcPr>
          <w:p w:rsidR="005F7A4D" w:rsidRDefault="005F7A4D" w:rsidP="00DF673E">
            <w:pPr>
              <w:spacing w:line="360" w:lineRule="auto"/>
              <w:jc w:val="center"/>
              <w:rPr>
                <w:szCs w:val="21"/>
              </w:rPr>
            </w:pPr>
          </w:p>
        </w:tc>
        <w:tc>
          <w:tcPr>
            <w:tcW w:w="723" w:type="pct"/>
            <w:vAlign w:val="center"/>
          </w:tcPr>
          <w:p w:rsidR="005F7A4D" w:rsidRDefault="005F7A4D" w:rsidP="00DF673E">
            <w:pPr>
              <w:spacing w:line="360" w:lineRule="auto"/>
              <w:jc w:val="center"/>
              <w:rPr>
                <w:szCs w:val="21"/>
              </w:rPr>
            </w:pPr>
          </w:p>
        </w:tc>
        <w:tc>
          <w:tcPr>
            <w:tcW w:w="723" w:type="pct"/>
          </w:tcPr>
          <w:p w:rsidR="005F7A4D" w:rsidRDefault="005F7A4D" w:rsidP="00DF673E">
            <w:pPr>
              <w:spacing w:line="360" w:lineRule="auto"/>
              <w:jc w:val="center"/>
              <w:rPr>
                <w:szCs w:val="21"/>
              </w:rPr>
            </w:pPr>
          </w:p>
        </w:tc>
      </w:tr>
      <w:tr w:rsidR="005F7A4D" w:rsidTr="00DF673E">
        <w:trPr>
          <w:jc w:val="center"/>
        </w:trPr>
        <w:tc>
          <w:tcPr>
            <w:tcW w:w="1108" w:type="pct"/>
            <w:gridSpan w:val="2"/>
            <w:vAlign w:val="center"/>
          </w:tcPr>
          <w:p w:rsidR="005F7A4D" w:rsidRDefault="005F7A4D" w:rsidP="00DF673E">
            <w:pPr>
              <w:spacing w:line="360" w:lineRule="auto"/>
              <w:jc w:val="center"/>
              <w:rPr>
                <w:szCs w:val="21"/>
              </w:rPr>
            </w:pPr>
            <w:r>
              <w:rPr>
                <w:rFonts w:hAnsiTheme="minorEastAsia" w:hint="eastAsia"/>
                <w:szCs w:val="21"/>
              </w:rPr>
              <w:t>合计人数</w:t>
            </w:r>
          </w:p>
        </w:tc>
        <w:tc>
          <w:tcPr>
            <w:tcW w:w="3892" w:type="pct"/>
            <w:gridSpan w:val="5"/>
            <w:vAlign w:val="center"/>
          </w:tcPr>
          <w:p w:rsidR="005F7A4D" w:rsidRDefault="005F7A4D" w:rsidP="00DF673E">
            <w:pPr>
              <w:spacing w:line="360" w:lineRule="auto"/>
              <w:jc w:val="center"/>
              <w:rPr>
                <w:szCs w:val="21"/>
              </w:rPr>
            </w:pPr>
          </w:p>
        </w:tc>
      </w:tr>
    </w:tbl>
    <w:p w:rsidR="005F7A4D" w:rsidRDefault="005F7A4D" w:rsidP="005F7A4D">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F7A4D" w:rsidRDefault="005F7A4D" w:rsidP="005F7A4D">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F7A4D" w:rsidRDefault="005F7A4D" w:rsidP="005F7A4D">
      <w:pPr>
        <w:widowControl/>
        <w:jc w:val="left"/>
        <w:rPr>
          <w:sz w:val="24"/>
        </w:rPr>
      </w:pPr>
    </w:p>
    <w:p w:rsidR="005F7A4D" w:rsidRDefault="005F7A4D" w:rsidP="005F7A4D">
      <w:pPr>
        <w:widowControl/>
        <w:jc w:val="left"/>
        <w:rPr>
          <w:sz w:val="24"/>
        </w:rPr>
      </w:pPr>
    </w:p>
    <w:p w:rsidR="005F7A4D" w:rsidRDefault="005F7A4D" w:rsidP="005F7A4D">
      <w:pPr>
        <w:widowControl/>
        <w:jc w:val="left"/>
        <w:rPr>
          <w:sz w:val="24"/>
        </w:rPr>
      </w:pPr>
    </w:p>
    <w:p w:rsidR="005F7A4D" w:rsidRDefault="005F7A4D" w:rsidP="005F7A4D">
      <w:pPr>
        <w:widowControl/>
        <w:jc w:val="left"/>
        <w:rPr>
          <w:sz w:val="24"/>
        </w:rPr>
      </w:pPr>
    </w:p>
    <w:p w:rsidR="005F7A4D" w:rsidRDefault="005F7A4D" w:rsidP="005F7A4D">
      <w:pPr>
        <w:spacing w:line="360" w:lineRule="auto"/>
        <w:ind w:right="84" w:firstLineChars="100" w:firstLine="223"/>
        <w:rPr>
          <w:sz w:val="24"/>
        </w:rPr>
      </w:pPr>
      <w:r>
        <w:rPr>
          <w:rFonts w:hAnsiTheme="minorEastAsia"/>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sz w:val="24"/>
        </w:rPr>
      </w:pPr>
      <w:r>
        <w:rPr>
          <w:rFonts w:hAnsiTheme="minorEastAsia"/>
          <w:sz w:val="24"/>
        </w:rPr>
        <w:t>日期</w:t>
      </w:r>
    </w:p>
    <w:p w:rsidR="005F7A4D" w:rsidRDefault="005F7A4D" w:rsidP="005F7A4D">
      <w:pPr>
        <w:spacing w:line="360" w:lineRule="auto"/>
        <w:ind w:right="84" w:firstLineChars="100" w:firstLine="223"/>
        <w:rPr>
          <w:position w:val="-40"/>
          <w:sz w:val="24"/>
        </w:rPr>
      </w:pPr>
    </w:p>
    <w:p w:rsidR="005F7A4D" w:rsidRDefault="005F7A4D" w:rsidP="005F7A4D">
      <w:pPr>
        <w:spacing w:line="360" w:lineRule="auto"/>
        <w:ind w:right="84" w:firstLineChars="100" w:firstLine="223"/>
        <w:rPr>
          <w:position w:val="-40"/>
          <w:sz w:val="24"/>
        </w:rPr>
      </w:pPr>
    </w:p>
    <w:p w:rsidR="005F7A4D" w:rsidRDefault="005F7A4D" w:rsidP="005F7A4D">
      <w:pPr>
        <w:spacing w:line="620" w:lineRule="exact"/>
        <w:rPr>
          <w:b/>
          <w:sz w:val="24"/>
        </w:rPr>
      </w:pPr>
      <w:r>
        <w:rPr>
          <w:rFonts w:hAnsiTheme="minorEastAsia"/>
          <w:b/>
          <w:sz w:val="24"/>
        </w:rPr>
        <w:lastRenderedPageBreak/>
        <w:t>附件</w:t>
      </w:r>
      <w:r>
        <w:rPr>
          <w:b/>
          <w:sz w:val="24"/>
        </w:rPr>
        <w:t>7</w:t>
      </w:r>
    </w:p>
    <w:p w:rsidR="005F7A4D" w:rsidRDefault="005F7A4D" w:rsidP="005F7A4D">
      <w:pPr>
        <w:autoSpaceDN w:val="0"/>
        <w:spacing w:line="360" w:lineRule="auto"/>
        <w:jc w:val="center"/>
        <w:rPr>
          <w:b/>
          <w:bCs/>
          <w:sz w:val="24"/>
        </w:rPr>
      </w:pPr>
      <w:r>
        <w:rPr>
          <w:rFonts w:hAnsiTheme="minorEastAsia"/>
          <w:b/>
          <w:sz w:val="24"/>
        </w:rPr>
        <w:t>主要相关项目业绩一览表</w:t>
      </w:r>
    </w:p>
    <w:p w:rsidR="005F7A4D" w:rsidRDefault="005F7A4D" w:rsidP="005F7A4D">
      <w:pPr>
        <w:spacing w:line="460" w:lineRule="exact"/>
        <w:ind w:left="192"/>
        <w:rPr>
          <w:sz w:val="24"/>
        </w:rPr>
      </w:pPr>
    </w:p>
    <w:p w:rsidR="005F7A4D" w:rsidRDefault="005F7A4D" w:rsidP="005F7A4D">
      <w:pPr>
        <w:spacing w:line="460" w:lineRule="exact"/>
        <w:rPr>
          <w:sz w:val="24"/>
        </w:rPr>
      </w:pPr>
      <w:r>
        <w:rPr>
          <w:rFonts w:hAnsiTheme="minorEastAsia"/>
          <w:sz w:val="24"/>
        </w:rPr>
        <w:t>项目名称：</w:t>
      </w:r>
    </w:p>
    <w:p w:rsidR="005F7A4D" w:rsidRDefault="005F7A4D" w:rsidP="005F7A4D">
      <w:pPr>
        <w:spacing w:line="460" w:lineRule="exact"/>
        <w:rPr>
          <w:sz w:val="24"/>
        </w:rPr>
      </w:pPr>
      <w:r>
        <w:rPr>
          <w:rFonts w:hAnsiTheme="minorEastAsia"/>
          <w:sz w:val="24"/>
        </w:rPr>
        <w:t>项目编号：</w:t>
      </w:r>
    </w:p>
    <w:p w:rsidR="005F7A4D" w:rsidRDefault="005F7A4D" w:rsidP="005F7A4D">
      <w:pPr>
        <w:spacing w:line="460" w:lineRule="exact"/>
        <w:rPr>
          <w:sz w:val="24"/>
          <w:u w:val="single"/>
        </w:rPr>
      </w:pPr>
      <w:r>
        <w:rPr>
          <w:rFonts w:hAnsiTheme="minorEastAsia"/>
          <w:sz w:val="24"/>
        </w:rPr>
        <w:t>包号：</w:t>
      </w:r>
    </w:p>
    <w:p w:rsidR="005F7A4D" w:rsidRDefault="005F7A4D" w:rsidP="005F7A4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r>
              <w:rPr>
                <w:rFonts w:hAnsiTheme="minorEastAsia"/>
                <w:sz w:val="24"/>
              </w:rPr>
              <w:t>合同金额</w:t>
            </w: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r w:rsidR="005F7A4D" w:rsidTr="00DF67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F7A4D" w:rsidRDefault="005F7A4D" w:rsidP="00DF673E">
            <w:pPr>
              <w:snapToGrid w:val="0"/>
              <w:jc w:val="center"/>
              <w:rPr>
                <w:sz w:val="24"/>
              </w:rPr>
            </w:pPr>
          </w:p>
        </w:tc>
      </w:tr>
    </w:tbl>
    <w:p w:rsidR="005F7A4D" w:rsidRDefault="005F7A4D" w:rsidP="005F7A4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F7A4D" w:rsidRDefault="005F7A4D" w:rsidP="005F7A4D">
      <w:pPr>
        <w:spacing w:line="460" w:lineRule="exact"/>
        <w:rPr>
          <w:b/>
          <w:sz w:val="24"/>
        </w:rPr>
      </w:pPr>
    </w:p>
    <w:p w:rsidR="005F7A4D" w:rsidRDefault="005F7A4D" w:rsidP="005F7A4D">
      <w:pPr>
        <w:spacing w:line="460" w:lineRule="exact"/>
        <w:rPr>
          <w:b/>
          <w:sz w:val="24"/>
        </w:rPr>
      </w:pPr>
    </w:p>
    <w:p w:rsidR="005F7A4D" w:rsidRDefault="005F7A4D" w:rsidP="005F7A4D">
      <w:pPr>
        <w:spacing w:line="460" w:lineRule="exact"/>
        <w:rPr>
          <w:b/>
          <w:sz w:val="24"/>
        </w:rPr>
      </w:pPr>
    </w:p>
    <w:p w:rsidR="005F7A4D" w:rsidRDefault="005F7A4D" w:rsidP="005F7A4D">
      <w:pPr>
        <w:spacing w:line="460" w:lineRule="exact"/>
        <w:rPr>
          <w:b/>
          <w:sz w:val="24"/>
        </w:rPr>
      </w:pPr>
    </w:p>
    <w:p w:rsidR="005F7A4D" w:rsidRDefault="005F7A4D" w:rsidP="005F7A4D">
      <w:pPr>
        <w:spacing w:line="360" w:lineRule="auto"/>
        <w:ind w:right="84" w:firstLineChars="100" w:firstLine="223"/>
        <w:rPr>
          <w:sz w:val="24"/>
        </w:rPr>
      </w:pPr>
      <w:r>
        <w:rPr>
          <w:rFonts w:hAnsiTheme="minorEastAsia"/>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rFonts w:hAnsiTheme="minorEastAsia"/>
          <w:sz w:val="24"/>
        </w:rPr>
        <w:t>日期</w:t>
      </w:r>
      <w:r>
        <w:rPr>
          <w:b/>
          <w:sz w:val="24"/>
        </w:rPr>
        <w:br w:type="page"/>
      </w:r>
    </w:p>
    <w:p w:rsidR="005F7A4D" w:rsidRDefault="005F7A4D" w:rsidP="005F7A4D">
      <w:pPr>
        <w:spacing w:line="460" w:lineRule="exact"/>
        <w:rPr>
          <w:b/>
          <w:sz w:val="24"/>
        </w:rPr>
      </w:pPr>
      <w:r>
        <w:rPr>
          <w:rFonts w:hAnsiTheme="minorEastAsia"/>
          <w:b/>
          <w:sz w:val="24"/>
        </w:rPr>
        <w:lastRenderedPageBreak/>
        <w:t>附件</w:t>
      </w:r>
      <w:r>
        <w:rPr>
          <w:b/>
          <w:sz w:val="24"/>
        </w:rPr>
        <w:t>8</w:t>
      </w:r>
    </w:p>
    <w:p w:rsidR="005F7A4D" w:rsidRPr="000B7480" w:rsidRDefault="005F7A4D" w:rsidP="005F7A4D">
      <w:pPr>
        <w:autoSpaceDN w:val="0"/>
        <w:spacing w:line="360" w:lineRule="auto"/>
        <w:jc w:val="center"/>
        <w:rPr>
          <w:b/>
          <w:bCs/>
          <w:sz w:val="24"/>
        </w:rPr>
      </w:pPr>
      <w:r>
        <w:rPr>
          <w:rFonts w:hint="eastAsia"/>
          <w:b/>
          <w:bCs/>
          <w:sz w:val="24"/>
        </w:rPr>
        <w:t>投标</w:t>
      </w:r>
      <w:r w:rsidRPr="000B7480">
        <w:rPr>
          <w:b/>
          <w:bCs/>
          <w:sz w:val="24"/>
        </w:rPr>
        <w:t>代表人授权书</w:t>
      </w:r>
    </w:p>
    <w:p w:rsidR="005F7A4D" w:rsidRPr="000B7480" w:rsidRDefault="005F7A4D" w:rsidP="005F7A4D">
      <w:pPr>
        <w:spacing w:line="360" w:lineRule="auto"/>
        <w:rPr>
          <w:sz w:val="24"/>
          <w:szCs w:val="21"/>
        </w:rPr>
      </w:pPr>
    </w:p>
    <w:p w:rsidR="005F7A4D" w:rsidRPr="000B7480" w:rsidRDefault="005F7A4D" w:rsidP="005F7A4D">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5F7A4D" w:rsidRPr="000B7480" w:rsidRDefault="005F7A4D" w:rsidP="005F7A4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F7A4D" w:rsidRPr="000B7480" w:rsidRDefault="005F7A4D" w:rsidP="005F7A4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F7A4D" w:rsidRPr="000B7480" w:rsidRDefault="005F7A4D" w:rsidP="005F7A4D">
      <w:pPr>
        <w:spacing w:line="360" w:lineRule="auto"/>
        <w:ind w:firstLineChars="200" w:firstLine="446"/>
        <w:rPr>
          <w:sz w:val="24"/>
          <w:szCs w:val="21"/>
        </w:rPr>
      </w:pPr>
      <w:r w:rsidRPr="000B7480">
        <w:rPr>
          <w:sz w:val="24"/>
          <w:szCs w:val="21"/>
        </w:rPr>
        <w:t>本授权书至投标有效期结束前始终有效。</w:t>
      </w:r>
    </w:p>
    <w:p w:rsidR="005F7A4D" w:rsidRPr="000B7480" w:rsidRDefault="005F7A4D" w:rsidP="005F7A4D">
      <w:pPr>
        <w:spacing w:line="360" w:lineRule="auto"/>
        <w:ind w:firstLineChars="200" w:firstLine="446"/>
        <w:rPr>
          <w:sz w:val="24"/>
          <w:szCs w:val="21"/>
        </w:rPr>
      </w:pPr>
      <w:r w:rsidRPr="000B7480">
        <w:rPr>
          <w:sz w:val="24"/>
          <w:szCs w:val="21"/>
        </w:rPr>
        <w:t>投标代表人无转委托权，特此委托。</w:t>
      </w:r>
    </w:p>
    <w:p w:rsidR="005F7A4D" w:rsidRDefault="005F7A4D" w:rsidP="005F7A4D">
      <w:pPr>
        <w:spacing w:line="360" w:lineRule="auto"/>
        <w:ind w:firstLineChars="200" w:firstLine="446"/>
        <w:rPr>
          <w:sz w:val="24"/>
        </w:rPr>
      </w:pPr>
    </w:p>
    <w:p w:rsidR="005F7A4D" w:rsidRPr="000B7480" w:rsidRDefault="005F7A4D" w:rsidP="005F7A4D">
      <w:pPr>
        <w:spacing w:line="360" w:lineRule="auto"/>
        <w:ind w:firstLineChars="200" w:firstLine="446"/>
        <w:rPr>
          <w:sz w:val="24"/>
        </w:rPr>
      </w:pPr>
    </w:p>
    <w:p w:rsidR="005F7A4D" w:rsidRPr="000B7480" w:rsidRDefault="005F7A4D" w:rsidP="005F7A4D">
      <w:pPr>
        <w:spacing w:line="360" w:lineRule="auto"/>
        <w:ind w:firstLineChars="200" w:firstLine="446"/>
        <w:rPr>
          <w:sz w:val="24"/>
        </w:rPr>
      </w:pPr>
    </w:p>
    <w:p w:rsidR="005F7A4D" w:rsidRPr="000F460C" w:rsidRDefault="005F7A4D" w:rsidP="005F7A4D">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5F7A4D" w:rsidRPr="000F460C" w:rsidTr="00DF673E">
        <w:tc>
          <w:tcPr>
            <w:tcW w:w="4264" w:type="dxa"/>
          </w:tcPr>
          <w:p w:rsidR="005F7A4D" w:rsidRPr="000F460C" w:rsidRDefault="005F7A4D" w:rsidP="00DF673E">
            <w:pPr>
              <w:spacing w:line="360" w:lineRule="auto"/>
              <w:jc w:val="left"/>
              <w:rPr>
                <w:sz w:val="24"/>
              </w:rPr>
            </w:pPr>
            <w:r w:rsidRPr="000F460C">
              <w:rPr>
                <w:sz w:val="24"/>
              </w:rPr>
              <w:t>投标代表人身份证正面</w:t>
            </w:r>
          </w:p>
          <w:p w:rsidR="005F7A4D" w:rsidRPr="000F460C" w:rsidRDefault="005F7A4D" w:rsidP="00DF673E">
            <w:pPr>
              <w:spacing w:line="360" w:lineRule="auto"/>
              <w:jc w:val="left"/>
              <w:rPr>
                <w:sz w:val="24"/>
              </w:rPr>
            </w:pPr>
          </w:p>
          <w:p w:rsidR="005F7A4D" w:rsidRPr="000F460C" w:rsidRDefault="005F7A4D" w:rsidP="00DF673E">
            <w:pPr>
              <w:spacing w:line="360" w:lineRule="auto"/>
              <w:jc w:val="left"/>
              <w:rPr>
                <w:sz w:val="24"/>
              </w:rPr>
            </w:pPr>
          </w:p>
          <w:p w:rsidR="005F7A4D" w:rsidRPr="000F460C" w:rsidRDefault="005F7A4D" w:rsidP="00DF673E">
            <w:pPr>
              <w:spacing w:line="360" w:lineRule="auto"/>
              <w:jc w:val="left"/>
              <w:rPr>
                <w:sz w:val="24"/>
              </w:rPr>
            </w:pPr>
          </w:p>
          <w:p w:rsidR="005F7A4D" w:rsidRPr="000F460C" w:rsidRDefault="005F7A4D" w:rsidP="00DF673E">
            <w:pPr>
              <w:spacing w:line="360" w:lineRule="auto"/>
              <w:jc w:val="left"/>
              <w:rPr>
                <w:sz w:val="24"/>
              </w:rPr>
            </w:pPr>
          </w:p>
          <w:p w:rsidR="005F7A4D" w:rsidRPr="000F460C" w:rsidRDefault="005F7A4D" w:rsidP="00DF673E">
            <w:pPr>
              <w:spacing w:line="360" w:lineRule="auto"/>
              <w:jc w:val="left"/>
              <w:rPr>
                <w:sz w:val="24"/>
              </w:rPr>
            </w:pPr>
          </w:p>
        </w:tc>
        <w:tc>
          <w:tcPr>
            <w:tcW w:w="4264" w:type="dxa"/>
          </w:tcPr>
          <w:p w:rsidR="005F7A4D" w:rsidRPr="000F460C" w:rsidRDefault="005F7A4D" w:rsidP="00DF673E">
            <w:pPr>
              <w:spacing w:line="360" w:lineRule="auto"/>
              <w:jc w:val="left"/>
              <w:rPr>
                <w:sz w:val="24"/>
              </w:rPr>
            </w:pPr>
            <w:r w:rsidRPr="000F460C">
              <w:rPr>
                <w:sz w:val="24"/>
              </w:rPr>
              <w:t>投标代表人身份证背面</w:t>
            </w:r>
          </w:p>
        </w:tc>
      </w:tr>
    </w:tbl>
    <w:p w:rsidR="005F7A4D" w:rsidRPr="001E24D5" w:rsidRDefault="005F7A4D" w:rsidP="005F7A4D">
      <w:pPr>
        <w:spacing w:line="360" w:lineRule="auto"/>
        <w:rPr>
          <w:sz w:val="24"/>
        </w:rPr>
      </w:pPr>
    </w:p>
    <w:p w:rsidR="005F7A4D" w:rsidRDefault="005F7A4D" w:rsidP="005F7A4D">
      <w:pPr>
        <w:widowControl/>
        <w:jc w:val="left"/>
        <w:rPr>
          <w:sz w:val="24"/>
        </w:rPr>
      </w:pPr>
      <w:r>
        <w:rPr>
          <w:sz w:val="24"/>
        </w:rPr>
        <w:br w:type="page"/>
      </w:r>
    </w:p>
    <w:p w:rsidR="005F7A4D" w:rsidRDefault="005F7A4D" w:rsidP="005F7A4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F7A4D" w:rsidRDefault="005F7A4D" w:rsidP="005F7A4D">
      <w:pPr>
        <w:autoSpaceDE w:val="0"/>
        <w:autoSpaceDN w:val="0"/>
        <w:spacing w:line="480" w:lineRule="auto"/>
        <w:jc w:val="center"/>
        <w:rPr>
          <w:sz w:val="24"/>
          <w:szCs w:val="24"/>
        </w:rPr>
      </w:pPr>
      <w:r>
        <w:rPr>
          <w:rFonts w:hAnsiTheme="minorEastAsia" w:hint="eastAsia"/>
          <w:b/>
          <w:sz w:val="24"/>
          <w:szCs w:val="24"/>
        </w:rPr>
        <w:t>中小企业声明函（服务）</w:t>
      </w:r>
    </w:p>
    <w:p w:rsidR="005F7A4D" w:rsidRDefault="005F7A4D" w:rsidP="005F7A4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F7A4D" w:rsidRDefault="005F7A4D" w:rsidP="005F7A4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F7A4D" w:rsidRDefault="005F7A4D" w:rsidP="005F7A4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F7A4D" w:rsidRDefault="005F7A4D" w:rsidP="005F7A4D">
      <w:pPr>
        <w:autoSpaceDE w:val="0"/>
        <w:autoSpaceDN w:val="0"/>
        <w:spacing w:line="500" w:lineRule="exact"/>
        <w:ind w:left="641"/>
        <w:jc w:val="left"/>
        <w:rPr>
          <w:sz w:val="24"/>
          <w:szCs w:val="24"/>
        </w:rPr>
      </w:pPr>
      <w:r>
        <w:rPr>
          <w:sz w:val="24"/>
          <w:szCs w:val="24"/>
        </w:rPr>
        <w:t>……</w:t>
      </w:r>
    </w:p>
    <w:p w:rsidR="005F7A4D" w:rsidRDefault="005F7A4D" w:rsidP="005F7A4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F7A4D" w:rsidRDefault="005F7A4D" w:rsidP="005F7A4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F7A4D" w:rsidRDefault="005F7A4D" w:rsidP="005F7A4D">
      <w:pPr>
        <w:autoSpaceDE w:val="0"/>
        <w:autoSpaceDN w:val="0"/>
        <w:spacing w:line="500" w:lineRule="exact"/>
        <w:ind w:left="3840"/>
        <w:jc w:val="left"/>
        <w:rPr>
          <w:sz w:val="24"/>
          <w:szCs w:val="24"/>
        </w:rPr>
      </w:pPr>
      <w:r>
        <w:rPr>
          <w:rFonts w:hAnsiTheme="minorEastAsia" w:hint="eastAsia"/>
          <w:sz w:val="24"/>
          <w:szCs w:val="24"/>
        </w:rPr>
        <w:t>投标人名称：</w:t>
      </w:r>
    </w:p>
    <w:p w:rsidR="005F7A4D" w:rsidRDefault="005F7A4D" w:rsidP="005F7A4D">
      <w:pPr>
        <w:autoSpaceDE w:val="0"/>
        <w:autoSpaceDN w:val="0"/>
        <w:spacing w:line="500" w:lineRule="exact"/>
        <w:ind w:left="3840"/>
        <w:jc w:val="left"/>
        <w:rPr>
          <w:sz w:val="32"/>
        </w:rPr>
      </w:pPr>
      <w:r>
        <w:rPr>
          <w:rFonts w:hAnsiTheme="minorEastAsia" w:hint="eastAsia"/>
          <w:sz w:val="24"/>
          <w:szCs w:val="24"/>
        </w:rPr>
        <w:t>日期：</w:t>
      </w:r>
    </w:p>
    <w:p w:rsidR="005F7A4D" w:rsidRDefault="005F7A4D" w:rsidP="005F7A4D">
      <w:pPr>
        <w:spacing w:line="360" w:lineRule="auto"/>
        <w:ind w:right="84" w:firstLineChars="100" w:firstLine="224"/>
        <w:rPr>
          <w:b/>
          <w:sz w:val="24"/>
          <w:szCs w:val="24"/>
        </w:rPr>
      </w:pPr>
      <w:r>
        <w:rPr>
          <w:rFonts w:hAnsiTheme="minorEastAsia" w:hint="eastAsia"/>
          <w:b/>
          <w:sz w:val="24"/>
          <w:szCs w:val="24"/>
        </w:rPr>
        <w:t>注：</w:t>
      </w:r>
    </w:p>
    <w:p w:rsidR="005F7A4D" w:rsidRDefault="005F7A4D" w:rsidP="005F7A4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F7A4D" w:rsidRDefault="005F7A4D" w:rsidP="005F7A4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F7A4D" w:rsidRDefault="005F7A4D" w:rsidP="005F7A4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中标（成交）供应商享受中小企业扶持政策的，将随中标（成交）结果同时公告其《中小企业声明函》，接受社会监督。</w:t>
      </w:r>
    </w:p>
    <w:p w:rsidR="005F7A4D" w:rsidRDefault="005F7A4D" w:rsidP="005F7A4D">
      <w:pPr>
        <w:autoSpaceDN w:val="0"/>
        <w:spacing w:line="360" w:lineRule="auto"/>
        <w:jc w:val="center"/>
        <w:rPr>
          <w:b/>
          <w:sz w:val="24"/>
        </w:rPr>
      </w:pPr>
      <w:r>
        <w:rPr>
          <w:b/>
          <w:sz w:val="24"/>
        </w:rPr>
        <w:br w:type="page"/>
      </w:r>
    </w:p>
    <w:p w:rsidR="005F7A4D" w:rsidRDefault="005F7A4D" w:rsidP="005F7A4D">
      <w:pPr>
        <w:autoSpaceDN w:val="0"/>
        <w:spacing w:line="360" w:lineRule="auto"/>
        <w:rPr>
          <w:b/>
          <w:sz w:val="24"/>
        </w:rPr>
      </w:pPr>
      <w:r>
        <w:rPr>
          <w:rFonts w:hAnsiTheme="minorEastAsia" w:hint="eastAsia"/>
          <w:b/>
          <w:sz w:val="24"/>
        </w:rPr>
        <w:lastRenderedPageBreak/>
        <w:t>附件</w:t>
      </w:r>
      <w:r>
        <w:rPr>
          <w:rFonts w:hint="eastAsia"/>
          <w:b/>
          <w:sz w:val="24"/>
        </w:rPr>
        <w:t>9-2</w:t>
      </w:r>
    </w:p>
    <w:p w:rsidR="005F7A4D" w:rsidRDefault="005F7A4D" w:rsidP="005F7A4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F7A4D" w:rsidRDefault="005F7A4D" w:rsidP="005F7A4D">
      <w:pPr>
        <w:autoSpaceDN w:val="0"/>
        <w:spacing w:line="360" w:lineRule="auto"/>
        <w:jc w:val="center"/>
        <w:rPr>
          <w:b/>
          <w:bCs/>
          <w:sz w:val="24"/>
        </w:rPr>
      </w:pPr>
    </w:p>
    <w:p w:rsidR="005F7A4D" w:rsidRDefault="005F7A4D" w:rsidP="005F7A4D">
      <w:pPr>
        <w:autoSpaceDN w:val="0"/>
        <w:spacing w:line="360" w:lineRule="auto"/>
        <w:jc w:val="center"/>
        <w:rPr>
          <w:b/>
          <w:bCs/>
          <w:sz w:val="24"/>
        </w:rPr>
      </w:pPr>
      <w:r>
        <w:rPr>
          <w:rFonts w:hAnsiTheme="minorEastAsia" w:hint="eastAsia"/>
          <w:b/>
          <w:bCs/>
          <w:sz w:val="24"/>
        </w:rPr>
        <w:t>残疾人福利性单位声明函</w:t>
      </w:r>
    </w:p>
    <w:p w:rsidR="005F7A4D" w:rsidRDefault="005F7A4D" w:rsidP="005F7A4D">
      <w:pPr>
        <w:spacing w:line="588" w:lineRule="exact"/>
        <w:rPr>
          <w:b/>
          <w:spacing w:val="6"/>
          <w:sz w:val="30"/>
          <w:szCs w:val="30"/>
        </w:rPr>
      </w:pPr>
    </w:p>
    <w:p w:rsidR="005F7A4D" w:rsidRDefault="005F7A4D" w:rsidP="005F7A4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F7A4D" w:rsidRDefault="005F7A4D" w:rsidP="005F7A4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F7A4D" w:rsidRDefault="005F7A4D" w:rsidP="005F7A4D">
      <w:pPr>
        <w:snapToGrid w:val="0"/>
        <w:spacing w:line="360" w:lineRule="auto"/>
        <w:ind w:firstLineChars="200" w:firstLine="446"/>
        <w:rPr>
          <w:sz w:val="24"/>
          <w:szCs w:val="21"/>
        </w:rPr>
      </w:pPr>
    </w:p>
    <w:p w:rsidR="005F7A4D" w:rsidRDefault="005F7A4D" w:rsidP="005F7A4D">
      <w:pPr>
        <w:snapToGrid w:val="0"/>
        <w:spacing w:line="360" w:lineRule="auto"/>
        <w:ind w:firstLineChars="200" w:firstLine="446"/>
        <w:rPr>
          <w:sz w:val="24"/>
          <w:szCs w:val="21"/>
        </w:rPr>
      </w:pPr>
    </w:p>
    <w:p w:rsidR="005F7A4D" w:rsidRDefault="005F7A4D" w:rsidP="005F7A4D">
      <w:pPr>
        <w:snapToGrid w:val="0"/>
        <w:spacing w:line="360" w:lineRule="auto"/>
        <w:ind w:firstLineChars="200" w:firstLine="446"/>
        <w:jc w:val="left"/>
        <w:rPr>
          <w:sz w:val="24"/>
          <w:szCs w:val="21"/>
        </w:rPr>
      </w:pPr>
      <w:r>
        <w:rPr>
          <w:rFonts w:hAnsiTheme="minorEastAsia" w:hint="eastAsia"/>
          <w:sz w:val="24"/>
          <w:szCs w:val="21"/>
        </w:rPr>
        <w:t>投标人名称：</w:t>
      </w:r>
    </w:p>
    <w:p w:rsidR="005F7A4D" w:rsidRDefault="005F7A4D" w:rsidP="005F7A4D">
      <w:pPr>
        <w:snapToGrid w:val="0"/>
        <w:spacing w:line="360" w:lineRule="auto"/>
        <w:ind w:firstLineChars="200" w:firstLine="446"/>
        <w:jc w:val="left"/>
        <w:rPr>
          <w:sz w:val="24"/>
          <w:szCs w:val="21"/>
        </w:rPr>
      </w:pPr>
    </w:p>
    <w:p w:rsidR="005F7A4D" w:rsidRDefault="005F7A4D" w:rsidP="005F7A4D">
      <w:pPr>
        <w:snapToGrid w:val="0"/>
        <w:spacing w:line="360" w:lineRule="auto"/>
        <w:ind w:firstLineChars="200" w:firstLine="446"/>
        <w:jc w:val="left"/>
        <w:rPr>
          <w:sz w:val="24"/>
          <w:szCs w:val="21"/>
        </w:rPr>
      </w:pPr>
      <w:r>
        <w:rPr>
          <w:rFonts w:hAnsiTheme="minorEastAsia" w:hint="eastAsia"/>
          <w:sz w:val="24"/>
          <w:szCs w:val="21"/>
        </w:rPr>
        <w:t>日期：年月日</w:t>
      </w:r>
    </w:p>
    <w:p w:rsidR="005F7A4D" w:rsidRDefault="005F7A4D" w:rsidP="005F7A4D">
      <w:pPr>
        <w:snapToGrid w:val="0"/>
        <w:spacing w:line="360" w:lineRule="auto"/>
        <w:ind w:firstLineChars="200" w:firstLine="446"/>
        <w:jc w:val="left"/>
        <w:rPr>
          <w:sz w:val="24"/>
          <w:szCs w:val="21"/>
        </w:rPr>
      </w:pPr>
    </w:p>
    <w:p w:rsidR="005F7A4D" w:rsidRDefault="005F7A4D" w:rsidP="005F7A4D">
      <w:pPr>
        <w:snapToGrid w:val="0"/>
        <w:spacing w:line="360" w:lineRule="auto"/>
        <w:ind w:firstLineChars="200" w:firstLine="446"/>
        <w:jc w:val="left"/>
        <w:rPr>
          <w:sz w:val="24"/>
          <w:szCs w:val="21"/>
        </w:rPr>
      </w:pPr>
    </w:p>
    <w:p w:rsidR="005F7A4D" w:rsidRDefault="005F7A4D" w:rsidP="005F7A4D">
      <w:pPr>
        <w:snapToGrid w:val="0"/>
        <w:spacing w:line="360" w:lineRule="auto"/>
        <w:ind w:firstLineChars="200" w:firstLine="446"/>
        <w:rPr>
          <w:sz w:val="24"/>
          <w:szCs w:val="21"/>
        </w:rPr>
      </w:pPr>
      <w:r>
        <w:rPr>
          <w:rFonts w:hAnsiTheme="minorEastAsia" w:hint="eastAsia"/>
          <w:sz w:val="24"/>
          <w:szCs w:val="21"/>
        </w:rPr>
        <w:t>注：</w:t>
      </w:r>
    </w:p>
    <w:p w:rsidR="005F7A4D" w:rsidRDefault="005F7A4D" w:rsidP="005F7A4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F7A4D" w:rsidRDefault="005F7A4D" w:rsidP="005F7A4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F7A4D" w:rsidRDefault="005F7A4D" w:rsidP="005F7A4D">
      <w:pPr>
        <w:widowControl/>
        <w:jc w:val="left"/>
        <w:rPr>
          <w:b/>
          <w:sz w:val="24"/>
        </w:rPr>
      </w:pPr>
      <w:r>
        <w:rPr>
          <w:b/>
          <w:sz w:val="24"/>
        </w:rPr>
        <w:br w:type="page"/>
      </w:r>
    </w:p>
    <w:p w:rsidR="005F7A4D" w:rsidRDefault="005F7A4D" w:rsidP="005F7A4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b/>
          <w:sz w:val="24"/>
        </w:rPr>
      </w:pPr>
      <w:r>
        <w:rPr>
          <w:b/>
          <w:sz w:val="24"/>
        </w:rPr>
        <w:lastRenderedPageBreak/>
        <w:t>附件</w:t>
      </w:r>
      <w:r>
        <w:rPr>
          <w:b/>
          <w:sz w:val="24"/>
        </w:rPr>
        <w:t>1</w:t>
      </w:r>
      <w:r>
        <w:rPr>
          <w:rFonts w:hint="eastAsia"/>
          <w:b/>
          <w:sz w:val="24"/>
        </w:rPr>
        <w:t>1</w:t>
      </w:r>
    </w:p>
    <w:p w:rsidR="005F7A4D" w:rsidRDefault="005F7A4D" w:rsidP="005F7A4D">
      <w:pPr>
        <w:spacing w:line="560" w:lineRule="exact"/>
        <w:jc w:val="center"/>
        <w:rPr>
          <w:b/>
          <w:sz w:val="24"/>
        </w:rPr>
      </w:pPr>
      <w:r>
        <w:rPr>
          <w:b/>
          <w:sz w:val="24"/>
        </w:rPr>
        <w:t>管理大纲</w:t>
      </w:r>
    </w:p>
    <w:p w:rsidR="005F7A4D" w:rsidRDefault="005F7A4D" w:rsidP="005F7A4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F7A4D" w:rsidRDefault="005F7A4D" w:rsidP="005F7A4D">
      <w:pPr>
        <w:spacing w:line="560" w:lineRule="exact"/>
        <w:ind w:firstLineChars="300" w:firstLine="669"/>
        <w:jc w:val="left"/>
        <w:rPr>
          <w:sz w:val="24"/>
        </w:rPr>
      </w:pPr>
      <w:r>
        <w:rPr>
          <w:sz w:val="24"/>
        </w:rPr>
        <w:t>投标人将专项服务委托专业公司承担的，应当进行说明。</w:t>
      </w:r>
    </w:p>
    <w:p w:rsidR="005F7A4D" w:rsidRDefault="005F7A4D" w:rsidP="005F7A4D">
      <w:pPr>
        <w:spacing w:line="560" w:lineRule="exact"/>
        <w:ind w:firstLineChars="300" w:firstLine="669"/>
        <w:jc w:val="left"/>
        <w:rPr>
          <w:sz w:val="24"/>
        </w:rPr>
      </w:pPr>
      <w:r>
        <w:rPr>
          <w:sz w:val="24"/>
        </w:rPr>
        <w:t>投标人认为必需的其他内容。</w:t>
      </w: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360" w:lineRule="auto"/>
        <w:ind w:right="84"/>
        <w:rPr>
          <w:sz w:val="24"/>
        </w:rPr>
      </w:pPr>
      <w:r>
        <w:rPr>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rPr>
          <w:position w:val="-40"/>
          <w:sz w:val="24"/>
        </w:rPr>
      </w:pPr>
      <w:r>
        <w:rPr>
          <w:sz w:val="24"/>
        </w:rPr>
        <w:t>日期：</w:t>
      </w: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560" w:lineRule="exact"/>
        <w:jc w:val="left"/>
        <w:rPr>
          <w:sz w:val="28"/>
        </w:rPr>
      </w:pPr>
    </w:p>
    <w:p w:rsidR="005F7A4D" w:rsidRDefault="005F7A4D" w:rsidP="005F7A4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F7A4D" w:rsidRDefault="005F7A4D" w:rsidP="005F7A4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F7A4D" w:rsidTr="00DF673E">
        <w:trPr>
          <w:cantSplit/>
          <w:jc w:val="center"/>
        </w:trPr>
        <w:tc>
          <w:tcPr>
            <w:tcW w:w="1452" w:type="dxa"/>
            <w:gridSpan w:val="2"/>
          </w:tcPr>
          <w:p w:rsidR="005F7A4D" w:rsidRDefault="005F7A4D" w:rsidP="00DF673E">
            <w:pPr>
              <w:spacing w:line="360" w:lineRule="auto"/>
              <w:ind w:right="84"/>
              <w:jc w:val="center"/>
              <w:rPr>
                <w:position w:val="-36"/>
                <w:sz w:val="24"/>
              </w:rPr>
            </w:pPr>
            <w:r>
              <w:rPr>
                <w:position w:val="-36"/>
                <w:sz w:val="24"/>
              </w:rPr>
              <w:t>姓名</w:t>
            </w:r>
          </w:p>
        </w:tc>
        <w:tc>
          <w:tcPr>
            <w:tcW w:w="1396" w:type="dxa"/>
            <w:gridSpan w:val="2"/>
          </w:tcPr>
          <w:p w:rsidR="005F7A4D" w:rsidRDefault="005F7A4D" w:rsidP="00DF673E">
            <w:pPr>
              <w:spacing w:line="360" w:lineRule="auto"/>
              <w:ind w:right="84"/>
              <w:jc w:val="center"/>
              <w:rPr>
                <w:position w:val="-36"/>
                <w:sz w:val="24"/>
              </w:rPr>
            </w:pPr>
          </w:p>
        </w:tc>
        <w:tc>
          <w:tcPr>
            <w:tcW w:w="1449" w:type="dxa"/>
            <w:gridSpan w:val="2"/>
          </w:tcPr>
          <w:p w:rsidR="005F7A4D" w:rsidRDefault="005F7A4D" w:rsidP="00DF673E">
            <w:pPr>
              <w:spacing w:line="360" w:lineRule="auto"/>
              <w:ind w:right="84"/>
              <w:jc w:val="center"/>
              <w:rPr>
                <w:position w:val="-36"/>
                <w:sz w:val="24"/>
              </w:rPr>
            </w:pPr>
            <w:r>
              <w:rPr>
                <w:position w:val="-36"/>
                <w:sz w:val="24"/>
              </w:rPr>
              <w:t>性别</w:t>
            </w:r>
          </w:p>
        </w:tc>
        <w:tc>
          <w:tcPr>
            <w:tcW w:w="1894" w:type="dxa"/>
            <w:gridSpan w:val="3"/>
          </w:tcPr>
          <w:p w:rsidR="005F7A4D" w:rsidRDefault="005F7A4D" w:rsidP="00DF673E">
            <w:pPr>
              <w:spacing w:line="360" w:lineRule="auto"/>
              <w:ind w:right="84"/>
              <w:jc w:val="center"/>
              <w:rPr>
                <w:position w:val="-36"/>
                <w:sz w:val="24"/>
              </w:rPr>
            </w:pPr>
          </w:p>
        </w:tc>
        <w:tc>
          <w:tcPr>
            <w:tcW w:w="1426" w:type="dxa"/>
            <w:gridSpan w:val="2"/>
          </w:tcPr>
          <w:p w:rsidR="005F7A4D" w:rsidRDefault="005F7A4D" w:rsidP="00DF673E">
            <w:pPr>
              <w:spacing w:line="360" w:lineRule="auto"/>
              <w:ind w:right="84"/>
              <w:jc w:val="center"/>
              <w:rPr>
                <w:position w:val="-36"/>
                <w:sz w:val="24"/>
              </w:rPr>
            </w:pPr>
            <w:r>
              <w:rPr>
                <w:position w:val="-36"/>
                <w:sz w:val="24"/>
              </w:rPr>
              <w:t>年龄</w:t>
            </w:r>
          </w:p>
        </w:tc>
        <w:tc>
          <w:tcPr>
            <w:tcW w:w="1290" w:type="dxa"/>
          </w:tcPr>
          <w:p w:rsidR="005F7A4D" w:rsidRDefault="005F7A4D" w:rsidP="00DF673E">
            <w:pPr>
              <w:spacing w:line="360" w:lineRule="auto"/>
              <w:ind w:right="84"/>
              <w:jc w:val="center"/>
              <w:rPr>
                <w:position w:val="-36"/>
                <w:sz w:val="24"/>
              </w:rPr>
            </w:pPr>
          </w:p>
        </w:tc>
      </w:tr>
      <w:tr w:rsidR="005F7A4D" w:rsidTr="00DF673E">
        <w:trPr>
          <w:cantSplit/>
          <w:jc w:val="center"/>
        </w:trPr>
        <w:tc>
          <w:tcPr>
            <w:tcW w:w="1452" w:type="dxa"/>
            <w:gridSpan w:val="2"/>
          </w:tcPr>
          <w:p w:rsidR="005F7A4D" w:rsidRDefault="005F7A4D" w:rsidP="00DF673E">
            <w:pPr>
              <w:spacing w:line="360" w:lineRule="auto"/>
              <w:ind w:right="84"/>
              <w:jc w:val="center"/>
              <w:rPr>
                <w:position w:val="-36"/>
                <w:sz w:val="24"/>
              </w:rPr>
            </w:pPr>
            <w:r>
              <w:rPr>
                <w:position w:val="-36"/>
                <w:sz w:val="24"/>
              </w:rPr>
              <w:t>职称</w:t>
            </w:r>
          </w:p>
        </w:tc>
        <w:tc>
          <w:tcPr>
            <w:tcW w:w="1396" w:type="dxa"/>
            <w:gridSpan w:val="2"/>
          </w:tcPr>
          <w:p w:rsidR="005F7A4D" w:rsidRDefault="005F7A4D" w:rsidP="00DF673E">
            <w:pPr>
              <w:spacing w:line="360" w:lineRule="auto"/>
              <w:ind w:right="84"/>
              <w:jc w:val="center"/>
              <w:rPr>
                <w:position w:val="-36"/>
                <w:sz w:val="24"/>
              </w:rPr>
            </w:pPr>
          </w:p>
        </w:tc>
        <w:tc>
          <w:tcPr>
            <w:tcW w:w="1449" w:type="dxa"/>
            <w:gridSpan w:val="2"/>
          </w:tcPr>
          <w:p w:rsidR="005F7A4D" w:rsidRDefault="005F7A4D" w:rsidP="00DF673E">
            <w:pPr>
              <w:spacing w:line="360" w:lineRule="auto"/>
              <w:ind w:right="84"/>
              <w:jc w:val="center"/>
              <w:rPr>
                <w:position w:val="-36"/>
                <w:sz w:val="24"/>
              </w:rPr>
            </w:pPr>
            <w:r>
              <w:rPr>
                <w:position w:val="-36"/>
                <w:sz w:val="24"/>
              </w:rPr>
              <w:t>毕业学校</w:t>
            </w:r>
          </w:p>
        </w:tc>
        <w:tc>
          <w:tcPr>
            <w:tcW w:w="1894" w:type="dxa"/>
            <w:gridSpan w:val="3"/>
          </w:tcPr>
          <w:p w:rsidR="005F7A4D" w:rsidRDefault="005F7A4D" w:rsidP="00DF673E">
            <w:pPr>
              <w:spacing w:line="360" w:lineRule="auto"/>
              <w:ind w:right="84"/>
              <w:jc w:val="center"/>
              <w:rPr>
                <w:position w:val="-36"/>
                <w:sz w:val="24"/>
              </w:rPr>
            </w:pPr>
          </w:p>
        </w:tc>
        <w:tc>
          <w:tcPr>
            <w:tcW w:w="1426" w:type="dxa"/>
            <w:gridSpan w:val="2"/>
          </w:tcPr>
          <w:p w:rsidR="005F7A4D" w:rsidRDefault="005F7A4D" w:rsidP="00DF673E">
            <w:pPr>
              <w:spacing w:line="360" w:lineRule="auto"/>
              <w:ind w:right="84"/>
              <w:jc w:val="center"/>
              <w:rPr>
                <w:position w:val="-36"/>
                <w:sz w:val="24"/>
              </w:rPr>
            </w:pPr>
            <w:r>
              <w:rPr>
                <w:position w:val="-36"/>
                <w:sz w:val="24"/>
              </w:rPr>
              <w:t>毕业时间</w:t>
            </w:r>
          </w:p>
        </w:tc>
        <w:tc>
          <w:tcPr>
            <w:tcW w:w="1290" w:type="dxa"/>
          </w:tcPr>
          <w:p w:rsidR="005F7A4D" w:rsidRDefault="005F7A4D" w:rsidP="00DF673E">
            <w:pPr>
              <w:spacing w:line="360" w:lineRule="auto"/>
              <w:ind w:right="84"/>
              <w:jc w:val="center"/>
              <w:rPr>
                <w:position w:val="-36"/>
                <w:sz w:val="24"/>
              </w:rPr>
            </w:pPr>
          </w:p>
        </w:tc>
      </w:tr>
      <w:tr w:rsidR="005F7A4D" w:rsidTr="00DF673E">
        <w:trPr>
          <w:cantSplit/>
          <w:jc w:val="center"/>
        </w:trPr>
        <w:tc>
          <w:tcPr>
            <w:tcW w:w="1452" w:type="dxa"/>
            <w:gridSpan w:val="2"/>
          </w:tcPr>
          <w:p w:rsidR="005F7A4D" w:rsidRDefault="005F7A4D" w:rsidP="00DF673E">
            <w:pPr>
              <w:spacing w:line="360" w:lineRule="auto"/>
              <w:ind w:right="84"/>
              <w:jc w:val="center"/>
              <w:rPr>
                <w:position w:val="-36"/>
                <w:sz w:val="24"/>
              </w:rPr>
            </w:pPr>
            <w:r>
              <w:rPr>
                <w:position w:val="-36"/>
                <w:sz w:val="24"/>
              </w:rPr>
              <w:t>所学专业</w:t>
            </w:r>
          </w:p>
        </w:tc>
        <w:tc>
          <w:tcPr>
            <w:tcW w:w="1396" w:type="dxa"/>
            <w:gridSpan w:val="2"/>
          </w:tcPr>
          <w:p w:rsidR="005F7A4D" w:rsidRDefault="005F7A4D" w:rsidP="00DF673E">
            <w:pPr>
              <w:spacing w:line="360" w:lineRule="auto"/>
              <w:ind w:right="84"/>
              <w:jc w:val="center"/>
              <w:rPr>
                <w:position w:val="-36"/>
                <w:sz w:val="24"/>
              </w:rPr>
            </w:pPr>
          </w:p>
        </w:tc>
        <w:tc>
          <w:tcPr>
            <w:tcW w:w="1449" w:type="dxa"/>
            <w:gridSpan w:val="2"/>
          </w:tcPr>
          <w:p w:rsidR="005F7A4D" w:rsidRDefault="005F7A4D" w:rsidP="00DF673E">
            <w:pPr>
              <w:spacing w:line="360" w:lineRule="auto"/>
              <w:ind w:right="84"/>
              <w:jc w:val="center"/>
              <w:rPr>
                <w:position w:val="-36"/>
                <w:sz w:val="24"/>
              </w:rPr>
            </w:pPr>
            <w:r>
              <w:rPr>
                <w:position w:val="-36"/>
                <w:sz w:val="24"/>
              </w:rPr>
              <w:t>最高学历</w:t>
            </w:r>
          </w:p>
        </w:tc>
        <w:tc>
          <w:tcPr>
            <w:tcW w:w="1894" w:type="dxa"/>
            <w:gridSpan w:val="3"/>
          </w:tcPr>
          <w:p w:rsidR="005F7A4D" w:rsidRDefault="005F7A4D" w:rsidP="00DF673E">
            <w:pPr>
              <w:spacing w:line="360" w:lineRule="auto"/>
              <w:ind w:right="84"/>
              <w:jc w:val="center"/>
              <w:rPr>
                <w:position w:val="-36"/>
                <w:sz w:val="24"/>
              </w:rPr>
            </w:pPr>
          </w:p>
        </w:tc>
        <w:tc>
          <w:tcPr>
            <w:tcW w:w="1426" w:type="dxa"/>
            <w:gridSpan w:val="2"/>
          </w:tcPr>
          <w:p w:rsidR="005F7A4D" w:rsidRDefault="005F7A4D" w:rsidP="00DF673E">
            <w:pPr>
              <w:spacing w:line="360" w:lineRule="auto"/>
              <w:ind w:right="84"/>
              <w:jc w:val="center"/>
              <w:rPr>
                <w:position w:val="-36"/>
                <w:sz w:val="24"/>
              </w:rPr>
            </w:pPr>
            <w:r>
              <w:rPr>
                <w:spacing w:val="-12"/>
                <w:position w:val="-36"/>
                <w:sz w:val="24"/>
              </w:rPr>
              <w:t>联系电话</w:t>
            </w:r>
          </w:p>
        </w:tc>
        <w:tc>
          <w:tcPr>
            <w:tcW w:w="1290" w:type="dxa"/>
          </w:tcPr>
          <w:p w:rsidR="005F7A4D" w:rsidRDefault="005F7A4D" w:rsidP="00DF673E">
            <w:pPr>
              <w:spacing w:line="360" w:lineRule="auto"/>
              <w:ind w:right="84"/>
              <w:jc w:val="center"/>
              <w:rPr>
                <w:position w:val="-36"/>
                <w:sz w:val="24"/>
              </w:rPr>
            </w:pPr>
          </w:p>
        </w:tc>
      </w:tr>
      <w:tr w:rsidR="005F7A4D" w:rsidTr="00DF673E">
        <w:trPr>
          <w:cantSplit/>
          <w:jc w:val="center"/>
        </w:trPr>
        <w:tc>
          <w:tcPr>
            <w:tcW w:w="2346" w:type="dxa"/>
            <w:gridSpan w:val="3"/>
            <w:vAlign w:val="center"/>
          </w:tcPr>
          <w:p w:rsidR="005F7A4D" w:rsidRDefault="005F7A4D" w:rsidP="00DF673E">
            <w:pPr>
              <w:spacing w:line="360" w:lineRule="auto"/>
              <w:ind w:right="84"/>
              <w:jc w:val="center"/>
              <w:rPr>
                <w:spacing w:val="-28"/>
                <w:position w:val="-36"/>
                <w:sz w:val="24"/>
              </w:rPr>
            </w:pPr>
            <w:r>
              <w:rPr>
                <w:position w:val="-36"/>
                <w:sz w:val="24"/>
              </w:rPr>
              <w:t>所获证书及编号</w:t>
            </w:r>
          </w:p>
        </w:tc>
        <w:tc>
          <w:tcPr>
            <w:tcW w:w="1951" w:type="dxa"/>
            <w:gridSpan w:val="3"/>
          </w:tcPr>
          <w:p w:rsidR="005F7A4D" w:rsidRDefault="005F7A4D" w:rsidP="00DF673E">
            <w:pPr>
              <w:spacing w:line="360" w:lineRule="auto"/>
              <w:ind w:right="84"/>
              <w:jc w:val="center"/>
              <w:rPr>
                <w:position w:val="-36"/>
                <w:sz w:val="24"/>
              </w:rPr>
            </w:pPr>
          </w:p>
        </w:tc>
        <w:tc>
          <w:tcPr>
            <w:tcW w:w="3138" w:type="dxa"/>
            <w:gridSpan w:val="4"/>
          </w:tcPr>
          <w:p w:rsidR="005F7A4D" w:rsidRDefault="005F7A4D" w:rsidP="00DF673E">
            <w:pPr>
              <w:spacing w:line="560" w:lineRule="exact"/>
              <w:jc w:val="center"/>
              <w:rPr>
                <w:sz w:val="24"/>
              </w:rPr>
            </w:pPr>
            <w:r>
              <w:rPr>
                <w:sz w:val="24"/>
              </w:rPr>
              <w:t>从事物业管理</w:t>
            </w:r>
          </w:p>
          <w:p w:rsidR="005F7A4D" w:rsidRDefault="005F7A4D" w:rsidP="00DF673E">
            <w:pPr>
              <w:spacing w:line="360" w:lineRule="auto"/>
              <w:ind w:right="84"/>
              <w:jc w:val="center"/>
              <w:rPr>
                <w:position w:val="-36"/>
                <w:sz w:val="24"/>
              </w:rPr>
            </w:pPr>
            <w:r>
              <w:rPr>
                <w:sz w:val="24"/>
              </w:rPr>
              <w:t>工作年限</w:t>
            </w:r>
          </w:p>
        </w:tc>
        <w:tc>
          <w:tcPr>
            <w:tcW w:w="1472" w:type="dxa"/>
            <w:gridSpan w:val="2"/>
          </w:tcPr>
          <w:p w:rsidR="005F7A4D" w:rsidRDefault="005F7A4D" w:rsidP="00DF673E">
            <w:pPr>
              <w:spacing w:line="360" w:lineRule="auto"/>
              <w:ind w:right="84"/>
              <w:jc w:val="center"/>
              <w:rPr>
                <w:position w:val="-36"/>
                <w:sz w:val="24"/>
              </w:rPr>
            </w:pPr>
          </w:p>
        </w:tc>
      </w:tr>
      <w:tr w:rsidR="005F7A4D" w:rsidTr="00DF673E">
        <w:trPr>
          <w:cantSplit/>
          <w:jc w:val="center"/>
        </w:trPr>
        <w:tc>
          <w:tcPr>
            <w:tcW w:w="8907" w:type="dxa"/>
            <w:gridSpan w:val="12"/>
          </w:tcPr>
          <w:p w:rsidR="005F7A4D" w:rsidRDefault="005F7A4D" w:rsidP="00DF673E">
            <w:pPr>
              <w:spacing w:line="360" w:lineRule="auto"/>
              <w:ind w:right="84"/>
              <w:jc w:val="center"/>
              <w:rPr>
                <w:position w:val="-36"/>
                <w:sz w:val="24"/>
              </w:rPr>
            </w:pPr>
            <w:r>
              <w:rPr>
                <w:position w:val="-36"/>
                <w:sz w:val="24"/>
              </w:rPr>
              <w:t>近三年来的主要工作业绩及担任的主要工作经历</w:t>
            </w:r>
          </w:p>
        </w:tc>
      </w:tr>
      <w:tr w:rsidR="005F7A4D" w:rsidTr="00DF673E">
        <w:trPr>
          <w:cantSplit/>
          <w:jc w:val="center"/>
        </w:trPr>
        <w:tc>
          <w:tcPr>
            <w:tcW w:w="952" w:type="dxa"/>
          </w:tcPr>
          <w:p w:rsidR="005F7A4D" w:rsidRDefault="005F7A4D" w:rsidP="00DF673E">
            <w:pPr>
              <w:spacing w:line="360" w:lineRule="auto"/>
              <w:ind w:right="84"/>
              <w:rPr>
                <w:position w:val="-36"/>
                <w:sz w:val="24"/>
              </w:rPr>
            </w:pPr>
            <w:r>
              <w:rPr>
                <w:position w:val="-36"/>
                <w:sz w:val="24"/>
              </w:rPr>
              <w:t>时间</w:t>
            </w:r>
          </w:p>
        </w:tc>
        <w:tc>
          <w:tcPr>
            <w:tcW w:w="1394" w:type="dxa"/>
            <w:gridSpan w:val="2"/>
          </w:tcPr>
          <w:p w:rsidR="005F7A4D" w:rsidRDefault="005F7A4D" w:rsidP="00DF673E">
            <w:pPr>
              <w:spacing w:line="360" w:lineRule="auto"/>
              <w:ind w:right="84"/>
              <w:jc w:val="center"/>
              <w:rPr>
                <w:position w:val="-36"/>
                <w:sz w:val="24"/>
              </w:rPr>
            </w:pPr>
            <w:r>
              <w:rPr>
                <w:position w:val="-36"/>
                <w:sz w:val="24"/>
              </w:rPr>
              <w:t>地点</w:t>
            </w:r>
          </w:p>
        </w:tc>
        <w:tc>
          <w:tcPr>
            <w:tcW w:w="1445" w:type="dxa"/>
            <w:gridSpan w:val="2"/>
          </w:tcPr>
          <w:p w:rsidR="005F7A4D" w:rsidRDefault="005F7A4D" w:rsidP="00DF673E">
            <w:pPr>
              <w:spacing w:line="360" w:lineRule="auto"/>
              <w:ind w:right="84"/>
              <w:jc w:val="center"/>
              <w:rPr>
                <w:position w:val="-36"/>
                <w:sz w:val="24"/>
              </w:rPr>
            </w:pPr>
            <w:r>
              <w:rPr>
                <w:position w:val="-36"/>
                <w:sz w:val="24"/>
              </w:rPr>
              <w:t>单位</w:t>
            </w:r>
          </w:p>
        </w:tc>
        <w:tc>
          <w:tcPr>
            <w:tcW w:w="944" w:type="dxa"/>
            <w:gridSpan w:val="2"/>
          </w:tcPr>
          <w:p w:rsidR="005F7A4D" w:rsidRDefault="005F7A4D" w:rsidP="00DF673E">
            <w:pPr>
              <w:spacing w:line="360" w:lineRule="auto"/>
              <w:ind w:right="84"/>
              <w:jc w:val="center"/>
              <w:rPr>
                <w:position w:val="-36"/>
                <w:sz w:val="24"/>
              </w:rPr>
            </w:pPr>
            <w:r>
              <w:rPr>
                <w:position w:val="-36"/>
                <w:sz w:val="24"/>
              </w:rPr>
              <w:t>职务</w:t>
            </w:r>
          </w:p>
        </w:tc>
        <w:tc>
          <w:tcPr>
            <w:tcW w:w="4172" w:type="dxa"/>
            <w:gridSpan w:val="5"/>
          </w:tcPr>
          <w:p w:rsidR="005F7A4D" w:rsidRDefault="005F7A4D" w:rsidP="00DF673E">
            <w:pPr>
              <w:spacing w:line="360" w:lineRule="auto"/>
              <w:ind w:right="84"/>
              <w:jc w:val="center"/>
              <w:rPr>
                <w:position w:val="-36"/>
                <w:sz w:val="24"/>
              </w:rPr>
            </w:pPr>
            <w:r>
              <w:rPr>
                <w:position w:val="-36"/>
                <w:sz w:val="24"/>
              </w:rPr>
              <w:t>主要工作</w:t>
            </w:r>
          </w:p>
        </w:tc>
      </w:tr>
      <w:tr w:rsidR="005F7A4D" w:rsidTr="00DF673E">
        <w:trPr>
          <w:cantSplit/>
          <w:jc w:val="center"/>
        </w:trPr>
        <w:tc>
          <w:tcPr>
            <w:tcW w:w="952" w:type="dxa"/>
          </w:tcPr>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tc>
        <w:tc>
          <w:tcPr>
            <w:tcW w:w="1394" w:type="dxa"/>
            <w:gridSpan w:val="2"/>
          </w:tcPr>
          <w:p w:rsidR="005F7A4D" w:rsidRDefault="005F7A4D" w:rsidP="00DF673E">
            <w:pPr>
              <w:spacing w:line="360" w:lineRule="auto"/>
              <w:ind w:right="84"/>
              <w:rPr>
                <w:position w:val="-36"/>
                <w:sz w:val="24"/>
              </w:rPr>
            </w:pPr>
          </w:p>
        </w:tc>
        <w:tc>
          <w:tcPr>
            <w:tcW w:w="1445" w:type="dxa"/>
            <w:gridSpan w:val="2"/>
          </w:tcPr>
          <w:p w:rsidR="005F7A4D" w:rsidRDefault="005F7A4D" w:rsidP="00DF673E">
            <w:pPr>
              <w:spacing w:line="360" w:lineRule="auto"/>
              <w:ind w:right="84"/>
              <w:rPr>
                <w:position w:val="-36"/>
                <w:sz w:val="24"/>
              </w:rPr>
            </w:pPr>
          </w:p>
        </w:tc>
        <w:tc>
          <w:tcPr>
            <w:tcW w:w="944" w:type="dxa"/>
            <w:gridSpan w:val="2"/>
          </w:tcPr>
          <w:p w:rsidR="005F7A4D" w:rsidRDefault="005F7A4D" w:rsidP="00DF673E">
            <w:pPr>
              <w:spacing w:line="360" w:lineRule="auto"/>
              <w:ind w:right="84"/>
              <w:rPr>
                <w:position w:val="-36"/>
                <w:sz w:val="24"/>
              </w:rPr>
            </w:pPr>
          </w:p>
        </w:tc>
        <w:tc>
          <w:tcPr>
            <w:tcW w:w="4172" w:type="dxa"/>
            <w:gridSpan w:val="5"/>
          </w:tcPr>
          <w:p w:rsidR="005F7A4D" w:rsidRDefault="005F7A4D" w:rsidP="00DF673E">
            <w:pPr>
              <w:spacing w:line="360" w:lineRule="auto"/>
              <w:ind w:right="84"/>
              <w:rPr>
                <w:position w:val="-36"/>
                <w:sz w:val="24"/>
              </w:rPr>
            </w:pPr>
          </w:p>
        </w:tc>
      </w:tr>
      <w:tr w:rsidR="005F7A4D" w:rsidTr="00DF673E">
        <w:trPr>
          <w:cantSplit/>
          <w:jc w:val="center"/>
        </w:trPr>
        <w:tc>
          <w:tcPr>
            <w:tcW w:w="8907" w:type="dxa"/>
            <w:gridSpan w:val="12"/>
          </w:tcPr>
          <w:p w:rsidR="005F7A4D" w:rsidRDefault="005F7A4D" w:rsidP="00DF673E">
            <w:pPr>
              <w:spacing w:line="360" w:lineRule="auto"/>
              <w:ind w:right="84"/>
              <w:jc w:val="center"/>
              <w:rPr>
                <w:position w:val="-36"/>
                <w:sz w:val="24"/>
              </w:rPr>
            </w:pPr>
            <w:r>
              <w:rPr>
                <w:position w:val="-36"/>
                <w:sz w:val="24"/>
              </w:rPr>
              <w:t>曾担任负责人的项目</w:t>
            </w:r>
          </w:p>
        </w:tc>
      </w:tr>
      <w:tr w:rsidR="005F7A4D" w:rsidTr="00DF673E">
        <w:trPr>
          <w:cantSplit/>
          <w:jc w:val="center"/>
        </w:trPr>
        <w:tc>
          <w:tcPr>
            <w:tcW w:w="952" w:type="dxa"/>
          </w:tcPr>
          <w:p w:rsidR="005F7A4D" w:rsidRDefault="005F7A4D" w:rsidP="00DF673E">
            <w:pPr>
              <w:spacing w:line="360" w:lineRule="auto"/>
              <w:ind w:right="84"/>
              <w:rPr>
                <w:position w:val="-36"/>
                <w:sz w:val="24"/>
              </w:rPr>
            </w:pPr>
            <w:r>
              <w:rPr>
                <w:position w:val="-36"/>
                <w:sz w:val="24"/>
              </w:rPr>
              <w:t>时间</w:t>
            </w:r>
          </w:p>
        </w:tc>
        <w:tc>
          <w:tcPr>
            <w:tcW w:w="1394" w:type="dxa"/>
            <w:gridSpan w:val="2"/>
          </w:tcPr>
          <w:p w:rsidR="005F7A4D" w:rsidRDefault="005F7A4D" w:rsidP="00DF673E">
            <w:pPr>
              <w:spacing w:line="360" w:lineRule="auto"/>
              <w:ind w:right="84"/>
              <w:jc w:val="center"/>
              <w:rPr>
                <w:position w:val="-36"/>
                <w:sz w:val="24"/>
              </w:rPr>
            </w:pPr>
            <w:r>
              <w:rPr>
                <w:position w:val="-36"/>
                <w:sz w:val="24"/>
              </w:rPr>
              <w:t>委托单位</w:t>
            </w:r>
          </w:p>
        </w:tc>
        <w:tc>
          <w:tcPr>
            <w:tcW w:w="2389" w:type="dxa"/>
            <w:gridSpan w:val="4"/>
          </w:tcPr>
          <w:p w:rsidR="005F7A4D" w:rsidRDefault="005F7A4D" w:rsidP="00DF673E">
            <w:pPr>
              <w:spacing w:line="360" w:lineRule="auto"/>
              <w:ind w:right="84"/>
              <w:jc w:val="center"/>
              <w:rPr>
                <w:position w:val="-36"/>
                <w:sz w:val="24"/>
              </w:rPr>
            </w:pPr>
            <w:r>
              <w:rPr>
                <w:position w:val="-36"/>
                <w:sz w:val="24"/>
              </w:rPr>
              <w:t>项目名称</w:t>
            </w:r>
          </w:p>
        </w:tc>
        <w:tc>
          <w:tcPr>
            <w:tcW w:w="1351" w:type="dxa"/>
          </w:tcPr>
          <w:p w:rsidR="005F7A4D" w:rsidRDefault="005F7A4D" w:rsidP="00DF673E">
            <w:pPr>
              <w:spacing w:line="360" w:lineRule="auto"/>
              <w:ind w:right="84"/>
              <w:jc w:val="center"/>
              <w:rPr>
                <w:position w:val="-36"/>
                <w:sz w:val="24"/>
              </w:rPr>
            </w:pPr>
            <w:r>
              <w:rPr>
                <w:position w:val="-36"/>
                <w:sz w:val="24"/>
              </w:rPr>
              <w:t>项目规模</w:t>
            </w:r>
          </w:p>
        </w:tc>
        <w:tc>
          <w:tcPr>
            <w:tcW w:w="1349" w:type="dxa"/>
            <w:gridSpan w:val="2"/>
          </w:tcPr>
          <w:p w:rsidR="005F7A4D" w:rsidRDefault="005F7A4D" w:rsidP="00DF673E">
            <w:pPr>
              <w:spacing w:line="360" w:lineRule="auto"/>
              <w:ind w:right="84"/>
              <w:jc w:val="center"/>
              <w:rPr>
                <w:position w:val="-36"/>
                <w:sz w:val="24"/>
              </w:rPr>
            </w:pPr>
            <w:r>
              <w:rPr>
                <w:position w:val="-36"/>
                <w:sz w:val="24"/>
              </w:rPr>
              <w:t>项目类型</w:t>
            </w:r>
          </w:p>
        </w:tc>
        <w:tc>
          <w:tcPr>
            <w:tcW w:w="1472" w:type="dxa"/>
            <w:gridSpan w:val="2"/>
          </w:tcPr>
          <w:p w:rsidR="005F7A4D" w:rsidRDefault="005F7A4D" w:rsidP="00DF673E">
            <w:pPr>
              <w:spacing w:line="360" w:lineRule="auto"/>
              <w:ind w:right="84"/>
              <w:jc w:val="center"/>
              <w:rPr>
                <w:position w:val="-36"/>
                <w:sz w:val="24"/>
              </w:rPr>
            </w:pPr>
            <w:r>
              <w:rPr>
                <w:position w:val="-36"/>
                <w:sz w:val="24"/>
              </w:rPr>
              <w:t>备注</w:t>
            </w:r>
          </w:p>
        </w:tc>
      </w:tr>
      <w:tr w:rsidR="005F7A4D" w:rsidTr="00DF673E">
        <w:trPr>
          <w:cantSplit/>
          <w:trHeight w:val="1249"/>
          <w:jc w:val="center"/>
        </w:trPr>
        <w:tc>
          <w:tcPr>
            <w:tcW w:w="952" w:type="dxa"/>
            <w:tcBorders>
              <w:bottom w:val="single" w:sz="4" w:space="0" w:color="auto"/>
            </w:tcBorders>
          </w:tcPr>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p w:rsidR="005F7A4D" w:rsidRDefault="005F7A4D" w:rsidP="00DF673E">
            <w:pPr>
              <w:spacing w:line="360" w:lineRule="auto"/>
              <w:ind w:right="84"/>
              <w:rPr>
                <w:position w:val="-36"/>
                <w:sz w:val="24"/>
              </w:rPr>
            </w:pPr>
          </w:p>
        </w:tc>
        <w:tc>
          <w:tcPr>
            <w:tcW w:w="1394" w:type="dxa"/>
            <w:gridSpan w:val="2"/>
            <w:tcBorders>
              <w:bottom w:val="single" w:sz="4" w:space="0" w:color="auto"/>
            </w:tcBorders>
          </w:tcPr>
          <w:p w:rsidR="005F7A4D" w:rsidRDefault="005F7A4D" w:rsidP="00DF673E">
            <w:pPr>
              <w:spacing w:line="360" w:lineRule="auto"/>
              <w:ind w:right="84"/>
              <w:rPr>
                <w:position w:val="-36"/>
                <w:sz w:val="24"/>
              </w:rPr>
            </w:pPr>
          </w:p>
        </w:tc>
        <w:tc>
          <w:tcPr>
            <w:tcW w:w="2389" w:type="dxa"/>
            <w:gridSpan w:val="4"/>
            <w:tcBorders>
              <w:bottom w:val="single" w:sz="4" w:space="0" w:color="auto"/>
            </w:tcBorders>
          </w:tcPr>
          <w:p w:rsidR="005F7A4D" w:rsidRDefault="005F7A4D" w:rsidP="00DF673E">
            <w:pPr>
              <w:spacing w:line="360" w:lineRule="auto"/>
              <w:ind w:right="84"/>
              <w:rPr>
                <w:position w:val="-36"/>
                <w:sz w:val="24"/>
              </w:rPr>
            </w:pPr>
          </w:p>
        </w:tc>
        <w:tc>
          <w:tcPr>
            <w:tcW w:w="1351" w:type="dxa"/>
            <w:tcBorders>
              <w:bottom w:val="single" w:sz="4" w:space="0" w:color="auto"/>
            </w:tcBorders>
          </w:tcPr>
          <w:p w:rsidR="005F7A4D" w:rsidRDefault="005F7A4D" w:rsidP="00DF673E">
            <w:pPr>
              <w:spacing w:line="360" w:lineRule="auto"/>
              <w:ind w:right="84"/>
              <w:rPr>
                <w:position w:val="-36"/>
                <w:sz w:val="24"/>
              </w:rPr>
            </w:pPr>
          </w:p>
        </w:tc>
        <w:tc>
          <w:tcPr>
            <w:tcW w:w="1349" w:type="dxa"/>
            <w:gridSpan w:val="2"/>
            <w:tcBorders>
              <w:bottom w:val="single" w:sz="4" w:space="0" w:color="auto"/>
            </w:tcBorders>
          </w:tcPr>
          <w:p w:rsidR="005F7A4D" w:rsidRDefault="005F7A4D" w:rsidP="00DF673E">
            <w:pPr>
              <w:spacing w:line="360" w:lineRule="auto"/>
              <w:ind w:right="84"/>
              <w:rPr>
                <w:position w:val="-36"/>
                <w:sz w:val="24"/>
              </w:rPr>
            </w:pPr>
          </w:p>
        </w:tc>
        <w:tc>
          <w:tcPr>
            <w:tcW w:w="1472" w:type="dxa"/>
            <w:gridSpan w:val="2"/>
            <w:tcBorders>
              <w:bottom w:val="single" w:sz="4" w:space="0" w:color="auto"/>
            </w:tcBorders>
          </w:tcPr>
          <w:p w:rsidR="005F7A4D" w:rsidRDefault="005F7A4D" w:rsidP="00DF673E">
            <w:pPr>
              <w:spacing w:line="360" w:lineRule="auto"/>
              <w:ind w:right="84"/>
              <w:rPr>
                <w:position w:val="-36"/>
                <w:sz w:val="24"/>
              </w:rPr>
            </w:pPr>
          </w:p>
        </w:tc>
      </w:tr>
    </w:tbl>
    <w:p w:rsidR="005F7A4D" w:rsidRDefault="005F7A4D" w:rsidP="005F7A4D">
      <w:pPr>
        <w:spacing w:line="360" w:lineRule="auto"/>
        <w:ind w:right="84" w:firstLineChars="100" w:firstLine="223"/>
        <w:rPr>
          <w:sz w:val="24"/>
        </w:rPr>
      </w:pPr>
      <w:r>
        <w:rPr>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sz w:val="24"/>
        </w:rPr>
        <w:t>日期：</w:t>
      </w:r>
    </w:p>
    <w:p w:rsidR="005F7A4D" w:rsidRDefault="005F7A4D" w:rsidP="005F7A4D">
      <w:pPr>
        <w:widowControl/>
        <w:jc w:val="left"/>
        <w:rPr>
          <w:b/>
          <w:sz w:val="24"/>
          <w:szCs w:val="24"/>
        </w:rPr>
      </w:pPr>
      <w:r>
        <w:rPr>
          <w:b/>
          <w:sz w:val="24"/>
          <w:szCs w:val="24"/>
        </w:rPr>
        <w:br w:type="page"/>
      </w:r>
    </w:p>
    <w:p w:rsidR="005F7A4D" w:rsidRDefault="005F7A4D" w:rsidP="005F7A4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F7A4D" w:rsidRDefault="005F7A4D" w:rsidP="005F7A4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F7A4D" w:rsidTr="00DF673E">
        <w:trPr>
          <w:jc w:val="center"/>
        </w:trPr>
        <w:tc>
          <w:tcPr>
            <w:tcW w:w="840" w:type="dxa"/>
            <w:vAlign w:val="center"/>
          </w:tcPr>
          <w:p w:rsidR="005F7A4D" w:rsidRDefault="005F7A4D" w:rsidP="00DF673E">
            <w:pPr>
              <w:spacing w:line="360" w:lineRule="auto"/>
              <w:ind w:right="84"/>
              <w:jc w:val="center"/>
              <w:rPr>
                <w:position w:val="-32"/>
                <w:sz w:val="24"/>
              </w:rPr>
            </w:pPr>
            <w:r>
              <w:rPr>
                <w:position w:val="-32"/>
                <w:sz w:val="24"/>
              </w:rPr>
              <w:t>序号</w:t>
            </w:r>
          </w:p>
        </w:tc>
        <w:tc>
          <w:tcPr>
            <w:tcW w:w="2520" w:type="dxa"/>
            <w:vAlign w:val="center"/>
          </w:tcPr>
          <w:p w:rsidR="005F7A4D" w:rsidRDefault="005F7A4D" w:rsidP="00DF673E">
            <w:pPr>
              <w:spacing w:line="360" w:lineRule="auto"/>
              <w:ind w:right="84"/>
              <w:jc w:val="center"/>
              <w:rPr>
                <w:position w:val="-32"/>
                <w:sz w:val="24"/>
              </w:rPr>
            </w:pPr>
            <w:r>
              <w:rPr>
                <w:position w:val="-32"/>
                <w:sz w:val="24"/>
              </w:rPr>
              <w:t>主要设备名称</w:t>
            </w:r>
          </w:p>
        </w:tc>
        <w:tc>
          <w:tcPr>
            <w:tcW w:w="1441" w:type="dxa"/>
            <w:vAlign w:val="center"/>
          </w:tcPr>
          <w:p w:rsidR="005F7A4D" w:rsidRDefault="005F7A4D" w:rsidP="00DF673E">
            <w:pPr>
              <w:spacing w:line="360" w:lineRule="auto"/>
              <w:ind w:right="84"/>
              <w:jc w:val="center"/>
              <w:rPr>
                <w:position w:val="-32"/>
                <w:sz w:val="24"/>
              </w:rPr>
            </w:pPr>
            <w:r>
              <w:rPr>
                <w:position w:val="-32"/>
                <w:sz w:val="24"/>
              </w:rPr>
              <w:t>规格型号</w:t>
            </w:r>
          </w:p>
        </w:tc>
        <w:tc>
          <w:tcPr>
            <w:tcW w:w="1439" w:type="dxa"/>
            <w:vAlign w:val="center"/>
          </w:tcPr>
          <w:p w:rsidR="005F7A4D" w:rsidRDefault="005F7A4D" w:rsidP="00DF673E">
            <w:pPr>
              <w:spacing w:line="360" w:lineRule="auto"/>
              <w:ind w:right="84"/>
              <w:jc w:val="center"/>
              <w:rPr>
                <w:position w:val="-32"/>
                <w:sz w:val="24"/>
              </w:rPr>
            </w:pPr>
            <w:r>
              <w:rPr>
                <w:position w:val="-32"/>
                <w:sz w:val="24"/>
              </w:rPr>
              <w:t>购入时间</w:t>
            </w:r>
          </w:p>
        </w:tc>
        <w:tc>
          <w:tcPr>
            <w:tcW w:w="900" w:type="dxa"/>
            <w:vAlign w:val="center"/>
          </w:tcPr>
          <w:p w:rsidR="005F7A4D" w:rsidRDefault="005F7A4D" w:rsidP="00DF673E">
            <w:pPr>
              <w:spacing w:line="360" w:lineRule="auto"/>
              <w:ind w:right="84"/>
              <w:jc w:val="center"/>
              <w:rPr>
                <w:position w:val="-32"/>
                <w:sz w:val="24"/>
              </w:rPr>
            </w:pPr>
            <w:r>
              <w:rPr>
                <w:position w:val="-32"/>
                <w:sz w:val="24"/>
              </w:rPr>
              <w:t>数量</w:t>
            </w:r>
          </w:p>
        </w:tc>
        <w:tc>
          <w:tcPr>
            <w:tcW w:w="1404" w:type="dxa"/>
            <w:vAlign w:val="center"/>
          </w:tcPr>
          <w:p w:rsidR="005F7A4D" w:rsidRDefault="005F7A4D" w:rsidP="00DF673E">
            <w:pPr>
              <w:spacing w:line="360" w:lineRule="auto"/>
              <w:ind w:right="84"/>
              <w:jc w:val="center"/>
              <w:rPr>
                <w:position w:val="-32"/>
                <w:sz w:val="24"/>
              </w:rPr>
            </w:pPr>
            <w:r>
              <w:rPr>
                <w:position w:val="-32"/>
                <w:sz w:val="24"/>
              </w:rPr>
              <w:t>备注</w:t>
            </w: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r w:rsidR="005F7A4D" w:rsidTr="00DF673E">
        <w:trPr>
          <w:jc w:val="center"/>
        </w:trPr>
        <w:tc>
          <w:tcPr>
            <w:tcW w:w="840" w:type="dxa"/>
          </w:tcPr>
          <w:p w:rsidR="005F7A4D" w:rsidRDefault="005F7A4D" w:rsidP="00DF673E">
            <w:pPr>
              <w:spacing w:line="360" w:lineRule="auto"/>
              <w:ind w:right="84"/>
              <w:rPr>
                <w:position w:val="-40"/>
                <w:u w:val="single"/>
              </w:rPr>
            </w:pPr>
          </w:p>
        </w:tc>
        <w:tc>
          <w:tcPr>
            <w:tcW w:w="2520" w:type="dxa"/>
          </w:tcPr>
          <w:p w:rsidR="005F7A4D" w:rsidRDefault="005F7A4D" w:rsidP="00DF673E">
            <w:pPr>
              <w:spacing w:line="360" w:lineRule="auto"/>
              <w:ind w:right="84"/>
              <w:rPr>
                <w:position w:val="-40"/>
                <w:u w:val="single"/>
              </w:rPr>
            </w:pPr>
          </w:p>
        </w:tc>
        <w:tc>
          <w:tcPr>
            <w:tcW w:w="1441" w:type="dxa"/>
          </w:tcPr>
          <w:p w:rsidR="005F7A4D" w:rsidRDefault="005F7A4D" w:rsidP="00DF673E">
            <w:pPr>
              <w:spacing w:line="360" w:lineRule="auto"/>
              <w:ind w:right="84"/>
              <w:rPr>
                <w:position w:val="-40"/>
                <w:u w:val="single"/>
              </w:rPr>
            </w:pPr>
          </w:p>
        </w:tc>
        <w:tc>
          <w:tcPr>
            <w:tcW w:w="1439" w:type="dxa"/>
          </w:tcPr>
          <w:p w:rsidR="005F7A4D" w:rsidRDefault="005F7A4D" w:rsidP="00DF673E">
            <w:pPr>
              <w:spacing w:line="360" w:lineRule="auto"/>
              <w:ind w:right="84"/>
              <w:rPr>
                <w:position w:val="-40"/>
                <w:u w:val="single"/>
              </w:rPr>
            </w:pPr>
          </w:p>
        </w:tc>
        <w:tc>
          <w:tcPr>
            <w:tcW w:w="900" w:type="dxa"/>
          </w:tcPr>
          <w:p w:rsidR="005F7A4D" w:rsidRDefault="005F7A4D" w:rsidP="00DF673E">
            <w:pPr>
              <w:spacing w:line="360" w:lineRule="auto"/>
              <w:ind w:right="84"/>
              <w:rPr>
                <w:position w:val="-40"/>
                <w:u w:val="single"/>
              </w:rPr>
            </w:pPr>
          </w:p>
        </w:tc>
        <w:tc>
          <w:tcPr>
            <w:tcW w:w="1404" w:type="dxa"/>
          </w:tcPr>
          <w:p w:rsidR="005F7A4D" w:rsidRDefault="005F7A4D" w:rsidP="00DF673E">
            <w:pPr>
              <w:spacing w:line="360" w:lineRule="auto"/>
              <w:ind w:right="84"/>
              <w:rPr>
                <w:position w:val="-40"/>
                <w:u w:val="single"/>
              </w:rPr>
            </w:pPr>
          </w:p>
        </w:tc>
      </w:tr>
    </w:tbl>
    <w:p w:rsidR="005F7A4D" w:rsidRDefault="005F7A4D" w:rsidP="005F7A4D">
      <w:pPr>
        <w:spacing w:line="360" w:lineRule="auto"/>
        <w:ind w:right="84" w:firstLineChars="100" w:firstLine="223"/>
        <w:rPr>
          <w:sz w:val="24"/>
        </w:rPr>
      </w:pPr>
      <w:r>
        <w:rPr>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sz w:val="24"/>
        </w:rPr>
        <w:t>日期：</w:t>
      </w:r>
    </w:p>
    <w:p w:rsidR="005F7A4D" w:rsidRDefault="005F7A4D" w:rsidP="005F7A4D">
      <w:pPr>
        <w:widowControl/>
        <w:jc w:val="left"/>
        <w:rPr>
          <w:b/>
          <w:sz w:val="24"/>
          <w:szCs w:val="24"/>
        </w:rPr>
      </w:pPr>
      <w:r>
        <w:rPr>
          <w:b/>
          <w:sz w:val="24"/>
          <w:szCs w:val="24"/>
        </w:rPr>
        <w:br w:type="page"/>
      </w:r>
    </w:p>
    <w:p w:rsidR="005F7A4D" w:rsidRDefault="005F7A4D" w:rsidP="005F7A4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F7A4D" w:rsidRDefault="005F7A4D" w:rsidP="005F7A4D">
      <w:pPr>
        <w:tabs>
          <w:tab w:val="left" w:pos="240"/>
        </w:tabs>
        <w:jc w:val="center"/>
        <w:rPr>
          <w:b/>
          <w:sz w:val="24"/>
          <w:szCs w:val="24"/>
        </w:rPr>
      </w:pPr>
      <w:r>
        <w:rPr>
          <w:b/>
          <w:sz w:val="24"/>
          <w:szCs w:val="24"/>
        </w:rPr>
        <w:t>采购人须向供应商提供的条件</w:t>
      </w:r>
    </w:p>
    <w:p w:rsidR="005F7A4D" w:rsidRDefault="005F7A4D" w:rsidP="005F7A4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F7A4D" w:rsidTr="00DF673E">
        <w:trPr>
          <w:cantSplit/>
          <w:trHeight w:val="657"/>
          <w:jc w:val="center"/>
        </w:trPr>
        <w:tc>
          <w:tcPr>
            <w:tcW w:w="840" w:type="dxa"/>
            <w:tcBorders>
              <w:bottom w:val="single" w:sz="4" w:space="0" w:color="auto"/>
            </w:tcBorders>
          </w:tcPr>
          <w:p w:rsidR="005F7A4D" w:rsidRDefault="005F7A4D" w:rsidP="00DF673E">
            <w:pPr>
              <w:tabs>
                <w:tab w:val="left" w:pos="240"/>
              </w:tabs>
              <w:jc w:val="center"/>
              <w:rPr>
                <w:position w:val="-50"/>
                <w:sz w:val="24"/>
              </w:rPr>
            </w:pPr>
            <w:r>
              <w:rPr>
                <w:position w:val="-50"/>
                <w:sz w:val="24"/>
              </w:rPr>
              <w:t>序号</w:t>
            </w:r>
          </w:p>
        </w:tc>
        <w:tc>
          <w:tcPr>
            <w:tcW w:w="1890" w:type="dxa"/>
            <w:tcBorders>
              <w:bottom w:val="single" w:sz="4" w:space="0" w:color="auto"/>
            </w:tcBorders>
          </w:tcPr>
          <w:p w:rsidR="005F7A4D" w:rsidRDefault="005F7A4D" w:rsidP="00DF673E">
            <w:pPr>
              <w:tabs>
                <w:tab w:val="left" w:pos="240"/>
              </w:tabs>
              <w:jc w:val="center"/>
              <w:rPr>
                <w:position w:val="-32"/>
                <w:sz w:val="24"/>
              </w:rPr>
            </w:pPr>
            <w:r>
              <w:rPr>
                <w:position w:val="-32"/>
                <w:sz w:val="24"/>
              </w:rPr>
              <w:t>设施或设备</w:t>
            </w:r>
          </w:p>
          <w:p w:rsidR="005F7A4D" w:rsidRDefault="005F7A4D" w:rsidP="00DF673E">
            <w:pPr>
              <w:tabs>
                <w:tab w:val="left" w:pos="240"/>
              </w:tabs>
              <w:jc w:val="center"/>
              <w:rPr>
                <w:sz w:val="24"/>
              </w:rPr>
            </w:pPr>
            <w:r>
              <w:rPr>
                <w:position w:val="-32"/>
                <w:sz w:val="24"/>
              </w:rPr>
              <w:t>名称</w:t>
            </w:r>
          </w:p>
        </w:tc>
        <w:tc>
          <w:tcPr>
            <w:tcW w:w="975" w:type="dxa"/>
            <w:tcBorders>
              <w:bottom w:val="single" w:sz="4" w:space="0" w:color="auto"/>
            </w:tcBorders>
          </w:tcPr>
          <w:p w:rsidR="005F7A4D" w:rsidRDefault="005F7A4D" w:rsidP="00DF673E">
            <w:pPr>
              <w:tabs>
                <w:tab w:val="left" w:pos="240"/>
              </w:tabs>
              <w:jc w:val="center"/>
              <w:rPr>
                <w:position w:val="-50"/>
                <w:sz w:val="24"/>
              </w:rPr>
            </w:pPr>
            <w:r>
              <w:rPr>
                <w:position w:val="-50"/>
                <w:sz w:val="24"/>
              </w:rPr>
              <w:t>单位</w:t>
            </w:r>
          </w:p>
        </w:tc>
        <w:tc>
          <w:tcPr>
            <w:tcW w:w="996" w:type="dxa"/>
            <w:tcBorders>
              <w:bottom w:val="single" w:sz="4" w:space="0" w:color="auto"/>
            </w:tcBorders>
          </w:tcPr>
          <w:p w:rsidR="005F7A4D" w:rsidRDefault="005F7A4D" w:rsidP="00DF673E">
            <w:pPr>
              <w:tabs>
                <w:tab w:val="left" w:pos="240"/>
              </w:tabs>
              <w:jc w:val="center"/>
              <w:rPr>
                <w:position w:val="-50"/>
                <w:sz w:val="24"/>
              </w:rPr>
            </w:pPr>
            <w:r>
              <w:rPr>
                <w:position w:val="-50"/>
                <w:sz w:val="24"/>
              </w:rPr>
              <w:t>数量</w:t>
            </w:r>
          </w:p>
        </w:tc>
        <w:tc>
          <w:tcPr>
            <w:tcW w:w="1494" w:type="dxa"/>
            <w:tcBorders>
              <w:bottom w:val="single" w:sz="4" w:space="0" w:color="auto"/>
            </w:tcBorders>
          </w:tcPr>
          <w:p w:rsidR="005F7A4D" w:rsidRDefault="005F7A4D" w:rsidP="00DF673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F7A4D" w:rsidRDefault="005F7A4D" w:rsidP="00DF673E">
            <w:pPr>
              <w:tabs>
                <w:tab w:val="left" w:pos="240"/>
              </w:tabs>
              <w:jc w:val="center"/>
              <w:rPr>
                <w:position w:val="-50"/>
                <w:sz w:val="24"/>
              </w:rPr>
            </w:pPr>
            <w:r>
              <w:rPr>
                <w:position w:val="-50"/>
                <w:sz w:val="24"/>
              </w:rPr>
              <w:t>如有偿提供的说明</w:t>
            </w:r>
          </w:p>
        </w:tc>
      </w:tr>
      <w:tr w:rsidR="005F7A4D" w:rsidTr="00DF673E">
        <w:trPr>
          <w:cantSplit/>
          <w:trHeight w:val="2295"/>
          <w:jc w:val="center"/>
        </w:trPr>
        <w:tc>
          <w:tcPr>
            <w:tcW w:w="840" w:type="dxa"/>
          </w:tcPr>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p w:rsidR="005F7A4D" w:rsidRDefault="005F7A4D" w:rsidP="00DF673E">
            <w:pPr>
              <w:tabs>
                <w:tab w:val="left" w:pos="240"/>
              </w:tabs>
            </w:pPr>
          </w:p>
        </w:tc>
        <w:tc>
          <w:tcPr>
            <w:tcW w:w="1890" w:type="dxa"/>
          </w:tcPr>
          <w:p w:rsidR="005F7A4D" w:rsidRDefault="005F7A4D" w:rsidP="00DF673E">
            <w:pPr>
              <w:tabs>
                <w:tab w:val="left" w:pos="240"/>
              </w:tabs>
            </w:pPr>
          </w:p>
        </w:tc>
        <w:tc>
          <w:tcPr>
            <w:tcW w:w="975" w:type="dxa"/>
          </w:tcPr>
          <w:p w:rsidR="005F7A4D" w:rsidRDefault="005F7A4D" w:rsidP="00DF673E">
            <w:pPr>
              <w:tabs>
                <w:tab w:val="left" w:pos="240"/>
              </w:tabs>
            </w:pPr>
          </w:p>
        </w:tc>
        <w:tc>
          <w:tcPr>
            <w:tcW w:w="996" w:type="dxa"/>
          </w:tcPr>
          <w:p w:rsidR="005F7A4D" w:rsidRDefault="005F7A4D" w:rsidP="00DF673E">
            <w:pPr>
              <w:tabs>
                <w:tab w:val="left" w:pos="240"/>
              </w:tabs>
            </w:pPr>
          </w:p>
        </w:tc>
        <w:tc>
          <w:tcPr>
            <w:tcW w:w="1494" w:type="dxa"/>
          </w:tcPr>
          <w:p w:rsidR="005F7A4D" w:rsidRDefault="005F7A4D" w:rsidP="00DF673E">
            <w:pPr>
              <w:tabs>
                <w:tab w:val="left" w:pos="240"/>
              </w:tabs>
            </w:pPr>
          </w:p>
        </w:tc>
        <w:tc>
          <w:tcPr>
            <w:tcW w:w="2409" w:type="dxa"/>
          </w:tcPr>
          <w:p w:rsidR="005F7A4D" w:rsidRDefault="005F7A4D" w:rsidP="00DF673E">
            <w:pPr>
              <w:tabs>
                <w:tab w:val="left" w:pos="240"/>
              </w:tabs>
            </w:pPr>
          </w:p>
        </w:tc>
      </w:tr>
      <w:tr w:rsidR="005F7A4D" w:rsidTr="00DF673E">
        <w:trPr>
          <w:cantSplit/>
          <w:trHeight w:val="705"/>
          <w:jc w:val="center"/>
        </w:trPr>
        <w:tc>
          <w:tcPr>
            <w:tcW w:w="8604" w:type="dxa"/>
            <w:gridSpan w:val="6"/>
          </w:tcPr>
          <w:p w:rsidR="005F7A4D" w:rsidRDefault="005F7A4D" w:rsidP="00DF673E">
            <w:pPr>
              <w:pStyle w:val="21"/>
            </w:pPr>
            <w:r>
              <w:t>备注：凡需采购人提供的设备、房屋、通讯及其他办公设施，应注明免费提供或不免费提供，如有偿提供，采购人承担多少，供应商承担多少，本表应详细列清。</w:t>
            </w:r>
          </w:p>
          <w:p w:rsidR="005F7A4D" w:rsidRDefault="005F7A4D" w:rsidP="00DF673E">
            <w:pPr>
              <w:tabs>
                <w:tab w:val="left" w:pos="240"/>
              </w:tabs>
            </w:pPr>
          </w:p>
        </w:tc>
      </w:tr>
    </w:tbl>
    <w:p w:rsidR="005F7A4D" w:rsidRDefault="005F7A4D" w:rsidP="005F7A4D">
      <w:pPr>
        <w:tabs>
          <w:tab w:val="left" w:pos="240"/>
          <w:tab w:val="left" w:pos="7665"/>
        </w:tabs>
      </w:pPr>
    </w:p>
    <w:p w:rsidR="005F7A4D" w:rsidRDefault="005F7A4D" w:rsidP="005F7A4D">
      <w:pPr>
        <w:spacing w:line="360" w:lineRule="auto"/>
        <w:ind w:right="84" w:firstLineChars="100" w:firstLine="223"/>
        <w:rPr>
          <w:sz w:val="24"/>
        </w:rPr>
      </w:pPr>
      <w:r>
        <w:rPr>
          <w:sz w:val="24"/>
        </w:rPr>
        <w:t>投标人名称：</w:t>
      </w:r>
    </w:p>
    <w:p w:rsidR="005F7A4D" w:rsidRDefault="005F7A4D" w:rsidP="005F7A4D">
      <w:pPr>
        <w:spacing w:line="360" w:lineRule="auto"/>
        <w:ind w:right="84" w:firstLineChars="100" w:firstLine="223"/>
        <w:rPr>
          <w:sz w:val="24"/>
        </w:rPr>
      </w:pPr>
    </w:p>
    <w:p w:rsidR="005F7A4D" w:rsidRDefault="005F7A4D" w:rsidP="005F7A4D">
      <w:pPr>
        <w:spacing w:line="360" w:lineRule="auto"/>
        <w:ind w:right="84" w:firstLineChars="100" w:firstLine="223"/>
        <w:rPr>
          <w:position w:val="-40"/>
          <w:sz w:val="24"/>
        </w:rPr>
      </w:pPr>
      <w:r>
        <w:rPr>
          <w:sz w:val="24"/>
        </w:rPr>
        <w:t>日期：</w:t>
      </w:r>
    </w:p>
    <w:p w:rsidR="005F7A4D" w:rsidRDefault="005F7A4D" w:rsidP="005F7A4D">
      <w:pPr>
        <w:widowControl/>
        <w:jc w:val="left"/>
        <w:rPr>
          <w:b/>
          <w:sz w:val="24"/>
        </w:rPr>
      </w:pPr>
      <w:r>
        <w:rPr>
          <w:b/>
          <w:sz w:val="24"/>
        </w:rPr>
        <w:br w:type="page"/>
      </w:r>
    </w:p>
    <w:p w:rsidR="005F7A4D" w:rsidRDefault="005F7A4D" w:rsidP="005F7A4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F7A4D" w:rsidRDefault="005F7A4D" w:rsidP="005F7A4D">
      <w:pPr>
        <w:tabs>
          <w:tab w:val="left" w:pos="360"/>
        </w:tabs>
        <w:spacing w:line="360" w:lineRule="auto"/>
        <w:ind w:firstLineChars="200" w:firstLine="448"/>
        <w:rPr>
          <w:b/>
          <w:sz w:val="24"/>
        </w:rPr>
      </w:pPr>
    </w:p>
    <w:p w:rsidR="005F7A4D" w:rsidRDefault="005F7A4D" w:rsidP="005F7A4D">
      <w:pPr>
        <w:tabs>
          <w:tab w:val="left" w:pos="360"/>
        </w:tabs>
        <w:spacing w:line="360" w:lineRule="auto"/>
        <w:jc w:val="center"/>
        <w:rPr>
          <w:b/>
          <w:bCs/>
          <w:sz w:val="24"/>
        </w:rPr>
      </w:pPr>
      <w:r>
        <w:rPr>
          <w:rFonts w:hint="eastAsia"/>
          <w:b/>
          <w:bCs/>
          <w:sz w:val="24"/>
        </w:rPr>
        <w:t>书面</w:t>
      </w:r>
      <w:r>
        <w:rPr>
          <w:b/>
          <w:bCs/>
          <w:sz w:val="24"/>
        </w:rPr>
        <w:t>声明</w:t>
      </w: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F7A4D" w:rsidRDefault="005F7A4D" w:rsidP="005F7A4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F7A4D" w:rsidRDefault="005F7A4D" w:rsidP="005F7A4D">
      <w:pPr>
        <w:pStyle w:val="af"/>
        <w:tabs>
          <w:tab w:val="left" w:pos="360"/>
        </w:tabs>
        <w:spacing w:line="360" w:lineRule="auto"/>
        <w:ind w:firstLine="446"/>
        <w:rPr>
          <w:sz w:val="24"/>
        </w:rPr>
      </w:pPr>
    </w:p>
    <w:p w:rsidR="005F7A4D" w:rsidRDefault="005F7A4D" w:rsidP="005F7A4D">
      <w:pPr>
        <w:autoSpaceDE w:val="0"/>
        <w:autoSpaceDN w:val="0"/>
        <w:spacing w:line="500" w:lineRule="exact"/>
        <w:ind w:left="3840"/>
        <w:jc w:val="left"/>
        <w:rPr>
          <w:sz w:val="24"/>
          <w:szCs w:val="24"/>
        </w:rPr>
      </w:pPr>
      <w:r>
        <w:rPr>
          <w:sz w:val="24"/>
          <w:szCs w:val="24"/>
        </w:rPr>
        <w:t>投标人名称：</w:t>
      </w:r>
    </w:p>
    <w:p w:rsidR="005F7A4D" w:rsidRDefault="005F7A4D" w:rsidP="005F7A4D">
      <w:pPr>
        <w:autoSpaceDE w:val="0"/>
        <w:autoSpaceDN w:val="0"/>
        <w:spacing w:line="500" w:lineRule="exact"/>
        <w:ind w:left="3840"/>
        <w:jc w:val="left"/>
        <w:rPr>
          <w:sz w:val="24"/>
          <w:szCs w:val="24"/>
        </w:rPr>
      </w:pPr>
    </w:p>
    <w:p w:rsidR="005F7A4D" w:rsidRDefault="005F7A4D" w:rsidP="005F7A4D">
      <w:pPr>
        <w:autoSpaceDE w:val="0"/>
        <w:autoSpaceDN w:val="0"/>
        <w:spacing w:line="500" w:lineRule="exact"/>
        <w:ind w:left="3840"/>
        <w:jc w:val="left"/>
        <w:rPr>
          <w:sz w:val="24"/>
          <w:szCs w:val="24"/>
        </w:rPr>
      </w:pPr>
      <w:r>
        <w:rPr>
          <w:sz w:val="24"/>
          <w:szCs w:val="24"/>
        </w:rPr>
        <w:t>日期：</w:t>
      </w:r>
    </w:p>
    <w:p w:rsidR="005F7A4D" w:rsidRDefault="005F7A4D" w:rsidP="005F7A4D">
      <w:pPr>
        <w:autoSpaceDE w:val="0"/>
        <w:autoSpaceDN w:val="0"/>
        <w:spacing w:line="500" w:lineRule="exact"/>
        <w:ind w:left="3840"/>
        <w:jc w:val="left"/>
        <w:rPr>
          <w:sz w:val="24"/>
          <w:szCs w:val="24"/>
        </w:rPr>
      </w:pPr>
    </w:p>
    <w:p w:rsidR="005F7A4D" w:rsidRDefault="005F7A4D" w:rsidP="005F7A4D">
      <w:pPr>
        <w:pStyle w:val="af"/>
        <w:tabs>
          <w:tab w:val="left" w:pos="360"/>
        </w:tabs>
        <w:spacing w:line="360" w:lineRule="auto"/>
        <w:ind w:firstLineChars="0" w:firstLine="0"/>
        <w:rPr>
          <w:sz w:val="24"/>
          <w:u w:val="single"/>
        </w:rPr>
      </w:pPr>
    </w:p>
    <w:p w:rsidR="005F7A4D" w:rsidRPr="00025993" w:rsidRDefault="005F7A4D" w:rsidP="005F7A4D">
      <w:pPr>
        <w:pStyle w:val="af"/>
        <w:tabs>
          <w:tab w:val="left" w:pos="360"/>
        </w:tabs>
        <w:spacing w:line="360" w:lineRule="auto"/>
        <w:ind w:firstLineChars="0" w:firstLine="0"/>
        <w:rPr>
          <w:sz w:val="24"/>
          <w:u w:val="single"/>
        </w:rPr>
      </w:pPr>
    </w:p>
    <w:p w:rsidR="005F7A4D" w:rsidRDefault="005F7A4D" w:rsidP="005F7A4D">
      <w:pPr>
        <w:pStyle w:val="af"/>
        <w:tabs>
          <w:tab w:val="left" w:pos="360"/>
        </w:tabs>
        <w:spacing w:line="360" w:lineRule="auto"/>
        <w:ind w:firstLine="446"/>
        <w:rPr>
          <w:sz w:val="24"/>
        </w:rPr>
      </w:pPr>
    </w:p>
    <w:p w:rsidR="005F7A4D" w:rsidRDefault="005F7A4D" w:rsidP="005F7A4D">
      <w:pPr>
        <w:pStyle w:val="af"/>
        <w:spacing w:line="360" w:lineRule="auto"/>
        <w:ind w:firstLineChars="0" w:firstLine="0"/>
        <w:jc w:val="center"/>
        <w:rPr>
          <w:b/>
          <w:sz w:val="24"/>
        </w:rPr>
      </w:pPr>
    </w:p>
    <w:p w:rsidR="005F7A4D" w:rsidRDefault="005F7A4D" w:rsidP="005F7A4D">
      <w:pPr>
        <w:pStyle w:val="af"/>
        <w:spacing w:line="360" w:lineRule="auto"/>
        <w:ind w:firstLineChars="0" w:firstLine="0"/>
        <w:jc w:val="center"/>
        <w:rPr>
          <w:b/>
          <w:sz w:val="24"/>
        </w:rPr>
      </w:pPr>
    </w:p>
    <w:p w:rsidR="005F7A4D" w:rsidRDefault="005F7A4D" w:rsidP="005F7A4D">
      <w:pPr>
        <w:pStyle w:val="af"/>
        <w:spacing w:line="360" w:lineRule="auto"/>
        <w:ind w:firstLineChars="0" w:firstLine="0"/>
        <w:jc w:val="center"/>
        <w:rPr>
          <w:b/>
          <w:sz w:val="24"/>
        </w:rPr>
      </w:pPr>
      <w:r>
        <w:rPr>
          <w:rFonts w:hint="eastAsia"/>
          <w:b/>
          <w:sz w:val="24"/>
        </w:rPr>
        <w:t>证明材料</w:t>
      </w: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autoSpaceDE w:val="0"/>
        <w:autoSpaceDN w:val="0"/>
        <w:spacing w:line="500" w:lineRule="exact"/>
        <w:ind w:left="3840"/>
        <w:jc w:val="left"/>
        <w:rPr>
          <w:sz w:val="24"/>
          <w:szCs w:val="24"/>
        </w:rPr>
      </w:pPr>
    </w:p>
    <w:p w:rsidR="005F7A4D" w:rsidRDefault="005F7A4D" w:rsidP="005F7A4D">
      <w:pPr>
        <w:autoSpaceDE w:val="0"/>
        <w:autoSpaceDN w:val="0"/>
        <w:spacing w:line="500" w:lineRule="exact"/>
        <w:ind w:left="3840"/>
        <w:jc w:val="left"/>
        <w:rPr>
          <w:sz w:val="24"/>
          <w:szCs w:val="24"/>
        </w:rPr>
      </w:pPr>
    </w:p>
    <w:p w:rsidR="005F7A4D" w:rsidRDefault="005F7A4D" w:rsidP="005F7A4D">
      <w:pPr>
        <w:autoSpaceDE w:val="0"/>
        <w:autoSpaceDN w:val="0"/>
        <w:spacing w:line="500" w:lineRule="exact"/>
        <w:ind w:left="3840"/>
        <w:jc w:val="left"/>
        <w:rPr>
          <w:sz w:val="24"/>
          <w:szCs w:val="24"/>
        </w:rPr>
      </w:pPr>
      <w:r>
        <w:rPr>
          <w:sz w:val="24"/>
          <w:szCs w:val="24"/>
        </w:rPr>
        <w:t>投标人名称：</w:t>
      </w:r>
    </w:p>
    <w:p w:rsidR="005F7A4D" w:rsidRDefault="005F7A4D" w:rsidP="005F7A4D">
      <w:pPr>
        <w:autoSpaceDE w:val="0"/>
        <w:autoSpaceDN w:val="0"/>
        <w:spacing w:line="500" w:lineRule="exact"/>
        <w:ind w:left="3840"/>
        <w:jc w:val="left"/>
        <w:rPr>
          <w:sz w:val="24"/>
          <w:szCs w:val="24"/>
        </w:rPr>
      </w:pPr>
    </w:p>
    <w:p w:rsidR="005F7A4D" w:rsidRDefault="005F7A4D" w:rsidP="005F7A4D">
      <w:pPr>
        <w:autoSpaceDE w:val="0"/>
        <w:autoSpaceDN w:val="0"/>
        <w:spacing w:line="500" w:lineRule="exact"/>
        <w:ind w:left="3840"/>
        <w:jc w:val="left"/>
        <w:rPr>
          <w:b/>
          <w:sz w:val="24"/>
        </w:rPr>
      </w:pPr>
      <w:r>
        <w:rPr>
          <w:sz w:val="24"/>
          <w:szCs w:val="24"/>
        </w:rPr>
        <w:t>日期：</w:t>
      </w:r>
      <w:r>
        <w:rPr>
          <w:b/>
          <w:sz w:val="24"/>
        </w:rPr>
        <w:br w:type="page"/>
      </w:r>
    </w:p>
    <w:p w:rsidR="005F7A4D" w:rsidRDefault="005F7A4D" w:rsidP="005F7A4D">
      <w:pPr>
        <w:widowControl/>
        <w:jc w:val="left"/>
        <w:rPr>
          <w:b/>
          <w:sz w:val="24"/>
        </w:rPr>
      </w:pPr>
      <w:r>
        <w:rPr>
          <w:b/>
          <w:sz w:val="24"/>
        </w:rPr>
        <w:lastRenderedPageBreak/>
        <w:t>附件</w:t>
      </w:r>
      <w:r>
        <w:rPr>
          <w:b/>
          <w:sz w:val="24"/>
        </w:rPr>
        <w:t>1</w:t>
      </w:r>
      <w:r>
        <w:rPr>
          <w:rFonts w:hint="eastAsia"/>
          <w:b/>
          <w:sz w:val="24"/>
        </w:rPr>
        <w:t>4</w:t>
      </w:r>
      <w:r>
        <w:rPr>
          <w:b/>
          <w:sz w:val="24"/>
        </w:rPr>
        <w:t>：</w:t>
      </w:r>
    </w:p>
    <w:p w:rsidR="005F7A4D" w:rsidRDefault="005F7A4D" w:rsidP="005F7A4D">
      <w:pPr>
        <w:tabs>
          <w:tab w:val="left" w:pos="360"/>
        </w:tabs>
        <w:spacing w:line="360" w:lineRule="auto"/>
        <w:jc w:val="center"/>
        <w:rPr>
          <w:b/>
          <w:bCs/>
          <w:sz w:val="24"/>
        </w:rPr>
      </w:pPr>
      <w:r>
        <w:rPr>
          <w:rFonts w:hint="eastAsia"/>
          <w:b/>
          <w:bCs/>
          <w:sz w:val="24"/>
        </w:rPr>
        <w:t>承诺书</w:t>
      </w: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5F7A4D" w:rsidRDefault="005F7A4D" w:rsidP="005F7A4D">
      <w:pPr>
        <w:pStyle w:val="af"/>
        <w:tabs>
          <w:tab w:val="left" w:pos="360"/>
        </w:tabs>
        <w:spacing w:line="360" w:lineRule="auto"/>
        <w:ind w:firstLine="446"/>
        <w:rPr>
          <w:kern w:val="0"/>
          <w:sz w:val="24"/>
          <w:szCs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pStyle w:val="af"/>
        <w:tabs>
          <w:tab w:val="left" w:pos="360"/>
        </w:tabs>
        <w:spacing w:line="360" w:lineRule="auto"/>
        <w:ind w:firstLine="446"/>
        <w:rPr>
          <w:sz w:val="24"/>
        </w:rPr>
      </w:pPr>
    </w:p>
    <w:p w:rsidR="005F7A4D" w:rsidRDefault="005F7A4D" w:rsidP="005F7A4D">
      <w:pPr>
        <w:autoSpaceDE w:val="0"/>
        <w:autoSpaceDN w:val="0"/>
        <w:spacing w:line="500" w:lineRule="exact"/>
        <w:ind w:left="3840"/>
        <w:jc w:val="left"/>
        <w:rPr>
          <w:sz w:val="24"/>
          <w:szCs w:val="24"/>
        </w:rPr>
      </w:pPr>
      <w:r>
        <w:rPr>
          <w:sz w:val="24"/>
          <w:szCs w:val="24"/>
        </w:rPr>
        <w:t>投标人名称：</w:t>
      </w:r>
    </w:p>
    <w:p w:rsidR="005F7A4D" w:rsidRDefault="005F7A4D" w:rsidP="005F7A4D">
      <w:pPr>
        <w:autoSpaceDE w:val="0"/>
        <w:autoSpaceDN w:val="0"/>
        <w:spacing w:line="500" w:lineRule="exact"/>
        <w:ind w:left="3840"/>
        <w:jc w:val="left"/>
        <w:rPr>
          <w:sz w:val="24"/>
          <w:szCs w:val="24"/>
        </w:rPr>
      </w:pPr>
    </w:p>
    <w:p w:rsidR="005F7A4D" w:rsidRDefault="005F7A4D" w:rsidP="005F7A4D">
      <w:pPr>
        <w:autoSpaceDE w:val="0"/>
        <w:autoSpaceDN w:val="0"/>
        <w:spacing w:line="500" w:lineRule="exact"/>
        <w:ind w:left="3840"/>
        <w:jc w:val="left"/>
        <w:rPr>
          <w:sz w:val="24"/>
          <w:szCs w:val="24"/>
        </w:rPr>
      </w:pPr>
      <w:r>
        <w:rPr>
          <w:sz w:val="24"/>
          <w:szCs w:val="24"/>
        </w:rPr>
        <w:t>日期：</w:t>
      </w:r>
    </w:p>
    <w:p w:rsidR="005F7A4D" w:rsidRDefault="005F7A4D" w:rsidP="005F7A4D">
      <w:pPr>
        <w:widowControl/>
        <w:jc w:val="left"/>
        <w:rPr>
          <w:b/>
          <w:sz w:val="24"/>
        </w:rPr>
      </w:pPr>
    </w:p>
    <w:p w:rsidR="005F7A4D" w:rsidRDefault="005F7A4D" w:rsidP="005F7A4D">
      <w:pPr>
        <w:autoSpaceDE w:val="0"/>
        <w:autoSpaceDN w:val="0"/>
        <w:spacing w:line="500" w:lineRule="exact"/>
        <w:ind w:left="3840"/>
        <w:jc w:val="left"/>
        <w:rPr>
          <w:b/>
          <w:sz w:val="24"/>
        </w:rPr>
      </w:pPr>
    </w:p>
    <w:p w:rsidR="005F7A4D" w:rsidRDefault="005F7A4D" w:rsidP="005F7A4D">
      <w:pPr>
        <w:widowControl/>
        <w:jc w:val="left"/>
        <w:rPr>
          <w:b/>
          <w:sz w:val="24"/>
        </w:rPr>
      </w:pPr>
      <w:r>
        <w:rPr>
          <w:b/>
          <w:sz w:val="24"/>
        </w:rPr>
        <w:br w:type="page"/>
      </w:r>
    </w:p>
    <w:p w:rsidR="005F7A4D" w:rsidRDefault="005F7A4D" w:rsidP="005F7A4D">
      <w:pPr>
        <w:tabs>
          <w:tab w:val="left" w:pos="360"/>
        </w:tabs>
        <w:spacing w:line="360" w:lineRule="auto"/>
        <w:rPr>
          <w:b/>
          <w:sz w:val="24"/>
        </w:rPr>
      </w:pPr>
      <w:r>
        <w:rPr>
          <w:b/>
          <w:sz w:val="24"/>
        </w:rPr>
        <w:lastRenderedPageBreak/>
        <w:t>附件</w:t>
      </w:r>
      <w:r>
        <w:rPr>
          <w:rFonts w:hint="eastAsia"/>
          <w:b/>
          <w:sz w:val="24"/>
        </w:rPr>
        <w:t>15</w:t>
      </w:r>
    </w:p>
    <w:p w:rsidR="005F7A4D" w:rsidRPr="00E1016A" w:rsidRDefault="005F7A4D" w:rsidP="005F7A4D">
      <w:pPr>
        <w:tabs>
          <w:tab w:val="left" w:pos="360"/>
        </w:tabs>
        <w:spacing w:line="360" w:lineRule="auto"/>
        <w:jc w:val="center"/>
        <w:rPr>
          <w:b/>
          <w:bCs/>
          <w:sz w:val="24"/>
        </w:rPr>
      </w:pPr>
      <w:r w:rsidRPr="00E1016A">
        <w:rPr>
          <w:b/>
          <w:bCs/>
          <w:sz w:val="24"/>
        </w:rPr>
        <w:t>公安机关进行备案承诺书</w:t>
      </w:r>
    </w:p>
    <w:p w:rsidR="005F7A4D" w:rsidRPr="000A5032" w:rsidRDefault="005F7A4D" w:rsidP="005F7A4D">
      <w:pPr>
        <w:spacing w:line="460" w:lineRule="exact"/>
        <w:rPr>
          <w:sz w:val="24"/>
        </w:rPr>
      </w:pPr>
      <w:r w:rsidRPr="000A5032">
        <w:rPr>
          <w:sz w:val="24"/>
        </w:rPr>
        <w:t>项目名称：</w:t>
      </w:r>
    </w:p>
    <w:p w:rsidR="005F7A4D" w:rsidRDefault="005F7A4D" w:rsidP="005F7A4D">
      <w:pPr>
        <w:spacing w:line="460" w:lineRule="exact"/>
        <w:rPr>
          <w:sz w:val="24"/>
          <w:u w:val="single"/>
        </w:rPr>
      </w:pPr>
      <w:r w:rsidRPr="000A5032">
        <w:rPr>
          <w:sz w:val="24"/>
        </w:rPr>
        <w:t>项目编号：</w:t>
      </w:r>
    </w:p>
    <w:p w:rsidR="005F7A4D" w:rsidRPr="00A60A25" w:rsidRDefault="005F7A4D" w:rsidP="005F7A4D">
      <w:pPr>
        <w:spacing w:line="460" w:lineRule="exact"/>
        <w:rPr>
          <w:sz w:val="24"/>
        </w:rPr>
      </w:pPr>
      <w:r w:rsidRPr="00A60A25">
        <w:rPr>
          <w:rFonts w:hint="eastAsia"/>
          <w:sz w:val="24"/>
        </w:rPr>
        <w:t>包号：</w:t>
      </w:r>
      <w:r w:rsidRPr="00A60A25">
        <w:rPr>
          <w:rFonts w:hint="eastAsia"/>
          <w:sz w:val="24"/>
          <w:u w:val="single"/>
        </w:rPr>
        <w:t xml:space="preserve">         3          </w:t>
      </w:r>
    </w:p>
    <w:p w:rsidR="005F7A4D" w:rsidRPr="000A5032" w:rsidRDefault="005F7A4D" w:rsidP="005F7A4D"/>
    <w:p w:rsidR="005F7A4D" w:rsidRDefault="005F7A4D" w:rsidP="005F7A4D">
      <w:pPr>
        <w:spacing w:line="360" w:lineRule="auto"/>
        <w:ind w:firstLineChars="200" w:firstLine="446"/>
        <w:rPr>
          <w:color w:val="000000"/>
          <w:sz w:val="24"/>
        </w:rPr>
      </w:pPr>
    </w:p>
    <w:p w:rsidR="005F7A4D" w:rsidRPr="000A5032" w:rsidRDefault="005F7A4D" w:rsidP="005F7A4D">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5F7A4D" w:rsidRDefault="005F7A4D" w:rsidP="005F7A4D">
      <w:pPr>
        <w:widowControl/>
        <w:jc w:val="left"/>
        <w:rPr>
          <w:b/>
          <w:sz w:val="24"/>
        </w:rPr>
      </w:pPr>
      <w:r>
        <w:rPr>
          <w:b/>
          <w:sz w:val="24"/>
        </w:rPr>
        <w:br w:type="page"/>
      </w:r>
    </w:p>
    <w:p w:rsidR="005F7A4D" w:rsidRDefault="005F7A4D" w:rsidP="005F7A4D">
      <w:pPr>
        <w:spacing w:line="560" w:lineRule="exact"/>
        <w:jc w:val="left"/>
        <w:rPr>
          <w:b/>
          <w:sz w:val="24"/>
        </w:rPr>
      </w:pPr>
      <w:r>
        <w:rPr>
          <w:b/>
          <w:sz w:val="24"/>
        </w:rPr>
        <w:lastRenderedPageBreak/>
        <w:t>附件</w:t>
      </w:r>
      <w:r>
        <w:rPr>
          <w:rFonts w:hint="eastAsia"/>
          <w:b/>
          <w:sz w:val="24"/>
        </w:rPr>
        <w:t>16</w:t>
      </w:r>
      <w:r>
        <w:rPr>
          <w:b/>
          <w:sz w:val="24"/>
        </w:rPr>
        <w:t>：投标人认为需要提供的其他资料</w:t>
      </w:r>
    </w:p>
    <w:p w:rsidR="005F7A4D" w:rsidRDefault="005F7A4D" w:rsidP="005F7A4D">
      <w:pPr>
        <w:autoSpaceDE w:val="0"/>
        <w:autoSpaceDN w:val="0"/>
        <w:adjustRightInd w:val="0"/>
        <w:spacing w:line="560" w:lineRule="exact"/>
        <w:outlineLvl w:val="0"/>
        <w:rPr>
          <w:b/>
          <w:sz w:val="24"/>
        </w:rPr>
      </w:pPr>
    </w:p>
    <w:p w:rsidR="005F7A4D" w:rsidRDefault="005F7A4D" w:rsidP="005F7A4D">
      <w:pPr>
        <w:spacing w:line="480" w:lineRule="auto"/>
        <w:rPr>
          <w:sz w:val="24"/>
          <w:szCs w:val="21"/>
        </w:rPr>
      </w:pPr>
    </w:p>
    <w:p w:rsidR="00540CD1" w:rsidRPr="005F7A4D" w:rsidRDefault="00540CD1">
      <w:bookmarkStart w:id="8" w:name="_GoBack"/>
      <w:bookmarkEnd w:id="8"/>
    </w:p>
    <w:sectPr w:rsidR="00540CD1" w:rsidRPr="005F7A4D" w:rsidSect="00577B4C">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75FF" w:rsidRDefault="003875FF" w:rsidP="005F7A4D">
      <w:r>
        <w:separator/>
      </w:r>
    </w:p>
  </w:endnote>
  <w:endnote w:type="continuationSeparator" w:id="0">
    <w:p w:rsidR="003875FF" w:rsidRDefault="003875FF" w:rsidP="005F7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roman"/>
    <w:pitch w:val="default"/>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A4D" w:rsidRDefault="005F7A4D">
    <w:pPr>
      <w:pStyle w:val="a5"/>
      <w:jc w:val="center"/>
    </w:pPr>
    <w:r>
      <w:rPr>
        <w:noProof/>
      </w:rPr>
      <mc:AlternateContent>
        <mc:Choice Requires="wps">
          <w:drawing>
            <wp:anchor distT="0" distB="0" distL="114300" distR="114300" simplePos="0" relativeHeight="251659264" behindDoc="0" locked="0" layoutInCell="1" allowOverlap="1" wp14:anchorId="5BB838FA" wp14:editId="456EAA3C">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F7A4D" w:rsidRDefault="005F7A4D">
                          <w:pPr>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noProof/>
                              <w:sz w:val="28"/>
                              <w:szCs w:val="28"/>
                            </w:rPr>
                            <w:t>14</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rsidR="005F7A4D" w:rsidRDefault="005F7A4D">
                    <w:pPr>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noProof/>
                        <w:sz w:val="28"/>
                        <w:szCs w:val="28"/>
                      </w:rPr>
                      <w:t>14</w:t>
                    </w:r>
                    <w:r>
                      <w:rPr>
                        <w:sz w:val="28"/>
                        <w:szCs w:val="28"/>
                      </w:rPr>
                      <w:fldChar w:fldCharType="end"/>
                    </w:r>
                    <w:r>
                      <w:rPr>
                        <w:sz w:val="28"/>
                        <w:szCs w:val="28"/>
                      </w:rPr>
                      <w:t xml:space="preserve"> —</w:t>
                    </w:r>
                  </w:p>
                </w:txbxContent>
              </v:textbox>
              <w10:wrap anchorx="margin"/>
            </v:shape>
          </w:pict>
        </mc:Fallback>
      </mc:AlternateContent>
    </w:r>
  </w:p>
  <w:p w:rsidR="005F7A4D" w:rsidRDefault="005F7A4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4C6A" w:rsidRDefault="003875FF">
    <w:pPr>
      <w:pStyle w:val="a5"/>
      <w:jc w:val="center"/>
    </w:pPr>
    <w:r>
      <w:rPr>
        <w:b/>
      </w:rPr>
      <w:fldChar w:fldCharType="begin"/>
    </w:r>
    <w:r>
      <w:rPr>
        <w:b/>
      </w:rPr>
      <w:instrText>PAGE  \* Arabic  \* MERGEFORMAT</w:instrText>
    </w:r>
    <w:r>
      <w:rPr>
        <w:b/>
      </w:rPr>
      <w:fldChar w:fldCharType="separate"/>
    </w:r>
    <w:r w:rsidR="005F7A4D" w:rsidRPr="005F7A4D">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75FF" w:rsidRDefault="003875FF" w:rsidP="005F7A4D">
      <w:r>
        <w:separator/>
      </w:r>
    </w:p>
  </w:footnote>
  <w:footnote w:type="continuationSeparator" w:id="0">
    <w:p w:rsidR="003875FF" w:rsidRDefault="003875FF" w:rsidP="005F7A4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687F6D"/>
    <w:multiLevelType w:val="singleLevel"/>
    <w:tmpl w:val="8F687F6D"/>
    <w:lvl w:ilvl="0">
      <w:start w:val="1"/>
      <w:numFmt w:val="decimal"/>
      <w:suff w:val="nothing"/>
      <w:lvlText w:val="%1．"/>
      <w:lvlJc w:val="left"/>
      <w:pPr>
        <w:ind w:left="0" w:firstLine="400"/>
      </w:pPr>
      <w:rPr>
        <w:rFonts w:hint="default"/>
      </w:rPr>
    </w:lvl>
  </w:abstractNum>
  <w:abstractNum w:abstractNumId="1">
    <w:nsid w:val="9BD00215"/>
    <w:multiLevelType w:val="singleLevel"/>
    <w:tmpl w:val="9BD00215"/>
    <w:lvl w:ilvl="0">
      <w:start w:val="1"/>
      <w:numFmt w:val="decimal"/>
      <w:suff w:val="nothing"/>
      <w:lvlText w:val="%1、"/>
      <w:lvlJc w:val="left"/>
    </w:lvl>
  </w:abstractNum>
  <w:abstractNum w:abstractNumId="2">
    <w:nsid w:val="9F600D32"/>
    <w:multiLevelType w:val="singleLevel"/>
    <w:tmpl w:val="9F600D32"/>
    <w:lvl w:ilvl="0">
      <w:start w:val="1"/>
      <w:numFmt w:val="decimal"/>
      <w:lvlText w:val="%1."/>
      <w:lvlJc w:val="left"/>
      <w:pPr>
        <w:ind w:left="425" w:hanging="425"/>
      </w:pPr>
      <w:rPr>
        <w:rFonts w:hint="default"/>
      </w:rPr>
    </w:lvl>
  </w:abstractNum>
  <w:abstractNum w:abstractNumId="3">
    <w:nsid w:val="BCF5A594"/>
    <w:multiLevelType w:val="singleLevel"/>
    <w:tmpl w:val="BCF5A594"/>
    <w:lvl w:ilvl="0">
      <w:start w:val="2"/>
      <w:numFmt w:val="decimal"/>
      <w:suff w:val="nothing"/>
      <w:lvlText w:val="%1、"/>
      <w:lvlJc w:val="left"/>
    </w:lvl>
  </w:abstractNum>
  <w:abstractNum w:abstractNumId="4">
    <w:nsid w:val="D8773E69"/>
    <w:multiLevelType w:val="singleLevel"/>
    <w:tmpl w:val="D8773E69"/>
    <w:lvl w:ilvl="0">
      <w:start w:val="2"/>
      <w:numFmt w:val="decimal"/>
      <w:lvlText w:val="%1."/>
      <w:lvlJc w:val="left"/>
      <w:pPr>
        <w:tabs>
          <w:tab w:val="left" w:pos="312"/>
        </w:tabs>
      </w:p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2A30A7B"/>
    <w:multiLevelType w:val="singleLevel"/>
    <w:tmpl w:val="F2A30A7B"/>
    <w:lvl w:ilvl="0">
      <w:start w:val="1"/>
      <w:numFmt w:val="decimal"/>
      <w:lvlText w:val="%1."/>
      <w:lvlJc w:val="left"/>
      <w:pPr>
        <w:ind w:left="425" w:hanging="425"/>
      </w:pPr>
      <w:rPr>
        <w:rFonts w:hint="default"/>
      </w:rPr>
    </w:lvl>
  </w:abstractNum>
  <w:abstractNum w:abstractNumId="8">
    <w:nsid w:val="F3C1E109"/>
    <w:multiLevelType w:val="singleLevel"/>
    <w:tmpl w:val="F3C1E109"/>
    <w:lvl w:ilvl="0">
      <w:start w:val="1"/>
      <w:numFmt w:val="decimal"/>
      <w:suff w:val="space"/>
      <w:lvlText w:val="%1."/>
      <w:lvlJc w:val="left"/>
    </w:lvl>
  </w:abstractNum>
  <w:abstractNum w:abstractNumId="9">
    <w:nsid w:val="F470F45B"/>
    <w:multiLevelType w:val="singleLevel"/>
    <w:tmpl w:val="F470F45B"/>
    <w:lvl w:ilvl="0">
      <w:start w:val="4"/>
      <w:numFmt w:val="decimal"/>
      <w:suff w:val="space"/>
      <w:lvlText w:val="%1."/>
      <w:lvlJc w:val="left"/>
    </w:lvl>
  </w:abstractNum>
  <w:abstractNum w:abstractNumId="10">
    <w:nsid w:val="F6C3A191"/>
    <w:multiLevelType w:val="singleLevel"/>
    <w:tmpl w:val="F6C3A191"/>
    <w:lvl w:ilvl="0">
      <w:start w:val="1"/>
      <w:numFmt w:val="decimal"/>
      <w:lvlText w:val="%1."/>
      <w:lvlJc w:val="left"/>
      <w:pPr>
        <w:ind w:left="425" w:hanging="425"/>
      </w:pPr>
      <w:rPr>
        <w:rFonts w:hint="default"/>
      </w:rPr>
    </w:lvl>
  </w:abstractNum>
  <w:abstractNum w:abstractNumId="11">
    <w:nsid w:val="13A600F5"/>
    <w:multiLevelType w:val="multilevel"/>
    <w:tmpl w:val="13A600F5"/>
    <w:lvl w:ilvl="0">
      <w:start w:val="10"/>
      <w:numFmt w:val="chineseCountingThousand"/>
      <w:lvlText w:val="%1、"/>
      <w:lvlJc w:val="left"/>
      <w:pPr>
        <w:ind w:left="92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2">
    <w:nsid w:val="16E29AD0"/>
    <w:multiLevelType w:val="singleLevel"/>
    <w:tmpl w:val="16E29AD0"/>
    <w:lvl w:ilvl="0">
      <w:start w:val="1"/>
      <w:numFmt w:val="decimal"/>
      <w:suff w:val="nothing"/>
      <w:lvlText w:val="%1．"/>
      <w:lvlJc w:val="left"/>
      <w:pPr>
        <w:ind w:left="0" w:firstLine="400"/>
      </w:pPr>
      <w:rPr>
        <w:rFonts w:hint="default"/>
      </w:r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1A64CE5B"/>
    <w:multiLevelType w:val="singleLevel"/>
    <w:tmpl w:val="1A64CE5B"/>
    <w:lvl w:ilvl="0">
      <w:start w:val="1"/>
      <w:numFmt w:val="decimal"/>
      <w:lvlText w:val="%1."/>
      <w:lvlJc w:val="left"/>
      <w:pPr>
        <w:ind w:left="425" w:hanging="425"/>
      </w:pPr>
      <w:rPr>
        <w:rFonts w:hint="default"/>
      </w:rPr>
    </w:lvl>
  </w:abstractNum>
  <w:abstractNum w:abstractNumId="15">
    <w:nsid w:val="1ED225A5"/>
    <w:multiLevelType w:val="hybridMultilevel"/>
    <w:tmpl w:val="4C501CBE"/>
    <w:lvl w:ilvl="0" w:tplc="F706217E">
      <w:start w:val="10"/>
      <w:numFmt w:val="japaneseCounting"/>
      <w:lvlText w:val="%1、"/>
      <w:lvlJc w:val="left"/>
      <w:pPr>
        <w:ind w:left="480" w:hanging="480"/>
      </w:pPr>
      <w:rPr>
        <w:rFonts w:cs="黑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2E4CA392"/>
    <w:multiLevelType w:val="singleLevel"/>
    <w:tmpl w:val="2E4CA392"/>
    <w:lvl w:ilvl="0">
      <w:start w:val="1"/>
      <w:numFmt w:val="decimal"/>
      <w:suff w:val="nothing"/>
      <w:lvlText w:val="%1、"/>
      <w:lvlJc w:val="left"/>
    </w:lvl>
  </w:abstractNum>
  <w:abstractNum w:abstractNumId="1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8">
    <w:nsid w:val="3DF64C0A"/>
    <w:multiLevelType w:val="singleLevel"/>
    <w:tmpl w:val="3DF64C0A"/>
    <w:lvl w:ilvl="0">
      <w:start w:val="1"/>
      <w:numFmt w:val="decimal"/>
      <w:lvlText w:val="%1."/>
      <w:lvlJc w:val="left"/>
      <w:pPr>
        <w:ind w:left="425" w:hanging="425"/>
      </w:pPr>
      <w:rPr>
        <w:rFonts w:hint="default"/>
      </w:rPr>
    </w:lvl>
  </w:abstractNum>
  <w:abstractNum w:abstractNumId="19">
    <w:nsid w:val="3F932B15"/>
    <w:multiLevelType w:val="hybridMultilevel"/>
    <w:tmpl w:val="F88EE8AA"/>
    <w:lvl w:ilvl="0" w:tplc="4C26D9D2">
      <w:start w:val="5"/>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1CB7244"/>
    <w:multiLevelType w:val="multilevel"/>
    <w:tmpl w:val="61CB7244"/>
    <w:lvl w:ilvl="0">
      <w:start w:val="13"/>
      <w:numFmt w:val="chineseCountingThousand"/>
      <w:lvlText w:val="%1、"/>
      <w:lvlJc w:val="left"/>
      <w:pPr>
        <w:ind w:left="920" w:hanging="440"/>
      </w:pPr>
      <w:rPr>
        <w:rFonts w:hint="eastAsia"/>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1">
    <w:nsid w:val="69081372"/>
    <w:multiLevelType w:val="multilevel"/>
    <w:tmpl w:val="69081372"/>
    <w:lvl w:ilvl="0">
      <w:start w:val="8"/>
      <w:numFmt w:val="japaneseCounting"/>
      <w:lvlText w:val="%1、"/>
      <w:lvlJc w:val="left"/>
      <w:pPr>
        <w:ind w:left="1047" w:hanging="480"/>
      </w:pPr>
      <w:rPr>
        <w:rFonts w:hint="default"/>
      </w:rPr>
    </w:lvl>
    <w:lvl w:ilvl="1">
      <w:start w:val="1"/>
      <w:numFmt w:val="lowerLetter"/>
      <w:lvlText w:val="%2)"/>
      <w:lvlJc w:val="left"/>
      <w:pPr>
        <w:ind w:left="1447" w:hanging="440"/>
      </w:pPr>
    </w:lvl>
    <w:lvl w:ilvl="2">
      <w:start w:val="1"/>
      <w:numFmt w:val="lowerRoman"/>
      <w:lvlText w:val="%3."/>
      <w:lvlJc w:val="right"/>
      <w:pPr>
        <w:ind w:left="1887" w:hanging="440"/>
      </w:pPr>
    </w:lvl>
    <w:lvl w:ilvl="3">
      <w:start w:val="1"/>
      <w:numFmt w:val="decimal"/>
      <w:lvlText w:val="%4."/>
      <w:lvlJc w:val="left"/>
      <w:pPr>
        <w:ind w:left="2327" w:hanging="440"/>
      </w:pPr>
    </w:lvl>
    <w:lvl w:ilvl="4">
      <w:start w:val="1"/>
      <w:numFmt w:val="lowerLetter"/>
      <w:lvlText w:val="%5)"/>
      <w:lvlJc w:val="left"/>
      <w:pPr>
        <w:ind w:left="2767" w:hanging="440"/>
      </w:pPr>
    </w:lvl>
    <w:lvl w:ilvl="5">
      <w:start w:val="1"/>
      <w:numFmt w:val="lowerRoman"/>
      <w:lvlText w:val="%6."/>
      <w:lvlJc w:val="right"/>
      <w:pPr>
        <w:ind w:left="3207" w:hanging="440"/>
      </w:pPr>
    </w:lvl>
    <w:lvl w:ilvl="6">
      <w:start w:val="1"/>
      <w:numFmt w:val="decimal"/>
      <w:lvlText w:val="%7."/>
      <w:lvlJc w:val="left"/>
      <w:pPr>
        <w:ind w:left="3647" w:hanging="440"/>
      </w:pPr>
    </w:lvl>
    <w:lvl w:ilvl="7">
      <w:start w:val="1"/>
      <w:numFmt w:val="lowerLetter"/>
      <w:lvlText w:val="%8)"/>
      <w:lvlJc w:val="left"/>
      <w:pPr>
        <w:ind w:left="4087" w:hanging="440"/>
      </w:pPr>
    </w:lvl>
    <w:lvl w:ilvl="8">
      <w:start w:val="1"/>
      <w:numFmt w:val="lowerRoman"/>
      <w:lvlText w:val="%9."/>
      <w:lvlJc w:val="right"/>
      <w:pPr>
        <w:ind w:left="4527" w:hanging="440"/>
      </w:pPr>
    </w:lvl>
  </w:abstractNum>
  <w:abstractNum w:abstractNumId="22">
    <w:nsid w:val="69D96934"/>
    <w:multiLevelType w:val="multilevel"/>
    <w:tmpl w:val="69D96934"/>
    <w:lvl w:ilvl="0">
      <w:start w:val="15"/>
      <w:numFmt w:val="chineseCountingThousand"/>
      <w:lvlText w:val="%1、"/>
      <w:lvlJc w:val="left"/>
      <w:pPr>
        <w:ind w:left="920" w:hanging="440"/>
      </w:pPr>
      <w:rPr>
        <w:rFonts w:hint="eastAsia"/>
        <w:b/>
        <w:bCs w:val="0"/>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5F7CE2E"/>
    <w:multiLevelType w:val="singleLevel"/>
    <w:tmpl w:val="75F7CE2E"/>
    <w:lvl w:ilvl="0">
      <w:start w:val="1"/>
      <w:numFmt w:val="decimal"/>
      <w:lvlText w:val="%1."/>
      <w:lvlJc w:val="left"/>
      <w:pPr>
        <w:ind w:left="425" w:hanging="425"/>
      </w:pPr>
      <w:rPr>
        <w:rFonts w:hint="default"/>
      </w:rPr>
    </w:lvl>
  </w:abstractNum>
  <w:num w:numId="1">
    <w:abstractNumId w:val="17"/>
  </w:num>
  <w:num w:numId="2">
    <w:abstractNumId w:val="8"/>
  </w:num>
  <w:num w:numId="3">
    <w:abstractNumId w:val="9"/>
  </w:num>
  <w:num w:numId="4">
    <w:abstractNumId w:val="1"/>
  </w:num>
  <w:num w:numId="5">
    <w:abstractNumId w:val="16"/>
  </w:num>
  <w:num w:numId="6">
    <w:abstractNumId w:val="5"/>
  </w:num>
  <w:num w:numId="7">
    <w:abstractNumId w:val="3"/>
  </w:num>
  <w:num w:numId="8">
    <w:abstractNumId w:val="6"/>
  </w:num>
  <w:num w:numId="9">
    <w:abstractNumId w:val="13"/>
  </w:num>
  <w:num w:numId="10">
    <w:abstractNumId w:val="23"/>
  </w:num>
  <w:num w:numId="11">
    <w:abstractNumId w:val="21"/>
  </w:num>
  <w:num w:numId="12">
    <w:abstractNumId w:val="4"/>
  </w:num>
  <w:num w:numId="13">
    <w:abstractNumId w:val="11"/>
  </w:num>
  <w:num w:numId="14">
    <w:abstractNumId w:val="20"/>
  </w:num>
  <w:num w:numId="15">
    <w:abstractNumId w:val="22"/>
  </w:num>
  <w:num w:numId="16">
    <w:abstractNumId w:val="0"/>
  </w:num>
  <w:num w:numId="17">
    <w:abstractNumId w:val="12"/>
  </w:num>
  <w:num w:numId="18">
    <w:abstractNumId w:val="7"/>
  </w:num>
  <w:num w:numId="19">
    <w:abstractNumId w:val="10"/>
  </w:num>
  <w:num w:numId="20">
    <w:abstractNumId w:val="2"/>
  </w:num>
  <w:num w:numId="21">
    <w:abstractNumId w:val="14"/>
  </w:num>
  <w:num w:numId="22">
    <w:abstractNumId w:val="18"/>
  </w:num>
  <w:num w:numId="23">
    <w:abstractNumId w:val="24"/>
  </w:num>
  <w:num w:numId="24">
    <w:abstractNumId w:val="19"/>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B99"/>
    <w:rsid w:val="00080B99"/>
    <w:rsid w:val="000E7138"/>
    <w:rsid w:val="001169CA"/>
    <w:rsid w:val="001C127A"/>
    <w:rsid w:val="0020213D"/>
    <w:rsid w:val="00237695"/>
    <w:rsid w:val="00253FD1"/>
    <w:rsid w:val="002573BD"/>
    <w:rsid w:val="002766D5"/>
    <w:rsid w:val="002F7D8B"/>
    <w:rsid w:val="00307E5F"/>
    <w:rsid w:val="00332FA2"/>
    <w:rsid w:val="003875FF"/>
    <w:rsid w:val="003D6791"/>
    <w:rsid w:val="003F56F3"/>
    <w:rsid w:val="00425109"/>
    <w:rsid w:val="00477E59"/>
    <w:rsid w:val="004867A1"/>
    <w:rsid w:val="004D0089"/>
    <w:rsid w:val="00540CD1"/>
    <w:rsid w:val="005F7A4D"/>
    <w:rsid w:val="00641FBB"/>
    <w:rsid w:val="00656095"/>
    <w:rsid w:val="006C02B1"/>
    <w:rsid w:val="007D18B1"/>
    <w:rsid w:val="00860F17"/>
    <w:rsid w:val="008C5A52"/>
    <w:rsid w:val="0093603E"/>
    <w:rsid w:val="00982E3D"/>
    <w:rsid w:val="00A613CA"/>
    <w:rsid w:val="00C34F66"/>
    <w:rsid w:val="00CA59A2"/>
    <w:rsid w:val="00D3328F"/>
    <w:rsid w:val="00D52113"/>
    <w:rsid w:val="00DB18AF"/>
    <w:rsid w:val="00DD6696"/>
    <w:rsid w:val="00E267C0"/>
    <w:rsid w:val="00E92825"/>
    <w:rsid w:val="00F45408"/>
    <w:rsid w:val="00F846CB"/>
    <w:rsid w:val="00F952C4"/>
    <w:rsid w:val="00FC38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7A4D"/>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5F7A4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5F7A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5F7A4D"/>
    <w:rPr>
      <w:sz w:val="18"/>
      <w:szCs w:val="18"/>
    </w:rPr>
  </w:style>
  <w:style w:type="paragraph" w:styleId="a5">
    <w:name w:val="footer"/>
    <w:basedOn w:val="a0"/>
    <w:link w:val="Char0"/>
    <w:uiPriority w:val="99"/>
    <w:unhideWhenUsed/>
    <w:qFormat/>
    <w:rsid w:val="005F7A4D"/>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5F7A4D"/>
    <w:rPr>
      <w:sz w:val="18"/>
      <w:szCs w:val="18"/>
    </w:rPr>
  </w:style>
  <w:style w:type="character" w:customStyle="1" w:styleId="3Char">
    <w:name w:val="标题 3 Char"/>
    <w:basedOn w:val="a1"/>
    <w:link w:val="30"/>
    <w:qFormat/>
    <w:rsid w:val="005F7A4D"/>
    <w:rPr>
      <w:rFonts w:ascii="Times New Roman" w:eastAsia="宋体" w:hAnsi="Times New Roman" w:cs="Times New Roman"/>
      <w:b/>
      <w:bCs/>
      <w:sz w:val="32"/>
      <w:szCs w:val="32"/>
    </w:rPr>
  </w:style>
  <w:style w:type="paragraph" w:styleId="2">
    <w:name w:val="List Number 2"/>
    <w:basedOn w:val="a0"/>
    <w:uiPriority w:val="1"/>
    <w:unhideWhenUsed/>
    <w:qFormat/>
    <w:rsid w:val="005F7A4D"/>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F7A4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unhideWhenUsed/>
    <w:qFormat/>
    <w:rsid w:val="005F7A4D"/>
    <w:pPr>
      <w:jc w:val="left"/>
    </w:pPr>
  </w:style>
  <w:style w:type="character" w:customStyle="1" w:styleId="Char1">
    <w:name w:val="批注文字 Char"/>
    <w:basedOn w:val="a1"/>
    <w:link w:val="a6"/>
    <w:uiPriority w:val="99"/>
    <w:rsid w:val="005F7A4D"/>
    <w:rPr>
      <w:rFonts w:ascii="Times New Roman" w:eastAsia="宋体" w:hAnsi="Times New Roman" w:cs="Times New Roman"/>
      <w:szCs w:val="20"/>
    </w:rPr>
  </w:style>
  <w:style w:type="paragraph" w:styleId="a7">
    <w:name w:val="Body Text"/>
    <w:basedOn w:val="a0"/>
    <w:link w:val="Char2"/>
    <w:uiPriority w:val="99"/>
    <w:semiHidden/>
    <w:unhideWhenUsed/>
    <w:qFormat/>
    <w:rsid w:val="005F7A4D"/>
    <w:pPr>
      <w:spacing w:after="120"/>
    </w:pPr>
  </w:style>
  <w:style w:type="character" w:customStyle="1" w:styleId="Char2">
    <w:name w:val="正文文本 Char"/>
    <w:basedOn w:val="a1"/>
    <w:link w:val="a7"/>
    <w:uiPriority w:val="99"/>
    <w:semiHidden/>
    <w:rsid w:val="005F7A4D"/>
    <w:rPr>
      <w:rFonts w:ascii="Times New Roman" w:eastAsia="宋体" w:hAnsi="Times New Roman" w:cs="Times New Roman"/>
      <w:szCs w:val="20"/>
    </w:rPr>
  </w:style>
  <w:style w:type="paragraph" w:styleId="a8">
    <w:name w:val="Body Text Indent"/>
    <w:basedOn w:val="a0"/>
    <w:link w:val="Char3"/>
    <w:qFormat/>
    <w:rsid w:val="005F7A4D"/>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5F7A4D"/>
    <w:rPr>
      <w:rFonts w:ascii="宋体" w:eastAsia="宋体" w:hAnsi="宋体" w:cs="Times New Roman"/>
      <w:sz w:val="24"/>
      <w:szCs w:val="20"/>
    </w:rPr>
  </w:style>
  <w:style w:type="paragraph" w:styleId="3">
    <w:name w:val="List Number 3"/>
    <w:basedOn w:val="a0"/>
    <w:uiPriority w:val="18"/>
    <w:unhideWhenUsed/>
    <w:qFormat/>
    <w:rsid w:val="005F7A4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5F7A4D"/>
    <w:rPr>
      <w:rFonts w:ascii="宋体" w:hAnsi="Courier New"/>
    </w:rPr>
  </w:style>
  <w:style w:type="character" w:customStyle="1" w:styleId="Char4">
    <w:name w:val="纯文本 Char"/>
    <w:basedOn w:val="a1"/>
    <w:uiPriority w:val="99"/>
    <w:semiHidden/>
    <w:qFormat/>
    <w:rsid w:val="005F7A4D"/>
    <w:rPr>
      <w:rFonts w:ascii="宋体" w:eastAsia="宋体" w:hAnsi="Courier New" w:cs="Courier New"/>
      <w:szCs w:val="21"/>
    </w:rPr>
  </w:style>
  <w:style w:type="paragraph" w:styleId="4">
    <w:name w:val="List Number 4"/>
    <w:basedOn w:val="a0"/>
    <w:uiPriority w:val="18"/>
    <w:unhideWhenUsed/>
    <w:qFormat/>
    <w:rsid w:val="005F7A4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5F7A4D"/>
    <w:pPr>
      <w:adjustRightInd w:val="0"/>
      <w:spacing w:line="360" w:lineRule="atLeast"/>
      <w:textAlignment w:val="baseline"/>
    </w:pPr>
    <w:rPr>
      <w:sz w:val="32"/>
    </w:rPr>
  </w:style>
  <w:style w:type="character" w:customStyle="1" w:styleId="Char5">
    <w:name w:val="日期 Char"/>
    <w:basedOn w:val="a1"/>
    <w:link w:val="aa"/>
    <w:qFormat/>
    <w:rsid w:val="005F7A4D"/>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5F7A4D"/>
    <w:pPr>
      <w:spacing w:after="120" w:line="480" w:lineRule="auto"/>
      <w:ind w:leftChars="200" w:left="420"/>
    </w:pPr>
  </w:style>
  <w:style w:type="character" w:customStyle="1" w:styleId="2Char">
    <w:name w:val="正文文本缩进 2 Char"/>
    <w:basedOn w:val="a1"/>
    <w:link w:val="20"/>
    <w:uiPriority w:val="99"/>
    <w:semiHidden/>
    <w:qFormat/>
    <w:rsid w:val="005F7A4D"/>
    <w:rPr>
      <w:rFonts w:ascii="Times New Roman" w:eastAsia="宋体" w:hAnsi="Times New Roman" w:cs="Times New Roman"/>
      <w:szCs w:val="20"/>
    </w:rPr>
  </w:style>
  <w:style w:type="paragraph" w:styleId="ab">
    <w:name w:val="Subtitle"/>
    <w:basedOn w:val="a0"/>
    <w:next w:val="a0"/>
    <w:link w:val="Char6"/>
    <w:qFormat/>
    <w:rsid w:val="005F7A4D"/>
    <w:pPr>
      <w:spacing w:before="240" w:after="60" w:line="312" w:lineRule="auto"/>
      <w:jc w:val="center"/>
      <w:outlineLvl w:val="1"/>
    </w:pPr>
    <w:rPr>
      <w:rFonts w:ascii="Cambria" w:hAnsi="Cambria"/>
      <w:b/>
      <w:bCs/>
      <w:kern w:val="28"/>
      <w:sz w:val="32"/>
      <w:szCs w:val="32"/>
    </w:rPr>
  </w:style>
  <w:style w:type="character" w:customStyle="1" w:styleId="Char6">
    <w:name w:val="副标题 Char"/>
    <w:basedOn w:val="a1"/>
    <w:link w:val="ab"/>
    <w:qFormat/>
    <w:rsid w:val="005F7A4D"/>
    <w:rPr>
      <w:rFonts w:ascii="Cambria" w:eastAsia="宋体" w:hAnsi="Cambria" w:cs="Times New Roman"/>
      <w:b/>
      <w:bCs/>
      <w:kern w:val="28"/>
      <w:sz w:val="32"/>
      <w:szCs w:val="32"/>
    </w:rPr>
  </w:style>
  <w:style w:type="paragraph" w:styleId="5">
    <w:name w:val="List Number 5"/>
    <w:basedOn w:val="a0"/>
    <w:uiPriority w:val="18"/>
    <w:unhideWhenUsed/>
    <w:qFormat/>
    <w:rsid w:val="005F7A4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F7A4D"/>
    <w:pPr>
      <w:spacing w:after="120"/>
      <w:ind w:leftChars="200" w:left="420"/>
    </w:pPr>
    <w:rPr>
      <w:sz w:val="16"/>
      <w:szCs w:val="16"/>
    </w:rPr>
  </w:style>
  <w:style w:type="character" w:customStyle="1" w:styleId="3Char0">
    <w:name w:val="正文文本缩进 3 Char"/>
    <w:basedOn w:val="a1"/>
    <w:link w:val="31"/>
    <w:uiPriority w:val="99"/>
    <w:semiHidden/>
    <w:qFormat/>
    <w:rsid w:val="005F7A4D"/>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5F7A4D"/>
    <w:pPr>
      <w:spacing w:after="120" w:line="480" w:lineRule="auto"/>
    </w:pPr>
  </w:style>
  <w:style w:type="character" w:customStyle="1" w:styleId="2Char0">
    <w:name w:val="正文文本 2 Char"/>
    <w:basedOn w:val="a1"/>
    <w:link w:val="21"/>
    <w:uiPriority w:val="99"/>
    <w:semiHidden/>
    <w:qFormat/>
    <w:rsid w:val="005F7A4D"/>
    <w:rPr>
      <w:rFonts w:ascii="Times New Roman" w:eastAsia="宋体" w:hAnsi="Times New Roman" w:cs="Times New Roman"/>
      <w:szCs w:val="20"/>
    </w:rPr>
  </w:style>
  <w:style w:type="table" w:styleId="ac">
    <w:name w:val="Table Grid"/>
    <w:basedOn w:val="a2"/>
    <w:uiPriority w:val="59"/>
    <w:qFormat/>
    <w:rsid w:val="005F7A4D"/>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F7A4D"/>
    <w:rPr>
      <w:color w:val="800080" w:themeColor="followedHyperlink"/>
      <w:u w:val="single"/>
    </w:rPr>
  </w:style>
  <w:style w:type="character" w:styleId="ae">
    <w:name w:val="Hyperlink"/>
    <w:basedOn w:val="a1"/>
    <w:uiPriority w:val="99"/>
    <w:unhideWhenUsed/>
    <w:qFormat/>
    <w:rsid w:val="005F7A4D"/>
    <w:rPr>
      <w:color w:val="0000FF" w:themeColor="hyperlink"/>
      <w:u w:val="single"/>
    </w:rPr>
  </w:style>
  <w:style w:type="paragraph" w:customStyle="1" w:styleId="Default">
    <w:name w:val="Default"/>
    <w:link w:val="DefaultChar"/>
    <w:qFormat/>
    <w:rsid w:val="005F7A4D"/>
    <w:pPr>
      <w:widowControl w:val="0"/>
      <w:autoSpaceDE w:val="0"/>
      <w:autoSpaceDN w:val="0"/>
      <w:adjustRightInd w:val="0"/>
    </w:pPr>
    <w:rPr>
      <w:rFonts w:ascii="......." w:eastAsia="......." w:hAnsi="Calibri" w:cs="......."/>
      <w:color w:val="000000"/>
      <w:kern w:val="0"/>
      <w:sz w:val="24"/>
      <w:szCs w:val="24"/>
    </w:rPr>
  </w:style>
  <w:style w:type="paragraph" w:styleId="af">
    <w:name w:val="List Paragraph"/>
    <w:aliases w:val="编号"/>
    <w:basedOn w:val="a0"/>
    <w:link w:val="Char7"/>
    <w:uiPriority w:val="34"/>
    <w:qFormat/>
    <w:rsid w:val="005F7A4D"/>
    <w:pPr>
      <w:ind w:firstLineChars="200" w:firstLine="420"/>
    </w:pPr>
  </w:style>
  <w:style w:type="paragraph" w:customStyle="1" w:styleId="Char8">
    <w:name w:val="Char"/>
    <w:basedOn w:val="a0"/>
    <w:rsid w:val="005F7A4D"/>
    <w:pPr>
      <w:tabs>
        <w:tab w:val="left" w:pos="360"/>
      </w:tabs>
    </w:pPr>
    <w:rPr>
      <w:sz w:val="24"/>
      <w:szCs w:val="24"/>
    </w:rPr>
  </w:style>
  <w:style w:type="character" w:customStyle="1" w:styleId="Char10">
    <w:name w:val="纯文本 Char1"/>
    <w:link w:val="a9"/>
    <w:qFormat/>
    <w:locked/>
    <w:rsid w:val="005F7A4D"/>
    <w:rPr>
      <w:rFonts w:ascii="宋体" w:eastAsia="宋体" w:hAnsi="Courier New" w:cs="Times New Roman"/>
      <w:szCs w:val="20"/>
    </w:rPr>
  </w:style>
  <w:style w:type="paragraph" w:customStyle="1" w:styleId="13">
    <w:name w:val="正文_13"/>
    <w:qFormat/>
    <w:rsid w:val="005F7A4D"/>
    <w:pPr>
      <w:widowControl w:val="0"/>
      <w:jc w:val="both"/>
    </w:pPr>
    <w:rPr>
      <w:rFonts w:ascii="Times New Roman" w:eastAsia="宋体" w:hAnsi="Times New Roman" w:cs="Times New Roman"/>
      <w:szCs w:val="24"/>
    </w:rPr>
  </w:style>
  <w:style w:type="paragraph" w:customStyle="1" w:styleId="6">
    <w:name w:val="正文_6"/>
    <w:qFormat/>
    <w:rsid w:val="005F7A4D"/>
    <w:pPr>
      <w:widowControl w:val="0"/>
      <w:jc w:val="both"/>
    </w:pPr>
    <w:rPr>
      <w:rFonts w:ascii="Times New Roman" w:eastAsia="宋体" w:hAnsi="Times New Roman" w:cs="Times New Roman"/>
      <w:szCs w:val="24"/>
    </w:rPr>
  </w:style>
  <w:style w:type="paragraph" w:customStyle="1" w:styleId="7">
    <w:name w:val="正文_7"/>
    <w:qFormat/>
    <w:rsid w:val="005F7A4D"/>
    <w:pPr>
      <w:widowControl w:val="0"/>
      <w:jc w:val="both"/>
    </w:pPr>
    <w:rPr>
      <w:rFonts w:ascii="Times New Roman" w:eastAsia="宋体" w:hAnsi="Times New Roman" w:cs="Times New Roman"/>
      <w:szCs w:val="24"/>
    </w:rPr>
  </w:style>
  <w:style w:type="paragraph" w:customStyle="1" w:styleId="11">
    <w:name w:val="正文_11"/>
    <w:qFormat/>
    <w:rsid w:val="005F7A4D"/>
    <w:pPr>
      <w:widowControl w:val="0"/>
      <w:jc w:val="both"/>
    </w:pPr>
    <w:rPr>
      <w:rFonts w:ascii="Times New Roman" w:eastAsia="宋体" w:hAnsi="Times New Roman" w:cs="Times New Roman"/>
      <w:szCs w:val="24"/>
    </w:rPr>
  </w:style>
  <w:style w:type="paragraph" w:customStyle="1" w:styleId="Char11">
    <w:name w:val="Char1"/>
    <w:basedOn w:val="a0"/>
    <w:qFormat/>
    <w:rsid w:val="005F7A4D"/>
    <w:pPr>
      <w:tabs>
        <w:tab w:val="left" w:pos="360"/>
      </w:tabs>
    </w:pPr>
    <w:rPr>
      <w:sz w:val="24"/>
      <w:szCs w:val="24"/>
    </w:rPr>
  </w:style>
  <w:style w:type="paragraph" w:customStyle="1" w:styleId="1">
    <w:name w:val="列出段落1"/>
    <w:basedOn w:val="a0"/>
    <w:uiPriority w:val="34"/>
    <w:semiHidden/>
    <w:qFormat/>
    <w:rsid w:val="005F7A4D"/>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F7A4D"/>
    <w:rPr>
      <w:rFonts w:ascii="......." w:eastAsia="......." w:hAnsi="Calibri" w:cs="......."/>
      <w:color w:val="000000"/>
      <w:kern w:val="0"/>
      <w:sz w:val="24"/>
      <w:szCs w:val="24"/>
    </w:rPr>
  </w:style>
  <w:style w:type="paragraph" w:customStyle="1" w:styleId="Char20">
    <w:name w:val="Char2"/>
    <w:basedOn w:val="a0"/>
    <w:qFormat/>
    <w:rsid w:val="005F7A4D"/>
    <w:pPr>
      <w:tabs>
        <w:tab w:val="left" w:pos="360"/>
      </w:tabs>
    </w:pPr>
    <w:rPr>
      <w:sz w:val="24"/>
      <w:szCs w:val="24"/>
    </w:rPr>
  </w:style>
  <w:style w:type="character" w:customStyle="1" w:styleId="NormalCharacter">
    <w:name w:val="NormalCharacter"/>
    <w:semiHidden/>
    <w:qFormat/>
    <w:rsid w:val="005F7A4D"/>
  </w:style>
  <w:style w:type="character" w:customStyle="1" w:styleId="Char7">
    <w:name w:val="列出段落 Char"/>
    <w:aliases w:val="编号 Char"/>
    <w:link w:val="af"/>
    <w:uiPriority w:val="34"/>
    <w:rsid w:val="005F7A4D"/>
    <w:rPr>
      <w:rFonts w:ascii="Times New Roman" w:eastAsia="宋体" w:hAnsi="Times New Roman" w:cs="Times New Roman"/>
      <w:szCs w:val="20"/>
    </w:rPr>
  </w:style>
  <w:style w:type="character" w:customStyle="1" w:styleId="control-label6">
    <w:name w:val="control-label6"/>
    <w:basedOn w:val="a1"/>
    <w:rsid w:val="005F7A4D"/>
    <w:rPr>
      <w:rFonts w:ascii="微软雅黑" w:eastAsia="微软雅黑" w:hAnsi="微软雅黑" w:hint="eastAsia"/>
    </w:rPr>
  </w:style>
  <w:style w:type="paragraph" w:styleId="af0">
    <w:name w:val="No Spacing"/>
    <w:uiPriority w:val="1"/>
    <w:qFormat/>
    <w:rsid w:val="005F7A4D"/>
    <w:pPr>
      <w:widowControl w:val="0"/>
      <w:jc w:val="both"/>
    </w:pPr>
  </w:style>
  <w:style w:type="character" w:styleId="af1">
    <w:name w:val="annotation reference"/>
    <w:basedOn w:val="a1"/>
    <w:uiPriority w:val="99"/>
    <w:semiHidden/>
    <w:unhideWhenUsed/>
    <w:rsid w:val="005F7A4D"/>
    <w:rPr>
      <w:sz w:val="21"/>
      <w:szCs w:val="21"/>
    </w:rPr>
  </w:style>
  <w:style w:type="paragraph" w:styleId="af2">
    <w:name w:val="Balloon Text"/>
    <w:basedOn w:val="a0"/>
    <w:link w:val="Char9"/>
    <w:uiPriority w:val="99"/>
    <w:semiHidden/>
    <w:unhideWhenUsed/>
    <w:rsid w:val="005F7A4D"/>
    <w:rPr>
      <w:sz w:val="18"/>
      <w:szCs w:val="18"/>
    </w:rPr>
  </w:style>
  <w:style w:type="character" w:customStyle="1" w:styleId="Char9">
    <w:name w:val="批注框文本 Char"/>
    <w:basedOn w:val="a1"/>
    <w:link w:val="af2"/>
    <w:uiPriority w:val="99"/>
    <w:semiHidden/>
    <w:rsid w:val="005F7A4D"/>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F7A4D"/>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5F7A4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qFormat/>
    <w:rsid w:val="005F7A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5F7A4D"/>
    <w:rPr>
      <w:sz w:val="18"/>
      <w:szCs w:val="18"/>
    </w:rPr>
  </w:style>
  <w:style w:type="paragraph" w:styleId="a5">
    <w:name w:val="footer"/>
    <w:basedOn w:val="a0"/>
    <w:link w:val="Char0"/>
    <w:uiPriority w:val="99"/>
    <w:unhideWhenUsed/>
    <w:qFormat/>
    <w:rsid w:val="005F7A4D"/>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5F7A4D"/>
    <w:rPr>
      <w:sz w:val="18"/>
      <w:szCs w:val="18"/>
    </w:rPr>
  </w:style>
  <w:style w:type="character" w:customStyle="1" w:styleId="3Char">
    <w:name w:val="标题 3 Char"/>
    <w:basedOn w:val="a1"/>
    <w:link w:val="30"/>
    <w:qFormat/>
    <w:rsid w:val="005F7A4D"/>
    <w:rPr>
      <w:rFonts w:ascii="Times New Roman" w:eastAsia="宋体" w:hAnsi="Times New Roman" w:cs="Times New Roman"/>
      <w:b/>
      <w:bCs/>
      <w:sz w:val="32"/>
      <w:szCs w:val="32"/>
    </w:rPr>
  </w:style>
  <w:style w:type="paragraph" w:styleId="2">
    <w:name w:val="List Number 2"/>
    <w:basedOn w:val="a0"/>
    <w:uiPriority w:val="1"/>
    <w:unhideWhenUsed/>
    <w:qFormat/>
    <w:rsid w:val="005F7A4D"/>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F7A4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unhideWhenUsed/>
    <w:qFormat/>
    <w:rsid w:val="005F7A4D"/>
    <w:pPr>
      <w:jc w:val="left"/>
    </w:pPr>
  </w:style>
  <w:style w:type="character" w:customStyle="1" w:styleId="Char1">
    <w:name w:val="批注文字 Char"/>
    <w:basedOn w:val="a1"/>
    <w:link w:val="a6"/>
    <w:uiPriority w:val="99"/>
    <w:rsid w:val="005F7A4D"/>
    <w:rPr>
      <w:rFonts w:ascii="Times New Roman" w:eastAsia="宋体" w:hAnsi="Times New Roman" w:cs="Times New Roman"/>
      <w:szCs w:val="20"/>
    </w:rPr>
  </w:style>
  <w:style w:type="paragraph" w:styleId="a7">
    <w:name w:val="Body Text"/>
    <w:basedOn w:val="a0"/>
    <w:link w:val="Char2"/>
    <w:uiPriority w:val="99"/>
    <w:semiHidden/>
    <w:unhideWhenUsed/>
    <w:qFormat/>
    <w:rsid w:val="005F7A4D"/>
    <w:pPr>
      <w:spacing w:after="120"/>
    </w:pPr>
  </w:style>
  <w:style w:type="character" w:customStyle="1" w:styleId="Char2">
    <w:name w:val="正文文本 Char"/>
    <w:basedOn w:val="a1"/>
    <w:link w:val="a7"/>
    <w:uiPriority w:val="99"/>
    <w:semiHidden/>
    <w:rsid w:val="005F7A4D"/>
    <w:rPr>
      <w:rFonts w:ascii="Times New Roman" w:eastAsia="宋体" w:hAnsi="Times New Roman" w:cs="Times New Roman"/>
      <w:szCs w:val="20"/>
    </w:rPr>
  </w:style>
  <w:style w:type="paragraph" w:styleId="a8">
    <w:name w:val="Body Text Indent"/>
    <w:basedOn w:val="a0"/>
    <w:link w:val="Char3"/>
    <w:qFormat/>
    <w:rsid w:val="005F7A4D"/>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5F7A4D"/>
    <w:rPr>
      <w:rFonts w:ascii="宋体" w:eastAsia="宋体" w:hAnsi="宋体" w:cs="Times New Roman"/>
      <w:sz w:val="24"/>
      <w:szCs w:val="20"/>
    </w:rPr>
  </w:style>
  <w:style w:type="paragraph" w:styleId="3">
    <w:name w:val="List Number 3"/>
    <w:basedOn w:val="a0"/>
    <w:uiPriority w:val="18"/>
    <w:unhideWhenUsed/>
    <w:qFormat/>
    <w:rsid w:val="005F7A4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5F7A4D"/>
    <w:rPr>
      <w:rFonts w:ascii="宋体" w:hAnsi="Courier New"/>
    </w:rPr>
  </w:style>
  <w:style w:type="character" w:customStyle="1" w:styleId="Char4">
    <w:name w:val="纯文本 Char"/>
    <w:basedOn w:val="a1"/>
    <w:uiPriority w:val="99"/>
    <w:semiHidden/>
    <w:qFormat/>
    <w:rsid w:val="005F7A4D"/>
    <w:rPr>
      <w:rFonts w:ascii="宋体" w:eastAsia="宋体" w:hAnsi="Courier New" w:cs="Courier New"/>
      <w:szCs w:val="21"/>
    </w:rPr>
  </w:style>
  <w:style w:type="paragraph" w:styleId="4">
    <w:name w:val="List Number 4"/>
    <w:basedOn w:val="a0"/>
    <w:uiPriority w:val="18"/>
    <w:unhideWhenUsed/>
    <w:qFormat/>
    <w:rsid w:val="005F7A4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5F7A4D"/>
    <w:pPr>
      <w:adjustRightInd w:val="0"/>
      <w:spacing w:line="360" w:lineRule="atLeast"/>
      <w:textAlignment w:val="baseline"/>
    </w:pPr>
    <w:rPr>
      <w:sz w:val="32"/>
    </w:rPr>
  </w:style>
  <w:style w:type="character" w:customStyle="1" w:styleId="Char5">
    <w:name w:val="日期 Char"/>
    <w:basedOn w:val="a1"/>
    <w:link w:val="aa"/>
    <w:qFormat/>
    <w:rsid w:val="005F7A4D"/>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5F7A4D"/>
    <w:pPr>
      <w:spacing w:after="120" w:line="480" w:lineRule="auto"/>
      <w:ind w:leftChars="200" w:left="420"/>
    </w:pPr>
  </w:style>
  <w:style w:type="character" w:customStyle="1" w:styleId="2Char">
    <w:name w:val="正文文本缩进 2 Char"/>
    <w:basedOn w:val="a1"/>
    <w:link w:val="20"/>
    <w:uiPriority w:val="99"/>
    <w:semiHidden/>
    <w:qFormat/>
    <w:rsid w:val="005F7A4D"/>
    <w:rPr>
      <w:rFonts w:ascii="Times New Roman" w:eastAsia="宋体" w:hAnsi="Times New Roman" w:cs="Times New Roman"/>
      <w:szCs w:val="20"/>
    </w:rPr>
  </w:style>
  <w:style w:type="paragraph" w:styleId="ab">
    <w:name w:val="Subtitle"/>
    <w:basedOn w:val="a0"/>
    <w:next w:val="a0"/>
    <w:link w:val="Char6"/>
    <w:qFormat/>
    <w:rsid w:val="005F7A4D"/>
    <w:pPr>
      <w:spacing w:before="240" w:after="60" w:line="312" w:lineRule="auto"/>
      <w:jc w:val="center"/>
      <w:outlineLvl w:val="1"/>
    </w:pPr>
    <w:rPr>
      <w:rFonts w:ascii="Cambria" w:hAnsi="Cambria"/>
      <w:b/>
      <w:bCs/>
      <w:kern w:val="28"/>
      <w:sz w:val="32"/>
      <w:szCs w:val="32"/>
    </w:rPr>
  </w:style>
  <w:style w:type="character" w:customStyle="1" w:styleId="Char6">
    <w:name w:val="副标题 Char"/>
    <w:basedOn w:val="a1"/>
    <w:link w:val="ab"/>
    <w:qFormat/>
    <w:rsid w:val="005F7A4D"/>
    <w:rPr>
      <w:rFonts w:ascii="Cambria" w:eastAsia="宋体" w:hAnsi="Cambria" w:cs="Times New Roman"/>
      <w:b/>
      <w:bCs/>
      <w:kern w:val="28"/>
      <w:sz w:val="32"/>
      <w:szCs w:val="32"/>
    </w:rPr>
  </w:style>
  <w:style w:type="paragraph" w:styleId="5">
    <w:name w:val="List Number 5"/>
    <w:basedOn w:val="a0"/>
    <w:uiPriority w:val="18"/>
    <w:unhideWhenUsed/>
    <w:qFormat/>
    <w:rsid w:val="005F7A4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F7A4D"/>
    <w:pPr>
      <w:spacing w:after="120"/>
      <w:ind w:leftChars="200" w:left="420"/>
    </w:pPr>
    <w:rPr>
      <w:sz w:val="16"/>
      <w:szCs w:val="16"/>
    </w:rPr>
  </w:style>
  <w:style w:type="character" w:customStyle="1" w:styleId="3Char0">
    <w:name w:val="正文文本缩进 3 Char"/>
    <w:basedOn w:val="a1"/>
    <w:link w:val="31"/>
    <w:uiPriority w:val="99"/>
    <w:semiHidden/>
    <w:qFormat/>
    <w:rsid w:val="005F7A4D"/>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5F7A4D"/>
    <w:pPr>
      <w:spacing w:after="120" w:line="480" w:lineRule="auto"/>
    </w:pPr>
  </w:style>
  <w:style w:type="character" w:customStyle="1" w:styleId="2Char0">
    <w:name w:val="正文文本 2 Char"/>
    <w:basedOn w:val="a1"/>
    <w:link w:val="21"/>
    <w:uiPriority w:val="99"/>
    <w:semiHidden/>
    <w:qFormat/>
    <w:rsid w:val="005F7A4D"/>
    <w:rPr>
      <w:rFonts w:ascii="Times New Roman" w:eastAsia="宋体" w:hAnsi="Times New Roman" w:cs="Times New Roman"/>
      <w:szCs w:val="20"/>
    </w:rPr>
  </w:style>
  <w:style w:type="table" w:styleId="ac">
    <w:name w:val="Table Grid"/>
    <w:basedOn w:val="a2"/>
    <w:uiPriority w:val="59"/>
    <w:qFormat/>
    <w:rsid w:val="005F7A4D"/>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F7A4D"/>
    <w:rPr>
      <w:color w:val="800080" w:themeColor="followedHyperlink"/>
      <w:u w:val="single"/>
    </w:rPr>
  </w:style>
  <w:style w:type="character" w:styleId="ae">
    <w:name w:val="Hyperlink"/>
    <w:basedOn w:val="a1"/>
    <w:uiPriority w:val="99"/>
    <w:unhideWhenUsed/>
    <w:qFormat/>
    <w:rsid w:val="005F7A4D"/>
    <w:rPr>
      <w:color w:val="0000FF" w:themeColor="hyperlink"/>
      <w:u w:val="single"/>
    </w:rPr>
  </w:style>
  <w:style w:type="paragraph" w:customStyle="1" w:styleId="Default">
    <w:name w:val="Default"/>
    <w:link w:val="DefaultChar"/>
    <w:qFormat/>
    <w:rsid w:val="005F7A4D"/>
    <w:pPr>
      <w:widowControl w:val="0"/>
      <w:autoSpaceDE w:val="0"/>
      <w:autoSpaceDN w:val="0"/>
      <w:adjustRightInd w:val="0"/>
    </w:pPr>
    <w:rPr>
      <w:rFonts w:ascii="......." w:eastAsia="......." w:hAnsi="Calibri" w:cs="......."/>
      <w:color w:val="000000"/>
      <w:kern w:val="0"/>
      <w:sz w:val="24"/>
      <w:szCs w:val="24"/>
    </w:rPr>
  </w:style>
  <w:style w:type="paragraph" w:styleId="af">
    <w:name w:val="List Paragraph"/>
    <w:aliases w:val="编号"/>
    <w:basedOn w:val="a0"/>
    <w:link w:val="Char7"/>
    <w:uiPriority w:val="34"/>
    <w:qFormat/>
    <w:rsid w:val="005F7A4D"/>
    <w:pPr>
      <w:ind w:firstLineChars="200" w:firstLine="420"/>
    </w:pPr>
  </w:style>
  <w:style w:type="paragraph" w:customStyle="1" w:styleId="Char8">
    <w:name w:val="Char"/>
    <w:basedOn w:val="a0"/>
    <w:rsid w:val="005F7A4D"/>
    <w:pPr>
      <w:tabs>
        <w:tab w:val="left" w:pos="360"/>
      </w:tabs>
    </w:pPr>
    <w:rPr>
      <w:sz w:val="24"/>
      <w:szCs w:val="24"/>
    </w:rPr>
  </w:style>
  <w:style w:type="character" w:customStyle="1" w:styleId="Char10">
    <w:name w:val="纯文本 Char1"/>
    <w:link w:val="a9"/>
    <w:qFormat/>
    <w:locked/>
    <w:rsid w:val="005F7A4D"/>
    <w:rPr>
      <w:rFonts w:ascii="宋体" w:eastAsia="宋体" w:hAnsi="Courier New" w:cs="Times New Roman"/>
      <w:szCs w:val="20"/>
    </w:rPr>
  </w:style>
  <w:style w:type="paragraph" w:customStyle="1" w:styleId="13">
    <w:name w:val="正文_13"/>
    <w:qFormat/>
    <w:rsid w:val="005F7A4D"/>
    <w:pPr>
      <w:widowControl w:val="0"/>
      <w:jc w:val="both"/>
    </w:pPr>
    <w:rPr>
      <w:rFonts w:ascii="Times New Roman" w:eastAsia="宋体" w:hAnsi="Times New Roman" w:cs="Times New Roman"/>
      <w:szCs w:val="24"/>
    </w:rPr>
  </w:style>
  <w:style w:type="paragraph" w:customStyle="1" w:styleId="6">
    <w:name w:val="正文_6"/>
    <w:qFormat/>
    <w:rsid w:val="005F7A4D"/>
    <w:pPr>
      <w:widowControl w:val="0"/>
      <w:jc w:val="both"/>
    </w:pPr>
    <w:rPr>
      <w:rFonts w:ascii="Times New Roman" w:eastAsia="宋体" w:hAnsi="Times New Roman" w:cs="Times New Roman"/>
      <w:szCs w:val="24"/>
    </w:rPr>
  </w:style>
  <w:style w:type="paragraph" w:customStyle="1" w:styleId="7">
    <w:name w:val="正文_7"/>
    <w:qFormat/>
    <w:rsid w:val="005F7A4D"/>
    <w:pPr>
      <w:widowControl w:val="0"/>
      <w:jc w:val="both"/>
    </w:pPr>
    <w:rPr>
      <w:rFonts w:ascii="Times New Roman" w:eastAsia="宋体" w:hAnsi="Times New Roman" w:cs="Times New Roman"/>
      <w:szCs w:val="24"/>
    </w:rPr>
  </w:style>
  <w:style w:type="paragraph" w:customStyle="1" w:styleId="11">
    <w:name w:val="正文_11"/>
    <w:qFormat/>
    <w:rsid w:val="005F7A4D"/>
    <w:pPr>
      <w:widowControl w:val="0"/>
      <w:jc w:val="both"/>
    </w:pPr>
    <w:rPr>
      <w:rFonts w:ascii="Times New Roman" w:eastAsia="宋体" w:hAnsi="Times New Roman" w:cs="Times New Roman"/>
      <w:szCs w:val="24"/>
    </w:rPr>
  </w:style>
  <w:style w:type="paragraph" w:customStyle="1" w:styleId="Char11">
    <w:name w:val="Char1"/>
    <w:basedOn w:val="a0"/>
    <w:qFormat/>
    <w:rsid w:val="005F7A4D"/>
    <w:pPr>
      <w:tabs>
        <w:tab w:val="left" w:pos="360"/>
      </w:tabs>
    </w:pPr>
    <w:rPr>
      <w:sz w:val="24"/>
      <w:szCs w:val="24"/>
    </w:rPr>
  </w:style>
  <w:style w:type="paragraph" w:customStyle="1" w:styleId="1">
    <w:name w:val="列出段落1"/>
    <w:basedOn w:val="a0"/>
    <w:uiPriority w:val="34"/>
    <w:semiHidden/>
    <w:qFormat/>
    <w:rsid w:val="005F7A4D"/>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F7A4D"/>
    <w:rPr>
      <w:rFonts w:ascii="......." w:eastAsia="......." w:hAnsi="Calibri" w:cs="......."/>
      <w:color w:val="000000"/>
      <w:kern w:val="0"/>
      <w:sz w:val="24"/>
      <w:szCs w:val="24"/>
    </w:rPr>
  </w:style>
  <w:style w:type="paragraph" w:customStyle="1" w:styleId="Char20">
    <w:name w:val="Char2"/>
    <w:basedOn w:val="a0"/>
    <w:qFormat/>
    <w:rsid w:val="005F7A4D"/>
    <w:pPr>
      <w:tabs>
        <w:tab w:val="left" w:pos="360"/>
      </w:tabs>
    </w:pPr>
    <w:rPr>
      <w:sz w:val="24"/>
      <w:szCs w:val="24"/>
    </w:rPr>
  </w:style>
  <w:style w:type="character" w:customStyle="1" w:styleId="NormalCharacter">
    <w:name w:val="NormalCharacter"/>
    <w:semiHidden/>
    <w:qFormat/>
    <w:rsid w:val="005F7A4D"/>
  </w:style>
  <w:style w:type="character" w:customStyle="1" w:styleId="Char7">
    <w:name w:val="列出段落 Char"/>
    <w:aliases w:val="编号 Char"/>
    <w:link w:val="af"/>
    <w:uiPriority w:val="34"/>
    <w:rsid w:val="005F7A4D"/>
    <w:rPr>
      <w:rFonts w:ascii="Times New Roman" w:eastAsia="宋体" w:hAnsi="Times New Roman" w:cs="Times New Roman"/>
      <w:szCs w:val="20"/>
    </w:rPr>
  </w:style>
  <w:style w:type="character" w:customStyle="1" w:styleId="control-label6">
    <w:name w:val="control-label6"/>
    <w:basedOn w:val="a1"/>
    <w:rsid w:val="005F7A4D"/>
    <w:rPr>
      <w:rFonts w:ascii="微软雅黑" w:eastAsia="微软雅黑" w:hAnsi="微软雅黑" w:hint="eastAsia"/>
    </w:rPr>
  </w:style>
  <w:style w:type="paragraph" w:styleId="af0">
    <w:name w:val="No Spacing"/>
    <w:uiPriority w:val="1"/>
    <w:qFormat/>
    <w:rsid w:val="005F7A4D"/>
    <w:pPr>
      <w:widowControl w:val="0"/>
      <w:jc w:val="both"/>
    </w:pPr>
  </w:style>
  <w:style w:type="character" w:styleId="af1">
    <w:name w:val="annotation reference"/>
    <w:basedOn w:val="a1"/>
    <w:uiPriority w:val="99"/>
    <w:semiHidden/>
    <w:unhideWhenUsed/>
    <w:rsid w:val="005F7A4D"/>
    <w:rPr>
      <w:sz w:val="21"/>
      <w:szCs w:val="21"/>
    </w:rPr>
  </w:style>
  <w:style w:type="paragraph" w:styleId="af2">
    <w:name w:val="Balloon Text"/>
    <w:basedOn w:val="a0"/>
    <w:link w:val="Char9"/>
    <w:uiPriority w:val="99"/>
    <w:semiHidden/>
    <w:unhideWhenUsed/>
    <w:rsid w:val="005F7A4D"/>
    <w:rPr>
      <w:sz w:val="18"/>
      <w:szCs w:val="18"/>
    </w:rPr>
  </w:style>
  <w:style w:type="character" w:customStyle="1" w:styleId="Char9">
    <w:name w:val="批注框文本 Char"/>
    <w:basedOn w:val="a1"/>
    <w:link w:val="af2"/>
    <w:uiPriority w:val="99"/>
    <w:semiHidden/>
    <w:rsid w:val="005F7A4D"/>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footer" Target="footer1.xml"/><Relationship Id="rId26" Type="http://schemas.openxmlformats.org/officeDocument/2006/relationships/hyperlink" Target="http://tjgpc.cz.tj.gov.cn/" TargetMode="External"/><Relationship Id="rId3" Type="http://schemas.microsoft.com/office/2007/relationships/stylesWithEffects" Target="stylesWithEffects.xml"/><Relationship Id="rId21" Type="http://schemas.openxmlformats.org/officeDocument/2006/relationships/hyperlink" Target="http://tjgp.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tjgpc.cz.tj.gov.cn/" TargetMode="External"/><Relationship Id="rId19" Type="http://schemas.openxmlformats.org/officeDocument/2006/relationships/hyperlink" Target="http://tjgp.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74</Pages>
  <Words>6337</Words>
  <Characters>36126</Characters>
  <Application>Microsoft Office Word</Application>
  <DocSecurity>0</DocSecurity>
  <Lines>301</Lines>
  <Paragraphs>84</Paragraphs>
  <ScaleCrop>false</ScaleCrop>
  <Company>MS</Company>
  <LinksUpToDate>false</LinksUpToDate>
  <CharactersWithSpaces>42379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2025-10-31T03:59:00Z</dcterms:created>
  <dcterms:modified xsi:type="dcterms:W3CDTF">2025-10-31T04:00:00Z</dcterms:modified>
</cp:coreProperties>
</file>