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10A6F" w14:textId="77777777" w:rsidR="00FB1864" w:rsidRDefault="005609FB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bookmarkStart w:id="0" w:name="_GoBack"/>
      <w:bookmarkEnd w:id="0"/>
      <w:r>
        <w:rPr>
          <w:rStyle w:val="font01"/>
          <w:rFonts w:ascii="Times New Roman" w:hAnsi="Times New Roman" w:cs="Times New Roman" w:hint="default"/>
          <w:lang w:bidi="ar"/>
        </w:rPr>
        <w:t>选用</w:t>
      </w:r>
      <w:r>
        <w:rPr>
          <w:rStyle w:val="font01"/>
          <w:rFonts w:ascii="Times New Roman" w:hAnsi="Times New Roman" w:cs="Times New Roman" w:hint="default"/>
          <w:lang w:bidi="ar"/>
        </w:rPr>
        <w:t>PP</w:t>
      </w:r>
      <w:r>
        <w:rPr>
          <w:rStyle w:val="font01"/>
          <w:rFonts w:ascii="Times New Roman" w:hAnsi="Times New Roman" w:cs="Times New Roman" w:hint="default"/>
          <w:lang w:bidi="ar"/>
        </w:rPr>
        <w:t>材质，强度高，易于组装，耐酸碱、抗腐蚀。</w:t>
      </w:r>
      <w:proofErr w:type="gramStart"/>
      <w:r>
        <w:rPr>
          <w:rStyle w:val="font01"/>
          <w:rFonts w:ascii="Times New Roman" w:hAnsi="Times New Roman" w:cs="Times New Roman" w:hint="default"/>
          <w:lang w:bidi="ar"/>
        </w:rPr>
        <w:t>滴水棒均以</w:t>
      </w:r>
      <w:proofErr w:type="gramEnd"/>
      <w:r>
        <w:rPr>
          <w:rStyle w:val="font01"/>
          <w:rFonts w:ascii="Times New Roman" w:hAnsi="Times New Roman" w:cs="Times New Roman" w:hint="default"/>
          <w:lang w:bidi="ar"/>
        </w:rPr>
        <w:t>35</w:t>
      </w:r>
      <w:r>
        <w:rPr>
          <w:rStyle w:val="font01"/>
          <w:rFonts w:ascii="Times New Roman" w:eastAsia="微软雅黑" w:hAnsi="Times New Roman" w:cs="Times New Roman" w:hint="default"/>
          <w:lang w:bidi="ar"/>
        </w:rPr>
        <w:t>°-45°</w:t>
      </w:r>
      <w:r>
        <w:rPr>
          <w:rStyle w:val="font01"/>
          <w:rFonts w:ascii="Times New Roman" w:hAnsi="Times New Roman" w:cs="Times New Roman" w:hint="default"/>
          <w:lang w:bidi="ar"/>
        </w:rPr>
        <w:t>仰角安装，以方便器皿稳固吊放。</w:t>
      </w:r>
    </w:p>
    <w:p w14:paraId="15AA27F9" w14:textId="0D01E518" w:rsidR="00FB1864" w:rsidRDefault="005609FB">
      <w:pPr>
        <w:spacing w:line="360" w:lineRule="auto"/>
        <w:rPr>
          <w:rStyle w:val="font01"/>
          <w:rFonts w:ascii="Times New Roman" w:hAnsi="Times New Roman" w:cs="Times New Roman" w:hint="default"/>
          <w:lang w:bidi="ar"/>
        </w:rPr>
      </w:pPr>
      <w:r>
        <w:rPr>
          <w:rStyle w:val="font01"/>
          <w:rFonts w:ascii="Times New Roman" w:hAnsi="Times New Roman" w:cs="Times New Roman" w:hint="default"/>
          <w:lang w:bidi="ar"/>
        </w:rPr>
        <w:t>（</w:t>
      </w:r>
      <w:r>
        <w:rPr>
          <w:rStyle w:val="font01"/>
          <w:rFonts w:ascii="Times New Roman" w:hAnsi="Times New Roman" w:cs="Times New Roman" w:hint="default"/>
          <w:lang w:bidi="ar"/>
        </w:rPr>
        <w:t>1</w:t>
      </w:r>
      <w:r>
        <w:rPr>
          <w:rStyle w:val="font01"/>
          <w:rFonts w:ascii="Times New Roman" w:hAnsi="Times New Roman" w:cs="Times New Roman" w:hint="default"/>
          <w:lang w:bidi="ar"/>
        </w:rPr>
        <w:t>）耐污染性能：</w:t>
      </w:r>
      <w:r>
        <w:rPr>
          <w:rStyle w:val="font01"/>
          <w:rFonts w:ascii="Times New Roman" w:hAnsi="Times New Roman" w:cs="Times New Roman" w:hint="default"/>
          <w:lang w:bidi="ar"/>
        </w:rPr>
        <w:t>40%</w:t>
      </w:r>
      <w:r>
        <w:rPr>
          <w:rStyle w:val="font01"/>
          <w:rFonts w:ascii="Times New Roman" w:hAnsi="Times New Roman" w:cs="Times New Roman" w:hint="default"/>
          <w:lang w:bidi="ar"/>
        </w:rPr>
        <w:t>硝酸、</w:t>
      </w:r>
      <w:r>
        <w:rPr>
          <w:rStyle w:val="font01"/>
          <w:rFonts w:ascii="Times New Roman" w:hAnsi="Times New Roman" w:cs="Times New Roman" w:hint="default"/>
          <w:lang w:bidi="ar"/>
        </w:rPr>
        <w:t>75%</w:t>
      </w:r>
      <w:r>
        <w:rPr>
          <w:rStyle w:val="font01"/>
          <w:rFonts w:ascii="Times New Roman" w:hAnsi="Times New Roman" w:cs="Times New Roman" w:hint="default"/>
          <w:lang w:bidi="ar"/>
        </w:rPr>
        <w:t>硫酸、</w:t>
      </w:r>
      <w:r>
        <w:rPr>
          <w:rStyle w:val="font01"/>
          <w:rFonts w:ascii="Times New Roman" w:hAnsi="Times New Roman" w:cs="Times New Roman" w:hint="default"/>
          <w:lang w:bidi="ar"/>
        </w:rPr>
        <w:t>40%</w:t>
      </w:r>
      <w:r>
        <w:rPr>
          <w:rStyle w:val="font01"/>
          <w:rFonts w:ascii="Times New Roman" w:hAnsi="Times New Roman" w:cs="Times New Roman" w:hint="default"/>
          <w:lang w:bidi="ar"/>
        </w:rPr>
        <w:t>氢氧化钠、</w:t>
      </w:r>
      <w:r>
        <w:rPr>
          <w:rStyle w:val="font01"/>
          <w:rFonts w:ascii="Times New Roman" w:hAnsi="Times New Roman" w:cs="Times New Roman" w:hint="default"/>
          <w:lang w:bidi="ar"/>
        </w:rPr>
        <w:t>10</w:t>
      </w:r>
      <w:r>
        <w:rPr>
          <w:rStyle w:val="font01"/>
          <w:rFonts w:ascii="Times New Roman" w:hAnsi="Times New Roman" w:cs="Times New Roman" w:hint="default"/>
          <w:lang w:bidi="ar"/>
        </w:rPr>
        <w:t>%</w:t>
      </w:r>
      <w:r>
        <w:rPr>
          <w:rStyle w:val="font01"/>
          <w:rFonts w:ascii="Times New Roman" w:hAnsi="Times New Roman" w:cs="Times New Roman" w:hint="default"/>
          <w:lang w:bidi="ar"/>
        </w:rPr>
        <w:t>乙酸、</w:t>
      </w:r>
      <w:r>
        <w:rPr>
          <w:rStyle w:val="font01"/>
          <w:rFonts w:ascii="Times New Roman" w:hAnsi="Times New Roman" w:cs="Times New Roman" w:hint="default"/>
          <w:lang w:bidi="ar"/>
        </w:rPr>
        <w:t>100%</w:t>
      </w:r>
      <w:r>
        <w:rPr>
          <w:rStyle w:val="font01"/>
          <w:rFonts w:ascii="Times New Roman" w:hAnsi="Times New Roman" w:cs="Times New Roman" w:hint="default"/>
          <w:lang w:bidi="ar"/>
        </w:rPr>
        <w:t>乙酸乙酯、</w:t>
      </w:r>
      <w:r>
        <w:rPr>
          <w:rStyle w:val="font01"/>
          <w:rFonts w:ascii="Times New Roman" w:hAnsi="Times New Roman" w:cs="Times New Roman" w:hint="default"/>
          <w:lang w:bidi="ar"/>
        </w:rPr>
        <w:t>70</w:t>
      </w:r>
      <w:r>
        <w:rPr>
          <w:rStyle w:val="font01"/>
          <w:rFonts w:ascii="Times New Roman" w:hAnsi="Times New Roman" w:cs="Times New Roman" w:hint="default"/>
          <w:lang w:bidi="ar"/>
        </w:rPr>
        <w:t>%</w:t>
      </w:r>
      <w:r>
        <w:rPr>
          <w:rStyle w:val="font01"/>
          <w:rFonts w:ascii="Times New Roman" w:hAnsi="Times New Roman" w:cs="Times New Roman" w:hint="default"/>
          <w:lang w:bidi="ar"/>
        </w:rPr>
        <w:t>乙醇、</w:t>
      </w:r>
      <w:r>
        <w:rPr>
          <w:rStyle w:val="font01"/>
          <w:rFonts w:ascii="Times New Roman" w:hAnsi="Times New Roman" w:cs="Times New Roman" w:hint="default"/>
          <w:lang w:bidi="ar"/>
        </w:rPr>
        <w:t>37%</w:t>
      </w:r>
      <w:r>
        <w:rPr>
          <w:rStyle w:val="font01"/>
          <w:rFonts w:ascii="Times New Roman" w:hAnsi="Times New Roman" w:cs="Times New Roman" w:hint="default"/>
          <w:lang w:bidi="ar"/>
        </w:rPr>
        <w:t>盐酸，分别浸泡</w:t>
      </w:r>
      <w:r>
        <w:rPr>
          <w:rStyle w:val="font01"/>
          <w:rFonts w:ascii="Times New Roman" w:hAnsi="Times New Roman" w:cs="Times New Roman" w:hint="default"/>
          <w:lang w:bidi="ar"/>
        </w:rPr>
        <w:t>48h</w:t>
      </w:r>
      <w:r>
        <w:rPr>
          <w:rStyle w:val="font01"/>
          <w:rFonts w:ascii="Times New Roman" w:hAnsi="Times New Roman" w:cs="Times New Roman" w:hint="default"/>
          <w:lang w:bidi="ar"/>
        </w:rPr>
        <w:t>，表面未见变化。</w:t>
      </w:r>
    </w:p>
    <w:p w14:paraId="3D3B1D62" w14:textId="77777777" w:rsidR="00FB1864" w:rsidRDefault="00FB1864">
      <w:pPr>
        <w:spacing w:line="360" w:lineRule="auto"/>
        <w:rPr>
          <w:rStyle w:val="font01"/>
          <w:rFonts w:hint="default"/>
          <w:lang w:bidi="ar"/>
        </w:rPr>
      </w:pPr>
    </w:p>
    <w:p w14:paraId="7EE79533" w14:textId="77777777" w:rsidR="00FB1864" w:rsidRDefault="00FB1864"/>
    <w:sectPr w:rsidR="00FB1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D3F"/>
    <w:rsid w:val="0010285D"/>
    <w:rsid w:val="0017325C"/>
    <w:rsid w:val="001F0BB1"/>
    <w:rsid w:val="00267047"/>
    <w:rsid w:val="003D1DC2"/>
    <w:rsid w:val="003D3E6F"/>
    <w:rsid w:val="003F075A"/>
    <w:rsid w:val="00460E2D"/>
    <w:rsid w:val="004B249D"/>
    <w:rsid w:val="00503EF6"/>
    <w:rsid w:val="00514516"/>
    <w:rsid w:val="005609FB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8F6C00"/>
    <w:rsid w:val="00A156BE"/>
    <w:rsid w:val="00A473D7"/>
    <w:rsid w:val="00A92220"/>
    <w:rsid w:val="00B26D3F"/>
    <w:rsid w:val="00B43CD0"/>
    <w:rsid w:val="00BD7DC1"/>
    <w:rsid w:val="00BF5436"/>
    <w:rsid w:val="00CA3453"/>
    <w:rsid w:val="00CD5369"/>
    <w:rsid w:val="00CD5BF7"/>
    <w:rsid w:val="00D625BC"/>
    <w:rsid w:val="00E94FA0"/>
    <w:rsid w:val="00F35859"/>
    <w:rsid w:val="00FB1864"/>
    <w:rsid w:val="16275917"/>
    <w:rsid w:val="5786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</cp:revision>
  <dcterms:created xsi:type="dcterms:W3CDTF">2025-10-31T09:03:00Z</dcterms:created>
  <dcterms:modified xsi:type="dcterms:W3CDTF">2025-11-11T06:41:00Z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A04B6AAB2B2E497495EEEC1221A32588_12</vt:lpwstr>
  </property>
</Properties>
</file>