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第一包：</w:t>
      </w:r>
      <w:r>
        <w:rPr>
          <w:rFonts w:hint="eastAsia"/>
          <w:b/>
          <w:sz w:val="24"/>
          <w:lang w:val="zh-CN"/>
        </w:rPr>
        <w:t>12</w:t>
      </w:r>
      <w:r>
        <w:rPr>
          <w:rFonts w:hint="eastAsia"/>
          <w:b/>
          <w:sz w:val="24"/>
          <w:lang w:val="zh-CN"/>
        </w:rPr>
        <w:t>㎡棉帐篷（铝合金杆）</w:t>
      </w:r>
      <w:r>
        <w:rPr>
          <w:rFonts w:hint="eastAsia"/>
          <w:b/>
          <w:sz w:val="24"/>
          <w:lang w:val="zh-CN"/>
        </w:rPr>
        <w:t>2616</w:t>
      </w:r>
      <w:r>
        <w:rPr>
          <w:rFonts w:hint="eastAsia"/>
          <w:b/>
          <w:sz w:val="24"/>
          <w:lang w:val="zh-CN"/>
        </w:rPr>
        <w:t>顶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7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四川鑫利达科技发展有限公司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97.9375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秦皇岛市傲森尔装具服装股份有限公司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91.9375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成都市</w:t>
            </w:r>
            <w:proofErr w:type="gramStart"/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宏威野营装备器材有限责任公司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5179680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5179680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91.6017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河北冀鹏服装有限公司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5075040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5075040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91.3432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天津抵羊智造有限公司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5022720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85.9375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</w:t>
            </w:r>
            <w:proofErr w:type="gramStart"/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威琦尔</w:t>
            </w:r>
            <w:proofErr w:type="gramEnd"/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智能科技有限公司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5284320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5284320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80.4554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广州优拓户外用品有限公司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5012256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5012256</w:t>
            </w:r>
          </w:p>
        </w:tc>
        <w:tc>
          <w:tcPr>
            <w:tcW w:w="697" w:type="pct"/>
            <w:vAlign w:val="center"/>
          </w:tcPr>
          <w:p w:rsidR="007A60B0" w:rsidRPr="007E5A4D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E5A4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79.8571</w:t>
            </w:r>
          </w:p>
        </w:tc>
      </w:tr>
    </w:tbl>
    <w:p w:rsid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</w:p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第二包：</w:t>
      </w:r>
      <w:r>
        <w:rPr>
          <w:rFonts w:hint="eastAsia"/>
          <w:b/>
          <w:sz w:val="24"/>
          <w:lang w:val="zh-CN"/>
        </w:rPr>
        <w:t>36</w:t>
      </w:r>
      <w:r>
        <w:rPr>
          <w:rFonts w:hint="eastAsia"/>
          <w:b/>
          <w:sz w:val="24"/>
          <w:lang w:val="zh-CN"/>
        </w:rPr>
        <w:t>㎡棉帐篷</w:t>
      </w:r>
      <w:r>
        <w:rPr>
          <w:rFonts w:hint="eastAsia"/>
          <w:b/>
          <w:sz w:val="24"/>
          <w:lang w:val="zh-CN"/>
        </w:rPr>
        <w:t>126</w:t>
      </w:r>
      <w:r>
        <w:rPr>
          <w:rFonts w:hint="eastAsia"/>
          <w:b/>
          <w:sz w:val="24"/>
          <w:lang w:val="zh-CN"/>
        </w:rPr>
        <w:t>顶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7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四川鑫利达科技发展有限公司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617400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617400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成都市</w:t>
            </w:r>
            <w:proofErr w:type="gramStart"/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宏威野营装备器材有限责任公司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627480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627480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91.3753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秦皇岛市傲森尔装具服装股份有限公司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627480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627480</w:t>
            </w:r>
          </w:p>
        </w:tc>
        <w:tc>
          <w:tcPr>
            <w:tcW w:w="697" w:type="pct"/>
            <w:vAlign w:val="center"/>
          </w:tcPr>
          <w:p w:rsidR="007A60B0" w:rsidRPr="00D90FC6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90FC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90.9467</w:t>
            </w:r>
          </w:p>
        </w:tc>
      </w:tr>
    </w:tbl>
    <w:p w:rsid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</w:p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第三包：厕所帐篷</w:t>
      </w:r>
      <w:r>
        <w:rPr>
          <w:rFonts w:hint="eastAsia"/>
          <w:b/>
          <w:sz w:val="24"/>
          <w:lang w:val="zh-CN"/>
        </w:rPr>
        <w:t>126</w:t>
      </w:r>
      <w:r>
        <w:rPr>
          <w:rFonts w:hint="eastAsia"/>
          <w:b/>
          <w:sz w:val="24"/>
          <w:lang w:val="zh-CN"/>
        </w:rPr>
        <w:t>顶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7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成都市</w:t>
            </w:r>
            <w:proofErr w:type="gramStart"/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宏威野营装备器材有限责任公司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485100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485100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95.2727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秦皇岛市傲森尔装具服装股份有限公司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441000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441000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94.8572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秦皇岛市新铸联装具服装有限公司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476280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476280</w:t>
            </w:r>
          </w:p>
        </w:tc>
        <w:tc>
          <w:tcPr>
            <w:tcW w:w="697" w:type="pct"/>
            <w:vAlign w:val="center"/>
          </w:tcPr>
          <w:p w:rsidR="007A60B0" w:rsidRPr="00D730B5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730B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89.6349</w:t>
            </w:r>
          </w:p>
        </w:tc>
      </w:tr>
    </w:tbl>
    <w:p w:rsid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</w:p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第四包：折叠床（牛津布）</w:t>
      </w:r>
      <w:r>
        <w:rPr>
          <w:rFonts w:hint="eastAsia"/>
          <w:b/>
          <w:sz w:val="24"/>
          <w:lang w:val="zh-CN"/>
        </w:rPr>
        <w:t>10816</w:t>
      </w:r>
      <w:r>
        <w:rPr>
          <w:rFonts w:hint="eastAsia"/>
          <w:b/>
          <w:sz w:val="24"/>
          <w:lang w:val="zh-CN"/>
        </w:rPr>
        <w:t>张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7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四川鑫利达科技发展有限公司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1838720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1838720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96.8571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霸州</w:t>
            </w:r>
            <w:proofErr w:type="gramStart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市白泽户外</w:t>
            </w:r>
            <w:proofErr w:type="gramEnd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用品有限公司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1881984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1881984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94.1674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lastRenderedPageBreak/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成都市</w:t>
            </w:r>
            <w:proofErr w:type="gramStart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宏威野营装备器材有限责任公司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1979328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1979328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93.0118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河北冀鹏服装有限公司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1892800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1892800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91.1429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广州优拓户外用品有限公司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1892800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1892800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87.8571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秦皇岛市新铸联装具服装有限公司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1909024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1909024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86.8952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</w:t>
            </w:r>
            <w:proofErr w:type="gramStart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威琦尔</w:t>
            </w:r>
            <w:proofErr w:type="gramEnd"/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智能科技有限公司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1946880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1946880</w:t>
            </w:r>
          </w:p>
        </w:tc>
        <w:tc>
          <w:tcPr>
            <w:tcW w:w="697" w:type="pct"/>
            <w:vAlign w:val="center"/>
          </w:tcPr>
          <w:p w:rsidR="007A60B0" w:rsidRPr="00DE746E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E746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86.1904</w:t>
            </w:r>
          </w:p>
        </w:tc>
      </w:tr>
    </w:tbl>
    <w:p w:rsid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</w:p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第五包：折叠桌凳</w:t>
      </w:r>
      <w:r>
        <w:rPr>
          <w:rFonts w:hint="eastAsia"/>
          <w:b/>
          <w:sz w:val="24"/>
          <w:lang w:val="zh-CN"/>
        </w:rPr>
        <w:t>2602</w:t>
      </w:r>
      <w:r>
        <w:rPr>
          <w:rFonts w:hint="eastAsia"/>
          <w:b/>
          <w:sz w:val="24"/>
          <w:lang w:val="zh-CN"/>
        </w:rPr>
        <w:t>套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7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成都市</w:t>
            </w:r>
            <w:proofErr w:type="gramStart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宏威野营装备器材有限责任公司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465758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465758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95.3679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四川鑫利达科技发展有限公司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455350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455350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94.2857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霸州</w:t>
            </w:r>
            <w:proofErr w:type="gramStart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市白泽户外</w:t>
            </w:r>
            <w:proofErr w:type="gramEnd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用品有限公司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463156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463156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92.3804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天津市津康科技有限公司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429330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429330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90.2857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河北冀鹏服装有限公司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442340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442340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89.1176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四川</w:t>
            </w:r>
            <w:proofErr w:type="gramStart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威琦尔</w:t>
            </w:r>
            <w:proofErr w:type="gramEnd"/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智能科技有限公司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470962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470962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83.2052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广州优拓户外用品有限公司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429330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429330</w:t>
            </w:r>
          </w:p>
        </w:tc>
        <w:tc>
          <w:tcPr>
            <w:tcW w:w="697" w:type="pct"/>
            <w:vAlign w:val="center"/>
          </w:tcPr>
          <w:p w:rsidR="007A60B0" w:rsidRPr="00ED09C0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D09C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82.2857</w:t>
            </w:r>
          </w:p>
        </w:tc>
      </w:tr>
    </w:tbl>
    <w:p w:rsid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</w:p>
    <w:p w:rsidR="007A60B0" w:rsidRPr="007A60B0" w:rsidRDefault="007A60B0" w:rsidP="007A60B0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Chars="200" w:firstLine="482"/>
        <w:outlineLvl w:val="0"/>
        <w:rPr>
          <w:b/>
          <w:sz w:val="24"/>
          <w:lang w:val="zh-CN"/>
        </w:rPr>
      </w:pPr>
      <w:r>
        <w:rPr>
          <w:rFonts w:hint="eastAsia"/>
          <w:b/>
          <w:sz w:val="24"/>
          <w:lang w:val="zh-CN"/>
        </w:rPr>
        <w:t>第六包：</w:t>
      </w:r>
      <w:r>
        <w:rPr>
          <w:rFonts w:hint="eastAsia"/>
          <w:b/>
          <w:sz w:val="24"/>
          <w:lang w:val="zh-CN"/>
        </w:rPr>
        <w:t>1m</w:t>
      </w:r>
      <w:r>
        <w:rPr>
          <w:rFonts w:hint="eastAsia"/>
          <w:b/>
          <w:sz w:val="24"/>
          <w:lang w:val="zh-CN"/>
        </w:rPr>
        <w:t>³储水罐</w:t>
      </w:r>
      <w:r>
        <w:rPr>
          <w:rFonts w:hint="eastAsia"/>
          <w:b/>
          <w:sz w:val="24"/>
          <w:lang w:val="zh-CN"/>
        </w:rPr>
        <w:t>126</w:t>
      </w:r>
      <w:r>
        <w:rPr>
          <w:rFonts w:hint="eastAsia"/>
          <w:b/>
          <w:sz w:val="24"/>
          <w:lang w:val="zh-CN"/>
        </w:rPr>
        <w:t>个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A60B0" w:rsidTr="00CD0AE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A60B0" w:rsidTr="00CD0AE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秦皇岛市新铸联装具服装有限公司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99540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95.6203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河北戎耀装备制造有限公司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100170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100170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95.2911</w:t>
            </w:r>
          </w:p>
        </w:tc>
      </w:tr>
      <w:tr w:rsidR="007A60B0" w:rsidTr="00CD0AE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A60B0" w:rsidRDefault="007A60B0" w:rsidP="00CD0A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秦皇岛市傲森尔装具服装股份有限公司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98280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98280</w:t>
            </w:r>
          </w:p>
        </w:tc>
        <w:tc>
          <w:tcPr>
            <w:tcW w:w="705" w:type="pct"/>
            <w:vAlign w:val="center"/>
          </w:tcPr>
          <w:p w:rsidR="007A60B0" w:rsidRPr="007077C8" w:rsidRDefault="007A60B0" w:rsidP="00CD0AE7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077C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</w:t>
            </w:r>
          </w:p>
        </w:tc>
      </w:tr>
    </w:tbl>
    <w:p w:rsidR="004F2968" w:rsidRPr="007A60B0" w:rsidRDefault="004F2968">
      <w:bookmarkStart w:id="0" w:name="_GoBack"/>
      <w:bookmarkEnd w:id="0"/>
    </w:p>
    <w:sectPr w:rsidR="004F2968" w:rsidRPr="007A60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272"/>
    <w:rsid w:val="000830D4"/>
    <w:rsid w:val="00096272"/>
    <w:rsid w:val="00116F4E"/>
    <w:rsid w:val="00216F00"/>
    <w:rsid w:val="00265D1F"/>
    <w:rsid w:val="002711A1"/>
    <w:rsid w:val="003934C2"/>
    <w:rsid w:val="003A7C3A"/>
    <w:rsid w:val="003D0A12"/>
    <w:rsid w:val="004C0C88"/>
    <w:rsid w:val="004F2968"/>
    <w:rsid w:val="00730663"/>
    <w:rsid w:val="00742622"/>
    <w:rsid w:val="007A60B0"/>
    <w:rsid w:val="007B4839"/>
    <w:rsid w:val="00835ABC"/>
    <w:rsid w:val="009C4AB8"/>
    <w:rsid w:val="00B05450"/>
    <w:rsid w:val="00BA6286"/>
    <w:rsid w:val="00CA360F"/>
    <w:rsid w:val="00CB132A"/>
    <w:rsid w:val="00D02361"/>
    <w:rsid w:val="00E9368E"/>
    <w:rsid w:val="00EF77AB"/>
    <w:rsid w:val="00F54988"/>
    <w:rsid w:val="00FA3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60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60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1279</Characters>
  <Application>Microsoft Office Word</Application>
  <DocSecurity>0</DocSecurity>
  <Lines>10</Lines>
  <Paragraphs>2</Paragraphs>
  <ScaleCrop>false</ScaleCrop>
  <Company>HP Inc.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2024-07-05T09:06:00Z</dcterms:created>
  <dcterms:modified xsi:type="dcterms:W3CDTF">2024-07-05T09:08:00Z</dcterms:modified>
</cp:coreProperties>
</file>