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pPr w:leftFromText="180" w:rightFromText="180" w:vertAnchor="text" w:horzAnchor="margin" w:tblpY="421"/>
        <w:tblW w:w="5397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664"/>
        <w:gridCol w:w="3746"/>
        <w:gridCol w:w="1700"/>
        <w:gridCol w:w="1622"/>
        <w:gridCol w:w="1331"/>
      </w:tblGrid>
      <w:tr w14:paraId="1E0B04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350F2868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排名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3F8A585F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投标人名称</w:t>
            </w:r>
          </w:p>
        </w:tc>
        <w:tc>
          <w:tcPr>
            <w:tcW w:w="1700" w:type="dxa"/>
            <w:vAlign w:val="center"/>
          </w:tcPr>
          <w:p w14:paraId="1782F847">
            <w:pPr>
              <w:spacing w:line="560" w:lineRule="exact"/>
              <w:jc w:val="center"/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投标报价（元）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6354F9EF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评审价格</w:t>
            </w: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（元）</w:t>
            </w:r>
          </w:p>
        </w:tc>
        <w:tc>
          <w:tcPr>
            <w:tcW w:w="1331" w:type="dxa"/>
            <w:vAlign w:val="center"/>
          </w:tcPr>
          <w:p w14:paraId="5F1CF4EA">
            <w:pPr>
              <w:spacing w:line="560" w:lineRule="exact"/>
              <w:jc w:val="center"/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综合得</w:t>
            </w:r>
            <w:r>
              <w:rPr>
                <w:rFonts w:cs="Tahoma" w:asciiTheme="minorEastAsia" w:hAnsiTheme="minorEastAsia" w:eastAsiaTheme="minorEastAsia"/>
                <w:bCs/>
                <w:sz w:val="24"/>
              </w:rPr>
              <w:t>分</w:t>
            </w:r>
          </w:p>
        </w:tc>
      </w:tr>
      <w:tr w14:paraId="57E71C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394275E0">
            <w:pPr>
              <w:spacing w:line="560" w:lineRule="exact"/>
              <w:jc w:val="center"/>
            </w:pPr>
            <w:bookmarkStart w:id="0" w:name="_GoBack" w:colFirst="0" w:colLast="4"/>
            <w:r>
              <w:rPr>
                <w:rFonts w:cs="Tahoma" w:asciiTheme="minorEastAsia" w:hAnsiTheme="minorEastAsia" w:eastAsiaTheme="minorEastAsia"/>
                <w:bCs/>
                <w:sz w:val="24"/>
              </w:rPr>
              <w:t>1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12A8CBDB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color w:val="000000"/>
                <w:sz w:val="24"/>
              </w:rPr>
              <w:t>华润医疗科技（河北）有限公司</w:t>
            </w:r>
          </w:p>
        </w:tc>
        <w:tc>
          <w:tcPr>
            <w:tcW w:w="1700" w:type="dxa"/>
            <w:vAlign w:val="center"/>
          </w:tcPr>
          <w:p w14:paraId="688C312E">
            <w:pPr>
              <w:spacing w:line="560" w:lineRule="exact"/>
              <w:jc w:val="center"/>
            </w:pPr>
            <w:r>
              <w:rPr>
                <w:rFonts w:asciiTheme="minorEastAsia" w:hAnsiTheme="minorEastAsia" w:eastAsiaTheme="minorEastAsia"/>
                <w:sz w:val="24"/>
              </w:rPr>
              <w:t>5143450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5F69AA51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color w:val="000000"/>
                <w:sz w:val="24"/>
              </w:rPr>
              <w:t>5143450</w:t>
            </w:r>
          </w:p>
        </w:tc>
        <w:tc>
          <w:tcPr>
            <w:tcW w:w="1331" w:type="dxa"/>
            <w:vAlign w:val="center"/>
          </w:tcPr>
          <w:p w14:paraId="7D9DD4A8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color w:val="000000"/>
                <w:sz w:val="24"/>
              </w:rPr>
              <w:t>94</w:t>
            </w:r>
          </w:p>
        </w:tc>
      </w:tr>
      <w:tr w14:paraId="021523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76FAB4DD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2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549960D8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color w:val="000000"/>
                <w:sz w:val="24"/>
              </w:rPr>
              <w:t>天津齐利畅达科技发展有限公司</w:t>
            </w:r>
          </w:p>
        </w:tc>
        <w:tc>
          <w:tcPr>
            <w:tcW w:w="1700" w:type="dxa"/>
            <w:vAlign w:val="center"/>
          </w:tcPr>
          <w:p w14:paraId="5B058396">
            <w:pPr>
              <w:spacing w:line="560" w:lineRule="exact"/>
              <w:jc w:val="center"/>
            </w:pPr>
            <w:r>
              <w:rPr>
                <w:rFonts w:asciiTheme="minorEastAsia" w:hAnsiTheme="minorEastAsia" w:eastAsiaTheme="minorEastAsia"/>
                <w:sz w:val="24"/>
              </w:rPr>
              <w:t>5287000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37753E60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color w:val="000000"/>
                <w:sz w:val="24"/>
              </w:rPr>
              <w:t>5287000</w:t>
            </w:r>
          </w:p>
        </w:tc>
        <w:tc>
          <w:tcPr>
            <w:tcW w:w="1331" w:type="dxa"/>
            <w:vAlign w:val="center"/>
          </w:tcPr>
          <w:p w14:paraId="3BB9B91C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color w:val="000000"/>
                <w:sz w:val="24"/>
              </w:rPr>
              <w:t>69.8855</w:t>
            </w:r>
          </w:p>
        </w:tc>
      </w:tr>
      <w:tr w14:paraId="261965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5F4C5635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3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6F59F1A8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color w:val="000000"/>
                <w:sz w:val="24"/>
              </w:rPr>
              <w:t>天津上善若水医疗器械有限公司</w:t>
            </w:r>
          </w:p>
        </w:tc>
        <w:tc>
          <w:tcPr>
            <w:tcW w:w="1700" w:type="dxa"/>
            <w:vAlign w:val="center"/>
          </w:tcPr>
          <w:p w14:paraId="66A91031">
            <w:pPr>
              <w:spacing w:line="560" w:lineRule="exact"/>
              <w:jc w:val="center"/>
            </w:pPr>
            <w:r>
              <w:rPr>
                <w:rFonts w:asciiTheme="minorEastAsia" w:hAnsiTheme="minorEastAsia" w:eastAsiaTheme="minorEastAsia"/>
                <w:sz w:val="24"/>
              </w:rPr>
              <w:t>5252000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2C91E91C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color w:val="000000"/>
                <w:sz w:val="24"/>
              </w:rPr>
              <w:t>5252000</w:t>
            </w:r>
          </w:p>
        </w:tc>
        <w:tc>
          <w:tcPr>
            <w:tcW w:w="1331" w:type="dxa"/>
            <w:vAlign w:val="center"/>
          </w:tcPr>
          <w:p w14:paraId="222A3389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color w:val="000000"/>
                <w:sz w:val="24"/>
              </w:rPr>
              <w:t>66.38</w:t>
            </w:r>
          </w:p>
        </w:tc>
      </w:tr>
      <w:bookmarkEnd w:id="0"/>
    </w:tbl>
    <w:p w14:paraId="71C79C16"/>
    <w:p w14:paraId="349019EC"/>
    <w:p w14:paraId="1FE52ABF"/>
    <w:p w14:paraId="4B7CA42B"/>
    <w:p w14:paraId="2B2B5D8F"/>
    <w:p w14:paraId="5765F8B8"/>
    <w:p w14:paraId="7A4D21CE"/>
    <w:p w14:paraId="323E6C07"/>
    <w:p w14:paraId="368B54B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1FA5"/>
    <w:rsid w:val="00031BDE"/>
    <w:rsid w:val="00060A6D"/>
    <w:rsid w:val="00075C66"/>
    <w:rsid w:val="000A3C48"/>
    <w:rsid w:val="000F1665"/>
    <w:rsid w:val="00111845"/>
    <w:rsid w:val="00116B41"/>
    <w:rsid w:val="00136FDC"/>
    <w:rsid w:val="00151FA5"/>
    <w:rsid w:val="00170B27"/>
    <w:rsid w:val="00186A9C"/>
    <w:rsid w:val="001D00AB"/>
    <w:rsid w:val="001E1218"/>
    <w:rsid w:val="00223B34"/>
    <w:rsid w:val="0022575C"/>
    <w:rsid w:val="002307C1"/>
    <w:rsid w:val="002335D0"/>
    <w:rsid w:val="00265FE1"/>
    <w:rsid w:val="00285372"/>
    <w:rsid w:val="002B0A31"/>
    <w:rsid w:val="002E6D5E"/>
    <w:rsid w:val="003473FC"/>
    <w:rsid w:val="00355667"/>
    <w:rsid w:val="00397396"/>
    <w:rsid w:val="00420C61"/>
    <w:rsid w:val="004474B2"/>
    <w:rsid w:val="004A238B"/>
    <w:rsid w:val="0051245C"/>
    <w:rsid w:val="00530B35"/>
    <w:rsid w:val="00531774"/>
    <w:rsid w:val="005432FA"/>
    <w:rsid w:val="0055797E"/>
    <w:rsid w:val="00563802"/>
    <w:rsid w:val="0057301A"/>
    <w:rsid w:val="005A26EF"/>
    <w:rsid w:val="005D2D3C"/>
    <w:rsid w:val="0060122E"/>
    <w:rsid w:val="0062408D"/>
    <w:rsid w:val="00635DAA"/>
    <w:rsid w:val="0067578E"/>
    <w:rsid w:val="00695D1F"/>
    <w:rsid w:val="006E0570"/>
    <w:rsid w:val="006F080C"/>
    <w:rsid w:val="006F092C"/>
    <w:rsid w:val="00722C68"/>
    <w:rsid w:val="00772A9B"/>
    <w:rsid w:val="007C4A34"/>
    <w:rsid w:val="0081342F"/>
    <w:rsid w:val="00882C71"/>
    <w:rsid w:val="008857CE"/>
    <w:rsid w:val="008A295E"/>
    <w:rsid w:val="00951D5D"/>
    <w:rsid w:val="009520A6"/>
    <w:rsid w:val="0095293A"/>
    <w:rsid w:val="009569D2"/>
    <w:rsid w:val="00974867"/>
    <w:rsid w:val="00983F0A"/>
    <w:rsid w:val="009A33BA"/>
    <w:rsid w:val="009A4EAF"/>
    <w:rsid w:val="009B6607"/>
    <w:rsid w:val="009E1F10"/>
    <w:rsid w:val="00AA3A61"/>
    <w:rsid w:val="00AB0F98"/>
    <w:rsid w:val="00AD6DEB"/>
    <w:rsid w:val="00AF37C0"/>
    <w:rsid w:val="00B43598"/>
    <w:rsid w:val="00B4702C"/>
    <w:rsid w:val="00B97A1C"/>
    <w:rsid w:val="00BF3BCB"/>
    <w:rsid w:val="00C67D5B"/>
    <w:rsid w:val="00C746FD"/>
    <w:rsid w:val="00C778DC"/>
    <w:rsid w:val="00C84878"/>
    <w:rsid w:val="00C8586D"/>
    <w:rsid w:val="00CC2075"/>
    <w:rsid w:val="00D03AC3"/>
    <w:rsid w:val="00D106B9"/>
    <w:rsid w:val="00D20DE9"/>
    <w:rsid w:val="00D54287"/>
    <w:rsid w:val="00D87524"/>
    <w:rsid w:val="00DA62D0"/>
    <w:rsid w:val="00DC1821"/>
    <w:rsid w:val="00DE6D55"/>
    <w:rsid w:val="00E47FE9"/>
    <w:rsid w:val="00E60F6E"/>
    <w:rsid w:val="00E718D1"/>
    <w:rsid w:val="00E84833"/>
    <w:rsid w:val="00E86661"/>
    <w:rsid w:val="00EA4C2D"/>
    <w:rsid w:val="00EB6F39"/>
    <w:rsid w:val="00EB7D22"/>
    <w:rsid w:val="00EC03BD"/>
    <w:rsid w:val="00F06C74"/>
    <w:rsid w:val="00F401D9"/>
    <w:rsid w:val="00F44E95"/>
    <w:rsid w:val="00F46C67"/>
    <w:rsid w:val="00F60980"/>
    <w:rsid w:val="00F8354C"/>
    <w:rsid w:val="00FA47E7"/>
    <w:rsid w:val="00FA7DBF"/>
    <w:rsid w:val="00FD6598"/>
    <w:rsid w:val="056627FA"/>
    <w:rsid w:val="25462CEE"/>
    <w:rsid w:val="2C926BAF"/>
    <w:rsid w:val="333D46EA"/>
    <w:rsid w:val="33A135CA"/>
    <w:rsid w:val="42D96482"/>
    <w:rsid w:val="442B07A6"/>
    <w:rsid w:val="625D314D"/>
    <w:rsid w:val="7AAB0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1</Pages>
  <Words>25</Words>
  <Characters>25</Characters>
  <Lines>1</Lines>
  <Paragraphs>1</Paragraphs>
  <TotalTime>0</TotalTime>
  <ScaleCrop>false</ScaleCrop>
  <LinksUpToDate>false</LinksUpToDate>
  <CharactersWithSpaces>25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2025-11-19T03:15:00Z</dcterms:created>
  <dc:creator>未定义</dc:creator>
  <cp:lastModifiedBy>未定义</cp:lastModifiedBy>
  <dcterms:modified xsi:type="dcterms:W3CDTF">2025-11-20T05:48:46Z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eyJoZGlkIjoiMTg2NzA1MzIwNTZjZDk2ZTU3NGI1NzZiNTQ2N2U4YjEifQ==</vt:lpwstr>
  </property>
  <property fmtid="{D5CDD505-2E9C-101B-9397-08002B2CF9AE}" pid="3" name="KSOProductBuildVer">
    <vt:lpwstr>2052-12.1.0.23542</vt:lpwstr>
  </property>
  <property fmtid="{D5CDD505-2E9C-101B-9397-08002B2CF9AE}" pid="4" name="ICV">
    <vt:lpwstr>32DA8D4D062B4A58BD92563AC96BAF40_12</vt:lpwstr>
  </property>
</Properties>
</file>