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margin" w:tblpY="421"/>
        <w:tblW w:w="53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664"/>
        <w:gridCol w:w="3746"/>
        <w:gridCol w:w="1700"/>
        <w:gridCol w:w="1622"/>
        <w:gridCol w:w="1331"/>
      </w:tblGrid>
      <w:tr w14:paraId="1E0B04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350F2868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排名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3F8A585F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投标人名称</w:t>
            </w:r>
          </w:p>
        </w:tc>
        <w:tc>
          <w:tcPr>
            <w:tcW w:w="1700" w:type="dxa"/>
            <w:vAlign w:val="center"/>
          </w:tcPr>
          <w:p w14:paraId="1782F847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投标报价（元）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6354F9EF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评审价格</w:t>
            </w: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（元）</w:t>
            </w:r>
          </w:p>
        </w:tc>
        <w:tc>
          <w:tcPr>
            <w:tcW w:w="1331" w:type="dxa"/>
            <w:vAlign w:val="center"/>
          </w:tcPr>
          <w:p w14:paraId="5F1CF4EA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综合得</w:t>
            </w:r>
            <w:r>
              <w:rPr>
                <w:rFonts w:cs="Tahoma" w:asciiTheme="minorEastAsia" w:hAnsiTheme="minorEastAsia" w:eastAsiaTheme="minorEastAsia"/>
                <w:bCs/>
                <w:sz w:val="24"/>
              </w:rPr>
              <w:t>分</w:t>
            </w:r>
          </w:p>
        </w:tc>
      </w:tr>
      <w:tr w14:paraId="57E71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394275E0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1</w:t>
            </w:r>
          </w:p>
        </w:tc>
        <w:tc>
          <w:tcPr>
            <w:tcW w:w="3746" w:type="dxa"/>
            <w:shd w:val="clear" w:color="auto" w:fill="auto"/>
            <w:vAlign w:val="bottom"/>
          </w:tcPr>
          <w:p w14:paraId="12A8CBDB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天津开发区先特网络系统有限公司</w:t>
            </w:r>
          </w:p>
        </w:tc>
        <w:tc>
          <w:tcPr>
            <w:tcW w:w="1700" w:type="dxa"/>
            <w:vAlign w:val="top"/>
          </w:tcPr>
          <w:p w14:paraId="688C312E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2208000</w:t>
            </w:r>
          </w:p>
        </w:tc>
        <w:tc>
          <w:tcPr>
            <w:tcW w:w="1622" w:type="dxa"/>
            <w:shd w:val="clear" w:color="auto" w:fill="auto"/>
            <w:vAlign w:val="bottom"/>
          </w:tcPr>
          <w:p w14:paraId="5F69AA51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2208000</w:t>
            </w:r>
          </w:p>
        </w:tc>
        <w:tc>
          <w:tcPr>
            <w:tcW w:w="1331" w:type="dxa"/>
            <w:vAlign w:val="bottom"/>
          </w:tcPr>
          <w:p w14:paraId="7D9DD4A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98</w:t>
            </w:r>
          </w:p>
        </w:tc>
      </w:tr>
      <w:tr w14:paraId="02152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76FAB4DD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2</w:t>
            </w:r>
          </w:p>
        </w:tc>
        <w:tc>
          <w:tcPr>
            <w:tcW w:w="3746" w:type="dxa"/>
            <w:shd w:val="clear" w:color="auto" w:fill="auto"/>
            <w:vAlign w:val="bottom"/>
          </w:tcPr>
          <w:p w14:paraId="549960D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天津安创信息技术有限公司</w:t>
            </w:r>
          </w:p>
        </w:tc>
        <w:tc>
          <w:tcPr>
            <w:tcW w:w="1700" w:type="dxa"/>
            <w:vAlign w:val="top"/>
          </w:tcPr>
          <w:p w14:paraId="5B058396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2246800</w:t>
            </w:r>
          </w:p>
        </w:tc>
        <w:tc>
          <w:tcPr>
            <w:tcW w:w="1622" w:type="dxa"/>
            <w:shd w:val="clear" w:color="auto" w:fill="auto"/>
            <w:vAlign w:val="bottom"/>
          </w:tcPr>
          <w:p w14:paraId="37753E60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2246800</w:t>
            </w:r>
          </w:p>
        </w:tc>
        <w:tc>
          <w:tcPr>
            <w:tcW w:w="1331" w:type="dxa"/>
            <w:vAlign w:val="bottom"/>
          </w:tcPr>
          <w:p w14:paraId="3BB9B91C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69.8819</w:t>
            </w:r>
          </w:p>
        </w:tc>
      </w:tr>
      <w:tr w14:paraId="261965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5F4C5635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3</w:t>
            </w:r>
          </w:p>
        </w:tc>
        <w:tc>
          <w:tcPr>
            <w:tcW w:w="3746" w:type="dxa"/>
            <w:shd w:val="clear" w:color="auto" w:fill="auto"/>
            <w:vAlign w:val="bottom"/>
          </w:tcPr>
          <w:p w14:paraId="6F59F1A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天津市东润系统工程有限公司</w:t>
            </w:r>
          </w:p>
        </w:tc>
        <w:tc>
          <w:tcPr>
            <w:tcW w:w="1700" w:type="dxa"/>
            <w:vAlign w:val="top"/>
          </w:tcPr>
          <w:p w14:paraId="66A91031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2251000</w:t>
            </w:r>
          </w:p>
        </w:tc>
        <w:tc>
          <w:tcPr>
            <w:tcW w:w="1622" w:type="dxa"/>
            <w:shd w:val="clear" w:color="auto" w:fill="auto"/>
            <w:vAlign w:val="bottom"/>
          </w:tcPr>
          <w:p w14:paraId="2C91E91C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2251000</w:t>
            </w:r>
          </w:p>
        </w:tc>
        <w:tc>
          <w:tcPr>
            <w:tcW w:w="1331" w:type="dxa"/>
            <w:vAlign w:val="bottom"/>
          </w:tcPr>
          <w:p w14:paraId="222A3389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66.8269</w:t>
            </w:r>
          </w:p>
        </w:tc>
      </w:tr>
    </w:tbl>
    <w:p w14:paraId="4FAF3038">
      <w:r>
        <w:rPr>
          <w:rFonts w:hint="eastAsia"/>
        </w:rPr>
        <w:t>第一包</w:t>
      </w:r>
    </w:p>
    <w:p w14:paraId="2B2B5D8F">
      <w:pPr>
        <w:rPr>
          <w:rFonts w:hint="eastAsia"/>
        </w:rPr>
      </w:pPr>
      <w:r>
        <w:rPr>
          <w:rFonts w:hint="eastAsia"/>
        </w:rPr>
        <w:t>第二包</w:t>
      </w:r>
    </w:p>
    <w:tbl>
      <w:tblPr>
        <w:tblStyle w:val="4"/>
        <w:tblpPr w:leftFromText="180" w:rightFromText="180" w:vertAnchor="text" w:horzAnchor="margin" w:tblpY="421"/>
        <w:tblW w:w="53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664"/>
        <w:gridCol w:w="3746"/>
        <w:gridCol w:w="1700"/>
        <w:gridCol w:w="1622"/>
        <w:gridCol w:w="1331"/>
      </w:tblGrid>
      <w:tr w14:paraId="51F6A7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0389E0E2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排名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5B850069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投标人名称</w:t>
            </w:r>
            <w:bookmarkStart w:id="0" w:name="_GoBack"/>
            <w:bookmarkEnd w:id="0"/>
          </w:p>
        </w:tc>
        <w:tc>
          <w:tcPr>
            <w:tcW w:w="1700" w:type="dxa"/>
            <w:vAlign w:val="center"/>
          </w:tcPr>
          <w:p w14:paraId="186DB2D5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投标报价（元）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4372646E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评审价格</w:t>
            </w: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（元）</w:t>
            </w:r>
          </w:p>
        </w:tc>
        <w:tc>
          <w:tcPr>
            <w:tcW w:w="1331" w:type="dxa"/>
            <w:vAlign w:val="center"/>
          </w:tcPr>
          <w:p w14:paraId="16839BA4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综合得</w:t>
            </w:r>
            <w:r>
              <w:rPr>
                <w:rFonts w:cs="Tahoma" w:asciiTheme="minorEastAsia" w:hAnsiTheme="minorEastAsia" w:eastAsiaTheme="minorEastAsia"/>
                <w:bCs/>
                <w:sz w:val="24"/>
              </w:rPr>
              <w:t>分</w:t>
            </w:r>
          </w:p>
        </w:tc>
      </w:tr>
      <w:tr w14:paraId="285D03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7E880A7E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1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44077E4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天津鼎瑞科技发展有限公司</w:t>
            </w:r>
          </w:p>
        </w:tc>
        <w:tc>
          <w:tcPr>
            <w:tcW w:w="1700" w:type="dxa"/>
            <w:vAlign w:val="center"/>
          </w:tcPr>
          <w:p w14:paraId="6E846965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2198000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68CC2E57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2198000</w:t>
            </w:r>
          </w:p>
        </w:tc>
        <w:tc>
          <w:tcPr>
            <w:tcW w:w="1331" w:type="dxa"/>
            <w:vAlign w:val="center"/>
          </w:tcPr>
          <w:p w14:paraId="7C1AB9F6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97.9904</w:t>
            </w:r>
          </w:p>
        </w:tc>
      </w:tr>
      <w:tr w14:paraId="675564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136DB5EF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2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72E942D3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天津市维弘科技信息有限公司</w:t>
            </w:r>
          </w:p>
        </w:tc>
        <w:tc>
          <w:tcPr>
            <w:tcW w:w="1700" w:type="dxa"/>
            <w:vAlign w:val="center"/>
          </w:tcPr>
          <w:p w14:paraId="79B590E9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2197300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45852904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2197300</w:t>
            </w:r>
          </w:p>
        </w:tc>
        <w:tc>
          <w:tcPr>
            <w:tcW w:w="1331" w:type="dxa"/>
            <w:vAlign w:val="center"/>
          </w:tcPr>
          <w:p w14:paraId="2083475C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85.2</w:t>
            </w:r>
          </w:p>
        </w:tc>
      </w:tr>
      <w:tr w14:paraId="5FE551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51EFC378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3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762ABF3D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天津浩海优泰科技有限公司</w:t>
            </w:r>
          </w:p>
        </w:tc>
        <w:tc>
          <w:tcPr>
            <w:tcW w:w="1700" w:type="dxa"/>
            <w:vAlign w:val="center"/>
          </w:tcPr>
          <w:p w14:paraId="60F76F89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2198260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0F7EB5A9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2198260</w:t>
            </w:r>
          </w:p>
        </w:tc>
        <w:tc>
          <w:tcPr>
            <w:tcW w:w="1331" w:type="dxa"/>
            <w:vAlign w:val="center"/>
          </w:tcPr>
          <w:p w14:paraId="0B0BD489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81.7869</w:t>
            </w:r>
          </w:p>
        </w:tc>
      </w:tr>
    </w:tbl>
    <w:p w14:paraId="16D952FE"/>
    <w:p w14:paraId="5765F8B8">
      <w:pPr>
        <w:rPr>
          <w:rFonts w:hint="eastAsia"/>
        </w:rPr>
      </w:pPr>
      <w:r>
        <w:rPr>
          <w:rFonts w:hint="eastAsia"/>
        </w:rPr>
        <w:t>第三包</w:t>
      </w:r>
    </w:p>
    <w:tbl>
      <w:tblPr>
        <w:tblStyle w:val="4"/>
        <w:tblpPr w:leftFromText="180" w:rightFromText="180" w:vertAnchor="text" w:horzAnchor="margin" w:tblpY="421"/>
        <w:tblW w:w="53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664"/>
        <w:gridCol w:w="3746"/>
        <w:gridCol w:w="1700"/>
        <w:gridCol w:w="1622"/>
        <w:gridCol w:w="1331"/>
      </w:tblGrid>
      <w:tr w14:paraId="3EDBFB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3867FFE5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排名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08D0C0B2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投标人名称</w:t>
            </w:r>
          </w:p>
        </w:tc>
        <w:tc>
          <w:tcPr>
            <w:tcW w:w="1700" w:type="dxa"/>
            <w:vAlign w:val="center"/>
          </w:tcPr>
          <w:p w14:paraId="4B7D3199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投标报价（元）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1CE4989F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评审价格</w:t>
            </w: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（元）</w:t>
            </w:r>
          </w:p>
        </w:tc>
        <w:tc>
          <w:tcPr>
            <w:tcW w:w="1331" w:type="dxa"/>
            <w:vAlign w:val="center"/>
          </w:tcPr>
          <w:p w14:paraId="08BFBDAB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综合得</w:t>
            </w:r>
            <w:r>
              <w:rPr>
                <w:rFonts w:cs="Tahoma" w:asciiTheme="minorEastAsia" w:hAnsiTheme="minorEastAsia" w:eastAsiaTheme="minorEastAsia"/>
                <w:bCs/>
                <w:sz w:val="24"/>
              </w:rPr>
              <w:t>分</w:t>
            </w:r>
          </w:p>
        </w:tc>
      </w:tr>
      <w:tr w14:paraId="78E581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184E0D11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1</w:t>
            </w:r>
          </w:p>
        </w:tc>
        <w:tc>
          <w:tcPr>
            <w:tcW w:w="3746" w:type="dxa"/>
            <w:shd w:val="clear" w:color="auto" w:fill="auto"/>
            <w:vAlign w:val="bottom"/>
          </w:tcPr>
          <w:p w14:paraId="05580B8A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东华软件股份公司</w:t>
            </w:r>
          </w:p>
        </w:tc>
        <w:tc>
          <w:tcPr>
            <w:tcW w:w="1700" w:type="dxa"/>
            <w:vAlign w:val="top"/>
          </w:tcPr>
          <w:p w14:paraId="1DBF4FC1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2360000</w:t>
            </w:r>
          </w:p>
        </w:tc>
        <w:tc>
          <w:tcPr>
            <w:tcW w:w="1622" w:type="dxa"/>
            <w:shd w:val="clear" w:color="auto" w:fill="auto"/>
            <w:vAlign w:val="bottom"/>
          </w:tcPr>
          <w:p w14:paraId="4F634F71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2360000</w:t>
            </w:r>
          </w:p>
        </w:tc>
        <w:tc>
          <w:tcPr>
            <w:tcW w:w="1331" w:type="dxa"/>
            <w:vAlign w:val="top"/>
          </w:tcPr>
          <w:p w14:paraId="2FEB81F6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98</w:t>
            </w:r>
          </w:p>
        </w:tc>
      </w:tr>
      <w:tr w14:paraId="297269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1793A809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2</w:t>
            </w:r>
          </w:p>
        </w:tc>
        <w:tc>
          <w:tcPr>
            <w:tcW w:w="3746" w:type="dxa"/>
            <w:shd w:val="clear" w:color="auto" w:fill="auto"/>
            <w:vAlign w:val="bottom"/>
          </w:tcPr>
          <w:p w14:paraId="16A2277B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天津思为佳创科技有限公司</w:t>
            </w:r>
          </w:p>
        </w:tc>
        <w:tc>
          <w:tcPr>
            <w:tcW w:w="1700" w:type="dxa"/>
            <w:vAlign w:val="top"/>
          </w:tcPr>
          <w:p w14:paraId="65D154BA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2365300</w:t>
            </w:r>
          </w:p>
        </w:tc>
        <w:tc>
          <w:tcPr>
            <w:tcW w:w="1622" w:type="dxa"/>
            <w:shd w:val="clear" w:color="auto" w:fill="auto"/>
            <w:vAlign w:val="bottom"/>
          </w:tcPr>
          <w:p w14:paraId="2AAC4282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2365300</w:t>
            </w:r>
          </w:p>
        </w:tc>
        <w:tc>
          <w:tcPr>
            <w:tcW w:w="1331" w:type="dxa"/>
            <w:vAlign w:val="top"/>
          </w:tcPr>
          <w:p w14:paraId="2D802E06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70.7328</w:t>
            </w:r>
          </w:p>
        </w:tc>
      </w:tr>
      <w:tr w14:paraId="215EE5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2554C471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3</w:t>
            </w:r>
          </w:p>
        </w:tc>
        <w:tc>
          <w:tcPr>
            <w:tcW w:w="3746" w:type="dxa"/>
            <w:shd w:val="clear" w:color="auto" w:fill="auto"/>
            <w:vAlign w:val="bottom"/>
          </w:tcPr>
          <w:p w14:paraId="4000E583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南恒科技（天津）有限责任公司</w:t>
            </w:r>
          </w:p>
        </w:tc>
        <w:tc>
          <w:tcPr>
            <w:tcW w:w="1700" w:type="dxa"/>
            <w:vAlign w:val="top"/>
          </w:tcPr>
          <w:p w14:paraId="7D71B0D9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2370000</w:t>
            </w:r>
          </w:p>
        </w:tc>
        <w:tc>
          <w:tcPr>
            <w:tcW w:w="1622" w:type="dxa"/>
            <w:shd w:val="clear" w:color="auto" w:fill="auto"/>
            <w:vAlign w:val="bottom"/>
          </w:tcPr>
          <w:p w14:paraId="0D9A6202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2370000</w:t>
            </w:r>
          </w:p>
        </w:tc>
        <w:tc>
          <w:tcPr>
            <w:tcW w:w="1331" w:type="dxa"/>
            <w:vAlign w:val="top"/>
          </w:tcPr>
          <w:p w14:paraId="76AE8CDD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69.0834</w:t>
            </w:r>
          </w:p>
        </w:tc>
      </w:tr>
    </w:tbl>
    <w:p w14:paraId="7E305929"/>
    <w:p w14:paraId="7A4D21CE"/>
    <w:p w14:paraId="323E6C07"/>
    <w:p w14:paraId="368B54B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60A6D"/>
    <w:rsid w:val="00075C66"/>
    <w:rsid w:val="00097854"/>
    <w:rsid w:val="000F1665"/>
    <w:rsid w:val="00111845"/>
    <w:rsid w:val="00116B41"/>
    <w:rsid w:val="00136FDC"/>
    <w:rsid w:val="00151FA5"/>
    <w:rsid w:val="00170B27"/>
    <w:rsid w:val="00186A9C"/>
    <w:rsid w:val="001D00AB"/>
    <w:rsid w:val="001E1218"/>
    <w:rsid w:val="00223B34"/>
    <w:rsid w:val="0022575C"/>
    <w:rsid w:val="002307C1"/>
    <w:rsid w:val="002335D0"/>
    <w:rsid w:val="00265FE1"/>
    <w:rsid w:val="00274323"/>
    <w:rsid w:val="00285372"/>
    <w:rsid w:val="00293D0D"/>
    <w:rsid w:val="002B0A31"/>
    <w:rsid w:val="002E6D5E"/>
    <w:rsid w:val="003473FC"/>
    <w:rsid w:val="00355667"/>
    <w:rsid w:val="00363EAC"/>
    <w:rsid w:val="00397396"/>
    <w:rsid w:val="00420C61"/>
    <w:rsid w:val="004474B2"/>
    <w:rsid w:val="00456166"/>
    <w:rsid w:val="004A238B"/>
    <w:rsid w:val="0051245C"/>
    <w:rsid w:val="00531774"/>
    <w:rsid w:val="005432FA"/>
    <w:rsid w:val="00563802"/>
    <w:rsid w:val="0057301A"/>
    <w:rsid w:val="005A26EF"/>
    <w:rsid w:val="005D2D3C"/>
    <w:rsid w:val="005F7EDD"/>
    <w:rsid w:val="0060122E"/>
    <w:rsid w:val="0062408D"/>
    <w:rsid w:val="00635DAA"/>
    <w:rsid w:val="0067578E"/>
    <w:rsid w:val="00695D1F"/>
    <w:rsid w:val="006A1AEF"/>
    <w:rsid w:val="006E0570"/>
    <w:rsid w:val="006F080C"/>
    <w:rsid w:val="006F092C"/>
    <w:rsid w:val="006F21B8"/>
    <w:rsid w:val="00722C68"/>
    <w:rsid w:val="00772A9B"/>
    <w:rsid w:val="00780FC5"/>
    <w:rsid w:val="007C4A34"/>
    <w:rsid w:val="0081342F"/>
    <w:rsid w:val="00882C71"/>
    <w:rsid w:val="008857CE"/>
    <w:rsid w:val="008A295E"/>
    <w:rsid w:val="00951D5D"/>
    <w:rsid w:val="009520A6"/>
    <w:rsid w:val="0095293A"/>
    <w:rsid w:val="009569D2"/>
    <w:rsid w:val="00974867"/>
    <w:rsid w:val="00983F0A"/>
    <w:rsid w:val="009B6607"/>
    <w:rsid w:val="009E1F10"/>
    <w:rsid w:val="00AA3A61"/>
    <w:rsid w:val="00AB0F98"/>
    <w:rsid w:val="00AD6DEB"/>
    <w:rsid w:val="00AF37C0"/>
    <w:rsid w:val="00B43598"/>
    <w:rsid w:val="00B4702C"/>
    <w:rsid w:val="00B97A1C"/>
    <w:rsid w:val="00C67D5B"/>
    <w:rsid w:val="00C746FD"/>
    <w:rsid w:val="00C778DC"/>
    <w:rsid w:val="00C84878"/>
    <w:rsid w:val="00C8586D"/>
    <w:rsid w:val="00D03AC3"/>
    <w:rsid w:val="00D106B9"/>
    <w:rsid w:val="00D20DE9"/>
    <w:rsid w:val="00D54287"/>
    <w:rsid w:val="00D87524"/>
    <w:rsid w:val="00DA62D0"/>
    <w:rsid w:val="00DC1821"/>
    <w:rsid w:val="00DE6D55"/>
    <w:rsid w:val="00E47FE9"/>
    <w:rsid w:val="00E60F6E"/>
    <w:rsid w:val="00E718D1"/>
    <w:rsid w:val="00E84833"/>
    <w:rsid w:val="00E86661"/>
    <w:rsid w:val="00EA4C2D"/>
    <w:rsid w:val="00EB6F39"/>
    <w:rsid w:val="00EC03BD"/>
    <w:rsid w:val="00F06C74"/>
    <w:rsid w:val="00F401D9"/>
    <w:rsid w:val="00F44E95"/>
    <w:rsid w:val="00F46C67"/>
    <w:rsid w:val="00F60980"/>
    <w:rsid w:val="00F8354C"/>
    <w:rsid w:val="00F94B7F"/>
    <w:rsid w:val="00FA47E7"/>
    <w:rsid w:val="00FA7DBF"/>
    <w:rsid w:val="00FD6598"/>
    <w:rsid w:val="056627FA"/>
    <w:rsid w:val="2C926BAF"/>
    <w:rsid w:val="333D46EA"/>
    <w:rsid w:val="33A135CA"/>
    <w:rsid w:val="42D96482"/>
    <w:rsid w:val="442B07A6"/>
    <w:rsid w:val="4638390E"/>
    <w:rsid w:val="625D314D"/>
    <w:rsid w:val="7AAB0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AA36AC-41BE-4568-8D68-0E8C165ACF0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84</Words>
  <Characters>84</Characters>
  <Lines>1</Lines>
  <Paragraphs>1</Paragraphs>
  <TotalTime>0</TotalTime>
  <ScaleCrop>false</ScaleCrop>
  <LinksUpToDate>false</LinksUpToDate>
  <CharactersWithSpaces>84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2025-11-26T03:07:00Z</dcterms:created>
  <dc:creator>未定义</dc:creator>
  <cp:lastModifiedBy>未定义</cp:lastModifiedBy>
  <dcterms:modified xsi:type="dcterms:W3CDTF">2025-12-05T06:16:55Z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2052-12.1.0.23542</vt:lpwstr>
  </property>
  <property fmtid="{D5CDD505-2E9C-101B-9397-08002B2CF9AE}" pid="4" name="ICV">
    <vt:lpwstr>32DA8D4D062B4A58BD92563AC96BAF40_12</vt:lpwstr>
  </property>
</Properties>
</file>