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D32A81" w14:textId="77777777" w:rsidR="000D511A" w:rsidRPr="000D363D" w:rsidRDefault="000D511A" w:rsidP="000D511A">
      <w:pPr>
        <w:autoSpaceDE w:val="0"/>
        <w:autoSpaceDN w:val="0"/>
        <w:adjustRightInd w:val="0"/>
        <w:spacing w:line="360" w:lineRule="auto"/>
        <w:ind w:firstLine="480"/>
        <w:rPr>
          <w:rFonts w:ascii="宋体" w:hAnsi="宋体"/>
          <w:sz w:val="24"/>
        </w:rPr>
      </w:pPr>
      <w:r w:rsidRPr="000D363D">
        <w:rPr>
          <w:rFonts w:hint="eastAsia"/>
          <w:kern w:val="0"/>
          <w:sz w:val="24"/>
          <w:lang w:val="zh-CN"/>
        </w:rPr>
        <w:t>综合评分结果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0D511A" w:rsidRPr="000D363D" w14:paraId="11145C61" w14:textId="77777777" w:rsidTr="005F2B9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23126924" w14:textId="77777777" w:rsidR="000D511A" w:rsidRPr="000D363D" w:rsidRDefault="000D511A" w:rsidP="005F2B9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D363D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14583F21" w14:textId="77777777" w:rsidR="000D511A" w:rsidRPr="000D363D" w:rsidRDefault="000D511A" w:rsidP="005F2B9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D363D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14:paraId="187A9F8B" w14:textId="77777777" w:rsidR="000D511A" w:rsidRPr="000D363D" w:rsidRDefault="000D511A" w:rsidP="005F2B9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D363D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33476712" w14:textId="77777777" w:rsidR="000D511A" w:rsidRPr="000D363D" w:rsidRDefault="000D511A" w:rsidP="005F2B9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D363D">
              <w:rPr>
                <w:rFonts w:ascii="宋体" w:hAnsi="宋体" w:cs="Tahoma"/>
                <w:bCs/>
                <w:sz w:val="24"/>
              </w:rPr>
              <w:t>评审价格</w:t>
            </w:r>
            <w:r w:rsidRPr="000D363D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5549F3A1" w14:textId="77777777" w:rsidR="000D511A" w:rsidRPr="000D363D" w:rsidRDefault="000D511A" w:rsidP="005F2B9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D363D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0D363D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0D511A" w:rsidRPr="000D363D" w14:paraId="3CC8A135" w14:textId="77777777" w:rsidTr="005F2B9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5528B680" w14:textId="77777777" w:rsidR="000D511A" w:rsidRPr="000D363D" w:rsidRDefault="000D511A" w:rsidP="005F2B96">
            <w:pPr>
              <w:jc w:val="center"/>
            </w:pPr>
            <w:r w:rsidRPr="000D363D"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15EE2E5C" w14:textId="77777777" w:rsidR="000D511A" w:rsidRPr="000D363D" w:rsidRDefault="000D511A" w:rsidP="005F2B96">
            <w:pPr>
              <w:jc w:val="center"/>
            </w:pPr>
            <w:r w:rsidRPr="000D363D">
              <w:rPr>
                <w:rFonts w:hint="eastAsia"/>
              </w:rPr>
              <w:t>天津瀛德安全科技有限公司</w:t>
            </w:r>
          </w:p>
        </w:tc>
        <w:tc>
          <w:tcPr>
            <w:tcW w:w="705" w:type="pct"/>
            <w:vAlign w:val="center"/>
          </w:tcPr>
          <w:p w14:paraId="6D753B70" w14:textId="77777777" w:rsidR="000D511A" w:rsidRPr="000D363D" w:rsidRDefault="000D511A" w:rsidP="005F2B96">
            <w:pPr>
              <w:jc w:val="center"/>
            </w:pPr>
            <w:r w:rsidRPr="000D363D">
              <w:t>126000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4576247C" w14:textId="77777777" w:rsidR="000D511A" w:rsidRPr="000D363D" w:rsidRDefault="000D511A" w:rsidP="005F2B96">
            <w:pPr>
              <w:jc w:val="center"/>
            </w:pPr>
            <w:r w:rsidRPr="000D363D">
              <w:t>126000</w:t>
            </w:r>
          </w:p>
        </w:tc>
        <w:tc>
          <w:tcPr>
            <w:tcW w:w="705" w:type="pct"/>
            <w:vAlign w:val="center"/>
          </w:tcPr>
          <w:p w14:paraId="606278FE" w14:textId="77777777" w:rsidR="000D511A" w:rsidRPr="000D363D" w:rsidRDefault="000D511A" w:rsidP="005F2B96">
            <w:pPr>
              <w:jc w:val="center"/>
            </w:pPr>
            <w:r w:rsidRPr="000D363D">
              <w:t>97.6667</w:t>
            </w:r>
          </w:p>
        </w:tc>
      </w:tr>
      <w:tr w:rsidR="000D511A" w:rsidRPr="000D363D" w14:paraId="42FBB459" w14:textId="77777777" w:rsidTr="005F2B9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77DD4E89" w14:textId="77777777" w:rsidR="000D511A" w:rsidRPr="000D363D" w:rsidRDefault="000D511A" w:rsidP="005F2B96">
            <w:pPr>
              <w:jc w:val="center"/>
            </w:pPr>
            <w:r w:rsidRPr="000D363D"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001AC746" w14:textId="77777777" w:rsidR="000D511A" w:rsidRPr="000D363D" w:rsidRDefault="000D511A" w:rsidP="005F2B96">
            <w:pPr>
              <w:jc w:val="center"/>
            </w:pPr>
            <w:r w:rsidRPr="000D363D">
              <w:rPr>
                <w:rFonts w:hint="eastAsia"/>
              </w:rPr>
              <w:t>天津安隆德消防设备安装有限公司</w:t>
            </w:r>
          </w:p>
        </w:tc>
        <w:tc>
          <w:tcPr>
            <w:tcW w:w="705" w:type="pct"/>
            <w:vAlign w:val="center"/>
          </w:tcPr>
          <w:p w14:paraId="1E5B7251" w14:textId="77777777" w:rsidR="000D511A" w:rsidRPr="000D363D" w:rsidRDefault="000D511A" w:rsidP="005F2B96">
            <w:pPr>
              <w:jc w:val="center"/>
            </w:pPr>
            <w:r w:rsidRPr="000D363D">
              <w:t>126000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353D5582" w14:textId="77777777" w:rsidR="000D511A" w:rsidRPr="000D363D" w:rsidRDefault="000D511A" w:rsidP="005F2B96">
            <w:pPr>
              <w:jc w:val="center"/>
            </w:pPr>
            <w:r w:rsidRPr="000D363D">
              <w:t>126000</w:t>
            </w:r>
          </w:p>
        </w:tc>
        <w:tc>
          <w:tcPr>
            <w:tcW w:w="705" w:type="pct"/>
            <w:vAlign w:val="center"/>
          </w:tcPr>
          <w:p w14:paraId="0D063A6A" w14:textId="77777777" w:rsidR="000D511A" w:rsidRPr="000D363D" w:rsidRDefault="000D511A" w:rsidP="005F2B96">
            <w:pPr>
              <w:jc w:val="center"/>
            </w:pPr>
            <w:r w:rsidRPr="000D363D">
              <w:t>96.6667</w:t>
            </w:r>
          </w:p>
        </w:tc>
      </w:tr>
      <w:tr w:rsidR="000D511A" w:rsidRPr="000D363D" w14:paraId="192F096B" w14:textId="77777777" w:rsidTr="005F2B9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4D428AE1" w14:textId="77777777" w:rsidR="000D511A" w:rsidRPr="000D363D" w:rsidRDefault="000D511A" w:rsidP="005F2B96">
            <w:pPr>
              <w:jc w:val="center"/>
            </w:pPr>
            <w:r w:rsidRPr="000D363D"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0CD6BDB2" w14:textId="77777777" w:rsidR="000D511A" w:rsidRPr="000D363D" w:rsidRDefault="000D511A" w:rsidP="005F2B96">
            <w:pPr>
              <w:jc w:val="center"/>
            </w:pPr>
            <w:r w:rsidRPr="000D363D">
              <w:rPr>
                <w:rFonts w:hint="eastAsia"/>
              </w:rPr>
              <w:t>天津市九安特消防工程检测有限公司</w:t>
            </w:r>
          </w:p>
        </w:tc>
        <w:tc>
          <w:tcPr>
            <w:tcW w:w="705" w:type="pct"/>
            <w:vAlign w:val="center"/>
          </w:tcPr>
          <w:p w14:paraId="253814FB" w14:textId="77777777" w:rsidR="000D511A" w:rsidRPr="000D363D" w:rsidRDefault="000D511A" w:rsidP="005F2B96">
            <w:pPr>
              <w:jc w:val="center"/>
            </w:pPr>
            <w:r w:rsidRPr="000D363D">
              <w:t>111300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7389A750" w14:textId="77777777" w:rsidR="000D511A" w:rsidRPr="000D363D" w:rsidRDefault="000D511A" w:rsidP="005F2B96">
            <w:pPr>
              <w:jc w:val="center"/>
            </w:pPr>
            <w:r w:rsidRPr="000D363D">
              <w:t>111300</w:t>
            </w:r>
          </w:p>
        </w:tc>
        <w:tc>
          <w:tcPr>
            <w:tcW w:w="705" w:type="pct"/>
            <w:vAlign w:val="center"/>
          </w:tcPr>
          <w:p w14:paraId="02E4A8DE" w14:textId="77777777" w:rsidR="000D511A" w:rsidRPr="000D363D" w:rsidRDefault="000D511A" w:rsidP="005F2B96">
            <w:pPr>
              <w:jc w:val="center"/>
            </w:pPr>
            <w:r w:rsidRPr="000D363D">
              <w:t>95</w:t>
            </w:r>
          </w:p>
        </w:tc>
      </w:tr>
      <w:tr w:rsidR="000D511A" w:rsidRPr="000D363D" w14:paraId="6159CEB2" w14:textId="77777777" w:rsidTr="005F2B9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3C890D43" w14:textId="77777777" w:rsidR="000D511A" w:rsidRPr="000D363D" w:rsidRDefault="000D511A" w:rsidP="005F2B96">
            <w:pPr>
              <w:jc w:val="center"/>
            </w:pPr>
            <w:r w:rsidRPr="000D363D"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70CEA771" w14:textId="77777777" w:rsidR="000D511A" w:rsidRPr="000D363D" w:rsidRDefault="000D511A" w:rsidP="005F2B96">
            <w:pPr>
              <w:jc w:val="center"/>
            </w:pPr>
            <w:r w:rsidRPr="000D363D">
              <w:rPr>
                <w:rFonts w:hint="eastAsia"/>
              </w:rPr>
              <w:t>天津擎宏科技有限公司</w:t>
            </w:r>
          </w:p>
        </w:tc>
        <w:tc>
          <w:tcPr>
            <w:tcW w:w="705" w:type="pct"/>
            <w:vAlign w:val="center"/>
          </w:tcPr>
          <w:p w14:paraId="42FA8DAA" w14:textId="77777777" w:rsidR="000D511A" w:rsidRPr="000D363D" w:rsidRDefault="000D511A" w:rsidP="005F2B96">
            <w:pPr>
              <w:jc w:val="center"/>
            </w:pPr>
            <w:r w:rsidRPr="000D363D">
              <w:t>143000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21199717" w14:textId="77777777" w:rsidR="000D511A" w:rsidRPr="000D363D" w:rsidRDefault="000D511A" w:rsidP="005F2B96">
            <w:pPr>
              <w:jc w:val="center"/>
            </w:pPr>
            <w:r w:rsidRPr="000D363D">
              <w:t>143000</w:t>
            </w:r>
          </w:p>
        </w:tc>
        <w:tc>
          <w:tcPr>
            <w:tcW w:w="705" w:type="pct"/>
            <w:vAlign w:val="center"/>
          </w:tcPr>
          <w:p w14:paraId="6DC60925" w14:textId="77777777" w:rsidR="000D511A" w:rsidRPr="000D363D" w:rsidRDefault="000D511A" w:rsidP="005F2B96">
            <w:pPr>
              <w:jc w:val="center"/>
            </w:pPr>
            <w:r w:rsidRPr="000D363D">
              <w:t>94.5664</w:t>
            </w:r>
          </w:p>
        </w:tc>
      </w:tr>
      <w:tr w:rsidR="000D511A" w:rsidRPr="000D363D" w14:paraId="51223753" w14:textId="77777777" w:rsidTr="005F2B9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4D5B5F0D" w14:textId="77777777" w:rsidR="000D511A" w:rsidRPr="000D363D" w:rsidRDefault="000D511A" w:rsidP="005F2B96">
            <w:pPr>
              <w:jc w:val="center"/>
            </w:pPr>
            <w:r w:rsidRPr="000D363D"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455A4E23" w14:textId="77777777" w:rsidR="000D511A" w:rsidRPr="000D363D" w:rsidRDefault="000D511A" w:rsidP="005F2B96">
            <w:pPr>
              <w:jc w:val="center"/>
            </w:pPr>
            <w:r w:rsidRPr="000D363D">
              <w:rPr>
                <w:rFonts w:hint="eastAsia"/>
              </w:rPr>
              <w:t>天津利安信合科技发展有限公司</w:t>
            </w:r>
          </w:p>
        </w:tc>
        <w:tc>
          <w:tcPr>
            <w:tcW w:w="705" w:type="pct"/>
            <w:vAlign w:val="center"/>
          </w:tcPr>
          <w:p w14:paraId="34747B71" w14:textId="77777777" w:rsidR="000D511A" w:rsidRPr="000D363D" w:rsidRDefault="000D511A" w:rsidP="005F2B96">
            <w:pPr>
              <w:jc w:val="center"/>
            </w:pPr>
            <w:r w:rsidRPr="000D363D">
              <w:t>151050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73B07903" w14:textId="77777777" w:rsidR="000D511A" w:rsidRPr="000D363D" w:rsidRDefault="000D511A" w:rsidP="005F2B96">
            <w:pPr>
              <w:jc w:val="center"/>
            </w:pPr>
            <w:r w:rsidRPr="000D363D">
              <w:t>151050</w:t>
            </w:r>
          </w:p>
        </w:tc>
        <w:tc>
          <w:tcPr>
            <w:tcW w:w="705" w:type="pct"/>
            <w:vAlign w:val="center"/>
          </w:tcPr>
          <w:p w14:paraId="541F558F" w14:textId="77777777" w:rsidR="000D511A" w:rsidRPr="000D363D" w:rsidRDefault="000D511A" w:rsidP="005F2B96">
            <w:pPr>
              <w:jc w:val="center"/>
            </w:pPr>
            <w:r w:rsidRPr="000D363D">
              <w:t>89.7368</w:t>
            </w:r>
          </w:p>
        </w:tc>
      </w:tr>
      <w:tr w:rsidR="000D511A" w:rsidRPr="000D363D" w14:paraId="47F8C1F0" w14:textId="77777777" w:rsidTr="005F2B9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28B145F8" w14:textId="77777777" w:rsidR="000D511A" w:rsidRPr="000D363D" w:rsidRDefault="000D511A" w:rsidP="005F2B96">
            <w:pPr>
              <w:jc w:val="center"/>
            </w:pPr>
            <w:r w:rsidRPr="000D363D"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33D5F444" w14:textId="77777777" w:rsidR="000D511A" w:rsidRPr="000D363D" w:rsidRDefault="000D511A" w:rsidP="005F2B96">
            <w:pPr>
              <w:jc w:val="center"/>
            </w:pPr>
            <w:r w:rsidRPr="000D363D">
              <w:rPr>
                <w:rFonts w:hint="eastAsia"/>
              </w:rPr>
              <w:t>天津市万淼消防设备安装工程有限公司</w:t>
            </w:r>
          </w:p>
        </w:tc>
        <w:tc>
          <w:tcPr>
            <w:tcW w:w="705" w:type="pct"/>
            <w:vAlign w:val="center"/>
          </w:tcPr>
          <w:p w14:paraId="32089EE2" w14:textId="77777777" w:rsidR="000D511A" w:rsidRPr="000D363D" w:rsidRDefault="000D511A" w:rsidP="005F2B96">
            <w:pPr>
              <w:jc w:val="center"/>
            </w:pPr>
            <w:r w:rsidRPr="000D363D">
              <w:t>146280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0FC41733" w14:textId="77777777" w:rsidR="000D511A" w:rsidRPr="000D363D" w:rsidRDefault="000D511A" w:rsidP="005F2B96">
            <w:pPr>
              <w:jc w:val="center"/>
            </w:pPr>
            <w:r w:rsidRPr="000D363D">
              <w:t>146280</w:t>
            </w:r>
          </w:p>
        </w:tc>
        <w:tc>
          <w:tcPr>
            <w:tcW w:w="705" w:type="pct"/>
            <w:vAlign w:val="center"/>
          </w:tcPr>
          <w:p w14:paraId="70BAC3DC" w14:textId="77777777" w:rsidR="000D511A" w:rsidRPr="000D363D" w:rsidRDefault="000D511A" w:rsidP="005F2B96">
            <w:pPr>
              <w:jc w:val="center"/>
            </w:pPr>
            <w:r w:rsidRPr="000D363D">
              <w:t>80.2174</w:t>
            </w:r>
          </w:p>
        </w:tc>
      </w:tr>
      <w:tr w:rsidR="000D511A" w:rsidRPr="000D363D" w14:paraId="212B758F" w14:textId="77777777" w:rsidTr="005F2B9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2D34E722" w14:textId="77777777" w:rsidR="000D511A" w:rsidRPr="000D363D" w:rsidRDefault="000D511A" w:rsidP="005F2B96">
            <w:pPr>
              <w:jc w:val="center"/>
            </w:pPr>
            <w:r w:rsidRPr="000D363D">
              <w:rPr>
                <w:rFonts w:hint="eastAsia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6193E01C" w14:textId="77777777" w:rsidR="000D511A" w:rsidRPr="000D363D" w:rsidRDefault="000D511A" w:rsidP="005F2B96">
            <w:pPr>
              <w:jc w:val="center"/>
            </w:pPr>
            <w:r w:rsidRPr="000D363D">
              <w:rPr>
                <w:rFonts w:hint="eastAsia"/>
              </w:rPr>
              <w:t>天津承投技术有限公司</w:t>
            </w:r>
          </w:p>
        </w:tc>
        <w:tc>
          <w:tcPr>
            <w:tcW w:w="705" w:type="pct"/>
            <w:vAlign w:val="center"/>
          </w:tcPr>
          <w:p w14:paraId="01098D6F" w14:textId="77777777" w:rsidR="000D511A" w:rsidRPr="000D363D" w:rsidRDefault="000D511A" w:rsidP="005F2B96">
            <w:pPr>
              <w:jc w:val="center"/>
            </w:pPr>
            <w:r w:rsidRPr="000D363D">
              <w:t>142600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66838715" w14:textId="77777777" w:rsidR="000D511A" w:rsidRPr="000D363D" w:rsidRDefault="000D511A" w:rsidP="005F2B96">
            <w:pPr>
              <w:jc w:val="center"/>
            </w:pPr>
            <w:r w:rsidRPr="000D363D">
              <w:t>142600</w:t>
            </w:r>
          </w:p>
        </w:tc>
        <w:tc>
          <w:tcPr>
            <w:tcW w:w="705" w:type="pct"/>
            <w:vAlign w:val="center"/>
          </w:tcPr>
          <w:p w14:paraId="5EE20D77" w14:textId="77777777" w:rsidR="000D511A" w:rsidRPr="000D363D" w:rsidRDefault="000D511A" w:rsidP="005F2B96">
            <w:pPr>
              <w:jc w:val="center"/>
            </w:pPr>
            <w:r w:rsidRPr="000D363D">
              <w:t>71.6101</w:t>
            </w:r>
          </w:p>
        </w:tc>
      </w:tr>
    </w:tbl>
    <w:p w14:paraId="26E47BA9" w14:textId="77777777" w:rsidR="006E5D8F" w:rsidRDefault="006E5D8F"/>
    <w:sectPr w:rsidR="006E5D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0D511A"/>
    <w:rsid w:val="000D511A"/>
    <w:rsid w:val="006E5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5D57EC"/>
  <w15:chartTrackingRefBased/>
  <w15:docId w15:val="{3068B9C9-955E-4A45-BD21-181578693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D511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AEACE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</Words>
  <Characters>264</Characters>
  <Application>Microsoft Office Word</Application>
  <DocSecurity>0</DocSecurity>
  <Lines>2</Lines>
  <Paragraphs>1</Paragraphs>
  <ScaleCrop>false</ScaleCrop>
  <Company/>
  <LinksUpToDate>false</LinksUpToDate>
  <CharactersWithSpaces>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1</cp:revision>
  <dcterms:created xsi:type="dcterms:W3CDTF">2026-06-15T06:19:00Z</dcterms:created>
  <dcterms:modified xsi:type="dcterms:W3CDTF">2026-06-15T06:19:00Z</dcterms:modified>
</cp:coreProperties>
</file>