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2"/>
        <w:gridCol w:w="4340"/>
        <w:gridCol w:w="1338"/>
        <w:gridCol w:w="1338"/>
        <w:gridCol w:w="1338"/>
      </w:tblGrid>
      <w:tr w:rsidR="00C77D3B" w:rsidRPr="00BC2848" w:rsidTr="00185F18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C77D3B" w:rsidRPr="00BC2848" w:rsidRDefault="00C77D3B" w:rsidP="00185F18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C2848"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77D3B" w:rsidRPr="00BC2848" w:rsidRDefault="00C77D3B" w:rsidP="00185F18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C2848">
              <w:rPr>
                <w:rFonts w:ascii="宋体" w:hAnsi="宋体" w:cs="Tahoma"/>
                <w:bCs/>
                <w:sz w:val="24"/>
              </w:rPr>
              <w:t>投标人名称</w:t>
            </w:r>
          </w:p>
        </w:tc>
        <w:tc>
          <w:tcPr>
            <w:tcW w:w="705" w:type="pct"/>
          </w:tcPr>
          <w:p w:rsidR="00C77D3B" w:rsidRPr="00BC2848" w:rsidRDefault="00C77D3B" w:rsidP="00185F18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C2848">
              <w:rPr>
                <w:rFonts w:ascii="宋体" w:hAnsi="宋体" w:cs="Tahoma" w:hint="eastAsia"/>
                <w:bCs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77D3B" w:rsidRPr="00BC2848" w:rsidRDefault="00C77D3B" w:rsidP="00185F18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C2848">
              <w:rPr>
                <w:rFonts w:ascii="宋体" w:hAnsi="宋体" w:cs="Tahoma"/>
                <w:bCs/>
                <w:sz w:val="24"/>
              </w:rPr>
              <w:t>评审价格</w:t>
            </w:r>
            <w:r w:rsidRPr="00BC2848">
              <w:rPr>
                <w:rFonts w:ascii="宋体" w:hAnsi="宋体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C77D3B" w:rsidRPr="00BC2848" w:rsidRDefault="00C77D3B" w:rsidP="00185F18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C2848">
              <w:rPr>
                <w:rFonts w:ascii="宋体" w:hAnsi="宋体" w:cs="Tahoma" w:hint="eastAsia"/>
                <w:bCs/>
                <w:sz w:val="24"/>
              </w:rPr>
              <w:t>综合得</w:t>
            </w:r>
            <w:r w:rsidRPr="00BC2848"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 w:rsidR="00C77D3B" w:rsidRPr="00BC2848" w:rsidTr="00185F18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天津峥嵘物业管理有限公司</w:t>
            </w:r>
          </w:p>
        </w:tc>
        <w:tc>
          <w:tcPr>
            <w:tcW w:w="705" w:type="pct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1726770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1726770</w:t>
            </w:r>
          </w:p>
        </w:tc>
        <w:tc>
          <w:tcPr>
            <w:tcW w:w="705" w:type="pct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99.4309</w:t>
            </w:r>
          </w:p>
        </w:tc>
      </w:tr>
      <w:tr w:rsidR="00C77D3B" w:rsidRPr="00BC2848" w:rsidTr="00185F18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天津市盛鑫物业服务有限公司</w:t>
            </w:r>
          </w:p>
        </w:tc>
        <w:tc>
          <w:tcPr>
            <w:tcW w:w="705" w:type="pct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1653179.75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1653180</w:t>
            </w:r>
          </w:p>
        </w:tc>
        <w:tc>
          <w:tcPr>
            <w:tcW w:w="705" w:type="pct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77.9999</w:t>
            </w:r>
          </w:p>
        </w:tc>
      </w:tr>
      <w:tr w:rsidR="00C77D3B" w:rsidRPr="00BC2848" w:rsidTr="00185F18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天津圣成物业管理有限公司</w:t>
            </w:r>
          </w:p>
        </w:tc>
        <w:tc>
          <w:tcPr>
            <w:tcW w:w="705" w:type="pct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1739000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1739000</w:t>
            </w:r>
          </w:p>
        </w:tc>
        <w:tc>
          <w:tcPr>
            <w:tcW w:w="705" w:type="pct"/>
            <w:vAlign w:val="center"/>
          </w:tcPr>
          <w:p w:rsidR="00C77D3B" w:rsidRDefault="00C77D3B" w:rsidP="00185F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44.8636</w:t>
            </w:r>
          </w:p>
        </w:tc>
      </w:tr>
    </w:tbl>
    <w:p w:rsidR="00441A42" w:rsidRDefault="00441A42">
      <w:bookmarkStart w:id="0" w:name="_GoBack"/>
      <w:bookmarkEnd w:id="0"/>
    </w:p>
    <w:sectPr w:rsidR="00441A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09D" w:rsidRDefault="0049309D" w:rsidP="00C77D3B">
      <w:r>
        <w:separator/>
      </w:r>
    </w:p>
  </w:endnote>
  <w:endnote w:type="continuationSeparator" w:id="0">
    <w:p w:rsidR="0049309D" w:rsidRDefault="0049309D" w:rsidP="00C77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09D" w:rsidRDefault="0049309D" w:rsidP="00C77D3B">
      <w:r>
        <w:separator/>
      </w:r>
    </w:p>
  </w:footnote>
  <w:footnote w:type="continuationSeparator" w:id="0">
    <w:p w:rsidR="0049309D" w:rsidRDefault="0049309D" w:rsidP="00C77D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6F7"/>
    <w:rsid w:val="000260AC"/>
    <w:rsid w:val="000A4140"/>
    <w:rsid w:val="0015328D"/>
    <w:rsid w:val="00181601"/>
    <w:rsid w:val="001E38D6"/>
    <w:rsid w:val="002B6826"/>
    <w:rsid w:val="002F1B43"/>
    <w:rsid w:val="003330B0"/>
    <w:rsid w:val="00342A6E"/>
    <w:rsid w:val="003E2614"/>
    <w:rsid w:val="00406323"/>
    <w:rsid w:val="00426E6C"/>
    <w:rsid w:val="004417F0"/>
    <w:rsid w:val="00441A42"/>
    <w:rsid w:val="0049309D"/>
    <w:rsid w:val="004E1AB1"/>
    <w:rsid w:val="004E2018"/>
    <w:rsid w:val="00530E33"/>
    <w:rsid w:val="00585BA7"/>
    <w:rsid w:val="005A66B6"/>
    <w:rsid w:val="0061671A"/>
    <w:rsid w:val="006C1600"/>
    <w:rsid w:val="006D5F82"/>
    <w:rsid w:val="006E2D5B"/>
    <w:rsid w:val="00792494"/>
    <w:rsid w:val="007B02D7"/>
    <w:rsid w:val="007B3575"/>
    <w:rsid w:val="007F30F3"/>
    <w:rsid w:val="0080051C"/>
    <w:rsid w:val="00862CBF"/>
    <w:rsid w:val="008A4917"/>
    <w:rsid w:val="008F445F"/>
    <w:rsid w:val="00930DA8"/>
    <w:rsid w:val="00974CD1"/>
    <w:rsid w:val="00A11908"/>
    <w:rsid w:val="00A12E91"/>
    <w:rsid w:val="00A14DDD"/>
    <w:rsid w:val="00A72C32"/>
    <w:rsid w:val="00AA51E3"/>
    <w:rsid w:val="00AC179B"/>
    <w:rsid w:val="00AD4EC1"/>
    <w:rsid w:val="00AE7166"/>
    <w:rsid w:val="00B040A1"/>
    <w:rsid w:val="00B910E4"/>
    <w:rsid w:val="00B95882"/>
    <w:rsid w:val="00BA0019"/>
    <w:rsid w:val="00BD0730"/>
    <w:rsid w:val="00BD7AA7"/>
    <w:rsid w:val="00C70729"/>
    <w:rsid w:val="00C77D3B"/>
    <w:rsid w:val="00CB1D74"/>
    <w:rsid w:val="00D71762"/>
    <w:rsid w:val="00D95760"/>
    <w:rsid w:val="00DB36F7"/>
    <w:rsid w:val="00DC290D"/>
    <w:rsid w:val="00E2027B"/>
    <w:rsid w:val="00F93A42"/>
    <w:rsid w:val="00FC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3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7D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7D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7D3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7D3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3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7D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7D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7D3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7D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3</cp:revision>
  <dcterms:created xsi:type="dcterms:W3CDTF">2025-10-21T06:29:00Z</dcterms:created>
  <dcterms:modified xsi:type="dcterms:W3CDTF">2025-10-21T06:29:00Z</dcterms:modified>
</cp:coreProperties>
</file>