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D007978" w14:textId="77777777" w:rsidR="00524062" w:rsidRDefault="00524062">
      <w:pPr>
        <w:rPr>
          <w:rFonts w:eastAsia="仿宋_GB2312"/>
          <w:sz w:val="84"/>
        </w:rPr>
      </w:pPr>
      <w:bookmarkStart w:id="0" w:name="_GoBack"/>
      <w:bookmarkEnd w:id="0"/>
    </w:p>
    <w:p w14:paraId="5640B54D" w14:textId="77777777" w:rsidR="00524062" w:rsidRDefault="00635FCD">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1312" behindDoc="0" locked="0" layoutInCell="1" allowOverlap="1" wp14:anchorId="780EC14C" wp14:editId="691A8262">
                <wp:simplePos x="0" y="0"/>
                <wp:positionH relativeFrom="column">
                  <wp:posOffset>154305</wp:posOffset>
                </wp:positionH>
                <wp:positionV relativeFrom="paragraph">
                  <wp:posOffset>253365</wp:posOffset>
                </wp:positionV>
                <wp:extent cx="72009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line w14:anchorId="137B43A5" id="直接连接符 3"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" strokecolor="#4b69b5" strokeweight="15pt"/>
            </w:pict>
          </mc:Fallback>
        </mc:AlternateContent>
      </w:r>
      <w:r>
        <w:rPr>
          <w:rFonts w:eastAsia="黑体"/>
          <w:b/>
          <w:noProof/>
          <w:spacing w:val="40"/>
          <w:sz w:val="60"/>
          <w:szCs w:val="60"/>
        </w:rPr>
        <mc:AlternateContent>
          <mc:Choice Requires="wps">
            <w:drawing>
              <wp:anchor distT="0" distB="0" distL="114300" distR="114300" simplePos="0" relativeHeight="251659264" behindDoc="0" locked="0" layoutInCell="1" allowOverlap="1" wp14:anchorId="3908DA85" wp14:editId="23B3EFE4">
                <wp:simplePos x="0" y="0"/>
                <wp:positionH relativeFrom="column">
                  <wp:posOffset>154305</wp:posOffset>
                </wp:positionH>
                <wp:positionV relativeFrom="paragraph">
                  <wp:posOffset>809625</wp:posOffset>
                </wp:positionV>
                <wp:extent cx="1188085" cy="0"/>
                <wp:effectExtent l="0" t="95250" r="1270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88000" cy="0"/>
                        </a:xfrm>
                        <a:prstGeom prst="line">
                          <a:avLst/>
                        </a:prstGeom>
                        <a:noFill/>
                        <a:ln w="190500">
                          <a:solidFill>
                            <a:srgbClr val="4B69B5"/>
                          </a:solidFill>
                          <a:round/>
                        </a:ln>
                      </wps:spPr>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line w14:anchorId="76EA6B09" id="直接连接符 3"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12.15pt,63.75pt" to="105.7pt,6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" strokecolor="#4b69b5" strokeweight="15pt"/>
            </w:pict>
          </mc:Fallback>
        </mc:AlternateContent>
      </w:r>
      <w:r>
        <w:rPr>
          <w:rFonts w:eastAsia="黑体" w:hint="eastAsia"/>
          <w:b/>
          <w:spacing w:val="40"/>
          <w:w w:val="66"/>
          <w:sz w:val="60"/>
          <w:szCs w:val="60"/>
        </w:rPr>
        <w:t xml:space="preserve">    </w:t>
      </w:r>
      <w:r>
        <w:rPr>
          <w:rFonts w:eastAsia="黑体" w:hint="eastAsia"/>
          <w:b/>
          <w:spacing w:val="40"/>
          <w:w w:val="66"/>
          <w:sz w:val="60"/>
          <w:szCs w:val="60"/>
        </w:rPr>
        <w:t>天津市体育彩票管理中心</w:t>
      </w:r>
      <w:r>
        <w:rPr>
          <w:rFonts w:eastAsia="黑体" w:hint="eastAsia"/>
          <w:b/>
          <w:spacing w:val="40"/>
          <w:w w:val="66"/>
          <w:sz w:val="60"/>
          <w:szCs w:val="60"/>
        </w:rPr>
        <w:t>-</w:t>
      </w:r>
      <w:r>
        <w:rPr>
          <w:rFonts w:eastAsia="黑体" w:hint="eastAsia"/>
          <w:b/>
          <w:spacing w:val="40"/>
          <w:w w:val="66"/>
          <w:sz w:val="60"/>
          <w:szCs w:val="60"/>
        </w:rPr>
        <w:t>天津体彩短视频公益宣传服务</w:t>
      </w:r>
      <w:r>
        <w:rPr>
          <w:rFonts w:eastAsia="黑体"/>
          <w:b/>
          <w:spacing w:val="40"/>
          <w:w w:val="66"/>
          <w:sz w:val="60"/>
          <w:szCs w:val="60"/>
        </w:rPr>
        <w:t>项目</w:t>
      </w:r>
    </w:p>
    <w:p w14:paraId="0B783A78" w14:textId="77777777" w:rsidR="00524062" w:rsidRDefault="00635FCD">
      <w:pPr>
        <w:ind w:right="105"/>
        <w:jc w:val="right"/>
        <w:rPr>
          <w:rFonts w:eastAsia="黑体"/>
          <w:b/>
          <w:spacing w:val="40"/>
          <w:w w:val="66"/>
          <w:sz w:val="60"/>
          <w:szCs w:val="60"/>
        </w:rPr>
      </w:pPr>
      <w:r>
        <w:rPr>
          <w:rFonts w:eastAsia="黑体"/>
          <w:b/>
          <w:spacing w:val="40"/>
          <w:w w:val="66"/>
          <w:sz w:val="60"/>
          <w:szCs w:val="60"/>
        </w:rPr>
        <w:t>竞争性磋商文件</w:t>
      </w:r>
    </w:p>
    <w:p w14:paraId="1E67CBDD" w14:textId="77777777" w:rsidR="00524062" w:rsidRDefault="00524062">
      <w:pPr>
        <w:ind w:right="1025"/>
        <w:jc w:val="center"/>
        <w:rPr>
          <w:rFonts w:eastAsia="黑体"/>
          <w:b/>
          <w:spacing w:val="40"/>
          <w:w w:val="66"/>
          <w:sz w:val="60"/>
          <w:szCs w:val="60"/>
        </w:rPr>
      </w:pPr>
    </w:p>
    <w:p w14:paraId="0F048E97" w14:textId="77777777" w:rsidR="00524062" w:rsidRDefault="00635FCD">
      <w:pPr>
        <w:jc w:val="center"/>
        <w:rPr>
          <w:rFonts w:eastAsia="黑体"/>
          <w:b/>
          <w:spacing w:val="40"/>
          <w:w w:val="66"/>
          <w:sz w:val="15"/>
          <w:szCs w:val="15"/>
        </w:rPr>
      </w:pPr>
      <w:r>
        <w:rPr>
          <w:rFonts w:eastAsia="黑体"/>
          <w:b/>
          <w:spacing w:val="40"/>
          <w:w w:val="66"/>
          <w:sz w:val="56"/>
          <w:szCs w:val="56"/>
        </w:rPr>
        <w:t xml:space="preserve">            </w:t>
      </w:r>
    </w:p>
    <w:p w14:paraId="3CDEFE43" w14:textId="177F68C7" w:rsidR="00524062" w:rsidRDefault="00635FCD">
      <w:pPr>
        <w:jc w:val="center"/>
        <w:rPr>
          <w:rFonts w:eastAsia="黑体"/>
          <w:spacing w:val="40"/>
          <w:w w:val="66"/>
          <w:sz w:val="32"/>
          <w:szCs w:val="32"/>
        </w:rPr>
      </w:pPr>
      <w:r w:rsidRPr="0059283F">
        <w:rPr>
          <w:rFonts w:eastAsia="黑体"/>
          <w:spacing w:val="40"/>
          <w:w w:val="66"/>
          <w:sz w:val="32"/>
          <w:szCs w:val="32"/>
        </w:rPr>
        <w:t>（项目编号：</w:t>
      </w:r>
      <w:r w:rsidRPr="0059283F">
        <w:rPr>
          <w:rFonts w:eastAsia="黑体"/>
          <w:spacing w:val="40"/>
          <w:w w:val="66"/>
          <w:sz w:val="32"/>
          <w:szCs w:val="32"/>
        </w:rPr>
        <w:t>TGPC-202</w:t>
      </w:r>
      <w:r w:rsidRPr="0059283F">
        <w:rPr>
          <w:rFonts w:eastAsia="黑体" w:hint="eastAsia"/>
          <w:spacing w:val="40"/>
          <w:w w:val="66"/>
          <w:sz w:val="32"/>
          <w:szCs w:val="32"/>
        </w:rPr>
        <w:t>5</w:t>
      </w:r>
      <w:r w:rsidRPr="0059283F">
        <w:rPr>
          <w:rFonts w:eastAsia="黑体"/>
          <w:spacing w:val="40"/>
          <w:w w:val="66"/>
          <w:sz w:val="32"/>
          <w:szCs w:val="32"/>
        </w:rPr>
        <w:t>-</w:t>
      </w:r>
      <w:r w:rsidRPr="0059283F">
        <w:rPr>
          <w:rFonts w:eastAsia="黑体" w:hint="eastAsia"/>
          <w:spacing w:val="40"/>
          <w:w w:val="66"/>
          <w:sz w:val="32"/>
          <w:szCs w:val="32"/>
        </w:rPr>
        <w:t>D</w:t>
      </w:r>
      <w:r w:rsidRPr="0059283F">
        <w:rPr>
          <w:rFonts w:eastAsia="黑体"/>
          <w:spacing w:val="40"/>
          <w:w w:val="66"/>
          <w:sz w:val="32"/>
          <w:szCs w:val="32"/>
        </w:rPr>
        <w:t>-</w:t>
      </w:r>
      <w:r w:rsidR="0059283F" w:rsidRPr="0059283F">
        <w:rPr>
          <w:rFonts w:eastAsia="黑体" w:hint="eastAsia"/>
          <w:spacing w:val="40"/>
          <w:w w:val="66"/>
          <w:sz w:val="32"/>
          <w:szCs w:val="32"/>
        </w:rPr>
        <w:t>0118</w:t>
      </w:r>
      <w:r w:rsidRPr="0059283F">
        <w:rPr>
          <w:rFonts w:eastAsia="黑体"/>
          <w:spacing w:val="40"/>
          <w:w w:val="66"/>
          <w:sz w:val="32"/>
          <w:szCs w:val="32"/>
        </w:rPr>
        <w:t>）</w:t>
      </w:r>
    </w:p>
    <w:p w14:paraId="51CD2E26" w14:textId="77777777" w:rsidR="00524062" w:rsidRDefault="00524062">
      <w:pPr>
        <w:rPr>
          <w:sz w:val="40"/>
        </w:rPr>
      </w:pPr>
    </w:p>
    <w:p w14:paraId="47705187" w14:textId="77777777" w:rsidR="00524062" w:rsidRDefault="00524062">
      <w:pPr>
        <w:rPr>
          <w:sz w:val="36"/>
        </w:rPr>
      </w:pPr>
    </w:p>
    <w:p w14:paraId="3AF48D32" w14:textId="77777777" w:rsidR="00524062" w:rsidRDefault="00524062">
      <w:pPr>
        <w:rPr>
          <w:sz w:val="36"/>
        </w:rPr>
      </w:pPr>
    </w:p>
    <w:p w14:paraId="52D9993F" w14:textId="77777777" w:rsidR="00524062" w:rsidRDefault="00524062">
      <w:pPr>
        <w:rPr>
          <w:sz w:val="36"/>
        </w:rPr>
      </w:pPr>
    </w:p>
    <w:p w14:paraId="00D8D6D0" w14:textId="77777777" w:rsidR="00524062" w:rsidRDefault="00524062">
      <w:pPr>
        <w:rPr>
          <w:sz w:val="36"/>
        </w:rPr>
      </w:pPr>
    </w:p>
    <w:p w14:paraId="19B5A3A2" w14:textId="77777777" w:rsidR="00524062" w:rsidRDefault="00524062">
      <w:pPr>
        <w:rPr>
          <w:sz w:val="36"/>
        </w:rPr>
      </w:pPr>
    </w:p>
    <w:p w14:paraId="68534EEC" w14:textId="77777777" w:rsidR="00524062" w:rsidRDefault="00524062">
      <w:pPr>
        <w:rPr>
          <w:sz w:val="36"/>
        </w:rPr>
      </w:pPr>
    </w:p>
    <w:p w14:paraId="5F07AD9B" w14:textId="77777777" w:rsidR="00524062" w:rsidRDefault="00524062">
      <w:pPr>
        <w:rPr>
          <w:sz w:val="36"/>
        </w:rPr>
      </w:pPr>
    </w:p>
    <w:p w14:paraId="449BEAD3" w14:textId="77777777" w:rsidR="00524062" w:rsidRDefault="00524062">
      <w:pPr>
        <w:rPr>
          <w:sz w:val="36"/>
        </w:rPr>
      </w:pPr>
    </w:p>
    <w:p w14:paraId="2C8C807D" w14:textId="77777777" w:rsidR="00524062" w:rsidRDefault="00524062">
      <w:pPr>
        <w:rPr>
          <w:sz w:val="36"/>
        </w:rPr>
      </w:pPr>
    </w:p>
    <w:p w14:paraId="2529FB1A" w14:textId="77777777" w:rsidR="00524062" w:rsidRDefault="00635FCD">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14:anchorId="4906D3EC" wp14:editId="25FCD343">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5692D70E" w14:textId="19E67B8E" w:rsidR="00524062" w:rsidRDefault="00635FCD">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eastAsia="仿宋_GB2312" w:hint="eastAsia"/>
          <w:b/>
          <w:bCs/>
          <w:kern w:val="0"/>
          <w:sz w:val="44"/>
          <w:szCs w:val="44"/>
        </w:rPr>
        <w:t>5.</w:t>
      </w:r>
      <w:r w:rsidR="00D74362">
        <w:rPr>
          <w:rFonts w:eastAsia="仿宋_GB2312" w:hint="eastAsia"/>
          <w:b/>
          <w:bCs/>
          <w:kern w:val="0"/>
          <w:sz w:val="44"/>
          <w:szCs w:val="44"/>
        </w:rPr>
        <w:t>3</w:t>
      </w:r>
    </w:p>
    <w:p w14:paraId="5A512048" w14:textId="77777777" w:rsidR="00524062" w:rsidRDefault="00524062">
      <w:pPr>
        <w:tabs>
          <w:tab w:val="left" w:pos="3281"/>
          <w:tab w:val="center" w:pos="4711"/>
        </w:tabs>
        <w:jc w:val="center"/>
        <w:rPr>
          <w:rFonts w:eastAsia="仿宋_GB2312"/>
          <w:b/>
          <w:bCs/>
          <w:kern w:val="0"/>
          <w:sz w:val="44"/>
          <w:szCs w:val="44"/>
        </w:rPr>
      </w:pPr>
    </w:p>
    <w:p w14:paraId="75504F15" w14:textId="77777777" w:rsidR="00524062" w:rsidRDefault="00524062">
      <w:pPr>
        <w:tabs>
          <w:tab w:val="left" w:pos="3281"/>
          <w:tab w:val="center" w:pos="4711"/>
        </w:tabs>
        <w:jc w:val="center"/>
        <w:rPr>
          <w:rFonts w:eastAsia="仿宋_GB2312"/>
          <w:b/>
          <w:bCs/>
          <w:spacing w:val="20"/>
          <w:w w:val="66"/>
          <w:sz w:val="44"/>
          <w:szCs w:val="44"/>
        </w:rPr>
        <w:sectPr w:rsidR="00524062">
          <w:headerReference w:type="default" r:id="rId11"/>
          <w:pgSz w:w="11906" w:h="16838"/>
          <w:pgMar w:top="1440" w:right="1797" w:bottom="1440" w:left="1797" w:header="851" w:footer="992" w:gutter="0"/>
          <w:cols w:space="720"/>
          <w:docGrid w:type="linesAndChars" w:linePitch="285" w:charSpace="-3449"/>
        </w:sectPr>
      </w:pPr>
    </w:p>
    <w:p w14:paraId="24F6CC2C" w14:textId="77777777" w:rsidR="00524062" w:rsidRDefault="00635FCD">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14:paraId="2B036B0F" w14:textId="77777777" w:rsidR="00524062" w:rsidRDefault="00524062">
      <w:pPr>
        <w:tabs>
          <w:tab w:val="left" w:pos="3281"/>
          <w:tab w:val="center" w:pos="4711"/>
        </w:tabs>
        <w:spacing w:line="360" w:lineRule="auto"/>
        <w:jc w:val="center"/>
        <w:rPr>
          <w:rFonts w:eastAsia="仿宋_GB2312"/>
          <w:b/>
          <w:bCs/>
          <w:spacing w:val="20"/>
          <w:w w:val="66"/>
          <w:sz w:val="28"/>
          <w:szCs w:val="28"/>
        </w:rPr>
      </w:pPr>
    </w:p>
    <w:p w14:paraId="3D2EE555" w14:textId="77777777" w:rsidR="00524062" w:rsidRDefault="00635FCD">
      <w:pPr>
        <w:pStyle w:val="1"/>
        <w:rPr>
          <w:sz w:val="28"/>
          <w:szCs w:val="28"/>
        </w:rPr>
      </w:pPr>
      <w:r>
        <w:rPr>
          <w:rFonts w:hint="eastAsia"/>
          <w:sz w:val="28"/>
          <w:szCs w:val="28"/>
        </w:rPr>
        <w:t>第一部分</w:t>
      </w:r>
      <w:r>
        <w:rPr>
          <w:rFonts w:hint="eastAsia"/>
          <w:sz w:val="28"/>
          <w:szCs w:val="28"/>
        </w:rPr>
        <w:t xml:space="preserve">  </w:t>
      </w:r>
      <w:r>
        <w:rPr>
          <w:rFonts w:hint="eastAsia"/>
          <w:sz w:val="28"/>
          <w:szCs w:val="28"/>
        </w:rPr>
        <w:t>磋商邀请函</w:t>
      </w:r>
    </w:p>
    <w:p w14:paraId="4B20C146" w14:textId="77777777" w:rsidR="00524062" w:rsidRDefault="00524062"/>
    <w:p w14:paraId="42A37AA3" w14:textId="77777777" w:rsidR="00524062" w:rsidRDefault="00635FCD">
      <w:pPr>
        <w:pStyle w:val="1"/>
        <w:rPr>
          <w:sz w:val="28"/>
          <w:szCs w:val="28"/>
        </w:rPr>
      </w:pPr>
      <w:r>
        <w:rPr>
          <w:rFonts w:hint="eastAsia"/>
          <w:sz w:val="28"/>
          <w:szCs w:val="28"/>
        </w:rPr>
        <w:t>第二部分</w:t>
      </w:r>
      <w:r>
        <w:rPr>
          <w:rFonts w:hint="eastAsia"/>
          <w:sz w:val="28"/>
          <w:szCs w:val="28"/>
        </w:rPr>
        <w:t xml:space="preserve">  </w:t>
      </w:r>
      <w:r>
        <w:rPr>
          <w:rFonts w:hint="eastAsia"/>
          <w:sz w:val="28"/>
          <w:szCs w:val="28"/>
        </w:rPr>
        <w:t>磋商项目要求</w:t>
      </w:r>
    </w:p>
    <w:p w14:paraId="14A4A1C0" w14:textId="77777777" w:rsidR="00524062" w:rsidRDefault="00524062"/>
    <w:p w14:paraId="0ADDF0C2" w14:textId="77777777" w:rsidR="00524062" w:rsidRDefault="00635FCD">
      <w:pPr>
        <w:pStyle w:val="1"/>
        <w:rPr>
          <w:sz w:val="28"/>
          <w:szCs w:val="28"/>
        </w:rPr>
      </w:pPr>
      <w:r>
        <w:rPr>
          <w:rFonts w:hint="eastAsia"/>
          <w:sz w:val="28"/>
          <w:szCs w:val="28"/>
        </w:rPr>
        <w:t>第三部分</w:t>
      </w:r>
      <w:r>
        <w:rPr>
          <w:rFonts w:hint="eastAsia"/>
          <w:sz w:val="28"/>
          <w:szCs w:val="28"/>
        </w:rPr>
        <w:t xml:space="preserve">  </w:t>
      </w:r>
      <w:r>
        <w:rPr>
          <w:rFonts w:hint="eastAsia"/>
          <w:sz w:val="28"/>
          <w:szCs w:val="28"/>
        </w:rPr>
        <w:t>供应商须知</w:t>
      </w:r>
    </w:p>
    <w:p w14:paraId="7F6A0A2E" w14:textId="77777777" w:rsidR="00524062" w:rsidRDefault="00524062"/>
    <w:p w14:paraId="22158066" w14:textId="77777777" w:rsidR="00524062" w:rsidRDefault="00635FCD">
      <w:pPr>
        <w:pStyle w:val="1"/>
        <w:rPr>
          <w:sz w:val="28"/>
          <w:szCs w:val="28"/>
        </w:rPr>
      </w:pPr>
      <w:r>
        <w:rPr>
          <w:rFonts w:hint="eastAsia"/>
          <w:sz w:val="28"/>
          <w:szCs w:val="28"/>
        </w:rPr>
        <w:t>第四部分</w:t>
      </w:r>
      <w:r>
        <w:rPr>
          <w:rFonts w:hint="eastAsia"/>
          <w:sz w:val="28"/>
          <w:szCs w:val="28"/>
        </w:rPr>
        <w:t xml:space="preserve">  </w:t>
      </w:r>
      <w:r>
        <w:rPr>
          <w:rFonts w:hint="eastAsia"/>
          <w:sz w:val="28"/>
          <w:szCs w:val="28"/>
        </w:rPr>
        <w:t>合同草案</w:t>
      </w:r>
    </w:p>
    <w:p w14:paraId="2DEB7BEF" w14:textId="77777777" w:rsidR="00524062" w:rsidRDefault="00524062"/>
    <w:p w14:paraId="3DFE401D" w14:textId="77777777" w:rsidR="00524062" w:rsidRDefault="00635FCD">
      <w:pPr>
        <w:pStyle w:val="1"/>
        <w:rPr>
          <w:sz w:val="28"/>
          <w:szCs w:val="28"/>
        </w:rPr>
      </w:pPr>
      <w:r>
        <w:rPr>
          <w:rFonts w:hint="eastAsia"/>
          <w:sz w:val="28"/>
          <w:szCs w:val="28"/>
        </w:rPr>
        <w:t>第五部分</w:t>
      </w:r>
      <w:r>
        <w:rPr>
          <w:rFonts w:hint="eastAsia"/>
          <w:sz w:val="28"/>
          <w:szCs w:val="28"/>
        </w:rPr>
        <w:t xml:space="preserve">  </w:t>
      </w:r>
      <w:r>
        <w:rPr>
          <w:rFonts w:hint="eastAsia"/>
          <w:sz w:val="28"/>
          <w:szCs w:val="28"/>
        </w:rPr>
        <w:t>响应文件格式</w:t>
      </w:r>
    </w:p>
    <w:p w14:paraId="5DEE6C87" w14:textId="77777777" w:rsidR="00524062" w:rsidRDefault="00524062">
      <w:pPr>
        <w:tabs>
          <w:tab w:val="left" w:pos="3281"/>
          <w:tab w:val="center" w:pos="4711"/>
        </w:tabs>
        <w:spacing w:line="360" w:lineRule="auto"/>
        <w:jc w:val="center"/>
        <w:rPr>
          <w:rFonts w:eastAsia="仿宋_GB2312"/>
          <w:b/>
          <w:bCs/>
          <w:spacing w:val="20"/>
          <w:w w:val="66"/>
          <w:sz w:val="28"/>
          <w:szCs w:val="28"/>
        </w:rPr>
      </w:pPr>
    </w:p>
    <w:p w14:paraId="1EC668A3" w14:textId="77777777" w:rsidR="00524062" w:rsidRDefault="00524062">
      <w:pPr>
        <w:tabs>
          <w:tab w:val="left" w:pos="3281"/>
          <w:tab w:val="center" w:pos="4711"/>
        </w:tabs>
        <w:jc w:val="center"/>
        <w:rPr>
          <w:rFonts w:eastAsia="仿宋_GB2312"/>
          <w:b/>
          <w:bCs/>
          <w:spacing w:val="20"/>
          <w:w w:val="66"/>
          <w:sz w:val="44"/>
          <w:szCs w:val="44"/>
        </w:rPr>
      </w:pPr>
    </w:p>
    <w:p w14:paraId="3CA8F6C7" w14:textId="77777777" w:rsidR="00524062" w:rsidRDefault="00524062">
      <w:pPr>
        <w:tabs>
          <w:tab w:val="left" w:pos="3281"/>
          <w:tab w:val="center" w:pos="4711"/>
        </w:tabs>
        <w:jc w:val="center"/>
        <w:rPr>
          <w:rFonts w:eastAsia="仿宋_GB2312"/>
          <w:b/>
          <w:bCs/>
          <w:spacing w:val="20"/>
          <w:w w:val="66"/>
          <w:sz w:val="44"/>
          <w:szCs w:val="44"/>
        </w:rPr>
        <w:sectPr w:rsidR="00524062">
          <w:pgSz w:w="11906" w:h="16838"/>
          <w:pgMar w:top="1440" w:right="1797" w:bottom="1440" w:left="1797" w:header="851" w:footer="992" w:gutter="0"/>
          <w:cols w:space="720"/>
          <w:docGrid w:type="linesAndChars" w:linePitch="285" w:charSpace="-3449"/>
        </w:sectPr>
      </w:pPr>
    </w:p>
    <w:p w14:paraId="391007A9" w14:textId="77777777" w:rsidR="00524062" w:rsidRDefault="00635FCD">
      <w:pPr>
        <w:pStyle w:val="a9"/>
        <w:rPr>
          <w:rFonts w:ascii="Times New Roman" w:hAnsi="Times New Roman"/>
        </w:rPr>
      </w:pPr>
      <w:bookmarkStart w:id="1" w:name="_Toc411426748"/>
      <w:bookmarkStart w:id="2"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1"/>
    </w:p>
    <w:p w14:paraId="3702B04B" w14:textId="77777777" w:rsidR="00524062" w:rsidRDefault="00635FCD">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Pr>
          <w:rFonts w:ascii="Times New Roman" w:eastAsia="宋体" w:hAnsi="Times New Roman" w:cs="Times New Roman"/>
          <w:color w:val="auto"/>
          <w:kern w:val="2"/>
        </w:rPr>
        <w:t>受</w:t>
      </w:r>
      <w:r>
        <w:rPr>
          <w:rFonts w:ascii="Times New Roman" w:eastAsia="宋体" w:hAnsi="Times New Roman" w:cs="Times New Roman" w:hint="eastAsia"/>
          <w:color w:val="auto"/>
          <w:kern w:val="2"/>
        </w:rPr>
        <w:t>天津市体育彩票管理中心</w:t>
      </w:r>
      <w:r>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天津市政府采购中心</w:t>
      </w:r>
      <w:r>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Pr>
          <w:rFonts w:ascii="Times New Roman" w:eastAsia="宋体" w:hAnsi="Times New Roman" w:cs="Times New Roman"/>
          <w:color w:val="auto"/>
          <w:kern w:val="2"/>
        </w:rPr>
        <w:t>对</w:t>
      </w:r>
      <w:r>
        <w:rPr>
          <w:rFonts w:ascii="Times New Roman" w:eastAsia="宋体" w:hAnsi="Times New Roman" w:cs="Times New Roman" w:hint="eastAsia"/>
          <w:color w:val="auto"/>
          <w:kern w:val="2"/>
        </w:rPr>
        <w:t>天津市体育彩票管理中心</w:t>
      </w:r>
      <w:r>
        <w:rPr>
          <w:rFonts w:ascii="Times New Roman" w:eastAsia="宋体" w:hAnsi="Times New Roman" w:cs="Times New Roman" w:hint="eastAsia"/>
          <w:color w:val="auto"/>
          <w:kern w:val="2"/>
        </w:rPr>
        <w:t>-</w:t>
      </w:r>
      <w:r>
        <w:rPr>
          <w:rFonts w:ascii="Times New Roman" w:eastAsia="宋体" w:hAnsi="Times New Roman" w:cs="Times New Roman" w:hint="eastAsia"/>
          <w:color w:val="auto"/>
          <w:kern w:val="2"/>
        </w:rPr>
        <w:t>天津体彩短视频公益宣传服务项目</w:t>
      </w:r>
      <w:r>
        <w:rPr>
          <w:rFonts w:ascii="Times New Roman" w:eastAsia="宋体" w:hAnsi="Times New Roman" w:cs="Times New Roman"/>
          <w:color w:val="auto"/>
          <w:kern w:val="2"/>
        </w:rPr>
        <w:t>实施政府采购。现欢迎合格的供应商参加磋商。</w:t>
      </w:r>
    </w:p>
    <w:p w14:paraId="7D31F52D" w14:textId="77777777" w:rsidR="00524062" w:rsidRDefault="00635FCD">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本项目为远程招投标，一律不接受纸质响应文件，只接受加盖投标人电子签章的电子响应文件（以通过天津公共资源电子签章客户端正确读取签章信息为准）。供应商参加投标前须办理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0097A794" w14:textId="77777777" w:rsidR="00524062" w:rsidRDefault="00635FCD">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14:paraId="55047F5A" w14:textId="77777777" w:rsidR="00524062" w:rsidRPr="00930E9E" w:rsidRDefault="00635FCD">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r w:rsidRPr="00930E9E">
        <w:rPr>
          <w:rFonts w:ascii="Times New Roman" w:eastAsia="宋体" w:hAnsi="Times New Roman" w:cs="Times New Roman" w:hint="eastAsia"/>
          <w:color w:val="auto"/>
          <w:kern w:val="2"/>
        </w:rPr>
        <w:t>天津市体育彩票管理中心</w:t>
      </w:r>
      <w:r w:rsidRPr="00930E9E">
        <w:rPr>
          <w:rFonts w:ascii="Times New Roman" w:eastAsia="宋体" w:hAnsi="Times New Roman" w:cs="Times New Roman" w:hint="eastAsia"/>
          <w:color w:val="auto"/>
          <w:kern w:val="2"/>
        </w:rPr>
        <w:t>-</w:t>
      </w:r>
      <w:r w:rsidRPr="00930E9E">
        <w:rPr>
          <w:rFonts w:ascii="Times New Roman" w:eastAsia="宋体" w:hAnsi="Times New Roman" w:cs="Times New Roman" w:hint="eastAsia"/>
          <w:color w:val="auto"/>
          <w:kern w:val="2"/>
        </w:rPr>
        <w:t>天津体彩短视频公益宣传服务项目</w:t>
      </w:r>
    </w:p>
    <w:p w14:paraId="28968E71" w14:textId="4C095F21" w:rsidR="00524062" w:rsidRDefault="00635FCD">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（二）项目编号</w:t>
      </w:r>
      <w:r w:rsidRPr="0059283F">
        <w:rPr>
          <w:rFonts w:ascii="Times New Roman" w:eastAsia="宋体" w:hAnsi="Times New Roman" w:cs="Times New Roman"/>
          <w:color w:val="auto"/>
          <w:kern w:val="2"/>
        </w:rPr>
        <w:t>：</w:t>
      </w:r>
      <w:r w:rsidRPr="0059283F">
        <w:rPr>
          <w:rFonts w:ascii="Times New Roman" w:eastAsia="宋体" w:hAnsi="Times New Roman" w:cs="Times New Roman"/>
          <w:color w:val="auto"/>
          <w:kern w:val="2"/>
        </w:rPr>
        <w:t>TGPC-202</w:t>
      </w:r>
      <w:r w:rsidRPr="0059283F">
        <w:rPr>
          <w:rFonts w:ascii="Times New Roman" w:eastAsia="宋体" w:hAnsi="Times New Roman" w:cs="Times New Roman" w:hint="eastAsia"/>
          <w:color w:val="auto"/>
          <w:kern w:val="2"/>
        </w:rPr>
        <w:t>5</w:t>
      </w:r>
      <w:r w:rsidRPr="0059283F">
        <w:rPr>
          <w:rFonts w:ascii="Times New Roman" w:eastAsia="宋体" w:hAnsi="Times New Roman" w:cs="Times New Roman"/>
          <w:color w:val="auto"/>
          <w:kern w:val="2"/>
        </w:rPr>
        <w:t>-</w:t>
      </w:r>
      <w:r w:rsidRPr="0059283F">
        <w:rPr>
          <w:rFonts w:ascii="Times New Roman" w:eastAsia="宋体" w:hAnsi="Times New Roman" w:cs="Times New Roman" w:hint="eastAsia"/>
          <w:color w:val="auto"/>
          <w:kern w:val="2"/>
        </w:rPr>
        <w:t>D</w:t>
      </w:r>
      <w:r w:rsidRPr="0059283F">
        <w:rPr>
          <w:rFonts w:ascii="Times New Roman" w:eastAsia="宋体" w:hAnsi="Times New Roman" w:cs="Times New Roman"/>
          <w:color w:val="auto"/>
          <w:kern w:val="2"/>
        </w:rPr>
        <w:t>-0</w:t>
      </w:r>
      <w:r w:rsidR="0059283F" w:rsidRPr="0059283F">
        <w:rPr>
          <w:rFonts w:ascii="Times New Roman" w:eastAsia="宋体" w:hAnsi="Times New Roman" w:cs="Times New Roman" w:hint="eastAsia"/>
          <w:color w:val="auto"/>
          <w:kern w:val="2"/>
        </w:rPr>
        <w:t>118</w:t>
      </w:r>
    </w:p>
    <w:p w14:paraId="32E355D3" w14:textId="77777777" w:rsidR="00524062" w:rsidRDefault="00635FCD">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14:paraId="56605226" w14:textId="77777777" w:rsidR="00524062" w:rsidRPr="00930E9E"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短视频公益宣传服务</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项，合同履行期限：</w:t>
      </w:r>
      <w:r w:rsidRPr="00930E9E">
        <w:rPr>
          <w:rFonts w:ascii="Times New Roman" w:eastAsia="宋体" w:hAnsi="Times New Roman" w:cs="Times New Roman" w:hint="eastAsia"/>
          <w:color w:val="auto"/>
        </w:rPr>
        <w:t>签订合同之日起至</w:t>
      </w:r>
      <w:r w:rsidRPr="00930E9E">
        <w:rPr>
          <w:rFonts w:ascii="Times New Roman" w:eastAsia="宋体" w:hAnsi="Times New Roman" w:cs="Times New Roman" w:hint="eastAsia"/>
          <w:color w:val="auto"/>
        </w:rPr>
        <w:t>2026</w:t>
      </w:r>
      <w:r w:rsidRPr="00930E9E">
        <w:rPr>
          <w:rFonts w:ascii="Times New Roman" w:eastAsia="宋体" w:hAnsi="Times New Roman" w:cs="Times New Roman" w:hint="eastAsia"/>
          <w:color w:val="auto"/>
        </w:rPr>
        <w:t>年</w:t>
      </w:r>
      <w:r w:rsidRPr="00930E9E">
        <w:rPr>
          <w:rFonts w:ascii="Times New Roman" w:eastAsia="宋体" w:hAnsi="Times New Roman" w:cs="Times New Roman" w:hint="eastAsia"/>
          <w:color w:val="auto"/>
        </w:rPr>
        <w:t>4</w:t>
      </w:r>
      <w:r w:rsidRPr="00930E9E">
        <w:rPr>
          <w:rFonts w:ascii="Times New Roman" w:eastAsia="宋体" w:hAnsi="Times New Roman" w:cs="Times New Roman" w:hint="eastAsia"/>
          <w:color w:val="auto"/>
        </w:rPr>
        <w:t>月</w:t>
      </w:r>
      <w:r w:rsidRPr="00930E9E">
        <w:rPr>
          <w:rFonts w:ascii="Times New Roman" w:eastAsia="宋体" w:hAnsi="Times New Roman" w:cs="Times New Roman" w:hint="eastAsia"/>
          <w:color w:val="auto"/>
        </w:rPr>
        <w:t>30</w:t>
      </w:r>
      <w:r w:rsidRPr="00930E9E">
        <w:rPr>
          <w:rFonts w:ascii="Times New Roman" w:eastAsia="宋体" w:hAnsi="Times New Roman" w:cs="Times New Roman" w:hint="eastAsia"/>
          <w:color w:val="auto"/>
        </w:rPr>
        <w:t>日。</w:t>
      </w:r>
    </w:p>
    <w:p w14:paraId="483C551E"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三、项目预算</w:t>
      </w:r>
    </w:p>
    <w:p w14:paraId="4D9A4D85"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800000</w:t>
      </w:r>
      <w:r>
        <w:rPr>
          <w:rFonts w:ascii="Times New Roman" w:eastAsia="宋体" w:hAnsi="Times New Roman" w:cs="Times New Roman" w:hint="eastAsia"/>
          <w:color w:val="auto"/>
        </w:rPr>
        <w:t>元。</w:t>
      </w:r>
    </w:p>
    <w:p w14:paraId="339CB731"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14:paraId="30C5B9D3" w14:textId="4F1B55D3" w:rsidR="00524062" w:rsidRDefault="00635FCD">
      <w:pPr>
        <w:pStyle w:val="Default"/>
        <w:spacing w:line="360" w:lineRule="auto"/>
        <w:ind w:firstLineChars="200" w:firstLine="480"/>
        <w:rPr>
          <w:rFonts w:ascii="Times New Roman" w:eastAsia="宋体" w:hAnsi="Times New Roman" w:cs="Times New Roman"/>
          <w:color w:val="auto"/>
        </w:rPr>
      </w:pPr>
      <w:bookmarkStart w:id="4" w:name="OLE_LINK4"/>
      <w:bookmarkStart w:id="5" w:name="OLE_LINK2"/>
      <w:bookmarkStart w:id="6" w:name="OLE_LINK3"/>
      <w:bookmarkStart w:id="7" w:name="OLE_LINK1"/>
      <w:r>
        <w:rPr>
          <w:rFonts w:ascii="Times New Roman" w:eastAsia="宋体" w:hAnsi="Times New Roman" w:cs="Times New Roman" w:hint="eastAsia"/>
          <w:color w:val="auto"/>
        </w:rPr>
        <w:t>（</w:t>
      </w:r>
      <w:r w:rsidR="008B45C4">
        <w:rPr>
          <w:rFonts w:ascii="Times New Roman" w:eastAsia="宋体" w:hAnsi="Times New Roman" w:cs="Times New Roman" w:hint="eastAsia"/>
          <w:color w:val="auto"/>
        </w:rPr>
        <w:t>一</w:t>
      </w:r>
      <w:r>
        <w:rPr>
          <w:rFonts w:ascii="Times New Roman" w:eastAsia="宋体" w:hAnsi="Times New Roman" w:cs="Times New Roman" w:hint="eastAsia"/>
          <w:color w:val="auto"/>
        </w:rPr>
        <w:t>）投标人须具备《中华人民共和国政府采购法》第二十二条第一款规定的条件，提供以下材料：</w:t>
      </w:r>
    </w:p>
    <w:p w14:paraId="2C76966A" w14:textId="6375C571"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hint="eastAsia"/>
          <w:color w:val="auto"/>
        </w:rPr>
        <w:t>营业执照副本扫描件。</w:t>
      </w:r>
    </w:p>
    <w:p w14:paraId="5C753447"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14:paraId="1763647B"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color w:val="auto"/>
        </w:rPr>
        <w:t>2023</w:t>
      </w:r>
      <w:r>
        <w:rPr>
          <w:rFonts w:ascii="Times New Roman" w:eastAsia="宋体" w:hAnsi="Times New Roman" w:cs="Times New Roman" w:hint="eastAsia"/>
          <w:color w:val="auto"/>
        </w:rPr>
        <w:t>年度或</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14:paraId="5B12909C"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14:paraId="724286E9"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14:paraId="7D3E9B77"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14:paraId="65DF2A20"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提交响应文件截止日前</w:t>
      </w:r>
      <w:r>
        <w:rPr>
          <w:rFonts w:ascii="Times New Roman" w:eastAsia="宋体" w:hAnsi="Times New Roman" w:cs="Times New Roman"/>
          <w:color w:val="auto"/>
        </w:rPr>
        <w:t>3</w:t>
      </w:r>
      <w:r>
        <w:rPr>
          <w:rFonts w:ascii="Times New Roman" w:eastAsia="宋体" w:hAnsi="Times New Roman" w:cs="Times New Roman" w:hint="eastAsia"/>
          <w:color w:val="auto"/>
        </w:rPr>
        <w:t>年在经营活动中没有重大违法记录的书面声明</w:t>
      </w:r>
      <w:r>
        <w:rPr>
          <w:rFonts w:ascii="Times New Roman" w:eastAsia="宋体" w:hAnsi="Times New Roman" w:cs="Times New Roman" w:hint="eastAsia"/>
          <w:color w:val="auto"/>
        </w:rPr>
        <w:lastRenderedPageBreak/>
        <w:t>（截至提交响应文件截止日成立不足</w:t>
      </w:r>
      <w:r>
        <w:rPr>
          <w:rFonts w:ascii="Times New Roman" w:eastAsia="宋体" w:hAnsi="Times New Roman" w:cs="Times New Roman"/>
          <w:color w:val="auto"/>
        </w:rPr>
        <w:t>3</w:t>
      </w:r>
      <w:r>
        <w:rPr>
          <w:rFonts w:ascii="Times New Roman" w:eastAsia="宋体" w:hAnsi="Times New Roman" w:cs="Times New Roman" w:hint="eastAsia"/>
          <w:color w:val="auto"/>
        </w:rPr>
        <w:t>年的供应商可提供自成立以来无重大违法记录的书面声明）。</w:t>
      </w:r>
    </w:p>
    <w:p w14:paraId="3D5FFE3E"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14:paraId="26A96A97" w14:textId="7336673C"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E47F7F">
        <w:rPr>
          <w:rFonts w:ascii="Times New Roman" w:eastAsia="宋体" w:hAnsi="Times New Roman" w:cs="Times New Roman" w:hint="eastAsia"/>
          <w:color w:val="auto"/>
        </w:rPr>
        <w:t>二</w:t>
      </w:r>
      <w:r>
        <w:rPr>
          <w:rFonts w:ascii="Times New Roman" w:eastAsia="宋体" w:hAnsi="Times New Roman" w:cs="Times New Roman" w:hint="eastAsia"/>
          <w:color w:val="auto"/>
        </w:rPr>
        <w:t>）本项目不接受联合体参与磋商。</w:t>
      </w:r>
      <w:bookmarkEnd w:id="4"/>
      <w:bookmarkEnd w:id="5"/>
      <w:bookmarkEnd w:id="6"/>
      <w:bookmarkEnd w:id="7"/>
    </w:p>
    <w:p w14:paraId="4C6AE312" w14:textId="2BE234CE" w:rsidR="00524062" w:rsidRDefault="00635FCD">
      <w:pPr>
        <w:pStyle w:val="Default"/>
        <w:spacing w:line="360" w:lineRule="auto"/>
        <w:ind w:firstLineChars="200" w:firstLine="480"/>
        <w:rPr>
          <w:rFonts w:ascii="Times New Roman" w:eastAsiaTheme="minorEastAsia" w:hAnsi="Times New Roman" w:cs="Times New Roman"/>
          <w:color w:val="auto"/>
        </w:rPr>
      </w:pPr>
      <w:r>
        <w:rPr>
          <w:rFonts w:ascii="Times New Roman" w:eastAsiaTheme="minorEastAsia" w:hAnsi="Times New Roman" w:cs="Times New Roman" w:hint="eastAsia"/>
          <w:color w:val="auto"/>
        </w:rPr>
        <w:t>（</w:t>
      </w:r>
      <w:r w:rsidR="00E47F7F">
        <w:rPr>
          <w:rFonts w:ascii="Times New Roman" w:eastAsiaTheme="minorEastAsia" w:hAnsi="Times New Roman" w:cs="Times New Roman" w:hint="eastAsia"/>
          <w:color w:val="auto"/>
        </w:rPr>
        <w:t>三</w:t>
      </w:r>
      <w:r>
        <w:rPr>
          <w:rFonts w:ascii="Times New Roman" w:eastAsiaTheme="minorEastAsia" w:hAnsi="Times New Roman" w:cs="Times New Roman" w:hint="eastAsia"/>
          <w:color w:val="auto"/>
        </w:rPr>
        <w:t>）本项目专门面向</w:t>
      </w:r>
      <w:r w:rsidRPr="00930E9E">
        <w:rPr>
          <w:rFonts w:ascii="Times New Roman" w:eastAsiaTheme="minorEastAsia" w:hAnsi="Times New Roman" w:cs="Times New Roman" w:hint="eastAsia"/>
          <w:color w:val="auto"/>
        </w:rPr>
        <w:t>中小企业采购，</w:t>
      </w:r>
      <w:r>
        <w:rPr>
          <w:rFonts w:ascii="Times New Roman" w:eastAsiaTheme="minorEastAsia" w:hAnsi="Times New Roman" w:cs="Times New Roman" w:hint="eastAsia"/>
          <w:color w:val="auto"/>
        </w:rPr>
        <w:t>提供《中小企业声明函》。</w:t>
      </w:r>
    </w:p>
    <w:p w14:paraId="3B95F691"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14:paraId="0320E807" w14:textId="6408C6DB"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Theme="minorEastAsia" w:hAnsi="Times New Roman" w:cs="Times New Roman" w:hint="eastAsia"/>
          <w:color w:val="auto"/>
        </w:rPr>
        <w:t>本项目专门面向</w:t>
      </w:r>
      <w:r w:rsidRPr="00930E9E">
        <w:rPr>
          <w:rFonts w:ascii="Times New Roman" w:eastAsiaTheme="minorEastAsia" w:hAnsi="Times New Roman" w:cs="Times New Roman" w:hint="eastAsia"/>
          <w:color w:val="auto"/>
        </w:rPr>
        <w:t>中小企业采购</w:t>
      </w:r>
      <w:r>
        <w:rPr>
          <w:rFonts w:ascii="Times New Roman" w:eastAsia="宋体" w:hAnsi="Times New Roman" w:cs="Times New Roman"/>
          <w:color w:val="auto"/>
        </w:rPr>
        <w:t>。</w:t>
      </w:r>
    </w:p>
    <w:p w14:paraId="207215BC"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14:paraId="53B881D3"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14:paraId="685952CB" w14:textId="77777777" w:rsidR="00524062" w:rsidRDefault="00635FCD">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45CA191A" w14:textId="77777777" w:rsidR="00524062" w:rsidRDefault="00635FCD">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14:paraId="7531CEBD"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12D50FC4" w14:textId="77777777" w:rsidR="00524062" w:rsidRPr="00DE256A"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w:t>
      </w:r>
      <w:r w:rsidRPr="00DE256A">
        <w:rPr>
          <w:rFonts w:ascii="Times New Roman" w:eastAsia="宋体" w:hAnsi="Times New Roman" w:cs="Times New Roman"/>
          <w:color w:val="auto"/>
        </w:rPr>
        <w:t>方式</w:t>
      </w:r>
    </w:p>
    <w:p w14:paraId="12CA8349" w14:textId="1F56EF2C" w:rsidR="00524062" w:rsidRPr="00DE256A" w:rsidRDefault="00635FCD">
      <w:pPr>
        <w:pStyle w:val="Default"/>
        <w:spacing w:line="360" w:lineRule="auto"/>
        <w:ind w:firstLineChars="200" w:firstLine="480"/>
        <w:jc w:val="both"/>
        <w:rPr>
          <w:rFonts w:ascii="Times New Roman" w:eastAsia="宋体" w:hAnsi="Times New Roman" w:cs="Times New Roman"/>
          <w:color w:val="auto"/>
        </w:rPr>
      </w:pPr>
      <w:r w:rsidRPr="00DE256A">
        <w:rPr>
          <w:rFonts w:ascii="Times New Roman" w:eastAsia="宋体" w:hAnsi="Times New Roman" w:cs="Times New Roman"/>
          <w:color w:val="auto"/>
        </w:rPr>
        <w:t>（一）获取竞争性磋商文件的时间：</w:t>
      </w:r>
      <w:r w:rsidRPr="00DE256A">
        <w:rPr>
          <w:rFonts w:ascii="Times New Roman" w:eastAsia="宋体" w:hAnsi="Times New Roman"/>
          <w:color w:val="auto"/>
        </w:rPr>
        <w:t>2025</w:t>
      </w:r>
      <w:r w:rsidRPr="00DE256A">
        <w:rPr>
          <w:rFonts w:ascii="Times New Roman" w:eastAsia="宋体" w:hAnsi="Times New Roman"/>
          <w:color w:val="auto"/>
        </w:rPr>
        <w:t>年</w:t>
      </w:r>
      <w:r w:rsidR="00110F32" w:rsidRPr="00DE256A">
        <w:rPr>
          <w:rFonts w:ascii="Times New Roman" w:eastAsia="宋体" w:hAnsi="Times New Roman" w:hint="eastAsia"/>
          <w:color w:val="auto"/>
        </w:rPr>
        <w:t>3</w:t>
      </w:r>
      <w:r w:rsidRPr="00DE256A">
        <w:rPr>
          <w:rFonts w:ascii="Times New Roman" w:eastAsia="宋体" w:hAnsi="Times New Roman"/>
          <w:color w:val="auto"/>
        </w:rPr>
        <w:t>月</w:t>
      </w:r>
      <w:r w:rsidR="00110F32" w:rsidRPr="00DE256A">
        <w:rPr>
          <w:rFonts w:ascii="Times New Roman" w:eastAsia="宋体" w:hAnsi="Times New Roman" w:hint="eastAsia"/>
          <w:color w:val="auto"/>
        </w:rPr>
        <w:t>11</w:t>
      </w:r>
      <w:r w:rsidRPr="00DE256A">
        <w:rPr>
          <w:rFonts w:ascii="Times New Roman" w:eastAsia="宋体" w:hAnsi="Times New Roman"/>
          <w:color w:val="auto"/>
        </w:rPr>
        <w:t>日至</w:t>
      </w:r>
      <w:r w:rsidRPr="00DE256A">
        <w:rPr>
          <w:rFonts w:ascii="Times New Roman" w:eastAsia="宋体" w:hAnsi="Times New Roman"/>
          <w:color w:val="auto"/>
        </w:rPr>
        <w:t>2025</w:t>
      </w:r>
      <w:r w:rsidRPr="00DE256A">
        <w:rPr>
          <w:rFonts w:ascii="Times New Roman" w:eastAsia="宋体" w:hAnsi="Times New Roman"/>
          <w:color w:val="auto"/>
        </w:rPr>
        <w:t>年</w:t>
      </w:r>
      <w:r w:rsidR="00110F32" w:rsidRPr="00DE256A">
        <w:rPr>
          <w:rFonts w:ascii="Times New Roman" w:eastAsia="宋体" w:hAnsi="Times New Roman" w:hint="eastAsia"/>
          <w:color w:val="auto"/>
        </w:rPr>
        <w:t>3</w:t>
      </w:r>
      <w:r w:rsidRPr="00DE256A">
        <w:rPr>
          <w:rFonts w:ascii="Times New Roman" w:eastAsia="宋体" w:hAnsi="Times New Roman"/>
          <w:color w:val="auto"/>
        </w:rPr>
        <w:t>月</w:t>
      </w:r>
      <w:r w:rsidR="00110F32" w:rsidRPr="00DE256A">
        <w:rPr>
          <w:rFonts w:ascii="Times New Roman" w:eastAsia="宋体" w:hAnsi="Times New Roman" w:hint="eastAsia"/>
          <w:color w:val="auto"/>
        </w:rPr>
        <w:t>18</w:t>
      </w:r>
      <w:r w:rsidRPr="00DE256A">
        <w:rPr>
          <w:rFonts w:ascii="Times New Roman" w:eastAsia="宋体" w:hAnsi="Times New Roman"/>
          <w:color w:val="auto"/>
        </w:rPr>
        <w:t>日，每</w:t>
      </w:r>
      <w:r w:rsidRPr="00DE256A">
        <w:rPr>
          <w:rFonts w:ascii="Times New Roman" w:eastAsia="宋体" w:hAnsi="Times New Roman" w:cs="Times New Roman"/>
          <w:color w:val="auto"/>
        </w:rPr>
        <w:t>日</w:t>
      </w:r>
      <w:r w:rsidRPr="00DE256A">
        <w:rPr>
          <w:rFonts w:ascii="Times New Roman" w:eastAsia="宋体" w:hAnsi="Times New Roman" w:cs="Times New Roman"/>
          <w:color w:val="auto"/>
        </w:rPr>
        <w:t>9:00</w:t>
      </w:r>
      <w:r w:rsidRPr="00DE256A">
        <w:rPr>
          <w:rFonts w:ascii="Times New Roman" w:eastAsia="宋体" w:hAnsi="Times New Roman" w:cs="Times New Roman"/>
          <w:color w:val="auto"/>
        </w:rPr>
        <w:t>至</w:t>
      </w:r>
      <w:r w:rsidRPr="00DE256A">
        <w:rPr>
          <w:rFonts w:ascii="Times New Roman" w:eastAsia="宋体" w:hAnsi="Times New Roman" w:cs="Times New Roman"/>
          <w:color w:val="auto"/>
        </w:rPr>
        <w:t>17:00</w:t>
      </w:r>
      <w:r w:rsidRPr="00DE256A">
        <w:rPr>
          <w:rFonts w:ascii="Times New Roman" w:eastAsia="宋体" w:hAnsi="Times New Roman" w:cs="Times New Roman"/>
          <w:color w:val="auto"/>
        </w:rPr>
        <w:t>（北京时间，法定节假日除外）。</w:t>
      </w:r>
    </w:p>
    <w:p w14:paraId="7E1B3A05"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14:paraId="758DBBFD"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hint="eastAsia"/>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下载竞争性磋商文件。</w:t>
      </w:r>
    </w:p>
    <w:p w14:paraId="5971C195"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14:paraId="7C1C67E3"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14:paraId="68CA6BD8" w14:textId="77777777" w:rsidR="00524062" w:rsidRPr="00E655F4" w:rsidRDefault="00635FCD">
      <w:pPr>
        <w:pStyle w:val="Default"/>
        <w:spacing w:line="360" w:lineRule="auto"/>
        <w:ind w:firstLineChars="200" w:firstLine="480"/>
        <w:jc w:val="both"/>
        <w:rPr>
          <w:rFonts w:ascii="Times New Roman" w:eastAsia="宋体" w:hAnsi="Times New Roman" w:cs="Times New Roman"/>
          <w:color w:val="auto"/>
        </w:rPr>
      </w:pPr>
      <w:r w:rsidRPr="00E655F4">
        <w:rPr>
          <w:rFonts w:ascii="Times New Roman" w:eastAsia="宋体" w:hAnsi="Times New Roman" w:cs="Times New Roman" w:hint="eastAsia"/>
          <w:color w:val="auto"/>
        </w:rPr>
        <w:t>（</w:t>
      </w:r>
      <w:r w:rsidRPr="00E655F4">
        <w:rPr>
          <w:rFonts w:ascii="Times New Roman" w:eastAsia="宋体" w:hAnsi="Times New Roman" w:cs="Times New Roman" w:hint="eastAsia"/>
          <w:color w:val="auto"/>
        </w:rPr>
        <w:t>2</w:t>
      </w:r>
      <w:r w:rsidRPr="00E655F4">
        <w:rPr>
          <w:rFonts w:ascii="Times New Roman" w:eastAsia="宋体" w:hAnsi="Times New Roman" w:cs="Times New Roman" w:hint="eastAsia"/>
          <w:color w:val="auto"/>
        </w:rPr>
        <w:t>）</w:t>
      </w:r>
      <w:r w:rsidRPr="00E655F4">
        <w:rPr>
          <w:rFonts w:ascii="Times New Roman" w:eastAsia="宋体" w:hAnsi="Times New Roman" w:cs="Times New Roman" w:hint="eastAsia"/>
          <w:color w:val="auto"/>
        </w:rPr>
        <w:t>CA</w:t>
      </w:r>
      <w:r w:rsidRPr="00E655F4">
        <w:rPr>
          <w:rFonts w:ascii="Times New Roman" w:eastAsia="宋体" w:hAnsi="Times New Roman" w:cs="Times New Roman" w:hint="eastAsia"/>
          <w:color w:val="auto"/>
        </w:rPr>
        <w:t>数字证书（</w:t>
      </w:r>
      <w:r w:rsidRPr="00E655F4">
        <w:rPr>
          <w:rFonts w:ascii="Times New Roman" w:eastAsia="宋体" w:hAnsi="Times New Roman" w:cs="Times New Roman" w:hint="eastAsia"/>
          <w:color w:val="auto"/>
        </w:rPr>
        <w:t>USBKey</w:t>
      </w:r>
      <w:r w:rsidRPr="00E655F4">
        <w:rPr>
          <w:rFonts w:ascii="Times New Roman" w:eastAsia="宋体" w:hAnsi="Times New Roman" w:cs="Times New Roman" w:hint="eastAsia"/>
          <w:color w:val="auto"/>
        </w:rPr>
        <w:t>）领取及</w:t>
      </w:r>
      <w:r w:rsidRPr="00E655F4">
        <w:rPr>
          <w:rFonts w:ascii="Times New Roman" w:eastAsia="宋体" w:hAnsi="Times New Roman" w:hint="eastAsia"/>
          <w:color w:val="auto"/>
        </w:rPr>
        <w:t>电子签章办理</w:t>
      </w:r>
      <w:r w:rsidRPr="00E655F4">
        <w:rPr>
          <w:rFonts w:ascii="Times New Roman" w:eastAsia="宋体" w:hAnsi="Times New Roman" w:cs="Times New Roman" w:hint="eastAsia"/>
          <w:color w:val="auto"/>
        </w:rPr>
        <w:t>：参见天津市政府采购中心网（</w:t>
      </w:r>
      <w:r w:rsidRPr="00E655F4">
        <w:rPr>
          <w:rFonts w:ascii="Times New Roman" w:eastAsia="宋体" w:hAnsi="Times New Roman" w:cs="Times New Roman" w:hint="eastAsia"/>
          <w:color w:val="auto"/>
        </w:rPr>
        <w:t>http://tjgpc.zwfwb.tj.gov.cn</w:t>
      </w:r>
      <w:r w:rsidRPr="00E655F4">
        <w:rPr>
          <w:rFonts w:ascii="Times New Roman" w:eastAsia="宋体" w:hAnsi="Times New Roman" w:cs="Times New Roman" w:hint="eastAsia"/>
          <w:color w:val="auto"/>
        </w:rPr>
        <w:t>）</w:t>
      </w:r>
      <w:r w:rsidRPr="00E655F4">
        <w:rPr>
          <w:rFonts w:ascii="Times New Roman" w:eastAsia="宋体" w:hAnsi="Times New Roman" w:cs="Times New Roman" w:hint="eastAsia"/>
          <w:color w:val="auto"/>
        </w:rPr>
        <w:t>--</w:t>
      </w:r>
      <w:r w:rsidRPr="00E655F4">
        <w:rPr>
          <w:rFonts w:ascii="Times New Roman" w:eastAsia="宋体" w:hAnsi="Times New Roman" w:cs="Times New Roman" w:hint="eastAsia"/>
          <w:color w:val="auto"/>
        </w:rPr>
        <w:t>服务指南</w:t>
      </w:r>
      <w:r w:rsidRPr="00E655F4">
        <w:rPr>
          <w:rFonts w:ascii="Times New Roman" w:eastAsia="宋体" w:hAnsi="Times New Roman" w:cs="Times New Roman" w:hint="eastAsia"/>
          <w:color w:val="auto"/>
        </w:rPr>
        <w:t>--</w:t>
      </w:r>
      <w:r w:rsidRPr="00E655F4">
        <w:rPr>
          <w:rFonts w:ascii="Times New Roman" w:eastAsia="宋体" w:hAnsi="Times New Roman" w:cs="Times New Roman" w:hint="eastAsia"/>
          <w:color w:val="auto"/>
        </w:rPr>
        <w:t>供应商注册、领取</w:t>
      </w:r>
      <w:r w:rsidRPr="00E655F4">
        <w:rPr>
          <w:rFonts w:ascii="Times New Roman" w:eastAsia="宋体" w:hAnsi="Times New Roman" w:cs="Times New Roman" w:hint="eastAsia"/>
          <w:color w:val="auto"/>
        </w:rPr>
        <w:t>CA</w:t>
      </w:r>
      <w:r w:rsidRPr="00E655F4">
        <w:rPr>
          <w:rFonts w:ascii="Times New Roman" w:eastAsia="宋体" w:hAnsi="Times New Roman" w:cs="Times New Roman" w:hint="eastAsia"/>
          <w:color w:val="auto"/>
        </w:rPr>
        <w:t>数字证书（</w:t>
      </w:r>
      <w:r w:rsidRPr="00E655F4">
        <w:rPr>
          <w:rFonts w:ascii="Times New Roman" w:eastAsia="宋体" w:hAnsi="Times New Roman" w:cs="Times New Roman" w:hint="eastAsia"/>
          <w:color w:val="auto"/>
        </w:rPr>
        <w:t>USBKey</w:t>
      </w:r>
      <w:r w:rsidRPr="00E655F4">
        <w:rPr>
          <w:rFonts w:ascii="Times New Roman" w:eastAsia="宋体" w:hAnsi="Times New Roman" w:cs="Times New Roman" w:hint="eastAsia"/>
          <w:color w:val="auto"/>
        </w:rPr>
        <w:t>）及电子签章制章的流程。</w:t>
      </w:r>
    </w:p>
    <w:p w14:paraId="38982B64" w14:textId="77777777" w:rsidR="00524062" w:rsidRPr="00E655F4" w:rsidRDefault="00635FCD">
      <w:pPr>
        <w:pStyle w:val="Default"/>
        <w:spacing w:line="360" w:lineRule="auto"/>
        <w:ind w:firstLineChars="200" w:firstLine="480"/>
        <w:jc w:val="both"/>
        <w:rPr>
          <w:rFonts w:ascii="Times New Roman" w:eastAsia="宋体" w:hAnsi="Times New Roman" w:cs="Times New Roman"/>
          <w:color w:val="auto"/>
        </w:rPr>
      </w:pPr>
      <w:r w:rsidRPr="00E655F4">
        <w:rPr>
          <w:rFonts w:ascii="Times New Roman" w:eastAsia="宋体" w:hAnsi="Times New Roman" w:cs="Times New Roman" w:hint="eastAsia"/>
          <w:color w:val="auto"/>
        </w:rPr>
        <w:t>CA</w:t>
      </w:r>
      <w:r w:rsidRPr="00E655F4">
        <w:rPr>
          <w:rFonts w:ascii="Times New Roman" w:eastAsia="宋体" w:hAnsi="Times New Roman" w:cs="Times New Roman" w:hint="eastAsia"/>
          <w:color w:val="auto"/>
        </w:rPr>
        <w:t>数字证书办理联系电话：</w:t>
      </w:r>
      <w:r w:rsidRPr="00E655F4">
        <w:rPr>
          <w:rFonts w:ascii="Times New Roman" w:eastAsia="宋体" w:hAnsi="Times New Roman" w:cs="Times New Roman" w:hint="eastAsia"/>
          <w:color w:val="auto"/>
        </w:rPr>
        <w:t>400-0566-110</w:t>
      </w:r>
      <w:r w:rsidRPr="00E655F4">
        <w:rPr>
          <w:rFonts w:ascii="Times New Roman" w:eastAsia="宋体" w:hAnsi="Times New Roman" w:cs="Times New Roman" w:hint="eastAsia"/>
          <w:color w:val="auto"/>
        </w:rPr>
        <w:t>或</w:t>
      </w:r>
      <w:r w:rsidRPr="00E655F4">
        <w:rPr>
          <w:rFonts w:ascii="Times New Roman" w:eastAsia="宋体" w:hAnsi="Times New Roman" w:cs="Times New Roman" w:hint="eastAsia"/>
          <w:color w:val="auto"/>
        </w:rPr>
        <w:t>022-24538059</w:t>
      </w:r>
      <w:r w:rsidRPr="00E655F4">
        <w:rPr>
          <w:rFonts w:ascii="Times New Roman" w:eastAsia="宋体" w:hAnsi="Times New Roman" w:cs="Times New Roman" w:hint="eastAsia"/>
          <w:color w:val="auto"/>
        </w:rPr>
        <w:t>。</w:t>
      </w:r>
    </w:p>
    <w:p w14:paraId="40C560B6" w14:textId="77777777" w:rsidR="00524062" w:rsidRPr="00E655F4" w:rsidRDefault="00635FCD">
      <w:pPr>
        <w:pStyle w:val="Default"/>
        <w:spacing w:line="360" w:lineRule="auto"/>
        <w:ind w:firstLineChars="200" w:firstLine="480"/>
        <w:jc w:val="both"/>
        <w:rPr>
          <w:rFonts w:ascii="Times New Roman" w:eastAsia="宋体" w:hAnsi="Times New Roman" w:cs="Times New Roman"/>
          <w:color w:val="auto"/>
        </w:rPr>
      </w:pPr>
      <w:r w:rsidRPr="00E655F4">
        <w:rPr>
          <w:rFonts w:ascii="Times New Roman" w:eastAsia="宋体" w:hAnsi="Times New Roman" w:cs="Times New Roman" w:hint="eastAsia"/>
          <w:color w:val="auto"/>
        </w:rPr>
        <w:t>电子签章办理联系电话：</w:t>
      </w:r>
      <w:r w:rsidRPr="00E655F4">
        <w:rPr>
          <w:rFonts w:ascii="Times New Roman" w:eastAsia="宋体" w:hAnsi="Times New Roman" w:cs="Times New Roman" w:hint="eastAsia"/>
          <w:color w:val="auto"/>
        </w:rPr>
        <w:t>022-24538059</w:t>
      </w:r>
      <w:r w:rsidRPr="00E655F4">
        <w:rPr>
          <w:rFonts w:ascii="Times New Roman" w:eastAsia="宋体" w:hAnsi="Times New Roman" w:cs="Times New Roman" w:hint="eastAsia"/>
          <w:color w:val="auto"/>
        </w:rPr>
        <w:t>。</w:t>
      </w:r>
    </w:p>
    <w:p w14:paraId="6F1C0799" w14:textId="77777777" w:rsidR="00524062" w:rsidRPr="00E655F4" w:rsidRDefault="00635FCD">
      <w:pPr>
        <w:pStyle w:val="Default"/>
        <w:spacing w:line="360" w:lineRule="auto"/>
        <w:ind w:firstLineChars="200" w:firstLine="480"/>
        <w:jc w:val="both"/>
        <w:rPr>
          <w:rFonts w:ascii="Times New Roman" w:eastAsia="宋体" w:hAnsi="Times New Roman" w:cs="Times New Roman"/>
          <w:color w:val="auto"/>
        </w:rPr>
      </w:pPr>
      <w:r w:rsidRPr="00E655F4">
        <w:rPr>
          <w:rFonts w:ascii="Times New Roman" w:eastAsia="宋体" w:hAnsi="Times New Roman" w:cs="Times New Roman"/>
          <w:color w:val="auto"/>
        </w:rPr>
        <w:t>（</w:t>
      </w:r>
      <w:r w:rsidRPr="00E655F4">
        <w:rPr>
          <w:rFonts w:ascii="Times New Roman" w:eastAsia="宋体" w:hAnsi="Times New Roman" w:cs="Times New Roman" w:hint="eastAsia"/>
          <w:color w:val="auto"/>
        </w:rPr>
        <w:t>三</w:t>
      </w:r>
      <w:r w:rsidRPr="00E655F4">
        <w:rPr>
          <w:rFonts w:ascii="Times New Roman" w:eastAsia="宋体" w:hAnsi="Times New Roman" w:cs="Times New Roman"/>
          <w:color w:val="auto"/>
        </w:rPr>
        <w:t>）</w:t>
      </w:r>
      <w:r w:rsidRPr="00E655F4">
        <w:rPr>
          <w:rFonts w:ascii="Times New Roman" w:eastAsia="宋体" w:hAnsi="Times New Roman" w:cs="Times New Roman" w:hint="eastAsia"/>
          <w:color w:val="auto"/>
        </w:rPr>
        <w:t>本项目不组织</w:t>
      </w:r>
      <w:r w:rsidRPr="00E655F4">
        <w:rPr>
          <w:rFonts w:ascii="Times New Roman" w:eastAsia="宋体" w:hAnsi="Times New Roman" w:cs="Times New Roman"/>
          <w:color w:val="auto"/>
        </w:rPr>
        <w:t>踏勘现场。</w:t>
      </w:r>
    </w:p>
    <w:p w14:paraId="215C5E7D" w14:textId="77777777" w:rsidR="00524062" w:rsidRPr="00E655F4" w:rsidRDefault="00635FCD">
      <w:pPr>
        <w:pStyle w:val="Default"/>
        <w:spacing w:line="360" w:lineRule="auto"/>
        <w:ind w:firstLineChars="200" w:firstLine="480"/>
        <w:jc w:val="both"/>
        <w:rPr>
          <w:rFonts w:ascii="Times New Roman" w:eastAsia="宋体" w:hAnsi="Times New Roman" w:cs="Times New Roman"/>
          <w:color w:val="auto"/>
        </w:rPr>
      </w:pPr>
      <w:r w:rsidRPr="00E655F4">
        <w:rPr>
          <w:rFonts w:ascii="Times New Roman" w:eastAsia="宋体" w:hAnsi="Times New Roman" w:cs="Times New Roman" w:hint="eastAsia"/>
          <w:color w:val="auto"/>
        </w:rPr>
        <w:t>（四）本项目不组织标前答疑会</w:t>
      </w:r>
      <w:r w:rsidRPr="00E655F4">
        <w:rPr>
          <w:rFonts w:ascii="Times New Roman" w:eastAsia="宋体" w:hAnsi="Times New Roman" w:cs="Times New Roman"/>
          <w:color w:val="auto"/>
        </w:rPr>
        <w:t>。</w:t>
      </w:r>
    </w:p>
    <w:p w14:paraId="6FA19615" w14:textId="77777777" w:rsidR="00524062" w:rsidRPr="00E655F4" w:rsidRDefault="00635FCD">
      <w:pPr>
        <w:pStyle w:val="Default"/>
        <w:spacing w:line="360" w:lineRule="auto"/>
        <w:ind w:firstLineChars="200" w:firstLine="480"/>
        <w:jc w:val="both"/>
        <w:rPr>
          <w:rFonts w:ascii="Times New Roman" w:eastAsia="宋体" w:hAnsi="Times New Roman" w:cs="Times New Roman"/>
          <w:color w:val="auto"/>
        </w:rPr>
      </w:pPr>
      <w:r w:rsidRPr="00E655F4">
        <w:rPr>
          <w:rFonts w:ascii="Times New Roman" w:eastAsia="宋体" w:hAnsi="Times New Roman" w:cs="Times New Roman" w:hint="eastAsia"/>
          <w:color w:val="auto"/>
        </w:rPr>
        <w:t>七</w:t>
      </w:r>
      <w:r w:rsidRPr="00E655F4">
        <w:rPr>
          <w:rFonts w:ascii="Times New Roman" w:eastAsia="宋体" w:hAnsi="Times New Roman" w:cs="Times New Roman"/>
          <w:color w:val="auto"/>
        </w:rPr>
        <w:t>、网上应答时间</w:t>
      </w:r>
    </w:p>
    <w:p w14:paraId="25079812" w14:textId="599C1AE4" w:rsidR="00524062" w:rsidRPr="00E655F4" w:rsidRDefault="00635FCD">
      <w:pPr>
        <w:pStyle w:val="Default"/>
        <w:spacing w:line="360" w:lineRule="auto"/>
        <w:ind w:firstLineChars="200" w:firstLine="480"/>
        <w:jc w:val="both"/>
        <w:rPr>
          <w:rFonts w:ascii="Times New Roman" w:eastAsia="宋体" w:hAnsi="Times New Roman" w:cs="Times New Roman"/>
          <w:color w:val="auto"/>
        </w:rPr>
      </w:pPr>
      <w:r w:rsidRPr="00E655F4">
        <w:rPr>
          <w:rFonts w:ascii="Times New Roman" w:eastAsia="宋体" w:hAnsi="Times New Roman" w:cs="Times New Roman" w:hint="eastAsia"/>
          <w:color w:val="auto"/>
        </w:rPr>
        <w:t>2025</w:t>
      </w:r>
      <w:r w:rsidRPr="00E655F4">
        <w:rPr>
          <w:rFonts w:ascii="Times New Roman" w:eastAsia="宋体" w:hAnsi="Times New Roman" w:cs="Times New Roman" w:hint="eastAsia"/>
          <w:color w:val="auto"/>
        </w:rPr>
        <w:t>年</w:t>
      </w:r>
      <w:r w:rsidR="00110F32" w:rsidRPr="00E655F4">
        <w:rPr>
          <w:rFonts w:ascii="Times New Roman" w:eastAsia="宋体" w:hAnsi="Times New Roman" w:cs="Times New Roman" w:hint="eastAsia"/>
          <w:color w:val="auto"/>
        </w:rPr>
        <w:t>3</w:t>
      </w:r>
      <w:r w:rsidRPr="00E655F4">
        <w:rPr>
          <w:rFonts w:ascii="Times New Roman" w:eastAsia="宋体" w:hAnsi="Times New Roman" w:cs="Times New Roman" w:hint="eastAsia"/>
          <w:color w:val="auto"/>
        </w:rPr>
        <w:t>月</w:t>
      </w:r>
      <w:r w:rsidR="00110F32" w:rsidRPr="00E655F4">
        <w:rPr>
          <w:rFonts w:ascii="Times New Roman" w:eastAsia="宋体" w:hAnsi="Times New Roman" w:cs="Times New Roman" w:hint="eastAsia"/>
          <w:color w:val="auto"/>
        </w:rPr>
        <w:t>11</w:t>
      </w:r>
      <w:r w:rsidRPr="00E655F4">
        <w:rPr>
          <w:rFonts w:ascii="Times New Roman" w:eastAsia="宋体" w:hAnsi="Times New Roman" w:cs="Times New Roman" w:hint="eastAsia"/>
          <w:color w:val="auto"/>
        </w:rPr>
        <w:t>日</w:t>
      </w:r>
      <w:r w:rsidRPr="00E655F4">
        <w:rPr>
          <w:rFonts w:ascii="Times New Roman" w:eastAsia="宋体" w:hAnsi="Times New Roman" w:cs="Times New Roman" w:hint="eastAsia"/>
          <w:color w:val="auto"/>
        </w:rPr>
        <w:t>9:00</w:t>
      </w:r>
      <w:r w:rsidRPr="00E655F4">
        <w:rPr>
          <w:rFonts w:ascii="Times New Roman" w:eastAsia="宋体" w:hAnsi="Times New Roman" w:cs="Times New Roman" w:hint="eastAsia"/>
          <w:color w:val="auto"/>
        </w:rPr>
        <w:t>至</w:t>
      </w:r>
      <w:r w:rsidRPr="00E655F4">
        <w:rPr>
          <w:rFonts w:ascii="Times New Roman" w:eastAsia="宋体" w:hAnsi="Times New Roman" w:cs="Times New Roman" w:hint="eastAsia"/>
          <w:color w:val="auto"/>
        </w:rPr>
        <w:t>2025</w:t>
      </w:r>
      <w:r w:rsidRPr="00E655F4">
        <w:rPr>
          <w:rFonts w:ascii="Times New Roman" w:eastAsia="宋体" w:hAnsi="Times New Roman" w:cs="Times New Roman" w:hint="eastAsia"/>
          <w:color w:val="auto"/>
        </w:rPr>
        <w:t>年</w:t>
      </w:r>
      <w:r w:rsidR="00110F32" w:rsidRPr="00E655F4">
        <w:rPr>
          <w:rFonts w:ascii="Times New Roman" w:eastAsia="宋体" w:hAnsi="Times New Roman" w:cs="Times New Roman" w:hint="eastAsia"/>
          <w:color w:val="auto"/>
        </w:rPr>
        <w:t>3</w:t>
      </w:r>
      <w:r w:rsidRPr="00E655F4">
        <w:rPr>
          <w:rFonts w:ascii="Times New Roman" w:eastAsia="宋体" w:hAnsi="Times New Roman" w:cs="Times New Roman" w:hint="eastAsia"/>
          <w:color w:val="auto"/>
        </w:rPr>
        <w:t>月</w:t>
      </w:r>
      <w:r w:rsidR="00110F32" w:rsidRPr="00E655F4">
        <w:rPr>
          <w:rFonts w:ascii="Times New Roman" w:eastAsia="宋体" w:hAnsi="Times New Roman" w:cs="Times New Roman" w:hint="eastAsia"/>
          <w:color w:val="auto"/>
        </w:rPr>
        <w:t>2</w:t>
      </w:r>
      <w:r w:rsidR="00F972CE" w:rsidRPr="00E655F4">
        <w:rPr>
          <w:rFonts w:ascii="Times New Roman" w:eastAsia="宋体" w:hAnsi="Times New Roman" w:cs="Times New Roman" w:hint="eastAsia"/>
          <w:color w:val="auto"/>
        </w:rPr>
        <w:t>4</w:t>
      </w:r>
      <w:r w:rsidRPr="00E655F4">
        <w:rPr>
          <w:rFonts w:ascii="Times New Roman" w:eastAsia="宋体" w:hAnsi="Times New Roman" w:cs="Times New Roman" w:hint="eastAsia"/>
          <w:color w:val="auto"/>
        </w:rPr>
        <w:t>日</w:t>
      </w:r>
      <w:r w:rsidRPr="00E655F4">
        <w:rPr>
          <w:rFonts w:ascii="Times New Roman" w:eastAsia="宋体" w:hAnsi="Times New Roman" w:cs="Times New Roman" w:hint="eastAsia"/>
          <w:color w:val="auto"/>
        </w:rPr>
        <w:t>8:30</w:t>
      </w:r>
      <w:r w:rsidRPr="00E655F4">
        <w:rPr>
          <w:rFonts w:ascii="Times New Roman" w:eastAsia="宋体" w:hAnsi="Times New Roman" w:cs="Times New Roman" w:hint="eastAsia"/>
          <w:color w:val="auto"/>
        </w:rPr>
        <w:t>，使用天津数字认证有限公司发出的</w:t>
      </w:r>
      <w:r w:rsidRPr="00E655F4">
        <w:rPr>
          <w:rFonts w:ascii="Times New Roman" w:eastAsia="宋体" w:hAnsi="Times New Roman" w:cs="Times New Roman" w:hint="eastAsia"/>
          <w:color w:val="auto"/>
        </w:rPr>
        <w:t>CA</w:t>
      </w:r>
      <w:r w:rsidRPr="00E655F4">
        <w:rPr>
          <w:rFonts w:ascii="Times New Roman" w:eastAsia="宋体" w:hAnsi="Times New Roman" w:cs="Times New Roman" w:hint="eastAsia"/>
          <w:color w:val="auto"/>
        </w:rPr>
        <w:t>数字证书（原天津市电子认证中心发出尚在有效期内的</w:t>
      </w:r>
      <w:r w:rsidRPr="00E655F4">
        <w:rPr>
          <w:rFonts w:ascii="Times New Roman" w:eastAsia="宋体" w:hAnsi="Times New Roman" w:cs="Times New Roman" w:hint="eastAsia"/>
          <w:color w:val="auto"/>
        </w:rPr>
        <w:t>CA</w:t>
      </w:r>
      <w:r w:rsidRPr="00E655F4">
        <w:rPr>
          <w:rFonts w:ascii="Times New Roman" w:eastAsia="宋体" w:hAnsi="Times New Roman" w:cs="Times New Roman" w:hint="eastAsia"/>
          <w:color w:val="auto"/>
        </w:rPr>
        <w:t>数字证书仍可使用）登录天津市政府采购中心网（网址：</w:t>
      </w:r>
      <w:r w:rsidRPr="00E655F4">
        <w:rPr>
          <w:rFonts w:ascii="Times New Roman" w:eastAsia="宋体" w:hAnsi="Times New Roman" w:cs="Times New Roman" w:hint="eastAsia"/>
          <w:color w:val="auto"/>
        </w:rPr>
        <w:t>http://tjgpc.zwfwb.tj.gov.cn</w:t>
      </w:r>
      <w:r w:rsidRPr="00E655F4">
        <w:rPr>
          <w:rFonts w:ascii="Times New Roman" w:eastAsia="宋体" w:hAnsi="Times New Roman" w:cs="Times New Roman" w:hint="eastAsia"/>
          <w:color w:val="auto"/>
        </w:rPr>
        <w:t>）</w:t>
      </w:r>
      <w:r w:rsidRPr="00E655F4">
        <w:rPr>
          <w:rFonts w:ascii="Times New Roman" w:eastAsia="宋体" w:hAnsi="Times New Roman" w:cs="Times New Roman" w:hint="eastAsia"/>
          <w:color w:val="auto"/>
        </w:rPr>
        <w:t>-</w:t>
      </w:r>
      <w:r w:rsidRPr="00E655F4">
        <w:rPr>
          <w:rFonts w:ascii="Times New Roman" w:eastAsia="宋体" w:hAnsi="Times New Roman" w:cs="Times New Roman" w:hint="eastAsia"/>
          <w:color w:val="auto"/>
        </w:rPr>
        <w:t>”网上招投标”</w:t>
      </w:r>
      <w:r w:rsidRPr="00E655F4">
        <w:rPr>
          <w:rFonts w:ascii="Times New Roman" w:eastAsia="宋体" w:hAnsi="Times New Roman" w:cs="Times New Roman" w:hint="eastAsia"/>
          <w:color w:val="auto"/>
        </w:rPr>
        <w:t>-</w:t>
      </w:r>
      <w:r w:rsidRPr="00E655F4">
        <w:rPr>
          <w:rFonts w:ascii="Times New Roman" w:eastAsia="宋体" w:hAnsi="Times New Roman" w:cs="Times New Roman" w:hint="eastAsia"/>
          <w:color w:val="auto"/>
        </w:rPr>
        <w:t>“供应商登录”</w:t>
      </w:r>
      <w:r w:rsidRPr="00E655F4">
        <w:rPr>
          <w:rFonts w:ascii="Times New Roman" w:eastAsia="宋体" w:hAnsi="Times New Roman" w:cs="Times New Roman" w:hint="eastAsia"/>
          <w:color w:val="auto"/>
        </w:rPr>
        <w:t>-</w:t>
      </w:r>
      <w:r w:rsidRPr="00E655F4">
        <w:rPr>
          <w:rFonts w:ascii="Times New Roman" w:eastAsia="宋体" w:hAnsi="Times New Roman" w:cs="Times New Roman" w:hint="eastAsia"/>
          <w:color w:val="auto"/>
        </w:rPr>
        <w:t>“市级集采机构入口”</w:t>
      </w:r>
      <w:r w:rsidRPr="00E655F4">
        <w:rPr>
          <w:rFonts w:ascii="Times New Roman" w:eastAsia="宋体" w:hAnsi="Times New Roman" w:cs="Times New Roman"/>
          <w:color w:val="auto"/>
        </w:rPr>
        <w:t>进行应答</w:t>
      </w:r>
      <w:r w:rsidRPr="00E655F4">
        <w:rPr>
          <w:rFonts w:ascii="Times New Roman" w:eastAsia="宋体" w:hAnsi="Times New Roman" w:cs="Times New Roman" w:hint="eastAsia"/>
          <w:color w:val="auto"/>
        </w:rPr>
        <w:t>并提交</w:t>
      </w:r>
      <w:r w:rsidRPr="00E655F4">
        <w:rPr>
          <w:rFonts w:ascii="Times New Roman" w:eastAsia="宋体" w:hAnsi="Times New Roman" w:cs="Times New Roman"/>
          <w:color w:val="auto"/>
        </w:rPr>
        <w:t>。</w:t>
      </w:r>
    </w:p>
    <w:p w14:paraId="2F61A882" w14:textId="77777777" w:rsidR="00524062" w:rsidRPr="00E655F4" w:rsidRDefault="00635FCD">
      <w:pPr>
        <w:pStyle w:val="Default"/>
        <w:spacing w:line="360" w:lineRule="auto"/>
        <w:ind w:firstLineChars="200" w:firstLine="480"/>
        <w:rPr>
          <w:rFonts w:ascii="Times New Roman" w:eastAsia="宋体" w:hAnsi="Times New Roman" w:cs="Times New Roman"/>
          <w:color w:val="auto"/>
        </w:rPr>
      </w:pPr>
      <w:r w:rsidRPr="00E655F4">
        <w:rPr>
          <w:rFonts w:ascii="Times New Roman" w:eastAsia="宋体" w:hAnsi="Times New Roman" w:cs="Times New Roman"/>
          <w:color w:val="auto"/>
        </w:rPr>
        <w:t>网上应答帮助链接：</w:t>
      </w:r>
      <w:r w:rsidRPr="00E655F4">
        <w:rPr>
          <w:rFonts w:ascii="Times New Roman" w:eastAsia="宋体" w:hAnsi="Times New Roman" w:cs="Times New Roman"/>
          <w:color w:val="auto"/>
        </w:rPr>
        <w:t>http://tjgpc.zwfwb.tj.gov.cn/webInfo/getWebInfoListForwebInfoClass.do?fkWebInfoclassId=W008</w:t>
      </w:r>
    </w:p>
    <w:p w14:paraId="508A3F05" w14:textId="77777777" w:rsidR="00524062" w:rsidRPr="00E655F4" w:rsidRDefault="00635FCD">
      <w:pPr>
        <w:pStyle w:val="Default"/>
        <w:spacing w:line="360" w:lineRule="auto"/>
        <w:ind w:firstLineChars="200" w:firstLine="480"/>
        <w:jc w:val="both"/>
        <w:rPr>
          <w:rFonts w:ascii="Times New Roman" w:eastAsia="宋体" w:hAnsi="Times New Roman" w:cs="Times New Roman"/>
          <w:color w:val="auto"/>
        </w:rPr>
      </w:pPr>
      <w:r w:rsidRPr="00E655F4">
        <w:rPr>
          <w:rFonts w:ascii="Times New Roman" w:eastAsia="宋体" w:hAnsi="Times New Roman" w:cs="Times New Roman" w:hint="eastAsia"/>
          <w:color w:val="auto"/>
        </w:rPr>
        <w:t>八、提交电子响应文件截止时间及方式</w:t>
      </w:r>
    </w:p>
    <w:p w14:paraId="62A07AB5" w14:textId="1C6DC9F1" w:rsidR="00524062" w:rsidRPr="00E655F4" w:rsidRDefault="00635FCD">
      <w:pPr>
        <w:pStyle w:val="Default"/>
        <w:spacing w:line="360" w:lineRule="auto"/>
        <w:ind w:firstLineChars="200" w:firstLine="480"/>
        <w:jc w:val="both"/>
        <w:rPr>
          <w:rFonts w:ascii="Times New Roman" w:eastAsia="宋体" w:hAnsi="Times New Roman" w:cs="Times New Roman"/>
          <w:color w:val="auto"/>
        </w:rPr>
      </w:pPr>
      <w:r w:rsidRPr="00E655F4">
        <w:rPr>
          <w:rFonts w:ascii="Times New Roman" w:eastAsia="宋体" w:hAnsi="Times New Roman" w:cs="Times New Roman" w:hint="eastAsia"/>
          <w:color w:val="auto"/>
        </w:rPr>
        <w:t>（一）提交电子响应文件截止时间：</w:t>
      </w:r>
      <w:r w:rsidRPr="00E655F4">
        <w:rPr>
          <w:rFonts w:ascii="Times New Roman" w:eastAsia="宋体" w:hAnsi="Times New Roman" w:cs="Times New Roman" w:hint="eastAsia"/>
          <w:color w:val="auto"/>
        </w:rPr>
        <w:t>2025</w:t>
      </w:r>
      <w:r w:rsidRPr="00E655F4">
        <w:rPr>
          <w:rFonts w:ascii="Times New Roman" w:eastAsia="宋体" w:hAnsi="Times New Roman" w:cs="Times New Roman" w:hint="eastAsia"/>
          <w:color w:val="auto"/>
        </w:rPr>
        <w:t>年</w:t>
      </w:r>
      <w:r w:rsidR="00F972CE" w:rsidRPr="00E655F4">
        <w:rPr>
          <w:rFonts w:ascii="Times New Roman" w:eastAsia="宋体" w:hAnsi="Times New Roman" w:cs="Times New Roman" w:hint="eastAsia"/>
          <w:color w:val="auto"/>
        </w:rPr>
        <w:t>3</w:t>
      </w:r>
      <w:r w:rsidRPr="00E655F4">
        <w:rPr>
          <w:rFonts w:ascii="Times New Roman" w:eastAsia="宋体" w:hAnsi="Times New Roman" w:cs="Times New Roman" w:hint="eastAsia"/>
          <w:color w:val="auto"/>
        </w:rPr>
        <w:t>月</w:t>
      </w:r>
      <w:r w:rsidR="00F972CE" w:rsidRPr="00E655F4">
        <w:rPr>
          <w:rFonts w:ascii="Times New Roman" w:eastAsia="宋体" w:hAnsi="Times New Roman" w:cs="Times New Roman" w:hint="eastAsia"/>
          <w:color w:val="auto"/>
        </w:rPr>
        <w:t>24</w:t>
      </w:r>
      <w:r w:rsidRPr="00E655F4">
        <w:rPr>
          <w:rFonts w:ascii="Times New Roman" w:eastAsia="宋体" w:hAnsi="Times New Roman" w:cs="Times New Roman" w:hint="eastAsia"/>
          <w:color w:val="auto"/>
        </w:rPr>
        <w:t>日</w:t>
      </w:r>
      <w:r w:rsidRPr="00E655F4">
        <w:rPr>
          <w:rFonts w:ascii="Times New Roman" w:eastAsia="宋体" w:hAnsi="Times New Roman" w:cs="Times New Roman" w:hint="eastAsia"/>
          <w:color w:val="auto"/>
        </w:rPr>
        <w:t>8:30</w:t>
      </w:r>
      <w:r w:rsidRPr="00E655F4">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。提交电子响应文件截止时间前提交网上应答并分别上传加盖电子签章的第一、第二阶段电子响应文件（以通过天津公共资源电子签章客户端正确读取签章信息为准）方为有效响应。</w:t>
      </w:r>
    </w:p>
    <w:p w14:paraId="41904E11" w14:textId="77777777" w:rsidR="00524062" w:rsidRPr="00E655F4" w:rsidRDefault="00635FCD">
      <w:pPr>
        <w:pStyle w:val="Default"/>
        <w:spacing w:line="360" w:lineRule="auto"/>
        <w:ind w:firstLineChars="200" w:firstLine="480"/>
        <w:jc w:val="both"/>
        <w:rPr>
          <w:rFonts w:ascii="Times New Roman" w:eastAsia="宋体" w:hAnsi="Times New Roman" w:cs="Times New Roman"/>
          <w:color w:val="auto"/>
        </w:rPr>
      </w:pPr>
      <w:r w:rsidRPr="00E655F4">
        <w:rPr>
          <w:rFonts w:ascii="Times New Roman" w:eastAsia="宋体" w:hAnsi="Times New Roman" w:cs="Times New Roman" w:hint="eastAsia"/>
          <w:color w:val="auto"/>
        </w:rPr>
        <w:t>（二）提交电子响应文件方式：本项目采用网上电子投标方式，投标人须于上述规定的时间使用天津数字认证有限公司发出的</w:t>
      </w:r>
      <w:r w:rsidRPr="00E655F4">
        <w:rPr>
          <w:rFonts w:ascii="Times New Roman" w:eastAsia="宋体" w:hAnsi="Times New Roman" w:cs="Times New Roman" w:hint="eastAsia"/>
          <w:color w:val="auto"/>
        </w:rPr>
        <w:t>CA</w:t>
      </w:r>
      <w:r w:rsidRPr="00E655F4">
        <w:rPr>
          <w:rFonts w:ascii="Times New Roman" w:eastAsia="宋体" w:hAnsi="Times New Roman" w:cs="Times New Roman" w:hint="eastAsia"/>
          <w:color w:val="auto"/>
        </w:rPr>
        <w:t>数字证书（原天津市电子认证中心发出尚在有效期内的</w:t>
      </w:r>
      <w:r w:rsidRPr="00E655F4">
        <w:rPr>
          <w:rFonts w:ascii="Times New Roman" w:eastAsia="宋体" w:hAnsi="Times New Roman" w:cs="Times New Roman" w:hint="eastAsia"/>
          <w:color w:val="auto"/>
        </w:rPr>
        <w:t>CA</w:t>
      </w:r>
      <w:r w:rsidRPr="00E655F4">
        <w:rPr>
          <w:rFonts w:ascii="Times New Roman" w:eastAsia="宋体" w:hAnsi="Times New Roman" w:cs="Times New Roman" w:hint="eastAsia"/>
          <w:color w:val="auto"/>
        </w:rPr>
        <w:t>数字证书仍可使用）</w:t>
      </w:r>
      <w:r w:rsidRPr="00E655F4">
        <w:rPr>
          <w:rFonts w:ascii="Times New Roman" w:eastAsia="宋体" w:hAnsi="Times New Roman" w:cs="Times New Roman"/>
          <w:color w:val="auto"/>
        </w:rPr>
        <w:t>登录</w:t>
      </w:r>
      <w:r w:rsidRPr="00E655F4">
        <w:rPr>
          <w:rFonts w:ascii="Times New Roman" w:eastAsia="宋体" w:hAnsi="Times New Roman" w:cs="Times New Roman" w:hint="eastAsia"/>
          <w:color w:val="auto"/>
        </w:rPr>
        <w:t>天津市政府采购中心网（网址：</w:t>
      </w:r>
      <w:r w:rsidRPr="00E655F4">
        <w:rPr>
          <w:rFonts w:ascii="Times New Roman" w:eastAsia="宋体" w:hAnsi="Times New Roman" w:cs="Times New Roman" w:hint="eastAsia"/>
          <w:color w:val="auto"/>
        </w:rPr>
        <w:t>http://tjgpc.zwfwb.tj.gov.cn</w:t>
      </w:r>
      <w:r w:rsidRPr="00E655F4">
        <w:rPr>
          <w:rFonts w:ascii="Times New Roman" w:eastAsia="宋体" w:hAnsi="Times New Roman" w:cs="Times New Roman" w:hint="eastAsia"/>
          <w:color w:val="auto"/>
        </w:rPr>
        <w:t>）</w:t>
      </w:r>
      <w:r w:rsidRPr="00E655F4">
        <w:rPr>
          <w:rFonts w:ascii="Times New Roman" w:eastAsia="宋体" w:hAnsi="Times New Roman" w:cs="Times New Roman" w:hint="eastAsia"/>
          <w:color w:val="auto"/>
        </w:rPr>
        <w:t>-</w:t>
      </w:r>
      <w:r w:rsidRPr="00E655F4">
        <w:rPr>
          <w:rFonts w:ascii="Times New Roman" w:eastAsia="宋体" w:hAnsi="Times New Roman" w:cs="Times New Roman" w:hint="eastAsia"/>
          <w:color w:val="auto"/>
        </w:rPr>
        <w:t>”网上招投标”</w:t>
      </w:r>
      <w:r w:rsidRPr="00E655F4">
        <w:rPr>
          <w:rFonts w:ascii="Times New Roman" w:eastAsia="宋体" w:hAnsi="Times New Roman" w:cs="Times New Roman" w:hint="eastAsia"/>
          <w:color w:val="auto"/>
        </w:rPr>
        <w:t>-</w:t>
      </w:r>
      <w:r w:rsidRPr="00E655F4">
        <w:rPr>
          <w:rFonts w:ascii="Times New Roman" w:eastAsia="宋体" w:hAnsi="Times New Roman" w:cs="Times New Roman" w:hint="eastAsia"/>
          <w:color w:val="auto"/>
        </w:rPr>
        <w:t>“供应商登录”</w:t>
      </w:r>
      <w:r w:rsidRPr="00E655F4">
        <w:rPr>
          <w:rFonts w:ascii="Times New Roman" w:eastAsia="宋体" w:hAnsi="Times New Roman" w:cs="Times New Roman" w:hint="eastAsia"/>
          <w:color w:val="auto"/>
        </w:rPr>
        <w:t>-</w:t>
      </w:r>
      <w:r w:rsidRPr="00E655F4">
        <w:rPr>
          <w:rFonts w:ascii="Times New Roman" w:eastAsia="宋体" w:hAnsi="Times New Roman" w:cs="Times New Roman" w:hint="eastAsia"/>
          <w:color w:val="auto"/>
        </w:rPr>
        <w:t>“市级集采机构入口”提交网上应答和分别上传加盖电子签章的第一、第二阶段电子响应文件（以通过天津公共资源电子签章客户端正确读取签章信息为准）。</w:t>
      </w:r>
    </w:p>
    <w:p w14:paraId="580FB39F" w14:textId="77777777" w:rsidR="00524062" w:rsidRPr="00E655F4" w:rsidRDefault="00635FCD">
      <w:pPr>
        <w:pStyle w:val="Default"/>
        <w:spacing w:line="360" w:lineRule="auto"/>
        <w:ind w:firstLineChars="200" w:firstLine="480"/>
        <w:jc w:val="both"/>
        <w:rPr>
          <w:rFonts w:ascii="Times New Roman" w:eastAsia="宋体" w:hAnsi="Times New Roman" w:cs="Times New Roman"/>
          <w:color w:val="auto"/>
        </w:rPr>
      </w:pPr>
      <w:r w:rsidRPr="00E655F4">
        <w:rPr>
          <w:rFonts w:ascii="Times New Roman" w:eastAsia="宋体" w:hAnsi="Times New Roman" w:cs="Times New Roman" w:hint="eastAsia"/>
          <w:color w:val="auto"/>
        </w:rPr>
        <w:t>九、解密时间、方式及磋商地点</w:t>
      </w:r>
    </w:p>
    <w:p w14:paraId="6D6AC59B" w14:textId="4267BB80" w:rsidR="00524062" w:rsidRPr="00E655F4" w:rsidRDefault="00635FCD">
      <w:pPr>
        <w:pStyle w:val="Default"/>
        <w:spacing w:line="360" w:lineRule="auto"/>
        <w:ind w:firstLineChars="200" w:firstLine="480"/>
        <w:jc w:val="both"/>
        <w:rPr>
          <w:rFonts w:ascii="Times New Roman" w:eastAsia="宋体" w:hAnsi="Times New Roman" w:cs="Times New Roman"/>
          <w:color w:val="auto"/>
        </w:rPr>
      </w:pPr>
      <w:r w:rsidRPr="00E655F4">
        <w:rPr>
          <w:rFonts w:ascii="Times New Roman" w:eastAsia="宋体" w:hAnsi="Times New Roman" w:cs="Times New Roman" w:hint="eastAsia"/>
          <w:color w:val="auto"/>
        </w:rPr>
        <w:t>（一）第一阶段解密时间：</w:t>
      </w:r>
      <w:r w:rsidRPr="00E655F4">
        <w:rPr>
          <w:rFonts w:ascii="Times New Roman" w:eastAsia="宋体" w:hAnsi="Times New Roman" w:cs="Times New Roman" w:hint="eastAsia"/>
          <w:color w:val="auto"/>
        </w:rPr>
        <w:t>2025</w:t>
      </w:r>
      <w:r w:rsidRPr="00E655F4">
        <w:rPr>
          <w:rFonts w:ascii="Times New Roman" w:eastAsia="宋体" w:hAnsi="Times New Roman" w:cs="Times New Roman" w:hint="eastAsia"/>
          <w:color w:val="auto"/>
        </w:rPr>
        <w:t>年</w:t>
      </w:r>
      <w:r w:rsidR="00F972CE" w:rsidRPr="00E655F4">
        <w:rPr>
          <w:rFonts w:ascii="Times New Roman" w:eastAsia="宋体" w:hAnsi="Times New Roman" w:cs="Times New Roman" w:hint="eastAsia"/>
          <w:color w:val="auto"/>
        </w:rPr>
        <w:t>3</w:t>
      </w:r>
      <w:r w:rsidRPr="00E655F4">
        <w:rPr>
          <w:rFonts w:ascii="Times New Roman" w:eastAsia="宋体" w:hAnsi="Times New Roman" w:cs="Times New Roman" w:hint="eastAsia"/>
          <w:color w:val="auto"/>
        </w:rPr>
        <w:t>月</w:t>
      </w:r>
      <w:r w:rsidR="00F972CE" w:rsidRPr="00E655F4">
        <w:rPr>
          <w:rFonts w:ascii="Times New Roman" w:eastAsia="宋体" w:hAnsi="Times New Roman" w:cs="Times New Roman" w:hint="eastAsia"/>
          <w:color w:val="auto"/>
        </w:rPr>
        <w:t>24</w:t>
      </w:r>
      <w:r w:rsidRPr="00E655F4">
        <w:rPr>
          <w:rFonts w:ascii="Times New Roman" w:eastAsia="宋体" w:hAnsi="Times New Roman" w:cs="Times New Roman" w:hint="eastAsia"/>
          <w:color w:val="auto"/>
        </w:rPr>
        <w:t>日</w:t>
      </w:r>
      <w:r w:rsidRPr="00E655F4">
        <w:rPr>
          <w:rFonts w:ascii="Times New Roman" w:eastAsia="宋体" w:hAnsi="Times New Roman" w:cs="Times New Roman" w:hint="eastAsia"/>
          <w:color w:val="auto"/>
        </w:rPr>
        <w:t>8:30</w:t>
      </w:r>
      <w:r w:rsidRPr="00E655F4">
        <w:rPr>
          <w:rFonts w:ascii="Times New Roman" w:eastAsia="宋体" w:hAnsi="Times New Roman" w:cs="Times New Roman" w:hint="eastAsia"/>
          <w:color w:val="auto"/>
        </w:rPr>
        <w:t>至</w:t>
      </w:r>
      <w:r w:rsidRPr="00E655F4">
        <w:rPr>
          <w:rFonts w:ascii="Times New Roman" w:eastAsia="宋体" w:hAnsi="Times New Roman" w:cs="Times New Roman" w:hint="eastAsia"/>
          <w:color w:val="auto"/>
        </w:rPr>
        <w:t>9:30</w:t>
      </w:r>
      <w:r w:rsidRPr="00E655F4">
        <w:rPr>
          <w:rFonts w:ascii="Times New Roman" w:eastAsia="宋体" w:hAnsi="Times New Roman" w:cs="Times New Roman" w:hint="eastAsia"/>
          <w:color w:val="auto"/>
        </w:rPr>
        <w:t>完成第一阶段解密的方为有效响应。</w:t>
      </w:r>
    </w:p>
    <w:p w14:paraId="342BCC43" w14:textId="77777777" w:rsidR="00524062" w:rsidRPr="00E655F4" w:rsidRDefault="00635FCD">
      <w:pPr>
        <w:pStyle w:val="Default"/>
        <w:spacing w:line="360" w:lineRule="auto"/>
        <w:ind w:firstLineChars="200" w:firstLine="480"/>
        <w:jc w:val="both"/>
        <w:rPr>
          <w:rFonts w:ascii="Times New Roman" w:eastAsia="宋体" w:hAnsi="Times New Roman" w:cs="Times New Roman"/>
          <w:color w:val="auto"/>
        </w:rPr>
      </w:pPr>
      <w:r w:rsidRPr="00E655F4">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14:paraId="0F47F10C" w14:textId="77777777" w:rsidR="00524062" w:rsidRPr="00E655F4" w:rsidRDefault="00635FCD">
      <w:pPr>
        <w:pStyle w:val="Default"/>
        <w:spacing w:line="360" w:lineRule="auto"/>
        <w:ind w:firstLineChars="200" w:firstLine="480"/>
        <w:jc w:val="both"/>
        <w:rPr>
          <w:rFonts w:ascii="Times New Roman" w:eastAsia="宋体" w:hAnsi="Times New Roman" w:cs="Times New Roman"/>
          <w:color w:val="auto"/>
        </w:rPr>
      </w:pPr>
      <w:r w:rsidRPr="00E655F4">
        <w:rPr>
          <w:rFonts w:ascii="Times New Roman" w:eastAsia="宋体" w:hAnsi="Times New Roman" w:cs="Times New Roman" w:hint="eastAsia"/>
          <w:color w:val="auto"/>
        </w:rPr>
        <w:t>（三）解密方式：供应商</w:t>
      </w:r>
      <w:r w:rsidRPr="00E655F4">
        <w:rPr>
          <w:rFonts w:ascii="Times New Roman" w:eastAsia="宋体" w:hAnsi="Times New Roman" w:cs="Times New Roman"/>
          <w:color w:val="auto"/>
        </w:rPr>
        <w:t>须于</w:t>
      </w:r>
      <w:r w:rsidRPr="00E655F4">
        <w:rPr>
          <w:rFonts w:ascii="Times New Roman" w:eastAsia="宋体" w:hAnsi="Times New Roman" w:cs="Times New Roman" w:hint="eastAsia"/>
          <w:color w:val="auto"/>
        </w:rPr>
        <w:t>上述规定时间</w:t>
      </w:r>
      <w:r w:rsidRPr="00E655F4">
        <w:rPr>
          <w:rFonts w:ascii="Times New Roman" w:eastAsia="宋体" w:hAnsi="Times New Roman" w:cs="Times New Roman"/>
          <w:color w:val="auto"/>
        </w:rPr>
        <w:t>内使用天津数字认证有限公司发出的</w:t>
      </w:r>
      <w:r w:rsidRPr="00E655F4">
        <w:rPr>
          <w:rFonts w:ascii="Times New Roman" w:eastAsia="宋体" w:hAnsi="Times New Roman" w:cs="Times New Roman"/>
          <w:color w:val="auto"/>
        </w:rPr>
        <w:t>CA</w:t>
      </w:r>
      <w:r w:rsidRPr="00E655F4">
        <w:rPr>
          <w:rFonts w:ascii="Times New Roman" w:eastAsia="宋体" w:hAnsi="Times New Roman" w:cs="Times New Roman"/>
          <w:color w:val="auto"/>
        </w:rPr>
        <w:t>数字证书（原天津市电子认证中心发出尚在有效期内的</w:t>
      </w:r>
      <w:r w:rsidRPr="00E655F4">
        <w:rPr>
          <w:rFonts w:ascii="Times New Roman" w:eastAsia="宋体" w:hAnsi="Times New Roman" w:cs="Times New Roman"/>
          <w:color w:val="auto"/>
        </w:rPr>
        <w:t>CA</w:t>
      </w:r>
      <w:r w:rsidRPr="00E655F4">
        <w:rPr>
          <w:rFonts w:ascii="Times New Roman" w:eastAsia="宋体" w:hAnsi="Times New Roman" w:cs="Times New Roman"/>
          <w:color w:val="auto"/>
        </w:rPr>
        <w:t>数字证书仍可使用）</w:t>
      </w:r>
      <w:r w:rsidRPr="00E655F4">
        <w:rPr>
          <w:rFonts w:ascii="Times New Roman" w:eastAsia="宋体" w:hAnsi="Times New Roman" w:cs="Times New Roman" w:hint="eastAsia"/>
          <w:color w:val="auto"/>
        </w:rPr>
        <w:t>登录天津市政府采购中心网（网址：</w:t>
      </w:r>
      <w:r w:rsidRPr="00E655F4">
        <w:rPr>
          <w:rFonts w:ascii="Times New Roman" w:eastAsia="宋体" w:hAnsi="Times New Roman" w:cs="Times New Roman" w:hint="eastAsia"/>
          <w:color w:val="auto"/>
        </w:rPr>
        <w:t>http://tjgpc.zwfwb.tj.gov.cn</w:t>
      </w:r>
      <w:r w:rsidRPr="00E655F4">
        <w:rPr>
          <w:rFonts w:ascii="Times New Roman" w:eastAsia="宋体" w:hAnsi="Times New Roman" w:cs="Times New Roman" w:hint="eastAsia"/>
          <w:color w:val="auto"/>
        </w:rPr>
        <w:t>）</w:t>
      </w:r>
      <w:r w:rsidRPr="00E655F4">
        <w:rPr>
          <w:rFonts w:ascii="Times New Roman" w:eastAsia="宋体" w:hAnsi="Times New Roman" w:cs="Times New Roman" w:hint="eastAsia"/>
          <w:color w:val="auto"/>
        </w:rPr>
        <w:t>-</w:t>
      </w:r>
      <w:r w:rsidRPr="00E655F4">
        <w:rPr>
          <w:rFonts w:ascii="Times New Roman" w:eastAsia="宋体" w:hAnsi="Times New Roman" w:cs="Times New Roman" w:hint="eastAsia"/>
          <w:color w:val="auto"/>
        </w:rPr>
        <w:t>”网上招投标”</w:t>
      </w:r>
      <w:r w:rsidRPr="00E655F4">
        <w:rPr>
          <w:rFonts w:ascii="Times New Roman" w:eastAsia="宋体" w:hAnsi="Times New Roman" w:cs="Times New Roman" w:hint="eastAsia"/>
          <w:color w:val="auto"/>
        </w:rPr>
        <w:t>-</w:t>
      </w:r>
      <w:r w:rsidRPr="00E655F4">
        <w:rPr>
          <w:rFonts w:ascii="Times New Roman" w:eastAsia="宋体" w:hAnsi="Times New Roman" w:cs="Times New Roman" w:hint="eastAsia"/>
          <w:color w:val="auto"/>
        </w:rPr>
        <w:t>“供应商登录”</w:t>
      </w:r>
      <w:r w:rsidRPr="00E655F4">
        <w:rPr>
          <w:rFonts w:ascii="Times New Roman" w:eastAsia="宋体" w:hAnsi="Times New Roman" w:cs="Times New Roman" w:hint="eastAsia"/>
          <w:color w:val="auto"/>
        </w:rPr>
        <w:t>-</w:t>
      </w:r>
      <w:r w:rsidRPr="00E655F4">
        <w:rPr>
          <w:rFonts w:ascii="Times New Roman" w:eastAsia="宋体" w:hAnsi="Times New Roman" w:cs="Times New Roman" w:hint="eastAsia"/>
          <w:color w:val="auto"/>
        </w:rPr>
        <w:t>“市级集采机构入口”</w:t>
      </w:r>
      <w:r w:rsidRPr="00E655F4">
        <w:rPr>
          <w:rFonts w:ascii="Times New Roman" w:eastAsia="宋体" w:hAnsi="Times New Roman" w:cs="Times New Roman" w:hint="eastAsia"/>
          <w:color w:val="auto"/>
        </w:rPr>
        <w:t>-</w:t>
      </w:r>
      <w:r w:rsidRPr="00E655F4">
        <w:rPr>
          <w:rFonts w:ascii="Times New Roman" w:eastAsia="宋体" w:hAnsi="Times New Roman" w:cs="Times New Roman" w:hint="eastAsia"/>
          <w:color w:val="auto"/>
        </w:rPr>
        <w:t>“市级集采机构入口”</w:t>
      </w:r>
      <w:r w:rsidRPr="00E655F4">
        <w:rPr>
          <w:rFonts w:ascii="Times New Roman" w:eastAsia="宋体" w:hAnsi="Times New Roman" w:cs="Times New Roman" w:hint="eastAsia"/>
          <w:color w:val="auto"/>
        </w:rPr>
        <w:t>-</w:t>
      </w:r>
      <w:r w:rsidRPr="00E655F4">
        <w:rPr>
          <w:rFonts w:ascii="Times New Roman" w:eastAsia="宋体" w:hAnsi="Times New Roman" w:cs="Times New Roman" w:hint="eastAsia"/>
          <w:color w:val="auto"/>
        </w:rPr>
        <w:t>“市级集采机构入口”</w:t>
      </w:r>
      <w:r w:rsidRPr="00E655F4">
        <w:rPr>
          <w:rFonts w:ascii="Times New Roman" w:eastAsia="宋体" w:hAnsi="Times New Roman" w:cs="Times New Roman"/>
          <w:color w:val="auto"/>
        </w:rPr>
        <w:t>完成解密。</w:t>
      </w:r>
    </w:p>
    <w:p w14:paraId="55F71081" w14:textId="77777777" w:rsidR="00524062" w:rsidRPr="00E655F4" w:rsidRDefault="00635FCD">
      <w:pPr>
        <w:pStyle w:val="Default"/>
        <w:spacing w:line="360" w:lineRule="auto"/>
        <w:ind w:firstLineChars="200" w:firstLine="480"/>
        <w:jc w:val="both"/>
        <w:rPr>
          <w:rFonts w:ascii="Times New Roman" w:eastAsia="宋体" w:hAnsi="Times New Roman" w:cs="Times New Roman"/>
          <w:color w:val="auto"/>
        </w:rPr>
      </w:pPr>
      <w:r w:rsidRPr="00E655F4">
        <w:rPr>
          <w:rFonts w:ascii="Times New Roman" w:eastAsia="宋体" w:hAnsi="Times New Roman" w:cs="Times New Roman" w:hint="eastAsia"/>
          <w:color w:val="auto"/>
        </w:rPr>
        <w:t>（四）磋商地点：第一阶段解密后，磋商代表人须于天津市河东区红星路</w:t>
      </w:r>
      <w:r w:rsidRPr="00E655F4">
        <w:rPr>
          <w:rFonts w:ascii="Times New Roman" w:eastAsia="宋体" w:hAnsi="Times New Roman" w:cs="Times New Roman" w:hint="eastAsia"/>
          <w:color w:val="auto"/>
        </w:rPr>
        <w:t>79</w:t>
      </w:r>
      <w:r w:rsidRPr="00E655F4">
        <w:rPr>
          <w:rFonts w:ascii="Times New Roman" w:eastAsia="宋体" w:hAnsi="Times New Roman" w:cs="Times New Roman" w:hint="eastAsia"/>
          <w:color w:val="auto"/>
        </w:rPr>
        <w:t>号二楼天津市政府采购中心评审现场或天津市政府采购中心网（网址：</w:t>
      </w:r>
      <w:r w:rsidRPr="00E655F4">
        <w:rPr>
          <w:rFonts w:ascii="Times New Roman" w:eastAsia="宋体" w:hAnsi="Times New Roman" w:cs="Times New Roman" w:hint="eastAsia"/>
          <w:color w:val="auto"/>
        </w:rPr>
        <w:t>http://tjgpc.zwfwb.tj.gov.cn</w:t>
      </w:r>
      <w:r w:rsidRPr="00E655F4">
        <w:rPr>
          <w:rFonts w:ascii="Times New Roman" w:eastAsia="宋体" w:hAnsi="Times New Roman" w:cs="Times New Roman" w:hint="eastAsia"/>
          <w:color w:val="auto"/>
        </w:rPr>
        <w:t>）等候磋商。</w:t>
      </w:r>
    </w:p>
    <w:p w14:paraId="02411915" w14:textId="77777777" w:rsidR="00524062" w:rsidRPr="00E655F4" w:rsidRDefault="00635FCD">
      <w:pPr>
        <w:pStyle w:val="Default"/>
        <w:spacing w:line="360" w:lineRule="auto"/>
        <w:ind w:firstLineChars="200" w:firstLine="480"/>
        <w:jc w:val="both"/>
        <w:rPr>
          <w:rFonts w:ascii="Times New Roman" w:eastAsia="宋体" w:hAnsi="Times New Roman" w:cs="Times New Roman"/>
          <w:color w:val="auto"/>
        </w:rPr>
      </w:pPr>
      <w:r w:rsidRPr="00E655F4">
        <w:rPr>
          <w:rFonts w:ascii="Times New Roman" w:eastAsia="宋体" w:hAnsi="Times New Roman" w:cs="Times New Roman" w:hint="eastAsia"/>
          <w:color w:val="auto"/>
        </w:rPr>
        <w:t>十</w:t>
      </w:r>
      <w:r w:rsidRPr="00E655F4">
        <w:rPr>
          <w:rFonts w:ascii="Times New Roman" w:eastAsia="宋体" w:hAnsi="Times New Roman" w:cs="Times New Roman"/>
          <w:color w:val="auto"/>
        </w:rPr>
        <w:t>、采购代理机构名称、地址</w:t>
      </w:r>
      <w:r w:rsidRPr="00E655F4">
        <w:rPr>
          <w:rFonts w:ascii="Times New Roman" w:eastAsia="宋体" w:hAnsi="Times New Roman" w:cs="Times New Roman" w:hint="eastAsia"/>
          <w:color w:val="auto"/>
        </w:rPr>
        <w:t>、</w:t>
      </w:r>
      <w:r w:rsidRPr="00E655F4">
        <w:rPr>
          <w:rFonts w:ascii="Times New Roman" w:eastAsia="宋体" w:hAnsi="Times New Roman" w:cs="Times New Roman"/>
          <w:color w:val="auto"/>
        </w:rPr>
        <w:t>联系人及联系方式</w:t>
      </w:r>
    </w:p>
    <w:p w14:paraId="166BE38B" w14:textId="77777777" w:rsidR="00524062" w:rsidRPr="00E655F4" w:rsidRDefault="00635FCD">
      <w:pPr>
        <w:pStyle w:val="Default"/>
        <w:spacing w:line="360" w:lineRule="auto"/>
        <w:ind w:firstLineChars="200" w:firstLine="480"/>
        <w:jc w:val="both"/>
        <w:rPr>
          <w:rFonts w:ascii="Times New Roman" w:eastAsia="宋体" w:hAnsi="Times New Roman" w:cs="Times New Roman"/>
          <w:color w:val="auto"/>
        </w:rPr>
      </w:pPr>
      <w:r w:rsidRPr="00E655F4">
        <w:rPr>
          <w:rFonts w:ascii="Times New Roman" w:eastAsia="宋体" w:hAnsi="Times New Roman" w:cs="Times New Roman"/>
          <w:color w:val="auto"/>
        </w:rPr>
        <w:t>（一）</w:t>
      </w:r>
      <w:r w:rsidRPr="00E655F4">
        <w:rPr>
          <w:rFonts w:ascii="Times New Roman" w:eastAsia="宋体" w:hAnsi="Times New Roman" w:cs="Times New Roman" w:hint="eastAsia"/>
          <w:color w:val="auto"/>
        </w:rPr>
        <w:t>采购代理机构名称：天津市政府采购中心</w:t>
      </w:r>
    </w:p>
    <w:p w14:paraId="440505B8" w14:textId="77777777" w:rsidR="00524062" w:rsidRPr="00E655F4" w:rsidRDefault="00635FCD">
      <w:pPr>
        <w:pStyle w:val="Default"/>
        <w:spacing w:line="360" w:lineRule="auto"/>
        <w:ind w:firstLineChars="200" w:firstLine="480"/>
        <w:jc w:val="both"/>
        <w:rPr>
          <w:rFonts w:ascii="Times New Roman" w:eastAsia="宋体" w:hAnsi="Times New Roman" w:cs="Times New Roman"/>
          <w:color w:val="auto"/>
        </w:rPr>
      </w:pPr>
      <w:r w:rsidRPr="00E655F4">
        <w:rPr>
          <w:rFonts w:ascii="Times New Roman" w:eastAsia="宋体" w:hAnsi="Times New Roman" w:cs="Times New Roman"/>
          <w:color w:val="auto"/>
        </w:rPr>
        <w:t>（二）采购代理机构地址：天津市河东区红星路</w:t>
      </w:r>
      <w:r w:rsidRPr="00E655F4">
        <w:rPr>
          <w:rFonts w:ascii="Times New Roman" w:eastAsia="宋体" w:hAnsi="Times New Roman" w:cs="Times New Roman"/>
          <w:color w:val="auto"/>
        </w:rPr>
        <w:t>79</w:t>
      </w:r>
      <w:r w:rsidRPr="00E655F4">
        <w:rPr>
          <w:rFonts w:ascii="Times New Roman" w:eastAsia="宋体" w:hAnsi="Times New Roman" w:cs="Times New Roman"/>
          <w:color w:val="auto"/>
        </w:rPr>
        <w:t>号二楼</w:t>
      </w:r>
      <w:r w:rsidRPr="00E655F4">
        <w:rPr>
          <w:rFonts w:ascii="Times New Roman" w:eastAsia="宋体" w:hAnsi="Times New Roman" w:cs="Times New Roman" w:hint="eastAsia"/>
          <w:color w:val="auto"/>
        </w:rPr>
        <w:t>（邮编</w:t>
      </w:r>
      <w:r w:rsidRPr="00E655F4">
        <w:rPr>
          <w:rFonts w:ascii="Times New Roman" w:eastAsia="宋体" w:hAnsi="Times New Roman" w:cs="Times New Roman"/>
          <w:color w:val="auto"/>
        </w:rPr>
        <w:t>：</w:t>
      </w:r>
      <w:r w:rsidRPr="00E655F4">
        <w:rPr>
          <w:rFonts w:ascii="Times New Roman" w:eastAsia="宋体" w:hAnsi="Times New Roman" w:cs="Times New Roman"/>
          <w:color w:val="auto"/>
        </w:rPr>
        <w:t>300161</w:t>
      </w:r>
      <w:r w:rsidRPr="00E655F4">
        <w:rPr>
          <w:rFonts w:ascii="Times New Roman" w:eastAsia="宋体" w:hAnsi="Times New Roman" w:cs="Times New Roman" w:hint="eastAsia"/>
          <w:color w:val="auto"/>
        </w:rPr>
        <w:t>）</w:t>
      </w:r>
    </w:p>
    <w:p w14:paraId="0FB9337F" w14:textId="77777777" w:rsidR="00524062" w:rsidRPr="00E655F4" w:rsidRDefault="00635FCD">
      <w:pPr>
        <w:pStyle w:val="Default"/>
        <w:spacing w:line="360" w:lineRule="auto"/>
        <w:ind w:firstLineChars="200" w:firstLine="480"/>
        <w:jc w:val="both"/>
        <w:rPr>
          <w:rFonts w:ascii="Times New Roman" w:eastAsia="宋体" w:hAnsi="Times New Roman" w:cs="Times New Roman"/>
          <w:color w:val="auto"/>
        </w:rPr>
      </w:pPr>
      <w:r w:rsidRPr="00E655F4">
        <w:rPr>
          <w:rFonts w:ascii="Times New Roman" w:eastAsia="宋体" w:hAnsi="Times New Roman" w:cs="Times New Roman" w:hint="eastAsia"/>
          <w:color w:val="auto"/>
        </w:rPr>
        <w:t>（三）</w:t>
      </w:r>
      <w:r w:rsidRPr="00E655F4">
        <w:rPr>
          <w:rFonts w:ascii="Times New Roman" w:eastAsia="宋体" w:hAnsi="Times New Roman" w:cs="Times New Roman"/>
          <w:color w:val="auto"/>
        </w:rPr>
        <w:t>联系人：范志刚</w:t>
      </w:r>
      <w:r w:rsidRPr="00E655F4">
        <w:rPr>
          <w:rFonts w:ascii="Times New Roman" w:eastAsia="宋体" w:hAnsi="Times New Roman" w:cs="Times New Roman" w:hint="eastAsia"/>
          <w:color w:val="auto"/>
        </w:rPr>
        <w:t>、</w:t>
      </w:r>
      <w:r w:rsidRPr="00E655F4">
        <w:rPr>
          <w:rFonts w:ascii="Times New Roman" w:eastAsia="宋体" w:hAnsi="Times New Roman" w:cs="Times New Roman"/>
          <w:color w:val="auto"/>
        </w:rPr>
        <w:t>鲁志强</w:t>
      </w:r>
      <w:r w:rsidRPr="00E655F4">
        <w:rPr>
          <w:rFonts w:ascii="Times New Roman" w:eastAsia="宋体" w:hAnsi="Times New Roman" w:cs="Times New Roman" w:hint="eastAsia"/>
          <w:color w:val="auto"/>
        </w:rPr>
        <w:t>、</w:t>
      </w:r>
      <w:r w:rsidRPr="00E655F4">
        <w:rPr>
          <w:rFonts w:ascii="Times New Roman" w:eastAsia="宋体" w:hAnsi="Times New Roman" w:cs="Times New Roman"/>
          <w:color w:val="auto"/>
        </w:rPr>
        <w:t>杨光</w:t>
      </w:r>
    </w:p>
    <w:p w14:paraId="4EF945D5" w14:textId="77777777" w:rsidR="00524062" w:rsidRPr="00E655F4" w:rsidRDefault="00635FCD">
      <w:pPr>
        <w:pStyle w:val="Default"/>
        <w:spacing w:line="360" w:lineRule="auto"/>
        <w:ind w:firstLineChars="200" w:firstLine="480"/>
        <w:jc w:val="both"/>
        <w:rPr>
          <w:rFonts w:ascii="Times New Roman" w:eastAsia="宋体" w:hAnsi="Times New Roman" w:cs="Times New Roman"/>
          <w:color w:val="auto"/>
        </w:rPr>
      </w:pPr>
      <w:r w:rsidRPr="00E655F4">
        <w:rPr>
          <w:rFonts w:ascii="Times New Roman" w:eastAsia="宋体" w:hAnsi="Times New Roman" w:cs="Times New Roman" w:hint="eastAsia"/>
          <w:color w:val="auto"/>
        </w:rPr>
        <w:t>（四）</w:t>
      </w:r>
      <w:r w:rsidRPr="00E655F4">
        <w:rPr>
          <w:rFonts w:ascii="Times New Roman" w:eastAsia="宋体" w:hAnsi="Times New Roman" w:cs="Times New Roman"/>
          <w:color w:val="auto"/>
        </w:rPr>
        <w:t>网址：</w:t>
      </w:r>
      <w:r w:rsidRPr="00E655F4">
        <w:rPr>
          <w:rFonts w:ascii="Times New Roman" w:eastAsia="宋体" w:hAnsi="Times New Roman" w:cs="Times New Roman"/>
          <w:color w:val="auto"/>
        </w:rPr>
        <w:t>http://tjgpc.zwfwb.tj.gov.cn</w:t>
      </w:r>
    </w:p>
    <w:p w14:paraId="4BF8ED25" w14:textId="77777777" w:rsidR="00524062" w:rsidRPr="00E655F4" w:rsidRDefault="00635FCD">
      <w:pPr>
        <w:pStyle w:val="Default"/>
        <w:spacing w:line="360" w:lineRule="auto"/>
        <w:ind w:firstLineChars="200" w:firstLine="480"/>
        <w:rPr>
          <w:rFonts w:ascii="Times New Roman" w:eastAsia="宋体" w:hAnsi="Times New Roman" w:cs="Times New Roman"/>
          <w:color w:val="auto"/>
        </w:rPr>
      </w:pPr>
      <w:r w:rsidRPr="00E655F4">
        <w:rPr>
          <w:rFonts w:ascii="Times New Roman" w:eastAsia="宋体" w:hAnsi="Times New Roman" w:cs="Times New Roman" w:hint="eastAsia"/>
          <w:color w:val="auto"/>
        </w:rPr>
        <w:t>（五）</w:t>
      </w:r>
      <w:r w:rsidRPr="00E655F4">
        <w:rPr>
          <w:rFonts w:ascii="Times New Roman" w:eastAsia="宋体" w:hAnsi="Times New Roman" w:cs="Times New Roman"/>
          <w:color w:val="auto"/>
        </w:rPr>
        <w:t>对外办公时间：</w:t>
      </w:r>
      <w:r w:rsidRPr="00E655F4">
        <w:rPr>
          <w:rFonts w:ascii="Times New Roman" w:eastAsia="宋体" w:hAnsi="Times New Roman" w:cs="Times New Roman" w:hint="eastAsia"/>
          <w:color w:val="auto"/>
        </w:rPr>
        <w:t>法定</w:t>
      </w:r>
      <w:r w:rsidRPr="00E655F4">
        <w:rPr>
          <w:rFonts w:ascii="Times New Roman" w:eastAsia="宋体" w:hAnsi="Times New Roman" w:cs="Times New Roman"/>
          <w:color w:val="auto"/>
        </w:rPr>
        <w:t>工作日</w:t>
      </w:r>
      <w:r w:rsidRPr="00E655F4">
        <w:rPr>
          <w:rFonts w:ascii="Times New Roman" w:eastAsia="宋体" w:hAnsi="Times New Roman" w:cs="Times New Roman"/>
          <w:color w:val="auto"/>
        </w:rPr>
        <w:t>9:00</w:t>
      </w:r>
      <w:r w:rsidRPr="00E655F4">
        <w:rPr>
          <w:rFonts w:ascii="Times New Roman" w:eastAsia="宋体" w:hAnsi="Times New Roman" w:cs="Times New Roman"/>
          <w:color w:val="auto"/>
        </w:rPr>
        <w:t>～</w:t>
      </w:r>
      <w:r w:rsidRPr="00E655F4">
        <w:rPr>
          <w:rFonts w:ascii="Times New Roman" w:eastAsia="宋体" w:hAnsi="Times New Roman" w:cs="Times New Roman"/>
          <w:color w:val="auto"/>
        </w:rPr>
        <w:t>12:00</w:t>
      </w:r>
      <w:r w:rsidRPr="00E655F4">
        <w:rPr>
          <w:rFonts w:ascii="Times New Roman" w:eastAsia="宋体" w:hAnsi="Times New Roman" w:cs="Times New Roman"/>
          <w:color w:val="auto"/>
        </w:rPr>
        <w:t>，</w:t>
      </w:r>
      <w:r w:rsidRPr="00E655F4">
        <w:rPr>
          <w:rFonts w:ascii="Times New Roman" w:eastAsia="宋体" w:hAnsi="Times New Roman" w:cs="Times New Roman"/>
          <w:color w:val="auto"/>
        </w:rPr>
        <w:t>14:00</w:t>
      </w:r>
      <w:r w:rsidRPr="00E655F4">
        <w:rPr>
          <w:rFonts w:ascii="Times New Roman" w:eastAsia="宋体" w:hAnsi="Times New Roman" w:cs="Times New Roman"/>
          <w:color w:val="auto"/>
        </w:rPr>
        <w:t>～</w:t>
      </w:r>
      <w:r w:rsidRPr="00E655F4">
        <w:rPr>
          <w:rFonts w:ascii="Times New Roman" w:eastAsia="宋体" w:hAnsi="Times New Roman" w:cs="Times New Roman"/>
          <w:color w:val="auto"/>
        </w:rPr>
        <w:t>1</w:t>
      </w:r>
      <w:r w:rsidRPr="00E655F4">
        <w:rPr>
          <w:rFonts w:ascii="Times New Roman" w:eastAsia="宋体" w:hAnsi="Times New Roman" w:cs="Times New Roman" w:hint="eastAsia"/>
          <w:color w:val="auto"/>
        </w:rPr>
        <w:t>7</w:t>
      </w:r>
      <w:r w:rsidRPr="00E655F4">
        <w:rPr>
          <w:rFonts w:ascii="Times New Roman" w:eastAsia="宋体" w:hAnsi="Times New Roman" w:cs="Times New Roman"/>
          <w:color w:val="auto"/>
        </w:rPr>
        <w:t>:00</w:t>
      </w:r>
    </w:p>
    <w:p w14:paraId="27AE8C72" w14:textId="77777777" w:rsidR="00524062" w:rsidRPr="00E655F4" w:rsidRDefault="00635FCD">
      <w:pPr>
        <w:pStyle w:val="Default"/>
        <w:spacing w:line="360" w:lineRule="auto"/>
        <w:ind w:firstLineChars="200" w:firstLine="480"/>
        <w:jc w:val="both"/>
        <w:rPr>
          <w:rFonts w:ascii="Times New Roman" w:eastAsia="宋体" w:hAnsi="Times New Roman" w:cs="Times New Roman"/>
          <w:color w:val="auto"/>
        </w:rPr>
      </w:pPr>
      <w:r w:rsidRPr="00E655F4">
        <w:rPr>
          <w:rFonts w:ascii="Times New Roman" w:eastAsia="宋体" w:hAnsi="Times New Roman" w:cs="Times New Roman"/>
          <w:color w:val="auto"/>
        </w:rPr>
        <w:t xml:space="preserve">1. </w:t>
      </w:r>
      <w:r w:rsidRPr="00E655F4">
        <w:rPr>
          <w:rFonts w:ascii="Times New Roman" w:eastAsia="宋体" w:hAnsi="Times New Roman" w:cs="Times New Roman"/>
          <w:color w:val="auto"/>
        </w:rPr>
        <w:t>供应商注册咨询</w:t>
      </w:r>
      <w:r w:rsidRPr="00E655F4">
        <w:rPr>
          <w:rFonts w:ascii="Times New Roman" w:eastAsia="宋体" w:hAnsi="Times New Roman" w:cs="Times New Roman" w:hint="eastAsia"/>
          <w:color w:val="auto"/>
        </w:rPr>
        <w:t>：</w:t>
      </w:r>
      <w:r w:rsidRPr="00E655F4">
        <w:rPr>
          <w:rFonts w:ascii="Times New Roman" w:eastAsia="宋体" w:hAnsi="Times New Roman" w:cs="Times New Roman"/>
          <w:color w:val="auto"/>
        </w:rPr>
        <w:t>022-24538167</w:t>
      </w:r>
    </w:p>
    <w:p w14:paraId="6E4EA962" w14:textId="77777777" w:rsidR="00524062" w:rsidRPr="00E655F4" w:rsidRDefault="00635FCD">
      <w:pPr>
        <w:pStyle w:val="Default"/>
        <w:spacing w:line="360" w:lineRule="auto"/>
        <w:ind w:firstLineChars="200" w:firstLine="480"/>
        <w:jc w:val="both"/>
        <w:rPr>
          <w:rFonts w:ascii="Times New Roman" w:eastAsia="宋体" w:hAnsi="Times New Roman" w:cs="Times New Roman"/>
          <w:color w:val="auto"/>
        </w:rPr>
      </w:pPr>
      <w:r w:rsidRPr="00E655F4">
        <w:rPr>
          <w:rFonts w:ascii="Times New Roman" w:eastAsia="宋体" w:hAnsi="Times New Roman" w:cs="Times New Roman" w:hint="eastAsia"/>
          <w:color w:val="auto"/>
        </w:rPr>
        <w:t>2. CA</w:t>
      </w:r>
      <w:r w:rsidRPr="00E655F4">
        <w:rPr>
          <w:rFonts w:ascii="Times New Roman" w:eastAsia="宋体" w:hAnsi="Times New Roman" w:cs="Times New Roman" w:hint="eastAsia"/>
          <w:color w:val="auto"/>
        </w:rPr>
        <w:t>证书和</w:t>
      </w:r>
      <w:r w:rsidRPr="00E655F4">
        <w:rPr>
          <w:rFonts w:ascii="Times New Roman" w:eastAsia="宋体" w:hAnsi="Times New Roman" w:cs="Times New Roman"/>
          <w:color w:val="auto"/>
        </w:rPr>
        <w:t>电子签章办理咨询：</w:t>
      </w:r>
      <w:r w:rsidRPr="00E655F4">
        <w:rPr>
          <w:rFonts w:ascii="Times New Roman" w:eastAsia="宋体" w:hAnsi="Times New Roman" w:cs="Times New Roman" w:hint="eastAsia"/>
          <w:color w:val="auto"/>
        </w:rPr>
        <w:t>022-24538059</w:t>
      </w:r>
    </w:p>
    <w:p w14:paraId="5AC508BD" w14:textId="77777777" w:rsidR="00524062" w:rsidRPr="00E655F4" w:rsidRDefault="00635FCD">
      <w:pPr>
        <w:pStyle w:val="Default"/>
        <w:spacing w:line="360" w:lineRule="auto"/>
        <w:ind w:firstLineChars="200" w:firstLine="480"/>
        <w:jc w:val="both"/>
        <w:rPr>
          <w:rFonts w:ascii="Times New Roman" w:eastAsia="宋体" w:hAnsi="Times New Roman" w:cs="Times New Roman"/>
          <w:color w:val="auto"/>
        </w:rPr>
      </w:pPr>
      <w:r w:rsidRPr="00E655F4">
        <w:rPr>
          <w:rFonts w:ascii="Times New Roman" w:eastAsia="宋体" w:hAnsi="Times New Roman" w:cs="Times New Roman" w:hint="eastAsia"/>
          <w:color w:val="auto"/>
        </w:rPr>
        <w:t>3</w:t>
      </w:r>
      <w:r w:rsidRPr="00E655F4">
        <w:rPr>
          <w:rFonts w:ascii="Times New Roman" w:eastAsia="宋体" w:hAnsi="Times New Roman" w:cs="Times New Roman"/>
          <w:color w:val="auto"/>
        </w:rPr>
        <w:t xml:space="preserve">. </w:t>
      </w:r>
      <w:r w:rsidRPr="00E655F4">
        <w:rPr>
          <w:rFonts w:ascii="Times New Roman" w:eastAsia="宋体" w:hAnsi="Times New Roman" w:cs="Times New Roman"/>
          <w:color w:val="auto"/>
        </w:rPr>
        <w:t>采购文件咨询：</w:t>
      </w:r>
      <w:r w:rsidRPr="00E655F4">
        <w:rPr>
          <w:rFonts w:ascii="Times New Roman" w:eastAsia="宋体" w:hAnsi="Times New Roman" w:cs="Times New Roman"/>
          <w:color w:val="auto"/>
        </w:rPr>
        <w:t>022-2453</w:t>
      </w:r>
      <w:r w:rsidRPr="00E655F4">
        <w:rPr>
          <w:rFonts w:ascii="Times New Roman" w:eastAsia="宋体" w:hAnsi="Times New Roman" w:cs="Times New Roman" w:hint="eastAsia"/>
          <w:color w:val="auto"/>
        </w:rPr>
        <w:t>8217</w:t>
      </w:r>
    </w:p>
    <w:p w14:paraId="53ED297A" w14:textId="77777777" w:rsidR="00524062" w:rsidRPr="00E655F4" w:rsidRDefault="00635FCD">
      <w:pPr>
        <w:pStyle w:val="Default"/>
        <w:spacing w:line="360" w:lineRule="auto"/>
        <w:ind w:firstLineChars="200" w:firstLine="480"/>
        <w:jc w:val="both"/>
        <w:rPr>
          <w:rFonts w:ascii="Times New Roman" w:eastAsia="宋体" w:hAnsi="Times New Roman" w:cs="Times New Roman"/>
          <w:color w:val="auto"/>
        </w:rPr>
      </w:pPr>
      <w:r w:rsidRPr="00E655F4">
        <w:rPr>
          <w:rFonts w:ascii="Times New Roman" w:eastAsia="宋体" w:hAnsi="Times New Roman" w:cs="Times New Roman" w:hint="eastAsia"/>
          <w:color w:val="auto"/>
        </w:rPr>
        <w:t>4</w:t>
      </w:r>
      <w:r w:rsidRPr="00E655F4">
        <w:rPr>
          <w:rFonts w:ascii="Times New Roman" w:eastAsia="宋体" w:hAnsi="Times New Roman" w:cs="Times New Roman"/>
          <w:color w:val="auto"/>
        </w:rPr>
        <w:t xml:space="preserve">. </w:t>
      </w:r>
      <w:r w:rsidRPr="00E655F4">
        <w:rPr>
          <w:rFonts w:ascii="Times New Roman" w:eastAsia="宋体" w:hAnsi="Times New Roman" w:cs="Times New Roman"/>
          <w:color w:val="auto"/>
        </w:rPr>
        <w:t>网上应答</w:t>
      </w:r>
      <w:r w:rsidRPr="00E655F4">
        <w:rPr>
          <w:rFonts w:ascii="Times New Roman" w:eastAsia="宋体" w:hAnsi="Times New Roman" w:cs="Times New Roman" w:hint="eastAsia"/>
          <w:color w:val="auto"/>
        </w:rPr>
        <w:t>及</w:t>
      </w:r>
      <w:r w:rsidRPr="00E655F4">
        <w:rPr>
          <w:rFonts w:ascii="Times New Roman" w:eastAsia="宋体" w:hAnsi="Times New Roman" w:cs="Times New Roman"/>
          <w:color w:val="auto"/>
        </w:rPr>
        <w:t>解密操作咨询：</w:t>
      </w:r>
      <w:r w:rsidRPr="00E655F4">
        <w:rPr>
          <w:rFonts w:ascii="Times New Roman" w:eastAsia="宋体" w:hAnsi="Times New Roman" w:cs="Times New Roman"/>
          <w:color w:val="auto"/>
        </w:rPr>
        <w:t>022-24538309</w:t>
      </w:r>
    </w:p>
    <w:p w14:paraId="4C5D1FF6" w14:textId="77777777" w:rsidR="00524062" w:rsidRPr="00E655F4" w:rsidRDefault="00635FCD">
      <w:pPr>
        <w:pStyle w:val="Default"/>
        <w:spacing w:line="360" w:lineRule="auto"/>
        <w:ind w:firstLineChars="200" w:firstLine="480"/>
        <w:jc w:val="both"/>
        <w:rPr>
          <w:rFonts w:ascii="Times New Roman" w:eastAsia="宋体" w:hAnsi="Times New Roman" w:cs="Times New Roman"/>
          <w:color w:val="auto"/>
        </w:rPr>
      </w:pPr>
      <w:r w:rsidRPr="00E655F4">
        <w:rPr>
          <w:rFonts w:ascii="Times New Roman" w:eastAsia="宋体" w:hAnsi="Times New Roman" w:cs="Times New Roman"/>
          <w:color w:val="auto"/>
        </w:rPr>
        <w:t>十</w:t>
      </w:r>
      <w:r w:rsidRPr="00E655F4">
        <w:rPr>
          <w:rFonts w:ascii="Times New Roman" w:eastAsia="宋体" w:hAnsi="Times New Roman" w:cs="Times New Roman" w:hint="eastAsia"/>
          <w:color w:val="auto"/>
        </w:rPr>
        <w:t>一</w:t>
      </w:r>
      <w:r w:rsidRPr="00E655F4">
        <w:rPr>
          <w:rFonts w:ascii="Times New Roman" w:eastAsia="宋体" w:hAnsi="Times New Roman" w:cs="Times New Roman"/>
          <w:color w:val="auto"/>
        </w:rPr>
        <w:t>、采购人的名称、地址和联系方式</w:t>
      </w:r>
    </w:p>
    <w:p w14:paraId="2B9FF6C3" w14:textId="77777777" w:rsidR="00524062" w:rsidRPr="00E655F4" w:rsidRDefault="00635FCD">
      <w:pPr>
        <w:pStyle w:val="Default"/>
        <w:spacing w:line="360" w:lineRule="auto"/>
        <w:ind w:firstLineChars="200" w:firstLine="480"/>
        <w:rPr>
          <w:rFonts w:ascii="Times New Roman" w:eastAsia="宋体" w:hAnsi="Times New Roman" w:cs="Times New Roman"/>
          <w:color w:val="auto"/>
        </w:rPr>
      </w:pPr>
      <w:r w:rsidRPr="00E655F4">
        <w:rPr>
          <w:rFonts w:ascii="Times New Roman" w:eastAsia="宋体" w:hAnsi="Times New Roman" w:cs="Times New Roman"/>
          <w:color w:val="auto"/>
        </w:rPr>
        <w:t>（一）采购人名称：</w:t>
      </w:r>
      <w:r w:rsidRPr="00E655F4">
        <w:rPr>
          <w:rFonts w:ascii="Times New Roman" w:eastAsia="宋体" w:hAnsi="Times New Roman" w:cs="Times New Roman" w:hint="eastAsia"/>
          <w:color w:val="auto"/>
        </w:rPr>
        <w:t>天津市体育彩票管理中心</w:t>
      </w:r>
      <w:r w:rsidRPr="00E655F4">
        <w:rPr>
          <w:rFonts w:ascii="Times New Roman" w:eastAsia="宋体" w:hAnsi="Times New Roman" w:cs="Times New Roman"/>
          <w:color w:val="auto"/>
        </w:rPr>
        <w:t xml:space="preserve"> </w:t>
      </w:r>
    </w:p>
    <w:p w14:paraId="32CA5AE0" w14:textId="77777777" w:rsidR="00524062" w:rsidRPr="00E655F4" w:rsidRDefault="00635FCD">
      <w:pPr>
        <w:pStyle w:val="Default"/>
        <w:spacing w:line="360" w:lineRule="auto"/>
        <w:ind w:firstLineChars="200" w:firstLine="480"/>
        <w:rPr>
          <w:rFonts w:ascii="Times New Roman" w:eastAsia="宋体" w:hAnsi="Times New Roman" w:cs="Times New Roman"/>
          <w:color w:val="auto"/>
        </w:rPr>
      </w:pPr>
      <w:r w:rsidRPr="00E655F4">
        <w:rPr>
          <w:rFonts w:ascii="Times New Roman" w:eastAsia="宋体" w:hAnsi="Times New Roman" w:cs="Times New Roman"/>
          <w:color w:val="auto"/>
        </w:rPr>
        <w:t>（二）采购人地址：</w:t>
      </w:r>
      <w:r w:rsidRPr="00E655F4">
        <w:rPr>
          <w:rFonts w:ascii="Times New Roman" w:eastAsia="宋体" w:hAnsi="Times New Roman" w:cs="Times New Roman" w:hint="eastAsia"/>
          <w:color w:val="auto"/>
        </w:rPr>
        <w:t>天津市南开区水上北道</w:t>
      </w:r>
      <w:r w:rsidRPr="00E655F4">
        <w:rPr>
          <w:rFonts w:ascii="Times New Roman" w:eastAsia="宋体" w:hAnsi="Times New Roman" w:cs="Times New Roman" w:hint="eastAsia"/>
          <w:color w:val="auto"/>
        </w:rPr>
        <w:t>38</w:t>
      </w:r>
      <w:r w:rsidRPr="00E655F4">
        <w:rPr>
          <w:rFonts w:ascii="Times New Roman" w:eastAsia="宋体" w:hAnsi="Times New Roman" w:cs="Times New Roman" w:hint="eastAsia"/>
          <w:color w:val="auto"/>
        </w:rPr>
        <w:t>号</w:t>
      </w:r>
    </w:p>
    <w:p w14:paraId="180D1A85" w14:textId="77777777" w:rsidR="00524062" w:rsidRPr="00E655F4" w:rsidRDefault="00635FCD">
      <w:pPr>
        <w:pStyle w:val="Default"/>
        <w:spacing w:line="360" w:lineRule="auto"/>
        <w:ind w:firstLineChars="200" w:firstLine="480"/>
        <w:rPr>
          <w:rFonts w:ascii="Times New Roman" w:eastAsia="宋体" w:hAnsi="Times New Roman" w:cs="Times New Roman"/>
          <w:color w:val="auto"/>
        </w:rPr>
      </w:pPr>
      <w:r w:rsidRPr="00E655F4">
        <w:rPr>
          <w:rFonts w:ascii="Times New Roman" w:eastAsia="宋体" w:hAnsi="Times New Roman" w:cs="Times New Roman"/>
          <w:color w:val="auto"/>
        </w:rPr>
        <w:t>（三）采购人联系人：</w:t>
      </w:r>
      <w:r w:rsidRPr="00E655F4">
        <w:rPr>
          <w:rFonts w:ascii="Times New Roman" w:eastAsia="宋体" w:hAnsi="Times New Roman" w:cs="Times New Roman" w:hint="eastAsia"/>
          <w:color w:val="auto"/>
        </w:rPr>
        <w:t>杜驰文</w:t>
      </w:r>
    </w:p>
    <w:p w14:paraId="49BF1D4F" w14:textId="77777777" w:rsidR="00524062" w:rsidRPr="00E655F4" w:rsidRDefault="00635FCD">
      <w:pPr>
        <w:pStyle w:val="Default"/>
        <w:spacing w:line="360" w:lineRule="auto"/>
        <w:ind w:firstLineChars="200" w:firstLine="480"/>
        <w:jc w:val="both"/>
        <w:rPr>
          <w:rFonts w:ascii="Times New Roman" w:eastAsia="宋体" w:hAnsi="Times New Roman" w:cs="Times New Roman"/>
          <w:color w:val="auto"/>
        </w:rPr>
      </w:pPr>
      <w:r w:rsidRPr="00E655F4">
        <w:rPr>
          <w:rFonts w:ascii="Times New Roman" w:eastAsia="宋体" w:hAnsi="Times New Roman" w:cs="Times New Roman"/>
          <w:color w:val="auto"/>
        </w:rPr>
        <w:t>（四）采购人联系电话：</w:t>
      </w:r>
      <w:r w:rsidRPr="00E655F4">
        <w:rPr>
          <w:rFonts w:ascii="Times New Roman" w:eastAsia="宋体" w:hAnsi="Times New Roman" w:cs="Times New Roman"/>
          <w:color w:val="auto"/>
        </w:rPr>
        <w:t xml:space="preserve">022-83216262 </w:t>
      </w:r>
    </w:p>
    <w:p w14:paraId="43D433FE" w14:textId="77777777" w:rsidR="00524062" w:rsidRPr="00E655F4" w:rsidRDefault="00635FCD">
      <w:pPr>
        <w:pStyle w:val="Default"/>
        <w:spacing w:line="360" w:lineRule="auto"/>
        <w:ind w:firstLineChars="200" w:firstLine="480"/>
        <w:jc w:val="both"/>
        <w:rPr>
          <w:rFonts w:ascii="Times New Roman" w:eastAsia="宋体" w:hAnsi="Times New Roman" w:cs="Times New Roman"/>
          <w:color w:val="auto"/>
        </w:rPr>
      </w:pPr>
      <w:r w:rsidRPr="00E655F4">
        <w:rPr>
          <w:rFonts w:ascii="Times New Roman" w:eastAsia="宋体" w:hAnsi="Times New Roman" w:cs="Times New Roman"/>
          <w:color w:val="auto"/>
        </w:rPr>
        <w:t>十</w:t>
      </w:r>
      <w:r w:rsidRPr="00E655F4">
        <w:rPr>
          <w:rFonts w:ascii="Times New Roman" w:eastAsia="宋体" w:hAnsi="Times New Roman" w:cs="Times New Roman" w:hint="eastAsia"/>
          <w:color w:val="auto"/>
        </w:rPr>
        <w:t>二</w:t>
      </w:r>
      <w:r w:rsidRPr="00E655F4">
        <w:rPr>
          <w:rFonts w:ascii="Times New Roman" w:eastAsia="宋体" w:hAnsi="Times New Roman" w:cs="Times New Roman"/>
          <w:color w:val="auto"/>
        </w:rPr>
        <w:t>、质疑方式</w:t>
      </w:r>
    </w:p>
    <w:p w14:paraId="3EDB7E60" w14:textId="77777777" w:rsidR="00524062" w:rsidRPr="00E655F4" w:rsidRDefault="00635FCD">
      <w:pPr>
        <w:pStyle w:val="Default"/>
        <w:spacing w:line="360" w:lineRule="auto"/>
        <w:ind w:firstLineChars="200" w:firstLine="480"/>
        <w:rPr>
          <w:rFonts w:ascii="Times New Roman" w:eastAsia="宋体" w:hAnsi="Times New Roman" w:cs="Times New Roman"/>
          <w:color w:val="auto"/>
        </w:rPr>
      </w:pPr>
      <w:r w:rsidRPr="00E655F4">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E655F4">
        <w:rPr>
          <w:rFonts w:ascii="Times New Roman" w:eastAsia="宋体" w:hAnsi="Times New Roman" w:cs="Times New Roman" w:hint="eastAsia"/>
          <w:color w:val="auto"/>
        </w:rPr>
        <w:t xml:space="preserve">8. </w:t>
      </w:r>
      <w:r w:rsidRPr="00E655F4">
        <w:rPr>
          <w:rFonts w:ascii="Times New Roman" w:eastAsia="宋体" w:hAnsi="Times New Roman" w:cs="Times New Roman" w:hint="eastAsia"/>
          <w:color w:val="auto"/>
        </w:rPr>
        <w:t>询问与质疑”的相关规定，以书面原件形式针对同一采购程序环节一次性提出质疑，否则不予受理。</w:t>
      </w:r>
    </w:p>
    <w:p w14:paraId="058C0052" w14:textId="77777777" w:rsidR="00524062" w:rsidRPr="00E655F4" w:rsidRDefault="00635FCD">
      <w:pPr>
        <w:pStyle w:val="Default"/>
        <w:spacing w:line="360" w:lineRule="auto"/>
        <w:ind w:firstLineChars="200" w:firstLine="480"/>
        <w:rPr>
          <w:rFonts w:ascii="Times New Roman" w:eastAsia="宋体" w:hAnsi="Times New Roman" w:cs="Times New Roman"/>
          <w:color w:val="auto"/>
        </w:rPr>
      </w:pPr>
      <w:r w:rsidRPr="00E655F4">
        <w:rPr>
          <w:rFonts w:ascii="Times New Roman" w:eastAsia="宋体" w:hAnsi="Times New Roman" w:cs="Times New Roman" w:hint="eastAsia"/>
          <w:color w:val="auto"/>
        </w:rPr>
        <w:t>采购人质疑受理：</w:t>
      </w:r>
    </w:p>
    <w:p w14:paraId="66F4FC4A" w14:textId="77777777" w:rsidR="00524062" w:rsidRPr="00E655F4" w:rsidRDefault="00635FCD">
      <w:pPr>
        <w:pStyle w:val="Default"/>
        <w:spacing w:line="360" w:lineRule="auto"/>
        <w:ind w:firstLineChars="200" w:firstLine="480"/>
        <w:rPr>
          <w:rFonts w:ascii="Times New Roman" w:eastAsia="宋体" w:hAnsi="Times New Roman" w:cs="Times New Roman"/>
          <w:color w:val="auto"/>
        </w:rPr>
      </w:pPr>
      <w:r w:rsidRPr="00E655F4">
        <w:rPr>
          <w:rFonts w:ascii="Times New Roman" w:eastAsia="宋体" w:hAnsi="Times New Roman" w:cs="Times New Roman" w:hint="eastAsia"/>
          <w:color w:val="auto"/>
        </w:rPr>
        <w:t xml:space="preserve">1. </w:t>
      </w:r>
      <w:r w:rsidRPr="00E655F4">
        <w:rPr>
          <w:rFonts w:ascii="Times New Roman" w:eastAsia="宋体" w:hAnsi="Times New Roman" w:cs="Times New Roman" w:hint="eastAsia"/>
          <w:color w:val="auto"/>
        </w:rPr>
        <w:t>联系部门：天津市体育彩票管理中心综合事务部</w:t>
      </w:r>
    </w:p>
    <w:p w14:paraId="5F7F8D0E" w14:textId="77777777" w:rsidR="00524062" w:rsidRPr="00E655F4" w:rsidRDefault="00635FCD">
      <w:pPr>
        <w:pStyle w:val="Default"/>
        <w:spacing w:line="360" w:lineRule="auto"/>
        <w:ind w:firstLineChars="200" w:firstLine="480"/>
        <w:rPr>
          <w:rFonts w:ascii="Times New Roman" w:eastAsia="宋体" w:hAnsi="Times New Roman" w:cs="Times New Roman"/>
          <w:color w:val="auto"/>
        </w:rPr>
      </w:pPr>
      <w:r w:rsidRPr="00E655F4">
        <w:rPr>
          <w:rFonts w:ascii="Times New Roman" w:eastAsia="宋体" w:hAnsi="Times New Roman" w:cs="Times New Roman" w:hint="eastAsia"/>
          <w:color w:val="auto"/>
        </w:rPr>
        <w:t xml:space="preserve">2. </w:t>
      </w:r>
      <w:r w:rsidRPr="00E655F4">
        <w:rPr>
          <w:rFonts w:ascii="Times New Roman" w:eastAsia="宋体" w:hAnsi="Times New Roman" w:cs="Times New Roman" w:hint="eastAsia"/>
          <w:color w:val="auto"/>
        </w:rPr>
        <w:t>联系地址：天津市南开区水上北道</w:t>
      </w:r>
      <w:r w:rsidRPr="00E655F4">
        <w:rPr>
          <w:rFonts w:ascii="Times New Roman" w:eastAsia="宋体" w:hAnsi="Times New Roman" w:cs="Times New Roman" w:hint="eastAsia"/>
          <w:color w:val="auto"/>
        </w:rPr>
        <w:t>38</w:t>
      </w:r>
      <w:r w:rsidRPr="00E655F4">
        <w:rPr>
          <w:rFonts w:ascii="Times New Roman" w:eastAsia="宋体" w:hAnsi="Times New Roman" w:cs="Times New Roman" w:hint="eastAsia"/>
          <w:color w:val="auto"/>
        </w:rPr>
        <w:t>号</w:t>
      </w:r>
    </w:p>
    <w:p w14:paraId="3B533AB0" w14:textId="77777777" w:rsidR="00524062" w:rsidRPr="00E655F4" w:rsidRDefault="00635FCD">
      <w:pPr>
        <w:pStyle w:val="Default"/>
        <w:spacing w:line="360" w:lineRule="auto"/>
        <w:ind w:firstLineChars="200" w:firstLine="480"/>
        <w:rPr>
          <w:rFonts w:ascii="Times New Roman" w:eastAsia="宋体" w:hAnsi="Times New Roman" w:cs="Times New Roman"/>
          <w:color w:val="auto"/>
        </w:rPr>
      </w:pPr>
      <w:r w:rsidRPr="00E655F4">
        <w:rPr>
          <w:rFonts w:ascii="Times New Roman" w:eastAsia="宋体" w:hAnsi="Times New Roman" w:cs="Times New Roman" w:hint="eastAsia"/>
          <w:color w:val="auto"/>
        </w:rPr>
        <w:t xml:space="preserve">3. </w:t>
      </w:r>
      <w:r w:rsidRPr="00E655F4">
        <w:rPr>
          <w:rFonts w:ascii="Times New Roman" w:eastAsia="宋体" w:hAnsi="Times New Roman" w:cs="Times New Roman" w:hint="eastAsia"/>
          <w:color w:val="auto"/>
        </w:rPr>
        <w:t>联</w:t>
      </w:r>
      <w:r w:rsidRPr="00E655F4">
        <w:rPr>
          <w:rFonts w:ascii="Times New Roman" w:eastAsia="宋体" w:hAnsi="Times New Roman" w:cs="Times New Roman" w:hint="eastAsia"/>
          <w:color w:val="auto"/>
        </w:rPr>
        <w:t xml:space="preserve"> </w:t>
      </w:r>
      <w:r w:rsidRPr="00E655F4">
        <w:rPr>
          <w:rFonts w:ascii="Times New Roman" w:eastAsia="宋体" w:hAnsi="Times New Roman" w:cs="Times New Roman" w:hint="eastAsia"/>
          <w:color w:val="auto"/>
        </w:rPr>
        <w:t>系</w:t>
      </w:r>
      <w:r w:rsidRPr="00E655F4">
        <w:rPr>
          <w:rFonts w:ascii="Times New Roman" w:eastAsia="宋体" w:hAnsi="Times New Roman" w:cs="Times New Roman" w:hint="eastAsia"/>
          <w:color w:val="auto"/>
        </w:rPr>
        <w:t xml:space="preserve"> </w:t>
      </w:r>
      <w:r w:rsidRPr="00E655F4">
        <w:rPr>
          <w:rFonts w:ascii="Times New Roman" w:eastAsia="宋体" w:hAnsi="Times New Roman" w:cs="Times New Roman" w:hint="eastAsia"/>
          <w:color w:val="auto"/>
        </w:rPr>
        <w:t>人：杜驰文</w:t>
      </w:r>
    </w:p>
    <w:p w14:paraId="02FF3B4C" w14:textId="77777777" w:rsidR="00524062" w:rsidRPr="00E655F4" w:rsidRDefault="00635FCD">
      <w:pPr>
        <w:pStyle w:val="Default"/>
        <w:spacing w:line="360" w:lineRule="auto"/>
        <w:ind w:firstLineChars="200" w:firstLine="480"/>
        <w:rPr>
          <w:rFonts w:ascii="Times New Roman" w:eastAsia="宋体" w:hAnsi="Times New Roman" w:cs="Times New Roman"/>
          <w:color w:val="FF0000"/>
        </w:rPr>
      </w:pPr>
      <w:r w:rsidRPr="00E655F4">
        <w:rPr>
          <w:rFonts w:ascii="Times New Roman" w:eastAsia="宋体" w:hAnsi="Times New Roman" w:cs="Times New Roman" w:hint="eastAsia"/>
          <w:color w:val="auto"/>
        </w:rPr>
        <w:t xml:space="preserve">4. </w:t>
      </w:r>
      <w:r w:rsidRPr="00E655F4">
        <w:rPr>
          <w:rFonts w:ascii="Times New Roman" w:eastAsia="宋体" w:hAnsi="Times New Roman" w:cs="Times New Roman" w:hint="eastAsia"/>
          <w:color w:val="auto"/>
        </w:rPr>
        <w:t>联系方式：</w:t>
      </w:r>
      <w:r w:rsidRPr="00E655F4">
        <w:rPr>
          <w:rFonts w:ascii="Times New Roman" w:eastAsia="宋体" w:hAnsi="Times New Roman" w:cs="Times New Roman"/>
          <w:color w:val="auto"/>
        </w:rPr>
        <w:t>022-83216262</w:t>
      </w:r>
    </w:p>
    <w:p w14:paraId="14927F6B" w14:textId="77777777" w:rsidR="00524062" w:rsidRPr="00E655F4" w:rsidRDefault="00635FCD">
      <w:pPr>
        <w:pStyle w:val="Default"/>
        <w:spacing w:line="360" w:lineRule="auto"/>
        <w:ind w:firstLineChars="200" w:firstLine="480"/>
        <w:jc w:val="both"/>
        <w:rPr>
          <w:rFonts w:ascii="Times New Roman" w:eastAsia="宋体" w:hAnsi="Times New Roman" w:cs="Times New Roman"/>
          <w:color w:val="auto"/>
        </w:rPr>
      </w:pPr>
      <w:r w:rsidRPr="00E655F4">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E655F4">
        <w:rPr>
          <w:rFonts w:ascii="Times New Roman" w:eastAsia="宋体" w:hAnsi="Times New Roman" w:cs="Times New Roman" w:hint="eastAsia"/>
          <w:color w:val="auto"/>
        </w:rPr>
        <w:t>15</w:t>
      </w:r>
      <w:r w:rsidRPr="00E655F4">
        <w:rPr>
          <w:rFonts w:ascii="Times New Roman" w:eastAsia="宋体" w:hAnsi="Times New Roman" w:cs="Times New Roman" w:hint="eastAsia"/>
          <w:color w:val="auto"/>
        </w:rPr>
        <w:t>个工作日内，向采购人同级财政部门提出投诉，逾期不予受理。</w:t>
      </w:r>
    </w:p>
    <w:p w14:paraId="532EF72D" w14:textId="77777777" w:rsidR="00524062" w:rsidRPr="00E655F4" w:rsidRDefault="00635FCD">
      <w:pPr>
        <w:pStyle w:val="Default"/>
        <w:spacing w:line="360" w:lineRule="auto"/>
        <w:ind w:firstLineChars="200" w:firstLine="480"/>
        <w:jc w:val="both"/>
        <w:rPr>
          <w:rFonts w:ascii="Times New Roman" w:eastAsia="宋体" w:hAnsi="Times New Roman" w:cs="Times New Roman"/>
          <w:color w:val="auto"/>
        </w:rPr>
      </w:pPr>
      <w:r w:rsidRPr="00E655F4">
        <w:rPr>
          <w:rFonts w:ascii="Times New Roman" w:eastAsia="宋体" w:hAnsi="Times New Roman" w:cs="Times New Roman"/>
          <w:color w:val="auto"/>
        </w:rPr>
        <w:t>十</w:t>
      </w:r>
      <w:r w:rsidRPr="00E655F4">
        <w:rPr>
          <w:rFonts w:ascii="Times New Roman" w:eastAsia="宋体" w:hAnsi="Times New Roman" w:cs="Times New Roman" w:hint="eastAsia"/>
          <w:color w:val="auto"/>
        </w:rPr>
        <w:t>三</w:t>
      </w:r>
      <w:r w:rsidRPr="00E655F4">
        <w:rPr>
          <w:rFonts w:ascii="Times New Roman" w:eastAsia="宋体" w:hAnsi="Times New Roman" w:cs="Times New Roman"/>
          <w:color w:val="auto"/>
        </w:rPr>
        <w:t>、公告期限</w:t>
      </w:r>
    </w:p>
    <w:p w14:paraId="4BCD58E1" w14:textId="77777777" w:rsidR="00524062" w:rsidRPr="00E655F4" w:rsidRDefault="00635FCD">
      <w:pPr>
        <w:pStyle w:val="Default"/>
        <w:spacing w:line="360" w:lineRule="auto"/>
        <w:ind w:firstLineChars="200" w:firstLine="480"/>
        <w:jc w:val="both"/>
        <w:rPr>
          <w:rFonts w:ascii="Times New Roman" w:eastAsia="宋体" w:hAnsi="Times New Roman" w:cs="Times New Roman"/>
          <w:color w:val="auto"/>
        </w:rPr>
      </w:pPr>
      <w:r w:rsidRPr="00E655F4">
        <w:rPr>
          <w:rFonts w:ascii="Times New Roman" w:eastAsia="宋体" w:hAnsi="Times New Roman" w:cs="Times New Roman" w:hint="eastAsia"/>
          <w:color w:val="auto"/>
        </w:rPr>
        <w:t>磋商</w:t>
      </w:r>
      <w:r w:rsidRPr="00E655F4">
        <w:rPr>
          <w:rFonts w:ascii="Times New Roman" w:eastAsia="宋体" w:hAnsi="Times New Roman" w:cs="Times New Roman"/>
          <w:color w:val="auto"/>
        </w:rPr>
        <w:t>公告的公告期限为</w:t>
      </w:r>
      <w:r w:rsidRPr="00E655F4">
        <w:rPr>
          <w:rFonts w:ascii="Times New Roman" w:eastAsia="宋体" w:hAnsi="Times New Roman" w:cs="Times New Roman" w:hint="eastAsia"/>
          <w:color w:val="auto"/>
        </w:rPr>
        <w:t>3</w:t>
      </w:r>
      <w:r w:rsidRPr="00E655F4">
        <w:rPr>
          <w:rFonts w:ascii="Times New Roman" w:eastAsia="宋体" w:hAnsi="Times New Roman" w:cs="Times New Roman"/>
          <w:color w:val="auto"/>
        </w:rPr>
        <w:t>个工作日。</w:t>
      </w:r>
    </w:p>
    <w:p w14:paraId="1FD7A048" w14:textId="77777777" w:rsidR="00524062" w:rsidRPr="00E655F4" w:rsidRDefault="00635FCD">
      <w:pPr>
        <w:pStyle w:val="Default"/>
        <w:spacing w:line="360" w:lineRule="auto"/>
        <w:ind w:firstLineChars="200" w:firstLine="480"/>
        <w:jc w:val="both"/>
        <w:rPr>
          <w:rFonts w:ascii="Times New Roman" w:eastAsia="宋体" w:hAnsi="Times New Roman" w:cs="Times New Roman"/>
          <w:color w:val="auto"/>
        </w:rPr>
      </w:pPr>
      <w:r w:rsidRPr="00E655F4">
        <w:rPr>
          <w:rFonts w:ascii="Times New Roman" w:eastAsia="宋体" w:hAnsi="Times New Roman" w:cs="Times New Roman"/>
          <w:color w:val="auto"/>
        </w:rPr>
        <w:t>十</w:t>
      </w:r>
      <w:r w:rsidRPr="00E655F4">
        <w:rPr>
          <w:rFonts w:ascii="Times New Roman" w:eastAsia="宋体" w:hAnsi="Times New Roman" w:cs="Times New Roman" w:hint="eastAsia"/>
          <w:color w:val="auto"/>
        </w:rPr>
        <w:t>四</w:t>
      </w:r>
      <w:r w:rsidRPr="00E655F4">
        <w:rPr>
          <w:rFonts w:ascii="Times New Roman" w:eastAsia="宋体" w:hAnsi="Times New Roman" w:cs="Times New Roman"/>
          <w:color w:val="auto"/>
        </w:rPr>
        <w:t>、招标代理服务费</w:t>
      </w:r>
    </w:p>
    <w:p w14:paraId="2E2CBD41" w14:textId="77777777" w:rsidR="00524062" w:rsidRPr="00E655F4" w:rsidRDefault="00635FCD">
      <w:pPr>
        <w:pStyle w:val="Default"/>
        <w:spacing w:line="360" w:lineRule="auto"/>
        <w:ind w:firstLineChars="200" w:firstLine="480"/>
        <w:jc w:val="both"/>
        <w:rPr>
          <w:rFonts w:ascii="Times New Roman" w:eastAsia="宋体" w:hAnsi="Times New Roman" w:cs="Times New Roman"/>
          <w:color w:val="auto"/>
        </w:rPr>
      </w:pPr>
      <w:r w:rsidRPr="00E655F4">
        <w:rPr>
          <w:rFonts w:ascii="Times New Roman" w:eastAsia="宋体" w:hAnsi="Times New Roman" w:cs="Times New Roman" w:hint="eastAsia"/>
          <w:color w:val="auto"/>
        </w:rPr>
        <w:t>本项目不收取招标代理服务费。</w:t>
      </w:r>
    </w:p>
    <w:p w14:paraId="05652AF4" w14:textId="77777777" w:rsidR="00524062" w:rsidRPr="00E655F4" w:rsidRDefault="00635FCD">
      <w:pPr>
        <w:pStyle w:val="Default"/>
        <w:spacing w:line="360" w:lineRule="auto"/>
        <w:ind w:firstLineChars="200" w:firstLine="480"/>
        <w:jc w:val="both"/>
        <w:rPr>
          <w:color w:val="auto"/>
          <w:lang w:val="zh-CN"/>
        </w:rPr>
      </w:pPr>
      <w:r w:rsidRPr="00E655F4">
        <w:rPr>
          <w:rFonts w:hint="eastAsia"/>
          <w:color w:val="auto"/>
          <w:lang w:val="zh-CN"/>
        </w:rPr>
        <w:t>十五、《</w:t>
      </w:r>
      <w:r w:rsidRPr="00E655F4">
        <w:rPr>
          <w:rFonts w:asciiTheme="minorEastAsia" w:eastAsiaTheme="minorEastAsia" w:hAnsiTheme="minorEastAsia" w:cs="Times New Roman"/>
          <w:bCs/>
        </w:rPr>
        <w:t>“政采贷”业务提示函</w:t>
      </w:r>
      <w:r w:rsidRPr="00E655F4">
        <w:rPr>
          <w:rFonts w:hint="eastAsia"/>
          <w:color w:val="auto"/>
          <w:lang w:val="zh-CN"/>
        </w:rPr>
        <w:t>》</w:t>
      </w:r>
      <w:r w:rsidRPr="00E655F4">
        <w:rPr>
          <w:rFonts w:asciiTheme="minorEastAsia" w:eastAsiaTheme="minorEastAsia" w:hAnsiTheme="minorEastAsia" w:hint="eastAsia"/>
          <w:bCs/>
        </w:rPr>
        <w:t>、《</w:t>
      </w:r>
      <w:r w:rsidRPr="00E655F4">
        <w:rPr>
          <w:rFonts w:asciiTheme="minorEastAsia" w:eastAsiaTheme="minorEastAsia" w:hAnsiTheme="minorEastAsia" w:cs="Times New Roman"/>
          <w:bCs/>
        </w:rPr>
        <w:t>政府采购支持中小企业政策提示函</w:t>
      </w:r>
      <w:r w:rsidRPr="00E655F4">
        <w:rPr>
          <w:rFonts w:asciiTheme="minorEastAsia" w:eastAsiaTheme="minorEastAsia" w:hAnsiTheme="minorEastAsia" w:hint="eastAsia"/>
          <w:bCs/>
        </w:rPr>
        <w:t>》和《诚信参与政府采购活动提示函》。</w:t>
      </w:r>
    </w:p>
    <w:p w14:paraId="152D78EF" w14:textId="77777777" w:rsidR="00524062" w:rsidRPr="00E655F4" w:rsidRDefault="00524062">
      <w:pPr>
        <w:pStyle w:val="Default"/>
        <w:spacing w:line="360" w:lineRule="auto"/>
        <w:ind w:firstLineChars="200" w:firstLine="480"/>
        <w:jc w:val="both"/>
        <w:rPr>
          <w:rFonts w:ascii="Times New Roman" w:eastAsia="宋体" w:hAnsi="Times New Roman" w:cs="Times New Roman"/>
          <w:color w:val="FF0000"/>
        </w:rPr>
      </w:pPr>
    </w:p>
    <w:p w14:paraId="0C851556" w14:textId="41F1665B" w:rsidR="00524062" w:rsidRDefault="00635FCD">
      <w:pPr>
        <w:pStyle w:val="Default"/>
        <w:spacing w:line="360" w:lineRule="auto"/>
        <w:ind w:firstLineChars="2700" w:firstLine="6480"/>
        <w:jc w:val="both"/>
      </w:pPr>
      <w:r w:rsidRPr="00DE256A">
        <w:rPr>
          <w:rFonts w:ascii="Times New Roman" w:eastAsia="宋体" w:hAnsi="Times New Roman" w:cs="Times New Roman"/>
          <w:color w:val="auto"/>
          <w:kern w:val="2"/>
        </w:rPr>
        <w:t>2025</w:t>
      </w:r>
      <w:r w:rsidRPr="00DE256A">
        <w:rPr>
          <w:rFonts w:ascii="Times New Roman" w:eastAsia="宋体" w:hAnsi="Times New Roman" w:cs="Times New Roman"/>
          <w:color w:val="auto"/>
          <w:kern w:val="2"/>
        </w:rPr>
        <w:t>年</w:t>
      </w:r>
      <w:r w:rsidR="00F972CE" w:rsidRPr="00DE256A">
        <w:rPr>
          <w:rFonts w:ascii="Times New Roman" w:eastAsia="宋体" w:hAnsi="Times New Roman" w:cs="Times New Roman" w:hint="eastAsia"/>
          <w:color w:val="auto"/>
          <w:kern w:val="2"/>
        </w:rPr>
        <w:t>3</w:t>
      </w:r>
      <w:r w:rsidRPr="00DE256A">
        <w:rPr>
          <w:rFonts w:ascii="Times New Roman" w:eastAsia="宋体" w:hAnsi="Times New Roman" w:cs="Times New Roman"/>
          <w:color w:val="auto"/>
          <w:kern w:val="2"/>
        </w:rPr>
        <w:t>月</w:t>
      </w:r>
      <w:r w:rsidR="00F972CE" w:rsidRPr="00DE256A">
        <w:rPr>
          <w:rFonts w:ascii="Times New Roman" w:eastAsia="宋体" w:hAnsi="Times New Roman" w:cs="Times New Roman" w:hint="eastAsia"/>
          <w:color w:val="auto"/>
          <w:kern w:val="2"/>
        </w:rPr>
        <w:t>11</w:t>
      </w:r>
      <w:r w:rsidRPr="00DE256A">
        <w:rPr>
          <w:rFonts w:ascii="Times New Roman" w:eastAsia="宋体" w:hAnsi="Times New Roman" w:cs="Times New Roman"/>
          <w:color w:val="auto"/>
          <w:kern w:val="2"/>
        </w:rPr>
        <w:t>日</w:t>
      </w:r>
      <w:r>
        <w:br w:type="page"/>
      </w:r>
    </w:p>
    <w:p w14:paraId="689033AB" w14:textId="77777777" w:rsidR="00524062" w:rsidRDefault="00635FCD">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14:paraId="7F1B267F" w14:textId="77777777" w:rsidR="00524062" w:rsidRDefault="00524062">
      <w:pPr>
        <w:spacing w:line="360" w:lineRule="auto"/>
        <w:jc w:val="center"/>
        <w:rPr>
          <w:rFonts w:eastAsia="方正小标宋简体"/>
          <w:bCs/>
          <w:kern w:val="0"/>
          <w:sz w:val="24"/>
          <w:szCs w:val="24"/>
        </w:rPr>
      </w:pPr>
    </w:p>
    <w:p w14:paraId="4FA0CE3F" w14:textId="77777777" w:rsidR="00524062" w:rsidRDefault="00635FCD">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67152751" w14:textId="77777777" w:rsidR="00524062" w:rsidRDefault="00635FCD">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14:paraId="319245DD" w14:textId="77777777" w:rsidR="00524062" w:rsidRDefault="00635FCD">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14:paraId="538EF74A" w14:textId="77777777" w:rsidR="00524062" w:rsidRDefault="00524062">
      <w:pPr>
        <w:spacing w:line="360" w:lineRule="auto"/>
        <w:jc w:val="center"/>
        <w:rPr>
          <w:rFonts w:eastAsia="方正小标宋简体"/>
          <w:spacing w:val="-10"/>
          <w:sz w:val="24"/>
          <w:szCs w:val="24"/>
        </w:rPr>
      </w:pPr>
    </w:p>
    <w:p w14:paraId="2EB1C114" w14:textId="77777777" w:rsidR="00524062" w:rsidRDefault="00524062">
      <w:pPr>
        <w:spacing w:line="360" w:lineRule="auto"/>
        <w:jc w:val="center"/>
        <w:rPr>
          <w:rFonts w:eastAsia="方正小标宋简体"/>
          <w:spacing w:val="-10"/>
          <w:sz w:val="24"/>
          <w:szCs w:val="24"/>
        </w:rPr>
      </w:pPr>
    </w:p>
    <w:p w14:paraId="7448E505" w14:textId="77777777" w:rsidR="00524062" w:rsidRDefault="00635FCD">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14:paraId="2B86D8F8" w14:textId="77777777" w:rsidR="00524062" w:rsidRDefault="00635FCD">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14:paraId="6F3E6826" w14:textId="77777777" w:rsidR="00524062" w:rsidRDefault="00635FCD">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14:paraId="482E73A3" w14:textId="77777777" w:rsidR="00524062" w:rsidRDefault="00635FCD">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14:paraId="39171B8B" w14:textId="77777777" w:rsidR="00524062" w:rsidRDefault="00635FCD">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14:paraId="4688697B" w14:textId="77777777" w:rsidR="00524062" w:rsidRDefault="00635FCD">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14:paraId="7A43602F" w14:textId="77777777" w:rsidR="00524062" w:rsidRDefault="00635FCD">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14:paraId="05CDD660" w14:textId="77777777" w:rsidR="00524062" w:rsidRDefault="00635FCD">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14:paraId="44A5D88C" w14:textId="77777777" w:rsidR="00524062" w:rsidRDefault="00635FCD">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14:paraId="29714B20" w14:textId="77777777" w:rsidR="00524062" w:rsidRDefault="00635FCD">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14:paraId="7A5BE369" w14:textId="77777777" w:rsidR="00524062" w:rsidRDefault="00635FCD">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32303CB7" w14:textId="77777777" w:rsidR="00524062" w:rsidRDefault="00635FCD">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14:paraId="7F95FED6" w14:textId="77777777" w:rsidR="00524062" w:rsidRDefault="00635FCD">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385E4716" w14:textId="77777777" w:rsidR="00524062" w:rsidRDefault="00635FCD">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14:paraId="13D9EDD6" w14:textId="77777777" w:rsidR="00524062" w:rsidRDefault="00635FCD">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14:paraId="2A85F23A" w14:textId="77777777" w:rsidR="00524062" w:rsidRDefault="00635FCD">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14:paraId="6FAA597C" w14:textId="77777777" w:rsidR="00524062" w:rsidRDefault="00635FCD">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14:paraId="7537CFA6" w14:textId="77777777" w:rsidR="00524062" w:rsidRDefault="00635FCD">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14:paraId="7925F8D4" w14:textId="77777777" w:rsidR="00524062" w:rsidRDefault="00635FCD">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14:paraId="40C7E203" w14:textId="77777777" w:rsidR="00524062" w:rsidRDefault="00635FCD">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市水务局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市政务服务办关于进一步贯彻落实政府采购支持中小企业政策的通知（津财采〔</w:t>
      </w:r>
      <w:r>
        <w:rPr>
          <w:rFonts w:eastAsiaTheme="minorEastAsia"/>
          <w:spacing w:val="-8"/>
          <w:sz w:val="24"/>
        </w:rPr>
        <w:t>2022</w:t>
      </w:r>
      <w:r>
        <w:rPr>
          <w:rFonts w:eastAsiaTheme="minorEastAsia" w:hint="eastAsia"/>
          <w:spacing w:val="-8"/>
          <w:sz w:val="24"/>
        </w:rPr>
        <w:t>〕</w:t>
      </w:r>
      <w:r>
        <w:rPr>
          <w:rFonts w:eastAsiaTheme="minorEastAsia"/>
          <w:spacing w:val="-8"/>
          <w:sz w:val="24"/>
        </w:rPr>
        <w:t>11</w:t>
      </w:r>
      <w:r>
        <w:rPr>
          <w:rFonts w:eastAsiaTheme="minorEastAsia" w:hint="eastAsia"/>
          <w:spacing w:val="-8"/>
          <w:sz w:val="24"/>
        </w:rPr>
        <w:t>号）</w:t>
      </w:r>
    </w:p>
    <w:p w14:paraId="4F3676D0" w14:textId="77777777" w:rsidR="00524062" w:rsidRDefault="00635FCD">
      <w:pPr>
        <w:adjustRightInd w:val="0"/>
        <w:snapToGrid w:val="0"/>
        <w:spacing w:line="400" w:lineRule="exact"/>
        <w:jc w:val="center"/>
        <w:rPr>
          <w:b/>
          <w:sz w:val="24"/>
          <w:szCs w:val="24"/>
        </w:rPr>
      </w:pPr>
      <w:r>
        <w:rPr>
          <w:b/>
          <w:sz w:val="24"/>
          <w:szCs w:val="24"/>
        </w:rPr>
        <w:t>诚信参与政府采购活动提示函</w:t>
      </w:r>
    </w:p>
    <w:p w14:paraId="7778EEB6" w14:textId="77777777" w:rsidR="00524062" w:rsidRDefault="00524062">
      <w:pPr>
        <w:pStyle w:val="aa"/>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14:paraId="756AC48F" w14:textId="77777777" w:rsidR="00524062" w:rsidRDefault="00635FCD">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14:paraId="1C039950" w14:textId="77777777" w:rsidR="00524062" w:rsidRDefault="00635FCD">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511D532D" w14:textId="77777777" w:rsidR="00524062" w:rsidRDefault="00635FCD">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c"/>
          <w:rFonts w:ascii="Times New Roman" w:eastAsiaTheme="minorEastAsia" w:hAnsi="Times New Roman" w:cs="Times New Roman"/>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14:paraId="6D0CB944" w14:textId="77777777" w:rsidR="00524062" w:rsidRDefault="00635FCD">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14:paraId="1C2C5054" w14:textId="77777777" w:rsidR="00524062" w:rsidRDefault="00635FCD">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14:paraId="6B126C46" w14:textId="77777777" w:rsidR="00524062" w:rsidRDefault="00635FCD">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14:paraId="3CD09764" w14:textId="77777777" w:rsidR="00524062" w:rsidRDefault="00635FCD">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14:paraId="294CA8C7" w14:textId="77777777" w:rsidR="00524062" w:rsidRDefault="00635FCD">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14:paraId="7CF39EC6" w14:textId="77777777" w:rsidR="00524062" w:rsidRDefault="00635FCD">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14:paraId="291F12E2" w14:textId="77777777" w:rsidR="00524062" w:rsidRDefault="00635FCD">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c"/>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14:paraId="282432CF" w14:textId="77777777" w:rsidR="00524062" w:rsidRDefault="00635FCD">
      <w:pPr>
        <w:pStyle w:val="aa"/>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0FBDE65A" w14:textId="77777777" w:rsidR="00524062" w:rsidRDefault="00524062">
      <w:pPr>
        <w:spacing w:line="360" w:lineRule="exact"/>
        <w:ind w:firstLineChars="200" w:firstLine="611"/>
        <w:rPr>
          <w:b/>
          <w:bCs/>
          <w:spacing w:val="-8"/>
          <w:kern w:val="28"/>
          <w:sz w:val="32"/>
          <w:szCs w:val="32"/>
        </w:rPr>
      </w:pPr>
    </w:p>
    <w:p w14:paraId="033AB230" w14:textId="77777777" w:rsidR="00524062" w:rsidRDefault="00524062">
      <w:pPr>
        <w:pStyle w:val="Default"/>
        <w:spacing w:line="360" w:lineRule="auto"/>
        <w:ind w:firstLineChars="2300" w:firstLine="5520"/>
        <w:jc w:val="center"/>
        <w:rPr>
          <w:rFonts w:ascii="Times New Roman" w:eastAsia="宋体" w:hAnsi="Times New Roman" w:cs="Times New Roman"/>
          <w:color w:val="auto"/>
          <w:kern w:val="2"/>
        </w:rPr>
        <w:sectPr w:rsidR="00524062">
          <w:headerReference w:type="default" r:id="rId12"/>
          <w:footerReference w:type="default" r:id="rId13"/>
          <w:pgSz w:w="11907" w:h="16840"/>
          <w:pgMar w:top="1440" w:right="1797" w:bottom="1440" w:left="1797" w:header="720" w:footer="720" w:gutter="0"/>
          <w:pgNumType w:start="1"/>
          <w:cols w:space="720"/>
          <w:docGrid w:linePitch="312"/>
        </w:sectPr>
      </w:pPr>
    </w:p>
    <w:p w14:paraId="7DD28458" w14:textId="77777777" w:rsidR="00524062" w:rsidRDefault="00635FCD">
      <w:pPr>
        <w:pStyle w:val="a9"/>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磋商项目要求</w:t>
      </w:r>
      <w:bookmarkEnd w:id="3"/>
    </w:p>
    <w:p w14:paraId="102C2AEC" w14:textId="77777777" w:rsidR="00524062" w:rsidRDefault="00635FCD">
      <w:pPr>
        <w:autoSpaceDE w:val="0"/>
        <w:autoSpaceDN w:val="0"/>
        <w:adjustRightInd w:val="0"/>
        <w:spacing w:line="360" w:lineRule="auto"/>
        <w:ind w:firstLineChars="200" w:firstLine="480"/>
        <w:rPr>
          <w:bCs/>
          <w:sz w:val="24"/>
        </w:rPr>
      </w:pPr>
      <w:r>
        <w:rPr>
          <w:rFonts w:hint="eastAsia"/>
          <w:bCs/>
          <w:sz w:val="24"/>
        </w:rPr>
        <w:t>一</w:t>
      </w:r>
      <w:r>
        <w:rPr>
          <w:bCs/>
          <w:sz w:val="24"/>
        </w:rPr>
        <w:t>、技术要求</w:t>
      </w:r>
    </w:p>
    <w:p w14:paraId="09774906" w14:textId="77777777" w:rsidR="00524062" w:rsidRDefault="00635FCD">
      <w:pPr>
        <w:autoSpaceDE w:val="0"/>
        <w:autoSpaceDN w:val="0"/>
        <w:adjustRightInd w:val="0"/>
        <w:spacing w:line="360" w:lineRule="auto"/>
        <w:ind w:firstLineChars="200" w:firstLine="480"/>
        <w:rPr>
          <w:sz w:val="24"/>
        </w:rPr>
      </w:pPr>
      <w:r>
        <w:rPr>
          <w:sz w:val="24"/>
        </w:rPr>
        <w:t>（一）具体需求详见本部分项目需求书。</w:t>
      </w:r>
    </w:p>
    <w:p w14:paraId="403921E1" w14:textId="77777777" w:rsidR="00524062" w:rsidRDefault="00635FCD">
      <w:pPr>
        <w:autoSpaceDE w:val="0"/>
        <w:autoSpaceDN w:val="0"/>
        <w:adjustRightInd w:val="0"/>
        <w:spacing w:line="360" w:lineRule="auto"/>
        <w:ind w:firstLineChars="200" w:firstLine="480"/>
        <w:rPr>
          <w:rFonts w:asciiTheme="minorEastAsia" w:eastAsiaTheme="minorEastAsia" w:hAnsiTheme="minorEastAsia"/>
          <w:sz w:val="24"/>
        </w:rPr>
      </w:pPr>
      <w:r>
        <w:rPr>
          <w:kern w:val="0"/>
          <w:sz w:val="24"/>
          <w:szCs w:val="21"/>
        </w:rPr>
        <w:t>（二</w:t>
      </w:r>
      <w:r>
        <w:rPr>
          <w:rFonts w:asciiTheme="minorEastAsia" w:eastAsiaTheme="minorEastAsia" w:hAnsiTheme="minorEastAsia"/>
          <w:kern w:val="0"/>
          <w:sz w:val="24"/>
          <w:szCs w:val="21"/>
        </w:rPr>
        <w:t>）</w:t>
      </w:r>
      <w:r>
        <w:rPr>
          <w:rFonts w:asciiTheme="minorEastAsia" w:eastAsiaTheme="minorEastAsia" w:hAnsiTheme="minorEastAsia"/>
          <w:sz w:val="24"/>
        </w:rPr>
        <w:t>投标人须承诺所提供的服务、人员及设备符合相关国家强制性规定。</w:t>
      </w:r>
    </w:p>
    <w:p w14:paraId="6AD57F24" w14:textId="77777777" w:rsidR="00524062" w:rsidRDefault="00635FCD">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（三）本项目不接受赠品或者与采购无关的其他商品、服务，投标人亦不得以采购人要求实施前述馈赠、回扣等行为。</w:t>
      </w:r>
    </w:p>
    <w:p w14:paraId="1B7B7015" w14:textId="77777777" w:rsidR="00524062" w:rsidRDefault="00635FCD">
      <w:pPr>
        <w:tabs>
          <w:tab w:val="left" w:pos="210"/>
        </w:tabs>
        <w:autoSpaceDE w:val="0"/>
        <w:autoSpaceDN w:val="0"/>
        <w:adjustRightInd w:val="0"/>
        <w:spacing w:line="360" w:lineRule="auto"/>
        <w:ind w:firstLineChars="200" w:firstLine="480"/>
        <w:outlineLvl w:val="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二</w:t>
      </w:r>
      <w:r>
        <w:rPr>
          <w:rFonts w:asciiTheme="minorEastAsia" w:eastAsiaTheme="minorEastAsia" w:hAnsiTheme="minorEastAsia"/>
          <w:color w:val="000000"/>
          <w:sz w:val="24"/>
          <w:szCs w:val="24"/>
        </w:rPr>
        <w:t>、</w:t>
      </w:r>
      <w:r>
        <w:rPr>
          <w:rFonts w:asciiTheme="minorEastAsia" w:eastAsiaTheme="minorEastAsia" w:hAnsiTheme="minorEastAsia" w:hint="eastAsia"/>
          <w:sz w:val="24"/>
          <w:szCs w:val="24"/>
        </w:rPr>
        <w:t>商务要求</w:t>
      </w:r>
    </w:p>
    <w:p w14:paraId="69878D99" w14:textId="77777777" w:rsidR="00524062" w:rsidRDefault="00635FCD">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（一）报价要求</w:t>
      </w:r>
    </w:p>
    <w:p w14:paraId="10501AB9" w14:textId="77777777" w:rsidR="00524062" w:rsidRDefault="00635FCD">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1. 投标报价以人民币填列。</w:t>
      </w:r>
    </w:p>
    <w:p w14:paraId="6C1DF383" w14:textId="77777777" w:rsidR="00524062" w:rsidRPr="00930E9E" w:rsidRDefault="00635FCD">
      <w:pPr>
        <w:spacing w:line="360" w:lineRule="auto"/>
        <w:ind w:firstLineChars="200" w:firstLine="480"/>
        <w:rPr>
          <w:rFonts w:asciiTheme="minorEastAsia" w:eastAsiaTheme="minorEastAsia" w:hAnsiTheme="minorEastAsia"/>
          <w:sz w:val="24"/>
        </w:rPr>
      </w:pPr>
      <w:r w:rsidRPr="00930E9E">
        <w:rPr>
          <w:rFonts w:asciiTheme="minorEastAsia" w:eastAsiaTheme="minorEastAsia" w:hAnsiTheme="minorEastAsia"/>
          <w:sz w:val="24"/>
        </w:rPr>
        <w:t>2. 投标人的报价应包括：人员费用、</w:t>
      </w:r>
      <w:r w:rsidRPr="00930E9E">
        <w:rPr>
          <w:rFonts w:asciiTheme="minorEastAsia" w:eastAsiaTheme="minorEastAsia" w:hAnsiTheme="minorEastAsia" w:hint="eastAsia"/>
          <w:sz w:val="24"/>
        </w:rPr>
        <w:t>服务期内账号策划、视频策划、拍摄、后期剪辑费用以及平台广告流量扶持、演员、服装化妆道具、线上话题推广活动、日常运营维护、新媒体指导、</w:t>
      </w:r>
      <w:r w:rsidRPr="00930E9E">
        <w:rPr>
          <w:rFonts w:asciiTheme="minorEastAsia" w:eastAsiaTheme="minorEastAsia" w:hAnsiTheme="minorEastAsia"/>
          <w:sz w:val="24"/>
        </w:rPr>
        <w:t>管理费及税金等为完成竞争性磋商文件规定全部任务所需的一切应有费用。</w:t>
      </w:r>
    </w:p>
    <w:p w14:paraId="5413CD4B" w14:textId="77777777" w:rsidR="00524062" w:rsidRDefault="00635FCD">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3. 验收相关费用由投标人负责。</w:t>
      </w:r>
    </w:p>
    <w:p w14:paraId="16B794E2" w14:textId="77777777" w:rsidR="00524062" w:rsidRDefault="00635FCD">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（二）时间、地点要求：</w:t>
      </w:r>
    </w:p>
    <w:p w14:paraId="1BD76564" w14:textId="77777777" w:rsidR="00524062" w:rsidRDefault="00635FCD">
      <w:pPr>
        <w:pStyle w:val="Default"/>
        <w:spacing w:line="360" w:lineRule="auto"/>
        <w:ind w:firstLineChars="200" w:firstLine="480"/>
        <w:jc w:val="both"/>
        <w:rPr>
          <w:rFonts w:asciiTheme="minorEastAsia" w:eastAsiaTheme="minorEastAsia" w:hAnsiTheme="minorEastAsia" w:cs="Times New Roman"/>
          <w:color w:val="FF0000"/>
          <w:kern w:val="2"/>
        </w:rPr>
      </w:pPr>
      <w:r>
        <w:rPr>
          <w:rFonts w:asciiTheme="minorEastAsia" w:eastAsiaTheme="minorEastAsia" w:hAnsiTheme="minorEastAsia" w:cs="Times New Roman"/>
          <w:color w:val="auto"/>
          <w:kern w:val="2"/>
        </w:rPr>
        <w:t>1. 时间要求</w:t>
      </w:r>
      <w:r w:rsidRPr="00930E9E">
        <w:rPr>
          <w:rFonts w:asciiTheme="minorEastAsia" w:eastAsiaTheme="minorEastAsia" w:hAnsiTheme="minorEastAsia" w:cs="Times New Roman"/>
          <w:color w:val="auto"/>
          <w:kern w:val="2"/>
        </w:rPr>
        <w:t>：</w:t>
      </w:r>
      <w:r w:rsidRPr="00930E9E">
        <w:rPr>
          <w:rFonts w:asciiTheme="minorEastAsia" w:eastAsiaTheme="minorEastAsia" w:hAnsiTheme="minorEastAsia" w:cs="Times New Roman" w:hint="eastAsia"/>
          <w:color w:val="auto"/>
          <w:kern w:val="2"/>
        </w:rPr>
        <w:t>签订合同之日起至2026年4月30日</w:t>
      </w:r>
      <w:r w:rsidRPr="00930E9E">
        <w:rPr>
          <w:rFonts w:asciiTheme="minorEastAsia" w:eastAsiaTheme="minorEastAsia" w:hAnsiTheme="minorEastAsia" w:cs="Times New Roman"/>
          <w:color w:val="auto"/>
          <w:kern w:val="2"/>
        </w:rPr>
        <w:t>（</w:t>
      </w:r>
      <w:r>
        <w:rPr>
          <w:rFonts w:asciiTheme="minorEastAsia" w:eastAsiaTheme="minorEastAsia" w:hAnsiTheme="minorEastAsia" w:cs="Times New Roman"/>
          <w:color w:val="auto"/>
          <w:kern w:val="2"/>
        </w:rPr>
        <w:t>特殊情况以合同为准）。</w:t>
      </w:r>
    </w:p>
    <w:p w14:paraId="31596527" w14:textId="1C67FC46" w:rsidR="00524062" w:rsidRPr="00CC770C" w:rsidRDefault="00635FCD">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 xml:space="preserve">2. </w:t>
      </w:r>
      <w:r>
        <w:rPr>
          <w:rFonts w:asciiTheme="minorEastAsia" w:eastAsiaTheme="minorEastAsia" w:hAnsiTheme="minorEastAsia" w:cs="Times New Roman" w:hint="eastAsia"/>
          <w:color w:val="auto"/>
          <w:kern w:val="2"/>
        </w:rPr>
        <w:t>服务</w:t>
      </w:r>
      <w:r>
        <w:rPr>
          <w:rFonts w:asciiTheme="minorEastAsia" w:eastAsiaTheme="minorEastAsia" w:hAnsiTheme="minorEastAsia" w:cs="Times New Roman"/>
          <w:color w:val="auto"/>
          <w:kern w:val="2"/>
        </w:rPr>
        <w:t>地点</w:t>
      </w:r>
      <w:r w:rsidRPr="00CC770C">
        <w:rPr>
          <w:rFonts w:asciiTheme="minorEastAsia" w:eastAsiaTheme="minorEastAsia" w:hAnsiTheme="minorEastAsia" w:cs="Times New Roman"/>
          <w:color w:val="auto"/>
          <w:kern w:val="2"/>
        </w:rPr>
        <w:t>：</w:t>
      </w:r>
      <w:r w:rsidR="009437E1" w:rsidRPr="00CC770C">
        <w:rPr>
          <w:rFonts w:asciiTheme="minorEastAsia" w:eastAsiaTheme="minorEastAsia" w:hAnsiTheme="minorEastAsia" w:cs="Times New Roman"/>
          <w:color w:val="auto"/>
          <w:kern w:val="2"/>
        </w:rPr>
        <w:t>天津市行政区域内</w:t>
      </w:r>
      <w:r w:rsidRPr="00CC770C">
        <w:rPr>
          <w:rFonts w:asciiTheme="minorEastAsia" w:eastAsiaTheme="minorEastAsia" w:hAnsiTheme="minorEastAsia" w:cs="Times New Roman"/>
          <w:color w:val="auto"/>
          <w:kern w:val="2"/>
        </w:rPr>
        <w:t>（特殊情况以合同为准）。</w:t>
      </w:r>
    </w:p>
    <w:p w14:paraId="4D8A4902" w14:textId="77777777" w:rsidR="00524062" w:rsidRPr="00CC770C" w:rsidRDefault="00635FCD">
      <w:pPr>
        <w:pStyle w:val="Default"/>
        <w:spacing w:line="360" w:lineRule="auto"/>
        <w:ind w:firstLineChars="200" w:firstLine="480"/>
        <w:jc w:val="both"/>
        <w:rPr>
          <w:rFonts w:asciiTheme="minorEastAsia" w:eastAsiaTheme="minorEastAsia" w:hAnsiTheme="minorEastAsia" w:cs="Times New Roman"/>
          <w:color w:val="auto"/>
          <w:kern w:val="2"/>
        </w:rPr>
      </w:pPr>
      <w:r w:rsidRPr="00CC770C">
        <w:rPr>
          <w:rFonts w:asciiTheme="minorEastAsia" w:eastAsiaTheme="minorEastAsia" w:hAnsiTheme="minorEastAsia" w:cs="Times New Roman"/>
          <w:color w:val="auto"/>
          <w:kern w:val="2"/>
        </w:rPr>
        <w:t>（</w:t>
      </w:r>
      <w:r w:rsidRPr="00CC770C">
        <w:rPr>
          <w:rFonts w:asciiTheme="minorEastAsia" w:eastAsiaTheme="minorEastAsia" w:hAnsiTheme="minorEastAsia" w:cs="Times New Roman" w:hint="eastAsia"/>
          <w:color w:val="auto"/>
          <w:kern w:val="2"/>
        </w:rPr>
        <w:t>三</w:t>
      </w:r>
      <w:r w:rsidRPr="00CC770C">
        <w:rPr>
          <w:rFonts w:asciiTheme="minorEastAsia" w:eastAsiaTheme="minorEastAsia" w:hAnsiTheme="minorEastAsia" w:cs="Times New Roman"/>
          <w:color w:val="auto"/>
          <w:kern w:val="2"/>
        </w:rPr>
        <w:t>）供应商须整包进行磋商，不得拆包分项磋商。</w:t>
      </w:r>
    </w:p>
    <w:p w14:paraId="4D1FA246" w14:textId="77777777" w:rsidR="00524062" w:rsidRPr="00CC770C" w:rsidRDefault="00635FCD">
      <w:pPr>
        <w:pStyle w:val="Default"/>
        <w:spacing w:line="360" w:lineRule="auto"/>
        <w:ind w:firstLineChars="200" w:firstLine="480"/>
        <w:jc w:val="both"/>
        <w:rPr>
          <w:rFonts w:asciiTheme="minorEastAsia" w:eastAsiaTheme="minorEastAsia" w:hAnsiTheme="minorEastAsia" w:cs="Times New Roman"/>
          <w:color w:val="auto"/>
          <w:kern w:val="2"/>
        </w:rPr>
      </w:pPr>
      <w:r w:rsidRPr="00CC770C">
        <w:rPr>
          <w:rFonts w:asciiTheme="minorEastAsia" w:eastAsiaTheme="minorEastAsia" w:hAnsiTheme="minorEastAsia" w:cs="Times New Roman"/>
          <w:color w:val="auto"/>
          <w:kern w:val="2"/>
        </w:rPr>
        <w:t>（</w:t>
      </w:r>
      <w:r w:rsidRPr="00CC770C">
        <w:rPr>
          <w:rFonts w:asciiTheme="minorEastAsia" w:eastAsiaTheme="minorEastAsia" w:hAnsiTheme="minorEastAsia" w:cs="Times New Roman" w:hint="eastAsia"/>
          <w:color w:val="auto"/>
          <w:kern w:val="2"/>
        </w:rPr>
        <w:t>四</w:t>
      </w:r>
      <w:r w:rsidRPr="00CC770C">
        <w:rPr>
          <w:rFonts w:asciiTheme="minorEastAsia" w:eastAsiaTheme="minorEastAsia" w:hAnsiTheme="minorEastAsia" w:cs="Times New Roman"/>
          <w:color w:val="auto"/>
          <w:kern w:val="2"/>
        </w:rPr>
        <w:t>）磋商有效期：本项目磋商有效期为60天。</w:t>
      </w:r>
    </w:p>
    <w:p w14:paraId="51A13B62" w14:textId="77777777" w:rsidR="00524062" w:rsidRDefault="00635FCD">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w:t>
      </w:r>
      <w:r>
        <w:rPr>
          <w:rFonts w:asciiTheme="minorEastAsia" w:eastAsiaTheme="minorEastAsia" w:hAnsiTheme="minorEastAsia" w:cs="Times New Roman" w:hint="eastAsia"/>
          <w:color w:val="auto"/>
          <w:kern w:val="2"/>
        </w:rPr>
        <w:t>五</w:t>
      </w:r>
      <w:r>
        <w:rPr>
          <w:rFonts w:asciiTheme="minorEastAsia" w:eastAsiaTheme="minorEastAsia" w:hAnsiTheme="minorEastAsia" w:cs="Times New Roman"/>
          <w:color w:val="auto"/>
          <w:kern w:val="2"/>
        </w:rPr>
        <w:t>）付款方式</w:t>
      </w:r>
    </w:p>
    <w:p w14:paraId="31700448" w14:textId="77777777" w:rsidR="00524062" w:rsidRPr="00930E9E" w:rsidRDefault="00635FCD">
      <w:pPr>
        <w:pStyle w:val="Default"/>
        <w:spacing w:line="360" w:lineRule="auto"/>
        <w:ind w:firstLineChars="200" w:firstLine="480"/>
        <w:jc w:val="both"/>
        <w:rPr>
          <w:rFonts w:asciiTheme="minorEastAsia" w:eastAsiaTheme="minorEastAsia" w:hAnsiTheme="minorEastAsia" w:cs="Times New Roman"/>
          <w:color w:val="auto"/>
          <w:kern w:val="2"/>
        </w:rPr>
      </w:pPr>
      <w:r w:rsidRPr="00930E9E">
        <w:rPr>
          <w:rFonts w:asciiTheme="minorEastAsia" w:eastAsiaTheme="minorEastAsia" w:hAnsiTheme="minorEastAsia" w:cs="Times New Roman" w:hint="eastAsia"/>
          <w:color w:val="auto"/>
          <w:szCs w:val="21"/>
        </w:rPr>
        <w:t>2025年5月底前采购人向成交供应商支付合同总金额的50%；2025年11月底前采购人向成交供应商支付合同金额的50%</w:t>
      </w:r>
      <w:r w:rsidRPr="00930E9E">
        <w:rPr>
          <w:rFonts w:asciiTheme="minorEastAsia" w:eastAsiaTheme="minorEastAsia" w:hAnsiTheme="minorEastAsia" w:cs="Times New Roman"/>
          <w:color w:val="auto"/>
        </w:rPr>
        <w:t>（特殊情况以合同为准）。</w:t>
      </w:r>
    </w:p>
    <w:p w14:paraId="3161044A" w14:textId="77777777" w:rsidR="00524062" w:rsidRDefault="00635FCD">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（六）磋商保证金及履约保证金：</w:t>
      </w:r>
      <w:r>
        <w:rPr>
          <w:rFonts w:asciiTheme="minorEastAsia" w:eastAsiaTheme="minorEastAsia" w:hAnsiTheme="minorEastAsia" w:cs="Times New Roman" w:hint="eastAsia"/>
          <w:color w:val="auto"/>
          <w:kern w:val="2"/>
        </w:rPr>
        <w:t xml:space="preserve"> </w:t>
      </w:r>
    </w:p>
    <w:p w14:paraId="71EE6552" w14:textId="77777777" w:rsidR="00524062" w:rsidRDefault="00635FCD">
      <w:pPr>
        <w:pStyle w:val="Default"/>
        <w:spacing w:line="360" w:lineRule="auto"/>
        <w:ind w:firstLineChars="200" w:firstLine="480"/>
        <w:jc w:val="both"/>
        <w:rPr>
          <w:rFonts w:asciiTheme="minorEastAsia" w:eastAsiaTheme="minorEastAsia" w:hAnsiTheme="minorEastAsia" w:cs="Times New Roman"/>
        </w:rPr>
      </w:pPr>
      <w:r>
        <w:rPr>
          <w:rFonts w:asciiTheme="minorEastAsia" w:eastAsiaTheme="minorEastAsia" w:hAnsiTheme="minorEastAsia" w:cs="Times New Roman"/>
          <w:color w:val="auto"/>
          <w:kern w:val="2"/>
        </w:rPr>
        <w:t>本项目不收取磋商保证金</w:t>
      </w:r>
      <w:r>
        <w:rPr>
          <w:rFonts w:asciiTheme="minorEastAsia" w:eastAsiaTheme="minorEastAsia" w:hAnsiTheme="minorEastAsia" w:cs="Times New Roman" w:hint="eastAsia"/>
          <w:color w:val="auto"/>
          <w:kern w:val="2"/>
        </w:rPr>
        <w:t>。</w:t>
      </w:r>
      <w:r>
        <w:rPr>
          <w:rFonts w:ascii="Times New Roman" w:hAnsi="Times New Roman" w:cs="Times New Roman"/>
        </w:rPr>
        <w:t>签订合同后</w:t>
      </w:r>
      <w:r>
        <w:rPr>
          <w:rFonts w:ascii="Times New Roman" w:hAnsi="Times New Roman" w:cs="Times New Roman"/>
        </w:rPr>
        <w:t>15</w:t>
      </w:r>
      <w:r>
        <w:rPr>
          <w:rFonts w:ascii="Times New Roman" w:hAnsi="Times New Roman" w:cs="Times New Roman"/>
        </w:rPr>
        <w:t>个工作日内</w:t>
      </w:r>
      <w:r>
        <w:rPr>
          <w:rFonts w:asciiTheme="minorEastAsia" w:eastAsiaTheme="minorEastAsia" w:hAnsiTheme="minorEastAsia" w:cs="Times New Roman" w:hint="eastAsia"/>
        </w:rPr>
        <w:t>成交</w:t>
      </w:r>
      <w:r>
        <w:rPr>
          <w:rFonts w:ascii="Times New Roman" w:hAnsi="Times New Roman" w:cs="Times New Roman"/>
        </w:rPr>
        <w:t>供应商应向采购人提</w:t>
      </w:r>
      <w:r w:rsidRPr="00930E9E">
        <w:rPr>
          <w:rFonts w:ascii="Times New Roman" w:hAnsi="Times New Roman" w:cs="Times New Roman"/>
          <w:color w:val="auto"/>
        </w:rPr>
        <w:t>供合同总额</w:t>
      </w:r>
      <w:r w:rsidRPr="00930E9E">
        <w:rPr>
          <w:rFonts w:ascii="Times New Roman" w:hAnsi="Times New Roman" w:cs="Times New Roman"/>
          <w:color w:val="auto"/>
        </w:rPr>
        <w:t>10%</w:t>
      </w:r>
      <w:r w:rsidRPr="00930E9E">
        <w:rPr>
          <w:rFonts w:ascii="Times New Roman" w:hAnsi="Times New Roman" w:cs="Times New Roman"/>
          <w:color w:val="auto"/>
        </w:rPr>
        <w:t>的履约保</w:t>
      </w:r>
      <w:r>
        <w:rPr>
          <w:rFonts w:ascii="Times New Roman" w:hAnsi="Times New Roman" w:cs="Times New Roman"/>
        </w:rPr>
        <w:t>证金，供应商应当以支票、汇票、本票或者金融机构、担保机构出具的保函等非现金形式提交。此履约保证金的递交、罚没以合同为准。项目</w:t>
      </w:r>
      <w:r>
        <w:rPr>
          <w:rFonts w:ascii="Times New Roman" w:hAnsi="Times New Roman" w:cs="Times New Roman" w:hint="eastAsia"/>
        </w:rPr>
        <w:t>服务期满并经采购人验收合格后</w:t>
      </w:r>
      <w:r>
        <w:rPr>
          <w:rFonts w:ascii="Times New Roman" w:hAnsi="Times New Roman" w:cs="Times New Roman" w:hint="eastAsia"/>
        </w:rPr>
        <w:t>15</w:t>
      </w:r>
      <w:r>
        <w:rPr>
          <w:rFonts w:ascii="Times New Roman" w:hAnsi="Times New Roman" w:cs="Times New Roman" w:hint="eastAsia"/>
        </w:rPr>
        <w:t>个工作日内，采购人向成交供应商无息返还履约保证金</w:t>
      </w:r>
      <w:r>
        <w:rPr>
          <w:rFonts w:asciiTheme="minorEastAsia" w:eastAsiaTheme="minorEastAsia" w:hAnsiTheme="minorEastAsia" w:cs="Times New Roman" w:hint="eastAsia"/>
        </w:rPr>
        <w:t>。</w:t>
      </w:r>
    </w:p>
    <w:p w14:paraId="61B1DDD8" w14:textId="77777777" w:rsidR="00524062" w:rsidRDefault="00635FCD">
      <w:pPr>
        <w:pStyle w:val="Default"/>
        <w:spacing w:line="360" w:lineRule="auto"/>
        <w:ind w:firstLineChars="200" w:firstLine="480"/>
        <w:jc w:val="both"/>
        <w:rPr>
          <w:rFonts w:asciiTheme="minorEastAsia" w:eastAsiaTheme="minorEastAsia" w:hAnsiTheme="minorEastAsia" w:cs="Times New Roman"/>
        </w:rPr>
      </w:pPr>
      <w:r>
        <w:rPr>
          <w:rFonts w:asciiTheme="minorEastAsia" w:eastAsiaTheme="minorEastAsia" w:hAnsiTheme="minorEastAsia" w:cs="Times New Roman" w:hint="eastAsia"/>
        </w:rPr>
        <w:t>（七）验收标准</w:t>
      </w:r>
    </w:p>
    <w:tbl>
      <w:tblPr>
        <w:tblW w:w="8269" w:type="dxa"/>
        <w:jc w:val="center"/>
        <w:shd w:val="clear" w:color="auto" w:fill="FFFFFF"/>
        <w:tblLayout w:type="fixed"/>
        <w:tblCellMar>
          <w:left w:w="0" w:type="dxa"/>
          <w:right w:w="0" w:type="dxa"/>
        </w:tblCellMar>
        <w:tblLook w:val="04A0" w:firstRow="1" w:lastRow="0" w:firstColumn="1" w:lastColumn="0" w:noHBand="0" w:noVBand="1"/>
      </w:tblPr>
      <w:tblGrid>
        <w:gridCol w:w="762"/>
        <w:gridCol w:w="1347"/>
        <w:gridCol w:w="6160"/>
      </w:tblGrid>
      <w:tr w:rsidR="00524062" w14:paraId="219587AD" w14:textId="77777777">
        <w:trPr>
          <w:trHeight w:val="288"/>
          <w:jc w:val="center"/>
        </w:trPr>
        <w:tc>
          <w:tcPr>
            <w:tcW w:w="762"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14:paraId="7F988666" w14:textId="77777777" w:rsidR="00524062" w:rsidRDefault="00635FCD">
            <w:pPr>
              <w:widowControl/>
              <w:spacing w:before="100" w:beforeAutospacing="1" w:after="100" w:afterAutospacing="1" w:line="240" w:lineRule="atLeast"/>
              <w:jc w:val="center"/>
              <w:rPr>
                <w:rFonts w:asciiTheme="minorEastAsia" w:eastAsiaTheme="minorEastAsia" w:hAnsiTheme="minorEastAsia" w:cs="仿宋_GB2312"/>
                <w:b/>
                <w:kern w:val="0"/>
                <w:sz w:val="24"/>
                <w:szCs w:val="24"/>
              </w:rPr>
            </w:pPr>
            <w:r>
              <w:rPr>
                <w:rFonts w:asciiTheme="minorEastAsia" w:eastAsiaTheme="minorEastAsia" w:hAnsiTheme="minorEastAsia" w:cs="仿宋_GB2312" w:hint="eastAsia"/>
                <w:b/>
                <w:kern w:val="0"/>
                <w:sz w:val="24"/>
                <w:szCs w:val="24"/>
              </w:rPr>
              <w:t>序号</w:t>
            </w:r>
          </w:p>
        </w:tc>
        <w:tc>
          <w:tcPr>
            <w:tcW w:w="1347"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14:paraId="1968FC94" w14:textId="77777777" w:rsidR="00524062" w:rsidRDefault="00635FCD">
            <w:pPr>
              <w:widowControl/>
              <w:spacing w:before="100" w:beforeAutospacing="1" w:after="100" w:afterAutospacing="1" w:line="240" w:lineRule="atLeast"/>
              <w:jc w:val="center"/>
              <w:rPr>
                <w:rFonts w:asciiTheme="minorEastAsia" w:eastAsiaTheme="minorEastAsia" w:hAnsiTheme="minorEastAsia" w:cs="仿宋_GB2312"/>
                <w:b/>
                <w:kern w:val="0"/>
                <w:sz w:val="24"/>
                <w:szCs w:val="24"/>
              </w:rPr>
            </w:pPr>
            <w:r>
              <w:rPr>
                <w:rFonts w:asciiTheme="minorEastAsia" w:eastAsiaTheme="minorEastAsia" w:hAnsiTheme="minorEastAsia" w:cs="仿宋_GB2312" w:hint="eastAsia"/>
                <w:b/>
                <w:kern w:val="0"/>
                <w:sz w:val="24"/>
                <w:szCs w:val="24"/>
              </w:rPr>
              <w:t>验收项目</w:t>
            </w:r>
          </w:p>
        </w:tc>
        <w:tc>
          <w:tcPr>
            <w:tcW w:w="6160"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14:paraId="6BAE879D" w14:textId="77777777" w:rsidR="00524062" w:rsidRDefault="00635FCD">
            <w:pPr>
              <w:widowControl/>
              <w:spacing w:before="100" w:beforeAutospacing="1" w:after="100" w:afterAutospacing="1" w:line="240" w:lineRule="atLeast"/>
              <w:jc w:val="center"/>
              <w:rPr>
                <w:rFonts w:asciiTheme="minorEastAsia" w:eastAsiaTheme="minorEastAsia" w:hAnsiTheme="minorEastAsia" w:cs="仿宋_GB2312"/>
                <w:b/>
                <w:kern w:val="0"/>
                <w:sz w:val="24"/>
                <w:szCs w:val="24"/>
              </w:rPr>
            </w:pPr>
            <w:r>
              <w:rPr>
                <w:rFonts w:asciiTheme="minorEastAsia" w:eastAsiaTheme="minorEastAsia" w:hAnsiTheme="minorEastAsia" w:cs="仿宋_GB2312" w:hint="eastAsia"/>
                <w:b/>
                <w:kern w:val="0"/>
                <w:sz w:val="24"/>
                <w:szCs w:val="24"/>
              </w:rPr>
              <w:t>验收指标</w:t>
            </w:r>
          </w:p>
        </w:tc>
      </w:tr>
      <w:tr w:rsidR="00524062" w14:paraId="37694A61" w14:textId="77777777">
        <w:trPr>
          <w:trHeight w:val="462"/>
          <w:jc w:val="center"/>
        </w:trPr>
        <w:tc>
          <w:tcPr>
            <w:tcW w:w="762"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14:paraId="0082B239" w14:textId="77777777" w:rsidR="00524062" w:rsidRDefault="00635FCD">
            <w:pPr>
              <w:widowControl/>
              <w:spacing w:before="100" w:beforeAutospacing="1" w:after="100" w:afterAutospacing="1" w:line="240" w:lineRule="atLeast"/>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1</w:t>
            </w:r>
          </w:p>
        </w:tc>
        <w:tc>
          <w:tcPr>
            <w:tcW w:w="1347"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14:paraId="30FBD4ED" w14:textId="77777777" w:rsidR="00524062" w:rsidRDefault="00635FCD">
            <w:pPr>
              <w:widowControl/>
              <w:spacing w:before="100" w:beforeAutospacing="1" w:after="100" w:afterAutospacing="1" w:line="240" w:lineRule="atLeast"/>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策划脚本</w:t>
            </w:r>
          </w:p>
        </w:tc>
        <w:tc>
          <w:tcPr>
            <w:tcW w:w="6160"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14:paraId="482465FC" w14:textId="77777777" w:rsidR="00524062" w:rsidRDefault="00635FCD">
            <w:pPr>
              <w:pStyle w:val="af1"/>
              <w:widowControl/>
              <w:spacing w:before="100" w:beforeAutospacing="1" w:after="100" w:afterAutospacing="1" w:line="240" w:lineRule="atLeast"/>
              <w:ind w:firstLineChars="0" w:firstLine="0"/>
              <w:jc w:val="left"/>
              <w:rPr>
                <w:rFonts w:asciiTheme="minorEastAsia" w:eastAsiaTheme="minorEastAsia" w:hAnsiTheme="minorEastAsia" w:cs="仿宋_GB2312"/>
                <w:kern w:val="0"/>
                <w:sz w:val="24"/>
              </w:rPr>
            </w:pPr>
            <w:r>
              <w:rPr>
                <w:rFonts w:asciiTheme="minorEastAsia" w:eastAsiaTheme="minorEastAsia" w:hAnsiTheme="minorEastAsia" w:cs="仿宋_GB2312" w:hint="eastAsia"/>
                <w:kern w:val="0"/>
                <w:sz w:val="24"/>
              </w:rPr>
              <w:t>服务期内根据天津体彩品牌以及短视频的调性，进行策划。针对全年短视频拍摄以及整体风格运营做出具体策划实施方案。服务期内，提供不少于160份脚本撰写。</w:t>
            </w:r>
          </w:p>
        </w:tc>
      </w:tr>
      <w:tr w:rsidR="00524062" w14:paraId="5D73F82E" w14:textId="77777777">
        <w:trPr>
          <w:trHeight w:val="288"/>
          <w:jc w:val="center"/>
        </w:trPr>
        <w:tc>
          <w:tcPr>
            <w:tcW w:w="762"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14:paraId="5D573484" w14:textId="77777777" w:rsidR="00524062" w:rsidRDefault="00635FCD">
            <w:pPr>
              <w:widowControl/>
              <w:spacing w:before="100" w:beforeAutospacing="1" w:after="100" w:afterAutospacing="1" w:line="240" w:lineRule="atLeast"/>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2</w:t>
            </w:r>
          </w:p>
        </w:tc>
        <w:tc>
          <w:tcPr>
            <w:tcW w:w="1347"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14:paraId="75869E84" w14:textId="77777777" w:rsidR="00524062" w:rsidRDefault="00635FCD">
            <w:pPr>
              <w:widowControl/>
              <w:spacing w:before="100" w:beforeAutospacing="1" w:after="100" w:afterAutospacing="1" w:line="240" w:lineRule="atLeast"/>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视频制作</w:t>
            </w:r>
          </w:p>
        </w:tc>
        <w:tc>
          <w:tcPr>
            <w:tcW w:w="6160"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14:paraId="487C23BD" w14:textId="77777777" w:rsidR="00524062" w:rsidRDefault="00635FCD">
            <w:pPr>
              <w:widowControl/>
              <w:spacing w:before="100" w:beforeAutospacing="1" w:after="100" w:afterAutospacing="1" w:line="240" w:lineRule="atLeast"/>
              <w:jc w:val="left"/>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服务期内，完成视频内容的拍摄、剪辑、后期不少于160个。</w:t>
            </w:r>
          </w:p>
        </w:tc>
      </w:tr>
      <w:tr w:rsidR="00524062" w14:paraId="61E1BC0A" w14:textId="77777777">
        <w:trPr>
          <w:trHeight w:val="288"/>
          <w:jc w:val="center"/>
        </w:trPr>
        <w:tc>
          <w:tcPr>
            <w:tcW w:w="762"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14:paraId="4504D37A" w14:textId="77777777" w:rsidR="00524062" w:rsidRDefault="00635FCD">
            <w:pPr>
              <w:widowControl/>
              <w:spacing w:before="100" w:beforeAutospacing="1" w:after="100" w:afterAutospacing="1" w:line="240" w:lineRule="atLeast"/>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3</w:t>
            </w:r>
          </w:p>
        </w:tc>
        <w:tc>
          <w:tcPr>
            <w:tcW w:w="1347"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14:paraId="6531D632" w14:textId="77777777" w:rsidR="00524062" w:rsidRDefault="00635FCD">
            <w:pPr>
              <w:widowControl/>
              <w:spacing w:before="100" w:beforeAutospacing="1" w:after="100" w:afterAutospacing="1" w:line="240" w:lineRule="atLeast"/>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线上话题推广活动</w:t>
            </w:r>
          </w:p>
        </w:tc>
        <w:tc>
          <w:tcPr>
            <w:tcW w:w="6160"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14:paraId="43F32510" w14:textId="77777777" w:rsidR="00524062" w:rsidRDefault="00635FCD">
            <w:pPr>
              <w:widowControl/>
              <w:spacing w:before="100" w:beforeAutospacing="1" w:after="100" w:afterAutospacing="1" w:line="240" w:lineRule="atLeast"/>
              <w:jc w:val="left"/>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服务期内按照采购人需求进行活动策划以及执行，完成不少于1场的抖音线上话题推广活动，话题曝光量增加不少于2000万次。（需要提供活动方案以及活动总结。）</w:t>
            </w:r>
          </w:p>
        </w:tc>
      </w:tr>
      <w:tr w:rsidR="00524062" w14:paraId="57889820" w14:textId="77777777">
        <w:trPr>
          <w:trHeight w:val="288"/>
          <w:jc w:val="center"/>
        </w:trPr>
        <w:tc>
          <w:tcPr>
            <w:tcW w:w="762"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14:paraId="2BF7B4AF" w14:textId="77777777" w:rsidR="00524062" w:rsidRDefault="00635FCD">
            <w:pPr>
              <w:widowControl/>
              <w:spacing w:before="100" w:beforeAutospacing="1" w:after="100" w:afterAutospacing="1" w:line="240" w:lineRule="atLeast"/>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4</w:t>
            </w:r>
          </w:p>
        </w:tc>
        <w:tc>
          <w:tcPr>
            <w:tcW w:w="1347"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14:paraId="58DB6A60" w14:textId="77777777" w:rsidR="00524062" w:rsidRDefault="00635FCD">
            <w:pPr>
              <w:widowControl/>
              <w:spacing w:before="100" w:beforeAutospacing="1" w:after="100" w:afterAutospacing="1" w:line="240" w:lineRule="atLeast"/>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账号验收</w:t>
            </w:r>
          </w:p>
        </w:tc>
        <w:tc>
          <w:tcPr>
            <w:tcW w:w="6160"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14:paraId="748CC5AE" w14:textId="77777777" w:rsidR="00524062" w:rsidRDefault="00635FCD">
            <w:pPr>
              <w:widowControl/>
              <w:spacing w:before="100" w:beforeAutospacing="1" w:after="100" w:afterAutospacing="1" w:line="240" w:lineRule="atLeast"/>
              <w:jc w:val="left"/>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服务期内按照采购人需求进行账号日常运营以及流量运营，合同期满抖音粉丝量增加不少于5万，全年抖音平台曝光量不少于1000万。</w:t>
            </w:r>
          </w:p>
        </w:tc>
      </w:tr>
      <w:tr w:rsidR="00524062" w14:paraId="078B86EE" w14:textId="77777777">
        <w:trPr>
          <w:trHeight w:val="288"/>
          <w:jc w:val="center"/>
        </w:trPr>
        <w:tc>
          <w:tcPr>
            <w:tcW w:w="762"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14:paraId="2E40DD77" w14:textId="77777777" w:rsidR="00524062" w:rsidRDefault="00635FCD">
            <w:pPr>
              <w:widowControl/>
              <w:spacing w:before="100" w:beforeAutospacing="1" w:after="100" w:afterAutospacing="1" w:line="240" w:lineRule="atLeast"/>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5</w:t>
            </w:r>
          </w:p>
        </w:tc>
        <w:tc>
          <w:tcPr>
            <w:tcW w:w="1347"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14:paraId="097CEFE8" w14:textId="77777777" w:rsidR="00524062" w:rsidRDefault="00635FCD">
            <w:pPr>
              <w:widowControl/>
              <w:spacing w:before="100" w:beforeAutospacing="1" w:after="100" w:afterAutospacing="1" w:line="240" w:lineRule="atLeast"/>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新媒体指导</w:t>
            </w:r>
          </w:p>
        </w:tc>
        <w:tc>
          <w:tcPr>
            <w:tcW w:w="6160"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14:paraId="190C4A4F" w14:textId="77777777" w:rsidR="00524062" w:rsidRDefault="00635FCD">
            <w:pPr>
              <w:widowControl/>
              <w:spacing w:before="100" w:beforeAutospacing="1" w:after="100" w:afterAutospacing="1" w:line="240" w:lineRule="atLeast"/>
              <w:jc w:val="left"/>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服务期内，组织天津体彩代销者、工作人员等进行新媒体制作、运营等培训、指导、评比等，场次不少于6场。</w:t>
            </w:r>
          </w:p>
        </w:tc>
      </w:tr>
      <w:tr w:rsidR="00524062" w14:paraId="27117444" w14:textId="77777777">
        <w:trPr>
          <w:trHeight w:val="288"/>
          <w:jc w:val="center"/>
        </w:trPr>
        <w:tc>
          <w:tcPr>
            <w:tcW w:w="762"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14:paraId="0EC3FDDA" w14:textId="77777777" w:rsidR="00524062" w:rsidRDefault="00635FCD">
            <w:pPr>
              <w:widowControl/>
              <w:spacing w:before="100" w:beforeAutospacing="1" w:after="100" w:afterAutospacing="1" w:line="240" w:lineRule="atLeast"/>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6</w:t>
            </w:r>
          </w:p>
        </w:tc>
        <w:tc>
          <w:tcPr>
            <w:tcW w:w="1347"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14:paraId="0FEE602D" w14:textId="77777777" w:rsidR="00524062" w:rsidRDefault="00635FCD">
            <w:pPr>
              <w:widowControl/>
              <w:spacing w:before="100" w:beforeAutospacing="1" w:after="100" w:afterAutospacing="1" w:line="240" w:lineRule="atLeast"/>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运营维护</w:t>
            </w:r>
          </w:p>
        </w:tc>
        <w:tc>
          <w:tcPr>
            <w:tcW w:w="6160"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14:paraId="46EC58DE" w14:textId="77777777" w:rsidR="00524062" w:rsidRDefault="00635FCD">
            <w:pPr>
              <w:pStyle w:val="af1"/>
              <w:widowControl/>
              <w:numPr>
                <w:ilvl w:val="0"/>
                <w:numId w:val="1"/>
              </w:numPr>
              <w:spacing w:before="100" w:beforeAutospacing="1" w:line="240" w:lineRule="atLeast"/>
              <w:ind w:firstLineChars="0"/>
              <w:jc w:val="left"/>
              <w:rPr>
                <w:rFonts w:asciiTheme="minorEastAsia" w:eastAsiaTheme="minorEastAsia" w:hAnsiTheme="minorEastAsia" w:cs="仿宋_GB2312"/>
                <w:kern w:val="0"/>
                <w:sz w:val="24"/>
              </w:rPr>
            </w:pPr>
            <w:r>
              <w:rPr>
                <w:rFonts w:asciiTheme="minorEastAsia" w:eastAsiaTheme="minorEastAsia" w:hAnsiTheme="minorEastAsia" w:cs="仿宋_GB2312" w:hint="eastAsia"/>
                <w:kern w:val="0"/>
                <w:sz w:val="24"/>
              </w:rPr>
              <w:t>服务期内满足采购人提出的所有运维需求，提供不低于 7×24小时运营支持以及舆情监测，并在24小时内提供解决方案；</w:t>
            </w:r>
          </w:p>
          <w:p w14:paraId="741A112A" w14:textId="77777777" w:rsidR="00524062" w:rsidRDefault="00635FCD">
            <w:pPr>
              <w:pStyle w:val="af1"/>
              <w:widowControl/>
              <w:numPr>
                <w:ilvl w:val="0"/>
                <w:numId w:val="1"/>
              </w:numPr>
              <w:spacing w:before="100" w:beforeAutospacing="1" w:line="240" w:lineRule="atLeast"/>
              <w:ind w:firstLineChars="0"/>
              <w:jc w:val="left"/>
              <w:rPr>
                <w:rFonts w:asciiTheme="minorEastAsia" w:eastAsiaTheme="minorEastAsia" w:hAnsiTheme="minorEastAsia" w:cs="仿宋_GB2312"/>
                <w:kern w:val="0"/>
                <w:sz w:val="24"/>
              </w:rPr>
            </w:pPr>
            <w:r>
              <w:rPr>
                <w:rFonts w:asciiTheme="minorEastAsia" w:eastAsiaTheme="minorEastAsia" w:hAnsiTheme="minorEastAsia" w:cs="仿宋_GB2312" w:hint="eastAsia"/>
                <w:kern w:val="0"/>
                <w:sz w:val="24"/>
              </w:rPr>
              <w:t>服务期内满足采购人提出的所有新媒体运营需求，提供年度策划方案1份、年度总结1份，月度策划方案12份，月度总结12份。</w:t>
            </w:r>
          </w:p>
        </w:tc>
      </w:tr>
    </w:tbl>
    <w:p w14:paraId="63A61FDB" w14:textId="77777777" w:rsidR="00524062" w:rsidRDefault="00524062">
      <w:pPr>
        <w:pStyle w:val="Default"/>
        <w:spacing w:line="360" w:lineRule="auto"/>
        <w:ind w:firstLineChars="200" w:firstLine="480"/>
        <w:jc w:val="both"/>
        <w:rPr>
          <w:rFonts w:asciiTheme="minorEastAsia" w:eastAsiaTheme="minorEastAsia" w:hAnsiTheme="minorEastAsia" w:cs="Times New Roman"/>
          <w:color w:val="auto"/>
          <w:kern w:val="2"/>
        </w:rPr>
      </w:pPr>
    </w:p>
    <w:p w14:paraId="7720F583" w14:textId="2F655C91" w:rsidR="00524062" w:rsidRDefault="00635FCD">
      <w:pPr>
        <w:autoSpaceDE w:val="0"/>
        <w:autoSpaceDN w:val="0"/>
        <w:adjustRightInd w:val="0"/>
        <w:spacing w:line="360" w:lineRule="auto"/>
        <w:ind w:firstLineChars="200" w:firstLine="480"/>
        <w:rPr>
          <w:rFonts w:asciiTheme="minorEastAsia" w:eastAsiaTheme="minorEastAsia" w:hAnsiTheme="minorEastAsia"/>
          <w:bCs/>
          <w:color w:val="FF0000"/>
          <w:sz w:val="24"/>
        </w:rPr>
      </w:pPr>
      <w:r>
        <w:rPr>
          <w:rFonts w:asciiTheme="minorEastAsia" w:eastAsiaTheme="minorEastAsia" w:hAnsiTheme="minorEastAsia" w:hint="eastAsia"/>
          <w:bCs/>
          <w:sz w:val="24"/>
        </w:rPr>
        <w:t xml:space="preserve">三、评分因素及评标标准    </w:t>
      </w:r>
      <w:r>
        <w:rPr>
          <w:rFonts w:asciiTheme="minorEastAsia" w:eastAsiaTheme="minorEastAsia" w:hAnsiTheme="minorEastAsia" w:hint="eastAsia"/>
          <w:bCs/>
          <w:color w:val="FF0000"/>
          <w:sz w:val="24"/>
        </w:rPr>
        <w:t xml:space="preserve"> </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CB74C5" w14:paraId="42F35E5E" w14:textId="77777777" w:rsidTr="00635FCD">
        <w:trPr>
          <w:trHeight w:val="285"/>
          <w:jc w:val="center"/>
        </w:trPr>
        <w:tc>
          <w:tcPr>
            <w:tcW w:w="9393" w:type="dxa"/>
            <w:gridSpan w:val="3"/>
            <w:shd w:val="clear" w:color="auto" w:fill="auto"/>
            <w:vAlign w:val="center"/>
          </w:tcPr>
          <w:p w14:paraId="505FCA80" w14:textId="77777777" w:rsidR="00CB74C5" w:rsidRDefault="00CB74C5" w:rsidP="00635FCD">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rFonts w:hint="eastAsia"/>
                <w:color w:val="000000"/>
                <w:kern w:val="0"/>
                <w:sz w:val="24"/>
                <w:szCs w:val="24"/>
              </w:rPr>
              <w:t>1</w:t>
            </w:r>
            <w:r>
              <w:rPr>
                <w:color w:val="000000"/>
                <w:kern w:val="0"/>
                <w:sz w:val="24"/>
                <w:szCs w:val="24"/>
              </w:rPr>
              <w:t>0</w:t>
            </w:r>
            <w:r>
              <w:rPr>
                <w:color w:val="000000"/>
                <w:kern w:val="0"/>
                <w:sz w:val="24"/>
                <w:szCs w:val="24"/>
              </w:rPr>
              <w:t>分）</w:t>
            </w:r>
          </w:p>
        </w:tc>
        <w:tc>
          <w:tcPr>
            <w:tcW w:w="1143" w:type="dxa"/>
            <w:shd w:val="clear" w:color="auto" w:fill="auto"/>
            <w:vAlign w:val="center"/>
          </w:tcPr>
          <w:p w14:paraId="05E87C40" w14:textId="77777777" w:rsidR="00CB74C5" w:rsidRDefault="00CB74C5" w:rsidP="00635FCD">
            <w:pPr>
              <w:widowControl/>
              <w:adjustRightInd w:val="0"/>
              <w:snapToGrid w:val="0"/>
              <w:jc w:val="center"/>
              <w:rPr>
                <w:color w:val="000000"/>
                <w:kern w:val="0"/>
                <w:sz w:val="24"/>
                <w:szCs w:val="24"/>
              </w:rPr>
            </w:pPr>
            <w:r>
              <w:rPr>
                <w:color w:val="000000"/>
                <w:kern w:val="0"/>
                <w:sz w:val="24"/>
                <w:szCs w:val="24"/>
              </w:rPr>
              <w:t>分值</w:t>
            </w:r>
          </w:p>
        </w:tc>
      </w:tr>
      <w:tr w:rsidR="00CB74C5" w14:paraId="7EE896D1" w14:textId="77777777" w:rsidTr="00635FCD">
        <w:trPr>
          <w:trHeight w:val="780"/>
          <w:jc w:val="center"/>
        </w:trPr>
        <w:tc>
          <w:tcPr>
            <w:tcW w:w="663" w:type="dxa"/>
            <w:shd w:val="clear" w:color="auto" w:fill="auto"/>
            <w:noWrap/>
            <w:vAlign w:val="center"/>
          </w:tcPr>
          <w:p w14:paraId="0D78220E" w14:textId="77777777" w:rsidR="00CB74C5" w:rsidRDefault="00CB74C5" w:rsidP="00635FCD">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54BF27C2" w14:textId="77777777" w:rsidR="00CB74C5" w:rsidRDefault="00CB74C5" w:rsidP="00635FCD">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446531EA" w14:textId="77777777" w:rsidR="00CB74C5" w:rsidRDefault="00CB74C5" w:rsidP="00635FCD">
            <w:pPr>
              <w:widowControl/>
              <w:adjustRightInd w:val="0"/>
              <w:snapToGrid w:val="0"/>
              <w:rPr>
                <w:kern w:val="0"/>
                <w:sz w:val="24"/>
                <w:szCs w:val="24"/>
              </w:rPr>
            </w:pPr>
            <w:r>
              <w:rPr>
                <w:kern w:val="0"/>
                <w:sz w:val="24"/>
                <w:szCs w:val="24"/>
              </w:rPr>
              <w:t>（</w:t>
            </w:r>
            <w:r>
              <w:rPr>
                <w:kern w:val="0"/>
                <w:sz w:val="24"/>
                <w:szCs w:val="24"/>
              </w:rPr>
              <w:t>1</w:t>
            </w:r>
            <w:r>
              <w:rPr>
                <w:kern w:val="0"/>
                <w:sz w:val="24"/>
                <w:szCs w:val="24"/>
              </w:rPr>
              <w:t>）报价超过采购预算的，</w:t>
            </w:r>
            <w:r>
              <w:rPr>
                <w:rFonts w:hint="eastAsia"/>
                <w:kern w:val="0"/>
                <w:sz w:val="24"/>
                <w:szCs w:val="24"/>
              </w:rPr>
              <w:t>响应</w:t>
            </w:r>
            <w:r>
              <w:rPr>
                <w:kern w:val="0"/>
                <w:sz w:val="24"/>
                <w:szCs w:val="24"/>
              </w:rPr>
              <w:t>无效，未超过采购预算的报价按以下公式进行计算。</w:t>
            </w:r>
          </w:p>
          <w:p w14:paraId="7938C22F" w14:textId="77777777" w:rsidR="00CB74C5" w:rsidRDefault="00CB74C5" w:rsidP="00635FCD">
            <w:pPr>
              <w:widowControl/>
              <w:adjustRightInd w:val="0"/>
              <w:snapToGrid w:val="0"/>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价格</w:t>
            </w:r>
            <w:r>
              <w:rPr>
                <w:kern w:val="0"/>
                <w:sz w:val="24"/>
                <w:szCs w:val="24"/>
              </w:rPr>
              <w:t>得分</w:t>
            </w:r>
            <w:r>
              <w:rPr>
                <w:kern w:val="0"/>
                <w:sz w:val="24"/>
                <w:szCs w:val="24"/>
              </w:rPr>
              <w:t>=</w:t>
            </w:r>
            <w:r>
              <w:rPr>
                <w:kern w:val="0"/>
                <w:sz w:val="24"/>
                <w:szCs w:val="24"/>
              </w:rPr>
              <w:t>（评标基准价</w:t>
            </w:r>
            <w:r>
              <w:rPr>
                <w:kern w:val="0"/>
                <w:sz w:val="24"/>
                <w:szCs w:val="24"/>
              </w:rPr>
              <w:t>/</w:t>
            </w:r>
            <w:r>
              <w:rPr>
                <w:kern w:val="0"/>
                <w:sz w:val="24"/>
                <w:szCs w:val="24"/>
              </w:rPr>
              <w:t>报价）</w:t>
            </w:r>
            <w:r>
              <w:rPr>
                <w:kern w:val="0"/>
                <w:sz w:val="24"/>
                <w:szCs w:val="24"/>
              </w:rPr>
              <w:t>×</w:t>
            </w:r>
            <w:r>
              <w:rPr>
                <w:rFonts w:hint="eastAsia"/>
                <w:kern w:val="0"/>
                <w:sz w:val="24"/>
                <w:szCs w:val="24"/>
              </w:rPr>
              <w:t>1</w:t>
            </w:r>
            <w:r>
              <w:rPr>
                <w:kern w:val="0"/>
                <w:sz w:val="24"/>
                <w:szCs w:val="24"/>
              </w:rPr>
              <w:t>0</w:t>
            </w:r>
          </w:p>
          <w:p w14:paraId="117E7FA9" w14:textId="77777777" w:rsidR="00CB74C5" w:rsidRDefault="00CB74C5" w:rsidP="00635FCD">
            <w:pPr>
              <w:widowControl/>
              <w:adjustRightInd w:val="0"/>
              <w:snapToGrid w:val="0"/>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14:paraId="3CF4302A" w14:textId="77777777" w:rsidR="00CB74C5" w:rsidRDefault="00CB74C5" w:rsidP="00635FCD">
            <w:pPr>
              <w:widowControl/>
              <w:adjustRightInd w:val="0"/>
              <w:snapToGrid w:val="0"/>
              <w:jc w:val="center"/>
              <w:rPr>
                <w:color w:val="000000"/>
                <w:kern w:val="0"/>
                <w:sz w:val="24"/>
                <w:szCs w:val="24"/>
              </w:rPr>
            </w:pPr>
            <w:r>
              <w:rPr>
                <w:rFonts w:hint="eastAsia"/>
                <w:color w:val="000000"/>
                <w:kern w:val="0"/>
                <w:sz w:val="24"/>
                <w:szCs w:val="24"/>
              </w:rPr>
              <w:t>1</w:t>
            </w:r>
            <w:r>
              <w:rPr>
                <w:color w:val="000000"/>
                <w:kern w:val="0"/>
                <w:sz w:val="24"/>
                <w:szCs w:val="24"/>
              </w:rPr>
              <w:t>0</w:t>
            </w:r>
          </w:p>
        </w:tc>
      </w:tr>
      <w:tr w:rsidR="00CB74C5" w14:paraId="60ACC19F" w14:textId="77777777" w:rsidTr="00635FCD">
        <w:trPr>
          <w:trHeight w:val="245"/>
          <w:jc w:val="center"/>
        </w:trPr>
        <w:tc>
          <w:tcPr>
            <w:tcW w:w="9393" w:type="dxa"/>
            <w:gridSpan w:val="3"/>
            <w:shd w:val="clear" w:color="auto" w:fill="auto"/>
            <w:noWrap/>
            <w:vAlign w:val="center"/>
          </w:tcPr>
          <w:p w14:paraId="3BEECEC8" w14:textId="77777777" w:rsidR="00CB74C5" w:rsidRDefault="00CB74C5" w:rsidP="00635FCD">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38</w:t>
            </w:r>
            <w:r>
              <w:rPr>
                <w:color w:val="000000"/>
                <w:kern w:val="0"/>
                <w:sz w:val="24"/>
                <w:szCs w:val="24"/>
              </w:rPr>
              <w:t>分）</w:t>
            </w:r>
          </w:p>
        </w:tc>
        <w:tc>
          <w:tcPr>
            <w:tcW w:w="1143" w:type="dxa"/>
            <w:shd w:val="clear" w:color="auto" w:fill="auto"/>
            <w:vAlign w:val="center"/>
          </w:tcPr>
          <w:p w14:paraId="537F9610" w14:textId="77777777" w:rsidR="00CB74C5" w:rsidRDefault="00CB74C5" w:rsidP="00635FCD">
            <w:pPr>
              <w:widowControl/>
              <w:adjustRightInd w:val="0"/>
              <w:snapToGrid w:val="0"/>
              <w:jc w:val="center"/>
              <w:rPr>
                <w:color w:val="000000"/>
                <w:kern w:val="0"/>
                <w:sz w:val="24"/>
                <w:szCs w:val="24"/>
              </w:rPr>
            </w:pPr>
            <w:r>
              <w:rPr>
                <w:color w:val="000000"/>
                <w:kern w:val="0"/>
                <w:sz w:val="24"/>
                <w:szCs w:val="24"/>
              </w:rPr>
              <w:t>分值</w:t>
            </w:r>
          </w:p>
        </w:tc>
      </w:tr>
      <w:tr w:rsidR="00CB74C5" w14:paraId="2C42838B" w14:textId="77777777" w:rsidTr="00635FCD">
        <w:trPr>
          <w:trHeight w:val="1050"/>
          <w:jc w:val="center"/>
        </w:trPr>
        <w:tc>
          <w:tcPr>
            <w:tcW w:w="663" w:type="dxa"/>
            <w:shd w:val="clear" w:color="auto" w:fill="auto"/>
            <w:noWrap/>
            <w:vAlign w:val="center"/>
          </w:tcPr>
          <w:p w14:paraId="5E8CDA7C" w14:textId="77777777" w:rsidR="00CB74C5" w:rsidRDefault="00CB74C5" w:rsidP="00635FCD">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5CA6AC33" w14:textId="77777777" w:rsidR="00CB74C5" w:rsidRDefault="00CB74C5" w:rsidP="00635FCD">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0129029D" w14:textId="1C209053" w:rsidR="00CB74C5" w:rsidRDefault="00F215D4" w:rsidP="00635FCD">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00CB74C5">
              <w:rPr>
                <w:kern w:val="0"/>
                <w:sz w:val="24"/>
                <w:szCs w:val="24"/>
              </w:rPr>
              <w:t>完全按照以下要求提供</w:t>
            </w:r>
            <w:r w:rsidR="00CB74C5">
              <w:rPr>
                <w:rFonts w:hint="eastAsia"/>
                <w:kern w:val="0"/>
                <w:sz w:val="24"/>
                <w:szCs w:val="24"/>
              </w:rPr>
              <w:t>投标人</w:t>
            </w:r>
            <w:r w:rsidR="00CB74C5">
              <w:rPr>
                <w:kern w:val="0"/>
                <w:sz w:val="24"/>
                <w:szCs w:val="24"/>
              </w:rPr>
              <w:t>曾实施</w:t>
            </w:r>
            <w:r w:rsidR="00CB74C5" w:rsidRPr="00260B54">
              <w:rPr>
                <w:rFonts w:hint="eastAsia"/>
                <w:kern w:val="0"/>
                <w:sz w:val="24"/>
                <w:szCs w:val="24"/>
              </w:rPr>
              <w:t>视频类媒体或新媒体运营服务业绩</w:t>
            </w:r>
            <w:r w:rsidR="00CB74C5" w:rsidRPr="00260B54">
              <w:rPr>
                <w:kern w:val="0"/>
                <w:sz w:val="24"/>
                <w:szCs w:val="24"/>
              </w:rPr>
              <w:t>，提供的证明材料均不得遮挡涂黑，</w:t>
            </w:r>
            <w:r w:rsidR="00CB74C5">
              <w:rPr>
                <w:kern w:val="0"/>
                <w:sz w:val="24"/>
                <w:szCs w:val="24"/>
              </w:rPr>
              <w:t>否则不予认定加分。</w:t>
            </w:r>
          </w:p>
          <w:p w14:paraId="1D55EB99" w14:textId="4F1E0B74" w:rsidR="00CB74C5" w:rsidRPr="00C67022" w:rsidRDefault="00CB74C5" w:rsidP="00635FCD">
            <w:pPr>
              <w:widowControl/>
              <w:adjustRightInd w:val="0"/>
              <w:snapToGrid w:val="0"/>
              <w:rPr>
                <w:kern w:val="0"/>
                <w:sz w:val="24"/>
                <w:szCs w:val="24"/>
              </w:rPr>
            </w:pPr>
            <w:r w:rsidRPr="00C67022">
              <w:rPr>
                <w:rFonts w:hint="eastAsia"/>
                <w:kern w:val="0"/>
                <w:sz w:val="24"/>
                <w:szCs w:val="24"/>
              </w:rPr>
              <w:t>A</w:t>
            </w:r>
            <w:r w:rsidRPr="00C67022">
              <w:rPr>
                <w:kern w:val="0"/>
                <w:sz w:val="24"/>
                <w:szCs w:val="24"/>
              </w:rPr>
              <w:t xml:space="preserve">. </w:t>
            </w:r>
            <w:r w:rsidRPr="00C67022">
              <w:rPr>
                <w:kern w:val="0"/>
                <w:sz w:val="24"/>
                <w:szCs w:val="24"/>
              </w:rPr>
              <w:t>合同</w:t>
            </w:r>
            <w:r w:rsidRPr="00C67022">
              <w:rPr>
                <w:rFonts w:hint="eastAsia"/>
                <w:kern w:val="0"/>
                <w:sz w:val="24"/>
                <w:szCs w:val="24"/>
              </w:rPr>
              <w:t>原件</w:t>
            </w:r>
            <w:r w:rsidRPr="00C67022">
              <w:rPr>
                <w:kern w:val="0"/>
                <w:sz w:val="24"/>
                <w:szCs w:val="24"/>
              </w:rPr>
              <w:t>扫描件。包括买卖双方名称及盖章、服务内容</w:t>
            </w:r>
            <w:r w:rsidRPr="00C67022">
              <w:rPr>
                <w:rFonts w:hint="eastAsia"/>
                <w:bCs/>
                <w:sz w:val="24"/>
              </w:rPr>
              <w:t>、合同签订日期（应为</w:t>
            </w:r>
            <w:r w:rsidRPr="00C67022">
              <w:rPr>
                <w:rFonts w:hint="eastAsia"/>
                <w:bCs/>
                <w:sz w:val="24"/>
              </w:rPr>
              <w:t>2021</w:t>
            </w:r>
            <w:r w:rsidRPr="00C67022">
              <w:rPr>
                <w:rFonts w:hint="eastAsia"/>
                <w:bCs/>
                <w:sz w:val="24"/>
              </w:rPr>
              <w:t>年</w:t>
            </w:r>
            <w:r w:rsidRPr="00C67022">
              <w:rPr>
                <w:rFonts w:hint="eastAsia"/>
                <w:bCs/>
                <w:sz w:val="24"/>
              </w:rPr>
              <w:t>1</w:t>
            </w:r>
            <w:r w:rsidRPr="00C67022">
              <w:rPr>
                <w:rFonts w:hint="eastAsia"/>
                <w:bCs/>
                <w:sz w:val="24"/>
              </w:rPr>
              <w:t>月</w:t>
            </w:r>
            <w:r w:rsidRPr="00C67022">
              <w:rPr>
                <w:rFonts w:hint="eastAsia"/>
                <w:bCs/>
                <w:sz w:val="24"/>
              </w:rPr>
              <w:t>1</w:t>
            </w:r>
            <w:r w:rsidRPr="00C67022">
              <w:rPr>
                <w:rFonts w:hint="eastAsia"/>
                <w:bCs/>
                <w:sz w:val="24"/>
              </w:rPr>
              <w:t>日或以后）</w:t>
            </w:r>
            <w:r w:rsidR="00C67022" w:rsidRPr="00C67022">
              <w:rPr>
                <w:rFonts w:hint="eastAsia"/>
                <w:kern w:val="0"/>
                <w:sz w:val="24"/>
                <w:szCs w:val="24"/>
              </w:rPr>
              <w:t>；</w:t>
            </w:r>
          </w:p>
          <w:p w14:paraId="3410EA08" w14:textId="39EB7306" w:rsidR="00C67022" w:rsidRPr="009A49AF" w:rsidRDefault="00C67022" w:rsidP="00635FCD">
            <w:pPr>
              <w:widowControl/>
              <w:adjustRightInd w:val="0"/>
              <w:snapToGrid w:val="0"/>
              <w:rPr>
                <w:kern w:val="0"/>
                <w:sz w:val="24"/>
                <w:szCs w:val="24"/>
              </w:rPr>
            </w:pPr>
            <w:r w:rsidRPr="00C67022">
              <w:rPr>
                <w:rFonts w:hint="eastAsia"/>
                <w:kern w:val="0"/>
                <w:sz w:val="24"/>
                <w:szCs w:val="24"/>
              </w:rPr>
              <w:t xml:space="preserve">B. </w:t>
            </w:r>
            <w:r w:rsidR="00260B54" w:rsidRPr="009A49AF">
              <w:rPr>
                <w:rFonts w:hint="eastAsia"/>
                <w:kern w:val="0"/>
                <w:sz w:val="24"/>
                <w:szCs w:val="24"/>
              </w:rPr>
              <w:t>上述合同中的</w:t>
            </w:r>
            <w:r w:rsidRPr="009A49AF">
              <w:rPr>
                <w:rFonts w:hint="eastAsia"/>
                <w:kern w:val="0"/>
                <w:sz w:val="24"/>
                <w:szCs w:val="24"/>
              </w:rPr>
              <w:t>单个业绩账号粉丝数达到</w:t>
            </w:r>
            <w:r w:rsidRPr="009A49AF">
              <w:rPr>
                <w:rFonts w:hint="eastAsia"/>
                <w:kern w:val="0"/>
                <w:sz w:val="24"/>
                <w:szCs w:val="24"/>
              </w:rPr>
              <w:t>10</w:t>
            </w:r>
            <w:r w:rsidRPr="009A49AF">
              <w:rPr>
                <w:rFonts w:hint="eastAsia"/>
                <w:kern w:val="0"/>
                <w:sz w:val="24"/>
                <w:szCs w:val="24"/>
              </w:rPr>
              <w:t>万以上（含</w:t>
            </w:r>
            <w:r w:rsidRPr="009A49AF">
              <w:rPr>
                <w:rFonts w:hint="eastAsia"/>
                <w:kern w:val="0"/>
                <w:sz w:val="24"/>
                <w:szCs w:val="24"/>
              </w:rPr>
              <w:t>10</w:t>
            </w:r>
            <w:r w:rsidRPr="009A49AF">
              <w:rPr>
                <w:rFonts w:hint="eastAsia"/>
                <w:kern w:val="0"/>
                <w:sz w:val="24"/>
                <w:szCs w:val="24"/>
              </w:rPr>
              <w:t>万），且提供运营账号后台截图。</w:t>
            </w:r>
          </w:p>
          <w:p w14:paraId="7E438F3B" w14:textId="77777777" w:rsidR="00C67022" w:rsidRPr="00C67022" w:rsidRDefault="00CB74C5" w:rsidP="00C67022">
            <w:pPr>
              <w:widowControl/>
              <w:adjustRightInd w:val="0"/>
              <w:snapToGrid w:val="0"/>
              <w:rPr>
                <w:kern w:val="0"/>
                <w:sz w:val="24"/>
                <w:szCs w:val="24"/>
              </w:rPr>
            </w:pPr>
            <w:r w:rsidRPr="009A49AF">
              <w:rPr>
                <w:kern w:val="0"/>
                <w:sz w:val="24"/>
                <w:szCs w:val="24"/>
              </w:rPr>
              <w:t>每个</w:t>
            </w:r>
            <w:r w:rsidRPr="009A49AF">
              <w:rPr>
                <w:rFonts w:hint="eastAsia"/>
                <w:kern w:val="0"/>
                <w:sz w:val="24"/>
                <w:szCs w:val="24"/>
              </w:rPr>
              <w:t>业绩</w:t>
            </w:r>
            <w:r w:rsidR="00C67022" w:rsidRPr="009A49AF">
              <w:rPr>
                <w:rFonts w:hint="eastAsia"/>
                <w:kern w:val="0"/>
                <w:sz w:val="24"/>
                <w:szCs w:val="24"/>
              </w:rPr>
              <w:t>2</w:t>
            </w:r>
            <w:r w:rsidRPr="009A49AF">
              <w:rPr>
                <w:kern w:val="0"/>
                <w:sz w:val="24"/>
                <w:szCs w:val="24"/>
              </w:rPr>
              <w:t>分，最多</w:t>
            </w:r>
            <w:r w:rsidR="00C67022" w:rsidRPr="009A49AF">
              <w:rPr>
                <w:rFonts w:hint="eastAsia"/>
                <w:kern w:val="0"/>
                <w:sz w:val="24"/>
                <w:szCs w:val="24"/>
              </w:rPr>
              <w:t>10</w:t>
            </w:r>
            <w:r w:rsidRPr="009A49AF">
              <w:rPr>
                <w:kern w:val="0"/>
                <w:sz w:val="24"/>
                <w:szCs w:val="24"/>
              </w:rPr>
              <w:t>分</w:t>
            </w:r>
            <w:r w:rsidRPr="009A49AF">
              <w:rPr>
                <w:rFonts w:hint="eastAsia"/>
                <w:kern w:val="0"/>
                <w:sz w:val="24"/>
                <w:szCs w:val="24"/>
              </w:rPr>
              <w:t>。</w:t>
            </w:r>
          </w:p>
          <w:p w14:paraId="351A4E2E" w14:textId="2DCD7B54" w:rsidR="002F5A7D" w:rsidRPr="00260B54" w:rsidRDefault="00C67022" w:rsidP="002F5A7D">
            <w:pPr>
              <w:widowControl/>
              <w:adjustRightInd w:val="0"/>
              <w:snapToGrid w:val="0"/>
              <w:rPr>
                <w:kern w:val="0"/>
                <w:sz w:val="24"/>
                <w:szCs w:val="24"/>
              </w:rPr>
            </w:pPr>
            <w:r w:rsidRPr="00C67022">
              <w:rPr>
                <w:rFonts w:hint="eastAsia"/>
                <w:kern w:val="0"/>
                <w:sz w:val="24"/>
                <w:szCs w:val="24"/>
              </w:rPr>
              <w:t>注：</w:t>
            </w:r>
            <w:r w:rsidR="00CB74C5" w:rsidRPr="00C67022">
              <w:rPr>
                <w:rFonts w:hint="eastAsia"/>
                <w:kern w:val="0"/>
                <w:sz w:val="24"/>
                <w:szCs w:val="24"/>
              </w:rPr>
              <w:t>服务于同一甲方的不重复得分</w:t>
            </w:r>
            <w:r w:rsidRPr="00C67022">
              <w:rPr>
                <w:rFonts w:hint="eastAsia"/>
                <w:kern w:val="0"/>
                <w:sz w:val="24"/>
                <w:szCs w:val="24"/>
              </w:rPr>
              <w:t>。</w:t>
            </w:r>
          </w:p>
        </w:tc>
        <w:tc>
          <w:tcPr>
            <w:tcW w:w="1143" w:type="dxa"/>
            <w:shd w:val="clear" w:color="auto" w:fill="auto"/>
            <w:vAlign w:val="center"/>
          </w:tcPr>
          <w:p w14:paraId="4D3603F4" w14:textId="77777777" w:rsidR="00CB74C5" w:rsidRDefault="00CB74C5" w:rsidP="00635FCD">
            <w:pPr>
              <w:widowControl/>
              <w:adjustRightInd w:val="0"/>
              <w:snapToGrid w:val="0"/>
              <w:jc w:val="center"/>
              <w:rPr>
                <w:color w:val="000000"/>
                <w:kern w:val="0"/>
                <w:sz w:val="24"/>
                <w:szCs w:val="24"/>
              </w:rPr>
            </w:pPr>
            <w:r>
              <w:rPr>
                <w:rFonts w:hint="eastAsia"/>
                <w:color w:val="000000"/>
                <w:kern w:val="0"/>
                <w:sz w:val="24"/>
                <w:szCs w:val="24"/>
              </w:rPr>
              <w:t>10</w:t>
            </w:r>
          </w:p>
        </w:tc>
      </w:tr>
      <w:tr w:rsidR="00CB74C5" w14:paraId="2D5D42E8" w14:textId="77777777" w:rsidTr="000D36FA">
        <w:trPr>
          <w:trHeight w:val="725"/>
          <w:jc w:val="center"/>
        </w:trPr>
        <w:tc>
          <w:tcPr>
            <w:tcW w:w="663" w:type="dxa"/>
            <w:shd w:val="clear" w:color="auto" w:fill="auto"/>
            <w:noWrap/>
            <w:vAlign w:val="center"/>
          </w:tcPr>
          <w:p w14:paraId="0EBD29D7" w14:textId="77777777" w:rsidR="00CB74C5" w:rsidRDefault="00CB74C5" w:rsidP="00635FCD">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14:paraId="09FAD561" w14:textId="77777777" w:rsidR="00CB74C5" w:rsidRDefault="00CB74C5" w:rsidP="00635FCD">
            <w:pPr>
              <w:widowControl/>
              <w:adjustRightInd w:val="0"/>
              <w:snapToGrid w:val="0"/>
              <w:jc w:val="center"/>
              <w:rPr>
                <w:kern w:val="0"/>
                <w:sz w:val="24"/>
                <w:szCs w:val="24"/>
              </w:rPr>
            </w:pPr>
            <w:r>
              <w:rPr>
                <w:kern w:val="0"/>
                <w:sz w:val="24"/>
                <w:szCs w:val="24"/>
              </w:rPr>
              <w:t>投标人相关证书</w:t>
            </w:r>
          </w:p>
        </w:tc>
        <w:tc>
          <w:tcPr>
            <w:tcW w:w="7311" w:type="dxa"/>
            <w:shd w:val="clear" w:color="auto" w:fill="auto"/>
            <w:vAlign w:val="center"/>
          </w:tcPr>
          <w:p w14:paraId="7185CBDD" w14:textId="1E5415A3" w:rsidR="00CB74C5" w:rsidRDefault="00CB74C5" w:rsidP="00635FCD">
            <w:pPr>
              <w:widowControl/>
              <w:adjustRightInd w:val="0"/>
              <w:snapToGrid w:val="0"/>
              <w:rPr>
                <w:kern w:val="0"/>
                <w:sz w:val="24"/>
                <w:szCs w:val="24"/>
              </w:rPr>
            </w:pPr>
            <w:r>
              <w:rPr>
                <w:kern w:val="0"/>
                <w:sz w:val="24"/>
                <w:szCs w:val="24"/>
              </w:rPr>
              <w:t>投标人具备</w:t>
            </w:r>
            <w:r>
              <w:rPr>
                <w:rFonts w:hint="eastAsia"/>
                <w:kern w:val="0"/>
                <w:sz w:val="24"/>
                <w:szCs w:val="24"/>
              </w:rPr>
              <w:t>有效期内抖音平台巨量引擎授予的巨量本地推综合代理商认证</w:t>
            </w:r>
            <w:r>
              <w:rPr>
                <w:kern w:val="0"/>
                <w:sz w:val="24"/>
                <w:szCs w:val="24"/>
              </w:rPr>
              <w:t>，提供证书扫描件</w:t>
            </w:r>
            <w:r>
              <w:rPr>
                <w:rFonts w:hint="eastAsia"/>
                <w:kern w:val="0"/>
                <w:sz w:val="24"/>
                <w:szCs w:val="24"/>
              </w:rPr>
              <w:t>得</w:t>
            </w:r>
            <w:r>
              <w:rPr>
                <w:rFonts w:hint="eastAsia"/>
                <w:kern w:val="0"/>
                <w:sz w:val="24"/>
                <w:szCs w:val="24"/>
              </w:rPr>
              <w:t>3</w:t>
            </w:r>
            <w:r>
              <w:rPr>
                <w:rFonts w:hint="eastAsia"/>
                <w:kern w:val="0"/>
                <w:sz w:val="24"/>
                <w:szCs w:val="24"/>
              </w:rPr>
              <w:t>分，否则得</w:t>
            </w:r>
            <w:r>
              <w:rPr>
                <w:rFonts w:hint="eastAsia"/>
                <w:kern w:val="0"/>
                <w:sz w:val="24"/>
                <w:szCs w:val="24"/>
              </w:rPr>
              <w:t>0</w:t>
            </w:r>
            <w:r>
              <w:rPr>
                <w:rFonts w:hint="eastAsia"/>
                <w:kern w:val="0"/>
                <w:sz w:val="24"/>
                <w:szCs w:val="24"/>
              </w:rPr>
              <w:t>分</w:t>
            </w:r>
            <w:r>
              <w:rPr>
                <w:kern w:val="0"/>
                <w:sz w:val="24"/>
                <w:szCs w:val="24"/>
              </w:rPr>
              <w:t>。</w:t>
            </w:r>
          </w:p>
        </w:tc>
        <w:tc>
          <w:tcPr>
            <w:tcW w:w="1143" w:type="dxa"/>
            <w:shd w:val="clear" w:color="auto" w:fill="auto"/>
            <w:vAlign w:val="center"/>
          </w:tcPr>
          <w:p w14:paraId="34EAC390" w14:textId="77777777" w:rsidR="00CB74C5" w:rsidRDefault="00CB74C5" w:rsidP="00635FCD">
            <w:pPr>
              <w:widowControl/>
              <w:adjustRightInd w:val="0"/>
              <w:snapToGrid w:val="0"/>
              <w:jc w:val="center"/>
              <w:rPr>
                <w:color w:val="000000"/>
                <w:kern w:val="0"/>
                <w:sz w:val="24"/>
                <w:szCs w:val="24"/>
              </w:rPr>
            </w:pPr>
            <w:r>
              <w:rPr>
                <w:color w:val="000000"/>
                <w:kern w:val="0"/>
                <w:sz w:val="24"/>
                <w:szCs w:val="24"/>
              </w:rPr>
              <w:t>3</w:t>
            </w:r>
          </w:p>
        </w:tc>
      </w:tr>
      <w:tr w:rsidR="00CB74C5" w14:paraId="13DB961F" w14:textId="77777777" w:rsidTr="00635FCD">
        <w:trPr>
          <w:trHeight w:val="1050"/>
          <w:jc w:val="center"/>
        </w:trPr>
        <w:tc>
          <w:tcPr>
            <w:tcW w:w="663" w:type="dxa"/>
            <w:shd w:val="clear" w:color="auto" w:fill="auto"/>
            <w:noWrap/>
            <w:vAlign w:val="center"/>
          </w:tcPr>
          <w:p w14:paraId="6DDC7EB8" w14:textId="77777777" w:rsidR="00CB74C5" w:rsidRDefault="00CB74C5" w:rsidP="00635FCD">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14:paraId="3EF63AC7" w14:textId="77777777" w:rsidR="00CB74C5" w:rsidRDefault="00CB74C5" w:rsidP="00635FCD">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14:paraId="0739A75C" w14:textId="77777777" w:rsidR="00CB74C5" w:rsidRDefault="00CB74C5" w:rsidP="00635FCD">
            <w:pPr>
              <w:widowControl/>
              <w:adjustRightInd w:val="0"/>
              <w:snapToGrid w:val="0"/>
              <w:rPr>
                <w:kern w:val="0"/>
                <w:sz w:val="24"/>
                <w:szCs w:val="24"/>
              </w:rPr>
            </w:pPr>
            <w:r>
              <w:rPr>
                <w:rFonts w:hint="eastAsia"/>
                <w:kern w:val="0"/>
                <w:sz w:val="24"/>
                <w:szCs w:val="24"/>
              </w:rPr>
              <w:t>投入的统筹组长、编导、设计人员、摄像人员、视频后期制作、运营人员为投标单位正式员工，提供姓名、递交响应文件</w:t>
            </w:r>
            <w:r>
              <w:rPr>
                <w:rFonts w:hint="eastAsia"/>
                <w:sz w:val="24"/>
                <w:szCs w:val="24"/>
              </w:rPr>
              <w:t>截止</w:t>
            </w:r>
            <w:r>
              <w:rPr>
                <w:rFonts w:hint="eastAsia"/>
                <w:kern w:val="0"/>
                <w:sz w:val="24"/>
                <w:szCs w:val="24"/>
              </w:rPr>
              <w:t>日前三个月中任意一个月的由投标单位为投入人员缴纳社会保险证明扫描件，否则不予认定加分。</w:t>
            </w:r>
          </w:p>
          <w:p w14:paraId="354A30CF" w14:textId="120DD8A4" w:rsidR="00CB74C5" w:rsidRDefault="00CB74C5" w:rsidP="00635FCD">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）项目服务团队人员符合</w:t>
            </w:r>
            <w:r>
              <w:rPr>
                <w:rFonts w:hint="eastAsia"/>
                <w:kern w:val="0"/>
                <w:sz w:val="24"/>
                <w:szCs w:val="24"/>
              </w:rPr>
              <w:t>6</w:t>
            </w:r>
            <w:r>
              <w:rPr>
                <w:rFonts w:hint="eastAsia"/>
                <w:kern w:val="0"/>
                <w:sz w:val="24"/>
                <w:szCs w:val="24"/>
              </w:rPr>
              <w:t>人的得</w:t>
            </w:r>
            <w:r>
              <w:rPr>
                <w:rFonts w:hint="eastAsia"/>
                <w:kern w:val="0"/>
                <w:sz w:val="24"/>
                <w:szCs w:val="24"/>
              </w:rPr>
              <w:t>6</w:t>
            </w:r>
            <w:r>
              <w:rPr>
                <w:rFonts w:hint="eastAsia"/>
                <w:kern w:val="0"/>
                <w:sz w:val="24"/>
                <w:szCs w:val="24"/>
              </w:rPr>
              <w:t>分，每增加</w:t>
            </w:r>
            <w:r>
              <w:rPr>
                <w:rFonts w:hint="eastAsia"/>
                <w:kern w:val="0"/>
                <w:sz w:val="24"/>
                <w:szCs w:val="24"/>
              </w:rPr>
              <w:t>1</w:t>
            </w:r>
            <w:r>
              <w:rPr>
                <w:rFonts w:hint="eastAsia"/>
                <w:kern w:val="0"/>
                <w:sz w:val="24"/>
                <w:szCs w:val="24"/>
              </w:rPr>
              <w:t>人</w:t>
            </w:r>
            <w:r w:rsidR="00241B82">
              <w:rPr>
                <w:rFonts w:hint="eastAsia"/>
                <w:kern w:val="0"/>
                <w:sz w:val="24"/>
                <w:szCs w:val="24"/>
              </w:rPr>
              <w:t>得</w:t>
            </w:r>
            <w:r>
              <w:rPr>
                <w:rFonts w:hint="eastAsia"/>
                <w:kern w:val="0"/>
                <w:sz w:val="24"/>
                <w:szCs w:val="24"/>
              </w:rPr>
              <w:t>1</w:t>
            </w:r>
            <w:r>
              <w:rPr>
                <w:rFonts w:hint="eastAsia"/>
                <w:kern w:val="0"/>
                <w:sz w:val="24"/>
                <w:szCs w:val="24"/>
              </w:rPr>
              <w:t>分，最</w:t>
            </w:r>
            <w:r w:rsidR="00914EBF">
              <w:rPr>
                <w:rFonts w:hint="eastAsia"/>
                <w:kern w:val="0"/>
                <w:sz w:val="24"/>
                <w:szCs w:val="24"/>
              </w:rPr>
              <w:t>多</w:t>
            </w:r>
            <w:r>
              <w:rPr>
                <w:rFonts w:hint="eastAsia"/>
                <w:kern w:val="0"/>
                <w:sz w:val="24"/>
                <w:szCs w:val="24"/>
              </w:rPr>
              <w:t>得</w:t>
            </w:r>
            <w:r>
              <w:rPr>
                <w:rFonts w:hint="eastAsia"/>
                <w:kern w:val="0"/>
                <w:sz w:val="24"/>
                <w:szCs w:val="24"/>
              </w:rPr>
              <w:t>10</w:t>
            </w:r>
            <w:r>
              <w:rPr>
                <w:rFonts w:hint="eastAsia"/>
                <w:kern w:val="0"/>
                <w:sz w:val="24"/>
                <w:szCs w:val="24"/>
              </w:rPr>
              <w:t>分</w:t>
            </w:r>
            <w:r w:rsidR="00393B61">
              <w:rPr>
                <w:rFonts w:hint="eastAsia"/>
                <w:kern w:val="0"/>
                <w:sz w:val="24"/>
                <w:szCs w:val="24"/>
              </w:rPr>
              <w:t>；</w:t>
            </w:r>
            <w:r>
              <w:rPr>
                <w:rFonts w:hint="eastAsia"/>
                <w:kern w:val="0"/>
                <w:sz w:val="24"/>
                <w:szCs w:val="24"/>
              </w:rPr>
              <w:t>团队人数低于</w:t>
            </w:r>
            <w:r>
              <w:rPr>
                <w:rFonts w:hint="eastAsia"/>
                <w:kern w:val="0"/>
                <w:sz w:val="24"/>
                <w:szCs w:val="24"/>
              </w:rPr>
              <w:t>6</w:t>
            </w:r>
            <w:r>
              <w:rPr>
                <w:rFonts w:hint="eastAsia"/>
                <w:kern w:val="0"/>
                <w:sz w:val="24"/>
                <w:szCs w:val="24"/>
              </w:rPr>
              <w:t>人，不得分</w:t>
            </w:r>
            <w:r w:rsidR="00393B61">
              <w:rPr>
                <w:rFonts w:hint="eastAsia"/>
                <w:kern w:val="0"/>
                <w:sz w:val="24"/>
                <w:szCs w:val="24"/>
              </w:rPr>
              <w:t>。</w:t>
            </w:r>
          </w:p>
          <w:p w14:paraId="0782FC7C" w14:textId="77777777" w:rsidR="00FE50A6" w:rsidRPr="009A49AF" w:rsidRDefault="00CB74C5" w:rsidP="00635FCD">
            <w:pPr>
              <w:widowControl/>
              <w:adjustRightInd w:val="0"/>
              <w:snapToGrid w:val="0"/>
              <w:rPr>
                <w:kern w:val="0"/>
                <w:sz w:val="24"/>
                <w:szCs w:val="24"/>
              </w:rPr>
            </w:pPr>
            <w:r w:rsidRPr="009A49AF">
              <w:rPr>
                <w:rFonts w:hint="eastAsia"/>
                <w:kern w:val="0"/>
                <w:sz w:val="24"/>
                <w:szCs w:val="24"/>
              </w:rPr>
              <w:t>（</w:t>
            </w:r>
            <w:r w:rsidRPr="009A49AF">
              <w:rPr>
                <w:rFonts w:hint="eastAsia"/>
                <w:kern w:val="0"/>
                <w:sz w:val="24"/>
                <w:szCs w:val="24"/>
              </w:rPr>
              <w:t>2</w:t>
            </w:r>
            <w:r w:rsidRPr="009A49AF">
              <w:rPr>
                <w:rFonts w:hint="eastAsia"/>
                <w:kern w:val="0"/>
                <w:sz w:val="24"/>
                <w:szCs w:val="24"/>
              </w:rPr>
              <w:t>）</w:t>
            </w:r>
            <w:r w:rsidR="00FE50A6" w:rsidRPr="009A49AF">
              <w:rPr>
                <w:rFonts w:hint="eastAsia"/>
                <w:kern w:val="0"/>
                <w:sz w:val="24"/>
                <w:szCs w:val="24"/>
              </w:rPr>
              <w:t>统筹组长</w:t>
            </w:r>
          </w:p>
          <w:p w14:paraId="28288B39" w14:textId="6FCF0665" w:rsidR="00FE50A6" w:rsidRPr="009A49AF" w:rsidRDefault="00597106" w:rsidP="00635FCD">
            <w:pPr>
              <w:widowControl/>
              <w:adjustRightInd w:val="0"/>
              <w:snapToGrid w:val="0"/>
              <w:rPr>
                <w:kern w:val="0"/>
                <w:sz w:val="24"/>
                <w:szCs w:val="24"/>
              </w:rPr>
            </w:pPr>
            <w:r w:rsidRPr="009A49AF">
              <w:rPr>
                <w:rFonts w:hint="eastAsia"/>
                <w:kern w:val="0"/>
                <w:sz w:val="24"/>
                <w:szCs w:val="24"/>
              </w:rPr>
              <w:t>A</w:t>
            </w:r>
            <w:r w:rsidRPr="009A49AF">
              <w:rPr>
                <w:rFonts w:hint="eastAsia"/>
                <w:kern w:val="0"/>
                <w:sz w:val="24"/>
                <w:szCs w:val="24"/>
              </w:rPr>
              <w:t>、</w:t>
            </w:r>
            <w:r w:rsidR="00FE50A6" w:rsidRPr="009A49AF">
              <w:rPr>
                <w:rFonts w:hint="eastAsia"/>
                <w:kern w:val="0"/>
                <w:sz w:val="24"/>
                <w:szCs w:val="24"/>
              </w:rPr>
              <w:t>提供统筹组长本科以上（含本科）毕业证书扫描件：</w:t>
            </w:r>
            <w:r w:rsidR="00E611A9" w:rsidRPr="009A49AF">
              <w:rPr>
                <w:rFonts w:hint="eastAsia"/>
                <w:kern w:val="0"/>
                <w:sz w:val="24"/>
                <w:szCs w:val="24"/>
              </w:rPr>
              <w:t>1</w:t>
            </w:r>
            <w:r w:rsidR="00FE50A6" w:rsidRPr="009A49AF">
              <w:rPr>
                <w:rFonts w:hint="eastAsia"/>
                <w:kern w:val="0"/>
                <w:sz w:val="24"/>
                <w:szCs w:val="24"/>
              </w:rPr>
              <w:t>分，其他：</w:t>
            </w:r>
            <w:r w:rsidR="00FE50A6" w:rsidRPr="009A49AF">
              <w:rPr>
                <w:rFonts w:hint="eastAsia"/>
                <w:kern w:val="0"/>
                <w:sz w:val="24"/>
                <w:szCs w:val="24"/>
              </w:rPr>
              <w:t>0</w:t>
            </w:r>
            <w:r w:rsidR="00FE50A6" w:rsidRPr="009A49AF">
              <w:rPr>
                <w:rFonts w:hint="eastAsia"/>
                <w:kern w:val="0"/>
                <w:sz w:val="24"/>
                <w:szCs w:val="24"/>
              </w:rPr>
              <w:t>分；</w:t>
            </w:r>
          </w:p>
          <w:p w14:paraId="7A3F449F" w14:textId="475E504E" w:rsidR="00CB74C5" w:rsidRPr="009A49AF" w:rsidRDefault="00597106" w:rsidP="00635FCD">
            <w:pPr>
              <w:widowControl/>
              <w:adjustRightInd w:val="0"/>
              <w:snapToGrid w:val="0"/>
              <w:rPr>
                <w:kern w:val="0"/>
                <w:sz w:val="24"/>
                <w:szCs w:val="24"/>
              </w:rPr>
            </w:pPr>
            <w:r w:rsidRPr="009A49AF">
              <w:rPr>
                <w:rFonts w:hint="eastAsia"/>
                <w:kern w:val="0"/>
                <w:sz w:val="24"/>
                <w:szCs w:val="24"/>
              </w:rPr>
              <w:t>B</w:t>
            </w:r>
            <w:r w:rsidRPr="009A49AF">
              <w:rPr>
                <w:rFonts w:hint="eastAsia"/>
                <w:kern w:val="0"/>
                <w:sz w:val="24"/>
                <w:szCs w:val="24"/>
              </w:rPr>
              <w:t>、</w:t>
            </w:r>
            <w:r w:rsidR="00E611A9" w:rsidRPr="009A49AF">
              <w:rPr>
                <w:rFonts w:hint="eastAsia"/>
                <w:kern w:val="0"/>
                <w:sz w:val="24"/>
                <w:szCs w:val="24"/>
              </w:rPr>
              <w:t>提供统筹组长</w:t>
            </w:r>
            <w:r w:rsidR="00174F77" w:rsidRPr="009A49AF">
              <w:rPr>
                <w:rFonts w:hint="eastAsia"/>
                <w:kern w:val="0"/>
                <w:sz w:val="24"/>
                <w:szCs w:val="24"/>
              </w:rPr>
              <w:t>的工作简历，该工作简历</w:t>
            </w:r>
            <w:r w:rsidR="00E611A9" w:rsidRPr="009A49AF">
              <w:rPr>
                <w:rFonts w:hint="eastAsia"/>
                <w:kern w:val="0"/>
                <w:sz w:val="24"/>
                <w:szCs w:val="24"/>
              </w:rPr>
              <w:t>能表明该统筹组长具备</w:t>
            </w:r>
            <w:r w:rsidR="00E611A9" w:rsidRPr="009A49AF">
              <w:rPr>
                <w:rFonts w:hint="eastAsia"/>
                <w:kern w:val="0"/>
                <w:sz w:val="24"/>
                <w:szCs w:val="24"/>
              </w:rPr>
              <w:t>3</w:t>
            </w:r>
            <w:r w:rsidR="00E611A9" w:rsidRPr="009A49AF">
              <w:rPr>
                <w:rFonts w:hint="eastAsia"/>
                <w:kern w:val="0"/>
                <w:sz w:val="24"/>
                <w:szCs w:val="24"/>
              </w:rPr>
              <w:t>年以上（含</w:t>
            </w:r>
            <w:r w:rsidR="00E611A9" w:rsidRPr="009A49AF">
              <w:rPr>
                <w:rFonts w:hint="eastAsia"/>
                <w:kern w:val="0"/>
                <w:sz w:val="24"/>
                <w:szCs w:val="24"/>
              </w:rPr>
              <w:t>3</w:t>
            </w:r>
            <w:r w:rsidR="00E611A9" w:rsidRPr="009A49AF">
              <w:rPr>
                <w:rFonts w:hint="eastAsia"/>
                <w:kern w:val="0"/>
                <w:sz w:val="24"/>
                <w:szCs w:val="24"/>
              </w:rPr>
              <w:t>年）短视频运营项目经验的</w:t>
            </w:r>
            <w:r w:rsidR="00CB74C5" w:rsidRPr="009A49AF">
              <w:rPr>
                <w:rFonts w:hint="eastAsia"/>
                <w:kern w:val="0"/>
                <w:sz w:val="24"/>
                <w:szCs w:val="24"/>
              </w:rPr>
              <w:t>：</w:t>
            </w:r>
            <w:r w:rsidR="00E611A9" w:rsidRPr="009A49AF">
              <w:rPr>
                <w:rFonts w:hint="eastAsia"/>
                <w:kern w:val="0"/>
                <w:sz w:val="24"/>
                <w:szCs w:val="24"/>
              </w:rPr>
              <w:t>1</w:t>
            </w:r>
            <w:r w:rsidR="00CB74C5" w:rsidRPr="009A49AF">
              <w:rPr>
                <w:rFonts w:hint="eastAsia"/>
                <w:kern w:val="0"/>
                <w:sz w:val="24"/>
                <w:szCs w:val="24"/>
              </w:rPr>
              <w:t>分，其他：</w:t>
            </w:r>
            <w:r w:rsidR="00CB74C5" w:rsidRPr="009A49AF">
              <w:rPr>
                <w:rFonts w:hint="eastAsia"/>
                <w:kern w:val="0"/>
                <w:sz w:val="24"/>
                <w:szCs w:val="24"/>
              </w:rPr>
              <w:t>0</w:t>
            </w:r>
            <w:r w:rsidR="00CB74C5" w:rsidRPr="009A49AF">
              <w:rPr>
                <w:rFonts w:hint="eastAsia"/>
                <w:kern w:val="0"/>
                <w:sz w:val="24"/>
                <w:szCs w:val="24"/>
              </w:rPr>
              <w:t>分；</w:t>
            </w:r>
          </w:p>
          <w:p w14:paraId="306B8675" w14:textId="77777777" w:rsidR="00597106" w:rsidRPr="009A49AF" w:rsidRDefault="00CB74C5" w:rsidP="00635FCD">
            <w:pPr>
              <w:widowControl/>
              <w:adjustRightInd w:val="0"/>
              <w:snapToGrid w:val="0"/>
              <w:rPr>
                <w:kern w:val="0"/>
                <w:sz w:val="24"/>
                <w:szCs w:val="24"/>
              </w:rPr>
            </w:pPr>
            <w:r w:rsidRPr="009A49AF">
              <w:rPr>
                <w:rFonts w:hint="eastAsia"/>
                <w:kern w:val="0"/>
                <w:sz w:val="24"/>
                <w:szCs w:val="24"/>
              </w:rPr>
              <w:t>（</w:t>
            </w:r>
            <w:r w:rsidRPr="009A49AF">
              <w:rPr>
                <w:rFonts w:hint="eastAsia"/>
                <w:kern w:val="0"/>
                <w:sz w:val="24"/>
                <w:szCs w:val="24"/>
              </w:rPr>
              <w:t>3</w:t>
            </w:r>
            <w:r w:rsidRPr="009A49AF">
              <w:rPr>
                <w:rFonts w:hint="eastAsia"/>
                <w:kern w:val="0"/>
                <w:sz w:val="24"/>
                <w:szCs w:val="24"/>
              </w:rPr>
              <w:t>）编导人员</w:t>
            </w:r>
          </w:p>
          <w:p w14:paraId="575799A8" w14:textId="0F54FD0C" w:rsidR="00597106" w:rsidRPr="009A49AF" w:rsidRDefault="00597106" w:rsidP="00635FCD">
            <w:pPr>
              <w:widowControl/>
              <w:adjustRightInd w:val="0"/>
              <w:snapToGrid w:val="0"/>
              <w:rPr>
                <w:kern w:val="0"/>
                <w:sz w:val="24"/>
                <w:szCs w:val="24"/>
              </w:rPr>
            </w:pPr>
            <w:r w:rsidRPr="009A49AF">
              <w:rPr>
                <w:rFonts w:hint="eastAsia"/>
                <w:kern w:val="0"/>
                <w:sz w:val="24"/>
                <w:szCs w:val="24"/>
              </w:rPr>
              <w:t>A</w:t>
            </w:r>
            <w:r w:rsidRPr="009A49AF">
              <w:rPr>
                <w:rFonts w:hint="eastAsia"/>
                <w:kern w:val="0"/>
                <w:sz w:val="24"/>
                <w:szCs w:val="24"/>
              </w:rPr>
              <w:t>、</w:t>
            </w:r>
            <w:r w:rsidR="00B56F61" w:rsidRPr="009A49AF">
              <w:rPr>
                <w:rFonts w:hint="eastAsia"/>
                <w:kern w:val="0"/>
                <w:sz w:val="24"/>
                <w:szCs w:val="24"/>
              </w:rPr>
              <w:t>提供编导人员本科以上（含本科）毕业证书扫描件：</w:t>
            </w:r>
            <w:r w:rsidR="00B56F61" w:rsidRPr="009A49AF">
              <w:rPr>
                <w:rFonts w:hint="eastAsia"/>
                <w:kern w:val="0"/>
                <w:sz w:val="24"/>
                <w:szCs w:val="24"/>
              </w:rPr>
              <w:t>1</w:t>
            </w:r>
            <w:r w:rsidR="00B56F61" w:rsidRPr="009A49AF">
              <w:rPr>
                <w:rFonts w:hint="eastAsia"/>
                <w:kern w:val="0"/>
                <w:sz w:val="24"/>
                <w:szCs w:val="24"/>
              </w:rPr>
              <w:t>分，其他：</w:t>
            </w:r>
            <w:r w:rsidR="00B56F61" w:rsidRPr="009A49AF">
              <w:rPr>
                <w:rFonts w:hint="eastAsia"/>
                <w:kern w:val="0"/>
                <w:sz w:val="24"/>
                <w:szCs w:val="24"/>
              </w:rPr>
              <w:t>0</w:t>
            </w:r>
            <w:r w:rsidR="00B56F61" w:rsidRPr="009A49AF">
              <w:rPr>
                <w:rFonts w:hint="eastAsia"/>
                <w:kern w:val="0"/>
                <w:sz w:val="24"/>
                <w:szCs w:val="24"/>
              </w:rPr>
              <w:t>分；</w:t>
            </w:r>
            <w:r w:rsidR="00B56F61" w:rsidRPr="009A49AF">
              <w:rPr>
                <w:kern w:val="0"/>
                <w:sz w:val="24"/>
                <w:szCs w:val="24"/>
              </w:rPr>
              <w:t xml:space="preserve"> </w:t>
            </w:r>
          </w:p>
          <w:p w14:paraId="56AEB4BF" w14:textId="05C7FC65" w:rsidR="00597106" w:rsidRPr="009A49AF" w:rsidRDefault="00597106" w:rsidP="00635FCD">
            <w:pPr>
              <w:widowControl/>
              <w:adjustRightInd w:val="0"/>
              <w:snapToGrid w:val="0"/>
              <w:rPr>
                <w:kern w:val="0"/>
                <w:sz w:val="24"/>
                <w:szCs w:val="24"/>
              </w:rPr>
            </w:pPr>
            <w:r w:rsidRPr="009A49AF">
              <w:rPr>
                <w:rFonts w:hint="eastAsia"/>
                <w:kern w:val="0"/>
                <w:sz w:val="24"/>
                <w:szCs w:val="24"/>
              </w:rPr>
              <w:t>B</w:t>
            </w:r>
            <w:r w:rsidRPr="009A49AF">
              <w:rPr>
                <w:rFonts w:hint="eastAsia"/>
                <w:kern w:val="0"/>
                <w:sz w:val="24"/>
                <w:szCs w:val="24"/>
              </w:rPr>
              <w:t>、</w:t>
            </w:r>
            <w:r w:rsidR="00B56F61" w:rsidRPr="009A49AF">
              <w:rPr>
                <w:rFonts w:hint="eastAsia"/>
                <w:kern w:val="0"/>
                <w:sz w:val="24"/>
                <w:szCs w:val="24"/>
              </w:rPr>
              <w:t>提供编导人员</w:t>
            </w:r>
            <w:r w:rsidR="00174F77" w:rsidRPr="009A49AF">
              <w:rPr>
                <w:rFonts w:hint="eastAsia"/>
                <w:kern w:val="0"/>
                <w:sz w:val="24"/>
                <w:szCs w:val="24"/>
              </w:rPr>
              <w:t>的工作简历，该工作简历</w:t>
            </w:r>
            <w:r w:rsidR="00B56F61" w:rsidRPr="009A49AF">
              <w:rPr>
                <w:rFonts w:hint="eastAsia"/>
                <w:kern w:val="0"/>
                <w:sz w:val="24"/>
                <w:szCs w:val="24"/>
              </w:rPr>
              <w:t>能表明该编导人员具备</w:t>
            </w:r>
            <w:r w:rsidR="00B56F61" w:rsidRPr="009A49AF">
              <w:rPr>
                <w:rFonts w:hint="eastAsia"/>
                <w:kern w:val="0"/>
                <w:sz w:val="24"/>
                <w:szCs w:val="24"/>
              </w:rPr>
              <w:t>3</w:t>
            </w:r>
            <w:r w:rsidR="00B56F61" w:rsidRPr="009A49AF">
              <w:rPr>
                <w:rFonts w:hint="eastAsia"/>
                <w:kern w:val="0"/>
                <w:sz w:val="24"/>
                <w:szCs w:val="24"/>
              </w:rPr>
              <w:t>年以上（含</w:t>
            </w:r>
            <w:r w:rsidR="00B56F61" w:rsidRPr="009A49AF">
              <w:rPr>
                <w:rFonts w:hint="eastAsia"/>
                <w:kern w:val="0"/>
                <w:sz w:val="24"/>
                <w:szCs w:val="24"/>
              </w:rPr>
              <w:t>3</w:t>
            </w:r>
            <w:r w:rsidR="00B56F61" w:rsidRPr="009A49AF">
              <w:rPr>
                <w:rFonts w:hint="eastAsia"/>
                <w:kern w:val="0"/>
                <w:sz w:val="24"/>
                <w:szCs w:val="24"/>
              </w:rPr>
              <w:t>年）编导工作经验的：</w:t>
            </w:r>
            <w:r w:rsidR="00B56F61" w:rsidRPr="009A49AF">
              <w:rPr>
                <w:rFonts w:hint="eastAsia"/>
                <w:kern w:val="0"/>
                <w:sz w:val="24"/>
                <w:szCs w:val="24"/>
              </w:rPr>
              <w:t>1</w:t>
            </w:r>
            <w:r w:rsidR="00B56F61" w:rsidRPr="009A49AF">
              <w:rPr>
                <w:rFonts w:hint="eastAsia"/>
                <w:kern w:val="0"/>
                <w:sz w:val="24"/>
                <w:szCs w:val="24"/>
              </w:rPr>
              <w:t>分，其他：</w:t>
            </w:r>
            <w:r w:rsidR="00B56F61" w:rsidRPr="009A49AF">
              <w:rPr>
                <w:rFonts w:hint="eastAsia"/>
                <w:kern w:val="0"/>
                <w:sz w:val="24"/>
                <w:szCs w:val="24"/>
              </w:rPr>
              <w:t>0</w:t>
            </w:r>
            <w:r w:rsidR="00B56F61" w:rsidRPr="009A49AF">
              <w:rPr>
                <w:rFonts w:hint="eastAsia"/>
                <w:kern w:val="0"/>
                <w:sz w:val="24"/>
                <w:szCs w:val="24"/>
              </w:rPr>
              <w:t>分；</w:t>
            </w:r>
          </w:p>
          <w:p w14:paraId="2FFF0045" w14:textId="77777777" w:rsidR="00454412" w:rsidRPr="009A49AF" w:rsidRDefault="00CB74C5" w:rsidP="00635FCD">
            <w:pPr>
              <w:widowControl/>
              <w:adjustRightInd w:val="0"/>
              <w:snapToGrid w:val="0"/>
              <w:rPr>
                <w:kern w:val="0"/>
                <w:sz w:val="24"/>
                <w:szCs w:val="24"/>
              </w:rPr>
            </w:pPr>
            <w:r w:rsidRPr="009A49AF">
              <w:rPr>
                <w:rFonts w:hint="eastAsia"/>
                <w:kern w:val="0"/>
                <w:sz w:val="24"/>
                <w:szCs w:val="24"/>
              </w:rPr>
              <w:t>（</w:t>
            </w:r>
            <w:r w:rsidRPr="009A49AF">
              <w:rPr>
                <w:rFonts w:hint="eastAsia"/>
                <w:kern w:val="0"/>
                <w:sz w:val="24"/>
                <w:szCs w:val="24"/>
              </w:rPr>
              <w:t>4</w:t>
            </w:r>
            <w:r w:rsidRPr="009A49AF">
              <w:rPr>
                <w:rFonts w:hint="eastAsia"/>
                <w:kern w:val="0"/>
                <w:sz w:val="24"/>
                <w:szCs w:val="24"/>
              </w:rPr>
              <w:t>）摄像人员</w:t>
            </w:r>
          </w:p>
          <w:p w14:paraId="5C2E4A83" w14:textId="605B6000" w:rsidR="00454412" w:rsidRPr="009A49AF" w:rsidRDefault="00454412" w:rsidP="00454412">
            <w:pPr>
              <w:widowControl/>
              <w:adjustRightInd w:val="0"/>
              <w:snapToGrid w:val="0"/>
              <w:rPr>
                <w:kern w:val="0"/>
                <w:sz w:val="24"/>
                <w:szCs w:val="24"/>
              </w:rPr>
            </w:pPr>
            <w:r w:rsidRPr="009A49AF">
              <w:rPr>
                <w:rFonts w:hint="eastAsia"/>
                <w:kern w:val="0"/>
                <w:sz w:val="24"/>
                <w:szCs w:val="24"/>
              </w:rPr>
              <w:t>A</w:t>
            </w:r>
            <w:r w:rsidRPr="009A49AF">
              <w:rPr>
                <w:rFonts w:hint="eastAsia"/>
                <w:kern w:val="0"/>
                <w:sz w:val="24"/>
                <w:szCs w:val="24"/>
              </w:rPr>
              <w:t>、提供摄像人员本科以上（含本科）毕业证书扫描件：</w:t>
            </w:r>
            <w:r w:rsidRPr="009A49AF">
              <w:rPr>
                <w:rFonts w:hint="eastAsia"/>
                <w:kern w:val="0"/>
                <w:sz w:val="24"/>
                <w:szCs w:val="24"/>
              </w:rPr>
              <w:t>1</w:t>
            </w:r>
            <w:r w:rsidRPr="009A49AF">
              <w:rPr>
                <w:rFonts w:hint="eastAsia"/>
                <w:kern w:val="0"/>
                <w:sz w:val="24"/>
                <w:szCs w:val="24"/>
              </w:rPr>
              <w:t>分，其他：</w:t>
            </w:r>
            <w:r w:rsidRPr="009A49AF">
              <w:rPr>
                <w:rFonts w:hint="eastAsia"/>
                <w:kern w:val="0"/>
                <w:sz w:val="24"/>
                <w:szCs w:val="24"/>
              </w:rPr>
              <w:t>0</w:t>
            </w:r>
            <w:r w:rsidRPr="009A49AF">
              <w:rPr>
                <w:rFonts w:hint="eastAsia"/>
                <w:kern w:val="0"/>
                <w:sz w:val="24"/>
                <w:szCs w:val="24"/>
              </w:rPr>
              <w:t>分；</w:t>
            </w:r>
            <w:r w:rsidRPr="009A49AF">
              <w:rPr>
                <w:kern w:val="0"/>
                <w:sz w:val="24"/>
                <w:szCs w:val="24"/>
              </w:rPr>
              <w:t xml:space="preserve"> </w:t>
            </w:r>
          </w:p>
          <w:p w14:paraId="76ED69B7" w14:textId="5A3F7EE7" w:rsidR="00454412" w:rsidRPr="009A49AF" w:rsidRDefault="00454412" w:rsidP="00454412">
            <w:pPr>
              <w:widowControl/>
              <w:adjustRightInd w:val="0"/>
              <w:snapToGrid w:val="0"/>
              <w:rPr>
                <w:kern w:val="0"/>
                <w:sz w:val="24"/>
                <w:szCs w:val="24"/>
              </w:rPr>
            </w:pPr>
            <w:r w:rsidRPr="009A49AF">
              <w:rPr>
                <w:rFonts w:hint="eastAsia"/>
                <w:kern w:val="0"/>
                <w:sz w:val="24"/>
                <w:szCs w:val="24"/>
              </w:rPr>
              <w:t>B</w:t>
            </w:r>
            <w:r w:rsidRPr="009A49AF">
              <w:rPr>
                <w:rFonts w:hint="eastAsia"/>
                <w:kern w:val="0"/>
                <w:sz w:val="24"/>
                <w:szCs w:val="24"/>
              </w:rPr>
              <w:t>、提供摄像人员</w:t>
            </w:r>
            <w:r w:rsidR="00174F77" w:rsidRPr="009A49AF">
              <w:rPr>
                <w:rFonts w:hint="eastAsia"/>
                <w:kern w:val="0"/>
                <w:sz w:val="24"/>
                <w:szCs w:val="24"/>
              </w:rPr>
              <w:t>的工作简历，该工作简历</w:t>
            </w:r>
            <w:r w:rsidRPr="009A49AF">
              <w:rPr>
                <w:rFonts w:hint="eastAsia"/>
                <w:kern w:val="0"/>
                <w:sz w:val="24"/>
                <w:szCs w:val="24"/>
              </w:rPr>
              <w:t>能表明该摄像人员具备</w:t>
            </w:r>
            <w:r w:rsidRPr="009A49AF">
              <w:rPr>
                <w:rFonts w:hint="eastAsia"/>
                <w:kern w:val="0"/>
                <w:sz w:val="24"/>
                <w:szCs w:val="24"/>
              </w:rPr>
              <w:t>3</w:t>
            </w:r>
            <w:r w:rsidRPr="009A49AF">
              <w:rPr>
                <w:rFonts w:hint="eastAsia"/>
                <w:kern w:val="0"/>
                <w:sz w:val="24"/>
                <w:szCs w:val="24"/>
              </w:rPr>
              <w:t>年以上（含</w:t>
            </w:r>
            <w:r w:rsidRPr="009A49AF">
              <w:rPr>
                <w:rFonts w:hint="eastAsia"/>
                <w:kern w:val="0"/>
                <w:sz w:val="24"/>
                <w:szCs w:val="24"/>
              </w:rPr>
              <w:t>3</w:t>
            </w:r>
            <w:r w:rsidRPr="009A49AF">
              <w:rPr>
                <w:rFonts w:hint="eastAsia"/>
                <w:kern w:val="0"/>
                <w:sz w:val="24"/>
                <w:szCs w:val="24"/>
              </w:rPr>
              <w:t>年）摄影</w:t>
            </w:r>
            <w:r w:rsidR="00174F77" w:rsidRPr="009A49AF">
              <w:rPr>
                <w:rFonts w:hint="eastAsia"/>
                <w:kern w:val="0"/>
                <w:sz w:val="24"/>
                <w:szCs w:val="24"/>
              </w:rPr>
              <w:t>或</w:t>
            </w:r>
            <w:r w:rsidRPr="009A49AF">
              <w:rPr>
                <w:rFonts w:hint="eastAsia"/>
                <w:kern w:val="0"/>
                <w:sz w:val="24"/>
                <w:szCs w:val="24"/>
              </w:rPr>
              <w:t>摄像工作经验的：</w:t>
            </w:r>
            <w:r w:rsidRPr="009A49AF">
              <w:rPr>
                <w:rFonts w:hint="eastAsia"/>
                <w:kern w:val="0"/>
                <w:sz w:val="24"/>
                <w:szCs w:val="24"/>
              </w:rPr>
              <w:t>1</w:t>
            </w:r>
            <w:r w:rsidRPr="009A49AF">
              <w:rPr>
                <w:rFonts w:hint="eastAsia"/>
                <w:kern w:val="0"/>
                <w:sz w:val="24"/>
                <w:szCs w:val="24"/>
              </w:rPr>
              <w:t>分，其他：</w:t>
            </w:r>
            <w:r w:rsidRPr="009A49AF">
              <w:rPr>
                <w:rFonts w:hint="eastAsia"/>
                <w:kern w:val="0"/>
                <w:sz w:val="24"/>
                <w:szCs w:val="24"/>
              </w:rPr>
              <w:t>0</w:t>
            </w:r>
            <w:r w:rsidRPr="009A49AF">
              <w:rPr>
                <w:rFonts w:hint="eastAsia"/>
                <w:kern w:val="0"/>
                <w:sz w:val="24"/>
                <w:szCs w:val="24"/>
              </w:rPr>
              <w:t>分；</w:t>
            </w:r>
            <w:r w:rsidR="00174F77" w:rsidRPr="009A49AF">
              <w:rPr>
                <w:kern w:val="0"/>
                <w:sz w:val="24"/>
                <w:szCs w:val="24"/>
              </w:rPr>
              <w:t xml:space="preserve"> </w:t>
            </w:r>
          </w:p>
          <w:p w14:paraId="2BA73A57" w14:textId="77777777" w:rsidR="00454412" w:rsidRPr="009A49AF" w:rsidRDefault="00CB74C5" w:rsidP="00635FCD">
            <w:pPr>
              <w:widowControl/>
              <w:adjustRightInd w:val="0"/>
              <w:snapToGrid w:val="0"/>
              <w:rPr>
                <w:kern w:val="0"/>
                <w:sz w:val="24"/>
                <w:szCs w:val="24"/>
              </w:rPr>
            </w:pPr>
            <w:r w:rsidRPr="009A49AF">
              <w:rPr>
                <w:rFonts w:hint="eastAsia"/>
                <w:kern w:val="0"/>
                <w:sz w:val="24"/>
                <w:szCs w:val="24"/>
              </w:rPr>
              <w:t>（</w:t>
            </w:r>
            <w:r w:rsidRPr="009A49AF">
              <w:rPr>
                <w:rFonts w:hint="eastAsia"/>
                <w:kern w:val="0"/>
                <w:sz w:val="24"/>
                <w:szCs w:val="24"/>
              </w:rPr>
              <w:t>5</w:t>
            </w:r>
            <w:r w:rsidRPr="009A49AF">
              <w:rPr>
                <w:rFonts w:hint="eastAsia"/>
                <w:kern w:val="0"/>
                <w:sz w:val="24"/>
                <w:szCs w:val="24"/>
              </w:rPr>
              <w:t>）设计人员</w:t>
            </w:r>
          </w:p>
          <w:p w14:paraId="6E061A86" w14:textId="3E612BF9" w:rsidR="00AC14C3" w:rsidRPr="009A49AF" w:rsidRDefault="00AC14C3" w:rsidP="00AC14C3">
            <w:pPr>
              <w:widowControl/>
              <w:adjustRightInd w:val="0"/>
              <w:snapToGrid w:val="0"/>
              <w:rPr>
                <w:kern w:val="0"/>
                <w:sz w:val="24"/>
                <w:szCs w:val="24"/>
              </w:rPr>
            </w:pPr>
            <w:r w:rsidRPr="009A49AF">
              <w:rPr>
                <w:rFonts w:hint="eastAsia"/>
                <w:kern w:val="0"/>
                <w:sz w:val="24"/>
                <w:szCs w:val="24"/>
              </w:rPr>
              <w:t>A</w:t>
            </w:r>
            <w:r w:rsidRPr="009A49AF">
              <w:rPr>
                <w:rFonts w:hint="eastAsia"/>
                <w:kern w:val="0"/>
                <w:sz w:val="24"/>
                <w:szCs w:val="24"/>
              </w:rPr>
              <w:t>、提供设计人员本科以上（含本科）毕业证书扫描件：</w:t>
            </w:r>
            <w:r w:rsidRPr="009A49AF">
              <w:rPr>
                <w:rFonts w:hint="eastAsia"/>
                <w:kern w:val="0"/>
                <w:sz w:val="24"/>
                <w:szCs w:val="24"/>
              </w:rPr>
              <w:t>1</w:t>
            </w:r>
            <w:r w:rsidRPr="009A49AF">
              <w:rPr>
                <w:rFonts w:hint="eastAsia"/>
                <w:kern w:val="0"/>
                <w:sz w:val="24"/>
                <w:szCs w:val="24"/>
              </w:rPr>
              <w:t>分，其他：</w:t>
            </w:r>
            <w:r w:rsidRPr="009A49AF">
              <w:rPr>
                <w:rFonts w:hint="eastAsia"/>
                <w:kern w:val="0"/>
                <w:sz w:val="24"/>
                <w:szCs w:val="24"/>
              </w:rPr>
              <w:t>0</w:t>
            </w:r>
            <w:r w:rsidRPr="009A49AF">
              <w:rPr>
                <w:rFonts w:hint="eastAsia"/>
                <w:kern w:val="0"/>
                <w:sz w:val="24"/>
                <w:szCs w:val="24"/>
              </w:rPr>
              <w:t>分；</w:t>
            </w:r>
            <w:r w:rsidRPr="009A49AF">
              <w:rPr>
                <w:rFonts w:hint="eastAsia"/>
                <w:kern w:val="0"/>
                <w:sz w:val="24"/>
                <w:szCs w:val="24"/>
              </w:rPr>
              <w:t xml:space="preserve"> </w:t>
            </w:r>
          </w:p>
          <w:p w14:paraId="482BA393" w14:textId="7051B0A1" w:rsidR="00454412" w:rsidRPr="009A49AF" w:rsidRDefault="00AC14C3" w:rsidP="00AC14C3">
            <w:pPr>
              <w:widowControl/>
              <w:adjustRightInd w:val="0"/>
              <w:snapToGrid w:val="0"/>
              <w:rPr>
                <w:kern w:val="0"/>
                <w:sz w:val="24"/>
                <w:szCs w:val="24"/>
              </w:rPr>
            </w:pPr>
            <w:r w:rsidRPr="009A49AF">
              <w:rPr>
                <w:rFonts w:hint="eastAsia"/>
                <w:kern w:val="0"/>
                <w:sz w:val="24"/>
                <w:szCs w:val="24"/>
              </w:rPr>
              <w:t>B</w:t>
            </w:r>
            <w:r w:rsidRPr="009A49AF">
              <w:rPr>
                <w:rFonts w:hint="eastAsia"/>
                <w:kern w:val="0"/>
                <w:sz w:val="24"/>
                <w:szCs w:val="24"/>
              </w:rPr>
              <w:t>、提供设计人员</w:t>
            </w:r>
            <w:r w:rsidR="00174F77" w:rsidRPr="009A49AF">
              <w:rPr>
                <w:rFonts w:hint="eastAsia"/>
                <w:kern w:val="0"/>
                <w:sz w:val="24"/>
                <w:szCs w:val="24"/>
              </w:rPr>
              <w:t>的工作简历，该工作简历</w:t>
            </w:r>
            <w:r w:rsidRPr="009A49AF">
              <w:rPr>
                <w:rFonts w:hint="eastAsia"/>
                <w:kern w:val="0"/>
                <w:sz w:val="24"/>
                <w:szCs w:val="24"/>
              </w:rPr>
              <w:t>能表明该设计人员具备</w:t>
            </w:r>
            <w:r w:rsidRPr="009A49AF">
              <w:rPr>
                <w:rFonts w:hint="eastAsia"/>
                <w:kern w:val="0"/>
                <w:sz w:val="24"/>
                <w:szCs w:val="24"/>
              </w:rPr>
              <w:t>3</w:t>
            </w:r>
            <w:r w:rsidRPr="009A49AF">
              <w:rPr>
                <w:rFonts w:hint="eastAsia"/>
                <w:kern w:val="0"/>
                <w:sz w:val="24"/>
                <w:szCs w:val="24"/>
              </w:rPr>
              <w:t>年以上（含</w:t>
            </w:r>
            <w:r w:rsidRPr="009A49AF">
              <w:rPr>
                <w:rFonts w:hint="eastAsia"/>
                <w:kern w:val="0"/>
                <w:sz w:val="24"/>
                <w:szCs w:val="24"/>
              </w:rPr>
              <w:t>3</w:t>
            </w:r>
            <w:r w:rsidRPr="009A49AF">
              <w:rPr>
                <w:rFonts w:hint="eastAsia"/>
                <w:kern w:val="0"/>
                <w:sz w:val="24"/>
                <w:szCs w:val="24"/>
              </w:rPr>
              <w:t>年）设计相关项目工作经验的：</w:t>
            </w:r>
            <w:r w:rsidRPr="009A49AF">
              <w:rPr>
                <w:rFonts w:hint="eastAsia"/>
                <w:kern w:val="0"/>
                <w:sz w:val="24"/>
                <w:szCs w:val="24"/>
              </w:rPr>
              <w:t>1</w:t>
            </w:r>
            <w:r w:rsidRPr="009A49AF">
              <w:rPr>
                <w:rFonts w:hint="eastAsia"/>
                <w:kern w:val="0"/>
                <w:sz w:val="24"/>
                <w:szCs w:val="24"/>
              </w:rPr>
              <w:t>分，其他：</w:t>
            </w:r>
            <w:r w:rsidRPr="009A49AF">
              <w:rPr>
                <w:rFonts w:hint="eastAsia"/>
                <w:kern w:val="0"/>
                <w:sz w:val="24"/>
                <w:szCs w:val="24"/>
              </w:rPr>
              <w:t>0</w:t>
            </w:r>
            <w:r w:rsidRPr="009A49AF">
              <w:rPr>
                <w:rFonts w:hint="eastAsia"/>
                <w:kern w:val="0"/>
                <w:sz w:val="24"/>
                <w:szCs w:val="24"/>
              </w:rPr>
              <w:t>分；</w:t>
            </w:r>
          </w:p>
          <w:p w14:paraId="74AC80CB" w14:textId="77777777" w:rsidR="00AC14C3" w:rsidRPr="009A49AF" w:rsidRDefault="00CB74C5" w:rsidP="00635FCD">
            <w:pPr>
              <w:widowControl/>
              <w:adjustRightInd w:val="0"/>
              <w:snapToGrid w:val="0"/>
              <w:rPr>
                <w:kern w:val="0"/>
                <w:sz w:val="24"/>
                <w:szCs w:val="24"/>
              </w:rPr>
            </w:pPr>
            <w:r w:rsidRPr="009A49AF">
              <w:rPr>
                <w:rFonts w:hint="eastAsia"/>
                <w:kern w:val="0"/>
                <w:sz w:val="24"/>
                <w:szCs w:val="24"/>
              </w:rPr>
              <w:t>（</w:t>
            </w:r>
            <w:r w:rsidRPr="009A49AF">
              <w:rPr>
                <w:rFonts w:hint="eastAsia"/>
                <w:kern w:val="0"/>
                <w:sz w:val="24"/>
                <w:szCs w:val="24"/>
              </w:rPr>
              <w:t>6</w:t>
            </w:r>
            <w:r w:rsidRPr="009A49AF">
              <w:rPr>
                <w:rFonts w:hint="eastAsia"/>
                <w:kern w:val="0"/>
                <w:sz w:val="24"/>
                <w:szCs w:val="24"/>
              </w:rPr>
              <w:t>）视频后期制作人员</w:t>
            </w:r>
          </w:p>
          <w:p w14:paraId="616B6283" w14:textId="1BB7266B" w:rsidR="00AC14C3" w:rsidRPr="009A49AF" w:rsidRDefault="00AC14C3" w:rsidP="00AC14C3">
            <w:pPr>
              <w:widowControl/>
              <w:adjustRightInd w:val="0"/>
              <w:snapToGrid w:val="0"/>
              <w:rPr>
                <w:kern w:val="0"/>
                <w:sz w:val="24"/>
                <w:szCs w:val="24"/>
              </w:rPr>
            </w:pPr>
            <w:r w:rsidRPr="009A49AF">
              <w:rPr>
                <w:rFonts w:hint="eastAsia"/>
                <w:kern w:val="0"/>
                <w:sz w:val="24"/>
                <w:szCs w:val="24"/>
              </w:rPr>
              <w:t>A</w:t>
            </w:r>
            <w:r w:rsidRPr="009A49AF">
              <w:rPr>
                <w:rFonts w:hint="eastAsia"/>
                <w:kern w:val="0"/>
                <w:sz w:val="24"/>
                <w:szCs w:val="24"/>
              </w:rPr>
              <w:t>、提供视频后期制作人员本科以上（含本科）毕业证书扫描件：</w:t>
            </w:r>
            <w:r w:rsidRPr="009A49AF">
              <w:rPr>
                <w:rFonts w:hint="eastAsia"/>
                <w:kern w:val="0"/>
                <w:sz w:val="24"/>
                <w:szCs w:val="24"/>
              </w:rPr>
              <w:t>1</w:t>
            </w:r>
            <w:r w:rsidRPr="009A49AF">
              <w:rPr>
                <w:rFonts w:hint="eastAsia"/>
                <w:kern w:val="0"/>
                <w:sz w:val="24"/>
                <w:szCs w:val="24"/>
              </w:rPr>
              <w:t>分，其他：</w:t>
            </w:r>
            <w:r w:rsidRPr="009A49AF">
              <w:rPr>
                <w:rFonts w:hint="eastAsia"/>
                <w:kern w:val="0"/>
                <w:sz w:val="24"/>
                <w:szCs w:val="24"/>
              </w:rPr>
              <w:t>0</w:t>
            </w:r>
            <w:r w:rsidRPr="009A49AF">
              <w:rPr>
                <w:rFonts w:hint="eastAsia"/>
                <w:kern w:val="0"/>
                <w:sz w:val="24"/>
                <w:szCs w:val="24"/>
              </w:rPr>
              <w:t>分；</w:t>
            </w:r>
            <w:r w:rsidRPr="009A49AF">
              <w:rPr>
                <w:rFonts w:hint="eastAsia"/>
                <w:kern w:val="0"/>
                <w:sz w:val="24"/>
                <w:szCs w:val="24"/>
              </w:rPr>
              <w:t xml:space="preserve"> </w:t>
            </w:r>
          </w:p>
          <w:p w14:paraId="6FAF155A" w14:textId="4A31FF91" w:rsidR="00AC14C3" w:rsidRDefault="00AC14C3" w:rsidP="00AC14C3">
            <w:pPr>
              <w:widowControl/>
              <w:adjustRightInd w:val="0"/>
              <w:snapToGrid w:val="0"/>
              <w:rPr>
                <w:kern w:val="0"/>
                <w:sz w:val="24"/>
                <w:szCs w:val="24"/>
              </w:rPr>
            </w:pPr>
            <w:r w:rsidRPr="009A49AF">
              <w:rPr>
                <w:rFonts w:hint="eastAsia"/>
                <w:kern w:val="0"/>
                <w:sz w:val="24"/>
                <w:szCs w:val="24"/>
              </w:rPr>
              <w:t>B</w:t>
            </w:r>
            <w:r w:rsidRPr="009A49AF">
              <w:rPr>
                <w:rFonts w:hint="eastAsia"/>
                <w:kern w:val="0"/>
                <w:sz w:val="24"/>
                <w:szCs w:val="24"/>
              </w:rPr>
              <w:t>、提供视频后期制作人员</w:t>
            </w:r>
            <w:r w:rsidR="00174F77" w:rsidRPr="009A49AF">
              <w:rPr>
                <w:rFonts w:hint="eastAsia"/>
                <w:kern w:val="0"/>
                <w:sz w:val="24"/>
                <w:szCs w:val="24"/>
              </w:rPr>
              <w:t>的工作简历，该工作简历</w:t>
            </w:r>
            <w:r w:rsidRPr="009A49AF">
              <w:rPr>
                <w:rFonts w:hint="eastAsia"/>
                <w:kern w:val="0"/>
                <w:sz w:val="24"/>
                <w:szCs w:val="24"/>
              </w:rPr>
              <w:t>能表明该视频后期制作人员具备</w:t>
            </w:r>
            <w:r w:rsidRPr="009A49AF">
              <w:rPr>
                <w:rFonts w:hint="eastAsia"/>
                <w:kern w:val="0"/>
                <w:sz w:val="24"/>
                <w:szCs w:val="24"/>
              </w:rPr>
              <w:t>3</w:t>
            </w:r>
            <w:r w:rsidRPr="009A49AF">
              <w:rPr>
                <w:rFonts w:hint="eastAsia"/>
                <w:kern w:val="0"/>
                <w:sz w:val="24"/>
                <w:szCs w:val="24"/>
              </w:rPr>
              <w:t>年以上（含</w:t>
            </w:r>
            <w:r w:rsidRPr="009A49AF">
              <w:rPr>
                <w:rFonts w:hint="eastAsia"/>
                <w:kern w:val="0"/>
                <w:sz w:val="24"/>
                <w:szCs w:val="24"/>
              </w:rPr>
              <w:t>3</w:t>
            </w:r>
            <w:r w:rsidRPr="009A49AF">
              <w:rPr>
                <w:rFonts w:hint="eastAsia"/>
                <w:kern w:val="0"/>
                <w:sz w:val="24"/>
                <w:szCs w:val="24"/>
              </w:rPr>
              <w:t>年）设计相关项目工作经验的：</w:t>
            </w:r>
            <w:r w:rsidRPr="009A49AF">
              <w:rPr>
                <w:rFonts w:hint="eastAsia"/>
                <w:kern w:val="0"/>
                <w:sz w:val="24"/>
                <w:szCs w:val="24"/>
              </w:rPr>
              <w:t>1</w:t>
            </w:r>
            <w:r w:rsidRPr="009A49AF">
              <w:rPr>
                <w:rFonts w:hint="eastAsia"/>
                <w:kern w:val="0"/>
                <w:sz w:val="24"/>
                <w:szCs w:val="24"/>
              </w:rPr>
              <w:t>分，其他：</w:t>
            </w:r>
            <w:r w:rsidRPr="009A49AF">
              <w:rPr>
                <w:rFonts w:hint="eastAsia"/>
                <w:kern w:val="0"/>
                <w:sz w:val="24"/>
                <w:szCs w:val="24"/>
              </w:rPr>
              <w:t>0</w:t>
            </w:r>
            <w:r w:rsidRPr="009A49AF">
              <w:rPr>
                <w:rFonts w:hint="eastAsia"/>
                <w:kern w:val="0"/>
                <w:sz w:val="24"/>
                <w:szCs w:val="24"/>
              </w:rPr>
              <w:t>分；</w:t>
            </w:r>
          </w:p>
          <w:p w14:paraId="7E957578" w14:textId="77777777" w:rsidR="00CB74C5" w:rsidRDefault="00CB74C5" w:rsidP="00635FCD">
            <w:pPr>
              <w:widowControl/>
              <w:adjustRightInd w:val="0"/>
              <w:snapToGrid w:val="0"/>
              <w:rPr>
                <w:kern w:val="0"/>
                <w:sz w:val="24"/>
                <w:szCs w:val="24"/>
              </w:rPr>
            </w:pPr>
            <w:r w:rsidRPr="00486B00">
              <w:rPr>
                <w:rFonts w:hint="eastAsia"/>
                <w:kern w:val="0"/>
                <w:sz w:val="24"/>
                <w:szCs w:val="24"/>
              </w:rPr>
              <w:t>注：上述人员不得重复，否则不予认定加分。</w:t>
            </w:r>
          </w:p>
        </w:tc>
        <w:tc>
          <w:tcPr>
            <w:tcW w:w="1143" w:type="dxa"/>
            <w:shd w:val="clear" w:color="auto" w:fill="auto"/>
            <w:vAlign w:val="center"/>
          </w:tcPr>
          <w:p w14:paraId="46C87920" w14:textId="77777777" w:rsidR="00CB74C5" w:rsidRDefault="00CB74C5" w:rsidP="00635FCD">
            <w:pPr>
              <w:widowControl/>
              <w:adjustRightInd w:val="0"/>
              <w:snapToGrid w:val="0"/>
              <w:jc w:val="center"/>
              <w:rPr>
                <w:color w:val="000000"/>
                <w:kern w:val="0"/>
                <w:sz w:val="24"/>
                <w:szCs w:val="24"/>
              </w:rPr>
            </w:pPr>
            <w:r>
              <w:rPr>
                <w:rFonts w:hint="eastAsia"/>
                <w:color w:val="000000"/>
                <w:kern w:val="0"/>
                <w:sz w:val="24"/>
                <w:szCs w:val="24"/>
              </w:rPr>
              <w:t>20</w:t>
            </w:r>
          </w:p>
        </w:tc>
      </w:tr>
      <w:tr w:rsidR="00CB74C5" w14:paraId="51D030AC" w14:textId="77777777" w:rsidTr="00635FCD">
        <w:trPr>
          <w:trHeight w:val="243"/>
          <w:jc w:val="center"/>
        </w:trPr>
        <w:tc>
          <w:tcPr>
            <w:tcW w:w="663" w:type="dxa"/>
            <w:shd w:val="clear" w:color="auto" w:fill="auto"/>
            <w:noWrap/>
            <w:vAlign w:val="center"/>
          </w:tcPr>
          <w:p w14:paraId="6A1AE067" w14:textId="77777777" w:rsidR="00CB74C5" w:rsidRDefault="00CB74C5" w:rsidP="00635FCD">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14:paraId="241FB1A7" w14:textId="77777777" w:rsidR="00CB74C5" w:rsidRDefault="00CB74C5" w:rsidP="00635FCD">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14:paraId="6EEF0C29" w14:textId="77777777" w:rsidR="00CB74C5" w:rsidRDefault="00CB74C5" w:rsidP="00635FCD">
            <w:pPr>
              <w:widowControl/>
              <w:adjustRightInd w:val="0"/>
              <w:snapToGrid w:val="0"/>
              <w:rPr>
                <w:kern w:val="0"/>
                <w:sz w:val="24"/>
                <w:szCs w:val="24"/>
              </w:rPr>
            </w:pPr>
            <w:r>
              <w:rPr>
                <w:rFonts w:hint="eastAsia"/>
                <w:kern w:val="0"/>
                <w:sz w:val="24"/>
                <w:szCs w:val="24"/>
              </w:rPr>
              <w:t>承诺完全满足磋商文件“报价要求”、“时间地点要求”、“付款方式要求”和技术要求中非“★”号要求的：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14:paraId="63B27F72" w14:textId="77777777" w:rsidR="00CB74C5" w:rsidRDefault="00CB74C5" w:rsidP="00635FCD">
            <w:pPr>
              <w:widowControl/>
              <w:adjustRightInd w:val="0"/>
              <w:snapToGrid w:val="0"/>
              <w:jc w:val="center"/>
              <w:rPr>
                <w:color w:val="000000"/>
                <w:kern w:val="0"/>
                <w:sz w:val="24"/>
                <w:szCs w:val="24"/>
              </w:rPr>
            </w:pPr>
            <w:r>
              <w:rPr>
                <w:rFonts w:hint="eastAsia"/>
                <w:color w:val="000000"/>
                <w:kern w:val="0"/>
                <w:sz w:val="24"/>
                <w:szCs w:val="24"/>
              </w:rPr>
              <w:t>5</w:t>
            </w:r>
          </w:p>
        </w:tc>
      </w:tr>
      <w:tr w:rsidR="00CB74C5" w14:paraId="501A9131" w14:textId="77777777" w:rsidTr="00635FCD">
        <w:trPr>
          <w:trHeight w:val="60"/>
          <w:jc w:val="center"/>
        </w:trPr>
        <w:tc>
          <w:tcPr>
            <w:tcW w:w="9393" w:type="dxa"/>
            <w:gridSpan w:val="3"/>
            <w:shd w:val="clear" w:color="auto" w:fill="auto"/>
            <w:noWrap/>
            <w:vAlign w:val="center"/>
          </w:tcPr>
          <w:p w14:paraId="3AE824C8" w14:textId="77777777" w:rsidR="00CB74C5" w:rsidRDefault="00CB74C5" w:rsidP="00635FCD">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52</w:t>
            </w:r>
            <w:r>
              <w:rPr>
                <w:kern w:val="0"/>
                <w:sz w:val="24"/>
                <w:szCs w:val="24"/>
              </w:rPr>
              <w:t>分）</w:t>
            </w:r>
          </w:p>
        </w:tc>
        <w:tc>
          <w:tcPr>
            <w:tcW w:w="1143" w:type="dxa"/>
            <w:shd w:val="clear" w:color="auto" w:fill="auto"/>
            <w:vAlign w:val="center"/>
          </w:tcPr>
          <w:p w14:paraId="76D7CE84" w14:textId="77777777" w:rsidR="00CB74C5" w:rsidRDefault="00CB74C5" w:rsidP="00635FCD">
            <w:pPr>
              <w:widowControl/>
              <w:adjustRightInd w:val="0"/>
              <w:snapToGrid w:val="0"/>
              <w:jc w:val="center"/>
              <w:rPr>
                <w:color w:val="000000"/>
                <w:kern w:val="0"/>
                <w:sz w:val="24"/>
                <w:szCs w:val="24"/>
              </w:rPr>
            </w:pPr>
            <w:r>
              <w:rPr>
                <w:color w:val="000000"/>
                <w:kern w:val="0"/>
                <w:sz w:val="24"/>
                <w:szCs w:val="24"/>
              </w:rPr>
              <w:t>分值</w:t>
            </w:r>
          </w:p>
        </w:tc>
      </w:tr>
      <w:tr w:rsidR="00CB74C5" w14:paraId="6F1B596F" w14:textId="77777777" w:rsidTr="00635FCD">
        <w:trPr>
          <w:trHeight w:val="274"/>
          <w:jc w:val="center"/>
        </w:trPr>
        <w:tc>
          <w:tcPr>
            <w:tcW w:w="663" w:type="dxa"/>
            <w:shd w:val="clear" w:color="auto" w:fill="auto"/>
            <w:noWrap/>
            <w:vAlign w:val="center"/>
          </w:tcPr>
          <w:p w14:paraId="2640EC94" w14:textId="77777777" w:rsidR="00CB74C5" w:rsidRDefault="00CB74C5" w:rsidP="00635FCD">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23C0B333" w14:textId="77777777" w:rsidR="00CB74C5" w:rsidRDefault="00CB74C5" w:rsidP="00635FCD">
            <w:pPr>
              <w:widowControl/>
              <w:adjustRightInd w:val="0"/>
              <w:snapToGrid w:val="0"/>
              <w:jc w:val="center"/>
              <w:rPr>
                <w:kern w:val="0"/>
                <w:sz w:val="24"/>
                <w:szCs w:val="24"/>
              </w:rPr>
            </w:pPr>
            <w:r>
              <w:rPr>
                <w:rFonts w:hint="eastAsia"/>
                <w:color w:val="000000" w:themeColor="text1"/>
                <w:sz w:val="24"/>
              </w:rPr>
              <w:t>针对本项目的新媒体培训指导方案评价</w:t>
            </w:r>
          </w:p>
        </w:tc>
        <w:tc>
          <w:tcPr>
            <w:tcW w:w="7311" w:type="dxa"/>
            <w:shd w:val="clear" w:color="auto" w:fill="auto"/>
            <w:vAlign w:val="center"/>
          </w:tcPr>
          <w:p w14:paraId="32A75F4E" w14:textId="77777777" w:rsidR="00CB74C5" w:rsidRPr="00E35E2A" w:rsidRDefault="00CB74C5" w:rsidP="00635FCD">
            <w:pPr>
              <w:widowControl/>
              <w:adjustRightInd w:val="0"/>
              <w:snapToGrid w:val="0"/>
              <w:rPr>
                <w:kern w:val="0"/>
                <w:sz w:val="24"/>
                <w:szCs w:val="24"/>
              </w:rPr>
            </w:pPr>
            <w:r w:rsidRPr="00E35E2A">
              <w:rPr>
                <w:rFonts w:hint="eastAsia"/>
                <w:kern w:val="0"/>
                <w:sz w:val="24"/>
                <w:szCs w:val="24"/>
              </w:rPr>
              <w:t>至少</w:t>
            </w:r>
            <w:r w:rsidRPr="00E35E2A">
              <w:rPr>
                <w:kern w:val="0"/>
                <w:sz w:val="24"/>
                <w:szCs w:val="24"/>
              </w:rPr>
              <w:t>包含针对本项目的</w:t>
            </w:r>
            <w:r w:rsidRPr="00E35E2A">
              <w:rPr>
                <w:rFonts w:hint="eastAsia"/>
                <w:kern w:val="0"/>
                <w:sz w:val="24"/>
                <w:szCs w:val="24"/>
              </w:rPr>
              <w:t>新媒体培训指导方案</w:t>
            </w:r>
          </w:p>
          <w:p w14:paraId="59FFFA84" w14:textId="77777777" w:rsidR="00CB74C5" w:rsidRDefault="00CB74C5" w:rsidP="00635FCD">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10</w:t>
            </w:r>
            <w:r>
              <w:rPr>
                <w:kern w:val="0"/>
                <w:sz w:val="24"/>
                <w:szCs w:val="24"/>
              </w:rPr>
              <w:t>分；</w:t>
            </w:r>
          </w:p>
          <w:p w14:paraId="4C3A8939" w14:textId="77777777" w:rsidR="00CB74C5" w:rsidRDefault="00CB74C5" w:rsidP="00635FC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8</w:t>
            </w:r>
            <w:r>
              <w:rPr>
                <w:kern w:val="0"/>
                <w:sz w:val="24"/>
                <w:szCs w:val="24"/>
              </w:rPr>
              <w:t>分；</w:t>
            </w:r>
          </w:p>
          <w:p w14:paraId="7CAF1F6D" w14:textId="77777777" w:rsidR="00CB74C5" w:rsidRDefault="00CB74C5" w:rsidP="00635FC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14:paraId="6555A2FD" w14:textId="77777777" w:rsidR="00CB74C5" w:rsidRDefault="00CB74C5" w:rsidP="00635FC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14:paraId="215AB0A2" w14:textId="77777777" w:rsidR="00CB74C5" w:rsidRDefault="00CB74C5" w:rsidP="00635FC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4</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14:paraId="2F36FFD5" w14:textId="77777777" w:rsidR="00CB74C5" w:rsidRDefault="00CB74C5" w:rsidP="00635FCD">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5</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14:paraId="6C016512" w14:textId="77777777" w:rsidR="00CB74C5" w:rsidRDefault="00CB74C5" w:rsidP="00635FCD">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C8F4373" w14:textId="77777777" w:rsidR="00CB74C5" w:rsidRDefault="00CB74C5" w:rsidP="00635FCD">
            <w:pPr>
              <w:widowControl/>
              <w:adjustRightInd w:val="0"/>
              <w:snapToGrid w:val="0"/>
              <w:jc w:val="center"/>
              <w:rPr>
                <w:color w:val="000000"/>
                <w:kern w:val="0"/>
                <w:sz w:val="24"/>
                <w:szCs w:val="24"/>
              </w:rPr>
            </w:pPr>
            <w:r>
              <w:rPr>
                <w:rFonts w:hint="eastAsia"/>
                <w:color w:val="000000"/>
                <w:kern w:val="0"/>
                <w:sz w:val="24"/>
                <w:szCs w:val="24"/>
              </w:rPr>
              <w:t>10</w:t>
            </w:r>
          </w:p>
        </w:tc>
      </w:tr>
      <w:tr w:rsidR="00CB74C5" w14:paraId="4497B827" w14:textId="77777777" w:rsidTr="00635FCD">
        <w:trPr>
          <w:trHeight w:val="274"/>
          <w:jc w:val="center"/>
        </w:trPr>
        <w:tc>
          <w:tcPr>
            <w:tcW w:w="663" w:type="dxa"/>
            <w:shd w:val="clear" w:color="auto" w:fill="auto"/>
            <w:noWrap/>
            <w:vAlign w:val="center"/>
          </w:tcPr>
          <w:p w14:paraId="0742DC2E" w14:textId="77777777" w:rsidR="00CB74C5" w:rsidRDefault="00CB74C5" w:rsidP="00635FCD">
            <w:pPr>
              <w:widowControl/>
              <w:adjustRightInd w:val="0"/>
              <w:snapToGrid w:val="0"/>
              <w:jc w:val="center"/>
              <w:rPr>
                <w:color w:val="000000"/>
                <w:kern w:val="0"/>
                <w:sz w:val="24"/>
                <w:szCs w:val="24"/>
              </w:rPr>
            </w:pPr>
            <w:r>
              <w:rPr>
                <w:color w:val="000000"/>
                <w:kern w:val="0"/>
                <w:sz w:val="24"/>
                <w:szCs w:val="24"/>
              </w:rPr>
              <w:t>2</w:t>
            </w:r>
          </w:p>
        </w:tc>
        <w:tc>
          <w:tcPr>
            <w:tcW w:w="1419" w:type="dxa"/>
            <w:shd w:val="clear" w:color="auto" w:fill="auto"/>
            <w:vAlign w:val="center"/>
          </w:tcPr>
          <w:p w14:paraId="2B0596EC" w14:textId="77777777" w:rsidR="00CB74C5" w:rsidRDefault="00CB74C5" w:rsidP="00635FCD">
            <w:pPr>
              <w:widowControl/>
              <w:adjustRightInd w:val="0"/>
              <w:snapToGrid w:val="0"/>
              <w:jc w:val="center"/>
              <w:rPr>
                <w:kern w:val="0"/>
                <w:sz w:val="24"/>
                <w:szCs w:val="24"/>
              </w:rPr>
            </w:pPr>
            <w:r>
              <w:rPr>
                <w:rFonts w:hint="eastAsia"/>
                <w:color w:val="000000" w:themeColor="text1"/>
                <w:sz w:val="24"/>
              </w:rPr>
              <w:t>针对本项目的新媒体短视频公益宣传运营方案评价</w:t>
            </w:r>
          </w:p>
        </w:tc>
        <w:tc>
          <w:tcPr>
            <w:tcW w:w="7311" w:type="dxa"/>
            <w:shd w:val="clear" w:color="auto" w:fill="auto"/>
            <w:vAlign w:val="center"/>
          </w:tcPr>
          <w:p w14:paraId="107B96C8" w14:textId="77777777" w:rsidR="00CB74C5" w:rsidRPr="00E35E2A" w:rsidRDefault="00CB74C5" w:rsidP="00635FCD">
            <w:pPr>
              <w:widowControl/>
              <w:adjustRightInd w:val="0"/>
              <w:snapToGrid w:val="0"/>
              <w:rPr>
                <w:kern w:val="0"/>
                <w:sz w:val="24"/>
                <w:szCs w:val="24"/>
              </w:rPr>
            </w:pPr>
            <w:r w:rsidRPr="00E35E2A">
              <w:rPr>
                <w:rFonts w:hint="eastAsia"/>
                <w:kern w:val="0"/>
                <w:sz w:val="24"/>
                <w:szCs w:val="24"/>
              </w:rPr>
              <w:t>至少</w:t>
            </w:r>
            <w:r w:rsidRPr="00E35E2A">
              <w:rPr>
                <w:kern w:val="0"/>
                <w:sz w:val="24"/>
                <w:szCs w:val="24"/>
              </w:rPr>
              <w:t>包含针对本项目的</w:t>
            </w:r>
            <w:r w:rsidRPr="00E35E2A">
              <w:rPr>
                <w:rFonts w:hint="eastAsia"/>
                <w:kern w:val="0"/>
                <w:sz w:val="24"/>
                <w:szCs w:val="24"/>
              </w:rPr>
              <w:t>新媒体短视频公益宣传运营方案</w:t>
            </w:r>
          </w:p>
          <w:p w14:paraId="70542F39" w14:textId="77777777" w:rsidR="00CB74C5" w:rsidRPr="00E35E2A" w:rsidRDefault="00CB74C5" w:rsidP="00635FCD">
            <w:pPr>
              <w:widowControl/>
              <w:adjustRightInd w:val="0"/>
              <w:snapToGrid w:val="0"/>
              <w:rPr>
                <w:kern w:val="0"/>
                <w:sz w:val="24"/>
                <w:szCs w:val="24"/>
              </w:rPr>
            </w:pPr>
            <w:r w:rsidRPr="00E35E2A">
              <w:rPr>
                <w:rFonts w:hint="eastAsia"/>
                <w:kern w:val="0"/>
                <w:sz w:val="24"/>
                <w:szCs w:val="24"/>
              </w:rPr>
              <w:t>满足</w:t>
            </w:r>
            <w:r w:rsidRPr="00E35E2A">
              <w:rPr>
                <w:kern w:val="0"/>
                <w:sz w:val="24"/>
                <w:szCs w:val="24"/>
              </w:rPr>
              <w:t>磋商文件要求，无瑕疵：</w:t>
            </w:r>
            <w:r w:rsidRPr="00E35E2A">
              <w:rPr>
                <w:rFonts w:hint="eastAsia"/>
                <w:kern w:val="0"/>
                <w:sz w:val="24"/>
                <w:szCs w:val="24"/>
              </w:rPr>
              <w:t>10</w:t>
            </w:r>
            <w:r w:rsidRPr="00E35E2A">
              <w:rPr>
                <w:kern w:val="0"/>
                <w:sz w:val="24"/>
                <w:szCs w:val="24"/>
              </w:rPr>
              <w:t>分；</w:t>
            </w:r>
          </w:p>
          <w:p w14:paraId="68A4A33A" w14:textId="77777777" w:rsidR="00CB74C5" w:rsidRPr="00E35E2A" w:rsidRDefault="00CB74C5" w:rsidP="00635FCD">
            <w:pPr>
              <w:widowControl/>
              <w:adjustRightInd w:val="0"/>
              <w:snapToGrid w:val="0"/>
              <w:rPr>
                <w:kern w:val="0"/>
                <w:sz w:val="24"/>
                <w:szCs w:val="24"/>
              </w:rPr>
            </w:pPr>
            <w:r w:rsidRPr="00E35E2A">
              <w:rPr>
                <w:rFonts w:hint="eastAsia"/>
                <w:kern w:val="0"/>
                <w:sz w:val="24"/>
                <w:szCs w:val="24"/>
              </w:rPr>
              <w:t>方案</w:t>
            </w:r>
            <w:r w:rsidRPr="00E35E2A">
              <w:rPr>
                <w:kern w:val="0"/>
                <w:sz w:val="24"/>
                <w:szCs w:val="24"/>
              </w:rPr>
              <w:t>内容存在</w:t>
            </w:r>
            <w:r w:rsidRPr="00E35E2A">
              <w:rPr>
                <w:rFonts w:hint="eastAsia"/>
                <w:kern w:val="0"/>
                <w:sz w:val="24"/>
                <w:szCs w:val="24"/>
              </w:rPr>
              <w:t>1</w:t>
            </w:r>
            <w:r w:rsidRPr="00E35E2A">
              <w:rPr>
                <w:rFonts w:hint="eastAsia"/>
                <w:kern w:val="0"/>
                <w:sz w:val="24"/>
                <w:szCs w:val="24"/>
              </w:rPr>
              <w:t>处瑕疵</w:t>
            </w:r>
            <w:r w:rsidRPr="00E35E2A">
              <w:rPr>
                <w:kern w:val="0"/>
                <w:sz w:val="24"/>
                <w:szCs w:val="24"/>
              </w:rPr>
              <w:t>：</w:t>
            </w:r>
            <w:r w:rsidRPr="00E35E2A">
              <w:rPr>
                <w:rFonts w:hint="eastAsia"/>
                <w:kern w:val="0"/>
                <w:sz w:val="24"/>
                <w:szCs w:val="24"/>
              </w:rPr>
              <w:t>8</w:t>
            </w:r>
            <w:r w:rsidRPr="00E35E2A">
              <w:rPr>
                <w:kern w:val="0"/>
                <w:sz w:val="24"/>
                <w:szCs w:val="24"/>
              </w:rPr>
              <w:t>分；</w:t>
            </w:r>
          </w:p>
          <w:p w14:paraId="0F16DC23" w14:textId="77777777" w:rsidR="00CB74C5" w:rsidRPr="00E35E2A" w:rsidRDefault="00CB74C5" w:rsidP="00635FCD">
            <w:pPr>
              <w:widowControl/>
              <w:adjustRightInd w:val="0"/>
              <w:snapToGrid w:val="0"/>
              <w:rPr>
                <w:kern w:val="0"/>
                <w:sz w:val="24"/>
                <w:szCs w:val="24"/>
              </w:rPr>
            </w:pPr>
            <w:r w:rsidRPr="00E35E2A">
              <w:rPr>
                <w:rFonts w:hint="eastAsia"/>
                <w:kern w:val="0"/>
                <w:sz w:val="24"/>
                <w:szCs w:val="24"/>
              </w:rPr>
              <w:t>方案</w:t>
            </w:r>
            <w:r w:rsidRPr="00E35E2A">
              <w:rPr>
                <w:kern w:val="0"/>
                <w:sz w:val="24"/>
                <w:szCs w:val="24"/>
              </w:rPr>
              <w:t>内容存在</w:t>
            </w:r>
            <w:r w:rsidRPr="00E35E2A">
              <w:rPr>
                <w:rFonts w:hint="eastAsia"/>
                <w:kern w:val="0"/>
                <w:sz w:val="24"/>
                <w:szCs w:val="24"/>
              </w:rPr>
              <w:t>2</w:t>
            </w:r>
            <w:r w:rsidRPr="00E35E2A">
              <w:rPr>
                <w:rFonts w:hint="eastAsia"/>
                <w:kern w:val="0"/>
                <w:sz w:val="24"/>
                <w:szCs w:val="24"/>
              </w:rPr>
              <w:t>处瑕疵</w:t>
            </w:r>
            <w:r w:rsidRPr="00E35E2A">
              <w:rPr>
                <w:kern w:val="0"/>
                <w:sz w:val="24"/>
                <w:szCs w:val="24"/>
              </w:rPr>
              <w:t>：</w:t>
            </w:r>
            <w:r w:rsidRPr="00E35E2A">
              <w:rPr>
                <w:rFonts w:hint="eastAsia"/>
                <w:kern w:val="0"/>
                <w:sz w:val="24"/>
                <w:szCs w:val="24"/>
              </w:rPr>
              <w:t>6</w:t>
            </w:r>
            <w:r w:rsidRPr="00E35E2A">
              <w:rPr>
                <w:kern w:val="0"/>
                <w:sz w:val="24"/>
                <w:szCs w:val="24"/>
              </w:rPr>
              <w:t>分；</w:t>
            </w:r>
          </w:p>
          <w:p w14:paraId="7B07EC0D" w14:textId="77777777" w:rsidR="00CB74C5" w:rsidRPr="00E35E2A" w:rsidRDefault="00CB74C5" w:rsidP="00635FCD">
            <w:pPr>
              <w:widowControl/>
              <w:adjustRightInd w:val="0"/>
              <w:snapToGrid w:val="0"/>
              <w:rPr>
                <w:kern w:val="0"/>
                <w:sz w:val="24"/>
                <w:szCs w:val="24"/>
              </w:rPr>
            </w:pPr>
            <w:r w:rsidRPr="00E35E2A">
              <w:rPr>
                <w:rFonts w:hint="eastAsia"/>
                <w:kern w:val="0"/>
                <w:sz w:val="24"/>
                <w:szCs w:val="24"/>
              </w:rPr>
              <w:t>方案</w:t>
            </w:r>
            <w:r w:rsidRPr="00E35E2A">
              <w:rPr>
                <w:kern w:val="0"/>
                <w:sz w:val="24"/>
                <w:szCs w:val="24"/>
              </w:rPr>
              <w:t>内容存在</w:t>
            </w:r>
            <w:r w:rsidRPr="00E35E2A">
              <w:rPr>
                <w:rFonts w:hint="eastAsia"/>
                <w:kern w:val="0"/>
                <w:sz w:val="24"/>
                <w:szCs w:val="24"/>
              </w:rPr>
              <w:t>3</w:t>
            </w:r>
            <w:r w:rsidRPr="00E35E2A">
              <w:rPr>
                <w:rFonts w:hint="eastAsia"/>
                <w:kern w:val="0"/>
                <w:sz w:val="24"/>
                <w:szCs w:val="24"/>
              </w:rPr>
              <w:t>处瑕疵</w:t>
            </w:r>
            <w:r w:rsidRPr="00E35E2A">
              <w:rPr>
                <w:kern w:val="0"/>
                <w:sz w:val="24"/>
                <w:szCs w:val="24"/>
              </w:rPr>
              <w:t>：</w:t>
            </w:r>
            <w:r w:rsidRPr="00E35E2A">
              <w:rPr>
                <w:rFonts w:hint="eastAsia"/>
                <w:kern w:val="0"/>
                <w:sz w:val="24"/>
                <w:szCs w:val="24"/>
              </w:rPr>
              <w:t>4</w:t>
            </w:r>
            <w:r w:rsidRPr="00E35E2A">
              <w:rPr>
                <w:kern w:val="0"/>
                <w:sz w:val="24"/>
                <w:szCs w:val="24"/>
              </w:rPr>
              <w:t>分；</w:t>
            </w:r>
          </w:p>
          <w:p w14:paraId="79F7978B" w14:textId="77777777" w:rsidR="00CB74C5" w:rsidRPr="00E35E2A" w:rsidRDefault="00CB74C5" w:rsidP="00635FCD">
            <w:pPr>
              <w:widowControl/>
              <w:adjustRightInd w:val="0"/>
              <w:snapToGrid w:val="0"/>
              <w:rPr>
                <w:kern w:val="0"/>
                <w:sz w:val="24"/>
                <w:szCs w:val="24"/>
              </w:rPr>
            </w:pPr>
            <w:r w:rsidRPr="00E35E2A">
              <w:rPr>
                <w:rFonts w:hint="eastAsia"/>
                <w:kern w:val="0"/>
                <w:sz w:val="24"/>
                <w:szCs w:val="24"/>
              </w:rPr>
              <w:t>方案</w:t>
            </w:r>
            <w:r w:rsidRPr="00E35E2A">
              <w:rPr>
                <w:kern w:val="0"/>
                <w:sz w:val="24"/>
                <w:szCs w:val="24"/>
              </w:rPr>
              <w:t>内容存在</w:t>
            </w:r>
            <w:r w:rsidRPr="00E35E2A">
              <w:rPr>
                <w:rFonts w:hint="eastAsia"/>
                <w:kern w:val="0"/>
                <w:sz w:val="24"/>
                <w:szCs w:val="24"/>
              </w:rPr>
              <w:t>4</w:t>
            </w:r>
            <w:r w:rsidRPr="00E35E2A">
              <w:rPr>
                <w:rFonts w:hint="eastAsia"/>
                <w:kern w:val="0"/>
                <w:sz w:val="24"/>
                <w:szCs w:val="24"/>
              </w:rPr>
              <w:t>处瑕疵</w:t>
            </w:r>
            <w:r w:rsidRPr="00E35E2A">
              <w:rPr>
                <w:kern w:val="0"/>
                <w:sz w:val="24"/>
                <w:szCs w:val="24"/>
              </w:rPr>
              <w:t>：</w:t>
            </w:r>
            <w:r w:rsidRPr="00E35E2A">
              <w:rPr>
                <w:rFonts w:hint="eastAsia"/>
                <w:kern w:val="0"/>
                <w:sz w:val="24"/>
                <w:szCs w:val="24"/>
              </w:rPr>
              <w:t>2</w:t>
            </w:r>
            <w:r w:rsidRPr="00E35E2A">
              <w:rPr>
                <w:kern w:val="0"/>
                <w:sz w:val="24"/>
                <w:szCs w:val="24"/>
              </w:rPr>
              <w:t>分；</w:t>
            </w:r>
          </w:p>
          <w:p w14:paraId="2A7DB432" w14:textId="77777777" w:rsidR="00CB74C5" w:rsidRPr="00E35E2A" w:rsidRDefault="00CB74C5" w:rsidP="00635FCD">
            <w:pPr>
              <w:widowControl/>
              <w:adjustRightInd w:val="0"/>
              <w:snapToGrid w:val="0"/>
              <w:rPr>
                <w:kern w:val="0"/>
                <w:sz w:val="24"/>
                <w:szCs w:val="24"/>
              </w:rPr>
            </w:pPr>
            <w:r w:rsidRPr="00E35E2A">
              <w:rPr>
                <w:kern w:val="0"/>
                <w:sz w:val="24"/>
                <w:szCs w:val="24"/>
              </w:rPr>
              <w:t>未提供方案或不满足磋商文件要求或内容存在</w:t>
            </w:r>
            <w:r w:rsidRPr="00E35E2A">
              <w:rPr>
                <w:rFonts w:hint="eastAsia"/>
                <w:kern w:val="0"/>
                <w:sz w:val="24"/>
                <w:szCs w:val="24"/>
              </w:rPr>
              <w:t>5</w:t>
            </w:r>
            <w:r w:rsidRPr="00E35E2A">
              <w:rPr>
                <w:rFonts w:hint="eastAsia"/>
                <w:kern w:val="0"/>
                <w:sz w:val="24"/>
                <w:szCs w:val="24"/>
              </w:rPr>
              <w:t>处及以上瑕疵</w:t>
            </w:r>
            <w:r w:rsidRPr="00E35E2A">
              <w:rPr>
                <w:kern w:val="0"/>
                <w:sz w:val="24"/>
                <w:szCs w:val="24"/>
              </w:rPr>
              <w:t>：</w:t>
            </w:r>
            <w:r w:rsidRPr="00E35E2A">
              <w:rPr>
                <w:kern w:val="0"/>
                <w:sz w:val="24"/>
                <w:szCs w:val="24"/>
              </w:rPr>
              <w:t>0</w:t>
            </w:r>
            <w:r w:rsidRPr="00E35E2A">
              <w:rPr>
                <w:kern w:val="0"/>
                <w:sz w:val="24"/>
                <w:szCs w:val="24"/>
              </w:rPr>
              <w:t>分；</w:t>
            </w:r>
          </w:p>
          <w:p w14:paraId="3376B004" w14:textId="77777777" w:rsidR="00CB74C5" w:rsidRPr="00E35E2A" w:rsidRDefault="00CB74C5" w:rsidP="00635FCD">
            <w:pPr>
              <w:widowControl/>
              <w:adjustRightInd w:val="0"/>
              <w:snapToGrid w:val="0"/>
              <w:rPr>
                <w:kern w:val="0"/>
                <w:sz w:val="24"/>
                <w:szCs w:val="24"/>
              </w:rPr>
            </w:pPr>
            <w:r w:rsidRPr="00E35E2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B4B58BA" w14:textId="77777777" w:rsidR="00CB74C5" w:rsidRDefault="00CB74C5" w:rsidP="00635FCD">
            <w:pPr>
              <w:widowControl/>
              <w:adjustRightInd w:val="0"/>
              <w:snapToGrid w:val="0"/>
              <w:jc w:val="center"/>
              <w:rPr>
                <w:color w:val="000000"/>
                <w:kern w:val="0"/>
                <w:sz w:val="24"/>
                <w:szCs w:val="24"/>
              </w:rPr>
            </w:pPr>
            <w:r>
              <w:rPr>
                <w:rFonts w:hint="eastAsia"/>
                <w:color w:val="000000"/>
                <w:kern w:val="0"/>
                <w:sz w:val="24"/>
                <w:szCs w:val="24"/>
              </w:rPr>
              <w:t>10</w:t>
            </w:r>
          </w:p>
        </w:tc>
      </w:tr>
      <w:tr w:rsidR="00CB74C5" w14:paraId="50A69350" w14:textId="77777777" w:rsidTr="00635FCD">
        <w:trPr>
          <w:trHeight w:val="416"/>
          <w:jc w:val="center"/>
        </w:trPr>
        <w:tc>
          <w:tcPr>
            <w:tcW w:w="663" w:type="dxa"/>
            <w:shd w:val="clear" w:color="auto" w:fill="auto"/>
            <w:noWrap/>
            <w:vAlign w:val="center"/>
          </w:tcPr>
          <w:p w14:paraId="0B808F41" w14:textId="77777777" w:rsidR="00CB74C5" w:rsidRDefault="00CB74C5" w:rsidP="00635FCD">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14:paraId="5E047758" w14:textId="77777777" w:rsidR="00CB74C5" w:rsidRDefault="00CB74C5" w:rsidP="00635FCD">
            <w:pPr>
              <w:widowControl/>
              <w:adjustRightInd w:val="0"/>
              <w:snapToGrid w:val="0"/>
              <w:jc w:val="center"/>
              <w:rPr>
                <w:kern w:val="0"/>
                <w:sz w:val="24"/>
                <w:szCs w:val="24"/>
              </w:rPr>
            </w:pPr>
            <w:r>
              <w:rPr>
                <w:rFonts w:hint="eastAsia"/>
                <w:color w:val="000000" w:themeColor="text1"/>
                <w:sz w:val="24"/>
              </w:rPr>
              <w:t>针对本项目的抖音线上话题推广活动方案评价</w:t>
            </w:r>
          </w:p>
        </w:tc>
        <w:tc>
          <w:tcPr>
            <w:tcW w:w="7311" w:type="dxa"/>
            <w:shd w:val="clear" w:color="auto" w:fill="auto"/>
            <w:vAlign w:val="center"/>
          </w:tcPr>
          <w:p w14:paraId="6C6356CA" w14:textId="77777777" w:rsidR="00CB74C5" w:rsidRPr="00E35E2A" w:rsidRDefault="00CB74C5" w:rsidP="00635FCD">
            <w:pPr>
              <w:widowControl/>
              <w:rPr>
                <w:kern w:val="0"/>
                <w:sz w:val="24"/>
                <w:szCs w:val="24"/>
              </w:rPr>
            </w:pPr>
            <w:r w:rsidRPr="00E35E2A">
              <w:rPr>
                <w:rFonts w:hint="eastAsia"/>
                <w:kern w:val="0"/>
                <w:sz w:val="24"/>
                <w:szCs w:val="24"/>
              </w:rPr>
              <w:t>至少</w:t>
            </w:r>
            <w:r w:rsidRPr="00E35E2A">
              <w:rPr>
                <w:kern w:val="0"/>
                <w:sz w:val="24"/>
                <w:szCs w:val="24"/>
              </w:rPr>
              <w:t>包含针对本项目的</w:t>
            </w:r>
            <w:r w:rsidRPr="00E35E2A">
              <w:rPr>
                <w:rFonts w:hint="eastAsia"/>
                <w:kern w:val="0"/>
                <w:sz w:val="24"/>
                <w:szCs w:val="24"/>
              </w:rPr>
              <w:t>新媒体短视频公益宣传运营方案</w:t>
            </w:r>
          </w:p>
          <w:p w14:paraId="3A056BD5" w14:textId="77777777" w:rsidR="00CB74C5" w:rsidRPr="00E35E2A" w:rsidRDefault="00CB74C5" w:rsidP="00635FCD">
            <w:pPr>
              <w:widowControl/>
              <w:rPr>
                <w:kern w:val="0"/>
                <w:sz w:val="24"/>
                <w:szCs w:val="24"/>
              </w:rPr>
            </w:pPr>
            <w:r w:rsidRPr="00E35E2A">
              <w:rPr>
                <w:rFonts w:hint="eastAsia"/>
                <w:kern w:val="0"/>
                <w:sz w:val="24"/>
                <w:szCs w:val="24"/>
              </w:rPr>
              <w:t>满足</w:t>
            </w:r>
            <w:r w:rsidRPr="00E35E2A">
              <w:rPr>
                <w:kern w:val="0"/>
                <w:sz w:val="24"/>
                <w:szCs w:val="24"/>
              </w:rPr>
              <w:t>磋商文件要求，无瑕疵：</w:t>
            </w:r>
            <w:r w:rsidRPr="00E35E2A">
              <w:rPr>
                <w:rFonts w:hint="eastAsia"/>
                <w:kern w:val="0"/>
                <w:sz w:val="24"/>
                <w:szCs w:val="24"/>
              </w:rPr>
              <w:t>10</w:t>
            </w:r>
            <w:r w:rsidRPr="00E35E2A">
              <w:rPr>
                <w:kern w:val="0"/>
                <w:sz w:val="24"/>
                <w:szCs w:val="24"/>
              </w:rPr>
              <w:t>分；</w:t>
            </w:r>
          </w:p>
          <w:p w14:paraId="7D06AC28" w14:textId="77777777" w:rsidR="00CB74C5" w:rsidRPr="00E35E2A" w:rsidRDefault="00CB74C5" w:rsidP="00635FCD">
            <w:pPr>
              <w:widowControl/>
              <w:rPr>
                <w:kern w:val="0"/>
                <w:sz w:val="24"/>
                <w:szCs w:val="24"/>
              </w:rPr>
            </w:pPr>
            <w:r w:rsidRPr="00E35E2A">
              <w:rPr>
                <w:rFonts w:hint="eastAsia"/>
                <w:kern w:val="0"/>
                <w:sz w:val="24"/>
                <w:szCs w:val="24"/>
              </w:rPr>
              <w:t>方案</w:t>
            </w:r>
            <w:r w:rsidRPr="00E35E2A">
              <w:rPr>
                <w:kern w:val="0"/>
                <w:sz w:val="24"/>
                <w:szCs w:val="24"/>
              </w:rPr>
              <w:t>内容存在</w:t>
            </w:r>
            <w:r w:rsidRPr="00E35E2A">
              <w:rPr>
                <w:rFonts w:hint="eastAsia"/>
                <w:kern w:val="0"/>
                <w:sz w:val="24"/>
                <w:szCs w:val="24"/>
              </w:rPr>
              <w:t>1</w:t>
            </w:r>
            <w:r w:rsidRPr="00E35E2A">
              <w:rPr>
                <w:rFonts w:hint="eastAsia"/>
                <w:kern w:val="0"/>
                <w:sz w:val="24"/>
                <w:szCs w:val="24"/>
              </w:rPr>
              <w:t>处瑕疵</w:t>
            </w:r>
            <w:r w:rsidRPr="00E35E2A">
              <w:rPr>
                <w:kern w:val="0"/>
                <w:sz w:val="24"/>
                <w:szCs w:val="24"/>
              </w:rPr>
              <w:t>：</w:t>
            </w:r>
            <w:r w:rsidRPr="00E35E2A">
              <w:rPr>
                <w:rFonts w:hint="eastAsia"/>
                <w:kern w:val="0"/>
                <w:sz w:val="24"/>
                <w:szCs w:val="24"/>
              </w:rPr>
              <w:t>8</w:t>
            </w:r>
            <w:r w:rsidRPr="00E35E2A">
              <w:rPr>
                <w:kern w:val="0"/>
                <w:sz w:val="24"/>
                <w:szCs w:val="24"/>
              </w:rPr>
              <w:t>分；</w:t>
            </w:r>
          </w:p>
          <w:p w14:paraId="04077C50" w14:textId="77777777" w:rsidR="00CB74C5" w:rsidRPr="00E35E2A" w:rsidRDefault="00CB74C5" w:rsidP="00635FCD">
            <w:pPr>
              <w:widowControl/>
              <w:rPr>
                <w:kern w:val="0"/>
                <w:sz w:val="24"/>
                <w:szCs w:val="24"/>
              </w:rPr>
            </w:pPr>
            <w:r w:rsidRPr="00E35E2A">
              <w:rPr>
                <w:rFonts w:hint="eastAsia"/>
                <w:kern w:val="0"/>
                <w:sz w:val="24"/>
                <w:szCs w:val="24"/>
              </w:rPr>
              <w:t>方案</w:t>
            </w:r>
            <w:r w:rsidRPr="00E35E2A">
              <w:rPr>
                <w:kern w:val="0"/>
                <w:sz w:val="24"/>
                <w:szCs w:val="24"/>
              </w:rPr>
              <w:t>内容存在</w:t>
            </w:r>
            <w:r w:rsidRPr="00E35E2A">
              <w:rPr>
                <w:rFonts w:hint="eastAsia"/>
                <w:kern w:val="0"/>
                <w:sz w:val="24"/>
                <w:szCs w:val="24"/>
              </w:rPr>
              <w:t>2</w:t>
            </w:r>
            <w:r w:rsidRPr="00E35E2A">
              <w:rPr>
                <w:rFonts w:hint="eastAsia"/>
                <w:kern w:val="0"/>
                <w:sz w:val="24"/>
                <w:szCs w:val="24"/>
              </w:rPr>
              <w:t>处瑕疵</w:t>
            </w:r>
            <w:r w:rsidRPr="00E35E2A">
              <w:rPr>
                <w:kern w:val="0"/>
                <w:sz w:val="24"/>
                <w:szCs w:val="24"/>
              </w:rPr>
              <w:t>：</w:t>
            </w:r>
            <w:r w:rsidRPr="00E35E2A">
              <w:rPr>
                <w:rFonts w:hint="eastAsia"/>
                <w:kern w:val="0"/>
                <w:sz w:val="24"/>
                <w:szCs w:val="24"/>
              </w:rPr>
              <w:t>6</w:t>
            </w:r>
            <w:r w:rsidRPr="00E35E2A">
              <w:rPr>
                <w:kern w:val="0"/>
                <w:sz w:val="24"/>
                <w:szCs w:val="24"/>
              </w:rPr>
              <w:t>分；</w:t>
            </w:r>
          </w:p>
          <w:p w14:paraId="2E38AD41" w14:textId="77777777" w:rsidR="00CB74C5" w:rsidRPr="00E35E2A" w:rsidRDefault="00CB74C5" w:rsidP="00635FCD">
            <w:pPr>
              <w:widowControl/>
              <w:rPr>
                <w:kern w:val="0"/>
                <w:sz w:val="24"/>
                <w:szCs w:val="24"/>
              </w:rPr>
            </w:pPr>
            <w:r w:rsidRPr="00E35E2A">
              <w:rPr>
                <w:rFonts w:hint="eastAsia"/>
                <w:kern w:val="0"/>
                <w:sz w:val="24"/>
                <w:szCs w:val="24"/>
              </w:rPr>
              <w:t>方案</w:t>
            </w:r>
            <w:r w:rsidRPr="00E35E2A">
              <w:rPr>
                <w:kern w:val="0"/>
                <w:sz w:val="24"/>
                <w:szCs w:val="24"/>
              </w:rPr>
              <w:t>内容存在</w:t>
            </w:r>
            <w:r w:rsidRPr="00E35E2A">
              <w:rPr>
                <w:rFonts w:hint="eastAsia"/>
                <w:kern w:val="0"/>
                <w:sz w:val="24"/>
                <w:szCs w:val="24"/>
              </w:rPr>
              <w:t>3</w:t>
            </w:r>
            <w:r w:rsidRPr="00E35E2A">
              <w:rPr>
                <w:rFonts w:hint="eastAsia"/>
                <w:kern w:val="0"/>
                <w:sz w:val="24"/>
                <w:szCs w:val="24"/>
              </w:rPr>
              <w:t>处瑕疵</w:t>
            </w:r>
            <w:r w:rsidRPr="00E35E2A">
              <w:rPr>
                <w:kern w:val="0"/>
                <w:sz w:val="24"/>
                <w:szCs w:val="24"/>
              </w:rPr>
              <w:t>：</w:t>
            </w:r>
            <w:r w:rsidRPr="00E35E2A">
              <w:rPr>
                <w:rFonts w:hint="eastAsia"/>
                <w:kern w:val="0"/>
                <w:sz w:val="24"/>
                <w:szCs w:val="24"/>
              </w:rPr>
              <w:t>4</w:t>
            </w:r>
            <w:r w:rsidRPr="00E35E2A">
              <w:rPr>
                <w:kern w:val="0"/>
                <w:sz w:val="24"/>
                <w:szCs w:val="24"/>
              </w:rPr>
              <w:t>分；</w:t>
            </w:r>
          </w:p>
          <w:p w14:paraId="4F5B6630" w14:textId="77777777" w:rsidR="00CB74C5" w:rsidRPr="00E35E2A" w:rsidRDefault="00CB74C5" w:rsidP="00635FCD">
            <w:pPr>
              <w:widowControl/>
              <w:rPr>
                <w:kern w:val="0"/>
                <w:sz w:val="24"/>
                <w:szCs w:val="24"/>
              </w:rPr>
            </w:pPr>
            <w:r w:rsidRPr="00E35E2A">
              <w:rPr>
                <w:rFonts w:hint="eastAsia"/>
                <w:kern w:val="0"/>
                <w:sz w:val="24"/>
                <w:szCs w:val="24"/>
              </w:rPr>
              <w:t>方案</w:t>
            </w:r>
            <w:r w:rsidRPr="00E35E2A">
              <w:rPr>
                <w:kern w:val="0"/>
                <w:sz w:val="24"/>
                <w:szCs w:val="24"/>
              </w:rPr>
              <w:t>内容存在</w:t>
            </w:r>
            <w:r w:rsidRPr="00E35E2A">
              <w:rPr>
                <w:rFonts w:hint="eastAsia"/>
                <w:kern w:val="0"/>
                <w:sz w:val="24"/>
                <w:szCs w:val="24"/>
              </w:rPr>
              <w:t>4</w:t>
            </w:r>
            <w:r w:rsidRPr="00E35E2A">
              <w:rPr>
                <w:rFonts w:hint="eastAsia"/>
                <w:kern w:val="0"/>
                <w:sz w:val="24"/>
                <w:szCs w:val="24"/>
              </w:rPr>
              <w:t>处瑕疵</w:t>
            </w:r>
            <w:r w:rsidRPr="00E35E2A">
              <w:rPr>
                <w:kern w:val="0"/>
                <w:sz w:val="24"/>
                <w:szCs w:val="24"/>
              </w:rPr>
              <w:t>：</w:t>
            </w:r>
            <w:r w:rsidRPr="00E35E2A">
              <w:rPr>
                <w:rFonts w:hint="eastAsia"/>
                <w:kern w:val="0"/>
                <w:sz w:val="24"/>
                <w:szCs w:val="24"/>
              </w:rPr>
              <w:t>2</w:t>
            </w:r>
            <w:r w:rsidRPr="00E35E2A">
              <w:rPr>
                <w:kern w:val="0"/>
                <w:sz w:val="24"/>
                <w:szCs w:val="24"/>
              </w:rPr>
              <w:t>分；</w:t>
            </w:r>
          </w:p>
          <w:p w14:paraId="006C1589" w14:textId="77777777" w:rsidR="00CB74C5" w:rsidRPr="00E35E2A" w:rsidRDefault="00CB74C5" w:rsidP="00635FCD">
            <w:pPr>
              <w:widowControl/>
              <w:rPr>
                <w:kern w:val="0"/>
                <w:sz w:val="24"/>
                <w:szCs w:val="24"/>
              </w:rPr>
            </w:pPr>
            <w:r w:rsidRPr="00E35E2A">
              <w:rPr>
                <w:kern w:val="0"/>
                <w:sz w:val="24"/>
                <w:szCs w:val="24"/>
              </w:rPr>
              <w:t>未提供方案或不满足磋商文件要求或内容存在</w:t>
            </w:r>
            <w:r w:rsidRPr="00E35E2A">
              <w:rPr>
                <w:rFonts w:hint="eastAsia"/>
                <w:kern w:val="0"/>
                <w:sz w:val="24"/>
                <w:szCs w:val="24"/>
              </w:rPr>
              <w:t>5</w:t>
            </w:r>
            <w:r w:rsidRPr="00E35E2A">
              <w:rPr>
                <w:rFonts w:hint="eastAsia"/>
                <w:kern w:val="0"/>
                <w:sz w:val="24"/>
                <w:szCs w:val="24"/>
              </w:rPr>
              <w:t>处及以上瑕疵</w:t>
            </w:r>
            <w:r w:rsidRPr="00E35E2A">
              <w:rPr>
                <w:kern w:val="0"/>
                <w:sz w:val="24"/>
                <w:szCs w:val="24"/>
              </w:rPr>
              <w:t>：</w:t>
            </w:r>
            <w:r w:rsidRPr="00E35E2A">
              <w:rPr>
                <w:kern w:val="0"/>
                <w:sz w:val="24"/>
                <w:szCs w:val="24"/>
              </w:rPr>
              <w:t>0</w:t>
            </w:r>
            <w:r w:rsidRPr="00E35E2A">
              <w:rPr>
                <w:kern w:val="0"/>
                <w:sz w:val="24"/>
                <w:szCs w:val="24"/>
              </w:rPr>
              <w:t>分；</w:t>
            </w:r>
          </w:p>
          <w:p w14:paraId="4D82D0EE" w14:textId="77777777" w:rsidR="00CB74C5" w:rsidRPr="00E35E2A" w:rsidRDefault="00CB74C5" w:rsidP="00635FCD">
            <w:pPr>
              <w:widowControl/>
              <w:rPr>
                <w:kern w:val="0"/>
                <w:sz w:val="24"/>
                <w:szCs w:val="24"/>
              </w:rPr>
            </w:pPr>
            <w:r w:rsidRPr="00E35E2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E962217" w14:textId="77777777" w:rsidR="00CB74C5" w:rsidRDefault="00CB74C5" w:rsidP="00635FCD">
            <w:pPr>
              <w:widowControl/>
              <w:adjustRightInd w:val="0"/>
              <w:snapToGrid w:val="0"/>
              <w:jc w:val="center"/>
              <w:rPr>
                <w:color w:val="000000"/>
                <w:kern w:val="0"/>
                <w:sz w:val="24"/>
                <w:szCs w:val="24"/>
              </w:rPr>
            </w:pPr>
            <w:r>
              <w:rPr>
                <w:rFonts w:hint="eastAsia"/>
                <w:color w:val="000000"/>
                <w:kern w:val="0"/>
                <w:sz w:val="24"/>
                <w:szCs w:val="24"/>
              </w:rPr>
              <w:t>10</w:t>
            </w:r>
          </w:p>
        </w:tc>
      </w:tr>
      <w:tr w:rsidR="00CB74C5" w14:paraId="3DD073F5" w14:textId="77777777" w:rsidTr="00635FCD">
        <w:trPr>
          <w:trHeight w:val="1050"/>
          <w:jc w:val="center"/>
        </w:trPr>
        <w:tc>
          <w:tcPr>
            <w:tcW w:w="663" w:type="dxa"/>
            <w:shd w:val="clear" w:color="auto" w:fill="auto"/>
            <w:noWrap/>
            <w:vAlign w:val="center"/>
          </w:tcPr>
          <w:p w14:paraId="216E3E6E" w14:textId="77777777" w:rsidR="00CB74C5" w:rsidRDefault="00CB74C5" w:rsidP="00635FCD">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14:paraId="1D5DB7B0" w14:textId="77777777" w:rsidR="00CB74C5" w:rsidRDefault="00CB74C5" w:rsidP="00635FCD">
            <w:pPr>
              <w:widowControl/>
              <w:adjustRightInd w:val="0"/>
              <w:snapToGrid w:val="0"/>
              <w:jc w:val="center"/>
              <w:rPr>
                <w:kern w:val="0"/>
                <w:sz w:val="24"/>
                <w:szCs w:val="24"/>
              </w:rPr>
            </w:pPr>
            <w:r>
              <w:rPr>
                <w:rFonts w:hint="eastAsia"/>
                <w:color w:val="000000" w:themeColor="text1"/>
                <w:sz w:val="24"/>
              </w:rPr>
              <w:t>脚本撰写</w:t>
            </w:r>
            <w:r>
              <w:rPr>
                <w:color w:val="000000" w:themeColor="text1"/>
                <w:sz w:val="24"/>
              </w:rPr>
              <w:t>评价</w:t>
            </w:r>
          </w:p>
        </w:tc>
        <w:tc>
          <w:tcPr>
            <w:tcW w:w="7311" w:type="dxa"/>
            <w:shd w:val="clear" w:color="auto" w:fill="auto"/>
            <w:vAlign w:val="center"/>
          </w:tcPr>
          <w:p w14:paraId="2F5C977B" w14:textId="77777777" w:rsidR="00CB74C5" w:rsidRPr="00E35E2A" w:rsidRDefault="00CB74C5" w:rsidP="00635FCD">
            <w:pPr>
              <w:widowControl/>
              <w:adjustRightInd w:val="0"/>
              <w:snapToGrid w:val="0"/>
              <w:rPr>
                <w:kern w:val="0"/>
                <w:sz w:val="24"/>
                <w:szCs w:val="24"/>
              </w:rPr>
            </w:pPr>
            <w:r w:rsidRPr="00E35E2A">
              <w:rPr>
                <w:rFonts w:hint="eastAsia"/>
                <w:kern w:val="0"/>
                <w:sz w:val="24"/>
                <w:szCs w:val="24"/>
              </w:rPr>
              <w:t>至少</w:t>
            </w:r>
            <w:r w:rsidRPr="00E35E2A">
              <w:rPr>
                <w:kern w:val="0"/>
                <w:sz w:val="24"/>
                <w:szCs w:val="24"/>
              </w:rPr>
              <w:t>包含</w:t>
            </w:r>
            <w:r w:rsidRPr="00E35E2A">
              <w:rPr>
                <w:rFonts w:hint="eastAsia"/>
                <w:kern w:val="0"/>
                <w:sz w:val="24"/>
                <w:szCs w:val="24"/>
              </w:rPr>
              <w:t>体育彩票公益宣传视频拍摄脚本、体育彩票品牌宣传视频拍摄脚本、体育彩票大奖公信宣传视频拍摄脚本、体育彩票责任彩票视频拍摄脚本、体育彩票剧情剧集视频拍摄脚本</w:t>
            </w:r>
          </w:p>
          <w:p w14:paraId="0E2C1A89" w14:textId="77777777" w:rsidR="00CB74C5" w:rsidRPr="00E35E2A" w:rsidRDefault="00CB74C5" w:rsidP="00635FCD">
            <w:pPr>
              <w:widowControl/>
              <w:adjustRightInd w:val="0"/>
              <w:snapToGrid w:val="0"/>
              <w:rPr>
                <w:kern w:val="0"/>
                <w:sz w:val="24"/>
                <w:szCs w:val="24"/>
              </w:rPr>
            </w:pPr>
            <w:r w:rsidRPr="00E35E2A">
              <w:rPr>
                <w:rFonts w:hint="eastAsia"/>
                <w:kern w:val="0"/>
                <w:sz w:val="24"/>
                <w:szCs w:val="24"/>
              </w:rPr>
              <w:t>满足</w:t>
            </w:r>
            <w:r w:rsidRPr="00E35E2A">
              <w:rPr>
                <w:kern w:val="0"/>
                <w:sz w:val="24"/>
                <w:szCs w:val="24"/>
              </w:rPr>
              <w:t>磋商文件要求，无瑕疵：</w:t>
            </w:r>
            <w:r w:rsidRPr="00E35E2A">
              <w:rPr>
                <w:rFonts w:hint="eastAsia"/>
                <w:kern w:val="0"/>
                <w:sz w:val="24"/>
                <w:szCs w:val="24"/>
              </w:rPr>
              <w:t>10</w:t>
            </w:r>
            <w:r w:rsidRPr="00E35E2A">
              <w:rPr>
                <w:kern w:val="0"/>
                <w:sz w:val="24"/>
                <w:szCs w:val="24"/>
              </w:rPr>
              <w:t>分；</w:t>
            </w:r>
          </w:p>
          <w:p w14:paraId="4D02ACDF" w14:textId="77777777" w:rsidR="00CB74C5" w:rsidRPr="00E35E2A" w:rsidRDefault="00CB74C5" w:rsidP="00635FCD">
            <w:pPr>
              <w:widowControl/>
              <w:adjustRightInd w:val="0"/>
              <w:snapToGrid w:val="0"/>
              <w:rPr>
                <w:kern w:val="0"/>
                <w:sz w:val="24"/>
                <w:szCs w:val="24"/>
              </w:rPr>
            </w:pPr>
            <w:r w:rsidRPr="00E35E2A">
              <w:rPr>
                <w:rFonts w:hint="eastAsia"/>
                <w:kern w:val="0"/>
                <w:sz w:val="24"/>
                <w:szCs w:val="24"/>
              </w:rPr>
              <w:t>方案</w:t>
            </w:r>
            <w:r w:rsidRPr="00E35E2A">
              <w:rPr>
                <w:kern w:val="0"/>
                <w:sz w:val="24"/>
                <w:szCs w:val="24"/>
              </w:rPr>
              <w:t>内容存在</w:t>
            </w:r>
            <w:r w:rsidRPr="00E35E2A">
              <w:rPr>
                <w:rFonts w:hint="eastAsia"/>
                <w:kern w:val="0"/>
                <w:sz w:val="24"/>
                <w:szCs w:val="24"/>
              </w:rPr>
              <w:t>1</w:t>
            </w:r>
            <w:r w:rsidRPr="00E35E2A">
              <w:rPr>
                <w:rFonts w:hint="eastAsia"/>
                <w:kern w:val="0"/>
                <w:sz w:val="24"/>
                <w:szCs w:val="24"/>
              </w:rPr>
              <w:t>处瑕疵</w:t>
            </w:r>
            <w:r w:rsidRPr="00E35E2A">
              <w:rPr>
                <w:kern w:val="0"/>
                <w:sz w:val="24"/>
                <w:szCs w:val="24"/>
              </w:rPr>
              <w:t>：</w:t>
            </w:r>
            <w:r w:rsidRPr="00E35E2A">
              <w:rPr>
                <w:rFonts w:hint="eastAsia"/>
                <w:kern w:val="0"/>
                <w:sz w:val="24"/>
                <w:szCs w:val="24"/>
              </w:rPr>
              <w:t>8</w:t>
            </w:r>
            <w:r w:rsidRPr="00E35E2A">
              <w:rPr>
                <w:kern w:val="0"/>
                <w:sz w:val="24"/>
                <w:szCs w:val="24"/>
              </w:rPr>
              <w:t>分；</w:t>
            </w:r>
          </w:p>
          <w:p w14:paraId="7AAEBC34" w14:textId="77777777" w:rsidR="00CB74C5" w:rsidRPr="00E35E2A" w:rsidRDefault="00CB74C5" w:rsidP="00635FCD">
            <w:pPr>
              <w:widowControl/>
              <w:adjustRightInd w:val="0"/>
              <w:snapToGrid w:val="0"/>
              <w:rPr>
                <w:kern w:val="0"/>
                <w:sz w:val="24"/>
                <w:szCs w:val="24"/>
              </w:rPr>
            </w:pPr>
            <w:r w:rsidRPr="00E35E2A">
              <w:rPr>
                <w:rFonts w:hint="eastAsia"/>
                <w:kern w:val="0"/>
                <w:sz w:val="24"/>
                <w:szCs w:val="24"/>
              </w:rPr>
              <w:t>方案</w:t>
            </w:r>
            <w:r w:rsidRPr="00E35E2A">
              <w:rPr>
                <w:kern w:val="0"/>
                <w:sz w:val="24"/>
                <w:szCs w:val="24"/>
              </w:rPr>
              <w:t>内容存在</w:t>
            </w:r>
            <w:r w:rsidRPr="00E35E2A">
              <w:rPr>
                <w:rFonts w:hint="eastAsia"/>
                <w:kern w:val="0"/>
                <w:sz w:val="24"/>
                <w:szCs w:val="24"/>
              </w:rPr>
              <w:t>2</w:t>
            </w:r>
            <w:r w:rsidRPr="00E35E2A">
              <w:rPr>
                <w:rFonts w:hint="eastAsia"/>
                <w:kern w:val="0"/>
                <w:sz w:val="24"/>
                <w:szCs w:val="24"/>
              </w:rPr>
              <w:t>处瑕疵</w:t>
            </w:r>
            <w:r w:rsidRPr="00E35E2A">
              <w:rPr>
                <w:kern w:val="0"/>
                <w:sz w:val="24"/>
                <w:szCs w:val="24"/>
              </w:rPr>
              <w:t>：</w:t>
            </w:r>
            <w:r w:rsidRPr="00E35E2A">
              <w:rPr>
                <w:rFonts w:hint="eastAsia"/>
                <w:kern w:val="0"/>
                <w:sz w:val="24"/>
                <w:szCs w:val="24"/>
              </w:rPr>
              <w:t>6</w:t>
            </w:r>
            <w:r w:rsidRPr="00E35E2A">
              <w:rPr>
                <w:kern w:val="0"/>
                <w:sz w:val="24"/>
                <w:szCs w:val="24"/>
              </w:rPr>
              <w:t>分；</w:t>
            </w:r>
          </w:p>
          <w:p w14:paraId="1C7704E3" w14:textId="77777777" w:rsidR="00CB74C5" w:rsidRPr="00E35E2A" w:rsidRDefault="00CB74C5" w:rsidP="00635FCD">
            <w:pPr>
              <w:widowControl/>
              <w:adjustRightInd w:val="0"/>
              <w:snapToGrid w:val="0"/>
              <w:rPr>
                <w:kern w:val="0"/>
                <w:sz w:val="24"/>
                <w:szCs w:val="24"/>
              </w:rPr>
            </w:pPr>
            <w:r w:rsidRPr="00E35E2A">
              <w:rPr>
                <w:rFonts w:hint="eastAsia"/>
                <w:kern w:val="0"/>
                <w:sz w:val="24"/>
                <w:szCs w:val="24"/>
              </w:rPr>
              <w:t>方案</w:t>
            </w:r>
            <w:r w:rsidRPr="00E35E2A">
              <w:rPr>
                <w:kern w:val="0"/>
                <w:sz w:val="24"/>
                <w:szCs w:val="24"/>
              </w:rPr>
              <w:t>内容存在</w:t>
            </w:r>
            <w:r w:rsidRPr="00E35E2A">
              <w:rPr>
                <w:rFonts w:hint="eastAsia"/>
                <w:kern w:val="0"/>
                <w:sz w:val="24"/>
                <w:szCs w:val="24"/>
              </w:rPr>
              <w:t>3</w:t>
            </w:r>
            <w:r w:rsidRPr="00E35E2A">
              <w:rPr>
                <w:rFonts w:hint="eastAsia"/>
                <w:kern w:val="0"/>
                <w:sz w:val="24"/>
                <w:szCs w:val="24"/>
              </w:rPr>
              <w:t>处瑕疵</w:t>
            </w:r>
            <w:r w:rsidRPr="00E35E2A">
              <w:rPr>
                <w:kern w:val="0"/>
                <w:sz w:val="24"/>
                <w:szCs w:val="24"/>
              </w:rPr>
              <w:t>：</w:t>
            </w:r>
            <w:r w:rsidRPr="00E35E2A">
              <w:rPr>
                <w:rFonts w:hint="eastAsia"/>
                <w:kern w:val="0"/>
                <w:sz w:val="24"/>
                <w:szCs w:val="24"/>
              </w:rPr>
              <w:t>4</w:t>
            </w:r>
            <w:r w:rsidRPr="00E35E2A">
              <w:rPr>
                <w:kern w:val="0"/>
                <w:sz w:val="24"/>
                <w:szCs w:val="24"/>
              </w:rPr>
              <w:t>分；</w:t>
            </w:r>
          </w:p>
          <w:p w14:paraId="1D0344D2" w14:textId="77777777" w:rsidR="00CB74C5" w:rsidRPr="00E35E2A" w:rsidRDefault="00CB74C5" w:rsidP="00635FCD">
            <w:pPr>
              <w:widowControl/>
              <w:adjustRightInd w:val="0"/>
              <w:snapToGrid w:val="0"/>
              <w:rPr>
                <w:kern w:val="0"/>
                <w:sz w:val="24"/>
                <w:szCs w:val="24"/>
              </w:rPr>
            </w:pPr>
            <w:r w:rsidRPr="00E35E2A">
              <w:rPr>
                <w:rFonts w:hint="eastAsia"/>
                <w:kern w:val="0"/>
                <w:sz w:val="24"/>
                <w:szCs w:val="24"/>
              </w:rPr>
              <w:t>方案</w:t>
            </w:r>
            <w:r w:rsidRPr="00E35E2A">
              <w:rPr>
                <w:kern w:val="0"/>
                <w:sz w:val="24"/>
                <w:szCs w:val="24"/>
              </w:rPr>
              <w:t>内容存在</w:t>
            </w:r>
            <w:r w:rsidRPr="00E35E2A">
              <w:rPr>
                <w:rFonts w:hint="eastAsia"/>
                <w:kern w:val="0"/>
                <w:sz w:val="24"/>
                <w:szCs w:val="24"/>
              </w:rPr>
              <w:t>4</w:t>
            </w:r>
            <w:r w:rsidRPr="00E35E2A">
              <w:rPr>
                <w:rFonts w:hint="eastAsia"/>
                <w:kern w:val="0"/>
                <w:sz w:val="24"/>
                <w:szCs w:val="24"/>
              </w:rPr>
              <w:t>处瑕疵</w:t>
            </w:r>
            <w:r w:rsidRPr="00E35E2A">
              <w:rPr>
                <w:kern w:val="0"/>
                <w:sz w:val="24"/>
                <w:szCs w:val="24"/>
              </w:rPr>
              <w:t>：</w:t>
            </w:r>
            <w:r w:rsidRPr="00E35E2A">
              <w:rPr>
                <w:rFonts w:hint="eastAsia"/>
                <w:kern w:val="0"/>
                <w:sz w:val="24"/>
                <w:szCs w:val="24"/>
              </w:rPr>
              <w:t>2</w:t>
            </w:r>
            <w:r w:rsidRPr="00E35E2A">
              <w:rPr>
                <w:kern w:val="0"/>
                <w:sz w:val="24"/>
                <w:szCs w:val="24"/>
              </w:rPr>
              <w:t>分；</w:t>
            </w:r>
          </w:p>
          <w:p w14:paraId="2173E34A" w14:textId="77777777" w:rsidR="00CB74C5" w:rsidRPr="00E35E2A" w:rsidRDefault="00CB74C5" w:rsidP="00635FCD">
            <w:pPr>
              <w:widowControl/>
              <w:adjustRightInd w:val="0"/>
              <w:snapToGrid w:val="0"/>
              <w:rPr>
                <w:kern w:val="0"/>
                <w:sz w:val="24"/>
                <w:szCs w:val="24"/>
              </w:rPr>
            </w:pPr>
            <w:r w:rsidRPr="00E35E2A">
              <w:rPr>
                <w:kern w:val="0"/>
                <w:sz w:val="24"/>
                <w:szCs w:val="24"/>
              </w:rPr>
              <w:t>未提供方案或不满足磋商文件要求或内容存在</w:t>
            </w:r>
            <w:r w:rsidRPr="00E35E2A">
              <w:rPr>
                <w:rFonts w:hint="eastAsia"/>
                <w:kern w:val="0"/>
                <w:sz w:val="24"/>
                <w:szCs w:val="24"/>
              </w:rPr>
              <w:t>5</w:t>
            </w:r>
            <w:r w:rsidRPr="00E35E2A">
              <w:rPr>
                <w:rFonts w:hint="eastAsia"/>
                <w:kern w:val="0"/>
                <w:sz w:val="24"/>
                <w:szCs w:val="24"/>
              </w:rPr>
              <w:t>处及以上瑕疵</w:t>
            </w:r>
            <w:r w:rsidRPr="00E35E2A">
              <w:rPr>
                <w:kern w:val="0"/>
                <w:sz w:val="24"/>
                <w:szCs w:val="24"/>
              </w:rPr>
              <w:t>：</w:t>
            </w:r>
            <w:r w:rsidRPr="00E35E2A">
              <w:rPr>
                <w:kern w:val="0"/>
                <w:sz w:val="24"/>
                <w:szCs w:val="24"/>
              </w:rPr>
              <w:t>0</w:t>
            </w:r>
            <w:r w:rsidRPr="00E35E2A">
              <w:rPr>
                <w:kern w:val="0"/>
                <w:sz w:val="24"/>
                <w:szCs w:val="24"/>
              </w:rPr>
              <w:t>分；</w:t>
            </w:r>
          </w:p>
          <w:p w14:paraId="75E34DCB" w14:textId="77777777" w:rsidR="00CB74C5" w:rsidRPr="00E35E2A" w:rsidRDefault="00CB74C5" w:rsidP="00635FCD">
            <w:pPr>
              <w:widowControl/>
              <w:adjustRightInd w:val="0"/>
              <w:snapToGrid w:val="0"/>
              <w:rPr>
                <w:kern w:val="0"/>
                <w:sz w:val="24"/>
                <w:szCs w:val="24"/>
              </w:rPr>
            </w:pPr>
            <w:r w:rsidRPr="00E35E2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C2C62A1" w14:textId="77777777" w:rsidR="00CB74C5" w:rsidRDefault="00CB74C5" w:rsidP="00635FCD">
            <w:pPr>
              <w:widowControl/>
              <w:adjustRightInd w:val="0"/>
              <w:snapToGrid w:val="0"/>
              <w:jc w:val="center"/>
              <w:rPr>
                <w:color w:val="000000"/>
                <w:kern w:val="0"/>
                <w:sz w:val="24"/>
                <w:szCs w:val="24"/>
              </w:rPr>
            </w:pPr>
            <w:r>
              <w:rPr>
                <w:rFonts w:hint="eastAsia"/>
                <w:color w:val="000000"/>
                <w:kern w:val="0"/>
                <w:sz w:val="24"/>
                <w:szCs w:val="24"/>
              </w:rPr>
              <w:t>10</w:t>
            </w:r>
          </w:p>
        </w:tc>
      </w:tr>
      <w:tr w:rsidR="00CB74C5" w14:paraId="7B7A2DE6" w14:textId="77777777" w:rsidTr="00635FCD">
        <w:trPr>
          <w:trHeight w:val="1050"/>
          <w:jc w:val="center"/>
        </w:trPr>
        <w:tc>
          <w:tcPr>
            <w:tcW w:w="663" w:type="dxa"/>
            <w:shd w:val="clear" w:color="auto" w:fill="auto"/>
            <w:noWrap/>
            <w:vAlign w:val="center"/>
          </w:tcPr>
          <w:p w14:paraId="00FD640F" w14:textId="77777777" w:rsidR="00CB74C5" w:rsidRDefault="00CB74C5" w:rsidP="00635FCD">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14:paraId="13F45610" w14:textId="77777777" w:rsidR="00CB74C5" w:rsidRDefault="00CB74C5" w:rsidP="00635FCD">
            <w:pPr>
              <w:widowControl/>
              <w:adjustRightInd w:val="0"/>
              <w:snapToGrid w:val="0"/>
              <w:jc w:val="center"/>
              <w:rPr>
                <w:kern w:val="0"/>
                <w:sz w:val="24"/>
                <w:szCs w:val="24"/>
              </w:rPr>
            </w:pPr>
            <w:r>
              <w:rPr>
                <w:rFonts w:cs="宋体" w:hint="eastAsia"/>
                <w:sz w:val="24"/>
                <w:szCs w:val="24"/>
                <w:lang w:val="zh-CN"/>
              </w:rPr>
              <w:t>突发事件舆情应对方案</w:t>
            </w:r>
            <w:r>
              <w:rPr>
                <w:color w:val="000000" w:themeColor="text1"/>
                <w:sz w:val="24"/>
              </w:rPr>
              <w:t>评价</w:t>
            </w:r>
          </w:p>
        </w:tc>
        <w:tc>
          <w:tcPr>
            <w:tcW w:w="7311" w:type="dxa"/>
            <w:shd w:val="clear" w:color="auto" w:fill="auto"/>
            <w:vAlign w:val="center"/>
          </w:tcPr>
          <w:p w14:paraId="1F9669A6" w14:textId="77777777" w:rsidR="00CB74C5" w:rsidRDefault="00CB74C5" w:rsidP="00635FCD">
            <w:pPr>
              <w:widowControl/>
              <w:adjustRightInd w:val="0"/>
              <w:snapToGrid w:val="0"/>
              <w:rPr>
                <w:kern w:val="0"/>
                <w:sz w:val="24"/>
                <w:szCs w:val="24"/>
              </w:rPr>
            </w:pPr>
            <w:r>
              <w:rPr>
                <w:rFonts w:hint="eastAsia"/>
                <w:kern w:val="0"/>
                <w:sz w:val="24"/>
                <w:szCs w:val="24"/>
              </w:rPr>
              <w:t>至少包含</w:t>
            </w:r>
            <w:r>
              <w:rPr>
                <w:rFonts w:cs="宋体" w:hint="eastAsia"/>
                <w:sz w:val="24"/>
                <w:szCs w:val="24"/>
                <w:lang w:val="zh-CN"/>
              </w:rPr>
              <w:t>突发事件舆情应对</w:t>
            </w:r>
            <w:r>
              <w:rPr>
                <w:rFonts w:hint="eastAsia"/>
                <w:kern w:val="0"/>
                <w:sz w:val="24"/>
                <w:szCs w:val="24"/>
              </w:rPr>
              <w:t>措施、解决方法、善后处理等。</w:t>
            </w:r>
          </w:p>
          <w:p w14:paraId="685FCF5F" w14:textId="77777777" w:rsidR="00CB74C5" w:rsidRDefault="00CB74C5" w:rsidP="00635FCD">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14:paraId="3EA34B56" w14:textId="77777777" w:rsidR="00CB74C5" w:rsidRDefault="00CB74C5" w:rsidP="00635FC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14:paraId="198DFFFB" w14:textId="77777777" w:rsidR="00CB74C5" w:rsidRDefault="00CB74C5" w:rsidP="00635FC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14:paraId="77A1FC93" w14:textId="77777777" w:rsidR="00CB74C5" w:rsidRDefault="00CB74C5" w:rsidP="00635FCD">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14:paraId="1C637CAE" w14:textId="77777777" w:rsidR="00CB74C5" w:rsidRDefault="00CB74C5" w:rsidP="00635FCD">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FB2DAA1" w14:textId="77777777" w:rsidR="00CB74C5" w:rsidRDefault="00CB74C5" w:rsidP="00635FCD">
            <w:pPr>
              <w:widowControl/>
              <w:adjustRightInd w:val="0"/>
              <w:snapToGrid w:val="0"/>
              <w:jc w:val="center"/>
              <w:rPr>
                <w:color w:val="000000"/>
                <w:kern w:val="0"/>
                <w:sz w:val="24"/>
                <w:szCs w:val="24"/>
              </w:rPr>
            </w:pPr>
            <w:r>
              <w:rPr>
                <w:rFonts w:hint="eastAsia"/>
                <w:color w:val="000000"/>
                <w:kern w:val="0"/>
                <w:sz w:val="24"/>
                <w:szCs w:val="24"/>
              </w:rPr>
              <w:t>6</w:t>
            </w:r>
          </w:p>
        </w:tc>
      </w:tr>
      <w:tr w:rsidR="00CB74C5" w14:paraId="6FACAB1F" w14:textId="77777777" w:rsidTr="00635FCD">
        <w:trPr>
          <w:trHeight w:val="1050"/>
          <w:jc w:val="center"/>
        </w:trPr>
        <w:tc>
          <w:tcPr>
            <w:tcW w:w="663" w:type="dxa"/>
            <w:shd w:val="clear" w:color="auto" w:fill="auto"/>
            <w:noWrap/>
            <w:vAlign w:val="center"/>
          </w:tcPr>
          <w:p w14:paraId="193FC179" w14:textId="77777777" w:rsidR="00CB74C5" w:rsidRDefault="00CB74C5" w:rsidP="00635FCD">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14:paraId="3DEE0E9B" w14:textId="77777777" w:rsidR="00CB74C5" w:rsidRDefault="00CB74C5" w:rsidP="00635FCD">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14:paraId="70B32D5E" w14:textId="77777777" w:rsidR="00CB74C5" w:rsidRDefault="00CB74C5" w:rsidP="00635FCD">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p>
          <w:p w14:paraId="24E05FEB" w14:textId="77777777" w:rsidR="00CB74C5" w:rsidRDefault="00CB74C5" w:rsidP="00635FCD">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14:paraId="4ECC7C15" w14:textId="77777777" w:rsidR="00CB74C5" w:rsidRDefault="00CB74C5" w:rsidP="00635FC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14:paraId="15C116EF" w14:textId="77777777" w:rsidR="00CB74C5" w:rsidRDefault="00CB74C5" w:rsidP="00635FC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14:paraId="2B99987B" w14:textId="77777777" w:rsidR="00CB74C5" w:rsidRDefault="00CB74C5" w:rsidP="00635FCD">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14:paraId="3E7B6F5D" w14:textId="77777777" w:rsidR="00CB74C5" w:rsidRDefault="00CB74C5" w:rsidP="00635FCD">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06C23F8" w14:textId="77777777" w:rsidR="00CB74C5" w:rsidRDefault="00CB74C5" w:rsidP="00635FCD">
            <w:pPr>
              <w:widowControl/>
              <w:adjustRightInd w:val="0"/>
              <w:snapToGrid w:val="0"/>
              <w:jc w:val="center"/>
              <w:rPr>
                <w:color w:val="000000"/>
                <w:kern w:val="0"/>
                <w:sz w:val="24"/>
                <w:szCs w:val="24"/>
              </w:rPr>
            </w:pPr>
            <w:r>
              <w:rPr>
                <w:rFonts w:hint="eastAsia"/>
                <w:color w:val="000000"/>
                <w:kern w:val="0"/>
                <w:sz w:val="24"/>
                <w:szCs w:val="24"/>
              </w:rPr>
              <w:t>6</w:t>
            </w:r>
          </w:p>
        </w:tc>
      </w:tr>
      <w:tr w:rsidR="00CB74C5" w14:paraId="05B15F5C" w14:textId="77777777" w:rsidTr="00635FCD">
        <w:trPr>
          <w:trHeight w:val="509"/>
          <w:jc w:val="center"/>
        </w:trPr>
        <w:tc>
          <w:tcPr>
            <w:tcW w:w="9393" w:type="dxa"/>
            <w:gridSpan w:val="3"/>
            <w:shd w:val="clear" w:color="auto" w:fill="auto"/>
            <w:noWrap/>
            <w:vAlign w:val="center"/>
          </w:tcPr>
          <w:p w14:paraId="4E2DAFC9" w14:textId="77777777" w:rsidR="00CB74C5" w:rsidRDefault="00CB74C5" w:rsidP="00635FCD">
            <w:pPr>
              <w:widowControl/>
              <w:adjustRightInd w:val="0"/>
              <w:snapToGrid w:val="0"/>
              <w:jc w:val="center"/>
              <w:rPr>
                <w:color w:val="000000" w:themeColor="text1"/>
                <w:sz w:val="24"/>
              </w:rPr>
            </w:pPr>
            <w:r>
              <w:rPr>
                <w:color w:val="000000" w:themeColor="text1"/>
                <w:sz w:val="24"/>
              </w:rPr>
              <w:t>合计</w:t>
            </w:r>
          </w:p>
        </w:tc>
        <w:tc>
          <w:tcPr>
            <w:tcW w:w="1143" w:type="dxa"/>
            <w:shd w:val="clear" w:color="auto" w:fill="auto"/>
            <w:vAlign w:val="center"/>
          </w:tcPr>
          <w:p w14:paraId="49BD7EAC" w14:textId="77777777" w:rsidR="00CB74C5" w:rsidRDefault="00CB74C5" w:rsidP="00635FCD">
            <w:pPr>
              <w:widowControl/>
              <w:adjustRightInd w:val="0"/>
              <w:snapToGrid w:val="0"/>
              <w:jc w:val="center"/>
              <w:rPr>
                <w:color w:val="000000"/>
                <w:kern w:val="0"/>
                <w:sz w:val="24"/>
                <w:szCs w:val="24"/>
              </w:rPr>
            </w:pPr>
            <w:r>
              <w:rPr>
                <w:color w:val="000000"/>
                <w:kern w:val="0"/>
                <w:sz w:val="24"/>
                <w:szCs w:val="24"/>
              </w:rPr>
              <w:t>100</w:t>
            </w:r>
          </w:p>
        </w:tc>
      </w:tr>
    </w:tbl>
    <w:p w14:paraId="2839CB82" w14:textId="77777777" w:rsidR="00524062" w:rsidRDefault="00524062">
      <w:pPr>
        <w:spacing w:line="360" w:lineRule="auto"/>
        <w:ind w:firstLineChars="200" w:firstLine="480"/>
        <w:outlineLvl w:val="0"/>
        <w:rPr>
          <w:color w:val="FF0000"/>
          <w:sz w:val="24"/>
          <w:lang w:val="zh-CN"/>
        </w:rPr>
      </w:pPr>
    </w:p>
    <w:p w14:paraId="4C4102FB" w14:textId="77777777" w:rsidR="00524062" w:rsidRDefault="00635FCD">
      <w:pPr>
        <w:widowControl/>
        <w:jc w:val="left"/>
        <w:rPr>
          <w:b/>
          <w:sz w:val="24"/>
        </w:rPr>
      </w:pPr>
      <w:r>
        <w:rPr>
          <w:b/>
          <w:sz w:val="24"/>
        </w:rPr>
        <w:br w:type="page"/>
      </w:r>
    </w:p>
    <w:p w14:paraId="751C3F55" w14:textId="77777777" w:rsidR="00524062" w:rsidRDefault="00635FCD">
      <w:pPr>
        <w:spacing w:line="360" w:lineRule="auto"/>
        <w:jc w:val="center"/>
        <w:rPr>
          <w:b/>
          <w:sz w:val="24"/>
        </w:rPr>
      </w:pPr>
      <w:r>
        <w:rPr>
          <w:b/>
          <w:sz w:val="24"/>
        </w:rPr>
        <w:t>项目需求书</w:t>
      </w:r>
    </w:p>
    <w:p w14:paraId="57B68C26"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一、项目背景</w:t>
      </w:r>
    </w:p>
    <w:p w14:paraId="112B79C8" w14:textId="77777777" w:rsidR="00524062" w:rsidRPr="00E35E2A"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彩票管理条例》等法规要求，天津市体育彩票管理中心作为体育彩票销售机构，负责天津市体育彩票销售工作。为加强天津体彩的公益公信以及品牌方面的宣传声量，覆盖短视频形式新媒体人群，天津市体育彩票管理中心拟采购天津体彩在抖音、快手、视频号等视频平台的官方账号运营供应商，进行视频策划、拍摄、剪辑、话题运营、流量运营、日常运维以及新媒体培训工作，推进天津体彩品牌、</w:t>
      </w:r>
      <w:r w:rsidRPr="00E35E2A">
        <w:rPr>
          <w:rFonts w:ascii="Times New Roman" w:eastAsia="宋体" w:hAnsi="Times New Roman" w:cs="Times New Roman" w:hint="eastAsia"/>
          <w:color w:val="auto"/>
        </w:rPr>
        <w:t>公益、责任彩票宣传工作。</w:t>
      </w:r>
    </w:p>
    <w:p w14:paraId="4BEB9751" w14:textId="77777777" w:rsidR="00524062" w:rsidRPr="00E35E2A" w:rsidRDefault="00635FCD">
      <w:pPr>
        <w:pStyle w:val="Default"/>
        <w:spacing w:line="360" w:lineRule="auto"/>
        <w:ind w:firstLineChars="200" w:firstLine="480"/>
        <w:jc w:val="both"/>
        <w:rPr>
          <w:rFonts w:ascii="Times New Roman" w:eastAsia="宋体" w:hAnsi="Times New Roman" w:cs="Times New Roman"/>
          <w:color w:val="auto"/>
        </w:rPr>
      </w:pPr>
      <w:r w:rsidRPr="00E35E2A">
        <w:rPr>
          <w:rFonts w:ascii="Times New Roman" w:eastAsia="宋体" w:hAnsi="Times New Roman" w:cs="Times New Roman" w:hint="eastAsia"/>
          <w:color w:val="auto"/>
        </w:rPr>
        <w:t>本项目属于租赁和商务服务业</w:t>
      </w:r>
    </w:p>
    <w:p w14:paraId="2818D7F8" w14:textId="7B2637BC" w:rsidR="00524062" w:rsidRDefault="00635FCD">
      <w:pPr>
        <w:spacing w:line="360" w:lineRule="auto"/>
        <w:ind w:firstLineChars="200" w:firstLine="480"/>
        <w:outlineLvl w:val="0"/>
        <w:rPr>
          <w:sz w:val="24"/>
        </w:rPr>
      </w:pPr>
      <w:r>
        <w:rPr>
          <w:sz w:val="24"/>
        </w:rPr>
        <w:t>二</w:t>
      </w:r>
      <w:r>
        <w:rPr>
          <w:rFonts w:hint="eastAsia"/>
          <w:sz w:val="24"/>
        </w:rPr>
        <w:t>、</w:t>
      </w:r>
      <w:r>
        <w:rPr>
          <w:rFonts w:asciiTheme="minorEastAsia" w:eastAsiaTheme="minorEastAsia" w:hAnsiTheme="minorEastAsia" w:cs="楷体" w:hint="eastAsia"/>
          <w:color w:val="000000"/>
          <w:sz w:val="24"/>
          <w:szCs w:val="24"/>
        </w:rPr>
        <w:t>技术要求</w:t>
      </w:r>
      <w:r w:rsidR="004D6560">
        <w:rPr>
          <w:rFonts w:asciiTheme="minorEastAsia" w:eastAsiaTheme="minorEastAsia" w:hAnsiTheme="minorEastAsia" w:cs="楷体" w:hint="eastAsia"/>
          <w:color w:val="000000"/>
          <w:sz w:val="24"/>
          <w:szCs w:val="24"/>
        </w:rPr>
        <w:t xml:space="preserve">   </w:t>
      </w:r>
    </w:p>
    <w:p w14:paraId="5C21FAE4" w14:textId="77777777" w:rsidR="00524062" w:rsidRDefault="00635FCD">
      <w:pPr>
        <w:spacing w:line="440" w:lineRule="exact"/>
        <w:ind w:firstLineChars="177" w:firstLine="425"/>
        <w:rPr>
          <w:rFonts w:asciiTheme="minorEastAsia" w:eastAsiaTheme="minorEastAsia" w:hAnsiTheme="minorEastAsia" w:cs="宋体"/>
          <w:sz w:val="24"/>
          <w:szCs w:val="24"/>
        </w:rPr>
      </w:pPr>
      <w:r>
        <w:rPr>
          <w:rFonts w:asciiTheme="minorEastAsia" w:eastAsiaTheme="minorEastAsia" w:hAnsiTheme="minorEastAsia" w:cs="楷体" w:hint="eastAsia"/>
          <w:sz w:val="24"/>
          <w:szCs w:val="24"/>
        </w:rPr>
        <w:t>1、视频脚本与策划要求</w:t>
      </w:r>
    </w:p>
    <w:p w14:paraId="1EA2E6B4" w14:textId="51D4E015" w:rsidR="00524062" w:rsidRDefault="005D101E">
      <w:pPr>
        <w:spacing w:line="440" w:lineRule="exact"/>
        <w:ind w:left="567"/>
        <w:rPr>
          <w:rFonts w:asciiTheme="minorEastAsia" w:eastAsiaTheme="minorEastAsia" w:hAnsiTheme="minorEastAsia" w:cs="楷体"/>
          <w:sz w:val="24"/>
          <w:szCs w:val="24"/>
        </w:rPr>
      </w:pPr>
      <w:r>
        <w:rPr>
          <w:rFonts w:asciiTheme="minorEastAsia" w:eastAsiaTheme="minorEastAsia" w:hAnsiTheme="minorEastAsia" w:cs="楷体" w:hint="eastAsia"/>
          <w:sz w:val="24"/>
          <w:szCs w:val="24"/>
        </w:rPr>
        <w:t>（1）</w:t>
      </w:r>
      <w:r w:rsidR="00635FCD">
        <w:rPr>
          <w:rFonts w:asciiTheme="minorEastAsia" w:eastAsiaTheme="minorEastAsia" w:hAnsiTheme="minorEastAsia" w:cs="楷体" w:hint="eastAsia"/>
          <w:sz w:val="24"/>
          <w:szCs w:val="24"/>
        </w:rPr>
        <w:t>视频脚本</w:t>
      </w:r>
    </w:p>
    <w:p w14:paraId="6A79541D" w14:textId="6EA56862" w:rsidR="00524062" w:rsidRDefault="005D101E" w:rsidP="005D101E">
      <w:pPr>
        <w:pStyle w:val="af1"/>
        <w:autoSpaceDE w:val="0"/>
        <w:autoSpaceDN w:val="0"/>
        <w:adjustRightInd w:val="0"/>
        <w:spacing w:line="440" w:lineRule="exact"/>
        <w:ind w:firstLine="480"/>
        <w:jc w:val="left"/>
        <w:rPr>
          <w:rFonts w:asciiTheme="minorEastAsia" w:eastAsiaTheme="minorEastAsia" w:hAnsiTheme="minorEastAsia" w:cs="仿宋_GB2312"/>
          <w:sz w:val="24"/>
        </w:rPr>
      </w:pPr>
      <w:r>
        <w:rPr>
          <w:rFonts w:asciiTheme="minorEastAsia" w:eastAsiaTheme="minorEastAsia" w:hAnsiTheme="minorEastAsia" w:cs="楷体" w:hint="eastAsia"/>
          <w:sz w:val="24"/>
        </w:rPr>
        <w:t>A.</w:t>
      </w:r>
      <w:r w:rsidR="00635FCD">
        <w:rPr>
          <w:rFonts w:asciiTheme="minorEastAsia" w:eastAsiaTheme="minorEastAsia" w:hAnsiTheme="minorEastAsia" w:cs="仿宋_GB2312" w:hint="eastAsia"/>
          <w:sz w:val="24"/>
        </w:rPr>
        <w:t>脚本频次：服务期内撰写不少于160个视频脚本，以供视频拍摄使用。</w:t>
      </w:r>
    </w:p>
    <w:p w14:paraId="4B9CDCBD" w14:textId="348CD73F" w:rsidR="00524062" w:rsidRDefault="005D101E" w:rsidP="005D101E">
      <w:pPr>
        <w:pStyle w:val="af1"/>
        <w:autoSpaceDE w:val="0"/>
        <w:autoSpaceDN w:val="0"/>
        <w:adjustRightInd w:val="0"/>
        <w:spacing w:line="440" w:lineRule="exact"/>
        <w:ind w:firstLine="480"/>
        <w:jc w:val="left"/>
        <w:rPr>
          <w:rFonts w:asciiTheme="minorEastAsia" w:eastAsiaTheme="minorEastAsia" w:hAnsiTheme="minorEastAsia" w:cs="仿宋_GB2312"/>
          <w:sz w:val="24"/>
        </w:rPr>
      </w:pPr>
      <w:r>
        <w:rPr>
          <w:rFonts w:asciiTheme="minorEastAsia" w:eastAsiaTheme="minorEastAsia" w:hAnsiTheme="minorEastAsia" w:cs="楷体" w:hint="eastAsia"/>
          <w:sz w:val="24"/>
        </w:rPr>
        <w:t>B.</w:t>
      </w:r>
      <w:r w:rsidR="00635FCD">
        <w:rPr>
          <w:rFonts w:asciiTheme="minorEastAsia" w:eastAsiaTheme="minorEastAsia" w:hAnsiTheme="minorEastAsia" w:cs="仿宋_GB2312" w:hint="eastAsia"/>
          <w:sz w:val="24"/>
        </w:rPr>
        <w:t>脚本内容：根据天津体彩品牌公益公信调性，撰写视频拍摄脚本。脚本内容包括但不限于剧情类脚本、创意短视频类脚本、实体店公益公信宣传类脚本、公益公信品牌活动类脚本，以及其他履行销售、公益宣传职能的活动类脚本等。</w:t>
      </w:r>
    </w:p>
    <w:p w14:paraId="5BCD1055" w14:textId="6822DB84" w:rsidR="00524062" w:rsidRDefault="005D101E" w:rsidP="005D101E">
      <w:pPr>
        <w:pStyle w:val="af1"/>
        <w:autoSpaceDE w:val="0"/>
        <w:autoSpaceDN w:val="0"/>
        <w:adjustRightInd w:val="0"/>
        <w:spacing w:line="440" w:lineRule="exact"/>
        <w:ind w:firstLine="480"/>
        <w:jc w:val="left"/>
        <w:rPr>
          <w:rFonts w:asciiTheme="minorEastAsia" w:eastAsiaTheme="minorEastAsia" w:hAnsiTheme="minorEastAsia" w:cs="仿宋_GB2312"/>
          <w:sz w:val="24"/>
        </w:rPr>
      </w:pPr>
      <w:r>
        <w:rPr>
          <w:rFonts w:asciiTheme="minorEastAsia" w:eastAsiaTheme="minorEastAsia" w:hAnsiTheme="minorEastAsia" w:cs="楷体" w:hint="eastAsia"/>
          <w:sz w:val="24"/>
        </w:rPr>
        <w:t>C.</w:t>
      </w:r>
      <w:r w:rsidR="00635FCD">
        <w:rPr>
          <w:rFonts w:asciiTheme="minorEastAsia" w:eastAsiaTheme="minorEastAsia" w:hAnsiTheme="minorEastAsia" w:cs="仿宋_GB2312" w:hint="eastAsia"/>
          <w:sz w:val="24"/>
        </w:rPr>
        <w:t>脚本要求：需要符合采购人对于视频效果、内容、调性的要求。若采购人对于脚本不满意，需要重新撰写相对应的脚本内容。</w:t>
      </w:r>
    </w:p>
    <w:p w14:paraId="64F86644" w14:textId="3448D2C7" w:rsidR="00524062" w:rsidRDefault="005D101E" w:rsidP="005D101E">
      <w:pPr>
        <w:pStyle w:val="af1"/>
        <w:autoSpaceDE w:val="0"/>
        <w:autoSpaceDN w:val="0"/>
        <w:adjustRightInd w:val="0"/>
        <w:spacing w:line="440" w:lineRule="exact"/>
        <w:ind w:firstLine="480"/>
        <w:jc w:val="left"/>
        <w:rPr>
          <w:rFonts w:asciiTheme="minorEastAsia" w:eastAsiaTheme="minorEastAsia" w:hAnsiTheme="minorEastAsia" w:cs="仿宋_GB2312"/>
          <w:sz w:val="24"/>
        </w:rPr>
      </w:pPr>
      <w:r>
        <w:rPr>
          <w:rFonts w:asciiTheme="minorEastAsia" w:eastAsiaTheme="minorEastAsia" w:hAnsiTheme="minorEastAsia" w:cs="楷体" w:hint="eastAsia"/>
          <w:sz w:val="24"/>
        </w:rPr>
        <w:t>D.</w:t>
      </w:r>
      <w:r w:rsidR="00635FCD">
        <w:rPr>
          <w:rFonts w:asciiTheme="minorEastAsia" w:eastAsiaTheme="minorEastAsia" w:hAnsiTheme="minorEastAsia" w:cs="仿宋_GB2312" w:hint="eastAsia"/>
          <w:sz w:val="24"/>
        </w:rPr>
        <w:t>脚本审核：根据视频拍摄排期，成交供应商应在视频拍摄前提供视频脚本，采购人进行审核，审核通过后可进入拍摄流程。</w:t>
      </w:r>
    </w:p>
    <w:p w14:paraId="2878334B" w14:textId="5CA33853" w:rsidR="00524062" w:rsidRDefault="005D101E">
      <w:pPr>
        <w:spacing w:line="440" w:lineRule="exact"/>
        <w:ind w:left="567"/>
        <w:rPr>
          <w:rFonts w:asciiTheme="minorEastAsia" w:eastAsiaTheme="minorEastAsia" w:hAnsiTheme="minorEastAsia" w:cs="楷体"/>
          <w:sz w:val="24"/>
          <w:szCs w:val="24"/>
        </w:rPr>
      </w:pPr>
      <w:r>
        <w:rPr>
          <w:rFonts w:asciiTheme="minorEastAsia" w:eastAsiaTheme="minorEastAsia" w:hAnsiTheme="minorEastAsia" w:cs="宋体" w:hint="eastAsia"/>
          <w:sz w:val="24"/>
          <w:szCs w:val="24"/>
        </w:rPr>
        <w:t>（2）</w:t>
      </w:r>
      <w:r w:rsidR="00635FCD">
        <w:rPr>
          <w:rFonts w:asciiTheme="minorEastAsia" w:eastAsiaTheme="minorEastAsia" w:hAnsiTheme="minorEastAsia" w:cs="楷体" w:hint="eastAsia"/>
          <w:sz w:val="24"/>
          <w:szCs w:val="24"/>
        </w:rPr>
        <w:t>策划及总结</w:t>
      </w:r>
    </w:p>
    <w:p w14:paraId="26549000" w14:textId="405201DE" w:rsidR="00524062" w:rsidRPr="005D101E" w:rsidRDefault="005D101E" w:rsidP="005D101E">
      <w:pPr>
        <w:spacing w:line="440" w:lineRule="exact"/>
        <w:ind w:firstLineChars="200" w:firstLine="480"/>
        <w:rPr>
          <w:rFonts w:asciiTheme="minorEastAsia" w:eastAsiaTheme="minorEastAsia" w:hAnsiTheme="minorEastAsia" w:cs="楷体"/>
          <w:sz w:val="24"/>
        </w:rPr>
      </w:pPr>
      <w:r w:rsidRPr="005D101E">
        <w:rPr>
          <w:rFonts w:asciiTheme="minorEastAsia" w:eastAsiaTheme="minorEastAsia" w:hAnsiTheme="minorEastAsia" w:cs="楷体" w:hint="eastAsia"/>
          <w:sz w:val="24"/>
        </w:rPr>
        <w:t>A.</w:t>
      </w:r>
      <w:r w:rsidR="00635FCD" w:rsidRPr="005D101E">
        <w:rPr>
          <w:rFonts w:asciiTheme="minorEastAsia" w:eastAsiaTheme="minorEastAsia" w:hAnsiTheme="minorEastAsia" w:cs="楷体" w:hint="eastAsia"/>
          <w:sz w:val="24"/>
        </w:rPr>
        <w:t>年度策划</w:t>
      </w:r>
    </w:p>
    <w:p w14:paraId="15251BFB" w14:textId="77777777" w:rsidR="00524062" w:rsidRPr="005D101E" w:rsidRDefault="00635FCD" w:rsidP="005D101E">
      <w:pPr>
        <w:autoSpaceDE w:val="0"/>
        <w:autoSpaceDN w:val="0"/>
        <w:adjustRightInd w:val="0"/>
        <w:spacing w:line="440" w:lineRule="exact"/>
        <w:ind w:firstLineChars="200" w:firstLine="480"/>
        <w:jc w:val="left"/>
        <w:rPr>
          <w:rFonts w:asciiTheme="minorEastAsia" w:eastAsiaTheme="minorEastAsia" w:hAnsiTheme="minorEastAsia" w:cs="宋体"/>
          <w:sz w:val="24"/>
        </w:rPr>
      </w:pPr>
      <w:r w:rsidRPr="005D101E">
        <w:rPr>
          <w:rFonts w:asciiTheme="minorEastAsia" w:eastAsiaTheme="minorEastAsia" w:hAnsiTheme="minorEastAsia" w:cs="仿宋_GB2312" w:hint="eastAsia"/>
          <w:sz w:val="24"/>
        </w:rPr>
        <w:t>成交供应商应针对采购人品牌属性，提供对标用户分析，给出抖音平台运营方案。针对全年短视频拍摄以及整体风格运营做出具体策划实施方案并向采购人进行讲解汇报。</w:t>
      </w:r>
    </w:p>
    <w:p w14:paraId="4BAF26B4" w14:textId="5738FD15" w:rsidR="00524062" w:rsidRPr="005D101E" w:rsidRDefault="005D101E" w:rsidP="005D101E">
      <w:pPr>
        <w:autoSpaceDE w:val="0"/>
        <w:autoSpaceDN w:val="0"/>
        <w:adjustRightInd w:val="0"/>
        <w:spacing w:line="440" w:lineRule="exact"/>
        <w:ind w:firstLineChars="200" w:firstLine="480"/>
        <w:jc w:val="left"/>
        <w:rPr>
          <w:rFonts w:asciiTheme="minorEastAsia" w:eastAsiaTheme="minorEastAsia" w:hAnsiTheme="minorEastAsia" w:cs="楷体"/>
          <w:sz w:val="24"/>
        </w:rPr>
      </w:pPr>
      <w:r w:rsidRPr="005D101E">
        <w:rPr>
          <w:rFonts w:asciiTheme="minorEastAsia" w:eastAsiaTheme="minorEastAsia" w:hAnsiTheme="minorEastAsia" w:cs="楷体" w:hint="eastAsia"/>
          <w:sz w:val="24"/>
        </w:rPr>
        <w:t>B.</w:t>
      </w:r>
      <w:r w:rsidR="00635FCD" w:rsidRPr="005D101E">
        <w:rPr>
          <w:rFonts w:asciiTheme="minorEastAsia" w:eastAsiaTheme="minorEastAsia" w:hAnsiTheme="minorEastAsia" w:cs="楷体" w:hint="eastAsia"/>
          <w:sz w:val="24"/>
        </w:rPr>
        <w:t>年度总结</w:t>
      </w:r>
    </w:p>
    <w:p w14:paraId="196C9BEA" w14:textId="3FBEF4CF" w:rsidR="00524062" w:rsidRPr="005D101E" w:rsidRDefault="00635FCD" w:rsidP="005D101E">
      <w:pPr>
        <w:autoSpaceDE w:val="0"/>
        <w:autoSpaceDN w:val="0"/>
        <w:adjustRightInd w:val="0"/>
        <w:spacing w:line="440" w:lineRule="exact"/>
        <w:ind w:firstLineChars="200" w:firstLine="480"/>
        <w:jc w:val="left"/>
        <w:rPr>
          <w:rFonts w:asciiTheme="minorEastAsia" w:eastAsiaTheme="minorEastAsia" w:hAnsiTheme="minorEastAsia" w:cs="仿宋_GB2312"/>
          <w:sz w:val="24"/>
        </w:rPr>
      </w:pPr>
      <w:r w:rsidRPr="005D101E">
        <w:rPr>
          <w:rFonts w:asciiTheme="minorEastAsia" w:eastAsiaTheme="minorEastAsia" w:hAnsiTheme="minorEastAsia" w:cs="仿宋_GB2312" w:hint="eastAsia"/>
          <w:sz w:val="24"/>
        </w:rPr>
        <w:t>成交供应商应在服务期最后一月，针对全年的视频拍摄、制作、抖音平台运营情况、数据流量情况、媒体效果评估等方面，进行总结。出具总结文件并向采购人进行讲解汇报。</w:t>
      </w:r>
    </w:p>
    <w:p w14:paraId="76A60F49" w14:textId="4D8DE28C" w:rsidR="00524062" w:rsidRPr="005D101E" w:rsidRDefault="005D101E" w:rsidP="005D101E">
      <w:pPr>
        <w:autoSpaceDE w:val="0"/>
        <w:autoSpaceDN w:val="0"/>
        <w:adjustRightInd w:val="0"/>
        <w:spacing w:line="440" w:lineRule="exact"/>
        <w:ind w:firstLineChars="200" w:firstLine="480"/>
        <w:jc w:val="left"/>
        <w:rPr>
          <w:rFonts w:asciiTheme="minorEastAsia" w:eastAsiaTheme="minorEastAsia" w:hAnsiTheme="minorEastAsia" w:cs="宋体"/>
          <w:sz w:val="24"/>
        </w:rPr>
      </w:pPr>
      <w:r w:rsidRPr="005D101E">
        <w:rPr>
          <w:rFonts w:asciiTheme="minorEastAsia" w:eastAsiaTheme="minorEastAsia" w:hAnsiTheme="minorEastAsia" w:cs="楷体" w:hint="eastAsia"/>
          <w:sz w:val="24"/>
        </w:rPr>
        <w:t>C.</w:t>
      </w:r>
      <w:r w:rsidR="00635FCD" w:rsidRPr="005D101E">
        <w:rPr>
          <w:rFonts w:asciiTheme="minorEastAsia" w:eastAsiaTheme="minorEastAsia" w:hAnsiTheme="minorEastAsia" w:cs="楷体" w:hint="eastAsia"/>
          <w:sz w:val="24"/>
        </w:rPr>
        <w:t>月度策划</w:t>
      </w:r>
    </w:p>
    <w:p w14:paraId="5BA554F6" w14:textId="77777777" w:rsidR="00524062" w:rsidRPr="005D101E" w:rsidRDefault="00635FCD" w:rsidP="005D101E">
      <w:pPr>
        <w:autoSpaceDE w:val="0"/>
        <w:autoSpaceDN w:val="0"/>
        <w:adjustRightInd w:val="0"/>
        <w:spacing w:line="440" w:lineRule="exact"/>
        <w:ind w:firstLineChars="200" w:firstLine="480"/>
        <w:jc w:val="left"/>
        <w:rPr>
          <w:rFonts w:asciiTheme="minorEastAsia" w:eastAsiaTheme="minorEastAsia" w:hAnsiTheme="minorEastAsia" w:cs="宋体"/>
          <w:sz w:val="24"/>
        </w:rPr>
      </w:pPr>
      <w:r w:rsidRPr="005D101E">
        <w:rPr>
          <w:rFonts w:asciiTheme="minorEastAsia" w:eastAsiaTheme="minorEastAsia" w:hAnsiTheme="minorEastAsia" w:cs="仿宋_GB2312" w:hint="eastAsia"/>
          <w:sz w:val="24"/>
        </w:rPr>
        <w:t>成交供应商应针对全年运营内容做出排期规划，针对不同月份出具相应的阶段性策划方案，并于前一个月月底进行讲解汇报。</w:t>
      </w:r>
    </w:p>
    <w:p w14:paraId="70B93B81" w14:textId="6866DF35" w:rsidR="00524062" w:rsidRPr="005D101E" w:rsidRDefault="005D101E" w:rsidP="005D101E">
      <w:pPr>
        <w:autoSpaceDE w:val="0"/>
        <w:autoSpaceDN w:val="0"/>
        <w:adjustRightInd w:val="0"/>
        <w:spacing w:line="440" w:lineRule="exact"/>
        <w:ind w:firstLineChars="200" w:firstLine="480"/>
        <w:jc w:val="left"/>
        <w:rPr>
          <w:rFonts w:asciiTheme="minorEastAsia" w:eastAsiaTheme="minorEastAsia" w:hAnsiTheme="minorEastAsia" w:cs="楷体"/>
          <w:sz w:val="24"/>
        </w:rPr>
      </w:pPr>
      <w:r w:rsidRPr="005D101E">
        <w:rPr>
          <w:rFonts w:asciiTheme="minorEastAsia" w:eastAsiaTheme="minorEastAsia" w:hAnsiTheme="minorEastAsia" w:cs="楷体" w:hint="eastAsia"/>
          <w:sz w:val="24"/>
        </w:rPr>
        <w:t>D.</w:t>
      </w:r>
      <w:r w:rsidR="00635FCD" w:rsidRPr="005D101E">
        <w:rPr>
          <w:rFonts w:asciiTheme="minorEastAsia" w:eastAsiaTheme="minorEastAsia" w:hAnsiTheme="minorEastAsia" w:cs="楷体" w:hint="eastAsia"/>
          <w:sz w:val="24"/>
        </w:rPr>
        <w:t>月度总结</w:t>
      </w:r>
    </w:p>
    <w:p w14:paraId="0D2CB169" w14:textId="7697E0B7" w:rsidR="00524062" w:rsidRPr="005D101E" w:rsidRDefault="00635FCD" w:rsidP="005D101E">
      <w:pPr>
        <w:autoSpaceDE w:val="0"/>
        <w:autoSpaceDN w:val="0"/>
        <w:adjustRightInd w:val="0"/>
        <w:spacing w:line="440" w:lineRule="exact"/>
        <w:ind w:firstLineChars="200" w:firstLine="480"/>
        <w:jc w:val="left"/>
        <w:rPr>
          <w:rFonts w:asciiTheme="minorEastAsia" w:eastAsiaTheme="minorEastAsia" w:hAnsiTheme="minorEastAsia" w:cs="仿宋_GB2312"/>
          <w:sz w:val="24"/>
        </w:rPr>
      </w:pPr>
      <w:r w:rsidRPr="005D101E">
        <w:rPr>
          <w:rFonts w:asciiTheme="minorEastAsia" w:eastAsiaTheme="minorEastAsia" w:hAnsiTheme="minorEastAsia" w:cs="仿宋_GB2312" w:hint="eastAsia"/>
          <w:sz w:val="24"/>
        </w:rPr>
        <w:t>成交供应商应在每月月初，针对上月的视频拍摄、制作、抖音平台运营情况、数据流量情况、媒体效果评估等方面，进行总结。出具总结文件并向采购人进行讲解汇报。</w:t>
      </w:r>
    </w:p>
    <w:p w14:paraId="4C8C9B98" w14:textId="77777777" w:rsidR="005D101E" w:rsidRDefault="005D101E" w:rsidP="005D101E">
      <w:pPr>
        <w:tabs>
          <w:tab w:val="left" w:pos="879"/>
        </w:tabs>
        <w:spacing w:line="440" w:lineRule="exact"/>
        <w:ind w:left="567"/>
        <w:rPr>
          <w:rFonts w:asciiTheme="minorEastAsia" w:eastAsiaTheme="minorEastAsia" w:hAnsiTheme="minorEastAsia" w:cs="楷体"/>
          <w:sz w:val="24"/>
          <w:szCs w:val="24"/>
        </w:rPr>
      </w:pPr>
      <w:r>
        <w:rPr>
          <w:rFonts w:asciiTheme="minorEastAsia" w:eastAsiaTheme="minorEastAsia" w:hAnsiTheme="minorEastAsia" w:cs="楷体" w:hint="eastAsia"/>
          <w:sz w:val="24"/>
          <w:szCs w:val="24"/>
        </w:rPr>
        <w:t>（3）</w:t>
      </w:r>
      <w:r w:rsidR="00635FCD">
        <w:rPr>
          <w:rFonts w:asciiTheme="minorEastAsia" w:eastAsiaTheme="minorEastAsia" w:hAnsiTheme="minorEastAsia" w:cs="楷体" w:hint="eastAsia"/>
          <w:sz w:val="24"/>
          <w:szCs w:val="24"/>
        </w:rPr>
        <w:t>账号交接</w:t>
      </w:r>
    </w:p>
    <w:p w14:paraId="15F2CC31" w14:textId="4939E98A" w:rsidR="00524062" w:rsidRPr="005D101E" w:rsidRDefault="00635FCD" w:rsidP="005D101E">
      <w:pPr>
        <w:tabs>
          <w:tab w:val="left" w:pos="879"/>
        </w:tabs>
        <w:spacing w:line="440" w:lineRule="exact"/>
        <w:ind w:firstLineChars="200" w:firstLine="480"/>
        <w:rPr>
          <w:rFonts w:asciiTheme="minorEastAsia" w:eastAsiaTheme="minorEastAsia" w:hAnsiTheme="minorEastAsia" w:cs="楷体"/>
          <w:sz w:val="24"/>
          <w:szCs w:val="24"/>
        </w:rPr>
      </w:pPr>
      <w:r w:rsidRPr="005D101E">
        <w:rPr>
          <w:rFonts w:asciiTheme="minorEastAsia" w:eastAsiaTheme="minorEastAsia" w:hAnsiTheme="minorEastAsia" w:cs="仿宋_GB2312" w:hint="eastAsia"/>
          <w:sz w:val="24"/>
        </w:rPr>
        <w:t>成交供应商自合同签订起10个工作日内，需完成抖音、快手及视频号账号交接、官方账号认证、全年策划方案以及首月运营方案脚本的制定，账号能够正常运营以及发布视频。</w:t>
      </w:r>
    </w:p>
    <w:p w14:paraId="1E90293A" w14:textId="77777777" w:rsidR="00524062" w:rsidRDefault="00635FCD">
      <w:pPr>
        <w:autoSpaceDE w:val="0"/>
        <w:autoSpaceDN w:val="0"/>
        <w:adjustRightInd w:val="0"/>
        <w:spacing w:line="440" w:lineRule="exact"/>
        <w:ind w:left="567"/>
        <w:jc w:val="left"/>
        <w:rPr>
          <w:rFonts w:asciiTheme="minorEastAsia" w:eastAsiaTheme="minorEastAsia" w:hAnsiTheme="minorEastAsia" w:cs="楷体"/>
          <w:sz w:val="24"/>
          <w:szCs w:val="24"/>
        </w:rPr>
      </w:pPr>
      <w:r>
        <w:rPr>
          <w:rFonts w:asciiTheme="minorEastAsia" w:eastAsiaTheme="minorEastAsia" w:hAnsiTheme="minorEastAsia" w:cs="楷体" w:hint="eastAsia"/>
          <w:sz w:val="24"/>
          <w:szCs w:val="24"/>
        </w:rPr>
        <w:t>2、视频拍摄要求</w:t>
      </w:r>
    </w:p>
    <w:p w14:paraId="1B8A5D1B" w14:textId="5C3F0AB4" w:rsidR="00524062" w:rsidRDefault="00635FCD">
      <w:pPr>
        <w:autoSpaceDE w:val="0"/>
        <w:autoSpaceDN w:val="0"/>
        <w:adjustRightInd w:val="0"/>
        <w:spacing w:line="440" w:lineRule="exact"/>
        <w:ind w:left="567"/>
        <w:jc w:val="left"/>
        <w:rPr>
          <w:rFonts w:asciiTheme="minorEastAsia" w:eastAsiaTheme="minorEastAsia" w:hAnsiTheme="minorEastAsia" w:cs="楷体"/>
          <w:sz w:val="24"/>
          <w:szCs w:val="24"/>
        </w:rPr>
      </w:pPr>
      <w:r>
        <w:rPr>
          <w:rFonts w:asciiTheme="minorEastAsia" w:eastAsiaTheme="minorEastAsia" w:hAnsiTheme="minorEastAsia" w:cs="楷体" w:hint="eastAsia"/>
          <w:sz w:val="24"/>
          <w:szCs w:val="24"/>
        </w:rPr>
        <w:t>（1）视频类型</w:t>
      </w:r>
    </w:p>
    <w:p w14:paraId="002E98D4" w14:textId="77777777" w:rsidR="00635FCD" w:rsidRDefault="00635FCD" w:rsidP="00635FCD">
      <w:pPr>
        <w:pStyle w:val="af1"/>
        <w:tabs>
          <w:tab w:val="left" w:pos="312"/>
        </w:tabs>
        <w:spacing w:line="440" w:lineRule="exact"/>
        <w:ind w:firstLine="480"/>
        <w:rPr>
          <w:rFonts w:asciiTheme="minorEastAsia" w:eastAsiaTheme="minorEastAsia" w:hAnsiTheme="minorEastAsia" w:cs="楷体"/>
          <w:sz w:val="24"/>
        </w:rPr>
      </w:pPr>
      <w:r>
        <w:rPr>
          <w:rFonts w:asciiTheme="minorEastAsia" w:eastAsiaTheme="minorEastAsia" w:hAnsiTheme="minorEastAsia" w:cs="楷体" w:hint="eastAsia"/>
          <w:sz w:val="24"/>
        </w:rPr>
        <w:t>A.创意类短视频</w:t>
      </w:r>
    </w:p>
    <w:p w14:paraId="16F29D43" w14:textId="16A9A302" w:rsidR="00524062" w:rsidRPr="00635FCD" w:rsidRDefault="00635FCD" w:rsidP="00635FCD">
      <w:pPr>
        <w:pStyle w:val="af1"/>
        <w:tabs>
          <w:tab w:val="left" w:pos="312"/>
        </w:tabs>
        <w:spacing w:line="440" w:lineRule="exact"/>
        <w:ind w:firstLine="480"/>
        <w:rPr>
          <w:rFonts w:asciiTheme="minorEastAsia" w:eastAsiaTheme="minorEastAsia" w:hAnsiTheme="minorEastAsia" w:cs="宋体"/>
          <w:sz w:val="24"/>
        </w:rPr>
      </w:pPr>
      <w:r w:rsidRPr="00635FCD">
        <w:rPr>
          <w:rFonts w:asciiTheme="minorEastAsia" w:eastAsiaTheme="minorEastAsia" w:hAnsiTheme="minorEastAsia" w:cs="仿宋_GB2312" w:hint="eastAsia"/>
          <w:sz w:val="24"/>
        </w:rPr>
        <w:t>成交供应商应针对全年新媒体平台运营，策划拍摄制作新媒体创意类型短视频不少于90条，进行短视频平台的日常运营发布内容。要求视频需要符合天津体彩的品牌调性以及公益属性，根据全年策划方案，进行真人实景拍摄。视频方向包括但不限于：公益宣传、品牌宣传、大奖公信宣传、责任彩票、知识普及、实体店宣传、社会热点以及剧情剧集等。</w:t>
      </w:r>
    </w:p>
    <w:p w14:paraId="7487D041" w14:textId="0B170A05" w:rsidR="00524062" w:rsidRDefault="00635FCD" w:rsidP="00635FCD">
      <w:pPr>
        <w:pStyle w:val="af1"/>
        <w:tabs>
          <w:tab w:val="left" w:pos="312"/>
        </w:tabs>
        <w:spacing w:line="440" w:lineRule="exact"/>
        <w:ind w:left="480" w:firstLineChars="0" w:firstLine="0"/>
        <w:rPr>
          <w:rFonts w:asciiTheme="minorEastAsia" w:eastAsiaTheme="minorEastAsia" w:hAnsiTheme="minorEastAsia" w:cs="楷体"/>
          <w:sz w:val="24"/>
        </w:rPr>
      </w:pPr>
      <w:r>
        <w:rPr>
          <w:rFonts w:asciiTheme="minorEastAsia" w:eastAsiaTheme="minorEastAsia" w:hAnsiTheme="minorEastAsia" w:cs="楷体" w:hint="eastAsia"/>
          <w:sz w:val="24"/>
        </w:rPr>
        <w:t>B.宣传类视频</w:t>
      </w:r>
    </w:p>
    <w:p w14:paraId="194D414E" w14:textId="77777777" w:rsidR="00524062" w:rsidRPr="00635FCD" w:rsidRDefault="00635FCD" w:rsidP="00635FCD">
      <w:pPr>
        <w:autoSpaceDE w:val="0"/>
        <w:autoSpaceDN w:val="0"/>
        <w:adjustRightInd w:val="0"/>
        <w:spacing w:line="440" w:lineRule="exact"/>
        <w:ind w:firstLineChars="200" w:firstLine="480"/>
        <w:jc w:val="left"/>
        <w:rPr>
          <w:rFonts w:asciiTheme="minorEastAsia" w:eastAsiaTheme="minorEastAsia" w:hAnsiTheme="minorEastAsia" w:cs="仿宋_GB2312"/>
          <w:sz w:val="24"/>
        </w:rPr>
      </w:pPr>
      <w:r w:rsidRPr="00635FCD">
        <w:rPr>
          <w:rFonts w:asciiTheme="minorEastAsia" w:eastAsiaTheme="minorEastAsia" w:hAnsiTheme="minorEastAsia" w:cs="仿宋_GB2312" w:hint="eastAsia"/>
          <w:sz w:val="24"/>
        </w:rPr>
        <w:t>成交供应商应根据采购人需求，策划拍摄宣传类视频不少于70条。要求视频需要符合天津体彩的品牌调性以及公益属性，根据宣传视频的需求，进行真人实景拍摄、AE或3D特效制作或MG动画制作。视频方向包括但不限于：本地公益品牌活动、总局活动、营销活动宣传等。</w:t>
      </w:r>
    </w:p>
    <w:p w14:paraId="43CF1232" w14:textId="1AD418D8" w:rsidR="00524062" w:rsidRDefault="00635FCD">
      <w:pPr>
        <w:autoSpaceDE w:val="0"/>
        <w:autoSpaceDN w:val="0"/>
        <w:adjustRightInd w:val="0"/>
        <w:spacing w:line="440" w:lineRule="exact"/>
        <w:ind w:left="567"/>
        <w:jc w:val="left"/>
        <w:rPr>
          <w:rFonts w:asciiTheme="minorEastAsia" w:eastAsiaTheme="minorEastAsia" w:hAnsiTheme="minorEastAsia" w:cs="楷体"/>
          <w:sz w:val="24"/>
          <w:szCs w:val="24"/>
        </w:rPr>
      </w:pPr>
      <w:r>
        <w:rPr>
          <w:rFonts w:asciiTheme="minorEastAsia" w:eastAsiaTheme="minorEastAsia" w:hAnsiTheme="minorEastAsia" w:cs="楷体" w:hint="eastAsia"/>
          <w:sz w:val="24"/>
          <w:szCs w:val="24"/>
        </w:rPr>
        <w:t>（2）设备场景演员</w:t>
      </w:r>
    </w:p>
    <w:p w14:paraId="79F9DF3A" w14:textId="634FF000" w:rsidR="00524062" w:rsidRDefault="00534472" w:rsidP="00534472">
      <w:pPr>
        <w:pStyle w:val="21"/>
        <w:autoSpaceDE w:val="0"/>
        <w:autoSpaceDN w:val="0"/>
        <w:adjustRightInd w:val="0"/>
        <w:spacing w:line="440" w:lineRule="exact"/>
        <w:ind w:firstLine="480"/>
        <w:jc w:val="left"/>
        <w:rPr>
          <w:rFonts w:asciiTheme="minorEastAsia" w:hAnsiTheme="minorEastAsia" w:cs="仿宋_GB2312"/>
          <w:sz w:val="24"/>
          <w:szCs w:val="24"/>
        </w:rPr>
      </w:pPr>
      <w:bookmarkStart w:id="8" w:name="_Toc5713475"/>
      <w:r>
        <w:rPr>
          <w:rFonts w:asciiTheme="minorEastAsia" w:hAnsiTheme="minorEastAsia" w:cs="仿宋_GB2312" w:hint="eastAsia"/>
          <w:sz w:val="24"/>
          <w:szCs w:val="24"/>
        </w:rPr>
        <w:t>A.</w:t>
      </w:r>
      <w:r w:rsidR="00635FCD">
        <w:rPr>
          <w:rFonts w:asciiTheme="minorEastAsia" w:hAnsiTheme="minorEastAsia" w:cs="仿宋_GB2312" w:hint="eastAsia"/>
          <w:sz w:val="24"/>
          <w:szCs w:val="24"/>
        </w:rPr>
        <w:t>配置佳能5D或同级别全画幅相机进行视频拍摄，保证画质质量。</w:t>
      </w:r>
    </w:p>
    <w:p w14:paraId="01F5B6D3" w14:textId="3ACCF140" w:rsidR="00524062" w:rsidRDefault="00534472" w:rsidP="00534472">
      <w:pPr>
        <w:pStyle w:val="21"/>
        <w:autoSpaceDE w:val="0"/>
        <w:autoSpaceDN w:val="0"/>
        <w:adjustRightInd w:val="0"/>
        <w:spacing w:line="440" w:lineRule="exact"/>
        <w:ind w:firstLine="480"/>
        <w:jc w:val="left"/>
        <w:rPr>
          <w:rFonts w:asciiTheme="minorEastAsia" w:hAnsiTheme="minorEastAsia" w:cs="仿宋_GB2312"/>
          <w:sz w:val="24"/>
          <w:szCs w:val="24"/>
        </w:rPr>
      </w:pPr>
      <w:r>
        <w:rPr>
          <w:rFonts w:asciiTheme="minorEastAsia" w:hAnsiTheme="minorEastAsia" w:cs="仿宋_GB2312" w:hint="eastAsia"/>
          <w:sz w:val="24"/>
          <w:szCs w:val="24"/>
        </w:rPr>
        <w:t>B.</w:t>
      </w:r>
      <w:r w:rsidR="00635FCD">
        <w:rPr>
          <w:rFonts w:asciiTheme="minorEastAsia" w:hAnsiTheme="minorEastAsia" w:cs="仿宋_GB2312" w:hint="eastAsia"/>
          <w:sz w:val="24"/>
          <w:szCs w:val="24"/>
        </w:rPr>
        <w:t>配置稳定器、专业灯光、收音、无人机等设备，保证效果呈现。</w:t>
      </w:r>
    </w:p>
    <w:p w14:paraId="4A736EC7" w14:textId="7B63B2BD" w:rsidR="00524062" w:rsidRDefault="00534472" w:rsidP="00534472">
      <w:pPr>
        <w:pStyle w:val="21"/>
        <w:autoSpaceDE w:val="0"/>
        <w:autoSpaceDN w:val="0"/>
        <w:adjustRightInd w:val="0"/>
        <w:spacing w:line="440" w:lineRule="exact"/>
        <w:ind w:firstLine="480"/>
        <w:jc w:val="left"/>
        <w:rPr>
          <w:rFonts w:asciiTheme="minorEastAsia" w:hAnsiTheme="minorEastAsia" w:cs="仿宋_GB2312"/>
          <w:sz w:val="24"/>
          <w:szCs w:val="24"/>
        </w:rPr>
      </w:pPr>
      <w:r>
        <w:rPr>
          <w:rFonts w:asciiTheme="minorEastAsia" w:hAnsiTheme="minorEastAsia" w:cs="仿宋_GB2312" w:hint="eastAsia"/>
          <w:sz w:val="24"/>
          <w:szCs w:val="24"/>
        </w:rPr>
        <w:t>C.</w:t>
      </w:r>
      <w:r w:rsidR="00635FCD">
        <w:rPr>
          <w:rFonts w:asciiTheme="minorEastAsia" w:hAnsiTheme="minorEastAsia" w:cs="仿宋_GB2312" w:hint="eastAsia"/>
          <w:sz w:val="24"/>
          <w:szCs w:val="24"/>
        </w:rPr>
        <w:t>提供全部脚本拍摄所需的拍摄场地，提供拍摄所需的道具、服装等。</w:t>
      </w:r>
    </w:p>
    <w:p w14:paraId="496DB5FD" w14:textId="62DAB522" w:rsidR="00524062" w:rsidRDefault="00534472" w:rsidP="00534472">
      <w:pPr>
        <w:pStyle w:val="21"/>
        <w:autoSpaceDE w:val="0"/>
        <w:autoSpaceDN w:val="0"/>
        <w:adjustRightInd w:val="0"/>
        <w:spacing w:line="440" w:lineRule="exact"/>
        <w:ind w:firstLine="480"/>
        <w:jc w:val="left"/>
        <w:rPr>
          <w:rFonts w:asciiTheme="minorEastAsia" w:hAnsiTheme="minorEastAsia" w:cs="仿宋_GB2312"/>
          <w:sz w:val="24"/>
          <w:szCs w:val="24"/>
        </w:rPr>
      </w:pPr>
      <w:r>
        <w:rPr>
          <w:rFonts w:asciiTheme="minorEastAsia" w:hAnsiTheme="minorEastAsia" w:cs="仿宋_GB2312" w:hint="eastAsia"/>
          <w:sz w:val="24"/>
          <w:szCs w:val="24"/>
        </w:rPr>
        <w:t>D.</w:t>
      </w:r>
      <w:r w:rsidR="00635FCD">
        <w:rPr>
          <w:rFonts w:asciiTheme="minorEastAsia" w:hAnsiTheme="minorEastAsia" w:cs="仿宋_GB2312" w:hint="eastAsia"/>
          <w:sz w:val="24"/>
          <w:szCs w:val="24"/>
        </w:rPr>
        <w:t>根据脚本角色特点以及采购人需求，提供日常演员以及专业演员进行演绎，每条视频需要聘请具备视频演出经验的专业演员，需要提供演员模卡。</w:t>
      </w:r>
    </w:p>
    <w:bookmarkEnd w:id="8"/>
    <w:p w14:paraId="10EB98C2" w14:textId="5A2943EE" w:rsidR="00524062" w:rsidRDefault="00635FCD">
      <w:pPr>
        <w:autoSpaceDE w:val="0"/>
        <w:autoSpaceDN w:val="0"/>
        <w:adjustRightInd w:val="0"/>
        <w:spacing w:line="440" w:lineRule="exact"/>
        <w:ind w:left="567"/>
        <w:jc w:val="left"/>
        <w:rPr>
          <w:rFonts w:asciiTheme="minorEastAsia" w:eastAsiaTheme="minorEastAsia" w:hAnsiTheme="minorEastAsia" w:cs="楷体"/>
          <w:sz w:val="24"/>
          <w:szCs w:val="24"/>
        </w:rPr>
      </w:pPr>
      <w:r>
        <w:rPr>
          <w:rFonts w:asciiTheme="minorEastAsia" w:eastAsiaTheme="minorEastAsia" w:hAnsiTheme="minorEastAsia" w:cs="楷体" w:hint="eastAsia"/>
          <w:sz w:val="24"/>
          <w:szCs w:val="24"/>
        </w:rPr>
        <w:t>（3）审核机制</w:t>
      </w:r>
    </w:p>
    <w:p w14:paraId="395008E4" w14:textId="062C2589" w:rsidR="00524062" w:rsidRPr="00534472" w:rsidRDefault="00534472" w:rsidP="00534472">
      <w:pPr>
        <w:autoSpaceDE w:val="0"/>
        <w:autoSpaceDN w:val="0"/>
        <w:adjustRightInd w:val="0"/>
        <w:spacing w:line="440" w:lineRule="exact"/>
        <w:ind w:firstLineChars="200" w:firstLine="480"/>
        <w:jc w:val="left"/>
        <w:rPr>
          <w:rFonts w:asciiTheme="minorEastAsia" w:eastAsiaTheme="minorEastAsia" w:hAnsiTheme="minorEastAsia" w:cs="仿宋_GB2312"/>
          <w:sz w:val="24"/>
        </w:rPr>
      </w:pPr>
      <w:bookmarkStart w:id="9" w:name="_Toc5713477"/>
      <w:r>
        <w:rPr>
          <w:rFonts w:asciiTheme="minorEastAsia" w:eastAsiaTheme="minorEastAsia" w:hAnsiTheme="minorEastAsia" w:cs="仿宋_GB2312" w:hint="eastAsia"/>
          <w:sz w:val="24"/>
        </w:rPr>
        <w:t>A</w:t>
      </w:r>
      <w:r>
        <w:rPr>
          <w:rFonts w:asciiTheme="minorEastAsia" w:hAnsiTheme="minorEastAsia" w:cs="仿宋_GB2312" w:hint="eastAsia"/>
          <w:sz w:val="24"/>
          <w:szCs w:val="24"/>
        </w:rPr>
        <w:t>.</w:t>
      </w:r>
      <w:r w:rsidR="00635FCD" w:rsidRPr="00534472">
        <w:rPr>
          <w:rFonts w:asciiTheme="minorEastAsia" w:eastAsiaTheme="minorEastAsia" w:hAnsiTheme="minorEastAsia" w:cs="仿宋_GB2312" w:hint="eastAsia"/>
          <w:sz w:val="24"/>
        </w:rPr>
        <w:t>脚本审核：根据视频拍摄排期，成交供应商应在视频拍摄前提供视频脚本，采购人进行审核，审核通过后可进入拍摄流程。</w:t>
      </w:r>
    </w:p>
    <w:p w14:paraId="4E71F86E" w14:textId="66A8B708" w:rsidR="00524062" w:rsidRPr="00534472" w:rsidRDefault="00534472" w:rsidP="00534472">
      <w:pPr>
        <w:autoSpaceDE w:val="0"/>
        <w:autoSpaceDN w:val="0"/>
        <w:adjustRightInd w:val="0"/>
        <w:spacing w:line="440" w:lineRule="exact"/>
        <w:ind w:firstLineChars="200" w:firstLine="480"/>
        <w:jc w:val="left"/>
        <w:rPr>
          <w:rFonts w:asciiTheme="minorEastAsia" w:eastAsiaTheme="minorEastAsia" w:hAnsiTheme="minorEastAsia" w:cs="仿宋_GB2312"/>
          <w:sz w:val="24"/>
        </w:rPr>
      </w:pPr>
      <w:r w:rsidRPr="00534472">
        <w:rPr>
          <w:rFonts w:asciiTheme="minorEastAsia" w:eastAsiaTheme="minorEastAsia" w:hAnsiTheme="minorEastAsia" w:cs="仿宋_GB2312" w:hint="eastAsia"/>
          <w:sz w:val="24"/>
        </w:rPr>
        <w:t>B</w:t>
      </w:r>
      <w:r>
        <w:rPr>
          <w:rFonts w:asciiTheme="minorEastAsia" w:hAnsiTheme="minorEastAsia" w:cs="仿宋_GB2312" w:hint="eastAsia"/>
          <w:sz w:val="24"/>
          <w:szCs w:val="24"/>
        </w:rPr>
        <w:t>.</w:t>
      </w:r>
      <w:r w:rsidR="00635FCD" w:rsidRPr="00534472">
        <w:rPr>
          <w:rFonts w:asciiTheme="minorEastAsia" w:eastAsiaTheme="minorEastAsia" w:hAnsiTheme="minorEastAsia" w:cs="仿宋_GB2312" w:hint="eastAsia"/>
          <w:sz w:val="24"/>
        </w:rPr>
        <w:t>视频审核：确保视频节目的安全运营，保证不违反现行法律法规，需经过采购人审核通过后再上线播放。</w:t>
      </w:r>
    </w:p>
    <w:p w14:paraId="0554797E" w14:textId="7182ABEF" w:rsidR="00524062" w:rsidRPr="00534472" w:rsidRDefault="00534472" w:rsidP="00534472">
      <w:pPr>
        <w:autoSpaceDE w:val="0"/>
        <w:autoSpaceDN w:val="0"/>
        <w:adjustRightInd w:val="0"/>
        <w:spacing w:line="440" w:lineRule="exact"/>
        <w:ind w:firstLineChars="200" w:firstLine="480"/>
        <w:jc w:val="left"/>
        <w:rPr>
          <w:rFonts w:asciiTheme="minorEastAsia" w:eastAsiaTheme="minorEastAsia" w:hAnsiTheme="minorEastAsia" w:cs="仿宋_GB2312"/>
          <w:sz w:val="24"/>
        </w:rPr>
      </w:pPr>
      <w:r w:rsidRPr="00534472">
        <w:rPr>
          <w:rFonts w:asciiTheme="minorEastAsia" w:eastAsiaTheme="minorEastAsia" w:hAnsiTheme="minorEastAsia" w:cs="仿宋_GB2312" w:hint="eastAsia"/>
          <w:sz w:val="24"/>
        </w:rPr>
        <w:t>C</w:t>
      </w:r>
      <w:r>
        <w:rPr>
          <w:rFonts w:asciiTheme="minorEastAsia" w:hAnsiTheme="minorEastAsia" w:cs="仿宋_GB2312" w:hint="eastAsia"/>
          <w:sz w:val="24"/>
          <w:szCs w:val="24"/>
        </w:rPr>
        <w:t>.</w:t>
      </w:r>
      <w:r w:rsidR="00635FCD" w:rsidRPr="00534472">
        <w:rPr>
          <w:rFonts w:asciiTheme="minorEastAsia" w:eastAsiaTheme="minorEastAsia" w:hAnsiTheme="minorEastAsia" w:cs="仿宋_GB2312" w:hint="eastAsia"/>
          <w:sz w:val="24"/>
        </w:rPr>
        <w:t>播放审核：对线上播放的视频实行监控，发现异常立即撤销播放。</w:t>
      </w:r>
      <w:bookmarkEnd w:id="9"/>
    </w:p>
    <w:p w14:paraId="14C58EF9" w14:textId="77777777" w:rsidR="00524062" w:rsidRDefault="00635FCD">
      <w:pPr>
        <w:spacing w:line="440" w:lineRule="exact"/>
        <w:ind w:left="567"/>
        <w:rPr>
          <w:rFonts w:asciiTheme="minorEastAsia" w:eastAsiaTheme="minorEastAsia" w:hAnsiTheme="minorEastAsia" w:cs="楷体"/>
          <w:sz w:val="24"/>
          <w:szCs w:val="24"/>
        </w:rPr>
      </w:pPr>
      <w:r>
        <w:rPr>
          <w:rFonts w:asciiTheme="minorEastAsia" w:eastAsiaTheme="minorEastAsia" w:hAnsiTheme="minorEastAsia" w:cs="楷体" w:hint="eastAsia"/>
          <w:sz w:val="24"/>
          <w:szCs w:val="24"/>
        </w:rPr>
        <w:t>3、线上话题推广活动要求</w:t>
      </w:r>
    </w:p>
    <w:p w14:paraId="7A0AA2C5" w14:textId="0821D544" w:rsidR="00524062" w:rsidRPr="00635FCD" w:rsidRDefault="00635FCD" w:rsidP="00635FCD">
      <w:pPr>
        <w:autoSpaceDE w:val="0"/>
        <w:autoSpaceDN w:val="0"/>
        <w:adjustRightInd w:val="0"/>
        <w:spacing w:line="440" w:lineRule="exact"/>
        <w:ind w:firstLineChars="200" w:firstLine="480"/>
        <w:jc w:val="left"/>
        <w:rPr>
          <w:rFonts w:asciiTheme="minorEastAsia" w:eastAsiaTheme="minorEastAsia" w:hAnsiTheme="minorEastAsia" w:cs="仿宋_GB2312"/>
          <w:sz w:val="24"/>
        </w:rPr>
      </w:pPr>
      <w:r w:rsidRPr="00635FCD">
        <w:rPr>
          <w:rFonts w:asciiTheme="minorEastAsia" w:eastAsiaTheme="minorEastAsia" w:hAnsiTheme="minorEastAsia" w:cs="仿宋_GB2312" w:hint="eastAsia"/>
          <w:sz w:val="24"/>
        </w:rPr>
        <w:t>（1）活动策划：服务期内，根据采购人需求组织运营抖音</w:t>
      </w:r>
      <w:r w:rsidRPr="00174F77">
        <w:rPr>
          <w:rFonts w:asciiTheme="minorEastAsia" w:eastAsiaTheme="minorEastAsia" w:hAnsiTheme="minorEastAsia" w:cs="仿宋_GB2312" w:hint="eastAsia"/>
          <w:sz w:val="24"/>
        </w:rPr>
        <w:t>平台#多</w:t>
      </w:r>
      <w:r w:rsidRPr="00635FCD">
        <w:rPr>
          <w:rFonts w:asciiTheme="minorEastAsia" w:eastAsiaTheme="minorEastAsia" w:hAnsiTheme="minorEastAsia" w:cs="仿宋_GB2312" w:hint="eastAsia"/>
          <w:sz w:val="24"/>
        </w:rPr>
        <w:t>彩天津线上推广活动。活动需要提前出具活动策划方案，经由采购人审核通过后，方可开展。</w:t>
      </w:r>
    </w:p>
    <w:p w14:paraId="0513683D" w14:textId="06351FFF" w:rsidR="00524062" w:rsidRPr="00635FCD" w:rsidRDefault="00635FCD" w:rsidP="00635FCD">
      <w:pPr>
        <w:autoSpaceDE w:val="0"/>
        <w:autoSpaceDN w:val="0"/>
        <w:adjustRightInd w:val="0"/>
        <w:spacing w:line="440" w:lineRule="exact"/>
        <w:ind w:firstLineChars="200" w:firstLine="480"/>
        <w:jc w:val="left"/>
        <w:rPr>
          <w:rFonts w:asciiTheme="minorEastAsia" w:eastAsiaTheme="minorEastAsia" w:hAnsiTheme="minorEastAsia" w:cs="仿宋_GB2312"/>
          <w:sz w:val="24"/>
        </w:rPr>
      </w:pPr>
      <w:r w:rsidRPr="00635FCD">
        <w:rPr>
          <w:rFonts w:asciiTheme="minorEastAsia" w:eastAsiaTheme="minorEastAsia" w:hAnsiTheme="minorEastAsia" w:cs="仿宋_GB2312" w:hint="eastAsia"/>
          <w:sz w:val="24"/>
        </w:rPr>
        <w:t>（2）话题流量运营：根据话题推广方案，推出相关视频内容，并进行推流，全年抖音平台话题推广活动曝光量增加不低于2000万。话题推广方案应包含：话题主题、活动时间、排期计划、活动形式、发布视频、KOC以及KOL、宣传物料以及流量推广计划等内容。</w:t>
      </w:r>
    </w:p>
    <w:p w14:paraId="5492ABA0" w14:textId="77777777" w:rsidR="00524062" w:rsidRDefault="00635FCD">
      <w:pPr>
        <w:spacing w:line="440" w:lineRule="exact"/>
        <w:ind w:left="567"/>
        <w:rPr>
          <w:rFonts w:asciiTheme="minorEastAsia" w:eastAsiaTheme="minorEastAsia" w:hAnsiTheme="minorEastAsia" w:cs="楷体"/>
          <w:sz w:val="24"/>
          <w:szCs w:val="24"/>
        </w:rPr>
      </w:pPr>
      <w:r>
        <w:rPr>
          <w:rFonts w:asciiTheme="minorEastAsia" w:eastAsiaTheme="minorEastAsia" w:hAnsiTheme="minorEastAsia" w:cs="楷体" w:hint="eastAsia"/>
          <w:sz w:val="24"/>
          <w:szCs w:val="24"/>
        </w:rPr>
        <w:t>4、运营维护要求</w:t>
      </w:r>
    </w:p>
    <w:p w14:paraId="19CEED32" w14:textId="7EA944A3" w:rsidR="00524062" w:rsidRDefault="00635FCD">
      <w:pPr>
        <w:spacing w:line="440" w:lineRule="exact"/>
        <w:ind w:left="567"/>
        <w:rPr>
          <w:rFonts w:asciiTheme="minorEastAsia" w:eastAsiaTheme="minorEastAsia" w:hAnsiTheme="minorEastAsia" w:cs="楷体"/>
          <w:sz w:val="24"/>
          <w:szCs w:val="24"/>
        </w:rPr>
      </w:pPr>
      <w:r>
        <w:rPr>
          <w:rFonts w:asciiTheme="minorEastAsia" w:eastAsiaTheme="minorEastAsia" w:hAnsiTheme="minorEastAsia" w:cs="楷体" w:hint="eastAsia"/>
          <w:sz w:val="24"/>
          <w:szCs w:val="24"/>
        </w:rPr>
        <w:t>（1）日常运维</w:t>
      </w:r>
    </w:p>
    <w:p w14:paraId="326E695D" w14:textId="0C074E54" w:rsidR="00524062" w:rsidRDefault="00534472" w:rsidP="00534472">
      <w:pPr>
        <w:pStyle w:val="af1"/>
        <w:spacing w:line="440" w:lineRule="exact"/>
        <w:ind w:left="567" w:firstLineChars="0" w:firstLine="0"/>
        <w:rPr>
          <w:rFonts w:asciiTheme="minorEastAsia" w:eastAsiaTheme="minorEastAsia" w:hAnsiTheme="minorEastAsia" w:cs="宋体"/>
          <w:sz w:val="24"/>
        </w:rPr>
      </w:pPr>
      <w:r>
        <w:rPr>
          <w:rFonts w:asciiTheme="minorEastAsia" w:eastAsiaTheme="minorEastAsia" w:hAnsiTheme="minorEastAsia" w:cs="楷体" w:hint="eastAsia"/>
          <w:sz w:val="24"/>
        </w:rPr>
        <w:t>A、</w:t>
      </w:r>
      <w:r w:rsidR="00635FCD">
        <w:rPr>
          <w:rFonts w:asciiTheme="minorEastAsia" w:eastAsiaTheme="minorEastAsia" w:hAnsiTheme="minorEastAsia" w:cs="楷体" w:hint="eastAsia"/>
          <w:sz w:val="24"/>
        </w:rPr>
        <w:t>运营团队</w:t>
      </w:r>
    </w:p>
    <w:p w14:paraId="50CCD23A" w14:textId="2F1A94BD" w:rsidR="00524062" w:rsidRDefault="00635FCD">
      <w:pPr>
        <w:spacing w:line="440" w:lineRule="exact"/>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组建专属运营小</w:t>
      </w:r>
      <w:r w:rsidRPr="00795580">
        <w:rPr>
          <w:rFonts w:asciiTheme="minorEastAsia" w:eastAsiaTheme="minorEastAsia" w:hAnsiTheme="minorEastAsia" w:cs="仿宋_GB2312" w:hint="eastAsia"/>
          <w:sz w:val="24"/>
          <w:szCs w:val="24"/>
        </w:rPr>
        <w:t>组，项目运营人员不少于6人，包含统筹组长、编导、设计、摄像、视频后期制作、运营等，</w:t>
      </w:r>
      <w:r w:rsidR="0039303B" w:rsidRPr="0039303B">
        <w:rPr>
          <w:rFonts w:hint="eastAsia"/>
          <w:color w:val="FF0000"/>
          <w:kern w:val="0"/>
          <w:sz w:val="24"/>
          <w:szCs w:val="24"/>
        </w:rPr>
        <w:t>具备</w:t>
      </w:r>
      <w:r w:rsidR="0039303B" w:rsidRPr="0039303B">
        <w:rPr>
          <w:rFonts w:hint="eastAsia"/>
          <w:color w:val="FF0000"/>
          <w:kern w:val="0"/>
          <w:sz w:val="24"/>
          <w:szCs w:val="24"/>
        </w:rPr>
        <w:t>3</w:t>
      </w:r>
      <w:r w:rsidR="0039303B" w:rsidRPr="0039303B">
        <w:rPr>
          <w:rFonts w:hint="eastAsia"/>
          <w:color w:val="FF0000"/>
          <w:kern w:val="0"/>
          <w:sz w:val="24"/>
          <w:szCs w:val="24"/>
        </w:rPr>
        <w:t>年以上（含</w:t>
      </w:r>
      <w:r w:rsidR="0039303B" w:rsidRPr="0039303B">
        <w:rPr>
          <w:rFonts w:hint="eastAsia"/>
          <w:color w:val="FF0000"/>
          <w:kern w:val="0"/>
          <w:sz w:val="24"/>
          <w:szCs w:val="24"/>
        </w:rPr>
        <w:t>3</w:t>
      </w:r>
      <w:r w:rsidR="0039303B" w:rsidRPr="0039303B">
        <w:rPr>
          <w:rFonts w:hint="eastAsia"/>
          <w:color w:val="FF0000"/>
          <w:kern w:val="0"/>
          <w:sz w:val="24"/>
          <w:szCs w:val="24"/>
        </w:rPr>
        <w:t>年）相关项目工作经验</w:t>
      </w:r>
      <w:r w:rsidR="0039303B">
        <w:rPr>
          <w:rFonts w:hint="eastAsia"/>
          <w:kern w:val="0"/>
          <w:sz w:val="24"/>
          <w:szCs w:val="24"/>
        </w:rPr>
        <w:t>，</w:t>
      </w:r>
      <w:r>
        <w:rPr>
          <w:rFonts w:asciiTheme="minorEastAsia" w:eastAsiaTheme="minorEastAsia" w:hAnsiTheme="minorEastAsia" w:cs="仿宋_GB2312" w:hint="eastAsia"/>
          <w:sz w:val="24"/>
          <w:szCs w:val="24"/>
        </w:rPr>
        <w:t>负责日常对接工作，账号运营维护工作（主页装修、视频拍摄、后期剪辑、视频发布、评论互动、评论引流等）。</w:t>
      </w:r>
    </w:p>
    <w:p w14:paraId="5CA9D2CF" w14:textId="00F110C5" w:rsidR="00524062" w:rsidRDefault="00534472" w:rsidP="00534472">
      <w:pPr>
        <w:pStyle w:val="af1"/>
        <w:spacing w:line="440" w:lineRule="exact"/>
        <w:ind w:left="567" w:firstLineChars="0" w:firstLine="0"/>
        <w:rPr>
          <w:rFonts w:asciiTheme="minorEastAsia" w:eastAsiaTheme="minorEastAsia" w:hAnsiTheme="minorEastAsia" w:cs="楷体"/>
          <w:sz w:val="24"/>
        </w:rPr>
      </w:pPr>
      <w:r>
        <w:rPr>
          <w:rFonts w:asciiTheme="minorEastAsia" w:eastAsiaTheme="minorEastAsia" w:hAnsiTheme="minorEastAsia" w:cs="楷体" w:hint="eastAsia"/>
          <w:sz w:val="24"/>
        </w:rPr>
        <w:t>B、</w:t>
      </w:r>
      <w:r w:rsidR="00635FCD">
        <w:rPr>
          <w:rFonts w:asciiTheme="minorEastAsia" w:eastAsiaTheme="minorEastAsia" w:hAnsiTheme="minorEastAsia" w:cs="楷体" w:hint="eastAsia"/>
          <w:sz w:val="24"/>
        </w:rPr>
        <w:t>演员提供</w:t>
      </w:r>
    </w:p>
    <w:p w14:paraId="7A0943EF" w14:textId="77777777" w:rsidR="00524062" w:rsidRDefault="00635FCD">
      <w:pPr>
        <w:pStyle w:val="af1"/>
        <w:spacing w:line="440" w:lineRule="exact"/>
        <w:ind w:firstLineChars="0" w:firstLine="567"/>
        <w:rPr>
          <w:rFonts w:asciiTheme="minorEastAsia" w:eastAsiaTheme="minorEastAsia" w:hAnsiTheme="minorEastAsia" w:cs="仿宋_GB2312"/>
          <w:sz w:val="24"/>
        </w:rPr>
      </w:pPr>
      <w:r>
        <w:rPr>
          <w:rFonts w:asciiTheme="minorEastAsia" w:eastAsiaTheme="minorEastAsia" w:hAnsiTheme="minorEastAsia" w:cs="仿宋_GB2312" w:hint="eastAsia"/>
          <w:sz w:val="24"/>
        </w:rPr>
        <w:t>视短视频情况，提供专业演员，根据采购人视频拍摄需求进行拍摄工作。</w:t>
      </w:r>
    </w:p>
    <w:p w14:paraId="508027E0" w14:textId="19BC2146" w:rsidR="00524062" w:rsidRDefault="00534472" w:rsidP="00534472">
      <w:pPr>
        <w:pStyle w:val="af1"/>
        <w:spacing w:line="440" w:lineRule="exact"/>
        <w:ind w:left="567" w:firstLineChars="0" w:firstLine="0"/>
        <w:rPr>
          <w:rFonts w:asciiTheme="minorEastAsia" w:eastAsiaTheme="minorEastAsia" w:hAnsiTheme="minorEastAsia" w:cs="楷体"/>
          <w:sz w:val="24"/>
        </w:rPr>
      </w:pPr>
      <w:r>
        <w:rPr>
          <w:rFonts w:asciiTheme="minorEastAsia" w:eastAsiaTheme="minorEastAsia" w:hAnsiTheme="minorEastAsia" w:cs="楷体" w:hint="eastAsia"/>
          <w:sz w:val="24"/>
        </w:rPr>
        <w:t>C、</w:t>
      </w:r>
      <w:r w:rsidR="00635FCD">
        <w:rPr>
          <w:rFonts w:asciiTheme="minorEastAsia" w:eastAsiaTheme="minorEastAsia" w:hAnsiTheme="minorEastAsia" w:cs="楷体" w:hint="eastAsia"/>
          <w:sz w:val="24"/>
        </w:rPr>
        <w:t>舆情监控</w:t>
      </w:r>
    </w:p>
    <w:p w14:paraId="5F86A68C" w14:textId="77777777" w:rsidR="00524062" w:rsidRDefault="00635FCD">
      <w:pPr>
        <w:spacing w:line="440" w:lineRule="exact"/>
        <w:ind w:firstLine="567"/>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监控内容：天津体彩抖音、快手及视频号发布内容产生的舆情事件。</w:t>
      </w:r>
    </w:p>
    <w:p w14:paraId="4BB03175" w14:textId="77777777" w:rsidR="00524062" w:rsidRDefault="00635FCD">
      <w:pPr>
        <w:spacing w:line="440" w:lineRule="exact"/>
        <w:ind w:firstLine="567"/>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监控级别：要求提供7*24小时舆情监控响应。</w:t>
      </w:r>
    </w:p>
    <w:p w14:paraId="41664539" w14:textId="77777777" w:rsidR="00524062" w:rsidRDefault="00635FCD">
      <w:pPr>
        <w:spacing w:line="440" w:lineRule="exact"/>
        <w:ind w:firstLine="567"/>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 xml:space="preserve">响应时间：响应时间在1小时以内。  </w:t>
      </w:r>
    </w:p>
    <w:p w14:paraId="0B7A6EE2" w14:textId="77777777" w:rsidR="00524062" w:rsidRDefault="00635FCD">
      <w:pPr>
        <w:spacing w:line="440" w:lineRule="exact"/>
        <w:ind w:firstLine="567"/>
        <w:rPr>
          <w:rFonts w:asciiTheme="minorEastAsia" w:eastAsiaTheme="minorEastAsia" w:hAnsiTheme="minorEastAsia" w:cs="宋体"/>
          <w:sz w:val="24"/>
          <w:szCs w:val="24"/>
        </w:rPr>
      </w:pPr>
      <w:r>
        <w:rPr>
          <w:rFonts w:asciiTheme="minorEastAsia" w:eastAsiaTheme="minorEastAsia" w:hAnsiTheme="minorEastAsia" w:cs="仿宋_GB2312" w:hint="eastAsia"/>
          <w:sz w:val="24"/>
          <w:szCs w:val="24"/>
        </w:rPr>
        <w:t>舆情解决时间：要求在24小时内提供解决方案。</w:t>
      </w:r>
    </w:p>
    <w:p w14:paraId="72FC790A" w14:textId="1E7555D0" w:rsidR="00524062" w:rsidRDefault="00635FCD">
      <w:pPr>
        <w:spacing w:line="440" w:lineRule="exact"/>
        <w:ind w:left="567"/>
        <w:rPr>
          <w:rFonts w:asciiTheme="minorEastAsia" w:eastAsiaTheme="minorEastAsia" w:hAnsiTheme="minorEastAsia" w:cs="楷体"/>
          <w:sz w:val="24"/>
          <w:szCs w:val="24"/>
        </w:rPr>
      </w:pPr>
      <w:r>
        <w:rPr>
          <w:rFonts w:asciiTheme="minorEastAsia" w:eastAsiaTheme="minorEastAsia" w:hAnsiTheme="minorEastAsia" w:cs="楷体" w:hint="eastAsia"/>
          <w:sz w:val="24"/>
          <w:szCs w:val="24"/>
        </w:rPr>
        <w:t>（2）数据流量要求</w:t>
      </w:r>
    </w:p>
    <w:p w14:paraId="5ABC6386" w14:textId="7059BA67" w:rsidR="00524062" w:rsidRPr="00166CA6" w:rsidRDefault="00635FCD">
      <w:pPr>
        <w:spacing w:line="440" w:lineRule="exact"/>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全年发布视频内容抖音平台总曝光量不低于1000万，合同期满抖音粉丝量增加不少于5万</w:t>
      </w:r>
      <w:r w:rsidR="00174F77">
        <w:rPr>
          <w:rFonts w:asciiTheme="minorEastAsia" w:eastAsiaTheme="minorEastAsia" w:hAnsiTheme="minorEastAsia" w:cs="仿宋_GB2312" w:hint="eastAsia"/>
          <w:sz w:val="24"/>
          <w:szCs w:val="24"/>
        </w:rPr>
        <w:t>（天津市体育彩票管理中心现有抖音</w:t>
      </w:r>
      <w:r w:rsidR="00174F77" w:rsidRPr="00166CA6">
        <w:rPr>
          <w:rFonts w:asciiTheme="minorEastAsia" w:eastAsiaTheme="minorEastAsia" w:hAnsiTheme="minorEastAsia" w:cs="仿宋_GB2312" w:hint="eastAsia"/>
          <w:sz w:val="24"/>
          <w:szCs w:val="24"/>
        </w:rPr>
        <w:t>粉丝量约为</w:t>
      </w:r>
      <w:r w:rsidR="00B43577" w:rsidRPr="00166CA6">
        <w:rPr>
          <w:rFonts w:asciiTheme="minorEastAsia" w:eastAsiaTheme="minorEastAsia" w:hAnsiTheme="minorEastAsia" w:cs="仿宋_GB2312" w:hint="eastAsia"/>
          <w:sz w:val="24"/>
          <w:szCs w:val="24"/>
        </w:rPr>
        <w:t>15万</w:t>
      </w:r>
      <w:r w:rsidR="00174F77" w:rsidRPr="00166CA6">
        <w:rPr>
          <w:rFonts w:asciiTheme="minorEastAsia" w:eastAsiaTheme="minorEastAsia" w:hAnsiTheme="minorEastAsia" w:cs="仿宋_GB2312" w:hint="eastAsia"/>
          <w:sz w:val="24"/>
          <w:szCs w:val="24"/>
        </w:rPr>
        <w:t>）</w:t>
      </w:r>
      <w:r w:rsidRPr="00166CA6">
        <w:rPr>
          <w:rFonts w:asciiTheme="minorEastAsia" w:eastAsiaTheme="minorEastAsia" w:hAnsiTheme="minorEastAsia" w:cs="仿宋_GB2312" w:hint="eastAsia"/>
          <w:sz w:val="24"/>
          <w:szCs w:val="24"/>
        </w:rPr>
        <w:t>，全年抖音平台话题曝光量不少于2000万。</w:t>
      </w:r>
    </w:p>
    <w:p w14:paraId="0843054B" w14:textId="7EDEB869" w:rsidR="00524062" w:rsidRDefault="00635FCD">
      <w:pPr>
        <w:spacing w:line="440" w:lineRule="exact"/>
        <w:ind w:left="567"/>
        <w:rPr>
          <w:rFonts w:asciiTheme="minorEastAsia" w:eastAsiaTheme="minorEastAsia" w:hAnsiTheme="minorEastAsia" w:cs="楷体"/>
          <w:sz w:val="24"/>
          <w:szCs w:val="24"/>
        </w:rPr>
      </w:pPr>
      <w:r>
        <w:rPr>
          <w:rFonts w:asciiTheme="minorEastAsia" w:eastAsiaTheme="minorEastAsia" w:hAnsiTheme="minorEastAsia" w:cs="楷体" w:hint="eastAsia"/>
          <w:sz w:val="24"/>
          <w:szCs w:val="24"/>
        </w:rPr>
        <w:t>（3）其他要求：</w:t>
      </w:r>
    </w:p>
    <w:p w14:paraId="0E2EBA28" w14:textId="77777777" w:rsidR="00524062" w:rsidRDefault="00635FCD">
      <w:pPr>
        <w:spacing w:line="440" w:lineRule="exact"/>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供应商具需有相关服务能力并根据采购人要求，投放DOU+、开屏、Topview、信息流等抖音端内硬广，同领域或地区账号评论置顶引发关注。</w:t>
      </w:r>
    </w:p>
    <w:p w14:paraId="31A854F1" w14:textId="77777777" w:rsidR="00524062" w:rsidRDefault="00635FCD">
      <w:pPr>
        <w:spacing w:line="440" w:lineRule="exact"/>
        <w:ind w:left="567"/>
        <w:rPr>
          <w:rFonts w:asciiTheme="minorEastAsia" w:eastAsiaTheme="minorEastAsia" w:hAnsiTheme="minorEastAsia" w:cs="楷体"/>
          <w:sz w:val="24"/>
          <w:szCs w:val="24"/>
        </w:rPr>
      </w:pPr>
      <w:r>
        <w:rPr>
          <w:rFonts w:asciiTheme="minorEastAsia" w:eastAsiaTheme="minorEastAsia" w:hAnsiTheme="minorEastAsia" w:cs="楷体" w:hint="eastAsia"/>
          <w:sz w:val="24"/>
          <w:szCs w:val="24"/>
        </w:rPr>
        <w:t>5、新媒体指导要求</w:t>
      </w:r>
    </w:p>
    <w:p w14:paraId="21CF752C" w14:textId="5D9E8C04" w:rsidR="00524062" w:rsidRDefault="00534472">
      <w:pPr>
        <w:spacing w:line="440" w:lineRule="exact"/>
        <w:ind w:left="567"/>
        <w:rPr>
          <w:rFonts w:asciiTheme="minorEastAsia" w:eastAsiaTheme="minorEastAsia" w:hAnsiTheme="minorEastAsia" w:cs="楷体"/>
          <w:sz w:val="24"/>
          <w:szCs w:val="24"/>
        </w:rPr>
      </w:pPr>
      <w:r>
        <w:rPr>
          <w:rFonts w:asciiTheme="minorEastAsia" w:eastAsiaTheme="minorEastAsia" w:hAnsiTheme="minorEastAsia" w:cs="楷体" w:hint="eastAsia"/>
          <w:sz w:val="24"/>
          <w:szCs w:val="24"/>
        </w:rPr>
        <w:t>（1）</w:t>
      </w:r>
      <w:r w:rsidR="00635FCD">
        <w:rPr>
          <w:rFonts w:asciiTheme="minorEastAsia" w:eastAsiaTheme="minorEastAsia" w:hAnsiTheme="minorEastAsia" w:cs="楷体" w:hint="eastAsia"/>
          <w:sz w:val="24"/>
          <w:szCs w:val="24"/>
        </w:rPr>
        <w:t>新媒体培训指导</w:t>
      </w:r>
    </w:p>
    <w:p w14:paraId="2ECEE7BC" w14:textId="77777777" w:rsidR="00524062" w:rsidRDefault="00635FCD">
      <w:pPr>
        <w:spacing w:line="440" w:lineRule="exact"/>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根据工作安排，组织天津体彩代销者、工作人员等进行新媒体制作、运营等培训、指导、评比等，场次不少于6场。</w:t>
      </w:r>
    </w:p>
    <w:p w14:paraId="529CED77" w14:textId="266E4FE5" w:rsidR="00524062" w:rsidRDefault="00534472">
      <w:pPr>
        <w:spacing w:line="440" w:lineRule="exact"/>
        <w:ind w:firstLineChars="200" w:firstLine="480"/>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w:t>
      </w:r>
      <w:r w:rsidR="00635FCD">
        <w:rPr>
          <w:rFonts w:asciiTheme="minorEastAsia" w:eastAsiaTheme="minorEastAsia" w:hAnsiTheme="minorEastAsia" w:cs="仿宋_GB2312" w:hint="eastAsia"/>
          <w:sz w:val="24"/>
          <w:szCs w:val="24"/>
        </w:rPr>
        <w:t>舆情监控</w:t>
      </w:r>
    </w:p>
    <w:p w14:paraId="694EC3B9" w14:textId="77777777" w:rsidR="00524062" w:rsidRDefault="00635FCD">
      <w:pPr>
        <w:spacing w:line="360" w:lineRule="auto"/>
        <w:ind w:firstLineChars="200" w:firstLine="480"/>
        <w:outlineLvl w:val="0"/>
        <w:rPr>
          <w:rFonts w:asciiTheme="minorEastAsia" w:eastAsiaTheme="minorEastAsia" w:hAnsiTheme="minorEastAsia"/>
          <w:sz w:val="24"/>
          <w:szCs w:val="24"/>
        </w:rPr>
      </w:pPr>
      <w:r>
        <w:rPr>
          <w:rFonts w:asciiTheme="minorEastAsia" w:eastAsiaTheme="minorEastAsia" w:hAnsiTheme="minorEastAsia" w:cs="仿宋_GB2312" w:hint="eastAsia"/>
          <w:sz w:val="24"/>
          <w:szCs w:val="24"/>
        </w:rPr>
        <w:t>针对培训指导中制作发布的视频，提供7*24小时舆情监控响应。</w:t>
      </w:r>
    </w:p>
    <w:p w14:paraId="0DB773B7" w14:textId="77777777" w:rsidR="00524062" w:rsidRDefault="00524062">
      <w:pPr>
        <w:pStyle w:val="a9"/>
        <w:rPr>
          <w:rFonts w:ascii="Times New Roman" w:hAnsi="Times New Roman"/>
          <w:lang w:val="en-US"/>
        </w:rPr>
        <w:sectPr w:rsidR="00524062">
          <w:headerReference w:type="default" r:id="rId14"/>
          <w:pgSz w:w="11906" w:h="16838"/>
          <w:pgMar w:top="1440" w:right="1800" w:bottom="1440" w:left="1800" w:header="851" w:footer="992" w:gutter="0"/>
          <w:cols w:space="720"/>
          <w:docGrid w:type="lines" w:linePitch="312"/>
        </w:sectPr>
      </w:pPr>
    </w:p>
    <w:p w14:paraId="51DEEF59" w14:textId="77777777" w:rsidR="00524062" w:rsidRDefault="00635FCD">
      <w:pPr>
        <w:pStyle w:val="a9"/>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供应商须知</w:t>
      </w:r>
      <w:bookmarkEnd w:id="2"/>
    </w:p>
    <w:p w14:paraId="70910830" w14:textId="77777777" w:rsidR="00524062" w:rsidRDefault="00524062">
      <w:pPr>
        <w:pStyle w:val="Default"/>
        <w:spacing w:line="360" w:lineRule="auto"/>
        <w:jc w:val="center"/>
        <w:rPr>
          <w:rFonts w:ascii="Times New Roman" w:eastAsia="宋体" w:hAnsi="Times New Roman" w:cs="Times New Roman"/>
          <w:color w:val="auto"/>
        </w:rPr>
      </w:pPr>
      <w:bookmarkStart w:id="10" w:name="_Toc411426751"/>
    </w:p>
    <w:p w14:paraId="06F417FF" w14:textId="77777777" w:rsidR="00524062" w:rsidRDefault="00635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14:paraId="5D493D2B"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14:paraId="5DBC88EA"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14:paraId="24DD613C"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14:paraId="5BE807AC" w14:textId="77777777" w:rsidR="00524062" w:rsidRDefault="00635FCD">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14:paraId="6F7B3942" w14:textId="77777777" w:rsidR="00524062" w:rsidRDefault="00635FCD">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14:paraId="655088C5" w14:textId="77777777" w:rsidR="00524062" w:rsidRDefault="00635FCD">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“采购人”系指本次磋商活动的采购单位。“采购代理机构”系指组织本次磋商活动的机构，即“天津市政府采购中心”。</w:t>
      </w:r>
    </w:p>
    <w:p w14:paraId="5D9BC7B4" w14:textId="77777777" w:rsidR="00524062" w:rsidRDefault="00635FCD">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“投标人”系指向采购代理机构提交响应文件的供应商。</w:t>
      </w:r>
    </w:p>
    <w:p w14:paraId="3C4931F0" w14:textId="77777777" w:rsidR="00524062" w:rsidRDefault="00635FCD">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14:paraId="5F0D8D17" w14:textId="77777777" w:rsidR="00524062" w:rsidRDefault="00635FCD">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14:paraId="25EAA172"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14:paraId="35405015"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14:paraId="7F4CFBE8"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14:paraId="47690205"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符合《中华人民共和国政府采购法》第二十二条供应商参加政府采购活动应当具备的条件及其他有关法律、法规关于供应商的有关规定，有能力提供磋商采购货物及服务的供应商。</w:t>
      </w:r>
    </w:p>
    <w:p w14:paraId="227F54B5"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14:paraId="09E163E5"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14:paraId="26C20E40"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14:paraId="7DA980B7"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14:paraId="6ABBFA05"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14:paraId="4873704D"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14:paraId="0FA815B0"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14:paraId="3E54C100"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）联合体参与磋商的，应以主体方名义提交投标保证金（如有），对联合体各方均具有约束力。</w:t>
      </w:r>
    </w:p>
    <w:p w14:paraId="547D0274"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5AD3F3BB"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）联合体中任意一方为中小企业的，该方应提供《中小企业声明函》。</w:t>
      </w:r>
    </w:p>
    <w:p w14:paraId="103A33BD"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14:paraId="23DF953B"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14:paraId="536CBB6B"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hint="eastAsia"/>
          <w:color w:val="auto"/>
        </w:rPr>
        <w:t>。如同时参加，则评审时将同时被拒绝。</w:t>
      </w:r>
    </w:p>
    <w:p w14:paraId="0D5EE08D"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14:paraId="0BD92B30"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255A7920"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14:paraId="1AE58C4E"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14:paraId="73445158"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关于中小微企业参与磋商</w:t>
      </w:r>
    </w:p>
    <w:p w14:paraId="1EF181F9"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号）规定的供应商。中小微企业参与磋商应提供《中小企业声明函》。</w:t>
      </w:r>
    </w:p>
    <w:p w14:paraId="3214019A"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48E4A1C"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14:paraId="21BDF3DC"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14:paraId="0F40F0AD"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495DE7B3"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14:paraId="328EA97A"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14:paraId="260872EE"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14:paraId="2D2DE47C"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14:paraId="54A34296"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无论投标过程中的做法和结果如何，投标人自行承担所有与参加磋商有关的费用。</w:t>
      </w:r>
    </w:p>
    <w:p w14:paraId="163E50A8"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14:paraId="6FA9008A"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14:paraId="4186A139"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14:paraId="64E3E18B"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14:paraId="15508989"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14:paraId="4DB8FFCC"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14:paraId="4D3A0356"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14:paraId="459EC5FF"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14:paraId="771E939C"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14:paraId="6B11CEEA"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14:paraId="253BE1F8"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14:paraId="05589D6C"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14:paraId="339BDFCC"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作出解释说明。对捏造事实、滥用维权扰乱采购秩序的恶意质疑者，将上报天津市财政局政府采购处依法处理。</w:t>
      </w:r>
    </w:p>
    <w:p w14:paraId="7DE56B59"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14:paraId="65543828"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14:paraId="6AFB3610"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14:paraId="4255F45B" w14:textId="77777777" w:rsidR="00524062" w:rsidRDefault="00524062">
      <w:pPr>
        <w:pStyle w:val="Default"/>
        <w:spacing w:line="360" w:lineRule="auto"/>
        <w:ind w:firstLineChars="200" w:firstLine="480"/>
        <w:jc w:val="both"/>
        <w:rPr>
          <w:rFonts w:ascii="Times New Roman" w:eastAsia="宋体" w:hAnsi="Times New Roman" w:cs="Times New Roman"/>
          <w:color w:val="auto"/>
        </w:rPr>
      </w:pPr>
    </w:p>
    <w:p w14:paraId="768C1A4D" w14:textId="77777777" w:rsidR="00524062" w:rsidRDefault="00635FCD">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14:paraId="77D9F49B"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14:paraId="7F89C93A"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14:paraId="63F9BE10"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14:paraId="7EFD5FB9"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14:paraId="594E3C55"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14:paraId="296D7A19"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14:paraId="67F1D62A"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14:paraId="43B1F53B"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14:paraId="1D19A876"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除非有特殊要求，竞争性磋商文件不单独提供磋商项目使用地的自然环境、气候条件、公用设施等情况，投标人被视为熟悉上述与履行合同有关的一切情况。</w:t>
      </w:r>
    </w:p>
    <w:p w14:paraId="7C606A0A"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14:paraId="19D10429"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竞争性磋商文件中涉及的参照品牌、型号仅起说明作用，并没有任何限制性，投标人在投标中可以选用其他替代品牌或型号，但这些替代要实质上优于或相当于磋商要求。</w:t>
      </w:r>
    </w:p>
    <w:p w14:paraId="02995C8F"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14:paraId="50808E40"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14:paraId="6EDDFED9"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14:paraId="5586B441"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日前，以书面形式通知所有获取磋商文件的供应商；不足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14:paraId="2BBE1155"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35ABBD0D"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14:paraId="18806707"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10FD4014"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14:paraId="5E8FEC25"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采购人、采购代理机构召开答疑会的，所有投标人应按《磋商邀请函》规定的时间、地点参加答疑会。投标人如不参加，其风险由投标人自行承担，采购人、采购代理机构不承担任何责任。</w:t>
      </w:r>
    </w:p>
    <w:p w14:paraId="52634013"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14:paraId="449E03AD"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14:paraId="7CFFD777" w14:textId="77777777" w:rsidR="00524062" w:rsidRDefault="00524062">
      <w:pPr>
        <w:pStyle w:val="Default"/>
        <w:spacing w:line="360" w:lineRule="auto"/>
        <w:ind w:firstLineChars="200" w:firstLine="480"/>
        <w:jc w:val="both"/>
        <w:rPr>
          <w:rFonts w:ascii="Times New Roman" w:eastAsia="宋体" w:hAnsi="Times New Roman" w:cs="Times New Roman"/>
          <w:color w:val="auto"/>
        </w:rPr>
      </w:pPr>
    </w:p>
    <w:p w14:paraId="7DF9E557" w14:textId="77777777" w:rsidR="00524062" w:rsidRDefault="00635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14:paraId="76E03735"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14:paraId="12B2EF28"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14:paraId="758D9198"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投标人应根据磋商项目需求和响应文件格式编制响应文件，保证其真实有效，并承担相应的法律责任。</w:t>
      </w:r>
    </w:p>
    <w:p w14:paraId="531759AC"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41D7F33A"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14:paraId="149AC673"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10BBDD1B"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14:paraId="121E188C"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14:paraId="27A06E21"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14:paraId="50ADB577"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14:paraId="33176907"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如投标多个包的，要求按包分别独立制作响应文件。</w:t>
      </w:r>
    </w:p>
    <w:p w14:paraId="2425005F"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14:paraId="3A8BF349"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14:paraId="260108E5"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14:paraId="10BEF6B6"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14:paraId="090B5C78"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14:paraId="13E70B7D"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hint="eastAsia"/>
          <w:color w:val="auto"/>
        </w:rPr>
        <w:t>为完成竞争性磋商文件规定的一切工作所需的全部费用的最终优惠价格。</w:t>
      </w:r>
    </w:p>
    <w:p w14:paraId="21B06E1D"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14:paraId="087D0EC1"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投标人资格证明文件</w:t>
      </w:r>
    </w:p>
    <w:p w14:paraId="40ABA8C7"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投标人必须提交证明其有资格进行投标和有能力履行合同的文件，作为响应文件的一部分。</w:t>
      </w:r>
    </w:p>
    <w:p w14:paraId="1476A9A5"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14:paraId="2756E021"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14:paraId="4AE12CE0"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14:paraId="3B8373E1"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14:paraId="3D0144CC"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投标人须提交证明其拟供货物符合竞争性磋商文件规定的技术响应文件，作为响应文件的一部分。</w:t>
      </w:r>
    </w:p>
    <w:p w14:paraId="74B91994"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上述文件可以是文字资料、图纸或数据，并须提供：</w:t>
      </w:r>
    </w:p>
    <w:p w14:paraId="7C1729F0"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14:paraId="1FB0E10A"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14:paraId="5FB5F20E"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14:paraId="6213F07B"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31FD8004"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投标保证金</w:t>
      </w:r>
    </w:p>
    <w:p w14:paraId="6524F16B"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14:paraId="554E7926"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14:paraId="3E8A9A7F"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14:paraId="6655BEFE"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天。响应书中规定的有效期短于竞争性磋商文件规定的，其投标将被拒绝。</w:t>
      </w:r>
    </w:p>
    <w:p w14:paraId="028D13B5"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7939BCC6"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14:paraId="370BF6B6"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14:paraId="61047B8F"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投标人按照《磋商邀请函》的要求提交网上应答并分别</w:t>
      </w:r>
      <w:r>
        <w:rPr>
          <w:rFonts w:ascii="Times New Roman" w:eastAsiaTheme="minorEastAsia" w:hAnsi="Times New Roman" w:cs="Times New Roman" w:hint="eastAsia"/>
          <w:color w:val="auto"/>
          <w:szCs w:val="32"/>
        </w:rPr>
        <w:t>上传加盖电子签章的第一、第二阶段电子响应文件</w:t>
      </w:r>
      <w:r>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w:t>
      </w:r>
    </w:p>
    <w:p w14:paraId="0404F5D1"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响应文件因模糊不清或表达不清所引起的后果由投标人自负。</w:t>
      </w:r>
    </w:p>
    <w:p w14:paraId="4D5716BC" w14:textId="77777777" w:rsidR="00524062" w:rsidRDefault="00524062">
      <w:pPr>
        <w:pStyle w:val="Default"/>
        <w:spacing w:line="360" w:lineRule="auto"/>
        <w:jc w:val="center"/>
        <w:rPr>
          <w:rFonts w:ascii="Times New Roman" w:eastAsia="宋体" w:hAnsi="Times New Roman" w:cs="Times New Roman"/>
          <w:color w:val="auto"/>
        </w:rPr>
      </w:pPr>
    </w:p>
    <w:p w14:paraId="211012E6" w14:textId="77777777" w:rsidR="00524062" w:rsidRDefault="00635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14:paraId="00B1CAEA"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投标人须于《磋商邀请函》规定的投标截止时间前提交网上应答并上传加盖电子签章的电子响应文件（以通过天津公共资源电子签章客户端正确读取签章信息为准）。具体方式：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号天津市政府采购中心窗口完成应答上传提交。</w:t>
      </w:r>
    </w:p>
    <w:p w14:paraId="3FC21FD1"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14:paraId="154B603C"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14:paraId="07B78B6F"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276CC631"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14:paraId="12FC075E"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69B35226"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14:paraId="1F637411"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14:paraId="4568781B"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未按规定提交网上应答和上传加盖电子签章的电子响应文件的投标将被拒绝。</w:t>
      </w:r>
    </w:p>
    <w:p w14:paraId="53D48C08"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投标人须承诺接受电子投标的方式，并自行承担由此带来的废标、无效投标的风险。</w:t>
      </w:r>
    </w:p>
    <w:p w14:paraId="1C0D0226"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未按竞争性磋商文件的规定提交网上应答和上传加盖投标人电子签章的电子响应文件（以通过天津公共资源电子签章客户端正确读取签章信息为准）的投标将被拒绝。</w:t>
      </w:r>
    </w:p>
    <w:p w14:paraId="3A182D38" w14:textId="77777777" w:rsidR="00524062" w:rsidRDefault="00524062">
      <w:pPr>
        <w:pStyle w:val="Default"/>
        <w:spacing w:line="360" w:lineRule="auto"/>
        <w:ind w:firstLineChars="200" w:firstLine="480"/>
        <w:jc w:val="both"/>
        <w:rPr>
          <w:rFonts w:ascii="Times New Roman" w:eastAsia="宋体" w:hAnsi="Times New Roman" w:cs="Times New Roman"/>
          <w:color w:val="auto"/>
        </w:rPr>
      </w:pPr>
    </w:p>
    <w:p w14:paraId="4C8B86C6" w14:textId="77777777" w:rsidR="00524062" w:rsidRDefault="00635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14:paraId="1FBE3412"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磋商步骤</w:t>
      </w:r>
    </w:p>
    <w:p w14:paraId="5EE05DB8"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60784B1C" w14:textId="77777777" w:rsidR="00524062" w:rsidRDefault="00635FCD">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14:paraId="01E66743" w14:textId="77777777" w:rsidR="00524062" w:rsidRDefault="00635FCD">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注：供应商法定代表人或其磋商代表人须携带身份证或其他有效身份证明原件参加磋商</w:t>
      </w:r>
    </w:p>
    <w:p w14:paraId="7F143301"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44F59A03"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14:paraId="1D223E2F" w14:textId="77777777" w:rsidR="00524062" w:rsidRDefault="00635FCD">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供应商应当按照磋商文件的变动情况和磋商小组的要求重新提交响应文件，</w:t>
      </w:r>
      <w:r>
        <w:rPr>
          <w:rFonts w:ascii="Times New Roman" w:eastAsia="宋体" w:hAnsi="Times New Roman" w:cs="Times New Roman" w:hint="eastAsia"/>
          <w:color w:val="auto"/>
          <w:kern w:val="2"/>
        </w:rPr>
        <w:t>且</w:t>
      </w:r>
      <w:r>
        <w:rPr>
          <w:rFonts w:ascii="Times New Roman" w:eastAsia="宋体" w:hAnsi="Times New Roman" w:cs="Times New Roman"/>
          <w:color w:val="auto"/>
          <w:kern w:val="2"/>
        </w:rPr>
        <w:t>加盖</w:t>
      </w:r>
      <w:r>
        <w:rPr>
          <w:rFonts w:ascii="Times New Roman" w:eastAsia="宋体" w:hAnsi="Times New Roman" w:cs="Times New Roman" w:hint="eastAsia"/>
          <w:color w:val="auto"/>
          <w:kern w:val="2"/>
        </w:rPr>
        <w:t>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14:paraId="45B8436D"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14:paraId="48FF88D6"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0E314439"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14:paraId="13130751"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5C0C6246"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14:paraId="62230BF1"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）因情况变化，不再符合规定的竞争性磋商采购方式适用情形的；</w:t>
      </w:r>
    </w:p>
    <w:p w14:paraId="758E07B2"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）出现影响采购公正的违法、违规行为的；</w:t>
      </w:r>
    </w:p>
    <w:p w14:paraId="64CA2E20"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w:t>
      </w:r>
    </w:p>
    <w:p w14:paraId="3B586235"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hint="eastAsia"/>
          <w:color w:val="auto"/>
        </w:rPr>
        <w:t>2015</w:t>
      </w:r>
      <w:r>
        <w:rPr>
          <w:rFonts w:ascii="Times New Roman" w:eastAsia="宋体" w:hAnsi="Times New Roman" w:cs="Times New Roman" w:hint="eastAsia"/>
          <w:color w:val="auto"/>
        </w:rPr>
        <w:t>〕</w:t>
      </w:r>
      <w:r>
        <w:rPr>
          <w:rFonts w:ascii="Times New Roman" w:eastAsia="宋体" w:hAnsi="Times New Roman" w:cs="Times New Roman" w:hint="eastAsia"/>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Pr>
          <w:rFonts w:ascii="Times New Roman" w:eastAsia="宋体" w:hAnsi="Times New Roman" w:cs="Times New Roman" w:hint="eastAsia"/>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hint="eastAsia"/>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14:paraId="48BC6A43"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评审方法及标准</w:t>
      </w:r>
    </w:p>
    <w:p w14:paraId="7F457277"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14:paraId="26452F2D"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14:paraId="472F9336"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14:paraId="072F4B7F"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14:paraId="3C70088D"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评审方法</w:t>
      </w:r>
    </w:p>
    <w:p w14:paraId="3104D2A7"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21122ACF"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51010E61"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14:paraId="30918E82"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14:paraId="5B14E0F3"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）成交候选供应商产生办法：按得分由高到低顺序确定成交候选供应商；得分相同的，按投标报价由低到高顺序确定成交候选供应商；得分且投标报价相同的，按技术指标优劣顺序确定成交候选供应商。</w:t>
      </w:r>
    </w:p>
    <w:p w14:paraId="4B06AE4E"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）采购人按成交候选供应商顺序确定成交供应商，或授权磋商小组按成交候选供应商顺序直接确定成交供应商。</w:t>
      </w:r>
    </w:p>
    <w:p w14:paraId="5A59D2FB"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28.6 </w:t>
      </w:r>
      <w:r>
        <w:rPr>
          <w:rFonts w:ascii="Times New Roman" w:eastAsia="宋体" w:hAnsi="Times New Roman" w:cs="Times New Roman"/>
          <w:color w:val="auto"/>
        </w:rPr>
        <w:t>出现以下任何情形取消磋商资格：</w:t>
      </w:r>
    </w:p>
    <w:p w14:paraId="42FFCF8F"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）响应文件未按竞争性磋商文件的要求加盖电子签章的；</w:t>
      </w:r>
    </w:p>
    <w:p w14:paraId="6ACA7BC3"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）磋商有效期短于竞争性磋商文件要求的；</w:t>
      </w:r>
    </w:p>
    <w:p w14:paraId="74FAC75F"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）响应文件中提供虚假</w:t>
      </w:r>
      <w:r>
        <w:rPr>
          <w:rFonts w:ascii="Times New Roman" w:eastAsia="宋体" w:hAnsi="Times New Roman" w:cs="Times New Roman" w:hint="eastAsia"/>
          <w:color w:val="auto"/>
        </w:rPr>
        <w:t>材料</w:t>
      </w:r>
      <w:r>
        <w:rPr>
          <w:rFonts w:ascii="Times New Roman" w:eastAsia="宋体" w:hAnsi="Times New Roman" w:cs="Times New Roman"/>
          <w:color w:val="auto"/>
        </w:rPr>
        <w:t>的；</w:t>
      </w:r>
    </w:p>
    <w:p w14:paraId="53BF7821"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）不能满足竞争性磋商文件中任何一条实质性要求或加注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号条款出现负偏离或经磋商小组认定未实质性响应竞争性磋商文件要求的或响应内容不符合相关强制性规定的；</w:t>
      </w:r>
    </w:p>
    <w:p w14:paraId="73706420"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）未按时进行网上解密或电子响应文件损坏、无效的；</w:t>
      </w:r>
    </w:p>
    <w:p w14:paraId="39BE0D2C"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）磋商报价超出采购预算的；</w:t>
      </w:r>
    </w:p>
    <w:p w14:paraId="4B0C1A0A"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7</w:t>
      </w:r>
      <w:r>
        <w:rPr>
          <w:rFonts w:ascii="Times New Roman" w:eastAsia="宋体" w:hAnsi="Times New Roman" w:cs="Times New Roman"/>
          <w:color w:val="auto"/>
        </w:rPr>
        <w:t>）存在串通情形的；</w:t>
      </w:r>
    </w:p>
    <w:p w14:paraId="2A4FCF4B"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w:t>
      </w:r>
      <w:r>
        <w:rPr>
          <w:rFonts w:ascii="Times New Roman" w:eastAsia="宋体" w:hAnsi="Times New Roman" w:cs="Times New Roman" w:hint="eastAsia"/>
        </w:rPr>
        <w:t>参加同一合同项下投标的，相关投标均无效</w:t>
      </w:r>
      <w:r>
        <w:rPr>
          <w:rFonts w:ascii="Times New Roman" w:eastAsia="宋体" w:hAnsi="Times New Roman" w:cs="Times New Roman"/>
          <w:color w:val="auto"/>
        </w:rPr>
        <w:t>；</w:t>
      </w:r>
    </w:p>
    <w:p w14:paraId="52D04C08" w14:textId="77777777" w:rsidR="00524062" w:rsidRDefault="00635FCD">
      <w:pPr>
        <w:pStyle w:val="Default"/>
        <w:spacing w:line="360" w:lineRule="auto"/>
        <w:ind w:left="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9</w:t>
      </w:r>
      <w:r>
        <w:rPr>
          <w:rFonts w:ascii="Times New Roman" w:eastAsia="宋体" w:hAnsi="Times New Roman" w:cs="Times New Roman"/>
          <w:color w:val="auto"/>
        </w:rPr>
        <w:t>）其他法定响应无效的情形。</w:t>
      </w:r>
    </w:p>
    <w:p w14:paraId="1C01BC4E"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其他注意事项</w:t>
      </w:r>
    </w:p>
    <w:p w14:paraId="09A1B74F"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14:paraId="1C02034E"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14458441" w14:textId="77777777" w:rsidR="00524062" w:rsidRDefault="00635FC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本项目不接受赠品、回扣或者与采购无关的其他商品、服务。</w:t>
      </w:r>
    </w:p>
    <w:p w14:paraId="49EF7EF0"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14:paraId="03E5A86A" w14:textId="77777777" w:rsidR="00524062" w:rsidRDefault="00524062">
      <w:pPr>
        <w:pStyle w:val="Default"/>
        <w:spacing w:line="360" w:lineRule="auto"/>
        <w:ind w:firstLineChars="200" w:firstLine="480"/>
        <w:jc w:val="both"/>
        <w:rPr>
          <w:rFonts w:ascii="Times New Roman" w:eastAsia="宋体" w:hAnsi="Times New Roman" w:cs="Times New Roman"/>
          <w:color w:val="auto"/>
        </w:rPr>
      </w:pPr>
    </w:p>
    <w:p w14:paraId="1C7A9B37" w14:textId="77777777" w:rsidR="00524062" w:rsidRDefault="00635FCD">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14:paraId="26A14301"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成交供应商的产生</w:t>
      </w:r>
    </w:p>
    <w:p w14:paraId="139455C8"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采购人可以事先授权磋商小组直接确定成交供应商。</w:t>
      </w:r>
    </w:p>
    <w:p w14:paraId="3CAB9A05"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14:paraId="1E408CC8"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成交通知</w:t>
      </w:r>
    </w:p>
    <w:p w14:paraId="2D659BC4"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“市级集采机构入口”，并从“供应商系统”的“查看项目文件”中获取）。《成交通知书》一经发出即发生法律效力。</w:t>
      </w:r>
    </w:p>
    <w:p w14:paraId="2E157024"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14:paraId="077BE8ED"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签订合同</w:t>
      </w:r>
    </w:p>
    <w:p w14:paraId="37A38964"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32.1</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14:paraId="17DA8B23"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竞争性磋商文件、成交供应商的响应文件及其澄清文件等，均为签订合同的依据，且为合同的组成部分。</w:t>
      </w:r>
    </w:p>
    <w:p w14:paraId="36186DF8"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履约保证金</w:t>
      </w:r>
    </w:p>
    <w:p w14:paraId="623F9C08"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若《磋商项目需求》规定须提交履约保证金的，成交供应商须按照规定要求提交履约保证金。</w:t>
      </w:r>
    </w:p>
    <w:p w14:paraId="3D51D00C"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成交供应商未能按合同规定履行其义务，采购人有权没收履约保证金。</w:t>
      </w:r>
    </w:p>
    <w:p w14:paraId="06A740D8"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14:paraId="596F41D5"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合同分包</w:t>
      </w:r>
    </w:p>
    <w:p w14:paraId="1C3D7E65"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35.1 </w:t>
      </w:r>
      <w:r>
        <w:rPr>
          <w:rFonts w:ascii="Times New Roman" w:eastAsia="宋体" w:hAnsi="Times New Roman" w:cs="Times New Roman" w:hint="eastAsia"/>
          <w:color w:val="auto"/>
        </w:rPr>
        <w:t>未经采购人同意，成交供应商不得分包合同。</w:t>
      </w:r>
    </w:p>
    <w:p w14:paraId="7E269F63" w14:textId="77777777" w:rsidR="00524062" w:rsidRDefault="00635FC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14:paraId="2ABD89BC" w14:textId="77777777" w:rsidR="00524062" w:rsidRDefault="00524062">
      <w:pPr>
        <w:pStyle w:val="Default"/>
        <w:snapToGrid w:val="0"/>
        <w:spacing w:line="360" w:lineRule="auto"/>
        <w:ind w:firstLineChars="200" w:firstLine="480"/>
        <w:jc w:val="both"/>
        <w:rPr>
          <w:rFonts w:ascii="Times New Roman" w:eastAsia="宋体" w:hAnsi="Times New Roman" w:cs="Times New Roman"/>
          <w:color w:val="auto"/>
        </w:rPr>
      </w:pPr>
    </w:p>
    <w:p w14:paraId="4459B302" w14:textId="77777777" w:rsidR="00524062" w:rsidRDefault="00524062">
      <w:pPr>
        <w:pStyle w:val="Default"/>
        <w:snapToGrid w:val="0"/>
        <w:spacing w:line="360" w:lineRule="auto"/>
        <w:ind w:firstLineChars="200" w:firstLine="480"/>
        <w:jc w:val="both"/>
        <w:rPr>
          <w:rFonts w:ascii="Times New Roman" w:eastAsia="宋体" w:hAnsi="Times New Roman" w:cs="Times New Roman"/>
          <w:color w:val="auto"/>
        </w:rPr>
        <w:sectPr w:rsidR="00524062">
          <w:headerReference w:type="default" r:id="rId15"/>
          <w:pgSz w:w="11906" w:h="16838"/>
          <w:pgMar w:top="1440" w:right="1800" w:bottom="1440" w:left="1800" w:header="851" w:footer="992" w:gutter="0"/>
          <w:cols w:space="720"/>
          <w:docGrid w:type="lines" w:linePitch="312"/>
        </w:sectPr>
      </w:pPr>
    </w:p>
    <w:p w14:paraId="40353908" w14:textId="77777777" w:rsidR="00524062" w:rsidRDefault="00635FCD">
      <w:pPr>
        <w:pStyle w:val="a9"/>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合同草案</w:t>
      </w:r>
      <w:bookmarkEnd w:id="10"/>
    </w:p>
    <w:p w14:paraId="54D9B18F" w14:textId="77777777" w:rsidR="00524062" w:rsidRDefault="00635FCD">
      <w:pPr>
        <w:tabs>
          <w:tab w:val="left" w:pos="412"/>
          <w:tab w:val="left" w:pos="618"/>
        </w:tabs>
        <w:spacing w:line="520" w:lineRule="exact"/>
        <w:jc w:val="center"/>
        <w:rPr>
          <w:b/>
          <w:sz w:val="30"/>
          <w:szCs w:val="30"/>
        </w:rPr>
      </w:pPr>
      <w:r>
        <w:rPr>
          <w:b/>
          <w:sz w:val="30"/>
          <w:szCs w:val="30"/>
        </w:rPr>
        <w:t>合同一般条款</w:t>
      </w:r>
    </w:p>
    <w:p w14:paraId="3E7DA9FE" w14:textId="77777777" w:rsidR="00524062" w:rsidRDefault="00635FCD">
      <w:pPr>
        <w:tabs>
          <w:tab w:val="left" w:pos="0"/>
          <w:tab w:val="left" w:pos="315"/>
        </w:tabs>
        <w:spacing w:line="520" w:lineRule="exact"/>
        <w:ind w:firstLine="480"/>
        <w:rPr>
          <w:sz w:val="24"/>
          <w:szCs w:val="24"/>
        </w:rPr>
      </w:pPr>
      <w:r>
        <w:rPr>
          <w:sz w:val="24"/>
          <w:szCs w:val="24"/>
        </w:rPr>
        <w:t>需方：</w:t>
      </w:r>
      <w:r>
        <w:rPr>
          <w:sz w:val="24"/>
          <w:szCs w:val="24"/>
        </w:rPr>
        <w:t xml:space="preserve">  </w:t>
      </w:r>
    </w:p>
    <w:p w14:paraId="75EF5674" w14:textId="77777777" w:rsidR="00524062" w:rsidRDefault="00635FCD">
      <w:pPr>
        <w:tabs>
          <w:tab w:val="left" w:pos="0"/>
          <w:tab w:val="left" w:pos="315"/>
        </w:tabs>
        <w:spacing w:line="520" w:lineRule="exact"/>
        <w:ind w:firstLine="480"/>
        <w:rPr>
          <w:sz w:val="24"/>
          <w:szCs w:val="24"/>
        </w:rPr>
      </w:pPr>
      <w:r>
        <w:rPr>
          <w:sz w:val="24"/>
          <w:szCs w:val="24"/>
        </w:rPr>
        <w:t>供方：</w:t>
      </w:r>
      <w:r>
        <w:rPr>
          <w:sz w:val="24"/>
          <w:szCs w:val="24"/>
        </w:rPr>
        <w:t xml:space="preserve"> </w:t>
      </w:r>
    </w:p>
    <w:p w14:paraId="79D49088" w14:textId="77777777" w:rsidR="00524062" w:rsidRDefault="00635FCD">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竞争性磋商</w:t>
      </w:r>
      <w:r>
        <w:rPr>
          <w:sz w:val="24"/>
          <w:szCs w:val="24"/>
        </w:rPr>
        <w:t>文件的要求，并经双方协商一致，达成</w:t>
      </w:r>
      <w:r>
        <w:rPr>
          <w:sz w:val="24"/>
          <w:szCs w:val="24"/>
        </w:rPr>
        <w:t xml:space="preserve">  </w:t>
      </w:r>
      <w:r>
        <w:rPr>
          <w:sz w:val="24"/>
          <w:szCs w:val="24"/>
        </w:rPr>
        <w:t>合同：</w:t>
      </w:r>
    </w:p>
    <w:p w14:paraId="6AB99CED" w14:textId="77777777" w:rsidR="00524062" w:rsidRDefault="00635FCD">
      <w:pPr>
        <w:pStyle w:val="af1"/>
        <w:numPr>
          <w:ilvl w:val="0"/>
          <w:numId w:val="10"/>
        </w:numPr>
        <w:spacing w:line="480" w:lineRule="exact"/>
        <w:ind w:firstLineChars="0"/>
        <w:rPr>
          <w:sz w:val="24"/>
        </w:rPr>
      </w:pPr>
      <w:r>
        <w:rPr>
          <w:rFonts w:hint="eastAsia"/>
          <w:sz w:val="24"/>
        </w:rPr>
        <w:t>本合同为中小企业预留合同</w:t>
      </w:r>
    </w:p>
    <w:p w14:paraId="6DC6231C" w14:textId="77777777" w:rsidR="00524062" w:rsidRDefault="00635FCD">
      <w:pPr>
        <w:pStyle w:val="af1"/>
        <w:numPr>
          <w:ilvl w:val="0"/>
          <w:numId w:val="10"/>
        </w:numPr>
        <w:spacing w:line="480" w:lineRule="exact"/>
        <w:ind w:firstLineChars="0"/>
        <w:rPr>
          <w:sz w:val="24"/>
        </w:rPr>
      </w:pPr>
      <w:r>
        <w:rPr>
          <w:rFonts w:hint="eastAsia"/>
          <w:sz w:val="24"/>
        </w:rPr>
        <w:t>本合同非中小企业预留合同</w:t>
      </w:r>
    </w:p>
    <w:p w14:paraId="653DE267" w14:textId="77777777" w:rsidR="00524062" w:rsidRDefault="00635FCD">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122385BA" w14:textId="77777777" w:rsidR="00524062" w:rsidRDefault="00635FCD">
      <w:pPr>
        <w:tabs>
          <w:tab w:val="left" w:pos="1133"/>
        </w:tabs>
        <w:spacing w:line="520" w:lineRule="exact"/>
        <w:ind w:firstLineChars="200" w:firstLine="480"/>
        <w:rPr>
          <w:sz w:val="24"/>
          <w:szCs w:val="24"/>
        </w:rPr>
      </w:pPr>
      <w:r>
        <w:rPr>
          <w:sz w:val="24"/>
          <w:szCs w:val="24"/>
        </w:rPr>
        <w:t>一、采购内容：</w:t>
      </w:r>
      <w:r>
        <w:rPr>
          <w:sz w:val="24"/>
          <w:szCs w:val="24"/>
        </w:rPr>
        <w:t xml:space="preserve">  </w:t>
      </w:r>
      <w:r>
        <w:rPr>
          <w:sz w:val="24"/>
          <w:szCs w:val="24"/>
        </w:rPr>
        <w:t>（详见附件）</w:t>
      </w:r>
    </w:p>
    <w:p w14:paraId="77CDF128" w14:textId="77777777" w:rsidR="00524062" w:rsidRDefault="00635FCD">
      <w:pPr>
        <w:tabs>
          <w:tab w:val="left" w:pos="1133"/>
        </w:tabs>
        <w:spacing w:line="520" w:lineRule="exact"/>
        <w:ind w:firstLineChars="200" w:firstLine="480"/>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14:paraId="32A97B66" w14:textId="77777777" w:rsidR="00524062" w:rsidRDefault="00635FCD">
      <w:pPr>
        <w:tabs>
          <w:tab w:val="left" w:pos="1133"/>
        </w:tabs>
        <w:spacing w:line="520" w:lineRule="exact"/>
        <w:ind w:firstLineChars="200" w:firstLine="480"/>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14:paraId="2AEFD93D" w14:textId="77777777" w:rsidR="00524062" w:rsidRDefault="00635FCD">
      <w:pPr>
        <w:tabs>
          <w:tab w:val="left" w:pos="360"/>
        </w:tabs>
        <w:spacing w:line="520" w:lineRule="exact"/>
        <w:ind w:firstLineChars="200" w:firstLine="480"/>
        <w:rPr>
          <w:sz w:val="24"/>
          <w:szCs w:val="24"/>
        </w:rPr>
      </w:pPr>
      <w:r>
        <w:rPr>
          <w:sz w:val="24"/>
          <w:szCs w:val="24"/>
        </w:rPr>
        <w:t>二、质量要求及对质量负责条件和期限：见附件。</w:t>
      </w:r>
    </w:p>
    <w:p w14:paraId="4E6DC330" w14:textId="77777777" w:rsidR="00524062" w:rsidRDefault="00635FCD">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14:paraId="63E5F3F5" w14:textId="77777777" w:rsidR="00524062" w:rsidRDefault="00635FCD">
      <w:pPr>
        <w:tabs>
          <w:tab w:val="left" w:pos="360"/>
        </w:tabs>
        <w:spacing w:line="520" w:lineRule="exact"/>
        <w:ind w:firstLineChars="200" w:firstLine="480"/>
        <w:rPr>
          <w:sz w:val="24"/>
          <w:szCs w:val="24"/>
        </w:rPr>
      </w:pPr>
      <w:r>
        <w:rPr>
          <w:sz w:val="24"/>
          <w:szCs w:val="24"/>
        </w:rPr>
        <w:t>四、</w:t>
      </w:r>
      <w:r>
        <w:rPr>
          <w:rFonts w:hint="eastAsia"/>
          <w:sz w:val="24"/>
          <w:szCs w:val="24"/>
        </w:rPr>
        <w:t>服务</w:t>
      </w:r>
      <w:r>
        <w:rPr>
          <w:sz w:val="24"/>
          <w:szCs w:val="24"/>
        </w:rPr>
        <w:t>时间、地点、方式：见附件。</w:t>
      </w:r>
    </w:p>
    <w:p w14:paraId="07CCF0F3" w14:textId="77777777" w:rsidR="00524062" w:rsidRDefault="00635FCD">
      <w:pPr>
        <w:tabs>
          <w:tab w:val="left" w:pos="360"/>
        </w:tabs>
        <w:spacing w:line="520" w:lineRule="exact"/>
        <w:ind w:firstLineChars="200" w:firstLine="48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5C443FD1" w14:textId="77777777" w:rsidR="00524062" w:rsidRDefault="00635FCD">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14:paraId="41510ED7" w14:textId="77777777" w:rsidR="00524062" w:rsidRDefault="00635FCD">
      <w:pPr>
        <w:tabs>
          <w:tab w:val="left" w:pos="360"/>
        </w:tabs>
        <w:spacing w:line="520" w:lineRule="exact"/>
        <w:rPr>
          <w:sz w:val="24"/>
          <w:szCs w:val="24"/>
        </w:rPr>
      </w:pPr>
      <w:r>
        <w:rPr>
          <w:sz w:val="24"/>
          <w:szCs w:val="24"/>
        </w:rPr>
        <w:t xml:space="preserve">    </w:t>
      </w:r>
      <w:r>
        <w:rPr>
          <w:sz w:val="24"/>
          <w:szCs w:val="24"/>
        </w:rPr>
        <w:t>七、货款支付方式：见附件。</w:t>
      </w:r>
    </w:p>
    <w:p w14:paraId="5DB326BF" w14:textId="77777777" w:rsidR="00524062" w:rsidRDefault="00635FCD">
      <w:pPr>
        <w:tabs>
          <w:tab w:val="left" w:pos="0"/>
          <w:tab w:val="left" w:pos="721"/>
        </w:tabs>
        <w:spacing w:line="520" w:lineRule="exact"/>
        <w:ind w:firstLineChars="200" w:firstLine="480"/>
        <w:rPr>
          <w:sz w:val="24"/>
          <w:szCs w:val="24"/>
        </w:rPr>
      </w:pPr>
      <w:r>
        <w:rPr>
          <w:sz w:val="24"/>
          <w:szCs w:val="24"/>
        </w:rPr>
        <w:t>供方开户银行（汉字全称）：</w:t>
      </w:r>
      <w:r>
        <w:rPr>
          <w:sz w:val="24"/>
          <w:szCs w:val="24"/>
          <w:u w:val="single"/>
        </w:rPr>
        <w:t xml:space="preserve">                                        </w:t>
      </w:r>
      <w:r>
        <w:rPr>
          <w:sz w:val="24"/>
          <w:szCs w:val="24"/>
        </w:rPr>
        <w:t>，</w:t>
      </w:r>
    </w:p>
    <w:p w14:paraId="3CE242A8" w14:textId="77777777" w:rsidR="00524062" w:rsidRDefault="00635FCD">
      <w:pPr>
        <w:tabs>
          <w:tab w:val="left" w:pos="0"/>
          <w:tab w:val="left" w:pos="721"/>
        </w:tabs>
        <w:spacing w:line="520" w:lineRule="exact"/>
        <w:ind w:firstLineChars="214" w:firstLine="514"/>
        <w:rPr>
          <w:sz w:val="24"/>
          <w:szCs w:val="24"/>
        </w:rPr>
      </w:pPr>
      <w:r>
        <w:rPr>
          <w:sz w:val="24"/>
          <w:szCs w:val="24"/>
        </w:rPr>
        <w:t>行号（数字代码）：</w:t>
      </w:r>
      <w:r>
        <w:rPr>
          <w:sz w:val="24"/>
          <w:szCs w:val="24"/>
          <w:u w:val="single"/>
        </w:rPr>
        <w:t xml:space="preserve">                                                </w:t>
      </w:r>
      <w:r>
        <w:rPr>
          <w:sz w:val="24"/>
          <w:szCs w:val="24"/>
        </w:rPr>
        <w:t>，</w:t>
      </w:r>
    </w:p>
    <w:p w14:paraId="4F23F5A1" w14:textId="77777777" w:rsidR="00524062" w:rsidRDefault="00635FCD">
      <w:pPr>
        <w:tabs>
          <w:tab w:val="left" w:pos="0"/>
          <w:tab w:val="left" w:pos="721"/>
        </w:tabs>
        <w:spacing w:line="520" w:lineRule="exact"/>
        <w:ind w:firstLineChars="214" w:firstLine="514"/>
        <w:rPr>
          <w:sz w:val="24"/>
          <w:szCs w:val="24"/>
        </w:rPr>
      </w:pPr>
      <w:r>
        <w:rPr>
          <w:sz w:val="24"/>
          <w:szCs w:val="24"/>
        </w:rPr>
        <w:t>帐</w:t>
      </w:r>
      <w:r>
        <w:rPr>
          <w:sz w:val="24"/>
          <w:szCs w:val="24"/>
        </w:rPr>
        <w:t xml:space="preserve">       </w:t>
      </w:r>
      <w:r>
        <w:rPr>
          <w:sz w:val="24"/>
          <w:szCs w:val="24"/>
        </w:rPr>
        <w:t>号：</w:t>
      </w:r>
      <w:r>
        <w:rPr>
          <w:sz w:val="24"/>
          <w:szCs w:val="24"/>
          <w:u w:val="single"/>
        </w:rPr>
        <w:t xml:space="preserve">                                                   </w:t>
      </w:r>
      <w:r>
        <w:rPr>
          <w:szCs w:val="24"/>
        </w:rPr>
        <w:t>。</w:t>
      </w:r>
    </w:p>
    <w:p w14:paraId="31931015" w14:textId="77777777" w:rsidR="00524062" w:rsidRDefault="00635FCD">
      <w:pPr>
        <w:pStyle w:val="2"/>
        <w:spacing w:line="520" w:lineRule="exact"/>
        <w:ind w:leftChars="-50" w:firstLineChars="200" w:firstLine="480"/>
        <w:rPr>
          <w:sz w:val="24"/>
          <w:szCs w:val="24"/>
        </w:rPr>
      </w:pPr>
      <w:r>
        <w:rPr>
          <w:rFonts w:hint="eastAsia"/>
          <w:sz w:val="24"/>
          <w:szCs w:val="24"/>
        </w:rPr>
        <w:t>八</w:t>
      </w:r>
      <w:r>
        <w:rPr>
          <w:sz w:val="24"/>
          <w:szCs w:val="24"/>
        </w:rPr>
        <w:t>、有关涉及本合同供方向天津市政府采购中心所提交的</w:t>
      </w:r>
      <w:r>
        <w:rPr>
          <w:rFonts w:hint="eastAsia"/>
          <w:sz w:val="24"/>
          <w:szCs w:val="24"/>
        </w:rPr>
        <w:t>响应</w:t>
      </w:r>
      <w:r>
        <w:rPr>
          <w:sz w:val="24"/>
          <w:szCs w:val="24"/>
        </w:rPr>
        <w:t>文件及有关澄清资料和服务承诺均视为本合同不可分割的部分，对供方具有约束力。</w:t>
      </w:r>
    </w:p>
    <w:p w14:paraId="71DCD35D" w14:textId="77777777" w:rsidR="00524062" w:rsidRDefault="00635FCD">
      <w:pPr>
        <w:tabs>
          <w:tab w:val="left" w:pos="0"/>
          <w:tab w:val="left" w:pos="315"/>
        </w:tabs>
        <w:spacing w:line="520" w:lineRule="exact"/>
        <w:ind w:firstLineChars="200" w:firstLine="480"/>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524062" w14:paraId="5D01133A" w14:textId="77777777">
        <w:tc>
          <w:tcPr>
            <w:tcW w:w="4261" w:type="dxa"/>
          </w:tcPr>
          <w:p w14:paraId="3FA5798A" w14:textId="77777777" w:rsidR="00524062" w:rsidRDefault="00635FCD">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14:paraId="4A348C8E" w14:textId="77777777" w:rsidR="00524062" w:rsidRDefault="00635FCD">
            <w:pPr>
              <w:tabs>
                <w:tab w:val="left" w:pos="0"/>
                <w:tab w:val="left" w:pos="315"/>
              </w:tabs>
              <w:spacing w:line="520" w:lineRule="exact"/>
              <w:rPr>
                <w:sz w:val="24"/>
                <w:szCs w:val="24"/>
              </w:rPr>
            </w:pPr>
            <w:r>
              <w:rPr>
                <w:sz w:val="24"/>
                <w:szCs w:val="24"/>
              </w:rPr>
              <w:t>需方（公章）：</w:t>
            </w:r>
            <w:r>
              <w:rPr>
                <w:sz w:val="24"/>
                <w:szCs w:val="24"/>
              </w:rPr>
              <w:t xml:space="preserve"> </w:t>
            </w:r>
          </w:p>
        </w:tc>
      </w:tr>
      <w:tr w:rsidR="00524062" w14:paraId="29C581BC" w14:textId="77777777">
        <w:tc>
          <w:tcPr>
            <w:tcW w:w="4261" w:type="dxa"/>
          </w:tcPr>
          <w:p w14:paraId="0D4B8AA4" w14:textId="77777777" w:rsidR="00524062" w:rsidRDefault="00635FCD">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14:paraId="26125EA4" w14:textId="77777777" w:rsidR="00524062" w:rsidRDefault="00635FCD">
            <w:pPr>
              <w:tabs>
                <w:tab w:val="left" w:pos="0"/>
                <w:tab w:val="left" w:pos="315"/>
              </w:tabs>
              <w:spacing w:line="520" w:lineRule="exact"/>
              <w:rPr>
                <w:sz w:val="24"/>
                <w:szCs w:val="24"/>
              </w:rPr>
            </w:pPr>
            <w:r>
              <w:rPr>
                <w:sz w:val="24"/>
                <w:szCs w:val="24"/>
              </w:rPr>
              <w:t>地址：</w:t>
            </w:r>
            <w:r>
              <w:rPr>
                <w:sz w:val="24"/>
                <w:szCs w:val="24"/>
              </w:rPr>
              <w:t xml:space="preserve"> </w:t>
            </w:r>
          </w:p>
        </w:tc>
      </w:tr>
      <w:tr w:rsidR="00524062" w14:paraId="7D0BC4D5" w14:textId="77777777">
        <w:tc>
          <w:tcPr>
            <w:tcW w:w="4261" w:type="dxa"/>
          </w:tcPr>
          <w:p w14:paraId="190EE011" w14:textId="77777777" w:rsidR="00524062" w:rsidRDefault="00635FCD">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14:paraId="6AB6ACB0" w14:textId="77777777" w:rsidR="00524062" w:rsidRDefault="00635FCD">
            <w:pPr>
              <w:tabs>
                <w:tab w:val="left" w:pos="360"/>
              </w:tabs>
              <w:spacing w:line="520" w:lineRule="exact"/>
              <w:rPr>
                <w:sz w:val="24"/>
                <w:szCs w:val="24"/>
              </w:rPr>
            </w:pPr>
            <w:r>
              <w:rPr>
                <w:sz w:val="24"/>
                <w:szCs w:val="24"/>
              </w:rPr>
              <w:t>法定代表人：</w:t>
            </w:r>
            <w:r>
              <w:rPr>
                <w:sz w:val="24"/>
                <w:szCs w:val="24"/>
              </w:rPr>
              <w:t xml:space="preserve"> </w:t>
            </w:r>
          </w:p>
        </w:tc>
      </w:tr>
      <w:tr w:rsidR="00524062" w14:paraId="2B5E191D" w14:textId="77777777">
        <w:tc>
          <w:tcPr>
            <w:tcW w:w="4261" w:type="dxa"/>
          </w:tcPr>
          <w:p w14:paraId="478B2AF8" w14:textId="77777777" w:rsidR="00524062" w:rsidRDefault="00635FCD">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14:paraId="40FC5538" w14:textId="77777777" w:rsidR="00524062" w:rsidRDefault="00635FCD">
            <w:pPr>
              <w:tabs>
                <w:tab w:val="left" w:pos="360"/>
              </w:tabs>
              <w:spacing w:line="520" w:lineRule="exact"/>
              <w:rPr>
                <w:sz w:val="24"/>
                <w:szCs w:val="24"/>
              </w:rPr>
            </w:pPr>
            <w:r>
              <w:rPr>
                <w:sz w:val="24"/>
                <w:szCs w:val="24"/>
              </w:rPr>
              <w:t>委托代理人：</w:t>
            </w:r>
            <w:r>
              <w:rPr>
                <w:sz w:val="24"/>
                <w:szCs w:val="24"/>
              </w:rPr>
              <w:t xml:space="preserve"> </w:t>
            </w:r>
          </w:p>
        </w:tc>
      </w:tr>
      <w:tr w:rsidR="00524062" w14:paraId="13F82F19" w14:textId="77777777">
        <w:tc>
          <w:tcPr>
            <w:tcW w:w="4261" w:type="dxa"/>
          </w:tcPr>
          <w:p w14:paraId="53F64A38" w14:textId="77777777" w:rsidR="00524062" w:rsidRDefault="00635FCD">
            <w:pPr>
              <w:tabs>
                <w:tab w:val="left" w:pos="360"/>
              </w:tabs>
              <w:spacing w:line="520" w:lineRule="exact"/>
              <w:rPr>
                <w:sz w:val="24"/>
                <w:szCs w:val="24"/>
              </w:rPr>
            </w:pPr>
            <w:r>
              <w:rPr>
                <w:sz w:val="24"/>
                <w:szCs w:val="24"/>
              </w:rPr>
              <w:t>电话：</w:t>
            </w:r>
          </w:p>
        </w:tc>
        <w:tc>
          <w:tcPr>
            <w:tcW w:w="4261" w:type="dxa"/>
          </w:tcPr>
          <w:p w14:paraId="2A8A3AA2" w14:textId="77777777" w:rsidR="00524062" w:rsidRDefault="00635FCD">
            <w:pPr>
              <w:tabs>
                <w:tab w:val="left" w:pos="360"/>
              </w:tabs>
              <w:spacing w:line="520" w:lineRule="exact"/>
              <w:rPr>
                <w:sz w:val="24"/>
                <w:szCs w:val="24"/>
              </w:rPr>
            </w:pPr>
            <w:r>
              <w:rPr>
                <w:sz w:val="24"/>
                <w:szCs w:val="24"/>
              </w:rPr>
              <w:t>电话：</w:t>
            </w:r>
          </w:p>
        </w:tc>
      </w:tr>
    </w:tbl>
    <w:p w14:paraId="3333882E" w14:textId="77777777" w:rsidR="00524062" w:rsidRDefault="00524062">
      <w:pPr>
        <w:rPr>
          <w:sz w:val="24"/>
          <w:szCs w:val="24"/>
        </w:rPr>
      </w:pPr>
    </w:p>
    <w:p w14:paraId="5AFC2C18" w14:textId="77777777" w:rsidR="00524062" w:rsidRDefault="00635FCD">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14:paraId="17347754" w14:textId="77777777" w:rsidR="00524062" w:rsidRDefault="00635FCD">
      <w:pPr>
        <w:jc w:val="center"/>
        <w:rPr>
          <w:b/>
          <w:sz w:val="30"/>
          <w:szCs w:val="30"/>
        </w:rPr>
      </w:pPr>
      <w:r>
        <w:rPr>
          <w:b/>
          <w:sz w:val="30"/>
          <w:szCs w:val="30"/>
        </w:rPr>
        <w:br w:type="page"/>
      </w:r>
      <w:r>
        <w:rPr>
          <w:b/>
          <w:sz w:val="30"/>
          <w:szCs w:val="30"/>
        </w:rPr>
        <w:t>合同特殊条款</w:t>
      </w:r>
    </w:p>
    <w:p w14:paraId="52D2867D" w14:textId="77777777" w:rsidR="00524062" w:rsidRDefault="00524062">
      <w:pPr>
        <w:tabs>
          <w:tab w:val="left" w:pos="360"/>
        </w:tabs>
        <w:spacing w:line="520" w:lineRule="exact"/>
        <w:ind w:firstLineChars="171" w:firstLine="410"/>
        <w:rPr>
          <w:color w:val="000000"/>
          <w:sz w:val="24"/>
          <w:szCs w:val="24"/>
        </w:rPr>
      </w:pPr>
    </w:p>
    <w:p w14:paraId="717E535B" w14:textId="77777777" w:rsidR="00524062" w:rsidRDefault="00635FCD">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14:paraId="1650C41F" w14:textId="77777777" w:rsidR="00524062" w:rsidRDefault="00635FCD">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14:paraId="338088B1" w14:textId="77777777" w:rsidR="00524062" w:rsidRDefault="00524062">
      <w:pPr>
        <w:tabs>
          <w:tab w:val="left" w:pos="360"/>
        </w:tabs>
        <w:spacing w:line="520" w:lineRule="exact"/>
        <w:ind w:firstLineChars="171" w:firstLine="410"/>
        <w:rPr>
          <w:sz w:val="24"/>
          <w:szCs w:val="24"/>
        </w:rPr>
      </w:pPr>
    </w:p>
    <w:p w14:paraId="6508C750" w14:textId="77777777" w:rsidR="00524062" w:rsidRDefault="00524062">
      <w:pPr>
        <w:tabs>
          <w:tab w:val="left" w:pos="360"/>
        </w:tabs>
        <w:spacing w:line="520" w:lineRule="exact"/>
        <w:ind w:firstLineChars="171" w:firstLine="410"/>
        <w:rPr>
          <w:sz w:val="24"/>
          <w:szCs w:val="24"/>
        </w:rPr>
        <w:sectPr w:rsidR="00524062">
          <w:headerReference w:type="default" r:id="rId16"/>
          <w:pgSz w:w="11906" w:h="16838"/>
          <w:pgMar w:top="1440" w:right="1800" w:bottom="1440" w:left="1800" w:header="851" w:footer="992" w:gutter="0"/>
          <w:cols w:space="720"/>
          <w:docGrid w:type="lines" w:linePitch="312"/>
        </w:sectPr>
      </w:pPr>
    </w:p>
    <w:p w14:paraId="1CD3402D" w14:textId="77777777" w:rsidR="00524062" w:rsidRDefault="00635FCD">
      <w:pPr>
        <w:pStyle w:val="3"/>
        <w:jc w:val="center"/>
      </w:pPr>
      <w:bookmarkStart w:id="11" w:name="_Toc411426753"/>
      <w:r>
        <w:t>第五部分</w:t>
      </w:r>
      <w:r>
        <w:t xml:space="preserve">  </w:t>
      </w:r>
      <w:r>
        <w:t>响应文件格式</w:t>
      </w:r>
      <w:bookmarkEnd w:id="11"/>
    </w:p>
    <w:p w14:paraId="6F51B857" w14:textId="77777777" w:rsidR="00524062" w:rsidRDefault="00524062">
      <w:pPr>
        <w:autoSpaceDE w:val="0"/>
        <w:autoSpaceDN w:val="0"/>
        <w:adjustRightInd w:val="0"/>
        <w:spacing w:line="520" w:lineRule="exact"/>
        <w:rPr>
          <w:b/>
          <w:kern w:val="0"/>
          <w:sz w:val="24"/>
        </w:rPr>
      </w:pPr>
    </w:p>
    <w:p w14:paraId="2D19D213" w14:textId="77777777" w:rsidR="00524062" w:rsidRDefault="00524062">
      <w:pPr>
        <w:autoSpaceDE w:val="0"/>
        <w:autoSpaceDN w:val="0"/>
        <w:adjustRightInd w:val="0"/>
        <w:spacing w:line="520" w:lineRule="exact"/>
        <w:rPr>
          <w:b/>
          <w:kern w:val="0"/>
          <w:sz w:val="24"/>
        </w:rPr>
      </w:pPr>
    </w:p>
    <w:p w14:paraId="529CEF1B" w14:textId="77777777" w:rsidR="00524062" w:rsidRDefault="00635FCD">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698DAE3B" w14:textId="77777777" w:rsidR="00524062" w:rsidRDefault="00635FCD">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14:paraId="7B61FBF3" w14:textId="77777777" w:rsidR="00524062" w:rsidRDefault="00524062">
      <w:pPr>
        <w:autoSpaceDE w:val="0"/>
        <w:autoSpaceDN w:val="0"/>
        <w:adjustRightInd w:val="0"/>
        <w:spacing w:line="520" w:lineRule="exact"/>
        <w:rPr>
          <w:b/>
          <w:kern w:val="0"/>
          <w:sz w:val="24"/>
        </w:rPr>
      </w:pPr>
    </w:p>
    <w:p w14:paraId="790B9668" w14:textId="77777777" w:rsidR="00524062" w:rsidRDefault="00635FCD">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4C95FACF" w14:textId="77777777" w:rsidR="00524062" w:rsidRDefault="00524062">
      <w:pPr>
        <w:autoSpaceDE w:val="0"/>
        <w:autoSpaceDN w:val="0"/>
        <w:adjustRightInd w:val="0"/>
        <w:spacing w:line="520" w:lineRule="exact"/>
        <w:rPr>
          <w:b/>
          <w:kern w:val="0"/>
          <w:sz w:val="24"/>
        </w:rPr>
      </w:pPr>
    </w:p>
    <w:p w14:paraId="30C3A7C0" w14:textId="77777777" w:rsidR="00524062" w:rsidRDefault="00635FCD">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14:paraId="5D072E57" w14:textId="77777777" w:rsidR="00524062" w:rsidRDefault="00635FCD">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14:paraId="7789A548" w14:textId="77777777" w:rsidR="00524062" w:rsidRDefault="00635FCD">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14:paraId="7696A7A6" w14:textId="77777777" w:rsidR="00524062" w:rsidRDefault="00635FCD">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14:paraId="0CAA8C1C" w14:textId="77777777" w:rsidR="00524062" w:rsidRDefault="00635FCD">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14:paraId="05CDCAF1" w14:textId="77777777" w:rsidR="00524062" w:rsidRDefault="00635FCD">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14:paraId="42EF3EF1" w14:textId="77777777" w:rsidR="00524062" w:rsidRDefault="00524062">
      <w:pPr>
        <w:spacing w:beforeLines="30" w:before="93" w:afterLines="70" w:after="218" w:line="540" w:lineRule="exact"/>
        <w:ind w:leftChars="300" w:left="630"/>
        <w:rPr>
          <w:rFonts w:eastAsia="方正楷体简体"/>
          <w:b/>
          <w:sz w:val="34"/>
          <w:szCs w:val="34"/>
        </w:rPr>
      </w:pPr>
    </w:p>
    <w:p w14:paraId="6F4E70A6" w14:textId="77777777" w:rsidR="00524062" w:rsidRDefault="00524062">
      <w:pPr>
        <w:spacing w:beforeLines="30" w:before="93" w:afterLines="70" w:after="218" w:line="540" w:lineRule="exact"/>
        <w:ind w:leftChars="300" w:left="630"/>
        <w:rPr>
          <w:rFonts w:eastAsia="方正楷体简体"/>
          <w:b/>
          <w:sz w:val="34"/>
          <w:szCs w:val="34"/>
        </w:rPr>
      </w:pPr>
    </w:p>
    <w:p w14:paraId="2F448CFD" w14:textId="77777777" w:rsidR="00524062" w:rsidRDefault="00635FCD">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14:paraId="73E182F9" w14:textId="77777777" w:rsidR="00524062" w:rsidRDefault="00635FCD">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2D6A8C16" w14:textId="77777777" w:rsidR="00524062" w:rsidRDefault="00524062">
      <w:pPr>
        <w:autoSpaceDN w:val="0"/>
        <w:spacing w:line="360" w:lineRule="auto"/>
        <w:jc w:val="center"/>
        <w:rPr>
          <w:b/>
          <w:bCs/>
          <w:sz w:val="24"/>
        </w:rPr>
      </w:pPr>
    </w:p>
    <w:p w14:paraId="6B8CE4C2" w14:textId="77777777" w:rsidR="00524062" w:rsidRDefault="00635FCD">
      <w:pPr>
        <w:autoSpaceDN w:val="0"/>
        <w:spacing w:line="360" w:lineRule="auto"/>
        <w:jc w:val="center"/>
        <w:rPr>
          <w:b/>
          <w:bCs/>
          <w:sz w:val="24"/>
        </w:rPr>
      </w:pPr>
      <w:r>
        <w:rPr>
          <w:rFonts w:hint="eastAsia"/>
          <w:b/>
          <w:bCs/>
          <w:sz w:val="24"/>
        </w:rPr>
        <w:t>（投标人自行编制）</w:t>
      </w:r>
    </w:p>
    <w:p w14:paraId="1730CC3B" w14:textId="77777777" w:rsidR="00524062" w:rsidRDefault="00635FCD">
      <w:pPr>
        <w:widowControl/>
        <w:spacing w:line="360" w:lineRule="auto"/>
        <w:jc w:val="center"/>
        <w:rPr>
          <w:b/>
          <w:sz w:val="24"/>
        </w:rPr>
      </w:pPr>
      <w:r>
        <w:rPr>
          <w:b/>
          <w:sz w:val="24"/>
        </w:rPr>
        <w:br w:type="page"/>
      </w:r>
      <w:r>
        <w:rPr>
          <w:rFonts w:hint="eastAsia"/>
          <w:b/>
          <w:sz w:val="24"/>
        </w:rPr>
        <w:t>评分因素及评标标准页码检索</w:t>
      </w:r>
    </w:p>
    <w:p w14:paraId="4617C0AF" w14:textId="77777777" w:rsidR="00524062" w:rsidRDefault="00524062">
      <w:pPr>
        <w:widowControl/>
        <w:spacing w:line="360" w:lineRule="auto"/>
        <w:jc w:val="center"/>
        <w:rPr>
          <w:b/>
          <w:sz w:val="24"/>
        </w:rPr>
      </w:pPr>
    </w:p>
    <w:p w14:paraId="1847DDD5" w14:textId="77777777" w:rsidR="00524062" w:rsidRDefault="00635FCD">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1815E935" w14:textId="77777777" w:rsidR="00524062" w:rsidRDefault="00635FCD">
      <w:pPr>
        <w:spacing w:line="460" w:lineRule="exact"/>
        <w:rPr>
          <w:b/>
          <w:sz w:val="24"/>
        </w:rPr>
      </w:pPr>
      <w:r>
        <w:rPr>
          <w:b/>
          <w:sz w:val="24"/>
        </w:rPr>
        <w:br w:type="page"/>
      </w:r>
      <w:r>
        <w:rPr>
          <w:b/>
          <w:sz w:val="24"/>
        </w:rPr>
        <w:t>附件</w:t>
      </w:r>
      <w:r>
        <w:rPr>
          <w:b/>
          <w:sz w:val="24"/>
        </w:rPr>
        <w:t>1</w:t>
      </w:r>
    </w:p>
    <w:p w14:paraId="1BA04BE8" w14:textId="77777777" w:rsidR="00524062" w:rsidRDefault="00635FCD">
      <w:pPr>
        <w:tabs>
          <w:tab w:val="left" w:pos="360"/>
        </w:tabs>
        <w:spacing w:line="560" w:lineRule="exact"/>
        <w:jc w:val="center"/>
        <w:rPr>
          <w:b/>
          <w:sz w:val="24"/>
        </w:rPr>
      </w:pPr>
      <w:r>
        <w:rPr>
          <w:b/>
          <w:sz w:val="24"/>
        </w:rPr>
        <w:t>响应书</w:t>
      </w:r>
    </w:p>
    <w:p w14:paraId="6F8CB8DA" w14:textId="77777777" w:rsidR="00524062" w:rsidRDefault="00635FCD">
      <w:pPr>
        <w:autoSpaceDE w:val="0"/>
        <w:autoSpaceDN w:val="0"/>
        <w:adjustRightInd w:val="0"/>
        <w:spacing w:line="520" w:lineRule="exact"/>
        <w:jc w:val="left"/>
        <w:rPr>
          <w:kern w:val="0"/>
          <w:sz w:val="24"/>
        </w:rPr>
      </w:pPr>
      <w:r>
        <w:rPr>
          <w:kern w:val="0"/>
          <w:sz w:val="24"/>
        </w:rPr>
        <w:t>致：天津市政府采购中心</w:t>
      </w:r>
    </w:p>
    <w:p w14:paraId="049C7E88" w14:textId="77777777" w:rsidR="00524062" w:rsidRDefault="00635FCD">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rFonts w:hint="eastAsia"/>
          <w:kern w:val="0"/>
          <w:sz w:val="24"/>
          <w:u w:val="single"/>
        </w:rPr>
        <w:t xml:space="preserve">            </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w:t>
      </w:r>
      <w:r>
        <w:rPr>
          <w:rFonts w:hint="eastAsia"/>
          <w:sz w:val="24"/>
        </w:rPr>
        <w:t>网上应答及上传加盖电子签章的响应文件</w:t>
      </w:r>
      <w:r>
        <w:rPr>
          <w:sz w:val="24"/>
        </w:rPr>
        <w:t>。</w:t>
      </w:r>
    </w:p>
    <w:p w14:paraId="02AEDA49" w14:textId="77777777" w:rsidR="00524062" w:rsidRDefault="00635FCD">
      <w:pPr>
        <w:autoSpaceDE w:val="0"/>
        <w:autoSpaceDN w:val="0"/>
        <w:adjustRightInd w:val="0"/>
        <w:spacing w:line="360" w:lineRule="auto"/>
        <w:jc w:val="left"/>
        <w:rPr>
          <w:kern w:val="0"/>
          <w:sz w:val="24"/>
        </w:rPr>
      </w:pPr>
      <w:r>
        <w:rPr>
          <w:kern w:val="0"/>
          <w:sz w:val="24"/>
        </w:rPr>
        <w:t>据此函，签字代表宣布同意如下：</w:t>
      </w:r>
    </w:p>
    <w:p w14:paraId="08F8E2D0" w14:textId="77777777" w:rsidR="00524062" w:rsidRDefault="00635FCD">
      <w:pPr>
        <w:numPr>
          <w:ilvl w:val="0"/>
          <w:numId w:val="11"/>
        </w:numPr>
        <w:spacing w:line="360" w:lineRule="auto"/>
        <w:ind w:left="0" w:firstLineChars="200" w:firstLine="480"/>
        <w:jc w:val="left"/>
        <w:rPr>
          <w:sz w:val="24"/>
        </w:rPr>
      </w:pPr>
      <w:r>
        <w:rPr>
          <w:sz w:val="24"/>
        </w:rPr>
        <w:t>我公司将按磋商文件的规定履行合同责任和义务。</w:t>
      </w:r>
    </w:p>
    <w:p w14:paraId="4F21F332" w14:textId="77777777" w:rsidR="00524062" w:rsidRDefault="00635FCD">
      <w:pPr>
        <w:numPr>
          <w:ilvl w:val="0"/>
          <w:numId w:val="11"/>
        </w:numPr>
        <w:spacing w:line="360" w:lineRule="auto"/>
        <w:ind w:left="0" w:firstLineChars="200" w:firstLine="48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14:paraId="647BA762" w14:textId="77777777" w:rsidR="00524062" w:rsidRDefault="00635FCD">
      <w:pPr>
        <w:numPr>
          <w:ilvl w:val="0"/>
          <w:numId w:val="11"/>
        </w:numPr>
        <w:spacing w:line="360" w:lineRule="auto"/>
        <w:ind w:left="0" w:firstLineChars="200" w:firstLine="480"/>
        <w:jc w:val="left"/>
        <w:rPr>
          <w:sz w:val="24"/>
        </w:rPr>
      </w:pPr>
      <w:r>
        <w:rPr>
          <w:sz w:val="24"/>
        </w:rPr>
        <w:t>我公司的磋商有效期为开标之日起</w:t>
      </w:r>
      <w:r>
        <w:rPr>
          <w:sz w:val="24"/>
        </w:rPr>
        <w:t>60</w:t>
      </w:r>
      <w:r>
        <w:rPr>
          <w:sz w:val="24"/>
        </w:rPr>
        <w:t>天。</w:t>
      </w:r>
    </w:p>
    <w:p w14:paraId="76D15089" w14:textId="77777777" w:rsidR="00524062" w:rsidRDefault="00635FCD">
      <w:pPr>
        <w:numPr>
          <w:ilvl w:val="0"/>
          <w:numId w:val="11"/>
        </w:numPr>
        <w:spacing w:line="360" w:lineRule="auto"/>
        <w:ind w:left="0" w:firstLineChars="200" w:firstLine="480"/>
        <w:jc w:val="left"/>
        <w:rPr>
          <w:sz w:val="24"/>
        </w:rPr>
      </w:pPr>
      <w:r>
        <w:rPr>
          <w:sz w:val="24"/>
        </w:rPr>
        <w:t>我公司同意按照采购方要求提供的与投标有关的一切数据或资料，并声明响应文件及所提供的一切资料均真实有效。由于我公司提供资料不实而造成的责任和后果由我公司自行承担。</w:t>
      </w:r>
    </w:p>
    <w:p w14:paraId="570B9439" w14:textId="77777777" w:rsidR="00524062" w:rsidRDefault="00635FCD">
      <w:pPr>
        <w:numPr>
          <w:ilvl w:val="0"/>
          <w:numId w:val="11"/>
        </w:numPr>
        <w:spacing w:line="360" w:lineRule="auto"/>
        <w:ind w:left="0" w:firstLineChars="200" w:firstLine="480"/>
        <w:jc w:val="left"/>
        <w:rPr>
          <w:sz w:val="24"/>
        </w:rPr>
      </w:pPr>
      <w:r>
        <w:rPr>
          <w:sz w:val="24"/>
        </w:rPr>
        <w:t>我公司保证所投产品来自合法的供货渠道，若成交，则有义务向采购人提供其需要的有效书面证明材料。如果提供非法渠道的商品，视为欺诈，并承担相关责任。</w:t>
      </w:r>
    </w:p>
    <w:p w14:paraId="724243AB" w14:textId="77777777" w:rsidR="00524062" w:rsidRDefault="00635FCD">
      <w:pPr>
        <w:numPr>
          <w:ilvl w:val="0"/>
          <w:numId w:val="11"/>
        </w:numPr>
        <w:spacing w:line="360" w:lineRule="auto"/>
        <w:ind w:left="0" w:firstLineChars="200" w:firstLine="480"/>
        <w:jc w:val="left"/>
        <w:rPr>
          <w:sz w:val="24"/>
        </w:rPr>
      </w:pP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732AE5B6" w14:textId="77777777" w:rsidR="00524062" w:rsidRDefault="00635FCD">
      <w:pPr>
        <w:numPr>
          <w:ilvl w:val="0"/>
          <w:numId w:val="11"/>
        </w:numPr>
        <w:spacing w:line="360" w:lineRule="auto"/>
        <w:ind w:left="0" w:firstLineChars="200" w:firstLine="480"/>
        <w:jc w:val="left"/>
        <w:rPr>
          <w:sz w:val="24"/>
        </w:rPr>
      </w:pPr>
      <w:r>
        <w:rPr>
          <w:sz w:val="24"/>
        </w:rPr>
        <w:t>我公司承诺完全符合《政府采购法》、《政府采购法实施条例》等法律法规规定，并随时接受采购人、采购代理机构的检查验证。在整个</w:t>
      </w:r>
      <w:r>
        <w:rPr>
          <w:rFonts w:hint="eastAsia"/>
          <w:sz w:val="24"/>
        </w:rPr>
        <w:t>磋商</w:t>
      </w:r>
      <w:r>
        <w:rPr>
          <w:sz w:val="24"/>
        </w:rPr>
        <w:t>过程中，我公司若有违规行为，我公司完全接受贵中心依照相关法律法规和磋商文件的规定给予处罚。</w:t>
      </w:r>
    </w:p>
    <w:p w14:paraId="4FBB7B37" w14:textId="77777777" w:rsidR="00524062" w:rsidRDefault="00635FCD">
      <w:pPr>
        <w:numPr>
          <w:ilvl w:val="0"/>
          <w:numId w:val="11"/>
        </w:numPr>
        <w:spacing w:line="360" w:lineRule="auto"/>
        <w:ind w:left="0" w:firstLineChars="200" w:firstLine="480"/>
        <w:jc w:val="left"/>
        <w:rPr>
          <w:sz w:val="24"/>
        </w:rPr>
      </w:pP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）政府采购严重违法失信行为记录名单，符合《中华人民共和国政府采购法》第二十二条规定的各项条件，具备履行合同所必需的设备和专业技术能力，投标截止日前</w:t>
      </w:r>
      <w:r>
        <w:rPr>
          <w:rFonts w:hint="eastAsia"/>
          <w:sz w:val="24"/>
        </w:rPr>
        <w:t>3</w:t>
      </w:r>
      <w:r>
        <w:rPr>
          <w:rFonts w:hint="eastAsia"/>
          <w:sz w:val="24"/>
        </w:rPr>
        <w:t>年在经营活动中没有重大违法记录。</w:t>
      </w:r>
    </w:p>
    <w:p w14:paraId="6672CFCF" w14:textId="77777777" w:rsidR="00524062" w:rsidRDefault="00635FCD">
      <w:pPr>
        <w:numPr>
          <w:ilvl w:val="0"/>
          <w:numId w:val="11"/>
        </w:numPr>
        <w:spacing w:line="360" w:lineRule="auto"/>
        <w:ind w:left="0" w:firstLineChars="200" w:firstLine="480"/>
        <w:jc w:val="left"/>
        <w:rPr>
          <w:sz w:val="24"/>
        </w:rPr>
      </w:pPr>
      <w:r>
        <w:rPr>
          <w:sz w:val="24"/>
        </w:rPr>
        <w:t>我公司若成交，本承诺将成为合同不可分割的一部分，与合同具有同等的法律效力。</w:t>
      </w:r>
    </w:p>
    <w:p w14:paraId="5D9B2871" w14:textId="77777777" w:rsidR="00524062" w:rsidRDefault="00635FCD">
      <w:pPr>
        <w:numPr>
          <w:ilvl w:val="0"/>
          <w:numId w:val="11"/>
        </w:numPr>
        <w:spacing w:line="360" w:lineRule="auto"/>
        <w:ind w:left="0" w:firstLineChars="200" w:firstLine="480"/>
        <w:jc w:val="left"/>
        <w:rPr>
          <w:sz w:val="24"/>
        </w:rPr>
      </w:pP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14:paraId="246B54A3" w14:textId="77777777" w:rsidR="00524062" w:rsidRDefault="00635FCD">
      <w:pPr>
        <w:spacing w:line="360" w:lineRule="auto"/>
        <w:ind w:firstLineChars="200" w:firstLine="480"/>
        <w:rPr>
          <w:sz w:val="24"/>
        </w:rPr>
      </w:pPr>
      <w:r>
        <w:rPr>
          <w:sz w:val="24"/>
        </w:rPr>
        <w:t>1</w:t>
      </w:r>
      <w:r>
        <w:rPr>
          <w:rFonts w:hint="eastAsia"/>
          <w:sz w:val="24"/>
        </w:rPr>
        <w:t>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449AC609" w14:textId="77777777" w:rsidR="00524062" w:rsidRDefault="00635FCD">
      <w:pPr>
        <w:spacing w:line="360" w:lineRule="auto"/>
        <w:ind w:firstLineChars="200" w:firstLine="480"/>
        <w:rPr>
          <w:sz w:val="24"/>
        </w:rPr>
      </w:pPr>
      <w:r>
        <w:rPr>
          <w:rFonts w:hint="eastAsia"/>
          <w:sz w:val="24"/>
        </w:rPr>
        <w:t>纳税人识别号：</w:t>
      </w:r>
    </w:p>
    <w:p w14:paraId="00AC126D" w14:textId="77777777" w:rsidR="00524062" w:rsidRDefault="00635FCD">
      <w:pPr>
        <w:spacing w:line="360" w:lineRule="auto"/>
        <w:ind w:firstLineChars="200" w:firstLine="480"/>
        <w:rPr>
          <w:sz w:val="24"/>
        </w:rPr>
      </w:pPr>
      <w:r>
        <w:rPr>
          <w:rFonts w:hint="eastAsia"/>
          <w:sz w:val="24"/>
        </w:rPr>
        <w:t>地址、电话：</w:t>
      </w:r>
    </w:p>
    <w:p w14:paraId="644B9A31" w14:textId="77777777" w:rsidR="00524062" w:rsidRDefault="00635FCD">
      <w:pPr>
        <w:spacing w:line="360" w:lineRule="auto"/>
        <w:ind w:firstLineChars="200" w:firstLine="480"/>
        <w:rPr>
          <w:sz w:val="24"/>
        </w:rPr>
      </w:pPr>
      <w:r>
        <w:rPr>
          <w:rFonts w:hint="eastAsia"/>
          <w:sz w:val="24"/>
        </w:rPr>
        <w:t>开户行及账号：</w:t>
      </w:r>
    </w:p>
    <w:p w14:paraId="4367254A" w14:textId="77777777" w:rsidR="00524062" w:rsidRDefault="00635FCD">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14:paraId="670E64DE" w14:textId="77777777" w:rsidR="00524062" w:rsidRDefault="00635FCD">
      <w:pPr>
        <w:spacing w:line="360" w:lineRule="auto"/>
        <w:ind w:firstLineChars="200" w:firstLine="480"/>
        <w:rPr>
          <w:sz w:val="24"/>
        </w:rPr>
      </w:pPr>
      <w:r>
        <w:rPr>
          <w:rFonts w:hint="eastAsia"/>
          <w:sz w:val="24"/>
        </w:rPr>
        <w:t xml:space="preserve">12.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14:paraId="2E408273" w14:textId="77777777" w:rsidR="00524062" w:rsidRDefault="00635FCD">
      <w:pPr>
        <w:spacing w:line="360" w:lineRule="auto"/>
        <w:ind w:firstLineChars="200" w:firstLine="482"/>
        <w:rPr>
          <w:b/>
          <w:sz w:val="24"/>
        </w:rPr>
      </w:pPr>
      <w:r>
        <w:rPr>
          <w:rFonts w:hint="eastAsia"/>
          <w:b/>
          <w:sz w:val="24"/>
        </w:rPr>
        <w:t>□</w:t>
      </w:r>
      <w:r>
        <w:rPr>
          <w:b/>
          <w:sz w:val="24"/>
        </w:rPr>
        <w:t>上门自取</w:t>
      </w:r>
    </w:p>
    <w:p w14:paraId="7BD93B88" w14:textId="77777777" w:rsidR="00524062" w:rsidRDefault="00524062">
      <w:pPr>
        <w:spacing w:line="360" w:lineRule="auto"/>
        <w:ind w:firstLineChars="200" w:firstLine="480"/>
        <w:rPr>
          <w:sz w:val="24"/>
        </w:rPr>
      </w:pPr>
    </w:p>
    <w:p w14:paraId="57CDD4BA" w14:textId="77777777" w:rsidR="00524062" w:rsidRDefault="00635FCD">
      <w:pPr>
        <w:spacing w:line="360" w:lineRule="auto"/>
        <w:ind w:firstLineChars="200" w:firstLine="482"/>
        <w:rPr>
          <w:b/>
          <w:sz w:val="24"/>
        </w:rPr>
      </w:pPr>
      <w:r>
        <w:rPr>
          <w:rFonts w:hint="eastAsia"/>
          <w:b/>
          <w:sz w:val="24"/>
        </w:rPr>
        <w:t>□</w:t>
      </w:r>
      <w:r>
        <w:rPr>
          <w:b/>
          <w:sz w:val="24"/>
        </w:rPr>
        <w:t>到付邮寄</w:t>
      </w:r>
    </w:p>
    <w:p w14:paraId="0E66DB62" w14:textId="77777777" w:rsidR="00524062" w:rsidRDefault="00635FCD">
      <w:pPr>
        <w:spacing w:line="360" w:lineRule="auto"/>
        <w:ind w:firstLineChars="200" w:firstLine="480"/>
        <w:rPr>
          <w:sz w:val="24"/>
        </w:rPr>
      </w:pPr>
      <w:r>
        <w:rPr>
          <w:sz w:val="24"/>
        </w:rPr>
        <w:t>邮寄地址</w:t>
      </w:r>
      <w:r>
        <w:rPr>
          <w:rFonts w:hint="eastAsia"/>
          <w:sz w:val="24"/>
        </w:rPr>
        <w:t>、邮编</w:t>
      </w:r>
      <w:r>
        <w:rPr>
          <w:sz w:val="24"/>
        </w:rPr>
        <w:t>：</w:t>
      </w:r>
    </w:p>
    <w:p w14:paraId="1AFB0317" w14:textId="77777777" w:rsidR="00524062" w:rsidRDefault="00635FCD">
      <w:pPr>
        <w:spacing w:line="360" w:lineRule="auto"/>
        <w:ind w:firstLineChars="200" w:firstLine="480"/>
        <w:rPr>
          <w:sz w:val="24"/>
        </w:rPr>
      </w:pPr>
      <w:r>
        <w:rPr>
          <w:sz w:val="24"/>
        </w:rPr>
        <w:t>邮寄联系人、手机号码：</w:t>
      </w:r>
    </w:p>
    <w:p w14:paraId="2AB23D95" w14:textId="77777777" w:rsidR="00524062" w:rsidRDefault="00524062">
      <w:pPr>
        <w:spacing w:line="360" w:lineRule="auto"/>
        <w:jc w:val="left"/>
        <w:rPr>
          <w:sz w:val="24"/>
        </w:rPr>
      </w:pPr>
    </w:p>
    <w:p w14:paraId="12F147C3" w14:textId="77777777" w:rsidR="00524062" w:rsidRDefault="00524062">
      <w:pPr>
        <w:pStyle w:val="af1"/>
        <w:autoSpaceDE w:val="0"/>
        <w:autoSpaceDN w:val="0"/>
        <w:adjustRightInd w:val="0"/>
        <w:spacing w:line="520" w:lineRule="exact"/>
        <w:ind w:left="900" w:firstLineChars="0" w:firstLine="0"/>
        <w:jc w:val="left"/>
        <w:rPr>
          <w:kern w:val="0"/>
          <w:sz w:val="24"/>
          <w:u w:val="single"/>
        </w:rPr>
      </w:pPr>
    </w:p>
    <w:p w14:paraId="4D5AB405" w14:textId="77777777" w:rsidR="00524062" w:rsidRDefault="00635FCD">
      <w:pPr>
        <w:autoSpaceDE w:val="0"/>
        <w:autoSpaceDN w:val="0"/>
        <w:adjustRightInd w:val="0"/>
        <w:spacing w:line="520" w:lineRule="exact"/>
        <w:ind w:firstLine="480"/>
        <w:jc w:val="left"/>
        <w:rPr>
          <w:kern w:val="0"/>
          <w:sz w:val="24"/>
        </w:rPr>
      </w:pPr>
      <w:r>
        <w:rPr>
          <w:kern w:val="0"/>
          <w:sz w:val="24"/>
        </w:rPr>
        <w:t>供应商名称：</w:t>
      </w:r>
    </w:p>
    <w:p w14:paraId="2BB8F5CA" w14:textId="77777777" w:rsidR="00524062" w:rsidRDefault="00524062">
      <w:pPr>
        <w:autoSpaceDE w:val="0"/>
        <w:autoSpaceDN w:val="0"/>
        <w:adjustRightInd w:val="0"/>
        <w:spacing w:line="520" w:lineRule="exact"/>
        <w:ind w:firstLine="480"/>
        <w:jc w:val="left"/>
        <w:rPr>
          <w:kern w:val="0"/>
          <w:sz w:val="24"/>
          <w:u w:val="single"/>
        </w:rPr>
      </w:pPr>
    </w:p>
    <w:p w14:paraId="71BA1548" w14:textId="77777777" w:rsidR="00524062" w:rsidRDefault="00635FCD">
      <w:pPr>
        <w:autoSpaceDE w:val="0"/>
        <w:autoSpaceDN w:val="0"/>
        <w:adjustRightInd w:val="0"/>
        <w:spacing w:line="520" w:lineRule="exact"/>
        <w:ind w:firstLine="480"/>
        <w:jc w:val="left"/>
        <w:rPr>
          <w:kern w:val="0"/>
          <w:sz w:val="24"/>
        </w:rPr>
      </w:pPr>
      <w:r>
        <w:rPr>
          <w:kern w:val="0"/>
          <w:sz w:val="24"/>
        </w:rPr>
        <w:t>日期：</w:t>
      </w:r>
      <w:r>
        <w:rPr>
          <w:kern w:val="0"/>
          <w:sz w:val="24"/>
        </w:rPr>
        <w:t xml:space="preserve">                </w:t>
      </w:r>
      <w:r>
        <w:rPr>
          <w:kern w:val="0"/>
          <w:sz w:val="24"/>
        </w:rPr>
        <w:t>年</w:t>
      </w:r>
      <w:r>
        <w:rPr>
          <w:kern w:val="0"/>
          <w:sz w:val="24"/>
        </w:rPr>
        <w:t xml:space="preserve">       </w:t>
      </w:r>
      <w:r>
        <w:rPr>
          <w:kern w:val="0"/>
          <w:sz w:val="24"/>
        </w:rPr>
        <w:t>月</w:t>
      </w:r>
      <w:r>
        <w:rPr>
          <w:kern w:val="0"/>
          <w:sz w:val="24"/>
        </w:rPr>
        <w:t xml:space="preserve">       </w:t>
      </w:r>
      <w:r>
        <w:rPr>
          <w:kern w:val="0"/>
          <w:sz w:val="24"/>
        </w:rPr>
        <w:t>日</w:t>
      </w:r>
    </w:p>
    <w:p w14:paraId="0ACF4F44" w14:textId="77777777" w:rsidR="00524062" w:rsidRDefault="00635FCD">
      <w:pPr>
        <w:spacing w:line="460" w:lineRule="exact"/>
        <w:rPr>
          <w:b/>
          <w:sz w:val="24"/>
        </w:rPr>
      </w:pPr>
      <w:r>
        <w:rPr>
          <w:b/>
          <w:sz w:val="24"/>
        </w:rPr>
        <w:br w:type="page"/>
      </w:r>
      <w:r>
        <w:rPr>
          <w:b/>
          <w:sz w:val="24"/>
        </w:rPr>
        <w:t>附件</w:t>
      </w:r>
      <w:r>
        <w:rPr>
          <w:b/>
          <w:sz w:val="24"/>
        </w:rPr>
        <w:t xml:space="preserve">2 </w:t>
      </w:r>
      <w:r>
        <w:rPr>
          <w:b/>
          <w:sz w:val="24"/>
        </w:rPr>
        <w:t>：</w:t>
      </w:r>
      <w:r>
        <w:rPr>
          <w:b/>
          <w:bCs/>
          <w:sz w:val="24"/>
        </w:rPr>
        <w:t>供应商资格要求证明文件</w:t>
      </w:r>
    </w:p>
    <w:p w14:paraId="4E208A97" w14:textId="77777777" w:rsidR="00524062" w:rsidRDefault="00524062">
      <w:pPr>
        <w:spacing w:line="460" w:lineRule="exact"/>
        <w:ind w:left="192"/>
        <w:jc w:val="center"/>
        <w:rPr>
          <w:b/>
          <w:sz w:val="24"/>
        </w:rPr>
      </w:pPr>
    </w:p>
    <w:p w14:paraId="5171A71C" w14:textId="77777777" w:rsidR="00524062" w:rsidRDefault="00524062">
      <w:pPr>
        <w:spacing w:line="460" w:lineRule="exact"/>
        <w:ind w:left="192"/>
        <w:jc w:val="center"/>
        <w:rPr>
          <w:b/>
          <w:sz w:val="24"/>
        </w:rPr>
      </w:pPr>
    </w:p>
    <w:p w14:paraId="1024B85D" w14:textId="77777777" w:rsidR="00524062" w:rsidRDefault="00524062">
      <w:pPr>
        <w:spacing w:line="460" w:lineRule="exact"/>
        <w:ind w:left="192"/>
        <w:jc w:val="center"/>
        <w:rPr>
          <w:b/>
          <w:sz w:val="24"/>
        </w:rPr>
      </w:pPr>
    </w:p>
    <w:p w14:paraId="6BC17D6E" w14:textId="77777777" w:rsidR="00524062" w:rsidRDefault="00524062">
      <w:pPr>
        <w:spacing w:line="460" w:lineRule="exact"/>
        <w:ind w:left="192"/>
        <w:jc w:val="center"/>
        <w:rPr>
          <w:b/>
          <w:sz w:val="24"/>
        </w:rPr>
      </w:pPr>
    </w:p>
    <w:p w14:paraId="78F5E742" w14:textId="77777777" w:rsidR="00524062" w:rsidRDefault="00635FCD">
      <w:pPr>
        <w:spacing w:line="460" w:lineRule="exact"/>
        <w:jc w:val="left"/>
        <w:rPr>
          <w:b/>
          <w:sz w:val="24"/>
        </w:rPr>
      </w:pPr>
      <w:r>
        <w:rPr>
          <w:b/>
          <w:sz w:val="24"/>
        </w:rPr>
        <w:br w:type="page"/>
      </w:r>
      <w:r>
        <w:rPr>
          <w:b/>
          <w:sz w:val="24"/>
        </w:rPr>
        <w:t>附件</w:t>
      </w:r>
      <w:r>
        <w:rPr>
          <w:b/>
          <w:sz w:val="24"/>
        </w:rPr>
        <w:t>3</w:t>
      </w:r>
    </w:p>
    <w:p w14:paraId="0CB5CA63" w14:textId="77777777" w:rsidR="00524062" w:rsidRDefault="00635FCD">
      <w:pPr>
        <w:autoSpaceDN w:val="0"/>
        <w:spacing w:line="360" w:lineRule="auto"/>
        <w:jc w:val="center"/>
        <w:rPr>
          <w:b/>
          <w:bCs/>
          <w:sz w:val="24"/>
        </w:rPr>
      </w:pPr>
      <w:r>
        <w:rPr>
          <w:rFonts w:hint="eastAsia"/>
          <w:b/>
          <w:bCs/>
          <w:sz w:val="24"/>
        </w:rPr>
        <w:t>磋商</w:t>
      </w:r>
      <w:r>
        <w:rPr>
          <w:b/>
          <w:bCs/>
          <w:sz w:val="24"/>
        </w:rPr>
        <w:t>代表人授权书</w:t>
      </w:r>
    </w:p>
    <w:p w14:paraId="3521F1BC" w14:textId="77777777" w:rsidR="00524062" w:rsidRDefault="00524062">
      <w:pPr>
        <w:spacing w:line="360" w:lineRule="auto"/>
        <w:rPr>
          <w:sz w:val="24"/>
          <w:szCs w:val="21"/>
        </w:rPr>
      </w:pPr>
    </w:p>
    <w:p w14:paraId="724394DB" w14:textId="77777777" w:rsidR="00524062" w:rsidRDefault="00635FCD">
      <w:pPr>
        <w:spacing w:line="360" w:lineRule="auto"/>
        <w:rPr>
          <w:sz w:val="24"/>
          <w:szCs w:val="21"/>
        </w:rPr>
      </w:pPr>
      <w:r>
        <w:rPr>
          <w:sz w:val="24"/>
          <w:szCs w:val="21"/>
        </w:rPr>
        <w:t>致：天津市政府采购中心</w:t>
      </w:r>
    </w:p>
    <w:p w14:paraId="25B2946A" w14:textId="77777777" w:rsidR="00524062" w:rsidRDefault="00635FCD">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4EF46DEA" w14:textId="77777777" w:rsidR="00524062" w:rsidRDefault="00635FCD">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14:paraId="122987D2" w14:textId="77777777" w:rsidR="00524062" w:rsidRDefault="00635FCD">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14:paraId="5E4C46A6" w14:textId="77777777" w:rsidR="00524062" w:rsidRDefault="00635FCD">
      <w:pPr>
        <w:spacing w:line="360" w:lineRule="auto"/>
        <w:ind w:firstLineChars="200" w:firstLine="480"/>
        <w:rPr>
          <w:sz w:val="24"/>
          <w:szCs w:val="21"/>
        </w:rPr>
      </w:pPr>
      <w:r>
        <w:rPr>
          <w:rFonts w:hint="eastAsia"/>
          <w:sz w:val="24"/>
          <w:szCs w:val="21"/>
        </w:rPr>
        <w:t>磋商</w:t>
      </w:r>
      <w:r>
        <w:rPr>
          <w:sz w:val="24"/>
          <w:szCs w:val="21"/>
        </w:rPr>
        <w:t>代表人无转委托权，特此委托。</w:t>
      </w:r>
    </w:p>
    <w:p w14:paraId="2F3F3376" w14:textId="77777777" w:rsidR="00524062" w:rsidRDefault="00524062">
      <w:pPr>
        <w:spacing w:line="360" w:lineRule="auto"/>
        <w:ind w:firstLineChars="200" w:firstLine="480"/>
        <w:rPr>
          <w:sz w:val="24"/>
        </w:rPr>
      </w:pPr>
    </w:p>
    <w:p w14:paraId="26A5F196" w14:textId="77777777" w:rsidR="00524062" w:rsidRDefault="00524062">
      <w:pPr>
        <w:spacing w:line="360" w:lineRule="auto"/>
        <w:ind w:firstLineChars="200" w:firstLine="480"/>
        <w:rPr>
          <w:sz w:val="24"/>
        </w:rPr>
      </w:pPr>
    </w:p>
    <w:p w14:paraId="4731D86A" w14:textId="77777777" w:rsidR="00524062" w:rsidRDefault="00524062">
      <w:pPr>
        <w:spacing w:line="360" w:lineRule="auto"/>
        <w:ind w:firstLineChars="200" w:firstLine="480"/>
        <w:rPr>
          <w:sz w:val="24"/>
        </w:rPr>
      </w:pPr>
    </w:p>
    <w:p w14:paraId="5E483AF0" w14:textId="77777777" w:rsidR="00524062" w:rsidRDefault="00635FCD">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524062" w14:paraId="5C0B9A89" w14:textId="77777777">
        <w:tc>
          <w:tcPr>
            <w:tcW w:w="4264" w:type="dxa"/>
            <w:shd w:val="clear" w:color="auto" w:fill="auto"/>
          </w:tcPr>
          <w:p w14:paraId="140A00A0" w14:textId="77777777" w:rsidR="00524062" w:rsidRDefault="00635FCD">
            <w:pPr>
              <w:spacing w:line="360" w:lineRule="auto"/>
              <w:jc w:val="left"/>
              <w:rPr>
                <w:sz w:val="24"/>
              </w:rPr>
            </w:pPr>
            <w:r>
              <w:rPr>
                <w:sz w:val="24"/>
              </w:rPr>
              <w:t>磋商代表人身份证正面</w:t>
            </w:r>
          </w:p>
          <w:p w14:paraId="5EC6C221" w14:textId="77777777" w:rsidR="00524062" w:rsidRDefault="00524062">
            <w:pPr>
              <w:spacing w:line="360" w:lineRule="auto"/>
              <w:jc w:val="left"/>
              <w:rPr>
                <w:sz w:val="24"/>
              </w:rPr>
            </w:pPr>
          </w:p>
          <w:p w14:paraId="0A125B2F" w14:textId="77777777" w:rsidR="00524062" w:rsidRDefault="00524062">
            <w:pPr>
              <w:spacing w:line="360" w:lineRule="auto"/>
              <w:jc w:val="left"/>
              <w:rPr>
                <w:sz w:val="24"/>
              </w:rPr>
            </w:pPr>
          </w:p>
          <w:p w14:paraId="7D40E2D4" w14:textId="77777777" w:rsidR="00524062" w:rsidRDefault="00524062">
            <w:pPr>
              <w:spacing w:line="360" w:lineRule="auto"/>
              <w:jc w:val="left"/>
              <w:rPr>
                <w:sz w:val="24"/>
              </w:rPr>
            </w:pPr>
          </w:p>
          <w:p w14:paraId="3D4AC72B" w14:textId="77777777" w:rsidR="00524062" w:rsidRDefault="00524062">
            <w:pPr>
              <w:spacing w:line="360" w:lineRule="auto"/>
              <w:jc w:val="left"/>
              <w:rPr>
                <w:sz w:val="24"/>
              </w:rPr>
            </w:pPr>
          </w:p>
          <w:p w14:paraId="78C782AD" w14:textId="77777777" w:rsidR="00524062" w:rsidRDefault="00524062">
            <w:pPr>
              <w:spacing w:line="360" w:lineRule="auto"/>
              <w:jc w:val="left"/>
              <w:rPr>
                <w:sz w:val="24"/>
              </w:rPr>
            </w:pPr>
          </w:p>
        </w:tc>
        <w:tc>
          <w:tcPr>
            <w:tcW w:w="4264" w:type="dxa"/>
            <w:shd w:val="clear" w:color="auto" w:fill="auto"/>
          </w:tcPr>
          <w:p w14:paraId="18ED20AF" w14:textId="77777777" w:rsidR="00524062" w:rsidRDefault="00635FCD">
            <w:pPr>
              <w:spacing w:line="360" w:lineRule="auto"/>
              <w:jc w:val="left"/>
              <w:rPr>
                <w:sz w:val="24"/>
              </w:rPr>
            </w:pPr>
            <w:r>
              <w:rPr>
                <w:sz w:val="24"/>
              </w:rPr>
              <w:t>磋商代表人身份证背面</w:t>
            </w:r>
          </w:p>
        </w:tc>
      </w:tr>
    </w:tbl>
    <w:p w14:paraId="4434661E" w14:textId="77777777" w:rsidR="00524062" w:rsidRDefault="00524062">
      <w:pPr>
        <w:spacing w:line="360" w:lineRule="auto"/>
        <w:rPr>
          <w:sz w:val="24"/>
        </w:rPr>
      </w:pPr>
    </w:p>
    <w:p w14:paraId="293E5967" w14:textId="77777777" w:rsidR="00524062" w:rsidRDefault="00635FCD">
      <w:pPr>
        <w:spacing w:line="460" w:lineRule="exact"/>
        <w:jc w:val="left"/>
        <w:rPr>
          <w:b/>
          <w:sz w:val="24"/>
        </w:rPr>
      </w:pPr>
      <w:r>
        <w:rPr>
          <w:b/>
          <w:sz w:val="24"/>
        </w:rPr>
        <w:br w:type="page"/>
      </w:r>
      <w:r>
        <w:rPr>
          <w:b/>
          <w:sz w:val="24"/>
        </w:rPr>
        <w:t>附件</w:t>
      </w:r>
      <w:r>
        <w:rPr>
          <w:b/>
          <w:sz w:val="24"/>
        </w:rPr>
        <w:t>4-1</w:t>
      </w:r>
    </w:p>
    <w:p w14:paraId="57F8895A" w14:textId="77777777" w:rsidR="00524062" w:rsidRDefault="00524062">
      <w:pPr>
        <w:spacing w:line="460" w:lineRule="exact"/>
        <w:ind w:left="181"/>
        <w:jc w:val="center"/>
        <w:rPr>
          <w:b/>
          <w:sz w:val="24"/>
        </w:rPr>
      </w:pPr>
    </w:p>
    <w:p w14:paraId="74BA1FBA" w14:textId="77777777" w:rsidR="00524062" w:rsidRDefault="00635FCD">
      <w:pPr>
        <w:autoSpaceDN w:val="0"/>
        <w:spacing w:line="360" w:lineRule="auto"/>
        <w:jc w:val="center"/>
        <w:rPr>
          <w:b/>
          <w:bCs/>
          <w:sz w:val="24"/>
        </w:rPr>
      </w:pPr>
      <w:r>
        <w:rPr>
          <w:b/>
          <w:bCs/>
          <w:sz w:val="24"/>
        </w:rPr>
        <w:t>商务要求点对点应答表</w:t>
      </w:r>
    </w:p>
    <w:p w14:paraId="23602134" w14:textId="77777777" w:rsidR="00524062" w:rsidRDefault="00524062">
      <w:pPr>
        <w:spacing w:line="460" w:lineRule="exact"/>
        <w:rPr>
          <w:sz w:val="24"/>
        </w:rPr>
      </w:pPr>
    </w:p>
    <w:p w14:paraId="39E67A78" w14:textId="77777777" w:rsidR="00524062" w:rsidRDefault="00635FCD">
      <w:pPr>
        <w:spacing w:line="460" w:lineRule="exact"/>
        <w:rPr>
          <w:sz w:val="24"/>
        </w:rPr>
      </w:pPr>
      <w:r>
        <w:rPr>
          <w:sz w:val="24"/>
        </w:rPr>
        <w:t>项目名称：</w:t>
      </w:r>
      <w:r>
        <w:rPr>
          <w:sz w:val="24"/>
          <w:u w:val="single"/>
        </w:rPr>
        <w:t xml:space="preserve">                    </w:t>
      </w:r>
    </w:p>
    <w:p w14:paraId="59F5185F" w14:textId="77777777" w:rsidR="00524062" w:rsidRDefault="00635FCD">
      <w:pPr>
        <w:spacing w:line="460" w:lineRule="exact"/>
        <w:rPr>
          <w:sz w:val="24"/>
        </w:rPr>
      </w:pPr>
      <w:r>
        <w:rPr>
          <w:sz w:val="24"/>
        </w:rPr>
        <w:t>项目编号：</w:t>
      </w:r>
      <w:r>
        <w:rPr>
          <w:sz w:val="24"/>
          <w:u w:val="single"/>
        </w:rPr>
        <w:t xml:space="preserve">                    </w:t>
      </w:r>
    </w:p>
    <w:p w14:paraId="2AB4D8FE" w14:textId="77777777" w:rsidR="00524062" w:rsidRDefault="00635FCD">
      <w:pPr>
        <w:spacing w:line="460" w:lineRule="exact"/>
        <w:rPr>
          <w:sz w:val="24"/>
          <w:u w:val="single"/>
        </w:rPr>
      </w:pPr>
      <w:r>
        <w:rPr>
          <w:sz w:val="24"/>
        </w:rPr>
        <w:t>包号：</w:t>
      </w:r>
      <w:r>
        <w:rPr>
          <w:sz w:val="24"/>
          <w:u w:val="single"/>
        </w:rPr>
        <w:t xml:space="preserve">                        </w:t>
      </w:r>
    </w:p>
    <w:p w14:paraId="76F55200" w14:textId="77777777" w:rsidR="00524062" w:rsidRDefault="00524062">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524062" w14:paraId="66C5A33C" w14:textId="7777777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14:paraId="3C57C003" w14:textId="77777777" w:rsidR="00524062" w:rsidRDefault="00635FCD">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14:paraId="0D6E103B" w14:textId="77777777" w:rsidR="00524062" w:rsidRDefault="00635FCD">
            <w:pPr>
              <w:widowControl/>
              <w:jc w:val="center"/>
              <w:rPr>
                <w:kern w:val="0"/>
                <w:szCs w:val="21"/>
              </w:rPr>
            </w:pPr>
            <w:r>
              <w:rPr>
                <w:rFonts w:hint="eastAsia"/>
                <w:kern w:val="0"/>
                <w:szCs w:val="21"/>
              </w:rPr>
              <w:t>磋商文件</w:t>
            </w:r>
            <w:r>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tcPr>
          <w:p w14:paraId="52715271" w14:textId="77777777" w:rsidR="00524062" w:rsidRDefault="00635FCD">
            <w:pPr>
              <w:widowControl/>
              <w:jc w:val="center"/>
              <w:rPr>
                <w:kern w:val="0"/>
                <w:szCs w:val="21"/>
              </w:rPr>
            </w:pPr>
            <w:r>
              <w:rPr>
                <w:rFonts w:hint="eastAsia"/>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tcPr>
          <w:p w14:paraId="60749CEE" w14:textId="77777777" w:rsidR="00524062" w:rsidRDefault="00635FCD">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14:paraId="74B5352B" w14:textId="77777777" w:rsidR="00524062" w:rsidRDefault="00635FCD">
            <w:pPr>
              <w:widowControl/>
              <w:jc w:val="center"/>
              <w:rPr>
                <w:kern w:val="0"/>
                <w:szCs w:val="21"/>
              </w:rPr>
            </w:pPr>
            <w:r>
              <w:rPr>
                <w:kern w:val="0"/>
                <w:szCs w:val="21"/>
              </w:rPr>
              <w:t>备注</w:t>
            </w:r>
          </w:p>
        </w:tc>
      </w:tr>
      <w:tr w:rsidR="00524062" w14:paraId="6D4D9227" w14:textId="7777777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14:paraId="4714354C" w14:textId="77777777" w:rsidR="00524062" w:rsidRDefault="00635FCD">
            <w:pPr>
              <w:widowControl/>
              <w:jc w:val="left"/>
              <w:rPr>
                <w:kern w:val="0"/>
                <w:szCs w:val="21"/>
              </w:rPr>
            </w:pPr>
            <w:r>
              <w:rPr>
                <w:kern w:val="0"/>
                <w:szCs w:val="21"/>
              </w:rPr>
              <w:t>（一）报价要求</w:t>
            </w:r>
          </w:p>
        </w:tc>
      </w:tr>
      <w:tr w:rsidR="00524062" w14:paraId="1DD31178" w14:textId="77777777">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14:paraId="53ECD170" w14:textId="77777777" w:rsidR="00524062" w:rsidRDefault="00635FCD">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14:paraId="3F2B857D" w14:textId="77777777" w:rsidR="00524062" w:rsidRDefault="00635FCD">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14:paraId="03ACD10C" w14:textId="77777777" w:rsidR="00524062" w:rsidRDefault="00635FCD">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14:paraId="17DC7B86" w14:textId="77777777" w:rsidR="00524062" w:rsidRDefault="00635FCD">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14:paraId="007B8612" w14:textId="77777777" w:rsidR="00524062" w:rsidRDefault="00635FCD">
            <w:pPr>
              <w:widowControl/>
              <w:jc w:val="left"/>
              <w:rPr>
                <w:kern w:val="0"/>
                <w:szCs w:val="21"/>
              </w:rPr>
            </w:pPr>
            <w:r>
              <w:rPr>
                <w:kern w:val="0"/>
                <w:szCs w:val="21"/>
              </w:rPr>
              <w:t xml:space="preserve">　</w:t>
            </w:r>
          </w:p>
        </w:tc>
      </w:tr>
      <w:tr w:rsidR="00524062" w14:paraId="73F8333B" w14:textId="7777777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14:paraId="4551F386" w14:textId="77777777" w:rsidR="00524062" w:rsidRDefault="00635FCD">
            <w:pPr>
              <w:widowControl/>
              <w:jc w:val="left"/>
              <w:rPr>
                <w:kern w:val="0"/>
                <w:szCs w:val="21"/>
              </w:rPr>
            </w:pPr>
            <w:r>
              <w:rPr>
                <w:kern w:val="0"/>
                <w:szCs w:val="21"/>
              </w:rPr>
              <w:t>（二）时间、地点要求</w:t>
            </w:r>
          </w:p>
        </w:tc>
      </w:tr>
      <w:tr w:rsidR="00524062" w14:paraId="7C241D95" w14:textId="77777777">
        <w:tc>
          <w:tcPr>
            <w:tcW w:w="974" w:type="pct"/>
            <w:tcBorders>
              <w:top w:val="nil"/>
              <w:left w:val="single" w:sz="8" w:space="0" w:color="auto"/>
              <w:bottom w:val="single" w:sz="8" w:space="0" w:color="auto"/>
              <w:right w:val="single" w:sz="8" w:space="0" w:color="auto"/>
            </w:tcBorders>
            <w:shd w:val="clear" w:color="auto" w:fill="auto"/>
            <w:vAlign w:val="center"/>
          </w:tcPr>
          <w:p w14:paraId="13D254F9" w14:textId="77777777" w:rsidR="00524062" w:rsidRDefault="00635FCD">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14:paraId="071295B9" w14:textId="77777777" w:rsidR="00524062" w:rsidRDefault="00635FCD">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14:paraId="6F0695B3" w14:textId="77777777" w:rsidR="00524062" w:rsidRDefault="00635FCD">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14:paraId="6AA9D668" w14:textId="77777777" w:rsidR="00524062" w:rsidRDefault="00635FCD">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14:paraId="109340A8" w14:textId="77777777" w:rsidR="00524062" w:rsidRDefault="00635FCD">
            <w:pPr>
              <w:widowControl/>
              <w:jc w:val="left"/>
              <w:rPr>
                <w:kern w:val="0"/>
                <w:szCs w:val="21"/>
              </w:rPr>
            </w:pPr>
            <w:r>
              <w:rPr>
                <w:kern w:val="0"/>
                <w:szCs w:val="21"/>
              </w:rPr>
              <w:t xml:space="preserve">　</w:t>
            </w:r>
          </w:p>
        </w:tc>
      </w:tr>
      <w:tr w:rsidR="00524062" w14:paraId="7875EB48" w14:textId="7777777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14:paraId="108FD1F2" w14:textId="77777777" w:rsidR="00524062" w:rsidRDefault="00635FCD">
            <w:pPr>
              <w:widowControl/>
              <w:jc w:val="left"/>
              <w:rPr>
                <w:kern w:val="0"/>
                <w:szCs w:val="21"/>
              </w:rPr>
            </w:pPr>
            <w:r>
              <w:rPr>
                <w:kern w:val="0"/>
                <w:szCs w:val="21"/>
              </w:rPr>
              <w:t>（三）付款方式</w:t>
            </w:r>
          </w:p>
        </w:tc>
      </w:tr>
      <w:tr w:rsidR="00524062" w14:paraId="361F26BE" w14:textId="77777777">
        <w:tc>
          <w:tcPr>
            <w:tcW w:w="974" w:type="pct"/>
            <w:tcBorders>
              <w:top w:val="nil"/>
              <w:left w:val="single" w:sz="8" w:space="0" w:color="auto"/>
              <w:bottom w:val="single" w:sz="8" w:space="0" w:color="auto"/>
              <w:right w:val="single" w:sz="8" w:space="0" w:color="auto"/>
            </w:tcBorders>
            <w:shd w:val="clear" w:color="auto" w:fill="auto"/>
            <w:vAlign w:val="center"/>
          </w:tcPr>
          <w:p w14:paraId="5ED0161A" w14:textId="77777777" w:rsidR="00524062" w:rsidRDefault="00635FCD">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14:paraId="6FECC17A" w14:textId="77777777" w:rsidR="00524062" w:rsidRDefault="00635FCD">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14:paraId="68C763F2" w14:textId="77777777" w:rsidR="00524062" w:rsidRDefault="00635FCD">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14:paraId="44523A38" w14:textId="77777777" w:rsidR="00524062" w:rsidRDefault="00635FCD">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14:paraId="21904120" w14:textId="77777777" w:rsidR="00524062" w:rsidRDefault="00635FCD">
            <w:pPr>
              <w:widowControl/>
              <w:jc w:val="left"/>
              <w:rPr>
                <w:kern w:val="0"/>
                <w:szCs w:val="21"/>
              </w:rPr>
            </w:pPr>
            <w:r>
              <w:rPr>
                <w:kern w:val="0"/>
                <w:szCs w:val="21"/>
              </w:rPr>
              <w:t xml:space="preserve">　</w:t>
            </w:r>
          </w:p>
        </w:tc>
      </w:tr>
      <w:tr w:rsidR="00524062" w14:paraId="70758BC2" w14:textId="7777777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14:paraId="641E10C0" w14:textId="77777777" w:rsidR="00524062" w:rsidRDefault="00635FCD">
            <w:pPr>
              <w:widowControl/>
              <w:jc w:val="left"/>
              <w:rPr>
                <w:kern w:val="0"/>
                <w:szCs w:val="21"/>
              </w:rPr>
            </w:pPr>
            <w:r>
              <w:rPr>
                <w:kern w:val="0"/>
                <w:szCs w:val="21"/>
              </w:rPr>
              <w:t>（四）投标保证金和履约保证金</w:t>
            </w:r>
          </w:p>
        </w:tc>
      </w:tr>
      <w:tr w:rsidR="00524062" w14:paraId="34DDC2F4" w14:textId="77777777">
        <w:tc>
          <w:tcPr>
            <w:tcW w:w="974" w:type="pct"/>
            <w:tcBorders>
              <w:top w:val="nil"/>
              <w:left w:val="single" w:sz="8" w:space="0" w:color="auto"/>
              <w:bottom w:val="single" w:sz="8" w:space="0" w:color="auto"/>
              <w:right w:val="single" w:sz="8" w:space="0" w:color="auto"/>
            </w:tcBorders>
            <w:shd w:val="clear" w:color="auto" w:fill="auto"/>
            <w:vAlign w:val="center"/>
          </w:tcPr>
          <w:p w14:paraId="687F94E6" w14:textId="77777777" w:rsidR="00524062" w:rsidRDefault="00635FCD">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14:paraId="01802C7A" w14:textId="77777777" w:rsidR="00524062" w:rsidRDefault="00635FCD">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14:paraId="2D36ED88" w14:textId="77777777" w:rsidR="00524062" w:rsidRDefault="00635FCD">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14:paraId="2F435080" w14:textId="77777777" w:rsidR="00524062" w:rsidRDefault="00635FCD">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14:paraId="44741887" w14:textId="77777777" w:rsidR="00524062" w:rsidRDefault="00635FCD">
            <w:pPr>
              <w:widowControl/>
              <w:jc w:val="left"/>
              <w:rPr>
                <w:kern w:val="0"/>
                <w:szCs w:val="21"/>
              </w:rPr>
            </w:pPr>
            <w:r>
              <w:rPr>
                <w:kern w:val="0"/>
                <w:szCs w:val="21"/>
              </w:rPr>
              <w:t xml:space="preserve">　</w:t>
            </w:r>
          </w:p>
        </w:tc>
      </w:tr>
    </w:tbl>
    <w:p w14:paraId="3A8CECF2" w14:textId="77777777" w:rsidR="00524062" w:rsidRDefault="00635FCD">
      <w:pPr>
        <w:spacing w:line="620" w:lineRule="exact"/>
        <w:rPr>
          <w:sz w:val="24"/>
        </w:rPr>
      </w:pPr>
      <w:r>
        <w:rPr>
          <w:sz w:val="24"/>
        </w:rPr>
        <w:t>注：</w:t>
      </w:r>
    </w:p>
    <w:p w14:paraId="4B6AE5BE" w14:textId="77777777" w:rsidR="00524062" w:rsidRDefault="00635FCD">
      <w:pPr>
        <w:spacing w:line="360" w:lineRule="auto"/>
        <w:rPr>
          <w:sz w:val="24"/>
        </w:rPr>
      </w:pPr>
      <w:r>
        <w:rPr>
          <w:sz w:val="24"/>
        </w:rPr>
        <w:t xml:space="preserve">1. </w:t>
      </w:r>
      <w:r>
        <w:rPr>
          <w:sz w:val="24"/>
        </w:rPr>
        <w:t>不如实填写偏离情况的响应文件将视为虚假材料。</w:t>
      </w:r>
    </w:p>
    <w:p w14:paraId="5EFC7E17" w14:textId="77777777" w:rsidR="00524062" w:rsidRDefault="00635FCD">
      <w:pPr>
        <w:spacing w:line="360" w:lineRule="auto"/>
        <w:rPr>
          <w:sz w:val="24"/>
        </w:rPr>
      </w:pPr>
      <w:r>
        <w:rPr>
          <w:sz w:val="24"/>
        </w:rPr>
        <w:t xml:space="preserve">2. </w:t>
      </w:r>
      <w:r>
        <w:rPr>
          <w:rFonts w:hint="eastAsia"/>
          <w:sz w:val="24"/>
        </w:rPr>
        <w:t>磋商文件</w:t>
      </w:r>
      <w:r>
        <w:rPr>
          <w:sz w:val="24"/>
        </w:rPr>
        <w:t>要求指磋商文件中规定的具体要求，</w:t>
      </w:r>
      <w:r>
        <w:rPr>
          <w:rFonts w:hint="eastAsia"/>
          <w:sz w:val="24"/>
        </w:rPr>
        <w:t>响应</w:t>
      </w:r>
      <w:r>
        <w:rPr>
          <w:sz w:val="24"/>
        </w:rPr>
        <w:t>应答指响应文件的具体内容。</w:t>
      </w:r>
    </w:p>
    <w:p w14:paraId="177E30EB" w14:textId="77777777" w:rsidR="00524062" w:rsidRDefault="00635FCD">
      <w:pPr>
        <w:spacing w:line="360" w:lineRule="auto"/>
        <w:rPr>
          <w:sz w:val="24"/>
        </w:rPr>
      </w:pPr>
      <w:r>
        <w:rPr>
          <w:rFonts w:hint="eastAsia"/>
          <w:sz w:val="24"/>
        </w:rPr>
        <w:t>3</w:t>
      </w:r>
      <w:r>
        <w:rPr>
          <w:sz w:val="24"/>
        </w:rPr>
        <w:t xml:space="preserve">. </w:t>
      </w:r>
      <w:r>
        <w:rPr>
          <w:sz w:val="24"/>
        </w:rPr>
        <w:t>偏离说明指</w:t>
      </w:r>
      <w:r>
        <w:rPr>
          <w:rFonts w:hint="eastAsia"/>
          <w:sz w:val="24"/>
        </w:rPr>
        <w:t>磋商文件</w:t>
      </w:r>
      <w:r>
        <w:rPr>
          <w:sz w:val="24"/>
        </w:rPr>
        <w:t>要求与</w:t>
      </w:r>
      <w:r>
        <w:rPr>
          <w:rFonts w:hint="eastAsia"/>
          <w:sz w:val="24"/>
        </w:rPr>
        <w:t>响应</w:t>
      </w:r>
      <w:r>
        <w:rPr>
          <w:sz w:val="24"/>
        </w:rPr>
        <w:t>应答之间的不同之处。</w:t>
      </w:r>
    </w:p>
    <w:p w14:paraId="5F2764D0" w14:textId="77777777" w:rsidR="00524062" w:rsidRDefault="00524062">
      <w:pPr>
        <w:spacing w:line="360" w:lineRule="auto"/>
        <w:rPr>
          <w:sz w:val="24"/>
        </w:rPr>
      </w:pPr>
    </w:p>
    <w:p w14:paraId="0553574F" w14:textId="77777777" w:rsidR="00524062" w:rsidRDefault="00635FCD">
      <w:pPr>
        <w:spacing w:line="360" w:lineRule="auto"/>
        <w:ind w:firstLineChars="1700" w:firstLine="4080"/>
        <w:rPr>
          <w:sz w:val="24"/>
        </w:rPr>
      </w:pPr>
      <w:r>
        <w:rPr>
          <w:sz w:val="24"/>
        </w:rPr>
        <w:t>投标人名称：</w:t>
      </w:r>
    </w:p>
    <w:p w14:paraId="694919B5" w14:textId="77777777" w:rsidR="00524062" w:rsidRDefault="00524062">
      <w:pPr>
        <w:spacing w:line="360" w:lineRule="auto"/>
        <w:ind w:firstLineChars="1700" w:firstLine="4080"/>
        <w:rPr>
          <w:sz w:val="24"/>
        </w:rPr>
      </w:pPr>
    </w:p>
    <w:p w14:paraId="346C34CF" w14:textId="77777777" w:rsidR="00524062" w:rsidRDefault="00635FCD">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632ACEF" w14:textId="77777777" w:rsidR="00524062" w:rsidRDefault="00635FCD">
      <w:pPr>
        <w:tabs>
          <w:tab w:val="left" w:pos="360"/>
        </w:tabs>
        <w:spacing w:afterLines="100" w:after="312" w:line="360" w:lineRule="auto"/>
        <w:rPr>
          <w:b/>
          <w:sz w:val="24"/>
        </w:rPr>
      </w:pPr>
      <w:r>
        <w:rPr>
          <w:sz w:val="24"/>
        </w:rPr>
        <w:br w:type="page"/>
      </w:r>
      <w:r>
        <w:rPr>
          <w:b/>
          <w:sz w:val="24"/>
        </w:rPr>
        <w:t>附件</w:t>
      </w:r>
      <w:r>
        <w:rPr>
          <w:b/>
          <w:sz w:val="24"/>
        </w:rPr>
        <w:t>4-2</w:t>
      </w:r>
    </w:p>
    <w:p w14:paraId="51212E74" w14:textId="77777777" w:rsidR="00524062" w:rsidRDefault="00635FCD">
      <w:pPr>
        <w:autoSpaceDN w:val="0"/>
        <w:spacing w:line="360" w:lineRule="auto"/>
        <w:jc w:val="center"/>
        <w:rPr>
          <w:b/>
          <w:bCs/>
          <w:sz w:val="24"/>
        </w:rPr>
      </w:pPr>
      <w:r>
        <w:rPr>
          <w:b/>
          <w:bCs/>
          <w:sz w:val="24"/>
        </w:rPr>
        <w:t>技术要求点对点应答表</w:t>
      </w:r>
    </w:p>
    <w:p w14:paraId="01000BFC" w14:textId="77777777" w:rsidR="00524062" w:rsidRDefault="00524062">
      <w:pPr>
        <w:spacing w:line="460" w:lineRule="exact"/>
        <w:rPr>
          <w:sz w:val="24"/>
        </w:rPr>
      </w:pPr>
    </w:p>
    <w:p w14:paraId="79D86EFA" w14:textId="77777777" w:rsidR="00524062" w:rsidRDefault="00635FCD">
      <w:pPr>
        <w:spacing w:line="460" w:lineRule="exact"/>
        <w:rPr>
          <w:sz w:val="24"/>
        </w:rPr>
      </w:pPr>
      <w:r>
        <w:rPr>
          <w:sz w:val="24"/>
        </w:rPr>
        <w:t>项目名称：</w:t>
      </w:r>
      <w:r>
        <w:rPr>
          <w:sz w:val="24"/>
          <w:u w:val="single"/>
        </w:rPr>
        <w:t xml:space="preserve">                    </w:t>
      </w:r>
    </w:p>
    <w:p w14:paraId="7F266201" w14:textId="77777777" w:rsidR="00524062" w:rsidRDefault="00635FCD">
      <w:pPr>
        <w:spacing w:line="460" w:lineRule="exact"/>
        <w:rPr>
          <w:sz w:val="24"/>
        </w:rPr>
      </w:pPr>
      <w:r>
        <w:rPr>
          <w:sz w:val="24"/>
        </w:rPr>
        <w:t>项目编号：</w:t>
      </w:r>
      <w:r>
        <w:rPr>
          <w:sz w:val="24"/>
          <w:u w:val="single"/>
        </w:rPr>
        <w:t xml:space="preserve">                    </w:t>
      </w:r>
    </w:p>
    <w:p w14:paraId="7E8ACF66" w14:textId="77777777" w:rsidR="00524062" w:rsidRDefault="00635FCD">
      <w:pPr>
        <w:spacing w:line="460" w:lineRule="exact"/>
        <w:rPr>
          <w:sz w:val="24"/>
          <w:u w:val="single"/>
        </w:rPr>
      </w:pPr>
      <w:r>
        <w:rPr>
          <w:sz w:val="24"/>
        </w:rPr>
        <w:t>包号：</w:t>
      </w:r>
      <w:r>
        <w:rPr>
          <w:sz w:val="24"/>
          <w:u w:val="single"/>
        </w:rPr>
        <w:t xml:space="preserve">                        </w:t>
      </w:r>
    </w:p>
    <w:p w14:paraId="2E4372D1" w14:textId="77777777" w:rsidR="00524062" w:rsidRDefault="00524062">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24062" w14:paraId="5FD97A22" w14:textId="77777777">
        <w:trPr>
          <w:tblHeader/>
          <w:jc w:val="center"/>
        </w:trPr>
        <w:tc>
          <w:tcPr>
            <w:tcW w:w="843" w:type="dxa"/>
            <w:shd w:val="clear" w:color="auto" w:fill="auto"/>
            <w:vAlign w:val="center"/>
          </w:tcPr>
          <w:p w14:paraId="6C989204" w14:textId="77777777" w:rsidR="00524062" w:rsidRDefault="00635FCD">
            <w:pPr>
              <w:widowControl/>
              <w:snapToGrid w:val="0"/>
              <w:jc w:val="center"/>
              <w:rPr>
                <w:kern w:val="0"/>
                <w:sz w:val="24"/>
                <w:szCs w:val="21"/>
              </w:rPr>
            </w:pPr>
            <w:r>
              <w:rPr>
                <w:kern w:val="0"/>
                <w:sz w:val="24"/>
                <w:szCs w:val="21"/>
              </w:rPr>
              <w:t>序号</w:t>
            </w:r>
          </w:p>
        </w:tc>
        <w:tc>
          <w:tcPr>
            <w:tcW w:w="3922" w:type="dxa"/>
            <w:shd w:val="clear" w:color="auto" w:fill="auto"/>
            <w:vAlign w:val="center"/>
          </w:tcPr>
          <w:p w14:paraId="34269858" w14:textId="77777777" w:rsidR="00524062" w:rsidRDefault="00635FCD">
            <w:pPr>
              <w:widowControl/>
              <w:jc w:val="center"/>
              <w:rPr>
                <w:kern w:val="0"/>
                <w:sz w:val="24"/>
                <w:szCs w:val="21"/>
              </w:rPr>
            </w:pPr>
            <w:r>
              <w:rPr>
                <w:rFonts w:hint="eastAsia"/>
                <w:kern w:val="0"/>
                <w:sz w:val="24"/>
                <w:szCs w:val="21"/>
              </w:rPr>
              <w:t>磋商文件</w:t>
            </w:r>
            <w:r>
              <w:rPr>
                <w:kern w:val="0"/>
                <w:sz w:val="24"/>
                <w:szCs w:val="21"/>
              </w:rPr>
              <w:t>要求</w:t>
            </w:r>
          </w:p>
        </w:tc>
        <w:tc>
          <w:tcPr>
            <w:tcW w:w="2438" w:type="dxa"/>
            <w:shd w:val="clear" w:color="auto" w:fill="auto"/>
            <w:vAlign w:val="center"/>
          </w:tcPr>
          <w:p w14:paraId="47AF293B" w14:textId="77777777" w:rsidR="00524062" w:rsidRDefault="00635FCD">
            <w:pPr>
              <w:widowControl/>
              <w:jc w:val="center"/>
              <w:rPr>
                <w:kern w:val="0"/>
                <w:sz w:val="24"/>
                <w:szCs w:val="21"/>
              </w:rPr>
            </w:pPr>
            <w:r>
              <w:rPr>
                <w:rFonts w:hint="eastAsia"/>
                <w:kern w:val="0"/>
                <w:sz w:val="24"/>
                <w:szCs w:val="21"/>
              </w:rPr>
              <w:t>响应应答</w:t>
            </w:r>
          </w:p>
        </w:tc>
        <w:tc>
          <w:tcPr>
            <w:tcW w:w="1289" w:type="dxa"/>
            <w:shd w:val="clear" w:color="auto" w:fill="auto"/>
            <w:vAlign w:val="center"/>
          </w:tcPr>
          <w:p w14:paraId="25CD9E4B" w14:textId="77777777" w:rsidR="00524062" w:rsidRDefault="00635FCD">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C3E5F43" w14:textId="77777777" w:rsidR="00524062" w:rsidRDefault="00635FCD">
            <w:pPr>
              <w:widowControl/>
              <w:snapToGrid w:val="0"/>
              <w:jc w:val="center"/>
              <w:rPr>
                <w:kern w:val="0"/>
                <w:sz w:val="24"/>
                <w:szCs w:val="21"/>
              </w:rPr>
            </w:pPr>
            <w:r>
              <w:rPr>
                <w:kern w:val="0"/>
                <w:sz w:val="24"/>
                <w:szCs w:val="21"/>
              </w:rPr>
              <w:t>备注</w:t>
            </w:r>
          </w:p>
        </w:tc>
      </w:tr>
      <w:tr w:rsidR="00524062" w14:paraId="0091CCB6" w14:textId="77777777">
        <w:trPr>
          <w:jc w:val="center"/>
        </w:trPr>
        <w:tc>
          <w:tcPr>
            <w:tcW w:w="843" w:type="dxa"/>
            <w:shd w:val="clear" w:color="auto" w:fill="auto"/>
            <w:vAlign w:val="center"/>
          </w:tcPr>
          <w:p w14:paraId="352F60AA" w14:textId="77777777" w:rsidR="00524062" w:rsidRDefault="00635FCD">
            <w:pPr>
              <w:widowControl/>
              <w:snapToGrid w:val="0"/>
              <w:jc w:val="center"/>
              <w:rPr>
                <w:kern w:val="0"/>
                <w:sz w:val="24"/>
                <w:szCs w:val="21"/>
              </w:rPr>
            </w:pPr>
            <w:r>
              <w:rPr>
                <w:kern w:val="0"/>
                <w:sz w:val="24"/>
                <w:szCs w:val="21"/>
              </w:rPr>
              <w:t>1</w:t>
            </w:r>
          </w:p>
        </w:tc>
        <w:tc>
          <w:tcPr>
            <w:tcW w:w="3922" w:type="dxa"/>
            <w:shd w:val="clear" w:color="auto" w:fill="auto"/>
            <w:vAlign w:val="center"/>
          </w:tcPr>
          <w:p w14:paraId="759C2C53" w14:textId="77777777" w:rsidR="00524062" w:rsidRDefault="00635FCD">
            <w:pPr>
              <w:widowControl/>
              <w:snapToGrid w:val="0"/>
              <w:jc w:val="left"/>
              <w:rPr>
                <w:kern w:val="0"/>
                <w:sz w:val="24"/>
                <w:szCs w:val="21"/>
              </w:rPr>
            </w:pPr>
            <w:r>
              <w:rPr>
                <w:kern w:val="0"/>
                <w:sz w:val="24"/>
                <w:szCs w:val="21"/>
              </w:rPr>
              <w:t>（一）</w:t>
            </w:r>
            <w:r>
              <w:rPr>
                <w:sz w:val="24"/>
              </w:rPr>
              <w:t>投标人须承诺所提供的服务、人员及设备符合相关国家强制性规定</w:t>
            </w:r>
          </w:p>
        </w:tc>
        <w:tc>
          <w:tcPr>
            <w:tcW w:w="2438" w:type="dxa"/>
            <w:shd w:val="clear" w:color="auto" w:fill="auto"/>
            <w:vAlign w:val="center"/>
          </w:tcPr>
          <w:p w14:paraId="035D72CD" w14:textId="77777777" w:rsidR="00524062" w:rsidRDefault="00524062">
            <w:pPr>
              <w:widowControl/>
              <w:snapToGrid w:val="0"/>
              <w:jc w:val="center"/>
              <w:rPr>
                <w:kern w:val="0"/>
                <w:sz w:val="24"/>
                <w:szCs w:val="21"/>
              </w:rPr>
            </w:pPr>
          </w:p>
        </w:tc>
        <w:tc>
          <w:tcPr>
            <w:tcW w:w="1289" w:type="dxa"/>
            <w:shd w:val="clear" w:color="auto" w:fill="auto"/>
            <w:vAlign w:val="center"/>
          </w:tcPr>
          <w:p w14:paraId="3309E5AF" w14:textId="77777777" w:rsidR="00524062" w:rsidRDefault="00524062">
            <w:pPr>
              <w:widowControl/>
              <w:snapToGrid w:val="0"/>
              <w:jc w:val="center"/>
              <w:rPr>
                <w:kern w:val="0"/>
                <w:sz w:val="24"/>
                <w:szCs w:val="21"/>
              </w:rPr>
            </w:pPr>
          </w:p>
        </w:tc>
        <w:tc>
          <w:tcPr>
            <w:tcW w:w="843" w:type="dxa"/>
            <w:shd w:val="clear" w:color="auto" w:fill="auto"/>
            <w:vAlign w:val="center"/>
          </w:tcPr>
          <w:p w14:paraId="1DBD41CB" w14:textId="77777777" w:rsidR="00524062" w:rsidRDefault="00524062">
            <w:pPr>
              <w:widowControl/>
              <w:snapToGrid w:val="0"/>
              <w:jc w:val="center"/>
              <w:rPr>
                <w:kern w:val="0"/>
                <w:sz w:val="24"/>
                <w:szCs w:val="21"/>
              </w:rPr>
            </w:pPr>
          </w:p>
        </w:tc>
      </w:tr>
      <w:tr w:rsidR="00524062" w14:paraId="30416A93" w14:textId="77777777">
        <w:trPr>
          <w:jc w:val="center"/>
        </w:trPr>
        <w:tc>
          <w:tcPr>
            <w:tcW w:w="9335" w:type="dxa"/>
            <w:gridSpan w:val="5"/>
            <w:shd w:val="clear" w:color="auto" w:fill="auto"/>
            <w:vAlign w:val="center"/>
          </w:tcPr>
          <w:p w14:paraId="74670BED" w14:textId="77777777" w:rsidR="00524062" w:rsidRDefault="00635FCD">
            <w:pPr>
              <w:widowControl/>
              <w:snapToGrid w:val="0"/>
              <w:ind w:firstLineChars="150" w:firstLine="360"/>
              <w:rPr>
                <w:kern w:val="0"/>
                <w:sz w:val="24"/>
                <w:szCs w:val="21"/>
              </w:rPr>
            </w:pPr>
            <w:r>
              <w:rPr>
                <w:kern w:val="0"/>
                <w:sz w:val="24"/>
                <w:szCs w:val="21"/>
              </w:rPr>
              <w:t xml:space="preserve">2. </w:t>
            </w:r>
            <w:r>
              <w:rPr>
                <w:kern w:val="0"/>
                <w:sz w:val="24"/>
                <w:szCs w:val="21"/>
              </w:rPr>
              <w:t>项目需求书要求</w:t>
            </w:r>
          </w:p>
        </w:tc>
      </w:tr>
      <w:tr w:rsidR="00524062" w14:paraId="5D133A4B" w14:textId="77777777">
        <w:trPr>
          <w:jc w:val="center"/>
        </w:trPr>
        <w:tc>
          <w:tcPr>
            <w:tcW w:w="843" w:type="dxa"/>
            <w:shd w:val="clear" w:color="auto" w:fill="auto"/>
            <w:vAlign w:val="center"/>
          </w:tcPr>
          <w:p w14:paraId="58A268EF" w14:textId="77777777" w:rsidR="00524062" w:rsidRDefault="00635FCD">
            <w:pPr>
              <w:widowControl/>
              <w:snapToGrid w:val="0"/>
              <w:jc w:val="center"/>
              <w:rPr>
                <w:kern w:val="0"/>
                <w:sz w:val="24"/>
                <w:szCs w:val="21"/>
              </w:rPr>
            </w:pPr>
            <w:r>
              <w:rPr>
                <w:kern w:val="0"/>
                <w:sz w:val="24"/>
                <w:szCs w:val="21"/>
              </w:rPr>
              <w:t>序号</w:t>
            </w:r>
          </w:p>
        </w:tc>
        <w:tc>
          <w:tcPr>
            <w:tcW w:w="3922" w:type="dxa"/>
            <w:shd w:val="clear" w:color="auto" w:fill="auto"/>
            <w:vAlign w:val="center"/>
          </w:tcPr>
          <w:p w14:paraId="69A0895D" w14:textId="77777777" w:rsidR="00524062" w:rsidRDefault="00635FCD">
            <w:pPr>
              <w:widowControl/>
              <w:jc w:val="center"/>
              <w:rPr>
                <w:kern w:val="0"/>
                <w:sz w:val="24"/>
                <w:szCs w:val="21"/>
              </w:rPr>
            </w:pPr>
            <w:r>
              <w:rPr>
                <w:rFonts w:hint="eastAsia"/>
                <w:kern w:val="0"/>
                <w:sz w:val="24"/>
                <w:szCs w:val="21"/>
              </w:rPr>
              <w:t>磋商文件</w:t>
            </w:r>
            <w:r>
              <w:rPr>
                <w:kern w:val="0"/>
                <w:sz w:val="24"/>
                <w:szCs w:val="21"/>
              </w:rPr>
              <w:t>要求</w:t>
            </w:r>
          </w:p>
        </w:tc>
        <w:tc>
          <w:tcPr>
            <w:tcW w:w="2438" w:type="dxa"/>
            <w:shd w:val="clear" w:color="auto" w:fill="auto"/>
            <w:vAlign w:val="center"/>
          </w:tcPr>
          <w:p w14:paraId="4EC2AE3E" w14:textId="77777777" w:rsidR="00524062" w:rsidRDefault="00635FCD">
            <w:pPr>
              <w:widowControl/>
              <w:jc w:val="center"/>
              <w:rPr>
                <w:kern w:val="0"/>
                <w:sz w:val="24"/>
                <w:szCs w:val="21"/>
              </w:rPr>
            </w:pPr>
            <w:r>
              <w:rPr>
                <w:rFonts w:hint="eastAsia"/>
                <w:kern w:val="0"/>
                <w:sz w:val="24"/>
                <w:szCs w:val="21"/>
              </w:rPr>
              <w:t>响应应答</w:t>
            </w:r>
          </w:p>
        </w:tc>
        <w:tc>
          <w:tcPr>
            <w:tcW w:w="1289" w:type="dxa"/>
            <w:shd w:val="clear" w:color="auto" w:fill="auto"/>
            <w:vAlign w:val="center"/>
          </w:tcPr>
          <w:p w14:paraId="1DA36B39" w14:textId="77777777" w:rsidR="00524062" w:rsidRDefault="00635FCD">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155365C" w14:textId="77777777" w:rsidR="00524062" w:rsidRDefault="00635FCD">
            <w:pPr>
              <w:widowControl/>
              <w:snapToGrid w:val="0"/>
              <w:jc w:val="center"/>
              <w:rPr>
                <w:kern w:val="0"/>
                <w:sz w:val="24"/>
                <w:szCs w:val="21"/>
              </w:rPr>
            </w:pPr>
            <w:r>
              <w:rPr>
                <w:kern w:val="0"/>
                <w:sz w:val="24"/>
                <w:szCs w:val="21"/>
              </w:rPr>
              <w:t>备注</w:t>
            </w:r>
          </w:p>
        </w:tc>
      </w:tr>
      <w:tr w:rsidR="00524062" w14:paraId="7D05C929" w14:textId="77777777">
        <w:trPr>
          <w:jc w:val="center"/>
        </w:trPr>
        <w:tc>
          <w:tcPr>
            <w:tcW w:w="843" w:type="dxa"/>
            <w:shd w:val="clear" w:color="auto" w:fill="auto"/>
            <w:vAlign w:val="center"/>
          </w:tcPr>
          <w:p w14:paraId="45B0250A" w14:textId="77777777" w:rsidR="00524062" w:rsidRDefault="00524062">
            <w:pPr>
              <w:widowControl/>
              <w:snapToGrid w:val="0"/>
              <w:jc w:val="center"/>
              <w:rPr>
                <w:kern w:val="0"/>
                <w:sz w:val="24"/>
                <w:szCs w:val="21"/>
              </w:rPr>
            </w:pPr>
          </w:p>
        </w:tc>
        <w:tc>
          <w:tcPr>
            <w:tcW w:w="3922" w:type="dxa"/>
            <w:shd w:val="clear" w:color="auto" w:fill="auto"/>
            <w:vAlign w:val="center"/>
          </w:tcPr>
          <w:p w14:paraId="1189C9A7" w14:textId="77777777" w:rsidR="00524062" w:rsidRDefault="00524062">
            <w:pPr>
              <w:widowControl/>
              <w:snapToGrid w:val="0"/>
              <w:jc w:val="center"/>
              <w:rPr>
                <w:kern w:val="0"/>
                <w:sz w:val="24"/>
                <w:szCs w:val="21"/>
              </w:rPr>
            </w:pPr>
          </w:p>
        </w:tc>
        <w:tc>
          <w:tcPr>
            <w:tcW w:w="2438" w:type="dxa"/>
            <w:shd w:val="clear" w:color="auto" w:fill="auto"/>
            <w:vAlign w:val="center"/>
          </w:tcPr>
          <w:p w14:paraId="6E09B70D" w14:textId="77777777" w:rsidR="00524062" w:rsidRDefault="00524062">
            <w:pPr>
              <w:widowControl/>
              <w:snapToGrid w:val="0"/>
              <w:jc w:val="center"/>
              <w:rPr>
                <w:kern w:val="0"/>
                <w:sz w:val="24"/>
                <w:szCs w:val="21"/>
              </w:rPr>
            </w:pPr>
          </w:p>
        </w:tc>
        <w:tc>
          <w:tcPr>
            <w:tcW w:w="1289" w:type="dxa"/>
            <w:shd w:val="clear" w:color="auto" w:fill="auto"/>
            <w:vAlign w:val="center"/>
          </w:tcPr>
          <w:p w14:paraId="05C04E16" w14:textId="77777777" w:rsidR="00524062" w:rsidRDefault="00524062">
            <w:pPr>
              <w:widowControl/>
              <w:snapToGrid w:val="0"/>
              <w:jc w:val="center"/>
              <w:rPr>
                <w:kern w:val="0"/>
                <w:sz w:val="24"/>
                <w:szCs w:val="21"/>
              </w:rPr>
            </w:pPr>
          </w:p>
        </w:tc>
        <w:tc>
          <w:tcPr>
            <w:tcW w:w="843" w:type="dxa"/>
            <w:shd w:val="clear" w:color="auto" w:fill="auto"/>
            <w:vAlign w:val="center"/>
          </w:tcPr>
          <w:p w14:paraId="3D8045E2" w14:textId="77777777" w:rsidR="00524062" w:rsidRDefault="00524062">
            <w:pPr>
              <w:widowControl/>
              <w:snapToGrid w:val="0"/>
              <w:jc w:val="center"/>
              <w:rPr>
                <w:kern w:val="0"/>
                <w:sz w:val="24"/>
                <w:szCs w:val="21"/>
              </w:rPr>
            </w:pPr>
          </w:p>
        </w:tc>
      </w:tr>
      <w:tr w:rsidR="00524062" w14:paraId="7DBB8F9C" w14:textId="77777777">
        <w:trPr>
          <w:jc w:val="center"/>
        </w:trPr>
        <w:tc>
          <w:tcPr>
            <w:tcW w:w="843" w:type="dxa"/>
            <w:shd w:val="clear" w:color="auto" w:fill="auto"/>
            <w:vAlign w:val="center"/>
          </w:tcPr>
          <w:p w14:paraId="620336D5" w14:textId="77777777" w:rsidR="00524062" w:rsidRDefault="00524062">
            <w:pPr>
              <w:widowControl/>
              <w:snapToGrid w:val="0"/>
              <w:jc w:val="center"/>
              <w:rPr>
                <w:kern w:val="0"/>
                <w:sz w:val="24"/>
                <w:szCs w:val="21"/>
              </w:rPr>
            </w:pPr>
          </w:p>
        </w:tc>
        <w:tc>
          <w:tcPr>
            <w:tcW w:w="3922" w:type="dxa"/>
            <w:shd w:val="clear" w:color="auto" w:fill="auto"/>
            <w:vAlign w:val="center"/>
          </w:tcPr>
          <w:p w14:paraId="305B7CD8" w14:textId="77777777" w:rsidR="00524062" w:rsidRDefault="00524062">
            <w:pPr>
              <w:widowControl/>
              <w:snapToGrid w:val="0"/>
              <w:jc w:val="center"/>
              <w:rPr>
                <w:kern w:val="0"/>
                <w:sz w:val="24"/>
                <w:szCs w:val="21"/>
              </w:rPr>
            </w:pPr>
          </w:p>
        </w:tc>
        <w:tc>
          <w:tcPr>
            <w:tcW w:w="2438" w:type="dxa"/>
            <w:shd w:val="clear" w:color="auto" w:fill="auto"/>
            <w:vAlign w:val="center"/>
          </w:tcPr>
          <w:p w14:paraId="40D140C9" w14:textId="77777777" w:rsidR="00524062" w:rsidRDefault="00524062">
            <w:pPr>
              <w:widowControl/>
              <w:snapToGrid w:val="0"/>
              <w:jc w:val="center"/>
              <w:rPr>
                <w:kern w:val="0"/>
                <w:sz w:val="24"/>
                <w:szCs w:val="21"/>
              </w:rPr>
            </w:pPr>
          </w:p>
        </w:tc>
        <w:tc>
          <w:tcPr>
            <w:tcW w:w="1289" w:type="dxa"/>
            <w:shd w:val="clear" w:color="auto" w:fill="auto"/>
            <w:vAlign w:val="center"/>
          </w:tcPr>
          <w:p w14:paraId="36AF4273" w14:textId="77777777" w:rsidR="00524062" w:rsidRDefault="00524062">
            <w:pPr>
              <w:widowControl/>
              <w:snapToGrid w:val="0"/>
              <w:jc w:val="center"/>
              <w:rPr>
                <w:kern w:val="0"/>
                <w:sz w:val="24"/>
                <w:szCs w:val="21"/>
              </w:rPr>
            </w:pPr>
          </w:p>
        </w:tc>
        <w:tc>
          <w:tcPr>
            <w:tcW w:w="843" w:type="dxa"/>
            <w:shd w:val="clear" w:color="auto" w:fill="auto"/>
            <w:vAlign w:val="center"/>
          </w:tcPr>
          <w:p w14:paraId="7C951109" w14:textId="77777777" w:rsidR="00524062" w:rsidRDefault="00524062">
            <w:pPr>
              <w:widowControl/>
              <w:snapToGrid w:val="0"/>
              <w:jc w:val="center"/>
              <w:rPr>
                <w:kern w:val="0"/>
                <w:sz w:val="24"/>
                <w:szCs w:val="21"/>
              </w:rPr>
            </w:pPr>
          </w:p>
        </w:tc>
      </w:tr>
      <w:tr w:rsidR="00524062" w14:paraId="102D272F" w14:textId="77777777">
        <w:trPr>
          <w:jc w:val="center"/>
        </w:trPr>
        <w:tc>
          <w:tcPr>
            <w:tcW w:w="843" w:type="dxa"/>
            <w:shd w:val="clear" w:color="auto" w:fill="auto"/>
            <w:vAlign w:val="center"/>
          </w:tcPr>
          <w:p w14:paraId="1F8151EE" w14:textId="77777777" w:rsidR="00524062" w:rsidRDefault="00524062">
            <w:pPr>
              <w:widowControl/>
              <w:snapToGrid w:val="0"/>
              <w:jc w:val="center"/>
              <w:rPr>
                <w:kern w:val="0"/>
                <w:sz w:val="24"/>
                <w:szCs w:val="21"/>
              </w:rPr>
            </w:pPr>
          </w:p>
        </w:tc>
        <w:tc>
          <w:tcPr>
            <w:tcW w:w="3922" w:type="dxa"/>
            <w:shd w:val="clear" w:color="auto" w:fill="auto"/>
            <w:vAlign w:val="center"/>
          </w:tcPr>
          <w:p w14:paraId="3F30CD7C" w14:textId="77777777" w:rsidR="00524062" w:rsidRDefault="00524062">
            <w:pPr>
              <w:widowControl/>
              <w:snapToGrid w:val="0"/>
              <w:jc w:val="center"/>
              <w:rPr>
                <w:kern w:val="0"/>
                <w:sz w:val="24"/>
                <w:szCs w:val="21"/>
              </w:rPr>
            </w:pPr>
          </w:p>
        </w:tc>
        <w:tc>
          <w:tcPr>
            <w:tcW w:w="2438" w:type="dxa"/>
            <w:shd w:val="clear" w:color="auto" w:fill="auto"/>
            <w:vAlign w:val="center"/>
          </w:tcPr>
          <w:p w14:paraId="4E47E676" w14:textId="77777777" w:rsidR="00524062" w:rsidRDefault="00524062">
            <w:pPr>
              <w:widowControl/>
              <w:snapToGrid w:val="0"/>
              <w:jc w:val="center"/>
              <w:rPr>
                <w:kern w:val="0"/>
                <w:sz w:val="24"/>
                <w:szCs w:val="21"/>
              </w:rPr>
            </w:pPr>
          </w:p>
        </w:tc>
        <w:tc>
          <w:tcPr>
            <w:tcW w:w="1289" w:type="dxa"/>
            <w:shd w:val="clear" w:color="auto" w:fill="auto"/>
            <w:vAlign w:val="center"/>
          </w:tcPr>
          <w:p w14:paraId="37612398" w14:textId="77777777" w:rsidR="00524062" w:rsidRDefault="00524062">
            <w:pPr>
              <w:widowControl/>
              <w:snapToGrid w:val="0"/>
              <w:jc w:val="center"/>
              <w:rPr>
                <w:kern w:val="0"/>
                <w:sz w:val="24"/>
                <w:szCs w:val="21"/>
              </w:rPr>
            </w:pPr>
          </w:p>
        </w:tc>
        <w:tc>
          <w:tcPr>
            <w:tcW w:w="843" w:type="dxa"/>
            <w:shd w:val="clear" w:color="auto" w:fill="auto"/>
            <w:vAlign w:val="center"/>
          </w:tcPr>
          <w:p w14:paraId="249F592F" w14:textId="77777777" w:rsidR="00524062" w:rsidRDefault="00524062">
            <w:pPr>
              <w:widowControl/>
              <w:snapToGrid w:val="0"/>
              <w:jc w:val="center"/>
              <w:rPr>
                <w:kern w:val="0"/>
                <w:sz w:val="24"/>
                <w:szCs w:val="21"/>
              </w:rPr>
            </w:pPr>
          </w:p>
        </w:tc>
      </w:tr>
      <w:tr w:rsidR="00524062" w14:paraId="5B9D095A" w14:textId="77777777">
        <w:trPr>
          <w:jc w:val="center"/>
        </w:trPr>
        <w:tc>
          <w:tcPr>
            <w:tcW w:w="843" w:type="dxa"/>
            <w:shd w:val="clear" w:color="auto" w:fill="auto"/>
            <w:vAlign w:val="center"/>
          </w:tcPr>
          <w:p w14:paraId="2F44F803" w14:textId="77777777" w:rsidR="00524062" w:rsidRDefault="00524062">
            <w:pPr>
              <w:widowControl/>
              <w:snapToGrid w:val="0"/>
              <w:jc w:val="center"/>
              <w:rPr>
                <w:kern w:val="0"/>
                <w:sz w:val="24"/>
                <w:szCs w:val="21"/>
              </w:rPr>
            </w:pPr>
          </w:p>
        </w:tc>
        <w:tc>
          <w:tcPr>
            <w:tcW w:w="3922" w:type="dxa"/>
            <w:shd w:val="clear" w:color="auto" w:fill="auto"/>
            <w:vAlign w:val="center"/>
          </w:tcPr>
          <w:p w14:paraId="03EB5EF0" w14:textId="77777777" w:rsidR="00524062" w:rsidRDefault="00524062">
            <w:pPr>
              <w:widowControl/>
              <w:snapToGrid w:val="0"/>
              <w:jc w:val="center"/>
              <w:rPr>
                <w:kern w:val="0"/>
                <w:sz w:val="24"/>
                <w:szCs w:val="21"/>
              </w:rPr>
            </w:pPr>
          </w:p>
        </w:tc>
        <w:tc>
          <w:tcPr>
            <w:tcW w:w="2438" w:type="dxa"/>
            <w:shd w:val="clear" w:color="auto" w:fill="auto"/>
            <w:vAlign w:val="center"/>
          </w:tcPr>
          <w:p w14:paraId="77A5DA7A" w14:textId="77777777" w:rsidR="00524062" w:rsidRDefault="00524062">
            <w:pPr>
              <w:widowControl/>
              <w:snapToGrid w:val="0"/>
              <w:jc w:val="center"/>
              <w:rPr>
                <w:kern w:val="0"/>
                <w:sz w:val="24"/>
                <w:szCs w:val="21"/>
              </w:rPr>
            </w:pPr>
          </w:p>
        </w:tc>
        <w:tc>
          <w:tcPr>
            <w:tcW w:w="1289" w:type="dxa"/>
            <w:shd w:val="clear" w:color="auto" w:fill="auto"/>
            <w:vAlign w:val="center"/>
          </w:tcPr>
          <w:p w14:paraId="30BB6A7D" w14:textId="77777777" w:rsidR="00524062" w:rsidRDefault="00524062">
            <w:pPr>
              <w:widowControl/>
              <w:snapToGrid w:val="0"/>
              <w:jc w:val="center"/>
              <w:rPr>
                <w:kern w:val="0"/>
                <w:sz w:val="24"/>
                <w:szCs w:val="21"/>
              </w:rPr>
            </w:pPr>
          </w:p>
        </w:tc>
        <w:tc>
          <w:tcPr>
            <w:tcW w:w="843" w:type="dxa"/>
            <w:shd w:val="clear" w:color="auto" w:fill="auto"/>
            <w:vAlign w:val="center"/>
          </w:tcPr>
          <w:p w14:paraId="20F1141B" w14:textId="77777777" w:rsidR="00524062" w:rsidRDefault="00524062">
            <w:pPr>
              <w:widowControl/>
              <w:snapToGrid w:val="0"/>
              <w:jc w:val="center"/>
              <w:rPr>
                <w:kern w:val="0"/>
                <w:sz w:val="24"/>
                <w:szCs w:val="21"/>
              </w:rPr>
            </w:pPr>
          </w:p>
        </w:tc>
      </w:tr>
      <w:tr w:rsidR="00524062" w14:paraId="719AC0A5" w14:textId="77777777">
        <w:trPr>
          <w:jc w:val="center"/>
        </w:trPr>
        <w:tc>
          <w:tcPr>
            <w:tcW w:w="843" w:type="dxa"/>
            <w:shd w:val="clear" w:color="auto" w:fill="auto"/>
            <w:vAlign w:val="center"/>
          </w:tcPr>
          <w:p w14:paraId="327CAEB8" w14:textId="77777777" w:rsidR="00524062" w:rsidRDefault="00524062">
            <w:pPr>
              <w:widowControl/>
              <w:snapToGrid w:val="0"/>
              <w:jc w:val="center"/>
              <w:rPr>
                <w:kern w:val="0"/>
                <w:sz w:val="24"/>
                <w:szCs w:val="21"/>
              </w:rPr>
            </w:pPr>
          </w:p>
        </w:tc>
        <w:tc>
          <w:tcPr>
            <w:tcW w:w="3922" w:type="dxa"/>
            <w:shd w:val="clear" w:color="auto" w:fill="auto"/>
            <w:vAlign w:val="center"/>
          </w:tcPr>
          <w:p w14:paraId="74478755" w14:textId="77777777" w:rsidR="00524062" w:rsidRDefault="00524062">
            <w:pPr>
              <w:widowControl/>
              <w:snapToGrid w:val="0"/>
              <w:jc w:val="center"/>
              <w:rPr>
                <w:kern w:val="0"/>
                <w:sz w:val="24"/>
                <w:szCs w:val="21"/>
              </w:rPr>
            </w:pPr>
          </w:p>
        </w:tc>
        <w:tc>
          <w:tcPr>
            <w:tcW w:w="2438" w:type="dxa"/>
            <w:shd w:val="clear" w:color="auto" w:fill="auto"/>
            <w:vAlign w:val="center"/>
          </w:tcPr>
          <w:p w14:paraId="771FB472" w14:textId="77777777" w:rsidR="00524062" w:rsidRDefault="00524062">
            <w:pPr>
              <w:widowControl/>
              <w:snapToGrid w:val="0"/>
              <w:jc w:val="center"/>
              <w:rPr>
                <w:kern w:val="0"/>
                <w:sz w:val="24"/>
                <w:szCs w:val="21"/>
              </w:rPr>
            </w:pPr>
          </w:p>
        </w:tc>
        <w:tc>
          <w:tcPr>
            <w:tcW w:w="1289" w:type="dxa"/>
            <w:shd w:val="clear" w:color="auto" w:fill="auto"/>
            <w:vAlign w:val="center"/>
          </w:tcPr>
          <w:p w14:paraId="165A8143" w14:textId="77777777" w:rsidR="00524062" w:rsidRDefault="00524062">
            <w:pPr>
              <w:widowControl/>
              <w:snapToGrid w:val="0"/>
              <w:jc w:val="center"/>
              <w:rPr>
                <w:kern w:val="0"/>
                <w:sz w:val="24"/>
                <w:szCs w:val="21"/>
              </w:rPr>
            </w:pPr>
          </w:p>
        </w:tc>
        <w:tc>
          <w:tcPr>
            <w:tcW w:w="843" w:type="dxa"/>
            <w:shd w:val="clear" w:color="auto" w:fill="auto"/>
            <w:vAlign w:val="center"/>
          </w:tcPr>
          <w:p w14:paraId="291DA6F5" w14:textId="77777777" w:rsidR="00524062" w:rsidRDefault="00524062">
            <w:pPr>
              <w:widowControl/>
              <w:snapToGrid w:val="0"/>
              <w:jc w:val="center"/>
              <w:rPr>
                <w:kern w:val="0"/>
                <w:sz w:val="24"/>
                <w:szCs w:val="21"/>
              </w:rPr>
            </w:pPr>
          </w:p>
        </w:tc>
      </w:tr>
    </w:tbl>
    <w:p w14:paraId="58DD6A42" w14:textId="77777777" w:rsidR="00524062" w:rsidRDefault="00635FCD">
      <w:pPr>
        <w:spacing w:line="620" w:lineRule="exact"/>
        <w:rPr>
          <w:sz w:val="24"/>
        </w:rPr>
      </w:pPr>
      <w:r>
        <w:rPr>
          <w:sz w:val="24"/>
        </w:rPr>
        <w:t>注：</w:t>
      </w:r>
    </w:p>
    <w:p w14:paraId="41424A9B" w14:textId="77777777" w:rsidR="00524062" w:rsidRDefault="00635FCD">
      <w:pPr>
        <w:spacing w:line="360" w:lineRule="auto"/>
        <w:rPr>
          <w:sz w:val="24"/>
        </w:rPr>
      </w:pPr>
      <w:r>
        <w:rPr>
          <w:sz w:val="24"/>
        </w:rPr>
        <w:t xml:space="preserve">1. </w:t>
      </w:r>
      <w:r>
        <w:rPr>
          <w:sz w:val="24"/>
        </w:rPr>
        <w:t>不如实填写偏离情况的响应文件将视为虚假材料。</w:t>
      </w:r>
    </w:p>
    <w:p w14:paraId="2734F3FA" w14:textId="77777777" w:rsidR="00524062" w:rsidRDefault="00635FCD">
      <w:pPr>
        <w:spacing w:line="360" w:lineRule="auto"/>
        <w:rPr>
          <w:sz w:val="24"/>
        </w:rPr>
      </w:pPr>
      <w:r>
        <w:rPr>
          <w:sz w:val="24"/>
        </w:rPr>
        <w:t xml:space="preserve">2. </w:t>
      </w:r>
      <w:r>
        <w:rPr>
          <w:rFonts w:hint="eastAsia"/>
          <w:sz w:val="24"/>
        </w:rPr>
        <w:t>磋商文件</w:t>
      </w:r>
      <w:r>
        <w:rPr>
          <w:sz w:val="24"/>
        </w:rPr>
        <w:t>要求指磋商文件中规定的具体要求，</w:t>
      </w:r>
      <w:r>
        <w:rPr>
          <w:rFonts w:hint="eastAsia"/>
          <w:sz w:val="24"/>
        </w:rPr>
        <w:t>响应</w:t>
      </w:r>
      <w:r>
        <w:rPr>
          <w:sz w:val="24"/>
        </w:rPr>
        <w:t>应答指响应文件的具体内容。</w:t>
      </w:r>
    </w:p>
    <w:p w14:paraId="3580853A" w14:textId="77777777" w:rsidR="00524062" w:rsidRDefault="00635FCD">
      <w:pPr>
        <w:spacing w:line="360" w:lineRule="auto"/>
        <w:rPr>
          <w:sz w:val="24"/>
        </w:rPr>
      </w:pPr>
      <w:r>
        <w:rPr>
          <w:sz w:val="24"/>
        </w:rPr>
        <w:t xml:space="preserve">3. </w:t>
      </w:r>
      <w:r>
        <w:rPr>
          <w:sz w:val="24"/>
        </w:rPr>
        <w:t>偏离说明指</w:t>
      </w:r>
      <w:r>
        <w:rPr>
          <w:rFonts w:hint="eastAsia"/>
          <w:sz w:val="24"/>
        </w:rPr>
        <w:t>磋商文件</w:t>
      </w:r>
      <w:r>
        <w:rPr>
          <w:sz w:val="24"/>
        </w:rPr>
        <w:t>要求与</w:t>
      </w:r>
      <w:r>
        <w:rPr>
          <w:rFonts w:hint="eastAsia"/>
          <w:sz w:val="24"/>
        </w:rPr>
        <w:t>响应</w:t>
      </w:r>
      <w:r>
        <w:rPr>
          <w:sz w:val="24"/>
        </w:rPr>
        <w:t>应答之间的不同之处。</w:t>
      </w:r>
    </w:p>
    <w:p w14:paraId="1E83DFE2" w14:textId="77777777" w:rsidR="00524062" w:rsidRDefault="00635FCD">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w:t>
      </w:r>
      <w:r>
        <w:rPr>
          <w:rFonts w:hint="eastAsia"/>
          <w:sz w:val="24"/>
        </w:rPr>
        <w:t>响应</w:t>
      </w:r>
      <w:r>
        <w:rPr>
          <w:sz w:val="24"/>
        </w:rPr>
        <w:t>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等类似无具体内容的表述，将被视为不符合磋商文件要求。投标人自行承担由此造成的一切后果。</w:t>
      </w:r>
    </w:p>
    <w:p w14:paraId="4430A476" w14:textId="77777777" w:rsidR="00524062" w:rsidRDefault="00524062">
      <w:pPr>
        <w:spacing w:line="360" w:lineRule="auto"/>
        <w:rPr>
          <w:sz w:val="24"/>
        </w:rPr>
      </w:pPr>
    </w:p>
    <w:p w14:paraId="19222806" w14:textId="77777777" w:rsidR="00524062" w:rsidRDefault="00635FCD">
      <w:pPr>
        <w:spacing w:line="360" w:lineRule="auto"/>
        <w:ind w:firstLineChars="1700" w:firstLine="4080"/>
        <w:rPr>
          <w:sz w:val="24"/>
        </w:rPr>
      </w:pPr>
      <w:r>
        <w:rPr>
          <w:sz w:val="24"/>
        </w:rPr>
        <w:t>投标人名称：</w:t>
      </w:r>
    </w:p>
    <w:p w14:paraId="4E6629E6" w14:textId="77777777" w:rsidR="00524062" w:rsidRDefault="00635FCD">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0622D7A" w14:textId="77777777" w:rsidR="00524062" w:rsidRDefault="00635FCD">
      <w:pPr>
        <w:spacing w:line="480" w:lineRule="auto"/>
        <w:rPr>
          <w:b/>
          <w:color w:val="000000"/>
          <w:sz w:val="24"/>
        </w:rPr>
      </w:pPr>
      <w:r>
        <w:rPr>
          <w:b/>
          <w:sz w:val="24"/>
        </w:rPr>
        <w:br w:type="page"/>
      </w:r>
      <w:r>
        <w:rPr>
          <w:rFonts w:hint="eastAsia"/>
          <w:b/>
          <w:color w:val="000000"/>
          <w:sz w:val="24"/>
        </w:rPr>
        <w:t>附件</w:t>
      </w:r>
      <w:r>
        <w:rPr>
          <w:rFonts w:hint="eastAsia"/>
          <w:b/>
          <w:color w:val="000000"/>
          <w:sz w:val="24"/>
        </w:rPr>
        <w:t>4-3</w:t>
      </w:r>
    </w:p>
    <w:p w14:paraId="117781C2" w14:textId="77777777" w:rsidR="00524062" w:rsidRDefault="00635FCD">
      <w:pPr>
        <w:spacing w:line="560" w:lineRule="exact"/>
        <w:jc w:val="center"/>
        <w:rPr>
          <w:rFonts w:ascii="宋体"/>
          <w:b/>
          <w:sz w:val="24"/>
        </w:rPr>
      </w:pPr>
      <w:r>
        <w:rPr>
          <w:rFonts w:ascii="宋体" w:hint="eastAsia"/>
          <w:b/>
          <w:sz w:val="24"/>
        </w:rPr>
        <w:t>主要相关项目业绩一览表</w:t>
      </w:r>
    </w:p>
    <w:p w14:paraId="30B99A30" w14:textId="77777777" w:rsidR="00524062" w:rsidRDefault="00635FCD">
      <w:pPr>
        <w:spacing w:line="460" w:lineRule="exact"/>
        <w:rPr>
          <w:sz w:val="24"/>
        </w:rPr>
      </w:pPr>
      <w:r>
        <w:rPr>
          <w:sz w:val="24"/>
        </w:rPr>
        <w:t>项目名称：</w:t>
      </w:r>
      <w:r>
        <w:rPr>
          <w:sz w:val="24"/>
          <w:u w:val="single"/>
        </w:rPr>
        <w:t xml:space="preserve">                    </w:t>
      </w:r>
    </w:p>
    <w:p w14:paraId="5B5CEB71" w14:textId="77777777" w:rsidR="00524062" w:rsidRDefault="00635FCD">
      <w:pPr>
        <w:spacing w:line="460" w:lineRule="exact"/>
        <w:rPr>
          <w:sz w:val="24"/>
        </w:rPr>
      </w:pPr>
      <w:r>
        <w:rPr>
          <w:sz w:val="24"/>
        </w:rPr>
        <w:t>项目编号：</w:t>
      </w:r>
      <w:r>
        <w:rPr>
          <w:sz w:val="24"/>
          <w:u w:val="single"/>
        </w:rPr>
        <w:t xml:space="preserve">                    </w:t>
      </w:r>
    </w:p>
    <w:p w14:paraId="16C13D3F" w14:textId="77777777" w:rsidR="00524062" w:rsidRDefault="00635FCD">
      <w:pPr>
        <w:spacing w:line="460" w:lineRule="exact"/>
        <w:rPr>
          <w:sz w:val="24"/>
          <w:u w:val="single"/>
        </w:rPr>
      </w:pPr>
      <w:r>
        <w:rPr>
          <w:sz w:val="24"/>
        </w:rPr>
        <w:t>包号：</w:t>
      </w:r>
      <w:r>
        <w:rPr>
          <w:sz w:val="24"/>
          <w:u w:val="single"/>
        </w:rPr>
        <w:t xml:space="preserve">                        </w:t>
      </w:r>
    </w:p>
    <w:p w14:paraId="0E5762A5" w14:textId="77777777" w:rsidR="00524062" w:rsidRDefault="00524062">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261"/>
        <w:gridCol w:w="1356"/>
        <w:gridCol w:w="1356"/>
        <w:gridCol w:w="1217"/>
        <w:gridCol w:w="1596"/>
        <w:gridCol w:w="900"/>
        <w:gridCol w:w="1440"/>
      </w:tblGrid>
      <w:tr w:rsidR="00524062" w14:paraId="04100ABB" w14:textId="77777777">
        <w:tc>
          <w:tcPr>
            <w:tcW w:w="876" w:type="dxa"/>
            <w:tcBorders>
              <w:top w:val="single" w:sz="4" w:space="0" w:color="auto"/>
              <w:left w:val="single" w:sz="4" w:space="0" w:color="auto"/>
              <w:bottom w:val="single" w:sz="4" w:space="0" w:color="auto"/>
              <w:right w:val="single" w:sz="4" w:space="0" w:color="auto"/>
            </w:tcBorders>
            <w:vAlign w:val="center"/>
          </w:tcPr>
          <w:p w14:paraId="497015BA" w14:textId="77777777" w:rsidR="00524062" w:rsidRDefault="00635FCD">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14:paraId="6BFE6CD7" w14:textId="77777777" w:rsidR="00524062" w:rsidRDefault="00635FCD">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14:paraId="1AA26001" w14:textId="77777777" w:rsidR="00524062" w:rsidRDefault="00635FCD">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14:paraId="6249CF6B" w14:textId="77777777" w:rsidR="00524062" w:rsidRDefault="00635FCD">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14:paraId="44A71988" w14:textId="77777777" w:rsidR="00524062" w:rsidRDefault="00635FCD">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14:paraId="598B5231" w14:textId="77777777" w:rsidR="00524062" w:rsidRDefault="00635FCD">
            <w:pPr>
              <w:spacing w:line="500" w:lineRule="exact"/>
              <w:jc w:val="center"/>
              <w:rPr>
                <w:rFonts w:ascii="宋体"/>
                <w:sz w:val="24"/>
              </w:rPr>
            </w:pPr>
            <w:r>
              <w:rPr>
                <w:rFonts w:ascii="宋体" w:hint="eastAsia"/>
                <w:sz w:val="24"/>
              </w:rPr>
              <w:t>开始日期—</w:t>
            </w:r>
          </w:p>
          <w:p w14:paraId="50DD0F32" w14:textId="77777777" w:rsidR="00524062" w:rsidRDefault="00635FCD">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14:paraId="4B9CD27F" w14:textId="77777777" w:rsidR="00524062" w:rsidRDefault="00635FCD">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14:paraId="5A442A1A" w14:textId="77777777" w:rsidR="00524062" w:rsidRDefault="00635FCD">
            <w:pPr>
              <w:spacing w:line="500" w:lineRule="exact"/>
              <w:jc w:val="center"/>
              <w:rPr>
                <w:rFonts w:ascii="宋体"/>
                <w:sz w:val="24"/>
              </w:rPr>
            </w:pPr>
            <w:r>
              <w:rPr>
                <w:rFonts w:ascii="宋体" w:hint="eastAsia"/>
                <w:sz w:val="24"/>
              </w:rPr>
              <w:t>合同编号</w:t>
            </w:r>
          </w:p>
        </w:tc>
      </w:tr>
      <w:tr w:rsidR="00524062" w14:paraId="63E7B71D" w14:textId="77777777">
        <w:tc>
          <w:tcPr>
            <w:tcW w:w="876" w:type="dxa"/>
            <w:tcBorders>
              <w:top w:val="single" w:sz="4" w:space="0" w:color="auto"/>
              <w:left w:val="single" w:sz="4" w:space="0" w:color="auto"/>
              <w:bottom w:val="single" w:sz="4" w:space="0" w:color="auto"/>
              <w:right w:val="single" w:sz="4" w:space="0" w:color="auto"/>
            </w:tcBorders>
            <w:vAlign w:val="center"/>
          </w:tcPr>
          <w:p w14:paraId="76784EE5" w14:textId="77777777" w:rsidR="00524062" w:rsidRDefault="0052406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14:paraId="0077926B" w14:textId="77777777" w:rsidR="00524062" w:rsidRDefault="0052406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14:paraId="0638C3A7" w14:textId="77777777" w:rsidR="00524062" w:rsidRDefault="0052406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14:paraId="4AB69AA9" w14:textId="77777777" w:rsidR="00524062" w:rsidRDefault="0052406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14:paraId="5A58252F" w14:textId="77777777" w:rsidR="00524062" w:rsidRDefault="0052406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14:paraId="02976A39" w14:textId="77777777" w:rsidR="00524062" w:rsidRDefault="0052406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14:paraId="05D2C0A3" w14:textId="77777777" w:rsidR="00524062" w:rsidRDefault="0052406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14:paraId="0134DBFA" w14:textId="77777777" w:rsidR="00524062" w:rsidRDefault="00524062">
            <w:pPr>
              <w:spacing w:line="560" w:lineRule="exact"/>
              <w:jc w:val="center"/>
              <w:rPr>
                <w:rFonts w:ascii="宋体"/>
                <w:b/>
                <w:sz w:val="24"/>
              </w:rPr>
            </w:pPr>
          </w:p>
        </w:tc>
      </w:tr>
      <w:tr w:rsidR="00524062" w14:paraId="462D4907" w14:textId="77777777">
        <w:tc>
          <w:tcPr>
            <w:tcW w:w="876" w:type="dxa"/>
            <w:tcBorders>
              <w:top w:val="single" w:sz="4" w:space="0" w:color="auto"/>
              <w:left w:val="single" w:sz="4" w:space="0" w:color="auto"/>
              <w:bottom w:val="single" w:sz="4" w:space="0" w:color="auto"/>
              <w:right w:val="single" w:sz="4" w:space="0" w:color="auto"/>
            </w:tcBorders>
            <w:vAlign w:val="center"/>
          </w:tcPr>
          <w:p w14:paraId="4B68B20C" w14:textId="77777777" w:rsidR="00524062" w:rsidRDefault="0052406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14:paraId="0A8364F5" w14:textId="77777777" w:rsidR="00524062" w:rsidRDefault="0052406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14:paraId="6DC4C260" w14:textId="77777777" w:rsidR="00524062" w:rsidRDefault="0052406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14:paraId="3061BFA2" w14:textId="77777777" w:rsidR="00524062" w:rsidRDefault="0052406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14:paraId="31016CEA" w14:textId="77777777" w:rsidR="00524062" w:rsidRDefault="0052406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14:paraId="1EBC164A" w14:textId="77777777" w:rsidR="00524062" w:rsidRDefault="0052406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14:paraId="30AFE116" w14:textId="77777777" w:rsidR="00524062" w:rsidRDefault="0052406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14:paraId="665AD86A" w14:textId="77777777" w:rsidR="00524062" w:rsidRDefault="00524062">
            <w:pPr>
              <w:spacing w:line="560" w:lineRule="exact"/>
              <w:jc w:val="center"/>
              <w:rPr>
                <w:rFonts w:ascii="宋体"/>
                <w:b/>
                <w:sz w:val="24"/>
              </w:rPr>
            </w:pPr>
          </w:p>
        </w:tc>
      </w:tr>
      <w:tr w:rsidR="00524062" w14:paraId="45D12F59" w14:textId="77777777">
        <w:tc>
          <w:tcPr>
            <w:tcW w:w="876" w:type="dxa"/>
            <w:tcBorders>
              <w:top w:val="single" w:sz="4" w:space="0" w:color="auto"/>
              <w:left w:val="single" w:sz="4" w:space="0" w:color="auto"/>
              <w:bottom w:val="single" w:sz="4" w:space="0" w:color="auto"/>
              <w:right w:val="single" w:sz="4" w:space="0" w:color="auto"/>
            </w:tcBorders>
            <w:vAlign w:val="center"/>
          </w:tcPr>
          <w:p w14:paraId="5257684F" w14:textId="77777777" w:rsidR="00524062" w:rsidRDefault="0052406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14:paraId="7E498593" w14:textId="77777777" w:rsidR="00524062" w:rsidRDefault="0052406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14:paraId="6596414D" w14:textId="77777777" w:rsidR="00524062" w:rsidRDefault="0052406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14:paraId="50540C33" w14:textId="77777777" w:rsidR="00524062" w:rsidRDefault="0052406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14:paraId="4364E994" w14:textId="77777777" w:rsidR="00524062" w:rsidRDefault="0052406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14:paraId="11619F92" w14:textId="77777777" w:rsidR="00524062" w:rsidRDefault="0052406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14:paraId="69335E7B" w14:textId="77777777" w:rsidR="00524062" w:rsidRDefault="0052406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14:paraId="72BC8898" w14:textId="77777777" w:rsidR="00524062" w:rsidRDefault="00524062">
            <w:pPr>
              <w:spacing w:line="560" w:lineRule="exact"/>
              <w:jc w:val="center"/>
              <w:rPr>
                <w:rFonts w:ascii="宋体"/>
                <w:b/>
                <w:sz w:val="24"/>
              </w:rPr>
            </w:pPr>
          </w:p>
        </w:tc>
      </w:tr>
      <w:tr w:rsidR="00524062" w14:paraId="2CEC9B88" w14:textId="77777777">
        <w:tc>
          <w:tcPr>
            <w:tcW w:w="876" w:type="dxa"/>
            <w:tcBorders>
              <w:top w:val="single" w:sz="4" w:space="0" w:color="auto"/>
              <w:left w:val="single" w:sz="4" w:space="0" w:color="auto"/>
              <w:bottom w:val="single" w:sz="4" w:space="0" w:color="auto"/>
              <w:right w:val="single" w:sz="4" w:space="0" w:color="auto"/>
            </w:tcBorders>
            <w:vAlign w:val="center"/>
          </w:tcPr>
          <w:p w14:paraId="05123430" w14:textId="77777777" w:rsidR="00524062" w:rsidRDefault="0052406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14:paraId="2668DA86" w14:textId="77777777" w:rsidR="00524062" w:rsidRDefault="0052406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14:paraId="1F940C4A" w14:textId="77777777" w:rsidR="00524062" w:rsidRDefault="0052406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14:paraId="0DA842E9" w14:textId="77777777" w:rsidR="00524062" w:rsidRDefault="0052406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14:paraId="0B1B97D3" w14:textId="77777777" w:rsidR="00524062" w:rsidRDefault="0052406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14:paraId="3C9C2F74" w14:textId="77777777" w:rsidR="00524062" w:rsidRDefault="0052406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14:paraId="4ED538A7" w14:textId="77777777" w:rsidR="00524062" w:rsidRDefault="0052406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14:paraId="64EB2B65" w14:textId="77777777" w:rsidR="00524062" w:rsidRDefault="00524062">
            <w:pPr>
              <w:spacing w:line="560" w:lineRule="exact"/>
              <w:jc w:val="center"/>
              <w:rPr>
                <w:rFonts w:ascii="宋体"/>
                <w:b/>
                <w:sz w:val="24"/>
              </w:rPr>
            </w:pPr>
          </w:p>
        </w:tc>
      </w:tr>
      <w:tr w:rsidR="00524062" w14:paraId="2BB8F040" w14:textId="77777777">
        <w:tc>
          <w:tcPr>
            <w:tcW w:w="876" w:type="dxa"/>
            <w:tcBorders>
              <w:top w:val="single" w:sz="4" w:space="0" w:color="auto"/>
              <w:left w:val="single" w:sz="4" w:space="0" w:color="auto"/>
              <w:bottom w:val="single" w:sz="4" w:space="0" w:color="auto"/>
              <w:right w:val="single" w:sz="4" w:space="0" w:color="auto"/>
            </w:tcBorders>
            <w:vAlign w:val="center"/>
          </w:tcPr>
          <w:p w14:paraId="0C178215" w14:textId="77777777" w:rsidR="00524062" w:rsidRDefault="0052406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14:paraId="7CE612A7" w14:textId="77777777" w:rsidR="00524062" w:rsidRDefault="0052406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14:paraId="21668542" w14:textId="77777777" w:rsidR="00524062" w:rsidRDefault="0052406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14:paraId="751300BA" w14:textId="77777777" w:rsidR="00524062" w:rsidRDefault="0052406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14:paraId="750FD1E8" w14:textId="77777777" w:rsidR="00524062" w:rsidRDefault="0052406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14:paraId="7AF4B8AC" w14:textId="77777777" w:rsidR="00524062" w:rsidRDefault="0052406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14:paraId="195DA762" w14:textId="77777777" w:rsidR="00524062" w:rsidRDefault="0052406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14:paraId="38EB08AF" w14:textId="77777777" w:rsidR="00524062" w:rsidRDefault="00524062">
            <w:pPr>
              <w:spacing w:line="560" w:lineRule="exact"/>
              <w:jc w:val="center"/>
              <w:rPr>
                <w:rFonts w:ascii="宋体"/>
                <w:b/>
                <w:sz w:val="24"/>
              </w:rPr>
            </w:pPr>
          </w:p>
        </w:tc>
      </w:tr>
      <w:tr w:rsidR="00524062" w14:paraId="0566038B" w14:textId="77777777">
        <w:tc>
          <w:tcPr>
            <w:tcW w:w="876" w:type="dxa"/>
            <w:tcBorders>
              <w:top w:val="single" w:sz="4" w:space="0" w:color="auto"/>
              <w:left w:val="single" w:sz="4" w:space="0" w:color="auto"/>
              <w:bottom w:val="single" w:sz="4" w:space="0" w:color="auto"/>
              <w:right w:val="single" w:sz="4" w:space="0" w:color="auto"/>
            </w:tcBorders>
            <w:vAlign w:val="center"/>
          </w:tcPr>
          <w:p w14:paraId="70E59672" w14:textId="77777777" w:rsidR="00524062" w:rsidRDefault="0052406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14:paraId="32C99365" w14:textId="77777777" w:rsidR="00524062" w:rsidRDefault="0052406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14:paraId="7A284674" w14:textId="77777777" w:rsidR="00524062" w:rsidRDefault="0052406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14:paraId="7623DC41" w14:textId="77777777" w:rsidR="00524062" w:rsidRDefault="0052406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14:paraId="58C59D3A" w14:textId="77777777" w:rsidR="00524062" w:rsidRDefault="0052406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14:paraId="302D9E67" w14:textId="77777777" w:rsidR="00524062" w:rsidRDefault="0052406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14:paraId="61229136" w14:textId="77777777" w:rsidR="00524062" w:rsidRDefault="0052406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14:paraId="06299C83" w14:textId="77777777" w:rsidR="00524062" w:rsidRDefault="00524062">
            <w:pPr>
              <w:spacing w:line="560" w:lineRule="exact"/>
              <w:jc w:val="center"/>
              <w:rPr>
                <w:rFonts w:ascii="宋体"/>
                <w:b/>
                <w:sz w:val="24"/>
              </w:rPr>
            </w:pPr>
          </w:p>
        </w:tc>
      </w:tr>
      <w:tr w:rsidR="00524062" w14:paraId="225F4DAB" w14:textId="77777777">
        <w:tc>
          <w:tcPr>
            <w:tcW w:w="876" w:type="dxa"/>
            <w:tcBorders>
              <w:top w:val="single" w:sz="4" w:space="0" w:color="auto"/>
              <w:left w:val="single" w:sz="4" w:space="0" w:color="auto"/>
              <w:bottom w:val="single" w:sz="4" w:space="0" w:color="auto"/>
              <w:right w:val="single" w:sz="4" w:space="0" w:color="auto"/>
            </w:tcBorders>
            <w:vAlign w:val="center"/>
          </w:tcPr>
          <w:p w14:paraId="35A29695" w14:textId="77777777" w:rsidR="00524062" w:rsidRDefault="0052406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14:paraId="3977969D" w14:textId="77777777" w:rsidR="00524062" w:rsidRDefault="0052406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14:paraId="3BD9DFA0" w14:textId="77777777" w:rsidR="00524062" w:rsidRDefault="0052406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14:paraId="3064C7C1" w14:textId="77777777" w:rsidR="00524062" w:rsidRDefault="0052406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14:paraId="25500DA8" w14:textId="77777777" w:rsidR="00524062" w:rsidRDefault="0052406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14:paraId="0B28B802" w14:textId="77777777" w:rsidR="00524062" w:rsidRDefault="0052406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14:paraId="3427CD44" w14:textId="77777777" w:rsidR="00524062" w:rsidRDefault="0052406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14:paraId="75FA6771" w14:textId="77777777" w:rsidR="00524062" w:rsidRDefault="00524062">
            <w:pPr>
              <w:spacing w:line="560" w:lineRule="exact"/>
              <w:jc w:val="center"/>
              <w:rPr>
                <w:rFonts w:ascii="宋体"/>
                <w:b/>
                <w:sz w:val="24"/>
              </w:rPr>
            </w:pPr>
          </w:p>
        </w:tc>
      </w:tr>
      <w:tr w:rsidR="00524062" w14:paraId="7753F73F" w14:textId="77777777">
        <w:tc>
          <w:tcPr>
            <w:tcW w:w="876" w:type="dxa"/>
            <w:tcBorders>
              <w:top w:val="single" w:sz="4" w:space="0" w:color="auto"/>
              <w:left w:val="single" w:sz="4" w:space="0" w:color="auto"/>
              <w:bottom w:val="single" w:sz="4" w:space="0" w:color="auto"/>
              <w:right w:val="single" w:sz="4" w:space="0" w:color="auto"/>
            </w:tcBorders>
            <w:vAlign w:val="center"/>
          </w:tcPr>
          <w:p w14:paraId="3D335716" w14:textId="77777777" w:rsidR="00524062" w:rsidRDefault="0052406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14:paraId="75A0C925" w14:textId="77777777" w:rsidR="00524062" w:rsidRDefault="0052406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14:paraId="34518EB2" w14:textId="77777777" w:rsidR="00524062" w:rsidRDefault="0052406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14:paraId="37DC1F0D" w14:textId="77777777" w:rsidR="00524062" w:rsidRDefault="0052406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14:paraId="12A00E24" w14:textId="77777777" w:rsidR="00524062" w:rsidRDefault="0052406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14:paraId="214B3B72" w14:textId="77777777" w:rsidR="00524062" w:rsidRDefault="0052406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14:paraId="5E343903" w14:textId="77777777" w:rsidR="00524062" w:rsidRDefault="0052406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14:paraId="147C1590" w14:textId="77777777" w:rsidR="00524062" w:rsidRDefault="00524062">
            <w:pPr>
              <w:spacing w:line="560" w:lineRule="exact"/>
              <w:jc w:val="center"/>
              <w:rPr>
                <w:rFonts w:ascii="宋体"/>
                <w:b/>
                <w:sz w:val="24"/>
              </w:rPr>
            </w:pPr>
          </w:p>
        </w:tc>
      </w:tr>
      <w:tr w:rsidR="00524062" w14:paraId="25568424" w14:textId="77777777">
        <w:tc>
          <w:tcPr>
            <w:tcW w:w="876" w:type="dxa"/>
            <w:tcBorders>
              <w:top w:val="single" w:sz="4" w:space="0" w:color="auto"/>
              <w:left w:val="single" w:sz="4" w:space="0" w:color="auto"/>
              <w:bottom w:val="single" w:sz="4" w:space="0" w:color="auto"/>
              <w:right w:val="single" w:sz="4" w:space="0" w:color="auto"/>
            </w:tcBorders>
            <w:vAlign w:val="center"/>
          </w:tcPr>
          <w:p w14:paraId="6B412618" w14:textId="77777777" w:rsidR="00524062" w:rsidRDefault="0052406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14:paraId="3D5F4A73" w14:textId="77777777" w:rsidR="00524062" w:rsidRDefault="0052406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14:paraId="0BB7EEA1" w14:textId="77777777" w:rsidR="00524062" w:rsidRDefault="0052406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14:paraId="2A4A4997" w14:textId="77777777" w:rsidR="00524062" w:rsidRDefault="0052406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14:paraId="7EF5FB0C" w14:textId="77777777" w:rsidR="00524062" w:rsidRDefault="0052406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14:paraId="3DACE95B" w14:textId="77777777" w:rsidR="00524062" w:rsidRDefault="0052406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14:paraId="2D811469" w14:textId="77777777" w:rsidR="00524062" w:rsidRDefault="0052406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14:paraId="4BF8DD81" w14:textId="77777777" w:rsidR="00524062" w:rsidRDefault="00524062">
            <w:pPr>
              <w:spacing w:line="560" w:lineRule="exact"/>
              <w:jc w:val="center"/>
              <w:rPr>
                <w:rFonts w:ascii="宋体"/>
                <w:b/>
                <w:sz w:val="24"/>
              </w:rPr>
            </w:pPr>
          </w:p>
        </w:tc>
      </w:tr>
      <w:tr w:rsidR="00524062" w14:paraId="2FDB4E8B" w14:textId="77777777">
        <w:tc>
          <w:tcPr>
            <w:tcW w:w="876" w:type="dxa"/>
            <w:tcBorders>
              <w:top w:val="single" w:sz="4" w:space="0" w:color="auto"/>
              <w:left w:val="single" w:sz="4" w:space="0" w:color="auto"/>
              <w:bottom w:val="single" w:sz="4" w:space="0" w:color="auto"/>
              <w:right w:val="single" w:sz="4" w:space="0" w:color="auto"/>
            </w:tcBorders>
            <w:vAlign w:val="center"/>
          </w:tcPr>
          <w:p w14:paraId="03183099" w14:textId="77777777" w:rsidR="00524062" w:rsidRDefault="0052406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14:paraId="520D170D" w14:textId="77777777" w:rsidR="00524062" w:rsidRDefault="0052406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14:paraId="5B3A33C7" w14:textId="77777777" w:rsidR="00524062" w:rsidRDefault="0052406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14:paraId="62E132E8" w14:textId="77777777" w:rsidR="00524062" w:rsidRDefault="0052406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14:paraId="746AD169" w14:textId="77777777" w:rsidR="00524062" w:rsidRDefault="0052406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14:paraId="40F08EE6" w14:textId="77777777" w:rsidR="00524062" w:rsidRDefault="0052406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14:paraId="67A6DACE" w14:textId="77777777" w:rsidR="00524062" w:rsidRDefault="0052406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14:paraId="0724F518" w14:textId="77777777" w:rsidR="00524062" w:rsidRDefault="00524062">
            <w:pPr>
              <w:spacing w:line="560" w:lineRule="exact"/>
              <w:jc w:val="center"/>
              <w:rPr>
                <w:rFonts w:ascii="宋体"/>
                <w:b/>
                <w:sz w:val="24"/>
              </w:rPr>
            </w:pPr>
          </w:p>
        </w:tc>
      </w:tr>
      <w:tr w:rsidR="00524062" w14:paraId="0E69808B" w14:textId="77777777">
        <w:tc>
          <w:tcPr>
            <w:tcW w:w="876" w:type="dxa"/>
            <w:tcBorders>
              <w:top w:val="single" w:sz="4" w:space="0" w:color="auto"/>
              <w:left w:val="single" w:sz="4" w:space="0" w:color="auto"/>
              <w:bottom w:val="single" w:sz="4" w:space="0" w:color="auto"/>
              <w:right w:val="single" w:sz="4" w:space="0" w:color="auto"/>
            </w:tcBorders>
            <w:vAlign w:val="center"/>
          </w:tcPr>
          <w:p w14:paraId="0B610683" w14:textId="77777777" w:rsidR="00524062" w:rsidRDefault="0052406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14:paraId="2443852A" w14:textId="77777777" w:rsidR="00524062" w:rsidRDefault="0052406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14:paraId="4D58713A" w14:textId="77777777" w:rsidR="00524062" w:rsidRDefault="0052406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14:paraId="54FC9729" w14:textId="77777777" w:rsidR="00524062" w:rsidRDefault="0052406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14:paraId="793FD89B" w14:textId="77777777" w:rsidR="00524062" w:rsidRDefault="0052406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14:paraId="2165B4E9" w14:textId="77777777" w:rsidR="00524062" w:rsidRDefault="0052406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14:paraId="55DA1932" w14:textId="77777777" w:rsidR="00524062" w:rsidRDefault="0052406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14:paraId="2B05891A" w14:textId="77777777" w:rsidR="00524062" w:rsidRDefault="00524062">
            <w:pPr>
              <w:spacing w:line="560" w:lineRule="exact"/>
              <w:jc w:val="center"/>
              <w:rPr>
                <w:rFonts w:ascii="宋体"/>
                <w:b/>
                <w:sz w:val="24"/>
              </w:rPr>
            </w:pPr>
          </w:p>
        </w:tc>
      </w:tr>
    </w:tbl>
    <w:p w14:paraId="0074FCA9" w14:textId="77777777" w:rsidR="00524062" w:rsidRDefault="00635FCD">
      <w:pPr>
        <w:spacing w:line="560" w:lineRule="exact"/>
        <w:rPr>
          <w:rFonts w:ascii="宋体"/>
          <w:sz w:val="24"/>
        </w:rPr>
      </w:pPr>
      <w:r>
        <w:rPr>
          <w:rFonts w:ascii="宋体" w:hint="eastAsia"/>
          <w:sz w:val="24"/>
        </w:rPr>
        <w:t>备注：投标人所列业绩应按第二部分的要求将证明材料按顺序附后。</w:t>
      </w:r>
    </w:p>
    <w:p w14:paraId="230DA0A9" w14:textId="77777777" w:rsidR="00524062" w:rsidRDefault="00524062">
      <w:pPr>
        <w:spacing w:line="560" w:lineRule="exact"/>
        <w:rPr>
          <w:rFonts w:ascii="宋体"/>
          <w:sz w:val="24"/>
        </w:rPr>
      </w:pPr>
    </w:p>
    <w:p w14:paraId="5CD92EE3" w14:textId="77777777" w:rsidR="00524062" w:rsidRDefault="00635FCD">
      <w:pPr>
        <w:spacing w:line="360" w:lineRule="auto"/>
        <w:rPr>
          <w:sz w:val="24"/>
        </w:rPr>
      </w:pPr>
      <w:r>
        <w:rPr>
          <w:sz w:val="24"/>
        </w:rPr>
        <w:t>投标人名称：</w:t>
      </w:r>
    </w:p>
    <w:p w14:paraId="12E8A85A" w14:textId="77777777" w:rsidR="00524062" w:rsidRDefault="00635FCD">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28F3374" w14:textId="77777777" w:rsidR="00524062" w:rsidRDefault="00635FCD">
      <w:pPr>
        <w:widowControl/>
        <w:jc w:val="left"/>
        <w:rPr>
          <w:sz w:val="24"/>
        </w:rPr>
      </w:pPr>
      <w:r>
        <w:rPr>
          <w:sz w:val="24"/>
        </w:rPr>
        <w:br w:type="page"/>
      </w:r>
    </w:p>
    <w:p w14:paraId="4AB5A9CE" w14:textId="77777777" w:rsidR="00524062" w:rsidRDefault="00635FCD">
      <w:pPr>
        <w:spacing w:line="460" w:lineRule="exact"/>
        <w:rPr>
          <w:b/>
          <w:sz w:val="24"/>
        </w:rPr>
      </w:pPr>
      <w:r>
        <w:rPr>
          <w:b/>
          <w:sz w:val="24"/>
        </w:rPr>
        <w:t>附件</w:t>
      </w:r>
      <w:r>
        <w:rPr>
          <w:b/>
          <w:sz w:val="24"/>
        </w:rPr>
        <w:t>5</w:t>
      </w:r>
      <w:r>
        <w:rPr>
          <w:b/>
          <w:sz w:val="24"/>
        </w:rPr>
        <w:t>：评分因素中要求的各项方案、证明材料等</w:t>
      </w:r>
    </w:p>
    <w:p w14:paraId="36401450" w14:textId="77777777" w:rsidR="00524062" w:rsidRDefault="00635FCD">
      <w:pPr>
        <w:spacing w:line="620" w:lineRule="exact"/>
        <w:rPr>
          <w:b/>
          <w:sz w:val="24"/>
        </w:rPr>
      </w:pPr>
      <w:r>
        <w:rPr>
          <w:b/>
          <w:sz w:val="24"/>
        </w:rPr>
        <w:br w:type="page"/>
      </w:r>
      <w:r>
        <w:rPr>
          <w:b/>
          <w:sz w:val="24"/>
        </w:rPr>
        <w:t>附件</w:t>
      </w:r>
      <w:r>
        <w:rPr>
          <w:rFonts w:hint="eastAsia"/>
          <w:b/>
          <w:sz w:val="24"/>
        </w:rPr>
        <w:t>6</w:t>
      </w:r>
    </w:p>
    <w:p w14:paraId="53580EB0" w14:textId="77777777" w:rsidR="00524062" w:rsidRDefault="00635FCD">
      <w:pPr>
        <w:autoSpaceDE w:val="0"/>
        <w:autoSpaceDN w:val="0"/>
        <w:spacing w:line="480" w:lineRule="auto"/>
        <w:jc w:val="center"/>
        <w:rPr>
          <w:sz w:val="24"/>
          <w:szCs w:val="24"/>
        </w:rPr>
      </w:pPr>
      <w:r>
        <w:rPr>
          <w:b/>
          <w:sz w:val="24"/>
          <w:szCs w:val="24"/>
        </w:rPr>
        <w:t>中小企业声明函（服务）</w:t>
      </w:r>
    </w:p>
    <w:p w14:paraId="743856AB" w14:textId="77777777" w:rsidR="00524062" w:rsidRDefault="00635FCD">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3061CB11" w14:textId="0D8E1E55" w:rsidR="00524062" w:rsidRDefault="00635FCD">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sidR="00CB6B4A" w:rsidRPr="00CB6B4A">
        <w:rPr>
          <w:rFonts w:hint="eastAsia"/>
          <w:sz w:val="24"/>
          <w:szCs w:val="24"/>
          <w:u w:val="single"/>
        </w:rPr>
        <w:t>短视频公益宣传服务</w:t>
      </w:r>
      <w:r>
        <w:rPr>
          <w:sz w:val="24"/>
          <w:szCs w:val="24"/>
          <w:u w:val="single"/>
        </w:rPr>
        <w:t>（</w:t>
      </w:r>
      <w:r>
        <w:rPr>
          <w:b/>
          <w:sz w:val="24"/>
          <w:szCs w:val="24"/>
        </w:rPr>
        <w:t>请填写标的名称</w:t>
      </w:r>
      <w:r>
        <w:rPr>
          <w:sz w:val="24"/>
          <w:szCs w:val="24"/>
        </w:rPr>
        <w:t>），属于</w:t>
      </w:r>
      <w:r>
        <w:rPr>
          <w:sz w:val="24"/>
          <w:szCs w:val="24"/>
          <w:u w:val="single"/>
        </w:rPr>
        <w:t xml:space="preserve"> </w:t>
      </w:r>
      <w:r w:rsidR="00FB3B69" w:rsidRPr="00FB3B69">
        <w:rPr>
          <w:rFonts w:hint="eastAsia"/>
          <w:sz w:val="24"/>
          <w:szCs w:val="24"/>
          <w:u w:val="single"/>
        </w:rPr>
        <w:t>租赁和商务服务业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14:paraId="32B82936" w14:textId="77777777" w:rsidR="00524062" w:rsidRDefault="00635FCD">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14:paraId="5E11D4E2" w14:textId="77777777" w:rsidR="00524062" w:rsidRDefault="00635FCD">
      <w:pPr>
        <w:autoSpaceDE w:val="0"/>
        <w:autoSpaceDN w:val="0"/>
        <w:spacing w:line="500" w:lineRule="exact"/>
        <w:ind w:left="641"/>
        <w:jc w:val="left"/>
        <w:rPr>
          <w:sz w:val="24"/>
          <w:szCs w:val="24"/>
        </w:rPr>
      </w:pPr>
      <w:r>
        <w:rPr>
          <w:sz w:val="24"/>
          <w:szCs w:val="24"/>
        </w:rPr>
        <w:t>……</w:t>
      </w:r>
    </w:p>
    <w:p w14:paraId="6D20BAE4" w14:textId="77777777" w:rsidR="00524062" w:rsidRDefault="00635FCD">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14:paraId="1BAEA009" w14:textId="77777777" w:rsidR="00524062" w:rsidRDefault="00635FCD">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14:paraId="153E3FA1" w14:textId="77777777" w:rsidR="00524062" w:rsidRDefault="00635FCD">
      <w:pPr>
        <w:autoSpaceDE w:val="0"/>
        <w:autoSpaceDN w:val="0"/>
        <w:spacing w:line="500" w:lineRule="exact"/>
        <w:ind w:left="3840"/>
        <w:jc w:val="left"/>
        <w:rPr>
          <w:sz w:val="24"/>
          <w:szCs w:val="24"/>
        </w:rPr>
      </w:pPr>
      <w:r>
        <w:rPr>
          <w:sz w:val="24"/>
          <w:szCs w:val="24"/>
        </w:rPr>
        <w:t>投标人名称：</w:t>
      </w:r>
    </w:p>
    <w:p w14:paraId="101BCC79" w14:textId="77777777" w:rsidR="00524062" w:rsidRDefault="00635FCD">
      <w:pPr>
        <w:autoSpaceDE w:val="0"/>
        <w:autoSpaceDN w:val="0"/>
        <w:spacing w:line="500" w:lineRule="exact"/>
        <w:ind w:left="3840"/>
        <w:jc w:val="left"/>
        <w:rPr>
          <w:sz w:val="32"/>
        </w:rPr>
      </w:pPr>
      <w:r>
        <w:rPr>
          <w:sz w:val="24"/>
          <w:szCs w:val="24"/>
        </w:rPr>
        <w:t>日期：</w:t>
      </w:r>
    </w:p>
    <w:p w14:paraId="157FEE4A" w14:textId="77777777" w:rsidR="00524062" w:rsidRDefault="00635FCD">
      <w:pPr>
        <w:spacing w:line="360" w:lineRule="auto"/>
        <w:ind w:right="84" w:firstLineChars="100" w:firstLine="241"/>
        <w:rPr>
          <w:b/>
          <w:sz w:val="24"/>
          <w:szCs w:val="24"/>
        </w:rPr>
      </w:pPr>
      <w:r>
        <w:rPr>
          <w:b/>
          <w:sz w:val="24"/>
          <w:szCs w:val="24"/>
        </w:rPr>
        <w:t>注：</w:t>
      </w:r>
    </w:p>
    <w:p w14:paraId="67E5466D" w14:textId="77777777" w:rsidR="00524062" w:rsidRDefault="00635FCD">
      <w:pPr>
        <w:spacing w:line="360" w:lineRule="auto"/>
        <w:ind w:right="84" w:firstLineChars="100" w:firstLine="241"/>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14:paraId="61CBB09E" w14:textId="77777777" w:rsidR="00524062" w:rsidRDefault="00635FCD">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14:paraId="5E438240" w14:textId="77777777" w:rsidR="00524062" w:rsidRDefault="00635FCD">
      <w:pPr>
        <w:spacing w:line="360" w:lineRule="auto"/>
        <w:ind w:right="84" w:firstLineChars="100" w:firstLine="241"/>
        <w:rPr>
          <w:b/>
          <w:sz w:val="24"/>
          <w:szCs w:val="24"/>
        </w:rPr>
      </w:pPr>
      <w:r>
        <w:rPr>
          <w:b/>
          <w:sz w:val="24"/>
          <w:szCs w:val="24"/>
        </w:rPr>
        <w:t>3.</w:t>
      </w:r>
      <w:r>
        <w:rPr>
          <w:b/>
          <w:sz w:val="24"/>
          <w:szCs w:val="24"/>
        </w:rPr>
        <w:t>中标（成交）供应商享受中小企业扶持政策的，将随中标（成交）结果同时公告其《中小企业声明函》，接受社会监督。</w:t>
      </w:r>
    </w:p>
    <w:p w14:paraId="5EE8BDD2" w14:textId="77777777" w:rsidR="00524062" w:rsidRDefault="00635FCD">
      <w:pPr>
        <w:autoSpaceDN w:val="0"/>
        <w:spacing w:line="360" w:lineRule="auto"/>
        <w:rPr>
          <w:b/>
          <w:bCs/>
          <w:sz w:val="24"/>
        </w:rPr>
      </w:pPr>
      <w:bookmarkStart w:id="12" w:name="OLE_LINK14"/>
      <w:bookmarkStart w:id="13" w:name="OLE_LINK13"/>
      <w:r>
        <w:rPr>
          <w:rFonts w:hint="eastAsia"/>
          <w:b/>
          <w:bCs/>
          <w:sz w:val="24"/>
        </w:rPr>
        <w:t>附件</w:t>
      </w:r>
      <w:r>
        <w:rPr>
          <w:rFonts w:hint="eastAsia"/>
          <w:b/>
          <w:bCs/>
          <w:sz w:val="24"/>
        </w:rPr>
        <w:t>7</w:t>
      </w:r>
    </w:p>
    <w:p w14:paraId="21C702B3" w14:textId="77777777" w:rsidR="00524062" w:rsidRDefault="00635FCD">
      <w:pPr>
        <w:autoSpaceDN w:val="0"/>
        <w:spacing w:line="360" w:lineRule="auto"/>
        <w:jc w:val="left"/>
        <w:rPr>
          <w:b/>
          <w:bCs/>
          <w:sz w:val="24"/>
        </w:rPr>
      </w:pPr>
      <w:r>
        <w:rPr>
          <w:rFonts w:hint="eastAsia"/>
          <w:b/>
          <w:kern w:val="0"/>
          <w:sz w:val="24"/>
          <w:szCs w:val="21"/>
        </w:rPr>
        <w:t>若不是残疾人福利性单位，响应文件中可不提供此声明函</w:t>
      </w:r>
    </w:p>
    <w:p w14:paraId="6ABF4599" w14:textId="77777777" w:rsidR="00524062" w:rsidRDefault="00524062">
      <w:pPr>
        <w:autoSpaceDN w:val="0"/>
        <w:spacing w:line="360" w:lineRule="auto"/>
        <w:jc w:val="center"/>
        <w:rPr>
          <w:b/>
          <w:bCs/>
          <w:sz w:val="24"/>
        </w:rPr>
      </w:pPr>
    </w:p>
    <w:bookmarkEnd w:id="12"/>
    <w:bookmarkEnd w:id="13"/>
    <w:p w14:paraId="46DDDDBE" w14:textId="77777777" w:rsidR="00524062" w:rsidRDefault="00635FCD">
      <w:pPr>
        <w:snapToGrid w:val="0"/>
        <w:spacing w:line="360" w:lineRule="auto"/>
        <w:jc w:val="center"/>
        <w:rPr>
          <w:b/>
          <w:bCs/>
          <w:sz w:val="24"/>
        </w:rPr>
      </w:pPr>
      <w:r>
        <w:rPr>
          <w:rFonts w:hint="eastAsia"/>
          <w:b/>
          <w:bCs/>
          <w:sz w:val="24"/>
        </w:rPr>
        <w:t>残疾人福利性单位声明函</w:t>
      </w:r>
    </w:p>
    <w:p w14:paraId="48908FB9" w14:textId="77777777" w:rsidR="00524062" w:rsidRDefault="00524062">
      <w:pPr>
        <w:snapToGrid w:val="0"/>
        <w:spacing w:line="360" w:lineRule="auto"/>
        <w:ind w:firstLineChars="200" w:firstLine="482"/>
        <w:jc w:val="left"/>
        <w:rPr>
          <w:b/>
          <w:bCs/>
          <w:sz w:val="24"/>
        </w:rPr>
      </w:pPr>
    </w:p>
    <w:p w14:paraId="6CE693E8" w14:textId="77777777" w:rsidR="00524062" w:rsidRDefault="00635FCD">
      <w:pPr>
        <w:snapToGrid w:val="0"/>
        <w:spacing w:line="360" w:lineRule="auto"/>
        <w:ind w:firstLineChars="200" w:firstLine="480"/>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14:paraId="64C5141B" w14:textId="77777777" w:rsidR="00524062" w:rsidRDefault="00635FCD">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14:paraId="77A12E24" w14:textId="77777777" w:rsidR="00524062" w:rsidRDefault="00524062">
      <w:pPr>
        <w:snapToGrid w:val="0"/>
        <w:spacing w:line="360" w:lineRule="auto"/>
        <w:ind w:firstLineChars="200" w:firstLine="480"/>
        <w:jc w:val="left"/>
        <w:rPr>
          <w:bCs/>
          <w:sz w:val="24"/>
        </w:rPr>
      </w:pPr>
    </w:p>
    <w:p w14:paraId="7D740F37" w14:textId="77777777" w:rsidR="00524062" w:rsidRDefault="00524062">
      <w:pPr>
        <w:snapToGrid w:val="0"/>
        <w:spacing w:line="360" w:lineRule="auto"/>
        <w:ind w:firstLineChars="200" w:firstLine="480"/>
        <w:jc w:val="left"/>
        <w:rPr>
          <w:bCs/>
          <w:sz w:val="24"/>
        </w:rPr>
      </w:pPr>
    </w:p>
    <w:p w14:paraId="68789FCC" w14:textId="77777777" w:rsidR="00524062" w:rsidRDefault="00635FCD">
      <w:pPr>
        <w:snapToGrid w:val="0"/>
        <w:spacing w:line="360" w:lineRule="auto"/>
        <w:ind w:firstLineChars="200" w:firstLine="480"/>
        <w:jc w:val="left"/>
        <w:rPr>
          <w:bCs/>
          <w:sz w:val="24"/>
        </w:rPr>
      </w:pPr>
      <w:r>
        <w:rPr>
          <w:rFonts w:hint="eastAsia"/>
          <w:bCs/>
          <w:sz w:val="24"/>
        </w:rPr>
        <w:t xml:space="preserve">               </w:t>
      </w:r>
      <w:r>
        <w:rPr>
          <w:sz w:val="24"/>
          <w:szCs w:val="24"/>
        </w:rPr>
        <w:t>投标人名称：</w:t>
      </w:r>
    </w:p>
    <w:p w14:paraId="769747D2" w14:textId="77777777" w:rsidR="00524062" w:rsidRDefault="00524062">
      <w:pPr>
        <w:snapToGrid w:val="0"/>
        <w:spacing w:line="360" w:lineRule="auto"/>
        <w:ind w:firstLineChars="200" w:firstLine="480"/>
        <w:jc w:val="left"/>
        <w:rPr>
          <w:bCs/>
          <w:sz w:val="24"/>
        </w:rPr>
      </w:pPr>
    </w:p>
    <w:p w14:paraId="24AB4704" w14:textId="77777777" w:rsidR="00524062" w:rsidRDefault="00635FCD">
      <w:pPr>
        <w:snapToGrid w:val="0"/>
        <w:spacing w:line="360" w:lineRule="auto"/>
        <w:ind w:firstLineChars="200" w:firstLine="480"/>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14:paraId="59D02484" w14:textId="77777777" w:rsidR="00524062" w:rsidRDefault="00524062">
      <w:pPr>
        <w:snapToGrid w:val="0"/>
        <w:spacing w:line="360" w:lineRule="auto"/>
        <w:ind w:firstLineChars="200" w:firstLine="480"/>
        <w:jc w:val="left"/>
        <w:rPr>
          <w:sz w:val="24"/>
          <w:szCs w:val="21"/>
        </w:rPr>
      </w:pPr>
    </w:p>
    <w:p w14:paraId="2115C169" w14:textId="77777777" w:rsidR="00524062" w:rsidRDefault="00635FCD">
      <w:pPr>
        <w:snapToGrid w:val="0"/>
        <w:spacing w:line="360" w:lineRule="auto"/>
        <w:ind w:firstLineChars="200" w:firstLine="480"/>
        <w:rPr>
          <w:sz w:val="24"/>
          <w:szCs w:val="21"/>
        </w:rPr>
      </w:pPr>
      <w:r>
        <w:rPr>
          <w:sz w:val="24"/>
          <w:szCs w:val="21"/>
        </w:rPr>
        <w:t>注：</w:t>
      </w:r>
    </w:p>
    <w:p w14:paraId="5AA98A5F" w14:textId="77777777" w:rsidR="00524062" w:rsidRDefault="00635FCD">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14:paraId="352E4550" w14:textId="77777777" w:rsidR="00524062" w:rsidRDefault="00635FCD">
      <w:pPr>
        <w:snapToGrid w:val="0"/>
        <w:spacing w:line="360" w:lineRule="auto"/>
        <w:ind w:firstLineChars="200" w:firstLine="482"/>
        <w:rPr>
          <w:b/>
          <w:sz w:val="24"/>
          <w:szCs w:val="21"/>
        </w:rPr>
      </w:pPr>
      <w:r>
        <w:rPr>
          <w:b/>
          <w:kern w:val="0"/>
          <w:sz w:val="24"/>
          <w:szCs w:val="21"/>
        </w:rPr>
        <w:t>若不是残疾人福利性单位，投标文件中可不提供此声明函。</w:t>
      </w:r>
    </w:p>
    <w:p w14:paraId="4B25EFFE" w14:textId="77777777" w:rsidR="00524062" w:rsidRDefault="00524062">
      <w:pPr>
        <w:snapToGrid w:val="0"/>
        <w:spacing w:line="360" w:lineRule="auto"/>
        <w:ind w:firstLineChars="200" w:firstLine="480"/>
        <w:rPr>
          <w:sz w:val="24"/>
          <w:szCs w:val="21"/>
        </w:rPr>
      </w:pPr>
    </w:p>
    <w:p w14:paraId="0974CCA0" w14:textId="77777777" w:rsidR="00524062" w:rsidRDefault="00635FCD">
      <w:pPr>
        <w:tabs>
          <w:tab w:val="left" w:pos="360"/>
        </w:tabs>
        <w:spacing w:line="360" w:lineRule="auto"/>
        <w:rPr>
          <w:b/>
          <w:sz w:val="24"/>
        </w:rPr>
      </w:pPr>
      <w:r>
        <w:rPr>
          <w:szCs w:val="21"/>
        </w:rPr>
        <w:br w:type="page"/>
      </w:r>
      <w:r>
        <w:rPr>
          <w:b/>
          <w:sz w:val="24"/>
        </w:rPr>
        <w:t>附件</w:t>
      </w:r>
      <w:r>
        <w:rPr>
          <w:rFonts w:hint="eastAsia"/>
          <w:b/>
          <w:sz w:val="24"/>
        </w:rPr>
        <w:t>8</w:t>
      </w:r>
    </w:p>
    <w:p w14:paraId="60DAD86F" w14:textId="77777777" w:rsidR="00524062" w:rsidRDefault="00635FCD">
      <w:pPr>
        <w:tabs>
          <w:tab w:val="left" w:pos="360"/>
        </w:tabs>
        <w:spacing w:line="360" w:lineRule="auto"/>
        <w:jc w:val="center"/>
        <w:rPr>
          <w:b/>
          <w:bCs/>
          <w:sz w:val="24"/>
        </w:rPr>
      </w:pPr>
      <w:r>
        <w:rPr>
          <w:rFonts w:hint="eastAsia"/>
          <w:b/>
          <w:bCs/>
          <w:sz w:val="24"/>
        </w:rPr>
        <w:t>书面</w:t>
      </w:r>
      <w:r>
        <w:rPr>
          <w:b/>
          <w:bCs/>
          <w:sz w:val="24"/>
        </w:rPr>
        <w:t>声明</w:t>
      </w:r>
    </w:p>
    <w:p w14:paraId="46AE1103" w14:textId="77777777" w:rsidR="00524062" w:rsidRDefault="00524062">
      <w:pPr>
        <w:pStyle w:val="af1"/>
        <w:tabs>
          <w:tab w:val="left" w:pos="360"/>
        </w:tabs>
        <w:spacing w:line="360" w:lineRule="auto"/>
        <w:ind w:firstLine="480"/>
        <w:rPr>
          <w:sz w:val="24"/>
        </w:rPr>
      </w:pPr>
    </w:p>
    <w:p w14:paraId="1ECF6F24" w14:textId="77777777" w:rsidR="00524062" w:rsidRDefault="00635FCD">
      <w:pPr>
        <w:pStyle w:val="af1"/>
        <w:tabs>
          <w:tab w:val="left" w:pos="360"/>
        </w:tabs>
        <w:spacing w:line="360" w:lineRule="auto"/>
        <w:ind w:firstLine="480"/>
        <w:rPr>
          <w:sz w:val="24"/>
        </w:rPr>
      </w:pPr>
      <w:r>
        <w:rPr>
          <w:rFonts w:hint="eastAsia"/>
          <w:sz w:val="24"/>
        </w:rPr>
        <w:t>参加政府采购活动前</w:t>
      </w:r>
      <w:r>
        <w:rPr>
          <w:sz w:val="24"/>
        </w:rPr>
        <w:t>3</w:t>
      </w:r>
      <w:r>
        <w:rPr>
          <w:rFonts w:hint="eastAsia"/>
          <w:sz w:val="24"/>
        </w:rPr>
        <w:t>年</w:t>
      </w:r>
      <w:r>
        <w:rPr>
          <w:rFonts w:hint="eastAsia"/>
          <w:sz w:val="24"/>
          <w:lang w:val="en-US"/>
        </w:rPr>
        <w:t>我单位</w:t>
      </w:r>
      <w:r>
        <w:rPr>
          <w:rFonts w:hint="eastAsia"/>
          <w:sz w:val="24"/>
        </w:rPr>
        <w:t>在经营活动中没有重大违法记录。</w:t>
      </w:r>
    </w:p>
    <w:p w14:paraId="16E783C2" w14:textId="77777777" w:rsidR="00524062" w:rsidRDefault="00635FCD">
      <w:pPr>
        <w:pStyle w:val="af1"/>
        <w:tabs>
          <w:tab w:val="left" w:pos="360"/>
        </w:tabs>
        <w:spacing w:line="360" w:lineRule="auto"/>
        <w:ind w:firstLine="480"/>
        <w:rPr>
          <w:sz w:val="24"/>
        </w:rPr>
      </w:pPr>
      <w:r>
        <w:rPr>
          <w:rFonts w:hint="eastAsia"/>
          <w:sz w:val="24"/>
        </w:rPr>
        <w:t>我单位具备良好的商业信誉和健全的财务会计制度，依法缴纳税收和社会保障资金。</w:t>
      </w:r>
    </w:p>
    <w:p w14:paraId="4AB66E7C" w14:textId="77777777" w:rsidR="00524062" w:rsidRDefault="00524062">
      <w:pPr>
        <w:pStyle w:val="af1"/>
        <w:tabs>
          <w:tab w:val="left" w:pos="360"/>
        </w:tabs>
        <w:spacing w:line="360" w:lineRule="auto"/>
        <w:ind w:firstLine="480"/>
        <w:rPr>
          <w:sz w:val="24"/>
        </w:rPr>
      </w:pPr>
    </w:p>
    <w:p w14:paraId="53B9700D" w14:textId="77777777" w:rsidR="00524062" w:rsidRDefault="00635FCD">
      <w:pPr>
        <w:autoSpaceDE w:val="0"/>
        <w:autoSpaceDN w:val="0"/>
        <w:spacing w:line="500" w:lineRule="exact"/>
        <w:ind w:left="3840"/>
        <w:jc w:val="left"/>
        <w:rPr>
          <w:sz w:val="24"/>
          <w:szCs w:val="24"/>
        </w:rPr>
      </w:pPr>
      <w:r>
        <w:rPr>
          <w:sz w:val="24"/>
          <w:szCs w:val="24"/>
        </w:rPr>
        <w:t>投标人名称：</w:t>
      </w:r>
    </w:p>
    <w:p w14:paraId="0C0C76DF" w14:textId="77777777" w:rsidR="00524062" w:rsidRDefault="00524062">
      <w:pPr>
        <w:autoSpaceDE w:val="0"/>
        <w:autoSpaceDN w:val="0"/>
        <w:spacing w:line="500" w:lineRule="exact"/>
        <w:ind w:left="3840"/>
        <w:jc w:val="left"/>
        <w:rPr>
          <w:sz w:val="24"/>
          <w:szCs w:val="24"/>
        </w:rPr>
      </w:pPr>
    </w:p>
    <w:p w14:paraId="5538FBD0" w14:textId="77777777" w:rsidR="00524062" w:rsidRDefault="00635FCD">
      <w:pPr>
        <w:autoSpaceDE w:val="0"/>
        <w:autoSpaceDN w:val="0"/>
        <w:spacing w:line="500" w:lineRule="exact"/>
        <w:ind w:left="3840"/>
        <w:jc w:val="left"/>
        <w:rPr>
          <w:sz w:val="24"/>
          <w:szCs w:val="24"/>
        </w:rPr>
      </w:pPr>
      <w:r>
        <w:rPr>
          <w:sz w:val="24"/>
          <w:szCs w:val="24"/>
        </w:rPr>
        <w:t>日期：</w:t>
      </w:r>
    </w:p>
    <w:p w14:paraId="06213A40" w14:textId="77777777" w:rsidR="00524062" w:rsidRDefault="00524062">
      <w:pPr>
        <w:autoSpaceDE w:val="0"/>
        <w:autoSpaceDN w:val="0"/>
        <w:spacing w:line="500" w:lineRule="exact"/>
        <w:ind w:left="3840"/>
        <w:jc w:val="left"/>
        <w:rPr>
          <w:sz w:val="24"/>
          <w:szCs w:val="24"/>
        </w:rPr>
      </w:pPr>
    </w:p>
    <w:p w14:paraId="43C45B01" w14:textId="77777777" w:rsidR="00524062" w:rsidRDefault="00635FCD">
      <w:pPr>
        <w:pStyle w:val="af1"/>
        <w:tabs>
          <w:tab w:val="left" w:pos="360"/>
        </w:tabs>
        <w:spacing w:line="360" w:lineRule="auto"/>
        <w:ind w:firstLineChars="0" w:firstLine="0"/>
        <w:rPr>
          <w:sz w:val="24"/>
          <w:u w:val="single"/>
        </w:rPr>
      </w:pPr>
      <w:r>
        <w:rPr>
          <w:rFonts w:hint="eastAsia"/>
          <w:sz w:val="24"/>
          <w:u w:val="single"/>
        </w:rPr>
        <w:t xml:space="preserve">                                                                     </w:t>
      </w:r>
    </w:p>
    <w:p w14:paraId="5EE40037" w14:textId="77777777" w:rsidR="00524062" w:rsidRDefault="00524062">
      <w:pPr>
        <w:pStyle w:val="af1"/>
        <w:tabs>
          <w:tab w:val="left" w:pos="360"/>
        </w:tabs>
        <w:spacing w:line="360" w:lineRule="auto"/>
        <w:ind w:firstLine="480"/>
        <w:rPr>
          <w:sz w:val="24"/>
        </w:rPr>
      </w:pPr>
    </w:p>
    <w:p w14:paraId="6BE9296D" w14:textId="77777777" w:rsidR="00524062" w:rsidRDefault="00524062">
      <w:pPr>
        <w:pStyle w:val="af1"/>
        <w:spacing w:line="360" w:lineRule="auto"/>
        <w:ind w:firstLineChars="0" w:firstLine="0"/>
        <w:jc w:val="center"/>
        <w:rPr>
          <w:b/>
          <w:sz w:val="24"/>
        </w:rPr>
      </w:pPr>
    </w:p>
    <w:p w14:paraId="6AE72691" w14:textId="77777777" w:rsidR="00524062" w:rsidRDefault="00524062">
      <w:pPr>
        <w:pStyle w:val="af1"/>
        <w:spacing w:line="360" w:lineRule="auto"/>
        <w:ind w:firstLineChars="0" w:firstLine="0"/>
        <w:jc w:val="center"/>
        <w:rPr>
          <w:b/>
          <w:sz w:val="24"/>
        </w:rPr>
      </w:pPr>
    </w:p>
    <w:p w14:paraId="40BF7F23" w14:textId="77777777" w:rsidR="00524062" w:rsidRDefault="00635FCD">
      <w:pPr>
        <w:pStyle w:val="af1"/>
        <w:spacing w:line="360" w:lineRule="auto"/>
        <w:ind w:firstLineChars="0" w:firstLine="0"/>
        <w:jc w:val="center"/>
        <w:rPr>
          <w:b/>
          <w:sz w:val="24"/>
        </w:rPr>
      </w:pPr>
      <w:r>
        <w:rPr>
          <w:rFonts w:hint="eastAsia"/>
          <w:b/>
          <w:sz w:val="24"/>
        </w:rPr>
        <w:t>证明材料</w:t>
      </w:r>
    </w:p>
    <w:p w14:paraId="0D7D424D" w14:textId="77777777" w:rsidR="00524062" w:rsidRDefault="00524062">
      <w:pPr>
        <w:pStyle w:val="af1"/>
        <w:tabs>
          <w:tab w:val="left" w:pos="360"/>
        </w:tabs>
        <w:spacing w:line="360" w:lineRule="auto"/>
        <w:ind w:firstLine="480"/>
        <w:rPr>
          <w:sz w:val="24"/>
        </w:rPr>
      </w:pPr>
    </w:p>
    <w:p w14:paraId="19653C9F" w14:textId="77777777" w:rsidR="00524062" w:rsidRDefault="00635FCD">
      <w:pPr>
        <w:pStyle w:val="af1"/>
        <w:tabs>
          <w:tab w:val="left" w:pos="360"/>
        </w:tabs>
        <w:spacing w:line="360" w:lineRule="auto"/>
        <w:ind w:firstLine="480"/>
        <w:rPr>
          <w:sz w:val="24"/>
        </w:rPr>
      </w:pPr>
      <w:r>
        <w:rPr>
          <w:sz w:val="24"/>
        </w:rPr>
        <w:t>我单位具备</w:t>
      </w:r>
      <w:r>
        <w:rPr>
          <w:rFonts w:hint="eastAsia"/>
          <w:sz w:val="24"/>
        </w:rPr>
        <w:t>履行本项目合同所必需的设备和专业技术能力。</w:t>
      </w:r>
    </w:p>
    <w:p w14:paraId="5BD35F86" w14:textId="77777777" w:rsidR="00524062" w:rsidRDefault="00524062">
      <w:pPr>
        <w:pStyle w:val="af1"/>
        <w:tabs>
          <w:tab w:val="left" w:pos="360"/>
        </w:tabs>
        <w:spacing w:line="360" w:lineRule="auto"/>
        <w:ind w:firstLine="480"/>
        <w:rPr>
          <w:sz w:val="24"/>
        </w:rPr>
      </w:pPr>
    </w:p>
    <w:p w14:paraId="5704879F" w14:textId="77777777" w:rsidR="00524062" w:rsidRDefault="00524062">
      <w:pPr>
        <w:pStyle w:val="af1"/>
        <w:tabs>
          <w:tab w:val="left" w:pos="360"/>
        </w:tabs>
        <w:spacing w:line="360" w:lineRule="auto"/>
        <w:ind w:firstLine="480"/>
        <w:rPr>
          <w:sz w:val="24"/>
        </w:rPr>
      </w:pPr>
    </w:p>
    <w:p w14:paraId="63D3C6D6" w14:textId="77777777" w:rsidR="00524062" w:rsidRDefault="00524062">
      <w:pPr>
        <w:autoSpaceDE w:val="0"/>
        <w:autoSpaceDN w:val="0"/>
        <w:spacing w:line="500" w:lineRule="exact"/>
        <w:ind w:left="3840"/>
        <w:jc w:val="left"/>
        <w:rPr>
          <w:sz w:val="24"/>
          <w:szCs w:val="24"/>
        </w:rPr>
      </w:pPr>
    </w:p>
    <w:p w14:paraId="4E7FE50B" w14:textId="77777777" w:rsidR="00524062" w:rsidRDefault="00524062">
      <w:pPr>
        <w:autoSpaceDE w:val="0"/>
        <w:autoSpaceDN w:val="0"/>
        <w:spacing w:line="500" w:lineRule="exact"/>
        <w:ind w:left="3840"/>
        <w:jc w:val="left"/>
        <w:rPr>
          <w:sz w:val="24"/>
          <w:szCs w:val="24"/>
        </w:rPr>
      </w:pPr>
    </w:p>
    <w:p w14:paraId="1B82C704" w14:textId="77777777" w:rsidR="00524062" w:rsidRDefault="00635FCD">
      <w:pPr>
        <w:autoSpaceDE w:val="0"/>
        <w:autoSpaceDN w:val="0"/>
        <w:spacing w:line="500" w:lineRule="exact"/>
        <w:ind w:left="3840"/>
        <w:jc w:val="left"/>
        <w:rPr>
          <w:sz w:val="24"/>
          <w:szCs w:val="24"/>
        </w:rPr>
      </w:pPr>
      <w:r>
        <w:rPr>
          <w:sz w:val="24"/>
          <w:szCs w:val="24"/>
        </w:rPr>
        <w:t>投标人名称：</w:t>
      </w:r>
    </w:p>
    <w:p w14:paraId="0319AD23" w14:textId="77777777" w:rsidR="00524062" w:rsidRDefault="00524062">
      <w:pPr>
        <w:autoSpaceDE w:val="0"/>
        <w:autoSpaceDN w:val="0"/>
        <w:spacing w:line="500" w:lineRule="exact"/>
        <w:ind w:left="3840"/>
        <w:jc w:val="left"/>
        <w:rPr>
          <w:sz w:val="24"/>
          <w:szCs w:val="24"/>
        </w:rPr>
      </w:pPr>
    </w:p>
    <w:p w14:paraId="0B13D28A" w14:textId="77777777" w:rsidR="00524062" w:rsidRDefault="00635FCD">
      <w:pPr>
        <w:autoSpaceDE w:val="0"/>
        <w:autoSpaceDN w:val="0"/>
        <w:spacing w:line="500" w:lineRule="exact"/>
        <w:ind w:left="3840"/>
        <w:jc w:val="left"/>
        <w:rPr>
          <w:sz w:val="24"/>
          <w:szCs w:val="24"/>
        </w:rPr>
      </w:pPr>
      <w:r>
        <w:rPr>
          <w:sz w:val="24"/>
          <w:szCs w:val="24"/>
        </w:rPr>
        <w:t>日期：</w:t>
      </w:r>
    </w:p>
    <w:p w14:paraId="12809BCE" w14:textId="77777777" w:rsidR="00524062" w:rsidRDefault="00524062">
      <w:pPr>
        <w:pStyle w:val="af1"/>
        <w:tabs>
          <w:tab w:val="left" w:pos="360"/>
        </w:tabs>
        <w:spacing w:line="360" w:lineRule="auto"/>
        <w:ind w:firstLine="480"/>
        <w:rPr>
          <w:sz w:val="24"/>
        </w:rPr>
      </w:pPr>
    </w:p>
    <w:p w14:paraId="6AE5E39F" w14:textId="77777777" w:rsidR="00524062" w:rsidRDefault="00635FCD">
      <w:pPr>
        <w:spacing w:line="620" w:lineRule="exact"/>
        <w:rPr>
          <w:szCs w:val="21"/>
        </w:rPr>
      </w:pPr>
      <w:r>
        <w:rPr>
          <w:b/>
          <w:sz w:val="24"/>
          <w:szCs w:val="24"/>
        </w:rPr>
        <w:br w:type="page"/>
      </w:r>
      <w:r>
        <w:rPr>
          <w:rFonts w:hint="eastAsia"/>
          <w:b/>
          <w:sz w:val="24"/>
          <w:szCs w:val="24"/>
        </w:rPr>
        <w:t>附件</w:t>
      </w:r>
      <w:r>
        <w:rPr>
          <w:rFonts w:hint="eastAsia"/>
          <w:b/>
          <w:sz w:val="24"/>
          <w:szCs w:val="24"/>
        </w:rPr>
        <w:t>9</w:t>
      </w:r>
      <w:r>
        <w:rPr>
          <w:rFonts w:hint="eastAsia"/>
          <w:b/>
          <w:sz w:val="24"/>
          <w:szCs w:val="24"/>
        </w:rPr>
        <w:t>：</w:t>
      </w:r>
      <w:r>
        <w:rPr>
          <w:b/>
          <w:sz w:val="24"/>
          <w:szCs w:val="24"/>
        </w:rPr>
        <w:t>投标人认为需要提交的其他资料</w:t>
      </w:r>
    </w:p>
    <w:p w14:paraId="105A4BC1" w14:textId="77777777" w:rsidR="00524062" w:rsidRDefault="00524062">
      <w:pPr>
        <w:spacing w:line="460" w:lineRule="exact"/>
        <w:ind w:left="192"/>
        <w:rPr>
          <w:b/>
          <w:sz w:val="24"/>
        </w:rPr>
      </w:pPr>
    </w:p>
    <w:p w14:paraId="7318E614" w14:textId="77777777" w:rsidR="00524062" w:rsidRDefault="00635FCD">
      <w:pPr>
        <w:autoSpaceDE w:val="0"/>
        <w:autoSpaceDN w:val="0"/>
        <w:adjustRightInd w:val="0"/>
        <w:jc w:val="center"/>
        <w:rPr>
          <w:sz w:val="24"/>
        </w:rPr>
      </w:pPr>
      <w:r>
        <w:rPr>
          <w:sz w:val="24"/>
        </w:rPr>
        <w:br w:type="page"/>
      </w:r>
    </w:p>
    <w:p w14:paraId="1D3F8B99" w14:textId="77777777" w:rsidR="00524062" w:rsidRDefault="00524062">
      <w:pPr>
        <w:autoSpaceDE w:val="0"/>
        <w:autoSpaceDN w:val="0"/>
        <w:adjustRightInd w:val="0"/>
        <w:jc w:val="center"/>
        <w:rPr>
          <w:sz w:val="24"/>
        </w:rPr>
      </w:pPr>
    </w:p>
    <w:p w14:paraId="29DB29A6" w14:textId="77777777" w:rsidR="00524062" w:rsidRDefault="00524062">
      <w:pPr>
        <w:autoSpaceDE w:val="0"/>
        <w:autoSpaceDN w:val="0"/>
        <w:adjustRightInd w:val="0"/>
        <w:jc w:val="center"/>
        <w:rPr>
          <w:sz w:val="24"/>
        </w:rPr>
      </w:pPr>
    </w:p>
    <w:p w14:paraId="57D9A091" w14:textId="77777777" w:rsidR="00524062" w:rsidRDefault="00524062">
      <w:pPr>
        <w:autoSpaceDE w:val="0"/>
        <w:autoSpaceDN w:val="0"/>
        <w:adjustRightInd w:val="0"/>
        <w:jc w:val="center"/>
        <w:rPr>
          <w:sz w:val="24"/>
        </w:rPr>
      </w:pPr>
    </w:p>
    <w:p w14:paraId="52F1BDA8" w14:textId="77777777" w:rsidR="00524062" w:rsidRDefault="00524062">
      <w:pPr>
        <w:autoSpaceDE w:val="0"/>
        <w:autoSpaceDN w:val="0"/>
        <w:adjustRightInd w:val="0"/>
        <w:jc w:val="center"/>
        <w:rPr>
          <w:sz w:val="24"/>
        </w:rPr>
      </w:pPr>
    </w:p>
    <w:p w14:paraId="1F05ADD9" w14:textId="77777777" w:rsidR="00524062" w:rsidRDefault="00635FCD">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37EB332D" w14:textId="77777777" w:rsidR="00524062" w:rsidRDefault="00524062">
      <w:pPr>
        <w:autoSpaceDE w:val="0"/>
        <w:autoSpaceDN w:val="0"/>
        <w:adjustRightInd w:val="0"/>
        <w:spacing w:line="520" w:lineRule="exact"/>
        <w:rPr>
          <w:b/>
          <w:kern w:val="0"/>
          <w:sz w:val="24"/>
        </w:rPr>
      </w:pPr>
    </w:p>
    <w:p w14:paraId="55171AEA" w14:textId="77777777" w:rsidR="00524062" w:rsidRDefault="00635FCD">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14:paraId="72706D7A" w14:textId="77777777" w:rsidR="00524062" w:rsidRDefault="00524062">
      <w:pPr>
        <w:autoSpaceDE w:val="0"/>
        <w:autoSpaceDN w:val="0"/>
        <w:adjustRightInd w:val="0"/>
        <w:spacing w:line="520" w:lineRule="exact"/>
        <w:rPr>
          <w:b/>
          <w:kern w:val="0"/>
          <w:sz w:val="24"/>
        </w:rPr>
      </w:pPr>
    </w:p>
    <w:p w14:paraId="5E24E5CB" w14:textId="77777777" w:rsidR="00524062" w:rsidRDefault="00635FCD">
      <w:pPr>
        <w:autoSpaceDE w:val="0"/>
        <w:autoSpaceDN w:val="0"/>
        <w:adjustRightInd w:val="0"/>
        <w:spacing w:line="520" w:lineRule="exact"/>
        <w:jc w:val="center"/>
        <w:rPr>
          <w:b/>
          <w:kern w:val="0"/>
          <w:sz w:val="24"/>
        </w:rPr>
      </w:pPr>
      <w:r>
        <w:rPr>
          <w:b/>
          <w:kern w:val="0"/>
          <w:sz w:val="24"/>
        </w:rPr>
        <w:t>第</w:t>
      </w:r>
      <w:r>
        <w:rPr>
          <w:rFonts w:hint="eastAsia"/>
          <w:b/>
          <w:kern w:val="0"/>
          <w:sz w:val="24"/>
        </w:rPr>
        <w:t>二</w:t>
      </w:r>
      <w:r>
        <w:rPr>
          <w:b/>
          <w:kern w:val="0"/>
          <w:sz w:val="24"/>
        </w:rPr>
        <w:t>阶段</w:t>
      </w:r>
      <w:r>
        <w:rPr>
          <w:rFonts w:hint="eastAsia"/>
          <w:b/>
          <w:kern w:val="0"/>
          <w:sz w:val="24"/>
        </w:rPr>
        <w:t>响应</w:t>
      </w:r>
      <w:r>
        <w:rPr>
          <w:b/>
          <w:kern w:val="0"/>
          <w:sz w:val="24"/>
        </w:rPr>
        <w:t>文件</w:t>
      </w:r>
    </w:p>
    <w:p w14:paraId="48907BFB" w14:textId="77777777" w:rsidR="00524062" w:rsidRDefault="00524062">
      <w:pPr>
        <w:autoSpaceDE w:val="0"/>
        <w:autoSpaceDN w:val="0"/>
        <w:adjustRightInd w:val="0"/>
        <w:spacing w:line="520" w:lineRule="exact"/>
        <w:rPr>
          <w:b/>
          <w:kern w:val="0"/>
          <w:sz w:val="24"/>
        </w:rPr>
      </w:pPr>
    </w:p>
    <w:p w14:paraId="69F120DA" w14:textId="77777777" w:rsidR="00524062" w:rsidRDefault="00635FCD">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14:paraId="62862EC6" w14:textId="77777777" w:rsidR="00524062" w:rsidRDefault="00635FCD">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14:paraId="50BD4B21" w14:textId="77777777" w:rsidR="00524062" w:rsidRDefault="00635FCD">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14:paraId="08F80BBB" w14:textId="77777777" w:rsidR="00524062" w:rsidRDefault="00635FCD">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14:paraId="2EE6B723" w14:textId="77777777" w:rsidR="00524062" w:rsidRDefault="00635FCD">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14:paraId="640C8803" w14:textId="77777777" w:rsidR="00524062" w:rsidRDefault="00635FCD">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14:paraId="4FCAD42C" w14:textId="77777777" w:rsidR="00524062" w:rsidRDefault="00524062">
      <w:pPr>
        <w:spacing w:beforeLines="30" w:before="93" w:afterLines="70" w:after="218" w:line="540" w:lineRule="exact"/>
        <w:ind w:leftChars="300" w:left="630"/>
        <w:rPr>
          <w:rFonts w:eastAsia="方正楷体简体"/>
          <w:b/>
          <w:sz w:val="34"/>
          <w:szCs w:val="34"/>
        </w:rPr>
      </w:pPr>
    </w:p>
    <w:p w14:paraId="333A8A34" w14:textId="77777777" w:rsidR="00524062" w:rsidRDefault="00524062">
      <w:pPr>
        <w:spacing w:beforeLines="30" w:before="93" w:afterLines="70" w:after="218" w:line="540" w:lineRule="exact"/>
        <w:ind w:leftChars="300" w:left="630"/>
        <w:rPr>
          <w:rFonts w:eastAsia="方正楷体简体"/>
          <w:b/>
          <w:sz w:val="34"/>
          <w:szCs w:val="34"/>
        </w:rPr>
      </w:pPr>
    </w:p>
    <w:p w14:paraId="67D4CE25" w14:textId="77777777" w:rsidR="00524062" w:rsidRDefault="00635FCD">
      <w:pPr>
        <w:spacing w:beforeLines="30" w:before="93" w:afterLines="70" w:after="218" w:line="540" w:lineRule="exact"/>
        <w:ind w:leftChars="300" w:left="630"/>
        <w:rPr>
          <w:b/>
          <w:kern w:val="0"/>
          <w:sz w:val="24"/>
        </w:rPr>
      </w:pPr>
      <w:r>
        <w:rPr>
          <w:rFonts w:eastAsia="方正楷体简体"/>
          <w:b/>
          <w:sz w:val="34"/>
          <w:szCs w:val="34"/>
        </w:rPr>
        <w:t>递交日期：</w:t>
      </w:r>
    </w:p>
    <w:p w14:paraId="69F558CD" w14:textId="77777777" w:rsidR="00524062" w:rsidRDefault="00635FCD">
      <w:pPr>
        <w:tabs>
          <w:tab w:val="left" w:pos="360"/>
        </w:tabs>
        <w:spacing w:line="460" w:lineRule="exact"/>
        <w:jc w:val="center"/>
        <w:rPr>
          <w:b/>
          <w:sz w:val="24"/>
        </w:rPr>
      </w:pPr>
      <w:r>
        <w:rPr>
          <w:sz w:val="24"/>
        </w:rPr>
        <w:br w:type="page"/>
      </w:r>
      <w:r>
        <w:rPr>
          <w:b/>
          <w:sz w:val="24"/>
        </w:rPr>
        <w:t>报价书</w:t>
      </w:r>
    </w:p>
    <w:p w14:paraId="045C97E1" w14:textId="77777777" w:rsidR="00524062" w:rsidRDefault="00635FCD">
      <w:pPr>
        <w:spacing w:line="460" w:lineRule="exact"/>
        <w:rPr>
          <w:sz w:val="24"/>
        </w:rPr>
      </w:pPr>
      <w:r>
        <w:rPr>
          <w:sz w:val="24"/>
        </w:rPr>
        <w:t>致：天津市政府采购中心</w:t>
      </w:r>
    </w:p>
    <w:p w14:paraId="6F3B3953" w14:textId="77777777" w:rsidR="00524062" w:rsidRDefault="00635FCD">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4E1313E5" w14:textId="77777777" w:rsidR="00524062" w:rsidRDefault="00635FCD">
      <w:pPr>
        <w:spacing w:line="460" w:lineRule="exact"/>
        <w:rPr>
          <w:sz w:val="24"/>
        </w:rPr>
      </w:pPr>
      <w:r>
        <w:rPr>
          <w:sz w:val="24"/>
        </w:rPr>
        <w:t>据此函，签字代表宣布同意如下：</w:t>
      </w:r>
    </w:p>
    <w:p w14:paraId="4CEF2403" w14:textId="77777777" w:rsidR="00524062" w:rsidRDefault="00635FCD">
      <w:pPr>
        <w:spacing w:line="460" w:lineRule="exact"/>
        <w:ind w:left="480"/>
        <w:jc w:val="left"/>
        <w:rPr>
          <w:sz w:val="24"/>
        </w:rPr>
      </w:pPr>
      <w:r>
        <w:rPr>
          <w:sz w:val="24"/>
        </w:rPr>
        <w:t xml:space="preserve">1. </w:t>
      </w:r>
      <w:r>
        <w:rPr>
          <w:sz w:val="24"/>
        </w:rPr>
        <w:t>所附报价表中规定的应提供服务价格为</w:t>
      </w:r>
    </w:p>
    <w:p w14:paraId="0D456F8B" w14:textId="77777777" w:rsidR="00524062" w:rsidRDefault="00635FCD">
      <w:pPr>
        <w:spacing w:line="460" w:lineRule="exact"/>
        <w:ind w:left="480"/>
        <w:jc w:val="left"/>
        <w:rPr>
          <w:sz w:val="24"/>
        </w:rPr>
      </w:pPr>
      <w:r>
        <w:rPr>
          <w:sz w:val="24"/>
        </w:rPr>
        <w:t>第一包：</w:t>
      </w:r>
    </w:p>
    <w:p w14:paraId="3BD4E2EA" w14:textId="77777777" w:rsidR="00524062" w:rsidRDefault="00635FCD">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14:paraId="7112066B" w14:textId="77777777" w:rsidR="00524062" w:rsidRDefault="00635FCD">
      <w:pPr>
        <w:spacing w:line="460" w:lineRule="exact"/>
        <w:ind w:left="472" w:firstLine="237"/>
        <w:jc w:val="left"/>
        <w:rPr>
          <w:sz w:val="24"/>
        </w:rPr>
      </w:pPr>
      <w:r>
        <w:rPr>
          <w:sz w:val="24"/>
        </w:rPr>
        <w:t>大写</w:t>
      </w:r>
      <w:r>
        <w:rPr>
          <w:sz w:val="24"/>
          <w:u w:val="single"/>
        </w:rPr>
        <w:t xml:space="preserve">                    </w:t>
      </w:r>
      <w:r>
        <w:rPr>
          <w:sz w:val="24"/>
        </w:rPr>
        <w:t>（文字表述）。</w:t>
      </w:r>
    </w:p>
    <w:p w14:paraId="5B8D27C9" w14:textId="77777777" w:rsidR="00524062" w:rsidRDefault="00635FCD">
      <w:pPr>
        <w:spacing w:line="460" w:lineRule="exact"/>
        <w:ind w:left="480"/>
        <w:jc w:val="left"/>
        <w:rPr>
          <w:sz w:val="24"/>
        </w:rPr>
      </w:pPr>
      <w:r>
        <w:rPr>
          <w:sz w:val="24"/>
        </w:rPr>
        <w:t>第二包：</w:t>
      </w:r>
    </w:p>
    <w:p w14:paraId="513C4008" w14:textId="77777777" w:rsidR="00524062" w:rsidRDefault="00635FCD">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14:paraId="0F714FF8" w14:textId="77777777" w:rsidR="00524062" w:rsidRDefault="00635FCD">
      <w:pPr>
        <w:spacing w:line="460" w:lineRule="exact"/>
        <w:ind w:left="472" w:firstLine="237"/>
        <w:jc w:val="left"/>
        <w:rPr>
          <w:sz w:val="24"/>
        </w:rPr>
      </w:pPr>
      <w:r>
        <w:rPr>
          <w:sz w:val="24"/>
        </w:rPr>
        <w:t>大写</w:t>
      </w:r>
      <w:r>
        <w:rPr>
          <w:sz w:val="24"/>
          <w:u w:val="single"/>
        </w:rPr>
        <w:t xml:space="preserve">                    </w:t>
      </w:r>
      <w:r>
        <w:rPr>
          <w:sz w:val="24"/>
        </w:rPr>
        <w:t>（文字表述）。</w:t>
      </w:r>
    </w:p>
    <w:p w14:paraId="0915A780" w14:textId="77777777" w:rsidR="00524062" w:rsidRDefault="00635FCD">
      <w:pPr>
        <w:spacing w:line="460" w:lineRule="exact"/>
        <w:ind w:left="472" w:firstLine="237"/>
        <w:jc w:val="left"/>
        <w:rPr>
          <w:sz w:val="24"/>
        </w:rPr>
      </w:pPr>
      <w:r>
        <w:rPr>
          <w:sz w:val="24"/>
        </w:rPr>
        <w:t>……</w:t>
      </w:r>
    </w:p>
    <w:p w14:paraId="1EC79B24" w14:textId="77777777" w:rsidR="00524062" w:rsidRDefault="00635FCD">
      <w:pPr>
        <w:spacing w:line="460" w:lineRule="exact"/>
        <w:ind w:firstLine="471"/>
        <w:rPr>
          <w:sz w:val="24"/>
        </w:rPr>
      </w:pPr>
      <w:r>
        <w:rPr>
          <w:sz w:val="24"/>
        </w:rPr>
        <w:t xml:space="preserve">2. </w:t>
      </w:r>
      <w:r>
        <w:rPr>
          <w:sz w:val="24"/>
        </w:rPr>
        <w:t>投标人已经对全部价格进行了认真核对，保证本报价真实、准确无误，并承担本价格所对应本项目的一切责任和义务。</w:t>
      </w:r>
    </w:p>
    <w:p w14:paraId="6A976C0C" w14:textId="77777777" w:rsidR="00524062" w:rsidRDefault="00635FCD">
      <w:pPr>
        <w:spacing w:line="460" w:lineRule="exact"/>
        <w:ind w:firstLine="471"/>
        <w:rPr>
          <w:sz w:val="24"/>
        </w:rPr>
      </w:pPr>
      <w:r>
        <w:rPr>
          <w:sz w:val="24"/>
        </w:rPr>
        <w:t xml:space="preserve">3. </w:t>
      </w:r>
      <w:r>
        <w:rPr>
          <w:sz w:val="24"/>
        </w:rPr>
        <w:t>两个阶段响应文件一一对应、不可分割，共同构成我方对本项目的所有承诺。</w:t>
      </w:r>
    </w:p>
    <w:p w14:paraId="4E18FC7F" w14:textId="77777777" w:rsidR="00524062" w:rsidRDefault="00524062">
      <w:pPr>
        <w:spacing w:line="460" w:lineRule="exact"/>
        <w:ind w:firstLine="471"/>
        <w:rPr>
          <w:sz w:val="24"/>
        </w:rPr>
      </w:pPr>
    </w:p>
    <w:p w14:paraId="2F9B82CF" w14:textId="77777777" w:rsidR="00524062" w:rsidRDefault="00524062">
      <w:pPr>
        <w:spacing w:line="460" w:lineRule="exact"/>
        <w:ind w:firstLine="471"/>
        <w:rPr>
          <w:sz w:val="24"/>
        </w:rPr>
      </w:pPr>
    </w:p>
    <w:p w14:paraId="7BF5FD89" w14:textId="77777777" w:rsidR="00524062" w:rsidRDefault="00635FCD">
      <w:pPr>
        <w:spacing w:line="360" w:lineRule="auto"/>
        <w:ind w:firstLineChars="1700" w:firstLine="4080"/>
        <w:rPr>
          <w:sz w:val="24"/>
        </w:rPr>
      </w:pPr>
      <w:r>
        <w:rPr>
          <w:sz w:val="24"/>
        </w:rPr>
        <w:t>投标人名称：</w:t>
      </w:r>
    </w:p>
    <w:p w14:paraId="270C75C5" w14:textId="77777777" w:rsidR="00524062" w:rsidRDefault="00524062">
      <w:pPr>
        <w:spacing w:line="360" w:lineRule="auto"/>
        <w:ind w:firstLineChars="1700" w:firstLine="4080"/>
        <w:rPr>
          <w:sz w:val="24"/>
        </w:rPr>
      </w:pPr>
    </w:p>
    <w:p w14:paraId="240EC9EE" w14:textId="77777777" w:rsidR="00524062" w:rsidRDefault="00635FCD">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6656E40" w14:textId="77777777" w:rsidR="00524062" w:rsidRDefault="00524062">
      <w:pPr>
        <w:spacing w:line="460" w:lineRule="exact"/>
        <w:ind w:firstLine="471"/>
        <w:rPr>
          <w:sz w:val="24"/>
        </w:rPr>
      </w:pPr>
    </w:p>
    <w:p w14:paraId="5C436F54" w14:textId="77777777" w:rsidR="00524062" w:rsidRDefault="00635FCD">
      <w:pPr>
        <w:spacing w:line="460" w:lineRule="exact"/>
        <w:rPr>
          <w:b/>
          <w:sz w:val="24"/>
        </w:rPr>
      </w:pPr>
      <w:r>
        <w:rPr>
          <w:b/>
          <w:sz w:val="24"/>
        </w:rPr>
        <w:br w:type="page"/>
      </w:r>
      <w:r>
        <w:rPr>
          <w:b/>
          <w:sz w:val="24"/>
        </w:rPr>
        <w:t>附件</w:t>
      </w:r>
      <w:r>
        <w:rPr>
          <w:b/>
          <w:sz w:val="24"/>
        </w:rPr>
        <w:t>1</w:t>
      </w:r>
    </w:p>
    <w:p w14:paraId="2212E0CE" w14:textId="77777777" w:rsidR="00524062" w:rsidRDefault="00635FCD">
      <w:pPr>
        <w:tabs>
          <w:tab w:val="left" w:pos="3780"/>
          <w:tab w:val="left" w:pos="3960"/>
        </w:tabs>
        <w:spacing w:line="460" w:lineRule="exact"/>
        <w:jc w:val="center"/>
        <w:rPr>
          <w:b/>
          <w:sz w:val="24"/>
        </w:rPr>
      </w:pPr>
      <w:r>
        <w:rPr>
          <w:b/>
          <w:sz w:val="24"/>
        </w:rPr>
        <w:t>报价分项一览表</w:t>
      </w:r>
    </w:p>
    <w:p w14:paraId="4946F8E8" w14:textId="77777777" w:rsidR="00524062" w:rsidRDefault="00635FCD">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42C7AD5B" w14:textId="77777777" w:rsidR="00524062" w:rsidRDefault="00635FCD">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01524412" w14:textId="77777777" w:rsidR="00524062" w:rsidRDefault="00524062">
      <w:pPr>
        <w:spacing w:line="460" w:lineRule="exact"/>
        <w:rPr>
          <w:sz w:val="24"/>
        </w:rPr>
      </w:pPr>
    </w:p>
    <w:p w14:paraId="4C0A0901" w14:textId="77777777" w:rsidR="00524062" w:rsidRDefault="00635FCD">
      <w:pPr>
        <w:spacing w:line="460" w:lineRule="exact"/>
        <w:rPr>
          <w:b/>
          <w:sz w:val="24"/>
        </w:rPr>
      </w:pPr>
      <w:r>
        <w:rPr>
          <w:sz w:val="24"/>
        </w:rPr>
        <w:t xml:space="preserve">                                                     </w:t>
      </w: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524062" w14:paraId="54C406FA" w14:textId="77777777">
        <w:trPr>
          <w:trHeight w:val="555"/>
          <w:jc w:val="center"/>
        </w:trPr>
        <w:tc>
          <w:tcPr>
            <w:tcW w:w="878" w:type="dxa"/>
            <w:vAlign w:val="center"/>
          </w:tcPr>
          <w:p w14:paraId="38085A7C" w14:textId="77777777" w:rsidR="00524062" w:rsidRDefault="00635FCD">
            <w:pPr>
              <w:widowControl/>
              <w:jc w:val="center"/>
              <w:rPr>
                <w:b/>
                <w:bCs/>
                <w:kern w:val="0"/>
                <w:sz w:val="24"/>
                <w:szCs w:val="24"/>
              </w:rPr>
            </w:pPr>
            <w:r>
              <w:rPr>
                <w:b/>
                <w:bCs/>
                <w:kern w:val="0"/>
                <w:sz w:val="24"/>
                <w:szCs w:val="24"/>
              </w:rPr>
              <w:t>项号</w:t>
            </w:r>
          </w:p>
        </w:tc>
        <w:tc>
          <w:tcPr>
            <w:tcW w:w="2349" w:type="dxa"/>
            <w:vAlign w:val="center"/>
          </w:tcPr>
          <w:p w14:paraId="3384144D" w14:textId="77777777" w:rsidR="00524062" w:rsidRDefault="00635FCD">
            <w:pPr>
              <w:widowControl/>
              <w:jc w:val="center"/>
              <w:rPr>
                <w:b/>
                <w:bCs/>
                <w:kern w:val="0"/>
                <w:sz w:val="24"/>
                <w:szCs w:val="24"/>
              </w:rPr>
            </w:pPr>
            <w:r>
              <w:rPr>
                <w:b/>
                <w:bCs/>
                <w:kern w:val="0"/>
                <w:sz w:val="24"/>
                <w:szCs w:val="24"/>
              </w:rPr>
              <w:t>服务名称</w:t>
            </w:r>
          </w:p>
        </w:tc>
        <w:tc>
          <w:tcPr>
            <w:tcW w:w="1701" w:type="dxa"/>
            <w:vAlign w:val="center"/>
          </w:tcPr>
          <w:p w14:paraId="6D0B8BDC" w14:textId="77777777" w:rsidR="00524062" w:rsidRDefault="00635FCD">
            <w:pPr>
              <w:widowControl/>
              <w:jc w:val="center"/>
              <w:rPr>
                <w:b/>
                <w:bCs/>
                <w:kern w:val="0"/>
                <w:sz w:val="24"/>
                <w:szCs w:val="24"/>
              </w:rPr>
            </w:pPr>
            <w:r>
              <w:rPr>
                <w:b/>
                <w:bCs/>
                <w:kern w:val="0"/>
                <w:sz w:val="24"/>
                <w:szCs w:val="24"/>
              </w:rPr>
              <w:t>总价</w:t>
            </w:r>
          </w:p>
        </w:tc>
        <w:tc>
          <w:tcPr>
            <w:tcW w:w="2238" w:type="dxa"/>
            <w:vAlign w:val="center"/>
          </w:tcPr>
          <w:p w14:paraId="6F017878" w14:textId="77777777" w:rsidR="00524062" w:rsidRDefault="00635FCD">
            <w:pPr>
              <w:widowControl/>
              <w:jc w:val="center"/>
              <w:rPr>
                <w:b/>
                <w:bCs/>
                <w:kern w:val="0"/>
                <w:sz w:val="24"/>
                <w:szCs w:val="24"/>
              </w:rPr>
            </w:pPr>
            <w:r>
              <w:rPr>
                <w:b/>
                <w:bCs/>
                <w:kern w:val="0"/>
                <w:sz w:val="24"/>
                <w:szCs w:val="24"/>
              </w:rPr>
              <w:t>数量</w:t>
            </w:r>
          </w:p>
        </w:tc>
        <w:tc>
          <w:tcPr>
            <w:tcW w:w="1848" w:type="dxa"/>
            <w:vAlign w:val="center"/>
          </w:tcPr>
          <w:p w14:paraId="2677960C" w14:textId="77777777" w:rsidR="00524062" w:rsidRDefault="00635FCD">
            <w:pPr>
              <w:widowControl/>
              <w:jc w:val="center"/>
              <w:rPr>
                <w:b/>
                <w:bCs/>
                <w:kern w:val="0"/>
                <w:sz w:val="24"/>
                <w:szCs w:val="24"/>
              </w:rPr>
            </w:pPr>
            <w:r>
              <w:rPr>
                <w:b/>
                <w:bCs/>
                <w:kern w:val="0"/>
                <w:sz w:val="24"/>
                <w:szCs w:val="24"/>
              </w:rPr>
              <w:t>备注</w:t>
            </w:r>
          </w:p>
        </w:tc>
      </w:tr>
      <w:tr w:rsidR="00524062" w14:paraId="449854EF" w14:textId="77777777">
        <w:trPr>
          <w:trHeight w:val="465"/>
          <w:jc w:val="center"/>
        </w:trPr>
        <w:tc>
          <w:tcPr>
            <w:tcW w:w="878" w:type="dxa"/>
            <w:vAlign w:val="center"/>
          </w:tcPr>
          <w:p w14:paraId="7F4C7CA2" w14:textId="77777777" w:rsidR="00524062" w:rsidRDefault="00635FCD">
            <w:pPr>
              <w:widowControl/>
              <w:jc w:val="center"/>
              <w:rPr>
                <w:kern w:val="0"/>
                <w:sz w:val="24"/>
                <w:szCs w:val="24"/>
              </w:rPr>
            </w:pPr>
            <w:r>
              <w:rPr>
                <w:kern w:val="0"/>
                <w:sz w:val="24"/>
                <w:szCs w:val="24"/>
              </w:rPr>
              <w:t>1</w:t>
            </w:r>
          </w:p>
        </w:tc>
        <w:tc>
          <w:tcPr>
            <w:tcW w:w="2349" w:type="dxa"/>
            <w:vAlign w:val="center"/>
          </w:tcPr>
          <w:p w14:paraId="34564E8F" w14:textId="77777777" w:rsidR="00524062" w:rsidRDefault="00524062">
            <w:pPr>
              <w:widowControl/>
              <w:jc w:val="center"/>
              <w:rPr>
                <w:kern w:val="0"/>
                <w:sz w:val="24"/>
                <w:szCs w:val="24"/>
              </w:rPr>
            </w:pPr>
          </w:p>
        </w:tc>
        <w:tc>
          <w:tcPr>
            <w:tcW w:w="1701" w:type="dxa"/>
            <w:vAlign w:val="center"/>
          </w:tcPr>
          <w:p w14:paraId="6E109997" w14:textId="77777777" w:rsidR="00524062" w:rsidRDefault="00524062">
            <w:pPr>
              <w:widowControl/>
              <w:jc w:val="center"/>
              <w:rPr>
                <w:kern w:val="0"/>
                <w:sz w:val="24"/>
                <w:szCs w:val="24"/>
              </w:rPr>
            </w:pPr>
          </w:p>
        </w:tc>
        <w:tc>
          <w:tcPr>
            <w:tcW w:w="2238" w:type="dxa"/>
            <w:vAlign w:val="center"/>
          </w:tcPr>
          <w:p w14:paraId="0DE1274D" w14:textId="77777777" w:rsidR="00524062" w:rsidRDefault="00635FCD">
            <w:pPr>
              <w:widowControl/>
              <w:jc w:val="center"/>
              <w:rPr>
                <w:sz w:val="24"/>
                <w:szCs w:val="24"/>
              </w:rPr>
            </w:pPr>
            <w:r>
              <w:rPr>
                <w:sz w:val="24"/>
                <w:szCs w:val="24"/>
              </w:rPr>
              <w:t>1</w:t>
            </w:r>
            <w:r>
              <w:rPr>
                <w:sz w:val="24"/>
                <w:szCs w:val="24"/>
              </w:rPr>
              <w:t>项</w:t>
            </w:r>
          </w:p>
        </w:tc>
        <w:tc>
          <w:tcPr>
            <w:tcW w:w="1848" w:type="dxa"/>
            <w:vAlign w:val="center"/>
          </w:tcPr>
          <w:p w14:paraId="11AD68C0" w14:textId="77777777" w:rsidR="00524062" w:rsidRDefault="00524062">
            <w:pPr>
              <w:widowControl/>
              <w:jc w:val="center"/>
              <w:rPr>
                <w:sz w:val="24"/>
                <w:szCs w:val="24"/>
              </w:rPr>
            </w:pPr>
          </w:p>
        </w:tc>
      </w:tr>
      <w:tr w:rsidR="00524062" w14:paraId="30245EA9" w14:textId="77777777">
        <w:trPr>
          <w:trHeight w:val="465"/>
          <w:jc w:val="center"/>
        </w:trPr>
        <w:tc>
          <w:tcPr>
            <w:tcW w:w="9014" w:type="dxa"/>
            <w:gridSpan w:val="5"/>
            <w:vAlign w:val="center"/>
          </w:tcPr>
          <w:p w14:paraId="22FF1DBB" w14:textId="77777777" w:rsidR="00524062" w:rsidRDefault="00635FCD">
            <w:pPr>
              <w:widowControl/>
              <w:jc w:val="left"/>
              <w:rPr>
                <w:kern w:val="0"/>
                <w:sz w:val="24"/>
                <w:szCs w:val="24"/>
              </w:rPr>
            </w:pPr>
            <w:r>
              <w:rPr>
                <w:kern w:val="0"/>
                <w:sz w:val="24"/>
                <w:szCs w:val="24"/>
              </w:rPr>
              <w:t>其中</w:t>
            </w:r>
          </w:p>
        </w:tc>
      </w:tr>
      <w:tr w:rsidR="00524062" w14:paraId="5735E7B8" w14:textId="77777777">
        <w:trPr>
          <w:trHeight w:val="465"/>
          <w:jc w:val="center"/>
        </w:trPr>
        <w:tc>
          <w:tcPr>
            <w:tcW w:w="3227" w:type="dxa"/>
            <w:gridSpan w:val="2"/>
            <w:vAlign w:val="center"/>
          </w:tcPr>
          <w:p w14:paraId="7E50370F" w14:textId="77777777" w:rsidR="00524062" w:rsidRDefault="00635FCD">
            <w:pPr>
              <w:widowControl/>
              <w:jc w:val="left"/>
              <w:rPr>
                <w:b/>
                <w:sz w:val="24"/>
                <w:szCs w:val="24"/>
              </w:rPr>
            </w:pPr>
            <w:r>
              <w:rPr>
                <w:b/>
                <w:sz w:val="24"/>
                <w:szCs w:val="24"/>
              </w:rPr>
              <w:t>分项名称</w:t>
            </w:r>
          </w:p>
        </w:tc>
        <w:tc>
          <w:tcPr>
            <w:tcW w:w="1701" w:type="dxa"/>
            <w:vAlign w:val="center"/>
          </w:tcPr>
          <w:p w14:paraId="665D2718" w14:textId="77777777" w:rsidR="00524062" w:rsidRDefault="00635FCD">
            <w:pPr>
              <w:widowControl/>
              <w:jc w:val="center"/>
              <w:rPr>
                <w:b/>
                <w:kern w:val="0"/>
                <w:sz w:val="24"/>
                <w:szCs w:val="24"/>
              </w:rPr>
            </w:pPr>
            <w:r>
              <w:rPr>
                <w:b/>
                <w:kern w:val="0"/>
                <w:sz w:val="24"/>
                <w:szCs w:val="24"/>
              </w:rPr>
              <w:t>价格</w:t>
            </w:r>
          </w:p>
        </w:tc>
        <w:tc>
          <w:tcPr>
            <w:tcW w:w="2238" w:type="dxa"/>
            <w:vAlign w:val="center"/>
          </w:tcPr>
          <w:p w14:paraId="1EB1AC3F" w14:textId="77777777" w:rsidR="00524062" w:rsidRDefault="00635FCD">
            <w:pPr>
              <w:widowControl/>
              <w:jc w:val="center"/>
              <w:rPr>
                <w:b/>
                <w:kern w:val="0"/>
                <w:sz w:val="24"/>
                <w:szCs w:val="24"/>
              </w:rPr>
            </w:pPr>
            <w:r>
              <w:rPr>
                <w:b/>
                <w:kern w:val="0"/>
                <w:sz w:val="24"/>
                <w:szCs w:val="24"/>
              </w:rPr>
              <w:t>数量</w:t>
            </w:r>
          </w:p>
        </w:tc>
        <w:tc>
          <w:tcPr>
            <w:tcW w:w="1848" w:type="dxa"/>
            <w:vAlign w:val="center"/>
          </w:tcPr>
          <w:p w14:paraId="2129AF47" w14:textId="77777777" w:rsidR="00524062" w:rsidRDefault="00635FCD">
            <w:pPr>
              <w:widowControl/>
              <w:jc w:val="center"/>
              <w:rPr>
                <w:b/>
                <w:bCs/>
                <w:kern w:val="0"/>
                <w:sz w:val="24"/>
                <w:szCs w:val="24"/>
              </w:rPr>
            </w:pPr>
            <w:r>
              <w:rPr>
                <w:b/>
                <w:bCs/>
                <w:kern w:val="0"/>
                <w:sz w:val="24"/>
                <w:szCs w:val="24"/>
              </w:rPr>
              <w:t>备注</w:t>
            </w:r>
          </w:p>
        </w:tc>
      </w:tr>
      <w:tr w:rsidR="00524062" w14:paraId="54A1A010" w14:textId="77777777">
        <w:trPr>
          <w:trHeight w:val="465"/>
          <w:jc w:val="center"/>
        </w:trPr>
        <w:tc>
          <w:tcPr>
            <w:tcW w:w="3227" w:type="dxa"/>
            <w:gridSpan w:val="2"/>
            <w:vAlign w:val="center"/>
          </w:tcPr>
          <w:p w14:paraId="4A076F23" w14:textId="77777777" w:rsidR="00524062" w:rsidRDefault="00524062">
            <w:pPr>
              <w:widowControl/>
              <w:jc w:val="left"/>
              <w:rPr>
                <w:kern w:val="0"/>
                <w:sz w:val="24"/>
                <w:szCs w:val="24"/>
              </w:rPr>
            </w:pPr>
          </w:p>
        </w:tc>
        <w:tc>
          <w:tcPr>
            <w:tcW w:w="1701" w:type="dxa"/>
            <w:vAlign w:val="center"/>
          </w:tcPr>
          <w:p w14:paraId="1A3F5DC5" w14:textId="77777777" w:rsidR="00524062" w:rsidRDefault="00524062">
            <w:pPr>
              <w:widowControl/>
              <w:jc w:val="center"/>
              <w:rPr>
                <w:kern w:val="0"/>
                <w:sz w:val="24"/>
                <w:szCs w:val="24"/>
              </w:rPr>
            </w:pPr>
          </w:p>
        </w:tc>
        <w:tc>
          <w:tcPr>
            <w:tcW w:w="2238" w:type="dxa"/>
            <w:vAlign w:val="center"/>
          </w:tcPr>
          <w:p w14:paraId="0BFD100F" w14:textId="77777777" w:rsidR="00524062" w:rsidRDefault="00524062">
            <w:pPr>
              <w:widowControl/>
              <w:jc w:val="center"/>
              <w:rPr>
                <w:kern w:val="0"/>
                <w:sz w:val="24"/>
                <w:szCs w:val="24"/>
              </w:rPr>
            </w:pPr>
          </w:p>
        </w:tc>
        <w:tc>
          <w:tcPr>
            <w:tcW w:w="1848" w:type="dxa"/>
            <w:vAlign w:val="center"/>
          </w:tcPr>
          <w:p w14:paraId="065DB97D" w14:textId="77777777" w:rsidR="00524062" w:rsidRDefault="00524062">
            <w:pPr>
              <w:widowControl/>
              <w:jc w:val="center"/>
              <w:rPr>
                <w:sz w:val="24"/>
                <w:szCs w:val="24"/>
              </w:rPr>
            </w:pPr>
          </w:p>
        </w:tc>
      </w:tr>
      <w:tr w:rsidR="00524062" w14:paraId="06460DEF" w14:textId="77777777">
        <w:trPr>
          <w:trHeight w:val="465"/>
          <w:jc w:val="center"/>
        </w:trPr>
        <w:tc>
          <w:tcPr>
            <w:tcW w:w="3227" w:type="dxa"/>
            <w:gridSpan w:val="2"/>
            <w:vAlign w:val="center"/>
          </w:tcPr>
          <w:p w14:paraId="578673BB" w14:textId="77777777" w:rsidR="00524062" w:rsidRDefault="00524062">
            <w:pPr>
              <w:widowControl/>
              <w:jc w:val="left"/>
              <w:rPr>
                <w:kern w:val="0"/>
                <w:sz w:val="24"/>
                <w:szCs w:val="24"/>
              </w:rPr>
            </w:pPr>
          </w:p>
        </w:tc>
        <w:tc>
          <w:tcPr>
            <w:tcW w:w="1701" w:type="dxa"/>
            <w:vAlign w:val="center"/>
          </w:tcPr>
          <w:p w14:paraId="5C12B8AE" w14:textId="77777777" w:rsidR="00524062" w:rsidRDefault="00524062">
            <w:pPr>
              <w:widowControl/>
              <w:jc w:val="center"/>
              <w:rPr>
                <w:kern w:val="0"/>
                <w:sz w:val="24"/>
                <w:szCs w:val="24"/>
              </w:rPr>
            </w:pPr>
          </w:p>
        </w:tc>
        <w:tc>
          <w:tcPr>
            <w:tcW w:w="2238" w:type="dxa"/>
            <w:vAlign w:val="center"/>
          </w:tcPr>
          <w:p w14:paraId="5543CCB1" w14:textId="77777777" w:rsidR="00524062" w:rsidRDefault="00524062">
            <w:pPr>
              <w:widowControl/>
              <w:jc w:val="center"/>
              <w:rPr>
                <w:kern w:val="0"/>
                <w:sz w:val="24"/>
                <w:szCs w:val="24"/>
              </w:rPr>
            </w:pPr>
          </w:p>
        </w:tc>
        <w:tc>
          <w:tcPr>
            <w:tcW w:w="1848" w:type="dxa"/>
            <w:vAlign w:val="center"/>
          </w:tcPr>
          <w:p w14:paraId="25108835" w14:textId="77777777" w:rsidR="00524062" w:rsidRDefault="00524062">
            <w:pPr>
              <w:widowControl/>
              <w:jc w:val="center"/>
              <w:rPr>
                <w:sz w:val="24"/>
                <w:szCs w:val="24"/>
              </w:rPr>
            </w:pPr>
          </w:p>
        </w:tc>
      </w:tr>
      <w:tr w:rsidR="00524062" w14:paraId="460D40A1" w14:textId="77777777">
        <w:trPr>
          <w:trHeight w:val="465"/>
          <w:jc w:val="center"/>
        </w:trPr>
        <w:tc>
          <w:tcPr>
            <w:tcW w:w="3227" w:type="dxa"/>
            <w:gridSpan w:val="2"/>
            <w:vAlign w:val="center"/>
          </w:tcPr>
          <w:p w14:paraId="48913189" w14:textId="77777777" w:rsidR="00524062" w:rsidRDefault="00524062">
            <w:pPr>
              <w:widowControl/>
              <w:jc w:val="left"/>
              <w:rPr>
                <w:kern w:val="0"/>
                <w:sz w:val="24"/>
                <w:szCs w:val="24"/>
              </w:rPr>
            </w:pPr>
          </w:p>
        </w:tc>
        <w:tc>
          <w:tcPr>
            <w:tcW w:w="1701" w:type="dxa"/>
            <w:vAlign w:val="center"/>
          </w:tcPr>
          <w:p w14:paraId="052638F4" w14:textId="77777777" w:rsidR="00524062" w:rsidRDefault="00524062">
            <w:pPr>
              <w:widowControl/>
              <w:jc w:val="center"/>
              <w:rPr>
                <w:kern w:val="0"/>
                <w:sz w:val="24"/>
                <w:szCs w:val="24"/>
              </w:rPr>
            </w:pPr>
          </w:p>
        </w:tc>
        <w:tc>
          <w:tcPr>
            <w:tcW w:w="2238" w:type="dxa"/>
            <w:vAlign w:val="center"/>
          </w:tcPr>
          <w:p w14:paraId="26639680" w14:textId="77777777" w:rsidR="00524062" w:rsidRDefault="00524062">
            <w:pPr>
              <w:widowControl/>
              <w:jc w:val="center"/>
              <w:rPr>
                <w:kern w:val="0"/>
                <w:sz w:val="24"/>
                <w:szCs w:val="24"/>
              </w:rPr>
            </w:pPr>
          </w:p>
        </w:tc>
        <w:tc>
          <w:tcPr>
            <w:tcW w:w="1848" w:type="dxa"/>
            <w:vAlign w:val="center"/>
          </w:tcPr>
          <w:p w14:paraId="55916645" w14:textId="77777777" w:rsidR="00524062" w:rsidRDefault="00524062">
            <w:pPr>
              <w:widowControl/>
              <w:jc w:val="center"/>
              <w:rPr>
                <w:sz w:val="24"/>
                <w:szCs w:val="24"/>
              </w:rPr>
            </w:pPr>
          </w:p>
        </w:tc>
      </w:tr>
      <w:tr w:rsidR="00524062" w14:paraId="1CB47482" w14:textId="77777777">
        <w:trPr>
          <w:trHeight w:val="465"/>
          <w:jc w:val="center"/>
        </w:trPr>
        <w:tc>
          <w:tcPr>
            <w:tcW w:w="3227" w:type="dxa"/>
            <w:gridSpan w:val="2"/>
            <w:vAlign w:val="center"/>
          </w:tcPr>
          <w:p w14:paraId="057538FC" w14:textId="77777777" w:rsidR="00524062" w:rsidRDefault="00524062">
            <w:pPr>
              <w:widowControl/>
              <w:jc w:val="left"/>
              <w:rPr>
                <w:sz w:val="24"/>
              </w:rPr>
            </w:pPr>
          </w:p>
        </w:tc>
        <w:tc>
          <w:tcPr>
            <w:tcW w:w="1701" w:type="dxa"/>
            <w:vAlign w:val="center"/>
          </w:tcPr>
          <w:p w14:paraId="7D17BC83" w14:textId="77777777" w:rsidR="00524062" w:rsidRDefault="00524062">
            <w:pPr>
              <w:widowControl/>
              <w:jc w:val="center"/>
              <w:rPr>
                <w:kern w:val="0"/>
                <w:sz w:val="24"/>
                <w:szCs w:val="24"/>
              </w:rPr>
            </w:pPr>
          </w:p>
        </w:tc>
        <w:tc>
          <w:tcPr>
            <w:tcW w:w="2238" w:type="dxa"/>
            <w:vAlign w:val="center"/>
          </w:tcPr>
          <w:p w14:paraId="12A7EACC" w14:textId="77777777" w:rsidR="00524062" w:rsidRDefault="00524062">
            <w:pPr>
              <w:widowControl/>
              <w:jc w:val="center"/>
              <w:rPr>
                <w:kern w:val="0"/>
                <w:sz w:val="24"/>
                <w:szCs w:val="24"/>
              </w:rPr>
            </w:pPr>
          </w:p>
        </w:tc>
        <w:tc>
          <w:tcPr>
            <w:tcW w:w="1848" w:type="dxa"/>
            <w:vAlign w:val="center"/>
          </w:tcPr>
          <w:p w14:paraId="4EE75BAA" w14:textId="77777777" w:rsidR="00524062" w:rsidRDefault="00524062">
            <w:pPr>
              <w:widowControl/>
              <w:jc w:val="center"/>
              <w:rPr>
                <w:sz w:val="24"/>
                <w:szCs w:val="24"/>
              </w:rPr>
            </w:pPr>
          </w:p>
        </w:tc>
      </w:tr>
      <w:tr w:rsidR="00524062" w14:paraId="5D3A0F49" w14:textId="77777777">
        <w:trPr>
          <w:trHeight w:val="465"/>
          <w:jc w:val="center"/>
        </w:trPr>
        <w:tc>
          <w:tcPr>
            <w:tcW w:w="3227" w:type="dxa"/>
            <w:gridSpan w:val="2"/>
            <w:vAlign w:val="center"/>
          </w:tcPr>
          <w:p w14:paraId="51E65A58" w14:textId="77777777" w:rsidR="00524062" w:rsidRDefault="00635FCD">
            <w:pPr>
              <w:widowControl/>
              <w:jc w:val="left"/>
              <w:rPr>
                <w:sz w:val="24"/>
              </w:rPr>
            </w:pPr>
            <w:r>
              <w:rPr>
                <w:sz w:val="24"/>
              </w:rPr>
              <w:t>……</w:t>
            </w:r>
          </w:p>
        </w:tc>
        <w:tc>
          <w:tcPr>
            <w:tcW w:w="1701" w:type="dxa"/>
            <w:vAlign w:val="center"/>
          </w:tcPr>
          <w:p w14:paraId="0D24C7E0" w14:textId="77777777" w:rsidR="00524062" w:rsidRDefault="00524062">
            <w:pPr>
              <w:widowControl/>
              <w:jc w:val="center"/>
              <w:rPr>
                <w:kern w:val="0"/>
                <w:sz w:val="24"/>
                <w:szCs w:val="24"/>
              </w:rPr>
            </w:pPr>
          </w:p>
        </w:tc>
        <w:tc>
          <w:tcPr>
            <w:tcW w:w="2238" w:type="dxa"/>
            <w:vAlign w:val="center"/>
          </w:tcPr>
          <w:p w14:paraId="5714910C" w14:textId="77777777" w:rsidR="00524062" w:rsidRDefault="00524062">
            <w:pPr>
              <w:widowControl/>
              <w:jc w:val="center"/>
              <w:rPr>
                <w:kern w:val="0"/>
                <w:sz w:val="24"/>
                <w:szCs w:val="24"/>
              </w:rPr>
            </w:pPr>
          </w:p>
        </w:tc>
        <w:tc>
          <w:tcPr>
            <w:tcW w:w="1848" w:type="dxa"/>
            <w:vAlign w:val="center"/>
          </w:tcPr>
          <w:p w14:paraId="4B0D6DCC" w14:textId="77777777" w:rsidR="00524062" w:rsidRDefault="00524062">
            <w:pPr>
              <w:widowControl/>
              <w:jc w:val="center"/>
              <w:rPr>
                <w:sz w:val="24"/>
                <w:szCs w:val="24"/>
              </w:rPr>
            </w:pPr>
          </w:p>
        </w:tc>
      </w:tr>
      <w:tr w:rsidR="00524062" w14:paraId="5EFF0F0F" w14:textId="77777777">
        <w:trPr>
          <w:trHeight w:val="465"/>
          <w:jc w:val="center"/>
        </w:trPr>
        <w:tc>
          <w:tcPr>
            <w:tcW w:w="3227" w:type="dxa"/>
            <w:gridSpan w:val="2"/>
            <w:vAlign w:val="center"/>
          </w:tcPr>
          <w:p w14:paraId="17695E1B" w14:textId="77777777" w:rsidR="00524062" w:rsidRDefault="00524062">
            <w:pPr>
              <w:widowControl/>
              <w:jc w:val="left"/>
              <w:rPr>
                <w:sz w:val="24"/>
              </w:rPr>
            </w:pPr>
          </w:p>
        </w:tc>
        <w:tc>
          <w:tcPr>
            <w:tcW w:w="1701" w:type="dxa"/>
            <w:vAlign w:val="center"/>
          </w:tcPr>
          <w:p w14:paraId="404BEB94" w14:textId="77777777" w:rsidR="00524062" w:rsidRDefault="00524062">
            <w:pPr>
              <w:widowControl/>
              <w:jc w:val="center"/>
              <w:rPr>
                <w:kern w:val="0"/>
                <w:sz w:val="24"/>
                <w:szCs w:val="24"/>
              </w:rPr>
            </w:pPr>
          </w:p>
        </w:tc>
        <w:tc>
          <w:tcPr>
            <w:tcW w:w="2238" w:type="dxa"/>
            <w:vAlign w:val="center"/>
          </w:tcPr>
          <w:p w14:paraId="3B996854" w14:textId="77777777" w:rsidR="00524062" w:rsidRDefault="00524062">
            <w:pPr>
              <w:widowControl/>
              <w:ind w:firstLineChars="4" w:firstLine="10"/>
              <w:jc w:val="center"/>
              <w:rPr>
                <w:kern w:val="0"/>
                <w:sz w:val="24"/>
                <w:szCs w:val="24"/>
              </w:rPr>
            </w:pPr>
          </w:p>
        </w:tc>
        <w:tc>
          <w:tcPr>
            <w:tcW w:w="1848" w:type="dxa"/>
            <w:vAlign w:val="center"/>
          </w:tcPr>
          <w:p w14:paraId="07443702" w14:textId="77777777" w:rsidR="00524062" w:rsidRDefault="00524062">
            <w:pPr>
              <w:widowControl/>
              <w:ind w:firstLineChars="4" w:firstLine="10"/>
              <w:jc w:val="center"/>
              <w:rPr>
                <w:sz w:val="24"/>
                <w:szCs w:val="24"/>
              </w:rPr>
            </w:pPr>
          </w:p>
        </w:tc>
      </w:tr>
      <w:tr w:rsidR="00524062" w14:paraId="4FA4CA22" w14:textId="77777777">
        <w:trPr>
          <w:trHeight w:val="465"/>
          <w:jc w:val="center"/>
        </w:trPr>
        <w:tc>
          <w:tcPr>
            <w:tcW w:w="3227" w:type="dxa"/>
            <w:gridSpan w:val="2"/>
            <w:vAlign w:val="center"/>
          </w:tcPr>
          <w:p w14:paraId="79F1894A" w14:textId="77777777" w:rsidR="00524062" w:rsidRDefault="00524062">
            <w:pPr>
              <w:widowControl/>
              <w:jc w:val="left"/>
              <w:rPr>
                <w:kern w:val="0"/>
                <w:sz w:val="24"/>
                <w:szCs w:val="24"/>
              </w:rPr>
            </w:pPr>
          </w:p>
        </w:tc>
        <w:tc>
          <w:tcPr>
            <w:tcW w:w="1701" w:type="dxa"/>
            <w:vAlign w:val="center"/>
          </w:tcPr>
          <w:p w14:paraId="422CC9BA" w14:textId="77777777" w:rsidR="00524062" w:rsidRDefault="00524062">
            <w:pPr>
              <w:widowControl/>
              <w:jc w:val="center"/>
              <w:rPr>
                <w:kern w:val="0"/>
                <w:sz w:val="24"/>
                <w:szCs w:val="24"/>
              </w:rPr>
            </w:pPr>
          </w:p>
        </w:tc>
        <w:tc>
          <w:tcPr>
            <w:tcW w:w="2238" w:type="dxa"/>
            <w:vAlign w:val="center"/>
          </w:tcPr>
          <w:p w14:paraId="4B43C980" w14:textId="77777777" w:rsidR="00524062" w:rsidRDefault="00524062">
            <w:pPr>
              <w:widowControl/>
              <w:jc w:val="center"/>
              <w:rPr>
                <w:kern w:val="0"/>
                <w:sz w:val="24"/>
                <w:szCs w:val="24"/>
              </w:rPr>
            </w:pPr>
          </w:p>
        </w:tc>
        <w:tc>
          <w:tcPr>
            <w:tcW w:w="1848" w:type="dxa"/>
            <w:vAlign w:val="center"/>
          </w:tcPr>
          <w:p w14:paraId="029600AE" w14:textId="77777777" w:rsidR="00524062" w:rsidRDefault="00524062">
            <w:pPr>
              <w:widowControl/>
              <w:jc w:val="center"/>
              <w:rPr>
                <w:kern w:val="0"/>
                <w:sz w:val="24"/>
                <w:szCs w:val="24"/>
              </w:rPr>
            </w:pPr>
          </w:p>
        </w:tc>
      </w:tr>
      <w:tr w:rsidR="00524062" w14:paraId="29E244AC" w14:textId="77777777">
        <w:trPr>
          <w:trHeight w:val="465"/>
          <w:jc w:val="center"/>
        </w:trPr>
        <w:tc>
          <w:tcPr>
            <w:tcW w:w="3227" w:type="dxa"/>
            <w:gridSpan w:val="2"/>
            <w:vAlign w:val="center"/>
          </w:tcPr>
          <w:p w14:paraId="7FEB59A9" w14:textId="77777777" w:rsidR="00524062" w:rsidRDefault="00524062">
            <w:pPr>
              <w:widowControl/>
              <w:jc w:val="left"/>
              <w:rPr>
                <w:kern w:val="0"/>
                <w:sz w:val="24"/>
                <w:szCs w:val="24"/>
              </w:rPr>
            </w:pPr>
          </w:p>
        </w:tc>
        <w:tc>
          <w:tcPr>
            <w:tcW w:w="1701" w:type="dxa"/>
            <w:vAlign w:val="center"/>
          </w:tcPr>
          <w:p w14:paraId="02DB9B0A" w14:textId="77777777" w:rsidR="00524062" w:rsidRDefault="00524062">
            <w:pPr>
              <w:widowControl/>
              <w:jc w:val="center"/>
              <w:rPr>
                <w:kern w:val="0"/>
                <w:sz w:val="24"/>
                <w:szCs w:val="24"/>
              </w:rPr>
            </w:pPr>
          </w:p>
        </w:tc>
        <w:tc>
          <w:tcPr>
            <w:tcW w:w="2238" w:type="dxa"/>
            <w:vAlign w:val="center"/>
          </w:tcPr>
          <w:p w14:paraId="3DD77ED0" w14:textId="77777777" w:rsidR="00524062" w:rsidRDefault="00524062">
            <w:pPr>
              <w:widowControl/>
              <w:jc w:val="center"/>
              <w:rPr>
                <w:kern w:val="0"/>
                <w:sz w:val="24"/>
                <w:szCs w:val="24"/>
              </w:rPr>
            </w:pPr>
          </w:p>
        </w:tc>
        <w:tc>
          <w:tcPr>
            <w:tcW w:w="1848" w:type="dxa"/>
            <w:vAlign w:val="center"/>
          </w:tcPr>
          <w:p w14:paraId="0F28C38A" w14:textId="77777777" w:rsidR="00524062" w:rsidRDefault="00524062">
            <w:pPr>
              <w:widowControl/>
              <w:jc w:val="center"/>
              <w:rPr>
                <w:kern w:val="0"/>
                <w:sz w:val="24"/>
                <w:szCs w:val="24"/>
              </w:rPr>
            </w:pPr>
          </w:p>
        </w:tc>
      </w:tr>
      <w:tr w:rsidR="00524062" w14:paraId="63B5015D" w14:textId="77777777">
        <w:trPr>
          <w:trHeight w:val="465"/>
          <w:jc w:val="center"/>
        </w:trPr>
        <w:tc>
          <w:tcPr>
            <w:tcW w:w="3227" w:type="dxa"/>
            <w:gridSpan w:val="2"/>
            <w:vAlign w:val="center"/>
          </w:tcPr>
          <w:p w14:paraId="68715585" w14:textId="77777777" w:rsidR="00524062" w:rsidRDefault="00524062">
            <w:pPr>
              <w:widowControl/>
              <w:jc w:val="left"/>
              <w:rPr>
                <w:sz w:val="24"/>
              </w:rPr>
            </w:pPr>
          </w:p>
        </w:tc>
        <w:tc>
          <w:tcPr>
            <w:tcW w:w="1701" w:type="dxa"/>
            <w:vAlign w:val="center"/>
          </w:tcPr>
          <w:p w14:paraId="5EEAC3C1" w14:textId="77777777" w:rsidR="00524062" w:rsidRDefault="00524062">
            <w:pPr>
              <w:widowControl/>
              <w:jc w:val="center"/>
              <w:rPr>
                <w:kern w:val="0"/>
                <w:sz w:val="24"/>
                <w:szCs w:val="24"/>
              </w:rPr>
            </w:pPr>
          </w:p>
        </w:tc>
        <w:tc>
          <w:tcPr>
            <w:tcW w:w="2238" w:type="dxa"/>
            <w:vAlign w:val="center"/>
          </w:tcPr>
          <w:p w14:paraId="6F64A74A" w14:textId="77777777" w:rsidR="00524062" w:rsidRDefault="00524062">
            <w:pPr>
              <w:widowControl/>
              <w:jc w:val="center"/>
              <w:rPr>
                <w:kern w:val="0"/>
                <w:sz w:val="24"/>
                <w:szCs w:val="24"/>
              </w:rPr>
            </w:pPr>
          </w:p>
        </w:tc>
        <w:tc>
          <w:tcPr>
            <w:tcW w:w="1848" w:type="dxa"/>
            <w:vAlign w:val="center"/>
          </w:tcPr>
          <w:p w14:paraId="0372BC78" w14:textId="77777777" w:rsidR="00524062" w:rsidRDefault="00524062">
            <w:pPr>
              <w:widowControl/>
              <w:jc w:val="center"/>
              <w:rPr>
                <w:kern w:val="0"/>
                <w:sz w:val="24"/>
                <w:szCs w:val="24"/>
              </w:rPr>
            </w:pPr>
          </w:p>
        </w:tc>
      </w:tr>
      <w:tr w:rsidR="00524062" w14:paraId="0E1390D0" w14:textId="77777777">
        <w:trPr>
          <w:trHeight w:val="465"/>
          <w:jc w:val="center"/>
        </w:trPr>
        <w:tc>
          <w:tcPr>
            <w:tcW w:w="3227" w:type="dxa"/>
            <w:gridSpan w:val="2"/>
            <w:vAlign w:val="center"/>
          </w:tcPr>
          <w:p w14:paraId="32022859" w14:textId="77777777" w:rsidR="00524062" w:rsidRDefault="00524062">
            <w:pPr>
              <w:widowControl/>
              <w:jc w:val="left"/>
              <w:rPr>
                <w:sz w:val="24"/>
              </w:rPr>
            </w:pPr>
          </w:p>
        </w:tc>
        <w:tc>
          <w:tcPr>
            <w:tcW w:w="1701" w:type="dxa"/>
            <w:vAlign w:val="center"/>
          </w:tcPr>
          <w:p w14:paraId="17D2B6D3" w14:textId="77777777" w:rsidR="00524062" w:rsidRDefault="00524062">
            <w:pPr>
              <w:widowControl/>
              <w:jc w:val="center"/>
              <w:rPr>
                <w:kern w:val="0"/>
                <w:sz w:val="24"/>
                <w:szCs w:val="24"/>
              </w:rPr>
            </w:pPr>
          </w:p>
        </w:tc>
        <w:tc>
          <w:tcPr>
            <w:tcW w:w="2238" w:type="dxa"/>
            <w:vAlign w:val="center"/>
          </w:tcPr>
          <w:p w14:paraId="09BC83FD" w14:textId="77777777" w:rsidR="00524062" w:rsidRDefault="00524062">
            <w:pPr>
              <w:widowControl/>
              <w:jc w:val="center"/>
              <w:rPr>
                <w:kern w:val="0"/>
                <w:sz w:val="24"/>
                <w:szCs w:val="24"/>
              </w:rPr>
            </w:pPr>
          </w:p>
        </w:tc>
        <w:tc>
          <w:tcPr>
            <w:tcW w:w="1848" w:type="dxa"/>
            <w:vAlign w:val="center"/>
          </w:tcPr>
          <w:p w14:paraId="20203164" w14:textId="77777777" w:rsidR="00524062" w:rsidRDefault="00524062">
            <w:pPr>
              <w:widowControl/>
              <w:jc w:val="center"/>
              <w:rPr>
                <w:kern w:val="0"/>
                <w:sz w:val="24"/>
                <w:szCs w:val="24"/>
              </w:rPr>
            </w:pPr>
          </w:p>
        </w:tc>
      </w:tr>
      <w:tr w:rsidR="00524062" w14:paraId="59BC6F9B" w14:textId="77777777">
        <w:trPr>
          <w:trHeight w:val="465"/>
          <w:jc w:val="center"/>
        </w:trPr>
        <w:tc>
          <w:tcPr>
            <w:tcW w:w="3227" w:type="dxa"/>
            <w:gridSpan w:val="2"/>
            <w:vAlign w:val="center"/>
          </w:tcPr>
          <w:p w14:paraId="1FA739FB" w14:textId="77777777" w:rsidR="00524062" w:rsidRDefault="00524062">
            <w:pPr>
              <w:widowControl/>
              <w:jc w:val="center"/>
              <w:rPr>
                <w:sz w:val="24"/>
              </w:rPr>
            </w:pPr>
          </w:p>
        </w:tc>
        <w:tc>
          <w:tcPr>
            <w:tcW w:w="1701" w:type="dxa"/>
            <w:vAlign w:val="center"/>
          </w:tcPr>
          <w:p w14:paraId="6D68116C" w14:textId="77777777" w:rsidR="00524062" w:rsidRDefault="00524062">
            <w:pPr>
              <w:widowControl/>
              <w:jc w:val="center"/>
              <w:rPr>
                <w:kern w:val="0"/>
                <w:sz w:val="24"/>
                <w:szCs w:val="24"/>
              </w:rPr>
            </w:pPr>
          </w:p>
        </w:tc>
        <w:tc>
          <w:tcPr>
            <w:tcW w:w="2238" w:type="dxa"/>
            <w:vAlign w:val="center"/>
          </w:tcPr>
          <w:p w14:paraId="4C7141C3" w14:textId="77777777" w:rsidR="00524062" w:rsidRDefault="00524062">
            <w:pPr>
              <w:widowControl/>
              <w:jc w:val="center"/>
              <w:rPr>
                <w:kern w:val="0"/>
                <w:sz w:val="24"/>
                <w:szCs w:val="24"/>
              </w:rPr>
            </w:pPr>
          </w:p>
        </w:tc>
        <w:tc>
          <w:tcPr>
            <w:tcW w:w="1848" w:type="dxa"/>
            <w:vAlign w:val="center"/>
          </w:tcPr>
          <w:p w14:paraId="2FF4B47A" w14:textId="77777777" w:rsidR="00524062" w:rsidRDefault="00524062">
            <w:pPr>
              <w:widowControl/>
              <w:jc w:val="center"/>
              <w:rPr>
                <w:kern w:val="0"/>
                <w:sz w:val="24"/>
                <w:szCs w:val="24"/>
              </w:rPr>
            </w:pPr>
          </w:p>
        </w:tc>
      </w:tr>
    </w:tbl>
    <w:p w14:paraId="2D126B7F" w14:textId="77777777" w:rsidR="00524062" w:rsidRDefault="00635FCD">
      <w:pPr>
        <w:ind w:left="180"/>
        <w:rPr>
          <w:sz w:val="22"/>
          <w:szCs w:val="24"/>
        </w:rPr>
      </w:pPr>
      <w:r>
        <w:rPr>
          <w:sz w:val="22"/>
          <w:szCs w:val="24"/>
        </w:rPr>
        <w:t>注：</w:t>
      </w:r>
      <w:r>
        <w:rPr>
          <w:sz w:val="22"/>
          <w:szCs w:val="24"/>
        </w:rPr>
        <w:t xml:space="preserve">1. </w:t>
      </w:r>
      <w:r>
        <w:rPr>
          <w:sz w:val="22"/>
          <w:szCs w:val="24"/>
        </w:rPr>
        <w:t>本表第一行填写本项目投标总价</w:t>
      </w:r>
      <w:r>
        <w:rPr>
          <w:sz w:val="22"/>
          <w:szCs w:val="24"/>
        </w:rPr>
        <w:t xml:space="preserve"> </w:t>
      </w:r>
    </w:p>
    <w:p w14:paraId="36B2A6FA" w14:textId="77777777" w:rsidR="00524062" w:rsidRDefault="00635FCD">
      <w:pPr>
        <w:ind w:left="180" w:firstLineChars="200" w:firstLine="440"/>
      </w:pPr>
      <w:r>
        <w:rPr>
          <w:sz w:val="22"/>
          <w:szCs w:val="24"/>
        </w:rPr>
        <w:t xml:space="preserve">2. </w:t>
      </w:r>
      <w:r>
        <w:rPr>
          <w:sz w:val="22"/>
          <w:szCs w:val="24"/>
        </w:rPr>
        <w:t>下面应填写分项价格及分项名称（分项名称可根据实际情况增减、修改），分项价格汇总应等于总价</w:t>
      </w:r>
    </w:p>
    <w:p w14:paraId="7EBC955D" w14:textId="77777777" w:rsidR="00524062" w:rsidRDefault="00524062">
      <w:pPr>
        <w:spacing w:line="460" w:lineRule="exact"/>
        <w:ind w:left="192" w:firstLineChars="1645" w:firstLine="3948"/>
        <w:rPr>
          <w:sz w:val="24"/>
        </w:rPr>
      </w:pPr>
    </w:p>
    <w:p w14:paraId="23BB1B1B" w14:textId="77777777" w:rsidR="00524062" w:rsidRDefault="00635FCD">
      <w:pPr>
        <w:spacing w:line="360" w:lineRule="auto"/>
        <w:ind w:firstLineChars="1700" w:firstLine="4080"/>
        <w:rPr>
          <w:sz w:val="24"/>
        </w:rPr>
      </w:pPr>
      <w:r>
        <w:rPr>
          <w:sz w:val="24"/>
        </w:rPr>
        <w:t>投标人名称：</w:t>
      </w:r>
    </w:p>
    <w:p w14:paraId="5C0B9A45" w14:textId="77777777" w:rsidR="00524062" w:rsidRDefault="00524062">
      <w:pPr>
        <w:spacing w:line="360" w:lineRule="auto"/>
        <w:ind w:firstLineChars="1700" w:firstLine="4080"/>
        <w:rPr>
          <w:sz w:val="24"/>
        </w:rPr>
      </w:pPr>
    </w:p>
    <w:p w14:paraId="442A4380" w14:textId="77777777" w:rsidR="00524062" w:rsidRDefault="00635FCD">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46C57B3" w14:textId="77777777" w:rsidR="00524062" w:rsidRDefault="00635FCD">
      <w:pPr>
        <w:spacing w:line="460" w:lineRule="exact"/>
        <w:jc w:val="left"/>
        <w:rPr>
          <w:b/>
          <w:sz w:val="24"/>
        </w:rPr>
      </w:pPr>
      <w:r>
        <w:rPr>
          <w:sz w:val="24"/>
        </w:rPr>
        <w:br w:type="page"/>
      </w:r>
      <w:r>
        <w:rPr>
          <w:b/>
          <w:sz w:val="24"/>
        </w:rPr>
        <w:t>附件</w:t>
      </w:r>
      <w:r>
        <w:rPr>
          <w:b/>
          <w:sz w:val="24"/>
        </w:rPr>
        <w:t>2</w:t>
      </w:r>
    </w:p>
    <w:p w14:paraId="6B6D2B77" w14:textId="77777777" w:rsidR="00524062" w:rsidRDefault="00635FCD">
      <w:pPr>
        <w:autoSpaceDN w:val="0"/>
        <w:spacing w:line="360" w:lineRule="auto"/>
        <w:jc w:val="center"/>
        <w:rPr>
          <w:b/>
          <w:bCs/>
          <w:sz w:val="24"/>
        </w:rPr>
      </w:pPr>
      <w:r>
        <w:rPr>
          <w:b/>
          <w:bCs/>
          <w:sz w:val="24"/>
        </w:rPr>
        <w:t>政府采购政策情况表</w:t>
      </w:r>
    </w:p>
    <w:p w14:paraId="56297255" w14:textId="77777777" w:rsidR="00524062" w:rsidRDefault="00524062">
      <w:pPr>
        <w:spacing w:line="460" w:lineRule="exact"/>
        <w:jc w:val="center"/>
        <w:rPr>
          <w:sz w:val="24"/>
        </w:rPr>
      </w:pPr>
    </w:p>
    <w:p w14:paraId="0F141BB2" w14:textId="77777777" w:rsidR="00524062" w:rsidRDefault="00635FCD">
      <w:pPr>
        <w:spacing w:line="460" w:lineRule="exact"/>
        <w:rPr>
          <w:sz w:val="24"/>
        </w:rPr>
      </w:pPr>
      <w:r>
        <w:rPr>
          <w:sz w:val="24"/>
        </w:rPr>
        <w:t>项目名称：</w:t>
      </w:r>
      <w:r>
        <w:rPr>
          <w:sz w:val="24"/>
          <w:u w:val="single"/>
        </w:rPr>
        <w:t xml:space="preserve">                    </w:t>
      </w:r>
    </w:p>
    <w:p w14:paraId="117735F6" w14:textId="77777777" w:rsidR="00524062" w:rsidRDefault="00635FCD">
      <w:pPr>
        <w:spacing w:line="460" w:lineRule="exact"/>
        <w:rPr>
          <w:sz w:val="24"/>
        </w:rPr>
      </w:pPr>
      <w:r>
        <w:rPr>
          <w:sz w:val="24"/>
        </w:rPr>
        <w:t>项目编号：</w:t>
      </w:r>
      <w:r>
        <w:rPr>
          <w:sz w:val="24"/>
          <w:u w:val="single"/>
        </w:rPr>
        <w:t xml:space="preserve">                    </w:t>
      </w:r>
    </w:p>
    <w:p w14:paraId="255DDDFC" w14:textId="77777777" w:rsidR="00524062" w:rsidRDefault="00635FCD">
      <w:pPr>
        <w:spacing w:line="460" w:lineRule="exact"/>
        <w:rPr>
          <w:sz w:val="24"/>
          <w:u w:val="single"/>
        </w:rPr>
      </w:pPr>
      <w:r>
        <w:rPr>
          <w:sz w:val="24"/>
        </w:rPr>
        <w:t>包号：</w:t>
      </w:r>
      <w:r>
        <w:rPr>
          <w:sz w:val="24"/>
          <w:u w:val="single"/>
        </w:rPr>
        <w:t xml:space="preserve">                        </w:t>
      </w:r>
    </w:p>
    <w:p w14:paraId="1D19C831" w14:textId="77777777" w:rsidR="00524062" w:rsidRDefault="00524062">
      <w:pPr>
        <w:spacing w:line="460" w:lineRule="exact"/>
        <w:ind w:firstLineChars="3100" w:firstLine="7440"/>
        <w:rPr>
          <w:sz w:val="24"/>
        </w:rPr>
      </w:pP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
        <w:gridCol w:w="1491"/>
        <w:gridCol w:w="1521"/>
        <w:gridCol w:w="42"/>
        <w:gridCol w:w="1309"/>
        <w:gridCol w:w="1621"/>
        <w:gridCol w:w="1495"/>
      </w:tblGrid>
      <w:tr w:rsidR="00524062" w14:paraId="0F60B497" w14:textId="77777777">
        <w:trPr>
          <w:trHeight w:val="729"/>
          <w:jc w:val="center"/>
        </w:trPr>
        <w:tc>
          <w:tcPr>
            <w:tcW w:w="556" w:type="pct"/>
            <w:vMerge w:val="restart"/>
            <w:shd w:val="clear" w:color="auto" w:fill="auto"/>
            <w:vAlign w:val="center"/>
          </w:tcPr>
          <w:p w14:paraId="0121C9C2" w14:textId="77777777" w:rsidR="00524062" w:rsidRDefault="00635FCD">
            <w:pPr>
              <w:pStyle w:val="13"/>
              <w:tabs>
                <w:tab w:val="left" w:pos="1260"/>
              </w:tabs>
              <w:spacing w:before="156" w:after="156"/>
              <w:jc w:val="center"/>
              <w:rPr>
                <w:rFonts w:eastAsiaTheme="minorEastAsia"/>
                <w:szCs w:val="21"/>
                <w:lang w:val="en-GB"/>
              </w:rPr>
            </w:pPr>
            <w:bookmarkStart w:id="14" w:name="OLE_LINK16"/>
            <w:bookmarkStart w:id="15" w:name="OLE_LINK18"/>
            <w:bookmarkStart w:id="16" w:name="OLE_LINK7"/>
            <w:bookmarkStart w:id="17" w:name="OLE_LINK17"/>
            <w:bookmarkStart w:id="18" w:name="OLE_LINK19"/>
            <w:bookmarkStart w:id="19" w:name="OLE_LINK20"/>
            <w:bookmarkStart w:id="20" w:name="OLE_LINK9"/>
            <w:bookmarkStart w:id="21" w:name="OLE_LINK12"/>
            <w:bookmarkStart w:id="22" w:name="OLE_LINK10"/>
            <w:bookmarkStart w:id="23" w:name="OLE_LINK15"/>
            <w:bookmarkStart w:id="24" w:name="OLE_LINK21"/>
            <w:bookmarkStart w:id="25" w:name="OLE_LINK22"/>
            <w:bookmarkStart w:id="26" w:name="OLE_LINK8"/>
            <w:bookmarkStart w:id="27" w:name="OLE_LINK11"/>
            <w:bookmarkStart w:id="28" w:name="OLE_LINK23"/>
            <w:bookmarkStart w:id="29" w:name="OLE_LINK25"/>
            <w:bookmarkStart w:id="30" w:name="OLE_LINK24"/>
            <w:r>
              <w:rPr>
                <w:rFonts w:eastAsiaTheme="minorEastAsia"/>
                <w:szCs w:val="21"/>
                <w:lang w:val="en-GB"/>
              </w:rPr>
              <w:t>节能产品（非强制节能产品）</w:t>
            </w:r>
          </w:p>
        </w:tc>
        <w:tc>
          <w:tcPr>
            <w:tcW w:w="886" w:type="pct"/>
            <w:shd w:val="clear" w:color="auto" w:fill="auto"/>
            <w:vAlign w:val="center"/>
          </w:tcPr>
          <w:p w14:paraId="0845D5AC" w14:textId="77777777" w:rsidR="00524062" w:rsidRDefault="00635FCD">
            <w:pPr>
              <w:pStyle w:val="13"/>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29" w:type="pct"/>
            <w:gridSpan w:val="2"/>
            <w:shd w:val="clear" w:color="auto" w:fill="auto"/>
            <w:vAlign w:val="center"/>
          </w:tcPr>
          <w:p w14:paraId="7A22D1D1" w14:textId="77777777" w:rsidR="00524062" w:rsidRDefault="00635FCD">
            <w:pPr>
              <w:pStyle w:val="13"/>
              <w:tabs>
                <w:tab w:val="left" w:pos="1260"/>
              </w:tabs>
              <w:spacing w:before="40" w:after="40"/>
              <w:jc w:val="center"/>
              <w:rPr>
                <w:rFonts w:eastAsiaTheme="minorEastAsia"/>
                <w:szCs w:val="21"/>
                <w:lang w:val="en-GB"/>
              </w:rPr>
            </w:pPr>
            <w:r>
              <w:rPr>
                <w:rFonts w:eastAsiaTheme="minorEastAsia"/>
                <w:szCs w:val="21"/>
                <w:lang w:val="en-GB"/>
              </w:rPr>
              <w:t>品牌型号</w:t>
            </w:r>
          </w:p>
        </w:tc>
        <w:tc>
          <w:tcPr>
            <w:tcW w:w="778" w:type="pct"/>
            <w:shd w:val="clear" w:color="auto" w:fill="auto"/>
            <w:vAlign w:val="center"/>
          </w:tcPr>
          <w:p w14:paraId="24D83C52" w14:textId="77777777" w:rsidR="00524062" w:rsidRDefault="00635FCD">
            <w:pPr>
              <w:pStyle w:val="13"/>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14:paraId="168EDB8D" w14:textId="77777777" w:rsidR="00524062" w:rsidRDefault="00635FCD">
            <w:pPr>
              <w:pStyle w:val="13"/>
              <w:tabs>
                <w:tab w:val="left" w:pos="1260"/>
              </w:tabs>
              <w:spacing w:before="40" w:after="40"/>
              <w:jc w:val="center"/>
              <w:rPr>
                <w:rFonts w:eastAsiaTheme="minorEastAsia"/>
                <w:szCs w:val="21"/>
                <w:lang w:val="en-GB"/>
              </w:rPr>
            </w:pPr>
            <w:r>
              <w:rPr>
                <w:rFonts w:eastAsiaTheme="minorEastAsia"/>
                <w:szCs w:val="21"/>
                <w:lang w:val="en-GB"/>
              </w:rPr>
              <w:t>节能认证证书编号</w:t>
            </w:r>
          </w:p>
        </w:tc>
        <w:tc>
          <w:tcPr>
            <w:tcW w:w="888" w:type="pct"/>
            <w:shd w:val="clear" w:color="auto" w:fill="auto"/>
            <w:vAlign w:val="center"/>
          </w:tcPr>
          <w:p w14:paraId="018967D3" w14:textId="77777777" w:rsidR="00524062" w:rsidRDefault="00635FCD">
            <w:pPr>
              <w:pStyle w:val="13"/>
              <w:tabs>
                <w:tab w:val="left" w:pos="1260"/>
              </w:tabs>
              <w:spacing w:before="40" w:after="40"/>
              <w:jc w:val="center"/>
              <w:rPr>
                <w:rFonts w:eastAsiaTheme="minorEastAsia"/>
                <w:szCs w:val="21"/>
                <w:lang w:val="en-GB"/>
              </w:rPr>
            </w:pPr>
            <w:r>
              <w:rPr>
                <w:rFonts w:eastAsiaTheme="minorEastAsia"/>
                <w:szCs w:val="21"/>
                <w:lang w:val="en-GB"/>
              </w:rPr>
              <w:t>金额</w:t>
            </w:r>
          </w:p>
        </w:tc>
      </w:tr>
      <w:tr w:rsidR="00524062" w14:paraId="0EB9251F" w14:textId="77777777">
        <w:trPr>
          <w:trHeight w:val="186"/>
          <w:jc w:val="center"/>
        </w:trPr>
        <w:tc>
          <w:tcPr>
            <w:tcW w:w="556" w:type="pct"/>
            <w:vMerge/>
            <w:shd w:val="clear" w:color="auto" w:fill="auto"/>
            <w:vAlign w:val="center"/>
          </w:tcPr>
          <w:p w14:paraId="0BFCBB68" w14:textId="77777777" w:rsidR="00524062" w:rsidRDefault="00524062">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14:paraId="79AE4CBF" w14:textId="77777777" w:rsidR="00524062" w:rsidRDefault="00524062">
            <w:pPr>
              <w:pStyle w:val="13"/>
              <w:tabs>
                <w:tab w:val="left" w:pos="1260"/>
              </w:tabs>
              <w:spacing w:before="156" w:after="156"/>
              <w:jc w:val="center"/>
              <w:rPr>
                <w:rFonts w:eastAsiaTheme="minorEastAsia"/>
                <w:szCs w:val="21"/>
                <w:lang w:val="en-GB"/>
              </w:rPr>
            </w:pPr>
          </w:p>
        </w:tc>
        <w:tc>
          <w:tcPr>
            <w:tcW w:w="929" w:type="pct"/>
            <w:gridSpan w:val="2"/>
            <w:shd w:val="clear" w:color="auto" w:fill="auto"/>
            <w:vAlign w:val="center"/>
          </w:tcPr>
          <w:p w14:paraId="2EC33A47" w14:textId="77777777" w:rsidR="00524062" w:rsidRDefault="00524062">
            <w:pPr>
              <w:pStyle w:val="13"/>
              <w:tabs>
                <w:tab w:val="left" w:pos="1260"/>
              </w:tabs>
              <w:spacing w:before="156" w:after="156"/>
              <w:jc w:val="center"/>
              <w:rPr>
                <w:rFonts w:eastAsiaTheme="minorEastAsia"/>
                <w:szCs w:val="21"/>
                <w:lang w:val="en-GB"/>
              </w:rPr>
            </w:pPr>
          </w:p>
        </w:tc>
        <w:tc>
          <w:tcPr>
            <w:tcW w:w="778" w:type="pct"/>
            <w:shd w:val="clear" w:color="auto" w:fill="auto"/>
            <w:vAlign w:val="center"/>
          </w:tcPr>
          <w:p w14:paraId="129F93D5" w14:textId="77777777" w:rsidR="00524062" w:rsidRDefault="00524062">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14:paraId="0EF70449" w14:textId="77777777" w:rsidR="00524062" w:rsidRDefault="00524062">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14:paraId="356C16F2" w14:textId="77777777" w:rsidR="00524062" w:rsidRDefault="00524062">
            <w:pPr>
              <w:pStyle w:val="13"/>
              <w:tabs>
                <w:tab w:val="left" w:pos="1260"/>
              </w:tabs>
              <w:spacing w:before="156" w:after="156"/>
              <w:jc w:val="center"/>
              <w:rPr>
                <w:rFonts w:eastAsiaTheme="minorEastAsia"/>
                <w:szCs w:val="21"/>
                <w:lang w:val="en-GB"/>
              </w:rPr>
            </w:pPr>
          </w:p>
        </w:tc>
      </w:tr>
      <w:tr w:rsidR="00524062" w14:paraId="2C19215E" w14:textId="77777777">
        <w:trPr>
          <w:trHeight w:val="224"/>
          <w:jc w:val="center"/>
        </w:trPr>
        <w:tc>
          <w:tcPr>
            <w:tcW w:w="556" w:type="pct"/>
            <w:vMerge/>
            <w:shd w:val="clear" w:color="auto" w:fill="auto"/>
            <w:vAlign w:val="center"/>
          </w:tcPr>
          <w:p w14:paraId="6FD1DC9E" w14:textId="77777777" w:rsidR="00524062" w:rsidRDefault="00524062">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14:paraId="610988BD" w14:textId="77777777" w:rsidR="00524062" w:rsidRDefault="00524062">
            <w:pPr>
              <w:pStyle w:val="13"/>
              <w:tabs>
                <w:tab w:val="left" w:pos="1260"/>
              </w:tabs>
              <w:spacing w:before="156" w:after="156"/>
              <w:jc w:val="center"/>
              <w:rPr>
                <w:rFonts w:eastAsiaTheme="minorEastAsia"/>
                <w:szCs w:val="21"/>
                <w:lang w:val="en-GB"/>
              </w:rPr>
            </w:pPr>
          </w:p>
        </w:tc>
        <w:tc>
          <w:tcPr>
            <w:tcW w:w="929" w:type="pct"/>
            <w:gridSpan w:val="2"/>
            <w:shd w:val="clear" w:color="auto" w:fill="auto"/>
            <w:vAlign w:val="center"/>
          </w:tcPr>
          <w:p w14:paraId="45CFB7DE" w14:textId="77777777" w:rsidR="00524062" w:rsidRDefault="00524062">
            <w:pPr>
              <w:pStyle w:val="13"/>
              <w:tabs>
                <w:tab w:val="left" w:pos="1260"/>
              </w:tabs>
              <w:spacing w:before="156" w:after="156"/>
              <w:jc w:val="center"/>
              <w:rPr>
                <w:rFonts w:eastAsiaTheme="minorEastAsia"/>
                <w:szCs w:val="21"/>
                <w:lang w:val="en-GB"/>
              </w:rPr>
            </w:pPr>
          </w:p>
        </w:tc>
        <w:tc>
          <w:tcPr>
            <w:tcW w:w="778" w:type="pct"/>
            <w:shd w:val="clear" w:color="auto" w:fill="auto"/>
            <w:vAlign w:val="center"/>
          </w:tcPr>
          <w:p w14:paraId="4CCD8721" w14:textId="77777777" w:rsidR="00524062" w:rsidRDefault="00524062">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14:paraId="03C5E1C5" w14:textId="77777777" w:rsidR="00524062" w:rsidRDefault="00524062">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14:paraId="597301CE" w14:textId="77777777" w:rsidR="00524062" w:rsidRDefault="00524062">
            <w:pPr>
              <w:pStyle w:val="13"/>
              <w:tabs>
                <w:tab w:val="left" w:pos="1260"/>
              </w:tabs>
              <w:spacing w:before="156" w:after="156"/>
              <w:jc w:val="center"/>
              <w:rPr>
                <w:rFonts w:eastAsiaTheme="minorEastAsia"/>
                <w:szCs w:val="21"/>
                <w:lang w:val="en-GB"/>
              </w:rPr>
            </w:pPr>
          </w:p>
        </w:tc>
      </w:tr>
      <w:tr w:rsidR="00524062" w14:paraId="06AAD981" w14:textId="77777777">
        <w:trPr>
          <w:trHeight w:val="298"/>
          <w:jc w:val="center"/>
        </w:trPr>
        <w:tc>
          <w:tcPr>
            <w:tcW w:w="556" w:type="pct"/>
            <w:vMerge/>
            <w:shd w:val="clear" w:color="auto" w:fill="auto"/>
            <w:vAlign w:val="center"/>
          </w:tcPr>
          <w:p w14:paraId="5B21CB58" w14:textId="77777777" w:rsidR="00524062" w:rsidRDefault="00524062">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14:paraId="3A82D1A6" w14:textId="77777777" w:rsidR="00524062" w:rsidRDefault="00635FCD">
            <w:pPr>
              <w:pStyle w:val="13"/>
              <w:tabs>
                <w:tab w:val="left" w:pos="1260"/>
              </w:tabs>
              <w:spacing w:before="156" w:after="156"/>
              <w:jc w:val="center"/>
              <w:rPr>
                <w:rFonts w:eastAsiaTheme="minorEastAsia"/>
                <w:szCs w:val="21"/>
                <w:lang w:val="en-GB"/>
              </w:rPr>
            </w:pPr>
            <w:r>
              <w:rPr>
                <w:rFonts w:eastAsiaTheme="minorEastAsia"/>
                <w:szCs w:val="21"/>
                <w:lang w:val="en-GB"/>
              </w:rPr>
              <w:t>节能产品（不包括强制节能产品）金额合计</w:t>
            </w:r>
          </w:p>
        </w:tc>
        <w:tc>
          <w:tcPr>
            <w:tcW w:w="888" w:type="pct"/>
            <w:shd w:val="clear" w:color="auto" w:fill="auto"/>
            <w:vAlign w:val="center"/>
          </w:tcPr>
          <w:p w14:paraId="47B1AF9C" w14:textId="77777777" w:rsidR="00524062" w:rsidRDefault="00524062">
            <w:pPr>
              <w:pStyle w:val="13"/>
              <w:tabs>
                <w:tab w:val="left" w:pos="1260"/>
              </w:tabs>
              <w:spacing w:before="156" w:after="156"/>
              <w:jc w:val="center"/>
              <w:rPr>
                <w:rFonts w:eastAsiaTheme="minorEastAsia"/>
                <w:szCs w:val="21"/>
                <w:lang w:val="en-GB"/>
              </w:rPr>
            </w:pPr>
          </w:p>
        </w:tc>
      </w:tr>
      <w:tr w:rsidR="00524062" w14:paraId="28DC66B0" w14:textId="77777777">
        <w:trPr>
          <w:trHeight w:val="240"/>
          <w:jc w:val="center"/>
        </w:trPr>
        <w:tc>
          <w:tcPr>
            <w:tcW w:w="556" w:type="pct"/>
            <w:vMerge/>
            <w:shd w:val="clear" w:color="auto" w:fill="auto"/>
            <w:vAlign w:val="center"/>
          </w:tcPr>
          <w:p w14:paraId="6366D791" w14:textId="77777777" w:rsidR="00524062" w:rsidRDefault="00524062">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14:paraId="7B68CE3B" w14:textId="77777777" w:rsidR="00524062" w:rsidRDefault="00635FCD">
            <w:pPr>
              <w:pStyle w:val="13"/>
              <w:tabs>
                <w:tab w:val="left" w:pos="1260"/>
              </w:tabs>
              <w:spacing w:before="156" w:after="156"/>
              <w:jc w:val="center"/>
              <w:rPr>
                <w:rFonts w:eastAsiaTheme="minorEastAsia"/>
                <w:szCs w:val="21"/>
                <w:lang w:val="en-GB"/>
              </w:rPr>
            </w:pPr>
            <w:r>
              <w:rPr>
                <w:rFonts w:eastAsiaTheme="minorEastAsia"/>
                <w:szCs w:val="21"/>
                <w:lang w:val="en-GB"/>
              </w:rPr>
              <w:t>比重（节能产品金额</w:t>
            </w:r>
            <w:r>
              <w:rPr>
                <w:rFonts w:eastAsiaTheme="minorEastAsia"/>
                <w:szCs w:val="21"/>
                <w:lang w:val="en-GB"/>
              </w:rPr>
              <w:t>/</w:t>
            </w:r>
            <w:r>
              <w:rPr>
                <w:rFonts w:eastAsiaTheme="minorEastAsia"/>
                <w:szCs w:val="21"/>
                <w:lang w:val="en-GB"/>
              </w:rPr>
              <w:t>投标所投包总价）</w:t>
            </w:r>
          </w:p>
        </w:tc>
        <w:tc>
          <w:tcPr>
            <w:tcW w:w="888" w:type="pct"/>
            <w:shd w:val="clear" w:color="auto" w:fill="auto"/>
            <w:vAlign w:val="center"/>
          </w:tcPr>
          <w:p w14:paraId="7EBCB799" w14:textId="77777777" w:rsidR="00524062" w:rsidRDefault="00635FCD">
            <w:pPr>
              <w:pStyle w:val="13"/>
              <w:tabs>
                <w:tab w:val="left" w:pos="1260"/>
              </w:tabs>
              <w:spacing w:before="156" w:after="156"/>
              <w:jc w:val="center"/>
              <w:rPr>
                <w:rFonts w:eastAsiaTheme="minorEastAsia"/>
                <w:b/>
                <w:szCs w:val="21"/>
                <w:lang w:val="en-GB"/>
              </w:rPr>
            </w:pPr>
            <w:r>
              <w:rPr>
                <w:rFonts w:eastAsiaTheme="minorEastAsia"/>
                <w:b/>
                <w:szCs w:val="21"/>
                <w:lang w:val="en-GB"/>
              </w:rPr>
              <w:t>%</w:t>
            </w:r>
          </w:p>
        </w:tc>
      </w:tr>
      <w:tr w:rsidR="00524062" w14:paraId="2FF0F3BE" w14:textId="77777777">
        <w:trPr>
          <w:trHeight w:val="311"/>
          <w:jc w:val="center"/>
        </w:trPr>
        <w:tc>
          <w:tcPr>
            <w:tcW w:w="556" w:type="pct"/>
            <w:vMerge/>
            <w:shd w:val="clear" w:color="auto" w:fill="auto"/>
            <w:vAlign w:val="center"/>
          </w:tcPr>
          <w:p w14:paraId="2A5C3C64" w14:textId="77777777" w:rsidR="00524062" w:rsidRDefault="00524062">
            <w:pPr>
              <w:pStyle w:val="13"/>
              <w:tabs>
                <w:tab w:val="left" w:pos="1260"/>
              </w:tabs>
              <w:spacing w:before="156" w:after="156"/>
              <w:jc w:val="center"/>
              <w:rPr>
                <w:rFonts w:eastAsiaTheme="minorEastAsia"/>
                <w:szCs w:val="21"/>
                <w:lang w:val="en-GB"/>
              </w:rPr>
            </w:pPr>
          </w:p>
        </w:tc>
        <w:tc>
          <w:tcPr>
            <w:tcW w:w="4444" w:type="pct"/>
            <w:gridSpan w:val="6"/>
            <w:shd w:val="clear" w:color="auto" w:fill="auto"/>
            <w:vAlign w:val="center"/>
          </w:tcPr>
          <w:p w14:paraId="2F8582A0" w14:textId="77777777" w:rsidR="00524062" w:rsidRDefault="00635FCD">
            <w:pPr>
              <w:pStyle w:val="13"/>
              <w:tabs>
                <w:tab w:val="left" w:pos="1260"/>
              </w:tabs>
              <w:spacing w:before="156" w:after="156"/>
              <w:jc w:val="center"/>
              <w:rPr>
                <w:rFonts w:eastAsiaTheme="minorEastAsia"/>
                <w:b/>
                <w:szCs w:val="21"/>
                <w:lang w:val="en-GB"/>
              </w:rPr>
            </w:pPr>
            <w:r>
              <w:rPr>
                <w:rFonts w:eastAsiaTheme="minorEastAsia"/>
                <w:szCs w:val="21"/>
                <w:lang w:val="en-GB"/>
              </w:rPr>
              <w:t>节能产品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r w:rsidR="00524062" w14:paraId="1DAFC110" w14:textId="77777777">
        <w:trPr>
          <w:trHeight w:val="490"/>
          <w:jc w:val="center"/>
        </w:trPr>
        <w:tc>
          <w:tcPr>
            <w:tcW w:w="556" w:type="pct"/>
            <w:vMerge w:val="restart"/>
            <w:shd w:val="clear" w:color="auto" w:fill="auto"/>
            <w:vAlign w:val="center"/>
          </w:tcPr>
          <w:p w14:paraId="49C37BAB" w14:textId="77777777" w:rsidR="00524062" w:rsidRDefault="00635FCD">
            <w:pPr>
              <w:pStyle w:val="13"/>
              <w:tabs>
                <w:tab w:val="left" w:pos="1260"/>
              </w:tabs>
              <w:spacing w:before="156" w:after="156"/>
              <w:jc w:val="center"/>
              <w:rPr>
                <w:rFonts w:eastAsiaTheme="minorEastAsia"/>
                <w:szCs w:val="21"/>
                <w:lang w:val="en-GB"/>
              </w:rPr>
            </w:pPr>
            <w:r>
              <w:rPr>
                <w:rFonts w:eastAsiaTheme="minorEastAsia"/>
                <w:szCs w:val="21"/>
                <w:lang w:val="en-GB"/>
              </w:rPr>
              <w:t>环境标志产品</w:t>
            </w:r>
          </w:p>
        </w:tc>
        <w:tc>
          <w:tcPr>
            <w:tcW w:w="886" w:type="pct"/>
            <w:shd w:val="clear" w:color="auto" w:fill="auto"/>
            <w:vAlign w:val="center"/>
          </w:tcPr>
          <w:p w14:paraId="6B6C1913" w14:textId="77777777" w:rsidR="00524062" w:rsidRDefault="00635FCD">
            <w:pPr>
              <w:pStyle w:val="13"/>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04" w:type="pct"/>
            <w:shd w:val="clear" w:color="auto" w:fill="auto"/>
            <w:vAlign w:val="center"/>
          </w:tcPr>
          <w:p w14:paraId="2D0AD275" w14:textId="77777777" w:rsidR="00524062" w:rsidRDefault="00635FCD">
            <w:pPr>
              <w:pStyle w:val="13"/>
              <w:tabs>
                <w:tab w:val="left" w:pos="1260"/>
              </w:tabs>
              <w:spacing w:before="40" w:after="40"/>
              <w:jc w:val="center"/>
              <w:rPr>
                <w:rFonts w:eastAsiaTheme="minorEastAsia"/>
                <w:szCs w:val="21"/>
                <w:lang w:val="en-GB"/>
              </w:rPr>
            </w:pPr>
            <w:r>
              <w:rPr>
                <w:rFonts w:eastAsiaTheme="minorEastAsia"/>
                <w:szCs w:val="21"/>
                <w:lang w:val="en-GB"/>
              </w:rPr>
              <w:t>品牌型号</w:t>
            </w:r>
          </w:p>
        </w:tc>
        <w:tc>
          <w:tcPr>
            <w:tcW w:w="803" w:type="pct"/>
            <w:gridSpan w:val="2"/>
            <w:shd w:val="clear" w:color="auto" w:fill="auto"/>
            <w:vAlign w:val="center"/>
          </w:tcPr>
          <w:p w14:paraId="1338A35B" w14:textId="77777777" w:rsidR="00524062" w:rsidRDefault="00635FCD">
            <w:pPr>
              <w:pStyle w:val="13"/>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14:paraId="7EDF8D28" w14:textId="77777777" w:rsidR="00524062" w:rsidRDefault="00635FCD">
            <w:pPr>
              <w:pStyle w:val="13"/>
              <w:tabs>
                <w:tab w:val="left" w:pos="1260"/>
              </w:tabs>
              <w:spacing w:before="40" w:after="40"/>
              <w:jc w:val="center"/>
              <w:rPr>
                <w:rFonts w:eastAsiaTheme="minorEastAsia"/>
                <w:szCs w:val="21"/>
                <w:lang w:val="en-GB"/>
              </w:rPr>
            </w:pPr>
            <w:r>
              <w:rPr>
                <w:rFonts w:eastAsiaTheme="minorEastAsia"/>
                <w:szCs w:val="21"/>
                <w:lang w:val="en-GB"/>
              </w:rPr>
              <w:t>环境标志认证证书编号</w:t>
            </w:r>
          </w:p>
        </w:tc>
        <w:tc>
          <w:tcPr>
            <w:tcW w:w="888" w:type="pct"/>
            <w:shd w:val="clear" w:color="auto" w:fill="auto"/>
            <w:vAlign w:val="center"/>
          </w:tcPr>
          <w:p w14:paraId="61373316" w14:textId="77777777" w:rsidR="00524062" w:rsidRDefault="00635FCD">
            <w:pPr>
              <w:pStyle w:val="13"/>
              <w:tabs>
                <w:tab w:val="left" w:pos="1260"/>
              </w:tabs>
              <w:spacing w:before="40" w:after="40"/>
              <w:jc w:val="center"/>
              <w:rPr>
                <w:rFonts w:eastAsiaTheme="minorEastAsia"/>
                <w:szCs w:val="21"/>
                <w:lang w:val="en-GB"/>
              </w:rPr>
            </w:pPr>
            <w:r>
              <w:rPr>
                <w:rFonts w:eastAsiaTheme="minorEastAsia"/>
                <w:szCs w:val="21"/>
                <w:lang w:val="en-GB"/>
              </w:rPr>
              <w:t>金额</w:t>
            </w:r>
          </w:p>
        </w:tc>
      </w:tr>
      <w:tr w:rsidR="00524062" w14:paraId="38584E7C" w14:textId="77777777">
        <w:trPr>
          <w:trHeight w:val="567"/>
          <w:jc w:val="center"/>
        </w:trPr>
        <w:tc>
          <w:tcPr>
            <w:tcW w:w="556" w:type="pct"/>
            <w:vMerge/>
            <w:shd w:val="clear" w:color="auto" w:fill="auto"/>
            <w:vAlign w:val="center"/>
          </w:tcPr>
          <w:p w14:paraId="7A8E5621" w14:textId="77777777" w:rsidR="00524062" w:rsidRDefault="00524062">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14:paraId="418B2F97" w14:textId="77777777" w:rsidR="00524062" w:rsidRDefault="00524062">
            <w:pPr>
              <w:pStyle w:val="13"/>
              <w:tabs>
                <w:tab w:val="left" w:pos="1260"/>
              </w:tabs>
              <w:spacing w:before="156" w:after="156"/>
              <w:jc w:val="center"/>
              <w:rPr>
                <w:rFonts w:eastAsiaTheme="minorEastAsia"/>
                <w:szCs w:val="21"/>
                <w:lang w:val="en-GB"/>
              </w:rPr>
            </w:pPr>
          </w:p>
        </w:tc>
        <w:tc>
          <w:tcPr>
            <w:tcW w:w="904" w:type="pct"/>
            <w:shd w:val="clear" w:color="auto" w:fill="auto"/>
            <w:vAlign w:val="center"/>
          </w:tcPr>
          <w:p w14:paraId="13AD9A96" w14:textId="77777777" w:rsidR="00524062" w:rsidRDefault="00524062">
            <w:pPr>
              <w:pStyle w:val="13"/>
              <w:tabs>
                <w:tab w:val="left" w:pos="1260"/>
              </w:tabs>
              <w:spacing w:before="156" w:after="156"/>
              <w:jc w:val="center"/>
              <w:rPr>
                <w:rFonts w:eastAsiaTheme="minorEastAsia"/>
                <w:szCs w:val="21"/>
                <w:lang w:val="en-GB"/>
              </w:rPr>
            </w:pPr>
          </w:p>
        </w:tc>
        <w:tc>
          <w:tcPr>
            <w:tcW w:w="803" w:type="pct"/>
            <w:gridSpan w:val="2"/>
            <w:shd w:val="clear" w:color="auto" w:fill="auto"/>
            <w:vAlign w:val="center"/>
          </w:tcPr>
          <w:p w14:paraId="06102119" w14:textId="77777777" w:rsidR="00524062" w:rsidRDefault="00524062">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14:paraId="33D25CD4" w14:textId="77777777" w:rsidR="00524062" w:rsidRDefault="00524062">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14:paraId="283FF2F4" w14:textId="77777777" w:rsidR="00524062" w:rsidRDefault="00524062">
            <w:pPr>
              <w:pStyle w:val="13"/>
              <w:tabs>
                <w:tab w:val="left" w:pos="1260"/>
              </w:tabs>
              <w:spacing w:before="156" w:after="156"/>
              <w:jc w:val="center"/>
              <w:rPr>
                <w:rFonts w:eastAsiaTheme="minorEastAsia"/>
                <w:szCs w:val="21"/>
                <w:lang w:val="en-GB"/>
              </w:rPr>
            </w:pPr>
          </w:p>
        </w:tc>
      </w:tr>
      <w:tr w:rsidR="00524062" w14:paraId="36E0C677" w14:textId="77777777">
        <w:trPr>
          <w:trHeight w:val="567"/>
          <w:jc w:val="center"/>
        </w:trPr>
        <w:tc>
          <w:tcPr>
            <w:tcW w:w="556" w:type="pct"/>
            <w:vMerge/>
            <w:shd w:val="clear" w:color="auto" w:fill="auto"/>
            <w:vAlign w:val="center"/>
          </w:tcPr>
          <w:p w14:paraId="2EC7CEB4" w14:textId="77777777" w:rsidR="00524062" w:rsidRDefault="00524062">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14:paraId="42519932" w14:textId="77777777" w:rsidR="00524062" w:rsidRDefault="00524062">
            <w:pPr>
              <w:pStyle w:val="13"/>
              <w:tabs>
                <w:tab w:val="left" w:pos="1260"/>
              </w:tabs>
              <w:spacing w:before="156" w:after="156"/>
              <w:jc w:val="center"/>
              <w:rPr>
                <w:rFonts w:eastAsiaTheme="minorEastAsia"/>
                <w:szCs w:val="21"/>
                <w:lang w:val="en-GB"/>
              </w:rPr>
            </w:pPr>
          </w:p>
        </w:tc>
        <w:tc>
          <w:tcPr>
            <w:tcW w:w="904" w:type="pct"/>
            <w:shd w:val="clear" w:color="auto" w:fill="auto"/>
            <w:vAlign w:val="center"/>
          </w:tcPr>
          <w:p w14:paraId="4F6EE9C8" w14:textId="77777777" w:rsidR="00524062" w:rsidRDefault="00524062">
            <w:pPr>
              <w:pStyle w:val="13"/>
              <w:tabs>
                <w:tab w:val="left" w:pos="1260"/>
              </w:tabs>
              <w:spacing w:before="156" w:after="156"/>
              <w:jc w:val="center"/>
              <w:rPr>
                <w:rFonts w:eastAsiaTheme="minorEastAsia"/>
                <w:szCs w:val="21"/>
                <w:lang w:val="en-GB"/>
              </w:rPr>
            </w:pPr>
          </w:p>
        </w:tc>
        <w:tc>
          <w:tcPr>
            <w:tcW w:w="803" w:type="pct"/>
            <w:gridSpan w:val="2"/>
            <w:shd w:val="clear" w:color="auto" w:fill="auto"/>
            <w:vAlign w:val="center"/>
          </w:tcPr>
          <w:p w14:paraId="6D0B7698" w14:textId="77777777" w:rsidR="00524062" w:rsidRDefault="00524062">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14:paraId="6BD1965C" w14:textId="77777777" w:rsidR="00524062" w:rsidRDefault="00524062">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14:paraId="62822C0C" w14:textId="77777777" w:rsidR="00524062" w:rsidRDefault="00524062">
            <w:pPr>
              <w:pStyle w:val="13"/>
              <w:tabs>
                <w:tab w:val="left" w:pos="1260"/>
              </w:tabs>
              <w:spacing w:before="156" w:after="156"/>
              <w:jc w:val="center"/>
              <w:rPr>
                <w:rFonts w:eastAsiaTheme="minorEastAsia"/>
                <w:szCs w:val="21"/>
                <w:lang w:val="en-GB"/>
              </w:rPr>
            </w:pPr>
          </w:p>
        </w:tc>
      </w:tr>
      <w:tr w:rsidR="00524062" w14:paraId="7EF26DED" w14:textId="77777777">
        <w:trPr>
          <w:trHeight w:val="567"/>
          <w:jc w:val="center"/>
        </w:trPr>
        <w:tc>
          <w:tcPr>
            <w:tcW w:w="556" w:type="pct"/>
            <w:vMerge/>
            <w:shd w:val="clear" w:color="auto" w:fill="auto"/>
            <w:vAlign w:val="center"/>
          </w:tcPr>
          <w:p w14:paraId="682A919A" w14:textId="77777777" w:rsidR="00524062" w:rsidRDefault="00524062">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14:paraId="4420C0FF" w14:textId="77777777" w:rsidR="00524062" w:rsidRDefault="00635FCD">
            <w:pPr>
              <w:pStyle w:val="13"/>
              <w:tabs>
                <w:tab w:val="left" w:pos="1260"/>
              </w:tabs>
              <w:spacing w:before="156" w:after="156"/>
              <w:jc w:val="center"/>
              <w:rPr>
                <w:rFonts w:eastAsiaTheme="minorEastAsia"/>
                <w:szCs w:val="21"/>
                <w:lang w:val="en-GB"/>
              </w:rPr>
            </w:pPr>
            <w:r>
              <w:rPr>
                <w:rFonts w:eastAsiaTheme="minorEastAsia"/>
                <w:szCs w:val="21"/>
                <w:lang w:val="en-GB"/>
              </w:rPr>
              <w:t>环境标志产品金额合计</w:t>
            </w:r>
          </w:p>
        </w:tc>
        <w:tc>
          <w:tcPr>
            <w:tcW w:w="888" w:type="pct"/>
            <w:shd w:val="clear" w:color="auto" w:fill="auto"/>
            <w:vAlign w:val="center"/>
          </w:tcPr>
          <w:p w14:paraId="3798E0BC" w14:textId="77777777" w:rsidR="00524062" w:rsidRDefault="00524062">
            <w:pPr>
              <w:pStyle w:val="13"/>
              <w:tabs>
                <w:tab w:val="left" w:pos="1260"/>
              </w:tabs>
              <w:spacing w:before="156" w:after="156"/>
              <w:jc w:val="center"/>
              <w:rPr>
                <w:rFonts w:eastAsiaTheme="minorEastAsia"/>
                <w:szCs w:val="21"/>
                <w:lang w:val="en-GB"/>
              </w:rPr>
            </w:pPr>
          </w:p>
        </w:tc>
      </w:tr>
      <w:tr w:rsidR="00524062" w14:paraId="7716186D" w14:textId="77777777">
        <w:trPr>
          <w:trHeight w:val="567"/>
          <w:jc w:val="center"/>
        </w:trPr>
        <w:tc>
          <w:tcPr>
            <w:tcW w:w="556" w:type="pct"/>
            <w:vMerge/>
            <w:shd w:val="clear" w:color="auto" w:fill="auto"/>
            <w:vAlign w:val="center"/>
          </w:tcPr>
          <w:p w14:paraId="357010F0" w14:textId="77777777" w:rsidR="00524062" w:rsidRDefault="00524062">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14:paraId="27469A23" w14:textId="77777777" w:rsidR="00524062" w:rsidRDefault="00635FCD">
            <w:pPr>
              <w:pStyle w:val="13"/>
              <w:tabs>
                <w:tab w:val="left" w:pos="1260"/>
              </w:tabs>
              <w:spacing w:before="156" w:after="156"/>
              <w:jc w:val="center"/>
              <w:rPr>
                <w:rFonts w:eastAsiaTheme="minorEastAsia"/>
                <w:szCs w:val="21"/>
                <w:lang w:val="en-GB"/>
              </w:rPr>
            </w:pPr>
            <w:r>
              <w:rPr>
                <w:rFonts w:eastAsiaTheme="minorEastAsia"/>
                <w:szCs w:val="21"/>
                <w:lang w:val="en-GB"/>
              </w:rPr>
              <w:t>比重（环境标志产品金额</w:t>
            </w:r>
            <w:r>
              <w:rPr>
                <w:rFonts w:eastAsiaTheme="minorEastAsia"/>
                <w:szCs w:val="21"/>
                <w:lang w:val="en-GB"/>
              </w:rPr>
              <w:t>/</w:t>
            </w:r>
            <w:r>
              <w:rPr>
                <w:rFonts w:eastAsiaTheme="minorEastAsia"/>
                <w:szCs w:val="21"/>
                <w:lang w:val="en-GB"/>
              </w:rPr>
              <w:t>所投包投标总价）</w:t>
            </w:r>
          </w:p>
        </w:tc>
        <w:tc>
          <w:tcPr>
            <w:tcW w:w="888" w:type="pct"/>
            <w:shd w:val="clear" w:color="auto" w:fill="auto"/>
            <w:vAlign w:val="center"/>
          </w:tcPr>
          <w:p w14:paraId="5A93E71D" w14:textId="77777777" w:rsidR="00524062" w:rsidRDefault="00635FCD">
            <w:pPr>
              <w:pStyle w:val="13"/>
              <w:tabs>
                <w:tab w:val="left" w:pos="1260"/>
              </w:tabs>
              <w:spacing w:before="156" w:after="156"/>
              <w:jc w:val="center"/>
              <w:rPr>
                <w:rFonts w:eastAsiaTheme="minorEastAsia"/>
                <w:b/>
                <w:szCs w:val="21"/>
                <w:lang w:val="en-GB"/>
              </w:rPr>
            </w:pPr>
            <w:r>
              <w:rPr>
                <w:rFonts w:eastAsiaTheme="minorEastAsia"/>
                <w:b/>
                <w:szCs w:val="21"/>
                <w:lang w:val="en-GB"/>
              </w:rPr>
              <w:t>%</w:t>
            </w:r>
          </w:p>
        </w:tc>
      </w:tr>
      <w:tr w:rsidR="00524062" w14:paraId="4D022118" w14:textId="77777777">
        <w:trPr>
          <w:trHeight w:val="567"/>
          <w:jc w:val="center"/>
        </w:trPr>
        <w:tc>
          <w:tcPr>
            <w:tcW w:w="556" w:type="pct"/>
            <w:vMerge/>
            <w:shd w:val="clear" w:color="auto" w:fill="auto"/>
            <w:vAlign w:val="center"/>
          </w:tcPr>
          <w:p w14:paraId="25B40616" w14:textId="77777777" w:rsidR="00524062" w:rsidRDefault="00524062">
            <w:pPr>
              <w:pStyle w:val="13"/>
              <w:tabs>
                <w:tab w:val="left" w:pos="1260"/>
              </w:tabs>
              <w:spacing w:before="156" w:after="156"/>
              <w:jc w:val="center"/>
              <w:rPr>
                <w:rFonts w:eastAsiaTheme="minorEastAsia"/>
                <w:szCs w:val="21"/>
                <w:lang w:val="en-GB"/>
              </w:rPr>
            </w:pPr>
          </w:p>
        </w:tc>
        <w:tc>
          <w:tcPr>
            <w:tcW w:w="4444" w:type="pct"/>
            <w:gridSpan w:val="6"/>
            <w:shd w:val="clear" w:color="auto" w:fill="auto"/>
            <w:vAlign w:val="center"/>
          </w:tcPr>
          <w:p w14:paraId="065A3078" w14:textId="77777777" w:rsidR="00524062" w:rsidRDefault="00635FCD">
            <w:pPr>
              <w:pStyle w:val="13"/>
              <w:tabs>
                <w:tab w:val="left" w:pos="1260"/>
              </w:tabs>
              <w:spacing w:before="156" w:after="156"/>
              <w:jc w:val="center"/>
              <w:rPr>
                <w:rFonts w:eastAsiaTheme="minorEastAsia"/>
                <w:b/>
                <w:szCs w:val="21"/>
                <w:lang w:val="en-GB"/>
              </w:rPr>
            </w:pPr>
            <w:r>
              <w:rPr>
                <w:rFonts w:eastAsiaTheme="minorEastAsia"/>
                <w:szCs w:val="21"/>
                <w:lang w:val="en-GB"/>
              </w:rPr>
              <w:t>环境标志产品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bl>
    <w:p w14:paraId="65BC63B8" w14:textId="77777777" w:rsidR="00524062" w:rsidRDefault="00635FCD">
      <w:pPr>
        <w:spacing w:line="360" w:lineRule="auto"/>
        <w:ind w:firstLineChars="200" w:firstLine="480"/>
        <w:outlineLvl w:val="0"/>
        <w:rPr>
          <w:sz w:val="24"/>
        </w:rPr>
      </w:pPr>
      <w:r>
        <w:rPr>
          <w:sz w:val="24"/>
        </w:rPr>
        <w:t>填报要求：</w:t>
      </w:r>
    </w:p>
    <w:p w14:paraId="074A670F" w14:textId="77777777" w:rsidR="00524062" w:rsidRDefault="00635FCD">
      <w:pPr>
        <w:spacing w:line="360" w:lineRule="auto"/>
        <w:ind w:firstLineChars="200" w:firstLine="480"/>
        <w:outlineLvl w:val="0"/>
        <w:rPr>
          <w:sz w:val="24"/>
        </w:rPr>
      </w:pPr>
      <w:r>
        <w:rPr>
          <w:sz w:val="24"/>
        </w:rPr>
        <w:t xml:space="preserve">1. </w:t>
      </w:r>
      <w:r>
        <w:rPr>
          <w:sz w:val="24"/>
        </w:rPr>
        <w:t>请投标人正确填写本表，所填内容将作为评分的依据。其内容或数据应与对应的证明资料相符，如果填写不完整或有误，不再享受上述政策优惠。</w:t>
      </w:r>
    </w:p>
    <w:p w14:paraId="4C605C6D" w14:textId="77777777" w:rsidR="00524062" w:rsidRDefault="00635FCD">
      <w:pPr>
        <w:spacing w:line="360" w:lineRule="auto"/>
        <w:ind w:firstLineChars="200" w:firstLine="480"/>
        <w:outlineLvl w:val="0"/>
        <w:rPr>
          <w:sz w:val="24"/>
        </w:rPr>
      </w:pPr>
      <w:r>
        <w:rPr>
          <w:rFonts w:hint="eastAsia"/>
          <w:sz w:val="24"/>
        </w:rPr>
        <w:t xml:space="preserve">2. </w:t>
      </w:r>
      <w:r>
        <w:rPr>
          <w:rFonts w:hint="eastAsia"/>
          <w:sz w:val="24"/>
        </w:rPr>
        <w:t>节能产品是指财政部和国家发展改革委员会公布现行的《节能产品政府采购清单》中的产品；环境标志产品是指财政部、生态环境部发布现行的《环境标志产品政府采购清单》中的产品。请提供《清单》中相关内容页（并对相关内容作圈记）。</w:t>
      </w:r>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p>
    <w:p w14:paraId="27C6A15C" w14:textId="77777777" w:rsidR="00524062" w:rsidRDefault="00524062">
      <w:pPr>
        <w:spacing w:line="360" w:lineRule="auto"/>
        <w:ind w:firstLineChars="1700" w:firstLine="4080"/>
        <w:rPr>
          <w:sz w:val="24"/>
        </w:rPr>
      </w:pPr>
    </w:p>
    <w:p w14:paraId="0A28FF25" w14:textId="77777777" w:rsidR="00524062" w:rsidRDefault="00635FCD">
      <w:pPr>
        <w:spacing w:line="360" w:lineRule="auto"/>
        <w:ind w:firstLineChars="1700" w:firstLine="4080"/>
        <w:rPr>
          <w:sz w:val="24"/>
        </w:rPr>
      </w:pPr>
      <w:r>
        <w:rPr>
          <w:sz w:val="24"/>
        </w:rPr>
        <w:t>投标人名称：</w:t>
      </w:r>
    </w:p>
    <w:p w14:paraId="61D0F52C" w14:textId="77777777" w:rsidR="00524062" w:rsidRDefault="00524062">
      <w:pPr>
        <w:spacing w:line="360" w:lineRule="auto"/>
        <w:ind w:firstLineChars="1700" w:firstLine="4080"/>
        <w:rPr>
          <w:sz w:val="24"/>
        </w:rPr>
      </w:pPr>
    </w:p>
    <w:p w14:paraId="285A84CF" w14:textId="77777777" w:rsidR="00524062" w:rsidRDefault="00635FCD">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3A5BB49" w14:textId="77777777" w:rsidR="00524062" w:rsidRDefault="00524062">
      <w:pPr>
        <w:spacing w:line="460" w:lineRule="exact"/>
        <w:jc w:val="left"/>
        <w:rPr>
          <w:sz w:val="24"/>
        </w:rPr>
      </w:pPr>
    </w:p>
    <w:sectPr w:rsidR="00524062">
      <w:headerReference w:type="default" r:id="rId17"/>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5C6A601" w14:textId="77777777" w:rsidR="00B435FC" w:rsidRDefault="00B435FC">
      <w:r>
        <w:separator/>
      </w:r>
    </w:p>
  </w:endnote>
  <w:endnote w:type="continuationSeparator" w:id="0">
    <w:p w14:paraId="376B2881" w14:textId="77777777" w:rsidR="00B435FC" w:rsidRDefault="00B435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楷体">
    <w:panose1 w:val="02010609060101010101"/>
    <w:charset w:val="86"/>
    <w:family w:val="modern"/>
    <w:pitch w:val="fixed"/>
    <w:sig w:usb0="800002BF" w:usb1="38CF7CFA" w:usb2="00000016" w:usb3="00000000" w:csb0="00040001"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sig w:usb0="00000000" w:usb1="00000000" w:usb2="00000000" w:usb3="00000000" w:csb0="00040001"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方正小标宋简体">
    <w:altName w:val="微软雅黑"/>
    <w:charset w:val="86"/>
    <w:family w:val="script"/>
    <w:pitch w:val="fixed"/>
    <w:sig w:usb0="00000001" w:usb1="080E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auto"/>
    <w:pitch w:val="default"/>
    <w:sig w:usb0="00000000" w:usb1="00000000" w:usb2="00000000" w:usb3="00000000" w:csb0="00040000" w:csb1="00000000"/>
  </w:font>
  <w:font w:name="方正楷体简体">
    <w:altName w:val="微软雅黑"/>
    <w:charset w:val="86"/>
    <w:family w:val="script"/>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4B5E84" w14:textId="77777777" w:rsidR="00CC770C" w:rsidRDefault="00CC770C">
    <w:pPr>
      <w:pStyle w:val="a7"/>
      <w:jc w:val="center"/>
    </w:pPr>
    <w:r>
      <w:fldChar w:fldCharType="begin"/>
    </w:r>
    <w:r>
      <w:instrText xml:space="preserve"> PAGE   \* MERGEFORMAT </w:instrText>
    </w:r>
    <w:r>
      <w:fldChar w:fldCharType="separate"/>
    </w:r>
    <w:r w:rsidR="00E53FC5">
      <w:rPr>
        <w:noProof/>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0A1106C" w14:textId="77777777" w:rsidR="00B435FC" w:rsidRDefault="00B435FC">
      <w:r>
        <w:separator/>
      </w:r>
    </w:p>
  </w:footnote>
  <w:footnote w:type="continuationSeparator" w:id="0">
    <w:p w14:paraId="69B930C6" w14:textId="77777777" w:rsidR="00B435FC" w:rsidRDefault="00B435F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5A4A76" w14:textId="77777777" w:rsidR="00CC770C" w:rsidRDefault="00CC770C">
    <w:pPr>
      <w:pStyle w:val="a8"/>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92B2C4" w14:textId="77777777" w:rsidR="00CC770C" w:rsidRDefault="00CC770C">
    <w:pPr>
      <w:pStyle w:val="a8"/>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B757CB" w14:textId="77777777" w:rsidR="00CC770C" w:rsidRDefault="00CC770C">
    <w:pPr>
      <w:pStyle w:val="a8"/>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F786CF" w14:textId="77777777" w:rsidR="00CC770C" w:rsidRDefault="00CC770C">
    <w:pPr>
      <w:pStyle w:val="a8"/>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4B44C3" w14:textId="77777777" w:rsidR="00CC770C" w:rsidRDefault="00CC770C">
    <w:pPr>
      <w:pStyle w:val="a8"/>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C74826" w14:textId="77777777" w:rsidR="00CC770C" w:rsidRDefault="00CC770C">
    <w:pPr>
      <w:pStyle w:val="a8"/>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0B509AC"/>
    <w:multiLevelType w:val="singleLevel"/>
    <w:tmpl w:val="90B509AC"/>
    <w:lvl w:ilvl="0">
      <w:start w:val="3"/>
      <w:numFmt w:val="upperLetter"/>
      <w:lvlText w:val="%1."/>
      <w:lvlJc w:val="left"/>
      <w:pPr>
        <w:tabs>
          <w:tab w:val="left" w:pos="879"/>
        </w:tabs>
      </w:pPr>
      <w:rPr>
        <w:rFonts w:ascii="楷体" w:eastAsia="楷体" w:hAnsi="楷体" w:cs="楷体" w:hint="default"/>
      </w:rPr>
    </w:lvl>
  </w:abstractNum>
  <w:abstractNum w:abstractNumId="1">
    <w:nsid w:val="0000002C"/>
    <w:multiLevelType w:val="multilevel"/>
    <w:tmpl w:val="0000002C"/>
    <w:lvl w:ilvl="0">
      <w:start w:val="1"/>
      <w:numFmt w:val="bullet"/>
      <w:lvlText w:val=""/>
      <w:lvlJc w:val="left"/>
      <w:pPr>
        <w:ind w:left="840" w:hanging="420"/>
      </w:pPr>
      <w:rPr>
        <w:rFonts w:ascii="Wingdings" w:hAnsi="Wingdings" w:hint="default"/>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2">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3">
    <w:nsid w:val="288A5580"/>
    <w:multiLevelType w:val="singleLevel"/>
    <w:tmpl w:val="288A5580"/>
    <w:lvl w:ilvl="0">
      <w:start w:val="1"/>
      <w:numFmt w:val="lowerLetter"/>
      <w:lvlText w:val="%1."/>
      <w:lvlJc w:val="left"/>
      <w:pPr>
        <w:ind w:left="420" w:hanging="420"/>
      </w:pPr>
      <w:rPr>
        <w:rFonts w:ascii="楷体" w:eastAsia="楷体" w:hAnsi="楷体" w:cs="楷体" w:hint="default"/>
      </w:rPr>
    </w:lvl>
  </w:abstractNum>
  <w:abstractNum w:abstractNumId="4">
    <w:nsid w:val="2BE10677"/>
    <w:multiLevelType w:val="multilevel"/>
    <w:tmpl w:val="2BE10677"/>
    <w:lvl w:ilvl="0">
      <w:start w:val="1"/>
      <w:numFmt w:val="lowerLetter"/>
      <w:lvlText w:val="%1."/>
      <w:lvlJc w:val="left"/>
      <w:pPr>
        <w:ind w:left="1680" w:hanging="420"/>
      </w:pPr>
      <w:rPr>
        <w:rFonts w:ascii="楷体" w:eastAsia="楷体" w:hAnsi="楷体" w:cs="楷体" w:hint="default"/>
        <w:b w:val="0"/>
        <w:bCs w:val="0"/>
      </w:rPr>
    </w:lvl>
    <w:lvl w:ilvl="1">
      <w:start w:val="1"/>
      <w:numFmt w:val="lowerLetter"/>
      <w:lvlText w:val="%2)"/>
      <w:lvlJc w:val="left"/>
      <w:pPr>
        <w:ind w:left="2100" w:hanging="420"/>
      </w:pPr>
    </w:lvl>
    <w:lvl w:ilvl="2">
      <w:start w:val="1"/>
      <w:numFmt w:val="lowerRoman"/>
      <w:lvlText w:val="%3."/>
      <w:lvlJc w:val="right"/>
      <w:pPr>
        <w:ind w:left="2520" w:hanging="420"/>
      </w:pPr>
    </w:lvl>
    <w:lvl w:ilvl="3">
      <w:start w:val="1"/>
      <w:numFmt w:val="decimal"/>
      <w:lvlText w:val="%4."/>
      <w:lvlJc w:val="left"/>
      <w:pPr>
        <w:ind w:left="2940" w:hanging="420"/>
      </w:pPr>
    </w:lvl>
    <w:lvl w:ilvl="4">
      <w:start w:val="1"/>
      <w:numFmt w:val="lowerLetter"/>
      <w:lvlText w:val="%5)"/>
      <w:lvlJc w:val="left"/>
      <w:pPr>
        <w:ind w:left="3360" w:hanging="420"/>
      </w:pPr>
    </w:lvl>
    <w:lvl w:ilvl="5">
      <w:start w:val="1"/>
      <w:numFmt w:val="lowerRoman"/>
      <w:lvlText w:val="%6."/>
      <w:lvlJc w:val="right"/>
      <w:pPr>
        <w:ind w:left="3780" w:hanging="420"/>
      </w:pPr>
    </w:lvl>
    <w:lvl w:ilvl="6">
      <w:start w:val="1"/>
      <w:numFmt w:val="decimal"/>
      <w:lvlText w:val="%7."/>
      <w:lvlJc w:val="left"/>
      <w:pPr>
        <w:ind w:left="4200" w:hanging="420"/>
      </w:pPr>
    </w:lvl>
    <w:lvl w:ilvl="7">
      <w:start w:val="1"/>
      <w:numFmt w:val="lowerLetter"/>
      <w:lvlText w:val="%8)"/>
      <w:lvlJc w:val="left"/>
      <w:pPr>
        <w:ind w:left="4620" w:hanging="420"/>
      </w:pPr>
    </w:lvl>
    <w:lvl w:ilvl="8">
      <w:start w:val="1"/>
      <w:numFmt w:val="lowerRoman"/>
      <w:lvlText w:val="%9."/>
      <w:lvlJc w:val="right"/>
      <w:pPr>
        <w:ind w:left="5040" w:hanging="420"/>
      </w:pPr>
    </w:lvl>
  </w:abstractNum>
  <w:abstractNum w:abstractNumId="5">
    <w:nsid w:val="2C8D507C"/>
    <w:multiLevelType w:val="multilevel"/>
    <w:tmpl w:val="2C8D507C"/>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6">
    <w:nsid w:val="2E104526"/>
    <w:multiLevelType w:val="multilevel"/>
    <w:tmpl w:val="2E104526"/>
    <w:lvl w:ilvl="0">
      <w:start w:val="1"/>
      <w:numFmt w:val="bullet"/>
      <w:lvlText w:val=""/>
      <w:lvlJc w:val="left"/>
      <w:pPr>
        <w:ind w:left="840" w:hanging="420"/>
      </w:pPr>
      <w:rPr>
        <w:rFonts w:ascii="Wingdings" w:hAnsi="Wingdings" w:hint="default"/>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7">
    <w:nsid w:val="2F9406FD"/>
    <w:multiLevelType w:val="multilevel"/>
    <w:tmpl w:val="2F9406FD"/>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8">
    <w:nsid w:val="3FAB41E2"/>
    <w:multiLevelType w:val="multilevel"/>
    <w:tmpl w:val="3FAB41E2"/>
    <w:lvl w:ilvl="0">
      <w:start w:val="1"/>
      <w:numFmt w:val="decimal"/>
      <w:lvlText w:val="(%1)"/>
      <w:lvlJc w:val="left"/>
      <w:pPr>
        <w:ind w:left="420" w:hanging="4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9">
    <w:nsid w:val="4DA9FA90"/>
    <w:multiLevelType w:val="singleLevel"/>
    <w:tmpl w:val="4DA9FA90"/>
    <w:lvl w:ilvl="0">
      <w:start w:val="2"/>
      <w:numFmt w:val="upperLetter"/>
      <w:lvlText w:val="%1."/>
      <w:lvlJc w:val="left"/>
      <w:pPr>
        <w:tabs>
          <w:tab w:val="left" w:pos="312"/>
        </w:tabs>
      </w:pPr>
    </w:lvl>
  </w:abstractNum>
  <w:abstractNum w:abstractNumId="10">
    <w:nsid w:val="6A7D127D"/>
    <w:multiLevelType w:val="multilevel"/>
    <w:tmpl w:val="6A7D127D"/>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8"/>
  </w:num>
  <w:num w:numId="2">
    <w:abstractNumId w:val="9"/>
  </w:num>
  <w:num w:numId="3">
    <w:abstractNumId w:val="6"/>
  </w:num>
  <w:num w:numId="4">
    <w:abstractNumId w:val="4"/>
  </w:num>
  <w:num w:numId="5">
    <w:abstractNumId w:val="0"/>
  </w:num>
  <w:num w:numId="6">
    <w:abstractNumId w:val="3"/>
  </w:num>
  <w:num w:numId="7">
    <w:abstractNumId w:val="1"/>
  </w:num>
  <w:num w:numId="8">
    <w:abstractNumId w:val="7"/>
  </w:num>
  <w:num w:numId="9">
    <w:abstractNumId w:val="5"/>
  </w:num>
  <w:num w:numId="10">
    <w:abstractNumId w:val="2"/>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6145" fillcolor="white" strokecolor="white">
      <v:fill color="white"/>
      <v:stroke color="white"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158B3"/>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47DD4"/>
    <w:rsid w:val="0005195C"/>
    <w:rsid w:val="00054BB2"/>
    <w:rsid w:val="00054F1E"/>
    <w:rsid w:val="0005619E"/>
    <w:rsid w:val="000567AE"/>
    <w:rsid w:val="000573A8"/>
    <w:rsid w:val="000578D6"/>
    <w:rsid w:val="0006080C"/>
    <w:rsid w:val="000638D3"/>
    <w:rsid w:val="0006406D"/>
    <w:rsid w:val="0006452D"/>
    <w:rsid w:val="00065FED"/>
    <w:rsid w:val="00066CC7"/>
    <w:rsid w:val="00070221"/>
    <w:rsid w:val="000704BA"/>
    <w:rsid w:val="000707A6"/>
    <w:rsid w:val="0007341D"/>
    <w:rsid w:val="000764E0"/>
    <w:rsid w:val="00076A6F"/>
    <w:rsid w:val="00083E6C"/>
    <w:rsid w:val="00090B02"/>
    <w:rsid w:val="00091305"/>
    <w:rsid w:val="000913A6"/>
    <w:rsid w:val="00092154"/>
    <w:rsid w:val="0009299C"/>
    <w:rsid w:val="000954B1"/>
    <w:rsid w:val="00097E73"/>
    <w:rsid w:val="000B3602"/>
    <w:rsid w:val="000B4838"/>
    <w:rsid w:val="000B5E84"/>
    <w:rsid w:val="000B7281"/>
    <w:rsid w:val="000C09BE"/>
    <w:rsid w:val="000C0F85"/>
    <w:rsid w:val="000D30EB"/>
    <w:rsid w:val="000D35F3"/>
    <w:rsid w:val="000D36FA"/>
    <w:rsid w:val="000D49CB"/>
    <w:rsid w:val="000D5829"/>
    <w:rsid w:val="000E2EE1"/>
    <w:rsid w:val="000E742E"/>
    <w:rsid w:val="000E7F33"/>
    <w:rsid w:val="000F1B5B"/>
    <w:rsid w:val="0010029E"/>
    <w:rsid w:val="00101429"/>
    <w:rsid w:val="00103FE0"/>
    <w:rsid w:val="001042B0"/>
    <w:rsid w:val="0010439B"/>
    <w:rsid w:val="00105D68"/>
    <w:rsid w:val="0010795D"/>
    <w:rsid w:val="00107EE5"/>
    <w:rsid w:val="00110F32"/>
    <w:rsid w:val="001130D2"/>
    <w:rsid w:val="00117413"/>
    <w:rsid w:val="00121B2F"/>
    <w:rsid w:val="00122119"/>
    <w:rsid w:val="00122E9C"/>
    <w:rsid w:val="00122F92"/>
    <w:rsid w:val="00125EC4"/>
    <w:rsid w:val="00126C9A"/>
    <w:rsid w:val="00130FB6"/>
    <w:rsid w:val="0013212D"/>
    <w:rsid w:val="00132A6D"/>
    <w:rsid w:val="00133BC4"/>
    <w:rsid w:val="001340B8"/>
    <w:rsid w:val="0013574E"/>
    <w:rsid w:val="00135BD8"/>
    <w:rsid w:val="0013674D"/>
    <w:rsid w:val="00136E22"/>
    <w:rsid w:val="00137FEB"/>
    <w:rsid w:val="00142E4E"/>
    <w:rsid w:val="0014308B"/>
    <w:rsid w:val="001527AA"/>
    <w:rsid w:val="00152EF3"/>
    <w:rsid w:val="001559C7"/>
    <w:rsid w:val="00156B04"/>
    <w:rsid w:val="00157026"/>
    <w:rsid w:val="00160174"/>
    <w:rsid w:val="00161BCD"/>
    <w:rsid w:val="00166CA6"/>
    <w:rsid w:val="00166F6C"/>
    <w:rsid w:val="00167F61"/>
    <w:rsid w:val="00170395"/>
    <w:rsid w:val="00171513"/>
    <w:rsid w:val="0017160B"/>
    <w:rsid w:val="001720EF"/>
    <w:rsid w:val="00172A27"/>
    <w:rsid w:val="00174F77"/>
    <w:rsid w:val="00182539"/>
    <w:rsid w:val="00183253"/>
    <w:rsid w:val="00190994"/>
    <w:rsid w:val="0019110D"/>
    <w:rsid w:val="00193261"/>
    <w:rsid w:val="00193FBE"/>
    <w:rsid w:val="001A3FE5"/>
    <w:rsid w:val="001A64D8"/>
    <w:rsid w:val="001B04E3"/>
    <w:rsid w:val="001B2375"/>
    <w:rsid w:val="001B53CF"/>
    <w:rsid w:val="001B6A39"/>
    <w:rsid w:val="001C0026"/>
    <w:rsid w:val="001C0077"/>
    <w:rsid w:val="001C1C34"/>
    <w:rsid w:val="001C1F67"/>
    <w:rsid w:val="001C4B68"/>
    <w:rsid w:val="001C66EC"/>
    <w:rsid w:val="001C79F8"/>
    <w:rsid w:val="001C7EDB"/>
    <w:rsid w:val="001D1105"/>
    <w:rsid w:val="001D1D22"/>
    <w:rsid w:val="001D53D3"/>
    <w:rsid w:val="001D5812"/>
    <w:rsid w:val="001E1246"/>
    <w:rsid w:val="001E15A1"/>
    <w:rsid w:val="001E1E5D"/>
    <w:rsid w:val="001E3B45"/>
    <w:rsid w:val="001E46CE"/>
    <w:rsid w:val="001E748F"/>
    <w:rsid w:val="001E75CB"/>
    <w:rsid w:val="001E7F28"/>
    <w:rsid w:val="001F09E1"/>
    <w:rsid w:val="001F6106"/>
    <w:rsid w:val="001F7F04"/>
    <w:rsid w:val="0020130B"/>
    <w:rsid w:val="002046E2"/>
    <w:rsid w:val="002047AE"/>
    <w:rsid w:val="00205334"/>
    <w:rsid w:val="00211468"/>
    <w:rsid w:val="00212D65"/>
    <w:rsid w:val="00215685"/>
    <w:rsid w:val="002177D6"/>
    <w:rsid w:val="002246AA"/>
    <w:rsid w:val="00226205"/>
    <w:rsid w:val="00227291"/>
    <w:rsid w:val="00227978"/>
    <w:rsid w:val="0023052B"/>
    <w:rsid w:val="00231587"/>
    <w:rsid w:val="00231993"/>
    <w:rsid w:val="00231A40"/>
    <w:rsid w:val="002325B3"/>
    <w:rsid w:val="00234E5A"/>
    <w:rsid w:val="00235948"/>
    <w:rsid w:val="00235BC9"/>
    <w:rsid w:val="00236454"/>
    <w:rsid w:val="00236BD1"/>
    <w:rsid w:val="002414B5"/>
    <w:rsid w:val="00241B82"/>
    <w:rsid w:val="00243539"/>
    <w:rsid w:val="00243DD1"/>
    <w:rsid w:val="00251041"/>
    <w:rsid w:val="00252A42"/>
    <w:rsid w:val="002551EE"/>
    <w:rsid w:val="00255AD9"/>
    <w:rsid w:val="00256085"/>
    <w:rsid w:val="00257619"/>
    <w:rsid w:val="00260B54"/>
    <w:rsid w:val="00260C79"/>
    <w:rsid w:val="002617EA"/>
    <w:rsid w:val="002657C3"/>
    <w:rsid w:val="0026676D"/>
    <w:rsid w:val="00270625"/>
    <w:rsid w:val="0028203D"/>
    <w:rsid w:val="002827ED"/>
    <w:rsid w:val="00282A7B"/>
    <w:rsid w:val="00285B5B"/>
    <w:rsid w:val="002907F3"/>
    <w:rsid w:val="00290A1D"/>
    <w:rsid w:val="00291E0A"/>
    <w:rsid w:val="002933D2"/>
    <w:rsid w:val="00293EE2"/>
    <w:rsid w:val="00294794"/>
    <w:rsid w:val="00294EC0"/>
    <w:rsid w:val="00296513"/>
    <w:rsid w:val="002A1682"/>
    <w:rsid w:val="002A2C52"/>
    <w:rsid w:val="002A4B88"/>
    <w:rsid w:val="002A5491"/>
    <w:rsid w:val="002A6857"/>
    <w:rsid w:val="002A6C41"/>
    <w:rsid w:val="002A7453"/>
    <w:rsid w:val="002B28B5"/>
    <w:rsid w:val="002B2A90"/>
    <w:rsid w:val="002B2C7F"/>
    <w:rsid w:val="002B3AEF"/>
    <w:rsid w:val="002B4501"/>
    <w:rsid w:val="002B6A74"/>
    <w:rsid w:val="002C0110"/>
    <w:rsid w:val="002C0C89"/>
    <w:rsid w:val="002C1DF4"/>
    <w:rsid w:val="002C35DA"/>
    <w:rsid w:val="002C3EC4"/>
    <w:rsid w:val="002C7AC2"/>
    <w:rsid w:val="002D0F40"/>
    <w:rsid w:val="002D15F8"/>
    <w:rsid w:val="002D1700"/>
    <w:rsid w:val="002D1C12"/>
    <w:rsid w:val="002D3771"/>
    <w:rsid w:val="002D3C68"/>
    <w:rsid w:val="002D6840"/>
    <w:rsid w:val="002D6B01"/>
    <w:rsid w:val="002D73C8"/>
    <w:rsid w:val="002E28C4"/>
    <w:rsid w:val="002E3941"/>
    <w:rsid w:val="002E6FE5"/>
    <w:rsid w:val="002F1B13"/>
    <w:rsid w:val="002F2732"/>
    <w:rsid w:val="002F35A1"/>
    <w:rsid w:val="002F5825"/>
    <w:rsid w:val="002F5A7D"/>
    <w:rsid w:val="002F63A3"/>
    <w:rsid w:val="002F7DF9"/>
    <w:rsid w:val="003000A2"/>
    <w:rsid w:val="00300228"/>
    <w:rsid w:val="003009BE"/>
    <w:rsid w:val="00300C2E"/>
    <w:rsid w:val="0031031A"/>
    <w:rsid w:val="00310615"/>
    <w:rsid w:val="0031239D"/>
    <w:rsid w:val="003126F6"/>
    <w:rsid w:val="003160B4"/>
    <w:rsid w:val="00316362"/>
    <w:rsid w:val="003202BC"/>
    <w:rsid w:val="00320B4A"/>
    <w:rsid w:val="00320B4B"/>
    <w:rsid w:val="003229D9"/>
    <w:rsid w:val="0032463A"/>
    <w:rsid w:val="0033133C"/>
    <w:rsid w:val="00331CFC"/>
    <w:rsid w:val="00333004"/>
    <w:rsid w:val="0033418D"/>
    <w:rsid w:val="00335796"/>
    <w:rsid w:val="003404BA"/>
    <w:rsid w:val="00340C50"/>
    <w:rsid w:val="00341878"/>
    <w:rsid w:val="003438C9"/>
    <w:rsid w:val="00344BA1"/>
    <w:rsid w:val="00345604"/>
    <w:rsid w:val="0034562B"/>
    <w:rsid w:val="00346C53"/>
    <w:rsid w:val="003552AA"/>
    <w:rsid w:val="003573EE"/>
    <w:rsid w:val="003606FC"/>
    <w:rsid w:val="003618EA"/>
    <w:rsid w:val="00362E72"/>
    <w:rsid w:val="003640FA"/>
    <w:rsid w:val="00366125"/>
    <w:rsid w:val="00367A4A"/>
    <w:rsid w:val="003701FB"/>
    <w:rsid w:val="00370808"/>
    <w:rsid w:val="0037126B"/>
    <w:rsid w:val="00371F22"/>
    <w:rsid w:val="00374CC1"/>
    <w:rsid w:val="0037547B"/>
    <w:rsid w:val="0038162D"/>
    <w:rsid w:val="003820ED"/>
    <w:rsid w:val="00383A84"/>
    <w:rsid w:val="003853F8"/>
    <w:rsid w:val="00386908"/>
    <w:rsid w:val="00386F3A"/>
    <w:rsid w:val="0038736D"/>
    <w:rsid w:val="00387F92"/>
    <w:rsid w:val="00392E59"/>
    <w:rsid w:val="0039303B"/>
    <w:rsid w:val="003931AF"/>
    <w:rsid w:val="00393B61"/>
    <w:rsid w:val="00393DBB"/>
    <w:rsid w:val="003946E5"/>
    <w:rsid w:val="003947F1"/>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703"/>
    <w:rsid w:val="0040243B"/>
    <w:rsid w:val="004042DB"/>
    <w:rsid w:val="0040458F"/>
    <w:rsid w:val="00405805"/>
    <w:rsid w:val="00405BA0"/>
    <w:rsid w:val="004107A8"/>
    <w:rsid w:val="004154F2"/>
    <w:rsid w:val="00415C41"/>
    <w:rsid w:val="0042146F"/>
    <w:rsid w:val="0042248F"/>
    <w:rsid w:val="00423141"/>
    <w:rsid w:val="00427605"/>
    <w:rsid w:val="00431F35"/>
    <w:rsid w:val="004409B0"/>
    <w:rsid w:val="00441B38"/>
    <w:rsid w:val="00441D86"/>
    <w:rsid w:val="00442E1A"/>
    <w:rsid w:val="00444A5D"/>
    <w:rsid w:val="0045047E"/>
    <w:rsid w:val="00454412"/>
    <w:rsid w:val="00454A7F"/>
    <w:rsid w:val="004574DB"/>
    <w:rsid w:val="00460AB8"/>
    <w:rsid w:val="004632D3"/>
    <w:rsid w:val="004642AD"/>
    <w:rsid w:val="00466EA5"/>
    <w:rsid w:val="00470088"/>
    <w:rsid w:val="00471224"/>
    <w:rsid w:val="0047280A"/>
    <w:rsid w:val="00472B82"/>
    <w:rsid w:val="00474B7B"/>
    <w:rsid w:val="004755F2"/>
    <w:rsid w:val="00480312"/>
    <w:rsid w:val="00484AD8"/>
    <w:rsid w:val="00484C59"/>
    <w:rsid w:val="0048547F"/>
    <w:rsid w:val="004862B1"/>
    <w:rsid w:val="00486B00"/>
    <w:rsid w:val="00490984"/>
    <w:rsid w:val="00496DAA"/>
    <w:rsid w:val="004A3009"/>
    <w:rsid w:val="004A3B1E"/>
    <w:rsid w:val="004A408B"/>
    <w:rsid w:val="004B1E88"/>
    <w:rsid w:val="004B5C68"/>
    <w:rsid w:val="004B67E1"/>
    <w:rsid w:val="004B787B"/>
    <w:rsid w:val="004C0FBF"/>
    <w:rsid w:val="004C36C4"/>
    <w:rsid w:val="004C6D18"/>
    <w:rsid w:val="004C75CA"/>
    <w:rsid w:val="004D0933"/>
    <w:rsid w:val="004D1434"/>
    <w:rsid w:val="004D1D00"/>
    <w:rsid w:val="004D2271"/>
    <w:rsid w:val="004D5809"/>
    <w:rsid w:val="004D584D"/>
    <w:rsid w:val="004D6560"/>
    <w:rsid w:val="004E5071"/>
    <w:rsid w:val="004E56FC"/>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16776"/>
    <w:rsid w:val="00523739"/>
    <w:rsid w:val="00524062"/>
    <w:rsid w:val="00524164"/>
    <w:rsid w:val="0053092B"/>
    <w:rsid w:val="00532673"/>
    <w:rsid w:val="00532705"/>
    <w:rsid w:val="005338A5"/>
    <w:rsid w:val="005340EB"/>
    <w:rsid w:val="00534472"/>
    <w:rsid w:val="00535954"/>
    <w:rsid w:val="005374D6"/>
    <w:rsid w:val="00540C6A"/>
    <w:rsid w:val="0054122F"/>
    <w:rsid w:val="00542D19"/>
    <w:rsid w:val="00545E39"/>
    <w:rsid w:val="00546228"/>
    <w:rsid w:val="00546CA8"/>
    <w:rsid w:val="00551F4A"/>
    <w:rsid w:val="00557388"/>
    <w:rsid w:val="005606B7"/>
    <w:rsid w:val="0056126B"/>
    <w:rsid w:val="005624C4"/>
    <w:rsid w:val="00562DA8"/>
    <w:rsid w:val="005665F9"/>
    <w:rsid w:val="00570941"/>
    <w:rsid w:val="005769F8"/>
    <w:rsid w:val="00576C2D"/>
    <w:rsid w:val="00576EBF"/>
    <w:rsid w:val="005773EB"/>
    <w:rsid w:val="00580765"/>
    <w:rsid w:val="00583118"/>
    <w:rsid w:val="00583725"/>
    <w:rsid w:val="005856DF"/>
    <w:rsid w:val="005876DE"/>
    <w:rsid w:val="00591824"/>
    <w:rsid w:val="0059283F"/>
    <w:rsid w:val="0059488C"/>
    <w:rsid w:val="00595A5D"/>
    <w:rsid w:val="00597106"/>
    <w:rsid w:val="005A0675"/>
    <w:rsid w:val="005A113D"/>
    <w:rsid w:val="005A2BA2"/>
    <w:rsid w:val="005A37CA"/>
    <w:rsid w:val="005A4D1D"/>
    <w:rsid w:val="005A5F8A"/>
    <w:rsid w:val="005A769C"/>
    <w:rsid w:val="005B1BED"/>
    <w:rsid w:val="005B478C"/>
    <w:rsid w:val="005B4E6B"/>
    <w:rsid w:val="005B72B7"/>
    <w:rsid w:val="005C11A2"/>
    <w:rsid w:val="005C22BB"/>
    <w:rsid w:val="005C3D81"/>
    <w:rsid w:val="005C4B7D"/>
    <w:rsid w:val="005C5CC6"/>
    <w:rsid w:val="005C726B"/>
    <w:rsid w:val="005D075A"/>
    <w:rsid w:val="005D0FE4"/>
    <w:rsid w:val="005D101E"/>
    <w:rsid w:val="005D4768"/>
    <w:rsid w:val="005D577F"/>
    <w:rsid w:val="005D60F1"/>
    <w:rsid w:val="005E040B"/>
    <w:rsid w:val="005E124C"/>
    <w:rsid w:val="005E2C9A"/>
    <w:rsid w:val="005E355A"/>
    <w:rsid w:val="005E6280"/>
    <w:rsid w:val="005F008E"/>
    <w:rsid w:val="005F1A71"/>
    <w:rsid w:val="005F427F"/>
    <w:rsid w:val="005F45E5"/>
    <w:rsid w:val="005F4DEC"/>
    <w:rsid w:val="005F6495"/>
    <w:rsid w:val="005F7212"/>
    <w:rsid w:val="005F7BD9"/>
    <w:rsid w:val="00600C2A"/>
    <w:rsid w:val="00604CF6"/>
    <w:rsid w:val="0060524A"/>
    <w:rsid w:val="00605925"/>
    <w:rsid w:val="00607051"/>
    <w:rsid w:val="00611C3A"/>
    <w:rsid w:val="0061678D"/>
    <w:rsid w:val="006240E8"/>
    <w:rsid w:val="00624F90"/>
    <w:rsid w:val="0062612F"/>
    <w:rsid w:val="0062763C"/>
    <w:rsid w:val="0063158C"/>
    <w:rsid w:val="0063226A"/>
    <w:rsid w:val="006349C8"/>
    <w:rsid w:val="00635FCD"/>
    <w:rsid w:val="00640411"/>
    <w:rsid w:val="00641B9A"/>
    <w:rsid w:val="00642723"/>
    <w:rsid w:val="00651D8B"/>
    <w:rsid w:val="0065270C"/>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29BC"/>
    <w:rsid w:val="006C3B0C"/>
    <w:rsid w:val="006C68B3"/>
    <w:rsid w:val="006C6E37"/>
    <w:rsid w:val="006D3686"/>
    <w:rsid w:val="006D6CAE"/>
    <w:rsid w:val="006D7EF7"/>
    <w:rsid w:val="006E3E83"/>
    <w:rsid w:val="006E7A03"/>
    <w:rsid w:val="006F1EB6"/>
    <w:rsid w:val="006F22B7"/>
    <w:rsid w:val="006F2CE2"/>
    <w:rsid w:val="006F3D1B"/>
    <w:rsid w:val="006F429B"/>
    <w:rsid w:val="00702764"/>
    <w:rsid w:val="0070364F"/>
    <w:rsid w:val="00703F2F"/>
    <w:rsid w:val="0070441B"/>
    <w:rsid w:val="007064F9"/>
    <w:rsid w:val="00707CC8"/>
    <w:rsid w:val="00711AD1"/>
    <w:rsid w:val="007120C8"/>
    <w:rsid w:val="00716479"/>
    <w:rsid w:val="00717441"/>
    <w:rsid w:val="007203AA"/>
    <w:rsid w:val="00720FC2"/>
    <w:rsid w:val="00721024"/>
    <w:rsid w:val="007253CC"/>
    <w:rsid w:val="007262AD"/>
    <w:rsid w:val="00727323"/>
    <w:rsid w:val="007314A4"/>
    <w:rsid w:val="00745154"/>
    <w:rsid w:val="0074587F"/>
    <w:rsid w:val="00747D00"/>
    <w:rsid w:val="007502C2"/>
    <w:rsid w:val="00757FFC"/>
    <w:rsid w:val="00761FEC"/>
    <w:rsid w:val="00762DD0"/>
    <w:rsid w:val="00772CAB"/>
    <w:rsid w:val="00772F05"/>
    <w:rsid w:val="007730E7"/>
    <w:rsid w:val="00782C83"/>
    <w:rsid w:val="00784649"/>
    <w:rsid w:val="0078557F"/>
    <w:rsid w:val="0078732E"/>
    <w:rsid w:val="00787E00"/>
    <w:rsid w:val="00790D50"/>
    <w:rsid w:val="00791145"/>
    <w:rsid w:val="00792106"/>
    <w:rsid w:val="00792B9A"/>
    <w:rsid w:val="00795580"/>
    <w:rsid w:val="0079570B"/>
    <w:rsid w:val="00795B2B"/>
    <w:rsid w:val="007967D5"/>
    <w:rsid w:val="007975AD"/>
    <w:rsid w:val="007A0398"/>
    <w:rsid w:val="007A1445"/>
    <w:rsid w:val="007A1504"/>
    <w:rsid w:val="007A659D"/>
    <w:rsid w:val="007B17E8"/>
    <w:rsid w:val="007B2C07"/>
    <w:rsid w:val="007B3B03"/>
    <w:rsid w:val="007C1810"/>
    <w:rsid w:val="007C3CFF"/>
    <w:rsid w:val="007C5EE2"/>
    <w:rsid w:val="007C6375"/>
    <w:rsid w:val="007C6859"/>
    <w:rsid w:val="007C6959"/>
    <w:rsid w:val="007C76B6"/>
    <w:rsid w:val="007C7796"/>
    <w:rsid w:val="007D2282"/>
    <w:rsid w:val="007D45C1"/>
    <w:rsid w:val="007E02CE"/>
    <w:rsid w:val="007E06D9"/>
    <w:rsid w:val="007E0DE4"/>
    <w:rsid w:val="007E3552"/>
    <w:rsid w:val="007E4106"/>
    <w:rsid w:val="007E4527"/>
    <w:rsid w:val="007E5B2A"/>
    <w:rsid w:val="007E6DC1"/>
    <w:rsid w:val="007E6EFA"/>
    <w:rsid w:val="007F1A37"/>
    <w:rsid w:val="007F5923"/>
    <w:rsid w:val="007F5B85"/>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26D2"/>
    <w:rsid w:val="008461FA"/>
    <w:rsid w:val="00846CEA"/>
    <w:rsid w:val="0084762E"/>
    <w:rsid w:val="00850744"/>
    <w:rsid w:val="00850C18"/>
    <w:rsid w:val="0085284D"/>
    <w:rsid w:val="00852C77"/>
    <w:rsid w:val="008536CD"/>
    <w:rsid w:val="00853C1D"/>
    <w:rsid w:val="0085407F"/>
    <w:rsid w:val="00854FEF"/>
    <w:rsid w:val="0085531E"/>
    <w:rsid w:val="008631EA"/>
    <w:rsid w:val="008632C1"/>
    <w:rsid w:val="00870159"/>
    <w:rsid w:val="00870989"/>
    <w:rsid w:val="008735F2"/>
    <w:rsid w:val="00874E27"/>
    <w:rsid w:val="00875416"/>
    <w:rsid w:val="00876710"/>
    <w:rsid w:val="00876A6B"/>
    <w:rsid w:val="00877550"/>
    <w:rsid w:val="008808FA"/>
    <w:rsid w:val="00883398"/>
    <w:rsid w:val="008839FF"/>
    <w:rsid w:val="00886487"/>
    <w:rsid w:val="00893A33"/>
    <w:rsid w:val="008972CA"/>
    <w:rsid w:val="00897671"/>
    <w:rsid w:val="008A132D"/>
    <w:rsid w:val="008A28EF"/>
    <w:rsid w:val="008A34A6"/>
    <w:rsid w:val="008A4583"/>
    <w:rsid w:val="008A5E84"/>
    <w:rsid w:val="008A7186"/>
    <w:rsid w:val="008B1CB3"/>
    <w:rsid w:val="008B30BB"/>
    <w:rsid w:val="008B45C4"/>
    <w:rsid w:val="008B50DF"/>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4637"/>
    <w:rsid w:val="00914EBF"/>
    <w:rsid w:val="00916AA0"/>
    <w:rsid w:val="009210FB"/>
    <w:rsid w:val="00921ECA"/>
    <w:rsid w:val="00922F95"/>
    <w:rsid w:val="009235EF"/>
    <w:rsid w:val="00925D10"/>
    <w:rsid w:val="009268E3"/>
    <w:rsid w:val="00930E9E"/>
    <w:rsid w:val="00933BB7"/>
    <w:rsid w:val="00934B2C"/>
    <w:rsid w:val="00937097"/>
    <w:rsid w:val="00940787"/>
    <w:rsid w:val="00940A1A"/>
    <w:rsid w:val="0094300C"/>
    <w:rsid w:val="00943415"/>
    <w:rsid w:val="009437E1"/>
    <w:rsid w:val="00945688"/>
    <w:rsid w:val="00946BC6"/>
    <w:rsid w:val="00947844"/>
    <w:rsid w:val="009501C8"/>
    <w:rsid w:val="00955789"/>
    <w:rsid w:val="00957C77"/>
    <w:rsid w:val="0096400C"/>
    <w:rsid w:val="00971D95"/>
    <w:rsid w:val="009811BB"/>
    <w:rsid w:val="009820AF"/>
    <w:rsid w:val="00985DDE"/>
    <w:rsid w:val="00990325"/>
    <w:rsid w:val="00991362"/>
    <w:rsid w:val="0099181F"/>
    <w:rsid w:val="0099184F"/>
    <w:rsid w:val="009967E6"/>
    <w:rsid w:val="009A0835"/>
    <w:rsid w:val="009A27C1"/>
    <w:rsid w:val="009A2FAC"/>
    <w:rsid w:val="009A3D62"/>
    <w:rsid w:val="009A49AF"/>
    <w:rsid w:val="009A50A1"/>
    <w:rsid w:val="009A6381"/>
    <w:rsid w:val="009B0CCC"/>
    <w:rsid w:val="009B22F4"/>
    <w:rsid w:val="009B2622"/>
    <w:rsid w:val="009B2E23"/>
    <w:rsid w:val="009B324F"/>
    <w:rsid w:val="009B3598"/>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047F"/>
    <w:rsid w:val="00A01C33"/>
    <w:rsid w:val="00A03B08"/>
    <w:rsid w:val="00A0402B"/>
    <w:rsid w:val="00A061D1"/>
    <w:rsid w:val="00A062E2"/>
    <w:rsid w:val="00A143D5"/>
    <w:rsid w:val="00A16412"/>
    <w:rsid w:val="00A17023"/>
    <w:rsid w:val="00A20293"/>
    <w:rsid w:val="00A22168"/>
    <w:rsid w:val="00A230AE"/>
    <w:rsid w:val="00A23FAC"/>
    <w:rsid w:val="00A2483D"/>
    <w:rsid w:val="00A30371"/>
    <w:rsid w:val="00A31467"/>
    <w:rsid w:val="00A31CB4"/>
    <w:rsid w:val="00A3299A"/>
    <w:rsid w:val="00A337C7"/>
    <w:rsid w:val="00A344A9"/>
    <w:rsid w:val="00A4102D"/>
    <w:rsid w:val="00A44073"/>
    <w:rsid w:val="00A52E21"/>
    <w:rsid w:val="00A5300C"/>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065"/>
    <w:rsid w:val="00A7533B"/>
    <w:rsid w:val="00A75A21"/>
    <w:rsid w:val="00A76881"/>
    <w:rsid w:val="00A76B93"/>
    <w:rsid w:val="00A76D49"/>
    <w:rsid w:val="00A77EE5"/>
    <w:rsid w:val="00A80A6B"/>
    <w:rsid w:val="00A812E0"/>
    <w:rsid w:val="00A824BE"/>
    <w:rsid w:val="00A85031"/>
    <w:rsid w:val="00A86173"/>
    <w:rsid w:val="00A865D8"/>
    <w:rsid w:val="00A93719"/>
    <w:rsid w:val="00A95E0C"/>
    <w:rsid w:val="00A976DD"/>
    <w:rsid w:val="00AA0139"/>
    <w:rsid w:val="00AA3DB2"/>
    <w:rsid w:val="00AA3E09"/>
    <w:rsid w:val="00AB2538"/>
    <w:rsid w:val="00AB4344"/>
    <w:rsid w:val="00AC14C3"/>
    <w:rsid w:val="00AC207C"/>
    <w:rsid w:val="00AC70BD"/>
    <w:rsid w:val="00AC7294"/>
    <w:rsid w:val="00AC7B0D"/>
    <w:rsid w:val="00AD0940"/>
    <w:rsid w:val="00AD262D"/>
    <w:rsid w:val="00AD3C7B"/>
    <w:rsid w:val="00AD50A5"/>
    <w:rsid w:val="00AD6676"/>
    <w:rsid w:val="00AD6B1F"/>
    <w:rsid w:val="00AD6FC2"/>
    <w:rsid w:val="00AD7D9F"/>
    <w:rsid w:val="00AD7F1A"/>
    <w:rsid w:val="00AE4967"/>
    <w:rsid w:val="00AE59B1"/>
    <w:rsid w:val="00AF02B4"/>
    <w:rsid w:val="00AF1C29"/>
    <w:rsid w:val="00AF22B1"/>
    <w:rsid w:val="00AF23F1"/>
    <w:rsid w:val="00AF58AC"/>
    <w:rsid w:val="00B06B03"/>
    <w:rsid w:val="00B22A40"/>
    <w:rsid w:val="00B24BA8"/>
    <w:rsid w:val="00B27B45"/>
    <w:rsid w:val="00B43577"/>
    <w:rsid w:val="00B435FC"/>
    <w:rsid w:val="00B43760"/>
    <w:rsid w:val="00B45822"/>
    <w:rsid w:val="00B464D9"/>
    <w:rsid w:val="00B51E38"/>
    <w:rsid w:val="00B569A7"/>
    <w:rsid w:val="00B56F61"/>
    <w:rsid w:val="00B601BA"/>
    <w:rsid w:val="00B61CB3"/>
    <w:rsid w:val="00B62DE5"/>
    <w:rsid w:val="00B66E61"/>
    <w:rsid w:val="00B715F9"/>
    <w:rsid w:val="00B72CBA"/>
    <w:rsid w:val="00B81AC3"/>
    <w:rsid w:val="00B81B71"/>
    <w:rsid w:val="00B8228C"/>
    <w:rsid w:val="00B84CA6"/>
    <w:rsid w:val="00B92FBD"/>
    <w:rsid w:val="00B9328A"/>
    <w:rsid w:val="00B94C17"/>
    <w:rsid w:val="00BA0CF6"/>
    <w:rsid w:val="00BA30A7"/>
    <w:rsid w:val="00BA41C6"/>
    <w:rsid w:val="00BA6966"/>
    <w:rsid w:val="00BA6BC0"/>
    <w:rsid w:val="00BA78A4"/>
    <w:rsid w:val="00BB322C"/>
    <w:rsid w:val="00BB35D2"/>
    <w:rsid w:val="00BB37DB"/>
    <w:rsid w:val="00BB3E53"/>
    <w:rsid w:val="00BB6EB1"/>
    <w:rsid w:val="00BC6BB8"/>
    <w:rsid w:val="00BC6D14"/>
    <w:rsid w:val="00BC7F5C"/>
    <w:rsid w:val="00BD3AC5"/>
    <w:rsid w:val="00BD5F6D"/>
    <w:rsid w:val="00BD7EFF"/>
    <w:rsid w:val="00BE1D97"/>
    <w:rsid w:val="00BE2149"/>
    <w:rsid w:val="00BE3C72"/>
    <w:rsid w:val="00BE6359"/>
    <w:rsid w:val="00BE699B"/>
    <w:rsid w:val="00BE762D"/>
    <w:rsid w:val="00BF00B4"/>
    <w:rsid w:val="00BF15A5"/>
    <w:rsid w:val="00BF2033"/>
    <w:rsid w:val="00BF3144"/>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46A75"/>
    <w:rsid w:val="00C526E3"/>
    <w:rsid w:val="00C526FE"/>
    <w:rsid w:val="00C52837"/>
    <w:rsid w:val="00C61E81"/>
    <w:rsid w:val="00C620BD"/>
    <w:rsid w:val="00C63211"/>
    <w:rsid w:val="00C65114"/>
    <w:rsid w:val="00C669F2"/>
    <w:rsid w:val="00C67022"/>
    <w:rsid w:val="00C72397"/>
    <w:rsid w:val="00C736EE"/>
    <w:rsid w:val="00C74668"/>
    <w:rsid w:val="00C75CB9"/>
    <w:rsid w:val="00C77314"/>
    <w:rsid w:val="00C83B88"/>
    <w:rsid w:val="00C90589"/>
    <w:rsid w:val="00C95EEA"/>
    <w:rsid w:val="00CA20CA"/>
    <w:rsid w:val="00CA3D71"/>
    <w:rsid w:val="00CA78A0"/>
    <w:rsid w:val="00CA7FC7"/>
    <w:rsid w:val="00CB0E25"/>
    <w:rsid w:val="00CB3452"/>
    <w:rsid w:val="00CB578B"/>
    <w:rsid w:val="00CB6B4A"/>
    <w:rsid w:val="00CB74C5"/>
    <w:rsid w:val="00CC0DAF"/>
    <w:rsid w:val="00CC1CF5"/>
    <w:rsid w:val="00CC74B1"/>
    <w:rsid w:val="00CC770C"/>
    <w:rsid w:val="00CD4E0D"/>
    <w:rsid w:val="00CE08B2"/>
    <w:rsid w:val="00CE208F"/>
    <w:rsid w:val="00CE2661"/>
    <w:rsid w:val="00CE664D"/>
    <w:rsid w:val="00CE7786"/>
    <w:rsid w:val="00CE79BF"/>
    <w:rsid w:val="00CF00C3"/>
    <w:rsid w:val="00CF133B"/>
    <w:rsid w:val="00CF2375"/>
    <w:rsid w:val="00CF2EAF"/>
    <w:rsid w:val="00CF3479"/>
    <w:rsid w:val="00CF6148"/>
    <w:rsid w:val="00CF69F9"/>
    <w:rsid w:val="00CF7CEA"/>
    <w:rsid w:val="00D041B7"/>
    <w:rsid w:val="00D06D8E"/>
    <w:rsid w:val="00D111F0"/>
    <w:rsid w:val="00D132FC"/>
    <w:rsid w:val="00D14CF5"/>
    <w:rsid w:val="00D20501"/>
    <w:rsid w:val="00D21214"/>
    <w:rsid w:val="00D2143C"/>
    <w:rsid w:val="00D2528A"/>
    <w:rsid w:val="00D27BF9"/>
    <w:rsid w:val="00D32050"/>
    <w:rsid w:val="00D3318E"/>
    <w:rsid w:val="00D33B6D"/>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362"/>
    <w:rsid w:val="00D74DF1"/>
    <w:rsid w:val="00D84F95"/>
    <w:rsid w:val="00D85FC6"/>
    <w:rsid w:val="00D86D6D"/>
    <w:rsid w:val="00D91980"/>
    <w:rsid w:val="00D92490"/>
    <w:rsid w:val="00D92F6B"/>
    <w:rsid w:val="00D942B4"/>
    <w:rsid w:val="00D94E4D"/>
    <w:rsid w:val="00D9534C"/>
    <w:rsid w:val="00D97113"/>
    <w:rsid w:val="00D97840"/>
    <w:rsid w:val="00D97A35"/>
    <w:rsid w:val="00DA0471"/>
    <w:rsid w:val="00DA1A9C"/>
    <w:rsid w:val="00DA64A4"/>
    <w:rsid w:val="00DA6A35"/>
    <w:rsid w:val="00DB02AE"/>
    <w:rsid w:val="00DB10F2"/>
    <w:rsid w:val="00DB27C3"/>
    <w:rsid w:val="00DB2DDA"/>
    <w:rsid w:val="00DB51CC"/>
    <w:rsid w:val="00DB5613"/>
    <w:rsid w:val="00DB7EAA"/>
    <w:rsid w:val="00DC26B7"/>
    <w:rsid w:val="00DC6F19"/>
    <w:rsid w:val="00DC79D5"/>
    <w:rsid w:val="00DD4083"/>
    <w:rsid w:val="00DD48B2"/>
    <w:rsid w:val="00DE23B0"/>
    <w:rsid w:val="00DE244D"/>
    <w:rsid w:val="00DE256A"/>
    <w:rsid w:val="00DE5A34"/>
    <w:rsid w:val="00DE6496"/>
    <w:rsid w:val="00DF1857"/>
    <w:rsid w:val="00DF1F58"/>
    <w:rsid w:val="00DF3063"/>
    <w:rsid w:val="00DF3298"/>
    <w:rsid w:val="00DF463E"/>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2156"/>
    <w:rsid w:val="00E2448E"/>
    <w:rsid w:val="00E24EE5"/>
    <w:rsid w:val="00E25CC7"/>
    <w:rsid w:val="00E25F4F"/>
    <w:rsid w:val="00E27201"/>
    <w:rsid w:val="00E27C03"/>
    <w:rsid w:val="00E27CFC"/>
    <w:rsid w:val="00E27F95"/>
    <w:rsid w:val="00E324C6"/>
    <w:rsid w:val="00E340D0"/>
    <w:rsid w:val="00E34A60"/>
    <w:rsid w:val="00E34AF6"/>
    <w:rsid w:val="00E34F0E"/>
    <w:rsid w:val="00E35E06"/>
    <w:rsid w:val="00E35E2A"/>
    <w:rsid w:val="00E361C5"/>
    <w:rsid w:val="00E44B5E"/>
    <w:rsid w:val="00E45FD9"/>
    <w:rsid w:val="00E476DA"/>
    <w:rsid w:val="00E47D54"/>
    <w:rsid w:val="00E47F7F"/>
    <w:rsid w:val="00E52781"/>
    <w:rsid w:val="00E5285A"/>
    <w:rsid w:val="00E530DB"/>
    <w:rsid w:val="00E53FC5"/>
    <w:rsid w:val="00E54FF5"/>
    <w:rsid w:val="00E551E8"/>
    <w:rsid w:val="00E55320"/>
    <w:rsid w:val="00E563BA"/>
    <w:rsid w:val="00E56FE6"/>
    <w:rsid w:val="00E57657"/>
    <w:rsid w:val="00E5777D"/>
    <w:rsid w:val="00E57EA3"/>
    <w:rsid w:val="00E611A9"/>
    <w:rsid w:val="00E64508"/>
    <w:rsid w:val="00E655F4"/>
    <w:rsid w:val="00E67E98"/>
    <w:rsid w:val="00E713E6"/>
    <w:rsid w:val="00E73BFF"/>
    <w:rsid w:val="00E754CD"/>
    <w:rsid w:val="00E75FD2"/>
    <w:rsid w:val="00E76E3E"/>
    <w:rsid w:val="00E80ADA"/>
    <w:rsid w:val="00E80CD4"/>
    <w:rsid w:val="00E84D97"/>
    <w:rsid w:val="00E87037"/>
    <w:rsid w:val="00E90319"/>
    <w:rsid w:val="00E909AF"/>
    <w:rsid w:val="00E91A45"/>
    <w:rsid w:val="00E949F7"/>
    <w:rsid w:val="00E97918"/>
    <w:rsid w:val="00E97DE2"/>
    <w:rsid w:val="00EA548B"/>
    <w:rsid w:val="00EB3A88"/>
    <w:rsid w:val="00EC0A50"/>
    <w:rsid w:val="00EC1B4B"/>
    <w:rsid w:val="00EC42E3"/>
    <w:rsid w:val="00EC47C8"/>
    <w:rsid w:val="00EC50DB"/>
    <w:rsid w:val="00EC588B"/>
    <w:rsid w:val="00EC60C9"/>
    <w:rsid w:val="00EC729F"/>
    <w:rsid w:val="00ED1EFB"/>
    <w:rsid w:val="00ED24B6"/>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2FDB"/>
    <w:rsid w:val="00F1600B"/>
    <w:rsid w:val="00F16668"/>
    <w:rsid w:val="00F167ED"/>
    <w:rsid w:val="00F16E05"/>
    <w:rsid w:val="00F20095"/>
    <w:rsid w:val="00F20DE8"/>
    <w:rsid w:val="00F215D4"/>
    <w:rsid w:val="00F26513"/>
    <w:rsid w:val="00F303C7"/>
    <w:rsid w:val="00F3205D"/>
    <w:rsid w:val="00F331B4"/>
    <w:rsid w:val="00F36A36"/>
    <w:rsid w:val="00F37385"/>
    <w:rsid w:val="00F40005"/>
    <w:rsid w:val="00F4237E"/>
    <w:rsid w:val="00F42C30"/>
    <w:rsid w:val="00F43FB5"/>
    <w:rsid w:val="00F444C8"/>
    <w:rsid w:val="00F52AB3"/>
    <w:rsid w:val="00F52F78"/>
    <w:rsid w:val="00F5384E"/>
    <w:rsid w:val="00F5480B"/>
    <w:rsid w:val="00F551E5"/>
    <w:rsid w:val="00F559A8"/>
    <w:rsid w:val="00F5680E"/>
    <w:rsid w:val="00F60C02"/>
    <w:rsid w:val="00F71F3E"/>
    <w:rsid w:val="00F7666D"/>
    <w:rsid w:val="00F81104"/>
    <w:rsid w:val="00F81C73"/>
    <w:rsid w:val="00F820D7"/>
    <w:rsid w:val="00F87FDA"/>
    <w:rsid w:val="00F90D8C"/>
    <w:rsid w:val="00F9459C"/>
    <w:rsid w:val="00F972CE"/>
    <w:rsid w:val="00FA3DAF"/>
    <w:rsid w:val="00FA4347"/>
    <w:rsid w:val="00FA58E0"/>
    <w:rsid w:val="00FA6D76"/>
    <w:rsid w:val="00FB050D"/>
    <w:rsid w:val="00FB1081"/>
    <w:rsid w:val="00FB3378"/>
    <w:rsid w:val="00FB3B69"/>
    <w:rsid w:val="00FB53CD"/>
    <w:rsid w:val="00FC2283"/>
    <w:rsid w:val="00FC2E0F"/>
    <w:rsid w:val="00FC32F7"/>
    <w:rsid w:val="00FC3956"/>
    <w:rsid w:val="00FC65D8"/>
    <w:rsid w:val="00FD2EF8"/>
    <w:rsid w:val="00FD5A07"/>
    <w:rsid w:val="00FE0C44"/>
    <w:rsid w:val="00FE105E"/>
    <w:rsid w:val="00FE1ED1"/>
    <w:rsid w:val="00FE263C"/>
    <w:rsid w:val="00FE436F"/>
    <w:rsid w:val="00FE50A6"/>
    <w:rsid w:val="00FE51C8"/>
    <w:rsid w:val="00FE5CD2"/>
    <w:rsid w:val="00FE5F10"/>
    <w:rsid w:val="00FF048A"/>
    <w:rsid w:val="00FF1710"/>
    <w:rsid w:val="00FF373D"/>
    <w:rsid w:val="00FF465C"/>
    <w:rsid w:val="00FF4F0F"/>
    <w:rsid w:val="00FF72F4"/>
    <w:rsid w:val="00FF794A"/>
    <w:rsid w:val="68963A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fillcolor="white" strokecolor="white">
      <v:fill color="white"/>
      <v:stroke color="white" weight=".5pt"/>
    </o:shapedefaults>
    <o:shapelayout v:ext="edit">
      <o:idmap v:ext="edit" data="1"/>
    </o:shapelayout>
  </w:shapeDefaults>
  <w:decimalSymbol w:val="."/>
  <w:listSeparator w:val=","/>
  <w14:docId w14:val="795567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lsdException w:name="header" w:semiHidden="0" w:unhideWhenUsed="0"/>
    <w:lsdException w:name="footer" w:semiHidden="0" w:unhideWhenUsed="0"/>
    <w:lsdException w:name="caption" w:uiPriority="35" w:qFormat="1"/>
    <w:lsdException w:name="page number" w:semiHidden="0" w:uiPriority="0" w:unhideWhenUsed="0"/>
    <w:lsdException w:name="Title" w:semiHidden="0" w:uiPriority="10" w:unhideWhenUsed="0" w:qFormat="1"/>
    <w:lsdException w:name="Default Paragraph Font" w:uiPriority="1"/>
    <w:lsdException w:name="Body Text" w:semiHidden="0" w:uiPriority="0" w:unhideWhenUsed="0"/>
    <w:lsdException w:name="Subtitle" w:semiHidden="0" w:uiPriority="11" w:unhideWhenUsed="0" w:qFormat="1"/>
    <w:lsdException w:name="Body Text Indent 2" w:semiHidden="0" w:uiPriority="0" w:unhideWhenUsed="0"/>
    <w:lsdException w:name="Body Text Indent 3" w:semiHidden="0" w:uiPriority="0" w:unhideWhenUsed="0"/>
    <w:lsdException w:name="Hyperlink" w:semiHidden="0" w:uiPriority="0" w:unhideWhenUsed="0"/>
    <w:lsdException w:name="Strong" w:semiHidden="0" w:uiPriority="22" w:unhideWhenUsed="0" w:qFormat="1"/>
    <w:lsdException w:name="Emphasis" w:semiHidden="0" w:uiPriority="20" w:unhideWhenUsed="0" w:qFormat="1"/>
    <w:lsdException w:name="Normal (Web)" w:semiHidden="0"/>
    <w:lsdException w:name="Balloon Text" w:semiHidden="0" w:unhideWhenUsed="0"/>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pPr>
      <w:ind w:firstLine="420"/>
    </w:pPr>
  </w:style>
  <w:style w:type="paragraph" w:styleId="a4">
    <w:name w:val="annotation text"/>
    <w:basedOn w:val="a"/>
    <w:link w:val="Char"/>
    <w:uiPriority w:val="99"/>
    <w:semiHidden/>
    <w:unhideWhenUsed/>
    <w:pPr>
      <w:jc w:val="left"/>
    </w:pPr>
  </w:style>
  <w:style w:type="paragraph" w:styleId="a5">
    <w:name w:val="Body Text"/>
    <w:basedOn w:val="a"/>
    <w:link w:val="Char0"/>
    <w:pPr>
      <w:spacing w:after="120"/>
    </w:pPr>
  </w:style>
  <w:style w:type="paragraph" w:styleId="2">
    <w:name w:val="Body Text Indent 2"/>
    <w:basedOn w:val="a"/>
    <w:link w:val="2Char"/>
    <w:pPr>
      <w:tabs>
        <w:tab w:val="left" w:pos="360"/>
      </w:tabs>
      <w:spacing w:line="560" w:lineRule="atLeast"/>
      <w:ind w:left="-105" w:firstLine="465"/>
    </w:pPr>
    <w:rPr>
      <w:rFonts w:ascii="宋体"/>
      <w:sz w:val="28"/>
      <w:lang w:val="zh-CN"/>
    </w:rPr>
  </w:style>
  <w:style w:type="paragraph" w:styleId="a6">
    <w:name w:val="Balloon Text"/>
    <w:basedOn w:val="a"/>
    <w:link w:val="Char1"/>
    <w:uiPriority w:val="99"/>
    <w:rPr>
      <w:sz w:val="18"/>
      <w:szCs w:val="18"/>
      <w:lang w:val="zh-CN"/>
    </w:rPr>
  </w:style>
  <w:style w:type="paragraph" w:styleId="a7">
    <w:name w:val="footer"/>
    <w:basedOn w:val="a"/>
    <w:link w:val="Char2"/>
    <w:uiPriority w:val="99"/>
    <w:pPr>
      <w:tabs>
        <w:tab w:val="center" w:pos="4153"/>
        <w:tab w:val="right" w:pos="8306"/>
      </w:tabs>
      <w:snapToGrid w:val="0"/>
      <w:jc w:val="left"/>
    </w:pPr>
    <w:rPr>
      <w:kern w:val="0"/>
      <w:sz w:val="18"/>
      <w:szCs w:val="18"/>
      <w:lang w:val="zh-CN"/>
    </w:rPr>
  </w:style>
  <w:style w:type="paragraph" w:styleId="a8">
    <w:name w:val="header"/>
    <w:basedOn w:val="a"/>
    <w:link w:val="Char3"/>
    <w:uiPriority w:val="99"/>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pPr>
      <w:spacing w:after="120" w:line="480" w:lineRule="auto"/>
    </w:pPr>
  </w:style>
  <w:style w:type="paragraph" w:styleId="aa">
    <w:name w:val="Normal (Web)"/>
    <w:basedOn w:val="a"/>
    <w:uiPriority w:val="99"/>
    <w:unhideWhenUsed/>
    <w:pPr>
      <w:widowControl/>
      <w:spacing w:before="100" w:beforeAutospacing="1" w:after="100" w:afterAutospacing="1"/>
      <w:jc w:val="left"/>
    </w:pPr>
    <w:rPr>
      <w:rFonts w:ascii="宋体" w:hAnsi="宋体" w:cs="宋体"/>
      <w:kern w:val="0"/>
      <w:sz w:val="24"/>
      <w:szCs w:val="24"/>
    </w:rPr>
  </w:style>
  <w:style w:type="table" w:styleId="ab">
    <w:name w:val="Table Grid"/>
    <w:basedOn w:val="a1"/>
    <w:uiPriority w:val="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Strong"/>
    <w:uiPriority w:val="22"/>
    <w:qFormat/>
    <w:rPr>
      <w:b/>
      <w:bCs/>
    </w:rPr>
  </w:style>
  <w:style w:type="character" w:styleId="ad">
    <w:name w:val="page number"/>
    <w:basedOn w:val="a0"/>
  </w:style>
  <w:style w:type="character" w:styleId="ae">
    <w:name w:val="Emphasis"/>
    <w:uiPriority w:val="20"/>
    <w:qFormat/>
    <w:rPr>
      <w:i/>
      <w:iCs/>
    </w:rPr>
  </w:style>
  <w:style w:type="character" w:styleId="af">
    <w:name w:val="Hyperlink"/>
    <w:rPr>
      <w:rFonts w:ascii="ˎ̥" w:hAnsi="ˎ̥" w:hint="default"/>
      <w:color w:val="3E3E3E"/>
      <w:sz w:val="24"/>
      <w:szCs w:val="24"/>
      <w:u w:val="none"/>
    </w:rPr>
  </w:style>
  <w:style w:type="character" w:styleId="af0">
    <w:name w:val="annotation reference"/>
    <w:uiPriority w:val="99"/>
    <w:semiHidden/>
    <w:unhideWhenUsed/>
    <w:rPr>
      <w:sz w:val="21"/>
      <w:szCs w:val="21"/>
    </w:rPr>
  </w:style>
  <w:style w:type="character" w:customStyle="1" w:styleId="3Char">
    <w:name w:val="标题 3 Char"/>
    <w:link w:val="3"/>
    <w:rPr>
      <w:rFonts w:ascii="Times New Roman" w:eastAsia="宋体" w:hAnsi="Times New Roman" w:cs="Times New Roman"/>
      <w:b/>
      <w:bCs/>
      <w:sz w:val="32"/>
      <w:szCs w:val="32"/>
    </w:rPr>
  </w:style>
  <w:style w:type="character" w:customStyle="1" w:styleId="Char3">
    <w:name w:val="页眉 Char"/>
    <w:link w:val="a8"/>
    <w:uiPriority w:val="99"/>
    <w:rPr>
      <w:rFonts w:ascii="Times New Roman" w:eastAsia="宋体" w:hAnsi="Times New Roman" w:cs="Times New Roman"/>
      <w:sz w:val="18"/>
      <w:szCs w:val="18"/>
    </w:rPr>
  </w:style>
  <w:style w:type="character" w:customStyle="1" w:styleId="Char2">
    <w:name w:val="页脚 Char"/>
    <w:link w:val="a7"/>
    <w:uiPriority w:val="99"/>
    <w:rPr>
      <w:rFonts w:ascii="Times New Roman" w:eastAsia="宋体" w:hAnsi="Times New Roman" w:cs="Times New Roman"/>
      <w:sz w:val="18"/>
      <w:szCs w:val="18"/>
    </w:rPr>
  </w:style>
  <w:style w:type="character" w:customStyle="1" w:styleId="Char1">
    <w:name w:val="批注框文本 Char"/>
    <w:link w:val="a6"/>
    <w:uiPriority w:val="99"/>
    <w:rPr>
      <w:rFonts w:ascii="Times New Roman" w:hAnsi="Times New Roman"/>
      <w:kern w:val="2"/>
      <w:sz w:val="18"/>
      <w:szCs w:val="18"/>
    </w:rPr>
  </w:style>
  <w:style w:type="paragraph" w:customStyle="1" w:styleId="Char5">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pPr>
      <w:ind w:firstLineChars="200" w:firstLine="420"/>
    </w:pPr>
    <w:rPr>
      <w:rFonts w:ascii="Calibri" w:hAnsi="Calibri" w:cs="黑体"/>
      <w:szCs w:val="22"/>
    </w:rPr>
  </w:style>
  <w:style w:type="character" w:customStyle="1" w:styleId="Char4">
    <w:name w:val="副标题 Char"/>
    <w:link w:val="a9"/>
    <w:uiPriority w:val="11"/>
    <w:rPr>
      <w:rFonts w:ascii="Cambria" w:hAnsi="Cambria" w:cs="Times New Roman"/>
      <w:b/>
      <w:bCs/>
      <w:kern w:val="28"/>
      <w:sz w:val="32"/>
      <w:szCs w:val="32"/>
    </w:rPr>
  </w:style>
  <w:style w:type="character" w:customStyle="1" w:styleId="2Char">
    <w:name w:val="正文文本缩进 2 Char"/>
    <w:link w:val="2"/>
    <w:rPr>
      <w:rFonts w:ascii="宋体" w:hAnsi="Times New Roman"/>
      <w:kern w:val="2"/>
      <w:sz w:val="28"/>
    </w:rPr>
  </w:style>
  <w:style w:type="character" w:customStyle="1" w:styleId="3Char0">
    <w:name w:val="正文文本缩进 3 Char"/>
    <w:link w:val="30"/>
    <w:rPr>
      <w:rFonts w:ascii="宋体" w:hAnsi="Times New Roman"/>
      <w:kern w:val="2"/>
      <w:sz w:val="24"/>
    </w:rPr>
  </w:style>
  <w:style w:type="paragraph" w:customStyle="1" w:styleId="Char10">
    <w:name w:val="Char1"/>
    <w:basedOn w:val="a"/>
    <w:autoRedefine/>
    <w:pPr>
      <w:tabs>
        <w:tab w:val="left" w:pos="360"/>
      </w:tabs>
    </w:pPr>
    <w:rPr>
      <w:sz w:val="24"/>
      <w:szCs w:val="24"/>
    </w:rPr>
  </w:style>
  <w:style w:type="character" w:customStyle="1" w:styleId="control-label6">
    <w:name w:val="control-label6"/>
    <w:rPr>
      <w:rFonts w:ascii="微软雅黑" w:eastAsia="微软雅黑" w:hAnsi="微软雅黑" w:hint="eastAsia"/>
    </w:rPr>
  </w:style>
  <w:style w:type="character" w:customStyle="1" w:styleId="apple-converted-space">
    <w:name w:val="apple-converted-space"/>
  </w:style>
  <w:style w:type="paragraph" w:styleId="af1">
    <w:name w:val="List Paragraph"/>
    <w:basedOn w:val="a"/>
    <w:link w:val="Char6"/>
    <w:uiPriority w:val="34"/>
    <w:qFormat/>
    <w:pPr>
      <w:ind w:firstLineChars="200" w:firstLine="420"/>
    </w:pPr>
    <w:rPr>
      <w:szCs w:val="24"/>
      <w:lang w:val="zh-CN"/>
    </w:rPr>
  </w:style>
  <w:style w:type="character" w:customStyle="1" w:styleId="Char6">
    <w:name w:val="列出段落 Char"/>
    <w:link w:val="af1"/>
    <w:qFormat/>
    <w:rPr>
      <w:rFonts w:ascii="Times New Roman" w:hAnsi="Times New Roman"/>
      <w:kern w:val="2"/>
      <w:sz w:val="21"/>
      <w:szCs w:val="24"/>
    </w:rPr>
  </w:style>
  <w:style w:type="paragraph" w:customStyle="1" w:styleId="font5">
    <w:name w:val="font5"/>
    <w:basedOn w:val="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pPr>
      <w:widowControl/>
      <w:spacing w:before="100" w:beforeAutospacing="1" w:after="100" w:afterAutospacing="1"/>
      <w:jc w:val="left"/>
    </w:pPr>
    <w:rPr>
      <w:color w:val="000000"/>
      <w:kern w:val="0"/>
      <w:sz w:val="14"/>
      <w:szCs w:val="14"/>
    </w:rPr>
  </w:style>
  <w:style w:type="paragraph" w:customStyle="1" w:styleId="font9">
    <w:name w:val="font9"/>
    <w:basedOn w:val="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pPr>
      <w:widowControl/>
      <w:spacing w:before="100" w:beforeAutospacing="1" w:after="100" w:afterAutospacing="1"/>
      <w:jc w:val="left"/>
    </w:pPr>
    <w:rPr>
      <w:color w:val="000000"/>
      <w:kern w:val="0"/>
      <w:sz w:val="14"/>
      <w:szCs w:val="14"/>
    </w:rPr>
  </w:style>
  <w:style w:type="paragraph" w:customStyle="1" w:styleId="font11">
    <w:name w:val="font11"/>
    <w:basedOn w:val="a"/>
    <w:pPr>
      <w:widowControl/>
      <w:spacing w:before="100" w:beforeAutospacing="1" w:after="100" w:afterAutospacing="1"/>
      <w:jc w:val="left"/>
    </w:pPr>
    <w:rPr>
      <w:color w:val="000000"/>
      <w:kern w:val="0"/>
      <w:sz w:val="22"/>
      <w:szCs w:val="22"/>
    </w:rPr>
  </w:style>
  <w:style w:type="paragraph" w:customStyle="1" w:styleId="xl65">
    <w:name w:val="xl65"/>
    <w:basedOn w:val="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rPr>
      <w:rFonts w:ascii="Times New Roman" w:hAnsi="Times New Roman"/>
      <w:kern w:val="2"/>
      <w:sz w:val="21"/>
    </w:rPr>
  </w:style>
  <w:style w:type="character" w:customStyle="1" w:styleId="Char">
    <w:name w:val="批注文字 Char"/>
    <w:basedOn w:val="a0"/>
    <w:link w:val="a4"/>
    <w:uiPriority w:val="99"/>
    <w:semiHidden/>
    <w:rPr>
      <w:rFonts w:ascii="Times New Roman" w:hAnsi="Times New Roman"/>
      <w:kern w:val="2"/>
      <w:sz w:val="21"/>
    </w:rPr>
  </w:style>
  <w:style w:type="character" w:customStyle="1" w:styleId="Char0">
    <w:name w:val="正文文本 Char"/>
    <w:basedOn w:val="a0"/>
    <w:link w:val="a5"/>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paragraph" w:customStyle="1" w:styleId="21">
    <w:name w:val="列出段落2"/>
    <w:basedOn w:val="a"/>
    <w:autoRedefine/>
    <w:qFormat/>
    <w:pPr>
      <w:ind w:firstLineChars="200" w:firstLine="420"/>
    </w:pPr>
    <w:rPr>
      <w:rFonts w:asciiTheme="minorHAnsi" w:eastAsiaTheme="minorEastAsia" w:hAnsiTheme="minorHAnsi" w:cstheme="minorBidi"/>
      <w:szCs w:val="22"/>
    </w:rPr>
  </w:style>
  <w:style w:type="paragraph" w:styleId="af2">
    <w:name w:val="Revision"/>
    <w:hidden/>
    <w:uiPriority w:val="99"/>
    <w:unhideWhenUsed/>
    <w:rsid w:val="00930E9E"/>
    <w:rPr>
      <w:rFonts w:ascii="Times New Roman" w:hAnsi="Times New Roman"/>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lsdException w:name="header" w:semiHidden="0" w:unhideWhenUsed="0"/>
    <w:lsdException w:name="footer" w:semiHidden="0" w:unhideWhenUsed="0"/>
    <w:lsdException w:name="caption" w:uiPriority="35" w:qFormat="1"/>
    <w:lsdException w:name="page number" w:semiHidden="0" w:uiPriority="0" w:unhideWhenUsed="0"/>
    <w:lsdException w:name="Title" w:semiHidden="0" w:uiPriority="10" w:unhideWhenUsed="0" w:qFormat="1"/>
    <w:lsdException w:name="Default Paragraph Font" w:uiPriority="1"/>
    <w:lsdException w:name="Body Text" w:semiHidden="0" w:uiPriority="0" w:unhideWhenUsed="0"/>
    <w:lsdException w:name="Subtitle" w:semiHidden="0" w:uiPriority="11" w:unhideWhenUsed="0" w:qFormat="1"/>
    <w:lsdException w:name="Body Text Indent 2" w:semiHidden="0" w:uiPriority="0" w:unhideWhenUsed="0"/>
    <w:lsdException w:name="Body Text Indent 3" w:semiHidden="0" w:uiPriority="0" w:unhideWhenUsed="0"/>
    <w:lsdException w:name="Hyperlink" w:semiHidden="0" w:uiPriority="0" w:unhideWhenUsed="0"/>
    <w:lsdException w:name="Strong" w:semiHidden="0" w:uiPriority="22" w:unhideWhenUsed="0" w:qFormat="1"/>
    <w:lsdException w:name="Emphasis" w:semiHidden="0" w:uiPriority="20" w:unhideWhenUsed="0" w:qFormat="1"/>
    <w:lsdException w:name="Normal (Web)" w:semiHidden="0"/>
    <w:lsdException w:name="Balloon Text" w:semiHidden="0" w:unhideWhenUsed="0"/>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pPr>
      <w:ind w:firstLine="420"/>
    </w:pPr>
  </w:style>
  <w:style w:type="paragraph" w:styleId="a4">
    <w:name w:val="annotation text"/>
    <w:basedOn w:val="a"/>
    <w:link w:val="Char"/>
    <w:uiPriority w:val="99"/>
    <w:semiHidden/>
    <w:unhideWhenUsed/>
    <w:pPr>
      <w:jc w:val="left"/>
    </w:pPr>
  </w:style>
  <w:style w:type="paragraph" w:styleId="a5">
    <w:name w:val="Body Text"/>
    <w:basedOn w:val="a"/>
    <w:link w:val="Char0"/>
    <w:pPr>
      <w:spacing w:after="120"/>
    </w:pPr>
  </w:style>
  <w:style w:type="paragraph" w:styleId="2">
    <w:name w:val="Body Text Indent 2"/>
    <w:basedOn w:val="a"/>
    <w:link w:val="2Char"/>
    <w:pPr>
      <w:tabs>
        <w:tab w:val="left" w:pos="360"/>
      </w:tabs>
      <w:spacing w:line="560" w:lineRule="atLeast"/>
      <w:ind w:left="-105" w:firstLine="465"/>
    </w:pPr>
    <w:rPr>
      <w:rFonts w:ascii="宋体"/>
      <w:sz w:val="28"/>
      <w:lang w:val="zh-CN"/>
    </w:rPr>
  </w:style>
  <w:style w:type="paragraph" w:styleId="a6">
    <w:name w:val="Balloon Text"/>
    <w:basedOn w:val="a"/>
    <w:link w:val="Char1"/>
    <w:uiPriority w:val="99"/>
    <w:rPr>
      <w:sz w:val="18"/>
      <w:szCs w:val="18"/>
      <w:lang w:val="zh-CN"/>
    </w:rPr>
  </w:style>
  <w:style w:type="paragraph" w:styleId="a7">
    <w:name w:val="footer"/>
    <w:basedOn w:val="a"/>
    <w:link w:val="Char2"/>
    <w:uiPriority w:val="99"/>
    <w:pPr>
      <w:tabs>
        <w:tab w:val="center" w:pos="4153"/>
        <w:tab w:val="right" w:pos="8306"/>
      </w:tabs>
      <w:snapToGrid w:val="0"/>
      <w:jc w:val="left"/>
    </w:pPr>
    <w:rPr>
      <w:kern w:val="0"/>
      <w:sz w:val="18"/>
      <w:szCs w:val="18"/>
      <w:lang w:val="zh-CN"/>
    </w:rPr>
  </w:style>
  <w:style w:type="paragraph" w:styleId="a8">
    <w:name w:val="header"/>
    <w:basedOn w:val="a"/>
    <w:link w:val="Char3"/>
    <w:uiPriority w:val="99"/>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pPr>
      <w:spacing w:after="120" w:line="480" w:lineRule="auto"/>
    </w:pPr>
  </w:style>
  <w:style w:type="paragraph" w:styleId="aa">
    <w:name w:val="Normal (Web)"/>
    <w:basedOn w:val="a"/>
    <w:uiPriority w:val="99"/>
    <w:unhideWhenUsed/>
    <w:pPr>
      <w:widowControl/>
      <w:spacing w:before="100" w:beforeAutospacing="1" w:after="100" w:afterAutospacing="1"/>
      <w:jc w:val="left"/>
    </w:pPr>
    <w:rPr>
      <w:rFonts w:ascii="宋体" w:hAnsi="宋体" w:cs="宋体"/>
      <w:kern w:val="0"/>
      <w:sz w:val="24"/>
      <w:szCs w:val="24"/>
    </w:rPr>
  </w:style>
  <w:style w:type="table" w:styleId="ab">
    <w:name w:val="Table Grid"/>
    <w:basedOn w:val="a1"/>
    <w:uiPriority w:val="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Strong"/>
    <w:uiPriority w:val="22"/>
    <w:qFormat/>
    <w:rPr>
      <w:b/>
      <w:bCs/>
    </w:rPr>
  </w:style>
  <w:style w:type="character" w:styleId="ad">
    <w:name w:val="page number"/>
    <w:basedOn w:val="a0"/>
  </w:style>
  <w:style w:type="character" w:styleId="ae">
    <w:name w:val="Emphasis"/>
    <w:uiPriority w:val="20"/>
    <w:qFormat/>
    <w:rPr>
      <w:i/>
      <w:iCs/>
    </w:rPr>
  </w:style>
  <w:style w:type="character" w:styleId="af">
    <w:name w:val="Hyperlink"/>
    <w:rPr>
      <w:rFonts w:ascii="ˎ̥" w:hAnsi="ˎ̥" w:hint="default"/>
      <w:color w:val="3E3E3E"/>
      <w:sz w:val="24"/>
      <w:szCs w:val="24"/>
      <w:u w:val="none"/>
    </w:rPr>
  </w:style>
  <w:style w:type="character" w:styleId="af0">
    <w:name w:val="annotation reference"/>
    <w:uiPriority w:val="99"/>
    <w:semiHidden/>
    <w:unhideWhenUsed/>
    <w:rPr>
      <w:sz w:val="21"/>
      <w:szCs w:val="21"/>
    </w:rPr>
  </w:style>
  <w:style w:type="character" w:customStyle="1" w:styleId="3Char">
    <w:name w:val="标题 3 Char"/>
    <w:link w:val="3"/>
    <w:rPr>
      <w:rFonts w:ascii="Times New Roman" w:eastAsia="宋体" w:hAnsi="Times New Roman" w:cs="Times New Roman"/>
      <w:b/>
      <w:bCs/>
      <w:sz w:val="32"/>
      <w:szCs w:val="32"/>
    </w:rPr>
  </w:style>
  <w:style w:type="character" w:customStyle="1" w:styleId="Char3">
    <w:name w:val="页眉 Char"/>
    <w:link w:val="a8"/>
    <w:uiPriority w:val="99"/>
    <w:rPr>
      <w:rFonts w:ascii="Times New Roman" w:eastAsia="宋体" w:hAnsi="Times New Roman" w:cs="Times New Roman"/>
      <w:sz w:val="18"/>
      <w:szCs w:val="18"/>
    </w:rPr>
  </w:style>
  <w:style w:type="character" w:customStyle="1" w:styleId="Char2">
    <w:name w:val="页脚 Char"/>
    <w:link w:val="a7"/>
    <w:uiPriority w:val="99"/>
    <w:rPr>
      <w:rFonts w:ascii="Times New Roman" w:eastAsia="宋体" w:hAnsi="Times New Roman" w:cs="Times New Roman"/>
      <w:sz w:val="18"/>
      <w:szCs w:val="18"/>
    </w:rPr>
  </w:style>
  <w:style w:type="character" w:customStyle="1" w:styleId="Char1">
    <w:name w:val="批注框文本 Char"/>
    <w:link w:val="a6"/>
    <w:uiPriority w:val="99"/>
    <w:rPr>
      <w:rFonts w:ascii="Times New Roman" w:hAnsi="Times New Roman"/>
      <w:kern w:val="2"/>
      <w:sz w:val="18"/>
      <w:szCs w:val="18"/>
    </w:rPr>
  </w:style>
  <w:style w:type="paragraph" w:customStyle="1" w:styleId="Char5">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pPr>
      <w:ind w:firstLineChars="200" w:firstLine="420"/>
    </w:pPr>
    <w:rPr>
      <w:rFonts w:ascii="Calibri" w:hAnsi="Calibri" w:cs="黑体"/>
      <w:szCs w:val="22"/>
    </w:rPr>
  </w:style>
  <w:style w:type="character" w:customStyle="1" w:styleId="Char4">
    <w:name w:val="副标题 Char"/>
    <w:link w:val="a9"/>
    <w:uiPriority w:val="11"/>
    <w:rPr>
      <w:rFonts w:ascii="Cambria" w:hAnsi="Cambria" w:cs="Times New Roman"/>
      <w:b/>
      <w:bCs/>
      <w:kern w:val="28"/>
      <w:sz w:val="32"/>
      <w:szCs w:val="32"/>
    </w:rPr>
  </w:style>
  <w:style w:type="character" w:customStyle="1" w:styleId="2Char">
    <w:name w:val="正文文本缩进 2 Char"/>
    <w:link w:val="2"/>
    <w:rPr>
      <w:rFonts w:ascii="宋体" w:hAnsi="Times New Roman"/>
      <w:kern w:val="2"/>
      <w:sz w:val="28"/>
    </w:rPr>
  </w:style>
  <w:style w:type="character" w:customStyle="1" w:styleId="3Char0">
    <w:name w:val="正文文本缩进 3 Char"/>
    <w:link w:val="30"/>
    <w:rPr>
      <w:rFonts w:ascii="宋体" w:hAnsi="Times New Roman"/>
      <w:kern w:val="2"/>
      <w:sz w:val="24"/>
    </w:rPr>
  </w:style>
  <w:style w:type="paragraph" w:customStyle="1" w:styleId="Char10">
    <w:name w:val="Char1"/>
    <w:basedOn w:val="a"/>
    <w:autoRedefine/>
    <w:pPr>
      <w:tabs>
        <w:tab w:val="left" w:pos="360"/>
      </w:tabs>
    </w:pPr>
    <w:rPr>
      <w:sz w:val="24"/>
      <w:szCs w:val="24"/>
    </w:rPr>
  </w:style>
  <w:style w:type="character" w:customStyle="1" w:styleId="control-label6">
    <w:name w:val="control-label6"/>
    <w:rPr>
      <w:rFonts w:ascii="微软雅黑" w:eastAsia="微软雅黑" w:hAnsi="微软雅黑" w:hint="eastAsia"/>
    </w:rPr>
  </w:style>
  <w:style w:type="character" w:customStyle="1" w:styleId="apple-converted-space">
    <w:name w:val="apple-converted-space"/>
  </w:style>
  <w:style w:type="paragraph" w:styleId="af1">
    <w:name w:val="List Paragraph"/>
    <w:basedOn w:val="a"/>
    <w:link w:val="Char6"/>
    <w:uiPriority w:val="34"/>
    <w:qFormat/>
    <w:pPr>
      <w:ind w:firstLineChars="200" w:firstLine="420"/>
    </w:pPr>
    <w:rPr>
      <w:szCs w:val="24"/>
      <w:lang w:val="zh-CN"/>
    </w:rPr>
  </w:style>
  <w:style w:type="character" w:customStyle="1" w:styleId="Char6">
    <w:name w:val="列出段落 Char"/>
    <w:link w:val="af1"/>
    <w:qFormat/>
    <w:rPr>
      <w:rFonts w:ascii="Times New Roman" w:hAnsi="Times New Roman"/>
      <w:kern w:val="2"/>
      <w:sz w:val="21"/>
      <w:szCs w:val="24"/>
    </w:rPr>
  </w:style>
  <w:style w:type="paragraph" w:customStyle="1" w:styleId="font5">
    <w:name w:val="font5"/>
    <w:basedOn w:val="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pPr>
      <w:widowControl/>
      <w:spacing w:before="100" w:beforeAutospacing="1" w:after="100" w:afterAutospacing="1"/>
      <w:jc w:val="left"/>
    </w:pPr>
    <w:rPr>
      <w:color w:val="000000"/>
      <w:kern w:val="0"/>
      <w:sz w:val="14"/>
      <w:szCs w:val="14"/>
    </w:rPr>
  </w:style>
  <w:style w:type="paragraph" w:customStyle="1" w:styleId="font9">
    <w:name w:val="font9"/>
    <w:basedOn w:val="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pPr>
      <w:widowControl/>
      <w:spacing w:before="100" w:beforeAutospacing="1" w:after="100" w:afterAutospacing="1"/>
      <w:jc w:val="left"/>
    </w:pPr>
    <w:rPr>
      <w:color w:val="000000"/>
      <w:kern w:val="0"/>
      <w:sz w:val="14"/>
      <w:szCs w:val="14"/>
    </w:rPr>
  </w:style>
  <w:style w:type="paragraph" w:customStyle="1" w:styleId="font11">
    <w:name w:val="font11"/>
    <w:basedOn w:val="a"/>
    <w:pPr>
      <w:widowControl/>
      <w:spacing w:before="100" w:beforeAutospacing="1" w:after="100" w:afterAutospacing="1"/>
      <w:jc w:val="left"/>
    </w:pPr>
    <w:rPr>
      <w:color w:val="000000"/>
      <w:kern w:val="0"/>
      <w:sz w:val="22"/>
      <w:szCs w:val="22"/>
    </w:rPr>
  </w:style>
  <w:style w:type="paragraph" w:customStyle="1" w:styleId="xl65">
    <w:name w:val="xl65"/>
    <w:basedOn w:val="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rPr>
      <w:rFonts w:ascii="Times New Roman" w:hAnsi="Times New Roman"/>
      <w:kern w:val="2"/>
      <w:sz w:val="21"/>
    </w:rPr>
  </w:style>
  <w:style w:type="character" w:customStyle="1" w:styleId="Char">
    <w:name w:val="批注文字 Char"/>
    <w:basedOn w:val="a0"/>
    <w:link w:val="a4"/>
    <w:uiPriority w:val="99"/>
    <w:semiHidden/>
    <w:rPr>
      <w:rFonts w:ascii="Times New Roman" w:hAnsi="Times New Roman"/>
      <w:kern w:val="2"/>
      <w:sz w:val="21"/>
    </w:rPr>
  </w:style>
  <w:style w:type="character" w:customStyle="1" w:styleId="Char0">
    <w:name w:val="正文文本 Char"/>
    <w:basedOn w:val="a0"/>
    <w:link w:val="a5"/>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paragraph" w:customStyle="1" w:styleId="21">
    <w:name w:val="列出段落2"/>
    <w:basedOn w:val="a"/>
    <w:autoRedefine/>
    <w:qFormat/>
    <w:pPr>
      <w:ind w:firstLineChars="200" w:firstLine="420"/>
    </w:pPr>
    <w:rPr>
      <w:rFonts w:asciiTheme="minorHAnsi" w:eastAsiaTheme="minorEastAsia" w:hAnsiTheme="minorHAnsi" w:cstheme="minorBidi"/>
      <w:szCs w:val="22"/>
    </w:rPr>
  </w:style>
  <w:style w:type="paragraph" w:styleId="af2">
    <w:name w:val="Revision"/>
    <w:hidden/>
    <w:uiPriority w:val="99"/>
    <w:unhideWhenUsed/>
    <w:rsid w:val="00930E9E"/>
    <w:rPr>
      <w:rFonts w:ascii="Times New Roman" w:hAnsi="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4.xm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FCD0067-7F32-40D0-8AE4-87B3627348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4689</Words>
  <Characters>26730</Characters>
  <Application>Microsoft Office Word</Application>
  <DocSecurity>0</DocSecurity>
  <Lines>222</Lines>
  <Paragraphs>62</Paragraphs>
  <ScaleCrop>false</ScaleCrop>
  <Company/>
  <LinksUpToDate>false</LinksUpToDate>
  <CharactersWithSpaces>31357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2</cp:revision>
  <cp:lastPrinted>2015-08-04T03:01:00Z</cp:lastPrinted>
  <dcterms:created xsi:type="dcterms:W3CDTF">2025-03-24T07:25:00Z</dcterms:created>
  <dcterms:modified xsi:type="dcterms:W3CDTF">2025-03-24T07:25:00Z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eyJoZGlkIjoiNTA1NzRlZjJlNTU5Y2MyZTE2YzllM2NhNzdkYWZkZmYiLCJ1c2VySWQiOiI0MTMyMTQzODgifQ==</vt:lpwstr>
  </property>
  <property fmtid="{D5CDD505-2E9C-101B-9397-08002B2CF9AE}" pid="4" name="ICV">
    <vt:lpwstr>4CE99C3CCFD640AAA8D9BE62BB82BB37_12</vt:lpwstr>
  </property>
</Properties>
</file>