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4E150A">
      <w:pPr>
        <w:rPr>
          <w:rFonts w:eastAsia="仿宋_GB2312"/>
          <w:sz w:val="84"/>
        </w:rPr>
      </w:pPr>
    </w:p>
    <w:p w14:paraId="2DF4A670">
      <w:pPr>
        <w:ind w:right="105"/>
        <w:jc w:val="right"/>
        <w:rPr>
          <w:rFonts w:eastAsia="黑体"/>
          <w:b/>
          <w:spacing w:val="40"/>
          <w:w w:val="66"/>
          <w:sz w:val="60"/>
          <w:szCs w:val="60"/>
        </w:rPr>
      </w:pPr>
      <w:r>
        <w:rPr>
          <w:rFonts w:hint="eastAsia" w:eastAsia="黑体"/>
          <w:b/>
          <w:spacing w:val="40"/>
          <w:w w:val="66"/>
          <w:sz w:val="60"/>
          <w:szCs w:val="60"/>
        </w:rPr>
        <w:t>天津市河东区人民法院保安服务项目</w:t>
      </w: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314325</wp:posOffset>
                </wp:positionV>
                <wp:extent cx="215900" cy="0"/>
                <wp:effectExtent l="0" t="95250" r="1270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4.75pt;height:0pt;width:17pt;z-index:251661312;mso-width-relative:page;mso-height-relative:page;" filled="f" stroked="t" coordsize="21600,21600" o:gfxdata="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VxYK7NMAAAAHAQAA&#10;DwAAAAAAAAABACAAAAAiAAAAZHJzL2Rvd25yZXYueG1sUEsBAhQAFAAAAAgAh07iQDYaib3lAQAA&#10;qwMAAA4AAAAAAAAAAQAgAAAAIgEAAGRycy9lMm9Eb2MueG1sUEsFBgAAAAAGAAYAWQEAAHkFAAAA&#10;AA==&#10;">
                <v:fill on="f" focussize="0,0"/>
                <v:stroke weight="15pt" color="#4B69B5" joinstyle="round"/>
                <v:imagedata o:title=""/>
                <o:lock v:ext="edit" aspectratio="f"/>
              </v:line>
            </w:pict>
          </mc:Fallback>
        </mc:AlternateConten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60E54712">
      <w:pPr>
        <w:ind w:right="105"/>
        <w:jc w:val="right"/>
        <w:rPr>
          <w:rFonts w:eastAsia="黑体"/>
          <w:b/>
          <w:spacing w:val="40"/>
          <w:w w:val="66"/>
          <w:sz w:val="60"/>
          <w:szCs w:val="60"/>
        </w:rPr>
      </w:pPr>
      <w:r>
        <w:rPr>
          <w:rFonts w:eastAsia="黑体"/>
          <w:b/>
          <w:spacing w:val="40"/>
          <w:w w:val="66"/>
          <w:sz w:val="60"/>
          <w:szCs w:val="60"/>
        </w:rPr>
        <w:t>竞争性磋商文件</w:t>
      </w:r>
    </w:p>
    <w:p w14:paraId="5AB969CA">
      <w:pPr>
        <w:ind w:right="1025"/>
        <w:jc w:val="center"/>
        <w:rPr>
          <w:rFonts w:eastAsia="黑体"/>
          <w:b/>
          <w:spacing w:val="40"/>
          <w:w w:val="66"/>
          <w:sz w:val="60"/>
          <w:szCs w:val="60"/>
        </w:rPr>
      </w:pPr>
    </w:p>
    <w:p w14:paraId="3C327FA0">
      <w:pPr>
        <w:jc w:val="center"/>
        <w:rPr>
          <w:rFonts w:eastAsia="黑体"/>
          <w:b/>
          <w:spacing w:val="40"/>
          <w:w w:val="66"/>
          <w:sz w:val="15"/>
          <w:szCs w:val="15"/>
        </w:rPr>
      </w:pPr>
      <w:r>
        <w:rPr>
          <w:rFonts w:eastAsia="黑体"/>
          <w:b/>
          <w:spacing w:val="40"/>
          <w:w w:val="66"/>
          <w:sz w:val="56"/>
          <w:szCs w:val="56"/>
        </w:rPr>
        <w:t xml:space="preserve">            </w:t>
      </w:r>
    </w:p>
    <w:p w14:paraId="65A28882">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TGPC-2025-D-1392</w:t>
      </w:r>
      <w:r>
        <w:rPr>
          <w:rFonts w:eastAsia="黑体"/>
          <w:spacing w:val="40"/>
          <w:w w:val="66"/>
          <w:sz w:val="32"/>
          <w:szCs w:val="32"/>
        </w:rPr>
        <w:t>）</w:t>
      </w:r>
    </w:p>
    <w:p w14:paraId="4D928406">
      <w:pPr>
        <w:rPr>
          <w:sz w:val="40"/>
        </w:rPr>
      </w:pPr>
    </w:p>
    <w:p w14:paraId="4FB49A92">
      <w:pPr>
        <w:rPr>
          <w:sz w:val="36"/>
        </w:rPr>
      </w:pPr>
    </w:p>
    <w:p w14:paraId="337317D8">
      <w:pPr>
        <w:rPr>
          <w:sz w:val="36"/>
        </w:rPr>
      </w:pPr>
    </w:p>
    <w:p w14:paraId="5E55B8D4">
      <w:pPr>
        <w:rPr>
          <w:sz w:val="36"/>
        </w:rPr>
      </w:pPr>
    </w:p>
    <w:p w14:paraId="33492309">
      <w:pPr>
        <w:rPr>
          <w:sz w:val="36"/>
        </w:rPr>
      </w:pPr>
    </w:p>
    <w:p w14:paraId="77281FD2">
      <w:pPr>
        <w:rPr>
          <w:sz w:val="36"/>
        </w:rPr>
      </w:pPr>
    </w:p>
    <w:p w14:paraId="267BED34">
      <w:pPr>
        <w:rPr>
          <w:sz w:val="36"/>
        </w:rPr>
      </w:pPr>
    </w:p>
    <w:p w14:paraId="14BB5D55">
      <w:pPr>
        <w:rPr>
          <w:sz w:val="36"/>
        </w:rPr>
      </w:pPr>
    </w:p>
    <w:p w14:paraId="4D00412D">
      <w:pPr>
        <w:rPr>
          <w:sz w:val="36"/>
        </w:rPr>
      </w:pPr>
    </w:p>
    <w:p w14:paraId="37D8E052">
      <w:pPr>
        <w:rPr>
          <w:sz w:val="36"/>
        </w:rPr>
      </w:pPr>
    </w:p>
    <w:p w14:paraId="785119A0">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2420915">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7C90361E">
      <w:pPr>
        <w:tabs>
          <w:tab w:val="left" w:pos="3281"/>
          <w:tab w:val="center" w:pos="4711"/>
        </w:tabs>
        <w:jc w:val="center"/>
        <w:rPr>
          <w:rFonts w:eastAsia="仿宋_GB2312"/>
          <w:b/>
          <w:bCs/>
          <w:kern w:val="0"/>
          <w:sz w:val="44"/>
          <w:szCs w:val="44"/>
        </w:rPr>
      </w:pPr>
    </w:p>
    <w:p w14:paraId="634B80AC">
      <w:pPr>
        <w:tabs>
          <w:tab w:val="left" w:pos="3281"/>
          <w:tab w:val="center" w:pos="4711"/>
        </w:tabs>
        <w:jc w:val="center"/>
        <w:rPr>
          <w:rFonts w:eastAsia="仿宋_GB2312"/>
          <w:b/>
          <w:bCs/>
          <w:spacing w:val="20"/>
          <w:w w:val="66"/>
          <w:sz w:val="44"/>
          <w:szCs w:val="44"/>
        </w:rPr>
        <w:sectPr>
          <w:headerReference r:id="rId3" w:type="default"/>
          <w:footerReference r:id="rId4" w:type="default"/>
          <w:pgSz w:w="11906" w:h="16838"/>
          <w:pgMar w:top="1440" w:right="1797" w:bottom="1440" w:left="1797" w:header="851" w:footer="992" w:gutter="0"/>
          <w:cols w:space="720" w:num="1"/>
          <w:docGrid w:type="linesAndChars" w:linePitch="285" w:charSpace="-3449"/>
        </w:sectPr>
      </w:pPr>
    </w:p>
    <w:p w14:paraId="7EC0B94A">
      <w:pPr>
        <w:tabs>
          <w:tab w:val="left" w:pos="3281"/>
          <w:tab w:val="center" w:pos="4711"/>
        </w:tabs>
        <w:jc w:val="center"/>
        <w:rPr>
          <w:b/>
          <w:bCs/>
          <w:spacing w:val="20"/>
          <w:w w:val="66"/>
          <w:sz w:val="36"/>
          <w:szCs w:val="32"/>
        </w:rPr>
      </w:pPr>
      <w:r>
        <w:rPr>
          <w:b/>
          <w:bCs/>
          <w:spacing w:val="20"/>
          <w:w w:val="66"/>
          <w:sz w:val="36"/>
          <w:szCs w:val="32"/>
        </w:rPr>
        <w:t>目  录</w:t>
      </w:r>
    </w:p>
    <w:p w14:paraId="7533B731">
      <w:pPr>
        <w:tabs>
          <w:tab w:val="left" w:pos="3281"/>
          <w:tab w:val="center" w:pos="4711"/>
        </w:tabs>
        <w:spacing w:line="360" w:lineRule="auto"/>
        <w:jc w:val="center"/>
        <w:rPr>
          <w:rFonts w:eastAsia="仿宋_GB2312"/>
          <w:b/>
          <w:bCs/>
          <w:spacing w:val="20"/>
          <w:w w:val="66"/>
          <w:sz w:val="28"/>
          <w:szCs w:val="28"/>
        </w:rPr>
      </w:pPr>
    </w:p>
    <w:p w14:paraId="25BBA933">
      <w:pPr>
        <w:pStyle w:val="10"/>
        <w:rPr>
          <w:sz w:val="28"/>
          <w:szCs w:val="28"/>
        </w:rPr>
      </w:pPr>
      <w:r>
        <w:rPr>
          <w:rFonts w:hint="eastAsia"/>
          <w:sz w:val="28"/>
          <w:szCs w:val="28"/>
        </w:rPr>
        <w:t>第一部分  磋商邀请函</w:t>
      </w:r>
    </w:p>
    <w:p w14:paraId="419EC6B3"/>
    <w:p w14:paraId="382E0A1C">
      <w:pPr>
        <w:pStyle w:val="10"/>
        <w:rPr>
          <w:sz w:val="28"/>
          <w:szCs w:val="28"/>
        </w:rPr>
      </w:pPr>
      <w:r>
        <w:rPr>
          <w:rFonts w:hint="eastAsia"/>
          <w:sz w:val="28"/>
          <w:szCs w:val="28"/>
        </w:rPr>
        <w:t>第二部分  磋商项目要求</w:t>
      </w:r>
    </w:p>
    <w:p w14:paraId="5141FF82"/>
    <w:p w14:paraId="413D75A9">
      <w:pPr>
        <w:pStyle w:val="10"/>
        <w:rPr>
          <w:sz w:val="28"/>
          <w:szCs w:val="28"/>
        </w:rPr>
      </w:pPr>
      <w:r>
        <w:rPr>
          <w:rFonts w:hint="eastAsia"/>
          <w:sz w:val="28"/>
          <w:szCs w:val="28"/>
        </w:rPr>
        <w:t>第三部分  供应商须知</w:t>
      </w:r>
    </w:p>
    <w:p w14:paraId="2051C169"/>
    <w:p w14:paraId="720EA28B">
      <w:pPr>
        <w:pStyle w:val="10"/>
        <w:rPr>
          <w:sz w:val="28"/>
          <w:szCs w:val="28"/>
        </w:rPr>
      </w:pPr>
      <w:r>
        <w:rPr>
          <w:rFonts w:hint="eastAsia"/>
          <w:sz w:val="28"/>
          <w:szCs w:val="28"/>
        </w:rPr>
        <w:t>第四部分  合同草案</w:t>
      </w:r>
    </w:p>
    <w:p w14:paraId="0474B3AC"/>
    <w:p w14:paraId="6117EB08">
      <w:pPr>
        <w:pStyle w:val="10"/>
        <w:rPr>
          <w:sz w:val="28"/>
          <w:szCs w:val="28"/>
        </w:rPr>
      </w:pPr>
      <w:r>
        <w:rPr>
          <w:rFonts w:hint="eastAsia"/>
          <w:sz w:val="28"/>
          <w:szCs w:val="28"/>
        </w:rPr>
        <w:t>第五部分  响应文件格式</w:t>
      </w:r>
    </w:p>
    <w:p w14:paraId="0D7E7A98">
      <w:pPr>
        <w:tabs>
          <w:tab w:val="left" w:pos="3281"/>
          <w:tab w:val="center" w:pos="4711"/>
        </w:tabs>
        <w:spacing w:line="360" w:lineRule="auto"/>
        <w:jc w:val="center"/>
        <w:rPr>
          <w:rFonts w:eastAsia="仿宋_GB2312"/>
          <w:b/>
          <w:bCs/>
          <w:spacing w:val="20"/>
          <w:w w:val="66"/>
          <w:sz w:val="28"/>
          <w:szCs w:val="28"/>
        </w:rPr>
      </w:pPr>
    </w:p>
    <w:p w14:paraId="160F78E5">
      <w:pPr>
        <w:tabs>
          <w:tab w:val="left" w:pos="3281"/>
          <w:tab w:val="center" w:pos="4711"/>
        </w:tabs>
        <w:jc w:val="center"/>
        <w:rPr>
          <w:rFonts w:eastAsia="仿宋_GB2312"/>
          <w:b/>
          <w:bCs/>
          <w:spacing w:val="20"/>
          <w:w w:val="66"/>
          <w:sz w:val="44"/>
          <w:szCs w:val="44"/>
        </w:rPr>
      </w:pPr>
    </w:p>
    <w:p w14:paraId="19ACAFB5">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328BD31E">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892F589">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天津市河东区人民法院</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天津市河东区人民法院保安服务项目</w:t>
      </w:r>
      <w:r>
        <w:rPr>
          <w:rFonts w:ascii="Times New Roman" w:hAnsi="Times New Roman" w:eastAsia="宋体" w:cs="Times New Roman"/>
          <w:color w:val="auto"/>
          <w:kern w:val="2"/>
        </w:rPr>
        <w:t>实施政府采购。现欢迎合格的供应商参加磋商。</w:t>
      </w:r>
    </w:p>
    <w:p w14:paraId="0F1BFA42">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6D25E7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6B97AA9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 xml:space="preserve">天津市河东区人民法院保安服务项目  </w:t>
      </w:r>
    </w:p>
    <w:p w14:paraId="04A6C62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bookmarkStart w:id="6" w:name="_GoBack"/>
      <w:r>
        <w:rPr>
          <w:rFonts w:hint="eastAsia" w:ascii="Times New Roman" w:hAnsi="Times New Roman" w:eastAsia="宋体" w:cs="Times New Roman"/>
          <w:color w:val="auto"/>
          <w:kern w:val="2"/>
        </w:rPr>
        <w:t>TGPC-2025-D-1392</w:t>
      </w:r>
      <w:bookmarkEnd w:id="6"/>
    </w:p>
    <w:p w14:paraId="39A555E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86F7A52">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FEB0B5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306A7964">
      <w:pPr>
        <w:pStyle w:val="29"/>
        <w:spacing w:line="360" w:lineRule="auto"/>
        <w:ind w:firstLine="48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540000</w:t>
      </w:r>
      <w:r>
        <w:rPr>
          <w:rFonts w:hint="eastAsia" w:ascii="Times New Roman" w:hAnsi="Times New Roman" w:eastAsia="宋体" w:cs="Times New Roman"/>
          <w:color w:val="auto"/>
          <w:lang w:val="en-US" w:eastAsia="zh-CN"/>
        </w:rPr>
        <w:t>元。</w:t>
      </w:r>
    </w:p>
    <w:p w14:paraId="07C883C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12C8EF3">
      <w:pPr>
        <w:pStyle w:val="29"/>
        <w:spacing w:line="360" w:lineRule="auto"/>
        <w:ind w:firstLine="480" w:firstLineChars="200"/>
        <w:rPr>
          <w:rFonts w:ascii="Times New Roman" w:hAnsi="Times New Roman" w:cs="Times New Roman" w:eastAsiaTheme="minorEastAsia"/>
          <w:color w:val="auto"/>
        </w:rPr>
      </w:pPr>
      <w:bookmarkStart w:id="3" w:name="OLE_LINK4"/>
      <w:r>
        <w:rPr>
          <w:rFonts w:ascii="Times New Roman" w:hAnsi="Times New Roman" w:cs="Times New Roman" w:eastAsiaTheme="minorEastAsia"/>
          <w:color w:val="auto"/>
        </w:rPr>
        <w:t>（一）</w:t>
      </w:r>
      <w:r>
        <w:rPr>
          <w:rFonts w:ascii="Times New Roman" w:hAnsi="Times New Roman" w:eastAsia="宋体" w:cs="Times New Roman"/>
          <w:color w:val="auto"/>
        </w:rPr>
        <w:t>投标人须具备《保安服务许可证》，提供证书扫描件。非天津注册投标人一旦成交，须在合同规定时间内到天津市公安机关进行备案，响应文件中须提供备案承诺书（见附件</w:t>
      </w:r>
      <w:r>
        <w:rPr>
          <w:rFonts w:hint="eastAsia" w:ascii="Times New Roman" w:hAnsi="Times New Roman" w:eastAsia="宋体" w:cs="Times New Roman"/>
          <w:color w:val="auto"/>
        </w:rPr>
        <w:t>9</w:t>
      </w:r>
      <w:r>
        <w:rPr>
          <w:rFonts w:ascii="Times New Roman" w:hAnsi="Times New Roman" w:eastAsia="宋体" w:cs="Times New Roman"/>
          <w:color w:val="auto"/>
        </w:rPr>
        <w:t>）。</w:t>
      </w:r>
    </w:p>
    <w:p w14:paraId="148CB1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53F6108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F2A28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AFDBD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7447E7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（四）本项目专门面向中小企业采购，提供《中小企业声明函》。</w:t>
      </w:r>
    </w:p>
    <w:p w14:paraId="7139D36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1AF81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7DE4C5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51951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DFD73AF">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02122B1">
      <w:pPr>
        <w:pStyle w:val="29"/>
        <w:spacing w:line="360" w:lineRule="auto"/>
        <w:ind w:firstLine="480" w:firstLineChars="200"/>
        <w:rPr>
          <w:rFonts w:ascii="Times New Roman" w:hAnsi="Times New Roman" w:eastAsia="宋体"/>
          <w:color w:val="auto"/>
        </w:rPr>
      </w:pPr>
      <w:r>
        <w:rPr>
          <w:rFonts w:ascii="Times New Roman" w:hAnsi="Times New Roman" w:eastAsia="宋体"/>
          <w:color w:val="auto"/>
        </w:rPr>
        <w:t>（</w:t>
      </w:r>
      <w:r>
        <w:rPr>
          <w:rFonts w:hint="eastAsia" w:ascii="Times New Roman" w:hAnsi="Times New Roman" w:eastAsia="宋体"/>
          <w:color w:val="auto"/>
        </w:rPr>
        <w:t>四</w:t>
      </w:r>
      <w:r>
        <w:rPr>
          <w:rFonts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6BAF62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第一阶段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2223CD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047572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14:paraId="249331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3B4B24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35A8E5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6BEB8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588EC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B8594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3538C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F72D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2B9E0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3A5A1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07E754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9BEB55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F151E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41D354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623599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60564D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FD83202">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（一）第一阶段解密时间：202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日8:30至9:30完成第一阶段解密的方为有效响应。</w:t>
      </w:r>
    </w:p>
    <w:p w14:paraId="0834CC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2FC928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13F8F7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90682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650355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2EE69C6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72BFF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586158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5A873C4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0D7D08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BBA02C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供应商注册、电子签章办理咨询：022-24538167</w:t>
      </w:r>
    </w:p>
    <w:p w14:paraId="6939C9E7">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2. 采购文件咨询：022-2453</w:t>
      </w:r>
      <w:r>
        <w:rPr>
          <w:rFonts w:hint="eastAsia" w:ascii="Times New Roman" w:hAnsi="Times New Roman" w:eastAsia="宋体" w:cs="Times New Roman"/>
          <w:color w:val="auto"/>
          <w:lang w:val="en-US" w:eastAsia="zh-CN"/>
        </w:rPr>
        <w:t>8318</w:t>
      </w:r>
    </w:p>
    <w:p w14:paraId="62B8AF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DD577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912B3C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天津市河东区人民法院</w:t>
      </w:r>
      <w:r>
        <w:rPr>
          <w:rFonts w:ascii="Times New Roman" w:hAnsi="Times New Roman" w:eastAsia="宋体" w:cs="Times New Roman"/>
          <w:color w:val="auto"/>
        </w:rPr>
        <w:t xml:space="preserve"> </w:t>
      </w:r>
    </w:p>
    <w:p w14:paraId="14EC1B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天津市河东区津塘路40号增16号</w:t>
      </w:r>
      <w:r>
        <w:rPr>
          <w:rFonts w:ascii="Times New Roman" w:hAnsi="Times New Roman" w:eastAsia="宋体" w:cs="Times New Roman"/>
          <w:color w:val="auto"/>
        </w:rPr>
        <w:t xml:space="preserve"> </w:t>
      </w:r>
    </w:p>
    <w:p w14:paraId="3A3690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吴国强</w:t>
      </w:r>
      <w:r>
        <w:rPr>
          <w:rFonts w:ascii="Times New Roman" w:hAnsi="Times New Roman" w:eastAsia="宋体" w:cs="Times New Roman"/>
          <w:color w:val="auto"/>
        </w:rPr>
        <w:t xml:space="preserve"> </w:t>
      </w:r>
    </w:p>
    <w:p w14:paraId="53B4F7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022-24188013</w:t>
      </w:r>
      <w:r>
        <w:rPr>
          <w:rFonts w:ascii="Times New Roman" w:hAnsi="Times New Roman" w:eastAsia="宋体" w:cs="Times New Roman"/>
          <w:color w:val="auto"/>
        </w:rPr>
        <w:t xml:space="preserve"> </w:t>
      </w:r>
    </w:p>
    <w:p w14:paraId="588652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A72AE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894C5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0017C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天津市河东区人民法院</w:t>
      </w:r>
      <w:r>
        <w:rPr>
          <w:rFonts w:ascii="Times New Roman" w:hAnsi="Times New Roman" w:eastAsia="宋体" w:cs="Times New Roman"/>
          <w:color w:val="auto"/>
        </w:rPr>
        <w:t xml:space="preserve"> </w:t>
      </w:r>
    </w:p>
    <w:p w14:paraId="19E6F2F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天津市河东区津塘路40号增16号</w:t>
      </w:r>
      <w:r>
        <w:rPr>
          <w:rFonts w:ascii="Times New Roman" w:hAnsi="Times New Roman" w:eastAsia="宋体" w:cs="Times New Roman"/>
          <w:color w:val="auto"/>
        </w:rPr>
        <w:t xml:space="preserve"> </w:t>
      </w:r>
    </w:p>
    <w:p w14:paraId="493E560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吴国强</w:t>
      </w:r>
      <w:r>
        <w:rPr>
          <w:rFonts w:ascii="Times New Roman" w:hAnsi="Times New Roman" w:eastAsia="宋体" w:cs="Times New Roman"/>
          <w:color w:val="auto"/>
        </w:rPr>
        <w:t xml:space="preserve"> </w:t>
      </w:r>
    </w:p>
    <w:p w14:paraId="43A61500">
      <w:pPr>
        <w:pStyle w:val="29"/>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022-24188013</w:t>
      </w:r>
    </w:p>
    <w:p w14:paraId="51DE800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（二）供应商对质疑答复不满意的，或者采购人、天津市政府采购中心未在规定期限内作</w:t>
      </w:r>
      <w:r>
        <w:rPr>
          <w:rFonts w:hint="eastAsia" w:ascii="Times New Roman" w:hAnsi="Times New Roman" w:eastAsia="宋体" w:cs="Times New Roman"/>
          <w:color w:val="auto"/>
          <w:highlight w:val="none"/>
        </w:rPr>
        <w:t>出答复的，供应商可以在质疑答复期满后15个工作日内，向采购人同级财政部门提出投诉，逾期不予受理。</w:t>
      </w:r>
    </w:p>
    <w:p w14:paraId="57AF877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1543FB8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w:t>
      </w:r>
      <w:r>
        <w:rPr>
          <w:rFonts w:ascii="Times New Roman" w:hAnsi="Times New Roman" w:eastAsia="宋体" w:cs="Times New Roman"/>
          <w:color w:val="auto"/>
          <w:highlight w:val="none"/>
        </w:rPr>
        <w:t>公告的公告期限为</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个工作日。</w:t>
      </w:r>
    </w:p>
    <w:p w14:paraId="2D1D042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237C842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p>
    <w:p w14:paraId="39F460C4">
      <w:pPr>
        <w:pStyle w:val="29"/>
        <w:spacing w:line="360" w:lineRule="auto"/>
        <w:ind w:firstLine="480"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4C5D7C43">
      <w:pPr>
        <w:pStyle w:val="29"/>
        <w:spacing w:line="360" w:lineRule="auto"/>
        <w:ind w:firstLine="480" w:firstLineChars="200"/>
        <w:jc w:val="both"/>
        <w:rPr>
          <w:rFonts w:ascii="Times New Roman" w:hAnsi="Times New Roman" w:eastAsia="宋体" w:cs="Times New Roman"/>
          <w:color w:val="FF0000"/>
          <w:highlight w:val="none"/>
        </w:rPr>
      </w:pPr>
    </w:p>
    <w:p w14:paraId="7410F763">
      <w:pPr>
        <w:pStyle w:val="29"/>
        <w:spacing w:line="360" w:lineRule="auto"/>
        <w:ind w:firstLine="480" w:firstLineChars="200"/>
        <w:jc w:val="both"/>
        <w:rPr>
          <w:rFonts w:ascii="Times New Roman" w:hAnsi="Times New Roman" w:eastAsia="宋体" w:cs="Times New Roman"/>
          <w:color w:val="FF0000"/>
        </w:rPr>
      </w:pPr>
    </w:p>
    <w:p w14:paraId="1949EFC8">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29</w:t>
      </w:r>
      <w:r>
        <w:rPr>
          <w:rFonts w:ascii="Times New Roman" w:hAnsi="Times New Roman" w:eastAsia="宋体" w:cs="Times New Roman"/>
          <w:color w:val="auto"/>
          <w:kern w:val="2"/>
        </w:rPr>
        <w:t>日</w:t>
      </w:r>
    </w:p>
    <w:p w14:paraId="0EF4EF09">
      <w:pPr>
        <w:pStyle w:val="29"/>
        <w:spacing w:line="360" w:lineRule="auto"/>
        <w:jc w:val="both"/>
        <w:rPr>
          <w:rFonts w:ascii="Times New Roman" w:hAnsi="Times New Roman" w:eastAsia="宋体" w:cs="Times New Roman"/>
          <w:color w:val="auto"/>
          <w:kern w:val="2"/>
        </w:rPr>
      </w:pPr>
    </w:p>
    <w:p w14:paraId="4019FAC6">
      <w:pPr>
        <w:widowControl/>
        <w:jc w:val="left"/>
        <w:rPr>
          <w:sz w:val="24"/>
          <w:szCs w:val="24"/>
        </w:rPr>
      </w:pPr>
      <w:r>
        <w:br w:type="page"/>
      </w:r>
    </w:p>
    <w:p w14:paraId="368B7CA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4B9D497">
      <w:pPr>
        <w:spacing w:line="360" w:lineRule="auto"/>
        <w:jc w:val="center"/>
        <w:rPr>
          <w:rFonts w:eastAsia="方正小标宋简体"/>
          <w:bCs/>
          <w:kern w:val="0"/>
          <w:sz w:val="24"/>
          <w:szCs w:val="24"/>
        </w:rPr>
      </w:pPr>
    </w:p>
    <w:p w14:paraId="6AAD7A63">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6858F90">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DF8F498">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5270E67">
      <w:pPr>
        <w:spacing w:line="360" w:lineRule="auto"/>
        <w:jc w:val="center"/>
        <w:rPr>
          <w:rFonts w:eastAsia="方正小标宋简体"/>
          <w:spacing w:val="-10"/>
          <w:sz w:val="24"/>
          <w:szCs w:val="24"/>
        </w:rPr>
      </w:pPr>
    </w:p>
    <w:p w14:paraId="43800E86">
      <w:pPr>
        <w:spacing w:line="360" w:lineRule="auto"/>
        <w:jc w:val="center"/>
        <w:rPr>
          <w:rFonts w:eastAsia="方正小标宋简体"/>
          <w:spacing w:val="-10"/>
          <w:sz w:val="24"/>
          <w:szCs w:val="24"/>
        </w:rPr>
      </w:pPr>
    </w:p>
    <w:p w14:paraId="1D48FB5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216EF0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6D1728D">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8E1D3A1">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883DB70">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8205FFE">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EE32660">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2E9A024D">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91A6AD2">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3760AD6">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6223C583">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89A9C4D">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518FC76">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1AF2D5C">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765EF60D">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3B6DF3B4">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C233AEF">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25820BE">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23D174E">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53BD5E9">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3D38DCF3">
      <w:pPr>
        <w:adjustRightInd w:val="0"/>
        <w:snapToGrid w:val="0"/>
        <w:spacing w:line="400" w:lineRule="exact"/>
        <w:jc w:val="center"/>
        <w:rPr>
          <w:b/>
          <w:sz w:val="24"/>
          <w:szCs w:val="24"/>
        </w:rPr>
      </w:pPr>
      <w:r>
        <w:rPr>
          <w:b/>
          <w:sz w:val="24"/>
          <w:szCs w:val="24"/>
        </w:rPr>
        <w:t>诚信参与政府采购活动提示函</w:t>
      </w:r>
    </w:p>
    <w:p w14:paraId="02DCC815">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C5507A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906816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752D9E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EC3B83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7C5542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9CC9CC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F323B5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E90E69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B8D0AC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07E8EA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AAECB2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6D3A72E">
      <w:pPr>
        <w:spacing w:line="360" w:lineRule="exact"/>
        <w:ind w:firstLine="448" w:firstLineChars="200"/>
        <w:rPr>
          <w:rFonts w:eastAsiaTheme="minorEastAsia"/>
          <w:spacing w:val="-8"/>
          <w:sz w:val="24"/>
        </w:rPr>
      </w:pPr>
    </w:p>
    <w:p w14:paraId="211C5179">
      <w:pPr>
        <w:spacing w:line="360" w:lineRule="exact"/>
        <w:ind w:firstLine="448" w:firstLineChars="200"/>
        <w:rPr>
          <w:rFonts w:eastAsiaTheme="minorEastAsia"/>
          <w:spacing w:val="-8"/>
          <w:sz w:val="24"/>
        </w:rPr>
      </w:pPr>
    </w:p>
    <w:p w14:paraId="682DA2D5">
      <w:pPr>
        <w:spacing w:line="360" w:lineRule="exact"/>
        <w:ind w:firstLine="448" w:firstLineChars="200"/>
        <w:rPr>
          <w:rFonts w:eastAsiaTheme="minorEastAsia"/>
          <w:spacing w:val="-8"/>
          <w:sz w:val="24"/>
        </w:rPr>
        <w:sectPr>
          <w:headerReference r:id="rId5" w:type="default"/>
          <w:footerReference r:id="rId6" w:type="default"/>
          <w:pgSz w:w="11906" w:h="16838"/>
          <w:pgMar w:top="1440" w:right="1800" w:bottom="1440" w:left="1800" w:header="851" w:footer="992" w:gutter="0"/>
          <w:pgNumType w:start="1"/>
          <w:cols w:space="720" w:num="1"/>
          <w:docGrid w:type="lines" w:linePitch="312" w:charSpace="0"/>
        </w:sectPr>
      </w:pPr>
    </w:p>
    <w:p w14:paraId="021620AD">
      <w:pPr>
        <w:pStyle w:val="11"/>
        <w:rPr>
          <w:rFonts w:ascii="Times New Roman" w:hAnsi="Times New Roman"/>
        </w:rPr>
      </w:pPr>
      <w:r>
        <w:rPr>
          <w:rFonts w:ascii="Times New Roman" w:hAnsi="Times New Roman"/>
        </w:rPr>
        <w:t>第二部分  磋商项目要求</w:t>
      </w:r>
      <w:bookmarkEnd w:id="2"/>
    </w:p>
    <w:p w14:paraId="223218B1">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633B516A">
      <w:pPr>
        <w:autoSpaceDE w:val="0"/>
        <w:autoSpaceDN w:val="0"/>
        <w:adjustRightInd w:val="0"/>
        <w:spacing w:line="360" w:lineRule="auto"/>
        <w:ind w:firstLine="480" w:firstLineChars="200"/>
        <w:rPr>
          <w:color w:val="000000"/>
          <w:sz w:val="24"/>
        </w:rPr>
      </w:pPr>
      <w:r>
        <w:rPr>
          <w:rFonts w:hint="eastAsia"/>
          <w:color w:val="000000"/>
          <w:sz w:val="24"/>
        </w:rPr>
        <w:t>（一）报价要求</w:t>
      </w:r>
    </w:p>
    <w:p w14:paraId="1491EAD3">
      <w:pPr>
        <w:spacing w:line="360" w:lineRule="auto"/>
        <w:ind w:firstLine="480" w:firstLineChars="200"/>
        <w:rPr>
          <w:color w:val="auto"/>
          <w:sz w:val="24"/>
          <w:highlight w:val="none"/>
        </w:rPr>
      </w:pPr>
      <w:r>
        <w:rPr>
          <w:color w:val="auto"/>
          <w:sz w:val="24"/>
          <w:highlight w:val="none"/>
        </w:rPr>
        <w:t>1. 投标报价以人民币填列。</w:t>
      </w:r>
    </w:p>
    <w:p w14:paraId="662050B8">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65416E9C">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53DA1AE9">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BC2F70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700A2E9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，签订合同之日起10日内服务人员进场</w:t>
      </w:r>
      <w:r>
        <w:rPr>
          <w:rFonts w:ascii="Times New Roman" w:hAnsi="Times New Roman" w:eastAsia="宋体" w:cs="Times New Roman"/>
          <w:color w:val="auto"/>
          <w:kern w:val="2"/>
          <w:highlight w:val="none"/>
        </w:rPr>
        <w:t>（特殊情况以合同为准）。</w:t>
      </w:r>
    </w:p>
    <w:p w14:paraId="6680A14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天津市河东区津塘路40号增16号</w:t>
      </w:r>
      <w:r>
        <w:rPr>
          <w:rFonts w:ascii="Times New Roman" w:hAnsi="Times New Roman" w:eastAsia="宋体" w:cs="Times New Roman"/>
          <w:color w:val="auto"/>
          <w:kern w:val="2"/>
          <w:highlight w:val="none"/>
        </w:rPr>
        <w:t>（特殊情况以合同为准）。</w:t>
      </w:r>
    </w:p>
    <w:p w14:paraId="0B08EF6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3572464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627FAA8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6021DE3D">
      <w:pPr>
        <w:spacing w:line="360" w:lineRule="auto"/>
        <w:ind w:firstLine="540" w:firstLineChars="225"/>
        <w:rPr>
          <w:color w:val="auto"/>
          <w:sz w:val="24"/>
          <w:szCs w:val="24"/>
          <w:highlight w:val="none"/>
        </w:rPr>
      </w:pPr>
      <w:r>
        <w:rPr>
          <w:color w:val="auto"/>
          <w:sz w:val="24"/>
          <w:szCs w:val="24"/>
          <w:highlight w:val="none"/>
        </w:rPr>
        <w:t>按月付款，</w:t>
      </w:r>
      <w:r>
        <w:rPr>
          <w:rFonts w:hint="eastAsia"/>
          <w:color w:val="auto"/>
          <w:sz w:val="24"/>
          <w:szCs w:val="24"/>
          <w:highlight w:val="none"/>
        </w:rPr>
        <w:t>经考核后，</w:t>
      </w:r>
      <w:r>
        <w:rPr>
          <w:color w:val="auto"/>
          <w:sz w:val="24"/>
          <w:szCs w:val="24"/>
          <w:highlight w:val="none"/>
        </w:rPr>
        <w:t>每月15日前支付上一月服务费（特殊情况以合同为准）。</w:t>
      </w:r>
    </w:p>
    <w:p w14:paraId="4A8D495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63DACA50">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3850921C">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44D105E8">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0A01D9E7">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1A4A5861">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6C67229B">
      <w:pPr>
        <w:autoSpaceDE w:val="0"/>
        <w:autoSpaceDN w:val="0"/>
        <w:adjustRightInd w:val="0"/>
        <w:spacing w:line="360" w:lineRule="auto"/>
        <w:ind w:firstLine="480" w:firstLineChars="200"/>
        <w:rPr>
          <w:bCs/>
          <w:sz w:val="24"/>
        </w:rPr>
      </w:pPr>
      <w:r>
        <w:rPr>
          <w:rFonts w:hint="eastAsia"/>
          <w:bCs/>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E8B1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C77F3D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7912E07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EEBC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8D665A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F52C85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BBAB12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5D16506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得分=（评标基准价/报价）×20</w:t>
            </w:r>
          </w:p>
          <w:p w14:paraId="5458D7F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5FFE547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22D78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9B1E9A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3399590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80EC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D4480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7EA128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D6242B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56A82315">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04A28F8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4A6E931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响应文件中提供的材料不能证明某业绩为投标人获得《保安服务许可证》后实施的，该业绩不得分。</w:t>
            </w:r>
          </w:p>
        </w:tc>
        <w:tc>
          <w:tcPr>
            <w:tcW w:w="1143" w:type="dxa"/>
            <w:shd w:val="clear" w:color="auto" w:fill="auto"/>
            <w:vAlign w:val="center"/>
          </w:tcPr>
          <w:p w14:paraId="4ADAA3E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6EC5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663" w:type="dxa"/>
            <w:shd w:val="clear" w:color="auto" w:fill="auto"/>
            <w:noWrap/>
            <w:vAlign w:val="center"/>
          </w:tcPr>
          <w:p w14:paraId="15C3FC3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2D3792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7DC736F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3F01E6B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5F337C5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A5EB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6" w:hRule="atLeast"/>
          <w:jc w:val="center"/>
        </w:trPr>
        <w:tc>
          <w:tcPr>
            <w:tcW w:w="663" w:type="dxa"/>
            <w:shd w:val="clear" w:color="auto" w:fill="auto"/>
            <w:noWrap/>
            <w:vAlign w:val="center"/>
          </w:tcPr>
          <w:p w14:paraId="2EC1169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79C724F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45CBD74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highlight w:val="none"/>
              </w:rPr>
              <w:t>执行岗位</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一</w:t>
            </w:r>
            <w:r>
              <w:rPr>
                <w:rFonts w:hint="eastAsia" w:ascii="宋体" w:hAnsi="宋体" w:eastAsia="宋体" w:cs="宋体"/>
                <w:color w:val="auto"/>
                <w:sz w:val="24"/>
                <w:szCs w:val="24"/>
                <w:highlight w:val="none"/>
                <w:lang w:eastAsia="zh-CN"/>
              </w:rPr>
              <w:t>）</w:t>
            </w:r>
            <w:r>
              <w:rPr>
                <w:rFonts w:hint="eastAsia"/>
                <w:color w:val="auto"/>
                <w:kern w:val="0"/>
                <w:sz w:val="24"/>
                <w:szCs w:val="24"/>
              </w:rPr>
              <w:t>：提供</w:t>
            </w:r>
            <w:r>
              <w:rPr>
                <w:rFonts w:hint="eastAsia" w:ascii="宋体" w:hAnsi="宋体" w:eastAsia="宋体" w:cs="宋体"/>
                <w:color w:val="auto"/>
                <w:sz w:val="24"/>
                <w:szCs w:val="24"/>
                <w:highlight w:val="none"/>
              </w:rPr>
              <w:t>公安机关</w:t>
            </w:r>
            <w:r>
              <w:rPr>
                <w:rFonts w:hint="eastAsia" w:ascii="宋体" w:hAnsi="宋体" w:eastAsia="宋体" w:cs="宋体"/>
                <w:color w:val="auto"/>
                <w:sz w:val="24"/>
                <w:szCs w:val="24"/>
                <w:highlight w:val="none"/>
                <w:lang w:val="en-US" w:eastAsia="zh-CN"/>
              </w:rPr>
              <w:t>盖章</w:t>
            </w:r>
            <w:r>
              <w:rPr>
                <w:rFonts w:hint="eastAsia" w:ascii="宋体" w:hAnsi="宋体" w:eastAsia="宋体" w:cs="宋体"/>
                <w:color w:val="auto"/>
                <w:sz w:val="24"/>
                <w:szCs w:val="24"/>
                <w:highlight w:val="none"/>
              </w:rPr>
              <w:t>的保安员证或职业资格证书（保安员）</w:t>
            </w:r>
            <w:r>
              <w:rPr>
                <w:rFonts w:hint="eastAsia" w:ascii="宋体" w:hAnsi="宋体" w:eastAsia="宋体" w:cs="宋体"/>
                <w:color w:val="auto"/>
                <w:sz w:val="24"/>
                <w:szCs w:val="24"/>
                <w:highlight w:val="none"/>
                <w:lang w:val="en-US" w:eastAsia="zh-CN"/>
              </w:rPr>
              <w:t>及机动车驾驶证（准驾车型至少包含</w:t>
            </w:r>
            <w:r>
              <w:rPr>
                <w:rFonts w:hint="eastAsia" w:ascii="宋体" w:hAnsi="宋体" w:eastAsia="宋体" w:cs="宋体"/>
                <w:color w:val="auto"/>
                <w:sz w:val="24"/>
                <w:szCs w:val="24"/>
                <w:highlight w:val="none"/>
              </w:rPr>
              <w:t>C1</w:t>
            </w:r>
            <w:r>
              <w:rPr>
                <w:rFonts w:hint="eastAsia" w:ascii="宋体" w:hAnsi="宋体" w:eastAsia="宋体" w:cs="宋体"/>
                <w:color w:val="auto"/>
                <w:sz w:val="24"/>
                <w:szCs w:val="24"/>
                <w:highlight w:val="none"/>
                <w:lang w:val="en-US" w:eastAsia="zh-CN"/>
              </w:rPr>
              <w:t>）</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583376F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宋体" w:hAnsi="宋体" w:eastAsia="宋体" w:cs="宋体"/>
                <w:color w:val="auto"/>
                <w:sz w:val="24"/>
                <w:szCs w:val="24"/>
                <w:highlight w:val="none"/>
              </w:rPr>
              <w:t>执行岗位</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一</w:t>
            </w:r>
            <w:r>
              <w:rPr>
                <w:rFonts w:hint="eastAsia" w:ascii="宋体" w:hAnsi="宋体" w:eastAsia="宋体" w:cs="宋体"/>
                <w:color w:val="auto"/>
                <w:sz w:val="24"/>
                <w:szCs w:val="24"/>
                <w:highlight w:val="none"/>
                <w:lang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w:t>
            </w:r>
            <w:r>
              <w:rPr>
                <w:rFonts w:hint="eastAsia"/>
                <w:color w:val="auto"/>
                <w:sz w:val="24"/>
              </w:rPr>
              <w:t>截止</w:t>
            </w:r>
            <w:r>
              <w:rPr>
                <w:rFonts w:hint="eastAsia"/>
                <w:color w:val="auto"/>
                <w:kern w:val="0"/>
                <w:sz w:val="24"/>
                <w:szCs w:val="24"/>
              </w:rPr>
              <w:t>日当月或上一月由投标单位缴纳社会保险证明扫描件，每个合格的人员社保证明扫描件得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7D9D7E0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color w:val="auto"/>
                <w:sz w:val="24"/>
                <w:szCs w:val="24"/>
                <w:highlight w:val="none"/>
                <w:lang w:val="en-US" w:eastAsia="zh-CN"/>
              </w:rPr>
              <w:t>其余岗位</w:t>
            </w:r>
            <w:r>
              <w:rPr>
                <w:rFonts w:hint="eastAsia"/>
                <w:color w:val="auto"/>
                <w:kern w:val="0"/>
                <w:sz w:val="24"/>
                <w:szCs w:val="24"/>
              </w:rPr>
              <w:t>：提供</w:t>
            </w:r>
            <w:r>
              <w:rPr>
                <w:rFonts w:hint="eastAsia" w:ascii="宋体" w:hAnsi="宋体" w:eastAsia="宋体" w:cs="宋体"/>
                <w:color w:val="auto"/>
                <w:sz w:val="24"/>
                <w:szCs w:val="24"/>
                <w:highlight w:val="none"/>
              </w:rPr>
              <w:t>公安机关</w:t>
            </w:r>
            <w:r>
              <w:rPr>
                <w:rFonts w:hint="eastAsia" w:ascii="宋体" w:hAnsi="宋体" w:eastAsia="宋体" w:cs="宋体"/>
                <w:color w:val="auto"/>
                <w:sz w:val="24"/>
                <w:szCs w:val="24"/>
                <w:highlight w:val="none"/>
                <w:lang w:val="en-US" w:eastAsia="zh-CN"/>
              </w:rPr>
              <w:t>盖章</w:t>
            </w:r>
            <w:r>
              <w:rPr>
                <w:rFonts w:hint="eastAsia" w:ascii="宋体" w:hAnsi="宋体" w:eastAsia="宋体" w:cs="宋体"/>
                <w:color w:val="auto"/>
                <w:sz w:val="24"/>
                <w:szCs w:val="24"/>
                <w:highlight w:val="none"/>
              </w:rPr>
              <w:t>的保安员证或职业资格证书（保安员）</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217DD2C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color w:val="auto"/>
                <w:sz w:val="24"/>
                <w:szCs w:val="24"/>
                <w:highlight w:val="none"/>
                <w:lang w:val="en-US" w:eastAsia="zh-CN"/>
              </w:rPr>
              <w:t>其余岗位</w:t>
            </w:r>
            <w:r>
              <w:rPr>
                <w:rFonts w:hint="eastAsia" w:ascii="宋体" w:hAnsi="宋体" w:eastAsia="宋体" w:cs="宋体"/>
                <w:color w:val="auto"/>
                <w:sz w:val="24"/>
                <w:szCs w:val="24"/>
                <w:highlight w:val="none"/>
                <w:lang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w:t>
            </w:r>
            <w:r>
              <w:rPr>
                <w:rFonts w:hint="eastAsia"/>
                <w:color w:val="auto"/>
                <w:sz w:val="24"/>
              </w:rPr>
              <w:t>截止</w:t>
            </w:r>
            <w:r>
              <w:rPr>
                <w:rFonts w:hint="eastAsia"/>
                <w:color w:val="auto"/>
                <w:kern w:val="0"/>
                <w:sz w:val="24"/>
                <w:szCs w:val="24"/>
              </w:rPr>
              <w:t>日当月或上一月由投标单位缴纳社会保险证明扫描件，每个合格的人员社保证明扫描件得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509E345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73683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CE5222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CCAB9D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2039FC4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5AF6ACD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6C7E552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5D94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0D4675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11D37F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1BD4367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30374CB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67918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AA1E04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CB6972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25E4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67D54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F67B17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42BA2D6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40C0D1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BA8B11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537616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C7E667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A2FFFC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48E6D3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BE52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996F6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EC497A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CA9950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lang w:val="en-US" w:eastAsia="zh-CN"/>
              </w:rPr>
              <w:t>安全检查服务</w:t>
            </w:r>
            <w:r>
              <w:rPr>
                <w:color w:val="auto"/>
                <w:kern w:val="0"/>
                <w:sz w:val="24"/>
                <w:szCs w:val="24"/>
              </w:rPr>
              <w:t>方案</w:t>
            </w:r>
          </w:p>
          <w:p w14:paraId="2CAEFA4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4014E2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99462B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A39D32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28A7F1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BB840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1073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B80DB6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6A98B4B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4ACB724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57D45DD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687530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CF4046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825BF4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CEE4EE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BBFCAB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5221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34BE50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08BFC15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266C9F0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至少包含成交后如何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D76D24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2FCB07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3E1FA3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A75604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6786173">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C58060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8F5E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69C04D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4C6622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4205352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5E9892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C039E7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63276A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994FEF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1E93C8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19F02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34D8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5C3F7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5E0001C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4FE3E8D8">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3167134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97541B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443DD1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1D4919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4136A3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FEAFE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8608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91041D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D5E315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2DEBF273">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02E6967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4686DC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61F953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F65651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F0B5FA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66BA4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E680CB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1267B80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D2DFF4D">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6A6EFF1">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1C82D943">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1AACBB7F">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5922A1E0">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0E766979">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92D6BD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4415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474099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39150C8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7BDB167">
      <w:pPr>
        <w:widowControl/>
        <w:jc w:val="left"/>
        <w:rPr>
          <w:b/>
          <w:sz w:val="24"/>
        </w:rPr>
      </w:pPr>
      <w:r>
        <w:rPr>
          <w:b/>
          <w:sz w:val="24"/>
        </w:rPr>
        <w:br w:type="page"/>
      </w:r>
    </w:p>
    <w:p w14:paraId="5B103105">
      <w:pPr>
        <w:spacing w:line="360" w:lineRule="auto"/>
        <w:jc w:val="center"/>
        <w:rPr>
          <w:b/>
          <w:sz w:val="24"/>
        </w:rPr>
      </w:pPr>
      <w:r>
        <w:rPr>
          <w:b/>
          <w:sz w:val="24"/>
        </w:rPr>
        <w:t>项目需求书</w:t>
      </w:r>
    </w:p>
    <w:p w14:paraId="4E1E44D7">
      <w:pPr>
        <w:pStyle w:val="29"/>
        <w:spacing w:line="360" w:lineRule="auto"/>
        <w:ind w:firstLine="482" w:firstLineChars="200"/>
        <w:jc w:val="both"/>
        <w:rPr>
          <w:rFonts w:ascii="Times New Roman" w:hAnsi="Times New Roman" w:eastAsia="宋体" w:cs="Times New Roman"/>
          <w:b/>
          <w:bCs/>
          <w:color w:val="auto"/>
        </w:rPr>
      </w:pPr>
      <w:r>
        <w:rPr>
          <w:rFonts w:hint="eastAsia" w:ascii="Times New Roman" w:hAnsi="Times New Roman" w:eastAsia="宋体" w:cs="Times New Roman"/>
          <w:b/>
          <w:bCs/>
          <w:color w:val="auto"/>
        </w:rPr>
        <w:t>一、项目背景</w:t>
      </w:r>
    </w:p>
    <w:p w14:paraId="006340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加强天津市河东区人民法院安全保卫管理服务，提高安全检查和安全服务水平。</w:t>
      </w:r>
    </w:p>
    <w:p w14:paraId="31232C98">
      <w:pPr>
        <w:pStyle w:val="29"/>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本项目属于租赁和商务服务业</w:t>
      </w:r>
      <w:r>
        <w:rPr>
          <w:rFonts w:hint="eastAsia" w:ascii="Times New Roman" w:hAnsi="Times New Roman" w:eastAsia="宋体" w:cs="Times New Roman"/>
          <w:color w:val="auto"/>
          <w:lang w:eastAsia="zh-CN"/>
        </w:rPr>
        <w:t>。</w:t>
      </w:r>
    </w:p>
    <w:p w14:paraId="44705F54">
      <w:pPr>
        <w:spacing w:line="360" w:lineRule="auto"/>
        <w:ind w:firstLine="482" w:firstLineChars="200"/>
        <w:outlineLvl w:val="0"/>
        <w:rPr>
          <w:b/>
          <w:bCs/>
          <w:sz w:val="24"/>
        </w:rPr>
      </w:pPr>
      <w:r>
        <w:rPr>
          <w:b/>
          <w:bCs/>
          <w:sz w:val="24"/>
        </w:rPr>
        <w:t>二</w:t>
      </w:r>
      <w:r>
        <w:rPr>
          <w:rFonts w:hint="eastAsia"/>
          <w:b/>
          <w:bCs/>
          <w:sz w:val="24"/>
        </w:rPr>
        <w:t>、</w:t>
      </w:r>
      <w:r>
        <w:rPr>
          <w:b/>
          <w:bCs/>
          <w:sz w:val="24"/>
        </w:rPr>
        <w:t>人员及岗位要求</w:t>
      </w:r>
    </w:p>
    <w:tbl>
      <w:tblPr>
        <w:tblStyle w:val="16"/>
        <w:tblW w:w="95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705"/>
        <w:gridCol w:w="1196"/>
        <w:gridCol w:w="754"/>
        <w:gridCol w:w="4296"/>
        <w:gridCol w:w="1248"/>
        <w:gridCol w:w="1378"/>
      </w:tblGrid>
      <w:tr w14:paraId="2B45C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4" w:hRule="atLeast"/>
          <w:jc w:val="center"/>
        </w:trPr>
        <w:tc>
          <w:tcPr>
            <w:tcW w:w="705" w:type="dxa"/>
            <w:tcBorders>
              <w:top w:val="single" w:color="auto" w:sz="4" w:space="0"/>
              <w:left w:val="single" w:color="auto" w:sz="4" w:space="0"/>
              <w:bottom w:val="single" w:color="auto" w:sz="4" w:space="0"/>
              <w:right w:val="single" w:color="auto" w:sz="4" w:space="0"/>
              <w:tl2br w:val="nil"/>
              <w:tr2bl w:val="nil"/>
            </w:tcBorders>
            <w:vAlign w:val="center"/>
          </w:tcPr>
          <w:p w14:paraId="1D7AA282">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序号</w:t>
            </w:r>
          </w:p>
        </w:tc>
        <w:tc>
          <w:tcPr>
            <w:tcW w:w="1196" w:type="dxa"/>
            <w:tcBorders>
              <w:top w:val="single" w:color="auto" w:sz="4" w:space="0"/>
              <w:left w:val="single" w:color="auto" w:sz="4" w:space="0"/>
              <w:bottom w:val="single" w:color="auto" w:sz="4" w:space="0"/>
              <w:right w:val="single" w:color="auto" w:sz="4" w:space="0"/>
              <w:tl2br w:val="nil"/>
              <w:tr2bl w:val="nil"/>
            </w:tcBorders>
            <w:vAlign w:val="center"/>
          </w:tcPr>
          <w:p w14:paraId="02CDC255">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b/>
                <w:color w:val="000000"/>
                <w:sz w:val="24"/>
                <w:szCs w:val="24"/>
                <w:highlight w:val="none"/>
                <w:lang w:val="en-US" w:eastAsia="zh-CN"/>
              </w:rPr>
            </w:pPr>
            <w:r>
              <w:rPr>
                <w:rFonts w:hint="eastAsia" w:ascii="宋体" w:hAnsi="宋体" w:eastAsia="宋体" w:cs="宋体"/>
                <w:b/>
                <w:color w:val="000000"/>
                <w:sz w:val="24"/>
                <w:szCs w:val="24"/>
                <w:highlight w:val="none"/>
              </w:rPr>
              <w:t>岗位</w:t>
            </w:r>
            <w:r>
              <w:rPr>
                <w:rFonts w:hint="eastAsia" w:ascii="宋体" w:hAnsi="宋体" w:cs="宋体"/>
                <w:b/>
                <w:color w:val="000000"/>
                <w:sz w:val="24"/>
                <w:szCs w:val="24"/>
                <w:highlight w:val="none"/>
                <w:lang w:val="en-US" w:eastAsia="zh-CN"/>
              </w:rPr>
              <w:t>名称</w:t>
            </w:r>
          </w:p>
        </w:tc>
        <w:tc>
          <w:tcPr>
            <w:tcW w:w="754" w:type="dxa"/>
            <w:tcBorders>
              <w:top w:val="single" w:color="auto" w:sz="4" w:space="0"/>
              <w:left w:val="single" w:color="auto" w:sz="4" w:space="0"/>
              <w:bottom w:val="single" w:color="auto" w:sz="4" w:space="0"/>
              <w:right w:val="single" w:color="auto" w:sz="4" w:space="0"/>
              <w:tl2br w:val="nil"/>
              <w:tr2bl w:val="nil"/>
            </w:tcBorders>
            <w:vAlign w:val="center"/>
          </w:tcPr>
          <w:p w14:paraId="5A6FDFD1">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b/>
                <w:color w:val="000000"/>
                <w:sz w:val="24"/>
                <w:szCs w:val="24"/>
                <w:highlight w:val="none"/>
                <w:lang w:eastAsia="zh-CN"/>
              </w:rPr>
            </w:pPr>
            <w:r>
              <w:rPr>
                <w:rFonts w:hint="eastAsia" w:ascii="宋体" w:hAnsi="宋体" w:cs="宋体"/>
                <w:b/>
                <w:color w:val="000000"/>
                <w:sz w:val="24"/>
                <w:szCs w:val="24"/>
                <w:highlight w:val="none"/>
                <w:lang w:val="en-US" w:eastAsia="zh-CN"/>
              </w:rPr>
              <w:t>人数</w:t>
            </w:r>
          </w:p>
        </w:tc>
        <w:tc>
          <w:tcPr>
            <w:tcW w:w="4296" w:type="dxa"/>
            <w:tcBorders>
              <w:top w:val="single" w:color="auto" w:sz="4" w:space="0"/>
              <w:left w:val="single" w:color="auto" w:sz="4" w:space="0"/>
              <w:bottom w:val="single" w:color="auto" w:sz="4" w:space="0"/>
              <w:right w:val="single" w:color="auto" w:sz="4" w:space="0"/>
              <w:tl2br w:val="nil"/>
              <w:tr2bl w:val="nil"/>
            </w:tcBorders>
            <w:vAlign w:val="center"/>
          </w:tcPr>
          <w:p w14:paraId="0CBB355A">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要求</w:t>
            </w:r>
          </w:p>
        </w:tc>
        <w:tc>
          <w:tcPr>
            <w:tcW w:w="1248" w:type="dxa"/>
            <w:tcBorders>
              <w:top w:val="single" w:color="auto" w:sz="4" w:space="0"/>
              <w:left w:val="single" w:color="auto" w:sz="4" w:space="0"/>
              <w:bottom w:val="single" w:color="auto" w:sz="4" w:space="0"/>
              <w:right w:val="single" w:color="auto" w:sz="4" w:space="0"/>
              <w:tl2br w:val="nil"/>
              <w:tr2bl w:val="nil"/>
            </w:tcBorders>
            <w:vAlign w:val="center"/>
          </w:tcPr>
          <w:p w14:paraId="649BB20B">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b/>
                <w:color w:val="000000"/>
                <w:sz w:val="24"/>
                <w:szCs w:val="24"/>
                <w:highlight w:val="none"/>
              </w:rPr>
            </w:pPr>
            <w:r>
              <w:rPr>
                <w:rFonts w:hint="eastAsia" w:ascii="宋体" w:hAnsi="宋体" w:cs="宋体"/>
                <w:b/>
                <w:color w:val="000000"/>
                <w:sz w:val="24"/>
                <w:szCs w:val="24"/>
                <w:highlight w:val="none"/>
                <w:lang w:val="en-US" w:eastAsia="zh-CN"/>
              </w:rPr>
              <w:t>是否接受退休人员</w:t>
            </w:r>
          </w:p>
        </w:tc>
        <w:tc>
          <w:tcPr>
            <w:tcW w:w="1378" w:type="dxa"/>
            <w:tcBorders>
              <w:top w:val="single" w:color="auto" w:sz="4" w:space="0"/>
              <w:left w:val="single" w:color="auto" w:sz="4" w:space="0"/>
              <w:bottom w:val="single" w:color="auto" w:sz="4" w:space="0"/>
              <w:right w:val="single" w:color="auto" w:sz="4" w:space="0"/>
              <w:tl2br w:val="nil"/>
              <w:tr2bl w:val="nil"/>
            </w:tcBorders>
            <w:vAlign w:val="center"/>
          </w:tcPr>
          <w:p w14:paraId="0B91A2CD">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b/>
                <w:color w:val="000000"/>
                <w:sz w:val="24"/>
                <w:szCs w:val="24"/>
                <w:highlight w:val="none"/>
                <w:lang w:val="en-US" w:eastAsia="zh-CN"/>
              </w:rPr>
            </w:pPr>
            <w:r>
              <w:rPr>
                <w:rFonts w:hint="eastAsia" w:ascii="宋体" w:hAnsi="宋体" w:cs="宋体"/>
                <w:b/>
                <w:color w:val="000000"/>
                <w:sz w:val="24"/>
                <w:szCs w:val="24"/>
                <w:highlight w:val="none"/>
                <w:lang w:val="en-US" w:eastAsia="zh-CN"/>
              </w:rPr>
              <w:t>工作时间</w:t>
            </w:r>
          </w:p>
        </w:tc>
      </w:tr>
      <w:tr w14:paraId="65649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4" w:hRule="atLeast"/>
          <w:tblHeader/>
          <w:jc w:val="center"/>
        </w:trPr>
        <w:tc>
          <w:tcPr>
            <w:tcW w:w="9577" w:type="dxa"/>
            <w:gridSpan w:val="6"/>
            <w:tcBorders>
              <w:top w:val="single" w:color="auto" w:sz="4" w:space="0"/>
              <w:left w:val="single" w:color="auto" w:sz="4" w:space="0"/>
              <w:bottom w:val="single" w:color="auto" w:sz="4" w:space="0"/>
              <w:right w:val="single" w:color="auto" w:sz="4" w:space="0"/>
              <w:tl2br w:val="nil"/>
              <w:tr2bl w:val="nil"/>
            </w:tcBorders>
            <w:vAlign w:val="center"/>
          </w:tcPr>
          <w:p w14:paraId="0BB89926">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安检岗位</w:t>
            </w:r>
          </w:p>
        </w:tc>
      </w:tr>
      <w:tr w14:paraId="3AABE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4" w:hRule="atLeast"/>
          <w:jc w:val="center"/>
        </w:trPr>
        <w:tc>
          <w:tcPr>
            <w:tcW w:w="705" w:type="dxa"/>
            <w:tcBorders>
              <w:top w:val="single" w:color="auto" w:sz="4" w:space="0"/>
              <w:left w:val="single" w:color="auto" w:sz="4" w:space="0"/>
              <w:bottom w:val="single" w:color="auto" w:sz="4" w:space="0"/>
              <w:right w:val="single" w:color="auto" w:sz="4" w:space="0"/>
              <w:tl2br w:val="nil"/>
              <w:tr2bl w:val="nil"/>
            </w:tcBorders>
            <w:vAlign w:val="center"/>
          </w:tcPr>
          <w:p w14:paraId="4EBAD789">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p>
        </w:tc>
        <w:tc>
          <w:tcPr>
            <w:tcW w:w="1196" w:type="dxa"/>
            <w:tcBorders>
              <w:top w:val="single" w:color="auto" w:sz="4" w:space="0"/>
              <w:left w:val="single" w:color="auto" w:sz="4" w:space="0"/>
              <w:bottom w:val="single" w:color="auto" w:sz="4" w:space="0"/>
              <w:right w:val="single" w:color="auto" w:sz="4" w:space="0"/>
              <w:tl2br w:val="nil"/>
              <w:tr2bl w:val="nil"/>
            </w:tcBorders>
            <w:vAlign w:val="center"/>
          </w:tcPr>
          <w:p w14:paraId="41D40B02">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班长兼核查员</w:t>
            </w:r>
          </w:p>
        </w:tc>
        <w:tc>
          <w:tcPr>
            <w:tcW w:w="754" w:type="dxa"/>
            <w:tcBorders>
              <w:top w:val="single" w:color="auto" w:sz="4" w:space="0"/>
              <w:left w:val="single" w:color="auto" w:sz="4" w:space="0"/>
              <w:bottom w:val="single" w:color="auto" w:sz="4" w:space="0"/>
              <w:right w:val="single" w:color="auto" w:sz="4" w:space="0"/>
              <w:tl2br w:val="nil"/>
              <w:tr2bl w:val="nil"/>
            </w:tcBorders>
            <w:vAlign w:val="center"/>
          </w:tcPr>
          <w:p w14:paraId="706304CC">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1</w:t>
            </w:r>
          </w:p>
        </w:tc>
        <w:tc>
          <w:tcPr>
            <w:tcW w:w="4296" w:type="dxa"/>
            <w:tcBorders>
              <w:top w:val="single" w:color="auto" w:sz="4" w:space="0"/>
              <w:left w:val="single" w:color="auto" w:sz="4" w:space="0"/>
              <w:bottom w:val="single" w:color="auto" w:sz="4" w:space="0"/>
              <w:right w:val="single" w:color="auto" w:sz="4" w:space="0"/>
              <w:tl2br w:val="nil"/>
              <w:tr2bl w:val="nil"/>
            </w:tcBorders>
            <w:vAlign w:val="center"/>
          </w:tcPr>
          <w:p w14:paraId="11824B72">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年龄40</w:t>
            </w:r>
            <w:r>
              <w:rPr>
                <w:rFonts w:hint="eastAsia" w:ascii="宋体" w:hAnsi="宋体" w:eastAsia="宋体" w:cs="宋体"/>
                <w:color w:val="000000"/>
                <w:sz w:val="24"/>
                <w:szCs w:val="24"/>
                <w:highlight w:val="none"/>
                <w:lang w:val="en-US" w:eastAsia="zh-CN"/>
              </w:rPr>
              <w:t>周岁或</w:t>
            </w:r>
            <w:r>
              <w:rPr>
                <w:rFonts w:hint="eastAsia" w:ascii="宋体" w:hAnsi="宋体" w:eastAsia="宋体" w:cs="宋体"/>
                <w:color w:val="000000"/>
                <w:sz w:val="24"/>
                <w:szCs w:val="24"/>
                <w:highlight w:val="none"/>
              </w:rPr>
              <w:t>以下。</w:t>
            </w:r>
          </w:p>
          <w:p w14:paraId="6759C04A">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具备3年以上安全检查管理经验；熟悉机关安全检查流程，</w:t>
            </w:r>
          </w:p>
          <w:p w14:paraId="28DAB95D">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具备公安机关</w:t>
            </w:r>
            <w:r>
              <w:rPr>
                <w:rFonts w:hint="eastAsia" w:ascii="宋体" w:hAnsi="宋体" w:eastAsia="宋体" w:cs="宋体"/>
                <w:color w:val="000000"/>
                <w:sz w:val="24"/>
                <w:szCs w:val="24"/>
                <w:highlight w:val="none"/>
                <w:lang w:val="en-US" w:eastAsia="zh-CN"/>
              </w:rPr>
              <w:t>盖章</w:t>
            </w:r>
            <w:r>
              <w:rPr>
                <w:rFonts w:hint="eastAsia" w:ascii="宋体" w:hAnsi="宋体" w:eastAsia="宋体" w:cs="宋体"/>
                <w:color w:val="000000"/>
                <w:sz w:val="24"/>
                <w:szCs w:val="24"/>
                <w:highlight w:val="none"/>
              </w:rPr>
              <w:t>的保安员证或职业资格证书（保安员）；</w:t>
            </w:r>
          </w:p>
          <w:p w14:paraId="24315E70">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上岗前出具无犯罪记录证明。</w:t>
            </w:r>
          </w:p>
        </w:tc>
        <w:tc>
          <w:tcPr>
            <w:tcW w:w="1248" w:type="dxa"/>
            <w:tcBorders>
              <w:top w:val="single" w:color="auto" w:sz="4" w:space="0"/>
              <w:left w:val="single" w:color="auto" w:sz="4" w:space="0"/>
              <w:bottom w:val="single" w:color="auto" w:sz="4" w:space="0"/>
              <w:right w:val="single" w:color="auto" w:sz="4" w:space="0"/>
              <w:tl2br w:val="nil"/>
              <w:tr2bl w:val="nil"/>
            </w:tcBorders>
            <w:vAlign w:val="center"/>
          </w:tcPr>
          <w:p w14:paraId="3FE4A77A">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否</w:t>
            </w:r>
          </w:p>
        </w:tc>
        <w:tc>
          <w:tcPr>
            <w:tcW w:w="1378" w:type="dxa"/>
            <w:tcBorders>
              <w:top w:val="single" w:color="auto" w:sz="4" w:space="0"/>
              <w:left w:val="single" w:color="auto" w:sz="4" w:space="0"/>
              <w:bottom w:val="single" w:color="auto" w:sz="4" w:space="0"/>
              <w:right w:val="single" w:color="auto" w:sz="4" w:space="0"/>
              <w:tl2br w:val="nil"/>
              <w:tr2bl w:val="nil"/>
            </w:tcBorders>
            <w:vAlign w:val="center"/>
          </w:tcPr>
          <w:p w14:paraId="5555E6F4">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周一至周五</w:t>
            </w:r>
          </w:p>
          <w:p w14:paraId="71A83031">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每天8小时，有特殊情况听从安排，事后调休</w:t>
            </w:r>
          </w:p>
        </w:tc>
      </w:tr>
      <w:tr w14:paraId="7B889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4" w:hRule="atLeast"/>
          <w:jc w:val="center"/>
        </w:trPr>
        <w:tc>
          <w:tcPr>
            <w:tcW w:w="705" w:type="dxa"/>
            <w:tcBorders>
              <w:top w:val="single" w:color="auto" w:sz="4" w:space="0"/>
              <w:left w:val="single" w:color="auto" w:sz="4" w:space="0"/>
              <w:bottom w:val="single" w:color="auto" w:sz="4" w:space="0"/>
              <w:right w:val="single" w:color="auto" w:sz="4" w:space="0"/>
              <w:tl2br w:val="nil"/>
              <w:tr2bl w:val="nil"/>
            </w:tcBorders>
            <w:vAlign w:val="center"/>
          </w:tcPr>
          <w:p w14:paraId="55D885A8">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p>
        </w:tc>
        <w:tc>
          <w:tcPr>
            <w:tcW w:w="1196" w:type="dxa"/>
            <w:tcBorders>
              <w:top w:val="single" w:color="auto" w:sz="4" w:space="0"/>
              <w:left w:val="single" w:color="auto" w:sz="4" w:space="0"/>
              <w:bottom w:val="single" w:color="auto" w:sz="4" w:space="0"/>
              <w:right w:val="single" w:color="auto" w:sz="4" w:space="0"/>
              <w:tl2br w:val="nil"/>
              <w:tr2bl w:val="nil"/>
            </w:tcBorders>
            <w:vAlign w:val="center"/>
          </w:tcPr>
          <w:p w14:paraId="14157531">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安检仪器操作员</w:t>
            </w:r>
          </w:p>
          <w:p w14:paraId="08AF3EE1">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引导员</w:t>
            </w:r>
          </w:p>
          <w:p w14:paraId="32454A23">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警卫员</w:t>
            </w:r>
          </w:p>
        </w:tc>
        <w:tc>
          <w:tcPr>
            <w:tcW w:w="754" w:type="dxa"/>
            <w:tcBorders>
              <w:top w:val="single" w:color="auto" w:sz="4" w:space="0"/>
              <w:left w:val="single" w:color="auto" w:sz="4" w:space="0"/>
              <w:bottom w:val="single" w:color="auto" w:sz="4" w:space="0"/>
              <w:right w:val="single" w:color="auto" w:sz="4" w:space="0"/>
              <w:tl2br w:val="nil"/>
              <w:tr2bl w:val="nil"/>
            </w:tcBorders>
            <w:vAlign w:val="center"/>
          </w:tcPr>
          <w:p w14:paraId="1739B24A">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w:t>
            </w:r>
          </w:p>
        </w:tc>
        <w:tc>
          <w:tcPr>
            <w:tcW w:w="4296" w:type="dxa"/>
            <w:tcBorders>
              <w:top w:val="single" w:color="auto" w:sz="4" w:space="0"/>
              <w:left w:val="single" w:color="auto" w:sz="4" w:space="0"/>
              <w:bottom w:val="single" w:color="auto" w:sz="4" w:space="0"/>
              <w:right w:val="single" w:color="auto" w:sz="4" w:space="0"/>
              <w:tl2br w:val="nil"/>
              <w:tr2bl w:val="nil"/>
            </w:tcBorders>
            <w:vAlign w:val="center"/>
          </w:tcPr>
          <w:p w14:paraId="7E845986">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年龄40</w:t>
            </w:r>
            <w:r>
              <w:rPr>
                <w:rFonts w:hint="eastAsia" w:ascii="宋体" w:hAnsi="宋体" w:eastAsia="宋体" w:cs="宋体"/>
                <w:color w:val="000000"/>
                <w:sz w:val="24"/>
                <w:szCs w:val="24"/>
                <w:highlight w:val="none"/>
                <w:lang w:val="en-US" w:eastAsia="zh-CN"/>
              </w:rPr>
              <w:t>周岁或</w:t>
            </w:r>
            <w:r>
              <w:rPr>
                <w:rFonts w:hint="eastAsia" w:ascii="宋体" w:hAnsi="宋体" w:eastAsia="宋体" w:cs="宋体"/>
                <w:color w:val="000000"/>
                <w:sz w:val="24"/>
                <w:szCs w:val="24"/>
                <w:highlight w:val="none"/>
              </w:rPr>
              <w:t>以下，男性，身高1.70米以上，形象气质佳；</w:t>
            </w:r>
          </w:p>
          <w:p w14:paraId="2BB501A9">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具备3年</w:t>
            </w:r>
            <w:r>
              <w:rPr>
                <w:rFonts w:hint="eastAsia" w:ascii="宋体" w:hAnsi="宋体" w:eastAsia="宋体" w:cs="宋体"/>
                <w:color w:val="000000"/>
                <w:sz w:val="24"/>
                <w:szCs w:val="24"/>
                <w:highlight w:val="none"/>
                <w:lang w:val="en-US" w:eastAsia="zh-CN"/>
              </w:rPr>
              <w:t>或</w:t>
            </w:r>
            <w:r>
              <w:rPr>
                <w:rFonts w:hint="eastAsia" w:ascii="宋体" w:hAnsi="宋体" w:eastAsia="宋体" w:cs="宋体"/>
                <w:color w:val="000000"/>
                <w:sz w:val="24"/>
                <w:szCs w:val="24"/>
                <w:highlight w:val="none"/>
              </w:rPr>
              <w:t>以上安检仪器操作经验；</w:t>
            </w:r>
          </w:p>
          <w:p w14:paraId="7C751461">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具备公安机关</w:t>
            </w:r>
            <w:r>
              <w:rPr>
                <w:rFonts w:hint="eastAsia" w:ascii="宋体" w:hAnsi="宋体" w:eastAsia="宋体" w:cs="宋体"/>
                <w:color w:val="000000"/>
                <w:sz w:val="24"/>
                <w:szCs w:val="24"/>
                <w:highlight w:val="none"/>
                <w:lang w:val="en-US" w:eastAsia="zh-CN"/>
              </w:rPr>
              <w:t>盖章</w:t>
            </w:r>
            <w:r>
              <w:rPr>
                <w:rFonts w:hint="eastAsia" w:ascii="宋体" w:hAnsi="宋体" w:eastAsia="宋体" w:cs="宋体"/>
                <w:color w:val="000000"/>
                <w:sz w:val="24"/>
                <w:szCs w:val="24"/>
                <w:highlight w:val="none"/>
              </w:rPr>
              <w:t>的保安员证或职业资格证书（保安员）；</w:t>
            </w:r>
          </w:p>
          <w:p w14:paraId="10C3ACE1">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上岗前出具无犯罪记录证明。</w:t>
            </w:r>
          </w:p>
        </w:tc>
        <w:tc>
          <w:tcPr>
            <w:tcW w:w="1248" w:type="dxa"/>
            <w:tcBorders>
              <w:top w:val="single" w:color="auto" w:sz="4" w:space="0"/>
              <w:left w:val="single" w:color="auto" w:sz="4" w:space="0"/>
              <w:bottom w:val="single" w:color="auto" w:sz="4" w:space="0"/>
              <w:right w:val="single" w:color="auto" w:sz="4" w:space="0"/>
              <w:tl2br w:val="nil"/>
              <w:tr2bl w:val="nil"/>
            </w:tcBorders>
            <w:vAlign w:val="center"/>
          </w:tcPr>
          <w:p w14:paraId="5AADB7F1">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否</w:t>
            </w:r>
          </w:p>
        </w:tc>
        <w:tc>
          <w:tcPr>
            <w:tcW w:w="1378" w:type="dxa"/>
            <w:tcBorders>
              <w:top w:val="single" w:color="auto" w:sz="4" w:space="0"/>
              <w:left w:val="single" w:color="auto" w:sz="4" w:space="0"/>
              <w:bottom w:val="single" w:color="auto" w:sz="4" w:space="0"/>
              <w:right w:val="single" w:color="auto" w:sz="4" w:space="0"/>
              <w:tl2br w:val="nil"/>
              <w:tr2bl w:val="nil"/>
            </w:tcBorders>
            <w:vAlign w:val="center"/>
          </w:tcPr>
          <w:p w14:paraId="5F949882">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周一至周五</w:t>
            </w:r>
          </w:p>
          <w:p w14:paraId="728ADDE4">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每天8小时，特殊情况听安排事后调休</w:t>
            </w:r>
          </w:p>
        </w:tc>
      </w:tr>
      <w:tr w14:paraId="4311D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4" w:hRule="atLeast"/>
          <w:jc w:val="center"/>
        </w:trPr>
        <w:tc>
          <w:tcPr>
            <w:tcW w:w="705" w:type="dxa"/>
            <w:tcBorders>
              <w:top w:val="single" w:color="auto" w:sz="4" w:space="0"/>
              <w:left w:val="single" w:color="auto" w:sz="4" w:space="0"/>
              <w:bottom w:val="single" w:color="auto" w:sz="4" w:space="0"/>
              <w:right w:val="single" w:color="auto" w:sz="4" w:space="0"/>
              <w:tl2br w:val="nil"/>
              <w:tr2bl w:val="nil"/>
            </w:tcBorders>
            <w:vAlign w:val="center"/>
          </w:tcPr>
          <w:p w14:paraId="54D9816D">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w:t>
            </w:r>
          </w:p>
        </w:tc>
        <w:tc>
          <w:tcPr>
            <w:tcW w:w="1196" w:type="dxa"/>
            <w:tcBorders>
              <w:top w:val="single" w:color="auto" w:sz="4" w:space="0"/>
              <w:left w:val="single" w:color="auto" w:sz="4" w:space="0"/>
              <w:bottom w:val="single" w:color="auto" w:sz="4" w:space="0"/>
              <w:right w:val="single" w:color="auto" w:sz="4" w:space="0"/>
              <w:tl2br w:val="nil"/>
              <w:tr2bl w:val="nil"/>
            </w:tcBorders>
            <w:vAlign w:val="center"/>
          </w:tcPr>
          <w:p w14:paraId="535023F7">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验包员</w:t>
            </w:r>
          </w:p>
          <w:p w14:paraId="743CFC1B">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手探员</w:t>
            </w:r>
          </w:p>
        </w:tc>
        <w:tc>
          <w:tcPr>
            <w:tcW w:w="754" w:type="dxa"/>
            <w:tcBorders>
              <w:top w:val="single" w:color="auto" w:sz="4" w:space="0"/>
              <w:left w:val="single" w:color="auto" w:sz="4" w:space="0"/>
              <w:bottom w:val="single" w:color="auto" w:sz="4" w:space="0"/>
              <w:right w:val="single" w:color="auto" w:sz="4" w:space="0"/>
              <w:tl2br w:val="nil"/>
              <w:tr2bl w:val="nil"/>
            </w:tcBorders>
            <w:vAlign w:val="center"/>
          </w:tcPr>
          <w:p w14:paraId="7D0C2618">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p>
        </w:tc>
        <w:tc>
          <w:tcPr>
            <w:tcW w:w="4296" w:type="dxa"/>
            <w:tcBorders>
              <w:top w:val="single" w:color="auto" w:sz="4" w:space="0"/>
              <w:left w:val="single" w:color="auto" w:sz="4" w:space="0"/>
              <w:bottom w:val="single" w:color="auto" w:sz="4" w:space="0"/>
              <w:right w:val="single" w:color="auto" w:sz="4" w:space="0"/>
              <w:tl2br w:val="nil"/>
              <w:tr2bl w:val="nil"/>
            </w:tcBorders>
            <w:vAlign w:val="center"/>
          </w:tcPr>
          <w:p w14:paraId="58007EB9">
            <w:pPr>
              <w:keepNext w:val="0"/>
              <w:keepLines w:val="0"/>
              <w:pageBreakBefore w:val="0"/>
              <w:widowControl w:val="0"/>
              <w:numPr>
                <w:ilvl w:val="0"/>
                <w:numId w:val="3"/>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年龄40</w:t>
            </w:r>
            <w:r>
              <w:rPr>
                <w:rFonts w:hint="eastAsia" w:ascii="宋体" w:hAnsi="宋体" w:eastAsia="宋体" w:cs="宋体"/>
                <w:color w:val="000000"/>
                <w:sz w:val="24"/>
                <w:szCs w:val="24"/>
                <w:highlight w:val="none"/>
                <w:lang w:val="en-US" w:eastAsia="zh-CN"/>
              </w:rPr>
              <w:t>周岁或</w:t>
            </w:r>
            <w:r>
              <w:rPr>
                <w:rFonts w:hint="eastAsia" w:ascii="宋体" w:hAnsi="宋体" w:eastAsia="宋体" w:cs="宋体"/>
                <w:color w:val="000000"/>
                <w:sz w:val="24"/>
                <w:szCs w:val="24"/>
                <w:highlight w:val="none"/>
              </w:rPr>
              <w:t>以下，女性，身高1.60米以上，形象气质佳；</w:t>
            </w:r>
          </w:p>
          <w:p w14:paraId="4CC60C6A">
            <w:pPr>
              <w:keepNext w:val="0"/>
              <w:keepLines w:val="0"/>
              <w:pageBreakBefore w:val="0"/>
              <w:widowControl w:val="0"/>
              <w:numPr>
                <w:ilvl w:val="0"/>
                <w:numId w:val="3"/>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具备2年</w:t>
            </w:r>
            <w:r>
              <w:rPr>
                <w:rFonts w:hint="eastAsia" w:ascii="宋体" w:hAnsi="宋体" w:eastAsia="宋体" w:cs="宋体"/>
                <w:color w:val="000000"/>
                <w:sz w:val="24"/>
                <w:szCs w:val="24"/>
                <w:highlight w:val="none"/>
                <w:lang w:val="en-US" w:eastAsia="zh-CN"/>
              </w:rPr>
              <w:t>或</w:t>
            </w:r>
            <w:r>
              <w:rPr>
                <w:rFonts w:hint="eastAsia" w:ascii="宋体" w:hAnsi="宋体" w:eastAsia="宋体" w:cs="宋体"/>
                <w:color w:val="000000"/>
                <w:sz w:val="24"/>
                <w:szCs w:val="24"/>
                <w:highlight w:val="none"/>
              </w:rPr>
              <w:t>以上手检经验；</w:t>
            </w:r>
          </w:p>
          <w:p w14:paraId="0D5A1AB3">
            <w:pPr>
              <w:keepNext w:val="0"/>
              <w:keepLines w:val="0"/>
              <w:pageBreakBefore w:val="0"/>
              <w:widowControl w:val="0"/>
              <w:numPr>
                <w:ilvl w:val="0"/>
                <w:numId w:val="3"/>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具备公安机关</w:t>
            </w:r>
            <w:r>
              <w:rPr>
                <w:rFonts w:hint="eastAsia" w:ascii="宋体" w:hAnsi="宋体" w:eastAsia="宋体" w:cs="宋体"/>
                <w:color w:val="000000"/>
                <w:sz w:val="24"/>
                <w:szCs w:val="24"/>
                <w:highlight w:val="none"/>
                <w:lang w:val="en-US" w:eastAsia="zh-CN"/>
              </w:rPr>
              <w:t>盖章</w:t>
            </w:r>
            <w:r>
              <w:rPr>
                <w:rFonts w:hint="eastAsia" w:ascii="宋体" w:hAnsi="宋体" w:eastAsia="宋体" w:cs="宋体"/>
                <w:color w:val="000000"/>
                <w:sz w:val="24"/>
                <w:szCs w:val="24"/>
                <w:highlight w:val="none"/>
              </w:rPr>
              <w:t>的保安员证或职业资格证书（保安员）。</w:t>
            </w:r>
          </w:p>
        </w:tc>
        <w:tc>
          <w:tcPr>
            <w:tcW w:w="1248" w:type="dxa"/>
            <w:tcBorders>
              <w:top w:val="single" w:color="auto" w:sz="4" w:space="0"/>
              <w:left w:val="single" w:color="auto" w:sz="4" w:space="0"/>
              <w:bottom w:val="single" w:color="auto" w:sz="4" w:space="0"/>
              <w:right w:val="single" w:color="auto" w:sz="4" w:space="0"/>
              <w:tl2br w:val="nil"/>
              <w:tr2bl w:val="nil"/>
            </w:tcBorders>
            <w:vAlign w:val="center"/>
          </w:tcPr>
          <w:p w14:paraId="58C2499B">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否</w:t>
            </w:r>
          </w:p>
        </w:tc>
        <w:tc>
          <w:tcPr>
            <w:tcW w:w="1378" w:type="dxa"/>
            <w:tcBorders>
              <w:top w:val="single" w:color="auto" w:sz="4" w:space="0"/>
              <w:left w:val="single" w:color="auto" w:sz="4" w:space="0"/>
              <w:bottom w:val="single" w:color="auto" w:sz="4" w:space="0"/>
              <w:right w:val="single" w:color="auto" w:sz="4" w:space="0"/>
              <w:tl2br w:val="nil"/>
              <w:tr2bl w:val="nil"/>
            </w:tcBorders>
            <w:vAlign w:val="center"/>
          </w:tcPr>
          <w:p w14:paraId="4AAE288D">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周一到周五每天8小时，特殊情况听安排，事后调休</w:t>
            </w:r>
          </w:p>
        </w:tc>
      </w:tr>
      <w:tr w14:paraId="3B837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4" w:hRule="atLeast"/>
          <w:jc w:val="center"/>
        </w:trPr>
        <w:tc>
          <w:tcPr>
            <w:tcW w:w="9577" w:type="dxa"/>
            <w:gridSpan w:val="6"/>
            <w:tcBorders>
              <w:top w:val="single" w:color="auto" w:sz="4" w:space="0"/>
              <w:left w:val="single" w:color="auto" w:sz="4" w:space="0"/>
              <w:bottom w:val="single" w:color="auto" w:sz="4" w:space="0"/>
              <w:right w:val="single" w:color="auto" w:sz="4" w:space="0"/>
              <w:tl2br w:val="nil"/>
              <w:tr2bl w:val="nil"/>
            </w:tcBorders>
            <w:vAlign w:val="center"/>
          </w:tcPr>
          <w:p w14:paraId="53D06170">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执行岗位</w:t>
            </w:r>
          </w:p>
        </w:tc>
      </w:tr>
      <w:tr w14:paraId="75A26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4" w:hRule="atLeast"/>
          <w:jc w:val="center"/>
        </w:trPr>
        <w:tc>
          <w:tcPr>
            <w:tcW w:w="705" w:type="dxa"/>
            <w:tcBorders>
              <w:top w:val="single" w:color="auto" w:sz="4" w:space="0"/>
              <w:left w:val="single" w:color="auto" w:sz="4" w:space="0"/>
              <w:bottom w:val="single" w:color="auto" w:sz="4" w:space="0"/>
              <w:right w:val="single" w:color="auto" w:sz="4" w:space="0"/>
              <w:tl2br w:val="nil"/>
              <w:tr2bl w:val="nil"/>
            </w:tcBorders>
            <w:vAlign w:val="center"/>
          </w:tcPr>
          <w:p w14:paraId="3DDCC1FB">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p>
        </w:tc>
        <w:tc>
          <w:tcPr>
            <w:tcW w:w="1196" w:type="dxa"/>
            <w:tcBorders>
              <w:top w:val="single" w:color="auto" w:sz="4" w:space="0"/>
              <w:left w:val="single" w:color="auto" w:sz="4" w:space="0"/>
              <w:bottom w:val="single" w:color="auto" w:sz="4" w:space="0"/>
              <w:right w:val="single" w:color="auto" w:sz="4" w:space="0"/>
              <w:tl2br w:val="nil"/>
              <w:tr2bl w:val="nil"/>
            </w:tcBorders>
            <w:vAlign w:val="center"/>
          </w:tcPr>
          <w:p w14:paraId="3384E9D8">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执行岗位</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一</w:t>
            </w:r>
            <w:r>
              <w:rPr>
                <w:rFonts w:hint="eastAsia" w:ascii="宋体" w:hAnsi="宋体" w:eastAsia="宋体" w:cs="宋体"/>
                <w:color w:val="000000"/>
                <w:sz w:val="24"/>
                <w:szCs w:val="24"/>
                <w:highlight w:val="none"/>
                <w:lang w:eastAsia="zh-CN"/>
              </w:rPr>
              <w:t>）</w:t>
            </w:r>
          </w:p>
        </w:tc>
        <w:tc>
          <w:tcPr>
            <w:tcW w:w="754" w:type="dxa"/>
            <w:tcBorders>
              <w:top w:val="single" w:color="auto" w:sz="4" w:space="0"/>
              <w:left w:val="single" w:color="auto" w:sz="4" w:space="0"/>
              <w:bottom w:val="single" w:color="auto" w:sz="4" w:space="0"/>
              <w:right w:val="single" w:color="auto" w:sz="4" w:space="0"/>
              <w:tl2br w:val="nil"/>
              <w:tr2bl w:val="nil"/>
            </w:tcBorders>
            <w:vAlign w:val="center"/>
          </w:tcPr>
          <w:p w14:paraId="581E691E">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2</w:t>
            </w:r>
          </w:p>
        </w:tc>
        <w:tc>
          <w:tcPr>
            <w:tcW w:w="4296" w:type="dxa"/>
            <w:tcBorders>
              <w:top w:val="single" w:color="auto" w:sz="4" w:space="0"/>
              <w:left w:val="single" w:color="auto" w:sz="4" w:space="0"/>
              <w:bottom w:val="single" w:color="auto" w:sz="4" w:space="0"/>
              <w:right w:val="single" w:color="auto" w:sz="4" w:space="0"/>
              <w:tl2br w:val="nil"/>
              <w:tr2bl w:val="nil"/>
            </w:tcBorders>
            <w:vAlign w:val="center"/>
          </w:tcPr>
          <w:p w14:paraId="77BE9AA0">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年龄4</w:t>
            </w:r>
            <w:r>
              <w:rPr>
                <w:rFonts w:hint="eastAsia" w:ascii="宋体" w:hAnsi="宋体" w:eastAsia="宋体" w:cs="宋体"/>
                <w:color w:val="000000"/>
                <w:sz w:val="24"/>
                <w:szCs w:val="24"/>
                <w:highlight w:val="none"/>
                <w:lang w:val="en-US" w:eastAsia="zh-CN"/>
              </w:rPr>
              <w:t>5周岁或</w:t>
            </w:r>
            <w:r>
              <w:rPr>
                <w:rFonts w:hint="eastAsia" w:ascii="宋体" w:hAnsi="宋体" w:eastAsia="宋体" w:cs="宋体"/>
                <w:color w:val="000000"/>
                <w:sz w:val="24"/>
                <w:szCs w:val="24"/>
                <w:highlight w:val="none"/>
              </w:rPr>
              <w:t>以下。</w:t>
            </w:r>
          </w:p>
          <w:p w14:paraId="4B69E7B0">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具备3年以上安全检查管理经验；熟悉机关安全检查流程，</w:t>
            </w:r>
          </w:p>
          <w:p w14:paraId="52D8DD56">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具备公安机关</w:t>
            </w:r>
            <w:r>
              <w:rPr>
                <w:rFonts w:hint="eastAsia" w:ascii="宋体" w:hAnsi="宋体" w:eastAsia="宋体" w:cs="宋体"/>
                <w:color w:val="000000"/>
                <w:sz w:val="24"/>
                <w:szCs w:val="24"/>
                <w:highlight w:val="none"/>
                <w:lang w:val="en-US" w:eastAsia="zh-CN"/>
              </w:rPr>
              <w:t>盖章</w:t>
            </w:r>
            <w:r>
              <w:rPr>
                <w:rFonts w:hint="eastAsia" w:ascii="宋体" w:hAnsi="宋体" w:eastAsia="宋体" w:cs="宋体"/>
                <w:color w:val="000000"/>
                <w:sz w:val="24"/>
                <w:szCs w:val="24"/>
                <w:highlight w:val="none"/>
              </w:rPr>
              <w:t>的保安员证或职业资格证书（保安员）；</w:t>
            </w:r>
          </w:p>
          <w:p w14:paraId="26AB60AD">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上岗前出具无犯罪记录证明；</w:t>
            </w:r>
          </w:p>
          <w:p w14:paraId="31DBE753">
            <w:pPr>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0" w:firstLineChars="0"/>
              <w:jc w:val="both"/>
              <w:textAlignment w:val="baseline"/>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具备</w:t>
            </w:r>
            <w:r>
              <w:rPr>
                <w:rFonts w:hint="eastAsia" w:ascii="宋体" w:hAnsi="宋体" w:eastAsia="宋体" w:cs="宋体"/>
                <w:color w:val="000000"/>
                <w:sz w:val="24"/>
                <w:szCs w:val="24"/>
                <w:highlight w:val="none"/>
                <w:lang w:val="en-US" w:eastAsia="zh-CN"/>
              </w:rPr>
              <w:t>机动车驾驶证（准驾车型至少包含</w:t>
            </w:r>
            <w:r>
              <w:rPr>
                <w:rFonts w:hint="eastAsia" w:ascii="宋体" w:hAnsi="宋体" w:eastAsia="宋体" w:cs="宋体"/>
                <w:color w:val="000000"/>
                <w:sz w:val="24"/>
                <w:szCs w:val="24"/>
                <w:highlight w:val="none"/>
              </w:rPr>
              <w:t>C1</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w:t>
            </w:r>
          </w:p>
        </w:tc>
        <w:tc>
          <w:tcPr>
            <w:tcW w:w="1248" w:type="dxa"/>
            <w:tcBorders>
              <w:top w:val="single" w:color="auto" w:sz="4" w:space="0"/>
              <w:left w:val="single" w:color="auto" w:sz="4" w:space="0"/>
              <w:bottom w:val="single" w:color="auto" w:sz="4" w:space="0"/>
              <w:right w:val="single" w:color="auto" w:sz="4" w:space="0"/>
              <w:tl2br w:val="nil"/>
              <w:tr2bl w:val="nil"/>
            </w:tcBorders>
            <w:vAlign w:val="center"/>
          </w:tcPr>
          <w:p w14:paraId="57BEE0BA">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否</w:t>
            </w:r>
          </w:p>
        </w:tc>
        <w:tc>
          <w:tcPr>
            <w:tcW w:w="1378" w:type="dxa"/>
            <w:tcBorders>
              <w:top w:val="single" w:color="auto" w:sz="4" w:space="0"/>
              <w:left w:val="single" w:color="auto" w:sz="4" w:space="0"/>
              <w:right w:val="single" w:color="auto" w:sz="4" w:space="0"/>
              <w:tl2br w:val="nil"/>
              <w:tr2bl w:val="nil"/>
            </w:tcBorders>
            <w:vAlign w:val="center"/>
          </w:tcPr>
          <w:p w14:paraId="2BFF59E1">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周一至周五</w:t>
            </w:r>
          </w:p>
          <w:p w14:paraId="4E179912">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每天8小时，有特殊情况听从安排，事后调休</w:t>
            </w:r>
          </w:p>
        </w:tc>
      </w:tr>
      <w:tr w14:paraId="364E5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4" w:hRule="atLeast"/>
          <w:jc w:val="center"/>
        </w:trPr>
        <w:tc>
          <w:tcPr>
            <w:tcW w:w="705" w:type="dxa"/>
            <w:tcBorders>
              <w:top w:val="single" w:color="auto" w:sz="4" w:space="0"/>
              <w:left w:val="single" w:color="auto" w:sz="4" w:space="0"/>
              <w:bottom w:val="single" w:color="auto" w:sz="4" w:space="0"/>
              <w:right w:val="single" w:color="auto" w:sz="4" w:space="0"/>
              <w:tl2br w:val="nil"/>
              <w:tr2bl w:val="nil"/>
            </w:tcBorders>
            <w:vAlign w:val="center"/>
          </w:tcPr>
          <w:p w14:paraId="0D63CF52">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p>
        </w:tc>
        <w:tc>
          <w:tcPr>
            <w:tcW w:w="1196" w:type="dxa"/>
            <w:tcBorders>
              <w:top w:val="single" w:color="auto" w:sz="4" w:space="0"/>
              <w:left w:val="single" w:color="auto" w:sz="4" w:space="0"/>
              <w:bottom w:val="single" w:color="auto" w:sz="4" w:space="0"/>
              <w:right w:val="single" w:color="auto" w:sz="4" w:space="0"/>
              <w:tl2br w:val="nil"/>
              <w:tr2bl w:val="nil"/>
            </w:tcBorders>
            <w:vAlign w:val="center"/>
          </w:tcPr>
          <w:p w14:paraId="3CA44F36">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执行岗位</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二</w:t>
            </w:r>
            <w:r>
              <w:rPr>
                <w:rFonts w:hint="eastAsia" w:ascii="宋体" w:hAnsi="宋体" w:eastAsia="宋体" w:cs="宋体"/>
                <w:color w:val="000000"/>
                <w:sz w:val="24"/>
                <w:szCs w:val="24"/>
                <w:highlight w:val="none"/>
                <w:lang w:eastAsia="zh-CN"/>
              </w:rPr>
              <w:t>）</w:t>
            </w:r>
          </w:p>
        </w:tc>
        <w:tc>
          <w:tcPr>
            <w:tcW w:w="754" w:type="dxa"/>
            <w:tcBorders>
              <w:top w:val="single" w:color="auto" w:sz="4" w:space="0"/>
              <w:left w:val="single" w:color="auto" w:sz="4" w:space="0"/>
              <w:bottom w:val="single" w:color="auto" w:sz="4" w:space="0"/>
              <w:right w:val="single" w:color="auto" w:sz="4" w:space="0"/>
              <w:tl2br w:val="nil"/>
              <w:tr2bl w:val="nil"/>
            </w:tcBorders>
            <w:vAlign w:val="center"/>
          </w:tcPr>
          <w:p w14:paraId="6269079A">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2</w:t>
            </w:r>
          </w:p>
        </w:tc>
        <w:tc>
          <w:tcPr>
            <w:tcW w:w="4296" w:type="dxa"/>
            <w:tcBorders>
              <w:top w:val="single" w:color="auto" w:sz="4" w:space="0"/>
              <w:left w:val="single" w:color="auto" w:sz="4" w:space="0"/>
              <w:bottom w:val="single" w:color="auto" w:sz="4" w:space="0"/>
              <w:right w:val="single" w:color="auto" w:sz="4" w:space="0"/>
              <w:tl2br w:val="nil"/>
              <w:tr2bl w:val="nil"/>
            </w:tcBorders>
            <w:vAlign w:val="center"/>
          </w:tcPr>
          <w:p w14:paraId="4F53015D">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年龄4</w:t>
            </w:r>
            <w:r>
              <w:rPr>
                <w:rFonts w:hint="eastAsia" w:ascii="宋体" w:hAnsi="宋体" w:eastAsia="宋体" w:cs="宋体"/>
                <w:color w:val="000000"/>
                <w:sz w:val="24"/>
                <w:szCs w:val="24"/>
                <w:highlight w:val="none"/>
                <w:lang w:val="en-US" w:eastAsia="zh-CN"/>
              </w:rPr>
              <w:t>5周岁或</w:t>
            </w:r>
            <w:r>
              <w:rPr>
                <w:rFonts w:hint="eastAsia" w:ascii="宋体" w:hAnsi="宋体" w:eastAsia="宋体" w:cs="宋体"/>
                <w:color w:val="000000"/>
                <w:sz w:val="24"/>
                <w:szCs w:val="24"/>
                <w:highlight w:val="none"/>
              </w:rPr>
              <w:t>以下。</w:t>
            </w:r>
          </w:p>
          <w:p w14:paraId="4C27412C">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具备3年</w:t>
            </w:r>
            <w:r>
              <w:rPr>
                <w:rFonts w:hint="eastAsia" w:ascii="宋体" w:hAnsi="宋体" w:eastAsia="宋体" w:cs="宋体"/>
                <w:color w:val="000000"/>
                <w:sz w:val="24"/>
                <w:szCs w:val="24"/>
                <w:highlight w:val="none"/>
                <w:lang w:val="en-US" w:eastAsia="zh-CN"/>
              </w:rPr>
              <w:t>或</w:t>
            </w:r>
            <w:r>
              <w:rPr>
                <w:rFonts w:hint="eastAsia" w:ascii="宋体" w:hAnsi="宋体" w:eastAsia="宋体" w:cs="宋体"/>
                <w:color w:val="000000"/>
                <w:sz w:val="24"/>
                <w:szCs w:val="24"/>
                <w:highlight w:val="none"/>
              </w:rPr>
              <w:t>以上安全检查管理经验；熟悉机关安全检查流程，</w:t>
            </w:r>
          </w:p>
          <w:p w14:paraId="78B76400">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firstLine="0" w:firstLineChars="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具备公安机关</w:t>
            </w:r>
            <w:r>
              <w:rPr>
                <w:rFonts w:hint="eastAsia" w:ascii="宋体" w:hAnsi="宋体" w:eastAsia="宋体" w:cs="宋体"/>
                <w:color w:val="000000"/>
                <w:sz w:val="24"/>
                <w:szCs w:val="24"/>
                <w:highlight w:val="none"/>
                <w:lang w:val="en-US" w:eastAsia="zh-CN"/>
              </w:rPr>
              <w:t>盖章</w:t>
            </w:r>
            <w:r>
              <w:rPr>
                <w:rFonts w:hint="eastAsia" w:ascii="宋体" w:hAnsi="宋体" w:eastAsia="宋体" w:cs="宋体"/>
                <w:color w:val="000000"/>
                <w:sz w:val="24"/>
                <w:szCs w:val="24"/>
                <w:highlight w:val="none"/>
              </w:rPr>
              <w:t>的保安员证或职业资格证书（保安员）；</w:t>
            </w:r>
          </w:p>
          <w:p w14:paraId="6D22AA80">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both"/>
              <w:textAlignment w:val="baseline"/>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上岗前出具无犯罪记录证明。</w:t>
            </w:r>
          </w:p>
        </w:tc>
        <w:tc>
          <w:tcPr>
            <w:tcW w:w="1248" w:type="dxa"/>
            <w:tcBorders>
              <w:top w:val="single" w:color="auto" w:sz="4" w:space="0"/>
              <w:left w:val="single" w:color="auto" w:sz="4" w:space="0"/>
              <w:bottom w:val="single" w:color="auto" w:sz="4" w:space="0"/>
              <w:right w:val="single" w:color="auto" w:sz="4" w:space="0"/>
              <w:tl2br w:val="nil"/>
              <w:tr2bl w:val="nil"/>
            </w:tcBorders>
            <w:vAlign w:val="center"/>
          </w:tcPr>
          <w:p w14:paraId="03DA9F3E">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否</w:t>
            </w:r>
          </w:p>
        </w:tc>
        <w:tc>
          <w:tcPr>
            <w:tcW w:w="1378" w:type="dxa"/>
            <w:tcBorders>
              <w:left w:val="single" w:color="auto" w:sz="4" w:space="0"/>
              <w:bottom w:val="single" w:color="auto" w:sz="4" w:space="0"/>
              <w:right w:val="single" w:color="auto" w:sz="4" w:space="0"/>
              <w:tl2br w:val="nil"/>
              <w:tr2bl w:val="nil"/>
            </w:tcBorders>
            <w:vAlign w:val="center"/>
          </w:tcPr>
          <w:p w14:paraId="272A38A3">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周一至周五</w:t>
            </w:r>
          </w:p>
          <w:p w14:paraId="146B75A5">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每天8小时，有特殊情况听从安排，事后调休</w:t>
            </w:r>
          </w:p>
        </w:tc>
      </w:tr>
      <w:tr w14:paraId="7FEB2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84" w:hRule="atLeast"/>
          <w:jc w:val="center"/>
        </w:trPr>
        <w:tc>
          <w:tcPr>
            <w:tcW w:w="1901" w:type="dxa"/>
            <w:gridSpan w:val="2"/>
            <w:tcBorders>
              <w:top w:val="single" w:color="auto" w:sz="4" w:space="0"/>
              <w:left w:val="single" w:color="auto" w:sz="4" w:space="0"/>
              <w:bottom w:val="single" w:color="auto" w:sz="4" w:space="0"/>
              <w:right w:val="single" w:color="auto" w:sz="4" w:space="0"/>
              <w:tl2br w:val="nil"/>
              <w:tr2bl w:val="nil"/>
            </w:tcBorders>
            <w:vAlign w:val="center"/>
          </w:tcPr>
          <w:p w14:paraId="6B582025">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合计</w:t>
            </w:r>
          </w:p>
        </w:tc>
        <w:tc>
          <w:tcPr>
            <w:tcW w:w="7676" w:type="dxa"/>
            <w:gridSpan w:val="4"/>
            <w:tcBorders>
              <w:top w:val="single" w:color="auto" w:sz="4" w:space="0"/>
              <w:left w:val="single" w:color="auto" w:sz="4" w:space="0"/>
              <w:bottom w:val="single" w:color="auto" w:sz="4" w:space="0"/>
              <w:right w:val="single" w:color="auto" w:sz="4" w:space="0"/>
              <w:tl2br w:val="nil"/>
              <w:tr2bl w:val="nil"/>
            </w:tcBorders>
            <w:vAlign w:val="center"/>
          </w:tcPr>
          <w:p w14:paraId="7E7499DE">
            <w:pPr>
              <w:keepNext w:val="0"/>
              <w:keepLines w:val="0"/>
              <w:pageBreakBefore w:val="0"/>
              <w:widowControl w:val="0"/>
              <w:kinsoku/>
              <w:wordWrap/>
              <w:overflowPunct/>
              <w:topLinePunct w:val="0"/>
              <w:autoSpaceDE/>
              <w:autoSpaceDN/>
              <w:bidi w:val="0"/>
              <w:adjustRightInd/>
              <w:snapToGrid/>
              <w:spacing w:line="360" w:lineRule="auto"/>
              <w:jc w:val="center"/>
              <w:textAlignment w:val="baseline"/>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10</w:t>
            </w:r>
            <w:r>
              <w:rPr>
                <w:rFonts w:hint="eastAsia" w:ascii="宋体" w:hAnsi="宋体" w:eastAsia="宋体" w:cs="宋体"/>
                <w:color w:val="000000"/>
                <w:sz w:val="24"/>
                <w:szCs w:val="24"/>
                <w:highlight w:val="none"/>
              </w:rPr>
              <w:t>人</w:t>
            </w:r>
          </w:p>
        </w:tc>
      </w:tr>
    </w:tbl>
    <w:p w14:paraId="0EE581D9">
      <w:pPr>
        <w:widowControl/>
        <w:spacing w:line="360" w:lineRule="auto"/>
        <w:ind w:firstLine="480" w:firstLineChars="200"/>
        <w:jc w:val="left"/>
        <w:rPr>
          <w:sz w:val="24"/>
        </w:rPr>
      </w:pPr>
      <w:r>
        <w:rPr>
          <w:rFonts w:hint="eastAsia"/>
          <w:sz w:val="24"/>
        </w:rPr>
        <w:t>注：</w:t>
      </w:r>
    </w:p>
    <w:p w14:paraId="32FE1111">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按劳动法和国务院关于职工工作时间的规定，正常情况下，上述人员每日工作不超过8小时，每周工作不超过40小时。需安排加班的，成交供应商应配合并向劳动者支付加班费。</w:t>
      </w:r>
    </w:p>
    <w:p w14:paraId="3F9647BD">
      <w:pPr>
        <w:widowControl/>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3D423633">
      <w:pPr>
        <w:widowControl/>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1EAD88B">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四</w:t>
      </w:r>
      <w:r>
        <w:rPr>
          <w:rFonts w:hint="eastAsia"/>
          <w:b/>
          <w:bCs/>
          <w:sz w:val="24"/>
        </w:rPr>
        <w:t>、人员具体工作内容、职责及服务标准</w:t>
      </w:r>
    </w:p>
    <w:p w14:paraId="1ACD6D73">
      <w:pPr>
        <w:spacing w:line="360" w:lineRule="auto"/>
        <w:ind w:firstLine="480" w:firstLineChars="200"/>
        <w:outlineLvl w:val="0"/>
        <w:rPr>
          <w:rFonts w:hint="eastAsia"/>
          <w:sz w:val="24"/>
        </w:rPr>
      </w:pPr>
      <w:r>
        <w:rPr>
          <w:rFonts w:hint="eastAsia"/>
          <w:sz w:val="24"/>
        </w:rPr>
        <w:t>（</w:t>
      </w:r>
      <w:r>
        <w:rPr>
          <w:rFonts w:hint="eastAsia"/>
          <w:sz w:val="24"/>
          <w:lang w:val="en-US" w:eastAsia="zh-CN"/>
        </w:rPr>
        <w:t>一</w:t>
      </w:r>
      <w:r>
        <w:rPr>
          <w:rFonts w:hint="eastAsia"/>
          <w:sz w:val="24"/>
        </w:rPr>
        <w:t xml:space="preserve">）安全及保密责任 </w:t>
      </w:r>
    </w:p>
    <w:p w14:paraId="106CDE53">
      <w:pPr>
        <w:spacing w:line="360" w:lineRule="auto"/>
        <w:ind w:firstLine="480" w:firstLineChars="200"/>
        <w:outlineLvl w:val="0"/>
        <w:rPr>
          <w:rFonts w:hint="eastAsia"/>
          <w:sz w:val="24"/>
        </w:rPr>
      </w:pPr>
      <w:r>
        <w:rPr>
          <w:rFonts w:hint="eastAsia"/>
          <w:sz w:val="24"/>
        </w:rPr>
        <w:t>1．供应商按照项目需求中的要求，须在对所投服务项目组织有效的管理机构，以及管理人员配备、培训，管理方案（包含规章制度、应急预案等），提供详细的管理文件。</w:t>
      </w:r>
    </w:p>
    <w:p w14:paraId="04560725">
      <w:pPr>
        <w:spacing w:line="360" w:lineRule="auto"/>
        <w:ind w:firstLine="480" w:firstLineChars="200"/>
        <w:outlineLvl w:val="0"/>
        <w:rPr>
          <w:rFonts w:hint="eastAsia"/>
          <w:sz w:val="24"/>
        </w:rPr>
      </w:pPr>
      <w:r>
        <w:rPr>
          <w:rFonts w:hint="eastAsia"/>
          <w:sz w:val="24"/>
        </w:rPr>
        <w:t>2．必要时成交供应商与采购人签订保密协议书。应对保安人员进行保密教育，履行保密义务，未经甲方同意，不得以任何形式向第三方泄漏采购人所辖机构的任何情况。</w:t>
      </w:r>
    </w:p>
    <w:p w14:paraId="3F02D47F">
      <w:pPr>
        <w:spacing w:line="360" w:lineRule="auto"/>
        <w:ind w:firstLine="480" w:firstLineChars="200"/>
        <w:outlineLvl w:val="0"/>
        <w:rPr>
          <w:rFonts w:hint="eastAsia"/>
          <w:sz w:val="24"/>
        </w:rPr>
      </w:pPr>
      <w:r>
        <w:rPr>
          <w:rFonts w:hint="eastAsia"/>
          <w:sz w:val="24"/>
        </w:rPr>
        <w:t>3．保安服务范围及原则</w:t>
      </w:r>
    </w:p>
    <w:p w14:paraId="4D8C0D9A">
      <w:pPr>
        <w:spacing w:line="360" w:lineRule="auto"/>
        <w:ind w:firstLine="482" w:firstLineChars="200"/>
        <w:outlineLvl w:val="0"/>
        <w:rPr>
          <w:rFonts w:hint="eastAsia"/>
          <w:b/>
          <w:bCs/>
          <w:sz w:val="24"/>
        </w:rPr>
      </w:pPr>
      <w:r>
        <w:rPr>
          <w:rFonts w:hint="eastAsia"/>
          <w:b/>
          <w:bCs/>
          <w:sz w:val="24"/>
        </w:rPr>
        <w:t>安检岗位</w:t>
      </w:r>
    </w:p>
    <w:p w14:paraId="27FEF104">
      <w:pPr>
        <w:spacing w:line="360" w:lineRule="auto"/>
        <w:ind w:firstLine="480" w:firstLineChars="200"/>
        <w:outlineLvl w:val="0"/>
        <w:rPr>
          <w:rFonts w:hint="eastAsia"/>
          <w:sz w:val="24"/>
        </w:rPr>
      </w:pPr>
      <w:r>
        <w:rPr>
          <w:rFonts w:hint="eastAsia"/>
          <w:sz w:val="24"/>
        </w:rPr>
        <w:t>（1）工作范围：执行法院相关安全管理规定，协助司法警察大队完成以下工作职责：院内人员出入安全防范，对当事人及其他人员的身份及其携带物品进行安全盘查，处置工作岗位范围内的各种可能发生的违法行为和突发事件。</w:t>
      </w:r>
    </w:p>
    <w:p w14:paraId="76DD7AA3">
      <w:pPr>
        <w:spacing w:line="360" w:lineRule="auto"/>
        <w:ind w:firstLine="480" w:firstLineChars="200"/>
        <w:outlineLvl w:val="0"/>
        <w:rPr>
          <w:rFonts w:hint="eastAsia"/>
          <w:sz w:val="24"/>
        </w:rPr>
      </w:pPr>
      <w:r>
        <w:rPr>
          <w:rFonts w:hint="eastAsia"/>
          <w:sz w:val="24"/>
        </w:rPr>
        <w:t>（2）保安服务工作应当遵循以下原则：服从命令、听从指挥的原则；履行职责、确保法院安全的原则；文明执勤、依法处置的原则；协助司法警察对重点人、事、物必检的原则；对“恐暴”等违法犯罪分子，敢打能战的原则；</w:t>
      </w:r>
    </w:p>
    <w:p w14:paraId="37122EC8">
      <w:pPr>
        <w:spacing w:line="360" w:lineRule="auto"/>
        <w:ind w:firstLine="480" w:firstLineChars="200"/>
        <w:outlineLvl w:val="0"/>
        <w:rPr>
          <w:rFonts w:hint="eastAsia"/>
          <w:sz w:val="24"/>
        </w:rPr>
      </w:pPr>
      <w:r>
        <w:rPr>
          <w:rFonts w:hint="eastAsia"/>
          <w:sz w:val="24"/>
        </w:rPr>
        <w:t>（3）守护职责：对进入法院人员进行登记。发现可疑情况，及时报告带班法警。将所发现安全隐患漏洞，及时通报该单位。当在岗位范围内发生群体冲击客户单位的意外情况时，保安员应立即向客户单位有关领导报告，说明现场情况，同时向自己所在的保安公司领导汇报。如果情况严重，可同时向公安“110”报警。</w:t>
      </w:r>
    </w:p>
    <w:p w14:paraId="1FC03BED">
      <w:pPr>
        <w:spacing w:line="360" w:lineRule="auto"/>
        <w:ind w:firstLine="480" w:firstLineChars="200"/>
        <w:outlineLvl w:val="0"/>
        <w:rPr>
          <w:rFonts w:hint="eastAsia"/>
          <w:sz w:val="24"/>
        </w:rPr>
      </w:pPr>
      <w:r>
        <w:rPr>
          <w:rFonts w:hint="eastAsia"/>
          <w:sz w:val="24"/>
        </w:rPr>
        <w:t>（4）安全检查职责：查验进入诉讼场所人员身份证件，阻止无关或不符合条件人员进入诉讼场所。对进入诉讼场所人员人身以及携带物品进行安全检查。维护安全检查场所秩序。对安全检查场所发生的突发事件进行处置。其他与安全检查相关的工作。</w:t>
      </w:r>
    </w:p>
    <w:p w14:paraId="2E6F051A">
      <w:pPr>
        <w:spacing w:line="360" w:lineRule="auto"/>
        <w:ind w:firstLine="482" w:firstLineChars="200"/>
        <w:outlineLvl w:val="0"/>
        <w:rPr>
          <w:rFonts w:hint="eastAsia"/>
          <w:b/>
          <w:bCs/>
          <w:sz w:val="24"/>
        </w:rPr>
      </w:pPr>
      <w:r>
        <w:rPr>
          <w:rFonts w:hint="eastAsia"/>
          <w:b/>
          <w:bCs/>
          <w:sz w:val="24"/>
        </w:rPr>
        <w:t>执行岗位</w:t>
      </w:r>
    </w:p>
    <w:p w14:paraId="6136B62D">
      <w:pPr>
        <w:spacing w:line="360" w:lineRule="auto"/>
        <w:ind w:firstLine="480" w:firstLineChars="200"/>
        <w:outlineLvl w:val="0"/>
        <w:rPr>
          <w:rFonts w:hint="eastAsia"/>
          <w:sz w:val="24"/>
        </w:rPr>
      </w:pPr>
      <w:r>
        <w:rPr>
          <w:rFonts w:hint="eastAsia"/>
          <w:sz w:val="24"/>
        </w:rPr>
        <w:t>（1）负责全局警车及公车的轮岗和外勤车辆的调配，提供车辆保障和人员保障。</w:t>
      </w:r>
    </w:p>
    <w:p w14:paraId="42C3205E">
      <w:pPr>
        <w:spacing w:line="360" w:lineRule="auto"/>
        <w:ind w:firstLine="480" w:firstLineChars="200"/>
        <w:outlineLvl w:val="0"/>
        <w:rPr>
          <w:rFonts w:hint="eastAsia"/>
          <w:sz w:val="24"/>
        </w:rPr>
      </w:pPr>
      <w:r>
        <w:rPr>
          <w:rFonts w:hint="eastAsia"/>
          <w:sz w:val="24"/>
        </w:rPr>
        <w:t>（2）负责执行事务服务中心日常值守以及安全维护。</w:t>
      </w:r>
    </w:p>
    <w:p w14:paraId="6E64AC2F">
      <w:pPr>
        <w:spacing w:line="360" w:lineRule="auto"/>
        <w:ind w:firstLine="480" w:firstLineChars="200"/>
        <w:outlineLvl w:val="0"/>
        <w:rPr>
          <w:rFonts w:hint="eastAsia"/>
          <w:sz w:val="24"/>
        </w:rPr>
      </w:pPr>
      <w:r>
        <w:rPr>
          <w:rFonts w:hint="eastAsia"/>
          <w:sz w:val="24"/>
        </w:rPr>
        <w:t>（3）履行法警和安保人员职责，维护参与执行人员安全和维护执行现场秩序，看管执行标的物，配合实施搜查、查封、扣押、强制迁出等强制执行行为，其他与执行工作相关的职责和需要警力保障的各类事务。</w:t>
      </w:r>
    </w:p>
    <w:p w14:paraId="5EE05202">
      <w:pPr>
        <w:spacing w:line="360" w:lineRule="auto"/>
        <w:ind w:firstLine="480" w:firstLineChars="200"/>
        <w:outlineLvl w:val="0"/>
        <w:rPr>
          <w:rFonts w:hint="eastAsia"/>
          <w:sz w:val="24"/>
        </w:rPr>
      </w:pPr>
      <w:r>
        <w:rPr>
          <w:rFonts w:hint="eastAsia"/>
          <w:sz w:val="24"/>
        </w:rPr>
        <w:t>4、权利和义务</w:t>
      </w:r>
    </w:p>
    <w:p w14:paraId="32A05587">
      <w:pPr>
        <w:spacing w:line="360" w:lineRule="auto"/>
        <w:ind w:firstLine="480" w:firstLineChars="200"/>
        <w:outlineLvl w:val="0"/>
        <w:rPr>
          <w:rFonts w:hint="eastAsia"/>
          <w:sz w:val="24"/>
        </w:rPr>
      </w:pPr>
      <w:r>
        <w:rPr>
          <w:rFonts w:hint="eastAsia"/>
          <w:sz w:val="24"/>
        </w:rPr>
        <w:t>（1）采购人的权利与义务：采购人负责天津市河东区人民法院内的安检管理工作，负责安检工作机构的组建设置及安检工作的组织实施和监督检查。采购人成立专门组织，制定安检工作标准和考核办法，负责对安检人员进行培训。采购人有权指派人员对供应商的工作进行监督、检查和指导，有权要求供应商更换不符合安检工作条件的人员。</w:t>
      </w:r>
    </w:p>
    <w:p w14:paraId="24F376F7">
      <w:pPr>
        <w:spacing w:line="360" w:lineRule="auto"/>
        <w:ind w:firstLine="480" w:firstLineChars="200"/>
        <w:outlineLvl w:val="0"/>
        <w:rPr>
          <w:rFonts w:hint="eastAsia"/>
          <w:sz w:val="24"/>
        </w:rPr>
      </w:pPr>
      <w:r>
        <w:rPr>
          <w:rFonts w:hint="eastAsia"/>
          <w:sz w:val="24"/>
        </w:rPr>
        <w:t>（2）供应商的权利与义务：供应商对安检服务区域内存在的不安全隐患应及时向采购人提出整改建议，采购人应及时研究解决办法并落实。供应商有权拒绝提供合同约定范围以外其他服务。供应商应当根据国家劳动法律法规，依法合规用工，依法按时足额支付劳动报酬并按照国家和当地政府、社会保险机构的有关规定为安检人员办理养老、工伤、医疗等社会保险并及时缴纳有关费用。供应商未依法给保安人员缴纳社会保险费，由此造成的行政及经济赔偿责任由供应商负责，采购人不承担任何责任。供应商应当全面负责安检人员的劳动关系管理工作，并承担安检人员在本合同履行期间的病、伤、残、亡等情形的医疗、生活补助、抚恤及善后等相关费用和责任。供应商严格按照标准选聘安检人员，负责安检人员的政审并向采购人报备，负责安检人员的思想教育、协助采购人对安检人员进行业务培训等管理工作，以及安检人员发生违法违纪问题的处理。及时调整或撤换不称职的安检人员。供应商负责教育其安检人员严格执行采购人有关安检工作的规章制度和劳动纪律，遵守采购人有关规定。爱护采购人提供的各种工作和生活用品，对安检人员勤务情况进行检查。供应商负责向其安检人员提供工作所需的服装等工作用品。接受采购人的工作指导和监督检查。供应商应按照合同约定提供足额、合格的安检人员并保证人员尽职尽责。</w:t>
      </w:r>
    </w:p>
    <w:p w14:paraId="7671E9D1">
      <w:pPr>
        <w:spacing w:line="360" w:lineRule="auto"/>
        <w:ind w:firstLine="480" w:firstLineChars="200"/>
        <w:outlineLvl w:val="0"/>
        <w:rPr>
          <w:rFonts w:hint="eastAsia"/>
          <w:sz w:val="24"/>
        </w:rPr>
      </w:pPr>
      <w:r>
        <w:rPr>
          <w:rFonts w:hint="eastAsia"/>
          <w:sz w:val="24"/>
        </w:rPr>
        <w:t>（四）安检执勤规范</w:t>
      </w:r>
    </w:p>
    <w:p w14:paraId="1D457F70">
      <w:pPr>
        <w:spacing w:line="360" w:lineRule="auto"/>
        <w:ind w:firstLine="480" w:firstLineChars="200"/>
        <w:outlineLvl w:val="0"/>
        <w:rPr>
          <w:rFonts w:hint="eastAsia"/>
          <w:sz w:val="24"/>
        </w:rPr>
      </w:pPr>
      <w:r>
        <w:rPr>
          <w:rFonts w:hint="eastAsia"/>
          <w:sz w:val="24"/>
        </w:rPr>
        <w:t>1．精神集中，提高警惕，充分利用看、听、闻、检等手段发现问题，排除隐患。</w:t>
      </w:r>
    </w:p>
    <w:p w14:paraId="6AE98BCA">
      <w:pPr>
        <w:spacing w:line="360" w:lineRule="auto"/>
        <w:ind w:firstLine="480" w:firstLineChars="200"/>
        <w:outlineLvl w:val="0"/>
        <w:rPr>
          <w:rFonts w:hint="eastAsia"/>
          <w:sz w:val="24"/>
        </w:rPr>
      </w:pPr>
      <w:r>
        <w:rPr>
          <w:rFonts w:hint="eastAsia"/>
          <w:sz w:val="24"/>
        </w:rPr>
        <w:t>2．上岗人员要做到仪表严整，举止端正。不得留长发、戴耳环，项链、手串，穿高跟鞋。</w:t>
      </w:r>
    </w:p>
    <w:p w14:paraId="15337DFD">
      <w:pPr>
        <w:spacing w:line="360" w:lineRule="auto"/>
        <w:ind w:firstLine="480" w:firstLineChars="200"/>
        <w:outlineLvl w:val="0"/>
        <w:rPr>
          <w:rFonts w:hint="eastAsia"/>
          <w:sz w:val="24"/>
        </w:rPr>
      </w:pPr>
      <w:r>
        <w:rPr>
          <w:rFonts w:hint="eastAsia"/>
          <w:sz w:val="24"/>
        </w:rPr>
        <w:t>3．严格按照规章制度和安检规则操作。</w:t>
      </w:r>
    </w:p>
    <w:p w14:paraId="2F6876A0">
      <w:pPr>
        <w:spacing w:line="360" w:lineRule="auto"/>
        <w:ind w:firstLine="480" w:firstLineChars="200"/>
        <w:outlineLvl w:val="0"/>
        <w:rPr>
          <w:rFonts w:hint="eastAsia"/>
          <w:sz w:val="24"/>
        </w:rPr>
      </w:pPr>
      <w:r>
        <w:rPr>
          <w:rFonts w:hint="eastAsia"/>
          <w:sz w:val="24"/>
        </w:rPr>
        <w:t>4．文明执勤，礼貌待人。</w:t>
      </w:r>
    </w:p>
    <w:p w14:paraId="1A7E29E0">
      <w:pPr>
        <w:spacing w:line="360" w:lineRule="auto"/>
        <w:ind w:firstLine="480" w:firstLineChars="200"/>
        <w:outlineLvl w:val="0"/>
        <w:rPr>
          <w:sz w:val="24"/>
        </w:rPr>
      </w:pPr>
      <w:r>
        <w:rPr>
          <w:rFonts w:hint="eastAsia"/>
          <w:sz w:val="24"/>
        </w:rPr>
        <w:t>严禁上岗期间倚靠、打盹、会客、吸烟、吃东西、看报纸、手机、听音乐等。</w:t>
      </w:r>
    </w:p>
    <w:p w14:paraId="06E4C97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outlineLvl w:val="9"/>
        <w:rPr>
          <w:rFonts w:ascii="Times New Roman" w:hAnsi="Times New Roman" w:cs="Times New Roman"/>
          <w:b/>
          <w:sz w:val="24"/>
          <w:szCs w:val="24"/>
        </w:rPr>
      </w:pPr>
      <w:r>
        <w:rPr>
          <w:rFonts w:hint="eastAsia" w:cs="Times New Roman"/>
          <w:b/>
          <w:sz w:val="24"/>
          <w:szCs w:val="24"/>
          <w:lang w:val="en-US" w:eastAsia="zh-CN"/>
        </w:rPr>
        <w:t>四</w:t>
      </w:r>
      <w:r>
        <w:rPr>
          <w:rFonts w:hint="eastAsia" w:ascii="Times New Roman" w:hAnsi="Times New Roman" w:cs="Times New Roman"/>
          <w:b/>
          <w:sz w:val="24"/>
          <w:szCs w:val="24"/>
        </w:rPr>
        <w:t>、应急服务要求</w:t>
      </w:r>
    </w:p>
    <w:p w14:paraId="57821F7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（例如停水停电、极端天气、群体事件、自然灾害等，可根据项目具体情况列举），</w:t>
      </w:r>
      <w:r>
        <w:rPr>
          <w:rFonts w:ascii="Times New Roman" w:hAnsi="Times New Roman" w:cs="Times New Roman"/>
          <w:sz w:val="24"/>
          <w:szCs w:val="24"/>
        </w:rPr>
        <w:t>保证服务正常运转的措施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w:t>
      </w:r>
    </w:p>
    <w:p w14:paraId="44BF0F5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outlineLvl w:val="9"/>
        <w:rPr>
          <w:rFonts w:ascii="Times New Roman" w:hAnsi="Times New Roman" w:cs="Times New Roman"/>
          <w:b/>
          <w:sz w:val="24"/>
          <w:szCs w:val="24"/>
        </w:rPr>
      </w:pPr>
      <w:r>
        <w:rPr>
          <w:rFonts w:hint="eastAsia" w:cs="Times New Roman"/>
          <w:b/>
          <w:sz w:val="24"/>
          <w:szCs w:val="24"/>
          <w:lang w:val="en-US" w:eastAsia="zh-CN"/>
        </w:rPr>
        <w:t>五</w:t>
      </w:r>
      <w:r>
        <w:rPr>
          <w:rFonts w:hint="eastAsia" w:ascii="Times New Roman" w:hAnsi="Times New Roman" w:cs="Times New Roman"/>
          <w:b/>
          <w:sz w:val="24"/>
          <w:szCs w:val="24"/>
        </w:rPr>
        <w:t>、人员保密要求</w:t>
      </w:r>
    </w:p>
    <w:p w14:paraId="3D7F2E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ascii="Times New Roman" w:hAnsi="Times New Roman" w:cs="Times New Roman"/>
          <w:sz w:val="24"/>
          <w:szCs w:val="24"/>
        </w:rPr>
      </w:pPr>
      <w:r>
        <w:rPr>
          <w:rFonts w:hint="eastAsia" w:ascii="Times New Roman" w:hAnsi="Times New Roman" w:cs="Times New Roman"/>
          <w:sz w:val="24"/>
          <w:szCs w:val="24"/>
        </w:rPr>
        <w:t>保证服务过程中有可能获取的保密信息不泄露的措施，包括但不限于制定保密制度、服务人员保密培训、重点岗位双人服务、泄密惩罚办法。</w:t>
      </w:r>
    </w:p>
    <w:p w14:paraId="431D34AA">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outlineLvl w:val="9"/>
        <w:rPr>
          <w:rFonts w:ascii="Times New Roman" w:hAnsi="Times New Roman" w:cs="Times New Roman"/>
          <w:b/>
          <w:sz w:val="24"/>
          <w:szCs w:val="24"/>
        </w:rPr>
      </w:pPr>
      <w:r>
        <w:rPr>
          <w:rFonts w:hint="eastAsia" w:cs="Times New Roman"/>
          <w:b/>
          <w:sz w:val="24"/>
          <w:szCs w:val="24"/>
          <w:lang w:val="en-US" w:eastAsia="zh-CN"/>
        </w:rPr>
        <w:t>六</w:t>
      </w:r>
      <w:r>
        <w:rPr>
          <w:rFonts w:hint="eastAsia" w:ascii="Times New Roman" w:hAnsi="Times New Roman" w:cs="Times New Roman"/>
          <w:b/>
          <w:sz w:val="24"/>
          <w:szCs w:val="24"/>
        </w:rPr>
        <w:t>、人员稳定性要求</w:t>
      </w:r>
    </w:p>
    <w:p w14:paraId="4CDC0A2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ascii="Times New Roman" w:hAnsi="Times New Roman" w:cs="Times New Roman"/>
          <w:sz w:val="24"/>
          <w:szCs w:val="24"/>
        </w:rPr>
      </w:pPr>
      <w:r>
        <w:rPr>
          <w:rFonts w:hint="eastAsia" w:ascii="Times New Roman" w:hAnsi="Times New Roman" w:cs="Times New Roman"/>
          <w:sz w:val="24"/>
          <w:szCs w:val="24"/>
        </w:rPr>
        <w:t>在整个服务期内，更换人员不得低于采购需求，且应经采购人同意。</w:t>
      </w:r>
    </w:p>
    <w:p w14:paraId="2A1A531C">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outlineLvl w:val="9"/>
        <w:rPr>
          <w:rFonts w:ascii="Times New Roman" w:hAnsi="Times New Roman" w:cs="Times New Roman"/>
          <w:b/>
          <w:sz w:val="24"/>
          <w:szCs w:val="24"/>
        </w:rPr>
      </w:pPr>
      <w:r>
        <w:rPr>
          <w:rFonts w:hint="eastAsia" w:cs="Times New Roman"/>
          <w:b/>
          <w:sz w:val="24"/>
          <w:szCs w:val="24"/>
          <w:lang w:val="en-US" w:eastAsia="zh-CN"/>
        </w:rPr>
        <w:t>七</w:t>
      </w:r>
      <w:r>
        <w:rPr>
          <w:rFonts w:hint="eastAsia" w:ascii="Times New Roman" w:hAnsi="Times New Roman" w:cs="Times New Roman"/>
          <w:b/>
          <w:sz w:val="24"/>
          <w:szCs w:val="24"/>
        </w:rPr>
        <w:t>、进驻和接管要求</w:t>
      </w:r>
    </w:p>
    <w:p w14:paraId="172F01D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ascii="Times New Roman" w:hAnsi="Times New Roman" w:cs="Times New Roman"/>
          <w:sz w:val="24"/>
          <w:szCs w:val="24"/>
        </w:rPr>
      </w:pPr>
      <w:r>
        <w:rPr>
          <w:rFonts w:hint="eastAsia" w:ascii="Times New Roman" w:hAnsi="Times New Roman" w:cs="Times New Roman"/>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42E0D85B">
      <w:pPr>
        <w:spacing w:line="360" w:lineRule="auto"/>
        <w:ind w:firstLine="482" w:firstLineChars="200"/>
        <w:outlineLvl w:val="0"/>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八、费用分割</w:t>
      </w:r>
    </w:p>
    <w:p w14:paraId="494E9422">
      <w:pPr>
        <w:spacing w:line="360" w:lineRule="auto"/>
        <w:ind w:firstLine="480" w:firstLineChars="200"/>
        <w:outlineLvl w:val="0"/>
        <w:rPr>
          <w:rFonts w:hint="default"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保安服务中涉及的服装、工具耗材等均由采购人承担。</w:t>
      </w:r>
    </w:p>
    <w:p w14:paraId="725614EB">
      <w:pPr>
        <w:spacing w:line="360" w:lineRule="auto"/>
        <w:ind w:firstLine="480" w:firstLineChars="200"/>
        <w:outlineLvl w:val="0"/>
        <w:rPr>
          <w:rFonts w:hint="default" w:ascii="Times New Roman" w:hAnsi="Times New Roman" w:eastAsia="宋体" w:cs="Times New Roman"/>
          <w:b w:val="0"/>
          <w:bCs w:val="0"/>
          <w:sz w:val="24"/>
          <w:lang w:val="en-US" w:eastAsia="zh-CN"/>
        </w:rPr>
        <w:sectPr>
          <w:headerReference r:id="rId7" w:type="default"/>
          <w:footerReference r:id="rId8" w:type="default"/>
          <w:pgSz w:w="11906" w:h="16838"/>
          <w:pgMar w:top="1440" w:right="1800" w:bottom="1440" w:left="1800" w:header="851" w:footer="992" w:gutter="0"/>
          <w:cols w:space="720" w:num="1"/>
          <w:docGrid w:type="lines" w:linePitch="312" w:charSpace="0"/>
        </w:sectPr>
      </w:pPr>
    </w:p>
    <w:p w14:paraId="448D97D1">
      <w:pPr>
        <w:pStyle w:val="11"/>
        <w:rPr>
          <w:rFonts w:ascii="Times New Roman" w:hAnsi="Times New Roman"/>
        </w:rPr>
      </w:pPr>
      <w:r>
        <w:rPr>
          <w:rFonts w:ascii="Times New Roman" w:hAnsi="Times New Roman"/>
        </w:rPr>
        <w:t>第三部分  供应商须知</w:t>
      </w:r>
      <w:bookmarkEnd w:id="1"/>
    </w:p>
    <w:p w14:paraId="31BBA1D1">
      <w:pPr>
        <w:pStyle w:val="29"/>
        <w:spacing w:line="360" w:lineRule="auto"/>
        <w:jc w:val="center"/>
        <w:rPr>
          <w:rFonts w:ascii="Times New Roman" w:hAnsi="Times New Roman" w:eastAsia="宋体" w:cs="Times New Roman"/>
          <w:color w:val="auto"/>
        </w:rPr>
      </w:pPr>
      <w:bookmarkStart w:id="4" w:name="_Toc411426751"/>
    </w:p>
    <w:p w14:paraId="2D287D40">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371A96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3F940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3B2AC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74223BC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5D8C16E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097DA3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65D25A98">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111BDE6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79596A48">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4227CA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159A55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638D25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1C22F7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48301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446B4D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1E35C5B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54ED01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294C8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F143C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6569CA8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538EBE5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2089377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DFE89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34D407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6A9530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3B750E3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6F36F7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0996C8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AD38BE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A78EC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74C17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B80B82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234AA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FC042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29706C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C42FD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D571D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2AD071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F7A35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E90CB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303EE2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5BAAC5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084B5E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1D27D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1F4E65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A454B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F1F4C5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D10ECA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A77ED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2845A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CEAE2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FF1B39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0377F3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1DB92D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1FB61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83A4F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5BC5EF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7A669E73">
      <w:pPr>
        <w:pStyle w:val="29"/>
        <w:spacing w:line="360" w:lineRule="auto"/>
        <w:ind w:firstLine="480" w:firstLineChars="200"/>
        <w:jc w:val="both"/>
        <w:rPr>
          <w:rFonts w:ascii="Times New Roman" w:hAnsi="Times New Roman" w:eastAsia="宋体" w:cs="Times New Roman"/>
          <w:color w:val="auto"/>
        </w:rPr>
      </w:pPr>
    </w:p>
    <w:p w14:paraId="2FC8E575">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5FD541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377FE2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0EB077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541CA99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DA23EA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7C5ACA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3EC8FA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298BF8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4045A4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6E76F1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506661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2D8820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0ED554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573369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5DE59AD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D1F68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004AE5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137DB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39B17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2CFEE8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0FFA78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0C1DA05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38A39CCF">
      <w:pPr>
        <w:pStyle w:val="29"/>
        <w:spacing w:line="360" w:lineRule="auto"/>
        <w:ind w:firstLine="480" w:firstLineChars="200"/>
        <w:jc w:val="both"/>
        <w:rPr>
          <w:rFonts w:ascii="Times New Roman" w:hAnsi="Times New Roman" w:eastAsia="宋体" w:cs="Times New Roman"/>
          <w:color w:val="auto"/>
        </w:rPr>
      </w:pPr>
    </w:p>
    <w:p w14:paraId="29FA252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418C6C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42920B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39784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17F90A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59814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C9209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15B3A7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04D24D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751BBE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37E429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9991C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4EF237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795468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6FBEBE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241D8B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0B699A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163B58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报价是为完成竞争性磋商文件规定的一切工作所需的全部费用的最终优惠价格。</w:t>
      </w:r>
    </w:p>
    <w:p w14:paraId="6DAA1D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12D9AB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24C01E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58E2F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2FD91C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104D3B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0BBC3D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A1D5F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2C243B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399D4E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AF88A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295E5E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5F6E31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77A9C8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1F5802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401D6A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77E68B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5EB63D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79E5D6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1E780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38E95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36879A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02CE53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52C4FBD7">
      <w:pPr>
        <w:pStyle w:val="29"/>
        <w:spacing w:line="360" w:lineRule="auto"/>
        <w:jc w:val="center"/>
        <w:rPr>
          <w:rFonts w:ascii="Times New Roman" w:hAnsi="Times New Roman" w:eastAsia="宋体" w:cs="Times New Roman"/>
          <w:color w:val="auto"/>
        </w:rPr>
      </w:pPr>
    </w:p>
    <w:p w14:paraId="16FBFA34">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2CABB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33EFA8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53891B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2C3ECA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70ECF14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17674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29AEB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F04C8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2B0376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90771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3001B92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BC1E029">
      <w:pPr>
        <w:pStyle w:val="29"/>
        <w:spacing w:line="360" w:lineRule="auto"/>
        <w:ind w:firstLine="480" w:firstLineChars="200"/>
        <w:jc w:val="both"/>
        <w:rPr>
          <w:rFonts w:ascii="Times New Roman" w:hAnsi="Times New Roman" w:eastAsia="宋体" w:cs="Times New Roman"/>
          <w:color w:val="auto"/>
        </w:rPr>
      </w:pPr>
    </w:p>
    <w:p w14:paraId="302B546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6A7D3E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213334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F81F1E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2C7A01E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9E311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57E520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2447BCC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435B011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5A7BA6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68F4B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4DA114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C95BA9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3D2FD5F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4035BF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282C0F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1CB9F3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3A3C8D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0A6358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7B9153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7717A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655135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4661E8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09ED1A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17BAA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BB54E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D03FB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3E1A4A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75258B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231923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371FFB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330C82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29D269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10A6DF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5ACAC8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7D4900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471587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44E2E3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15E54692">
      <w:pPr>
        <w:pStyle w:val="29"/>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5F31FB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7D6464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EB09B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32625A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74E90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0A78B6CF">
      <w:pPr>
        <w:pStyle w:val="29"/>
        <w:spacing w:line="360" w:lineRule="auto"/>
        <w:ind w:firstLine="480" w:firstLineChars="200"/>
        <w:jc w:val="both"/>
        <w:rPr>
          <w:rFonts w:ascii="Times New Roman" w:hAnsi="Times New Roman" w:eastAsia="宋体" w:cs="Times New Roman"/>
          <w:color w:val="auto"/>
        </w:rPr>
      </w:pPr>
    </w:p>
    <w:p w14:paraId="33664172">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441B5E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3CBF52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4C468B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27239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65C3AF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B5F93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074944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FE9AF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B33CD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CF0E2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1ABD6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33.1若《磋商项目需求》规定须提交履约保证金的，成交供应商须按照规定要求提交履约保证金。</w:t>
      </w:r>
    </w:p>
    <w:p w14:paraId="09EA57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761341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CDC18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60D134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45F985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5A327017">
      <w:pPr>
        <w:pStyle w:val="29"/>
        <w:snapToGrid w:val="0"/>
        <w:spacing w:line="360" w:lineRule="auto"/>
        <w:ind w:firstLine="480" w:firstLineChars="200"/>
        <w:jc w:val="both"/>
        <w:rPr>
          <w:rFonts w:ascii="Times New Roman" w:hAnsi="Times New Roman" w:eastAsia="宋体" w:cs="Times New Roman"/>
          <w:color w:val="auto"/>
        </w:rPr>
      </w:pPr>
    </w:p>
    <w:p w14:paraId="7E3A70EC">
      <w:pPr>
        <w:pStyle w:val="29"/>
        <w:snapToGrid w:val="0"/>
        <w:spacing w:line="360" w:lineRule="auto"/>
        <w:ind w:firstLine="480" w:firstLineChars="200"/>
        <w:jc w:val="both"/>
        <w:rPr>
          <w:rFonts w:ascii="Times New Roman" w:hAnsi="Times New Roman" w:eastAsia="宋体" w:cs="Times New Roman"/>
          <w:color w:val="auto"/>
        </w:rPr>
        <w:sectPr>
          <w:headerReference r:id="rId9" w:type="default"/>
          <w:pgSz w:w="11906" w:h="16838"/>
          <w:pgMar w:top="1440" w:right="1800" w:bottom="1440" w:left="1800" w:header="851" w:footer="992" w:gutter="0"/>
          <w:cols w:space="720" w:num="1"/>
          <w:docGrid w:type="lines" w:linePitch="312" w:charSpace="0"/>
        </w:sectPr>
      </w:pPr>
    </w:p>
    <w:p w14:paraId="4E6133C1">
      <w:pPr>
        <w:pStyle w:val="11"/>
        <w:rPr>
          <w:rFonts w:ascii="Times New Roman" w:hAnsi="Times New Roman"/>
        </w:rPr>
      </w:pPr>
      <w:r>
        <w:rPr>
          <w:rFonts w:ascii="Times New Roman" w:hAnsi="Times New Roman"/>
        </w:rPr>
        <w:t>第四部分  合同草案</w:t>
      </w:r>
      <w:bookmarkEnd w:id="4"/>
    </w:p>
    <w:p w14:paraId="6346A2C3">
      <w:pPr>
        <w:spacing w:line="480" w:lineRule="exact"/>
        <w:jc w:val="center"/>
        <w:rPr>
          <w:b/>
          <w:sz w:val="24"/>
          <w:szCs w:val="24"/>
        </w:rPr>
      </w:pPr>
      <w:r>
        <w:rPr>
          <w:rFonts w:hint="eastAsia"/>
          <w:b/>
          <w:sz w:val="24"/>
          <w:szCs w:val="24"/>
        </w:rPr>
        <w:t>合同一般条款</w:t>
      </w:r>
    </w:p>
    <w:p w14:paraId="5906E840">
      <w:pPr>
        <w:spacing w:line="480" w:lineRule="exact"/>
        <w:ind w:firstLine="480" w:firstLineChars="200"/>
        <w:rPr>
          <w:sz w:val="24"/>
          <w:szCs w:val="24"/>
        </w:rPr>
      </w:pPr>
      <w:r>
        <w:rPr>
          <w:sz w:val="24"/>
          <w:szCs w:val="24"/>
        </w:rPr>
        <w:t>甲方（采购人）：</w:t>
      </w:r>
    </w:p>
    <w:p w14:paraId="4F8953E4">
      <w:pPr>
        <w:spacing w:line="480" w:lineRule="exact"/>
        <w:ind w:firstLine="480" w:firstLineChars="200"/>
        <w:rPr>
          <w:sz w:val="24"/>
          <w:szCs w:val="24"/>
        </w:rPr>
      </w:pPr>
      <w:r>
        <w:rPr>
          <w:sz w:val="24"/>
          <w:szCs w:val="24"/>
        </w:rPr>
        <w:t>乙方（</w:t>
      </w:r>
      <w:r>
        <w:rPr>
          <w:rFonts w:hint="eastAsia"/>
          <w:sz w:val="24"/>
          <w:szCs w:val="24"/>
        </w:rPr>
        <w:t>成交</w:t>
      </w:r>
      <w:r>
        <w:rPr>
          <w:sz w:val="24"/>
          <w:szCs w:val="24"/>
        </w:rPr>
        <w:t>供应商）：</w:t>
      </w:r>
    </w:p>
    <w:p w14:paraId="6D36ECC6">
      <w:pPr>
        <w:spacing w:line="480" w:lineRule="exact"/>
        <w:ind w:firstLine="480" w:firstLineChars="200"/>
        <w:rPr>
          <w:sz w:val="24"/>
          <w:szCs w:val="24"/>
        </w:rPr>
      </w:pPr>
      <w:r>
        <w:rPr>
          <w:rFonts w:hint="eastAsia" w:eastAsiaTheme="minorEastAsia"/>
          <w:kern w:val="0"/>
          <w:sz w:val="24"/>
          <w:szCs w:val="24"/>
        </w:rPr>
        <w:t>甲、乙双方根据项目（项目编号：</w:t>
      </w:r>
      <w:r>
        <w:rPr>
          <w:rFonts w:eastAsiaTheme="minorEastAsia"/>
          <w:kern w:val="0"/>
          <w:sz w:val="24"/>
          <w:szCs w:val="24"/>
        </w:rPr>
        <w:t>TGPC-201-</w:t>
      </w:r>
      <w:r>
        <w:rPr>
          <w:rFonts w:hint="eastAsia" w:eastAsiaTheme="minorEastAsia"/>
          <w:kern w:val="0"/>
          <w:sz w:val="24"/>
          <w:szCs w:val="24"/>
        </w:rPr>
        <w:t>）的政府采购结果和招标文件（或采购文件）的要求，并经双方协商一致，达成本合同：</w:t>
      </w:r>
    </w:p>
    <w:p w14:paraId="700A008D">
      <w:pPr>
        <w:pStyle w:val="37"/>
        <w:numPr>
          <w:ilvl w:val="0"/>
          <w:numId w:val="6"/>
        </w:numPr>
        <w:spacing w:line="480" w:lineRule="exact"/>
        <w:ind w:firstLineChars="0"/>
        <w:rPr>
          <w:sz w:val="24"/>
        </w:rPr>
      </w:pPr>
      <w:r>
        <w:rPr>
          <w:rFonts w:hint="eastAsia"/>
          <w:sz w:val="24"/>
        </w:rPr>
        <w:t>本合同为中小企业预留合同</w:t>
      </w:r>
    </w:p>
    <w:p w14:paraId="75DA1645">
      <w:pPr>
        <w:pStyle w:val="37"/>
        <w:numPr>
          <w:ilvl w:val="0"/>
          <w:numId w:val="6"/>
        </w:numPr>
        <w:spacing w:line="480" w:lineRule="exact"/>
        <w:ind w:firstLineChars="0"/>
        <w:rPr>
          <w:sz w:val="24"/>
        </w:rPr>
      </w:pPr>
      <w:r>
        <w:rPr>
          <w:rFonts w:hint="eastAsia"/>
          <w:sz w:val="24"/>
        </w:rPr>
        <w:t>本合同非中小企业预留合同</w:t>
      </w:r>
    </w:p>
    <w:p w14:paraId="3416686D">
      <w:pPr>
        <w:spacing w:line="480" w:lineRule="exact"/>
        <w:ind w:firstLine="480" w:firstLineChars="200"/>
        <w:rPr>
          <w:sz w:val="24"/>
          <w:szCs w:val="24"/>
        </w:rPr>
      </w:pPr>
      <w:r>
        <w:rPr>
          <w:sz w:val="24"/>
          <w:szCs w:val="24"/>
        </w:rPr>
        <w:t>第一条  乙方提供服务的受益人为甲方，甲乙双方均应对履行本合同承担相应的责任。</w:t>
      </w:r>
    </w:p>
    <w:p w14:paraId="3D480B68">
      <w:pPr>
        <w:spacing w:line="480" w:lineRule="exact"/>
        <w:ind w:firstLine="480" w:firstLineChars="200"/>
        <w:rPr>
          <w:sz w:val="24"/>
          <w:szCs w:val="24"/>
        </w:rPr>
      </w:pPr>
      <w:r>
        <w:rPr>
          <w:color w:val="000000"/>
          <w:sz w:val="24"/>
          <w:szCs w:val="24"/>
        </w:rPr>
        <w:t xml:space="preserve">第二条  </w:t>
      </w:r>
      <w:r>
        <w:rPr>
          <w:sz w:val="24"/>
          <w:szCs w:val="24"/>
        </w:rPr>
        <w:t>具体委托管理事项见本项目竞争性磋商文件“项目需求书”。</w:t>
      </w:r>
    </w:p>
    <w:p w14:paraId="2B6D1CF7">
      <w:pPr>
        <w:spacing w:line="480" w:lineRule="exact"/>
        <w:ind w:firstLine="480" w:firstLineChars="200"/>
        <w:rPr>
          <w:sz w:val="24"/>
          <w:szCs w:val="24"/>
        </w:rPr>
      </w:pPr>
      <w:r>
        <w:rPr>
          <w:sz w:val="24"/>
          <w:szCs w:val="24"/>
        </w:rPr>
        <w:t>第三条  服务期限：20   年   月   日～20   年   月   日。</w:t>
      </w:r>
    </w:p>
    <w:p w14:paraId="7C5EC404">
      <w:pPr>
        <w:spacing w:line="480" w:lineRule="exact"/>
        <w:ind w:firstLine="480" w:firstLineChars="200"/>
        <w:rPr>
          <w:sz w:val="24"/>
          <w:szCs w:val="24"/>
        </w:rPr>
      </w:pPr>
      <w:r>
        <w:rPr>
          <w:sz w:val="24"/>
          <w:szCs w:val="24"/>
        </w:rPr>
        <w:t>第四条  甲方权利义务</w:t>
      </w:r>
    </w:p>
    <w:p w14:paraId="4C4A1643">
      <w:pPr>
        <w:spacing w:line="480" w:lineRule="exact"/>
        <w:ind w:firstLine="480" w:firstLineChars="200"/>
        <w:rPr>
          <w:sz w:val="24"/>
          <w:szCs w:val="24"/>
        </w:rPr>
      </w:pPr>
      <w:r>
        <w:rPr>
          <w:sz w:val="24"/>
          <w:szCs w:val="24"/>
        </w:rPr>
        <w:t>（一）</w:t>
      </w:r>
      <w:r>
        <w:rPr>
          <w:sz w:val="24"/>
          <w:szCs w:val="24"/>
        </w:rPr>
        <w:tab/>
      </w:r>
      <w:r>
        <w:rPr>
          <w:sz w:val="24"/>
          <w:szCs w:val="24"/>
        </w:rPr>
        <w:t>审定乙方拟定的保安管理制度及实施方案。</w:t>
      </w:r>
    </w:p>
    <w:p w14:paraId="5BCEEBC8">
      <w:pPr>
        <w:spacing w:line="480" w:lineRule="exact"/>
        <w:ind w:firstLine="480" w:firstLineChars="200"/>
        <w:rPr>
          <w:sz w:val="24"/>
          <w:szCs w:val="24"/>
        </w:rPr>
      </w:pPr>
      <w:r>
        <w:rPr>
          <w:sz w:val="24"/>
          <w:szCs w:val="24"/>
        </w:rPr>
        <w:t>（二）</w:t>
      </w:r>
      <w:r>
        <w:rPr>
          <w:sz w:val="24"/>
          <w:szCs w:val="24"/>
        </w:rPr>
        <w:tab/>
      </w:r>
      <w:r>
        <w:rPr>
          <w:sz w:val="24"/>
          <w:szCs w:val="24"/>
        </w:rPr>
        <w:t>检查监督乙方管理工作的实施及制度的执行情况。</w:t>
      </w:r>
    </w:p>
    <w:p w14:paraId="0762EC19">
      <w:pPr>
        <w:spacing w:line="480" w:lineRule="exact"/>
        <w:ind w:firstLine="480" w:firstLineChars="200"/>
        <w:rPr>
          <w:sz w:val="24"/>
          <w:szCs w:val="24"/>
        </w:rPr>
      </w:pPr>
      <w:r>
        <w:rPr>
          <w:sz w:val="24"/>
          <w:szCs w:val="24"/>
        </w:rPr>
        <w:t>（三）</w:t>
      </w:r>
      <w:r>
        <w:rPr>
          <w:sz w:val="24"/>
          <w:szCs w:val="24"/>
        </w:rPr>
        <w:tab/>
      </w:r>
      <w:r>
        <w:rPr>
          <w:sz w:val="24"/>
          <w:szCs w:val="24"/>
        </w:rPr>
        <w:t>有权审核乙方提出的保安管理制度、财务预算及决算。</w:t>
      </w:r>
    </w:p>
    <w:p w14:paraId="1F93EB15">
      <w:pPr>
        <w:spacing w:line="480" w:lineRule="exact"/>
        <w:ind w:firstLine="480"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65FB8018">
      <w:pPr>
        <w:spacing w:line="480" w:lineRule="exact"/>
        <w:ind w:firstLine="480"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1AD10E1D">
      <w:pPr>
        <w:spacing w:line="480" w:lineRule="exact"/>
        <w:ind w:firstLine="480"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31B7DF8E">
      <w:pPr>
        <w:spacing w:line="480" w:lineRule="exact"/>
        <w:ind w:firstLine="480" w:firstLineChars="200"/>
        <w:rPr>
          <w:sz w:val="24"/>
          <w:szCs w:val="24"/>
        </w:rPr>
      </w:pPr>
      <w:r>
        <w:rPr>
          <w:sz w:val="24"/>
          <w:szCs w:val="24"/>
        </w:rPr>
        <w:t>（七）</w:t>
      </w:r>
      <w:r>
        <w:rPr>
          <w:sz w:val="24"/>
          <w:szCs w:val="24"/>
        </w:rPr>
        <w:tab/>
      </w:r>
      <w:r>
        <w:rPr>
          <w:sz w:val="24"/>
          <w:szCs w:val="24"/>
        </w:rPr>
        <w:t>竞争性磋商文件、响应文件及合同附件中约定的甲方其它权利义务。</w:t>
      </w:r>
    </w:p>
    <w:p w14:paraId="2A2FC9DE">
      <w:pPr>
        <w:spacing w:line="480" w:lineRule="exact"/>
        <w:ind w:firstLine="480" w:firstLineChars="200"/>
        <w:rPr>
          <w:sz w:val="24"/>
          <w:szCs w:val="24"/>
        </w:rPr>
      </w:pPr>
      <w:r>
        <w:rPr>
          <w:sz w:val="24"/>
          <w:szCs w:val="24"/>
        </w:rPr>
        <w:t>第五条  乙方权利义务</w:t>
      </w:r>
    </w:p>
    <w:p w14:paraId="0A6FCC86">
      <w:pPr>
        <w:spacing w:line="480" w:lineRule="exact"/>
        <w:ind w:firstLine="480"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015988FF">
      <w:pPr>
        <w:spacing w:line="480" w:lineRule="exact"/>
        <w:ind w:firstLine="480"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6C24A8C4">
      <w:pPr>
        <w:spacing w:line="480" w:lineRule="exact"/>
        <w:ind w:firstLine="480" w:firstLineChars="200"/>
        <w:rPr>
          <w:sz w:val="24"/>
          <w:szCs w:val="24"/>
        </w:rPr>
      </w:pPr>
      <w:r>
        <w:rPr>
          <w:sz w:val="24"/>
          <w:szCs w:val="24"/>
        </w:rPr>
        <w:t>（三）</w:t>
      </w:r>
      <w:r>
        <w:rPr>
          <w:sz w:val="24"/>
          <w:szCs w:val="24"/>
        </w:rPr>
        <w:tab/>
      </w:r>
      <w:r>
        <w:rPr>
          <w:sz w:val="24"/>
          <w:szCs w:val="24"/>
        </w:rPr>
        <w:t>负责编制管理年度计划。</w:t>
      </w:r>
    </w:p>
    <w:p w14:paraId="381B5EFE">
      <w:pPr>
        <w:spacing w:line="480" w:lineRule="exact"/>
        <w:ind w:firstLine="480"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2C1F39E4">
      <w:pPr>
        <w:spacing w:line="480" w:lineRule="exact"/>
        <w:ind w:firstLine="480" w:firstLineChars="200"/>
        <w:rPr>
          <w:sz w:val="24"/>
          <w:szCs w:val="24"/>
        </w:rPr>
      </w:pPr>
      <w:r>
        <w:rPr>
          <w:sz w:val="24"/>
          <w:szCs w:val="24"/>
        </w:rPr>
        <w:t>（五）</w:t>
      </w:r>
      <w:r>
        <w:rPr>
          <w:sz w:val="24"/>
          <w:szCs w:val="24"/>
        </w:rPr>
        <w:tab/>
      </w:r>
      <w:r>
        <w:rPr>
          <w:sz w:val="24"/>
          <w:szCs w:val="24"/>
        </w:rPr>
        <w:t>在日常管理过程中发生的事故应及时告知采购人。</w:t>
      </w:r>
    </w:p>
    <w:p w14:paraId="0362882D">
      <w:pPr>
        <w:spacing w:line="480" w:lineRule="exact"/>
        <w:ind w:firstLine="480"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07E77AAC">
      <w:pPr>
        <w:spacing w:line="480" w:lineRule="exact"/>
        <w:ind w:firstLine="480"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670D85B5">
      <w:pPr>
        <w:spacing w:line="480" w:lineRule="exact"/>
        <w:ind w:firstLine="480"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44FA691C">
      <w:pPr>
        <w:spacing w:line="480" w:lineRule="exact"/>
        <w:ind w:firstLine="480" w:firstLineChars="200"/>
        <w:rPr>
          <w:sz w:val="24"/>
          <w:szCs w:val="24"/>
        </w:rPr>
      </w:pPr>
      <w:r>
        <w:rPr>
          <w:sz w:val="24"/>
          <w:szCs w:val="24"/>
        </w:rPr>
        <w:t>（九）</w:t>
      </w:r>
      <w:r>
        <w:rPr>
          <w:sz w:val="24"/>
          <w:szCs w:val="24"/>
        </w:rPr>
        <w:tab/>
      </w:r>
      <w:r>
        <w:rPr>
          <w:sz w:val="24"/>
          <w:szCs w:val="24"/>
        </w:rPr>
        <w:t>本合同终止时，乙方须向甲方移交有关档案资料。</w:t>
      </w:r>
    </w:p>
    <w:p w14:paraId="5BBD9C93">
      <w:pPr>
        <w:spacing w:line="480" w:lineRule="exact"/>
        <w:ind w:firstLine="480" w:firstLineChars="200"/>
        <w:rPr>
          <w:sz w:val="24"/>
          <w:szCs w:val="24"/>
        </w:rPr>
      </w:pPr>
      <w:r>
        <w:rPr>
          <w:sz w:val="24"/>
          <w:szCs w:val="24"/>
        </w:rPr>
        <w:t>（十）</w:t>
      </w:r>
      <w:r>
        <w:rPr>
          <w:sz w:val="24"/>
          <w:szCs w:val="24"/>
        </w:rPr>
        <w:tab/>
      </w:r>
      <w:r>
        <w:rPr>
          <w:sz w:val="24"/>
          <w:szCs w:val="24"/>
        </w:rPr>
        <w:t>竞争性磋商文件及合同附件中约定的乙方其它权利义务。</w:t>
      </w:r>
    </w:p>
    <w:p w14:paraId="5CA1E115">
      <w:pPr>
        <w:spacing w:line="480" w:lineRule="exact"/>
        <w:ind w:firstLine="480" w:firstLineChars="200"/>
        <w:rPr>
          <w:sz w:val="24"/>
          <w:szCs w:val="24"/>
        </w:rPr>
      </w:pPr>
      <w:r>
        <w:rPr>
          <w:sz w:val="24"/>
          <w:szCs w:val="24"/>
        </w:rPr>
        <w:t>第六条  具体质量要求详见项目需求书。</w:t>
      </w:r>
    </w:p>
    <w:p w14:paraId="4B26CC2E">
      <w:pPr>
        <w:spacing w:line="480" w:lineRule="exact"/>
        <w:ind w:firstLine="480" w:firstLineChars="200"/>
        <w:rPr>
          <w:sz w:val="24"/>
          <w:szCs w:val="24"/>
        </w:rPr>
      </w:pPr>
      <w:r>
        <w:rPr>
          <w:sz w:val="24"/>
          <w:szCs w:val="24"/>
        </w:rPr>
        <w:t>第七条  合同金额</w:t>
      </w:r>
    </w:p>
    <w:p w14:paraId="20D45DC9">
      <w:pPr>
        <w:spacing w:line="480" w:lineRule="exact"/>
        <w:ind w:firstLine="480" w:firstLineChars="200"/>
        <w:rPr>
          <w:sz w:val="24"/>
          <w:szCs w:val="24"/>
        </w:rPr>
      </w:pPr>
      <w:r>
        <w:rPr>
          <w:sz w:val="24"/>
          <w:szCs w:val="24"/>
        </w:rPr>
        <w:t>在服务期内，甲方支付给乙方的保安服务费总金额为人民币             元（￥         ）。此费用甲方分  次支付，每次支付金额为     元。</w:t>
      </w:r>
    </w:p>
    <w:p w14:paraId="725E91F6">
      <w:pPr>
        <w:spacing w:line="480" w:lineRule="exact"/>
        <w:ind w:firstLine="480" w:firstLineChars="200"/>
        <w:rPr>
          <w:sz w:val="24"/>
          <w:szCs w:val="24"/>
        </w:rPr>
      </w:pPr>
      <w:r>
        <w:rPr>
          <w:sz w:val="24"/>
          <w:szCs w:val="24"/>
        </w:rPr>
        <w:t>第八条  付款方式</w:t>
      </w:r>
    </w:p>
    <w:p w14:paraId="3459842D">
      <w:pPr>
        <w:spacing w:line="480" w:lineRule="exact"/>
        <w:ind w:firstLine="480" w:firstLineChars="200"/>
        <w:rPr>
          <w:sz w:val="24"/>
          <w:szCs w:val="24"/>
        </w:rPr>
      </w:pPr>
      <w:r>
        <w:rPr>
          <w:sz w:val="24"/>
          <w:szCs w:val="24"/>
        </w:rPr>
        <w:t>按采购</w:t>
      </w:r>
      <w:r>
        <w:rPr>
          <w:color w:val="000000"/>
          <w:sz w:val="24"/>
          <w:szCs w:val="24"/>
        </w:rPr>
        <w:t>文件第二部分的规</w:t>
      </w:r>
      <w:r>
        <w:rPr>
          <w:sz w:val="24"/>
          <w:szCs w:val="24"/>
        </w:rPr>
        <w:t>定。</w:t>
      </w:r>
    </w:p>
    <w:p w14:paraId="4E3E1957">
      <w:pPr>
        <w:spacing w:line="480" w:lineRule="exact"/>
        <w:ind w:firstLine="480" w:firstLineChars="200"/>
        <w:rPr>
          <w:sz w:val="24"/>
          <w:szCs w:val="24"/>
        </w:rPr>
      </w:pPr>
      <w:r>
        <w:rPr>
          <w:sz w:val="24"/>
          <w:szCs w:val="24"/>
        </w:rPr>
        <w:t>第九条  服务费用</w:t>
      </w:r>
    </w:p>
    <w:p w14:paraId="09EA8CCF">
      <w:pPr>
        <w:spacing w:line="480" w:lineRule="exact"/>
        <w:ind w:firstLine="480" w:firstLineChars="200"/>
        <w:rPr>
          <w:sz w:val="24"/>
          <w:szCs w:val="24"/>
        </w:rPr>
      </w:pPr>
      <w:r>
        <w:rPr>
          <w:sz w:val="24"/>
          <w:szCs w:val="24"/>
        </w:rPr>
        <w:t>合同履行期间国家或地区政策调整（如最低工资标准调整），则服务费于次月作相应调整。（可选，与需求相对应）</w:t>
      </w:r>
    </w:p>
    <w:p w14:paraId="5D1A4032">
      <w:pPr>
        <w:spacing w:line="480" w:lineRule="exact"/>
        <w:ind w:firstLine="480" w:firstLineChars="200"/>
        <w:rPr>
          <w:sz w:val="24"/>
          <w:szCs w:val="24"/>
        </w:rPr>
      </w:pPr>
      <w:r>
        <w:rPr>
          <w:sz w:val="24"/>
          <w:szCs w:val="24"/>
        </w:rPr>
        <w:t>第十条  税费</w:t>
      </w:r>
    </w:p>
    <w:p w14:paraId="7017F436">
      <w:pPr>
        <w:spacing w:line="480" w:lineRule="exact"/>
        <w:ind w:firstLine="480" w:firstLineChars="200"/>
        <w:rPr>
          <w:sz w:val="24"/>
          <w:szCs w:val="24"/>
        </w:rPr>
      </w:pPr>
      <w:r>
        <w:rPr>
          <w:sz w:val="24"/>
          <w:szCs w:val="24"/>
        </w:rPr>
        <w:t>按照中国现行税法规定的税费均应由甲、乙方分别自行负担。</w:t>
      </w:r>
    </w:p>
    <w:p w14:paraId="5AA92F9A">
      <w:pPr>
        <w:spacing w:line="480" w:lineRule="exact"/>
        <w:ind w:firstLine="480"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6BF37A42">
      <w:pPr>
        <w:spacing w:line="480" w:lineRule="exact"/>
        <w:ind w:firstLine="480"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65E925BB">
      <w:pPr>
        <w:spacing w:line="480" w:lineRule="exact"/>
        <w:ind w:firstLine="480"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1C1FAAF4">
      <w:pPr>
        <w:spacing w:line="480" w:lineRule="exact"/>
        <w:ind w:firstLine="480"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1E462D0F">
      <w:pPr>
        <w:spacing w:line="480" w:lineRule="exact"/>
        <w:ind w:firstLine="480"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204F61BA">
      <w:pPr>
        <w:spacing w:line="480" w:lineRule="exact"/>
        <w:ind w:firstLine="480" w:firstLineChars="200"/>
        <w:rPr>
          <w:sz w:val="24"/>
          <w:szCs w:val="24"/>
        </w:rPr>
      </w:pPr>
      <w:r>
        <w:rPr>
          <w:sz w:val="24"/>
          <w:szCs w:val="24"/>
        </w:rPr>
        <w:t xml:space="preserve">第十六条  扣罚标准： </w:t>
      </w:r>
    </w:p>
    <w:p w14:paraId="7BF6D467">
      <w:pPr>
        <w:spacing w:line="480" w:lineRule="exact"/>
        <w:ind w:firstLine="480"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3F0459E1">
      <w:pPr>
        <w:spacing w:line="480" w:lineRule="exact"/>
        <w:ind w:firstLine="480" w:firstLineChars="200"/>
        <w:rPr>
          <w:sz w:val="24"/>
          <w:szCs w:val="24"/>
        </w:rPr>
      </w:pPr>
      <w:r>
        <w:rPr>
          <w:sz w:val="24"/>
          <w:szCs w:val="24"/>
        </w:rPr>
        <w:t>第十八条  罚金原则上用于甲方奖励乙方派驻人员中的服务表现优秀员工，具体奖励事项、奖励金额由甲方确定。</w:t>
      </w:r>
    </w:p>
    <w:p w14:paraId="4AFB9479">
      <w:pPr>
        <w:spacing w:line="480" w:lineRule="exact"/>
        <w:ind w:firstLine="480" w:firstLineChars="200"/>
        <w:rPr>
          <w:sz w:val="24"/>
          <w:szCs w:val="24"/>
        </w:rPr>
      </w:pPr>
      <w:r>
        <w:rPr>
          <w:sz w:val="24"/>
          <w:szCs w:val="24"/>
        </w:rPr>
        <w:t>第十九条  非天津注册投标人一旦成交，须在_________内到天津市公安机关进行备案。</w:t>
      </w:r>
    </w:p>
    <w:p w14:paraId="58F0165D">
      <w:pPr>
        <w:spacing w:line="480" w:lineRule="exact"/>
        <w:ind w:firstLine="480" w:firstLineChars="200"/>
        <w:rPr>
          <w:sz w:val="24"/>
          <w:szCs w:val="24"/>
        </w:rPr>
      </w:pPr>
      <w:r>
        <w:rPr>
          <w:sz w:val="24"/>
          <w:szCs w:val="24"/>
        </w:rPr>
        <w:t>第二十条  本合同发生争议，由双方协商，协商不成时向甲方所在地人民法院提起诉讼。</w:t>
      </w:r>
    </w:p>
    <w:p w14:paraId="1F874023">
      <w:pPr>
        <w:spacing w:line="480" w:lineRule="exact"/>
        <w:ind w:firstLine="480" w:firstLineChars="200"/>
        <w:rPr>
          <w:sz w:val="24"/>
          <w:szCs w:val="24"/>
        </w:rPr>
      </w:pPr>
      <w:r>
        <w:rPr>
          <w:sz w:val="24"/>
          <w:szCs w:val="24"/>
        </w:rPr>
        <w:t>第二十一条  本合同一式   份，具有同等效力，甲、乙双方各执   份。合同自双方签字盖章之日起生效。</w:t>
      </w:r>
    </w:p>
    <w:p w14:paraId="51BD0EFB">
      <w:pPr>
        <w:spacing w:line="480" w:lineRule="exact"/>
        <w:ind w:firstLine="480" w:firstLineChars="200"/>
        <w:rPr>
          <w:sz w:val="24"/>
          <w:szCs w:val="24"/>
        </w:rPr>
      </w:pPr>
      <w:r>
        <w:rPr>
          <w:sz w:val="24"/>
          <w:szCs w:val="24"/>
        </w:rPr>
        <w:t>第二十二条  本合同未尽事宜，由双方协商处理。</w:t>
      </w:r>
    </w:p>
    <w:p w14:paraId="501FE662">
      <w:pPr>
        <w:spacing w:line="480" w:lineRule="exact"/>
        <w:ind w:firstLine="480" w:firstLineChars="200"/>
        <w:rPr>
          <w:sz w:val="24"/>
          <w:szCs w:val="24"/>
        </w:rPr>
      </w:pPr>
    </w:p>
    <w:p w14:paraId="6D2F4641">
      <w:pPr>
        <w:spacing w:line="480" w:lineRule="exact"/>
        <w:ind w:firstLine="480"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0B0E2DDD">
      <w:pPr>
        <w:spacing w:line="480" w:lineRule="exact"/>
        <w:ind w:firstLine="480"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25E7BD5D">
      <w:pPr>
        <w:spacing w:line="480" w:lineRule="exact"/>
        <w:ind w:firstLine="480"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79C94073">
      <w:pPr>
        <w:spacing w:line="480" w:lineRule="exact"/>
        <w:ind w:firstLine="480"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53778C4C">
      <w:pPr>
        <w:spacing w:line="480" w:lineRule="exact"/>
        <w:ind w:firstLine="480"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3E629529">
      <w:pPr>
        <w:widowControl/>
        <w:jc w:val="left"/>
        <w:rPr>
          <w:rFonts w:eastAsiaTheme="minorEastAsia"/>
          <w:b/>
          <w:bCs/>
          <w:sz w:val="24"/>
          <w:szCs w:val="24"/>
        </w:rPr>
      </w:pPr>
      <w:r>
        <w:rPr>
          <w:rFonts w:eastAsiaTheme="minorEastAsia"/>
          <w:b/>
          <w:bCs/>
          <w:sz w:val="24"/>
          <w:szCs w:val="24"/>
        </w:rPr>
        <w:br w:type="page"/>
      </w:r>
    </w:p>
    <w:p w14:paraId="43DB0141">
      <w:pPr>
        <w:widowControl/>
        <w:jc w:val="center"/>
        <w:rPr>
          <w:rFonts w:eastAsiaTheme="minorEastAsia"/>
          <w:b/>
          <w:bCs/>
          <w:sz w:val="24"/>
          <w:szCs w:val="24"/>
        </w:rPr>
      </w:pPr>
      <w:r>
        <w:rPr>
          <w:rFonts w:eastAsiaTheme="minorEastAsia"/>
          <w:b/>
          <w:bCs/>
          <w:sz w:val="24"/>
          <w:szCs w:val="24"/>
        </w:rPr>
        <w:t>合同特殊条款</w:t>
      </w:r>
    </w:p>
    <w:p w14:paraId="3A29CE13">
      <w:pPr>
        <w:tabs>
          <w:tab w:val="left" w:pos="360"/>
        </w:tabs>
        <w:spacing w:line="520" w:lineRule="exact"/>
        <w:ind w:firstLine="410" w:firstLineChars="171"/>
        <w:rPr>
          <w:rFonts w:eastAsiaTheme="minorEastAsia"/>
          <w:color w:val="000000"/>
          <w:sz w:val="24"/>
          <w:szCs w:val="24"/>
        </w:rPr>
      </w:pPr>
    </w:p>
    <w:p w14:paraId="4CD98D4B">
      <w:pPr>
        <w:tabs>
          <w:tab w:val="left" w:pos="360"/>
        </w:tabs>
        <w:spacing w:line="520" w:lineRule="exact"/>
        <w:ind w:firstLine="410"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EC5700F">
      <w:pPr>
        <w:tabs>
          <w:tab w:val="left" w:pos="360"/>
        </w:tabs>
        <w:spacing w:line="520" w:lineRule="exact"/>
        <w:ind w:firstLine="410"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06B42773">
      <w:pPr>
        <w:tabs>
          <w:tab w:val="left" w:pos="360"/>
        </w:tabs>
        <w:spacing w:line="520" w:lineRule="exact"/>
        <w:ind w:firstLine="410" w:firstLineChars="171"/>
        <w:rPr>
          <w:sz w:val="24"/>
          <w:szCs w:val="24"/>
        </w:rPr>
      </w:pPr>
    </w:p>
    <w:p w14:paraId="557851A1">
      <w:pPr>
        <w:tabs>
          <w:tab w:val="left" w:pos="360"/>
        </w:tabs>
        <w:spacing w:line="520" w:lineRule="exact"/>
        <w:ind w:firstLine="410" w:firstLineChars="171"/>
        <w:rPr>
          <w:sz w:val="24"/>
          <w:szCs w:val="24"/>
        </w:rPr>
        <w:sectPr>
          <w:headerReference r:id="rId10" w:type="default"/>
          <w:pgSz w:w="11906" w:h="16838"/>
          <w:pgMar w:top="1440" w:right="1800" w:bottom="1440" w:left="1800" w:header="851" w:footer="992" w:gutter="0"/>
          <w:cols w:space="720" w:num="1"/>
          <w:docGrid w:type="lines" w:linePitch="312" w:charSpace="0"/>
        </w:sectPr>
      </w:pPr>
    </w:p>
    <w:p w14:paraId="1E53533E">
      <w:pPr>
        <w:pStyle w:val="2"/>
        <w:jc w:val="center"/>
      </w:pPr>
      <w:bookmarkStart w:id="5" w:name="_Toc411426753"/>
      <w:r>
        <w:t>第五部分  响应文件格式</w:t>
      </w:r>
      <w:bookmarkEnd w:id="5"/>
    </w:p>
    <w:p w14:paraId="3542EA96">
      <w:pPr>
        <w:autoSpaceDE w:val="0"/>
        <w:autoSpaceDN w:val="0"/>
        <w:adjustRightInd w:val="0"/>
        <w:spacing w:line="520" w:lineRule="exact"/>
        <w:rPr>
          <w:b/>
          <w:kern w:val="0"/>
          <w:sz w:val="24"/>
        </w:rPr>
      </w:pPr>
    </w:p>
    <w:p w14:paraId="19162CFE">
      <w:pPr>
        <w:autoSpaceDE w:val="0"/>
        <w:autoSpaceDN w:val="0"/>
        <w:adjustRightInd w:val="0"/>
        <w:spacing w:line="520" w:lineRule="exact"/>
        <w:rPr>
          <w:b/>
          <w:kern w:val="0"/>
          <w:sz w:val="24"/>
        </w:rPr>
      </w:pPr>
    </w:p>
    <w:p w14:paraId="25F6E37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E2F394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3A87A56">
      <w:pPr>
        <w:autoSpaceDE w:val="0"/>
        <w:autoSpaceDN w:val="0"/>
        <w:adjustRightInd w:val="0"/>
        <w:spacing w:line="520" w:lineRule="exact"/>
        <w:rPr>
          <w:b/>
          <w:kern w:val="0"/>
          <w:sz w:val="24"/>
        </w:rPr>
      </w:pPr>
    </w:p>
    <w:p w14:paraId="5BEA1C19">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19F520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9B502B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E16F85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9CDE71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BBFEA0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72E1900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1AC581D">
      <w:pPr>
        <w:spacing w:before="93" w:beforeLines="30" w:after="218" w:afterLines="70" w:line="540" w:lineRule="exact"/>
        <w:ind w:left="630" w:leftChars="300"/>
        <w:rPr>
          <w:rFonts w:eastAsia="方正楷体简体"/>
          <w:b/>
          <w:sz w:val="34"/>
          <w:szCs w:val="34"/>
        </w:rPr>
      </w:pPr>
    </w:p>
    <w:p w14:paraId="2DC0AFFF">
      <w:pPr>
        <w:spacing w:before="93" w:beforeLines="30" w:after="218" w:afterLines="70" w:line="540" w:lineRule="exact"/>
        <w:ind w:left="630" w:leftChars="300"/>
        <w:rPr>
          <w:rFonts w:eastAsia="方正楷体简体"/>
          <w:b/>
          <w:sz w:val="34"/>
          <w:szCs w:val="34"/>
        </w:rPr>
      </w:pPr>
    </w:p>
    <w:p w14:paraId="2F7CB5E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B6BCB77">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5EE45EB2">
      <w:pPr>
        <w:autoSpaceDN w:val="0"/>
        <w:spacing w:line="360" w:lineRule="auto"/>
        <w:jc w:val="center"/>
        <w:rPr>
          <w:b/>
          <w:bCs/>
          <w:sz w:val="24"/>
        </w:rPr>
      </w:pPr>
    </w:p>
    <w:p w14:paraId="03ABE8DE">
      <w:pPr>
        <w:autoSpaceDN w:val="0"/>
        <w:spacing w:line="360" w:lineRule="auto"/>
        <w:jc w:val="center"/>
        <w:rPr>
          <w:b/>
          <w:bCs/>
          <w:sz w:val="24"/>
        </w:rPr>
      </w:pPr>
      <w:r>
        <w:rPr>
          <w:rFonts w:hint="eastAsia"/>
          <w:b/>
          <w:bCs/>
          <w:sz w:val="24"/>
        </w:rPr>
        <w:t>（投标人自行编制）</w:t>
      </w:r>
    </w:p>
    <w:p w14:paraId="238DDD46">
      <w:pPr>
        <w:widowControl/>
        <w:spacing w:line="360" w:lineRule="auto"/>
        <w:jc w:val="center"/>
        <w:rPr>
          <w:b/>
          <w:sz w:val="24"/>
        </w:rPr>
      </w:pPr>
      <w:r>
        <w:rPr>
          <w:b/>
          <w:sz w:val="24"/>
        </w:rPr>
        <w:br w:type="page"/>
      </w:r>
      <w:r>
        <w:rPr>
          <w:rFonts w:hint="eastAsia"/>
          <w:b/>
          <w:sz w:val="24"/>
        </w:rPr>
        <w:t>评分因素及评标标准页码检索</w:t>
      </w:r>
    </w:p>
    <w:p w14:paraId="1F0B598A">
      <w:pPr>
        <w:widowControl/>
        <w:spacing w:line="360" w:lineRule="auto"/>
        <w:jc w:val="center"/>
        <w:rPr>
          <w:b/>
          <w:sz w:val="24"/>
        </w:rPr>
      </w:pPr>
    </w:p>
    <w:p w14:paraId="0EAD033D">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24544000">
      <w:pPr>
        <w:spacing w:line="460" w:lineRule="exact"/>
        <w:jc w:val="left"/>
        <w:rPr>
          <w:b/>
          <w:sz w:val="24"/>
        </w:rPr>
      </w:pPr>
      <w:r>
        <w:rPr>
          <w:b/>
          <w:sz w:val="24"/>
        </w:rPr>
        <w:br w:type="page"/>
      </w:r>
      <w:r>
        <w:rPr>
          <w:b/>
          <w:sz w:val="24"/>
        </w:rPr>
        <w:t>附件1</w:t>
      </w:r>
    </w:p>
    <w:p w14:paraId="53A723B3">
      <w:pPr>
        <w:tabs>
          <w:tab w:val="left" w:pos="360"/>
        </w:tabs>
        <w:spacing w:line="560" w:lineRule="exact"/>
        <w:jc w:val="center"/>
        <w:rPr>
          <w:b/>
          <w:sz w:val="24"/>
        </w:rPr>
      </w:pPr>
      <w:r>
        <w:rPr>
          <w:b/>
          <w:sz w:val="24"/>
        </w:rPr>
        <w:t>响应书</w:t>
      </w:r>
    </w:p>
    <w:p w14:paraId="38CDE37E">
      <w:pPr>
        <w:tabs>
          <w:tab w:val="left" w:pos="360"/>
        </w:tabs>
        <w:spacing w:line="560" w:lineRule="exact"/>
        <w:jc w:val="center"/>
        <w:rPr>
          <w:b/>
          <w:sz w:val="24"/>
        </w:rPr>
      </w:pPr>
    </w:p>
    <w:p w14:paraId="211401FC">
      <w:pPr>
        <w:autoSpaceDE w:val="0"/>
        <w:autoSpaceDN w:val="0"/>
        <w:adjustRightInd w:val="0"/>
        <w:spacing w:line="520" w:lineRule="exact"/>
        <w:jc w:val="left"/>
        <w:rPr>
          <w:kern w:val="0"/>
          <w:sz w:val="24"/>
        </w:rPr>
      </w:pPr>
      <w:r>
        <w:rPr>
          <w:kern w:val="0"/>
          <w:sz w:val="24"/>
        </w:rPr>
        <w:t>致：天津市政府采购中心</w:t>
      </w:r>
    </w:p>
    <w:p w14:paraId="444CAD53">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007D44CD">
      <w:pPr>
        <w:autoSpaceDE w:val="0"/>
        <w:autoSpaceDN w:val="0"/>
        <w:adjustRightInd w:val="0"/>
        <w:spacing w:line="360" w:lineRule="auto"/>
        <w:ind w:firstLine="480"/>
        <w:jc w:val="left"/>
        <w:rPr>
          <w:kern w:val="0"/>
          <w:sz w:val="24"/>
        </w:rPr>
      </w:pPr>
      <w:r>
        <w:rPr>
          <w:kern w:val="0"/>
          <w:sz w:val="24"/>
        </w:rPr>
        <w:t>据此函，签字代表宣布同意如下：</w:t>
      </w:r>
    </w:p>
    <w:p w14:paraId="3E6E2740">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033E4469">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5B10E6D5">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1A0C285">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2E293F9C">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59DEAC9">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97E9FEF">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1095B54">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616EF0FF">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2F0CDD0B">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AF4BEBC">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90812BB">
      <w:pPr>
        <w:spacing w:line="360" w:lineRule="auto"/>
        <w:ind w:firstLine="480" w:firstLineChars="200"/>
        <w:rPr>
          <w:sz w:val="24"/>
        </w:rPr>
      </w:pPr>
      <w:r>
        <w:rPr>
          <w:rFonts w:hint="eastAsia"/>
          <w:sz w:val="24"/>
        </w:rPr>
        <w:t>纳税人识别号：</w:t>
      </w:r>
    </w:p>
    <w:p w14:paraId="4DBD8893">
      <w:pPr>
        <w:spacing w:line="360" w:lineRule="auto"/>
        <w:ind w:firstLine="480" w:firstLineChars="200"/>
        <w:rPr>
          <w:sz w:val="24"/>
        </w:rPr>
      </w:pPr>
      <w:r>
        <w:rPr>
          <w:rFonts w:hint="eastAsia"/>
          <w:sz w:val="24"/>
        </w:rPr>
        <w:t>地址、电话：</w:t>
      </w:r>
    </w:p>
    <w:p w14:paraId="20852978">
      <w:pPr>
        <w:spacing w:line="360" w:lineRule="auto"/>
        <w:ind w:firstLine="480" w:firstLineChars="200"/>
        <w:rPr>
          <w:sz w:val="24"/>
        </w:rPr>
      </w:pPr>
      <w:r>
        <w:rPr>
          <w:rFonts w:hint="eastAsia"/>
          <w:sz w:val="24"/>
        </w:rPr>
        <w:t>开户行及账号：</w:t>
      </w:r>
    </w:p>
    <w:p w14:paraId="78C7D67B">
      <w:pPr>
        <w:spacing w:line="360" w:lineRule="auto"/>
        <w:ind w:firstLine="480" w:firstLineChars="200"/>
        <w:rPr>
          <w:sz w:val="24"/>
        </w:rPr>
      </w:pPr>
      <w:r>
        <w:rPr>
          <w:rFonts w:hint="eastAsia"/>
          <w:sz w:val="24"/>
        </w:rPr>
        <w:t>开具发票类型：□增值税专用发票         □增值税普通发票</w:t>
      </w:r>
    </w:p>
    <w:p w14:paraId="0DBBD5D0">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2550F508">
      <w:pPr>
        <w:spacing w:line="360" w:lineRule="auto"/>
        <w:ind w:firstLine="482" w:firstLineChars="200"/>
        <w:rPr>
          <w:b/>
          <w:sz w:val="24"/>
        </w:rPr>
      </w:pPr>
      <w:r>
        <w:rPr>
          <w:rFonts w:hint="eastAsia"/>
          <w:b/>
          <w:sz w:val="24"/>
        </w:rPr>
        <w:t>□</w:t>
      </w:r>
      <w:r>
        <w:rPr>
          <w:b/>
          <w:sz w:val="24"/>
        </w:rPr>
        <w:t>上门自取</w:t>
      </w:r>
    </w:p>
    <w:p w14:paraId="352CE248">
      <w:pPr>
        <w:spacing w:line="360" w:lineRule="auto"/>
        <w:ind w:firstLine="480" w:firstLineChars="200"/>
        <w:rPr>
          <w:sz w:val="24"/>
        </w:rPr>
      </w:pPr>
    </w:p>
    <w:p w14:paraId="48BE456F">
      <w:pPr>
        <w:spacing w:line="360" w:lineRule="auto"/>
        <w:ind w:firstLine="482" w:firstLineChars="200"/>
        <w:rPr>
          <w:b/>
          <w:sz w:val="24"/>
        </w:rPr>
      </w:pPr>
      <w:r>
        <w:rPr>
          <w:rFonts w:hint="eastAsia"/>
          <w:b/>
          <w:sz w:val="24"/>
        </w:rPr>
        <w:t>□</w:t>
      </w:r>
      <w:r>
        <w:rPr>
          <w:b/>
          <w:sz w:val="24"/>
        </w:rPr>
        <w:t>到付邮寄</w:t>
      </w:r>
    </w:p>
    <w:p w14:paraId="4C3E78AF">
      <w:pPr>
        <w:spacing w:line="360" w:lineRule="auto"/>
        <w:ind w:firstLine="480" w:firstLineChars="200"/>
        <w:rPr>
          <w:sz w:val="24"/>
        </w:rPr>
      </w:pPr>
      <w:r>
        <w:rPr>
          <w:sz w:val="24"/>
        </w:rPr>
        <w:t>邮寄地址</w:t>
      </w:r>
      <w:r>
        <w:rPr>
          <w:rFonts w:hint="eastAsia"/>
          <w:sz w:val="24"/>
        </w:rPr>
        <w:t>、邮编</w:t>
      </w:r>
      <w:r>
        <w:rPr>
          <w:sz w:val="24"/>
        </w:rPr>
        <w:t>：</w:t>
      </w:r>
    </w:p>
    <w:p w14:paraId="48B782AF">
      <w:pPr>
        <w:spacing w:line="360" w:lineRule="auto"/>
        <w:ind w:firstLine="480" w:firstLineChars="200"/>
        <w:rPr>
          <w:sz w:val="24"/>
        </w:rPr>
      </w:pPr>
      <w:r>
        <w:rPr>
          <w:sz w:val="24"/>
        </w:rPr>
        <w:t>邮寄联系人、手机号码：</w:t>
      </w:r>
    </w:p>
    <w:p w14:paraId="72CD1860">
      <w:pPr>
        <w:spacing w:line="360" w:lineRule="auto"/>
        <w:ind w:firstLine="480" w:firstLineChars="200"/>
        <w:rPr>
          <w:sz w:val="24"/>
        </w:rPr>
      </w:pPr>
    </w:p>
    <w:p w14:paraId="43CDAC18">
      <w:pPr>
        <w:spacing w:line="360" w:lineRule="auto"/>
        <w:ind w:firstLine="480" w:firstLineChars="200"/>
        <w:rPr>
          <w:sz w:val="24"/>
        </w:rPr>
      </w:pPr>
    </w:p>
    <w:p w14:paraId="4F3D5160">
      <w:pPr>
        <w:spacing w:line="360" w:lineRule="auto"/>
        <w:ind w:firstLine="480" w:firstLineChars="200"/>
        <w:rPr>
          <w:sz w:val="24"/>
        </w:rPr>
      </w:pPr>
    </w:p>
    <w:p w14:paraId="1F030DB2">
      <w:pPr>
        <w:spacing w:line="360" w:lineRule="auto"/>
        <w:ind w:firstLine="4080" w:firstLineChars="1700"/>
        <w:rPr>
          <w:sz w:val="24"/>
        </w:rPr>
      </w:pPr>
      <w:r>
        <w:rPr>
          <w:sz w:val="24"/>
        </w:rPr>
        <w:t>投标人名称：</w:t>
      </w:r>
    </w:p>
    <w:p w14:paraId="4CAC5AA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E608E2">
      <w:pPr>
        <w:spacing w:line="460" w:lineRule="exact"/>
        <w:rPr>
          <w:b/>
          <w:sz w:val="24"/>
        </w:rPr>
      </w:pPr>
      <w:r>
        <w:rPr>
          <w:b/>
          <w:sz w:val="24"/>
        </w:rPr>
        <w:br w:type="page"/>
      </w:r>
      <w:r>
        <w:rPr>
          <w:b/>
          <w:sz w:val="24"/>
        </w:rPr>
        <w:t>附件2</w:t>
      </w:r>
    </w:p>
    <w:p w14:paraId="5BD445ED">
      <w:pPr>
        <w:ind w:right="84"/>
        <w:jc w:val="center"/>
        <w:rPr>
          <w:b/>
          <w:sz w:val="24"/>
        </w:rPr>
      </w:pPr>
    </w:p>
    <w:p w14:paraId="1A976470">
      <w:pPr>
        <w:ind w:right="84"/>
        <w:jc w:val="center"/>
        <w:rPr>
          <w:b/>
          <w:sz w:val="24"/>
        </w:rPr>
      </w:pPr>
      <w:r>
        <w:rPr>
          <w:rFonts w:hint="eastAsia"/>
          <w:b/>
          <w:sz w:val="24"/>
        </w:rPr>
        <w:t>供应商资格声明函</w:t>
      </w:r>
    </w:p>
    <w:p w14:paraId="74F1CBE9">
      <w:pPr>
        <w:spacing w:line="360" w:lineRule="auto"/>
        <w:ind w:firstLine="420"/>
        <w:jc w:val="center"/>
        <w:rPr>
          <w:b/>
          <w:sz w:val="24"/>
        </w:rPr>
      </w:pPr>
    </w:p>
    <w:p w14:paraId="55E6AF5F">
      <w:pPr>
        <w:spacing w:line="360" w:lineRule="auto"/>
        <w:rPr>
          <w:sz w:val="24"/>
        </w:rPr>
      </w:pPr>
      <w:r>
        <w:rPr>
          <w:rFonts w:hint="eastAsia"/>
          <w:sz w:val="24"/>
        </w:rPr>
        <w:t>天津市政府采购中心：</w:t>
      </w:r>
    </w:p>
    <w:p w14:paraId="10C289FF">
      <w:pPr>
        <w:spacing w:line="360" w:lineRule="auto"/>
        <w:ind w:firstLine="480" w:firstLineChars="200"/>
        <w:rPr>
          <w:sz w:val="24"/>
        </w:rPr>
      </w:pPr>
      <w:r>
        <w:rPr>
          <w:rFonts w:hint="eastAsia"/>
          <w:sz w:val="24"/>
        </w:rPr>
        <w:t>我单位自愿参与本项目的政府采购活动，郑重承诺如下：</w:t>
      </w:r>
    </w:p>
    <w:p w14:paraId="4D413ACC">
      <w:pPr>
        <w:spacing w:line="360" w:lineRule="auto"/>
        <w:ind w:firstLine="480" w:firstLineChars="200"/>
        <w:rPr>
          <w:sz w:val="24"/>
        </w:rPr>
      </w:pPr>
      <w:r>
        <w:rPr>
          <w:rFonts w:hint="eastAsia"/>
          <w:sz w:val="24"/>
        </w:rPr>
        <w:t>（一）我单位具有良好的商业信誉和健全的财务会计制度；</w:t>
      </w:r>
    </w:p>
    <w:p w14:paraId="33D38BC9">
      <w:pPr>
        <w:spacing w:line="360" w:lineRule="auto"/>
        <w:ind w:firstLine="480" w:firstLineChars="200"/>
        <w:rPr>
          <w:sz w:val="24"/>
        </w:rPr>
      </w:pPr>
      <w:r>
        <w:rPr>
          <w:rFonts w:hint="eastAsia"/>
          <w:sz w:val="24"/>
        </w:rPr>
        <w:t>（二）我单位依法缴纳税收和社会保障资金；</w:t>
      </w:r>
    </w:p>
    <w:p w14:paraId="537FB0C1">
      <w:pPr>
        <w:spacing w:line="360" w:lineRule="auto"/>
        <w:ind w:firstLine="480" w:firstLineChars="200"/>
        <w:rPr>
          <w:sz w:val="24"/>
        </w:rPr>
      </w:pPr>
      <w:r>
        <w:rPr>
          <w:rFonts w:hint="eastAsia"/>
          <w:sz w:val="24"/>
        </w:rPr>
        <w:t>（三）我单位具备履行合同所必需的设备和专业技术能力；</w:t>
      </w:r>
    </w:p>
    <w:p w14:paraId="0A47918D">
      <w:pPr>
        <w:spacing w:line="360" w:lineRule="auto"/>
        <w:ind w:firstLine="480" w:firstLineChars="200"/>
        <w:rPr>
          <w:sz w:val="24"/>
        </w:rPr>
      </w:pPr>
      <w:r>
        <w:rPr>
          <w:rFonts w:hint="eastAsia"/>
          <w:sz w:val="24"/>
        </w:rPr>
        <w:t>（四）参加政府采购活动前3年我单位在经营活动中没有重大违法记录；</w:t>
      </w:r>
    </w:p>
    <w:p w14:paraId="09193192">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68592287">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08443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0681A602">
            <w:pPr>
              <w:jc w:val="center"/>
              <w:rPr>
                <w:szCs w:val="21"/>
              </w:rPr>
            </w:pPr>
            <w:r>
              <w:rPr>
                <w:rFonts w:hint="eastAsia"/>
                <w:szCs w:val="21"/>
              </w:rPr>
              <w:t>序号</w:t>
            </w:r>
          </w:p>
        </w:tc>
        <w:tc>
          <w:tcPr>
            <w:tcW w:w="2273" w:type="pct"/>
            <w:vAlign w:val="center"/>
          </w:tcPr>
          <w:p w14:paraId="0E3A9D2C">
            <w:pPr>
              <w:jc w:val="center"/>
              <w:rPr>
                <w:szCs w:val="21"/>
              </w:rPr>
            </w:pPr>
            <w:r>
              <w:rPr>
                <w:rFonts w:hint="eastAsia"/>
                <w:szCs w:val="21"/>
              </w:rPr>
              <w:t>单位名称</w:t>
            </w:r>
          </w:p>
        </w:tc>
        <w:tc>
          <w:tcPr>
            <w:tcW w:w="1667" w:type="pct"/>
            <w:vAlign w:val="center"/>
          </w:tcPr>
          <w:p w14:paraId="4A875240">
            <w:pPr>
              <w:jc w:val="center"/>
              <w:rPr>
                <w:szCs w:val="21"/>
              </w:rPr>
            </w:pPr>
            <w:r>
              <w:rPr>
                <w:rFonts w:hint="eastAsia"/>
                <w:szCs w:val="21"/>
              </w:rPr>
              <w:t>相互关系类型</w:t>
            </w:r>
          </w:p>
        </w:tc>
      </w:tr>
      <w:tr w14:paraId="69C18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FAFA103">
            <w:pPr>
              <w:jc w:val="center"/>
              <w:rPr>
                <w:szCs w:val="21"/>
              </w:rPr>
            </w:pPr>
            <w:r>
              <w:rPr>
                <w:rFonts w:hint="eastAsia"/>
                <w:szCs w:val="21"/>
              </w:rPr>
              <w:t>1</w:t>
            </w:r>
          </w:p>
        </w:tc>
        <w:tc>
          <w:tcPr>
            <w:tcW w:w="2273" w:type="pct"/>
            <w:vAlign w:val="center"/>
          </w:tcPr>
          <w:p w14:paraId="53C63571">
            <w:pPr>
              <w:jc w:val="center"/>
              <w:rPr>
                <w:szCs w:val="21"/>
              </w:rPr>
            </w:pPr>
          </w:p>
        </w:tc>
        <w:tc>
          <w:tcPr>
            <w:tcW w:w="1667" w:type="pct"/>
            <w:vAlign w:val="center"/>
          </w:tcPr>
          <w:p w14:paraId="111CCB20">
            <w:pPr>
              <w:jc w:val="center"/>
              <w:rPr>
                <w:szCs w:val="21"/>
              </w:rPr>
            </w:pPr>
          </w:p>
        </w:tc>
      </w:tr>
      <w:tr w14:paraId="57006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10CEB0F">
            <w:pPr>
              <w:jc w:val="center"/>
              <w:rPr>
                <w:szCs w:val="21"/>
              </w:rPr>
            </w:pPr>
            <w:r>
              <w:rPr>
                <w:rFonts w:hint="eastAsia"/>
                <w:szCs w:val="21"/>
              </w:rPr>
              <w:t>2</w:t>
            </w:r>
          </w:p>
        </w:tc>
        <w:tc>
          <w:tcPr>
            <w:tcW w:w="2273" w:type="pct"/>
            <w:vAlign w:val="center"/>
          </w:tcPr>
          <w:p w14:paraId="613507F1">
            <w:pPr>
              <w:jc w:val="center"/>
              <w:rPr>
                <w:szCs w:val="21"/>
              </w:rPr>
            </w:pPr>
          </w:p>
        </w:tc>
        <w:tc>
          <w:tcPr>
            <w:tcW w:w="1667" w:type="pct"/>
            <w:vAlign w:val="center"/>
          </w:tcPr>
          <w:p w14:paraId="7F1894D2">
            <w:pPr>
              <w:jc w:val="center"/>
              <w:rPr>
                <w:szCs w:val="21"/>
              </w:rPr>
            </w:pPr>
          </w:p>
        </w:tc>
      </w:tr>
      <w:tr w14:paraId="3AEE2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2319ED1">
            <w:pPr>
              <w:jc w:val="center"/>
              <w:rPr>
                <w:szCs w:val="21"/>
              </w:rPr>
            </w:pPr>
            <w:r>
              <w:rPr>
                <w:rFonts w:hint="eastAsia"/>
                <w:szCs w:val="21"/>
              </w:rPr>
              <w:t>3</w:t>
            </w:r>
          </w:p>
        </w:tc>
        <w:tc>
          <w:tcPr>
            <w:tcW w:w="2273" w:type="pct"/>
            <w:vAlign w:val="center"/>
          </w:tcPr>
          <w:p w14:paraId="4130FBF0">
            <w:pPr>
              <w:jc w:val="center"/>
              <w:rPr>
                <w:szCs w:val="21"/>
              </w:rPr>
            </w:pPr>
          </w:p>
        </w:tc>
        <w:tc>
          <w:tcPr>
            <w:tcW w:w="1667" w:type="pct"/>
            <w:vAlign w:val="center"/>
          </w:tcPr>
          <w:p w14:paraId="5A919676">
            <w:pPr>
              <w:jc w:val="center"/>
              <w:rPr>
                <w:szCs w:val="21"/>
              </w:rPr>
            </w:pPr>
          </w:p>
        </w:tc>
      </w:tr>
    </w:tbl>
    <w:p w14:paraId="69EFAB59">
      <w:pPr>
        <w:spacing w:line="360" w:lineRule="auto"/>
        <w:ind w:firstLine="480" w:firstLineChars="200"/>
        <w:rPr>
          <w:sz w:val="24"/>
        </w:rPr>
      </w:pPr>
      <w:r>
        <w:rPr>
          <w:rFonts w:hint="eastAsia"/>
          <w:sz w:val="24"/>
        </w:rPr>
        <w:t>上表未填写的，视为不存在第（六）条所列情形</w:t>
      </w:r>
    </w:p>
    <w:p w14:paraId="75467D5C">
      <w:pPr>
        <w:spacing w:line="360" w:lineRule="auto"/>
        <w:ind w:firstLine="480" w:firstLineChars="200"/>
        <w:rPr>
          <w:sz w:val="24"/>
        </w:rPr>
      </w:pPr>
    </w:p>
    <w:p w14:paraId="6BD810B5">
      <w:pPr>
        <w:spacing w:line="360" w:lineRule="auto"/>
        <w:ind w:firstLine="480" w:firstLineChars="200"/>
        <w:rPr>
          <w:sz w:val="24"/>
        </w:rPr>
      </w:pPr>
      <w:r>
        <w:rPr>
          <w:rFonts w:hint="eastAsia"/>
          <w:sz w:val="24"/>
        </w:rPr>
        <w:t>上述声明真实有效，否则我单位承担全部责任和不利后果。</w:t>
      </w:r>
    </w:p>
    <w:p w14:paraId="69F07847">
      <w:pPr>
        <w:spacing w:line="360" w:lineRule="auto"/>
        <w:ind w:firstLine="480" w:firstLineChars="200"/>
        <w:rPr>
          <w:sz w:val="24"/>
        </w:rPr>
      </w:pPr>
    </w:p>
    <w:p w14:paraId="0612ECDE">
      <w:pPr>
        <w:spacing w:line="360" w:lineRule="auto"/>
        <w:ind w:firstLine="240" w:firstLineChars="100"/>
        <w:rPr>
          <w:sz w:val="24"/>
        </w:rPr>
      </w:pPr>
      <w:r>
        <w:rPr>
          <w:sz w:val="24"/>
        </w:rPr>
        <w:t>投标人名称：</w:t>
      </w:r>
    </w:p>
    <w:p w14:paraId="431B6865">
      <w:pPr>
        <w:spacing w:line="360" w:lineRule="auto"/>
        <w:ind w:firstLine="240" w:firstLineChars="100"/>
        <w:rPr>
          <w:sz w:val="24"/>
        </w:rPr>
      </w:pPr>
    </w:p>
    <w:p w14:paraId="030D4C47">
      <w:pPr>
        <w:spacing w:line="360" w:lineRule="auto"/>
        <w:ind w:firstLine="240" w:firstLineChars="100"/>
        <w:rPr>
          <w:sz w:val="24"/>
        </w:rPr>
      </w:pPr>
      <w:r>
        <w:rPr>
          <w:sz w:val="24"/>
        </w:rPr>
        <w:t xml:space="preserve">日期：  </w:t>
      </w:r>
    </w:p>
    <w:p w14:paraId="423E1AE6">
      <w:pPr>
        <w:spacing w:line="460" w:lineRule="exact"/>
        <w:rPr>
          <w:b/>
          <w:sz w:val="24"/>
        </w:rPr>
      </w:pPr>
    </w:p>
    <w:p w14:paraId="5569DCC0">
      <w:pPr>
        <w:spacing w:line="460" w:lineRule="exact"/>
        <w:rPr>
          <w:b/>
          <w:sz w:val="24"/>
        </w:rPr>
      </w:pPr>
    </w:p>
    <w:p w14:paraId="0A079283">
      <w:pPr>
        <w:spacing w:line="460" w:lineRule="exact"/>
        <w:rPr>
          <w:b/>
          <w:sz w:val="24"/>
        </w:rPr>
      </w:pPr>
    </w:p>
    <w:p w14:paraId="00E7F20E">
      <w:pPr>
        <w:spacing w:line="460" w:lineRule="exact"/>
        <w:rPr>
          <w:b/>
          <w:sz w:val="24"/>
        </w:rPr>
      </w:pPr>
    </w:p>
    <w:p w14:paraId="5151E8EF">
      <w:pPr>
        <w:spacing w:line="460" w:lineRule="exact"/>
        <w:rPr>
          <w:b/>
          <w:sz w:val="24"/>
        </w:rPr>
      </w:pPr>
    </w:p>
    <w:p w14:paraId="2089B4DD">
      <w:pPr>
        <w:spacing w:line="460" w:lineRule="exact"/>
        <w:rPr>
          <w:b/>
          <w:sz w:val="24"/>
        </w:rPr>
      </w:pPr>
    </w:p>
    <w:p w14:paraId="56D3AA90">
      <w:pPr>
        <w:spacing w:line="460" w:lineRule="exact"/>
        <w:rPr>
          <w:b/>
          <w:sz w:val="24"/>
        </w:rPr>
      </w:pPr>
      <w:r>
        <w:rPr>
          <w:rFonts w:hint="eastAsia"/>
          <w:b/>
          <w:bCs/>
          <w:sz w:val="24"/>
        </w:rPr>
        <w:t>附件2-1：磋商文件第一部分供应商资格要求的证件</w:t>
      </w:r>
    </w:p>
    <w:p w14:paraId="4E329E19">
      <w:pPr>
        <w:spacing w:line="460" w:lineRule="exact"/>
        <w:jc w:val="left"/>
        <w:rPr>
          <w:b/>
          <w:bCs/>
          <w:sz w:val="24"/>
        </w:rPr>
      </w:pPr>
    </w:p>
    <w:p w14:paraId="4128C010">
      <w:pPr>
        <w:spacing w:line="460" w:lineRule="exact"/>
        <w:ind w:left="192"/>
        <w:rPr>
          <w:b/>
          <w:bCs/>
          <w:sz w:val="24"/>
        </w:rPr>
      </w:pPr>
    </w:p>
    <w:p w14:paraId="26931C4D">
      <w:pPr>
        <w:spacing w:line="460" w:lineRule="exact"/>
        <w:jc w:val="left"/>
        <w:rPr>
          <w:b/>
          <w:sz w:val="24"/>
        </w:rPr>
      </w:pPr>
      <w:r>
        <w:rPr>
          <w:b/>
          <w:sz w:val="24"/>
        </w:rPr>
        <w:br w:type="page"/>
      </w:r>
      <w:r>
        <w:rPr>
          <w:b/>
          <w:sz w:val="24"/>
        </w:rPr>
        <w:t>附件3</w:t>
      </w:r>
    </w:p>
    <w:p w14:paraId="5184673D">
      <w:pPr>
        <w:autoSpaceDN w:val="0"/>
        <w:spacing w:line="360" w:lineRule="auto"/>
        <w:jc w:val="center"/>
        <w:rPr>
          <w:b/>
          <w:bCs/>
          <w:sz w:val="24"/>
        </w:rPr>
      </w:pPr>
      <w:r>
        <w:rPr>
          <w:rFonts w:hint="eastAsia"/>
          <w:b/>
          <w:bCs/>
          <w:sz w:val="24"/>
        </w:rPr>
        <w:t>磋商</w:t>
      </w:r>
      <w:r>
        <w:rPr>
          <w:b/>
          <w:bCs/>
          <w:sz w:val="24"/>
        </w:rPr>
        <w:t>代表人授权书</w:t>
      </w:r>
    </w:p>
    <w:p w14:paraId="61AE5846">
      <w:pPr>
        <w:spacing w:line="360" w:lineRule="auto"/>
        <w:rPr>
          <w:sz w:val="24"/>
          <w:szCs w:val="21"/>
        </w:rPr>
      </w:pPr>
    </w:p>
    <w:p w14:paraId="6FD8262A">
      <w:pPr>
        <w:spacing w:line="360" w:lineRule="auto"/>
        <w:rPr>
          <w:sz w:val="24"/>
          <w:szCs w:val="21"/>
        </w:rPr>
      </w:pPr>
      <w:r>
        <w:rPr>
          <w:sz w:val="24"/>
          <w:szCs w:val="21"/>
        </w:rPr>
        <w:t>致：天津市政府采购中心</w:t>
      </w:r>
    </w:p>
    <w:p w14:paraId="22B2377F">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3FBF3B5B">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39232C8">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2D230356">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0639C6E1">
      <w:pPr>
        <w:spacing w:line="360" w:lineRule="auto"/>
        <w:ind w:firstLine="480" w:firstLineChars="200"/>
        <w:rPr>
          <w:sz w:val="24"/>
        </w:rPr>
      </w:pPr>
    </w:p>
    <w:p w14:paraId="11FC95DE">
      <w:pPr>
        <w:spacing w:line="360" w:lineRule="auto"/>
        <w:ind w:firstLine="480" w:firstLineChars="200"/>
        <w:rPr>
          <w:sz w:val="24"/>
        </w:rPr>
      </w:pPr>
    </w:p>
    <w:p w14:paraId="59FDF74A">
      <w:pPr>
        <w:spacing w:line="360" w:lineRule="auto"/>
        <w:ind w:firstLine="480" w:firstLineChars="200"/>
        <w:rPr>
          <w:sz w:val="24"/>
        </w:rPr>
      </w:pPr>
    </w:p>
    <w:p w14:paraId="7930BDF4">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44FBD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21C5E2C">
            <w:pPr>
              <w:spacing w:line="360" w:lineRule="auto"/>
              <w:jc w:val="left"/>
              <w:rPr>
                <w:sz w:val="24"/>
              </w:rPr>
            </w:pPr>
            <w:r>
              <w:rPr>
                <w:rFonts w:hint="eastAsia"/>
                <w:sz w:val="24"/>
              </w:rPr>
              <w:t>磋商代表人身份证正面</w:t>
            </w:r>
          </w:p>
          <w:p w14:paraId="413FCA26">
            <w:pPr>
              <w:spacing w:line="360" w:lineRule="auto"/>
              <w:jc w:val="left"/>
              <w:rPr>
                <w:sz w:val="24"/>
              </w:rPr>
            </w:pPr>
          </w:p>
          <w:p w14:paraId="6B6F411D">
            <w:pPr>
              <w:spacing w:line="360" w:lineRule="auto"/>
              <w:jc w:val="left"/>
              <w:rPr>
                <w:sz w:val="24"/>
              </w:rPr>
            </w:pPr>
          </w:p>
          <w:p w14:paraId="46E65D72">
            <w:pPr>
              <w:spacing w:line="360" w:lineRule="auto"/>
              <w:jc w:val="left"/>
              <w:rPr>
                <w:sz w:val="24"/>
              </w:rPr>
            </w:pPr>
          </w:p>
          <w:p w14:paraId="61970729">
            <w:pPr>
              <w:spacing w:line="360" w:lineRule="auto"/>
              <w:jc w:val="left"/>
              <w:rPr>
                <w:sz w:val="24"/>
              </w:rPr>
            </w:pPr>
          </w:p>
          <w:p w14:paraId="112F697B">
            <w:pPr>
              <w:spacing w:line="360" w:lineRule="auto"/>
              <w:jc w:val="left"/>
              <w:rPr>
                <w:sz w:val="24"/>
              </w:rPr>
            </w:pPr>
          </w:p>
        </w:tc>
        <w:tc>
          <w:tcPr>
            <w:tcW w:w="4264" w:type="dxa"/>
          </w:tcPr>
          <w:p w14:paraId="50EB552C">
            <w:pPr>
              <w:spacing w:line="360" w:lineRule="auto"/>
              <w:jc w:val="left"/>
              <w:rPr>
                <w:sz w:val="24"/>
              </w:rPr>
            </w:pPr>
            <w:r>
              <w:rPr>
                <w:rFonts w:hint="eastAsia"/>
                <w:sz w:val="24"/>
              </w:rPr>
              <w:t>磋商代表人身份证背面</w:t>
            </w:r>
          </w:p>
        </w:tc>
      </w:tr>
    </w:tbl>
    <w:p w14:paraId="13993687">
      <w:pPr>
        <w:spacing w:line="460" w:lineRule="exact"/>
        <w:jc w:val="left"/>
        <w:rPr>
          <w:b/>
          <w:sz w:val="24"/>
        </w:rPr>
      </w:pPr>
      <w:r>
        <w:rPr>
          <w:b/>
          <w:sz w:val="24"/>
        </w:rPr>
        <w:br w:type="page"/>
      </w:r>
      <w:r>
        <w:rPr>
          <w:b/>
          <w:sz w:val="24"/>
        </w:rPr>
        <w:t>附件4-1</w:t>
      </w:r>
    </w:p>
    <w:p w14:paraId="5AA9E4B9">
      <w:pPr>
        <w:spacing w:line="460" w:lineRule="exact"/>
        <w:ind w:left="181"/>
        <w:jc w:val="center"/>
        <w:rPr>
          <w:b/>
          <w:sz w:val="24"/>
        </w:rPr>
      </w:pPr>
    </w:p>
    <w:p w14:paraId="1638DB81">
      <w:pPr>
        <w:autoSpaceDN w:val="0"/>
        <w:spacing w:line="360" w:lineRule="auto"/>
        <w:jc w:val="center"/>
        <w:rPr>
          <w:b/>
          <w:bCs/>
          <w:sz w:val="24"/>
        </w:rPr>
      </w:pPr>
      <w:r>
        <w:rPr>
          <w:b/>
          <w:bCs/>
          <w:sz w:val="24"/>
        </w:rPr>
        <w:t>商务要求点对点应答表</w:t>
      </w:r>
    </w:p>
    <w:p w14:paraId="05EA1341">
      <w:pPr>
        <w:spacing w:line="460" w:lineRule="exact"/>
        <w:rPr>
          <w:sz w:val="24"/>
        </w:rPr>
      </w:pPr>
    </w:p>
    <w:p w14:paraId="4E8307DF">
      <w:pPr>
        <w:spacing w:line="460" w:lineRule="exact"/>
        <w:rPr>
          <w:sz w:val="24"/>
        </w:rPr>
      </w:pPr>
      <w:r>
        <w:rPr>
          <w:sz w:val="24"/>
        </w:rPr>
        <w:t>项目名称：</w:t>
      </w:r>
      <w:r>
        <w:rPr>
          <w:sz w:val="24"/>
          <w:u w:val="single"/>
        </w:rPr>
        <w:t xml:space="preserve">                    </w:t>
      </w:r>
    </w:p>
    <w:p w14:paraId="6A5BCB37">
      <w:pPr>
        <w:spacing w:line="460" w:lineRule="exact"/>
        <w:rPr>
          <w:sz w:val="24"/>
        </w:rPr>
      </w:pPr>
      <w:r>
        <w:rPr>
          <w:sz w:val="24"/>
        </w:rPr>
        <w:t>项目编号：</w:t>
      </w:r>
      <w:r>
        <w:rPr>
          <w:sz w:val="24"/>
          <w:u w:val="single"/>
        </w:rPr>
        <w:t xml:space="preserve">                    </w:t>
      </w:r>
    </w:p>
    <w:p w14:paraId="23DCD2C0">
      <w:pPr>
        <w:spacing w:line="460" w:lineRule="exact"/>
        <w:rPr>
          <w:sz w:val="24"/>
          <w:u w:val="single"/>
        </w:rPr>
      </w:pPr>
      <w:r>
        <w:rPr>
          <w:sz w:val="24"/>
        </w:rPr>
        <w:t>包号：</w:t>
      </w:r>
      <w:r>
        <w:rPr>
          <w:sz w:val="24"/>
          <w:u w:val="single"/>
        </w:rPr>
        <w:t xml:space="preserve">                        </w:t>
      </w:r>
    </w:p>
    <w:p w14:paraId="3F6D5FD6">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3DA4F6E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94EBF77">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0C444B1">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5A53F40">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D1D6FE7">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8C2951C">
            <w:pPr>
              <w:widowControl/>
              <w:jc w:val="center"/>
              <w:rPr>
                <w:color w:val="000000"/>
                <w:kern w:val="0"/>
                <w:szCs w:val="21"/>
              </w:rPr>
            </w:pPr>
            <w:r>
              <w:rPr>
                <w:color w:val="000000"/>
                <w:kern w:val="0"/>
                <w:szCs w:val="21"/>
              </w:rPr>
              <w:t>备注</w:t>
            </w:r>
          </w:p>
        </w:tc>
      </w:tr>
      <w:tr w14:paraId="4852AA9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79A1C80">
            <w:pPr>
              <w:widowControl/>
              <w:jc w:val="left"/>
              <w:rPr>
                <w:color w:val="000000"/>
                <w:kern w:val="0"/>
                <w:szCs w:val="21"/>
              </w:rPr>
            </w:pPr>
            <w:r>
              <w:rPr>
                <w:color w:val="000000"/>
                <w:kern w:val="0"/>
                <w:szCs w:val="21"/>
              </w:rPr>
              <w:t>（一）报价要求</w:t>
            </w:r>
          </w:p>
        </w:tc>
      </w:tr>
      <w:tr w14:paraId="69F224F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835977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257B7C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99301B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08430F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53E52FC">
            <w:pPr>
              <w:widowControl/>
              <w:jc w:val="left"/>
              <w:rPr>
                <w:color w:val="000000"/>
                <w:kern w:val="0"/>
                <w:szCs w:val="21"/>
              </w:rPr>
            </w:pPr>
            <w:r>
              <w:rPr>
                <w:color w:val="000000"/>
                <w:kern w:val="0"/>
                <w:szCs w:val="21"/>
              </w:rPr>
              <w:t>　</w:t>
            </w:r>
          </w:p>
        </w:tc>
      </w:tr>
      <w:tr w14:paraId="500FA86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76BBBDE">
            <w:pPr>
              <w:widowControl/>
              <w:jc w:val="left"/>
              <w:rPr>
                <w:color w:val="000000"/>
                <w:kern w:val="0"/>
                <w:szCs w:val="21"/>
              </w:rPr>
            </w:pPr>
            <w:r>
              <w:rPr>
                <w:color w:val="000000"/>
                <w:kern w:val="0"/>
                <w:szCs w:val="21"/>
              </w:rPr>
              <w:t>（二）时间、地点要求</w:t>
            </w:r>
          </w:p>
        </w:tc>
      </w:tr>
      <w:tr w14:paraId="16A8918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F271B4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DB252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3C140B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0F5DB6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04C30E7">
            <w:pPr>
              <w:widowControl/>
              <w:jc w:val="left"/>
              <w:rPr>
                <w:color w:val="000000"/>
                <w:kern w:val="0"/>
                <w:szCs w:val="21"/>
              </w:rPr>
            </w:pPr>
            <w:r>
              <w:rPr>
                <w:color w:val="000000"/>
                <w:kern w:val="0"/>
                <w:szCs w:val="21"/>
              </w:rPr>
              <w:t>　</w:t>
            </w:r>
          </w:p>
        </w:tc>
      </w:tr>
      <w:tr w14:paraId="604CD9C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8BA3978">
            <w:pPr>
              <w:widowControl/>
              <w:jc w:val="left"/>
              <w:rPr>
                <w:color w:val="000000"/>
                <w:kern w:val="0"/>
                <w:szCs w:val="21"/>
              </w:rPr>
            </w:pPr>
            <w:r>
              <w:rPr>
                <w:color w:val="000000"/>
                <w:kern w:val="0"/>
                <w:szCs w:val="21"/>
              </w:rPr>
              <w:t>（三）付款方式</w:t>
            </w:r>
          </w:p>
        </w:tc>
      </w:tr>
      <w:tr w14:paraId="17FBB15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E72CF2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224556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7E2D9C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ECEB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6F7D379">
            <w:pPr>
              <w:widowControl/>
              <w:jc w:val="left"/>
              <w:rPr>
                <w:color w:val="000000"/>
                <w:kern w:val="0"/>
                <w:szCs w:val="21"/>
              </w:rPr>
            </w:pPr>
            <w:r>
              <w:rPr>
                <w:color w:val="000000"/>
                <w:kern w:val="0"/>
                <w:szCs w:val="21"/>
              </w:rPr>
              <w:t>　</w:t>
            </w:r>
          </w:p>
        </w:tc>
      </w:tr>
      <w:tr w14:paraId="2FE5DD6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FB0B3EF">
            <w:pPr>
              <w:widowControl/>
              <w:jc w:val="left"/>
              <w:rPr>
                <w:color w:val="000000"/>
                <w:kern w:val="0"/>
                <w:szCs w:val="21"/>
              </w:rPr>
            </w:pPr>
            <w:r>
              <w:rPr>
                <w:color w:val="000000"/>
                <w:kern w:val="0"/>
                <w:szCs w:val="21"/>
              </w:rPr>
              <w:t>（四）投标保证金和履约保证金</w:t>
            </w:r>
          </w:p>
        </w:tc>
      </w:tr>
      <w:tr w14:paraId="6D6F4A7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8279BF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A8EF74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0EC4A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45B18B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121222B">
            <w:pPr>
              <w:widowControl/>
              <w:jc w:val="left"/>
              <w:rPr>
                <w:color w:val="000000"/>
                <w:kern w:val="0"/>
                <w:szCs w:val="21"/>
              </w:rPr>
            </w:pPr>
            <w:r>
              <w:rPr>
                <w:color w:val="000000"/>
                <w:kern w:val="0"/>
                <w:szCs w:val="21"/>
              </w:rPr>
              <w:t>　</w:t>
            </w:r>
          </w:p>
        </w:tc>
      </w:tr>
    </w:tbl>
    <w:p w14:paraId="4CA4CEFF">
      <w:pPr>
        <w:spacing w:line="620" w:lineRule="exact"/>
        <w:rPr>
          <w:sz w:val="24"/>
        </w:rPr>
      </w:pPr>
      <w:r>
        <w:rPr>
          <w:sz w:val="24"/>
        </w:rPr>
        <w:t>注：</w:t>
      </w:r>
    </w:p>
    <w:p w14:paraId="53887786">
      <w:pPr>
        <w:spacing w:line="360" w:lineRule="auto"/>
        <w:rPr>
          <w:sz w:val="24"/>
        </w:rPr>
      </w:pPr>
      <w:r>
        <w:rPr>
          <w:sz w:val="24"/>
        </w:rPr>
        <w:t>1. 不如实填写偏离情况的响应文件将视为虚假材料。</w:t>
      </w:r>
    </w:p>
    <w:p w14:paraId="37A439A0">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14:paraId="53D12FCA">
      <w:pPr>
        <w:spacing w:line="360" w:lineRule="auto"/>
        <w:rPr>
          <w:sz w:val="24"/>
        </w:rPr>
      </w:pPr>
      <w:r>
        <w:rPr>
          <w:rFonts w:hint="eastAsia"/>
          <w:sz w:val="24"/>
        </w:rPr>
        <w:t>3</w:t>
      </w:r>
      <w:r>
        <w:rPr>
          <w:sz w:val="24"/>
        </w:rPr>
        <w:t>. 偏离说明指</w:t>
      </w:r>
      <w:r>
        <w:rPr>
          <w:rFonts w:hint="eastAsia"/>
          <w:sz w:val="24"/>
        </w:rPr>
        <w:t>磋商</w:t>
      </w:r>
      <w:r>
        <w:rPr>
          <w:sz w:val="24"/>
        </w:rPr>
        <w:t>要求与投标应答之间的不同之处。</w:t>
      </w:r>
    </w:p>
    <w:p w14:paraId="47216660">
      <w:pPr>
        <w:spacing w:line="360" w:lineRule="auto"/>
        <w:rPr>
          <w:sz w:val="24"/>
        </w:rPr>
      </w:pPr>
    </w:p>
    <w:p w14:paraId="0DB9A19B">
      <w:pPr>
        <w:spacing w:line="360" w:lineRule="auto"/>
        <w:rPr>
          <w:sz w:val="24"/>
        </w:rPr>
      </w:pPr>
    </w:p>
    <w:p w14:paraId="300BAC20">
      <w:pPr>
        <w:spacing w:line="360" w:lineRule="auto"/>
        <w:rPr>
          <w:sz w:val="24"/>
        </w:rPr>
      </w:pPr>
    </w:p>
    <w:p w14:paraId="4C12067C">
      <w:pPr>
        <w:spacing w:line="360" w:lineRule="auto"/>
        <w:ind w:firstLine="4080" w:firstLineChars="1700"/>
        <w:rPr>
          <w:sz w:val="24"/>
        </w:rPr>
      </w:pPr>
      <w:r>
        <w:rPr>
          <w:sz w:val="24"/>
        </w:rPr>
        <w:t>投标人名称：</w:t>
      </w:r>
    </w:p>
    <w:p w14:paraId="3CF06BE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CB0EEEA">
      <w:pPr>
        <w:spacing w:line="360" w:lineRule="auto"/>
        <w:rPr>
          <w:sz w:val="24"/>
        </w:rPr>
      </w:pPr>
    </w:p>
    <w:p w14:paraId="221400F9">
      <w:pPr>
        <w:tabs>
          <w:tab w:val="left" w:pos="360"/>
        </w:tabs>
        <w:spacing w:after="312" w:afterLines="100" w:line="360" w:lineRule="auto"/>
        <w:rPr>
          <w:b/>
          <w:sz w:val="24"/>
        </w:rPr>
      </w:pPr>
      <w:r>
        <w:rPr>
          <w:sz w:val="24"/>
        </w:rPr>
        <w:br w:type="page"/>
      </w:r>
      <w:r>
        <w:rPr>
          <w:b/>
          <w:sz w:val="24"/>
        </w:rPr>
        <w:t>附件4-2</w:t>
      </w:r>
    </w:p>
    <w:p w14:paraId="187F9569">
      <w:pPr>
        <w:autoSpaceDN w:val="0"/>
        <w:spacing w:line="360" w:lineRule="auto"/>
        <w:jc w:val="center"/>
        <w:rPr>
          <w:b/>
          <w:bCs/>
          <w:sz w:val="24"/>
        </w:rPr>
      </w:pPr>
      <w:r>
        <w:rPr>
          <w:b/>
          <w:bCs/>
          <w:sz w:val="24"/>
        </w:rPr>
        <w:t>技术要求点对点应答表</w:t>
      </w:r>
    </w:p>
    <w:p w14:paraId="5D029939">
      <w:pPr>
        <w:spacing w:line="460" w:lineRule="exact"/>
        <w:rPr>
          <w:sz w:val="24"/>
        </w:rPr>
      </w:pPr>
      <w:r>
        <w:rPr>
          <w:sz w:val="24"/>
        </w:rPr>
        <w:t>项目名称：</w:t>
      </w:r>
      <w:r>
        <w:rPr>
          <w:sz w:val="24"/>
          <w:u w:val="single"/>
        </w:rPr>
        <w:t xml:space="preserve">                    </w:t>
      </w:r>
    </w:p>
    <w:p w14:paraId="6F6CDE0B">
      <w:pPr>
        <w:spacing w:line="460" w:lineRule="exact"/>
        <w:rPr>
          <w:sz w:val="24"/>
        </w:rPr>
      </w:pPr>
      <w:r>
        <w:rPr>
          <w:sz w:val="24"/>
        </w:rPr>
        <w:t>项目编号：</w:t>
      </w:r>
      <w:r>
        <w:rPr>
          <w:sz w:val="24"/>
          <w:u w:val="single"/>
        </w:rPr>
        <w:t xml:space="preserve">                    </w:t>
      </w:r>
    </w:p>
    <w:p w14:paraId="1F0E9849">
      <w:pPr>
        <w:spacing w:line="460" w:lineRule="exact"/>
        <w:rPr>
          <w:sz w:val="24"/>
          <w:u w:val="single"/>
        </w:rPr>
      </w:pPr>
      <w:r>
        <w:rPr>
          <w:sz w:val="24"/>
        </w:rPr>
        <w:t>包号：</w:t>
      </w:r>
      <w:r>
        <w:rPr>
          <w:sz w:val="24"/>
          <w:u w:val="single"/>
        </w:rPr>
        <w:t xml:space="preserve">                        </w:t>
      </w:r>
    </w:p>
    <w:p w14:paraId="79FB9652">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6B8FD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8B7804C">
            <w:pPr>
              <w:widowControl/>
              <w:snapToGrid w:val="0"/>
              <w:jc w:val="center"/>
              <w:rPr>
                <w:kern w:val="0"/>
                <w:sz w:val="24"/>
                <w:szCs w:val="21"/>
              </w:rPr>
            </w:pPr>
            <w:r>
              <w:rPr>
                <w:kern w:val="0"/>
                <w:sz w:val="24"/>
                <w:szCs w:val="21"/>
              </w:rPr>
              <w:t>序号</w:t>
            </w:r>
          </w:p>
        </w:tc>
        <w:tc>
          <w:tcPr>
            <w:tcW w:w="4394" w:type="dxa"/>
            <w:shd w:val="clear" w:color="auto" w:fill="auto"/>
            <w:vAlign w:val="center"/>
          </w:tcPr>
          <w:p w14:paraId="69EC2142">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14:paraId="51CB437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64FC7A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310F2D0">
            <w:pPr>
              <w:widowControl/>
              <w:snapToGrid w:val="0"/>
              <w:jc w:val="center"/>
              <w:rPr>
                <w:kern w:val="0"/>
                <w:sz w:val="24"/>
                <w:szCs w:val="21"/>
              </w:rPr>
            </w:pPr>
            <w:r>
              <w:rPr>
                <w:kern w:val="0"/>
                <w:sz w:val="24"/>
                <w:szCs w:val="21"/>
              </w:rPr>
              <w:t>备注</w:t>
            </w:r>
          </w:p>
        </w:tc>
      </w:tr>
      <w:tr w14:paraId="22EFA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417E5E">
            <w:pPr>
              <w:widowControl/>
              <w:snapToGrid w:val="0"/>
              <w:jc w:val="center"/>
              <w:rPr>
                <w:kern w:val="0"/>
                <w:sz w:val="24"/>
                <w:szCs w:val="21"/>
              </w:rPr>
            </w:pPr>
            <w:r>
              <w:rPr>
                <w:kern w:val="0"/>
                <w:sz w:val="24"/>
                <w:szCs w:val="21"/>
              </w:rPr>
              <w:t>1</w:t>
            </w:r>
          </w:p>
        </w:tc>
        <w:tc>
          <w:tcPr>
            <w:tcW w:w="4394" w:type="dxa"/>
            <w:shd w:val="clear" w:color="auto" w:fill="auto"/>
            <w:vAlign w:val="center"/>
          </w:tcPr>
          <w:p w14:paraId="6F9D30F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2160C05">
            <w:pPr>
              <w:widowControl/>
              <w:snapToGrid w:val="0"/>
              <w:jc w:val="center"/>
              <w:rPr>
                <w:kern w:val="0"/>
                <w:sz w:val="24"/>
                <w:szCs w:val="21"/>
              </w:rPr>
            </w:pPr>
          </w:p>
        </w:tc>
        <w:tc>
          <w:tcPr>
            <w:tcW w:w="1289" w:type="dxa"/>
            <w:shd w:val="clear" w:color="auto" w:fill="auto"/>
            <w:vAlign w:val="center"/>
          </w:tcPr>
          <w:p w14:paraId="43A5E677">
            <w:pPr>
              <w:widowControl/>
              <w:snapToGrid w:val="0"/>
              <w:jc w:val="center"/>
              <w:rPr>
                <w:kern w:val="0"/>
                <w:sz w:val="24"/>
                <w:szCs w:val="21"/>
              </w:rPr>
            </w:pPr>
          </w:p>
        </w:tc>
        <w:tc>
          <w:tcPr>
            <w:tcW w:w="843" w:type="dxa"/>
            <w:shd w:val="clear" w:color="auto" w:fill="auto"/>
            <w:vAlign w:val="center"/>
          </w:tcPr>
          <w:p w14:paraId="4DD89EDF">
            <w:pPr>
              <w:widowControl/>
              <w:snapToGrid w:val="0"/>
              <w:jc w:val="center"/>
              <w:rPr>
                <w:kern w:val="0"/>
                <w:sz w:val="24"/>
                <w:szCs w:val="21"/>
              </w:rPr>
            </w:pPr>
          </w:p>
        </w:tc>
      </w:tr>
      <w:tr w14:paraId="41A9C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9E0654">
            <w:pPr>
              <w:widowControl/>
              <w:snapToGrid w:val="0"/>
              <w:jc w:val="center"/>
              <w:rPr>
                <w:kern w:val="0"/>
                <w:sz w:val="24"/>
                <w:szCs w:val="21"/>
              </w:rPr>
            </w:pPr>
            <w:r>
              <w:rPr>
                <w:kern w:val="0"/>
                <w:sz w:val="24"/>
                <w:szCs w:val="21"/>
              </w:rPr>
              <w:t>2</w:t>
            </w:r>
          </w:p>
        </w:tc>
        <w:tc>
          <w:tcPr>
            <w:tcW w:w="4394" w:type="dxa"/>
            <w:shd w:val="clear" w:color="auto" w:fill="auto"/>
            <w:vAlign w:val="center"/>
          </w:tcPr>
          <w:p w14:paraId="4D887094">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97BD6B5">
            <w:pPr>
              <w:widowControl/>
              <w:snapToGrid w:val="0"/>
              <w:jc w:val="center"/>
              <w:rPr>
                <w:kern w:val="0"/>
                <w:sz w:val="24"/>
                <w:szCs w:val="21"/>
              </w:rPr>
            </w:pPr>
          </w:p>
        </w:tc>
        <w:tc>
          <w:tcPr>
            <w:tcW w:w="1289" w:type="dxa"/>
            <w:shd w:val="clear" w:color="auto" w:fill="auto"/>
            <w:vAlign w:val="center"/>
          </w:tcPr>
          <w:p w14:paraId="27BFD5CA">
            <w:pPr>
              <w:widowControl/>
              <w:snapToGrid w:val="0"/>
              <w:jc w:val="center"/>
              <w:rPr>
                <w:kern w:val="0"/>
                <w:sz w:val="24"/>
                <w:szCs w:val="21"/>
              </w:rPr>
            </w:pPr>
          </w:p>
        </w:tc>
        <w:tc>
          <w:tcPr>
            <w:tcW w:w="843" w:type="dxa"/>
            <w:shd w:val="clear" w:color="auto" w:fill="auto"/>
            <w:vAlign w:val="center"/>
          </w:tcPr>
          <w:p w14:paraId="3E28D438">
            <w:pPr>
              <w:widowControl/>
              <w:snapToGrid w:val="0"/>
              <w:jc w:val="center"/>
              <w:rPr>
                <w:kern w:val="0"/>
                <w:sz w:val="24"/>
                <w:szCs w:val="21"/>
              </w:rPr>
            </w:pPr>
          </w:p>
        </w:tc>
      </w:tr>
      <w:tr w14:paraId="2C944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AE1BFF">
            <w:pPr>
              <w:widowControl/>
              <w:snapToGrid w:val="0"/>
              <w:jc w:val="center"/>
              <w:rPr>
                <w:kern w:val="0"/>
                <w:sz w:val="24"/>
                <w:szCs w:val="21"/>
              </w:rPr>
            </w:pPr>
            <w:r>
              <w:rPr>
                <w:kern w:val="0"/>
                <w:sz w:val="24"/>
                <w:szCs w:val="21"/>
              </w:rPr>
              <w:t>3</w:t>
            </w:r>
          </w:p>
        </w:tc>
        <w:tc>
          <w:tcPr>
            <w:tcW w:w="4394" w:type="dxa"/>
            <w:shd w:val="clear" w:color="auto" w:fill="auto"/>
            <w:vAlign w:val="center"/>
          </w:tcPr>
          <w:p w14:paraId="54D63C04">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097BB048">
            <w:pPr>
              <w:widowControl/>
              <w:snapToGrid w:val="0"/>
              <w:jc w:val="center"/>
              <w:rPr>
                <w:kern w:val="0"/>
                <w:sz w:val="24"/>
                <w:szCs w:val="21"/>
              </w:rPr>
            </w:pPr>
          </w:p>
        </w:tc>
        <w:tc>
          <w:tcPr>
            <w:tcW w:w="1289" w:type="dxa"/>
            <w:shd w:val="clear" w:color="auto" w:fill="auto"/>
            <w:vAlign w:val="center"/>
          </w:tcPr>
          <w:p w14:paraId="4C88ADD9">
            <w:pPr>
              <w:widowControl/>
              <w:snapToGrid w:val="0"/>
              <w:jc w:val="center"/>
              <w:rPr>
                <w:kern w:val="0"/>
                <w:sz w:val="24"/>
                <w:szCs w:val="21"/>
              </w:rPr>
            </w:pPr>
          </w:p>
        </w:tc>
        <w:tc>
          <w:tcPr>
            <w:tcW w:w="843" w:type="dxa"/>
            <w:shd w:val="clear" w:color="auto" w:fill="auto"/>
            <w:vAlign w:val="center"/>
          </w:tcPr>
          <w:p w14:paraId="4B7255BC">
            <w:pPr>
              <w:widowControl/>
              <w:snapToGrid w:val="0"/>
              <w:jc w:val="center"/>
              <w:rPr>
                <w:kern w:val="0"/>
                <w:sz w:val="24"/>
                <w:szCs w:val="21"/>
              </w:rPr>
            </w:pPr>
          </w:p>
        </w:tc>
      </w:tr>
      <w:tr w14:paraId="017BE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E19AC60">
            <w:pPr>
              <w:widowControl/>
              <w:snapToGrid w:val="0"/>
              <w:ind w:firstLine="240" w:firstLineChars="100"/>
              <w:rPr>
                <w:kern w:val="0"/>
                <w:sz w:val="24"/>
                <w:szCs w:val="21"/>
              </w:rPr>
            </w:pPr>
            <w:r>
              <w:rPr>
                <w:kern w:val="0"/>
                <w:sz w:val="24"/>
                <w:szCs w:val="21"/>
              </w:rPr>
              <w:t>4. 项目需求书要求</w:t>
            </w:r>
          </w:p>
        </w:tc>
      </w:tr>
      <w:tr w14:paraId="16F99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A39CFE">
            <w:pPr>
              <w:widowControl/>
              <w:snapToGrid w:val="0"/>
              <w:jc w:val="center"/>
              <w:rPr>
                <w:kern w:val="0"/>
                <w:sz w:val="24"/>
                <w:szCs w:val="21"/>
              </w:rPr>
            </w:pPr>
            <w:r>
              <w:rPr>
                <w:kern w:val="0"/>
                <w:sz w:val="24"/>
                <w:szCs w:val="21"/>
              </w:rPr>
              <w:t>序号</w:t>
            </w:r>
          </w:p>
        </w:tc>
        <w:tc>
          <w:tcPr>
            <w:tcW w:w="4394" w:type="dxa"/>
            <w:shd w:val="clear" w:color="auto" w:fill="auto"/>
            <w:vAlign w:val="center"/>
          </w:tcPr>
          <w:p w14:paraId="28CC4CDB">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14:paraId="7CC150E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C60B77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DAFA4AE">
            <w:pPr>
              <w:widowControl/>
              <w:snapToGrid w:val="0"/>
              <w:jc w:val="center"/>
              <w:rPr>
                <w:kern w:val="0"/>
                <w:sz w:val="24"/>
                <w:szCs w:val="21"/>
              </w:rPr>
            </w:pPr>
            <w:r>
              <w:rPr>
                <w:kern w:val="0"/>
                <w:sz w:val="24"/>
                <w:szCs w:val="21"/>
              </w:rPr>
              <w:t>备注</w:t>
            </w:r>
          </w:p>
        </w:tc>
      </w:tr>
      <w:tr w14:paraId="1BE54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E10E3B">
            <w:pPr>
              <w:widowControl/>
              <w:snapToGrid w:val="0"/>
              <w:jc w:val="center"/>
              <w:rPr>
                <w:kern w:val="0"/>
                <w:sz w:val="24"/>
                <w:szCs w:val="21"/>
              </w:rPr>
            </w:pPr>
          </w:p>
        </w:tc>
        <w:tc>
          <w:tcPr>
            <w:tcW w:w="4394" w:type="dxa"/>
            <w:shd w:val="clear" w:color="auto" w:fill="auto"/>
            <w:vAlign w:val="center"/>
          </w:tcPr>
          <w:p w14:paraId="76715C03">
            <w:pPr>
              <w:widowControl/>
              <w:snapToGrid w:val="0"/>
              <w:jc w:val="center"/>
              <w:rPr>
                <w:kern w:val="0"/>
                <w:sz w:val="24"/>
                <w:szCs w:val="21"/>
              </w:rPr>
            </w:pPr>
          </w:p>
        </w:tc>
        <w:tc>
          <w:tcPr>
            <w:tcW w:w="2438" w:type="dxa"/>
            <w:shd w:val="clear" w:color="auto" w:fill="auto"/>
            <w:vAlign w:val="center"/>
          </w:tcPr>
          <w:p w14:paraId="3F069DB1">
            <w:pPr>
              <w:widowControl/>
              <w:snapToGrid w:val="0"/>
              <w:jc w:val="center"/>
              <w:rPr>
                <w:kern w:val="0"/>
                <w:sz w:val="24"/>
                <w:szCs w:val="21"/>
              </w:rPr>
            </w:pPr>
          </w:p>
        </w:tc>
        <w:tc>
          <w:tcPr>
            <w:tcW w:w="1289" w:type="dxa"/>
            <w:shd w:val="clear" w:color="auto" w:fill="auto"/>
            <w:vAlign w:val="center"/>
          </w:tcPr>
          <w:p w14:paraId="32FEB499">
            <w:pPr>
              <w:widowControl/>
              <w:snapToGrid w:val="0"/>
              <w:jc w:val="center"/>
              <w:rPr>
                <w:kern w:val="0"/>
                <w:sz w:val="24"/>
                <w:szCs w:val="21"/>
              </w:rPr>
            </w:pPr>
          </w:p>
        </w:tc>
        <w:tc>
          <w:tcPr>
            <w:tcW w:w="843" w:type="dxa"/>
            <w:shd w:val="clear" w:color="auto" w:fill="auto"/>
            <w:vAlign w:val="center"/>
          </w:tcPr>
          <w:p w14:paraId="38EB29FB">
            <w:pPr>
              <w:widowControl/>
              <w:snapToGrid w:val="0"/>
              <w:jc w:val="center"/>
              <w:rPr>
                <w:kern w:val="0"/>
                <w:sz w:val="24"/>
                <w:szCs w:val="21"/>
              </w:rPr>
            </w:pPr>
          </w:p>
        </w:tc>
      </w:tr>
      <w:tr w14:paraId="29AE8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C7B2CC">
            <w:pPr>
              <w:widowControl/>
              <w:snapToGrid w:val="0"/>
              <w:jc w:val="center"/>
              <w:rPr>
                <w:kern w:val="0"/>
                <w:sz w:val="24"/>
                <w:szCs w:val="21"/>
              </w:rPr>
            </w:pPr>
          </w:p>
        </w:tc>
        <w:tc>
          <w:tcPr>
            <w:tcW w:w="4394" w:type="dxa"/>
            <w:shd w:val="clear" w:color="auto" w:fill="auto"/>
            <w:vAlign w:val="center"/>
          </w:tcPr>
          <w:p w14:paraId="4C18020B">
            <w:pPr>
              <w:widowControl/>
              <w:snapToGrid w:val="0"/>
              <w:jc w:val="center"/>
              <w:rPr>
                <w:kern w:val="0"/>
                <w:sz w:val="24"/>
                <w:szCs w:val="21"/>
              </w:rPr>
            </w:pPr>
          </w:p>
        </w:tc>
        <w:tc>
          <w:tcPr>
            <w:tcW w:w="2438" w:type="dxa"/>
            <w:shd w:val="clear" w:color="auto" w:fill="auto"/>
            <w:vAlign w:val="center"/>
          </w:tcPr>
          <w:p w14:paraId="5C69D919">
            <w:pPr>
              <w:widowControl/>
              <w:snapToGrid w:val="0"/>
              <w:jc w:val="center"/>
              <w:rPr>
                <w:kern w:val="0"/>
                <w:sz w:val="24"/>
                <w:szCs w:val="21"/>
              </w:rPr>
            </w:pPr>
          </w:p>
        </w:tc>
        <w:tc>
          <w:tcPr>
            <w:tcW w:w="1289" w:type="dxa"/>
            <w:shd w:val="clear" w:color="auto" w:fill="auto"/>
            <w:vAlign w:val="center"/>
          </w:tcPr>
          <w:p w14:paraId="6A2F8C92">
            <w:pPr>
              <w:widowControl/>
              <w:snapToGrid w:val="0"/>
              <w:jc w:val="center"/>
              <w:rPr>
                <w:kern w:val="0"/>
                <w:sz w:val="24"/>
                <w:szCs w:val="21"/>
              </w:rPr>
            </w:pPr>
          </w:p>
        </w:tc>
        <w:tc>
          <w:tcPr>
            <w:tcW w:w="843" w:type="dxa"/>
            <w:shd w:val="clear" w:color="auto" w:fill="auto"/>
            <w:vAlign w:val="center"/>
          </w:tcPr>
          <w:p w14:paraId="7D5FA7D5">
            <w:pPr>
              <w:widowControl/>
              <w:snapToGrid w:val="0"/>
              <w:jc w:val="center"/>
              <w:rPr>
                <w:kern w:val="0"/>
                <w:sz w:val="24"/>
                <w:szCs w:val="21"/>
              </w:rPr>
            </w:pPr>
          </w:p>
        </w:tc>
      </w:tr>
      <w:tr w14:paraId="623D2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C5A793">
            <w:pPr>
              <w:widowControl/>
              <w:snapToGrid w:val="0"/>
              <w:jc w:val="center"/>
              <w:rPr>
                <w:kern w:val="0"/>
                <w:sz w:val="24"/>
                <w:szCs w:val="21"/>
              </w:rPr>
            </w:pPr>
          </w:p>
        </w:tc>
        <w:tc>
          <w:tcPr>
            <w:tcW w:w="4394" w:type="dxa"/>
            <w:shd w:val="clear" w:color="auto" w:fill="auto"/>
            <w:vAlign w:val="center"/>
          </w:tcPr>
          <w:p w14:paraId="597B87A9">
            <w:pPr>
              <w:widowControl/>
              <w:snapToGrid w:val="0"/>
              <w:jc w:val="center"/>
              <w:rPr>
                <w:kern w:val="0"/>
                <w:sz w:val="24"/>
                <w:szCs w:val="21"/>
              </w:rPr>
            </w:pPr>
          </w:p>
        </w:tc>
        <w:tc>
          <w:tcPr>
            <w:tcW w:w="2438" w:type="dxa"/>
            <w:shd w:val="clear" w:color="auto" w:fill="auto"/>
            <w:vAlign w:val="center"/>
          </w:tcPr>
          <w:p w14:paraId="41ABA87D">
            <w:pPr>
              <w:widowControl/>
              <w:snapToGrid w:val="0"/>
              <w:jc w:val="center"/>
              <w:rPr>
                <w:kern w:val="0"/>
                <w:sz w:val="24"/>
                <w:szCs w:val="21"/>
              </w:rPr>
            </w:pPr>
          </w:p>
        </w:tc>
        <w:tc>
          <w:tcPr>
            <w:tcW w:w="1289" w:type="dxa"/>
            <w:shd w:val="clear" w:color="auto" w:fill="auto"/>
            <w:vAlign w:val="center"/>
          </w:tcPr>
          <w:p w14:paraId="79FDE59F">
            <w:pPr>
              <w:widowControl/>
              <w:snapToGrid w:val="0"/>
              <w:jc w:val="center"/>
              <w:rPr>
                <w:kern w:val="0"/>
                <w:sz w:val="24"/>
                <w:szCs w:val="21"/>
              </w:rPr>
            </w:pPr>
          </w:p>
        </w:tc>
        <w:tc>
          <w:tcPr>
            <w:tcW w:w="843" w:type="dxa"/>
            <w:shd w:val="clear" w:color="auto" w:fill="auto"/>
            <w:vAlign w:val="center"/>
          </w:tcPr>
          <w:p w14:paraId="6DDF1962">
            <w:pPr>
              <w:widowControl/>
              <w:snapToGrid w:val="0"/>
              <w:jc w:val="center"/>
              <w:rPr>
                <w:kern w:val="0"/>
                <w:sz w:val="24"/>
                <w:szCs w:val="21"/>
              </w:rPr>
            </w:pPr>
          </w:p>
        </w:tc>
      </w:tr>
      <w:tr w14:paraId="3B4E0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95E512">
            <w:pPr>
              <w:widowControl/>
              <w:snapToGrid w:val="0"/>
              <w:jc w:val="center"/>
              <w:rPr>
                <w:kern w:val="0"/>
                <w:sz w:val="24"/>
                <w:szCs w:val="21"/>
              </w:rPr>
            </w:pPr>
          </w:p>
        </w:tc>
        <w:tc>
          <w:tcPr>
            <w:tcW w:w="4394" w:type="dxa"/>
            <w:shd w:val="clear" w:color="auto" w:fill="auto"/>
            <w:vAlign w:val="center"/>
          </w:tcPr>
          <w:p w14:paraId="792D0823">
            <w:pPr>
              <w:widowControl/>
              <w:snapToGrid w:val="0"/>
              <w:jc w:val="center"/>
              <w:rPr>
                <w:kern w:val="0"/>
                <w:sz w:val="24"/>
                <w:szCs w:val="21"/>
              </w:rPr>
            </w:pPr>
          </w:p>
        </w:tc>
        <w:tc>
          <w:tcPr>
            <w:tcW w:w="2438" w:type="dxa"/>
            <w:shd w:val="clear" w:color="auto" w:fill="auto"/>
            <w:vAlign w:val="center"/>
          </w:tcPr>
          <w:p w14:paraId="2DFD4D7E">
            <w:pPr>
              <w:widowControl/>
              <w:snapToGrid w:val="0"/>
              <w:jc w:val="center"/>
              <w:rPr>
                <w:kern w:val="0"/>
                <w:sz w:val="24"/>
                <w:szCs w:val="21"/>
              </w:rPr>
            </w:pPr>
          </w:p>
        </w:tc>
        <w:tc>
          <w:tcPr>
            <w:tcW w:w="1289" w:type="dxa"/>
            <w:shd w:val="clear" w:color="auto" w:fill="auto"/>
            <w:vAlign w:val="center"/>
          </w:tcPr>
          <w:p w14:paraId="4EF4EA26">
            <w:pPr>
              <w:widowControl/>
              <w:snapToGrid w:val="0"/>
              <w:jc w:val="center"/>
              <w:rPr>
                <w:kern w:val="0"/>
                <w:sz w:val="24"/>
                <w:szCs w:val="21"/>
              </w:rPr>
            </w:pPr>
          </w:p>
        </w:tc>
        <w:tc>
          <w:tcPr>
            <w:tcW w:w="843" w:type="dxa"/>
            <w:shd w:val="clear" w:color="auto" w:fill="auto"/>
            <w:vAlign w:val="center"/>
          </w:tcPr>
          <w:p w14:paraId="17A1F05B">
            <w:pPr>
              <w:widowControl/>
              <w:snapToGrid w:val="0"/>
              <w:jc w:val="center"/>
              <w:rPr>
                <w:kern w:val="0"/>
                <w:sz w:val="24"/>
                <w:szCs w:val="21"/>
              </w:rPr>
            </w:pPr>
          </w:p>
        </w:tc>
      </w:tr>
      <w:tr w14:paraId="3A650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237005B">
            <w:pPr>
              <w:widowControl/>
              <w:snapToGrid w:val="0"/>
              <w:jc w:val="center"/>
              <w:rPr>
                <w:kern w:val="0"/>
                <w:sz w:val="24"/>
                <w:szCs w:val="21"/>
              </w:rPr>
            </w:pPr>
          </w:p>
        </w:tc>
        <w:tc>
          <w:tcPr>
            <w:tcW w:w="4394" w:type="dxa"/>
            <w:shd w:val="clear" w:color="auto" w:fill="auto"/>
            <w:vAlign w:val="center"/>
          </w:tcPr>
          <w:p w14:paraId="6D28485B">
            <w:pPr>
              <w:widowControl/>
              <w:snapToGrid w:val="0"/>
              <w:jc w:val="center"/>
              <w:rPr>
                <w:kern w:val="0"/>
                <w:sz w:val="24"/>
                <w:szCs w:val="21"/>
              </w:rPr>
            </w:pPr>
          </w:p>
        </w:tc>
        <w:tc>
          <w:tcPr>
            <w:tcW w:w="2438" w:type="dxa"/>
            <w:shd w:val="clear" w:color="auto" w:fill="auto"/>
            <w:vAlign w:val="center"/>
          </w:tcPr>
          <w:p w14:paraId="61D58C97">
            <w:pPr>
              <w:widowControl/>
              <w:snapToGrid w:val="0"/>
              <w:jc w:val="center"/>
              <w:rPr>
                <w:kern w:val="0"/>
                <w:sz w:val="24"/>
                <w:szCs w:val="21"/>
              </w:rPr>
            </w:pPr>
          </w:p>
        </w:tc>
        <w:tc>
          <w:tcPr>
            <w:tcW w:w="1289" w:type="dxa"/>
            <w:shd w:val="clear" w:color="auto" w:fill="auto"/>
            <w:vAlign w:val="center"/>
          </w:tcPr>
          <w:p w14:paraId="291D42FC">
            <w:pPr>
              <w:widowControl/>
              <w:snapToGrid w:val="0"/>
              <w:jc w:val="center"/>
              <w:rPr>
                <w:kern w:val="0"/>
                <w:sz w:val="24"/>
                <w:szCs w:val="21"/>
              </w:rPr>
            </w:pPr>
          </w:p>
        </w:tc>
        <w:tc>
          <w:tcPr>
            <w:tcW w:w="843" w:type="dxa"/>
            <w:shd w:val="clear" w:color="auto" w:fill="auto"/>
            <w:vAlign w:val="center"/>
          </w:tcPr>
          <w:p w14:paraId="78C232F9">
            <w:pPr>
              <w:widowControl/>
              <w:snapToGrid w:val="0"/>
              <w:jc w:val="center"/>
              <w:rPr>
                <w:kern w:val="0"/>
                <w:sz w:val="24"/>
                <w:szCs w:val="21"/>
              </w:rPr>
            </w:pPr>
          </w:p>
        </w:tc>
      </w:tr>
    </w:tbl>
    <w:p w14:paraId="58DB4B3F">
      <w:pPr>
        <w:spacing w:line="620" w:lineRule="exact"/>
        <w:rPr>
          <w:sz w:val="24"/>
        </w:rPr>
      </w:pPr>
      <w:r>
        <w:rPr>
          <w:sz w:val="24"/>
        </w:rPr>
        <w:t>注：</w:t>
      </w:r>
    </w:p>
    <w:p w14:paraId="45718639">
      <w:pPr>
        <w:spacing w:line="360" w:lineRule="auto"/>
        <w:rPr>
          <w:sz w:val="24"/>
        </w:rPr>
      </w:pPr>
      <w:r>
        <w:rPr>
          <w:sz w:val="24"/>
        </w:rPr>
        <w:t>1. 不如实填写偏离情况的响应文件将视为虚假材料。</w:t>
      </w:r>
    </w:p>
    <w:p w14:paraId="75A74844">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14:paraId="195A1424">
      <w:pPr>
        <w:spacing w:line="360" w:lineRule="auto"/>
        <w:rPr>
          <w:sz w:val="24"/>
        </w:rPr>
      </w:pPr>
      <w:r>
        <w:rPr>
          <w:sz w:val="24"/>
        </w:rPr>
        <w:t>3. 偏离说明指</w:t>
      </w:r>
      <w:r>
        <w:rPr>
          <w:rFonts w:hint="eastAsia"/>
          <w:sz w:val="24"/>
        </w:rPr>
        <w:t>磋商</w:t>
      </w:r>
      <w:r>
        <w:rPr>
          <w:sz w:val="24"/>
        </w:rPr>
        <w:t>要求与投标应答之间的不同之处。</w:t>
      </w:r>
    </w:p>
    <w:p w14:paraId="0A0DF1B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39A68123">
      <w:pPr>
        <w:spacing w:line="360" w:lineRule="auto"/>
        <w:ind w:firstLine="4080" w:firstLineChars="1700"/>
        <w:rPr>
          <w:sz w:val="24"/>
        </w:rPr>
      </w:pPr>
      <w:r>
        <w:rPr>
          <w:sz w:val="24"/>
        </w:rPr>
        <w:t>投标人名称：</w:t>
      </w:r>
    </w:p>
    <w:p w14:paraId="62D8B75D">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AAC994D">
      <w:pPr>
        <w:spacing w:line="460" w:lineRule="exact"/>
        <w:rPr>
          <w:b/>
          <w:sz w:val="24"/>
        </w:rPr>
      </w:pPr>
      <w:r>
        <w:rPr>
          <w:rFonts w:hint="eastAsia"/>
          <w:b/>
          <w:sz w:val="24"/>
        </w:rPr>
        <w:t>附件4-3</w:t>
      </w:r>
    </w:p>
    <w:p w14:paraId="0FCBB886">
      <w:pPr>
        <w:spacing w:line="460" w:lineRule="exact"/>
        <w:ind w:left="192"/>
        <w:rPr>
          <w:b/>
          <w:sz w:val="24"/>
        </w:rPr>
      </w:pPr>
    </w:p>
    <w:p w14:paraId="1EFD2A94">
      <w:pPr>
        <w:widowControl/>
        <w:jc w:val="center"/>
        <w:rPr>
          <w:b/>
          <w:sz w:val="24"/>
        </w:rPr>
      </w:pPr>
      <w:r>
        <w:rPr>
          <w:rFonts w:hint="eastAsia"/>
          <w:b/>
          <w:sz w:val="24"/>
        </w:rPr>
        <w:t>项目人员及岗位安排</w:t>
      </w:r>
    </w:p>
    <w:p w14:paraId="3DF76971">
      <w:pPr>
        <w:widowControl/>
        <w:jc w:val="left"/>
        <w:rPr>
          <w:sz w:val="24"/>
        </w:rPr>
      </w:pPr>
    </w:p>
    <w:p w14:paraId="1B4E153C">
      <w:pPr>
        <w:spacing w:line="460" w:lineRule="exact"/>
        <w:rPr>
          <w:sz w:val="24"/>
        </w:rPr>
      </w:pPr>
      <w:r>
        <w:rPr>
          <w:sz w:val="24"/>
        </w:rPr>
        <w:t>项目名称：</w:t>
      </w:r>
      <w:r>
        <w:rPr>
          <w:sz w:val="24"/>
          <w:u w:val="single"/>
        </w:rPr>
        <w:t xml:space="preserve">                    </w:t>
      </w:r>
    </w:p>
    <w:p w14:paraId="228115B2">
      <w:pPr>
        <w:spacing w:line="460" w:lineRule="exact"/>
        <w:rPr>
          <w:sz w:val="24"/>
        </w:rPr>
      </w:pPr>
      <w:r>
        <w:rPr>
          <w:sz w:val="24"/>
        </w:rPr>
        <w:t>项目编号：</w:t>
      </w:r>
      <w:r>
        <w:rPr>
          <w:sz w:val="24"/>
          <w:u w:val="single"/>
        </w:rPr>
        <w:t xml:space="preserve">                    </w:t>
      </w:r>
    </w:p>
    <w:p w14:paraId="344F7CFF">
      <w:pPr>
        <w:spacing w:line="460" w:lineRule="exact"/>
        <w:rPr>
          <w:sz w:val="24"/>
          <w:u w:val="single"/>
        </w:rPr>
      </w:pPr>
      <w:r>
        <w:rPr>
          <w:sz w:val="24"/>
        </w:rPr>
        <w:t>包号：</w:t>
      </w:r>
      <w:r>
        <w:rPr>
          <w:sz w:val="24"/>
          <w:u w:val="single"/>
        </w:rPr>
        <w:t xml:space="preserve">                        </w:t>
      </w:r>
    </w:p>
    <w:p w14:paraId="1877CF2F">
      <w:pPr>
        <w:widowControl/>
        <w:jc w:val="left"/>
        <w:rPr>
          <w:sz w:val="24"/>
        </w:rPr>
      </w:pPr>
    </w:p>
    <w:p w14:paraId="1B39AA45">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1B936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4EE3417">
            <w:pPr>
              <w:spacing w:line="360" w:lineRule="auto"/>
              <w:jc w:val="center"/>
              <w:rPr>
                <w:b/>
                <w:szCs w:val="21"/>
              </w:rPr>
            </w:pPr>
            <w:r>
              <w:rPr>
                <w:b/>
                <w:szCs w:val="21"/>
              </w:rPr>
              <w:t>序号</w:t>
            </w:r>
          </w:p>
        </w:tc>
        <w:tc>
          <w:tcPr>
            <w:tcW w:w="680" w:type="pct"/>
            <w:vAlign w:val="center"/>
          </w:tcPr>
          <w:p w14:paraId="465726A3">
            <w:pPr>
              <w:spacing w:line="360" w:lineRule="auto"/>
              <w:jc w:val="center"/>
              <w:rPr>
                <w:b/>
                <w:szCs w:val="21"/>
              </w:rPr>
            </w:pPr>
            <w:r>
              <w:rPr>
                <w:b/>
                <w:szCs w:val="21"/>
              </w:rPr>
              <w:t>岗位名称</w:t>
            </w:r>
          </w:p>
        </w:tc>
        <w:tc>
          <w:tcPr>
            <w:tcW w:w="679" w:type="pct"/>
            <w:vAlign w:val="center"/>
          </w:tcPr>
          <w:p w14:paraId="32EB0D3B">
            <w:pPr>
              <w:spacing w:line="360" w:lineRule="auto"/>
              <w:jc w:val="center"/>
              <w:rPr>
                <w:b/>
                <w:szCs w:val="21"/>
              </w:rPr>
            </w:pPr>
            <w:r>
              <w:rPr>
                <w:rFonts w:hint="eastAsia"/>
                <w:b/>
                <w:szCs w:val="21"/>
              </w:rPr>
              <w:t>投入</w:t>
            </w:r>
            <w:r>
              <w:rPr>
                <w:b/>
                <w:szCs w:val="21"/>
              </w:rPr>
              <w:t>人数</w:t>
            </w:r>
          </w:p>
        </w:tc>
        <w:tc>
          <w:tcPr>
            <w:tcW w:w="1107" w:type="pct"/>
            <w:vAlign w:val="center"/>
          </w:tcPr>
          <w:p w14:paraId="1EEDF8D9">
            <w:pPr>
              <w:spacing w:line="360" w:lineRule="auto"/>
              <w:jc w:val="center"/>
              <w:rPr>
                <w:b/>
                <w:szCs w:val="21"/>
              </w:rPr>
            </w:pPr>
            <w:r>
              <w:rPr>
                <w:rFonts w:hint="eastAsia"/>
                <w:b/>
                <w:szCs w:val="21"/>
              </w:rPr>
              <w:t>人员情况简介</w:t>
            </w:r>
          </w:p>
        </w:tc>
        <w:tc>
          <w:tcPr>
            <w:tcW w:w="671" w:type="pct"/>
            <w:vAlign w:val="center"/>
          </w:tcPr>
          <w:p w14:paraId="45319400">
            <w:pPr>
              <w:spacing w:line="360" w:lineRule="auto"/>
              <w:jc w:val="center"/>
              <w:rPr>
                <w:b/>
                <w:szCs w:val="21"/>
              </w:rPr>
            </w:pPr>
            <w:r>
              <w:rPr>
                <w:rFonts w:hint="eastAsia"/>
                <w:b/>
                <w:szCs w:val="21"/>
              </w:rPr>
              <w:t>是否退休</w:t>
            </w:r>
          </w:p>
        </w:tc>
        <w:tc>
          <w:tcPr>
            <w:tcW w:w="719" w:type="pct"/>
            <w:vAlign w:val="center"/>
          </w:tcPr>
          <w:p w14:paraId="32F9CD09">
            <w:pPr>
              <w:spacing w:line="360" w:lineRule="auto"/>
              <w:jc w:val="center"/>
              <w:rPr>
                <w:b/>
                <w:szCs w:val="21"/>
              </w:rPr>
            </w:pPr>
            <w:r>
              <w:rPr>
                <w:b/>
                <w:szCs w:val="21"/>
              </w:rPr>
              <w:t>工作时间</w:t>
            </w:r>
          </w:p>
        </w:tc>
        <w:tc>
          <w:tcPr>
            <w:tcW w:w="721" w:type="pct"/>
          </w:tcPr>
          <w:p w14:paraId="51E1B5EC">
            <w:pPr>
              <w:spacing w:line="360" w:lineRule="auto"/>
              <w:jc w:val="center"/>
              <w:rPr>
                <w:b/>
                <w:szCs w:val="21"/>
              </w:rPr>
            </w:pPr>
            <w:r>
              <w:rPr>
                <w:rFonts w:hint="eastAsia"/>
                <w:b/>
                <w:szCs w:val="21"/>
              </w:rPr>
              <w:t>备注</w:t>
            </w:r>
          </w:p>
        </w:tc>
      </w:tr>
      <w:tr w14:paraId="64082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B413771">
            <w:pPr>
              <w:spacing w:line="360" w:lineRule="auto"/>
              <w:jc w:val="center"/>
              <w:rPr>
                <w:szCs w:val="21"/>
              </w:rPr>
            </w:pPr>
          </w:p>
        </w:tc>
        <w:tc>
          <w:tcPr>
            <w:tcW w:w="680" w:type="pct"/>
            <w:vAlign w:val="center"/>
          </w:tcPr>
          <w:p w14:paraId="1EB86C63">
            <w:pPr>
              <w:spacing w:line="360" w:lineRule="auto"/>
              <w:jc w:val="center"/>
              <w:rPr>
                <w:szCs w:val="21"/>
              </w:rPr>
            </w:pPr>
          </w:p>
        </w:tc>
        <w:tc>
          <w:tcPr>
            <w:tcW w:w="679" w:type="pct"/>
            <w:vAlign w:val="center"/>
          </w:tcPr>
          <w:p w14:paraId="01EE805F">
            <w:pPr>
              <w:spacing w:line="360" w:lineRule="auto"/>
              <w:jc w:val="center"/>
              <w:rPr>
                <w:szCs w:val="21"/>
              </w:rPr>
            </w:pPr>
          </w:p>
        </w:tc>
        <w:tc>
          <w:tcPr>
            <w:tcW w:w="1107" w:type="pct"/>
            <w:vAlign w:val="center"/>
          </w:tcPr>
          <w:p w14:paraId="5A1DE247">
            <w:pPr>
              <w:spacing w:line="360" w:lineRule="auto"/>
              <w:jc w:val="center"/>
              <w:rPr>
                <w:szCs w:val="21"/>
              </w:rPr>
            </w:pPr>
          </w:p>
        </w:tc>
        <w:tc>
          <w:tcPr>
            <w:tcW w:w="671" w:type="pct"/>
            <w:vAlign w:val="center"/>
          </w:tcPr>
          <w:p w14:paraId="0852B51E">
            <w:pPr>
              <w:spacing w:line="360" w:lineRule="auto"/>
              <w:jc w:val="center"/>
              <w:rPr>
                <w:szCs w:val="21"/>
              </w:rPr>
            </w:pPr>
          </w:p>
        </w:tc>
        <w:tc>
          <w:tcPr>
            <w:tcW w:w="719" w:type="pct"/>
            <w:vAlign w:val="center"/>
          </w:tcPr>
          <w:p w14:paraId="11630783">
            <w:pPr>
              <w:spacing w:line="360" w:lineRule="auto"/>
              <w:jc w:val="center"/>
              <w:rPr>
                <w:szCs w:val="21"/>
              </w:rPr>
            </w:pPr>
          </w:p>
        </w:tc>
        <w:tc>
          <w:tcPr>
            <w:tcW w:w="721" w:type="pct"/>
          </w:tcPr>
          <w:p w14:paraId="51B6F895">
            <w:pPr>
              <w:spacing w:line="360" w:lineRule="auto"/>
              <w:jc w:val="center"/>
              <w:rPr>
                <w:szCs w:val="21"/>
              </w:rPr>
            </w:pPr>
          </w:p>
        </w:tc>
      </w:tr>
      <w:tr w14:paraId="57607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93669A1">
            <w:pPr>
              <w:spacing w:line="360" w:lineRule="auto"/>
              <w:jc w:val="center"/>
              <w:rPr>
                <w:szCs w:val="21"/>
              </w:rPr>
            </w:pPr>
          </w:p>
        </w:tc>
        <w:tc>
          <w:tcPr>
            <w:tcW w:w="680" w:type="pct"/>
            <w:vAlign w:val="center"/>
          </w:tcPr>
          <w:p w14:paraId="0099A1AE">
            <w:pPr>
              <w:spacing w:line="360" w:lineRule="auto"/>
              <w:jc w:val="center"/>
              <w:rPr>
                <w:szCs w:val="21"/>
              </w:rPr>
            </w:pPr>
          </w:p>
        </w:tc>
        <w:tc>
          <w:tcPr>
            <w:tcW w:w="679" w:type="pct"/>
            <w:vAlign w:val="center"/>
          </w:tcPr>
          <w:p w14:paraId="2496813F">
            <w:pPr>
              <w:spacing w:line="360" w:lineRule="auto"/>
              <w:jc w:val="center"/>
              <w:rPr>
                <w:szCs w:val="21"/>
              </w:rPr>
            </w:pPr>
          </w:p>
        </w:tc>
        <w:tc>
          <w:tcPr>
            <w:tcW w:w="1107" w:type="pct"/>
            <w:vAlign w:val="center"/>
          </w:tcPr>
          <w:p w14:paraId="22F430F7">
            <w:pPr>
              <w:spacing w:line="360" w:lineRule="auto"/>
              <w:jc w:val="center"/>
              <w:rPr>
                <w:szCs w:val="21"/>
              </w:rPr>
            </w:pPr>
          </w:p>
        </w:tc>
        <w:tc>
          <w:tcPr>
            <w:tcW w:w="671" w:type="pct"/>
            <w:vAlign w:val="center"/>
          </w:tcPr>
          <w:p w14:paraId="5319D470">
            <w:pPr>
              <w:spacing w:line="360" w:lineRule="auto"/>
              <w:jc w:val="center"/>
              <w:rPr>
                <w:szCs w:val="21"/>
              </w:rPr>
            </w:pPr>
          </w:p>
        </w:tc>
        <w:tc>
          <w:tcPr>
            <w:tcW w:w="719" w:type="pct"/>
            <w:vAlign w:val="center"/>
          </w:tcPr>
          <w:p w14:paraId="75D10206">
            <w:pPr>
              <w:spacing w:line="360" w:lineRule="auto"/>
              <w:jc w:val="center"/>
              <w:rPr>
                <w:szCs w:val="21"/>
              </w:rPr>
            </w:pPr>
          </w:p>
        </w:tc>
        <w:tc>
          <w:tcPr>
            <w:tcW w:w="721" w:type="pct"/>
          </w:tcPr>
          <w:p w14:paraId="134D4DC1">
            <w:pPr>
              <w:spacing w:line="360" w:lineRule="auto"/>
              <w:jc w:val="center"/>
              <w:rPr>
                <w:szCs w:val="21"/>
              </w:rPr>
            </w:pPr>
          </w:p>
        </w:tc>
      </w:tr>
      <w:tr w14:paraId="2CBA4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013E03D">
            <w:pPr>
              <w:spacing w:line="360" w:lineRule="auto"/>
              <w:jc w:val="center"/>
              <w:rPr>
                <w:szCs w:val="21"/>
              </w:rPr>
            </w:pPr>
          </w:p>
        </w:tc>
        <w:tc>
          <w:tcPr>
            <w:tcW w:w="680" w:type="pct"/>
            <w:vAlign w:val="center"/>
          </w:tcPr>
          <w:p w14:paraId="6EBD4A3F">
            <w:pPr>
              <w:spacing w:line="360" w:lineRule="auto"/>
              <w:jc w:val="center"/>
              <w:rPr>
                <w:szCs w:val="21"/>
              </w:rPr>
            </w:pPr>
          </w:p>
        </w:tc>
        <w:tc>
          <w:tcPr>
            <w:tcW w:w="679" w:type="pct"/>
            <w:vAlign w:val="center"/>
          </w:tcPr>
          <w:p w14:paraId="04935F67">
            <w:pPr>
              <w:spacing w:line="360" w:lineRule="auto"/>
              <w:jc w:val="center"/>
              <w:rPr>
                <w:szCs w:val="21"/>
              </w:rPr>
            </w:pPr>
          </w:p>
        </w:tc>
        <w:tc>
          <w:tcPr>
            <w:tcW w:w="1107" w:type="pct"/>
            <w:vAlign w:val="center"/>
          </w:tcPr>
          <w:p w14:paraId="0E0E10BD">
            <w:pPr>
              <w:spacing w:line="360" w:lineRule="auto"/>
              <w:jc w:val="center"/>
              <w:rPr>
                <w:szCs w:val="21"/>
              </w:rPr>
            </w:pPr>
          </w:p>
        </w:tc>
        <w:tc>
          <w:tcPr>
            <w:tcW w:w="671" w:type="pct"/>
            <w:vAlign w:val="center"/>
          </w:tcPr>
          <w:p w14:paraId="753AA590">
            <w:pPr>
              <w:spacing w:line="360" w:lineRule="auto"/>
              <w:jc w:val="center"/>
              <w:rPr>
                <w:szCs w:val="21"/>
              </w:rPr>
            </w:pPr>
          </w:p>
        </w:tc>
        <w:tc>
          <w:tcPr>
            <w:tcW w:w="719" w:type="pct"/>
            <w:vAlign w:val="center"/>
          </w:tcPr>
          <w:p w14:paraId="0E5A141B">
            <w:pPr>
              <w:spacing w:line="360" w:lineRule="auto"/>
              <w:jc w:val="center"/>
              <w:rPr>
                <w:szCs w:val="21"/>
              </w:rPr>
            </w:pPr>
          </w:p>
        </w:tc>
        <w:tc>
          <w:tcPr>
            <w:tcW w:w="721" w:type="pct"/>
          </w:tcPr>
          <w:p w14:paraId="294B9DCB">
            <w:pPr>
              <w:spacing w:line="360" w:lineRule="auto"/>
              <w:jc w:val="center"/>
              <w:rPr>
                <w:szCs w:val="21"/>
              </w:rPr>
            </w:pPr>
          </w:p>
        </w:tc>
      </w:tr>
      <w:tr w14:paraId="40400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6D027F1">
            <w:pPr>
              <w:spacing w:line="360" w:lineRule="auto"/>
              <w:jc w:val="center"/>
              <w:rPr>
                <w:szCs w:val="21"/>
              </w:rPr>
            </w:pPr>
          </w:p>
        </w:tc>
        <w:tc>
          <w:tcPr>
            <w:tcW w:w="680" w:type="pct"/>
            <w:vAlign w:val="center"/>
          </w:tcPr>
          <w:p w14:paraId="49B4002E">
            <w:pPr>
              <w:spacing w:line="360" w:lineRule="auto"/>
              <w:jc w:val="center"/>
              <w:rPr>
                <w:szCs w:val="21"/>
              </w:rPr>
            </w:pPr>
          </w:p>
        </w:tc>
        <w:tc>
          <w:tcPr>
            <w:tcW w:w="679" w:type="pct"/>
            <w:vAlign w:val="center"/>
          </w:tcPr>
          <w:p w14:paraId="7720ADD6">
            <w:pPr>
              <w:spacing w:line="360" w:lineRule="auto"/>
              <w:jc w:val="center"/>
              <w:rPr>
                <w:szCs w:val="21"/>
              </w:rPr>
            </w:pPr>
          </w:p>
        </w:tc>
        <w:tc>
          <w:tcPr>
            <w:tcW w:w="1107" w:type="pct"/>
            <w:vAlign w:val="center"/>
          </w:tcPr>
          <w:p w14:paraId="62CA15FF">
            <w:pPr>
              <w:spacing w:line="360" w:lineRule="auto"/>
              <w:jc w:val="center"/>
              <w:rPr>
                <w:szCs w:val="21"/>
              </w:rPr>
            </w:pPr>
          </w:p>
        </w:tc>
        <w:tc>
          <w:tcPr>
            <w:tcW w:w="671" w:type="pct"/>
            <w:vAlign w:val="center"/>
          </w:tcPr>
          <w:p w14:paraId="25E63A05">
            <w:pPr>
              <w:spacing w:line="360" w:lineRule="auto"/>
              <w:jc w:val="center"/>
              <w:rPr>
                <w:szCs w:val="21"/>
              </w:rPr>
            </w:pPr>
          </w:p>
        </w:tc>
        <w:tc>
          <w:tcPr>
            <w:tcW w:w="719" w:type="pct"/>
            <w:vAlign w:val="center"/>
          </w:tcPr>
          <w:p w14:paraId="2C33D11E">
            <w:pPr>
              <w:spacing w:line="360" w:lineRule="auto"/>
              <w:jc w:val="center"/>
              <w:rPr>
                <w:szCs w:val="21"/>
              </w:rPr>
            </w:pPr>
          </w:p>
        </w:tc>
        <w:tc>
          <w:tcPr>
            <w:tcW w:w="721" w:type="pct"/>
          </w:tcPr>
          <w:p w14:paraId="09F3AD55">
            <w:pPr>
              <w:spacing w:line="360" w:lineRule="auto"/>
              <w:jc w:val="center"/>
              <w:rPr>
                <w:szCs w:val="21"/>
              </w:rPr>
            </w:pPr>
          </w:p>
        </w:tc>
      </w:tr>
      <w:tr w14:paraId="1D946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68AB4B9">
            <w:pPr>
              <w:spacing w:line="360" w:lineRule="auto"/>
              <w:jc w:val="center"/>
              <w:rPr>
                <w:szCs w:val="21"/>
              </w:rPr>
            </w:pPr>
          </w:p>
        </w:tc>
        <w:tc>
          <w:tcPr>
            <w:tcW w:w="680" w:type="pct"/>
            <w:vAlign w:val="center"/>
          </w:tcPr>
          <w:p w14:paraId="61BDA5A3">
            <w:pPr>
              <w:spacing w:line="360" w:lineRule="auto"/>
              <w:jc w:val="center"/>
              <w:rPr>
                <w:szCs w:val="21"/>
              </w:rPr>
            </w:pPr>
          </w:p>
        </w:tc>
        <w:tc>
          <w:tcPr>
            <w:tcW w:w="679" w:type="pct"/>
            <w:vAlign w:val="center"/>
          </w:tcPr>
          <w:p w14:paraId="2C21DC95">
            <w:pPr>
              <w:spacing w:line="360" w:lineRule="auto"/>
              <w:jc w:val="center"/>
              <w:rPr>
                <w:szCs w:val="21"/>
              </w:rPr>
            </w:pPr>
          </w:p>
        </w:tc>
        <w:tc>
          <w:tcPr>
            <w:tcW w:w="1107" w:type="pct"/>
            <w:vAlign w:val="center"/>
          </w:tcPr>
          <w:p w14:paraId="03CDCF3A">
            <w:pPr>
              <w:spacing w:line="360" w:lineRule="auto"/>
              <w:jc w:val="center"/>
              <w:rPr>
                <w:szCs w:val="21"/>
              </w:rPr>
            </w:pPr>
          </w:p>
        </w:tc>
        <w:tc>
          <w:tcPr>
            <w:tcW w:w="671" w:type="pct"/>
            <w:vAlign w:val="center"/>
          </w:tcPr>
          <w:p w14:paraId="582CC7AF">
            <w:pPr>
              <w:spacing w:line="360" w:lineRule="auto"/>
              <w:jc w:val="center"/>
              <w:rPr>
                <w:szCs w:val="21"/>
              </w:rPr>
            </w:pPr>
          </w:p>
        </w:tc>
        <w:tc>
          <w:tcPr>
            <w:tcW w:w="719" w:type="pct"/>
            <w:vAlign w:val="center"/>
          </w:tcPr>
          <w:p w14:paraId="4FE7C3D2">
            <w:pPr>
              <w:spacing w:line="360" w:lineRule="auto"/>
              <w:jc w:val="center"/>
              <w:rPr>
                <w:szCs w:val="21"/>
              </w:rPr>
            </w:pPr>
          </w:p>
        </w:tc>
        <w:tc>
          <w:tcPr>
            <w:tcW w:w="721" w:type="pct"/>
          </w:tcPr>
          <w:p w14:paraId="02D5AB6B">
            <w:pPr>
              <w:spacing w:line="360" w:lineRule="auto"/>
              <w:jc w:val="center"/>
              <w:rPr>
                <w:szCs w:val="21"/>
              </w:rPr>
            </w:pPr>
          </w:p>
        </w:tc>
      </w:tr>
      <w:tr w14:paraId="7CE23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08CDE92">
            <w:pPr>
              <w:spacing w:line="360" w:lineRule="auto"/>
              <w:jc w:val="center"/>
              <w:rPr>
                <w:szCs w:val="21"/>
              </w:rPr>
            </w:pPr>
          </w:p>
        </w:tc>
        <w:tc>
          <w:tcPr>
            <w:tcW w:w="680" w:type="pct"/>
            <w:vAlign w:val="center"/>
          </w:tcPr>
          <w:p w14:paraId="3F775979">
            <w:pPr>
              <w:spacing w:line="360" w:lineRule="auto"/>
              <w:jc w:val="center"/>
              <w:rPr>
                <w:szCs w:val="21"/>
              </w:rPr>
            </w:pPr>
          </w:p>
        </w:tc>
        <w:tc>
          <w:tcPr>
            <w:tcW w:w="679" w:type="pct"/>
            <w:vAlign w:val="center"/>
          </w:tcPr>
          <w:p w14:paraId="2C237CF8">
            <w:pPr>
              <w:spacing w:line="360" w:lineRule="auto"/>
              <w:jc w:val="center"/>
              <w:rPr>
                <w:szCs w:val="21"/>
              </w:rPr>
            </w:pPr>
          </w:p>
        </w:tc>
        <w:tc>
          <w:tcPr>
            <w:tcW w:w="1107" w:type="pct"/>
            <w:vAlign w:val="center"/>
          </w:tcPr>
          <w:p w14:paraId="0B0A4CE4">
            <w:pPr>
              <w:spacing w:line="360" w:lineRule="auto"/>
              <w:jc w:val="center"/>
              <w:rPr>
                <w:szCs w:val="21"/>
              </w:rPr>
            </w:pPr>
          </w:p>
        </w:tc>
        <w:tc>
          <w:tcPr>
            <w:tcW w:w="671" w:type="pct"/>
            <w:vAlign w:val="center"/>
          </w:tcPr>
          <w:p w14:paraId="2C377616">
            <w:pPr>
              <w:spacing w:line="360" w:lineRule="auto"/>
              <w:jc w:val="center"/>
              <w:rPr>
                <w:szCs w:val="21"/>
              </w:rPr>
            </w:pPr>
          </w:p>
        </w:tc>
        <w:tc>
          <w:tcPr>
            <w:tcW w:w="719" w:type="pct"/>
            <w:vAlign w:val="center"/>
          </w:tcPr>
          <w:p w14:paraId="06FAD9FA">
            <w:pPr>
              <w:spacing w:line="360" w:lineRule="auto"/>
              <w:jc w:val="center"/>
              <w:rPr>
                <w:szCs w:val="21"/>
              </w:rPr>
            </w:pPr>
          </w:p>
        </w:tc>
        <w:tc>
          <w:tcPr>
            <w:tcW w:w="721" w:type="pct"/>
          </w:tcPr>
          <w:p w14:paraId="36B4FC2D">
            <w:pPr>
              <w:spacing w:line="360" w:lineRule="auto"/>
              <w:jc w:val="center"/>
              <w:rPr>
                <w:szCs w:val="21"/>
              </w:rPr>
            </w:pPr>
          </w:p>
        </w:tc>
      </w:tr>
      <w:tr w14:paraId="26A21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2A631050">
            <w:pPr>
              <w:spacing w:line="360" w:lineRule="auto"/>
              <w:jc w:val="center"/>
              <w:rPr>
                <w:szCs w:val="21"/>
              </w:rPr>
            </w:pPr>
            <w:r>
              <w:rPr>
                <w:rFonts w:hint="eastAsia"/>
                <w:szCs w:val="21"/>
              </w:rPr>
              <w:t>合计人数</w:t>
            </w:r>
          </w:p>
        </w:tc>
        <w:tc>
          <w:tcPr>
            <w:tcW w:w="3897" w:type="pct"/>
            <w:gridSpan w:val="5"/>
            <w:vAlign w:val="center"/>
          </w:tcPr>
          <w:p w14:paraId="79AEB3D7">
            <w:pPr>
              <w:spacing w:line="360" w:lineRule="auto"/>
              <w:jc w:val="center"/>
              <w:rPr>
                <w:szCs w:val="21"/>
              </w:rPr>
            </w:pPr>
          </w:p>
        </w:tc>
      </w:tr>
    </w:tbl>
    <w:p w14:paraId="5AA92012">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2811DB60">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16CB5C0">
      <w:pPr>
        <w:widowControl/>
        <w:jc w:val="left"/>
        <w:rPr>
          <w:sz w:val="24"/>
        </w:rPr>
      </w:pPr>
    </w:p>
    <w:p w14:paraId="161E4AE6">
      <w:pPr>
        <w:widowControl/>
        <w:jc w:val="left"/>
        <w:rPr>
          <w:sz w:val="24"/>
        </w:rPr>
      </w:pPr>
    </w:p>
    <w:p w14:paraId="4E134DC9">
      <w:pPr>
        <w:widowControl/>
        <w:jc w:val="left"/>
        <w:rPr>
          <w:sz w:val="24"/>
        </w:rPr>
      </w:pPr>
    </w:p>
    <w:p w14:paraId="28F3C8E2">
      <w:pPr>
        <w:widowControl/>
        <w:jc w:val="left"/>
        <w:rPr>
          <w:sz w:val="24"/>
        </w:rPr>
      </w:pPr>
    </w:p>
    <w:p w14:paraId="79F1C272">
      <w:pPr>
        <w:spacing w:line="360" w:lineRule="auto"/>
        <w:ind w:right="84" w:firstLine="240" w:firstLineChars="100"/>
        <w:rPr>
          <w:sz w:val="24"/>
        </w:rPr>
      </w:pPr>
      <w:r>
        <w:rPr>
          <w:sz w:val="24"/>
        </w:rPr>
        <w:t>投标人名称：</w:t>
      </w:r>
    </w:p>
    <w:p w14:paraId="46E5A6CF">
      <w:pPr>
        <w:spacing w:line="360" w:lineRule="auto"/>
        <w:ind w:right="84" w:firstLine="240" w:firstLineChars="100"/>
        <w:rPr>
          <w:sz w:val="24"/>
        </w:rPr>
      </w:pPr>
    </w:p>
    <w:p w14:paraId="2EBCAA7F">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64977C">
      <w:pPr>
        <w:spacing w:line="460" w:lineRule="exact"/>
        <w:ind w:left="192"/>
        <w:rPr>
          <w:b/>
          <w:sz w:val="24"/>
        </w:rPr>
      </w:pPr>
    </w:p>
    <w:p w14:paraId="4F48AF1B">
      <w:pPr>
        <w:spacing w:line="460" w:lineRule="exact"/>
        <w:ind w:left="192"/>
        <w:rPr>
          <w:b/>
          <w:sz w:val="24"/>
        </w:rPr>
      </w:pPr>
    </w:p>
    <w:p w14:paraId="591AF0B3">
      <w:pPr>
        <w:widowControl/>
        <w:jc w:val="left"/>
        <w:rPr>
          <w:b/>
          <w:sz w:val="24"/>
        </w:rPr>
      </w:pPr>
      <w:r>
        <w:rPr>
          <w:b/>
          <w:sz w:val="24"/>
        </w:rPr>
        <w:br w:type="page"/>
      </w:r>
    </w:p>
    <w:p w14:paraId="1486781E">
      <w:pPr>
        <w:spacing w:line="460" w:lineRule="exact"/>
        <w:ind w:left="192"/>
        <w:rPr>
          <w:b/>
          <w:sz w:val="24"/>
        </w:rPr>
      </w:pPr>
      <w:r>
        <w:rPr>
          <w:b/>
          <w:sz w:val="24"/>
        </w:rPr>
        <w:t>附件5：评分因素中要求的各项方案、证明材料等</w:t>
      </w:r>
    </w:p>
    <w:p w14:paraId="03B71651">
      <w:pPr>
        <w:spacing w:line="360" w:lineRule="auto"/>
        <w:ind w:firstLine="480" w:firstLineChars="200"/>
        <w:rPr>
          <w:bCs/>
          <w:color w:val="000000"/>
          <w:sz w:val="24"/>
        </w:rPr>
      </w:pPr>
    </w:p>
    <w:p w14:paraId="7ABEC648">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64AE177C">
      <w:pPr>
        <w:spacing w:line="360" w:lineRule="auto"/>
        <w:ind w:firstLine="480" w:firstLineChars="200"/>
        <w:rPr>
          <w:color w:val="000000"/>
          <w:sz w:val="24"/>
        </w:rPr>
      </w:pPr>
      <w:r>
        <w:rPr>
          <w:color w:val="000000"/>
          <w:sz w:val="24"/>
        </w:rPr>
        <w:t>投标人将专项服务委托专业公司承担的，应当进行说明。</w:t>
      </w:r>
    </w:p>
    <w:p w14:paraId="167E8438">
      <w:pPr>
        <w:spacing w:line="360" w:lineRule="auto"/>
        <w:ind w:firstLine="480" w:firstLineChars="200"/>
        <w:rPr>
          <w:color w:val="000000"/>
          <w:sz w:val="24"/>
        </w:rPr>
      </w:pPr>
      <w:r>
        <w:rPr>
          <w:color w:val="000000"/>
          <w:sz w:val="24"/>
        </w:rPr>
        <w:t>投标人认为必需的其他内容。</w:t>
      </w:r>
    </w:p>
    <w:p w14:paraId="6CAA7737">
      <w:pPr>
        <w:spacing w:line="460" w:lineRule="exact"/>
        <w:ind w:left="192"/>
        <w:jc w:val="left"/>
        <w:rPr>
          <w:sz w:val="24"/>
        </w:rPr>
      </w:pPr>
    </w:p>
    <w:p w14:paraId="6A0D78B1">
      <w:pPr>
        <w:spacing w:line="480" w:lineRule="auto"/>
      </w:pPr>
      <w:r>
        <w:rPr>
          <w:b/>
          <w:sz w:val="24"/>
        </w:rPr>
        <w:br w:type="page"/>
      </w:r>
      <w:r>
        <w:rPr>
          <w:b/>
          <w:sz w:val="24"/>
        </w:rPr>
        <w:t>附件6</w:t>
      </w:r>
    </w:p>
    <w:p w14:paraId="0132A502">
      <w:pPr>
        <w:spacing w:line="560" w:lineRule="exact"/>
        <w:jc w:val="center"/>
        <w:rPr>
          <w:b/>
          <w:sz w:val="24"/>
        </w:rPr>
      </w:pPr>
      <w:r>
        <w:rPr>
          <w:b/>
          <w:sz w:val="24"/>
        </w:rPr>
        <w:t>投标人</w:t>
      </w:r>
      <w:r>
        <w:rPr>
          <w:rFonts w:hint="eastAsia"/>
          <w:b/>
          <w:sz w:val="24"/>
        </w:rPr>
        <w:t>业绩</w:t>
      </w:r>
    </w:p>
    <w:p w14:paraId="435B93C2">
      <w:pPr>
        <w:spacing w:line="460" w:lineRule="exact"/>
        <w:ind w:left="192"/>
        <w:rPr>
          <w:sz w:val="24"/>
        </w:rPr>
      </w:pPr>
      <w:r>
        <w:rPr>
          <w:sz w:val="24"/>
        </w:rPr>
        <w:t>项目名称：</w:t>
      </w:r>
      <w:r>
        <w:rPr>
          <w:sz w:val="24"/>
          <w:u w:val="single"/>
        </w:rPr>
        <w:t xml:space="preserve">                    </w:t>
      </w:r>
      <w:r>
        <w:rPr>
          <w:sz w:val="24"/>
        </w:rPr>
        <w:t xml:space="preserve">                  </w:t>
      </w:r>
    </w:p>
    <w:p w14:paraId="4A959EDE">
      <w:pPr>
        <w:spacing w:line="460" w:lineRule="exact"/>
        <w:ind w:left="192"/>
        <w:rPr>
          <w:sz w:val="24"/>
        </w:rPr>
      </w:pPr>
      <w:r>
        <w:rPr>
          <w:sz w:val="24"/>
        </w:rPr>
        <w:t>项目编号：</w:t>
      </w:r>
      <w:r>
        <w:rPr>
          <w:sz w:val="24"/>
          <w:u w:val="single"/>
        </w:rPr>
        <w:t xml:space="preserve">                    </w:t>
      </w:r>
      <w:r>
        <w:rPr>
          <w:sz w:val="24"/>
        </w:rPr>
        <w:t xml:space="preserve">                 </w:t>
      </w:r>
    </w:p>
    <w:p w14:paraId="088651F7">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2C30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80005F9">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47C98261">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5EC1C25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3CDD21AE">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4E8950EF">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48A50E2C">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3187FDD5">
            <w:pPr>
              <w:jc w:val="center"/>
              <w:rPr>
                <w:sz w:val="24"/>
              </w:rPr>
            </w:pPr>
            <w:r>
              <w:rPr>
                <w:sz w:val="24"/>
              </w:rPr>
              <w:t>合同金额</w:t>
            </w:r>
          </w:p>
        </w:tc>
      </w:tr>
      <w:tr w14:paraId="7B8BC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6212EF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CF0593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8CFDEF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EB9955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43C805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A61637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3AD1C16">
            <w:pPr>
              <w:jc w:val="center"/>
              <w:rPr>
                <w:b/>
                <w:sz w:val="24"/>
              </w:rPr>
            </w:pPr>
          </w:p>
        </w:tc>
      </w:tr>
      <w:tr w14:paraId="7A24C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8146E0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A68404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F8E3A4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24D0D1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97F546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F5EA3E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49E8122">
            <w:pPr>
              <w:jc w:val="center"/>
              <w:rPr>
                <w:b/>
                <w:sz w:val="24"/>
              </w:rPr>
            </w:pPr>
          </w:p>
        </w:tc>
      </w:tr>
      <w:tr w14:paraId="75A9F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059212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F4844F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71B633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FA4C0A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8AE598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9480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5CE0CCA">
            <w:pPr>
              <w:jc w:val="center"/>
              <w:rPr>
                <w:b/>
                <w:sz w:val="24"/>
              </w:rPr>
            </w:pPr>
          </w:p>
        </w:tc>
      </w:tr>
      <w:tr w14:paraId="30A43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BC6B68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D2BD68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1F348B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E5B1AD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8389BC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2A6CB1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6206AD8">
            <w:pPr>
              <w:jc w:val="center"/>
              <w:rPr>
                <w:b/>
                <w:sz w:val="24"/>
              </w:rPr>
            </w:pPr>
          </w:p>
        </w:tc>
      </w:tr>
      <w:tr w14:paraId="3C3E3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C7EDB8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E0C0B2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FB27EF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CC2D3F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38ED1C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1F0094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EEE5088">
            <w:pPr>
              <w:jc w:val="center"/>
              <w:rPr>
                <w:b/>
                <w:sz w:val="24"/>
              </w:rPr>
            </w:pPr>
          </w:p>
        </w:tc>
      </w:tr>
      <w:tr w14:paraId="23E75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8D561E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59AC8B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6D754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7DED20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8248E6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7B5362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AB6FCBF">
            <w:pPr>
              <w:jc w:val="center"/>
              <w:rPr>
                <w:b/>
                <w:sz w:val="24"/>
              </w:rPr>
            </w:pPr>
          </w:p>
        </w:tc>
      </w:tr>
      <w:tr w14:paraId="54F9A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03D4F9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B92B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66F1DA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8EA2C8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12A77A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A0F4E9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A429B09">
            <w:pPr>
              <w:jc w:val="center"/>
              <w:rPr>
                <w:b/>
                <w:sz w:val="24"/>
              </w:rPr>
            </w:pPr>
          </w:p>
        </w:tc>
      </w:tr>
      <w:tr w14:paraId="630A9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63183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768634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E19FEC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6BE9D2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1C5F5F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1FDEF1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97D36AF">
            <w:pPr>
              <w:jc w:val="center"/>
              <w:rPr>
                <w:b/>
                <w:sz w:val="24"/>
              </w:rPr>
            </w:pPr>
          </w:p>
        </w:tc>
      </w:tr>
      <w:tr w14:paraId="05BCF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3F20B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9E37EB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B4BB5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749F9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26FDD0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BA8EF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0723807">
            <w:pPr>
              <w:jc w:val="center"/>
              <w:rPr>
                <w:b/>
                <w:sz w:val="24"/>
              </w:rPr>
            </w:pPr>
          </w:p>
        </w:tc>
      </w:tr>
      <w:tr w14:paraId="5194B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A63427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F6FECB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6F78C8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F2C56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010373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AF8F64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B528B0">
            <w:pPr>
              <w:jc w:val="center"/>
              <w:rPr>
                <w:b/>
                <w:sz w:val="24"/>
              </w:rPr>
            </w:pPr>
          </w:p>
        </w:tc>
      </w:tr>
      <w:tr w14:paraId="71CC6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803DE5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69AF7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CB3FA4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ED0823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9CED33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5C74C2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A82D37">
            <w:pPr>
              <w:jc w:val="center"/>
              <w:rPr>
                <w:b/>
                <w:sz w:val="24"/>
              </w:rPr>
            </w:pPr>
          </w:p>
        </w:tc>
      </w:tr>
    </w:tbl>
    <w:p w14:paraId="17B2569D">
      <w:pPr>
        <w:spacing w:line="460" w:lineRule="exact"/>
        <w:ind w:left="192"/>
        <w:rPr>
          <w:sz w:val="24"/>
        </w:rPr>
      </w:pPr>
    </w:p>
    <w:p w14:paraId="27117E2D">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5D48BB3B">
      <w:pPr>
        <w:spacing w:line="560" w:lineRule="exact"/>
        <w:rPr>
          <w:b/>
          <w:sz w:val="24"/>
        </w:rPr>
      </w:pPr>
    </w:p>
    <w:p w14:paraId="38BC6090">
      <w:pPr>
        <w:spacing w:line="560" w:lineRule="exact"/>
        <w:rPr>
          <w:b/>
          <w:sz w:val="24"/>
        </w:rPr>
      </w:pPr>
    </w:p>
    <w:p w14:paraId="2E9D5BB8">
      <w:pPr>
        <w:spacing w:line="360" w:lineRule="auto"/>
        <w:ind w:firstLine="4080" w:firstLineChars="1700"/>
        <w:rPr>
          <w:sz w:val="24"/>
        </w:rPr>
      </w:pPr>
      <w:r>
        <w:rPr>
          <w:sz w:val="24"/>
        </w:rPr>
        <w:t>投标人名称：</w:t>
      </w:r>
    </w:p>
    <w:p w14:paraId="78E60EE1">
      <w:pPr>
        <w:spacing w:line="360" w:lineRule="auto"/>
        <w:ind w:firstLine="4080" w:firstLineChars="1700"/>
        <w:rPr>
          <w:sz w:val="24"/>
        </w:rPr>
      </w:pPr>
    </w:p>
    <w:p w14:paraId="4A94BF0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E4A1B25">
      <w:pPr>
        <w:widowControl/>
        <w:jc w:val="left"/>
        <w:rPr>
          <w:b/>
          <w:sz w:val="24"/>
        </w:rPr>
      </w:pPr>
      <w:r>
        <w:rPr>
          <w:b/>
          <w:sz w:val="24"/>
        </w:rPr>
        <w:br w:type="page"/>
      </w:r>
    </w:p>
    <w:p w14:paraId="2E064509">
      <w:pPr>
        <w:spacing w:line="480" w:lineRule="auto"/>
        <w:rPr>
          <w:b/>
          <w:color w:val="000000"/>
          <w:sz w:val="24"/>
        </w:rPr>
      </w:pPr>
      <w:r>
        <w:rPr>
          <w:b/>
          <w:color w:val="000000"/>
          <w:sz w:val="24"/>
        </w:rPr>
        <w:t>附件7-1</w:t>
      </w:r>
    </w:p>
    <w:p w14:paraId="1911F75C">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6D36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83699C0">
            <w:pPr>
              <w:spacing w:line="360" w:lineRule="auto"/>
              <w:ind w:right="84"/>
              <w:jc w:val="center"/>
              <w:rPr>
                <w:position w:val="-36"/>
                <w:sz w:val="24"/>
              </w:rPr>
            </w:pPr>
            <w:r>
              <w:rPr>
                <w:position w:val="-36"/>
                <w:sz w:val="24"/>
              </w:rPr>
              <w:t>姓  名</w:t>
            </w:r>
          </w:p>
        </w:tc>
        <w:tc>
          <w:tcPr>
            <w:tcW w:w="1396" w:type="dxa"/>
            <w:gridSpan w:val="2"/>
          </w:tcPr>
          <w:p w14:paraId="0F3F082B">
            <w:pPr>
              <w:spacing w:line="360" w:lineRule="auto"/>
              <w:ind w:right="84"/>
              <w:jc w:val="center"/>
              <w:rPr>
                <w:position w:val="-36"/>
                <w:sz w:val="24"/>
              </w:rPr>
            </w:pPr>
          </w:p>
        </w:tc>
        <w:tc>
          <w:tcPr>
            <w:tcW w:w="1449" w:type="dxa"/>
            <w:gridSpan w:val="2"/>
          </w:tcPr>
          <w:p w14:paraId="6A0A64C1">
            <w:pPr>
              <w:spacing w:line="360" w:lineRule="auto"/>
              <w:ind w:right="84"/>
              <w:jc w:val="center"/>
              <w:rPr>
                <w:position w:val="-36"/>
                <w:sz w:val="24"/>
              </w:rPr>
            </w:pPr>
            <w:r>
              <w:rPr>
                <w:position w:val="-36"/>
                <w:sz w:val="24"/>
              </w:rPr>
              <w:t>性  别</w:t>
            </w:r>
          </w:p>
        </w:tc>
        <w:tc>
          <w:tcPr>
            <w:tcW w:w="1894" w:type="dxa"/>
            <w:gridSpan w:val="3"/>
          </w:tcPr>
          <w:p w14:paraId="40902256">
            <w:pPr>
              <w:spacing w:line="360" w:lineRule="auto"/>
              <w:ind w:right="84"/>
              <w:jc w:val="center"/>
              <w:rPr>
                <w:position w:val="-36"/>
                <w:sz w:val="24"/>
              </w:rPr>
            </w:pPr>
          </w:p>
        </w:tc>
        <w:tc>
          <w:tcPr>
            <w:tcW w:w="1426" w:type="dxa"/>
            <w:gridSpan w:val="2"/>
          </w:tcPr>
          <w:p w14:paraId="326D26EA">
            <w:pPr>
              <w:spacing w:line="360" w:lineRule="auto"/>
              <w:ind w:right="84"/>
              <w:jc w:val="center"/>
              <w:rPr>
                <w:position w:val="-36"/>
                <w:sz w:val="24"/>
              </w:rPr>
            </w:pPr>
            <w:r>
              <w:rPr>
                <w:position w:val="-36"/>
                <w:sz w:val="24"/>
              </w:rPr>
              <w:t>年  龄</w:t>
            </w:r>
          </w:p>
        </w:tc>
        <w:tc>
          <w:tcPr>
            <w:tcW w:w="1290" w:type="dxa"/>
          </w:tcPr>
          <w:p w14:paraId="3C00B05A">
            <w:pPr>
              <w:spacing w:line="360" w:lineRule="auto"/>
              <w:ind w:right="84"/>
              <w:jc w:val="center"/>
              <w:rPr>
                <w:position w:val="-36"/>
                <w:sz w:val="24"/>
              </w:rPr>
            </w:pPr>
          </w:p>
        </w:tc>
      </w:tr>
      <w:tr w14:paraId="0607E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E0DC426">
            <w:pPr>
              <w:spacing w:line="360" w:lineRule="auto"/>
              <w:ind w:right="84"/>
              <w:jc w:val="center"/>
              <w:rPr>
                <w:position w:val="-36"/>
                <w:sz w:val="24"/>
              </w:rPr>
            </w:pPr>
            <w:r>
              <w:rPr>
                <w:position w:val="-36"/>
                <w:sz w:val="24"/>
              </w:rPr>
              <w:t>职  称</w:t>
            </w:r>
          </w:p>
        </w:tc>
        <w:tc>
          <w:tcPr>
            <w:tcW w:w="1396" w:type="dxa"/>
            <w:gridSpan w:val="2"/>
          </w:tcPr>
          <w:p w14:paraId="4F578A5A">
            <w:pPr>
              <w:spacing w:line="360" w:lineRule="auto"/>
              <w:ind w:right="84"/>
              <w:jc w:val="center"/>
              <w:rPr>
                <w:position w:val="-36"/>
                <w:sz w:val="24"/>
              </w:rPr>
            </w:pPr>
          </w:p>
        </w:tc>
        <w:tc>
          <w:tcPr>
            <w:tcW w:w="1449" w:type="dxa"/>
            <w:gridSpan w:val="2"/>
          </w:tcPr>
          <w:p w14:paraId="4A3D1381">
            <w:pPr>
              <w:spacing w:line="360" w:lineRule="auto"/>
              <w:ind w:right="84"/>
              <w:jc w:val="center"/>
              <w:rPr>
                <w:position w:val="-36"/>
                <w:sz w:val="24"/>
              </w:rPr>
            </w:pPr>
            <w:r>
              <w:rPr>
                <w:position w:val="-36"/>
                <w:sz w:val="24"/>
              </w:rPr>
              <w:t>毕业学校</w:t>
            </w:r>
          </w:p>
        </w:tc>
        <w:tc>
          <w:tcPr>
            <w:tcW w:w="1894" w:type="dxa"/>
            <w:gridSpan w:val="3"/>
          </w:tcPr>
          <w:p w14:paraId="37AEB047">
            <w:pPr>
              <w:spacing w:line="360" w:lineRule="auto"/>
              <w:ind w:right="84"/>
              <w:jc w:val="center"/>
              <w:rPr>
                <w:position w:val="-36"/>
                <w:sz w:val="24"/>
              </w:rPr>
            </w:pPr>
          </w:p>
        </w:tc>
        <w:tc>
          <w:tcPr>
            <w:tcW w:w="1426" w:type="dxa"/>
            <w:gridSpan w:val="2"/>
          </w:tcPr>
          <w:p w14:paraId="3D7E4355">
            <w:pPr>
              <w:spacing w:line="360" w:lineRule="auto"/>
              <w:ind w:right="84"/>
              <w:jc w:val="center"/>
              <w:rPr>
                <w:position w:val="-36"/>
                <w:sz w:val="24"/>
              </w:rPr>
            </w:pPr>
            <w:r>
              <w:rPr>
                <w:position w:val="-36"/>
                <w:sz w:val="24"/>
              </w:rPr>
              <w:t>毕业时间</w:t>
            </w:r>
          </w:p>
        </w:tc>
        <w:tc>
          <w:tcPr>
            <w:tcW w:w="1290" w:type="dxa"/>
          </w:tcPr>
          <w:p w14:paraId="294D16B3">
            <w:pPr>
              <w:spacing w:line="360" w:lineRule="auto"/>
              <w:ind w:right="84"/>
              <w:jc w:val="center"/>
              <w:rPr>
                <w:position w:val="-36"/>
                <w:sz w:val="24"/>
              </w:rPr>
            </w:pPr>
          </w:p>
        </w:tc>
      </w:tr>
      <w:tr w14:paraId="57B7F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434FF15">
            <w:pPr>
              <w:spacing w:line="360" w:lineRule="auto"/>
              <w:ind w:right="84"/>
              <w:jc w:val="center"/>
              <w:rPr>
                <w:position w:val="-36"/>
                <w:sz w:val="24"/>
              </w:rPr>
            </w:pPr>
            <w:r>
              <w:rPr>
                <w:position w:val="-36"/>
                <w:sz w:val="24"/>
              </w:rPr>
              <w:t>所学专业</w:t>
            </w:r>
          </w:p>
        </w:tc>
        <w:tc>
          <w:tcPr>
            <w:tcW w:w="1396" w:type="dxa"/>
            <w:gridSpan w:val="2"/>
          </w:tcPr>
          <w:p w14:paraId="6CC93528">
            <w:pPr>
              <w:spacing w:line="360" w:lineRule="auto"/>
              <w:ind w:right="84"/>
              <w:jc w:val="center"/>
              <w:rPr>
                <w:position w:val="-36"/>
                <w:sz w:val="24"/>
              </w:rPr>
            </w:pPr>
          </w:p>
        </w:tc>
        <w:tc>
          <w:tcPr>
            <w:tcW w:w="1449" w:type="dxa"/>
            <w:gridSpan w:val="2"/>
          </w:tcPr>
          <w:p w14:paraId="60443A9B">
            <w:pPr>
              <w:spacing w:line="360" w:lineRule="auto"/>
              <w:ind w:right="84"/>
              <w:jc w:val="center"/>
              <w:rPr>
                <w:position w:val="-36"/>
                <w:sz w:val="24"/>
              </w:rPr>
            </w:pPr>
            <w:r>
              <w:rPr>
                <w:position w:val="-36"/>
                <w:sz w:val="24"/>
              </w:rPr>
              <w:t>最高学历</w:t>
            </w:r>
          </w:p>
        </w:tc>
        <w:tc>
          <w:tcPr>
            <w:tcW w:w="1894" w:type="dxa"/>
            <w:gridSpan w:val="3"/>
          </w:tcPr>
          <w:p w14:paraId="038C4030">
            <w:pPr>
              <w:spacing w:line="360" w:lineRule="auto"/>
              <w:ind w:right="84"/>
              <w:jc w:val="center"/>
              <w:rPr>
                <w:position w:val="-36"/>
                <w:sz w:val="24"/>
              </w:rPr>
            </w:pPr>
          </w:p>
        </w:tc>
        <w:tc>
          <w:tcPr>
            <w:tcW w:w="1426" w:type="dxa"/>
            <w:gridSpan w:val="2"/>
          </w:tcPr>
          <w:p w14:paraId="50AF9905">
            <w:pPr>
              <w:spacing w:line="360" w:lineRule="auto"/>
              <w:ind w:right="84"/>
              <w:jc w:val="center"/>
              <w:rPr>
                <w:position w:val="-36"/>
                <w:sz w:val="24"/>
              </w:rPr>
            </w:pPr>
            <w:r>
              <w:rPr>
                <w:spacing w:val="-12"/>
                <w:position w:val="-36"/>
                <w:sz w:val="24"/>
              </w:rPr>
              <w:t xml:space="preserve">联系电话 </w:t>
            </w:r>
          </w:p>
        </w:tc>
        <w:tc>
          <w:tcPr>
            <w:tcW w:w="1290" w:type="dxa"/>
          </w:tcPr>
          <w:p w14:paraId="2A2B9D5C">
            <w:pPr>
              <w:spacing w:line="360" w:lineRule="auto"/>
              <w:ind w:right="84"/>
              <w:jc w:val="center"/>
              <w:rPr>
                <w:position w:val="-36"/>
                <w:sz w:val="24"/>
              </w:rPr>
            </w:pPr>
          </w:p>
        </w:tc>
      </w:tr>
      <w:tr w14:paraId="1B23A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7B324B9E">
            <w:pPr>
              <w:spacing w:line="360" w:lineRule="auto"/>
              <w:ind w:right="84"/>
              <w:jc w:val="center"/>
              <w:rPr>
                <w:spacing w:val="-28"/>
                <w:position w:val="-36"/>
                <w:sz w:val="24"/>
              </w:rPr>
            </w:pPr>
            <w:r>
              <w:rPr>
                <w:position w:val="-36"/>
                <w:sz w:val="24"/>
              </w:rPr>
              <w:t>所获证书及编号</w:t>
            </w:r>
          </w:p>
        </w:tc>
        <w:tc>
          <w:tcPr>
            <w:tcW w:w="1951" w:type="dxa"/>
            <w:gridSpan w:val="3"/>
          </w:tcPr>
          <w:p w14:paraId="21DAF1B8">
            <w:pPr>
              <w:spacing w:line="360" w:lineRule="auto"/>
              <w:ind w:right="84"/>
              <w:jc w:val="center"/>
              <w:rPr>
                <w:position w:val="-36"/>
                <w:sz w:val="24"/>
              </w:rPr>
            </w:pPr>
          </w:p>
        </w:tc>
        <w:tc>
          <w:tcPr>
            <w:tcW w:w="3138" w:type="dxa"/>
            <w:gridSpan w:val="4"/>
            <w:vAlign w:val="center"/>
          </w:tcPr>
          <w:p w14:paraId="7BA5060B">
            <w:pPr>
              <w:spacing w:line="360" w:lineRule="auto"/>
              <w:ind w:right="84"/>
              <w:jc w:val="center"/>
              <w:rPr>
                <w:position w:val="-36"/>
                <w:sz w:val="24"/>
              </w:rPr>
            </w:pPr>
            <w:r>
              <w:rPr>
                <w:sz w:val="24"/>
              </w:rPr>
              <w:t>工作年限</w:t>
            </w:r>
          </w:p>
        </w:tc>
        <w:tc>
          <w:tcPr>
            <w:tcW w:w="1472" w:type="dxa"/>
            <w:gridSpan w:val="2"/>
          </w:tcPr>
          <w:p w14:paraId="330B76FB">
            <w:pPr>
              <w:spacing w:line="360" w:lineRule="auto"/>
              <w:ind w:right="84"/>
              <w:jc w:val="center"/>
              <w:rPr>
                <w:position w:val="-36"/>
                <w:sz w:val="24"/>
              </w:rPr>
            </w:pPr>
          </w:p>
        </w:tc>
      </w:tr>
      <w:tr w14:paraId="5E6E5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8CFD27D">
            <w:pPr>
              <w:spacing w:line="360" w:lineRule="auto"/>
              <w:ind w:right="84"/>
              <w:jc w:val="center"/>
              <w:rPr>
                <w:position w:val="-36"/>
                <w:sz w:val="24"/>
              </w:rPr>
            </w:pPr>
            <w:r>
              <w:rPr>
                <w:position w:val="-36"/>
                <w:sz w:val="24"/>
              </w:rPr>
              <w:t>近三年来的主要工作业绩及担任的主要工作经历</w:t>
            </w:r>
          </w:p>
        </w:tc>
      </w:tr>
      <w:tr w14:paraId="1EA61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0AB13F1">
            <w:pPr>
              <w:spacing w:line="360" w:lineRule="auto"/>
              <w:ind w:right="84"/>
              <w:rPr>
                <w:position w:val="-36"/>
                <w:sz w:val="24"/>
              </w:rPr>
            </w:pPr>
            <w:r>
              <w:rPr>
                <w:position w:val="-36"/>
                <w:sz w:val="24"/>
              </w:rPr>
              <w:t>时 间</w:t>
            </w:r>
          </w:p>
        </w:tc>
        <w:tc>
          <w:tcPr>
            <w:tcW w:w="1394" w:type="dxa"/>
            <w:gridSpan w:val="2"/>
          </w:tcPr>
          <w:p w14:paraId="10D4E433">
            <w:pPr>
              <w:spacing w:line="360" w:lineRule="auto"/>
              <w:ind w:right="84"/>
              <w:jc w:val="center"/>
              <w:rPr>
                <w:position w:val="-36"/>
                <w:sz w:val="24"/>
              </w:rPr>
            </w:pPr>
            <w:r>
              <w:rPr>
                <w:position w:val="-36"/>
                <w:sz w:val="24"/>
              </w:rPr>
              <w:t>地  点</w:t>
            </w:r>
          </w:p>
        </w:tc>
        <w:tc>
          <w:tcPr>
            <w:tcW w:w="1445" w:type="dxa"/>
            <w:gridSpan w:val="2"/>
          </w:tcPr>
          <w:p w14:paraId="13723BB6">
            <w:pPr>
              <w:spacing w:line="360" w:lineRule="auto"/>
              <w:ind w:right="84"/>
              <w:jc w:val="center"/>
              <w:rPr>
                <w:position w:val="-36"/>
                <w:sz w:val="24"/>
              </w:rPr>
            </w:pPr>
            <w:r>
              <w:rPr>
                <w:position w:val="-36"/>
                <w:sz w:val="24"/>
              </w:rPr>
              <w:t>单  位</w:t>
            </w:r>
          </w:p>
        </w:tc>
        <w:tc>
          <w:tcPr>
            <w:tcW w:w="944" w:type="dxa"/>
            <w:gridSpan w:val="2"/>
          </w:tcPr>
          <w:p w14:paraId="126C5C29">
            <w:pPr>
              <w:spacing w:line="360" w:lineRule="auto"/>
              <w:ind w:right="84"/>
              <w:jc w:val="center"/>
              <w:rPr>
                <w:position w:val="-36"/>
                <w:sz w:val="24"/>
              </w:rPr>
            </w:pPr>
            <w:r>
              <w:rPr>
                <w:position w:val="-36"/>
                <w:sz w:val="24"/>
              </w:rPr>
              <w:t>职 务</w:t>
            </w:r>
          </w:p>
        </w:tc>
        <w:tc>
          <w:tcPr>
            <w:tcW w:w="4172" w:type="dxa"/>
            <w:gridSpan w:val="5"/>
          </w:tcPr>
          <w:p w14:paraId="06CCB4DB">
            <w:pPr>
              <w:spacing w:line="360" w:lineRule="auto"/>
              <w:ind w:right="84"/>
              <w:jc w:val="center"/>
              <w:rPr>
                <w:position w:val="-36"/>
                <w:sz w:val="24"/>
              </w:rPr>
            </w:pPr>
            <w:r>
              <w:rPr>
                <w:position w:val="-36"/>
                <w:sz w:val="24"/>
              </w:rPr>
              <w:t>主 要 工 作</w:t>
            </w:r>
          </w:p>
        </w:tc>
      </w:tr>
      <w:tr w14:paraId="3FC17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56D375B">
            <w:pPr>
              <w:spacing w:line="360" w:lineRule="auto"/>
              <w:ind w:right="84"/>
              <w:rPr>
                <w:position w:val="-36"/>
                <w:sz w:val="24"/>
              </w:rPr>
            </w:pPr>
          </w:p>
          <w:p w14:paraId="06D55125">
            <w:pPr>
              <w:spacing w:line="360" w:lineRule="auto"/>
              <w:ind w:right="84"/>
              <w:rPr>
                <w:position w:val="-36"/>
                <w:sz w:val="24"/>
              </w:rPr>
            </w:pPr>
          </w:p>
          <w:p w14:paraId="7ACA69D5">
            <w:pPr>
              <w:spacing w:line="360" w:lineRule="auto"/>
              <w:ind w:right="84"/>
              <w:rPr>
                <w:position w:val="-36"/>
                <w:sz w:val="24"/>
              </w:rPr>
            </w:pPr>
          </w:p>
          <w:p w14:paraId="7B03952E">
            <w:pPr>
              <w:spacing w:line="360" w:lineRule="auto"/>
              <w:ind w:right="84"/>
              <w:rPr>
                <w:position w:val="-36"/>
                <w:sz w:val="24"/>
              </w:rPr>
            </w:pPr>
          </w:p>
          <w:p w14:paraId="3F89E535">
            <w:pPr>
              <w:spacing w:line="360" w:lineRule="auto"/>
              <w:ind w:right="84"/>
              <w:rPr>
                <w:position w:val="-36"/>
                <w:sz w:val="24"/>
              </w:rPr>
            </w:pPr>
          </w:p>
        </w:tc>
        <w:tc>
          <w:tcPr>
            <w:tcW w:w="1394" w:type="dxa"/>
            <w:gridSpan w:val="2"/>
          </w:tcPr>
          <w:p w14:paraId="23200373">
            <w:pPr>
              <w:spacing w:line="360" w:lineRule="auto"/>
              <w:ind w:right="84"/>
              <w:rPr>
                <w:position w:val="-36"/>
                <w:sz w:val="24"/>
              </w:rPr>
            </w:pPr>
          </w:p>
        </w:tc>
        <w:tc>
          <w:tcPr>
            <w:tcW w:w="1445" w:type="dxa"/>
            <w:gridSpan w:val="2"/>
          </w:tcPr>
          <w:p w14:paraId="5B411BFE">
            <w:pPr>
              <w:spacing w:line="360" w:lineRule="auto"/>
              <w:ind w:right="84"/>
              <w:rPr>
                <w:position w:val="-36"/>
                <w:sz w:val="24"/>
              </w:rPr>
            </w:pPr>
          </w:p>
        </w:tc>
        <w:tc>
          <w:tcPr>
            <w:tcW w:w="944" w:type="dxa"/>
            <w:gridSpan w:val="2"/>
          </w:tcPr>
          <w:p w14:paraId="0E2DECEF">
            <w:pPr>
              <w:spacing w:line="360" w:lineRule="auto"/>
              <w:ind w:right="84"/>
              <w:rPr>
                <w:position w:val="-36"/>
                <w:sz w:val="24"/>
              </w:rPr>
            </w:pPr>
          </w:p>
        </w:tc>
        <w:tc>
          <w:tcPr>
            <w:tcW w:w="4172" w:type="dxa"/>
            <w:gridSpan w:val="5"/>
          </w:tcPr>
          <w:p w14:paraId="1AC879BD">
            <w:pPr>
              <w:spacing w:line="360" w:lineRule="auto"/>
              <w:ind w:right="84"/>
              <w:rPr>
                <w:position w:val="-36"/>
                <w:sz w:val="24"/>
              </w:rPr>
            </w:pPr>
          </w:p>
        </w:tc>
      </w:tr>
      <w:tr w14:paraId="6E035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65A1C3F">
            <w:pPr>
              <w:spacing w:line="360" w:lineRule="auto"/>
              <w:ind w:right="84"/>
              <w:jc w:val="center"/>
              <w:rPr>
                <w:position w:val="-36"/>
                <w:sz w:val="24"/>
              </w:rPr>
            </w:pPr>
            <w:r>
              <w:rPr>
                <w:position w:val="-36"/>
                <w:sz w:val="24"/>
              </w:rPr>
              <w:t>曾担任负责人的项目</w:t>
            </w:r>
          </w:p>
        </w:tc>
      </w:tr>
      <w:tr w14:paraId="01E11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FBB2DE4">
            <w:pPr>
              <w:spacing w:line="360" w:lineRule="auto"/>
              <w:ind w:right="84"/>
              <w:rPr>
                <w:position w:val="-36"/>
                <w:sz w:val="24"/>
              </w:rPr>
            </w:pPr>
            <w:r>
              <w:rPr>
                <w:position w:val="-36"/>
                <w:sz w:val="24"/>
              </w:rPr>
              <w:t>时 间</w:t>
            </w:r>
          </w:p>
        </w:tc>
        <w:tc>
          <w:tcPr>
            <w:tcW w:w="1394" w:type="dxa"/>
            <w:gridSpan w:val="2"/>
          </w:tcPr>
          <w:p w14:paraId="4EECBA81">
            <w:pPr>
              <w:spacing w:line="360" w:lineRule="auto"/>
              <w:ind w:right="84"/>
              <w:jc w:val="center"/>
              <w:rPr>
                <w:position w:val="-36"/>
                <w:sz w:val="24"/>
              </w:rPr>
            </w:pPr>
            <w:r>
              <w:rPr>
                <w:position w:val="-36"/>
                <w:sz w:val="24"/>
              </w:rPr>
              <w:t>委托单位</w:t>
            </w:r>
          </w:p>
        </w:tc>
        <w:tc>
          <w:tcPr>
            <w:tcW w:w="2389" w:type="dxa"/>
            <w:gridSpan w:val="4"/>
          </w:tcPr>
          <w:p w14:paraId="3F4CC04C">
            <w:pPr>
              <w:spacing w:line="360" w:lineRule="auto"/>
              <w:ind w:right="84"/>
              <w:jc w:val="center"/>
              <w:rPr>
                <w:position w:val="-36"/>
                <w:sz w:val="24"/>
              </w:rPr>
            </w:pPr>
            <w:r>
              <w:rPr>
                <w:position w:val="-36"/>
                <w:sz w:val="24"/>
              </w:rPr>
              <w:t>项目名称</w:t>
            </w:r>
          </w:p>
        </w:tc>
        <w:tc>
          <w:tcPr>
            <w:tcW w:w="1351" w:type="dxa"/>
          </w:tcPr>
          <w:p w14:paraId="058D7688">
            <w:pPr>
              <w:spacing w:line="360" w:lineRule="auto"/>
              <w:ind w:right="84"/>
              <w:jc w:val="center"/>
              <w:rPr>
                <w:position w:val="-36"/>
                <w:sz w:val="24"/>
              </w:rPr>
            </w:pPr>
            <w:r>
              <w:rPr>
                <w:position w:val="-36"/>
                <w:sz w:val="24"/>
              </w:rPr>
              <w:t>项目规模</w:t>
            </w:r>
          </w:p>
        </w:tc>
        <w:tc>
          <w:tcPr>
            <w:tcW w:w="1349" w:type="dxa"/>
            <w:gridSpan w:val="2"/>
          </w:tcPr>
          <w:p w14:paraId="393AFD96">
            <w:pPr>
              <w:spacing w:line="360" w:lineRule="auto"/>
              <w:ind w:right="84"/>
              <w:jc w:val="center"/>
              <w:rPr>
                <w:position w:val="-36"/>
                <w:sz w:val="24"/>
              </w:rPr>
            </w:pPr>
            <w:r>
              <w:rPr>
                <w:position w:val="-36"/>
                <w:sz w:val="24"/>
              </w:rPr>
              <w:t>项目类型</w:t>
            </w:r>
          </w:p>
        </w:tc>
        <w:tc>
          <w:tcPr>
            <w:tcW w:w="1472" w:type="dxa"/>
            <w:gridSpan w:val="2"/>
          </w:tcPr>
          <w:p w14:paraId="5D4A1064">
            <w:pPr>
              <w:spacing w:line="360" w:lineRule="auto"/>
              <w:ind w:right="84"/>
              <w:jc w:val="center"/>
              <w:rPr>
                <w:position w:val="-36"/>
                <w:sz w:val="24"/>
              </w:rPr>
            </w:pPr>
            <w:r>
              <w:rPr>
                <w:position w:val="-36"/>
                <w:sz w:val="24"/>
              </w:rPr>
              <w:t>备注</w:t>
            </w:r>
          </w:p>
        </w:tc>
      </w:tr>
      <w:tr w14:paraId="716DD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8C807D0">
            <w:pPr>
              <w:spacing w:line="360" w:lineRule="auto"/>
              <w:ind w:right="84"/>
              <w:rPr>
                <w:position w:val="-36"/>
                <w:sz w:val="24"/>
              </w:rPr>
            </w:pPr>
          </w:p>
          <w:p w14:paraId="554F8DF8">
            <w:pPr>
              <w:spacing w:line="360" w:lineRule="auto"/>
              <w:ind w:right="84"/>
              <w:rPr>
                <w:position w:val="-36"/>
                <w:sz w:val="24"/>
              </w:rPr>
            </w:pPr>
          </w:p>
          <w:p w14:paraId="4F583770">
            <w:pPr>
              <w:spacing w:line="360" w:lineRule="auto"/>
              <w:ind w:right="84"/>
              <w:rPr>
                <w:position w:val="-36"/>
                <w:sz w:val="24"/>
              </w:rPr>
            </w:pPr>
          </w:p>
        </w:tc>
        <w:tc>
          <w:tcPr>
            <w:tcW w:w="1394" w:type="dxa"/>
            <w:gridSpan w:val="2"/>
            <w:tcBorders>
              <w:bottom w:val="single" w:color="auto" w:sz="4" w:space="0"/>
            </w:tcBorders>
          </w:tcPr>
          <w:p w14:paraId="49187AEB">
            <w:pPr>
              <w:spacing w:line="360" w:lineRule="auto"/>
              <w:ind w:right="84"/>
              <w:rPr>
                <w:position w:val="-36"/>
                <w:sz w:val="24"/>
              </w:rPr>
            </w:pPr>
          </w:p>
        </w:tc>
        <w:tc>
          <w:tcPr>
            <w:tcW w:w="2389" w:type="dxa"/>
            <w:gridSpan w:val="4"/>
            <w:tcBorders>
              <w:bottom w:val="single" w:color="auto" w:sz="4" w:space="0"/>
            </w:tcBorders>
          </w:tcPr>
          <w:p w14:paraId="3BA2E858">
            <w:pPr>
              <w:spacing w:line="360" w:lineRule="auto"/>
              <w:ind w:right="84"/>
              <w:rPr>
                <w:position w:val="-36"/>
                <w:sz w:val="24"/>
              </w:rPr>
            </w:pPr>
          </w:p>
        </w:tc>
        <w:tc>
          <w:tcPr>
            <w:tcW w:w="1351" w:type="dxa"/>
            <w:tcBorders>
              <w:bottom w:val="single" w:color="auto" w:sz="4" w:space="0"/>
            </w:tcBorders>
          </w:tcPr>
          <w:p w14:paraId="45F96BF2">
            <w:pPr>
              <w:spacing w:line="360" w:lineRule="auto"/>
              <w:ind w:right="84"/>
              <w:rPr>
                <w:position w:val="-36"/>
                <w:sz w:val="24"/>
              </w:rPr>
            </w:pPr>
          </w:p>
        </w:tc>
        <w:tc>
          <w:tcPr>
            <w:tcW w:w="1349" w:type="dxa"/>
            <w:gridSpan w:val="2"/>
            <w:tcBorders>
              <w:bottom w:val="single" w:color="auto" w:sz="4" w:space="0"/>
            </w:tcBorders>
          </w:tcPr>
          <w:p w14:paraId="5BA37866">
            <w:pPr>
              <w:spacing w:line="360" w:lineRule="auto"/>
              <w:ind w:right="84"/>
              <w:rPr>
                <w:position w:val="-36"/>
                <w:sz w:val="24"/>
              </w:rPr>
            </w:pPr>
          </w:p>
        </w:tc>
        <w:tc>
          <w:tcPr>
            <w:tcW w:w="1472" w:type="dxa"/>
            <w:gridSpan w:val="2"/>
            <w:tcBorders>
              <w:bottom w:val="single" w:color="auto" w:sz="4" w:space="0"/>
            </w:tcBorders>
          </w:tcPr>
          <w:p w14:paraId="2BBA942C">
            <w:pPr>
              <w:spacing w:line="360" w:lineRule="auto"/>
              <w:ind w:right="84"/>
              <w:rPr>
                <w:position w:val="-36"/>
                <w:sz w:val="24"/>
              </w:rPr>
            </w:pPr>
          </w:p>
        </w:tc>
      </w:tr>
    </w:tbl>
    <w:p w14:paraId="1B949302">
      <w:pPr>
        <w:spacing w:line="460" w:lineRule="exact"/>
        <w:ind w:left="192"/>
        <w:rPr>
          <w:sz w:val="24"/>
        </w:rPr>
      </w:pPr>
    </w:p>
    <w:p w14:paraId="4163364C">
      <w:pPr>
        <w:spacing w:line="360" w:lineRule="auto"/>
        <w:ind w:firstLine="4080" w:firstLineChars="1700"/>
        <w:rPr>
          <w:sz w:val="24"/>
        </w:rPr>
      </w:pPr>
      <w:r>
        <w:rPr>
          <w:sz w:val="24"/>
        </w:rPr>
        <w:t>投标人名称：</w:t>
      </w:r>
    </w:p>
    <w:p w14:paraId="2BD719B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24BA28">
      <w:pPr>
        <w:tabs>
          <w:tab w:val="left" w:pos="240"/>
          <w:tab w:val="left" w:pos="7665"/>
        </w:tabs>
        <w:rPr>
          <w:b/>
          <w:sz w:val="24"/>
          <w:szCs w:val="24"/>
        </w:rPr>
      </w:pPr>
    </w:p>
    <w:p w14:paraId="5A56B623">
      <w:pPr>
        <w:widowControl/>
        <w:jc w:val="left"/>
        <w:rPr>
          <w:b/>
          <w:sz w:val="24"/>
          <w:szCs w:val="24"/>
        </w:rPr>
      </w:pPr>
      <w:r>
        <w:rPr>
          <w:b/>
          <w:sz w:val="24"/>
          <w:szCs w:val="24"/>
        </w:rPr>
        <w:br w:type="page"/>
      </w:r>
    </w:p>
    <w:p w14:paraId="6621393F">
      <w:pPr>
        <w:tabs>
          <w:tab w:val="left" w:pos="240"/>
          <w:tab w:val="left" w:pos="7665"/>
        </w:tabs>
        <w:rPr>
          <w:b/>
          <w:sz w:val="24"/>
          <w:szCs w:val="24"/>
        </w:rPr>
      </w:pPr>
      <w:r>
        <w:rPr>
          <w:b/>
          <w:sz w:val="24"/>
          <w:szCs w:val="24"/>
        </w:rPr>
        <w:t>附件7-2</w:t>
      </w:r>
    </w:p>
    <w:p w14:paraId="1A53AE3F">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0353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FA62618">
            <w:pPr>
              <w:spacing w:line="360" w:lineRule="auto"/>
              <w:ind w:right="84"/>
              <w:jc w:val="center"/>
              <w:rPr>
                <w:position w:val="-32"/>
                <w:sz w:val="24"/>
              </w:rPr>
            </w:pPr>
            <w:r>
              <w:rPr>
                <w:position w:val="-32"/>
                <w:sz w:val="24"/>
              </w:rPr>
              <w:t>序 号</w:t>
            </w:r>
          </w:p>
        </w:tc>
        <w:tc>
          <w:tcPr>
            <w:tcW w:w="2520" w:type="dxa"/>
            <w:vAlign w:val="center"/>
          </w:tcPr>
          <w:p w14:paraId="5D3E8F75">
            <w:pPr>
              <w:spacing w:line="360" w:lineRule="auto"/>
              <w:ind w:right="84"/>
              <w:jc w:val="center"/>
              <w:rPr>
                <w:position w:val="-32"/>
                <w:sz w:val="24"/>
              </w:rPr>
            </w:pPr>
            <w:r>
              <w:rPr>
                <w:position w:val="-32"/>
                <w:sz w:val="24"/>
              </w:rPr>
              <w:t>主要设备名称</w:t>
            </w:r>
          </w:p>
        </w:tc>
        <w:tc>
          <w:tcPr>
            <w:tcW w:w="1441" w:type="dxa"/>
            <w:vAlign w:val="center"/>
          </w:tcPr>
          <w:p w14:paraId="02D4F6DE">
            <w:pPr>
              <w:spacing w:line="360" w:lineRule="auto"/>
              <w:ind w:right="84"/>
              <w:jc w:val="center"/>
              <w:rPr>
                <w:position w:val="-32"/>
                <w:sz w:val="24"/>
              </w:rPr>
            </w:pPr>
            <w:r>
              <w:rPr>
                <w:position w:val="-32"/>
                <w:sz w:val="24"/>
              </w:rPr>
              <w:t>规格型号</w:t>
            </w:r>
          </w:p>
        </w:tc>
        <w:tc>
          <w:tcPr>
            <w:tcW w:w="1439" w:type="dxa"/>
            <w:vAlign w:val="center"/>
          </w:tcPr>
          <w:p w14:paraId="38FCEB52">
            <w:pPr>
              <w:spacing w:line="360" w:lineRule="auto"/>
              <w:ind w:right="84"/>
              <w:jc w:val="center"/>
              <w:rPr>
                <w:position w:val="-32"/>
                <w:sz w:val="24"/>
              </w:rPr>
            </w:pPr>
            <w:r>
              <w:rPr>
                <w:position w:val="-32"/>
                <w:sz w:val="24"/>
              </w:rPr>
              <w:t>购入时间</w:t>
            </w:r>
          </w:p>
        </w:tc>
        <w:tc>
          <w:tcPr>
            <w:tcW w:w="900" w:type="dxa"/>
            <w:vAlign w:val="center"/>
          </w:tcPr>
          <w:p w14:paraId="0F6B32A4">
            <w:pPr>
              <w:spacing w:line="360" w:lineRule="auto"/>
              <w:ind w:right="84"/>
              <w:jc w:val="center"/>
              <w:rPr>
                <w:position w:val="-32"/>
                <w:sz w:val="24"/>
              </w:rPr>
            </w:pPr>
            <w:r>
              <w:rPr>
                <w:position w:val="-32"/>
                <w:sz w:val="24"/>
              </w:rPr>
              <w:t>数 量</w:t>
            </w:r>
          </w:p>
        </w:tc>
        <w:tc>
          <w:tcPr>
            <w:tcW w:w="1404" w:type="dxa"/>
            <w:vAlign w:val="center"/>
          </w:tcPr>
          <w:p w14:paraId="336669C0">
            <w:pPr>
              <w:spacing w:line="360" w:lineRule="auto"/>
              <w:ind w:right="84"/>
              <w:jc w:val="center"/>
              <w:rPr>
                <w:position w:val="-32"/>
                <w:sz w:val="24"/>
              </w:rPr>
            </w:pPr>
            <w:r>
              <w:rPr>
                <w:position w:val="-32"/>
                <w:sz w:val="24"/>
              </w:rPr>
              <w:t>备  注</w:t>
            </w:r>
          </w:p>
        </w:tc>
      </w:tr>
      <w:tr w14:paraId="79402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B5DB46">
            <w:pPr>
              <w:spacing w:line="360" w:lineRule="auto"/>
              <w:ind w:right="84"/>
              <w:rPr>
                <w:position w:val="-40"/>
                <w:u w:val="single"/>
              </w:rPr>
            </w:pPr>
          </w:p>
        </w:tc>
        <w:tc>
          <w:tcPr>
            <w:tcW w:w="2520" w:type="dxa"/>
          </w:tcPr>
          <w:p w14:paraId="07F6E34A">
            <w:pPr>
              <w:spacing w:line="360" w:lineRule="auto"/>
              <w:ind w:right="84"/>
              <w:rPr>
                <w:position w:val="-40"/>
                <w:u w:val="single"/>
              </w:rPr>
            </w:pPr>
          </w:p>
        </w:tc>
        <w:tc>
          <w:tcPr>
            <w:tcW w:w="1441" w:type="dxa"/>
          </w:tcPr>
          <w:p w14:paraId="1B7751DF">
            <w:pPr>
              <w:spacing w:line="360" w:lineRule="auto"/>
              <w:ind w:right="84"/>
              <w:rPr>
                <w:position w:val="-40"/>
                <w:u w:val="single"/>
              </w:rPr>
            </w:pPr>
          </w:p>
        </w:tc>
        <w:tc>
          <w:tcPr>
            <w:tcW w:w="1439" w:type="dxa"/>
          </w:tcPr>
          <w:p w14:paraId="3ECD68D4">
            <w:pPr>
              <w:spacing w:line="360" w:lineRule="auto"/>
              <w:ind w:right="84"/>
              <w:rPr>
                <w:position w:val="-40"/>
                <w:u w:val="single"/>
              </w:rPr>
            </w:pPr>
          </w:p>
        </w:tc>
        <w:tc>
          <w:tcPr>
            <w:tcW w:w="900" w:type="dxa"/>
          </w:tcPr>
          <w:p w14:paraId="2B9C8A3C">
            <w:pPr>
              <w:spacing w:line="360" w:lineRule="auto"/>
              <w:ind w:right="84"/>
              <w:rPr>
                <w:position w:val="-40"/>
                <w:u w:val="single"/>
              </w:rPr>
            </w:pPr>
          </w:p>
        </w:tc>
        <w:tc>
          <w:tcPr>
            <w:tcW w:w="1404" w:type="dxa"/>
          </w:tcPr>
          <w:p w14:paraId="713AFABC">
            <w:pPr>
              <w:spacing w:line="360" w:lineRule="auto"/>
              <w:ind w:right="84"/>
              <w:rPr>
                <w:position w:val="-40"/>
                <w:u w:val="single"/>
              </w:rPr>
            </w:pPr>
          </w:p>
        </w:tc>
      </w:tr>
      <w:tr w14:paraId="3568F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AFB310">
            <w:pPr>
              <w:spacing w:line="360" w:lineRule="auto"/>
              <w:ind w:right="84"/>
              <w:rPr>
                <w:position w:val="-40"/>
                <w:u w:val="single"/>
              </w:rPr>
            </w:pPr>
          </w:p>
        </w:tc>
        <w:tc>
          <w:tcPr>
            <w:tcW w:w="2520" w:type="dxa"/>
          </w:tcPr>
          <w:p w14:paraId="6FED6448">
            <w:pPr>
              <w:spacing w:line="360" w:lineRule="auto"/>
              <w:ind w:right="84"/>
              <w:rPr>
                <w:position w:val="-40"/>
                <w:u w:val="single"/>
              </w:rPr>
            </w:pPr>
          </w:p>
        </w:tc>
        <w:tc>
          <w:tcPr>
            <w:tcW w:w="1441" w:type="dxa"/>
          </w:tcPr>
          <w:p w14:paraId="06D69D82">
            <w:pPr>
              <w:spacing w:line="360" w:lineRule="auto"/>
              <w:ind w:right="84"/>
              <w:rPr>
                <w:position w:val="-40"/>
                <w:u w:val="single"/>
              </w:rPr>
            </w:pPr>
          </w:p>
        </w:tc>
        <w:tc>
          <w:tcPr>
            <w:tcW w:w="1439" w:type="dxa"/>
          </w:tcPr>
          <w:p w14:paraId="4F6F744C">
            <w:pPr>
              <w:spacing w:line="360" w:lineRule="auto"/>
              <w:ind w:right="84"/>
              <w:rPr>
                <w:position w:val="-40"/>
                <w:u w:val="single"/>
              </w:rPr>
            </w:pPr>
          </w:p>
        </w:tc>
        <w:tc>
          <w:tcPr>
            <w:tcW w:w="900" w:type="dxa"/>
          </w:tcPr>
          <w:p w14:paraId="7C433101">
            <w:pPr>
              <w:spacing w:line="360" w:lineRule="auto"/>
              <w:ind w:right="84"/>
              <w:rPr>
                <w:position w:val="-40"/>
                <w:u w:val="single"/>
              </w:rPr>
            </w:pPr>
          </w:p>
        </w:tc>
        <w:tc>
          <w:tcPr>
            <w:tcW w:w="1404" w:type="dxa"/>
          </w:tcPr>
          <w:p w14:paraId="4DCFDCC1">
            <w:pPr>
              <w:spacing w:line="360" w:lineRule="auto"/>
              <w:ind w:right="84"/>
              <w:rPr>
                <w:position w:val="-40"/>
                <w:u w:val="single"/>
              </w:rPr>
            </w:pPr>
          </w:p>
        </w:tc>
      </w:tr>
      <w:tr w14:paraId="59D26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702AE8">
            <w:pPr>
              <w:spacing w:line="360" w:lineRule="auto"/>
              <w:ind w:right="84"/>
              <w:rPr>
                <w:position w:val="-40"/>
                <w:u w:val="single"/>
              </w:rPr>
            </w:pPr>
          </w:p>
        </w:tc>
        <w:tc>
          <w:tcPr>
            <w:tcW w:w="2520" w:type="dxa"/>
          </w:tcPr>
          <w:p w14:paraId="19BEE579">
            <w:pPr>
              <w:spacing w:line="360" w:lineRule="auto"/>
              <w:ind w:right="84"/>
              <w:rPr>
                <w:position w:val="-40"/>
                <w:u w:val="single"/>
              </w:rPr>
            </w:pPr>
          </w:p>
        </w:tc>
        <w:tc>
          <w:tcPr>
            <w:tcW w:w="1441" w:type="dxa"/>
          </w:tcPr>
          <w:p w14:paraId="7045F813">
            <w:pPr>
              <w:spacing w:line="360" w:lineRule="auto"/>
              <w:ind w:right="84"/>
              <w:rPr>
                <w:position w:val="-40"/>
                <w:u w:val="single"/>
              </w:rPr>
            </w:pPr>
          </w:p>
        </w:tc>
        <w:tc>
          <w:tcPr>
            <w:tcW w:w="1439" w:type="dxa"/>
          </w:tcPr>
          <w:p w14:paraId="1FAF3DD7">
            <w:pPr>
              <w:spacing w:line="360" w:lineRule="auto"/>
              <w:ind w:right="84"/>
              <w:rPr>
                <w:position w:val="-40"/>
                <w:u w:val="single"/>
              </w:rPr>
            </w:pPr>
          </w:p>
        </w:tc>
        <w:tc>
          <w:tcPr>
            <w:tcW w:w="900" w:type="dxa"/>
          </w:tcPr>
          <w:p w14:paraId="299E88D5">
            <w:pPr>
              <w:spacing w:line="360" w:lineRule="auto"/>
              <w:ind w:right="84"/>
              <w:rPr>
                <w:position w:val="-40"/>
                <w:u w:val="single"/>
              </w:rPr>
            </w:pPr>
          </w:p>
        </w:tc>
        <w:tc>
          <w:tcPr>
            <w:tcW w:w="1404" w:type="dxa"/>
          </w:tcPr>
          <w:p w14:paraId="689F4695">
            <w:pPr>
              <w:spacing w:line="360" w:lineRule="auto"/>
              <w:ind w:right="84"/>
              <w:rPr>
                <w:position w:val="-40"/>
                <w:u w:val="single"/>
              </w:rPr>
            </w:pPr>
          </w:p>
        </w:tc>
      </w:tr>
      <w:tr w14:paraId="68796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CCE93E">
            <w:pPr>
              <w:spacing w:line="360" w:lineRule="auto"/>
              <w:ind w:right="84"/>
              <w:rPr>
                <w:position w:val="-40"/>
                <w:u w:val="single"/>
              </w:rPr>
            </w:pPr>
          </w:p>
        </w:tc>
        <w:tc>
          <w:tcPr>
            <w:tcW w:w="2520" w:type="dxa"/>
          </w:tcPr>
          <w:p w14:paraId="417D897F">
            <w:pPr>
              <w:spacing w:line="360" w:lineRule="auto"/>
              <w:ind w:right="84"/>
              <w:rPr>
                <w:position w:val="-40"/>
                <w:u w:val="single"/>
              </w:rPr>
            </w:pPr>
          </w:p>
        </w:tc>
        <w:tc>
          <w:tcPr>
            <w:tcW w:w="1441" w:type="dxa"/>
          </w:tcPr>
          <w:p w14:paraId="096DC82D">
            <w:pPr>
              <w:spacing w:line="360" w:lineRule="auto"/>
              <w:ind w:right="84"/>
              <w:rPr>
                <w:position w:val="-40"/>
                <w:u w:val="single"/>
              </w:rPr>
            </w:pPr>
          </w:p>
        </w:tc>
        <w:tc>
          <w:tcPr>
            <w:tcW w:w="1439" w:type="dxa"/>
          </w:tcPr>
          <w:p w14:paraId="53EE68D4">
            <w:pPr>
              <w:spacing w:line="360" w:lineRule="auto"/>
              <w:ind w:right="84"/>
              <w:rPr>
                <w:position w:val="-40"/>
                <w:u w:val="single"/>
              </w:rPr>
            </w:pPr>
          </w:p>
        </w:tc>
        <w:tc>
          <w:tcPr>
            <w:tcW w:w="900" w:type="dxa"/>
          </w:tcPr>
          <w:p w14:paraId="4FABFEF5">
            <w:pPr>
              <w:spacing w:line="360" w:lineRule="auto"/>
              <w:ind w:right="84"/>
              <w:rPr>
                <w:position w:val="-40"/>
                <w:u w:val="single"/>
              </w:rPr>
            </w:pPr>
          </w:p>
        </w:tc>
        <w:tc>
          <w:tcPr>
            <w:tcW w:w="1404" w:type="dxa"/>
          </w:tcPr>
          <w:p w14:paraId="00A6995A">
            <w:pPr>
              <w:spacing w:line="360" w:lineRule="auto"/>
              <w:ind w:right="84"/>
              <w:rPr>
                <w:position w:val="-40"/>
                <w:u w:val="single"/>
              </w:rPr>
            </w:pPr>
          </w:p>
        </w:tc>
      </w:tr>
      <w:tr w14:paraId="19A91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511990">
            <w:pPr>
              <w:spacing w:line="360" w:lineRule="auto"/>
              <w:ind w:right="84"/>
              <w:rPr>
                <w:position w:val="-40"/>
                <w:u w:val="single"/>
              </w:rPr>
            </w:pPr>
          </w:p>
        </w:tc>
        <w:tc>
          <w:tcPr>
            <w:tcW w:w="2520" w:type="dxa"/>
          </w:tcPr>
          <w:p w14:paraId="21A85F67">
            <w:pPr>
              <w:spacing w:line="360" w:lineRule="auto"/>
              <w:ind w:right="84"/>
              <w:rPr>
                <w:position w:val="-40"/>
                <w:u w:val="single"/>
              </w:rPr>
            </w:pPr>
          </w:p>
        </w:tc>
        <w:tc>
          <w:tcPr>
            <w:tcW w:w="1441" w:type="dxa"/>
          </w:tcPr>
          <w:p w14:paraId="559D6103">
            <w:pPr>
              <w:spacing w:line="360" w:lineRule="auto"/>
              <w:ind w:right="84"/>
              <w:rPr>
                <w:position w:val="-40"/>
                <w:u w:val="single"/>
              </w:rPr>
            </w:pPr>
          </w:p>
        </w:tc>
        <w:tc>
          <w:tcPr>
            <w:tcW w:w="1439" w:type="dxa"/>
          </w:tcPr>
          <w:p w14:paraId="4116DED7">
            <w:pPr>
              <w:spacing w:line="360" w:lineRule="auto"/>
              <w:ind w:right="84"/>
              <w:rPr>
                <w:position w:val="-40"/>
                <w:u w:val="single"/>
              </w:rPr>
            </w:pPr>
          </w:p>
        </w:tc>
        <w:tc>
          <w:tcPr>
            <w:tcW w:w="900" w:type="dxa"/>
          </w:tcPr>
          <w:p w14:paraId="7A89EAA3">
            <w:pPr>
              <w:spacing w:line="360" w:lineRule="auto"/>
              <w:ind w:right="84"/>
              <w:rPr>
                <w:position w:val="-40"/>
                <w:u w:val="single"/>
              </w:rPr>
            </w:pPr>
          </w:p>
        </w:tc>
        <w:tc>
          <w:tcPr>
            <w:tcW w:w="1404" w:type="dxa"/>
          </w:tcPr>
          <w:p w14:paraId="777A1C0C">
            <w:pPr>
              <w:spacing w:line="360" w:lineRule="auto"/>
              <w:ind w:right="84"/>
              <w:rPr>
                <w:position w:val="-40"/>
                <w:u w:val="single"/>
              </w:rPr>
            </w:pPr>
          </w:p>
        </w:tc>
      </w:tr>
      <w:tr w14:paraId="6B1BE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0449DF">
            <w:pPr>
              <w:spacing w:line="360" w:lineRule="auto"/>
              <w:ind w:right="84"/>
              <w:rPr>
                <w:position w:val="-40"/>
                <w:u w:val="single"/>
              </w:rPr>
            </w:pPr>
          </w:p>
        </w:tc>
        <w:tc>
          <w:tcPr>
            <w:tcW w:w="2520" w:type="dxa"/>
          </w:tcPr>
          <w:p w14:paraId="760DB188">
            <w:pPr>
              <w:spacing w:line="360" w:lineRule="auto"/>
              <w:ind w:right="84"/>
              <w:rPr>
                <w:position w:val="-40"/>
                <w:u w:val="single"/>
              </w:rPr>
            </w:pPr>
          </w:p>
        </w:tc>
        <w:tc>
          <w:tcPr>
            <w:tcW w:w="1441" w:type="dxa"/>
          </w:tcPr>
          <w:p w14:paraId="3DAFAC09">
            <w:pPr>
              <w:spacing w:line="360" w:lineRule="auto"/>
              <w:ind w:right="84"/>
              <w:rPr>
                <w:position w:val="-40"/>
                <w:u w:val="single"/>
              </w:rPr>
            </w:pPr>
          </w:p>
        </w:tc>
        <w:tc>
          <w:tcPr>
            <w:tcW w:w="1439" w:type="dxa"/>
          </w:tcPr>
          <w:p w14:paraId="7DF00441">
            <w:pPr>
              <w:spacing w:line="360" w:lineRule="auto"/>
              <w:ind w:right="84"/>
              <w:rPr>
                <w:position w:val="-40"/>
                <w:u w:val="single"/>
              </w:rPr>
            </w:pPr>
          </w:p>
        </w:tc>
        <w:tc>
          <w:tcPr>
            <w:tcW w:w="900" w:type="dxa"/>
          </w:tcPr>
          <w:p w14:paraId="3E6D4F59">
            <w:pPr>
              <w:spacing w:line="360" w:lineRule="auto"/>
              <w:ind w:right="84"/>
              <w:rPr>
                <w:position w:val="-40"/>
                <w:u w:val="single"/>
              </w:rPr>
            </w:pPr>
          </w:p>
        </w:tc>
        <w:tc>
          <w:tcPr>
            <w:tcW w:w="1404" w:type="dxa"/>
          </w:tcPr>
          <w:p w14:paraId="6AD207D7">
            <w:pPr>
              <w:spacing w:line="360" w:lineRule="auto"/>
              <w:ind w:right="84"/>
              <w:rPr>
                <w:position w:val="-40"/>
                <w:u w:val="single"/>
              </w:rPr>
            </w:pPr>
          </w:p>
        </w:tc>
      </w:tr>
      <w:tr w14:paraId="367E4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C80820">
            <w:pPr>
              <w:spacing w:line="360" w:lineRule="auto"/>
              <w:ind w:right="84"/>
              <w:rPr>
                <w:position w:val="-40"/>
                <w:u w:val="single"/>
              </w:rPr>
            </w:pPr>
          </w:p>
        </w:tc>
        <w:tc>
          <w:tcPr>
            <w:tcW w:w="2520" w:type="dxa"/>
          </w:tcPr>
          <w:p w14:paraId="0FA43D12">
            <w:pPr>
              <w:spacing w:line="360" w:lineRule="auto"/>
              <w:ind w:right="84"/>
              <w:rPr>
                <w:position w:val="-40"/>
                <w:u w:val="single"/>
              </w:rPr>
            </w:pPr>
          </w:p>
        </w:tc>
        <w:tc>
          <w:tcPr>
            <w:tcW w:w="1441" w:type="dxa"/>
          </w:tcPr>
          <w:p w14:paraId="402CBA7B">
            <w:pPr>
              <w:spacing w:line="360" w:lineRule="auto"/>
              <w:ind w:right="84"/>
              <w:rPr>
                <w:position w:val="-40"/>
                <w:u w:val="single"/>
              </w:rPr>
            </w:pPr>
          </w:p>
        </w:tc>
        <w:tc>
          <w:tcPr>
            <w:tcW w:w="1439" w:type="dxa"/>
          </w:tcPr>
          <w:p w14:paraId="6C74320C">
            <w:pPr>
              <w:spacing w:line="360" w:lineRule="auto"/>
              <w:ind w:right="84"/>
              <w:rPr>
                <w:position w:val="-40"/>
                <w:u w:val="single"/>
              </w:rPr>
            </w:pPr>
          </w:p>
        </w:tc>
        <w:tc>
          <w:tcPr>
            <w:tcW w:w="900" w:type="dxa"/>
          </w:tcPr>
          <w:p w14:paraId="5D125A05">
            <w:pPr>
              <w:spacing w:line="360" w:lineRule="auto"/>
              <w:ind w:right="84"/>
              <w:rPr>
                <w:position w:val="-40"/>
                <w:u w:val="single"/>
              </w:rPr>
            </w:pPr>
          </w:p>
        </w:tc>
        <w:tc>
          <w:tcPr>
            <w:tcW w:w="1404" w:type="dxa"/>
          </w:tcPr>
          <w:p w14:paraId="6F187495">
            <w:pPr>
              <w:spacing w:line="360" w:lineRule="auto"/>
              <w:ind w:right="84"/>
              <w:rPr>
                <w:position w:val="-40"/>
                <w:u w:val="single"/>
              </w:rPr>
            </w:pPr>
          </w:p>
        </w:tc>
      </w:tr>
      <w:tr w14:paraId="400B2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7D86E8">
            <w:pPr>
              <w:spacing w:line="360" w:lineRule="auto"/>
              <w:ind w:right="84"/>
              <w:rPr>
                <w:position w:val="-40"/>
                <w:u w:val="single"/>
              </w:rPr>
            </w:pPr>
          </w:p>
        </w:tc>
        <w:tc>
          <w:tcPr>
            <w:tcW w:w="2520" w:type="dxa"/>
          </w:tcPr>
          <w:p w14:paraId="627CCF23">
            <w:pPr>
              <w:spacing w:line="360" w:lineRule="auto"/>
              <w:ind w:right="84"/>
              <w:rPr>
                <w:position w:val="-40"/>
                <w:u w:val="single"/>
              </w:rPr>
            </w:pPr>
          </w:p>
        </w:tc>
        <w:tc>
          <w:tcPr>
            <w:tcW w:w="1441" w:type="dxa"/>
          </w:tcPr>
          <w:p w14:paraId="60D2DD4F">
            <w:pPr>
              <w:spacing w:line="360" w:lineRule="auto"/>
              <w:ind w:right="84"/>
              <w:rPr>
                <w:position w:val="-40"/>
                <w:u w:val="single"/>
              </w:rPr>
            </w:pPr>
          </w:p>
        </w:tc>
        <w:tc>
          <w:tcPr>
            <w:tcW w:w="1439" w:type="dxa"/>
          </w:tcPr>
          <w:p w14:paraId="7957791F">
            <w:pPr>
              <w:spacing w:line="360" w:lineRule="auto"/>
              <w:ind w:right="84"/>
              <w:rPr>
                <w:position w:val="-40"/>
                <w:u w:val="single"/>
              </w:rPr>
            </w:pPr>
          </w:p>
        </w:tc>
        <w:tc>
          <w:tcPr>
            <w:tcW w:w="900" w:type="dxa"/>
          </w:tcPr>
          <w:p w14:paraId="0B92AD8E">
            <w:pPr>
              <w:spacing w:line="360" w:lineRule="auto"/>
              <w:ind w:right="84"/>
              <w:rPr>
                <w:position w:val="-40"/>
                <w:u w:val="single"/>
              </w:rPr>
            </w:pPr>
          </w:p>
        </w:tc>
        <w:tc>
          <w:tcPr>
            <w:tcW w:w="1404" w:type="dxa"/>
          </w:tcPr>
          <w:p w14:paraId="1E79C5C7">
            <w:pPr>
              <w:spacing w:line="360" w:lineRule="auto"/>
              <w:ind w:right="84"/>
              <w:rPr>
                <w:position w:val="-40"/>
                <w:u w:val="single"/>
              </w:rPr>
            </w:pPr>
          </w:p>
        </w:tc>
      </w:tr>
      <w:tr w14:paraId="1B36A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592929">
            <w:pPr>
              <w:spacing w:line="360" w:lineRule="auto"/>
              <w:ind w:right="84"/>
              <w:rPr>
                <w:position w:val="-40"/>
                <w:u w:val="single"/>
              </w:rPr>
            </w:pPr>
          </w:p>
        </w:tc>
        <w:tc>
          <w:tcPr>
            <w:tcW w:w="2520" w:type="dxa"/>
          </w:tcPr>
          <w:p w14:paraId="32457CCE">
            <w:pPr>
              <w:spacing w:line="360" w:lineRule="auto"/>
              <w:ind w:right="84"/>
              <w:rPr>
                <w:position w:val="-40"/>
                <w:u w:val="single"/>
              </w:rPr>
            </w:pPr>
          </w:p>
        </w:tc>
        <w:tc>
          <w:tcPr>
            <w:tcW w:w="1441" w:type="dxa"/>
          </w:tcPr>
          <w:p w14:paraId="18DD61A0">
            <w:pPr>
              <w:spacing w:line="360" w:lineRule="auto"/>
              <w:ind w:right="84"/>
              <w:rPr>
                <w:position w:val="-40"/>
                <w:u w:val="single"/>
              </w:rPr>
            </w:pPr>
          </w:p>
        </w:tc>
        <w:tc>
          <w:tcPr>
            <w:tcW w:w="1439" w:type="dxa"/>
          </w:tcPr>
          <w:p w14:paraId="2B2D4FDD">
            <w:pPr>
              <w:spacing w:line="360" w:lineRule="auto"/>
              <w:ind w:right="84"/>
              <w:rPr>
                <w:position w:val="-40"/>
                <w:u w:val="single"/>
              </w:rPr>
            </w:pPr>
          </w:p>
        </w:tc>
        <w:tc>
          <w:tcPr>
            <w:tcW w:w="900" w:type="dxa"/>
          </w:tcPr>
          <w:p w14:paraId="34EA5311">
            <w:pPr>
              <w:spacing w:line="360" w:lineRule="auto"/>
              <w:ind w:right="84"/>
              <w:rPr>
                <w:position w:val="-40"/>
                <w:u w:val="single"/>
              </w:rPr>
            </w:pPr>
          </w:p>
        </w:tc>
        <w:tc>
          <w:tcPr>
            <w:tcW w:w="1404" w:type="dxa"/>
          </w:tcPr>
          <w:p w14:paraId="6D675DE9">
            <w:pPr>
              <w:spacing w:line="360" w:lineRule="auto"/>
              <w:ind w:right="84"/>
              <w:rPr>
                <w:position w:val="-40"/>
                <w:u w:val="single"/>
              </w:rPr>
            </w:pPr>
          </w:p>
        </w:tc>
      </w:tr>
      <w:tr w14:paraId="1CC5E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DC42E3">
            <w:pPr>
              <w:spacing w:line="360" w:lineRule="auto"/>
              <w:ind w:right="84"/>
              <w:rPr>
                <w:position w:val="-40"/>
                <w:u w:val="single"/>
              </w:rPr>
            </w:pPr>
          </w:p>
        </w:tc>
        <w:tc>
          <w:tcPr>
            <w:tcW w:w="2520" w:type="dxa"/>
          </w:tcPr>
          <w:p w14:paraId="5347E4AD">
            <w:pPr>
              <w:spacing w:line="360" w:lineRule="auto"/>
              <w:ind w:right="84"/>
              <w:rPr>
                <w:position w:val="-40"/>
                <w:u w:val="single"/>
              </w:rPr>
            </w:pPr>
          </w:p>
        </w:tc>
        <w:tc>
          <w:tcPr>
            <w:tcW w:w="1441" w:type="dxa"/>
          </w:tcPr>
          <w:p w14:paraId="72EA3709">
            <w:pPr>
              <w:spacing w:line="360" w:lineRule="auto"/>
              <w:ind w:right="84"/>
              <w:rPr>
                <w:position w:val="-40"/>
                <w:u w:val="single"/>
              </w:rPr>
            </w:pPr>
          </w:p>
        </w:tc>
        <w:tc>
          <w:tcPr>
            <w:tcW w:w="1439" w:type="dxa"/>
          </w:tcPr>
          <w:p w14:paraId="6EAAC44B">
            <w:pPr>
              <w:spacing w:line="360" w:lineRule="auto"/>
              <w:ind w:right="84"/>
              <w:rPr>
                <w:position w:val="-40"/>
                <w:u w:val="single"/>
              </w:rPr>
            </w:pPr>
          </w:p>
        </w:tc>
        <w:tc>
          <w:tcPr>
            <w:tcW w:w="900" w:type="dxa"/>
          </w:tcPr>
          <w:p w14:paraId="61A0878E">
            <w:pPr>
              <w:spacing w:line="360" w:lineRule="auto"/>
              <w:ind w:right="84"/>
              <w:rPr>
                <w:position w:val="-40"/>
                <w:u w:val="single"/>
              </w:rPr>
            </w:pPr>
          </w:p>
        </w:tc>
        <w:tc>
          <w:tcPr>
            <w:tcW w:w="1404" w:type="dxa"/>
          </w:tcPr>
          <w:p w14:paraId="336444AF">
            <w:pPr>
              <w:spacing w:line="360" w:lineRule="auto"/>
              <w:ind w:right="84"/>
              <w:rPr>
                <w:position w:val="-40"/>
                <w:u w:val="single"/>
              </w:rPr>
            </w:pPr>
          </w:p>
        </w:tc>
      </w:tr>
      <w:tr w14:paraId="2F90F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D7593C">
            <w:pPr>
              <w:spacing w:line="360" w:lineRule="auto"/>
              <w:ind w:right="84"/>
              <w:rPr>
                <w:position w:val="-40"/>
                <w:u w:val="single"/>
              </w:rPr>
            </w:pPr>
          </w:p>
        </w:tc>
        <w:tc>
          <w:tcPr>
            <w:tcW w:w="2520" w:type="dxa"/>
          </w:tcPr>
          <w:p w14:paraId="3BBCC946">
            <w:pPr>
              <w:spacing w:line="360" w:lineRule="auto"/>
              <w:ind w:right="84"/>
              <w:rPr>
                <w:position w:val="-40"/>
                <w:u w:val="single"/>
              </w:rPr>
            </w:pPr>
          </w:p>
        </w:tc>
        <w:tc>
          <w:tcPr>
            <w:tcW w:w="1441" w:type="dxa"/>
          </w:tcPr>
          <w:p w14:paraId="704D51AD">
            <w:pPr>
              <w:spacing w:line="360" w:lineRule="auto"/>
              <w:ind w:right="84"/>
              <w:rPr>
                <w:position w:val="-40"/>
                <w:u w:val="single"/>
              </w:rPr>
            </w:pPr>
          </w:p>
        </w:tc>
        <w:tc>
          <w:tcPr>
            <w:tcW w:w="1439" w:type="dxa"/>
          </w:tcPr>
          <w:p w14:paraId="0B24012E">
            <w:pPr>
              <w:spacing w:line="360" w:lineRule="auto"/>
              <w:ind w:right="84"/>
              <w:rPr>
                <w:position w:val="-40"/>
                <w:u w:val="single"/>
              </w:rPr>
            </w:pPr>
          </w:p>
        </w:tc>
        <w:tc>
          <w:tcPr>
            <w:tcW w:w="900" w:type="dxa"/>
          </w:tcPr>
          <w:p w14:paraId="10F84986">
            <w:pPr>
              <w:spacing w:line="360" w:lineRule="auto"/>
              <w:ind w:right="84"/>
              <w:rPr>
                <w:position w:val="-40"/>
                <w:u w:val="single"/>
              </w:rPr>
            </w:pPr>
          </w:p>
        </w:tc>
        <w:tc>
          <w:tcPr>
            <w:tcW w:w="1404" w:type="dxa"/>
          </w:tcPr>
          <w:p w14:paraId="59B12655">
            <w:pPr>
              <w:spacing w:line="360" w:lineRule="auto"/>
              <w:ind w:right="84"/>
              <w:rPr>
                <w:position w:val="-40"/>
                <w:u w:val="single"/>
              </w:rPr>
            </w:pPr>
          </w:p>
        </w:tc>
      </w:tr>
      <w:tr w14:paraId="17363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3AC6B5">
            <w:pPr>
              <w:spacing w:line="360" w:lineRule="auto"/>
              <w:ind w:right="84"/>
              <w:rPr>
                <w:position w:val="-40"/>
                <w:u w:val="single"/>
              </w:rPr>
            </w:pPr>
          </w:p>
        </w:tc>
        <w:tc>
          <w:tcPr>
            <w:tcW w:w="2520" w:type="dxa"/>
          </w:tcPr>
          <w:p w14:paraId="0E03548A">
            <w:pPr>
              <w:spacing w:line="360" w:lineRule="auto"/>
              <w:ind w:right="84"/>
              <w:rPr>
                <w:position w:val="-40"/>
                <w:u w:val="single"/>
              </w:rPr>
            </w:pPr>
          </w:p>
        </w:tc>
        <w:tc>
          <w:tcPr>
            <w:tcW w:w="1441" w:type="dxa"/>
          </w:tcPr>
          <w:p w14:paraId="26E20397">
            <w:pPr>
              <w:spacing w:line="360" w:lineRule="auto"/>
              <w:ind w:right="84"/>
              <w:rPr>
                <w:position w:val="-40"/>
                <w:u w:val="single"/>
              </w:rPr>
            </w:pPr>
          </w:p>
        </w:tc>
        <w:tc>
          <w:tcPr>
            <w:tcW w:w="1439" w:type="dxa"/>
          </w:tcPr>
          <w:p w14:paraId="1FE23CDA">
            <w:pPr>
              <w:spacing w:line="360" w:lineRule="auto"/>
              <w:ind w:right="84"/>
              <w:rPr>
                <w:position w:val="-40"/>
                <w:u w:val="single"/>
              </w:rPr>
            </w:pPr>
          </w:p>
        </w:tc>
        <w:tc>
          <w:tcPr>
            <w:tcW w:w="900" w:type="dxa"/>
          </w:tcPr>
          <w:p w14:paraId="74C12DD8">
            <w:pPr>
              <w:spacing w:line="360" w:lineRule="auto"/>
              <w:ind w:right="84"/>
              <w:rPr>
                <w:position w:val="-40"/>
                <w:u w:val="single"/>
              </w:rPr>
            </w:pPr>
          </w:p>
        </w:tc>
        <w:tc>
          <w:tcPr>
            <w:tcW w:w="1404" w:type="dxa"/>
          </w:tcPr>
          <w:p w14:paraId="6C88AC6F">
            <w:pPr>
              <w:spacing w:line="360" w:lineRule="auto"/>
              <w:ind w:right="84"/>
              <w:rPr>
                <w:position w:val="-40"/>
                <w:u w:val="single"/>
              </w:rPr>
            </w:pPr>
          </w:p>
        </w:tc>
      </w:tr>
      <w:tr w14:paraId="319DD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03FD02">
            <w:pPr>
              <w:spacing w:line="360" w:lineRule="auto"/>
              <w:ind w:right="84"/>
              <w:rPr>
                <w:position w:val="-40"/>
                <w:u w:val="single"/>
              </w:rPr>
            </w:pPr>
          </w:p>
        </w:tc>
        <w:tc>
          <w:tcPr>
            <w:tcW w:w="2520" w:type="dxa"/>
          </w:tcPr>
          <w:p w14:paraId="5EBFB89C">
            <w:pPr>
              <w:spacing w:line="360" w:lineRule="auto"/>
              <w:ind w:right="84"/>
              <w:rPr>
                <w:position w:val="-40"/>
                <w:u w:val="single"/>
              </w:rPr>
            </w:pPr>
          </w:p>
        </w:tc>
        <w:tc>
          <w:tcPr>
            <w:tcW w:w="1441" w:type="dxa"/>
          </w:tcPr>
          <w:p w14:paraId="46E6DFEB">
            <w:pPr>
              <w:spacing w:line="360" w:lineRule="auto"/>
              <w:ind w:right="84"/>
              <w:rPr>
                <w:position w:val="-40"/>
                <w:u w:val="single"/>
              </w:rPr>
            </w:pPr>
          </w:p>
        </w:tc>
        <w:tc>
          <w:tcPr>
            <w:tcW w:w="1439" w:type="dxa"/>
          </w:tcPr>
          <w:p w14:paraId="472EC2DD">
            <w:pPr>
              <w:spacing w:line="360" w:lineRule="auto"/>
              <w:ind w:right="84"/>
              <w:rPr>
                <w:position w:val="-40"/>
                <w:u w:val="single"/>
              </w:rPr>
            </w:pPr>
          </w:p>
        </w:tc>
        <w:tc>
          <w:tcPr>
            <w:tcW w:w="900" w:type="dxa"/>
          </w:tcPr>
          <w:p w14:paraId="51C13986">
            <w:pPr>
              <w:spacing w:line="360" w:lineRule="auto"/>
              <w:ind w:right="84"/>
              <w:rPr>
                <w:position w:val="-40"/>
                <w:u w:val="single"/>
              </w:rPr>
            </w:pPr>
          </w:p>
        </w:tc>
        <w:tc>
          <w:tcPr>
            <w:tcW w:w="1404" w:type="dxa"/>
          </w:tcPr>
          <w:p w14:paraId="3691D0CB">
            <w:pPr>
              <w:spacing w:line="360" w:lineRule="auto"/>
              <w:ind w:right="84"/>
              <w:rPr>
                <w:position w:val="-40"/>
                <w:u w:val="single"/>
              </w:rPr>
            </w:pPr>
          </w:p>
        </w:tc>
      </w:tr>
      <w:tr w14:paraId="50C84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200D5F4">
            <w:pPr>
              <w:spacing w:line="360" w:lineRule="auto"/>
              <w:ind w:right="84"/>
              <w:rPr>
                <w:position w:val="-40"/>
                <w:u w:val="single"/>
              </w:rPr>
            </w:pPr>
          </w:p>
        </w:tc>
        <w:tc>
          <w:tcPr>
            <w:tcW w:w="2520" w:type="dxa"/>
          </w:tcPr>
          <w:p w14:paraId="1F4AA340">
            <w:pPr>
              <w:spacing w:line="360" w:lineRule="auto"/>
              <w:ind w:right="84"/>
              <w:rPr>
                <w:position w:val="-40"/>
                <w:u w:val="single"/>
              </w:rPr>
            </w:pPr>
          </w:p>
        </w:tc>
        <w:tc>
          <w:tcPr>
            <w:tcW w:w="1441" w:type="dxa"/>
          </w:tcPr>
          <w:p w14:paraId="15B30E4E">
            <w:pPr>
              <w:spacing w:line="360" w:lineRule="auto"/>
              <w:ind w:right="84"/>
              <w:rPr>
                <w:position w:val="-40"/>
                <w:u w:val="single"/>
              </w:rPr>
            </w:pPr>
          </w:p>
        </w:tc>
        <w:tc>
          <w:tcPr>
            <w:tcW w:w="1439" w:type="dxa"/>
          </w:tcPr>
          <w:p w14:paraId="3E3313B8">
            <w:pPr>
              <w:spacing w:line="360" w:lineRule="auto"/>
              <w:ind w:right="84"/>
              <w:rPr>
                <w:position w:val="-40"/>
                <w:u w:val="single"/>
              </w:rPr>
            </w:pPr>
          </w:p>
        </w:tc>
        <w:tc>
          <w:tcPr>
            <w:tcW w:w="900" w:type="dxa"/>
          </w:tcPr>
          <w:p w14:paraId="1B37DFA2">
            <w:pPr>
              <w:spacing w:line="360" w:lineRule="auto"/>
              <w:ind w:right="84"/>
              <w:rPr>
                <w:position w:val="-40"/>
                <w:u w:val="single"/>
              </w:rPr>
            </w:pPr>
          </w:p>
        </w:tc>
        <w:tc>
          <w:tcPr>
            <w:tcW w:w="1404" w:type="dxa"/>
          </w:tcPr>
          <w:p w14:paraId="13547124">
            <w:pPr>
              <w:spacing w:line="360" w:lineRule="auto"/>
              <w:ind w:right="84"/>
              <w:rPr>
                <w:position w:val="-40"/>
                <w:u w:val="single"/>
              </w:rPr>
            </w:pPr>
          </w:p>
        </w:tc>
      </w:tr>
    </w:tbl>
    <w:p w14:paraId="106C5EC5">
      <w:pPr>
        <w:spacing w:line="360" w:lineRule="auto"/>
        <w:ind w:firstLine="4080" w:firstLineChars="1700"/>
        <w:rPr>
          <w:sz w:val="24"/>
        </w:rPr>
      </w:pPr>
    </w:p>
    <w:p w14:paraId="38222BA3">
      <w:pPr>
        <w:spacing w:line="360" w:lineRule="auto"/>
        <w:ind w:firstLine="4080" w:firstLineChars="1700"/>
        <w:rPr>
          <w:sz w:val="24"/>
        </w:rPr>
      </w:pPr>
      <w:r>
        <w:rPr>
          <w:sz w:val="24"/>
        </w:rPr>
        <w:t>投标人名称：</w:t>
      </w:r>
    </w:p>
    <w:p w14:paraId="5706F6C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3D81E9">
      <w:pPr>
        <w:spacing w:line="360" w:lineRule="auto"/>
        <w:ind w:left="192" w:right="84"/>
        <w:rPr>
          <w:sz w:val="24"/>
        </w:rPr>
      </w:pPr>
    </w:p>
    <w:p w14:paraId="347AC519">
      <w:pPr>
        <w:tabs>
          <w:tab w:val="left" w:pos="240"/>
          <w:tab w:val="left" w:pos="7665"/>
        </w:tabs>
        <w:rPr>
          <w:b/>
          <w:sz w:val="24"/>
          <w:szCs w:val="24"/>
        </w:rPr>
      </w:pPr>
    </w:p>
    <w:p w14:paraId="08B6366F">
      <w:pPr>
        <w:widowControl/>
        <w:jc w:val="left"/>
        <w:rPr>
          <w:b/>
          <w:sz w:val="24"/>
          <w:szCs w:val="24"/>
        </w:rPr>
      </w:pPr>
      <w:r>
        <w:rPr>
          <w:b/>
          <w:sz w:val="24"/>
          <w:szCs w:val="24"/>
        </w:rPr>
        <w:br w:type="page"/>
      </w:r>
    </w:p>
    <w:p w14:paraId="12632C9A">
      <w:pPr>
        <w:tabs>
          <w:tab w:val="left" w:pos="240"/>
          <w:tab w:val="left" w:pos="7665"/>
        </w:tabs>
        <w:rPr>
          <w:b/>
          <w:sz w:val="24"/>
          <w:szCs w:val="24"/>
        </w:rPr>
      </w:pPr>
      <w:r>
        <w:rPr>
          <w:b/>
          <w:sz w:val="24"/>
          <w:szCs w:val="24"/>
        </w:rPr>
        <w:t>附件7-3</w:t>
      </w:r>
    </w:p>
    <w:p w14:paraId="061A5B20">
      <w:pPr>
        <w:tabs>
          <w:tab w:val="left" w:pos="240"/>
        </w:tabs>
        <w:jc w:val="center"/>
        <w:rPr>
          <w:b/>
          <w:sz w:val="24"/>
          <w:szCs w:val="24"/>
        </w:rPr>
      </w:pPr>
      <w:r>
        <w:rPr>
          <w:b/>
          <w:sz w:val="24"/>
          <w:szCs w:val="24"/>
        </w:rPr>
        <w:t>采购人须向供应商提供的条件</w:t>
      </w:r>
    </w:p>
    <w:p w14:paraId="42F0A877">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E84C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251755D">
            <w:pPr>
              <w:tabs>
                <w:tab w:val="left" w:pos="240"/>
              </w:tabs>
              <w:jc w:val="center"/>
              <w:rPr>
                <w:position w:val="-50"/>
                <w:sz w:val="24"/>
              </w:rPr>
            </w:pPr>
            <w:r>
              <w:rPr>
                <w:position w:val="-50"/>
                <w:sz w:val="24"/>
              </w:rPr>
              <w:t>序 号</w:t>
            </w:r>
          </w:p>
        </w:tc>
        <w:tc>
          <w:tcPr>
            <w:tcW w:w="1890" w:type="dxa"/>
            <w:tcBorders>
              <w:bottom w:val="single" w:color="auto" w:sz="4" w:space="0"/>
            </w:tcBorders>
          </w:tcPr>
          <w:p w14:paraId="6691EF4A">
            <w:pPr>
              <w:tabs>
                <w:tab w:val="left" w:pos="240"/>
              </w:tabs>
              <w:jc w:val="center"/>
              <w:rPr>
                <w:position w:val="-32"/>
                <w:sz w:val="24"/>
              </w:rPr>
            </w:pPr>
            <w:r>
              <w:rPr>
                <w:position w:val="-32"/>
                <w:sz w:val="24"/>
              </w:rPr>
              <w:t>设施或设备</w:t>
            </w:r>
          </w:p>
          <w:p w14:paraId="47E9BBFF">
            <w:pPr>
              <w:tabs>
                <w:tab w:val="left" w:pos="240"/>
              </w:tabs>
              <w:jc w:val="center"/>
              <w:rPr>
                <w:sz w:val="24"/>
              </w:rPr>
            </w:pPr>
            <w:r>
              <w:rPr>
                <w:position w:val="-32"/>
                <w:sz w:val="24"/>
              </w:rPr>
              <w:t>名  称</w:t>
            </w:r>
          </w:p>
        </w:tc>
        <w:tc>
          <w:tcPr>
            <w:tcW w:w="975" w:type="dxa"/>
            <w:tcBorders>
              <w:bottom w:val="single" w:color="auto" w:sz="4" w:space="0"/>
            </w:tcBorders>
          </w:tcPr>
          <w:p w14:paraId="6BCA3BA5">
            <w:pPr>
              <w:tabs>
                <w:tab w:val="left" w:pos="240"/>
              </w:tabs>
              <w:jc w:val="center"/>
              <w:rPr>
                <w:position w:val="-50"/>
                <w:sz w:val="24"/>
              </w:rPr>
            </w:pPr>
            <w:r>
              <w:rPr>
                <w:position w:val="-50"/>
                <w:sz w:val="24"/>
              </w:rPr>
              <w:t>单 位</w:t>
            </w:r>
          </w:p>
        </w:tc>
        <w:tc>
          <w:tcPr>
            <w:tcW w:w="996" w:type="dxa"/>
            <w:tcBorders>
              <w:bottom w:val="single" w:color="auto" w:sz="4" w:space="0"/>
            </w:tcBorders>
          </w:tcPr>
          <w:p w14:paraId="6F221D91">
            <w:pPr>
              <w:tabs>
                <w:tab w:val="left" w:pos="240"/>
              </w:tabs>
              <w:jc w:val="center"/>
              <w:rPr>
                <w:position w:val="-50"/>
                <w:sz w:val="24"/>
              </w:rPr>
            </w:pPr>
            <w:r>
              <w:rPr>
                <w:position w:val="-50"/>
                <w:sz w:val="24"/>
              </w:rPr>
              <w:t>数 量</w:t>
            </w:r>
          </w:p>
        </w:tc>
        <w:tc>
          <w:tcPr>
            <w:tcW w:w="1494" w:type="dxa"/>
            <w:tcBorders>
              <w:bottom w:val="single" w:color="auto" w:sz="4" w:space="0"/>
            </w:tcBorders>
          </w:tcPr>
          <w:p w14:paraId="58D7A1B2">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376A8C0">
            <w:pPr>
              <w:tabs>
                <w:tab w:val="left" w:pos="240"/>
              </w:tabs>
              <w:jc w:val="center"/>
              <w:rPr>
                <w:position w:val="-50"/>
                <w:sz w:val="24"/>
              </w:rPr>
            </w:pPr>
            <w:r>
              <w:rPr>
                <w:position w:val="-50"/>
                <w:sz w:val="24"/>
              </w:rPr>
              <w:t xml:space="preserve">如有偿提供的说明 </w:t>
            </w:r>
          </w:p>
        </w:tc>
      </w:tr>
      <w:tr w14:paraId="15A91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753EB17">
            <w:pPr>
              <w:tabs>
                <w:tab w:val="left" w:pos="240"/>
              </w:tabs>
            </w:pPr>
          </w:p>
          <w:p w14:paraId="478C431E">
            <w:pPr>
              <w:tabs>
                <w:tab w:val="left" w:pos="240"/>
              </w:tabs>
            </w:pPr>
          </w:p>
          <w:p w14:paraId="05895FA9">
            <w:pPr>
              <w:tabs>
                <w:tab w:val="left" w:pos="240"/>
              </w:tabs>
            </w:pPr>
          </w:p>
          <w:p w14:paraId="485FA89F">
            <w:pPr>
              <w:tabs>
                <w:tab w:val="left" w:pos="240"/>
              </w:tabs>
            </w:pPr>
          </w:p>
          <w:p w14:paraId="5C27D1BC">
            <w:pPr>
              <w:tabs>
                <w:tab w:val="left" w:pos="240"/>
              </w:tabs>
            </w:pPr>
          </w:p>
          <w:p w14:paraId="16B4AA68">
            <w:pPr>
              <w:tabs>
                <w:tab w:val="left" w:pos="240"/>
              </w:tabs>
            </w:pPr>
          </w:p>
          <w:p w14:paraId="77725063">
            <w:pPr>
              <w:tabs>
                <w:tab w:val="left" w:pos="240"/>
              </w:tabs>
            </w:pPr>
          </w:p>
          <w:p w14:paraId="5FB80CCD">
            <w:pPr>
              <w:tabs>
                <w:tab w:val="left" w:pos="240"/>
              </w:tabs>
            </w:pPr>
          </w:p>
          <w:p w14:paraId="15696F10">
            <w:pPr>
              <w:tabs>
                <w:tab w:val="left" w:pos="240"/>
              </w:tabs>
            </w:pPr>
          </w:p>
          <w:p w14:paraId="4FBAD21A">
            <w:pPr>
              <w:tabs>
                <w:tab w:val="left" w:pos="240"/>
              </w:tabs>
            </w:pPr>
          </w:p>
          <w:p w14:paraId="01A82066">
            <w:pPr>
              <w:tabs>
                <w:tab w:val="left" w:pos="240"/>
              </w:tabs>
            </w:pPr>
          </w:p>
          <w:p w14:paraId="516EC995">
            <w:pPr>
              <w:tabs>
                <w:tab w:val="left" w:pos="240"/>
              </w:tabs>
            </w:pPr>
          </w:p>
          <w:p w14:paraId="36BCE516">
            <w:pPr>
              <w:tabs>
                <w:tab w:val="left" w:pos="240"/>
              </w:tabs>
            </w:pPr>
          </w:p>
          <w:p w14:paraId="48050256">
            <w:pPr>
              <w:tabs>
                <w:tab w:val="left" w:pos="240"/>
              </w:tabs>
            </w:pPr>
          </w:p>
          <w:p w14:paraId="60278E6E">
            <w:pPr>
              <w:tabs>
                <w:tab w:val="left" w:pos="240"/>
              </w:tabs>
            </w:pPr>
          </w:p>
          <w:p w14:paraId="6EAFEE62">
            <w:pPr>
              <w:tabs>
                <w:tab w:val="left" w:pos="240"/>
              </w:tabs>
            </w:pPr>
          </w:p>
          <w:p w14:paraId="3A93F068">
            <w:pPr>
              <w:tabs>
                <w:tab w:val="left" w:pos="240"/>
              </w:tabs>
            </w:pPr>
          </w:p>
          <w:p w14:paraId="5931C7D8">
            <w:pPr>
              <w:tabs>
                <w:tab w:val="left" w:pos="240"/>
              </w:tabs>
            </w:pPr>
          </w:p>
          <w:p w14:paraId="12DFDE7F">
            <w:pPr>
              <w:tabs>
                <w:tab w:val="left" w:pos="240"/>
              </w:tabs>
            </w:pPr>
          </w:p>
          <w:p w14:paraId="47613D96">
            <w:pPr>
              <w:tabs>
                <w:tab w:val="left" w:pos="240"/>
              </w:tabs>
            </w:pPr>
          </w:p>
        </w:tc>
        <w:tc>
          <w:tcPr>
            <w:tcW w:w="1890" w:type="dxa"/>
          </w:tcPr>
          <w:p w14:paraId="46168AAA">
            <w:pPr>
              <w:tabs>
                <w:tab w:val="left" w:pos="240"/>
              </w:tabs>
            </w:pPr>
          </w:p>
        </w:tc>
        <w:tc>
          <w:tcPr>
            <w:tcW w:w="975" w:type="dxa"/>
          </w:tcPr>
          <w:p w14:paraId="79ECC2EF">
            <w:pPr>
              <w:tabs>
                <w:tab w:val="left" w:pos="240"/>
              </w:tabs>
            </w:pPr>
          </w:p>
        </w:tc>
        <w:tc>
          <w:tcPr>
            <w:tcW w:w="996" w:type="dxa"/>
          </w:tcPr>
          <w:p w14:paraId="12EB0D71">
            <w:pPr>
              <w:tabs>
                <w:tab w:val="left" w:pos="240"/>
              </w:tabs>
            </w:pPr>
          </w:p>
        </w:tc>
        <w:tc>
          <w:tcPr>
            <w:tcW w:w="1494" w:type="dxa"/>
          </w:tcPr>
          <w:p w14:paraId="48EAF3C2">
            <w:pPr>
              <w:tabs>
                <w:tab w:val="left" w:pos="240"/>
              </w:tabs>
            </w:pPr>
          </w:p>
        </w:tc>
        <w:tc>
          <w:tcPr>
            <w:tcW w:w="2409" w:type="dxa"/>
          </w:tcPr>
          <w:p w14:paraId="2663A302">
            <w:pPr>
              <w:tabs>
                <w:tab w:val="left" w:pos="240"/>
              </w:tabs>
            </w:pPr>
          </w:p>
        </w:tc>
      </w:tr>
      <w:tr w14:paraId="6CCE1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8CDAA64">
            <w:pPr>
              <w:pStyle w:val="13"/>
            </w:pPr>
            <w:r>
              <w:t>备注：凡需采购人提供的设备、房屋、通讯及其他办公设施，应注明免费提供或不免费提供，如有偿提供，采购人承担多少，供应商承担多少，本表应详细列清。</w:t>
            </w:r>
          </w:p>
          <w:p w14:paraId="47CC8064">
            <w:pPr>
              <w:tabs>
                <w:tab w:val="left" w:pos="240"/>
              </w:tabs>
            </w:pPr>
          </w:p>
        </w:tc>
      </w:tr>
    </w:tbl>
    <w:p w14:paraId="42E81CCC">
      <w:pPr>
        <w:tabs>
          <w:tab w:val="left" w:pos="240"/>
          <w:tab w:val="left" w:pos="7665"/>
        </w:tabs>
      </w:pPr>
    </w:p>
    <w:p w14:paraId="7539A0F6">
      <w:pPr>
        <w:spacing w:line="360" w:lineRule="auto"/>
        <w:ind w:firstLine="4080" w:firstLineChars="1700"/>
        <w:rPr>
          <w:sz w:val="24"/>
        </w:rPr>
      </w:pPr>
      <w:r>
        <w:rPr>
          <w:sz w:val="24"/>
        </w:rPr>
        <w:t>投标人名称：</w:t>
      </w:r>
    </w:p>
    <w:p w14:paraId="0F34428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A43A2A4">
      <w:pPr>
        <w:spacing w:line="360" w:lineRule="auto"/>
        <w:ind w:left="192" w:right="84"/>
        <w:rPr>
          <w:position w:val="-40"/>
        </w:rPr>
      </w:pPr>
      <w:r>
        <w:rPr>
          <w:sz w:val="24"/>
        </w:rPr>
        <w:t xml:space="preserve">  </w:t>
      </w:r>
    </w:p>
    <w:p w14:paraId="22771D2A">
      <w:pPr>
        <w:spacing w:line="480" w:lineRule="auto"/>
        <w:rPr>
          <w:b/>
          <w:sz w:val="24"/>
        </w:rPr>
      </w:pPr>
    </w:p>
    <w:p w14:paraId="0F74EDA9">
      <w:pPr>
        <w:spacing w:line="480" w:lineRule="auto"/>
        <w:rPr>
          <w:b/>
          <w:sz w:val="24"/>
        </w:rPr>
      </w:pPr>
    </w:p>
    <w:p w14:paraId="48F67DD9">
      <w:pPr>
        <w:widowControl/>
        <w:jc w:val="left"/>
        <w:rPr>
          <w:b/>
          <w:sz w:val="24"/>
        </w:rPr>
      </w:pPr>
      <w:r>
        <w:rPr>
          <w:b/>
          <w:sz w:val="24"/>
        </w:rPr>
        <w:br w:type="page"/>
      </w:r>
    </w:p>
    <w:p w14:paraId="1365173C">
      <w:pPr>
        <w:spacing w:line="620" w:lineRule="exact"/>
        <w:rPr>
          <w:b/>
          <w:sz w:val="24"/>
        </w:rPr>
      </w:pPr>
      <w:r>
        <w:rPr>
          <w:b/>
          <w:sz w:val="24"/>
        </w:rPr>
        <w:t>附件8</w:t>
      </w:r>
      <w:r>
        <w:rPr>
          <w:rFonts w:hint="eastAsia"/>
          <w:b/>
          <w:sz w:val="24"/>
        </w:rPr>
        <w:t>-1</w:t>
      </w:r>
    </w:p>
    <w:p w14:paraId="5369844D">
      <w:pPr>
        <w:autoSpaceDE w:val="0"/>
        <w:autoSpaceDN w:val="0"/>
        <w:spacing w:line="480" w:lineRule="auto"/>
        <w:jc w:val="center"/>
        <w:rPr>
          <w:sz w:val="24"/>
          <w:szCs w:val="24"/>
        </w:rPr>
      </w:pPr>
      <w:r>
        <w:rPr>
          <w:b/>
          <w:sz w:val="24"/>
          <w:szCs w:val="24"/>
        </w:rPr>
        <w:t>中小企业声明函（服务）</w:t>
      </w:r>
    </w:p>
    <w:p w14:paraId="2C7E69FE">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22D24BE">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3C52256">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80E1623">
      <w:pPr>
        <w:autoSpaceDE w:val="0"/>
        <w:autoSpaceDN w:val="0"/>
        <w:spacing w:line="500" w:lineRule="exact"/>
        <w:ind w:left="641"/>
        <w:jc w:val="left"/>
        <w:rPr>
          <w:sz w:val="24"/>
          <w:szCs w:val="24"/>
        </w:rPr>
      </w:pPr>
      <w:r>
        <w:rPr>
          <w:sz w:val="24"/>
          <w:szCs w:val="24"/>
        </w:rPr>
        <w:t>……</w:t>
      </w:r>
    </w:p>
    <w:p w14:paraId="63E34661">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430F828">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1CEF1957">
      <w:pPr>
        <w:autoSpaceDE w:val="0"/>
        <w:autoSpaceDN w:val="0"/>
        <w:spacing w:line="500" w:lineRule="exact"/>
        <w:ind w:left="3840"/>
        <w:jc w:val="left"/>
        <w:rPr>
          <w:sz w:val="24"/>
          <w:szCs w:val="24"/>
        </w:rPr>
      </w:pPr>
      <w:r>
        <w:rPr>
          <w:sz w:val="24"/>
          <w:szCs w:val="24"/>
        </w:rPr>
        <w:t>投标人名称：</w:t>
      </w:r>
    </w:p>
    <w:p w14:paraId="103D8E7C">
      <w:pPr>
        <w:autoSpaceDE w:val="0"/>
        <w:autoSpaceDN w:val="0"/>
        <w:spacing w:line="500" w:lineRule="exact"/>
        <w:ind w:left="3840"/>
        <w:jc w:val="left"/>
        <w:rPr>
          <w:sz w:val="32"/>
        </w:rPr>
      </w:pPr>
      <w:r>
        <w:rPr>
          <w:sz w:val="24"/>
          <w:szCs w:val="24"/>
        </w:rPr>
        <w:t>日期：</w:t>
      </w:r>
    </w:p>
    <w:p w14:paraId="0CB0F48D">
      <w:pPr>
        <w:spacing w:line="360" w:lineRule="auto"/>
        <w:ind w:right="84" w:firstLine="241" w:firstLineChars="100"/>
        <w:rPr>
          <w:b/>
          <w:sz w:val="24"/>
          <w:szCs w:val="24"/>
        </w:rPr>
      </w:pPr>
      <w:r>
        <w:rPr>
          <w:b/>
          <w:sz w:val="24"/>
          <w:szCs w:val="24"/>
        </w:rPr>
        <w:t>注：</w:t>
      </w:r>
    </w:p>
    <w:p w14:paraId="16B8D3F9">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EE0C812">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15F7534">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38D632C5">
      <w:pPr>
        <w:autoSpaceDN w:val="0"/>
        <w:spacing w:line="360" w:lineRule="auto"/>
        <w:rPr>
          <w:b/>
          <w:bCs/>
          <w:sz w:val="24"/>
        </w:rPr>
      </w:pPr>
      <w:r>
        <w:rPr>
          <w:rFonts w:hint="eastAsia"/>
          <w:b/>
          <w:bCs/>
          <w:sz w:val="24"/>
        </w:rPr>
        <w:t>附件8-2</w:t>
      </w:r>
    </w:p>
    <w:p w14:paraId="2733A187">
      <w:pPr>
        <w:autoSpaceDN w:val="0"/>
        <w:spacing w:line="360" w:lineRule="auto"/>
        <w:rPr>
          <w:b/>
          <w:kern w:val="0"/>
          <w:sz w:val="24"/>
          <w:szCs w:val="21"/>
        </w:rPr>
      </w:pPr>
    </w:p>
    <w:p w14:paraId="28615B8F">
      <w:pPr>
        <w:autoSpaceDN w:val="0"/>
        <w:spacing w:line="360" w:lineRule="auto"/>
        <w:rPr>
          <w:b/>
          <w:bCs/>
          <w:sz w:val="24"/>
        </w:rPr>
      </w:pPr>
      <w:r>
        <w:rPr>
          <w:rFonts w:hint="eastAsia"/>
          <w:b/>
          <w:kern w:val="0"/>
          <w:sz w:val="24"/>
          <w:szCs w:val="21"/>
        </w:rPr>
        <w:t>若不是残疾人福利性单位，响应文件中可不提供此声明函</w:t>
      </w:r>
    </w:p>
    <w:p w14:paraId="3FA837A6">
      <w:pPr>
        <w:autoSpaceDN w:val="0"/>
        <w:spacing w:line="360" w:lineRule="auto"/>
        <w:jc w:val="center"/>
        <w:rPr>
          <w:b/>
          <w:bCs/>
          <w:sz w:val="24"/>
        </w:rPr>
      </w:pPr>
    </w:p>
    <w:p w14:paraId="012C5FF7">
      <w:pPr>
        <w:autoSpaceDN w:val="0"/>
        <w:spacing w:line="360" w:lineRule="auto"/>
        <w:jc w:val="center"/>
        <w:rPr>
          <w:b/>
          <w:bCs/>
          <w:sz w:val="24"/>
        </w:rPr>
      </w:pPr>
    </w:p>
    <w:p w14:paraId="4C2482B7">
      <w:pPr>
        <w:snapToGrid w:val="0"/>
        <w:spacing w:line="360" w:lineRule="auto"/>
        <w:jc w:val="center"/>
        <w:rPr>
          <w:b/>
          <w:bCs/>
          <w:sz w:val="24"/>
        </w:rPr>
      </w:pPr>
      <w:r>
        <w:rPr>
          <w:rFonts w:hint="eastAsia"/>
          <w:b/>
          <w:bCs/>
          <w:sz w:val="24"/>
        </w:rPr>
        <w:t>残疾人福利性单位声明函</w:t>
      </w:r>
    </w:p>
    <w:p w14:paraId="73743CD3">
      <w:pPr>
        <w:snapToGrid w:val="0"/>
        <w:spacing w:line="360" w:lineRule="auto"/>
        <w:ind w:firstLine="482" w:firstLineChars="200"/>
        <w:jc w:val="left"/>
        <w:rPr>
          <w:b/>
          <w:bCs/>
          <w:sz w:val="24"/>
        </w:rPr>
      </w:pPr>
    </w:p>
    <w:p w14:paraId="369AAE3D">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180AB11">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3B0B0AE0">
      <w:pPr>
        <w:snapToGrid w:val="0"/>
        <w:spacing w:line="360" w:lineRule="auto"/>
        <w:ind w:firstLine="480" w:firstLineChars="200"/>
        <w:jc w:val="left"/>
        <w:rPr>
          <w:bCs/>
          <w:sz w:val="24"/>
        </w:rPr>
      </w:pPr>
    </w:p>
    <w:p w14:paraId="2379ED69">
      <w:pPr>
        <w:snapToGrid w:val="0"/>
        <w:spacing w:line="360" w:lineRule="auto"/>
        <w:ind w:firstLine="480" w:firstLineChars="200"/>
        <w:jc w:val="left"/>
        <w:rPr>
          <w:bCs/>
          <w:sz w:val="24"/>
        </w:rPr>
      </w:pPr>
    </w:p>
    <w:p w14:paraId="4970B0D4">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15DBCA4F">
      <w:pPr>
        <w:snapToGrid w:val="0"/>
        <w:spacing w:line="360" w:lineRule="auto"/>
        <w:ind w:firstLine="480" w:firstLineChars="200"/>
        <w:jc w:val="left"/>
        <w:rPr>
          <w:bCs/>
          <w:sz w:val="24"/>
        </w:rPr>
      </w:pPr>
    </w:p>
    <w:p w14:paraId="78A0AEA1">
      <w:pPr>
        <w:snapToGrid w:val="0"/>
        <w:spacing w:line="360" w:lineRule="auto"/>
        <w:ind w:firstLine="480" w:firstLineChars="200"/>
        <w:jc w:val="left"/>
        <w:rPr>
          <w:sz w:val="24"/>
          <w:szCs w:val="21"/>
        </w:rPr>
      </w:pPr>
      <w:r>
        <w:rPr>
          <w:rFonts w:hint="eastAsia"/>
          <w:bCs/>
          <w:sz w:val="24"/>
        </w:rPr>
        <w:t xml:space="preserve">               日  期：</w:t>
      </w:r>
    </w:p>
    <w:p w14:paraId="36539D5E">
      <w:pPr>
        <w:snapToGrid w:val="0"/>
        <w:spacing w:line="360" w:lineRule="auto"/>
        <w:ind w:firstLine="480" w:firstLineChars="200"/>
        <w:jc w:val="left"/>
        <w:rPr>
          <w:sz w:val="24"/>
          <w:szCs w:val="21"/>
        </w:rPr>
      </w:pPr>
    </w:p>
    <w:p w14:paraId="2CA70F39">
      <w:pPr>
        <w:snapToGrid w:val="0"/>
        <w:spacing w:line="360" w:lineRule="auto"/>
        <w:ind w:firstLine="480" w:firstLineChars="200"/>
        <w:rPr>
          <w:sz w:val="24"/>
          <w:szCs w:val="21"/>
        </w:rPr>
      </w:pPr>
      <w:r>
        <w:rPr>
          <w:sz w:val="24"/>
          <w:szCs w:val="21"/>
        </w:rPr>
        <w:t>注：</w:t>
      </w:r>
    </w:p>
    <w:p w14:paraId="0E50A78D">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01B73850">
      <w:pPr>
        <w:snapToGrid w:val="0"/>
        <w:spacing w:line="360" w:lineRule="auto"/>
        <w:ind w:firstLine="482" w:firstLineChars="200"/>
        <w:rPr>
          <w:b/>
          <w:sz w:val="24"/>
          <w:szCs w:val="21"/>
        </w:rPr>
      </w:pPr>
      <w:r>
        <w:rPr>
          <w:b/>
          <w:kern w:val="0"/>
          <w:sz w:val="24"/>
          <w:szCs w:val="21"/>
        </w:rPr>
        <w:t>若不是残疾人福利性单位，</w:t>
      </w:r>
      <w:r>
        <w:rPr>
          <w:rFonts w:hint="eastAsia"/>
          <w:b/>
          <w:kern w:val="0"/>
          <w:sz w:val="24"/>
          <w:szCs w:val="21"/>
        </w:rPr>
        <w:t>响应</w:t>
      </w:r>
      <w:r>
        <w:rPr>
          <w:b/>
          <w:kern w:val="0"/>
          <w:sz w:val="24"/>
          <w:szCs w:val="21"/>
        </w:rPr>
        <w:t>文件中可不提供此声明函。</w:t>
      </w:r>
    </w:p>
    <w:p w14:paraId="31FA670A">
      <w:pPr>
        <w:spacing w:line="360" w:lineRule="auto"/>
        <w:ind w:firstLine="4080" w:firstLineChars="1700"/>
        <w:rPr>
          <w:sz w:val="24"/>
        </w:rPr>
      </w:pPr>
    </w:p>
    <w:p w14:paraId="05165E0C">
      <w:pPr>
        <w:jc w:val="left"/>
        <w:rPr>
          <w:sz w:val="24"/>
        </w:rPr>
      </w:pPr>
      <w:r>
        <w:rPr>
          <w:sz w:val="24"/>
        </w:rPr>
        <w:br w:type="page"/>
      </w:r>
    </w:p>
    <w:p w14:paraId="60146F89">
      <w:pPr>
        <w:tabs>
          <w:tab w:val="left" w:pos="360"/>
        </w:tabs>
        <w:spacing w:line="360" w:lineRule="auto"/>
        <w:jc w:val="left"/>
        <w:rPr>
          <w:b/>
          <w:sz w:val="24"/>
        </w:rPr>
      </w:pPr>
      <w:r>
        <w:rPr>
          <w:b/>
          <w:sz w:val="24"/>
          <w:szCs w:val="24"/>
        </w:rPr>
        <w:t>附件9</w:t>
      </w:r>
    </w:p>
    <w:p w14:paraId="3AFE0528">
      <w:pPr>
        <w:tabs>
          <w:tab w:val="left" w:pos="360"/>
        </w:tabs>
        <w:spacing w:line="360" w:lineRule="auto"/>
        <w:jc w:val="center"/>
        <w:rPr>
          <w:b/>
          <w:sz w:val="24"/>
        </w:rPr>
      </w:pPr>
    </w:p>
    <w:p w14:paraId="739C9781">
      <w:pPr>
        <w:tabs>
          <w:tab w:val="left" w:pos="360"/>
        </w:tabs>
        <w:spacing w:line="360" w:lineRule="auto"/>
        <w:jc w:val="center"/>
        <w:rPr>
          <w:b/>
          <w:bCs/>
          <w:sz w:val="24"/>
        </w:rPr>
      </w:pPr>
      <w:r>
        <w:rPr>
          <w:b/>
          <w:bCs/>
          <w:sz w:val="24"/>
        </w:rPr>
        <w:t>公安机关进行备案承诺书</w:t>
      </w:r>
    </w:p>
    <w:p w14:paraId="0D0FAC1E">
      <w:pPr>
        <w:spacing w:line="460" w:lineRule="exact"/>
        <w:rPr>
          <w:sz w:val="24"/>
        </w:rPr>
      </w:pPr>
      <w:r>
        <w:rPr>
          <w:sz w:val="24"/>
        </w:rPr>
        <w:t>项目名称：</w:t>
      </w:r>
      <w:r>
        <w:rPr>
          <w:sz w:val="24"/>
          <w:u w:val="single"/>
        </w:rPr>
        <w:t xml:space="preserve">                    </w:t>
      </w:r>
    </w:p>
    <w:p w14:paraId="0CCADEC2">
      <w:pPr>
        <w:spacing w:line="460" w:lineRule="exact"/>
        <w:rPr>
          <w:sz w:val="24"/>
        </w:rPr>
      </w:pPr>
      <w:r>
        <w:rPr>
          <w:sz w:val="24"/>
        </w:rPr>
        <w:t>项目编号：</w:t>
      </w:r>
      <w:r>
        <w:rPr>
          <w:sz w:val="24"/>
          <w:u w:val="single"/>
        </w:rPr>
        <w:t xml:space="preserve">                    </w:t>
      </w:r>
    </w:p>
    <w:p w14:paraId="6BE7EC20"/>
    <w:p w14:paraId="1AACFF12">
      <w:pPr>
        <w:spacing w:line="360" w:lineRule="auto"/>
        <w:ind w:firstLine="480" w:firstLineChars="200"/>
        <w:rPr>
          <w:color w:val="000000"/>
          <w:sz w:val="24"/>
        </w:rPr>
      </w:pPr>
      <w:r>
        <w:rPr>
          <w:color w:val="000000"/>
          <w:sz w:val="24"/>
        </w:rPr>
        <w:t>我方承诺，我公司一旦</w:t>
      </w:r>
      <w:r>
        <w:rPr>
          <w:rFonts w:hint="eastAsia"/>
          <w:color w:val="000000"/>
          <w:sz w:val="24"/>
        </w:rPr>
        <w:t>获得</w:t>
      </w:r>
      <w:r>
        <w:rPr>
          <w:color w:val="000000"/>
          <w:sz w:val="24"/>
        </w:rPr>
        <w:t>成交资格，保证在合同规定时间内到天津市公安机关进行备案，否则自愿放弃</w:t>
      </w:r>
      <w:r>
        <w:rPr>
          <w:rFonts w:hint="eastAsia"/>
          <w:color w:val="000000"/>
          <w:sz w:val="24"/>
        </w:rPr>
        <w:t>成交</w:t>
      </w:r>
      <w:r>
        <w:rPr>
          <w:color w:val="000000"/>
          <w:sz w:val="24"/>
        </w:rPr>
        <w:t>资格，特此承诺！</w:t>
      </w:r>
    </w:p>
    <w:p w14:paraId="75F71492">
      <w:pPr>
        <w:spacing w:line="360" w:lineRule="auto"/>
        <w:ind w:firstLine="480" w:firstLineChars="200"/>
        <w:rPr>
          <w:color w:val="000000"/>
          <w:sz w:val="24"/>
        </w:rPr>
      </w:pPr>
    </w:p>
    <w:p w14:paraId="535E04E4">
      <w:pPr>
        <w:spacing w:line="360" w:lineRule="auto"/>
        <w:ind w:firstLine="480" w:firstLineChars="200"/>
        <w:rPr>
          <w:color w:val="000000"/>
          <w:sz w:val="24"/>
        </w:rPr>
      </w:pPr>
    </w:p>
    <w:p w14:paraId="6731C3F1">
      <w:pPr>
        <w:spacing w:line="360" w:lineRule="auto"/>
        <w:ind w:right="84" w:firstLine="240" w:firstLineChars="100"/>
        <w:rPr>
          <w:sz w:val="24"/>
        </w:rPr>
      </w:pPr>
      <w:r>
        <w:rPr>
          <w:sz w:val="24"/>
        </w:rPr>
        <w:t>投标人名称：</w:t>
      </w:r>
    </w:p>
    <w:p w14:paraId="2C87A446">
      <w:pPr>
        <w:spacing w:line="360" w:lineRule="auto"/>
        <w:ind w:right="84" w:firstLine="240" w:firstLineChars="100"/>
        <w:rPr>
          <w:sz w:val="24"/>
        </w:rPr>
      </w:pPr>
    </w:p>
    <w:p w14:paraId="5501D6C4">
      <w:pPr>
        <w:spacing w:line="360" w:lineRule="auto"/>
        <w:ind w:right="84" w:firstLine="240" w:firstLineChars="100"/>
        <w:rPr>
          <w:position w:val="-40"/>
          <w:sz w:val="24"/>
        </w:rPr>
      </w:pPr>
      <w:r>
        <w:rPr>
          <w:sz w:val="24"/>
        </w:rPr>
        <w:t xml:space="preserve">日期：  </w:t>
      </w:r>
    </w:p>
    <w:p w14:paraId="76823FC9">
      <w:pPr>
        <w:spacing w:line="460" w:lineRule="exact"/>
        <w:ind w:left="192"/>
        <w:jc w:val="left"/>
        <w:rPr>
          <w:b/>
          <w:sz w:val="24"/>
        </w:rPr>
      </w:pPr>
    </w:p>
    <w:p w14:paraId="4D6130BB">
      <w:pPr>
        <w:spacing w:line="460" w:lineRule="exact"/>
        <w:ind w:left="192"/>
        <w:jc w:val="left"/>
        <w:rPr>
          <w:b/>
          <w:sz w:val="24"/>
        </w:rPr>
      </w:pPr>
    </w:p>
    <w:p w14:paraId="640F72BF">
      <w:pPr>
        <w:spacing w:line="460" w:lineRule="exact"/>
        <w:ind w:left="192"/>
        <w:jc w:val="left"/>
        <w:rPr>
          <w:b/>
          <w:sz w:val="24"/>
        </w:rPr>
      </w:pPr>
    </w:p>
    <w:p w14:paraId="081680AF">
      <w:pPr>
        <w:spacing w:line="460" w:lineRule="exact"/>
        <w:ind w:left="192"/>
        <w:jc w:val="left"/>
        <w:rPr>
          <w:b/>
          <w:sz w:val="24"/>
        </w:rPr>
      </w:pPr>
    </w:p>
    <w:p w14:paraId="2751DB73">
      <w:pPr>
        <w:spacing w:line="460" w:lineRule="exact"/>
        <w:ind w:left="192"/>
        <w:jc w:val="left"/>
        <w:rPr>
          <w:b/>
          <w:sz w:val="24"/>
        </w:rPr>
      </w:pPr>
    </w:p>
    <w:p w14:paraId="49AF541E">
      <w:pPr>
        <w:widowControl/>
        <w:jc w:val="left"/>
        <w:rPr>
          <w:b/>
          <w:sz w:val="24"/>
        </w:rPr>
      </w:pPr>
      <w:r>
        <w:rPr>
          <w:b/>
          <w:sz w:val="24"/>
        </w:rPr>
        <w:br w:type="page"/>
      </w:r>
    </w:p>
    <w:p w14:paraId="6DDB28A3">
      <w:pPr>
        <w:spacing w:line="460" w:lineRule="exact"/>
        <w:ind w:left="192"/>
        <w:jc w:val="left"/>
        <w:rPr>
          <w:b/>
          <w:sz w:val="24"/>
        </w:rPr>
      </w:pPr>
      <w:r>
        <w:rPr>
          <w:rFonts w:hint="eastAsia"/>
          <w:b/>
          <w:sz w:val="24"/>
        </w:rPr>
        <w:t>附件10：</w:t>
      </w:r>
      <w:r>
        <w:rPr>
          <w:b/>
          <w:sz w:val="24"/>
        </w:rPr>
        <w:t>投标人认为需要提交的其他资料</w:t>
      </w:r>
    </w:p>
    <w:p w14:paraId="4F212EC5">
      <w:pPr>
        <w:spacing w:line="460" w:lineRule="exact"/>
        <w:ind w:left="192"/>
        <w:rPr>
          <w:b/>
          <w:sz w:val="24"/>
        </w:rPr>
      </w:pPr>
    </w:p>
    <w:p w14:paraId="33BA87E7">
      <w:pPr>
        <w:autoSpaceDE w:val="0"/>
        <w:autoSpaceDN w:val="0"/>
        <w:adjustRightInd w:val="0"/>
        <w:jc w:val="center"/>
        <w:rPr>
          <w:sz w:val="24"/>
        </w:rPr>
      </w:pPr>
      <w:r>
        <w:rPr>
          <w:sz w:val="24"/>
        </w:rPr>
        <w:br w:type="page"/>
      </w:r>
    </w:p>
    <w:p w14:paraId="39E6A3AA">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C46BC4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875B116">
      <w:pPr>
        <w:autoSpaceDE w:val="0"/>
        <w:autoSpaceDN w:val="0"/>
        <w:adjustRightInd w:val="0"/>
        <w:spacing w:line="520" w:lineRule="exact"/>
        <w:rPr>
          <w:b/>
          <w:kern w:val="0"/>
          <w:sz w:val="24"/>
        </w:rPr>
      </w:pPr>
    </w:p>
    <w:p w14:paraId="0F1DE16F">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9324E9">
      <w:pPr>
        <w:autoSpaceDE w:val="0"/>
        <w:autoSpaceDN w:val="0"/>
        <w:adjustRightInd w:val="0"/>
        <w:spacing w:line="520" w:lineRule="exact"/>
        <w:rPr>
          <w:b/>
          <w:kern w:val="0"/>
          <w:sz w:val="24"/>
        </w:rPr>
      </w:pPr>
    </w:p>
    <w:p w14:paraId="5A219D4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A57AD7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568BE9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CFA9A6E">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A57ABA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A15D60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C4E1701">
      <w:pPr>
        <w:spacing w:before="93" w:beforeLines="30" w:after="218" w:afterLines="70" w:line="540" w:lineRule="exact"/>
        <w:ind w:left="630" w:leftChars="300"/>
        <w:rPr>
          <w:rFonts w:eastAsia="方正楷体简体"/>
          <w:b/>
          <w:sz w:val="34"/>
          <w:szCs w:val="34"/>
        </w:rPr>
      </w:pPr>
    </w:p>
    <w:p w14:paraId="2462A757">
      <w:pPr>
        <w:spacing w:before="93" w:beforeLines="30" w:after="218" w:afterLines="70" w:line="540" w:lineRule="exact"/>
        <w:ind w:left="630" w:leftChars="300"/>
        <w:rPr>
          <w:rFonts w:eastAsia="方正楷体简体"/>
          <w:b/>
          <w:sz w:val="34"/>
          <w:szCs w:val="34"/>
        </w:rPr>
      </w:pPr>
    </w:p>
    <w:p w14:paraId="06BA2F46">
      <w:pPr>
        <w:spacing w:before="93" w:beforeLines="30" w:after="218" w:afterLines="70" w:line="540" w:lineRule="exact"/>
        <w:ind w:left="630" w:leftChars="300"/>
        <w:rPr>
          <w:rFonts w:eastAsia="方正楷体简体"/>
          <w:b/>
          <w:sz w:val="34"/>
          <w:szCs w:val="34"/>
        </w:rPr>
      </w:pPr>
    </w:p>
    <w:p w14:paraId="129F80FC">
      <w:pPr>
        <w:spacing w:before="93" w:beforeLines="30" w:after="218" w:afterLines="70" w:line="540" w:lineRule="exact"/>
        <w:ind w:left="630" w:leftChars="300"/>
        <w:rPr>
          <w:rFonts w:eastAsia="方正楷体简体"/>
          <w:b/>
          <w:sz w:val="34"/>
          <w:szCs w:val="34"/>
        </w:rPr>
      </w:pPr>
    </w:p>
    <w:p w14:paraId="3578F737">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C082A85">
      <w:pPr>
        <w:tabs>
          <w:tab w:val="left" w:pos="360"/>
        </w:tabs>
        <w:spacing w:line="560" w:lineRule="exact"/>
        <w:jc w:val="center"/>
        <w:rPr>
          <w:b/>
          <w:sz w:val="24"/>
        </w:rPr>
      </w:pPr>
      <w:r>
        <w:rPr>
          <w:sz w:val="24"/>
        </w:rPr>
        <w:br w:type="page"/>
      </w:r>
      <w:r>
        <w:rPr>
          <w:b/>
          <w:sz w:val="24"/>
        </w:rPr>
        <w:t>报价书</w:t>
      </w:r>
    </w:p>
    <w:p w14:paraId="2C7E2A2C">
      <w:pPr>
        <w:tabs>
          <w:tab w:val="left" w:pos="360"/>
        </w:tabs>
        <w:spacing w:line="560" w:lineRule="exact"/>
        <w:jc w:val="center"/>
        <w:rPr>
          <w:b/>
          <w:sz w:val="24"/>
        </w:rPr>
      </w:pPr>
    </w:p>
    <w:p w14:paraId="28278741">
      <w:pPr>
        <w:spacing w:line="460" w:lineRule="exact"/>
        <w:rPr>
          <w:sz w:val="24"/>
        </w:rPr>
      </w:pPr>
      <w:r>
        <w:rPr>
          <w:sz w:val="24"/>
        </w:rPr>
        <w:t>致：天津市政府采购中心</w:t>
      </w:r>
    </w:p>
    <w:p w14:paraId="28EAEA73">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3AD858F5">
      <w:pPr>
        <w:spacing w:line="460" w:lineRule="exact"/>
        <w:rPr>
          <w:sz w:val="24"/>
        </w:rPr>
      </w:pPr>
      <w:r>
        <w:rPr>
          <w:sz w:val="24"/>
        </w:rPr>
        <w:t>据此函，签字代表宣布同意如下：</w:t>
      </w:r>
    </w:p>
    <w:p w14:paraId="7D79AAD6">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服务价格为</w:t>
      </w:r>
    </w:p>
    <w:p w14:paraId="06293666">
      <w:pPr>
        <w:spacing w:line="460" w:lineRule="exact"/>
        <w:ind w:left="480"/>
        <w:jc w:val="left"/>
        <w:rPr>
          <w:sz w:val="24"/>
        </w:rPr>
      </w:pPr>
      <w:r>
        <w:rPr>
          <w:sz w:val="24"/>
        </w:rPr>
        <w:t>第一包：</w:t>
      </w:r>
    </w:p>
    <w:p w14:paraId="20AEE5F2">
      <w:pPr>
        <w:spacing w:line="460" w:lineRule="exact"/>
        <w:ind w:left="480"/>
        <w:jc w:val="left"/>
        <w:rPr>
          <w:sz w:val="24"/>
        </w:rPr>
      </w:pPr>
      <w:r>
        <w:rPr>
          <w:sz w:val="24"/>
        </w:rPr>
        <w:t xml:space="preserve">  报价</w:t>
      </w:r>
      <w:r>
        <w:rPr>
          <w:sz w:val="24"/>
          <w:u w:val="single"/>
        </w:rPr>
        <w:t xml:space="preserve">         </w:t>
      </w:r>
      <w:r>
        <w:rPr>
          <w:sz w:val="24"/>
        </w:rPr>
        <w:t>元（注明币种）</w:t>
      </w:r>
    </w:p>
    <w:p w14:paraId="5E34E9A0">
      <w:pPr>
        <w:spacing w:line="460" w:lineRule="exact"/>
        <w:ind w:left="472" w:firstLine="237"/>
        <w:jc w:val="left"/>
        <w:rPr>
          <w:sz w:val="24"/>
        </w:rPr>
      </w:pPr>
      <w:r>
        <w:rPr>
          <w:sz w:val="24"/>
        </w:rPr>
        <w:t>大写</w:t>
      </w:r>
      <w:r>
        <w:rPr>
          <w:sz w:val="24"/>
          <w:u w:val="single"/>
        </w:rPr>
        <w:t xml:space="preserve">                    </w:t>
      </w:r>
      <w:r>
        <w:rPr>
          <w:sz w:val="24"/>
        </w:rPr>
        <w:t>（文字表述）。</w:t>
      </w:r>
    </w:p>
    <w:p w14:paraId="6B800D8A">
      <w:pPr>
        <w:spacing w:line="460" w:lineRule="exact"/>
        <w:ind w:firstLine="471"/>
        <w:rPr>
          <w:sz w:val="24"/>
        </w:rPr>
      </w:pPr>
      <w:r>
        <w:rPr>
          <w:sz w:val="24"/>
        </w:rPr>
        <w:t>2. 投标人已经对全部价格进行了认真核对，保证本报价真实、准确无误，并承担本价格所对应本项目的一切责任和义务。</w:t>
      </w:r>
    </w:p>
    <w:p w14:paraId="1DF587EF">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5A9F4429">
      <w:pPr>
        <w:spacing w:line="460" w:lineRule="exact"/>
        <w:ind w:firstLine="471"/>
        <w:rPr>
          <w:sz w:val="24"/>
        </w:rPr>
      </w:pPr>
    </w:p>
    <w:p w14:paraId="05BE9C16">
      <w:pPr>
        <w:spacing w:line="360" w:lineRule="auto"/>
        <w:ind w:firstLine="4080" w:firstLineChars="1700"/>
        <w:rPr>
          <w:sz w:val="24"/>
        </w:rPr>
      </w:pPr>
      <w:r>
        <w:rPr>
          <w:sz w:val="24"/>
        </w:rPr>
        <w:t>投标人名称：</w:t>
      </w:r>
    </w:p>
    <w:p w14:paraId="7DA643F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0C8110">
      <w:pPr>
        <w:spacing w:line="460" w:lineRule="exact"/>
        <w:ind w:firstLine="471"/>
        <w:rPr>
          <w:sz w:val="24"/>
        </w:rPr>
      </w:pPr>
    </w:p>
    <w:p w14:paraId="60B12AE7">
      <w:pPr>
        <w:spacing w:line="460" w:lineRule="exact"/>
        <w:ind w:left="192"/>
        <w:jc w:val="left"/>
        <w:rPr>
          <w:b/>
          <w:sz w:val="24"/>
        </w:rPr>
      </w:pPr>
      <w:r>
        <w:rPr>
          <w:b/>
          <w:sz w:val="24"/>
        </w:rPr>
        <w:br w:type="page"/>
      </w:r>
      <w:r>
        <w:rPr>
          <w:b/>
          <w:sz w:val="24"/>
        </w:rPr>
        <w:t>附件1</w:t>
      </w:r>
    </w:p>
    <w:p w14:paraId="1737543C">
      <w:pPr>
        <w:tabs>
          <w:tab w:val="left" w:pos="3780"/>
          <w:tab w:val="left" w:pos="3960"/>
        </w:tabs>
        <w:spacing w:line="460" w:lineRule="exact"/>
        <w:jc w:val="center"/>
        <w:rPr>
          <w:b/>
          <w:sz w:val="24"/>
        </w:rPr>
      </w:pPr>
      <w:r>
        <w:rPr>
          <w:b/>
          <w:sz w:val="24"/>
        </w:rPr>
        <w:t>报价分项一览表</w:t>
      </w:r>
    </w:p>
    <w:p w14:paraId="7CEF54A0">
      <w:pPr>
        <w:spacing w:line="460" w:lineRule="exact"/>
        <w:ind w:left="192"/>
        <w:rPr>
          <w:sz w:val="24"/>
        </w:rPr>
      </w:pPr>
      <w:r>
        <w:rPr>
          <w:sz w:val="24"/>
        </w:rPr>
        <w:t>项目名称：</w:t>
      </w:r>
      <w:r>
        <w:rPr>
          <w:sz w:val="24"/>
          <w:u w:val="single"/>
        </w:rPr>
        <w:t xml:space="preserve">                    </w:t>
      </w:r>
    </w:p>
    <w:p w14:paraId="6F2C794E">
      <w:pPr>
        <w:spacing w:line="460" w:lineRule="exact"/>
        <w:ind w:left="192"/>
        <w:rPr>
          <w:sz w:val="24"/>
        </w:rPr>
      </w:pPr>
      <w:r>
        <w:rPr>
          <w:sz w:val="24"/>
        </w:rPr>
        <w:t>项目编号：</w:t>
      </w:r>
      <w:r>
        <w:rPr>
          <w:sz w:val="24"/>
          <w:u w:val="single"/>
        </w:rPr>
        <w:t xml:space="preserve">                    </w:t>
      </w:r>
    </w:p>
    <w:p w14:paraId="6CEB475E">
      <w:pPr>
        <w:spacing w:line="460" w:lineRule="exact"/>
        <w:ind w:left="192"/>
        <w:rPr>
          <w:sz w:val="24"/>
        </w:rPr>
      </w:pPr>
      <w:r>
        <w:rPr>
          <w:sz w:val="24"/>
        </w:rPr>
        <w:t>包    号：</w:t>
      </w:r>
      <w:r>
        <w:rPr>
          <w:sz w:val="24"/>
          <w:u w:val="single"/>
        </w:rPr>
        <w:t xml:space="preserve">                    </w:t>
      </w:r>
    </w:p>
    <w:p w14:paraId="7F00DF0C">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29D79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6252758">
            <w:pPr>
              <w:jc w:val="center"/>
              <w:rPr>
                <w:szCs w:val="21"/>
              </w:rPr>
            </w:pPr>
            <w:r>
              <w:rPr>
                <w:szCs w:val="21"/>
              </w:rPr>
              <w:t>序号</w:t>
            </w:r>
          </w:p>
        </w:tc>
        <w:tc>
          <w:tcPr>
            <w:tcW w:w="2121" w:type="pct"/>
            <w:vAlign w:val="center"/>
          </w:tcPr>
          <w:p w14:paraId="0450224B">
            <w:pPr>
              <w:jc w:val="center"/>
              <w:rPr>
                <w:szCs w:val="21"/>
              </w:rPr>
            </w:pPr>
            <w:r>
              <w:rPr>
                <w:szCs w:val="21"/>
              </w:rPr>
              <w:t>价格分项组成</w:t>
            </w:r>
          </w:p>
        </w:tc>
        <w:tc>
          <w:tcPr>
            <w:tcW w:w="2218" w:type="pct"/>
            <w:vAlign w:val="center"/>
          </w:tcPr>
          <w:p w14:paraId="3A21379A">
            <w:pPr>
              <w:jc w:val="center"/>
              <w:rPr>
                <w:szCs w:val="21"/>
              </w:rPr>
            </w:pPr>
            <w:r>
              <w:rPr>
                <w:szCs w:val="21"/>
              </w:rPr>
              <w:t>报价</w:t>
            </w:r>
          </w:p>
        </w:tc>
      </w:tr>
      <w:tr w14:paraId="4F7AB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640AFAD6">
            <w:pPr>
              <w:jc w:val="center"/>
              <w:rPr>
                <w:szCs w:val="21"/>
              </w:rPr>
            </w:pPr>
            <w:r>
              <w:rPr>
                <w:szCs w:val="21"/>
              </w:rPr>
              <w:t>1</w:t>
            </w:r>
          </w:p>
        </w:tc>
        <w:tc>
          <w:tcPr>
            <w:tcW w:w="2121" w:type="pct"/>
            <w:vMerge w:val="restart"/>
            <w:vAlign w:val="center"/>
          </w:tcPr>
          <w:p w14:paraId="140D6C02">
            <w:pPr>
              <w:jc w:val="center"/>
              <w:rPr>
                <w:szCs w:val="21"/>
              </w:rPr>
            </w:pPr>
            <w:r>
              <w:rPr>
                <w:szCs w:val="21"/>
              </w:rPr>
              <w:t>人员费用</w:t>
            </w:r>
          </w:p>
        </w:tc>
        <w:tc>
          <w:tcPr>
            <w:tcW w:w="2218" w:type="pct"/>
            <w:vAlign w:val="center"/>
          </w:tcPr>
          <w:p w14:paraId="049F083B">
            <w:pPr>
              <w:jc w:val="left"/>
              <w:rPr>
                <w:szCs w:val="21"/>
              </w:rPr>
            </w:pPr>
            <w:r>
              <w:rPr>
                <w:szCs w:val="21"/>
              </w:rPr>
              <w:t>人员工资：</w:t>
            </w:r>
          </w:p>
        </w:tc>
      </w:tr>
      <w:tr w14:paraId="15FEB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C103C95">
            <w:pPr>
              <w:jc w:val="center"/>
              <w:rPr>
                <w:szCs w:val="21"/>
              </w:rPr>
            </w:pPr>
          </w:p>
        </w:tc>
        <w:tc>
          <w:tcPr>
            <w:tcW w:w="2121" w:type="pct"/>
            <w:vMerge w:val="continue"/>
            <w:vAlign w:val="center"/>
          </w:tcPr>
          <w:p w14:paraId="0D866D2B">
            <w:pPr>
              <w:jc w:val="center"/>
              <w:rPr>
                <w:szCs w:val="21"/>
              </w:rPr>
            </w:pPr>
          </w:p>
        </w:tc>
        <w:tc>
          <w:tcPr>
            <w:tcW w:w="2218" w:type="pct"/>
            <w:vAlign w:val="center"/>
          </w:tcPr>
          <w:p w14:paraId="742B51C4">
            <w:pPr>
              <w:jc w:val="left"/>
              <w:rPr>
                <w:szCs w:val="21"/>
              </w:rPr>
            </w:pPr>
            <w:r>
              <w:rPr>
                <w:rFonts w:hint="eastAsia"/>
                <w:szCs w:val="21"/>
              </w:rPr>
              <w:t>社会保险：</w:t>
            </w:r>
          </w:p>
        </w:tc>
      </w:tr>
      <w:tr w14:paraId="53DA1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EE6B617">
            <w:pPr>
              <w:jc w:val="center"/>
              <w:rPr>
                <w:szCs w:val="21"/>
              </w:rPr>
            </w:pPr>
          </w:p>
        </w:tc>
        <w:tc>
          <w:tcPr>
            <w:tcW w:w="2121" w:type="pct"/>
            <w:vMerge w:val="continue"/>
            <w:vAlign w:val="center"/>
          </w:tcPr>
          <w:p w14:paraId="6DCC1AC2">
            <w:pPr>
              <w:jc w:val="center"/>
              <w:rPr>
                <w:szCs w:val="21"/>
              </w:rPr>
            </w:pPr>
          </w:p>
        </w:tc>
        <w:tc>
          <w:tcPr>
            <w:tcW w:w="2218" w:type="pct"/>
            <w:vAlign w:val="center"/>
          </w:tcPr>
          <w:p w14:paraId="78F587D6">
            <w:pPr>
              <w:jc w:val="left"/>
              <w:rPr>
                <w:szCs w:val="21"/>
              </w:rPr>
            </w:pPr>
            <w:r>
              <w:rPr>
                <w:rFonts w:hint="eastAsia"/>
                <w:szCs w:val="21"/>
              </w:rPr>
              <w:t>住房公积金：</w:t>
            </w:r>
          </w:p>
        </w:tc>
      </w:tr>
      <w:tr w14:paraId="29D61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CA3C89F">
            <w:pPr>
              <w:jc w:val="center"/>
              <w:rPr>
                <w:szCs w:val="21"/>
              </w:rPr>
            </w:pPr>
          </w:p>
        </w:tc>
        <w:tc>
          <w:tcPr>
            <w:tcW w:w="2121" w:type="pct"/>
            <w:vMerge w:val="continue"/>
            <w:vAlign w:val="center"/>
          </w:tcPr>
          <w:p w14:paraId="6935088F">
            <w:pPr>
              <w:jc w:val="center"/>
              <w:rPr>
                <w:szCs w:val="21"/>
              </w:rPr>
            </w:pPr>
          </w:p>
        </w:tc>
        <w:tc>
          <w:tcPr>
            <w:tcW w:w="2218" w:type="pct"/>
            <w:vAlign w:val="center"/>
          </w:tcPr>
          <w:p w14:paraId="587BA449">
            <w:pPr>
              <w:jc w:val="left"/>
              <w:rPr>
                <w:szCs w:val="21"/>
              </w:rPr>
            </w:pPr>
            <w:r>
              <w:rPr>
                <w:szCs w:val="21"/>
              </w:rPr>
              <w:t>福利</w:t>
            </w:r>
            <w:r>
              <w:rPr>
                <w:rFonts w:hint="eastAsia"/>
                <w:szCs w:val="21"/>
              </w:rPr>
              <w:t>费</w:t>
            </w:r>
            <w:r>
              <w:rPr>
                <w:szCs w:val="21"/>
              </w:rPr>
              <w:t>：</w:t>
            </w:r>
          </w:p>
        </w:tc>
      </w:tr>
      <w:tr w14:paraId="00205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AF01710">
            <w:pPr>
              <w:jc w:val="center"/>
              <w:rPr>
                <w:szCs w:val="21"/>
              </w:rPr>
            </w:pPr>
          </w:p>
        </w:tc>
        <w:tc>
          <w:tcPr>
            <w:tcW w:w="2121" w:type="pct"/>
            <w:vMerge w:val="continue"/>
            <w:vAlign w:val="center"/>
          </w:tcPr>
          <w:p w14:paraId="29383DE6">
            <w:pPr>
              <w:jc w:val="center"/>
              <w:rPr>
                <w:szCs w:val="21"/>
              </w:rPr>
            </w:pPr>
          </w:p>
        </w:tc>
        <w:tc>
          <w:tcPr>
            <w:tcW w:w="2218" w:type="pct"/>
            <w:vAlign w:val="center"/>
          </w:tcPr>
          <w:p w14:paraId="71E9D60D">
            <w:pPr>
              <w:jc w:val="left"/>
              <w:rPr>
                <w:szCs w:val="21"/>
              </w:rPr>
            </w:pPr>
            <w:r>
              <w:rPr>
                <w:rFonts w:hint="eastAsia"/>
                <w:szCs w:val="21"/>
              </w:rPr>
              <w:t>加班费</w:t>
            </w:r>
            <w:r>
              <w:rPr>
                <w:szCs w:val="21"/>
              </w:rPr>
              <w:t>：</w:t>
            </w:r>
          </w:p>
        </w:tc>
      </w:tr>
      <w:tr w14:paraId="46DBE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E2A06D2">
            <w:pPr>
              <w:jc w:val="center"/>
              <w:rPr>
                <w:szCs w:val="21"/>
              </w:rPr>
            </w:pPr>
          </w:p>
        </w:tc>
        <w:tc>
          <w:tcPr>
            <w:tcW w:w="2121" w:type="pct"/>
            <w:vMerge w:val="continue"/>
            <w:vAlign w:val="center"/>
          </w:tcPr>
          <w:p w14:paraId="22BA5FDC">
            <w:pPr>
              <w:jc w:val="center"/>
              <w:rPr>
                <w:szCs w:val="21"/>
              </w:rPr>
            </w:pPr>
          </w:p>
        </w:tc>
        <w:tc>
          <w:tcPr>
            <w:tcW w:w="2218" w:type="pct"/>
            <w:vAlign w:val="center"/>
          </w:tcPr>
          <w:p w14:paraId="7DECC0CB">
            <w:pPr>
              <w:jc w:val="left"/>
              <w:rPr>
                <w:szCs w:val="21"/>
              </w:rPr>
            </w:pPr>
            <w:r>
              <w:rPr>
                <w:rFonts w:hint="eastAsia"/>
                <w:szCs w:val="21"/>
              </w:rPr>
              <w:t>其他：</w:t>
            </w:r>
          </w:p>
        </w:tc>
      </w:tr>
      <w:tr w14:paraId="0C523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AF2D3EB">
            <w:pPr>
              <w:jc w:val="center"/>
              <w:rPr>
                <w:szCs w:val="21"/>
              </w:rPr>
            </w:pPr>
            <w:r>
              <w:rPr>
                <w:rFonts w:hint="eastAsia"/>
                <w:szCs w:val="21"/>
              </w:rPr>
              <w:t>2</w:t>
            </w:r>
          </w:p>
        </w:tc>
        <w:tc>
          <w:tcPr>
            <w:tcW w:w="2121" w:type="pct"/>
            <w:vAlign w:val="center"/>
          </w:tcPr>
          <w:p w14:paraId="6CBC98E3">
            <w:pPr>
              <w:jc w:val="center"/>
              <w:rPr>
                <w:szCs w:val="21"/>
              </w:rPr>
            </w:pPr>
            <w:r>
              <w:rPr>
                <w:rFonts w:hint="eastAsia"/>
                <w:szCs w:val="21"/>
              </w:rPr>
              <w:t>秩序维护工具耗材</w:t>
            </w:r>
            <w:r>
              <w:rPr>
                <w:szCs w:val="21"/>
              </w:rPr>
              <w:t>费用</w:t>
            </w:r>
          </w:p>
        </w:tc>
        <w:tc>
          <w:tcPr>
            <w:tcW w:w="2218" w:type="pct"/>
            <w:vAlign w:val="center"/>
          </w:tcPr>
          <w:p w14:paraId="5568BC00">
            <w:pPr>
              <w:jc w:val="left"/>
              <w:rPr>
                <w:szCs w:val="21"/>
              </w:rPr>
            </w:pPr>
          </w:p>
        </w:tc>
      </w:tr>
      <w:tr w14:paraId="07E9A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ED4AEE2">
            <w:pPr>
              <w:jc w:val="center"/>
              <w:rPr>
                <w:szCs w:val="21"/>
              </w:rPr>
            </w:pPr>
            <w:r>
              <w:rPr>
                <w:rFonts w:hint="eastAsia"/>
                <w:szCs w:val="21"/>
              </w:rPr>
              <w:t>3</w:t>
            </w:r>
          </w:p>
        </w:tc>
        <w:tc>
          <w:tcPr>
            <w:tcW w:w="2121" w:type="pct"/>
            <w:vAlign w:val="center"/>
          </w:tcPr>
          <w:p w14:paraId="30CEA503">
            <w:pPr>
              <w:jc w:val="center"/>
              <w:rPr>
                <w:szCs w:val="21"/>
              </w:rPr>
            </w:pPr>
            <w:r>
              <w:rPr>
                <w:rFonts w:hint="eastAsia"/>
                <w:szCs w:val="21"/>
              </w:rPr>
              <w:t>服装费用</w:t>
            </w:r>
          </w:p>
        </w:tc>
        <w:tc>
          <w:tcPr>
            <w:tcW w:w="2218" w:type="pct"/>
            <w:vAlign w:val="center"/>
          </w:tcPr>
          <w:p w14:paraId="73CA2738">
            <w:pPr>
              <w:jc w:val="left"/>
              <w:rPr>
                <w:szCs w:val="21"/>
              </w:rPr>
            </w:pPr>
          </w:p>
        </w:tc>
      </w:tr>
      <w:tr w14:paraId="617A1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76CE510">
            <w:pPr>
              <w:jc w:val="center"/>
              <w:rPr>
                <w:szCs w:val="21"/>
              </w:rPr>
            </w:pPr>
            <w:r>
              <w:rPr>
                <w:rFonts w:hint="eastAsia"/>
                <w:szCs w:val="21"/>
              </w:rPr>
              <w:t>4</w:t>
            </w:r>
          </w:p>
        </w:tc>
        <w:tc>
          <w:tcPr>
            <w:tcW w:w="2121" w:type="pct"/>
            <w:vAlign w:val="center"/>
          </w:tcPr>
          <w:p w14:paraId="30CBD63D">
            <w:pPr>
              <w:jc w:val="center"/>
              <w:rPr>
                <w:szCs w:val="21"/>
              </w:rPr>
            </w:pPr>
            <w:r>
              <w:rPr>
                <w:szCs w:val="21"/>
              </w:rPr>
              <w:t>办公费用</w:t>
            </w:r>
          </w:p>
        </w:tc>
        <w:tc>
          <w:tcPr>
            <w:tcW w:w="2218" w:type="pct"/>
            <w:vAlign w:val="center"/>
          </w:tcPr>
          <w:p w14:paraId="7C8F864F">
            <w:pPr>
              <w:jc w:val="left"/>
              <w:rPr>
                <w:szCs w:val="21"/>
              </w:rPr>
            </w:pPr>
          </w:p>
        </w:tc>
      </w:tr>
      <w:tr w14:paraId="631BE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D43E154">
            <w:pPr>
              <w:jc w:val="center"/>
              <w:rPr>
                <w:szCs w:val="21"/>
              </w:rPr>
            </w:pPr>
            <w:r>
              <w:rPr>
                <w:rFonts w:hint="eastAsia"/>
                <w:szCs w:val="21"/>
              </w:rPr>
              <w:t>5</w:t>
            </w:r>
          </w:p>
        </w:tc>
        <w:tc>
          <w:tcPr>
            <w:tcW w:w="2121" w:type="pct"/>
            <w:vAlign w:val="center"/>
          </w:tcPr>
          <w:p w14:paraId="2BC27B8D">
            <w:pPr>
              <w:jc w:val="center"/>
              <w:rPr>
                <w:szCs w:val="21"/>
              </w:rPr>
            </w:pPr>
            <w:r>
              <w:rPr>
                <w:szCs w:val="21"/>
              </w:rPr>
              <w:t>固定资产折旧</w:t>
            </w:r>
          </w:p>
        </w:tc>
        <w:tc>
          <w:tcPr>
            <w:tcW w:w="2218" w:type="pct"/>
            <w:vAlign w:val="center"/>
          </w:tcPr>
          <w:p w14:paraId="11B071E4">
            <w:pPr>
              <w:jc w:val="left"/>
              <w:rPr>
                <w:szCs w:val="21"/>
              </w:rPr>
            </w:pPr>
          </w:p>
        </w:tc>
      </w:tr>
      <w:tr w14:paraId="60B16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CFC48C5">
            <w:pPr>
              <w:jc w:val="center"/>
              <w:rPr>
                <w:szCs w:val="21"/>
              </w:rPr>
            </w:pPr>
            <w:r>
              <w:rPr>
                <w:rFonts w:hint="eastAsia"/>
                <w:szCs w:val="21"/>
              </w:rPr>
              <w:t>6</w:t>
            </w:r>
          </w:p>
        </w:tc>
        <w:tc>
          <w:tcPr>
            <w:tcW w:w="2121" w:type="pct"/>
            <w:vAlign w:val="center"/>
          </w:tcPr>
          <w:p w14:paraId="193D9E23">
            <w:pPr>
              <w:jc w:val="center"/>
              <w:rPr>
                <w:szCs w:val="21"/>
              </w:rPr>
            </w:pPr>
            <w:r>
              <w:rPr>
                <w:szCs w:val="21"/>
              </w:rPr>
              <w:t>利润</w:t>
            </w:r>
          </w:p>
        </w:tc>
        <w:tc>
          <w:tcPr>
            <w:tcW w:w="2218" w:type="pct"/>
            <w:vAlign w:val="center"/>
          </w:tcPr>
          <w:p w14:paraId="3D620AC4">
            <w:pPr>
              <w:jc w:val="left"/>
              <w:rPr>
                <w:szCs w:val="21"/>
              </w:rPr>
            </w:pPr>
          </w:p>
        </w:tc>
      </w:tr>
      <w:tr w14:paraId="1D726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9ADDED2">
            <w:pPr>
              <w:jc w:val="center"/>
              <w:rPr>
                <w:szCs w:val="21"/>
              </w:rPr>
            </w:pPr>
            <w:r>
              <w:rPr>
                <w:rFonts w:hint="eastAsia"/>
                <w:szCs w:val="21"/>
              </w:rPr>
              <w:t>7</w:t>
            </w:r>
          </w:p>
        </w:tc>
        <w:tc>
          <w:tcPr>
            <w:tcW w:w="2121" w:type="pct"/>
            <w:vAlign w:val="center"/>
          </w:tcPr>
          <w:p w14:paraId="31DBCA21">
            <w:pPr>
              <w:jc w:val="center"/>
              <w:rPr>
                <w:szCs w:val="21"/>
              </w:rPr>
            </w:pPr>
            <w:r>
              <w:rPr>
                <w:szCs w:val="21"/>
              </w:rPr>
              <w:t>税金</w:t>
            </w:r>
          </w:p>
        </w:tc>
        <w:tc>
          <w:tcPr>
            <w:tcW w:w="2218" w:type="pct"/>
            <w:vAlign w:val="center"/>
          </w:tcPr>
          <w:p w14:paraId="362C8F36">
            <w:pPr>
              <w:jc w:val="left"/>
              <w:rPr>
                <w:szCs w:val="21"/>
              </w:rPr>
            </w:pPr>
          </w:p>
        </w:tc>
      </w:tr>
      <w:tr w14:paraId="0F216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F603FD4">
            <w:pPr>
              <w:jc w:val="center"/>
              <w:rPr>
                <w:szCs w:val="21"/>
              </w:rPr>
            </w:pPr>
            <w:r>
              <w:rPr>
                <w:rFonts w:hint="eastAsia"/>
                <w:szCs w:val="21"/>
              </w:rPr>
              <w:t>8</w:t>
            </w:r>
          </w:p>
        </w:tc>
        <w:tc>
          <w:tcPr>
            <w:tcW w:w="2121" w:type="pct"/>
            <w:vAlign w:val="center"/>
          </w:tcPr>
          <w:p w14:paraId="6F5DD7C5">
            <w:pPr>
              <w:jc w:val="center"/>
              <w:rPr>
                <w:szCs w:val="21"/>
              </w:rPr>
            </w:pPr>
            <w:r>
              <w:rPr>
                <w:szCs w:val="21"/>
              </w:rPr>
              <w:t>其他需要列明的费用</w:t>
            </w:r>
          </w:p>
        </w:tc>
        <w:tc>
          <w:tcPr>
            <w:tcW w:w="2218" w:type="pct"/>
            <w:vAlign w:val="center"/>
          </w:tcPr>
          <w:p w14:paraId="5F37E368">
            <w:pPr>
              <w:jc w:val="left"/>
              <w:rPr>
                <w:szCs w:val="21"/>
              </w:rPr>
            </w:pPr>
          </w:p>
        </w:tc>
      </w:tr>
      <w:tr w14:paraId="56AEC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2C1F8329">
            <w:pPr>
              <w:jc w:val="center"/>
              <w:rPr>
                <w:szCs w:val="21"/>
              </w:rPr>
            </w:pPr>
            <w:r>
              <w:rPr>
                <w:szCs w:val="21"/>
              </w:rPr>
              <w:t>合计</w:t>
            </w:r>
          </w:p>
        </w:tc>
        <w:tc>
          <w:tcPr>
            <w:tcW w:w="2218" w:type="pct"/>
            <w:vAlign w:val="center"/>
          </w:tcPr>
          <w:p w14:paraId="12A6FA87">
            <w:pPr>
              <w:jc w:val="left"/>
              <w:rPr>
                <w:szCs w:val="21"/>
              </w:rPr>
            </w:pPr>
          </w:p>
        </w:tc>
      </w:tr>
    </w:tbl>
    <w:p w14:paraId="2652FA91">
      <w:pPr>
        <w:spacing w:line="360" w:lineRule="auto"/>
        <w:rPr>
          <w:kern w:val="0"/>
          <w:sz w:val="24"/>
          <w:szCs w:val="24"/>
        </w:rPr>
      </w:pPr>
      <w:r>
        <w:rPr>
          <w:kern w:val="0"/>
          <w:sz w:val="24"/>
          <w:szCs w:val="24"/>
        </w:rPr>
        <w:t>注：1. 上述合计价格应为服务期的最终优惠价格。</w:t>
      </w:r>
    </w:p>
    <w:p w14:paraId="4F859533">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28133AC">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488FB2C6">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4ED55E47">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31A13DAE">
      <w:pPr>
        <w:spacing w:line="360" w:lineRule="auto"/>
        <w:ind w:firstLine="4080" w:firstLineChars="1700"/>
        <w:rPr>
          <w:sz w:val="24"/>
        </w:rPr>
      </w:pPr>
      <w:r>
        <w:rPr>
          <w:sz w:val="24"/>
        </w:rPr>
        <w:t>投标人名称：</w:t>
      </w:r>
    </w:p>
    <w:p w14:paraId="34EFE98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6555751">
      <w:pPr>
        <w:widowControl/>
        <w:jc w:val="left"/>
        <w:rPr>
          <w:b/>
          <w:sz w:val="24"/>
        </w:rPr>
      </w:pPr>
      <w:r>
        <w:rPr>
          <w:b/>
          <w:sz w:val="24"/>
        </w:rPr>
        <w:br w:type="page"/>
      </w:r>
    </w:p>
    <w:p w14:paraId="05FCB5A1">
      <w:pPr>
        <w:spacing w:line="460" w:lineRule="exact"/>
        <w:rPr>
          <w:b/>
          <w:sz w:val="24"/>
        </w:rPr>
      </w:pPr>
      <w:r>
        <w:rPr>
          <w:b/>
          <w:sz w:val="24"/>
        </w:rPr>
        <w:t>附件2</w:t>
      </w:r>
    </w:p>
    <w:p w14:paraId="7837E29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D21D482">
      <w:pPr>
        <w:spacing w:line="460" w:lineRule="exact"/>
        <w:ind w:firstLine="6960" w:firstLineChars="2900"/>
        <w:rPr>
          <w:sz w:val="24"/>
        </w:rPr>
      </w:pPr>
      <w:r>
        <w:rPr>
          <w:sz w:val="24"/>
        </w:rPr>
        <w:t>单位：元</w:t>
      </w:r>
    </w:p>
    <w:tbl>
      <w:tblPr>
        <w:tblStyle w:val="16"/>
        <w:tblW w:w="10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663"/>
        <w:gridCol w:w="1116"/>
        <w:gridCol w:w="1116"/>
      </w:tblGrid>
      <w:tr w14:paraId="7FD74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6123617">
            <w:pPr>
              <w:jc w:val="center"/>
              <w:rPr>
                <w:sz w:val="24"/>
                <w:szCs w:val="24"/>
              </w:rPr>
            </w:pPr>
            <w:r>
              <w:rPr>
                <w:rFonts w:hint="eastAsia"/>
                <w:sz w:val="24"/>
                <w:szCs w:val="24"/>
              </w:rPr>
              <w:t>序号</w:t>
            </w:r>
          </w:p>
        </w:tc>
        <w:tc>
          <w:tcPr>
            <w:tcW w:w="1356" w:type="dxa"/>
            <w:vAlign w:val="center"/>
          </w:tcPr>
          <w:p w14:paraId="399FB4D6">
            <w:pPr>
              <w:jc w:val="center"/>
              <w:rPr>
                <w:sz w:val="24"/>
                <w:szCs w:val="24"/>
              </w:rPr>
            </w:pPr>
            <w:r>
              <w:rPr>
                <w:sz w:val="24"/>
                <w:szCs w:val="24"/>
              </w:rPr>
              <w:t>具体岗位</w:t>
            </w:r>
          </w:p>
        </w:tc>
        <w:tc>
          <w:tcPr>
            <w:tcW w:w="1512" w:type="dxa"/>
            <w:vAlign w:val="center"/>
          </w:tcPr>
          <w:p w14:paraId="04347963">
            <w:pPr>
              <w:jc w:val="center"/>
              <w:rPr>
                <w:sz w:val="24"/>
                <w:szCs w:val="24"/>
              </w:rPr>
            </w:pPr>
            <w:r>
              <w:rPr>
                <w:sz w:val="24"/>
                <w:szCs w:val="24"/>
              </w:rPr>
              <w:t>人数（人）</w:t>
            </w:r>
          </w:p>
        </w:tc>
        <w:tc>
          <w:tcPr>
            <w:tcW w:w="1416" w:type="dxa"/>
            <w:vAlign w:val="center"/>
          </w:tcPr>
          <w:p w14:paraId="5AA048A4">
            <w:pPr>
              <w:jc w:val="center"/>
              <w:rPr>
                <w:sz w:val="24"/>
                <w:szCs w:val="24"/>
              </w:rPr>
            </w:pPr>
            <w:r>
              <w:rPr>
                <w:sz w:val="24"/>
                <w:szCs w:val="24"/>
              </w:rPr>
              <w:t>月工资/人</w:t>
            </w:r>
          </w:p>
        </w:tc>
        <w:tc>
          <w:tcPr>
            <w:tcW w:w="1296" w:type="dxa"/>
            <w:vAlign w:val="center"/>
          </w:tcPr>
          <w:p w14:paraId="77BD1EBD">
            <w:pPr>
              <w:jc w:val="center"/>
              <w:rPr>
                <w:sz w:val="24"/>
                <w:szCs w:val="24"/>
              </w:rPr>
            </w:pPr>
            <w:r>
              <w:rPr>
                <w:sz w:val="24"/>
                <w:szCs w:val="24"/>
              </w:rPr>
              <w:t>月保险/人</w:t>
            </w:r>
          </w:p>
        </w:tc>
        <w:tc>
          <w:tcPr>
            <w:tcW w:w="1663" w:type="dxa"/>
            <w:vAlign w:val="center"/>
          </w:tcPr>
          <w:p w14:paraId="4C915BFD">
            <w:pPr>
              <w:jc w:val="center"/>
              <w:rPr>
                <w:sz w:val="24"/>
                <w:szCs w:val="24"/>
              </w:rPr>
            </w:pPr>
            <w:r>
              <w:rPr>
                <w:rFonts w:hint="eastAsia"/>
                <w:sz w:val="24"/>
                <w:szCs w:val="24"/>
              </w:rPr>
              <w:t>月公积金/人</w:t>
            </w:r>
          </w:p>
        </w:tc>
        <w:tc>
          <w:tcPr>
            <w:tcW w:w="1116" w:type="dxa"/>
            <w:vAlign w:val="center"/>
          </w:tcPr>
          <w:p w14:paraId="2BD27AEF">
            <w:pPr>
              <w:jc w:val="center"/>
              <w:rPr>
                <w:sz w:val="24"/>
                <w:szCs w:val="24"/>
              </w:rPr>
            </w:pPr>
            <w:r>
              <w:rPr>
                <w:sz w:val="24"/>
                <w:szCs w:val="24"/>
              </w:rPr>
              <w:t>月小计</w:t>
            </w:r>
          </w:p>
        </w:tc>
        <w:tc>
          <w:tcPr>
            <w:tcW w:w="1116" w:type="dxa"/>
            <w:vAlign w:val="center"/>
          </w:tcPr>
          <w:p w14:paraId="5F7340EC">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604E7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DC38AC7">
            <w:pPr>
              <w:jc w:val="center"/>
              <w:rPr>
                <w:sz w:val="24"/>
                <w:szCs w:val="24"/>
              </w:rPr>
            </w:pPr>
          </w:p>
        </w:tc>
        <w:tc>
          <w:tcPr>
            <w:tcW w:w="1356" w:type="dxa"/>
            <w:vAlign w:val="center"/>
          </w:tcPr>
          <w:p w14:paraId="4FEA9878">
            <w:pPr>
              <w:jc w:val="center"/>
              <w:rPr>
                <w:sz w:val="24"/>
                <w:szCs w:val="24"/>
              </w:rPr>
            </w:pPr>
          </w:p>
        </w:tc>
        <w:tc>
          <w:tcPr>
            <w:tcW w:w="1512" w:type="dxa"/>
            <w:vAlign w:val="center"/>
          </w:tcPr>
          <w:p w14:paraId="17F9051D">
            <w:pPr>
              <w:jc w:val="center"/>
              <w:rPr>
                <w:sz w:val="24"/>
                <w:szCs w:val="24"/>
              </w:rPr>
            </w:pPr>
          </w:p>
        </w:tc>
        <w:tc>
          <w:tcPr>
            <w:tcW w:w="1416" w:type="dxa"/>
            <w:vAlign w:val="center"/>
          </w:tcPr>
          <w:p w14:paraId="436CA2F4">
            <w:pPr>
              <w:jc w:val="center"/>
              <w:rPr>
                <w:sz w:val="24"/>
                <w:szCs w:val="24"/>
              </w:rPr>
            </w:pPr>
          </w:p>
        </w:tc>
        <w:tc>
          <w:tcPr>
            <w:tcW w:w="1296" w:type="dxa"/>
            <w:vAlign w:val="center"/>
          </w:tcPr>
          <w:p w14:paraId="6AA58F38">
            <w:pPr>
              <w:jc w:val="center"/>
              <w:rPr>
                <w:sz w:val="24"/>
                <w:szCs w:val="24"/>
              </w:rPr>
            </w:pPr>
          </w:p>
        </w:tc>
        <w:tc>
          <w:tcPr>
            <w:tcW w:w="1663" w:type="dxa"/>
            <w:vAlign w:val="center"/>
          </w:tcPr>
          <w:p w14:paraId="76F9CA7C">
            <w:pPr>
              <w:jc w:val="center"/>
              <w:rPr>
                <w:sz w:val="24"/>
                <w:szCs w:val="24"/>
              </w:rPr>
            </w:pPr>
          </w:p>
        </w:tc>
        <w:tc>
          <w:tcPr>
            <w:tcW w:w="1116" w:type="dxa"/>
            <w:vAlign w:val="center"/>
          </w:tcPr>
          <w:p w14:paraId="1058114A">
            <w:pPr>
              <w:jc w:val="center"/>
              <w:rPr>
                <w:sz w:val="24"/>
                <w:szCs w:val="24"/>
              </w:rPr>
            </w:pPr>
          </w:p>
        </w:tc>
        <w:tc>
          <w:tcPr>
            <w:tcW w:w="1116" w:type="dxa"/>
            <w:vAlign w:val="center"/>
          </w:tcPr>
          <w:p w14:paraId="4BE682AB">
            <w:pPr>
              <w:jc w:val="center"/>
              <w:rPr>
                <w:sz w:val="24"/>
                <w:szCs w:val="24"/>
              </w:rPr>
            </w:pPr>
          </w:p>
        </w:tc>
      </w:tr>
      <w:tr w14:paraId="03235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EBE8D0C">
            <w:pPr>
              <w:jc w:val="center"/>
              <w:rPr>
                <w:sz w:val="24"/>
                <w:szCs w:val="24"/>
              </w:rPr>
            </w:pPr>
          </w:p>
        </w:tc>
        <w:tc>
          <w:tcPr>
            <w:tcW w:w="1356" w:type="dxa"/>
            <w:vAlign w:val="center"/>
          </w:tcPr>
          <w:p w14:paraId="1230C803">
            <w:pPr>
              <w:jc w:val="center"/>
              <w:rPr>
                <w:sz w:val="24"/>
                <w:szCs w:val="24"/>
              </w:rPr>
            </w:pPr>
          </w:p>
        </w:tc>
        <w:tc>
          <w:tcPr>
            <w:tcW w:w="1512" w:type="dxa"/>
            <w:vAlign w:val="center"/>
          </w:tcPr>
          <w:p w14:paraId="24C06AFD">
            <w:pPr>
              <w:jc w:val="center"/>
              <w:rPr>
                <w:sz w:val="24"/>
                <w:szCs w:val="24"/>
              </w:rPr>
            </w:pPr>
          </w:p>
        </w:tc>
        <w:tc>
          <w:tcPr>
            <w:tcW w:w="1416" w:type="dxa"/>
            <w:vAlign w:val="center"/>
          </w:tcPr>
          <w:p w14:paraId="49CCC7A4">
            <w:pPr>
              <w:jc w:val="center"/>
              <w:rPr>
                <w:sz w:val="24"/>
                <w:szCs w:val="24"/>
              </w:rPr>
            </w:pPr>
          </w:p>
        </w:tc>
        <w:tc>
          <w:tcPr>
            <w:tcW w:w="1296" w:type="dxa"/>
            <w:vAlign w:val="center"/>
          </w:tcPr>
          <w:p w14:paraId="66D444C9">
            <w:pPr>
              <w:jc w:val="center"/>
              <w:rPr>
                <w:sz w:val="24"/>
                <w:szCs w:val="24"/>
              </w:rPr>
            </w:pPr>
          </w:p>
        </w:tc>
        <w:tc>
          <w:tcPr>
            <w:tcW w:w="1663" w:type="dxa"/>
            <w:vAlign w:val="center"/>
          </w:tcPr>
          <w:p w14:paraId="42D5FD7A">
            <w:pPr>
              <w:jc w:val="center"/>
              <w:rPr>
                <w:sz w:val="24"/>
                <w:szCs w:val="24"/>
              </w:rPr>
            </w:pPr>
          </w:p>
        </w:tc>
        <w:tc>
          <w:tcPr>
            <w:tcW w:w="1116" w:type="dxa"/>
            <w:vAlign w:val="center"/>
          </w:tcPr>
          <w:p w14:paraId="4F0272A8">
            <w:pPr>
              <w:jc w:val="center"/>
              <w:rPr>
                <w:sz w:val="24"/>
                <w:szCs w:val="24"/>
              </w:rPr>
            </w:pPr>
          </w:p>
        </w:tc>
        <w:tc>
          <w:tcPr>
            <w:tcW w:w="1116" w:type="dxa"/>
            <w:vAlign w:val="center"/>
          </w:tcPr>
          <w:p w14:paraId="1B1159C1">
            <w:pPr>
              <w:jc w:val="center"/>
              <w:rPr>
                <w:sz w:val="24"/>
                <w:szCs w:val="24"/>
              </w:rPr>
            </w:pPr>
          </w:p>
        </w:tc>
      </w:tr>
      <w:tr w14:paraId="56498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F84DA6">
            <w:pPr>
              <w:jc w:val="center"/>
              <w:rPr>
                <w:sz w:val="24"/>
                <w:szCs w:val="24"/>
              </w:rPr>
            </w:pPr>
          </w:p>
        </w:tc>
        <w:tc>
          <w:tcPr>
            <w:tcW w:w="1356" w:type="dxa"/>
            <w:vAlign w:val="center"/>
          </w:tcPr>
          <w:p w14:paraId="441CA7D1">
            <w:pPr>
              <w:jc w:val="center"/>
              <w:rPr>
                <w:sz w:val="24"/>
                <w:szCs w:val="24"/>
              </w:rPr>
            </w:pPr>
          </w:p>
        </w:tc>
        <w:tc>
          <w:tcPr>
            <w:tcW w:w="1512" w:type="dxa"/>
            <w:vAlign w:val="center"/>
          </w:tcPr>
          <w:p w14:paraId="17270AB9">
            <w:pPr>
              <w:jc w:val="center"/>
              <w:rPr>
                <w:sz w:val="24"/>
                <w:szCs w:val="24"/>
              </w:rPr>
            </w:pPr>
          </w:p>
        </w:tc>
        <w:tc>
          <w:tcPr>
            <w:tcW w:w="1416" w:type="dxa"/>
            <w:vAlign w:val="center"/>
          </w:tcPr>
          <w:p w14:paraId="73247466">
            <w:pPr>
              <w:jc w:val="center"/>
              <w:rPr>
                <w:sz w:val="24"/>
                <w:szCs w:val="24"/>
              </w:rPr>
            </w:pPr>
          </w:p>
        </w:tc>
        <w:tc>
          <w:tcPr>
            <w:tcW w:w="1296" w:type="dxa"/>
            <w:vAlign w:val="center"/>
          </w:tcPr>
          <w:p w14:paraId="6544F74B">
            <w:pPr>
              <w:jc w:val="center"/>
              <w:rPr>
                <w:sz w:val="24"/>
                <w:szCs w:val="24"/>
              </w:rPr>
            </w:pPr>
          </w:p>
        </w:tc>
        <w:tc>
          <w:tcPr>
            <w:tcW w:w="1663" w:type="dxa"/>
            <w:vAlign w:val="center"/>
          </w:tcPr>
          <w:p w14:paraId="63746BFA">
            <w:pPr>
              <w:jc w:val="center"/>
              <w:rPr>
                <w:sz w:val="24"/>
                <w:szCs w:val="24"/>
              </w:rPr>
            </w:pPr>
          </w:p>
        </w:tc>
        <w:tc>
          <w:tcPr>
            <w:tcW w:w="1116" w:type="dxa"/>
            <w:vAlign w:val="center"/>
          </w:tcPr>
          <w:p w14:paraId="4DA129D0">
            <w:pPr>
              <w:jc w:val="center"/>
              <w:rPr>
                <w:sz w:val="24"/>
                <w:szCs w:val="24"/>
              </w:rPr>
            </w:pPr>
          </w:p>
        </w:tc>
        <w:tc>
          <w:tcPr>
            <w:tcW w:w="1116" w:type="dxa"/>
            <w:vAlign w:val="center"/>
          </w:tcPr>
          <w:p w14:paraId="0DB4B9D2">
            <w:pPr>
              <w:jc w:val="center"/>
              <w:rPr>
                <w:sz w:val="24"/>
                <w:szCs w:val="24"/>
              </w:rPr>
            </w:pPr>
          </w:p>
        </w:tc>
      </w:tr>
      <w:tr w14:paraId="689D6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942102">
            <w:pPr>
              <w:jc w:val="center"/>
              <w:rPr>
                <w:sz w:val="24"/>
                <w:szCs w:val="24"/>
              </w:rPr>
            </w:pPr>
          </w:p>
        </w:tc>
        <w:tc>
          <w:tcPr>
            <w:tcW w:w="1356" w:type="dxa"/>
            <w:vAlign w:val="center"/>
          </w:tcPr>
          <w:p w14:paraId="3BFDAE02">
            <w:pPr>
              <w:jc w:val="center"/>
              <w:rPr>
                <w:sz w:val="24"/>
                <w:szCs w:val="24"/>
              </w:rPr>
            </w:pPr>
          </w:p>
        </w:tc>
        <w:tc>
          <w:tcPr>
            <w:tcW w:w="1512" w:type="dxa"/>
            <w:vAlign w:val="center"/>
          </w:tcPr>
          <w:p w14:paraId="23EC72DD">
            <w:pPr>
              <w:jc w:val="center"/>
              <w:rPr>
                <w:sz w:val="24"/>
                <w:szCs w:val="24"/>
              </w:rPr>
            </w:pPr>
          </w:p>
        </w:tc>
        <w:tc>
          <w:tcPr>
            <w:tcW w:w="1416" w:type="dxa"/>
            <w:vAlign w:val="center"/>
          </w:tcPr>
          <w:p w14:paraId="2DC008F9">
            <w:pPr>
              <w:jc w:val="center"/>
              <w:rPr>
                <w:sz w:val="24"/>
                <w:szCs w:val="24"/>
              </w:rPr>
            </w:pPr>
          </w:p>
        </w:tc>
        <w:tc>
          <w:tcPr>
            <w:tcW w:w="1296" w:type="dxa"/>
            <w:vAlign w:val="center"/>
          </w:tcPr>
          <w:p w14:paraId="56CB0B8C">
            <w:pPr>
              <w:jc w:val="center"/>
              <w:rPr>
                <w:sz w:val="24"/>
                <w:szCs w:val="24"/>
              </w:rPr>
            </w:pPr>
          </w:p>
        </w:tc>
        <w:tc>
          <w:tcPr>
            <w:tcW w:w="1663" w:type="dxa"/>
            <w:vAlign w:val="center"/>
          </w:tcPr>
          <w:p w14:paraId="12DD6834">
            <w:pPr>
              <w:jc w:val="center"/>
              <w:rPr>
                <w:sz w:val="24"/>
                <w:szCs w:val="24"/>
              </w:rPr>
            </w:pPr>
          </w:p>
        </w:tc>
        <w:tc>
          <w:tcPr>
            <w:tcW w:w="1116" w:type="dxa"/>
            <w:vAlign w:val="center"/>
          </w:tcPr>
          <w:p w14:paraId="084226F1">
            <w:pPr>
              <w:jc w:val="center"/>
              <w:rPr>
                <w:sz w:val="24"/>
                <w:szCs w:val="24"/>
              </w:rPr>
            </w:pPr>
          </w:p>
        </w:tc>
        <w:tc>
          <w:tcPr>
            <w:tcW w:w="1116" w:type="dxa"/>
            <w:vAlign w:val="center"/>
          </w:tcPr>
          <w:p w14:paraId="2E1C4527">
            <w:pPr>
              <w:jc w:val="center"/>
              <w:rPr>
                <w:sz w:val="24"/>
                <w:szCs w:val="24"/>
              </w:rPr>
            </w:pPr>
          </w:p>
        </w:tc>
      </w:tr>
      <w:tr w14:paraId="69DC1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119" w:type="dxa"/>
            <w:gridSpan w:val="6"/>
            <w:vAlign w:val="center"/>
          </w:tcPr>
          <w:p w14:paraId="694D1F3B">
            <w:pPr>
              <w:jc w:val="center"/>
              <w:rPr>
                <w:sz w:val="24"/>
                <w:szCs w:val="24"/>
              </w:rPr>
            </w:pPr>
            <w:r>
              <w:rPr>
                <w:rFonts w:hint="eastAsia"/>
                <w:sz w:val="24"/>
                <w:szCs w:val="24"/>
              </w:rPr>
              <w:t>人员费用合计</w:t>
            </w:r>
          </w:p>
        </w:tc>
        <w:tc>
          <w:tcPr>
            <w:tcW w:w="1116" w:type="dxa"/>
            <w:vAlign w:val="center"/>
          </w:tcPr>
          <w:p w14:paraId="089CDEDC">
            <w:pPr>
              <w:jc w:val="center"/>
              <w:rPr>
                <w:sz w:val="24"/>
                <w:szCs w:val="24"/>
              </w:rPr>
            </w:pPr>
          </w:p>
        </w:tc>
        <w:tc>
          <w:tcPr>
            <w:tcW w:w="1116" w:type="dxa"/>
            <w:vAlign w:val="center"/>
          </w:tcPr>
          <w:p w14:paraId="6ECF2BB9">
            <w:pPr>
              <w:jc w:val="center"/>
              <w:rPr>
                <w:sz w:val="24"/>
                <w:szCs w:val="24"/>
              </w:rPr>
            </w:pPr>
          </w:p>
        </w:tc>
      </w:tr>
    </w:tbl>
    <w:p w14:paraId="73DD5375">
      <w:pPr>
        <w:autoSpaceDE w:val="0"/>
        <w:autoSpaceDN w:val="0"/>
        <w:adjustRightInd w:val="0"/>
        <w:spacing w:line="360" w:lineRule="auto"/>
        <w:rPr>
          <w:b/>
          <w:color w:val="000000"/>
          <w:sz w:val="24"/>
        </w:rPr>
      </w:pPr>
      <w:r>
        <w:rPr>
          <w:b/>
          <w:color w:val="000000"/>
          <w:sz w:val="24"/>
        </w:rPr>
        <w:t xml:space="preserve">备注： </w:t>
      </w:r>
    </w:p>
    <w:p w14:paraId="1F37AA51">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66649FE">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1F848D7">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4FD4202B">
      <w:pPr>
        <w:autoSpaceDE w:val="0"/>
        <w:autoSpaceDN w:val="0"/>
        <w:adjustRightInd w:val="0"/>
        <w:spacing w:line="360" w:lineRule="auto"/>
        <w:rPr>
          <w:b/>
          <w:color w:val="000000"/>
          <w:sz w:val="24"/>
        </w:rPr>
      </w:pPr>
    </w:p>
    <w:p w14:paraId="3A077075">
      <w:pPr>
        <w:autoSpaceDE w:val="0"/>
        <w:autoSpaceDN w:val="0"/>
        <w:adjustRightInd w:val="0"/>
        <w:spacing w:line="360" w:lineRule="auto"/>
        <w:rPr>
          <w:b/>
          <w:color w:val="000000"/>
          <w:sz w:val="24"/>
        </w:rPr>
      </w:pPr>
    </w:p>
    <w:p w14:paraId="25F9C0A1">
      <w:pPr>
        <w:spacing w:line="360" w:lineRule="auto"/>
        <w:ind w:firstLine="4080" w:firstLineChars="1700"/>
        <w:rPr>
          <w:sz w:val="24"/>
        </w:rPr>
      </w:pPr>
      <w:r>
        <w:rPr>
          <w:sz w:val="24"/>
        </w:rPr>
        <w:t>投标人名称：</w:t>
      </w:r>
    </w:p>
    <w:p w14:paraId="01B3649F">
      <w:pPr>
        <w:spacing w:line="360" w:lineRule="auto"/>
        <w:ind w:firstLine="4080" w:firstLineChars="1700"/>
        <w:rPr>
          <w:sz w:val="24"/>
        </w:rPr>
      </w:pPr>
    </w:p>
    <w:p w14:paraId="69760EBD">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4C9DE7F0">
      <w:pPr>
        <w:spacing w:line="360" w:lineRule="auto"/>
        <w:ind w:firstLine="4080" w:firstLineChars="1700"/>
        <w:rPr>
          <w:sz w:val="24"/>
        </w:rPr>
      </w:pPr>
    </w:p>
    <w:p w14:paraId="1B6753EE">
      <w:pPr>
        <w:spacing w:line="460" w:lineRule="exact"/>
        <w:jc w:val="left"/>
        <w:rPr>
          <w:sz w:val="24"/>
        </w:rPr>
      </w:pPr>
    </w:p>
    <w:sectPr>
      <w:headerReference r:id="rId11"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02"/>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527225">
    <w:pPr>
      <w:pStyle w:val="8"/>
      <w:jc w:val="center"/>
    </w:pPr>
  </w:p>
  <w:p w14:paraId="64F0111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454715"/>
      <w:docPartObj>
        <w:docPartGallery w:val="autotext"/>
      </w:docPartObj>
    </w:sdtPr>
    <w:sdtContent>
      <w:p w14:paraId="4C525CF9">
        <w:pPr>
          <w:pStyle w:val="8"/>
          <w:jc w:val="center"/>
        </w:pPr>
        <w:r>
          <w:fldChar w:fldCharType="begin"/>
        </w:r>
        <w:r>
          <w:instrText xml:space="preserve">PAGE   \* MERGEFORMAT</w:instrText>
        </w:r>
        <w:r>
          <w:fldChar w:fldCharType="separate"/>
        </w:r>
        <w:r>
          <w:rPr>
            <w:lang w:val="zh-CN" w:eastAsia="zh-CN"/>
          </w:rPr>
          <w:t>1</w:t>
        </w:r>
        <w:r>
          <w:fldChar w:fldCharType="end"/>
        </w:r>
      </w:p>
    </w:sdtContent>
  </w:sdt>
  <w:p w14:paraId="285623E9">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9081408"/>
      <w:docPartObj>
        <w:docPartGallery w:val="autotext"/>
      </w:docPartObj>
    </w:sdtPr>
    <w:sdtContent>
      <w:p w14:paraId="10D40385">
        <w:pPr>
          <w:pStyle w:val="8"/>
          <w:jc w:val="center"/>
        </w:pPr>
        <w:r>
          <w:fldChar w:fldCharType="begin"/>
        </w:r>
        <w:r>
          <w:instrText xml:space="preserve">PAGE   \* MERGEFORMAT</w:instrText>
        </w:r>
        <w:r>
          <w:fldChar w:fldCharType="separate"/>
        </w:r>
        <w:r>
          <w:rPr>
            <w:lang w:val="zh-CN" w:eastAsia="zh-CN"/>
          </w:rPr>
          <w:t>56</w:t>
        </w:r>
        <w:r>
          <w:fldChar w:fldCharType="end"/>
        </w:r>
      </w:p>
    </w:sdtContent>
  </w:sdt>
  <w:p w14:paraId="00702EB3">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D4ACF9">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B4859">
    <w:pPr>
      <w:pStyle w:val="9"/>
      <w:jc w:val="both"/>
    </w:pPr>
    <w:r>
      <w:rPr>
        <w:rFonts w:hint="eastAsia"/>
      </w:rPr>
      <w:t>竞争性磋商文件                                                    第</w:t>
    </w:r>
    <w:r>
      <w:rPr>
        <w:rFonts w:hint="eastAsia"/>
        <w:lang w:eastAsia="zh-CN"/>
      </w:rPr>
      <w:t>一</w:t>
    </w:r>
    <w:r>
      <w:rPr>
        <w:rFonts w:hint="eastAsia"/>
      </w:rPr>
      <w:t>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0530E">
    <w:pPr>
      <w:pStyle w:val="9"/>
      <w:jc w:val="both"/>
    </w:pPr>
    <w:r>
      <w:rPr>
        <w:rFonts w:hint="eastAsia"/>
      </w:rPr>
      <w:t>竞争性磋商文件                                                    第</w:t>
    </w:r>
    <w:r>
      <w:rPr>
        <w:rFonts w:hint="eastAsia"/>
        <w:lang w:eastAsia="zh-CN"/>
      </w:rPr>
      <w:t>二</w:t>
    </w:r>
    <w:r>
      <w:rPr>
        <w:rFonts w:hint="eastAsia"/>
      </w:rPr>
      <w:t>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538B5A">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AA93B">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0E9BF">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FB8C66"/>
    <w:multiLevelType w:val="multilevel"/>
    <w:tmpl w:val="94FB8C66"/>
    <w:lvl w:ilvl="0" w:tentative="0">
      <w:start w:val="1"/>
      <w:numFmt w:val="decimal"/>
      <w:suff w:val="nothing"/>
      <w:lvlText w:val="%1．"/>
      <w:lvlJc w:val="left"/>
      <w:pPr>
        <w:ind w:left="0" w:firstLine="400"/>
      </w:pPr>
      <w:rPr>
        <w:rFonts w:hint="default"/>
        <w:u w:val="none" w:color="auto"/>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abstractNum w:abstractNumId="1">
    <w:nsid w:val="A988E304"/>
    <w:multiLevelType w:val="multilevel"/>
    <w:tmpl w:val="A988E304"/>
    <w:lvl w:ilvl="0" w:tentative="0">
      <w:start w:val="1"/>
      <w:numFmt w:val="decimal"/>
      <w:suff w:val="nothing"/>
      <w:lvlText w:val="%1．"/>
      <w:lvlJc w:val="left"/>
      <w:pPr>
        <w:ind w:left="0" w:firstLine="400"/>
      </w:pPr>
      <w:rPr>
        <w:rFonts w:hint="default"/>
      </w:rPr>
    </w:lvl>
    <w:lvl w:ilvl="1" w:tentative="0">
      <w:start w:val="1"/>
      <w:numFmt w:val="decimal"/>
      <w:lvlText w:val=""/>
      <w:lvlJc w:val="left"/>
      <w:rPr>
        <w:rFonts w:hint="default"/>
        <w:u w:val="none" w:color="auto"/>
      </w:rPr>
    </w:lvl>
    <w:lvl w:ilvl="2" w:tentative="0">
      <w:start w:val="1"/>
      <w:numFmt w:val="decimal"/>
      <w:lvlText w:val=""/>
      <w:lvlJc w:val="left"/>
      <w:rPr>
        <w:rFonts w:hint="default"/>
        <w:u w:val="none" w:color="auto"/>
      </w:rPr>
    </w:lvl>
    <w:lvl w:ilvl="3" w:tentative="0">
      <w:start w:val="1"/>
      <w:numFmt w:val="decimal"/>
      <w:lvlText w:val=""/>
      <w:lvlJc w:val="left"/>
      <w:rPr>
        <w:rFonts w:hint="default"/>
        <w:u w:val="none" w:color="auto"/>
      </w:rPr>
    </w:lvl>
    <w:lvl w:ilvl="4" w:tentative="0">
      <w:start w:val="1"/>
      <w:numFmt w:val="decimal"/>
      <w:lvlText w:val=""/>
      <w:lvlJc w:val="left"/>
      <w:rPr>
        <w:rFonts w:hint="default"/>
        <w:u w:val="none" w:color="auto"/>
      </w:rPr>
    </w:lvl>
    <w:lvl w:ilvl="5" w:tentative="0">
      <w:start w:val="1"/>
      <w:numFmt w:val="decimal"/>
      <w:lvlText w:val=""/>
      <w:lvlJc w:val="left"/>
      <w:rPr>
        <w:rFonts w:hint="default"/>
        <w:u w:val="none" w:color="auto"/>
      </w:rPr>
    </w:lvl>
    <w:lvl w:ilvl="6" w:tentative="0">
      <w:start w:val="1"/>
      <w:numFmt w:val="decimal"/>
      <w:lvlText w:val=""/>
      <w:lvlJc w:val="left"/>
      <w:rPr>
        <w:rFonts w:hint="default"/>
        <w:u w:val="none" w:color="auto"/>
      </w:rPr>
    </w:lvl>
    <w:lvl w:ilvl="7" w:tentative="0">
      <w:start w:val="1"/>
      <w:numFmt w:val="decimal"/>
      <w:lvlText w:val=""/>
      <w:lvlJc w:val="left"/>
      <w:rPr>
        <w:rFonts w:hint="default"/>
        <w:u w:val="none" w:color="auto"/>
      </w:rPr>
    </w:lvl>
    <w:lvl w:ilvl="8" w:tentative="0">
      <w:start w:val="1"/>
      <w:numFmt w:val="decimal"/>
      <w:lvlText w:val=""/>
      <w:lvlJc w:val="left"/>
      <w:rPr>
        <w:rFonts w:hint="default"/>
        <w:u w:val="none" w:color="auto"/>
      </w:rPr>
    </w:lvl>
  </w:abstractNum>
  <w:abstractNum w:abstractNumId="2">
    <w:nsid w:val="11CD5017"/>
    <w:multiLevelType w:val="multilevel"/>
    <w:tmpl w:val="11CD5017"/>
    <w:lvl w:ilvl="0" w:tentative="0">
      <w:start w:val="1"/>
      <w:numFmt w:val="decimal"/>
      <w:suff w:val="nothing"/>
      <w:lvlText w:val="%1．"/>
      <w:lvlJc w:val="left"/>
      <w:pPr>
        <w:ind w:left="0" w:firstLine="400"/>
      </w:pPr>
      <w:rPr>
        <w:rFonts w:hint="default"/>
        <w:u w:val="none" w:color="auto"/>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4">
    <w:nsid w:val="6A245D37"/>
    <w:multiLevelType w:val="multilevel"/>
    <w:tmpl w:val="6A245D37"/>
    <w:lvl w:ilvl="0" w:tentative="0">
      <w:start w:val="1"/>
      <w:numFmt w:val="decimal"/>
      <w:suff w:val="nothing"/>
      <w:lvlText w:val="%1．"/>
      <w:lvlJc w:val="left"/>
      <w:pPr>
        <w:ind w:left="0" w:firstLine="400"/>
      </w:pPr>
      <w:rPr>
        <w:rFonts w:hint="default"/>
      </w:rPr>
    </w:lvl>
    <w:lvl w:ilvl="1" w:tentative="0">
      <w:start w:val="1"/>
      <w:numFmt w:val="decimal"/>
      <w:lvlText w:val=""/>
      <w:lvlJc w:val="left"/>
      <w:rPr>
        <w:rFonts w:hint="default"/>
        <w:u w:val="none" w:color="auto"/>
      </w:rPr>
    </w:lvl>
    <w:lvl w:ilvl="2" w:tentative="0">
      <w:start w:val="1"/>
      <w:numFmt w:val="decimal"/>
      <w:lvlText w:val=""/>
      <w:lvlJc w:val="left"/>
      <w:rPr>
        <w:rFonts w:hint="default"/>
        <w:u w:val="none" w:color="auto"/>
      </w:rPr>
    </w:lvl>
    <w:lvl w:ilvl="3" w:tentative="0">
      <w:start w:val="1"/>
      <w:numFmt w:val="decimal"/>
      <w:lvlText w:val=""/>
      <w:lvlJc w:val="left"/>
      <w:rPr>
        <w:rFonts w:hint="default"/>
        <w:u w:val="none" w:color="auto"/>
      </w:rPr>
    </w:lvl>
    <w:lvl w:ilvl="4" w:tentative="0">
      <w:start w:val="1"/>
      <w:numFmt w:val="decimal"/>
      <w:lvlText w:val=""/>
      <w:lvlJc w:val="left"/>
      <w:rPr>
        <w:rFonts w:hint="default"/>
        <w:u w:val="none" w:color="auto"/>
      </w:rPr>
    </w:lvl>
    <w:lvl w:ilvl="5" w:tentative="0">
      <w:start w:val="1"/>
      <w:numFmt w:val="decimal"/>
      <w:lvlText w:val=""/>
      <w:lvlJc w:val="left"/>
      <w:rPr>
        <w:rFonts w:hint="default"/>
        <w:u w:val="none" w:color="auto"/>
      </w:rPr>
    </w:lvl>
    <w:lvl w:ilvl="6" w:tentative="0">
      <w:start w:val="1"/>
      <w:numFmt w:val="decimal"/>
      <w:lvlText w:val=""/>
      <w:lvlJc w:val="left"/>
      <w:rPr>
        <w:rFonts w:hint="default"/>
        <w:u w:val="none" w:color="auto"/>
      </w:rPr>
    </w:lvl>
    <w:lvl w:ilvl="7" w:tentative="0">
      <w:start w:val="1"/>
      <w:numFmt w:val="decimal"/>
      <w:lvlText w:val=""/>
      <w:lvlJc w:val="left"/>
      <w:rPr>
        <w:rFonts w:hint="default"/>
        <w:u w:val="none" w:color="auto"/>
      </w:rPr>
    </w:lvl>
    <w:lvl w:ilvl="8" w:tentative="0">
      <w:start w:val="1"/>
      <w:numFmt w:val="decimal"/>
      <w:lvlText w:val=""/>
      <w:lvlJc w:val="left"/>
      <w:rPr>
        <w:rFonts w:hint="default"/>
        <w:u w:val="none" w:color="auto"/>
      </w:rPr>
    </w:lvl>
  </w:abstractNum>
  <w:abstractNum w:abstractNumId="5">
    <w:nsid w:val="7FFD93BE"/>
    <w:multiLevelType w:val="multilevel"/>
    <w:tmpl w:val="7FFD93BE"/>
    <w:lvl w:ilvl="0" w:tentative="0">
      <w:start w:val="1"/>
      <w:numFmt w:val="decimal"/>
      <w:suff w:val="nothing"/>
      <w:lvlText w:val="%1．"/>
      <w:lvlJc w:val="left"/>
      <w:pPr>
        <w:ind w:left="0" w:firstLine="400"/>
      </w:pPr>
      <w:rPr>
        <w:rFonts w:hint="default"/>
      </w:rPr>
    </w:lvl>
    <w:lvl w:ilvl="1" w:tentative="0">
      <w:start w:val="1"/>
      <w:numFmt w:val="decimal"/>
      <w:lvlText w:val=""/>
      <w:lvlJc w:val="left"/>
      <w:rPr>
        <w:rFonts w:hint="default"/>
        <w:u w:val="none" w:color="auto"/>
      </w:rPr>
    </w:lvl>
    <w:lvl w:ilvl="2" w:tentative="0">
      <w:start w:val="1"/>
      <w:numFmt w:val="decimal"/>
      <w:lvlText w:val=""/>
      <w:lvlJc w:val="left"/>
      <w:rPr>
        <w:rFonts w:hint="default"/>
        <w:u w:val="none" w:color="auto"/>
      </w:rPr>
    </w:lvl>
    <w:lvl w:ilvl="3" w:tentative="0">
      <w:start w:val="1"/>
      <w:numFmt w:val="decimal"/>
      <w:lvlText w:val=""/>
      <w:lvlJc w:val="left"/>
      <w:rPr>
        <w:rFonts w:hint="default"/>
        <w:u w:val="none" w:color="auto"/>
      </w:rPr>
    </w:lvl>
    <w:lvl w:ilvl="4" w:tentative="0">
      <w:start w:val="1"/>
      <w:numFmt w:val="decimal"/>
      <w:lvlText w:val=""/>
      <w:lvlJc w:val="left"/>
      <w:rPr>
        <w:rFonts w:hint="default"/>
        <w:u w:val="none" w:color="auto"/>
      </w:rPr>
    </w:lvl>
    <w:lvl w:ilvl="5" w:tentative="0">
      <w:start w:val="1"/>
      <w:numFmt w:val="decimal"/>
      <w:lvlText w:val=""/>
      <w:lvlJc w:val="left"/>
      <w:rPr>
        <w:rFonts w:hint="default"/>
        <w:u w:val="none" w:color="auto"/>
      </w:rPr>
    </w:lvl>
    <w:lvl w:ilvl="6" w:tentative="0">
      <w:start w:val="1"/>
      <w:numFmt w:val="decimal"/>
      <w:lvlText w:val=""/>
      <w:lvlJc w:val="left"/>
      <w:rPr>
        <w:rFonts w:hint="default"/>
        <w:u w:val="none" w:color="auto"/>
      </w:rPr>
    </w:lvl>
    <w:lvl w:ilvl="7" w:tentative="0">
      <w:start w:val="1"/>
      <w:numFmt w:val="decimal"/>
      <w:lvlText w:val=""/>
      <w:lvlJc w:val="left"/>
      <w:rPr>
        <w:rFonts w:hint="default"/>
        <w:u w:val="none" w:color="auto"/>
      </w:rPr>
    </w:lvl>
    <w:lvl w:ilvl="8" w:tentative="0">
      <w:start w:val="1"/>
      <w:numFmt w:val="decimal"/>
      <w:lvlText w:val=""/>
      <w:lvlJc w:val="left"/>
      <w:rPr>
        <w:rFonts w:hint="default"/>
        <w:u w:val="none" w:color="auto"/>
      </w:rPr>
    </w:lvl>
  </w:abstractNum>
  <w:num w:numId="1">
    <w:abstractNumId w:val="4"/>
  </w:num>
  <w:num w:numId="2">
    <w:abstractNumId w:val="5"/>
  </w:num>
  <w:num w:numId="3">
    <w:abstractNumId w:val="1"/>
  </w:num>
  <w:num w:numId="4">
    <w:abstractNumId w:val="0"/>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A32"/>
    <w:rsid w:val="00033AA4"/>
    <w:rsid w:val="00033E76"/>
    <w:rsid w:val="00035C07"/>
    <w:rsid w:val="00035DD3"/>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D95"/>
    <w:rsid w:val="00083158"/>
    <w:rsid w:val="00083E6C"/>
    <w:rsid w:val="00083F53"/>
    <w:rsid w:val="0008514A"/>
    <w:rsid w:val="00087925"/>
    <w:rsid w:val="00090004"/>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2EE1"/>
    <w:rsid w:val="000E36F9"/>
    <w:rsid w:val="000E3F40"/>
    <w:rsid w:val="000F0C42"/>
    <w:rsid w:val="000F28F6"/>
    <w:rsid w:val="000F2FF6"/>
    <w:rsid w:val="000F372B"/>
    <w:rsid w:val="000F4168"/>
    <w:rsid w:val="00101429"/>
    <w:rsid w:val="00102CD6"/>
    <w:rsid w:val="001042B0"/>
    <w:rsid w:val="00111E00"/>
    <w:rsid w:val="001130D2"/>
    <w:rsid w:val="001142D9"/>
    <w:rsid w:val="001151BD"/>
    <w:rsid w:val="00116E4D"/>
    <w:rsid w:val="00117413"/>
    <w:rsid w:val="00117A0B"/>
    <w:rsid w:val="0012164A"/>
    <w:rsid w:val="00121B2F"/>
    <w:rsid w:val="00122119"/>
    <w:rsid w:val="00123655"/>
    <w:rsid w:val="00125EC4"/>
    <w:rsid w:val="001323A6"/>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6796"/>
    <w:rsid w:val="00181548"/>
    <w:rsid w:val="0018256D"/>
    <w:rsid w:val="0018466F"/>
    <w:rsid w:val="00184681"/>
    <w:rsid w:val="00184CFB"/>
    <w:rsid w:val="001910CE"/>
    <w:rsid w:val="00193FBE"/>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B68"/>
    <w:rsid w:val="001C7C4F"/>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43539"/>
    <w:rsid w:val="00244F9A"/>
    <w:rsid w:val="00245F6E"/>
    <w:rsid w:val="002469C9"/>
    <w:rsid w:val="00252A42"/>
    <w:rsid w:val="00253BBA"/>
    <w:rsid w:val="002551EE"/>
    <w:rsid w:val="0025567C"/>
    <w:rsid w:val="00255AD9"/>
    <w:rsid w:val="00256085"/>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AB7"/>
    <w:rsid w:val="002B2AC6"/>
    <w:rsid w:val="002B2BA0"/>
    <w:rsid w:val="002B3AEF"/>
    <w:rsid w:val="002B3EC5"/>
    <w:rsid w:val="002C35DA"/>
    <w:rsid w:val="002C3CED"/>
    <w:rsid w:val="002C3EC4"/>
    <w:rsid w:val="002C4A1C"/>
    <w:rsid w:val="002C7AC2"/>
    <w:rsid w:val="002D0D7C"/>
    <w:rsid w:val="002D15F8"/>
    <w:rsid w:val="002D1C12"/>
    <w:rsid w:val="002D2966"/>
    <w:rsid w:val="002D2AB2"/>
    <w:rsid w:val="002D3C68"/>
    <w:rsid w:val="002D6A6F"/>
    <w:rsid w:val="002D6B01"/>
    <w:rsid w:val="002D73C8"/>
    <w:rsid w:val="002E56D9"/>
    <w:rsid w:val="002E6C4E"/>
    <w:rsid w:val="002E6FE5"/>
    <w:rsid w:val="002F1F7E"/>
    <w:rsid w:val="002F364A"/>
    <w:rsid w:val="002F7DF9"/>
    <w:rsid w:val="00300228"/>
    <w:rsid w:val="003002C5"/>
    <w:rsid w:val="003009BE"/>
    <w:rsid w:val="00300C2E"/>
    <w:rsid w:val="00303131"/>
    <w:rsid w:val="0031239D"/>
    <w:rsid w:val="003126F6"/>
    <w:rsid w:val="00312B96"/>
    <w:rsid w:val="003131D3"/>
    <w:rsid w:val="00313F02"/>
    <w:rsid w:val="00315046"/>
    <w:rsid w:val="00320B4B"/>
    <w:rsid w:val="00321450"/>
    <w:rsid w:val="0032463A"/>
    <w:rsid w:val="00326E70"/>
    <w:rsid w:val="00333004"/>
    <w:rsid w:val="00335796"/>
    <w:rsid w:val="00335949"/>
    <w:rsid w:val="0033787E"/>
    <w:rsid w:val="00337B0A"/>
    <w:rsid w:val="00337C80"/>
    <w:rsid w:val="003400C3"/>
    <w:rsid w:val="0034036E"/>
    <w:rsid w:val="00340C50"/>
    <w:rsid w:val="00341878"/>
    <w:rsid w:val="003419BF"/>
    <w:rsid w:val="003438C9"/>
    <w:rsid w:val="00343F8E"/>
    <w:rsid w:val="00344BA1"/>
    <w:rsid w:val="00345170"/>
    <w:rsid w:val="00345604"/>
    <w:rsid w:val="003543C2"/>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1AAC"/>
    <w:rsid w:val="00403A54"/>
    <w:rsid w:val="00405BA0"/>
    <w:rsid w:val="004107A8"/>
    <w:rsid w:val="00411385"/>
    <w:rsid w:val="00411F6C"/>
    <w:rsid w:val="00412B23"/>
    <w:rsid w:val="004135F9"/>
    <w:rsid w:val="00414849"/>
    <w:rsid w:val="00415C41"/>
    <w:rsid w:val="00417F24"/>
    <w:rsid w:val="0042146F"/>
    <w:rsid w:val="0042248F"/>
    <w:rsid w:val="00423141"/>
    <w:rsid w:val="0042396E"/>
    <w:rsid w:val="00423ED6"/>
    <w:rsid w:val="00424FCE"/>
    <w:rsid w:val="00426D42"/>
    <w:rsid w:val="00430565"/>
    <w:rsid w:val="00431D46"/>
    <w:rsid w:val="00432691"/>
    <w:rsid w:val="00436CA0"/>
    <w:rsid w:val="004378D0"/>
    <w:rsid w:val="004414E6"/>
    <w:rsid w:val="00441D86"/>
    <w:rsid w:val="00442E1A"/>
    <w:rsid w:val="004434AD"/>
    <w:rsid w:val="0044357B"/>
    <w:rsid w:val="00443D79"/>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F2"/>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B5C"/>
    <w:rsid w:val="004E4951"/>
    <w:rsid w:val="004E56CE"/>
    <w:rsid w:val="004E69C4"/>
    <w:rsid w:val="004E6FF7"/>
    <w:rsid w:val="004F1E85"/>
    <w:rsid w:val="004F4224"/>
    <w:rsid w:val="004F4FD5"/>
    <w:rsid w:val="004F5080"/>
    <w:rsid w:val="004F797C"/>
    <w:rsid w:val="00502BC9"/>
    <w:rsid w:val="0050312D"/>
    <w:rsid w:val="00503304"/>
    <w:rsid w:val="00503DFE"/>
    <w:rsid w:val="00512795"/>
    <w:rsid w:val="005169B4"/>
    <w:rsid w:val="00520D74"/>
    <w:rsid w:val="00521ECF"/>
    <w:rsid w:val="00523739"/>
    <w:rsid w:val="00524164"/>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65F9"/>
    <w:rsid w:val="0057185A"/>
    <w:rsid w:val="00572908"/>
    <w:rsid w:val="00572E70"/>
    <w:rsid w:val="00572FE7"/>
    <w:rsid w:val="00573B9E"/>
    <w:rsid w:val="005773EB"/>
    <w:rsid w:val="00582834"/>
    <w:rsid w:val="00582A62"/>
    <w:rsid w:val="00583DC1"/>
    <w:rsid w:val="0058469C"/>
    <w:rsid w:val="00587F29"/>
    <w:rsid w:val="00591706"/>
    <w:rsid w:val="0059205A"/>
    <w:rsid w:val="00595A08"/>
    <w:rsid w:val="00595A5D"/>
    <w:rsid w:val="005977F2"/>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7D84"/>
    <w:rsid w:val="005E040B"/>
    <w:rsid w:val="005E0D00"/>
    <w:rsid w:val="005E2C9A"/>
    <w:rsid w:val="005E6280"/>
    <w:rsid w:val="005F0418"/>
    <w:rsid w:val="005F048B"/>
    <w:rsid w:val="005F1A71"/>
    <w:rsid w:val="005F2DE0"/>
    <w:rsid w:val="005F3F84"/>
    <w:rsid w:val="005F427F"/>
    <w:rsid w:val="005F45E5"/>
    <w:rsid w:val="005F4DEC"/>
    <w:rsid w:val="005F7212"/>
    <w:rsid w:val="005F7BD9"/>
    <w:rsid w:val="005F7F80"/>
    <w:rsid w:val="00601118"/>
    <w:rsid w:val="0060185D"/>
    <w:rsid w:val="00601F2F"/>
    <w:rsid w:val="00602E07"/>
    <w:rsid w:val="00603918"/>
    <w:rsid w:val="00604342"/>
    <w:rsid w:val="00604AE3"/>
    <w:rsid w:val="00604D55"/>
    <w:rsid w:val="00605EAD"/>
    <w:rsid w:val="00610DE3"/>
    <w:rsid w:val="0061314B"/>
    <w:rsid w:val="00613EBE"/>
    <w:rsid w:val="0061678D"/>
    <w:rsid w:val="00617DF6"/>
    <w:rsid w:val="0062200D"/>
    <w:rsid w:val="00623B55"/>
    <w:rsid w:val="006240E8"/>
    <w:rsid w:val="0062612F"/>
    <w:rsid w:val="00626E4F"/>
    <w:rsid w:val="0062763C"/>
    <w:rsid w:val="0063158C"/>
    <w:rsid w:val="006349C8"/>
    <w:rsid w:val="006373C4"/>
    <w:rsid w:val="0064007D"/>
    <w:rsid w:val="00640411"/>
    <w:rsid w:val="00645B80"/>
    <w:rsid w:val="00647955"/>
    <w:rsid w:val="0065257F"/>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366F"/>
    <w:rsid w:val="00693FB1"/>
    <w:rsid w:val="00695E07"/>
    <w:rsid w:val="006A2AD5"/>
    <w:rsid w:val="006A440B"/>
    <w:rsid w:val="006A727A"/>
    <w:rsid w:val="006B4716"/>
    <w:rsid w:val="006B4877"/>
    <w:rsid w:val="006B4D99"/>
    <w:rsid w:val="006B5EA6"/>
    <w:rsid w:val="006B664E"/>
    <w:rsid w:val="006C05EF"/>
    <w:rsid w:val="006C3B0C"/>
    <w:rsid w:val="006C6E37"/>
    <w:rsid w:val="006C7A2F"/>
    <w:rsid w:val="006D28A4"/>
    <w:rsid w:val="006D3686"/>
    <w:rsid w:val="006D5B49"/>
    <w:rsid w:val="006E19FF"/>
    <w:rsid w:val="006E1EC0"/>
    <w:rsid w:val="006E3E83"/>
    <w:rsid w:val="006F1256"/>
    <w:rsid w:val="006F5DA4"/>
    <w:rsid w:val="00700F46"/>
    <w:rsid w:val="00702764"/>
    <w:rsid w:val="00702799"/>
    <w:rsid w:val="0070335B"/>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54A"/>
    <w:rsid w:val="00737FEC"/>
    <w:rsid w:val="00741332"/>
    <w:rsid w:val="00742E55"/>
    <w:rsid w:val="00745154"/>
    <w:rsid w:val="0074587F"/>
    <w:rsid w:val="007501D3"/>
    <w:rsid w:val="00750C10"/>
    <w:rsid w:val="00750EF2"/>
    <w:rsid w:val="00753BCA"/>
    <w:rsid w:val="00757FFC"/>
    <w:rsid w:val="00762DD0"/>
    <w:rsid w:val="00763E50"/>
    <w:rsid w:val="007641C5"/>
    <w:rsid w:val="007647DB"/>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A1445"/>
    <w:rsid w:val="007A566F"/>
    <w:rsid w:val="007B2C07"/>
    <w:rsid w:val="007B2CFB"/>
    <w:rsid w:val="007B2D7C"/>
    <w:rsid w:val="007B503E"/>
    <w:rsid w:val="007B6CED"/>
    <w:rsid w:val="007C0502"/>
    <w:rsid w:val="007C1810"/>
    <w:rsid w:val="007C2A63"/>
    <w:rsid w:val="007C3CFF"/>
    <w:rsid w:val="007C5EE2"/>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6ED"/>
    <w:rsid w:val="00846CEA"/>
    <w:rsid w:val="00847EFB"/>
    <w:rsid w:val="00850744"/>
    <w:rsid w:val="00854FEF"/>
    <w:rsid w:val="0085531E"/>
    <w:rsid w:val="00857F99"/>
    <w:rsid w:val="008616ED"/>
    <w:rsid w:val="00865E81"/>
    <w:rsid w:val="00870159"/>
    <w:rsid w:val="00870E7B"/>
    <w:rsid w:val="00872D62"/>
    <w:rsid w:val="008735F2"/>
    <w:rsid w:val="00874E2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6AEF"/>
    <w:rsid w:val="008F6B88"/>
    <w:rsid w:val="008F7A5E"/>
    <w:rsid w:val="0090065D"/>
    <w:rsid w:val="00901163"/>
    <w:rsid w:val="009055F5"/>
    <w:rsid w:val="00910D01"/>
    <w:rsid w:val="009111AE"/>
    <w:rsid w:val="009138AD"/>
    <w:rsid w:val="009141E9"/>
    <w:rsid w:val="00915594"/>
    <w:rsid w:val="00916C37"/>
    <w:rsid w:val="009200F5"/>
    <w:rsid w:val="00920E19"/>
    <w:rsid w:val="009210FB"/>
    <w:rsid w:val="00922F95"/>
    <w:rsid w:val="009268E3"/>
    <w:rsid w:val="00927571"/>
    <w:rsid w:val="00927DB5"/>
    <w:rsid w:val="009302F8"/>
    <w:rsid w:val="00930338"/>
    <w:rsid w:val="009306A7"/>
    <w:rsid w:val="00934660"/>
    <w:rsid w:val="00936757"/>
    <w:rsid w:val="009370BF"/>
    <w:rsid w:val="00937225"/>
    <w:rsid w:val="00940A1A"/>
    <w:rsid w:val="00942784"/>
    <w:rsid w:val="0094300C"/>
    <w:rsid w:val="00945688"/>
    <w:rsid w:val="00947844"/>
    <w:rsid w:val="009501C8"/>
    <w:rsid w:val="00952302"/>
    <w:rsid w:val="009525AE"/>
    <w:rsid w:val="00952AAB"/>
    <w:rsid w:val="009552D9"/>
    <w:rsid w:val="00957C77"/>
    <w:rsid w:val="00960194"/>
    <w:rsid w:val="0096400C"/>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62A4"/>
    <w:rsid w:val="009B7C64"/>
    <w:rsid w:val="009C374E"/>
    <w:rsid w:val="009C4CA1"/>
    <w:rsid w:val="009D32E2"/>
    <w:rsid w:val="009D34BF"/>
    <w:rsid w:val="009D3FF8"/>
    <w:rsid w:val="009D6F98"/>
    <w:rsid w:val="009D7D10"/>
    <w:rsid w:val="009D7F8F"/>
    <w:rsid w:val="009E0FEC"/>
    <w:rsid w:val="009E433C"/>
    <w:rsid w:val="009E4E67"/>
    <w:rsid w:val="009E4FFA"/>
    <w:rsid w:val="009E5257"/>
    <w:rsid w:val="009F5723"/>
    <w:rsid w:val="009F7AA2"/>
    <w:rsid w:val="00A00EA3"/>
    <w:rsid w:val="00A05E00"/>
    <w:rsid w:val="00A131AA"/>
    <w:rsid w:val="00A13725"/>
    <w:rsid w:val="00A13B1E"/>
    <w:rsid w:val="00A1602B"/>
    <w:rsid w:val="00A16412"/>
    <w:rsid w:val="00A17546"/>
    <w:rsid w:val="00A1789A"/>
    <w:rsid w:val="00A20293"/>
    <w:rsid w:val="00A230AE"/>
    <w:rsid w:val="00A23FAC"/>
    <w:rsid w:val="00A2483D"/>
    <w:rsid w:val="00A24B5D"/>
    <w:rsid w:val="00A32B7D"/>
    <w:rsid w:val="00A337C7"/>
    <w:rsid w:val="00A34C58"/>
    <w:rsid w:val="00A365FB"/>
    <w:rsid w:val="00A414C6"/>
    <w:rsid w:val="00A43545"/>
    <w:rsid w:val="00A44073"/>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3327"/>
    <w:rsid w:val="00A74039"/>
    <w:rsid w:val="00A7527D"/>
    <w:rsid w:val="00A7533B"/>
    <w:rsid w:val="00A75A21"/>
    <w:rsid w:val="00A76B93"/>
    <w:rsid w:val="00A76D49"/>
    <w:rsid w:val="00A80230"/>
    <w:rsid w:val="00A80A6B"/>
    <w:rsid w:val="00A81BA4"/>
    <w:rsid w:val="00A85A1D"/>
    <w:rsid w:val="00A87C0C"/>
    <w:rsid w:val="00A93719"/>
    <w:rsid w:val="00AA0139"/>
    <w:rsid w:val="00AA3E09"/>
    <w:rsid w:val="00AA753E"/>
    <w:rsid w:val="00AB2538"/>
    <w:rsid w:val="00AB5211"/>
    <w:rsid w:val="00AB786F"/>
    <w:rsid w:val="00AC1739"/>
    <w:rsid w:val="00AC57B4"/>
    <w:rsid w:val="00AC5A04"/>
    <w:rsid w:val="00AC7294"/>
    <w:rsid w:val="00AC7471"/>
    <w:rsid w:val="00AD3C7B"/>
    <w:rsid w:val="00AD3E3A"/>
    <w:rsid w:val="00AD50A5"/>
    <w:rsid w:val="00AD6676"/>
    <w:rsid w:val="00AE480B"/>
    <w:rsid w:val="00AE4967"/>
    <w:rsid w:val="00AE59B1"/>
    <w:rsid w:val="00AF088D"/>
    <w:rsid w:val="00AF10C3"/>
    <w:rsid w:val="00AF1A8E"/>
    <w:rsid w:val="00AF1C29"/>
    <w:rsid w:val="00AF23F1"/>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464"/>
    <w:rsid w:val="00B45822"/>
    <w:rsid w:val="00B56D30"/>
    <w:rsid w:val="00B62DE5"/>
    <w:rsid w:val="00B6611D"/>
    <w:rsid w:val="00B674D7"/>
    <w:rsid w:val="00B712E1"/>
    <w:rsid w:val="00B715F9"/>
    <w:rsid w:val="00B73C5B"/>
    <w:rsid w:val="00B74AEA"/>
    <w:rsid w:val="00B74DB4"/>
    <w:rsid w:val="00B81AC3"/>
    <w:rsid w:val="00B81B71"/>
    <w:rsid w:val="00B8228C"/>
    <w:rsid w:val="00B84931"/>
    <w:rsid w:val="00B869B2"/>
    <w:rsid w:val="00B8771F"/>
    <w:rsid w:val="00B9386C"/>
    <w:rsid w:val="00B9726E"/>
    <w:rsid w:val="00B975AF"/>
    <w:rsid w:val="00BA0CF6"/>
    <w:rsid w:val="00BA0ECA"/>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7DC"/>
    <w:rsid w:val="00BF54BC"/>
    <w:rsid w:val="00BF55B2"/>
    <w:rsid w:val="00BF634D"/>
    <w:rsid w:val="00BF7A9F"/>
    <w:rsid w:val="00BF7D8E"/>
    <w:rsid w:val="00C05832"/>
    <w:rsid w:val="00C06CB5"/>
    <w:rsid w:val="00C073E6"/>
    <w:rsid w:val="00C07490"/>
    <w:rsid w:val="00C11283"/>
    <w:rsid w:val="00C12F9C"/>
    <w:rsid w:val="00C17C13"/>
    <w:rsid w:val="00C17F8A"/>
    <w:rsid w:val="00C20EBD"/>
    <w:rsid w:val="00C22999"/>
    <w:rsid w:val="00C24501"/>
    <w:rsid w:val="00C25E73"/>
    <w:rsid w:val="00C261C5"/>
    <w:rsid w:val="00C2725C"/>
    <w:rsid w:val="00C32976"/>
    <w:rsid w:val="00C33164"/>
    <w:rsid w:val="00C350F3"/>
    <w:rsid w:val="00C37308"/>
    <w:rsid w:val="00C40547"/>
    <w:rsid w:val="00C412FD"/>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90589"/>
    <w:rsid w:val="00C914D9"/>
    <w:rsid w:val="00C9283B"/>
    <w:rsid w:val="00C93825"/>
    <w:rsid w:val="00C93E1B"/>
    <w:rsid w:val="00C95EEA"/>
    <w:rsid w:val="00CA0902"/>
    <w:rsid w:val="00CA193B"/>
    <w:rsid w:val="00CA1E34"/>
    <w:rsid w:val="00CA2DD0"/>
    <w:rsid w:val="00CA2F00"/>
    <w:rsid w:val="00CA513D"/>
    <w:rsid w:val="00CB0E25"/>
    <w:rsid w:val="00CB4D2B"/>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3A7"/>
    <w:rsid w:val="00D24236"/>
    <w:rsid w:val="00D2528A"/>
    <w:rsid w:val="00D3318E"/>
    <w:rsid w:val="00D33D52"/>
    <w:rsid w:val="00D37450"/>
    <w:rsid w:val="00D37487"/>
    <w:rsid w:val="00D40300"/>
    <w:rsid w:val="00D40B32"/>
    <w:rsid w:val="00D40CD0"/>
    <w:rsid w:val="00D4701B"/>
    <w:rsid w:val="00D47287"/>
    <w:rsid w:val="00D50D2D"/>
    <w:rsid w:val="00D5316B"/>
    <w:rsid w:val="00D563AD"/>
    <w:rsid w:val="00D568BD"/>
    <w:rsid w:val="00D57198"/>
    <w:rsid w:val="00D57BD2"/>
    <w:rsid w:val="00D628AE"/>
    <w:rsid w:val="00D631B3"/>
    <w:rsid w:val="00D63C00"/>
    <w:rsid w:val="00D64A44"/>
    <w:rsid w:val="00D64E35"/>
    <w:rsid w:val="00D6607A"/>
    <w:rsid w:val="00D6779B"/>
    <w:rsid w:val="00D679EA"/>
    <w:rsid w:val="00D67CE0"/>
    <w:rsid w:val="00D67FC6"/>
    <w:rsid w:val="00D72DE6"/>
    <w:rsid w:val="00D7478A"/>
    <w:rsid w:val="00D80560"/>
    <w:rsid w:val="00D84F95"/>
    <w:rsid w:val="00D85FB7"/>
    <w:rsid w:val="00D85FC6"/>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74B0"/>
    <w:rsid w:val="00E02866"/>
    <w:rsid w:val="00E03964"/>
    <w:rsid w:val="00E05357"/>
    <w:rsid w:val="00E0536B"/>
    <w:rsid w:val="00E06045"/>
    <w:rsid w:val="00E074A3"/>
    <w:rsid w:val="00E07B33"/>
    <w:rsid w:val="00E1126B"/>
    <w:rsid w:val="00E123F8"/>
    <w:rsid w:val="00E1251F"/>
    <w:rsid w:val="00E13AB8"/>
    <w:rsid w:val="00E14B51"/>
    <w:rsid w:val="00E17127"/>
    <w:rsid w:val="00E17C75"/>
    <w:rsid w:val="00E20CD7"/>
    <w:rsid w:val="00E2137A"/>
    <w:rsid w:val="00E21BE5"/>
    <w:rsid w:val="00E22087"/>
    <w:rsid w:val="00E24EE5"/>
    <w:rsid w:val="00E2582C"/>
    <w:rsid w:val="00E25F4F"/>
    <w:rsid w:val="00E27F95"/>
    <w:rsid w:val="00E33125"/>
    <w:rsid w:val="00E3336B"/>
    <w:rsid w:val="00E340D0"/>
    <w:rsid w:val="00E4116A"/>
    <w:rsid w:val="00E44B5E"/>
    <w:rsid w:val="00E46F08"/>
    <w:rsid w:val="00E47D54"/>
    <w:rsid w:val="00E52128"/>
    <w:rsid w:val="00E5285A"/>
    <w:rsid w:val="00E530DB"/>
    <w:rsid w:val="00E56FE6"/>
    <w:rsid w:val="00E6047E"/>
    <w:rsid w:val="00E60B3D"/>
    <w:rsid w:val="00E6222A"/>
    <w:rsid w:val="00E67DBD"/>
    <w:rsid w:val="00E73BFF"/>
    <w:rsid w:val="00E744C4"/>
    <w:rsid w:val="00E765D2"/>
    <w:rsid w:val="00E80832"/>
    <w:rsid w:val="00E811CA"/>
    <w:rsid w:val="00E8173F"/>
    <w:rsid w:val="00E84D97"/>
    <w:rsid w:val="00E852C3"/>
    <w:rsid w:val="00E85398"/>
    <w:rsid w:val="00E87037"/>
    <w:rsid w:val="00E90319"/>
    <w:rsid w:val="00E90D88"/>
    <w:rsid w:val="00E92969"/>
    <w:rsid w:val="00E975F7"/>
    <w:rsid w:val="00E97DE2"/>
    <w:rsid w:val="00E97EED"/>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B71"/>
    <w:rsid w:val="00F16E05"/>
    <w:rsid w:val="00F20095"/>
    <w:rsid w:val="00F23A76"/>
    <w:rsid w:val="00F278D1"/>
    <w:rsid w:val="00F31019"/>
    <w:rsid w:val="00F32FF1"/>
    <w:rsid w:val="00F331B4"/>
    <w:rsid w:val="00F36A36"/>
    <w:rsid w:val="00F37385"/>
    <w:rsid w:val="00F40005"/>
    <w:rsid w:val="00F41D72"/>
    <w:rsid w:val="00F4262C"/>
    <w:rsid w:val="00F444C8"/>
    <w:rsid w:val="00F51848"/>
    <w:rsid w:val="00F52F78"/>
    <w:rsid w:val="00F5384E"/>
    <w:rsid w:val="00F538DE"/>
    <w:rsid w:val="00F559A8"/>
    <w:rsid w:val="00F55A47"/>
    <w:rsid w:val="00F5680E"/>
    <w:rsid w:val="00F5759D"/>
    <w:rsid w:val="00F601CD"/>
    <w:rsid w:val="00F62C37"/>
    <w:rsid w:val="00F71F3E"/>
    <w:rsid w:val="00F72887"/>
    <w:rsid w:val="00F74212"/>
    <w:rsid w:val="00F77DDD"/>
    <w:rsid w:val="00F8546C"/>
    <w:rsid w:val="00F8647B"/>
    <w:rsid w:val="00F87FDA"/>
    <w:rsid w:val="00F90D8C"/>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 w:val="22D40DFD"/>
    <w:rsid w:val="396C41F4"/>
    <w:rsid w:val="40774C14"/>
    <w:rsid w:val="413E1696"/>
    <w:rsid w:val="49226B2C"/>
    <w:rsid w:val="571F7091"/>
    <w:rsid w:val="5ACD7254"/>
    <w:rsid w:val="74C36E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semiHidden/>
    <w:unhideWhenUsed/>
    <w:qFormat/>
    <w:uiPriority w:val="99"/>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CDCE5BA-0E35-4D1C-9EFB-6C2A2BF650F9}">
  <ds:schemaRefs/>
</ds:datastoreItem>
</file>

<file path=docProps/app.xml><?xml version="1.0" encoding="utf-8"?>
<Properties xmlns="http://schemas.openxmlformats.org/officeDocument/2006/extended-properties" xmlns:vt="http://schemas.openxmlformats.org/officeDocument/2006/docPropsVTypes">
  <Template>Normal.dotm</Template>
  <Pages>66</Pages>
  <Words>5486</Words>
  <Characters>6210</Characters>
  <Lines>233</Lines>
  <Paragraphs>65</Paragraphs>
  <TotalTime>12</TotalTime>
  <ScaleCrop>false</ScaleCrop>
  <LinksUpToDate>false</LinksUpToDate>
  <CharactersWithSpaces>6297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2024-06-12T06:30:00Z</dcterms:created>
  <dc:creator>未定义</dc:creator>
  <cp:lastModifiedBy>尃翟</cp:lastModifiedBy>
  <cp:lastPrinted>2015-08-04T03:01:00Z</cp:lastPrinted>
  <dcterms:modified xsi:type="dcterms:W3CDTF">2025-12-29T01:44:07Z</dcterms:modified>
  <dc:title>2015年天津市政府债券</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eyJoZGlkIjoiZjljOWQ1MTdjODgwMjliMTE4MDQ1MDgyM2RhN2IxY2YiLCJ1c2VySWQiOiIzNjQ1NDc3NTIifQ==</vt:lpwstr>
  </property>
  <property fmtid="{D5CDD505-2E9C-101B-9397-08002B2CF9AE}" pid="4" name="ICV">
    <vt:lpwstr>D0EA2D8CAE5E4E8EA7AF6E6C371E8425_13</vt:lpwstr>
  </property>
</Properties>
</file>