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2B419438" wp14:editId="0DDFF6A6">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447945">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447945" w:rsidRPr="00447945">
        <w:rPr>
          <w:rFonts w:eastAsia="黑体" w:hint="eastAsia"/>
          <w:b/>
          <w:spacing w:val="40"/>
          <w:w w:val="66"/>
          <w:sz w:val="60"/>
          <w:szCs w:val="60"/>
        </w:rPr>
        <w:t>天津市人力资源和社会保障局金保二期系统</w:t>
      </w:r>
      <w:r w:rsidR="00447945" w:rsidRPr="00447945">
        <w:rPr>
          <w:rFonts w:eastAsia="黑体" w:hint="eastAsia"/>
          <w:b/>
          <w:spacing w:val="40"/>
          <w:w w:val="66"/>
          <w:sz w:val="60"/>
          <w:szCs w:val="60"/>
        </w:rPr>
        <w:t>DWDM</w:t>
      </w:r>
      <w:r w:rsidR="00447945" w:rsidRPr="00447945">
        <w:rPr>
          <w:rFonts w:eastAsia="黑体" w:hint="eastAsia"/>
          <w:b/>
          <w:spacing w:val="40"/>
          <w:w w:val="66"/>
          <w:sz w:val="60"/>
          <w:szCs w:val="60"/>
        </w:rPr>
        <w:t>设备项目</w:t>
      </w:r>
    </w:p>
    <w:p w:rsidR="00212D65" w:rsidRPr="009A0835" w:rsidRDefault="00447945"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6E24C98" wp14:editId="22A1260F">
                <wp:simplePos x="0" y="0"/>
                <wp:positionH relativeFrom="column">
                  <wp:posOffset>154305</wp:posOffset>
                </wp:positionH>
                <wp:positionV relativeFrom="paragraph">
                  <wp:posOffset>246076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4pt" to="162.9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50666C" w:rsidRPr="0050666C">
        <w:rPr>
          <w:rFonts w:eastAsia="黑体"/>
          <w:spacing w:val="40"/>
          <w:w w:val="66"/>
          <w:sz w:val="32"/>
          <w:szCs w:val="32"/>
        </w:rPr>
        <w:t>TGPC-2025-A-0545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50666C">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50666C"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0666C">
        <w:rPr>
          <w:rFonts w:ascii="Times New Roman" w:eastAsia="宋体" w:hAnsi="Times New Roman" w:cs="Times New Roman"/>
          <w:color w:val="auto"/>
          <w:kern w:val="2"/>
        </w:rPr>
        <w:t>受</w:t>
      </w:r>
      <w:r w:rsidR="00447945" w:rsidRPr="0050666C">
        <w:rPr>
          <w:rFonts w:ascii="Times New Roman" w:eastAsia="宋体" w:hAnsi="Times New Roman" w:cs="Times New Roman" w:hint="eastAsia"/>
          <w:color w:val="auto"/>
          <w:kern w:val="2"/>
        </w:rPr>
        <w:t>天津市人力资源和社会保障局</w:t>
      </w:r>
      <w:r w:rsidRPr="0050666C">
        <w:rPr>
          <w:rFonts w:ascii="Times New Roman" w:eastAsia="宋体" w:hAnsi="Times New Roman" w:cs="Times New Roman"/>
          <w:color w:val="auto"/>
          <w:kern w:val="2"/>
        </w:rPr>
        <w:t>委托，</w:t>
      </w:r>
      <w:r w:rsidRPr="0050666C">
        <w:rPr>
          <w:rFonts w:ascii="Times New Roman" w:eastAsia="宋体" w:hAnsi="Times New Roman" w:cs="Times New Roman" w:hint="eastAsia"/>
          <w:color w:val="auto"/>
          <w:kern w:val="2"/>
        </w:rPr>
        <w:t>天津市政府采购中心</w:t>
      </w:r>
      <w:r w:rsidRPr="0050666C">
        <w:rPr>
          <w:rFonts w:ascii="Times New Roman" w:eastAsia="宋体" w:hAnsi="Times New Roman" w:cs="Times New Roman"/>
          <w:color w:val="auto"/>
          <w:kern w:val="2"/>
        </w:rPr>
        <w:t>将以竞争性磋商方式</w:t>
      </w:r>
      <w:r w:rsidRPr="0050666C">
        <w:rPr>
          <w:rFonts w:ascii="Times New Roman" w:eastAsia="宋体" w:hAnsi="Times New Roman" w:cs="Times New Roman" w:hint="eastAsia"/>
          <w:color w:val="auto"/>
          <w:kern w:val="2"/>
        </w:rPr>
        <w:t>，</w:t>
      </w:r>
      <w:r w:rsidRPr="0050666C">
        <w:rPr>
          <w:rFonts w:ascii="Times New Roman" w:eastAsia="宋体" w:hAnsi="Times New Roman" w:cs="Times New Roman"/>
          <w:color w:val="auto"/>
          <w:kern w:val="2"/>
        </w:rPr>
        <w:t>对</w:t>
      </w:r>
      <w:r w:rsidR="00447945" w:rsidRPr="0050666C">
        <w:rPr>
          <w:rFonts w:ascii="Times New Roman" w:eastAsia="宋体" w:hAnsi="Times New Roman" w:cs="Times New Roman" w:hint="eastAsia"/>
          <w:color w:val="auto"/>
          <w:kern w:val="2"/>
        </w:rPr>
        <w:t>天津市人力资源和社会保障局金保二期系统</w:t>
      </w:r>
      <w:r w:rsidR="00447945" w:rsidRPr="0050666C">
        <w:rPr>
          <w:rFonts w:ascii="Times New Roman" w:eastAsia="宋体" w:hAnsi="Times New Roman" w:cs="Times New Roman" w:hint="eastAsia"/>
          <w:color w:val="auto"/>
          <w:kern w:val="2"/>
        </w:rPr>
        <w:t>DWDM</w:t>
      </w:r>
      <w:r w:rsidR="00447945" w:rsidRPr="0050666C">
        <w:rPr>
          <w:rFonts w:ascii="Times New Roman" w:eastAsia="宋体" w:hAnsi="Times New Roman" w:cs="Times New Roman" w:hint="eastAsia"/>
          <w:color w:val="auto"/>
          <w:kern w:val="2"/>
        </w:rPr>
        <w:t>设备项目</w:t>
      </w:r>
      <w:r w:rsidRPr="0050666C">
        <w:rPr>
          <w:rFonts w:ascii="Times New Roman" w:eastAsia="宋体" w:hAnsi="Times New Roman" w:cs="Times New Roman"/>
          <w:color w:val="auto"/>
          <w:kern w:val="2"/>
        </w:rPr>
        <w:t>实施政府采购。现欢迎合格的供应商参加磋商。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50666C">
        <w:rPr>
          <w:rFonts w:ascii="Times New Roman" w:eastAsia="宋体" w:hAnsi="Times New Roman" w:cs="Times New Roman" w:hint="eastAsia"/>
          <w:color w:val="auto"/>
          <w:szCs w:val="32"/>
        </w:rPr>
        <w:t>本项目为远程招投标，一律不接受纸质</w:t>
      </w:r>
      <w:r w:rsidR="004D09E7" w:rsidRPr="0050666C">
        <w:rPr>
          <w:rFonts w:ascii="Times New Roman" w:eastAsia="宋体" w:hAnsi="Times New Roman" w:cs="Times New Roman" w:hint="eastAsia"/>
          <w:color w:val="auto"/>
          <w:szCs w:val="32"/>
        </w:rPr>
        <w:t>响应文件</w:t>
      </w:r>
      <w:r w:rsidRPr="0050666C">
        <w:rPr>
          <w:rFonts w:ascii="Times New Roman" w:eastAsia="宋体" w:hAnsi="Times New Roman" w:cs="Times New Roman" w:hint="eastAsia"/>
          <w:color w:val="auto"/>
          <w:szCs w:val="32"/>
        </w:rPr>
        <w:t>，只接受加盖</w:t>
      </w:r>
      <w:r w:rsidR="00627949" w:rsidRPr="0050666C">
        <w:rPr>
          <w:rFonts w:ascii="Times New Roman" w:eastAsia="宋体" w:hAnsi="Times New Roman" w:cs="Times New Roman" w:hint="eastAsia"/>
          <w:color w:val="auto"/>
          <w:szCs w:val="32"/>
        </w:rPr>
        <w:t>供应商</w:t>
      </w:r>
      <w:r w:rsidRPr="0050666C">
        <w:rPr>
          <w:rFonts w:ascii="Times New Roman" w:eastAsia="宋体" w:hAnsi="Times New Roman" w:cs="Times New Roman" w:hint="eastAsia"/>
          <w:color w:val="auto"/>
          <w:szCs w:val="32"/>
        </w:rPr>
        <w:t>电子签</w:t>
      </w:r>
      <w:r w:rsidRPr="00225C2F">
        <w:rPr>
          <w:rFonts w:ascii="Times New Roman" w:eastAsia="宋体" w:hAnsi="Times New Roman" w:cs="Times New Roman" w:hint="eastAsia"/>
          <w:color w:val="auto"/>
          <w:szCs w:val="32"/>
        </w:rPr>
        <w:t>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50666C" w:rsidRPr="0050666C">
        <w:rPr>
          <w:rFonts w:ascii="Times New Roman" w:eastAsia="宋体" w:hAnsi="Times New Roman" w:cs="Times New Roman" w:hint="eastAsia"/>
          <w:color w:val="auto"/>
          <w:kern w:val="2"/>
        </w:rPr>
        <w:t>天津市人力资源和社会保障局金保二</w:t>
      </w:r>
      <w:proofErr w:type="gramStart"/>
      <w:r w:rsidR="0050666C" w:rsidRPr="0050666C">
        <w:rPr>
          <w:rFonts w:ascii="Times New Roman" w:eastAsia="宋体" w:hAnsi="Times New Roman" w:cs="Times New Roman" w:hint="eastAsia"/>
          <w:color w:val="auto"/>
          <w:kern w:val="2"/>
        </w:rPr>
        <w:t>期系统</w:t>
      </w:r>
      <w:proofErr w:type="gramEnd"/>
      <w:r w:rsidR="0050666C" w:rsidRPr="0050666C">
        <w:rPr>
          <w:rFonts w:ascii="Times New Roman" w:eastAsia="宋体" w:hAnsi="Times New Roman" w:cs="Times New Roman" w:hint="eastAsia"/>
          <w:color w:val="auto"/>
          <w:kern w:val="2"/>
        </w:rPr>
        <w:t>DWDM</w:t>
      </w:r>
      <w:r w:rsidR="0050666C" w:rsidRPr="0050666C">
        <w:rPr>
          <w:rFonts w:ascii="Times New Roman" w:eastAsia="宋体" w:hAnsi="Times New Roman" w:cs="Times New Roman" w:hint="eastAsia"/>
          <w:color w:val="auto"/>
          <w:kern w:val="2"/>
        </w:rPr>
        <w:t>设备项目</w:t>
      </w:r>
    </w:p>
    <w:p w:rsidR="001F6106" w:rsidRPr="0050666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0666C">
        <w:rPr>
          <w:rFonts w:ascii="Times New Roman" w:eastAsia="宋体" w:hAnsi="Times New Roman" w:cs="Times New Roman"/>
          <w:color w:val="auto"/>
          <w:kern w:val="2"/>
        </w:rPr>
        <w:t>（二）项目编号：</w:t>
      </w:r>
      <w:r w:rsidR="0050666C" w:rsidRPr="0050666C">
        <w:rPr>
          <w:rFonts w:ascii="Times New Roman" w:eastAsia="宋体" w:hAnsi="Times New Roman" w:cs="Times New Roman"/>
          <w:color w:val="auto"/>
          <w:kern w:val="2"/>
        </w:rPr>
        <w:t>TGPC-2025-A-0545</w:t>
      </w:r>
    </w:p>
    <w:p w:rsidR="001F6106" w:rsidRPr="0050666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0666C">
        <w:rPr>
          <w:rFonts w:ascii="Times New Roman" w:eastAsia="宋体" w:hAnsi="Times New Roman" w:cs="Times New Roman"/>
          <w:color w:val="auto"/>
          <w:kern w:val="2"/>
        </w:rPr>
        <w:t>二、项目内容</w:t>
      </w:r>
    </w:p>
    <w:p w:rsidR="001F6106" w:rsidRPr="0050666C" w:rsidRDefault="001F6106" w:rsidP="000507A7">
      <w:pPr>
        <w:pStyle w:val="Default"/>
        <w:spacing w:line="360" w:lineRule="auto"/>
        <w:ind w:firstLineChars="200" w:firstLine="480"/>
        <w:rPr>
          <w:rFonts w:ascii="Times New Roman" w:eastAsia="宋体" w:hAnsi="Times New Roman" w:cs="Times New Roman"/>
          <w:color w:val="auto"/>
          <w:kern w:val="2"/>
        </w:rPr>
      </w:pPr>
      <w:r w:rsidRPr="0050666C">
        <w:rPr>
          <w:rFonts w:ascii="Times New Roman" w:eastAsia="宋体" w:hAnsi="Times New Roman" w:cs="Times New Roman"/>
          <w:color w:val="auto"/>
          <w:kern w:val="2"/>
        </w:rPr>
        <w:t>第一包：</w:t>
      </w:r>
      <w:r w:rsidR="000507A7" w:rsidRPr="0050666C">
        <w:rPr>
          <w:rFonts w:ascii="Times New Roman" w:eastAsia="宋体" w:hAnsi="Times New Roman" w:cs="Times New Roman" w:hint="eastAsia"/>
          <w:color w:val="auto"/>
          <w:kern w:val="2"/>
        </w:rPr>
        <w:t>波分复用设备</w:t>
      </w:r>
      <w:r w:rsidR="000507A7" w:rsidRPr="0050666C">
        <w:rPr>
          <w:rFonts w:ascii="Times New Roman" w:eastAsia="宋体" w:hAnsi="Times New Roman" w:cs="Times New Roman" w:hint="eastAsia"/>
          <w:color w:val="auto"/>
          <w:kern w:val="2"/>
        </w:rPr>
        <w:t xml:space="preserve"> 4</w:t>
      </w:r>
      <w:r w:rsidR="000507A7" w:rsidRPr="0050666C">
        <w:rPr>
          <w:rFonts w:ascii="Times New Roman" w:eastAsia="宋体" w:hAnsi="Times New Roman" w:cs="Times New Roman" w:hint="eastAsia"/>
          <w:color w:val="auto"/>
          <w:kern w:val="2"/>
        </w:rPr>
        <w:t>套；传输网管平台</w:t>
      </w:r>
      <w:r w:rsidR="000507A7" w:rsidRPr="0050666C">
        <w:rPr>
          <w:rFonts w:ascii="Times New Roman" w:eastAsia="宋体" w:hAnsi="Times New Roman" w:cs="Times New Roman" w:hint="eastAsia"/>
          <w:color w:val="auto"/>
          <w:kern w:val="2"/>
        </w:rPr>
        <w:t xml:space="preserve"> 1</w:t>
      </w:r>
      <w:r w:rsidR="000507A7" w:rsidRPr="0050666C">
        <w:rPr>
          <w:rFonts w:ascii="Times New Roman" w:eastAsia="宋体" w:hAnsi="Times New Roman" w:cs="Times New Roman" w:hint="eastAsia"/>
          <w:color w:val="auto"/>
          <w:kern w:val="2"/>
        </w:rPr>
        <w:t>套</w:t>
      </w:r>
      <w:r w:rsidR="000F746F" w:rsidRPr="0050666C">
        <w:rPr>
          <w:rFonts w:ascii="Times New Roman" w:eastAsia="宋体" w:hAnsi="Times New Roman" w:cs="Times New Roman" w:hint="eastAsia"/>
          <w:color w:val="auto"/>
          <w:kern w:val="2"/>
        </w:rPr>
        <w:t>，</w:t>
      </w:r>
      <w:r w:rsidR="007B44B3" w:rsidRPr="0050666C">
        <w:rPr>
          <w:rFonts w:ascii="Times New Roman" w:eastAsia="宋体" w:hAnsi="Times New Roman" w:cs="Times New Roman" w:hint="eastAsia"/>
          <w:color w:val="auto"/>
          <w:kern w:val="2"/>
        </w:rPr>
        <w:t>合同履行期限</w:t>
      </w:r>
      <w:r w:rsidR="00E23334" w:rsidRPr="0050666C">
        <w:rPr>
          <w:rFonts w:ascii="Times New Roman" w:eastAsia="宋体" w:hAnsi="Times New Roman" w:cs="Times New Roman" w:hint="eastAsia"/>
          <w:color w:val="auto"/>
          <w:kern w:val="2"/>
        </w:rPr>
        <w:t>：</w:t>
      </w:r>
      <w:r w:rsidR="000507A7" w:rsidRPr="0050666C">
        <w:rPr>
          <w:rFonts w:ascii="Times New Roman" w:eastAsia="宋体" w:hAnsi="Times New Roman" w:cs="Times New Roman" w:hint="eastAsia"/>
          <w:color w:val="auto"/>
          <w:kern w:val="2"/>
        </w:rPr>
        <w:t>货到时间：签订合同之日起</w:t>
      </w:r>
      <w:r w:rsidR="000507A7" w:rsidRPr="0050666C">
        <w:rPr>
          <w:rFonts w:ascii="Times New Roman" w:eastAsia="宋体" w:hAnsi="Times New Roman" w:cs="Times New Roman" w:hint="eastAsia"/>
          <w:color w:val="auto"/>
          <w:kern w:val="2"/>
        </w:rPr>
        <w:t>30</w:t>
      </w:r>
      <w:r w:rsidR="000507A7" w:rsidRPr="0050666C">
        <w:rPr>
          <w:rFonts w:ascii="Times New Roman" w:eastAsia="宋体" w:hAnsi="Times New Roman" w:cs="Times New Roman" w:hint="eastAsia"/>
          <w:color w:val="auto"/>
          <w:kern w:val="2"/>
        </w:rPr>
        <w:t>日内；安装完成：货到之日起</w:t>
      </w:r>
      <w:r w:rsidR="000507A7" w:rsidRPr="0050666C">
        <w:rPr>
          <w:rFonts w:ascii="Times New Roman" w:eastAsia="宋体" w:hAnsi="Times New Roman" w:cs="Times New Roman" w:hint="eastAsia"/>
          <w:color w:val="auto"/>
          <w:kern w:val="2"/>
        </w:rPr>
        <w:t>15</w:t>
      </w:r>
      <w:r w:rsidR="000507A7" w:rsidRPr="0050666C">
        <w:rPr>
          <w:rFonts w:ascii="Times New Roman" w:eastAsia="宋体" w:hAnsi="Times New Roman" w:cs="Times New Roman" w:hint="eastAsia"/>
          <w:color w:val="auto"/>
          <w:kern w:val="2"/>
        </w:rPr>
        <w:t>日内。</w:t>
      </w:r>
    </w:p>
    <w:p w:rsidR="00447945" w:rsidRPr="0050666C" w:rsidRDefault="00447945" w:rsidP="009A27C1">
      <w:pPr>
        <w:tabs>
          <w:tab w:val="left" w:pos="210"/>
        </w:tabs>
        <w:autoSpaceDE w:val="0"/>
        <w:autoSpaceDN w:val="0"/>
        <w:adjustRightInd w:val="0"/>
        <w:spacing w:line="360" w:lineRule="auto"/>
        <w:ind w:firstLineChars="200" w:firstLine="480"/>
        <w:outlineLvl w:val="0"/>
        <w:rPr>
          <w:sz w:val="24"/>
          <w:szCs w:val="24"/>
          <w:lang w:val="zh-CN"/>
        </w:rPr>
      </w:pPr>
      <w:bookmarkStart w:id="3" w:name="OLE_LINK50"/>
      <w:r w:rsidRPr="0050666C">
        <w:rPr>
          <w:rFonts w:hint="eastAsia"/>
          <w:sz w:val="24"/>
          <w:szCs w:val="24"/>
          <w:lang w:val="zh-CN"/>
        </w:rPr>
        <w:t>第二包：监理服务</w:t>
      </w:r>
      <w:bookmarkEnd w:id="3"/>
      <w:r w:rsidRPr="0050666C">
        <w:rPr>
          <w:rFonts w:hint="eastAsia"/>
          <w:sz w:val="24"/>
          <w:szCs w:val="24"/>
          <w:lang w:val="zh-CN"/>
        </w:rPr>
        <w:t>，合同履行期限</w:t>
      </w:r>
      <w:r w:rsidR="00E23334" w:rsidRPr="0050666C">
        <w:rPr>
          <w:rFonts w:hint="eastAsia"/>
          <w:sz w:val="24"/>
          <w:szCs w:val="24"/>
          <w:lang w:val="zh-CN"/>
        </w:rPr>
        <w:t>：</w:t>
      </w:r>
      <w:r w:rsidR="00123621" w:rsidRPr="0050666C">
        <w:rPr>
          <w:rFonts w:hint="eastAsia"/>
          <w:sz w:val="24"/>
          <w:szCs w:val="24"/>
          <w:lang w:val="zh-CN"/>
        </w:rPr>
        <w:t>随项目进度进行。</w:t>
      </w:r>
    </w:p>
    <w:p w:rsidR="001F6106" w:rsidRPr="0050666C" w:rsidRDefault="006B4D99" w:rsidP="009A27C1">
      <w:pPr>
        <w:tabs>
          <w:tab w:val="left" w:pos="210"/>
        </w:tabs>
        <w:autoSpaceDE w:val="0"/>
        <w:autoSpaceDN w:val="0"/>
        <w:adjustRightInd w:val="0"/>
        <w:spacing w:line="360" w:lineRule="auto"/>
        <w:ind w:firstLineChars="200" w:firstLine="480"/>
        <w:outlineLvl w:val="0"/>
        <w:rPr>
          <w:sz w:val="24"/>
          <w:szCs w:val="24"/>
        </w:rPr>
      </w:pPr>
      <w:r w:rsidRPr="0050666C">
        <w:rPr>
          <w:sz w:val="24"/>
          <w:szCs w:val="24"/>
          <w:lang w:val="zh-CN"/>
        </w:rPr>
        <w:t>本项目不接受进口产品投标。</w:t>
      </w:r>
    </w:p>
    <w:p w:rsidR="001F6106" w:rsidRPr="0050666C" w:rsidRDefault="001F6106" w:rsidP="00030F77">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color w:val="auto"/>
        </w:rPr>
        <w:t>三、项目预算</w:t>
      </w:r>
    </w:p>
    <w:p w:rsidR="0050666C" w:rsidRPr="0050666C" w:rsidRDefault="0050666C" w:rsidP="0050666C">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hint="eastAsia"/>
          <w:color w:val="auto"/>
        </w:rPr>
        <w:t>第一包：</w:t>
      </w:r>
      <w:r w:rsidRPr="0050666C">
        <w:rPr>
          <w:rFonts w:ascii="Times New Roman" w:eastAsia="宋体" w:hAnsi="Times New Roman" w:cs="Times New Roman" w:hint="eastAsia"/>
          <w:color w:val="auto"/>
        </w:rPr>
        <w:t>3720000</w:t>
      </w:r>
      <w:r w:rsidRPr="0050666C">
        <w:rPr>
          <w:rFonts w:ascii="Times New Roman" w:eastAsia="宋体" w:hAnsi="Times New Roman" w:cs="Times New Roman" w:hint="eastAsia"/>
          <w:color w:val="auto"/>
        </w:rPr>
        <w:t>元。</w:t>
      </w:r>
    </w:p>
    <w:p w:rsidR="00447945" w:rsidRPr="0050666C" w:rsidRDefault="0050666C" w:rsidP="0050666C">
      <w:pPr>
        <w:pStyle w:val="Default"/>
        <w:spacing w:line="360" w:lineRule="auto"/>
        <w:ind w:firstLineChars="200" w:firstLine="480"/>
        <w:rPr>
          <w:color w:val="auto"/>
          <w:highlight w:val="yellow"/>
          <w:lang w:val="zh-CN"/>
        </w:rPr>
      </w:pPr>
      <w:r w:rsidRPr="0050666C">
        <w:rPr>
          <w:rFonts w:ascii="Times New Roman" w:eastAsia="宋体" w:hAnsi="Times New Roman" w:cs="Times New Roman" w:hint="eastAsia"/>
          <w:color w:val="auto"/>
        </w:rPr>
        <w:t>第二包：</w:t>
      </w:r>
      <w:r w:rsidRPr="0050666C">
        <w:rPr>
          <w:rFonts w:ascii="Times New Roman" w:eastAsia="宋体" w:hAnsi="Times New Roman" w:cs="Times New Roman" w:hint="eastAsia"/>
          <w:color w:val="auto"/>
        </w:rPr>
        <w:t>80000</w:t>
      </w:r>
      <w:r w:rsidRPr="0050666C">
        <w:rPr>
          <w:rFonts w:ascii="Times New Roman" w:eastAsia="宋体" w:hAnsi="Times New Roman" w:cs="Times New Roman" w:hint="eastAsia"/>
          <w:color w:val="auto"/>
        </w:rPr>
        <w:t>元。</w:t>
      </w:r>
    </w:p>
    <w:p w:rsidR="001F6106" w:rsidRPr="0050666C" w:rsidRDefault="00030F77" w:rsidP="00030F77">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hint="eastAsia"/>
          <w:color w:val="auto"/>
        </w:rPr>
        <w:t>四</w:t>
      </w:r>
      <w:r w:rsidR="001F6106" w:rsidRPr="0050666C">
        <w:rPr>
          <w:rFonts w:ascii="Times New Roman" w:eastAsia="宋体" w:hAnsi="Times New Roman" w:cs="Times New Roman"/>
          <w:color w:val="auto"/>
        </w:rPr>
        <w:t>、供应商资格要求（实质性要求）</w:t>
      </w:r>
    </w:p>
    <w:p w:rsidR="00566445" w:rsidRDefault="00566445" w:rsidP="00566445">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sidRPr="0050666C">
        <w:rPr>
          <w:rFonts w:ascii="Times New Roman" w:eastAsia="宋体" w:hAnsi="Times New Roman" w:cs="Times New Roman" w:hint="eastAsia"/>
          <w:color w:val="auto"/>
        </w:rPr>
        <w:t>（</w:t>
      </w:r>
      <w:r w:rsidR="00447945" w:rsidRPr="0050666C">
        <w:rPr>
          <w:rFonts w:ascii="Times New Roman" w:eastAsia="宋体" w:hAnsi="Times New Roman" w:cs="Times New Roman" w:hint="eastAsia"/>
          <w:color w:val="auto"/>
        </w:rPr>
        <w:t>一</w:t>
      </w:r>
      <w:r w:rsidRPr="0050666C">
        <w:rPr>
          <w:rFonts w:ascii="Times New Roman" w:eastAsia="宋体" w:hAnsi="Times New Roman" w:cs="Times New Roman" w:hint="eastAsia"/>
          <w:color w:val="auto"/>
        </w:rPr>
        <w:t>）供应商应具备《中华人民共和国政府采购</w:t>
      </w:r>
      <w:r w:rsidRPr="003B6FA3">
        <w:rPr>
          <w:rFonts w:ascii="Times New Roman" w:eastAsia="宋体" w:hAnsi="Times New Roman" w:cs="Times New Roman" w:hint="eastAsia"/>
          <w:color w:val="auto"/>
        </w:rPr>
        <w:t>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736F6" w:rsidRPr="000F269D" w:rsidRDefault="007736F6" w:rsidP="007736F6">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t>（</w:t>
      </w:r>
      <w:r w:rsidR="00447945">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sidR="002D2EAE">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50666C" w:rsidRDefault="00030F77" w:rsidP="00030F77">
      <w:pPr>
        <w:pStyle w:val="Default"/>
        <w:spacing w:line="360" w:lineRule="auto"/>
        <w:ind w:firstLineChars="200" w:firstLine="480"/>
        <w:jc w:val="both"/>
        <w:rPr>
          <w:rFonts w:ascii="Times New Roman" w:eastAsia="宋体" w:hAnsi="Times New Roman" w:cs="Times New Roman"/>
          <w:color w:val="auto"/>
        </w:rPr>
      </w:pPr>
      <w:r w:rsidRPr="0050666C">
        <w:rPr>
          <w:rFonts w:ascii="Times New Roman" w:eastAsia="宋体" w:hAnsi="Times New Roman" w:cs="Times New Roman" w:hint="eastAsia"/>
          <w:color w:val="auto"/>
        </w:rPr>
        <w:lastRenderedPageBreak/>
        <w:t>五</w:t>
      </w:r>
      <w:r w:rsidRPr="0050666C">
        <w:rPr>
          <w:rFonts w:ascii="Times New Roman" w:eastAsia="宋体" w:hAnsi="Times New Roman" w:cs="Times New Roman"/>
          <w:color w:val="auto"/>
        </w:rPr>
        <w:t>、项目需要落实的政府采购政策</w:t>
      </w:r>
    </w:p>
    <w:p w:rsidR="009D707B" w:rsidRPr="0050666C" w:rsidRDefault="001014DF" w:rsidP="009D707B">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hint="eastAsia"/>
          <w:color w:val="auto"/>
        </w:rPr>
        <w:t>（一）</w:t>
      </w:r>
      <w:r w:rsidR="00447945" w:rsidRPr="0050666C">
        <w:rPr>
          <w:rFonts w:ascii="Times New Roman" w:eastAsia="宋体" w:hAnsi="Times New Roman" w:cs="Times New Roman" w:hint="eastAsia"/>
          <w:color w:val="auto"/>
        </w:rPr>
        <w:t>第一包</w:t>
      </w:r>
      <w:r w:rsidRPr="0050666C">
        <w:rPr>
          <w:rFonts w:ascii="Times New Roman" w:eastAsia="宋体" w:hAnsi="Times New Roman" w:cs="Times New Roman"/>
          <w:color w:val="auto"/>
        </w:rPr>
        <w:t>全部货物均由</w:t>
      </w:r>
      <w:r w:rsidRPr="0050666C">
        <w:rPr>
          <w:rFonts w:ascii="Times New Roman" w:eastAsia="宋体" w:hAnsi="Times New Roman" w:cs="Times New Roman" w:hint="eastAsia"/>
          <w:color w:val="auto"/>
        </w:rPr>
        <w:t>小</w:t>
      </w:r>
      <w:proofErr w:type="gramStart"/>
      <w:r w:rsidRPr="0050666C">
        <w:rPr>
          <w:rFonts w:ascii="Times New Roman" w:eastAsia="宋体" w:hAnsi="Times New Roman" w:cs="Times New Roman" w:hint="eastAsia"/>
          <w:color w:val="auto"/>
        </w:rPr>
        <w:t>微</w:t>
      </w:r>
      <w:r w:rsidRPr="0050666C">
        <w:rPr>
          <w:rFonts w:ascii="Times New Roman" w:eastAsia="宋体" w:hAnsi="Times New Roman" w:cs="Times New Roman"/>
          <w:color w:val="auto"/>
        </w:rPr>
        <w:t>企业</w:t>
      </w:r>
      <w:proofErr w:type="gramEnd"/>
      <w:r w:rsidRPr="0050666C">
        <w:rPr>
          <w:rFonts w:ascii="Times New Roman" w:eastAsia="宋体" w:hAnsi="Times New Roman" w:cs="Times New Roman"/>
          <w:color w:val="auto"/>
        </w:rPr>
        <w:t>制造的，对</w:t>
      </w:r>
      <w:r w:rsidRPr="0050666C">
        <w:rPr>
          <w:rFonts w:ascii="Times New Roman" w:eastAsia="宋体" w:hAnsi="Times New Roman" w:cs="Times New Roman" w:hint="eastAsia"/>
          <w:color w:val="auto"/>
        </w:rPr>
        <w:t>符合规定的</w:t>
      </w:r>
      <w:r w:rsidRPr="0050666C">
        <w:rPr>
          <w:rFonts w:ascii="Times New Roman" w:eastAsia="宋体" w:hAnsi="Times New Roman" w:cs="Times New Roman"/>
          <w:color w:val="auto"/>
        </w:rPr>
        <w:t>小</w:t>
      </w:r>
      <w:proofErr w:type="gramStart"/>
      <w:r w:rsidRPr="0050666C">
        <w:rPr>
          <w:rFonts w:ascii="Times New Roman" w:eastAsia="宋体" w:hAnsi="Times New Roman" w:cs="Times New Roman"/>
          <w:color w:val="auto"/>
        </w:rPr>
        <w:t>微企业</w:t>
      </w:r>
      <w:proofErr w:type="gramEnd"/>
      <w:r w:rsidRPr="0050666C">
        <w:rPr>
          <w:rFonts w:ascii="Times New Roman" w:eastAsia="宋体" w:hAnsi="Times New Roman" w:cs="Times New Roman"/>
          <w:color w:val="auto"/>
        </w:rPr>
        <w:t>制造的产品报价给予</w:t>
      </w:r>
      <w:r w:rsidRPr="0050666C">
        <w:rPr>
          <w:rFonts w:ascii="Times New Roman" w:eastAsia="宋体" w:hAnsi="Times New Roman" w:cs="Times New Roman" w:hint="eastAsia"/>
          <w:color w:val="auto"/>
        </w:rPr>
        <w:t>20</w:t>
      </w:r>
      <w:r w:rsidRPr="0050666C">
        <w:rPr>
          <w:rFonts w:ascii="Times New Roman" w:eastAsia="宋体" w:hAnsi="Times New Roman" w:cs="Times New Roman"/>
          <w:color w:val="auto"/>
        </w:rPr>
        <w:t>%</w:t>
      </w:r>
      <w:r w:rsidRPr="0050666C">
        <w:rPr>
          <w:rFonts w:ascii="Times New Roman" w:eastAsia="宋体" w:hAnsi="Times New Roman" w:cs="Times New Roman"/>
          <w:color w:val="auto"/>
        </w:rPr>
        <w:t>的扣除。货物既有</w:t>
      </w:r>
      <w:r w:rsidRPr="0050666C">
        <w:rPr>
          <w:rFonts w:ascii="Times New Roman" w:eastAsia="宋体" w:hAnsi="Times New Roman" w:cs="Times New Roman" w:hint="eastAsia"/>
          <w:color w:val="auto"/>
        </w:rPr>
        <w:t>小</w:t>
      </w:r>
      <w:proofErr w:type="gramStart"/>
      <w:r w:rsidRPr="0050666C">
        <w:rPr>
          <w:rFonts w:ascii="Times New Roman" w:eastAsia="宋体" w:hAnsi="Times New Roman" w:cs="Times New Roman" w:hint="eastAsia"/>
          <w:color w:val="auto"/>
        </w:rPr>
        <w:t>微</w:t>
      </w:r>
      <w:r w:rsidRPr="0050666C">
        <w:rPr>
          <w:rFonts w:ascii="Times New Roman" w:eastAsia="宋体" w:hAnsi="Times New Roman" w:cs="Times New Roman"/>
          <w:color w:val="auto"/>
        </w:rPr>
        <w:t>企业</w:t>
      </w:r>
      <w:proofErr w:type="gramEnd"/>
      <w:r w:rsidRPr="0050666C">
        <w:rPr>
          <w:rFonts w:ascii="Times New Roman" w:eastAsia="宋体" w:hAnsi="Times New Roman" w:cs="Times New Roman"/>
          <w:color w:val="auto"/>
        </w:rPr>
        <w:t>制造的货物，也有大中企业制造的货物，不享受此扶持政策。</w:t>
      </w:r>
      <w:r w:rsidR="00447945" w:rsidRPr="0050666C">
        <w:rPr>
          <w:rFonts w:ascii="Times New Roman" w:eastAsia="宋体" w:hAnsi="Times New Roman" w:cs="Times New Roman"/>
          <w:color w:val="auto"/>
        </w:rPr>
        <w:t>第二包</w:t>
      </w:r>
      <w:r w:rsidR="009D707B" w:rsidRPr="0050666C">
        <w:rPr>
          <w:rFonts w:ascii="Times New Roman" w:eastAsia="宋体" w:hAnsi="Times New Roman" w:cs="Times New Roman"/>
          <w:color w:val="auto"/>
        </w:rPr>
        <w:t>对小</w:t>
      </w:r>
      <w:proofErr w:type="gramStart"/>
      <w:r w:rsidR="009D707B" w:rsidRPr="0050666C">
        <w:rPr>
          <w:rFonts w:ascii="Times New Roman" w:eastAsia="宋体" w:hAnsi="Times New Roman" w:cs="Times New Roman"/>
          <w:color w:val="auto"/>
        </w:rPr>
        <w:t>微企业</w:t>
      </w:r>
      <w:proofErr w:type="gramEnd"/>
      <w:r w:rsidR="009D707B" w:rsidRPr="0050666C">
        <w:rPr>
          <w:rFonts w:ascii="Times New Roman" w:eastAsia="宋体" w:hAnsi="Times New Roman" w:cs="Times New Roman" w:hint="eastAsia"/>
          <w:color w:val="auto"/>
        </w:rPr>
        <w:t>报价</w:t>
      </w:r>
      <w:r w:rsidR="009D707B" w:rsidRPr="0050666C">
        <w:rPr>
          <w:rFonts w:ascii="Times New Roman" w:eastAsia="宋体" w:hAnsi="Times New Roman" w:cs="Times New Roman"/>
          <w:color w:val="auto"/>
        </w:rPr>
        <w:t>给予</w:t>
      </w:r>
      <w:r w:rsidR="009D707B" w:rsidRPr="0050666C">
        <w:rPr>
          <w:rFonts w:ascii="Times New Roman" w:eastAsia="宋体" w:hAnsi="Times New Roman" w:cs="Times New Roman" w:hint="eastAsia"/>
          <w:color w:val="auto"/>
        </w:rPr>
        <w:t>20</w:t>
      </w:r>
      <w:r w:rsidR="009D707B" w:rsidRPr="0050666C">
        <w:rPr>
          <w:rFonts w:ascii="Times New Roman" w:eastAsia="宋体" w:hAnsi="Times New Roman" w:cs="Times New Roman"/>
          <w:color w:val="auto"/>
        </w:rPr>
        <w:t>%</w:t>
      </w:r>
      <w:r w:rsidR="009D707B" w:rsidRPr="0050666C">
        <w:rPr>
          <w:rFonts w:ascii="Times New Roman" w:eastAsia="宋体" w:hAnsi="Times New Roman" w:cs="Times New Roman"/>
          <w:color w:val="auto"/>
        </w:rPr>
        <w:t>的扣除。</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4"/>
    <w:bookmarkEnd w:id="5"/>
    <w:bookmarkEnd w:id="6"/>
    <w:bookmarkEnd w:id="7"/>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w:t>
      </w:r>
      <w:r w:rsidRPr="0050666C">
        <w:rPr>
          <w:rFonts w:ascii="Times New Roman" w:eastAsia="宋体" w:hAnsi="Times New Roman" w:cs="Times New Roman"/>
          <w:color w:val="auto"/>
        </w:rPr>
        <w:t>间：</w:t>
      </w:r>
      <w:r w:rsidR="00D728CE" w:rsidRPr="0050666C">
        <w:rPr>
          <w:rFonts w:ascii="Times New Roman" w:eastAsia="宋体" w:hAnsi="Times New Roman"/>
          <w:color w:val="auto"/>
        </w:rPr>
        <w:t>2025</w:t>
      </w:r>
      <w:r w:rsidR="00D728CE" w:rsidRPr="0050666C">
        <w:rPr>
          <w:rFonts w:ascii="Times New Roman" w:eastAsia="宋体" w:hAnsi="Times New Roman"/>
          <w:color w:val="auto"/>
        </w:rPr>
        <w:t>年</w:t>
      </w:r>
      <w:r w:rsidR="0050666C" w:rsidRPr="0050666C">
        <w:rPr>
          <w:rFonts w:ascii="Times New Roman" w:eastAsia="宋体" w:hAnsi="Times New Roman" w:hint="eastAsia"/>
          <w:color w:val="auto"/>
        </w:rPr>
        <w:t>12</w:t>
      </w:r>
      <w:r w:rsidRPr="0050666C">
        <w:rPr>
          <w:rFonts w:ascii="Times New Roman" w:eastAsia="宋体" w:hAnsi="Times New Roman"/>
          <w:color w:val="auto"/>
        </w:rPr>
        <w:t>月</w:t>
      </w:r>
      <w:r w:rsidR="0050666C" w:rsidRPr="0050666C">
        <w:rPr>
          <w:rFonts w:ascii="Times New Roman" w:eastAsia="宋体" w:hAnsi="Times New Roman" w:hint="eastAsia"/>
          <w:color w:val="auto"/>
        </w:rPr>
        <w:t>5</w:t>
      </w:r>
      <w:r w:rsidRPr="0050666C">
        <w:rPr>
          <w:rFonts w:ascii="Times New Roman" w:eastAsia="宋体" w:hAnsi="Times New Roman"/>
          <w:color w:val="auto"/>
        </w:rPr>
        <w:t>日至</w:t>
      </w:r>
      <w:r w:rsidR="00D728CE" w:rsidRPr="0050666C">
        <w:rPr>
          <w:rFonts w:ascii="Times New Roman" w:eastAsia="宋体" w:hAnsi="Times New Roman"/>
          <w:color w:val="auto"/>
        </w:rPr>
        <w:t>2025</w:t>
      </w:r>
      <w:r w:rsidR="00D728CE" w:rsidRPr="0050666C">
        <w:rPr>
          <w:rFonts w:ascii="Times New Roman" w:eastAsia="宋体" w:hAnsi="Times New Roman"/>
          <w:color w:val="auto"/>
        </w:rPr>
        <w:t>年</w:t>
      </w:r>
      <w:r w:rsidR="0050666C" w:rsidRPr="0050666C">
        <w:rPr>
          <w:rFonts w:ascii="Times New Roman" w:eastAsia="宋体" w:hAnsi="Times New Roman" w:hint="eastAsia"/>
          <w:color w:val="auto"/>
        </w:rPr>
        <w:t>12</w:t>
      </w:r>
      <w:r w:rsidRPr="0050666C">
        <w:rPr>
          <w:rFonts w:ascii="Times New Roman" w:eastAsia="宋体" w:hAnsi="Times New Roman"/>
          <w:color w:val="auto"/>
        </w:rPr>
        <w:t>月</w:t>
      </w:r>
      <w:r w:rsidR="0050666C" w:rsidRPr="0050666C">
        <w:rPr>
          <w:rFonts w:ascii="Times New Roman" w:eastAsia="宋体" w:hAnsi="Times New Roman" w:hint="eastAsia"/>
          <w:color w:val="auto"/>
        </w:rPr>
        <w:t>12</w:t>
      </w:r>
      <w:r w:rsidRPr="0050666C">
        <w:rPr>
          <w:rFonts w:ascii="Times New Roman" w:eastAsia="宋体" w:hAnsi="Times New Roman"/>
          <w:color w:val="auto"/>
        </w:rPr>
        <w:t>日，每</w:t>
      </w:r>
      <w:r w:rsidRPr="004632D3">
        <w:rPr>
          <w:rFonts w:ascii="Times New Roman" w:eastAsia="宋体" w:hAnsi="Times New Roman" w:cs="Times New Roman"/>
          <w:color w:val="auto"/>
        </w:rPr>
        <w:lastRenderedPageBreak/>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color w:val="auto"/>
        </w:rPr>
        <w:t>（</w:t>
      </w:r>
      <w:r w:rsidR="00AD49F7" w:rsidRPr="00B235C0">
        <w:rPr>
          <w:rFonts w:ascii="Times New Roman" w:eastAsia="宋体" w:hAnsi="Times New Roman" w:cs="Times New Roman" w:hint="eastAsia"/>
          <w:color w:val="auto"/>
        </w:rPr>
        <w:t>三</w:t>
      </w:r>
      <w:r w:rsidRPr="00B235C0">
        <w:rPr>
          <w:rFonts w:ascii="Times New Roman" w:eastAsia="宋体" w:hAnsi="Times New Roman" w:cs="Times New Roman"/>
          <w:color w:val="auto"/>
        </w:rPr>
        <w:t>）</w:t>
      </w:r>
      <w:r w:rsidRPr="00B235C0">
        <w:rPr>
          <w:rFonts w:ascii="Times New Roman" w:eastAsia="宋体" w:hAnsi="Times New Roman" w:cs="Times New Roman" w:hint="eastAsia"/>
          <w:color w:val="auto"/>
        </w:rPr>
        <w:t>本项目不组织</w:t>
      </w:r>
      <w:r w:rsidRPr="00B235C0">
        <w:rPr>
          <w:rFonts w:ascii="Times New Roman" w:eastAsia="宋体" w:hAnsi="Times New Roman" w:cs="Times New Roman"/>
          <w:color w:val="auto"/>
        </w:rPr>
        <w:t>踏勘现场</w:t>
      </w:r>
      <w:r w:rsidR="009D707B" w:rsidRPr="00B235C0">
        <w:rPr>
          <w:rFonts w:ascii="Times New Roman" w:eastAsia="宋体" w:hAnsi="Times New Roman" w:cs="Times New Roman" w:hint="eastAsia"/>
          <w:color w:val="auto"/>
        </w:rPr>
        <w:t>及</w:t>
      </w:r>
      <w:r w:rsidRPr="00B235C0">
        <w:rPr>
          <w:rFonts w:ascii="Times New Roman" w:eastAsia="宋体" w:hAnsi="Times New Roman" w:cs="Times New Roman" w:hint="eastAsia"/>
          <w:color w:val="auto"/>
        </w:rPr>
        <w:t>标前答疑会</w:t>
      </w:r>
      <w:r w:rsidRPr="00B235C0">
        <w:rPr>
          <w:rFonts w:ascii="Times New Roman" w:eastAsia="宋体" w:hAnsi="Times New Roman" w:cs="Times New Roman"/>
          <w:color w:val="auto"/>
        </w:rPr>
        <w:t>。</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D728CE"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0666C">
        <w:rPr>
          <w:rFonts w:ascii="Times New Roman" w:eastAsia="宋体" w:hAnsi="Times New Roman" w:cs="Times New Roman" w:hint="eastAsia"/>
          <w:color w:val="auto"/>
        </w:rPr>
        <w:t>12</w:t>
      </w:r>
      <w:r w:rsidR="00030F77" w:rsidRPr="006240E8">
        <w:rPr>
          <w:rFonts w:ascii="Times New Roman" w:eastAsia="宋体" w:hAnsi="Times New Roman" w:cs="Times New Roman" w:hint="eastAsia"/>
          <w:color w:val="auto"/>
        </w:rPr>
        <w:t>月</w:t>
      </w:r>
      <w:r w:rsidR="0050666C">
        <w:rPr>
          <w:rFonts w:ascii="Times New Roman" w:eastAsia="宋体" w:hAnsi="Times New Roman" w:cs="Times New Roman" w:hint="eastAsia"/>
          <w:color w:val="auto"/>
        </w:rPr>
        <w:t>5</w:t>
      </w:r>
      <w:r w:rsidR="00030F77" w:rsidRPr="006240E8">
        <w:rPr>
          <w:rFonts w:ascii="Times New Roman" w:eastAsia="宋体" w:hAnsi="Times New Roman" w:cs="Times New Roman" w:hint="eastAsia"/>
          <w:color w:val="auto"/>
        </w:rPr>
        <w:t>日</w:t>
      </w:r>
      <w:r w:rsidR="00030F77" w:rsidRPr="006240E8">
        <w:rPr>
          <w:rFonts w:ascii="Times New Roman" w:eastAsia="宋体" w:hAnsi="Times New Roman" w:cs="Times New Roman" w:hint="eastAsia"/>
          <w:color w:val="auto"/>
        </w:rPr>
        <w:t>9:00</w:t>
      </w:r>
      <w:r w:rsidR="00030F77"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0666C">
        <w:rPr>
          <w:rFonts w:ascii="Times New Roman" w:eastAsia="宋体" w:hAnsi="Times New Roman" w:cs="Times New Roman" w:hint="eastAsia"/>
          <w:color w:val="auto"/>
        </w:rPr>
        <w:t>12</w:t>
      </w:r>
      <w:r w:rsidR="00030F77" w:rsidRPr="006240E8">
        <w:rPr>
          <w:rFonts w:ascii="Times New Roman" w:eastAsia="宋体" w:hAnsi="Times New Roman" w:cs="Times New Roman" w:hint="eastAsia"/>
          <w:color w:val="auto"/>
        </w:rPr>
        <w:t>月</w:t>
      </w:r>
      <w:r w:rsidR="0050666C">
        <w:rPr>
          <w:rFonts w:ascii="Times New Roman" w:eastAsia="宋体" w:hAnsi="Times New Roman" w:cs="Times New Roman" w:hint="eastAsia"/>
          <w:color w:val="auto"/>
        </w:rPr>
        <w:t>16</w:t>
      </w:r>
      <w:r w:rsidR="00030F77" w:rsidRPr="006240E8">
        <w:rPr>
          <w:rFonts w:ascii="Times New Roman" w:eastAsia="宋体" w:hAnsi="Times New Roman" w:cs="Times New Roman" w:hint="eastAsia"/>
          <w:color w:val="auto"/>
        </w:rPr>
        <w:t>日</w:t>
      </w:r>
      <w:r w:rsidR="0050666C">
        <w:rPr>
          <w:rFonts w:ascii="Times New Roman" w:eastAsia="宋体" w:hAnsi="Times New Roman" w:cs="Times New Roman" w:hint="eastAsia"/>
          <w:color w:val="auto"/>
        </w:rPr>
        <w:t>13</w:t>
      </w:r>
      <w:r w:rsidR="00030F77">
        <w:rPr>
          <w:rFonts w:ascii="Times New Roman" w:eastAsia="宋体" w:hAnsi="Times New Roman" w:cs="Times New Roman" w:hint="eastAsia"/>
          <w:color w:val="auto"/>
        </w:rPr>
        <w:t>:</w:t>
      </w:r>
      <w:r w:rsidR="0050666C">
        <w:rPr>
          <w:rFonts w:ascii="Times New Roman" w:eastAsia="宋体" w:hAnsi="Times New Roman" w:cs="Times New Roman" w:hint="eastAsia"/>
          <w:color w:val="auto"/>
        </w:rPr>
        <w:t>0</w:t>
      </w:r>
      <w:r w:rsidR="00030F77">
        <w:rPr>
          <w:rFonts w:ascii="Times New Roman" w:eastAsia="宋体" w:hAnsi="Times New Roman" w:cs="Times New Roman" w:hint="eastAsia"/>
          <w:color w:val="auto"/>
        </w:rPr>
        <w:t>0</w:t>
      </w:r>
      <w:r w:rsidR="00030F77" w:rsidRPr="006240E8">
        <w:rPr>
          <w:rFonts w:ascii="Times New Roman" w:eastAsia="宋体" w:hAnsi="Times New Roman" w:cs="Times New Roman" w:hint="eastAsia"/>
          <w:color w:val="auto"/>
        </w:rPr>
        <w:t>，使用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B235C0">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B235C0">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B235C0">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B235C0">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（二）提交电子响应文件方式：本项目采用网上电子投标方式，投标人须于上述规定的时间使用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B235C0">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B235C0">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B235C0">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B235C0">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B235C0">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B235C0">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9D707B">
        <w:rPr>
          <w:rFonts w:ascii="Times New Roman" w:eastAsia="宋体" w:hAnsi="Times New Roman" w:cs="Times New Roman" w:hint="eastAsia"/>
          <w:color w:val="auto"/>
        </w:rPr>
        <w:t>丁亚天</w:t>
      </w:r>
      <w:r w:rsidR="009D707B">
        <w:rPr>
          <w:rFonts w:ascii="Times New Roman" w:eastAsia="宋体" w:hAnsi="Times New Roman" w:cs="Times New Roman"/>
          <w:color w:val="auto"/>
        </w:rPr>
        <w:t>、杨光</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D707B">
        <w:rPr>
          <w:rFonts w:ascii="Times New Roman" w:eastAsia="宋体" w:hAnsi="Times New Roman" w:cs="Times New Roman" w:hint="eastAsia"/>
          <w:color w:val="auto"/>
        </w:rPr>
        <w:t>8319</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D707B" w:rsidRPr="00750AB2" w:rsidRDefault="009D707B" w:rsidP="009D707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056FF">
        <w:rPr>
          <w:rFonts w:ascii="Times New Roman" w:eastAsia="宋体" w:hAnsi="Times New Roman" w:cs="Times New Roman" w:hint="eastAsia"/>
          <w:color w:val="auto"/>
        </w:rPr>
        <w:t>天津市人力资源和社会保障局</w:t>
      </w:r>
    </w:p>
    <w:p w:rsidR="009D707B" w:rsidRPr="00750AB2" w:rsidRDefault="009D707B" w:rsidP="009D707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8" w:name="OLE_LINK7"/>
      <w:r w:rsidRPr="001056FF">
        <w:rPr>
          <w:rFonts w:ascii="Times New Roman" w:eastAsia="宋体" w:hAnsi="Times New Roman" w:cs="Times New Roman" w:hint="eastAsia"/>
          <w:color w:val="auto"/>
        </w:rPr>
        <w:t>天津市和平区建设路</w:t>
      </w:r>
      <w:r w:rsidRPr="001056FF">
        <w:rPr>
          <w:rFonts w:ascii="Times New Roman" w:eastAsia="宋体" w:hAnsi="Times New Roman" w:cs="Times New Roman" w:hint="eastAsia"/>
          <w:color w:val="auto"/>
        </w:rPr>
        <w:t>18</w:t>
      </w:r>
      <w:r w:rsidRPr="001056FF">
        <w:rPr>
          <w:rFonts w:ascii="Times New Roman" w:eastAsia="宋体" w:hAnsi="Times New Roman" w:cs="Times New Roman" w:hint="eastAsia"/>
          <w:color w:val="auto"/>
        </w:rPr>
        <w:t>号</w:t>
      </w:r>
      <w:bookmarkEnd w:id="8"/>
    </w:p>
    <w:p w:rsidR="009D707B" w:rsidRPr="00750AB2" w:rsidRDefault="009D707B" w:rsidP="009D707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056FF">
        <w:rPr>
          <w:rFonts w:ascii="Times New Roman" w:eastAsia="宋体" w:hAnsi="Times New Roman" w:cs="Times New Roman" w:hint="eastAsia"/>
          <w:color w:val="auto"/>
        </w:rPr>
        <w:t>刘东阳</w:t>
      </w:r>
    </w:p>
    <w:p w:rsidR="009D707B" w:rsidRPr="00750AB2" w:rsidRDefault="009D707B" w:rsidP="009D707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056FF">
        <w:rPr>
          <w:rFonts w:ascii="Times New Roman" w:eastAsia="宋体" w:hAnsi="Times New Roman" w:cs="Times New Roman"/>
          <w:color w:val="auto"/>
        </w:rPr>
        <w:t>63082747</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1. </w:t>
      </w:r>
      <w:r w:rsidRPr="008C23EA">
        <w:rPr>
          <w:rFonts w:ascii="Times New Roman" w:eastAsia="宋体" w:hAnsi="Times New Roman" w:cs="Times New Roman" w:hint="eastAsia"/>
          <w:color w:val="auto"/>
        </w:rPr>
        <w:t>联系部门：天津市人力资源和社会保障局</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2. </w:t>
      </w:r>
      <w:r w:rsidRPr="008C23EA">
        <w:rPr>
          <w:rFonts w:ascii="Times New Roman" w:eastAsia="宋体" w:hAnsi="Times New Roman" w:cs="Times New Roman" w:hint="eastAsia"/>
          <w:color w:val="auto"/>
        </w:rPr>
        <w:t>联系地址：天津市和平区建设路</w:t>
      </w:r>
      <w:r w:rsidRPr="008C23EA">
        <w:rPr>
          <w:rFonts w:ascii="Times New Roman" w:eastAsia="宋体" w:hAnsi="Times New Roman" w:cs="Times New Roman" w:hint="eastAsia"/>
          <w:color w:val="auto"/>
        </w:rPr>
        <w:t>18</w:t>
      </w:r>
      <w:r w:rsidRPr="008C23EA">
        <w:rPr>
          <w:rFonts w:ascii="Times New Roman" w:eastAsia="宋体" w:hAnsi="Times New Roman" w:cs="Times New Roman" w:hint="eastAsia"/>
          <w:color w:val="auto"/>
        </w:rPr>
        <w:t>号</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3. </w:t>
      </w:r>
      <w:r w:rsidRPr="008C23EA">
        <w:rPr>
          <w:rFonts w:ascii="Times New Roman" w:eastAsia="宋体" w:hAnsi="Times New Roman" w:cs="Times New Roman" w:hint="eastAsia"/>
          <w:color w:val="auto"/>
        </w:rPr>
        <w:t>联</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系</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人：毕胜</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4. </w:t>
      </w:r>
      <w:r w:rsidRPr="008C23EA">
        <w:rPr>
          <w:rFonts w:ascii="Times New Roman" w:eastAsia="宋体" w:hAnsi="Times New Roman" w:cs="Times New Roman" w:hint="eastAsia"/>
          <w:color w:val="auto"/>
        </w:rPr>
        <w:t>联系方式：</w:t>
      </w:r>
      <w:r w:rsidRPr="008C23EA">
        <w:rPr>
          <w:rFonts w:ascii="Times New Roman" w:eastAsia="宋体" w:hAnsi="Times New Roman" w:cs="Times New Roman" w:hint="eastAsia"/>
          <w:color w:val="auto"/>
        </w:rPr>
        <w:t>022-</w:t>
      </w:r>
      <w:r w:rsidRPr="008C23EA">
        <w:rPr>
          <w:rFonts w:ascii="Times New Roman" w:eastAsia="宋体" w:hAnsi="Times New Roman" w:cs="Times New Roman"/>
          <w:color w:val="auto"/>
        </w:rPr>
        <w:t>63082768</w:t>
      </w:r>
    </w:p>
    <w:p w:rsidR="00030F77" w:rsidRPr="008111A5" w:rsidRDefault="00030F77" w:rsidP="00030F77">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hint="eastAsia"/>
          <w:color w:val="auto"/>
        </w:rPr>
        <w:t>磋商</w:t>
      </w:r>
      <w:r w:rsidRPr="00B235C0">
        <w:rPr>
          <w:rFonts w:ascii="Times New Roman" w:eastAsia="宋体" w:hAnsi="Times New Roman" w:cs="Times New Roman"/>
          <w:color w:val="auto"/>
        </w:rPr>
        <w:t>公告的公告期限为</w:t>
      </w:r>
      <w:r w:rsidRPr="00B235C0">
        <w:rPr>
          <w:rFonts w:ascii="Times New Roman" w:eastAsia="宋体" w:hAnsi="Times New Roman" w:cs="Times New Roman" w:hint="eastAsia"/>
          <w:color w:val="auto"/>
        </w:rPr>
        <w:t>3</w:t>
      </w:r>
      <w:r w:rsidRPr="00B235C0">
        <w:rPr>
          <w:rFonts w:ascii="Times New Roman" w:eastAsia="宋体" w:hAnsi="Times New Roman" w:cs="Times New Roman"/>
          <w:color w:val="auto"/>
        </w:rPr>
        <w:t>个工作日。</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color w:val="auto"/>
        </w:rPr>
        <w:t>十</w:t>
      </w:r>
      <w:r w:rsidRPr="00B235C0">
        <w:rPr>
          <w:rFonts w:ascii="Times New Roman" w:eastAsia="宋体" w:hAnsi="Times New Roman" w:cs="Times New Roman" w:hint="eastAsia"/>
          <w:color w:val="auto"/>
        </w:rPr>
        <w:t>四</w:t>
      </w:r>
      <w:r w:rsidRPr="00B235C0">
        <w:rPr>
          <w:rFonts w:ascii="Times New Roman" w:eastAsia="宋体" w:hAnsi="Times New Roman" w:cs="Times New Roman"/>
          <w:color w:val="auto"/>
        </w:rPr>
        <w:t>、招标代理服务费</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color w:val="auto"/>
        </w:rPr>
        <w:t>本项目按以下比例向</w:t>
      </w:r>
      <w:r w:rsidR="00E46F0B" w:rsidRPr="00B235C0">
        <w:rPr>
          <w:rFonts w:ascii="Times New Roman" w:eastAsia="宋体" w:hAnsi="Times New Roman" w:cs="Times New Roman"/>
          <w:color w:val="auto"/>
        </w:rPr>
        <w:t>成交</w:t>
      </w:r>
      <w:r w:rsidRPr="00B235C0">
        <w:rPr>
          <w:rFonts w:ascii="Times New Roman" w:eastAsia="宋体" w:hAnsi="Times New Roman" w:cs="Times New Roman"/>
          <w:color w:val="auto"/>
        </w:rPr>
        <w:t>供应商收取招标代理服务费</w:t>
      </w:r>
      <w:r w:rsidR="00F343EE" w:rsidRPr="00B235C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30F77" w:rsidRPr="00B235C0" w:rsidTr="00630E56">
        <w:trPr>
          <w:trHeight w:val="440"/>
          <w:tblHeader/>
          <w:jc w:val="center"/>
        </w:trPr>
        <w:tc>
          <w:tcPr>
            <w:tcW w:w="3656" w:type="dxa"/>
            <w:vAlign w:val="center"/>
          </w:tcPr>
          <w:p w:rsidR="00030F77" w:rsidRPr="00B235C0" w:rsidRDefault="00E46F0B" w:rsidP="00630E56">
            <w:pPr>
              <w:tabs>
                <w:tab w:val="num" w:pos="750"/>
                <w:tab w:val="num" w:pos="840"/>
              </w:tabs>
              <w:adjustRightInd w:val="0"/>
              <w:snapToGrid w:val="0"/>
              <w:jc w:val="center"/>
              <w:rPr>
                <w:sz w:val="24"/>
              </w:rPr>
            </w:pPr>
            <w:r w:rsidRPr="00B235C0">
              <w:rPr>
                <w:sz w:val="24"/>
              </w:rPr>
              <w:t>成交</w:t>
            </w:r>
            <w:r w:rsidR="00030F77" w:rsidRPr="00B235C0">
              <w:rPr>
                <w:sz w:val="24"/>
              </w:rPr>
              <w:t>金额</w:t>
            </w:r>
            <w:r w:rsidR="00030F77" w:rsidRPr="00B235C0">
              <w:rPr>
                <w:rFonts w:hint="eastAsia"/>
                <w:sz w:val="24"/>
              </w:rPr>
              <w:t>（万元）</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费率</w:t>
            </w:r>
          </w:p>
        </w:tc>
      </w:tr>
      <w:tr w:rsidR="00030F77" w:rsidRPr="00B235C0" w:rsidTr="00630E56">
        <w:trPr>
          <w:trHeight w:val="440"/>
          <w:jc w:val="center"/>
        </w:trPr>
        <w:tc>
          <w:tcPr>
            <w:tcW w:w="3656"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100</w:t>
            </w:r>
            <w:r w:rsidRPr="00B235C0">
              <w:rPr>
                <w:sz w:val="24"/>
              </w:rPr>
              <w:t>以下</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1.</w:t>
            </w:r>
            <w:r w:rsidRPr="00B235C0">
              <w:rPr>
                <w:rFonts w:hint="eastAsia"/>
                <w:sz w:val="24"/>
              </w:rPr>
              <w:t>0</w:t>
            </w:r>
            <w:r w:rsidRPr="00B235C0">
              <w:rPr>
                <w:sz w:val="24"/>
              </w:rPr>
              <w:t>%</w:t>
            </w:r>
          </w:p>
        </w:tc>
      </w:tr>
      <w:tr w:rsidR="00030F77" w:rsidRPr="00B235C0" w:rsidTr="00630E56">
        <w:trPr>
          <w:trHeight w:val="440"/>
          <w:jc w:val="center"/>
        </w:trPr>
        <w:tc>
          <w:tcPr>
            <w:tcW w:w="3656"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100-500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rFonts w:hint="eastAsia"/>
                <w:sz w:val="24"/>
              </w:rPr>
              <w:t>0</w:t>
            </w:r>
            <w:r w:rsidRPr="00B235C0">
              <w:rPr>
                <w:sz w:val="24"/>
              </w:rPr>
              <w:t>.</w:t>
            </w:r>
            <w:r w:rsidRPr="00B235C0">
              <w:rPr>
                <w:rFonts w:hint="eastAsia"/>
                <w:sz w:val="24"/>
              </w:rPr>
              <w:t>8</w:t>
            </w:r>
            <w:r w:rsidRPr="00B235C0">
              <w:rPr>
                <w:sz w:val="24"/>
              </w:rPr>
              <w:t>%</w:t>
            </w:r>
          </w:p>
        </w:tc>
      </w:tr>
      <w:tr w:rsidR="00030F77" w:rsidRPr="00B235C0" w:rsidTr="00630E56">
        <w:trPr>
          <w:trHeight w:val="440"/>
          <w:jc w:val="center"/>
        </w:trPr>
        <w:tc>
          <w:tcPr>
            <w:tcW w:w="3656" w:type="dxa"/>
            <w:vAlign w:val="center"/>
          </w:tcPr>
          <w:p w:rsidR="00030F77" w:rsidRPr="00B235C0" w:rsidRDefault="00030F77" w:rsidP="00B464A5">
            <w:pPr>
              <w:tabs>
                <w:tab w:val="num" w:pos="750"/>
                <w:tab w:val="num" w:pos="840"/>
              </w:tabs>
              <w:adjustRightInd w:val="0"/>
              <w:snapToGrid w:val="0"/>
              <w:jc w:val="center"/>
              <w:rPr>
                <w:sz w:val="24"/>
              </w:rPr>
            </w:pPr>
            <w:r w:rsidRPr="00B235C0">
              <w:rPr>
                <w:sz w:val="24"/>
              </w:rPr>
              <w:t>500-1000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w:t>
            </w:r>
            <w:r w:rsidRPr="00B235C0">
              <w:rPr>
                <w:rFonts w:hint="eastAsia"/>
                <w:sz w:val="24"/>
              </w:rPr>
              <w:t>65</w:t>
            </w:r>
            <w:r w:rsidRPr="00B235C0">
              <w:rPr>
                <w:sz w:val="24"/>
              </w:rPr>
              <w:t>%</w:t>
            </w:r>
          </w:p>
        </w:tc>
      </w:tr>
      <w:tr w:rsidR="00030F77" w:rsidRPr="00B235C0" w:rsidTr="00630E56">
        <w:trPr>
          <w:trHeight w:val="440"/>
          <w:jc w:val="center"/>
        </w:trPr>
        <w:tc>
          <w:tcPr>
            <w:tcW w:w="3656" w:type="dxa"/>
            <w:vAlign w:val="center"/>
          </w:tcPr>
          <w:p w:rsidR="00030F77" w:rsidRPr="00B235C0" w:rsidRDefault="00030F77" w:rsidP="00B464A5">
            <w:pPr>
              <w:tabs>
                <w:tab w:val="num" w:pos="750"/>
                <w:tab w:val="num" w:pos="840"/>
              </w:tabs>
              <w:adjustRightInd w:val="0"/>
              <w:snapToGrid w:val="0"/>
              <w:jc w:val="center"/>
              <w:rPr>
                <w:sz w:val="24"/>
              </w:rPr>
            </w:pPr>
            <w:r w:rsidRPr="00B235C0">
              <w:rPr>
                <w:sz w:val="24"/>
              </w:rPr>
              <w:t>1000</w:t>
            </w:r>
            <w:r w:rsidRPr="00B235C0">
              <w:rPr>
                <w:rFonts w:hint="eastAsia"/>
                <w:sz w:val="24"/>
              </w:rPr>
              <w:t>-5000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0.5%</w:t>
            </w:r>
          </w:p>
        </w:tc>
      </w:tr>
      <w:tr w:rsidR="00030F77" w:rsidRPr="00B235C0" w:rsidTr="00630E56">
        <w:trPr>
          <w:trHeight w:val="440"/>
          <w:jc w:val="center"/>
        </w:trPr>
        <w:tc>
          <w:tcPr>
            <w:tcW w:w="3656" w:type="dxa"/>
            <w:vAlign w:val="center"/>
          </w:tcPr>
          <w:p w:rsidR="00030F77" w:rsidRPr="00B235C0" w:rsidRDefault="00030F77" w:rsidP="00B464A5">
            <w:pPr>
              <w:tabs>
                <w:tab w:val="num" w:pos="750"/>
                <w:tab w:val="num" w:pos="840"/>
              </w:tabs>
              <w:adjustRightInd w:val="0"/>
              <w:snapToGrid w:val="0"/>
              <w:jc w:val="center"/>
              <w:rPr>
                <w:sz w:val="24"/>
              </w:rPr>
            </w:pPr>
            <w:r w:rsidRPr="00B235C0">
              <w:rPr>
                <w:rFonts w:hint="eastAsia"/>
                <w:sz w:val="24"/>
              </w:rPr>
              <w:t>5000-10000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0.25%</w:t>
            </w:r>
          </w:p>
        </w:tc>
      </w:tr>
      <w:tr w:rsidR="00030F77" w:rsidRPr="00B235C0" w:rsidTr="00630E56">
        <w:trPr>
          <w:trHeight w:val="440"/>
          <w:jc w:val="center"/>
        </w:trPr>
        <w:tc>
          <w:tcPr>
            <w:tcW w:w="3656" w:type="dxa"/>
            <w:vAlign w:val="center"/>
          </w:tcPr>
          <w:p w:rsidR="00030F77" w:rsidRPr="00B235C0" w:rsidRDefault="00030F77" w:rsidP="00630E56">
            <w:pPr>
              <w:tabs>
                <w:tab w:val="num" w:pos="750"/>
                <w:tab w:val="num" w:pos="840"/>
              </w:tabs>
              <w:adjustRightInd w:val="0"/>
              <w:snapToGrid w:val="0"/>
              <w:jc w:val="center"/>
              <w:rPr>
                <w:sz w:val="24"/>
              </w:rPr>
            </w:pPr>
            <w:r w:rsidRPr="00B235C0">
              <w:rPr>
                <w:rFonts w:hint="eastAsia"/>
                <w:sz w:val="24"/>
              </w:rPr>
              <w:t>10000-100000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0.05%</w:t>
            </w:r>
          </w:p>
        </w:tc>
      </w:tr>
    </w:tbl>
    <w:p w:rsidR="00030F77" w:rsidRPr="00B235C0" w:rsidRDefault="00030F77" w:rsidP="00030F77">
      <w:pPr>
        <w:tabs>
          <w:tab w:val="left" w:pos="700"/>
        </w:tabs>
        <w:autoSpaceDE w:val="0"/>
        <w:autoSpaceDN w:val="0"/>
        <w:adjustRightInd w:val="0"/>
        <w:spacing w:line="360" w:lineRule="auto"/>
        <w:ind w:firstLineChars="200" w:firstLine="480"/>
        <w:rPr>
          <w:sz w:val="24"/>
          <w:lang w:val="zh-CN"/>
        </w:rPr>
      </w:pPr>
      <w:r w:rsidRPr="00B235C0">
        <w:rPr>
          <w:sz w:val="24"/>
          <w:lang w:val="zh-CN"/>
        </w:rPr>
        <w:t>服务费按差额定率累进法计算</w:t>
      </w:r>
      <w:r w:rsidRPr="00B235C0">
        <w:rPr>
          <w:rFonts w:hint="eastAsia"/>
          <w:sz w:val="24"/>
          <w:lang w:val="zh-CN"/>
        </w:rPr>
        <w:t>，向下取整，精确到元。</w:t>
      </w:r>
      <w:r w:rsidRPr="00B235C0">
        <w:rPr>
          <w:sz w:val="24"/>
          <w:lang w:val="zh-CN"/>
        </w:rPr>
        <w:t>例如</w:t>
      </w:r>
      <w:r w:rsidR="00E46F0B" w:rsidRPr="00B235C0">
        <w:rPr>
          <w:sz w:val="24"/>
        </w:rPr>
        <w:t>成交</w:t>
      </w:r>
      <w:r w:rsidRPr="00B235C0">
        <w:rPr>
          <w:sz w:val="24"/>
          <w:lang w:val="zh-CN"/>
        </w:rPr>
        <w:t>金额为</w:t>
      </w:r>
      <w:r w:rsidRPr="00B235C0">
        <w:rPr>
          <w:sz w:val="24"/>
          <w:lang w:val="zh-CN"/>
        </w:rPr>
        <w:lastRenderedPageBreak/>
        <w:t>680</w:t>
      </w:r>
      <w:r w:rsidRPr="00B235C0">
        <w:rPr>
          <w:rFonts w:hint="eastAsia"/>
          <w:sz w:val="24"/>
          <w:lang w:val="zh-CN"/>
        </w:rPr>
        <w:t>5000</w:t>
      </w:r>
      <w:r w:rsidRPr="00B235C0">
        <w:rPr>
          <w:sz w:val="24"/>
          <w:lang w:val="zh-CN"/>
        </w:rPr>
        <w:t>元，服务费</w:t>
      </w:r>
      <w:r w:rsidRPr="00B235C0">
        <w:rPr>
          <w:rFonts w:hint="eastAsia"/>
          <w:sz w:val="24"/>
          <w:lang w:val="zh-CN"/>
        </w:rPr>
        <w:t>=</w:t>
      </w:r>
      <w:r w:rsidRPr="00B235C0">
        <w:rPr>
          <w:sz w:val="24"/>
          <w:lang w:val="zh-CN"/>
        </w:rPr>
        <w:t>100</w:t>
      </w:r>
      <w:r w:rsidRPr="00B235C0">
        <w:rPr>
          <w:rFonts w:hint="eastAsia"/>
          <w:sz w:val="24"/>
          <w:lang w:val="zh-CN"/>
        </w:rPr>
        <w:t>0000</w:t>
      </w:r>
      <w:r w:rsidRPr="00B235C0">
        <w:rPr>
          <w:sz w:val="24"/>
          <w:lang w:val="zh-CN"/>
        </w:rPr>
        <w:t>×1%+</w:t>
      </w:r>
      <w:r w:rsidRPr="00B235C0">
        <w:rPr>
          <w:rFonts w:hint="eastAsia"/>
          <w:sz w:val="24"/>
          <w:lang w:val="zh-CN"/>
        </w:rPr>
        <w:t>（</w:t>
      </w:r>
      <w:r w:rsidRPr="00B235C0">
        <w:rPr>
          <w:sz w:val="24"/>
          <w:lang w:val="zh-CN"/>
        </w:rPr>
        <w:t>500</w:t>
      </w:r>
      <w:r w:rsidRPr="00B235C0">
        <w:rPr>
          <w:rFonts w:hint="eastAsia"/>
          <w:sz w:val="24"/>
          <w:lang w:val="zh-CN"/>
        </w:rPr>
        <w:t>0000</w:t>
      </w:r>
      <w:r w:rsidRPr="00B235C0">
        <w:rPr>
          <w:sz w:val="24"/>
          <w:lang w:val="zh-CN"/>
        </w:rPr>
        <w:t>-100</w:t>
      </w:r>
      <w:r w:rsidRPr="00B235C0">
        <w:rPr>
          <w:rFonts w:hint="eastAsia"/>
          <w:sz w:val="24"/>
          <w:lang w:val="zh-CN"/>
        </w:rPr>
        <w:t>0000</w:t>
      </w:r>
      <w:r w:rsidRPr="00B235C0">
        <w:rPr>
          <w:rFonts w:hint="eastAsia"/>
          <w:sz w:val="24"/>
          <w:lang w:val="zh-CN"/>
        </w:rPr>
        <w:t>）</w:t>
      </w:r>
      <w:r w:rsidRPr="00B235C0">
        <w:rPr>
          <w:sz w:val="24"/>
          <w:lang w:val="zh-CN"/>
        </w:rPr>
        <w:t>×</w:t>
      </w:r>
      <w:r w:rsidRPr="00B235C0">
        <w:rPr>
          <w:rFonts w:hint="eastAsia"/>
          <w:sz w:val="24"/>
          <w:lang w:val="zh-CN"/>
        </w:rPr>
        <w:t>0.8</w:t>
      </w:r>
      <w:r w:rsidRPr="00B235C0">
        <w:rPr>
          <w:sz w:val="24"/>
          <w:lang w:val="zh-CN"/>
        </w:rPr>
        <w:t>%+</w:t>
      </w:r>
      <w:r w:rsidRPr="00B235C0">
        <w:rPr>
          <w:rFonts w:hint="eastAsia"/>
          <w:sz w:val="24"/>
          <w:lang w:val="zh-CN"/>
        </w:rPr>
        <w:t>（</w:t>
      </w:r>
      <w:r w:rsidRPr="00B235C0">
        <w:rPr>
          <w:sz w:val="24"/>
          <w:lang w:val="zh-CN"/>
        </w:rPr>
        <w:t>680</w:t>
      </w:r>
      <w:r w:rsidRPr="00B235C0">
        <w:rPr>
          <w:rFonts w:hint="eastAsia"/>
          <w:sz w:val="24"/>
          <w:lang w:val="zh-CN"/>
        </w:rPr>
        <w:t>5000</w:t>
      </w:r>
      <w:r w:rsidRPr="00B235C0">
        <w:rPr>
          <w:sz w:val="24"/>
          <w:lang w:val="zh-CN"/>
        </w:rPr>
        <w:t>-500</w:t>
      </w:r>
      <w:r w:rsidRPr="00B235C0">
        <w:rPr>
          <w:rFonts w:hint="eastAsia"/>
          <w:sz w:val="24"/>
          <w:lang w:val="zh-CN"/>
        </w:rPr>
        <w:t>0000</w:t>
      </w:r>
      <w:r w:rsidRPr="00B235C0">
        <w:rPr>
          <w:rFonts w:hint="eastAsia"/>
          <w:sz w:val="24"/>
          <w:lang w:val="zh-CN"/>
        </w:rPr>
        <w:t>）</w:t>
      </w:r>
      <w:r w:rsidRPr="00B235C0">
        <w:rPr>
          <w:sz w:val="24"/>
          <w:lang w:val="zh-CN"/>
        </w:rPr>
        <w:t>×0.</w:t>
      </w:r>
      <w:r w:rsidR="00F343EE" w:rsidRPr="00B235C0">
        <w:rPr>
          <w:rFonts w:hint="eastAsia"/>
          <w:sz w:val="24"/>
          <w:lang w:val="zh-CN"/>
        </w:rPr>
        <w:t>6</w:t>
      </w:r>
      <w:r w:rsidRPr="00B235C0">
        <w:rPr>
          <w:rFonts w:hint="eastAsia"/>
          <w:sz w:val="24"/>
          <w:lang w:val="zh-CN"/>
        </w:rPr>
        <w:t>5</w:t>
      </w:r>
      <w:r w:rsidRPr="00B235C0">
        <w:rPr>
          <w:sz w:val="24"/>
          <w:lang w:val="zh-CN"/>
        </w:rPr>
        <w:t>%=</w:t>
      </w:r>
      <w:r w:rsidR="00F343EE" w:rsidRPr="00B235C0">
        <w:rPr>
          <w:rFonts w:hint="eastAsia"/>
          <w:sz w:val="24"/>
          <w:lang w:val="zh-CN"/>
        </w:rPr>
        <w:t>53732.5</w:t>
      </w:r>
      <w:r w:rsidR="00F343EE" w:rsidRPr="00B235C0">
        <w:rPr>
          <w:sz w:val="24"/>
          <w:lang w:val="zh-CN"/>
        </w:rPr>
        <w:t>元，服务费</w:t>
      </w:r>
      <w:r w:rsidR="00F343EE" w:rsidRPr="00B235C0">
        <w:rPr>
          <w:rFonts w:hint="eastAsia"/>
          <w:sz w:val="24"/>
          <w:lang w:val="zh-CN"/>
        </w:rPr>
        <w:t>缴纳</w:t>
      </w:r>
      <w:r w:rsidR="00F343EE" w:rsidRPr="00B235C0">
        <w:rPr>
          <w:rFonts w:hint="eastAsia"/>
          <w:sz w:val="24"/>
          <w:lang w:val="zh-CN"/>
        </w:rPr>
        <w:t>53732</w:t>
      </w:r>
      <w:r w:rsidR="00F343EE" w:rsidRPr="00B235C0">
        <w:rPr>
          <w:rFonts w:hint="eastAsia"/>
          <w:sz w:val="24"/>
          <w:lang w:val="zh-CN"/>
        </w:rPr>
        <w:t>元</w:t>
      </w:r>
      <w:r w:rsidRPr="00B235C0">
        <w:rPr>
          <w:rFonts w:hint="eastAsia"/>
          <w:sz w:val="24"/>
          <w:lang w:val="zh-CN"/>
        </w:rPr>
        <w:t>。</w:t>
      </w:r>
      <w:r w:rsidRPr="00B235C0">
        <w:rPr>
          <w:sz w:val="24"/>
          <w:lang w:val="zh-CN"/>
        </w:rPr>
        <w:t>其中</w:t>
      </w:r>
      <w:r w:rsidR="00E46F0B" w:rsidRPr="00B235C0">
        <w:rPr>
          <w:sz w:val="24"/>
          <w:lang w:val="zh-CN"/>
        </w:rPr>
        <w:t>成交</w:t>
      </w:r>
      <w:r w:rsidRPr="00B235C0">
        <w:rPr>
          <w:sz w:val="24"/>
          <w:lang w:val="zh-CN"/>
        </w:rPr>
        <w:t>金额以《</w:t>
      </w:r>
      <w:r w:rsidR="00E46F0B" w:rsidRPr="00B235C0">
        <w:rPr>
          <w:sz w:val="24"/>
          <w:lang w:val="zh-CN"/>
        </w:rPr>
        <w:t>成交</w:t>
      </w:r>
      <w:r w:rsidRPr="00B235C0">
        <w:rPr>
          <w:sz w:val="24"/>
          <w:lang w:val="zh-CN"/>
        </w:rPr>
        <w:t>通知书》为准。</w:t>
      </w:r>
    </w:p>
    <w:p w:rsidR="00030F77" w:rsidRPr="00B235C0" w:rsidRDefault="00E46F0B" w:rsidP="00030F77">
      <w:pPr>
        <w:tabs>
          <w:tab w:val="left" w:pos="700"/>
        </w:tabs>
        <w:autoSpaceDE w:val="0"/>
        <w:autoSpaceDN w:val="0"/>
        <w:adjustRightInd w:val="0"/>
        <w:spacing w:line="360" w:lineRule="auto"/>
        <w:ind w:firstLineChars="200" w:firstLine="480"/>
        <w:rPr>
          <w:sz w:val="24"/>
          <w:szCs w:val="24"/>
          <w:lang w:val="zh-CN"/>
        </w:rPr>
      </w:pPr>
      <w:r w:rsidRPr="00B235C0">
        <w:rPr>
          <w:rFonts w:hint="eastAsia"/>
          <w:sz w:val="24"/>
          <w:szCs w:val="24"/>
        </w:rPr>
        <w:t>成交</w:t>
      </w:r>
      <w:r w:rsidR="00030F77" w:rsidRPr="00B235C0">
        <w:rPr>
          <w:rFonts w:hint="eastAsia"/>
          <w:sz w:val="24"/>
          <w:szCs w:val="24"/>
        </w:rPr>
        <w:t>供应商应于</w:t>
      </w:r>
      <w:r w:rsidRPr="00B235C0">
        <w:rPr>
          <w:rFonts w:hint="eastAsia"/>
          <w:sz w:val="24"/>
          <w:szCs w:val="24"/>
        </w:rPr>
        <w:t>成交</w:t>
      </w:r>
      <w:r w:rsidR="00030F77" w:rsidRPr="00B235C0">
        <w:rPr>
          <w:rFonts w:hint="eastAsia"/>
          <w:sz w:val="24"/>
          <w:szCs w:val="24"/>
        </w:rPr>
        <w:t>公告发布之日起</w:t>
      </w:r>
      <w:r w:rsidR="00030F77" w:rsidRPr="00B235C0">
        <w:rPr>
          <w:rFonts w:hint="eastAsia"/>
          <w:sz w:val="24"/>
          <w:szCs w:val="24"/>
        </w:rPr>
        <w:t>5</w:t>
      </w:r>
      <w:r w:rsidR="00030F77" w:rsidRPr="00B235C0">
        <w:rPr>
          <w:rFonts w:hint="eastAsia"/>
          <w:sz w:val="24"/>
          <w:szCs w:val="24"/>
        </w:rPr>
        <w:t>个工作日内缴纳</w:t>
      </w:r>
      <w:r w:rsidR="00030F77" w:rsidRPr="00B235C0">
        <w:rPr>
          <w:rFonts w:hint="eastAsia"/>
          <w:sz w:val="24"/>
          <w:szCs w:val="24"/>
          <w:lang w:val="zh-CN"/>
        </w:rPr>
        <w:t>招标代理服务费，缴费单位名称须与投标单位名称一致，缴费时请注明项目编号及</w:t>
      </w:r>
      <w:r w:rsidRPr="00B235C0">
        <w:rPr>
          <w:rFonts w:hint="eastAsia"/>
          <w:sz w:val="24"/>
          <w:szCs w:val="24"/>
          <w:lang w:val="zh-CN"/>
        </w:rPr>
        <w:t>成交</w:t>
      </w:r>
      <w:r w:rsidR="00030F77" w:rsidRPr="00B235C0">
        <w:rPr>
          <w:rFonts w:hint="eastAsia"/>
          <w:sz w:val="24"/>
          <w:szCs w:val="24"/>
          <w:lang w:val="zh-CN"/>
        </w:rPr>
        <w:t>包号。</w:t>
      </w:r>
    </w:p>
    <w:p w:rsidR="00030F77" w:rsidRPr="00B235C0" w:rsidRDefault="00030F77" w:rsidP="00030F77">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名</w:t>
      </w:r>
      <w:r w:rsidRPr="00B235C0">
        <w:rPr>
          <w:rFonts w:ascii="Times New Roman" w:eastAsia="宋体" w:hAnsi="Times New Roman" w:cs="Times New Roman" w:hint="eastAsia"/>
          <w:color w:val="auto"/>
        </w:rPr>
        <w:t xml:space="preserve">        </w:t>
      </w:r>
      <w:r w:rsidRPr="00B235C0">
        <w:rPr>
          <w:rFonts w:ascii="Times New Roman" w:eastAsia="宋体" w:hAnsi="Times New Roman" w:cs="Times New Roman" w:hint="eastAsia"/>
          <w:color w:val="auto"/>
        </w:rPr>
        <w:t>称：天津市公共资源交易中心</w:t>
      </w:r>
    </w:p>
    <w:p w:rsidR="00030F77" w:rsidRPr="00B235C0" w:rsidRDefault="00030F77" w:rsidP="00030F77">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开户行及账号：中国建设银行股份有限公司天津明华支行</w:t>
      </w:r>
      <w:r w:rsidRPr="00B235C0">
        <w:rPr>
          <w:rFonts w:ascii="Times New Roman" w:eastAsia="宋体" w:hAnsi="Times New Roman" w:cs="Times New Roman" w:hint="eastAsia"/>
          <w:color w:val="auto"/>
        </w:rPr>
        <w:t xml:space="preserve"> </w:t>
      </w:r>
    </w:p>
    <w:p w:rsidR="00030F77" w:rsidRPr="00B235C0" w:rsidRDefault="00030F77" w:rsidP="00030F77">
      <w:pPr>
        <w:pStyle w:val="Default"/>
        <w:spacing w:line="360" w:lineRule="auto"/>
        <w:ind w:firstLineChars="897" w:firstLine="2153"/>
        <w:rPr>
          <w:rFonts w:ascii="Times New Roman" w:eastAsia="宋体" w:hAnsi="Times New Roman" w:cs="Times New Roman"/>
          <w:color w:val="auto"/>
        </w:rPr>
      </w:pPr>
      <w:r w:rsidRPr="00B235C0">
        <w:rPr>
          <w:rFonts w:ascii="Times New Roman" w:eastAsia="宋体" w:hAnsi="Times New Roman" w:cs="Times New Roman"/>
          <w:color w:val="auto"/>
        </w:rPr>
        <w:t>1205 0162 4900 0000 0675</w:t>
      </w:r>
    </w:p>
    <w:p w:rsidR="00030F77" w:rsidRPr="00B235C0" w:rsidRDefault="00030F77" w:rsidP="00030F77">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银行联行号：</w:t>
      </w:r>
      <w:r w:rsidRPr="00B235C0">
        <w:rPr>
          <w:rFonts w:ascii="Times New Roman" w:eastAsia="宋体" w:hAnsi="Times New Roman" w:cs="Times New Roman" w:hint="eastAsia"/>
          <w:color w:val="auto"/>
        </w:rPr>
        <w:t>105110039436</w:t>
      </w:r>
    </w:p>
    <w:p w:rsidR="00C827F9" w:rsidRPr="00B235C0" w:rsidRDefault="00030F77"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纳税人识别号：</w:t>
      </w:r>
      <w:r w:rsidRPr="00B235C0">
        <w:rPr>
          <w:rFonts w:ascii="Times New Roman" w:eastAsia="宋体" w:hAnsi="Times New Roman" w:cs="Times New Roman" w:hint="eastAsia"/>
          <w:color w:val="auto"/>
        </w:rPr>
        <w:t>1212 0000 MB1E 44809C</w:t>
      </w:r>
    </w:p>
    <w:p w:rsidR="00C827F9" w:rsidRPr="00B235C0" w:rsidRDefault="00030F77"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地址：天津市河东区红星路</w:t>
      </w:r>
      <w:r w:rsidRPr="00B235C0">
        <w:rPr>
          <w:rFonts w:ascii="Times New Roman" w:eastAsia="宋体" w:hAnsi="Times New Roman" w:cs="Times New Roman" w:hint="eastAsia"/>
          <w:color w:val="auto"/>
        </w:rPr>
        <w:t>79</w:t>
      </w:r>
      <w:r w:rsidRPr="00B235C0">
        <w:rPr>
          <w:rFonts w:ascii="Times New Roman" w:eastAsia="宋体" w:hAnsi="Times New Roman" w:cs="Times New Roman" w:hint="eastAsia"/>
          <w:color w:val="auto"/>
        </w:rPr>
        <w:t>号</w:t>
      </w:r>
    </w:p>
    <w:p w:rsidR="00564041" w:rsidRPr="00B235C0" w:rsidRDefault="00564041"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缴费及申请开票系统：</w:t>
      </w:r>
      <w:r w:rsidR="001A5EDB" w:rsidRPr="00B235C0">
        <w:rPr>
          <w:rFonts w:ascii="Times New Roman" w:eastAsia="宋体" w:hAnsi="Times New Roman" w:cs="Times New Roman" w:hint="eastAsia"/>
          <w:color w:val="auto"/>
        </w:rPr>
        <w:t>http://pay.tjggzy.cn/</w:t>
      </w:r>
    </w:p>
    <w:p w:rsidR="00030F77" w:rsidRPr="00B235C0" w:rsidRDefault="00232EBE"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缴费及开票咨询电话：</w:t>
      </w:r>
      <w:r w:rsidRPr="00B235C0">
        <w:rPr>
          <w:rFonts w:ascii="Times New Roman" w:eastAsia="宋体" w:hAnsi="Times New Roman" w:cs="Times New Roman" w:hint="eastAsia"/>
          <w:color w:val="auto"/>
        </w:rPr>
        <w:t>022-24532012</w:t>
      </w:r>
    </w:p>
    <w:p w:rsidR="00A85409" w:rsidRPr="00DA11A1" w:rsidRDefault="00A85409" w:rsidP="00A8540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BB3573">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B3573">
        <w:rPr>
          <w:rFonts w:asciiTheme="minorEastAsia" w:eastAsiaTheme="minorEastAsia" w:hAnsiTheme="minorEastAsia" w:hint="eastAsia"/>
          <w:bCs/>
        </w:rPr>
        <w:t>和《</w:t>
      </w:r>
      <w:r w:rsidR="00BB3573" w:rsidRPr="00BB3573">
        <w:rPr>
          <w:rFonts w:asciiTheme="minorEastAsia" w:eastAsiaTheme="minorEastAsia" w:hAnsiTheme="minorEastAsia" w:hint="eastAsia"/>
          <w:bCs/>
        </w:rPr>
        <w:t>诚信参与政府采购活动提示函</w:t>
      </w:r>
      <w:r w:rsidR="00BB3573">
        <w:rPr>
          <w:rFonts w:asciiTheme="minorEastAsia" w:eastAsiaTheme="minorEastAsia" w:hAnsiTheme="minorEastAsia" w:hint="eastAsia"/>
          <w:bCs/>
        </w:rPr>
        <w:t>》</w:t>
      </w:r>
    </w:p>
    <w:p w:rsidR="00A85409" w:rsidRPr="00DA11A1" w:rsidRDefault="00A85409" w:rsidP="00A85409">
      <w:pPr>
        <w:pStyle w:val="Default"/>
        <w:spacing w:line="360" w:lineRule="auto"/>
        <w:ind w:firstLineChars="200" w:firstLine="480"/>
        <w:jc w:val="both"/>
        <w:rPr>
          <w:color w:val="FF0000"/>
        </w:rPr>
      </w:pP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B235C0">
        <w:rPr>
          <w:rFonts w:ascii="Times New Roman" w:eastAsia="宋体" w:hAnsi="Times New Roman" w:cs="Times New Roman" w:hint="eastAsia"/>
          <w:color w:val="auto"/>
          <w:kern w:val="2"/>
        </w:rPr>
        <w:t>12</w:t>
      </w:r>
      <w:r w:rsidR="00030F77" w:rsidRPr="000206AA">
        <w:rPr>
          <w:rFonts w:ascii="Times New Roman" w:eastAsia="宋体" w:hAnsi="Times New Roman" w:cs="Times New Roman"/>
          <w:color w:val="auto"/>
          <w:kern w:val="2"/>
        </w:rPr>
        <w:t>月</w:t>
      </w:r>
      <w:r w:rsidR="00B235C0">
        <w:rPr>
          <w:rFonts w:ascii="Times New Roman" w:eastAsia="宋体" w:hAnsi="Times New Roman" w:cs="Times New Roman" w:hint="eastAsia"/>
          <w:color w:val="auto"/>
          <w:kern w:val="2"/>
        </w:rPr>
        <w:t>5</w:t>
      </w:r>
      <w:r w:rsidR="00030F77" w:rsidRPr="000206AA">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85409" w:rsidRPr="00DA11A1" w:rsidRDefault="00A85409" w:rsidP="00A85409">
      <w:pPr>
        <w:spacing w:line="360" w:lineRule="auto"/>
        <w:jc w:val="center"/>
        <w:rPr>
          <w:rFonts w:eastAsia="方正小标宋简体"/>
          <w:bCs/>
          <w:kern w:val="0"/>
          <w:sz w:val="24"/>
          <w:szCs w:val="24"/>
        </w:rPr>
      </w:pPr>
    </w:p>
    <w:p w:rsidR="00A85409" w:rsidRPr="00DA11A1" w:rsidRDefault="00A85409" w:rsidP="00A8540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85409" w:rsidRPr="00DA11A1" w:rsidRDefault="00A85409" w:rsidP="00A8540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85409" w:rsidRPr="00DA11A1" w:rsidRDefault="00A85409" w:rsidP="00A8540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85409" w:rsidRPr="00DA11A1" w:rsidRDefault="00A85409" w:rsidP="00A85409">
      <w:pPr>
        <w:spacing w:line="360" w:lineRule="auto"/>
        <w:jc w:val="center"/>
        <w:rPr>
          <w:rFonts w:eastAsia="方正小标宋简体"/>
          <w:spacing w:val="-10"/>
          <w:sz w:val="24"/>
          <w:szCs w:val="24"/>
        </w:rPr>
      </w:pPr>
    </w:p>
    <w:p w:rsidR="00A85409" w:rsidRPr="00DA11A1" w:rsidRDefault="00A85409" w:rsidP="00A85409">
      <w:pPr>
        <w:spacing w:line="360" w:lineRule="auto"/>
        <w:jc w:val="center"/>
        <w:rPr>
          <w:rFonts w:eastAsia="方正小标宋简体"/>
          <w:spacing w:val="-10"/>
          <w:sz w:val="24"/>
          <w:szCs w:val="24"/>
        </w:rPr>
      </w:pPr>
    </w:p>
    <w:p w:rsidR="00A85409" w:rsidRDefault="00A85409" w:rsidP="00A8540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C66" w:rsidRDefault="00920C66" w:rsidP="00920C6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20C66" w:rsidRDefault="00920C66" w:rsidP="00920C6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B3573" w:rsidRPr="00650CF2" w:rsidRDefault="00BB3573" w:rsidP="00BB3573">
      <w:pPr>
        <w:adjustRightInd w:val="0"/>
        <w:snapToGrid w:val="0"/>
        <w:spacing w:line="400" w:lineRule="exact"/>
        <w:jc w:val="center"/>
        <w:rPr>
          <w:b/>
          <w:sz w:val="24"/>
          <w:szCs w:val="24"/>
        </w:rPr>
      </w:pPr>
      <w:r w:rsidRPr="00650CF2">
        <w:rPr>
          <w:b/>
          <w:sz w:val="24"/>
          <w:szCs w:val="24"/>
        </w:rPr>
        <w:lastRenderedPageBreak/>
        <w:t>诚信参与政府采购活动提示函</w:t>
      </w:r>
    </w:p>
    <w:p w:rsidR="00BB3573" w:rsidRPr="00650CF2"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B3573"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Default="00BB3573" w:rsidP="00BB3573">
      <w:pPr>
        <w:spacing w:line="360" w:lineRule="exact"/>
        <w:ind w:firstLineChars="200" w:firstLine="611"/>
        <w:rPr>
          <w:b/>
          <w:bCs/>
          <w:spacing w:val="-8"/>
          <w:kern w:val="28"/>
          <w:sz w:val="32"/>
          <w:szCs w:val="32"/>
        </w:r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9D707B" w:rsidRDefault="009D707B" w:rsidP="00F73467">
      <w:pPr>
        <w:autoSpaceDE w:val="0"/>
        <w:autoSpaceDN w:val="0"/>
        <w:adjustRightInd w:val="0"/>
        <w:spacing w:line="360" w:lineRule="auto"/>
        <w:ind w:firstLineChars="200" w:firstLine="480"/>
        <w:rPr>
          <w:sz w:val="24"/>
        </w:rPr>
      </w:pPr>
      <w:r>
        <w:rPr>
          <w:rFonts w:hint="eastAsia"/>
          <w:sz w:val="24"/>
        </w:rPr>
        <w:t>第一包</w:t>
      </w:r>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9D707B" w:rsidP="009D707B">
      <w:pPr>
        <w:spacing w:line="360" w:lineRule="auto"/>
        <w:ind w:firstLineChars="200" w:firstLine="480"/>
        <w:outlineLvl w:val="0"/>
        <w:rPr>
          <w:sz w:val="24"/>
        </w:rPr>
      </w:pPr>
      <w:r w:rsidRPr="009D707B">
        <w:rPr>
          <w:rFonts w:hint="eastAsia"/>
          <w:sz w:val="24"/>
        </w:rPr>
        <w:t>天津市人力资源和社会保障局金保二期业务系统承载着天津市就业、社保、培训、劳动关系、人事人才等人社领域</w:t>
      </w:r>
      <w:r w:rsidRPr="009D707B">
        <w:rPr>
          <w:rFonts w:hint="eastAsia"/>
          <w:sz w:val="24"/>
        </w:rPr>
        <w:t>7</w:t>
      </w:r>
      <w:r w:rsidRPr="009D707B">
        <w:rPr>
          <w:rFonts w:hint="eastAsia"/>
          <w:sz w:val="24"/>
        </w:rPr>
        <w:t>大业务条线的实时经办，是我市重要的民生保障服务平台。金保二</w:t>
      </w:r>
      <w:proofErr w:type="gramStart"/>
      <w:r w:rsidRPr="009D707B">
        <w:rPr>
          <w:rFonts w:hint="eastAsia"/>
          <w:sz w:val="24"/>
        </w:rPr>
        <w:t>期系统</w:t>
      </w:r>
      <w:proofErr w:type="gramEnd"/>
      <w:r w:rsidRPr="009D707B">
        <w:rPr>
          <w:rFonts w:hint="eastAsia"/>
          <w:sz w:val="24"/>
        </w:rPr>
        <w:t>于</w:t>
      </w:r>
      <w:r w:rsidRPr="009D707B">
        <w:rPr>
          <w:rFonts w:hint="eastAsia"/>
          <w:sz w:val="24"/>
        </w:rPr>
        <w:t>2015</w:t>
      </w:r>
      <w:r w:rsidRPr="009D707B">
        <w:rPr>
          <w:rFonts w:hint="eastAsia"/>
          <w:sz w:val="24"/>
        </w:rPr>
        <w:t>年</w:t>
      </w:r>
      <w:r w:rsidRPr="009D707B">
        <w:rPr>
          <w:rFonts w:hint="eastAsia"/>
          <w:sz w:val="24"/>
        </w:rPr>
        <w:t>7</w:t>
      </w:r>
      <w:r w:rsidRPr="009D707B">
        <w:rPr>
          <w:rFonts w:hint="eastAsia"/>
          <w:sz w:val="24"/>
        </w:rPr>
        <w:t>月启动建设，</w:t>
      </w:r>
      <w:r w:rsidRPr="009D707B">
        <w:rPr>
          <w:rFonts w:hint="eastAsia"/>
          <w:sz w:val="24"/>
        </w:rPr>
        <w:t>2016</w:t>
      </w:r>
      <w:r w:rsidRPr="009D707B">
        <w:rPr>
          <w:rFonts w:hint="eastAsia"/>
          <w:sz w:val="24"/>
        </w:rPr>
        <w:t>年</w:t>
      </w:r>
      <w:r w:rsidRPr="009D707B">
        <w:rPr>
          <w:rFonts w:hint="eastAsia"/>
          <w:sz w:val="24"/>
        </w:rPr>
        <w:t>7</w:t>
      </w:r>
      <w:r w:rsidRPr="009D707B">
        <w:rPr>
          <w:rFonts w:hint="eastAsia"/>
          <w:sz w:val="24"/>
        </w:rPr>
        <w:t>月系统正式上线运行，</w:t>
      </w:r>
      <w:r w:rsidRPr="009D707B">
        <w:rPr>
          <w:rFonts w:hint="eastAsia"/>
          <w:sz w:val="24"/>
        </w:rPr>
        <w:t>DWDM</w:t>
      </w:r>
      <w:r w:rsidRPr="009D707B">
        <w:rPr>
          <w:rFonts w:hint="eastAsia"/>
          <w:sz w:val="24"/>
        </w:rPr>
        <w:t>波分复用设备作为支撑同城双</w:t>
      </w:r>
      <w:proofErr w:type="gramStart"/>
      <w:r w:rsidRPr="009D707B">
        <w:rPr>
          <w:rFonts w:hint="eastAsia"/>
          <w:sz w:val="24"/>
        </w:rPr>
        <w:t>活数据</w:t>
      </w:r>
      <w:proofErr w:type="gramEnd"/>
      <w:r w:rsidRPr="009D707B">
        <w:rPr>
          <w:rFonts w:hint="eastAsia"/>
          <w:sz w:val="24"/>
        </w:rPr>
        <w:t>中心的核心关键网络设备，通过租用不同运营商的裸光纤链路达到</w:t>
      </w:r>
      <w:proofErr w:type="gramStart"/>
      <w:r w:rsidRPr="009D707B">
        <w:rPr>
          <w:rFonts w:hint="eastAsia"/>
          <w:sz w:val="24"/>
        </w:rPr>
        <w:t>“</w:t>
      </w:r>
      <w:r w:rsidRPr="009D707B">
        <w:rPr>
          <w:rFonts w:hint="eastAsia"/>
          <w:sz w:val="24"/>
        </w:rPr>
        <w:t>1+1</w:t>
      </w:r>
      <w:r w:rsidRPr="009D707B">
        <w:rPr>
          <w:rFonts w:hint="eastAsia"/>
          <w:sz w:val="24"/>
        </w:rPr>
        <w:t>”互备方式</w:t>
      </w:r>
      <w:proofErr w:type="gramEnd"/>
      <w:r w:rsidRPr="009D707B">
        <w:rPr>
          <w:rFonts w:hint="eastAsia"/>
          <w:sz w:val="24"/>
        </w:rPr>
        <w:t>，</w:t>
      </w:r>
      <w:r w:rsidRPr="009D707B">
        <w:rPr>
          <w:rFonts w:hint="eastAsia"/>
          <w:sz w:val="24"/>
        </w:rPr>
        <w:t xml:space="preserve"> 4</w:t>
      </w:r>
      <w:r w:rsidRPr="009D707B">
        <w:rPr>
          <w:rFonts w:hint="eastAsia"/>
          <w:sz w:val="24"/>
        </w:rPr>
        <w:t>台传输设备通过波分复用技术，对主链路对应的关键系统和应用互联提供冗余备份。目前，</w:t>
      </w:r>
      <w:r w:rsidRPr="009D707B">
        <w:rPr>
          <w:rFonts w:hint="eastAsia"/>
          <w:sz w:val="24"/>
        </w:rPr>
        <w:t>DWDM</w:t>
      </w:r>
      <w:r w:rsidRPr="009D707B">
        <w:rPr>
          <w:rFonts w:hint="eastAsia"/>
          <w:sz w:val="24"/>
        </w:rPr>
        <w:t>波分复用设备已经运行</w:t>
      </w:r>
      <w:r w:rsidRPr="009D707B">
        <w:rPr>
          <w:rFonts w:hint="eastAsia"/>
          <w:sz w:val="24"/>
        </w:rPr>
        <w:t>10</w:t>
      </w:r>
      <w:r w:rsidRPr="009D707B">
        <w:rPr>
          <w:rFonts w:hint="eastAsia"/>
          <w:sz w:val="24"/>
        </w:rPr>
        <w:t>年之久，其设备将于</w:t>
      </w:r>
      <w:r w:rsidRPr="009D707B">
        <w:rPr>
          <w:rFonts w:hint="eastAsia"/>
          <w:sz w:val="24"/>
        </w:rPr>
        <w:t>2025</w:t>
      </w:r>
      <w:r w:rsidRPr="009D707B">
        <w:rPr>
          <w:rFonts w:hint="eastAsia"/>
          <w:sz w:val="24"/>
        </w:rPr>
        <w:t>年</w:t>
      </w:r>
      <w:r w:rsidRPr="009D707B">
        <w:rPr>
          <w:rFonts w:hint="eastAsia"/>
          <w:sz w:val="24"/>
        </w:rPr>
        <w:t>12</w:t>
      </w:r>
      <w:r w:rsidRPr="009D707B">
        <w:rPr>
          <w:rFonts w:hint="eastAsia"/>
          <w:sz w:val="24"/>
        </w:rPr>
        <w:t>月</w:t>
      </w:r>
      <w:r w:rsidRPr="009D707B">
        <w:rPr>
          <w:rFonts w:hint="eastAsia"/>
          <w:sz w:val="24"/>
        </w:rPr>
        <w:t>31</w:t>
      </w:r>
      <w:r w:rsidRPr="009D707B">
        <w:rPr>
          <w:rFonts w:hint="eastAsia"/>
          <w:sz w:val="24"/>
        </w:rPr>
        <w:t>日停止原厂技术支持服务。</w:t>
      </w:r>
      <w:proofErr w:type="gramStart"/>
      <w:r w:rsidRPr="009D707B">
        <w:rPr>
          <w:rFonts w:hint="eastAsia"/>
          <w:sz w:val="24"/>
        </w:rPr>
        <w:t>综</w:t>
      </w:r>
      <w:proofErr w:type="gramEnd"/>
      <w:r w:rsidRPr="009D707B">
        <w:rPr>
          <w:rFonts w:hint="eastAsia"/>
          <w:sz w:val="24"/>
        </w:rPr>
        <w:t>上述，升级</w:t>
      </w:r>
      <w:r w:rsidRPr="009D707B">
        <w:rPr>
          <w:rFonts w:hint="eastAsia"/>
          <w:sz w:val="24"/>
        </w:rPr>
        <w:t>DWDM</w:t>
      </w:r>
      <w:r w:rsidRPr="009D707B">
        <w:rPr>
          <w:rFonts w:hint="eastAsia"/>
          <w:sz w:val="24"/>
        </w:rPr>
        <w:t>波分复用设备工作迫在眉睫，解决设备没有原厂</w:t>
      </w:r>
      <w:proofErr w:type="gramStart"/>
      <w:r w:rsidRPr="009D707B">
        <w:rPr>
          <w:rFonts w:hint="eastAsia"/>
          <w:sz w:val="24"/>
        </w:rPr>
        <w:t>硬件维保及</w:t>
      </w:r>
      <w:proofErr w:type="gramEnd"/>
      <w:r w:rsidRPr="009D707B">
        <w:rPr>
          <w:rFonts w:hint="eastAsia"/>
          <w:sz w:val="24"/>
        </w:rPr>
        <w:t>售后服务等问题，以保障金保二期同城双</w:t>
      </w:r>
      <w:proofErr w:type="gramStart"/>
      <w:r w:rsidRPr="009D707B">
        <w:rPr>
          <w:rFonts w:hint="eastAsia"/>
          <w:sz w:val="24"/>
        </w:rPr>
        <w:t>活数据</w:t>
      </w:r>
      <w:proofErr w:type="gramEnd"/>
      <w:r w:rsidRPr="009D707B">
        <w:rPr>
          <w:rFonts w:hint="eastAsia"/>
          <w:sz w:val="24"/>
        </w:rPr>
        <w:t>中心稳定运行。</w:t>
      </w:r>
    </w:p>
    <w:p w:rsidR="00F73467" w:rsidRPr="00B235C0" w:rsidRDefault="00F73467" w:rsidP="00F73467">
      <w:pPr>
        <w:autoSpaceDE w:val="0"/>
        <w:autoSpaceDN w:val="0"/>
        <w:spacing w:line="360" w:lineRule="auto"/>
        <w:ind w:firstLineChars="200" w:firstLine="480"/>
        <w:rPr>
          <w:bCs/>
          <w:sz w:val="24"/>
        </w:rPr>
      </w:pPr>
      <w:r w:rsidRPr="00B235C0">
        <w:rPr>
          <w:rFonts w:hint="eastAsia"/>
          <w:sz w:val="24"/>
        </w:rPr>
        <w:t>二</w:t>
      </w:r>
      <w:r w:rsidRPr="00B235C0">
        <w:rPr>
          <w:bCs/>
          <w:sz w:val="24"/>
        </w:rPr>
        <w:t>、技术要求</w:t>
      </w:r>
    </w:p>
    <w:p w:rsidR="00F73467" w:rsidRPr="00B235C0" w:rsidRDefault="00F73467" w:rsidP="00F73467">
      <w:pPr>
        <w:spacing w:line="360" w:lineRule="auto"/>
        <w:ind w:firstLineChars="200" w:firstLine="480"/>
        <w:outlineLvl w:val="0"/>
        <w:rPr>
          <w:sz w:val="24"/>
        </w:rPr>
      </w:pPr>
      <w:r w:rsidRPr="00B235C0">
        <w:rPr>
          <w:rFonts w:hint="eastAsia"/>
          <w:sz w:val="24"/>
        </w:rPr>
        <w:t>★（一）投标人须承诺所投产品和服务符合相关强制性规定。交货时采购人有权要求投标人出具所投产品、服务符合上述规定的证明文件。</w:t>
      </w:r>
    </w:p>
    <w:p w:rsidR="00F73467" w:rsidRPr="00B235C0" w:rsidRDefault="00F73467" w:rsidP="00F73467">
      <w:pPr>
        <w:spacing w:line="360" w:lineRule="auto"/>
        <w:ind w:firstLineChars="200" w:firstLine="480"/>
        <w:outlineLvl w:val="0"/>
        <w:rPr>
          <w:sz w:val="24"/>
        </w:rPr>
      </w:pPr>
      <w:r w:rsidRPr="00B235C0">
        <w:rPr>
          <w:rFonts w:hint="eastAsia"/>
          <w:sz w:val="24"/>
        </w:rPr>
        <w:t>（二）采购清单</w:t>
      </w:r>
    </w:p>
    <w:tbl>
      <w:tblPr>
        <w:tblStyle w:val="aa"/>
        <w:tblW w:w="0" w:type="auto"/>
        <w:jc w:val="center"/>
        <w:tblLook w:val="04A0" w:firstRow="1" w:lastRow="0" w:firstColumn="1" w:lastColumn="0" w:noHBand="0" w:noVBand="1"/>
      </w:tblPr>
      <w:tblGrid>
        <w:gridCol w:w="817"/>
        <w:gridCol w:w="1276"/>
        <w:gridCol w:w="4961"/>
        <w:gridCol w:w="709"/>
        <w:gridCol w:w="759"/>
      </w:tblGrid>
      <w:tr w:rsidR="003831CD" w:rsidRPr="00B235C0" w:rsidTr="003831CD">
        <w:trPr>
          <w:tblHeader/>
          <w:jc w:val="center"/>
        </w:trPr>
        <w:tc>
          <w:tcPr>
            <w:tcW w:w="817" w:type="dxa"/>
            <w:vAlign w:val="center"/>
          </w:tcPr>
          <w:p w:rsidR="003831CD" w:rsidRPr="00B235C0" w:rsidRDefault="003831CD" w:rsidP="003831CD">
            <w:pPr>
              <w:jc w:val="center"/>
              <w:rPr>
                <w:sz w:val="24"/>
              </w:rPr>
            </w:pPr>
            <w:r w:rsidRPr="00B235C0">
              <w:rPr>
                <w:rFonts w:hint="eastAsia"/>
                <w:sz w:val="24"/>
              </w:rPr>
              <w:t>序号</w:t>
            </w:r>
          </w:p>
        </w:tc>
        <w:tc>
          <w:tcPr>
            <w:tcW w:w="1276" w:type="dxa"/>
            <w:vAlign w:val="center"/>
          </w:tcPr>
          <w:p w:rsidR="003831CD" w:rsidRPr="00B235C0" w:rsidRDefault="003831CD" w:rsidP="003831CD">
            <w:pPr>
              <w:jc w:val="center"/>
              <w:rPr>
                <w:sz w:val="24"/>
              </w:rPr>
            </w:pPr>
            <w:r w:rsidRPr="00B235C0">
              <w:rPr>
                <w:rFonts w:hint="eastAsia"/>
                <w:sz w:val="24"/>
              </w:rPr>
              <w:t>标的名称</w:t>
            </w:r>
          </w:p>
        </w:tc>
        <w:tc>
          <w:tcPr>
            <w:tcW w:w="4961" w:type="dxa"/>
            <w:vAlign w:val="center"/>
          </w:tcPr>
          <w:p w:rsidR="003831CD" w:rsidRPr="00B235C0" w:rsidRDefault="003831CD" w:rsidP="003831CD">
            <w:pPr>
              <w:jc w:val="center"/>
              <w:rPr>
                <w:sz w:val="24"/>
              </w:rPr>
            </w:pPr>
            <w:r w:rsidRPr="00B235C0">
              <w:rPr>
                <w:rFonts w:hint="eastAsia"/>
                <w:sz w:val="24"/>
              </w:rPr>
              <w:t>技术参数</w:t>
            </w:r>
          </w:p>
        </w:tc>
        <w:tc>
          <w:tcPr>
            <w:tcW w:w="709" w:type="dxa"/>
            <w:vAlign w:val="center"/>
          </w:tcPr>
          <w:p w:rsidR="003831CD" w:rsidRPr="00B235C0" w:rsidRDefault="003831CD" w:rsidP="003831CD">
            <w:pPr>
              <w:jc w:val="center"/>
              <w:rPr>
                <w:sz w:val="24"/>
              </w:rPr>
            </w:pPr>
            <w:r w:rsidRPr="00B235C0">
              <w:rPr>
                <w:rFonts w:hint="eastAsia"/>
                <w:sz w:val="24"/>
              </w:rPr>
              <w:t>单位</w:t>
            </w:r>
          </w:p>
        </w:tc>
        <w:tc>
          <w:tcPr>
            <w:tcW w:w="759" w:type="dxa"/>
            <w:vAlign w:val="center"/>
          </w:tcPr>
          <w:p w:rsidR="003831CD" w:rsidRPr="00B235C0" w:rsidRDefault="003831CD" w:rsidP="003831CD">
            <w:pPr>
              <w:jc w:val="center"/>
              <w:rPr>
                <w:sz w:val="24"/>
              </w:rPr>
            </w:pPr>
            <w:r w:rsidRPr="00B235C0">
              <w:rPr>
                <w:rFonts w:hint="eastAsia"/>
                <w:sz w:val="24"/>
              </w:rPr>
              <w:t>数量</w:t>
            </w:r>
          </w:p>
        </w:tc>
      </w:tr>
      <w:tr w:rsidR="003831CD" w:rsidRPr="00B235C0" w:rsidTr="003831CD">
        <w:trPr>
          <w:jc w:val="center"/>
        </w:trPr>
        <w:tc>
          <w:tcPr>
            <w:tcW w:w="817" w:type="dxa"/>
            <w:vMerge w:val="restart"/>
            <w:vAlign w:val="center"/>
          </w:tcPr>
          <w:p w:rsidR="003831CD" w:rsidRPr="00B235C0" w:rsidRDefault="003831CD" w:rsidP="003831CD">
            <w:pPr>
              <w:jc w:val="center"/>
              <w:rPr>
                <w:sz w:val="24"/>
              </w:rPr>
            </w:pPr>
            <w:r w:rsidRPr="00B235C0">
              <w:rPr>
                <w:rFonts w:hint="eastAsia"/>
                <w:sz w:val="24"/>
              </w:rPr>
              <w:t>1</w:t>
            </w:r>
          </w:p>
        </w:tc>
        <w:tc>
          <w:tcPr>
            <w:tcW w:w="1276" w:type="dxa"/>
            <w:vMerge w:val="restart"/>
            <w:vAlign w:val="center"/>
          </w:tcPr>
          <w:p w:rsidR="003831CD" w:rsidRPr="00B235C0" w:rsidRDefault="003831CD" w:rsidP="003831CD">
            <w:pPr>
              <w:jc w:val="center"/>
              <w:rPr>
                <w:sz w:val="24"/>
              </w:rPr>
            </w:pPr>
            <w:r w:rsidRPr="00B235C0">
              <w:rPr>
                <w:rFonts w:hint="eastAsia"/>
                <w:sz w:val="24"/>
              </w:rPr>
              <w:t>波分复用设备</w:t>
            </w:r>
          </w:p>
        </w:tc>
        <w:tc>
          <w:tcPr>
            <w:tcW w:w="4961" w:type="dxa"/>
            <w:vAlign w:val="center"/>
          </w:tcPr>
          <w:p w:rsidR="003831CD" w:rsidRPr="00B235C0" w:rsidRDefault="003831CD" w:rsidP="003831CD">
            <w:pPr>
              <w:ind w:rightChars="-45" w:right="-94"/>
              <w:rPr>
                <w:sz w:val="24"/>
                <w:szCs w:val="24"/>
              </w:rPr>
            </w:pPr>
            <w:r w:rsidRPr="00B235C0">
              <w:rPr>
                <w:rFonts w:hint="eastAsia"/>
                <w:sz w:val="24"/>
                <w:szCs w:val="24"/>
              </w:rPr>
              <w:t>★</w:t>
            </w:r>
            <w:proofErr w:type="gramStart"/>
            <w:r w:rsidRPr="00B235C0">
              <w:rPr>
                <w:rFonts w:hint="eastAsia"/>
                <w:sz w:val="24"/>
                <w:szCs w:val="24"/>
              </w:rPr>
              <w:t>实配要求</w:t>
            </w:r>
            <w:proofErr w:type="gramEnd"/>
          </w:p>
          <w:p w:rsidR="003831CD" w:rsidRPr="00B235C0" w:rsidRDefault="003831CD" w:rsidP="003831CD">
            <w:pPr>
              <w:ind w:rightChars="-45" w:right="-94"/>
              <w:rPr>
                <w:sz w:val="24"/>
                <w:szCs w:val="24"/>
              </w:rPr>
            </w:pPr>
            <w:r w:rsidRPr="00B235C0">
              <w:rPr>
                <w:rFonts w:hint="eastAsia"/>
                <w:sz w:val="24"/>
                <w:szCs w:val="24"/>
              </w:rPr>
              <w:t>1</w:t>
            </w:r>
            <w:r w:rsidRPr="00B235C0">
              <w:rPr>
                <w:rFonts w:hint="eastAsia"/>
                <w:sz w:val="24"/>
                <w:szCs w:val="24"/>
              </w:rPr>
              <w:t>、需要光电</w:t>
            </w:r>
            <w:proofErr w:type="gramStart"/>
            <w:r w:rsidRPr="00B235C0">
              <w:rPr>
                <w:rFonts w:hint="eastAsia"/>
                <w:sz w:val="24"/>
                <w:szCs w:val="24"/>
              </w:rPr>
              <w:t>分离组</w:t>
            </w:r>
            <w:proofErr w:type="gramEnd"/>
            <w:r w:rsidRPr="00B235C0">
              <w:rPr>
                <w:rFonts w:hint="eastAsia"/>
                <w:sz w:val="24"/>
                <w:szCs w:val="24"/>
              </w:rPr>
              <w:t>网。</w:t>
            </w:r>
          </w:p>
          <w:p w:rsidR="003831CD" w:rsidRPr="00B235C0" w:rsidRDefault="003831CD" w:rsidP="003831CD">
            <w:pPr>
              <w:ind w:rightChars="-45" w:right="-94"/>
              <w:rPr>
                <w:sz w:val="24"/>
                <w:szCs w:val="24"/>
              </w:rPr>
            </w:pPr>
            <w:r w:rsidRPr="00B235C0">
              <w:rPr>
                <w:rFonts w:hint="eastAsia"/>
                <w:sz w:val="24"/>
                <w:szCs w:val="24"/>
              </w:rPr>
              <w:t>2</w:t>
            </w:r>
            <w:r w:rsidRPr="00B235C0">
              <w:rPr>
                <w:rFonts w:hint="eastAsia"/>
                <w:sz w:val="24"/>
                <w:szCs w:val="24"/>
              </w:rPr>
              <w:t>、</w:t>
            </w:r>
            <w:proofErr w:type="gramStart"/>
            <w:r w:rsidRPr="00B235C0">
              <w:rPr>
                <w:rFonts w:hint="eastAsia"/>
                <w:sz w:val="24"/>
                <w:szCs w:val="24"/>
              </w:rPr>
              <w:t>电层线路侧满足</w:t>
            </w:r>
            <w:proofErr w:type="gramEnd"/>
            <w:r w:rsidRPr="00B235C0">
              <w:rPr>
                <w:rFonts w:hint="eastAsia"/>
                <w:sz w:val="24"/>
                <w:szCs w:val="24"/>
              </w:rPr>
              <w:t>带宽≥</w:t>
            </w:r>
            <w:r w:rsidRPr="00B235C0">
              <w:rPr>
                <w:rFonts w:hint="eastAsia"/>
                <w:sz w:val="24"/>
                <w:szCs w:val="24"/>
              </w:rPr>
              <w:t>140G</w:t>
            </w:r>
            <w:r w:rsidRPr="00B235C0">
              <w:rPr>
                <w:rFonts w:hint="eastAsia"/>
                <w:sz w:val="24"/>
                <w:szCs w:val="24"/>
              </w:rPr>
              <w:t>，支路</w:t>
            </w:r>
            <w:proofErr w:type="gramStart"/>
            <w:r w:rsidRPr="00B235C0">
              <w:rPr>
                <w:rFonts w:hint="eastAsia"/>
                <w:sz w:val="24"/>
                <w:szCs w:val="24"/>
              </w:rPr>
              <w:t>侧满足</w:t>
            </w:r>
            <w:proofErr w:type="gramEnd"/>
            <w:r w:rsidRPr="00B235C0">
              <w:rPr>
                <w:rFonts w:hint="eastAsia"/>
                <w:sz w:val="24"/>
                <w:szCs w:val="24"/>
              </w:rPr>
              <w:t>10GE</w:t>
            </w:r>
            <w:r w:rsidRPr="00B235C0">
              <w:rPr>
                <w:rFonts w:hint="eastAsia"/>
                <w:sz w:val="24"/>
                <w:szCs w:val="24"/>
              </w:rPr>
              <w:t>多模接口≥</w:t>
            </w:r>
            <w:r w:rsidRPr="00B235C0">
              <w:rPr>
                <w:rFonts w:hint="eastAsia"/>
                <w:sz w:val="24"/>
                <w:szCs w:val="24"/>
              </w:rPr>
              <w:t>6</w:t>
            </w:r>
            <w:r w:rsidRPr="00B235C0">
              <w:rPr>
                <w:rFonts w:hint="eastAsia"/>
                <w:sz w:val="24"/>
                <w:szCs w:val="24"/>
              </w:rPr>
              <w:t>，</w:t>
            </w:r>
            <w:r w:rsidRPr="00B235C0">
              <w:rPr>
                <w:rFonts w:hint="eastAsia"/>
                <w:sz w:val="24"/>
                <w:szCs w:val="24"/>
              </w:rPr>
              <w:t>FC8G</w:t>
            </w:r>
            <w:r w:rsidRPr="00B235C0">
              <w:rPr>
                <w:rFonts w:hint="eastAsia"/>
                <w:sz w:val="24"/>
                <w:szCs w:val="24"/>
              </w:rPr>
              <w:t>单模接口≥</w:t>
            </w:r>
            <w:r w:rsidRPr="00B235C0">
              <w:rPr>
                <w:rFonts w:hint="eastAsia"/>
                <w:sz w:val="24"/>
                <w:szCs w:val="24"/>
              </w:rPr>
              <w:t>6</w:t>
            </w:r>
            <w:r w:rsidRPr="00B235C0">
              <w:rPr>
                <w:rFonts w:hint="eastAsia"/>
                <w:sz w:val="24"/>
                <w:szCs w:val="24"/>
              </w:rPr>
              <w:t>，</w:t>
            </w:r>
            <w:r w:rsidRPr="00B235C0">
              <w:rPr>
                <w:rFonts w:hint="eastAsia"/>
                <w:sz w:val="24"/>
                <w:szCs w:val="24"/>
              </w:rPr>
              <w:t>GE</w:t>
            </w:r>
            <w:r w:rsidRPr="00B235C0">
              <w:rPr>
                <w:rFonts w:hint="eastAsia"/>
                <w:sz w:val="24"/>
                <w:szCs w:val="24"/>
              </w:rPr>
              <w:t>多模接口≥</w:t>
            </w:r>
            <w:r w:rsidRPr="00B235C0">
              <w:rPr>
                <w:rFonts w:hint="eastAsia"/>
                <w:sz w:val="24"/>
                <w:szCs w:val="24"/>
              </w:rPr>
              <w:t>10</w:t>
            </w:r>
            <w:r w:rsidRPr="00B235C0">
              <w:rPr>
                <w:rFonts w:hint="eastAsia"/>
                <w:sz w:val="24"/>
                <w:szCs w:val="24"/>
              </w:rPr>
              <w:t>，配置满足上述端口需求的业务单板和光模块。</w:t>
            </w:r>
          </w:p>
          <w:p w:rsidR="003831CD" w:rsidRPr="00B235C0" w:rsidRDefault="003831CD" w:rsidP="003831CD">
            <w:pPr>
              <w:ind w:rightChars="-45" w:right="-94"/>
              <w:rPr>
                <w:sz w:val="24"/>
                <w:szCs w:val="24"/>
              </w:rPr>
            </w:pPr>
            <w:r w:rsidRPr="00B235C0">
              <w:rPr>
                <w:rFonts w:hint="eastAsia"/>
                <w:sz w:val="24"/>
                <w:szCs w:val="24"/>
              </w:rPr>
              <w:t>3</w:t>
            </w:r>
            <w:r w:rsidRPr="00B235C0">
              <w:rPr>
                <w:rFonts w:hint="eastAsia"/>
                <w:sz w:val="24"/>
                <w:szCs w:val="24"/>
              </w:rPr>
              <w:t>、配置与光方向匹配的光</w:t>
            </w:r>
            <w:proofErr w:type="gramStart"/>
            <w:r w:rsidRPr="00B235C0">
              <w:rPr>
                <w:rFonts w:hint="eastAsia"/>
                <w:sz w:val="24"/>
                <w:szCs w:val="24"/>
              </w:rPr>
              <w:t>合分波</w:t>
            </w:r>
            <w:proofErr w:type="gramEnd"/>
            <w:r w:rsidRPr="00B235C0">
              <w:rPr>
                <w:rFonts w:hint="eastAsia"/>
                <w:sz w:val="24"/>
                <w:szCs w:val="24"/>
              </w:rPr>
              <w:t>板、光放大板和光谱分析板。</w:t>
            </w:r>
          </w:p>
        </w:tc>
        <w:tc>
          <w:tcPr>
            <w:tcW w:w="709" w:type="dxa"/>
            <w:vMerge w:val="restart"/>
            <w:vAlign w:val="center"/>
          </w:tcPr>
          <w:p w:rsidR="003831CD" w:rsidRPr="00B235C0" w:rsidRDefault="003831CD" w:rsidP="003831CD">
            <w:pPr>
              <w:jc w:val="center"/>
              <w:rPr>
                <w:sz w:val="24"/>
              </w:rPr>
            </w:pPr>
            <w:r w:rsidRPr="00B235C0">
              <w:rPr>
                <w:rFonts w:hint="eastAsia"/>
                <w:sz w:val="24"/>
              </w:rPr>
              <w:t>套</w:t>
            </w:r>
          </w:p>
        </w:tc>
        <w:tc>
          <w:tcPr>
            <w:tcW w:w="759" w:type="dxa"/>
            <w:vMerge w:val="restart"/>
            <w:vAlign w:val="center"/>
          </w:tcPr>
          <w:p w:rsidR="003831CD" w:rsidRPr="00B235C0" w:rsidRDefault="003831CD" w:rsidP="003831CD">
            <w:pPr>
              <w:jc w:val="center"/>
              <w:rPr>
                <w:sz w:val="24"/>
              </w:rPr>
            </w:pPr>
            <w:r w:rsidRPr="00B235C0">
              <w:rPr>
                <w:rFonts w:hint="eastAsia"/>
                <w:sz w:val="24"/>
              </w:rPr>
              <w:t>4</w:t>
            </w: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ind w:rightChars="-46" w:right="-97"/>
              <w:rPr>
                <w:sz w:val="24"/>
                <w:szCs w:val="24"/>
              </w:rPr>
            </w:pPr>
            <w:r w:rsidRPr="00B235C0">
              <w:rPr>
                <w:rFonts w:hint="eastAsia"/>
                <w:sz w:val="24"/>
                <w:szCs w:val="24"/>
              </w:rPr>
              <w:t>★</w:t>
            </w:r>
            <w:r w:rsidRPr="00B235C0">
              <w:rPr>
                <w:rFonts w:hint="eastAsia"/>
                <w:sz w:val="24"/>
                <w:szCs w:val="24"/>
              </w:rPr>
              <w:t>1</w:t>
            </w:r>
            <w:r w:rsidRPr="00B235C0">
              <w:rPr>
                <w:rFonts w:hint="eastAsia"/>
                <w:sz w:val="24"/>
                <w:szCs w:val="24"/>
              </w:rPr>
              <w:t>、</w:t>
            </w:r>
            <w:proofErr w:type="gramStart"/>
            <w:r w:rsidRPr="00B235C0">
              <w:rPr>
                <w:rFonts w:hint="eastAsia"/>
                <w:sz w:val="24"/>
                <w:szCs w:val="24"/>
              </w:rPr>
              <w:t>设备电层子架应</w:t>
            </w:r>
            <w:proofErr w:type="gramEnd"/>
            <w:r w:rsidRPr="00B235C0">
              <w:rPr>
                <w:rFonts w:hint="eastAsia"/>
                <w:sz w:val="24"/>
                <w:szCs w:val="24"/>
              </w:rPr>
              <w:t>为</w:t>
            </w:r>
            <w:r w:rsidRPr="00B235C0">
              <w:rPr>
                <w:rFonts w:hint="eastAsia"/>
                <w:sz w:val="24"/>
                <w:szCs w:val="24"/>
              </w:rPr>
              <w:t>200G OTN</w:t>
            </w:r>
            <w:r w:rsidRPr="00B235C0">
              <w:rPr>
                <w:rFonts w:hint="eastAsia"/>
                <w:sz w:val="24"/>
                <w:szCs w:val="24"/>
              </w:rPr>
              <w:t>平台，单子架</w:t>
            </w:r>
            <w:r w:rsidRPr="00B235C0">
              <w:rPr>
                <w:rFonts w:hint="eastAsia"/>
                <w:sz w:val="24"/>
                <w:szCs w:val="24"/>
              </w:rPr>
              <w:t>OTN</w:t>
            </w:r>
            <w:r w:rsidRPr="00B235C0">
              <w:rPr>
                <w:rFonts w:hint="eastAsia"/>
                <w:sz w:val="24"/>
                <w:szCs w:val="24"/>
              </w:rPr>
              <w:t>容量不小于</w:t>
            </w:r>
            <w:r w:rsidRPr="00B235C0">
              <w:rPr>
                <w:rFonts w:hint="eastAsia"/>
                <w:sz w:val="24"/>
                <w:szCs w:val="24"/>
              </w:rPr>
              <w:t>2.8T</w:t>
            </w:r>
            <w:r w:rsidRPr="00B235C0">
              <w:rPr>
                <w:rFonts w:hint="eastAsia"/>
                <w:sz w:val="24"/>
                <w:szCs w:val="24"/>
              </w:rPr>
              <w:t>，单槽位背板总线带宽</w:t>
            </w:r>
            <w:r w:rsidRPr="00B235C0">
              <w:rPr>
                <w:rFonts w:hint="eastAsia"/>
                <w:sz w:val="24"/>
                <w:szCs w:val="24"/>
              </w:rPr>
              <w:t>200G</w:t>
            </w:r>
            <w:r w:rsidRPr="00B235C0">
              <w:rPr>
                <w:rFonts w:hint="eastAsia"/>
                <w:sz w:val="24"/>
                <w:szCs w:val="24"/>
              </w:rPr>
              <w:t>；电层子</w:t>
            </w:r>
            <w:proofErr w:type="gramStart"/>
            <w:r w:rsidRPr="00B235C0">
              <w:rPr>
                <w:rFonts w:hint="eastAsia"/>
                <w:sz w:val="24"/>
                <w:szCs w:val="24"/>
              </w:rPr>
              <w:t>架业务槽</w:t>
            </w:r>
            <w:proofErr w:type="gramEnd"/>
            <w:r w:rsidRPr="00B235C0">
              <w:rPr>
                <w:rFonts w:hint="eastAsia"/>
                <w:sz w:val="24"/>
                <w:szCs w:val="24"/>
              </w:rPr>
              <w:t>位≥</w:t>
            </w:r>
            <w:r w:rsidRPr="00B235C0">
              <w:rPr>
                <w:rFonts w:hint="eastAsia"/>
                <w:sz w:val="24"/>
                <w:szCs w:val="24"/>
              </w:rPr>
              <w:t>14</w:t>
            </w:r>
            <w:r w:rsidRPr="00B235C0">
              <w:rPr>
                <w:rFonts w:hint="eastAsia"/>
                <w:sz w:val="24"/>
                <w:szCs w:val="24"/>
              </w:rPr>
              <w:t>个；</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ind w:rightChars="-46" w:right="-97"/>
              <w:rPr>
                <w:sz w:val="24"/>
                <w:szCs w:val="24"/>
              </w:rPr>
            </w:pPr>
            <w:r w:rsidRPr="00B235C0">
              <w:rPr>
                <w:rFonts w:hint="eastAsia"/>
                <w:sz w:val="24"/>
                <w:szCs w:val="24"/>
              </w:rPr>
              <w:t>2</w:t>
            </w:r>
            <w:r w:rsidRPr="00B235C0">
              <w:rPr>
                <w:rFonts w:hint="eastAsia"/>
                <w:sz w:val="24"/>
                <w:szCs w:val="24"/>
              </w:rPr>
              <w:t>、设备≤</w:t>
            </w:r>
            <w:r w:rsidRPr="00B235C0">
              <w:rPr>
                <w:rFonts w:hint="eastAsia"/>
                <w:sz w:val="24"/>
                <w:szCs w:val="24"/>
              </w:rPr>
              <w:t>6U</w:t>
            </w:r>
            <w:r w:rsidRPr="00B235C0">
              <w:rPr>
                <w:rFonts w:hint="eastAsia"/>
                <w:sz w:val="24"/>
                <w:szCs w:val="24"/>
              </w:rPr>
              <w:t>，可同时支持</w:t>
            </w:r>
            <w:r w:rsidRPr="00B235C0">
              <w:rPr>
                <w:rFonts w:hint="eastAsia"/>
                <w:sz w:val="24"/>
                <w:szCs w:val="24"/>
              </w:rPr>
              <w:t>19</w:t>
            </w:r>
            <w:r w:rsidRPr="00B235C0">
              <w:rPr>
                <w:rFonts w:hint="eastAsia"/>
                <w:sz w:val="24"/>
                <w:szCs w:val="24"/>
              </w:rPr>
              <w:t>英寸，</w:t>
            </w:r>
            <w:r w:rsidRPr="00B235C0">
              <w:rPr>
                <w:rFonts w:hint="eastAsia"/>
                <w:sz w:val="24"/>
                <w:szCs w:val="24"/>
              </w:rPr>
              <w:t>21</w:t>
            </w:r>
            <w:r w:rsidRPr="00B235C0">
              <w:rPr>
                <w:rFonts w:hint="eastAsia"/>
                <w:sz w:val="24"/>
                <w:szCs w:val="24"/>
              </w:rPr>
              <w:t>英寸安装；</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3</w:t>
            </w:r>
            <w:r w:rsidRPr="00B235C0">
              <w:rPr>
                <w:rFonts w:hint="eastAsia"/>
                <w:sz w:val="24"/>
                <w:szCs w:val="24"/>
              </w:rPr>
              <w:t>、设备支持</w:t>
            </w:r>
            <w:r w:rsidRPr="00B235C0">
              <w:rPr>
                <w:rFonts w:hint="eastAsia"/>
                <w:sz w:val="24"/>
                <w:szCs w:val="24"/>
              </w:rPr>
              <w:t>OSU/Fg-OTN</w:t>
            </w:r>
            <w:r w:rsidRPr="00B235C0">
              <w:rPr>
                <w:rFonts w:hint="eastAsia"/>
                <w:sz w:val="24"/>
                <w:szCs w:val="24"/>
              </w:rPr>
              <w:t>等下一代</w:t>
            </w:r>
            <w:r w:rsidRPr="00B235C0">
              <w:rPr>
                <w:rFonts w:hint="eastAsia"/>
                <w:sz w:val="24"/>
                <w:szCs w:val="24"/>
              </w:rPr>
              <w:t>OTN</w:t>
            </w:r>
            <w:r w:rsidRPr="00B235C0">
              <w:rPr>
                <w:rFonts w:hint="eastAsia"/>
                <w:sz w:val="24"/>
                <w:szCs w:val="24"/>
              </w:rPr>
              <w:t>技</w:t>
            </w:r>
            <w:r w:rsidRPr="00B235C0">
              <w:rPr>
                <w:rFonts w:hint="eastAsia"/>
                <w:sz w:val="24"/>
                <w:szCs w:val="24"/>
              </w:rPr>
              <w:lastRenderedPageBreak/>
              <w:t>术；</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4</w:t>
            </w:r>
            <w:r w:rsidRPr="00B235C0">
              <w:rPr>
                <w:rFonts w:hint="eastAsia"/>
                <w:sz w:val="24"/>
                <w:szCs w:val="24"/>
              </w:rPr>
              <w:t>、设备支持直流或交流供电；</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5</w:t>
            </w:r>
            <w:r w:rsidRPr="00B235C0">
              <w:rPr>
                <w:rFonts w:hint="eastAsia"/>
                <w:sz w:val="24"/>
                <w:szCs w:val="24"/>
              </w:rPr>
              <w:t>、设备支持主控板</w:t>
            </w:r>
            <w:r w:rsidRPr="00B235C0">
              <w:rPr>
                <w:rFonts w:hint="eastAsia"/>
                <w:sz w:val="24"/>
                <w:szCs w:val="24"/>
              </w:rPr>
              <w:t>1+1</w:t>
            </w:r>
            <w:r w:rsidRPr="00B235C0">
              <w:rPr>
                <w:rFonts w:hint="eastAsia"/>
                <w:sz w:val="24"/>
                <w:szCs w:val="24"/>
              </w:rPr>
              <w:t>保护、电源</w:t>
            </w:r>
            <w:r w:rsidRPr="00B235C0">
              <w:rPr>
                <w:rFonts w:hint="eastAsia"/>
                <w:sz w:val="24"/>
                <w:szCs w:val="24"/>
              </w:rPr>
              <w:t>1+1</w:t>
            </w:r>
            <w:r w:rsidRPr="00B235C0">
              <w:rPr>
                <w:rFonts w:hint="eastAsia"/>
                <w:sz w:val="24"/>
                <w:szCs w:val="24"/>
              </w:rPr>
              <w:t>保护等</w:t>
            </w:r>
            <w:proofErr w:type="gramStart"/>
            <w:r w:rsidRPr="00B235C0">
              <w:rPr>
                <w:rFonts w:hint="eastAsia"/>
                <w:sz w:val="24"/>
                <w:szCs w:val="24"/>
              </w:rPr>
              <w:t>设备级保护</w:t>
            </w:r>
            <w:proofErr w:type="gramEnd"/>
            <w:r w:rsidRPr="00B235C0">
              <w:rPr>
                <w:rFonts w:hint="eastAsia"/>
                <w:sz w:val="24"/>
                <w:szCs w:val="24"/>
              </w:rPr>
              <w:t>；</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6</w:t>
            </w:r>
            <w:r w:rsidRPr="00B235C0">
              <w:rPr>
                <w:rFonts w:hint="eastAsia"/>
                <w:sz w:val="24"/>
                <w:szCs w:val="24"/>
              </w:rPr>
              <w:t>、设备</w:t>
            </w:r>
            <w:r w:rsidRPr="00B235C0">
              <w:rPr>
                <w:rFonts w:hint="eastAsia"/>
                <w:sz w:val="24"/>
                <w:szCs w:val="24"/>
              </w:rPr>
              <w:t>OTN</w:t>
            </w:r>
            <w:r w:rsidRPr="00B235C0">
              <w:rPr>
                <w:rFonts w:hint="eastAsia"/>
                <w:sz w:val="24"/>
                <w:szCs w:val="24"/>
              </w:rPr>
              <w:t>客户</w:t>
            </w:r>
            <w:proofErr w:type="gramStart"/>
            <w:r w:rsidRPr="00B235C0">
              <w:rPr>
                <w:rFonts w:hint="eastAsia"/>
                <w:sz w:val="24"/>
                <w:szCs w:val="24"/>
              </w:rPr>
              <w:t>侧业务</w:t>
            </w:r>
            <w:proofErr w:type="gramEnd"/>
            <w:r w:rsidRPr="00B235C0">
              <w:rPr>
                <w:rFonts w:hint="eastAsia"/>
                <w:sz w:val="24"/>
                <w:szCs w:val="24"/>
              </w:rPr>
              <w:t>类型支持数据业务：</w:t>
            </w:r>
            <w:r w:rsidRPr="00B235C0">
              <w:rPr>
                <w:rFonts w:hint="eastAsia"/>
                <w:sz w:val="24"/>
                <w:szCs w:val="24"/>
              </w:rPr>
              <w:t>GE</w:t>
            </w:r>
            <w:r w:rsidRPr="00B235C0">
              <w:rPr>
                <w:rFonts w:hint="eastAsia"/>
                <w:sz w:val="24"/>
                <w:szCs w:val="24"/>
              </w:rPr>
              <w:t>、</w:t>
            </w:r>
            <w:r w:rsidRPr="00B235C0">
              <w:rPr>
                <w:rFonts w:hint="eastAsia"/>
                <w:sz w:val="24"/>
                <w:szCs w:val="24"/>
              </w:rPr>
              <w:t>10GE</w:t>
            </w:r>
            <w:r w:rsidRPr="00B235C0">
              <w:rPr>
                <w:rFonts w:hint="eastAsia"/>
                <w:sz w:val="24"/>
                <w:szCs w:val="24"/>
              </w:rPr>
              <w:t>；</w:t>
            </w:r>
            <w:r w:rsidRPr="00B235C0">
              <w:rPr>
                <w:rFonts w:hint="eastAsia"/>
                <w:sz w:val="24"/>
                <w:szCs w:val="24"/>
              </w:rPr>
              <w:t>SAN</w:t>
            </w:r>
            <w:r w:rsidRPr="00B235C0">
              <w:rPr>
                <w:rFonts w:hint="eastAsia"/>
                <w:sz w:val="24"/>
                <w:szCs w:val="24"/>
              </w:rPr>
              <w:t>业务：</w:t>
            </w:r>
            <w:r w:rsidRPr="00B235C0">
              <w:rPr>
                <w:rFonts w:hint="eastAsia"/>
                <w:sz w:val="24"/>
                <w:szCs w:val="24"/>
              </w:rPr>
              <w:t>FC800</w:t>
            </w:r>
            <w:r w:rsidRPr="00B235C0">
              <w:rPr>
                <w:rFonts w:hint="eastAsia"/>
                <w:sz w:val="24"/>
                <w:szCs w:val="24"/>
              </w:rPr>
              <w:t>、</w:t>
            </w:r>
            <w:r w:rsidRPr="00B235C0">
              <w:rPr>
                <w:rFonts w:hint="eastAsia"/>
                <w:sz w:val="24"/>
                <w:szCs w:val="24"/>
              </w:rPr>
              <w:t>FC1600</w:t>
            </w:r>
            <w:r w:rsidRPr="00B235C0">
              <w:rPr>
                <w:rFonts w:hint="eastAsia"/>
                <w:sz w:val="24"/>
                <w:szCs w:val="24"/>
              </w:rPr>
              <w:t>、</w:t>
            </w:r>
            <w:r w:rsidRPr="00B235C0">
              <w:rPr>
                <w:rFonts w:hint="eastAsia"/>
                <w:sz w:val="24"/>
                <w:szCs w:val="24"/>
              </w:rPr>
              <w:t>FC3200</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7</w:t>
            </w:r>
            <w:r w:rsidRPr="00B235C0">
              <w:rPr>
                <w:rFonts w:hint="eastAsia"/>
                <w:sz w:val="24"/>
                <w:szCs w:val="24"/>
              </w:rPr>
              <w:t>、设备支持光线路</w:t>
            </w:r>
            <w:r w:rsidRPr="00B235C0">
              <w:rPr>
                <w:rFonts w:hint="eastAsia"/>
                <w:sz w:val="24"/>
                <w:szCs w:val="24"/>
              </w:rPr>
              <w:t>1+1</w:t>
            </w:r>
            <w:r w:rsidRPr="00B235C0">
              <w:rPr>
                <w:rFonts w:hint="eastAsia"/>
                <w:sz w:val="24"/>
                <w:szCs w:val="24"/>
              </w:rPr>
              <w:t>，</w:t>
            </w:r>
            <w:r w:rsidRPr="00B235C0">
              <w:rPr>
                <w:rFonts w:hint="eastAsia"/>
                <w:sz w:val="24"/>
                <w:szCs w:val="24"/>
              </w:rPr>
              <w:t>ODUk SNCP</w:t>
            </w:r>
            <w:r w:rsidRPr="00B235C0">
              <w:rPr>
                <w:rFonts w:hint="eastAsia"/>
                <w:sz w:val="24"/>
                <w:szCs w:val="24"/>
              </w:rPr>
              <w:t>，板内</w:t>
            </w:r>
            <w:r w:rsidRPr="00B235C0">
              <w:rPr>
                <w:rFonts w:hint="eastAsia"/>
                <w:sz w:val="24"/>
                <w:szCs w:val="24"/>
              </w:rPr>
              <w:t>1+1</w:t>
            </w:r>
            <w:r w:rsidRPr="00B235C0">
              <w:rPr>
                <w:rFonts w:hint="eastAsia"/>
                <w:sz w:val="24"/>
                <w:szCs w:val="24"/>
              </w:rPr>
              <w:t>，客户侧</w:t>
            </w:r>
            <w:r w:rsidRPr="00B235C0">
              <w:rPr>
                <w:rFonts w:hint="eastAsia"/>
                <w:sz w:val="24"/>
                <w:szCs w:val="24"/>
              </w:rPr>
              <w:t>1+1</w:t>
            </w:r>
            <w:r w:rsidRPr="00B235C0">
              <w:rPr>
                <w:rFonts w:hint="eastAsia"/>
                <w:sz w:val="24"/>
                <w:szCs w:val="24"/>
              </w:rPr>
              <w:t>等多种保护方式倒换时间小于</w:t>
            </w:r>
            <w:r w:rsidRPr="00B235C0">
              <w:rPr>
                <w:rFonts w:hint="eastAsia"/>
                <w:sz w:val="24"/>
                <w:szCs w:val="24"/>
              </w:rPr>
              <w:t>50ms</w:t>
            </w:r>
            <w:r w:rsidRPr="00B235C0">
              <w:rPr>
                <w:rFonts w:hint="eastAsia"/>
                <w:sz w:val="24"/>
                <w:szCs w:val="24"/>
              </w:rPr>
              <w:t>；</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8</w:t>
            </w:r>
            <w:r w:rsidRPr="00B235C0">
              <w:rPr>
                <w:rFonts w:hint="eastAsia"/>
                <w:sz w:val="24"/>
                <w:szCs w:val="24"/>
              </w:rPr>
              <w:t>、设备可靠性要求：设备应能连续运转，且重要部分应有冗余的单元配置。当设备加</w:t>
            </w:r>
            <w:proofErr w:type="gramStart"/>
            <w:r w:rsidRPr="00B235C0">
              <w:rPr>
                <w:rFonts w:hint="eastAsia"/>
                <w:sz w:val="24"/>
                <w:szCs w:val="24"/>
              </w:rPr>
              <w:t>电运行</w:t>
            </w:r>
            <w:proofErr w:type="gramEnd"/>
            <w:r w:rsidRPr="00B235C0">
              <w:rPr>
                <w:rFonts w:hint="eastAsia"/>
                <w:sz w:val="24"/>
                <w:szCs w:val="24"/>
              </w:rPr>
              <w:t>时，插入或</w:t>
            </w:r>
            <w:proofErr w:type="gramStart"/>
            <w:r w:rsidRPr="00B235C0">
              <w:rPr>
                <w:rFonts w:hint="eastAsia"/>
                <w:sz w:val="24"/>
                <w:szCs w:val="24"/>
              </w:rPr>
              <w:t>拔出机</w:t>
            </w:r>
            <w:proofErr w:type="gramEnd"/>
            <w:r w:rsidRPr="00B235C0">
              <w:rPr>
                <w:rFonts w:hint="eastAsia"/>
                <w:sz w:val="24"/>
                <w:szCs w:val="24"/>
              </w:rPr>
              <w:t>盘时应不引起任何元件的损坏或使用寿命的缩短。</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9</w:t>
            </w:r>
            <w:r w:rsidRPr="00B235C0">
              <w:rPr>
                <w:rFonts w:hint="eastAsia"/>
                <w:sz w:val="24"/>
                <w:szCs w:val="24"/>
              </w:rPr>
              <w:t>、设备支持光监控系统，并且可以保证在光放单板失效时，不影响光监控信道工作。</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10</w:t>
            </w:r>
            <w:r w:rsidRPr="00B235C0">
              <w:rPr>
                <w:rFonts w:hint="eastAsia"/>
                <w:sz w:val="24"/>
                <w:szCs w:val="24"/>
              </w:rPr>
              <w:t>、设备的核心芯片，包括主控</w:t>
            </w:r>
            <w:r w:rsidRPr="00B235C0">
              <w:rPr>
                <w:rFonts w:hint="eastAsia"/>
                <w:sz w:val="24"/>
                <w:szCs w:val="24"/>
              </w:rPr>
              <w:t>CPU</w:t>
            </w:r>
            <w:r w:rsidRPr="00B235C0">
              <w:rPr>
                <w:rFonts w:hint="eastAsia"/>
                <w:sz w:val="24"/>
                <w:szCs w:val="24"/>
              </w:rPr>
              <w:t>、交叉处理芯片、业务芯片，均为自主研发。</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11</w:t>
            </w:r>
            <w:r w:rsidRPr="00B235C0">
              <w:rPr>
                <w:rFonts w:hint="eastAsia"/>
                <w:sz w:val="24"/>
                <w:szCs w:val="24"/>
              </w:rPr>
              <w:t>、设备光监控单板支持内置</w:t>
            </w:r>
            <w:r w:rsidRPr="00B235C0">
              <w:rPr>
                <w:rFonts w:hint="eastAsia"/>
                <w:sz w:val="24"/>
                <w:szCs w:val="24"/>
              </w:rPr>
              <w:t>OTDR</w:t>
            </w:r>
            <w:r w:rsidRPr="00B235C0">
              <w:rPr>
                <w:rFonts w:hint="eastAsia"/>
                <w:sz w:val="24"/>
                <w:szCs w:val="24"/>
              </w:rPr>
              <w:t>，不需要增加额外的单板即可实现</w:t>
            </w:r>
            <w:r w:rsidRPr="00B235C0">
              <w:rPr>
                <w:rFonts w:hint="eastAsia"/>
                <w:sz w:val="24"/>
                <w:szCs w:val="24"/>
              </w:rPr>
              <w:t>OTDR</w:t>
            </w:r>
            <w:r w:rsidRPr="00B235C0">
              <w:rPr>
                <w:rFonts w:hint="eastAsia"/>
                <w:sz w:val="24"/>
                <w:szCs w:val="24"/>
              </w:rPr>
              <w:t>功能，用于快速定位光纤故障，提升运维效率。</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restart"/>
            <w:vAlign w:val="center"/>
          </w:tcPr>
          <w:p w:rsidR="003831CD" w:rsidRPr="00B235C0" w:rsidRDefault="003831CD" w:rsidP="003831CD">
            <w:pPr>
              <w:jc w:val="center"/>
              <w:rPr>
                <w:sz w:val="24"/>
              </w:rPr>
            </w:pPr>
            <w:r w:rsidRPr="00B235C0">
              <w:rPr>
                <w:rFonts w:hint="eastAsia"/>
                <w:sz w:val="24"/>
              </w:rPr>
              <w:t>2</w:t>
            </w:r>
          </w:p>
        </w:tc>
        <w:tc>
          <w:tcPr>
            <w:tcW w:w="1276" w:type="dxa"/>
            <w:vMerge w:val="restart"/>
            <w:vAlign w:val="center"/>
          </w:tcPr>
          <w:p w:rsidR="003831CD" w:rsidRPr="00B235C0" w:rsidRDefault="003831CD" w:rsidP="003831CD">
            <w:pPr>
              <w:jc w:val="center"/>
              <w:rPr>
                <w:sz w:val="24"/>
              </w:rPr>
            </w:pPr>
            <w:r w:rsidRPr="00B235C0">
              <w:rPr>
                <w:rFonts w:hint="eastAsia"/>
                <w:sz w:val="24"/>
              </w:rPr>
              <w:t>传输网管平台</w:t>
            </w:r>
          </w:p>
        </w:tc>
        <w:tc>
          <w:tcPr>
            <w:tcW w:w="4961" w:type="dxa"/>
            <w:vAlign w:val="center"/>
          </w:tcPr>
          <w:p w:rsidR="003831CD" w:rsidRPr="00B235C0" w:rsidRDefault="003831CD" w:rsidP="003831CD">
            <w:pPr>
              <w:rPr>
                <w:sz w:val="24"/>
                <w:szCs w:val="24"/>
              </w:rPr>
            </w:pPr>
            <w:r w:rsidRPr="00B235C0">
              <w:rPr>
                <w:rFonts w:hint="eastAsia"/>
                <w:sz w:val="24"/>
                <w:szCs w:val="24"/>
              </w:rPr>
              <w:t>★</w:t>
            </w:r>
            <w:r w:rsidRPr="00B235C0">
              <w:rPr>
                <w:rFonts w:hint="eastAsia"/>
                <w:sz w:val="24"/>
                <w:szCs w:val="24"/>
              </w:rPr>
              <w:t>1.</w:t>
            </w:r>
            <w:r w:rsidRPr="00B235C0">
              <w:rPr>
                <w:rFonts w:hint="eastAsia"/>
                <w:sz w:val="24"/>
              </w:rPr>
              <w:t>传输网管平台系统</w:t>
            </w:r>
            <w:r w:rsidRPr="00B235C0">
              <w:rPr>
                <w:rFonts w:hint="eastAsia"/>
                <w:sz w:val="24"/>
                <w:szCs w:val="24"/>
              </w:rPr>
              <w:t>具有本次所投设备管理的授权；</w:t>
            </w:r>
          </w:p>
        </w:tc>
        <w:tc>
          <w:tcPr>
            <w:tcW w:w="709" w:type="dxa"/>
            <w:vMerge w:val="restart"/>
            <w:vAlign w:val="center"/>
          </w:tcPr>
          <w:p w:rsidR="003831CD" w:rsidRPr="00B235C0" w:rsidRDefault="003831CD" w:rsidP="003831CD">
            <w:pPr>
              <w:jc w:val="center"/>
              <w:rPr>
                <w:sz w:val="24"/>
              </w:rPr>
            </w:pPr>
            <w:r w:rsidRPr="00B235C0">
              <w:rPr>
                <w:rFonts w:hint="eastAsia"/>
                <w:sz w:val="24"/>
              </w:rPr>
              <w:t>套</w:t>
            </w:r>
          </w:p>
        </w:tc>
        <w:tc>
          <w:tcPr>
            <w:tcW w:w="759" w:type="dxa"/>
            <w:vMerge w:val="restart"/>
            <w:vAlign w:val="center"/>
          </w:tcPr>
          <w:p w:rsidR="003831CD" w:rsidRPr="00B235C0" w:rsidRDefault="003831CD" w:rsidP="003831CD">
            <w:pPr>
              <w:jc w:val="center"/>
              <w:rPr>
                <w:sz w:val="24"/>
              </w:rPr>
            </w:pPr>
            <w:r w:rsidRPr="00B235C0">
              <w:rPr>
                <w:rFonts w:hint="eastAsia"/>
                <w:sz w:val="24"/>
              </w:rPr>
              <w:t>1</w:t>
            </w: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w:t>
            </w:r>
            <w:r w:rsidRPr="00B235C0">
              <w:rPr>
                <w:rFonts w:hint="eastAsia"/>
                <w:sz w:val="24"/>
                <w:szCs w:val="24"/>
              </w:rPr>
              <w:t>2.</w:t>
            </w:r>
            <w:r w:rsidRPr="00B235C0">
              <w:rPr>
                <w:rFonts w:hint="eastAsia"/>
                <w:sz w:val="24"/>
              </w:rPr>
              <w:t>传输网管平台需满足双</w:t>
            </w:r>
            <w:proofErr w:type="gramStart"/>
            <w:r w:rsidRPr="00B235C0">
              <w:rPr>
                <w:rFonts w:hint="eastAsia"/>
                <w:sz w:val="24"/>
              </w:rPr>
              <w:t>机热备或灾备</w:t>
            </w:r>
            <w:proofErr w:type="gramEnd"/>
            <w:r w:rsidRPr="00B235C0">
              <w:rPr>
                <w:rFonts w:hint="eastAsia"/>
                <w:sz w:val="24"/>
              </w:rPr>
              <w:t>；</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w:t>
            </w:r>
            <w:r w:rsidRPr="00B235C0">
              <w:rPr>
                <w:rFonts w:hint="eastAsia"/>
                <w:sz w:val="24"/>
                <w:szCs w:val="24"/>
              </w:rPr>
              <w:t>3.</w:t>
            </w:r>
            <w:r w:rsidRPr="00B235C0">
              <w:rPr>
                <w:rFonts w:hint="eastAsia"/>
                <w:sz w:val="24"/>
                <w:szCs w:val="24"/>
              </w:rPr>
              <w:t>所投传输网管平台包括网管服务器、系统软件；</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rPr>
              <w:t>4.</w:t>
            </w:r>
            <w:r w:rsidRPr="00B235C0">
              <w:rPr>
                <w:rFonts w:hint="eastAsia"/>
                <w:sz w:val="24"/>
              </w:rPr>
              <w:t>传输网管平台系统支持对拓扑视图进行管理，支持查找、展开</w:t>
            </w:r>
            <w:r w:rsidRPr="00B235C0">
              <w:rPr>
                <w:rFonts w:hint="eastAsia"/>
                <w:sz w:val="24"/>
              </w:rPr>
              <w:t>/</w:t>
            </w:r>
            <w:r w:rsidRPr="00B235C0">
              <w:rPr>
                <w:rFonts w:hint="eastAsia"/>
                <w:sz w:val="24"/>
              </w:rPr>
              <w:t>收缩拓扑视图，查看网元间连接信息、拓扑对象属性，支持对拓扑对象进行编辑；</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rPr>
              <w:t>5.</w:t>
            </w:r>
            <w:r w:rsidRPr="00B235C0">
              <w:rPr>
                <w:rFonts w:hint="eastAsia"/>
                <w:sz w:val="24"/>
              </w:rPr>
              <w:t>支持网元、网管的</w:t>
            </w:r>
            <w:r w:rsidRPr="00B235C0">
              <w:rPr>
                <w:rFonts w:hint="eastAsia"/>
                <w:sz w:val="24"/>
              </w:rPr>
              <w:t>NTP</w:t>
            </w:r>
            <w:r w:rsidRPr="00B235C0">
              <w:rPr>
                <w:rFonts w:hint="eastAsia"/>
                <w:sz w:val="24"/>
              </w:rPr>
              <w:t>服务器配置，支持对网元时间、时区进行配置和管理；</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bl>
    <w:p w:rsidR="003C415A" w:rsidRPr="00B235C0" w:rsidRDefault="003C415A" w:rsidP="006853A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（三）实施要求</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1</w:t>
      </w:r>
      <w:r w:rsidRPr="00B235C0">
        <w:rPr>
          <w:rFonts w:hint="eastAsia"/>
          <w:sz w:val="24"/>
          <w:szCs w:val="24"/>
        </w:rPr>
        <w:t>、本项目是天津市人力资源和社会保障局金保二</w:t>
      </w:r>
      <w:proofErr w:type="gramStart"/>
      <w:r w:rsidRPr="00B235C0">
        <w:rPr>
          <w:rFonts w:hint="eastAsia"/>
          <w:sz w:val="24"/>
          <w:szCs w:val="24"/>
        </w:rPr>
        <w:t>期系统</w:t>
      </w:r>
      <w:proofErr w:type="gramEnd"/>
      <w:r w:rsidRPr="00B235C0">
        <w:rPr>
          <w:rFonts w:hint="eastAsia"/>
          <w:sz w:val="24"/>
          <w:szCs w:val="24"/>
        </w:rPr>
        <w:t>平台支撑同城双</w:t>
      </w:r>
      <w:proofErr w:type="gramStart"/>
      <w:r w:rsidRPr="00B235C0">
        <w:rPr>
          <w:rFonts w:hint="eastAsia"/>
          <w:sz w:val="24"/>
          <w:szCs w:val="24"/>
        </w:rPr>
        <w:t>活数据</w:t>
      </w:r>
      <w:proofErr w:type="gramEnd"/>
      <w:r w:rsidRPr="00B235C0">
        <w:rPr>
          <w:rFonts w:hint="eastAsia"/>
          <w:sz w:val="24"/>
          <w:szCs w:val="24"/>
        </w:rPr>
        <w:t>中心的核心关键网络设备，投标人和项目主要成员需具备类似项目实施经验，充分了解</w:t>
      </w:r>
      <w:proofErr w:type="gramStart"/>
      <w:r w:rsidRPr="00B235C0">
        <w:rPr>
          <w:rFonts w:hint="eastAsia"/>
          <w:sz w:val="24"/>
          <w:szCs w:val="24"/>
        </w:rPr>
        <w:t>人社局金保二期数据</w:t>
      </w:r>
      <w:proofErr w:type="gramEnd"/>
      <w:r w:rsidRPr="00B235C0">
        <w:rPr>
          <w:rFonts w:hint="eastAsia"/>
          <w:sz w:val="24"/>
          <w:szCs w:val="24"/>
        </w:rPr>
        <w:t>中心及系统运行的</w:t>
      </w:r>
      <w:proofErr w:type="gramStart"/>
      <w:r w:rsidRPr="00B235C0">
        <w:rPr>
          <w:rFonts w:hint="eastAsia"/>
          <w:sz w:val="24"/>
          <w:szCs w:val="24"/>
        </w:rPr>
        <w:t>的</w:t>
      </w:r>
      <w:proofErr w:type="gramEnd"/>
      <w:r w:rsidRPr="00B235C0">
        <w:rPr>
          <w:rFonts w:hint="eastAsia"/>
          <w:sz w:val="24"/>
          <w:szCs w:val="24"/>
        </w:rPr>
        <w:t>特点、组网结构、安全保障需求以及其它要求，充分考虑本次采购的设备与金保二</w:t>
      </w:r>
      <w:proofErr w:type="gramStart"/>
      <w:r w:rsidRPr="00B235C0">
        <w:rPr>
          <w:rFonts w:hint="eastAsia"/>
          <w:sz w:val="24"/>
          <w:szCs w:val="24"/>
        </w:rPr>
        <w:t>期现有</w:t>
      </w:r>
      <w:proofErr w:type="gramEnd"/>
      <w:r w:rsidRPr="00B235C0">
        <w:rPr>
          <w:rFonts w:hint="eastAsia"/>
          <w:sz w:val="24"/>
          <w:szCs w:val="24"/>
        </w:rPr>
        <w:t>核心交换机、</w:t>
      </w:r>
      <w:r w:rsidRPr="00B235C0">
        <w:rPr>
          <w:rFonts w:hint="eastAsia"/>
          <w:sz w:val="24"/>
          <w:szCs w:val="24"/>
        </w:rPr>
        <w:t>SAN</w:t>
      </w:r>
      <w:r w:rsidRPr="00B235C0">
        <w:rPr>
          <w:rFonts w:hint="eastAsia"/>
          <w:sz w:val="24"/>
          <w:szCs w:val="24"/>
        </w:rPr>
        <w:t>网络设备联调对接，设备需接入金保二</w:t>
      </w:r>
      <w:proofErr w:type="gramStart"/>
      <w:r w:rsidRPr="00B235C0">
        <w:rPr>
          <w:rFonts w:hint="eastAsia"/>
          <w:sz w:val="24"/>
          <w:szCs w:val="24"/>
        </w:rPr>
        <w:t>期统一</w:t>
      </w:r>
      <w:proofErr w:type="gramEnd"/>
      <w:r w:rsidRPr="00B235C0">
        <w:rPr>
          <w:rFonts w:hint="eastAsia"/>
          <w:sz w:val="24"/>
          <w:szCs w:val="24"/>
        </w:rPr>
        <w:t>管理平台进行纳管，并提供必要的技术支撑和配合，协助完成天津市人力资源和社会保障局金保二期业务系统</w:t>
      </w:r>
      <w:r w:rsidRPr="00B235C0">
        <w:rPr>
          <w:rFonts w:hint="eastAsia"/>
          <w:sz w:val="24"/>
          <w:szCs w:val="24"/>
        </w:rPr>
        <w:t>DWDM</w:t>
      </w:r>
      <w:r w:rsidRPr="00B235C0">
        <w:rPr>
          <w:rFonts w:hint="eastAsia"/>
          <w:sz w:val="24"/>
          <w:szCs w:val="24"/>
        </w:rPr>
        <w:t>波分复用设备替换项目中涉及的各项实施部署工作，保证本项目采购设</w:t>
      </w:r>
      <w:r w:rsidRPr="00B235C0">
        <w:rPr>
          <w:rFonts w:hint="eastAsia"/>
          <w:sz w:val="24"/>
          <w:szCs w:val="24"/>
        </w:rPr>
        <w:lastRenderedPageBreak/>
        <w:t>备与原有设备无缝切换。</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2</w:t>
      </w:r>
      <w:r w:rsidRPr="00B235C0">
        <w:rPr>
          <w:rFonts w:hint="eastAsia"/>
          <w:sz w:val="24"/>
          <w:szCs w:val="24"/>
        </w:rPr>
        <w:t>、投标人须依据本次项目建设需求、编制项目整体集成实施服务方案，方案要充分考虑到项目实施时存在的风险，并描述实施过程的时间进度以及影响程度范围。集成实施方案中需有详细的方案拓扑图，方案中要求制定合理可行的项目管理计划，保障在规定时间内完成设备、调试、综合布线等系统集成方面的工作。</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3</w:t>
      </w:r>
      <w:r w:rsidRPr="00B235C0">
        <w:rPr>
          <w:rFonts w:hint="eastAsia"/>
          <w:sz w:val="24"/>
          <w:szCs w:val="24"/>
        </w:rPr>
        <w:t>、投标人须提供本次采购的设备安装和调试所必备的辅材和辅料。</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4</w:t>
      </w:r>
      <w:r w:rsidRPr="00B235C0">
        <w:rPr>
          <w:rFonts w:hint="eastAsia"/>
          <w:sz w:val="24"/>
          <w:szCs w:val="24"/>
        </w:rPr>
        <w:t>、投标人须承诺当招标人需要时为其提供包括但不限于设备位置调整、实施配合、系统综合布线、并完成设备上架、搬迁、系统迁移，并协助应用软件开发商完成业务部署。并在招标人需要时提供专业技术人员辅助用户相关技术人员完成系统故障的排查等服务。</w:t>
      </w:r>
    </w:p>
    <w:p w:rsidR="003831CD" w:rsidRPr="00B235C0" w:rsidRDefault="003831CD" w:rsidP="003831CD">
      <w:pPr>
        <w:tabs>
          <w:tab w:val="left" w:pos="210"/>
        </w:tabs>
        <w:autoSpaceDE w:val="0"/>
        <w:autoSpaceDN w:val="0"/>
        <w:adjustRightInd w:val="0"/>
        <w:spacing w:line="360" w:lineRule="auto"/>
        <w:ind w:firstLineChars="100" w:firstLine="240"/>
        <w:outlineLvl w:val="0"/>
        <w:rPr>
          <w:sz w:val="24"/>
          <w:szCs w:val="24"/>
        </w:rPr>
      </w:pPr>
      <w:r w:rsidRPr="00B235C0">
        <w:rPr>
          <w:rFonts w:hint="eastAsia"/>
          <w:sz w:val="24"/>
          <w:szCs w:val="24"/>
        </w:rPr>
        <w:t>★</w:t>
      </w:r>
      <w:r w:rsidRPr="00B235C0">
        <w:rPr>
          <w:rFonts w:hint="eastAsia"/>
          <w:sz w:val="24"/>
          <w:szCs w:val="24"/>
        </w:rPr>
        <w:t>5</w:t>
      </w:r>
      <w:r w:rsidRPr="00B235C0">
        <w:rPr>
          <w:rFonts w:hint="eastAsia"/>
          <w:sz w:val="24"/>
          <w:szCs w:val="24"/>
        </w:rPr>
        <w:t>、投标人须承诺在设备质保期内在南开数据中心，和平数据中心各提供</w:t>
      </w:r>
      <w:r w:rsidRPr="00B235C0">
        <w:rPr>
          <w:rFonts w:hint="eastAsia"/>
          <w:sz w:val="24"/>
          <w:szCs w:val="24"/>
        </w:rPr>
        <w:t>1</w:t>
      </w:r>
      <w:r w:rsidRPr="00B235C0">
        <w:rPr>
          <w:rFonts w:hint="eastAsia"/>
          <w:sz w:val="24"/>
          <w:szCs w:val="24"/>
        </w:rPr>
        <w:t>名</w:t>
      </w:r>
      <w:r w:rsidRPr="00B235C0">
        <w:rPr>
          <w:rFonts w:hint="eastAsia"/>
          <w:sz w:val="24"/>
          <w:szCs w:val="24"/>
        </w:rPr>
        <w:t>7*24</w:t>
      </w:r>
      <w:r w:rsidRPr="00B235C0">
        <w:rPr>
          <w:rFonts w:hint="eastAsia"/>
          <w:sz w:val="24"/>
          <w:szCs w:val="24"/>
        </w:rPr>
        <w:t>小时驻场运维服务人员进行现场值守运维及应急保障，重大节假日须安排运维负责人、网络专家、安全专家</w:t>
      </w:r>
      <w:r w:rsidRPr="00B235C0">
        <w:rPr>
          <w:rFonts w:hint="eastAsia"/>
          <w:sz w:val="24"/>
          <w:szCs w:val="24"/>
        </w:rPr>
        <w:t>7*24</w:t>
      </w:r>
      <w:r w:rsidRPr="00B235C0">
        <w:rPr>
          <w:rFonts w:hint="eastAsia"/>
          <w:sz w:val="24"/>
          <w:szCs w:val="24"/>
        </w:rPr>
        <w:t>小时进行现场保障。</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6</w:t>
      </w:r>
      <w:r w:rsidRPr="00B235C0">
        <w:rPr>
          <w:rFonts w:hint="eastAsia"/>
          <w:sz w:val="24"/>
          <w:szCs w:val="24"/>
        </w:rPr>
        <w:t>、投标人须</w:t>
      </w:r>
      <w:r w:rsidRPr="00B235C0">
        <w:rPr>
          <w:sz w:val="24"/>
          <w:szCs w:val="24"/>
        </w:rPr>
        <w:t>制定波分设备安全网络策略，保证系统口令、波分设备管理系统安全漏洞不被利用，定期对系统配置及重要数据进行备份等工作</w:t>
      </w:r>
      <w:r w:rsidRPr="00B235C0">
        <w:rPr>
          <w:rFonts w:hint="eastAsia"/>
          <w:sz w:val="24"/>
          <w:szCs w:val="24"/>
        </w:rPr>
        <w:t>。</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7</w:t>
      </w:r>
      <w:r w:rsidRPr="00B235C0">
        <w:rPr>
          <w:rFonts w:hint="eastAsia"/>
          <w:sz w:val="24"/>
          <w:szCs w:val="24"/>
        </w:rPr>
        <w:t>、投标人须根据采购人要求进行深化设计，投标人所提供的设备除特定的外接设备外，所有提供硬件（如接口设备、线缆、标签、软件、控制器、</w:t>
      </w:r>
      <w:r w:rsidRPr="00B235C0">
        <w:rPr>
          <w:rFonts w:hint="eastAsia"/>
          <w:sz w:val="24"/>
          <w:szCs w:val="24"/>
        </w:rPr>
        <w:t>I/O</w:t>
      </w:r>
      <w:r w:rsidRPr="00B235C0">
        <w:rPr>
          <w:rFonts w:hint="eastAsia"/>
          <w:sz w:val="24"/>
          <w:szCs w:val="24"/>
        </w:rPr>
        <w:t>槽等）需配合用户与本项目相关系统的实施工作，实施过程中产生的费用，均须由中标方自行提供。如出现集成方案建设考虑不周造成业务无法办理的情况，造成损失均由中标供应商承担。如招标文件中遗漏了必需具备的设备、配件或服务，请投标人在投标文件中指出，并提出解决方案供采购人参考，遗漏的设备、配件或服务不在本次采购范围内。</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8</w:t>
      </w:r>
      <w:r w:rsidRPr="00B235C0">
        <w:rPr>
          <w:rFonts w:hint="eastAsia"/>
          <w:sz w:val="24"/>
          <w:szCs w:val="24"/>
        </w:rPr>
        <w:t>、设备保修期内，投标方需提供设备制造商售后技术支持服务，如需要技术保障时，投标方需安排制造商技术专家现场技术支持。</w:t>
      </w:r>
    </w:p>
    <w:p w:rsidR="003C415A"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9</w:t>
      </w:r>
      <w:r w:rsidRPr="00B235C0">
        <w:rPr>
          <w:rFonts w:hint="eastAsia"/>
          <w:sz w:val="24"/>
          <w:szCs w:val="24"/>
        </w:rPr>
        <w:t>、项目实施服务团队要求：</w:t>
      </w:r>
    </w:p>
    <w:tbl>
      <w:tblPr>
        <w:tblStyle w:val="aa"/>
        <w:tblW w:w="9548" w:type="dxa"/>
        <w:jc w:val="center"/>
        <w:tblLook w:val="04A0" w:firstRow="1" w:lastRow="0" w:firstColumn="1" w:lastColumn="0" w:noHBand="0" w:noVBand="1"/>
      </w:tblPr>
      <w:tblGrid>
        <w:gridCol w:w="754"/>
        <w:gridCol w:w="1187"/>
        <w:gridCol w:w="709"/>
        <w:gridCol w:w="2363"/>
        <w:gridCol w:w="2669"/>
        <w:gridCol w:w="1866"/>
      </w:tblGrid>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sz w:val="24"/>
                <w:szCs w:val="21"/>
              </w:rPr>
              <w:t>序号</w:t>
            </w:r>
          </w:p>
        </w:tc>
        <w:tc>
          <w:tcPr>
            <w:tcW w:w="1187" w:type="dxa"/>
            <w:vAlign w:val="center"/>
          </w:tcPr>
          <w:p w:rsidR="003831CD" w:rsidRPr="00B235C0" w:rsidRDefault="003831CD" w:rsidP="003831CD">
            <w:pPr>
              <w:adjustRightInd w:val="0"/>
              <w:snapToGrid w:val="0"/>
              <w:jc w:val="center"/>
              <w:rPr>
                <w:sz w:val="24"/>
                <w:szCs w:val="21"/>
              </w:rPr>
            </w:pPr>
            <w:r w:rsidRPr="00B235C0">
              <w:rPr>
                <w:sz w:val="24"/>
                <w:szCs w:val="21"/>
              </w:rPr>
              <w:t>岗位名称</w:t>
            </w:r>
          </w:p>
        </w:tc>
        <w:tc>
          <w:tcPr>
            <w:tcW w:w="709" w:type="dxa"/>
            <w:vAlign w:val="center"/>
          </w:tcPr>
          <w:p w:rsidR="003831CD" w:rsidRPr="00B235C0" w:rsidRDefault="003831CD" w:rsidP="003831CD">
            <w:pPr>
              <w:adjustRightInd w:val="0"/>
              <w:snapToGrid w:val="0"/>
              <w:jc w:val="center"/>
              <w:rPr>
                <w:sz w:val="24"/>
                <w:szCs w:val="21"/>
              </w:rPr>
            </w:pPr>
            <w:r w:rsidRPr="00B235C0">
              <w:rPr>
                <w:sz w:val="24"/>
                <w:szCs w:val="21"/>
              </w:rPr>
              <w:t>人数</w:t>
            </w:r>
          </w:p>
        </w:tc>
        <w:tc>
          <w:tcPr>
            <w:tcW w:w="2363" w:type="dxa"/>
            <w:vAlign w:val="center"/>
          </w:tcPr>
          <w:p w:rsidR="003831CD" w:rsidRPr="00B235C0" w:rsidRDefault="003831CD" w:rsidP="003831CD">
            <w:pPr>
              <w:adjustRightInd w:val="0"/>
              <w:snapToGrid w:val="0"/>
              <w:jc w:val="center"/>
              <w:rPr>
                <w:sz w:val="24"/>
                <w:szCs w:val="21"/>
              </w:rPr>
            </w:pPr>
            <w:r w:rsidRPr="00B235C0">
              <w:rPr>
                <w:sz w:val="24"/>
                <w:szCs w:val="21"/>
              </w:rPr>
              <w:t>要求</w:t>
            </w:r>
          </w:p>
        </w:tc>
        <w:tc>
          <w:tcPr>
            <w:tcW w:w="2669" w:type="dxa"/>
            <w:vAlign w:val="center"/>
          </w:tcPr>
          <w:p w:rsidR="003831CD" w:rsidRPr="00B235C0" w:rsidRDefault="003831CD" w:rsidP="003831CD">
            <w:pPr>
              <w:adjustRightInd w:val="0"/>
              <w:snapToGrid w:val="0"/>
              <w:jc w:val="center"/>
              <w:rPr>
                <w:sz w:val="24"/>
                <w:szCs w:val="21"/>
              </w:rPr>
            </w:pPr>
            <w:r w:rsidRPr="00B235C0">
              <w:rPr>
                <w:sz w:val="24"/>
                <w:szCs w:val="21"/>
              </w:rPr>
              <w:t>工作职责</w:t>
            </w:r>
          </w:p>
        </w:tc>
        <w:tc>
          <w:tcPr>
            <w:tcW w:w="1866" w:type="dxa"/>
          </w:tcPr>
          <w:p w:rsidR="003831CD" w:rsidRPr="00B235C0" w:rsidRDefault="003831CD" w:rsidP="003831CD">
            <w:pPr>
              <w:adjustRightInd w:val="0"/>
              <w:snapToGrid w:val="0"/>
              <w:jc w:val="center"/>
              <w:rPr>
                <w:sz w:val="24"/>
                <w:szCs w:val="21"/>
              </w:rPr>
            </w:pPr>
            <w:r w:rsidRPr="00B235C0">
              <w:rPr>
                <w:sz w:val="24"/>
                <w:szCs w:val="21"/>
              </w:rPr>
              <w:t>是否驻场服务</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sz w:val="24"/>
                <w:szCs w:val="21"/>
              </w:rPr>
              <w:t>1</w:t>
            </w:r>
          </w:p>
        </w:tc>
        <w:tc>
          <w:tcPr>
            <w:tcW w:w="1187" w:type="dxa"/>
            <w:vAlign w:val="center"/>
          </w:tcPr>
          <w:p w:rsidR="003831CD" w:rsidRPr="00B235C0" w:rsidRDefault="003831CD" w:rsidP="003831CD">
            <w:pPr>
              <w:adjustRightInd w:val="0"/>
              <w:snapToGrid w:val="0"/>
              <w:jc w:val="center"/>
              <w:rPr>
                <w:sz w:val="24"/>
                <w:szCs w:val="21"/>
              </w:rPr>
            </w:pPr>
            <w:r w:rsidRPr="00B235C0">
              <w:rPr>
                <w:sz w:val="24"/>
                <w:szCs w:val="21"/>
              </w:rPr>
              <w:t>项目经理</w:t>
            </w:r>
          </w:p>
        </w:tc>
        <w:tc>
          <w:tcPr>
            <w:tcW w:w="709" w:type="dxa"/>
            <w:vAlign w:val="center"/>
          </w:tcPr>
          <w:p w:rsidR="003831CD" w:rsidRPr="00B235C0" w:rsidRDefault="003831CD" w:rsidP="003831CD">
            <w:pPr>
              <w:adjustRightInd w:val="0"/>
              <w:snapToGrid w:val="0"/>
              <w:jc w:val="center"/>
              <w:rPr>
                <w:sz w:val="24"/>
                <w:szCs w:val="21"/>
              </w:rPr>
            </w:pPr>
            <w:r w:rsidRPr="00B235C0">
              <w:rPr>
                <w:sz w:val="24"/>
                <w:szCs w:val="21"/>
              </w:rPr>
              <w:t>1</w:t>
            </w:r>
          </w:p>
        </w:tc>
        <w:tc>
          <w:tcPr>
            <w:tcW w:w="2363" w:type="dxa"/>
            <w:vAlign w:val="center"/>
          </w:tcPr>
          <w:p w:rsidR="003831CD" w:rsidRPr="00B235C0" w:rsidRDefault="003831CD" w:rsidP="00926587">
            <w:pPr>
              <w:adjustRightInd w:val="0"/>
              <w:snapToGrid w:val="0"/>
              <w:jc w:val="left"/>
              <w:rPr>
                <w:sz w:val="24"/>
                <w:szCs w:val="21"/>
              </w:rPr>
            </w:pPr>
            <w:r w:rsidRPr="00B235C0">
              <w:rPr>
                <w:rFonts w:eastAsiaTheme="minorEastAsia"/>
                <w:kern w:val="0"/>
                <w:sz w:val="24"/>
                <w:szCs w:val="24"/>
              </w:rPr>
              <w:t>具备</w:t>
            </w:r>
            <w:r w:rsidR="00926587" w:rsidRPr="00B235C0">
              <w:rPr>
                <w:sz w:val="24"/>
                <w:szCs w:val="21"/>
              </w:rPr>
              <w:t>计算机技术与软件专业技术资格证书（</w:t>
            </w:r>
            <w:r w:rsidR="00926587" w:rsidRPr="00B235C0">
              <w:rPr>
                <w:rFonts w:eastAsiaTheme="minorEastAsia" w:hint="eastAsia"/>
                <w:kern w:val="0"/>
                <w:sz w:val="24"/>
                <w:szCs w:val="24"/>
              </w:rPr>
              <w:t>信息系统项目管理师</w:t>
            </w:r>
            <w:r w:rsidR="00926587" w:rsidRPr="00B235C0">
              <w:rPr>
                <w:sz w:val="24"/>
                <w:szCs w:val="21"/>
              </w:rPr>
              <w:t>）</w:t>
            </w:r>
            <w:r w:rsidRPr="00B235C0">
              <w:rPr>
                <w:rFonts w:eastAsiaTheme="minorEastAsia" w:hint="eastAsia"/>
                <w:kern w:val="0"/>
                <w:sz w:val="24"/>
                <w:szCs w:val="24"/>
              </w:rPr>
              <w:t>、工程师或</w:t>
            </w:r>
            <w:r w:rsidRPr="00B235C0">
              <w:rPr>
                <w:rFonts w:eastAsiaTheme="minorEastAsia" w:hint="eastAsia"/>
                <w:kern w:val="0"/>
                <w:sz w:val="24"/>
                <w:szCs w:val="24"/>
              </w:rPr>
              <w:lastRenderedPageBreak/>
              <w:t>以上职称证书（项目管理专业）、</w:t>
            </w:r>
            <w:r w:rsidRPr="00B235C0">
              <w:rPr>
                <w:rFonts w:eastAsiaTheme="minorEastAsia" w:hint="eastAsia"/>
                <w:kern w:val="0"/>
                <w:sz w:val="24"/>
                <w:szCs w:val="24"/>
              </w:rPr>
              <w:t>ITSS IT</w:t>
            </w:r>
            <w:r w:rsidRPr="00B235C0">
              <w:rPr>
                <w:rFonts w:eastAsiaTheme="minorEastAsia" w:hint="eastAsia"/>
                <w:kern w:val="0"/>
                <w:sz w:val="24"/>
                <w:szCs w:val="24"/>
              </w:rPr>
              <w:t>服务项目经理证书</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lastRenderedPageBreak/>
              <w:t>组织项目实施，对项目的人员、资金、设备、进度和质量等进行管理，并根据实际情况及</w:t>
            </w:r>
            <w:r w:rsidRPr="00B235C0">
              <w:rPr>
                <w:rFonts w:hint="eastAsia"/>
                <w:sz w:val="24"/>
                <w:szCs w:val="21"/>
              </w:rPr>
              <w:lastRenderedPageBreak/>
              <w:t>时做出调整，协调项目实施中所涉及的相关人员。</w:t>
            </w:r>
          </w:p>
        </w:tc>
        <w:tc>
          <w:tcPr>
            <w:tcW w:w="1866"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lastRenderedPageBreak/>
              <w:t>不驻场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sz w:val="24"/>
                <w:szCs w:val="21"/>
              </w:rPr>
              <w:lastRenderedPageBreak/>
              <w:t>2</w:t>
            </w:r>
          </w:p>
        </w:tc>
        <w:tc>
          <w:tcPr>
            <w:tcW w:w="1187"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现场集成实施负责人</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926587">
            <w:pPr>
              <w:adjustRightInd w:val="0"/>
              <w:snapToGrid w:val="0"/>
              <w:jc w:val="left"/>
              <w:rPr>
                <w:rFonts w:eastAsiaTheme="minorEastAsia"/>
                <w:sz w:val="24"/>
                <w:szCs w:val="21"/>
              </w:rPr>
            </w:pPr>
            <w:r w:rsidRPr="00B235C0">
              <w:rPr>
                <w:rFonts w:eastAsiaTheme="minorEastAsia"/>
                <w:kern w:val="0"/>
                <w:sz w:val="24"/>
                <w:szCs w:val="24"/>
              </w:rPr>
              <w:t>具备</w:t>
            </w:r>
            <w:r w:rsidR="00926587" w:rsidRPr="00B235C0">
              <w:rPr>
                <w:sz w:val="24"/>
                <w:szCs w:val="21"/>
              </w:rPr>
              <w:t>计算机技术与软件专业技术资格证书（</w:t>
            </w:r>
            <w:r w:rsidR="00926587" w:rsidRPr="00B235C0">
              <w:rPr>
                <w:rFonts w:eastAsiaTheme="minorEastAsia" w:hint="eastAsia"/>
                <w:kern w:val="0"/>
                <w:sz w:val="24"/>
                <w:szCs w:val="24"/>
              </w:rPr>
              <w:t>系统集成项目管理工程师</w:t>
            </w:r>
            <w:r w:rsidR="00926587" w:rsidRPr="00B235C0">
              <w:rPr>
                <w:sz w:val="24"/>
                <w:szCs w:val="21"/>
              </w:rPr>
              <w:t>）</w:t>
            </w:r>
            <w:r w:rsidRPr="00B235C0">
              <w:rPr>
                <w:rFonts w:eastAsiaTheme="minorEastAsia" w:hint="eastAsia"/>
                <w:kern w:val="0"/>
                <w:sz w:val="24"/>
                <w:szCs w:val="24"/>
              </w:rPr>
              <w:t>、</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Pr="00B235C0">
              <w:rPr>
                <w:rFonts w:eastAsiaTheme="minorEastAsia" w:hint="eastAsia"/>
                <w:kern w:val="0"/>
                <w:sz w:val="24"/>
                <w:szCs w:val="24"/>
              </w:rPr>
              <w:t>（安全集成）、</w:t>
            </w:r>
            <w:r w:rsidRPr="00B235C0">
              <w:rPr>
                <w:rFonts w:eastAsiaTheme="minorEastAsia" w:hint="eastAsia"/>
                <w:kern w:val="0"/>
                <w:sz w:val="24"/>
                <w:szCs w:val="24"/>
              </w:rPr>
              <w:t>ITSS IT</w:t>
            </w:r>
            <w:r w:rsidRPr="00B235C0">
              <w:rPr>
                <w:rFonts w:eastAsiaTheme="minorEastAsia" w:hint="eastAsia"/>
                <w:kern w:val="0"/>
                <w:sz w:val="24"/>
                <w:szCs w:val="24"/>
              </w:rPr>
              <w:t>服务工程师证书</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负责项目现场整体管理，完成项目实施工作任务。</w:t>
            </w:r>
            <w:r w:rsidRPr="00B235C0">
              <w:rPr>
                <w:rFonts w:hint="eastAsia"/>
                <w:sz w:val="24"/>
              </w:rPr>
              <w:t>熟练掌握所投设备集成调试、系统安装，以及同城</w:t>
            </w:r>
            <w:proofErr w:type="gramStart"/>
            <w:r w:rsidRPr="00B235C0">
              <w:rPr>
                <w:rFonts w:hint="eastAsia"/>
                <w:sz w:val="24"/>
              </w:rPr>
              <w:t>双活波分</w:t>
            </w:r>
            <w:proofErr w:type="gramEnd"/>
            <w:r w:rsidRPr="00B235C0">
              <w:rPr>
                <w:rFonts w:hint="eastAsia"/>
                <w:sz w:val="24"/>
              </w:rPr>
              <w:t>设备切换经验。</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3</w:t>
            </w:r>
          </w:p>
        </w:tc>
        <w:tc>
          <w:tcPr>
            <w:tcW w:w="1187" w:type="dxa"/>
            <w:vAlign w:val="center"/>
          </w:tcPr>
          <w:p w:rsidR="003831CD" w:rsidRPr="00B235C0" w:rsidRDefault="003831CD" w:rsidP="003831CD">
            <w:pPr>
              <w:adjustRightInd w:val="0"/>
              <w:snapToGrid w:val="0"/>
              <w:jc w:val="center"/>
              <w:rPr>
                <w:sz w:val="24"/>
                <w:szCs w:val="21"/>
              </w:rPr>
            </w:pPr>
            <w:r w:rsidRPr="00B235C0">
              <w:rPr>
                <w:rFonts w:hint="eastAsia"/>
                <w:kern w:val="0"/>
                <w:sz w:val="24"/>
                <w:szCs w:val="24"/>
              </w:rPr>
              <w:t>安全专家</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3831CD">
            <w:pPr>
              <w:adjustRightInd w:val="0"/>
              <w:snapToGrid w:val="0"/>
              <w:jc w:val="left"/>
              <w:rPr>
                <w:sz w:val="24"/>
                <w:szCs w:val="21"/>
              </w:rPr>
            </w:pPr>
            <w:r w:rsidRPr="00B235C0">
              <w:rPr>
                <w:rFonts w:eastAsiaTheme="minorEastAsia"/>
                <w:kern w:val="0"/>
                <w:sz w:val="24"/>
                <w:szCs w:val="24"/>
              </w:rPr>
              <w:t>具备</w:t>
            </w:r>
            <w:r w:rsidR="00926587" w:rsidRPr="00B235C0">
              <w:rPr>
                <w:sz w:val="24"/>
                <w:szCs w:val="21"/>
              </w:rPr>
              <w:t>注册信息安全人员（</w:t>
            </w:r>
            <w:r w:rsidR="00926587" w:rsidRPr="00B235C0">
              <w:rPr>
                <w:sz w:val="24"/>
                <w:szCs w:val="21"/>
              </w:rPr>
              <w:t>CISP</w:t>
            </w:r>
            <w:r w:rsidR="00926587" w:rsidRPr="00B235C0">
              <w:rPr>
                <w:sz w:val="24"/>
                <w:szCs w:val="21"/>
              </w:rPr>
              <w:t>）证书</w:t>
            </w:r>
            <w:r w:rsidRPr="00B235C0">
              <w:rPr>
                <w:rFonts w:eastAsiaTheme="minorEastAsia" w:hint="eastAsia"/>
                <w:kern w:val="0"/>
                <w:sz w:val="24"/>
                <w:szCs w:val="24"/>
              </w:rPr>
              <w:t>、</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00926587" w:rsidRPr="00B235C0">
              <w:rPr>
                <w:rFonts w:eastAsiaTheme="minorEastAsia" w:hint="eastAsia"/>
                <w:kern w:val="0"/>
                <w:sz w:val="24"/>
                <w:szCs w:val="24"/>
              </w:rPr>
              <w:t>（安全集成）</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负责项目实施中的安全保障，制定波分设备安全网络策略，保证系统口令、波分设备管理系统安全漏洞不被利用，定期对系统配置及重要数据进行备份等工作</w:t>
            </w:r>
            <w:r w:rsidRPr="00B235C0">
              <w:rPr>
                <w:rFonts w:hint="eastAsia"/>
                <w:sz w:val="24"/>
              </w:rPr>
              <w:t>。</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小时驻场；重点保障时期，</w:t>
            </w:r>
          </w:p>
          <w:p w:rsidR="003831CD" w:rsidRPr="00B235C0" w:rsidRDefault="003831CD" w:rsidP="003831CD">
            <w:pPr>
              <w:adjustRightInd w:val="0"/>
              <w:snapToGrid w:val="0"/>
              <w:rPr>
                <w:sz w:val="24"/>
                <w:szCs w:val="21"/>
              </w:rPr>
            </w:pPr>
            <w:r w:rsidRPr="00B235C0">
              <w:rPr>
                <w:rFonts w:hint="eastAsia"/>
                <w:sz w:val="24"/>
                <w:szCs w:val="21"/>
              </w:rPr>
              <w:t>7</w:t>
            </w:r>
            <w:r w:rsidRPr="00B235C0">
              <w:rPr>
                <w:rFonts w:hint="eastAsia"/>
                <w:sz w:val="24"/>
                <w:szCs w:val="21"/>
              </w:rPr>
              <w:t>×</w:t>
            </w:r>
            <w:r w:rsidRPr="00B235C0">
              <w:rPr>
                <w:rFonts w:hint="eastAsia"/>
                <w:sz w:val="24"/>
                <w:szCs w:val="21"/>
              </w:rPr>
              <w:t>24</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4</w:t>
            </w:r>
          </w:p>
        </w:tc>
        <w:tc>
          <w:tcPr>
            <w:tcW w:w="1187" w:type="dxa"/>
            <w:vAlign w:val="center"/>
          </w:tcPr>
          <w:p w:rsidR="003831CD" w:rsidRPr="00B235C0" w:rsidRDefault="003831CD" w:rsidP="003831CD">
            <w:pPr>
              <w:adjustRightInd w:val="0"/>
              <w:snapToGrid w:val="0"/>
              <w:jc w:val="center"/>
              <w:rPr>
                <w:kern w:val="0"/>
                <w:sz w:val="24"/>
                <w:szCs w:val="24"/>
              </w:rPr>
            </w:pPr>
            <w:r w:rsidRPr="00B235C0">
              <w:rPr>
                <w:rFonts w:hint="eastAsia"/>
                <w:kern w:val="0"/>
                <w:sz w:val="24"/>
                <w:szCs w:val="24"/>
              </w:rPr>
              <w:t>网络技术专家</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926587">
            <w:pPr>
              <w:adjustRightInd w:val="0"/>
              <w:snapToGrid w:val="0"/>
              <w:jc w:val="left"/>
              <w:rPr>
                <w:kern w:val="0"/>
                <w:sz w:val="24"/>
                <w:szCs w:val="24"/>
              </w:rPr>
            </w:pPr>
            <w:r w:rsidRPr="00B235C0">
              <w:rPr>
                <w:rFonts w:eastAsiaTheme="minorEastAsia" w:hint="eastAsia"/>
                <w:kern w:val="0"/>
                <w:sz w:val="24"/>
                <w:szCs w:val="24"/>
              </w:rPr>
              <w:t>具备</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00926587" w:rsidRPr="00B235C0">
              <w:rPr>
                <w:rFonts w:eastAsiaTheme="minorEastAsia" w:hint="eastAsia"/>
                <w:kern w:val="0"/>
                <w:sz w:val="24"/>
                <w:szCs w:val="24"/>
              </w:rPr>
              <w:t>（安全集成）</w:t>
            </w:r>
            <w:r w:rsidRPr="00B235C0">
              <w:rPr>
                <w:rFonts w:eastAsiaTheme="minorEastAsia" w:hint="eastAsia"/>
                <w:kern w:val="0"/>
                <w:sz w:val="24"/>
                <w:szCs w:val="24"/>
              </w:rPr>
              <w:t>、</w:t>
            </w:r>
            <w:r w:rsidR="00926587" w:rsidRPr="00B235C0">
              <w:rPr>
                <w:sz w:val="24"/>
                <w:szCs w:val="21"/>
              </w:rPr>
              <w:t>计算机技术与软件专业技术资格证书（</w:t>
            </w:r>
            <w:r w:rsidR="00926587" w:rsidRPr="00B235C0">
              <w:rPr>
                <w:rFonts w:eastAsiaTheme="minorEastAsia" w:hint="eastAsia"/>
                <w:kern w:val="0"/>
                <w:sz w:val="24"/>
                <w:szCs w:val="24"/>
              </w:rPr>
              <w:t>网络工程师</w:t>
            </w:r>
            <w:r w:rsidR="00926587" w:rsidRPr="00B235C0">
              <w:rPr>
                <w:sz w:val="24"/>
                <w:szCs w:val="21"/>
              </w:rPr>
              <w:t>）</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负责波分设备与金保二期现有核心交换机、</w:t>
            </w:r>
            <w:r w:rsidRPr="00B235C0">
              <w:rPr>
                <w:rFonts w:hint="eastAsia"/>
                <w:sz w:val="24"/>
                <w:szCs w:val="21"/>
              </w:rPr>
              <w:t>SAN</w:t>
            </w:r>
            <w:r w:rsidRPr="00B235C0">
              <w:rPr>
                <w:rFonts w:hint="eastAsia"/>
                <w:sz w:val="24"/>
                <w:szCs w:val="21"/>
              </w:rPr>
              <w:t>网络设备联调对接，保障设备接入金保二期统一管理平台进行纳管。</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小时驻场；重点保障时期，</w:t>
            </w:r>
          </w:p>
          <w:p w:rsidR="003831CD" w:rsidRPr="00B235C0" w:rsidRDefault="003831CD" w:rsidP="003831CD">
            <w:pPr>
              <w:adjustRightInd w:val="0"/>
              <w:snapToGrid w:val="0"/>
              <w:rPr>
                <w:sz w:val="24"/>
                <w:szCs w:val="21"/>
              </w:rPr>
            </w:pPr>
            <w:r w:rsidRPr="00B235C0">
              <w:rPr>
                <w:rFonts w:hint="eastAsia"/>
                <w:sz w:val="24"/>
                <w:szCs w:val="21"/>
              </w:rPr>
              <w:t>7</w:t>
            </w:r>
            <w:r w:rsidRPr="00B235C0">
              <w:rPr>
                <w:rFonts w:hint="eastAsia"/>
                <w:sz w:val="24"/>
                <w:szCs w:val="21"/>
              </w:rPr>
              <w:t>×</w:t>
            </w:r>
            <w:r w:rsidRPr="00B235C0">
              <w:rPr>
                <w:rFonts w:hint="eastAsia"/>
                <w:sz w:val="24"/>
                <w:szCs w:val="21"/>
              </w:rPr>
              <w:t>24</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5</w:t>
            </w:r>
          </w:p>
        </w:tc>
        <w:tc>
          <w:tcPr>
            <w:tcW w:w="1187" w:type="dxa"/>
            <w:vAlign w:val="center"/>
          </w:tcPr>
          <w:p w:rsidR="003831CD" w:rsidRPr="00B235C0" w:rsidRDefault="003831CD" w:rsidP="003831CD">
            <w:pPr>
              <w:adjustRightInd w:val="0"/>
              <w:snapToGrid w:val="0"/>
              <w:jc w:val="center"/>
              <w:rPr>
                <w:kern w:val="0"/>
                <w:sz w:val="24"/>
                <w:szCs w:val="24"/>
              </w:rPr>
            </w:pPr>
            <w:r w:rsidRPr="00B235C0">
              <w:rPr>
                <w:rFonts w:hint="eastAsia"/>
                <w:kern w:val="0"/>
                <w:sz w:val="24"/>
                <w:szCs w:val="24"/>
              </w:rPr>
              <w:t>运维负责人</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3831CD">
            <w:pPr>
              <w:adjustRightInd w:val="0"/>
              <w:snapToGrid w:val="0"/>
              <w:jc w:val="left"/>
              <w:rPr>
                <w:kern w:val="0"/>
                <w:sz w:val="24"/>
                <w:szCs w:val="24"/>
              </w:rPr>
            </w:pPr>
            <w:r w:rsidRPr="00B235C0">
              <w:rPr>
                <w:rFonts w:eastAsiaTheme="minorEastAsia"/>
                <w:kern w:val="0"/>
                <w:sz w:val="24"/>
                <w:szCs w:val="24"/>
              </w:rPr>
              <w:t>具备</w:t>
            </w:r>
            <w:r w:rsidR="00926587" w:rsidRPr="00B235C0">
              <w:rPr>
                <w:sz w:val="24"/>
                <w:szCs w:val="21"/>
              </w:rPr>
              <w:t>计算机技术与软件专业技术资格证书（</w:t>
            </w:r>
            <w:r w:rsidR="00926587" w:rsidRPr="00B235C0">
              <w:rPr>
                <w:rFonts w:eastAsiaTheme="minorEastAsia" w:hint="eastAsia"/>
                <w:kern w:val="0"/>
                <w:sz w:val="24"/>
                <w:szCs w:val="24"/>
              </w:rPr>
              <w:t>信息系统项目管理师</w:t>
            </w:r>
            <w:r w:rsidR="00926587" w:rsidRPr="00B235C0">
              <w:rPr>
                <w:sz w:val="24"/>
                <w:szCs w:val="21"/>
              </w:rPr>
              <w:t>）</w:t>
            </w:r>
            <w:r w:rsidRPr="00B235C0">
              <w:rPr>
                <w:rFonts w:eastAsiaTheme="minorEastAsia" w:hint="eastAsia"/>
                <w:kern w:val="0"/>
                <w:sz w:val="24"/>
                <w:szCs w:val="24"/>
              </w:rPr>
              <w:t>、</w:t>
            </w:r>
            <w:r w:rsidRPr="00B235C0">
              <w:rPr>
                <w:rFonts w:eastAsiaTheme="minorEastAsia" w:hint="eastAsia"/>
                <w:kern w:val="0"/>
                <w:sz w:val="24"/>
                <w:szCs w:val="24"/>
              </w:rPr>
              <w:t>ITSS IT</w:t>
            </w:r>
            <w:r w:rsidRPr="00B235C0">
              <w:rPr>
                <w:rFonts w:eastAsiaTheme="minorEastAsia" w:hint="eastAsia"/>
                <w:kern w:val="0"/>
                <w:sz w:val="24"/>
                <w:szCs w:val="24"/>
              </w:rPr>
              <w:t>服务项目经理证书、</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Pr="00B235C0">
              <w:rPr>
                <w:rFonts w:eastAsiaTheme="minorEastAsia" w:hint="eastAsia"/>
                <w:kern w:val="0"/>
                <w:sz w:val="24"/>
                <w:szCs w:val="24"/>
              </w:rPr>
              <w:t>（</w:t>
            </w:r>
            <w:proofErr w:type="gramStart"/>
            <w:r w:rsidRPr="00B235C0">
              <w:rPr>
                <w:rFonts w:eastAsiaTheme="minorEastAsia" w:hint="eastAsia"/>
                <w:kern w:val="0"/>
                <w:sz w:val="24"/>
                <w:szCs w:val="24"/>
              </w:rPr>
              <w:t>安全运</w:t>
            </w:r>
            <w:proofErr w:type="gramEnd"/>
            <w:r w:rsidRPr="00B235C0">
              <w:rPr>
                <w:rFonts w:eastAsiaTheme="minorEastAsia" w:hint="eastAsia"/>
                <w:kern w:val="0"/>
                <w:sz w:val="24"/>
                <w:szCs w:val="24"/>
              </w:rPr>
              <w:t>维）</w:t>
            </w:r>
          </w:p>
        </w:tc>
        <w:tc>
          <w:tcPr>
            <w:tcW w:w="2669" w:type="dxa"/>
            <w:vAlign w:val="center"/>
          </w:tcPr>
          <w:p w:rsidR="003831CD" w:rsidRPr="00B235C0" w:rsidRDefault="003831CD" w:rsidP="003831CD">
            <w:pPr>
              <w:adjustRightInd w:val="0"/>
              <w:snapToGrid w:val="0"/>
              <w:outlineLvl w:val="0"/>
              <w:rPr>
                <w:sz w:val="24"/>
              </w:rPr>
            </w:pPr>
            <w:r w:rsidRPr="00B235C0">
              <w:rPr>
                <w:rFonts w:hint="eastAsia"/>
                <w:sz w:val="24"/>
              </w:rPr>
              <w:t>负责设备质保期内，现场售后技术服务工作，对项目质保期内的售后服务进行现场总负责，重大节假日调度相关专家现场技术保障。</w:t>
            </w:r>
          </w:p>
          <w:p w:rsidR="003831CD" w:rsidRPr="00B235C0" w:rsidRDefault="003831CD" w:rsidP="003831CD">
            <w:pPr>
              <w:adjustRightInd w:val="0"/>
              <w:snapToGrid w:val="0"/>
              <w:jc w:val="left"/>
              <w:rPr>
                <w:sz w:val="24"/>
                <w:szCs w:val="21"/>
              </w:rPr>
            </w:pP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运</w:t>
            </w:r>
            <w:proofErr w:type="gramStart"/>
            <w:r w:rsidRPr="00B235C0">
              <w:rPr>
                <w:rFonts w:hint="eastAsia"/>
                <w:sz w:val="24"/>
                <w:szCs w:val="21"/>
              </w:rPr>
              <w:t>维期间</w:t>
            </w:r>
            <w:proofErr w:type="gramEnd"/>
            <w:r w:rsidRPr="00B235C0">
              <w:rPr>
                <w:rFonts w:hint="eastAsia"/>
                <w:sz w:val="24"/>
                <w:szCs w:val="21"/>
              </w:rPr>
              <w:t>5*8</w:t>
            </w:r>
            <w:r w:rsidRPr="00B235C0">
              <w:rPr>
                <w:rFonts w:hint="eastAsia"/>
                <w:sz w:val="24"/>
                <w:szCs w:val="21"/>
              </w:rPr>
              <w:t>小时驻场；重点保障时期，</w:t>
            </w:r>
          </w:p>
          <w:p w:rsidR="003831CD" w:rsidRPr="00B235C0" w:rsidRDefault="003831CD" w:rsidP="003831CD">
            <w:pPr>
              <w:adjustRightInd w:val="0"/>
              <w:snapToGrid w:val="0"/>
              <w:rPr>
                <w:sz w:val="24"/>
                <w:szCs w:val="21"/>
              </w:rPr>
            </w:pPr>
            <w:r w:rsidRPr="00B235C0">
              <w:rPr>
                <w:rFonts w:hint="eastAsia"/>
                <w:sz w:val="24"/>
                <w:szCs w:val="21"/>
              </w:rPr>
              <w:t>7</w:t>
            </w:r>
            <w:r w:rsidRPr="00B235C0">
              <w:rPr>
                <w:rFonts w:hint="eastAsia"/>
                <w:sz w:val="24"/>
                <w:szCs w:val="21"/>
              </w:rPr>
              <w:t>×</w:t>
            </w:r>
            <w:r w:rsidRPr="00B235C0">
              <w:rPr>
                <w:rFonts w:hint="eastAsia"/>
                <w:sz w:val="24"/>
                <w:szCs w:val="21"/>
              </w:rPr>
              <w:t>24</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6</w:t>
            </w:r>
          </w:p>
        </w:tc>
        <w:tc>
          <w:tcPr>
            <w:tcW w:w="1187" w:type="dxa"/>
            <w:vAlign w:val="center"/>
          </w:tcPr>
          <w:p w:rsidR="003831CD" w:rsidRPr="00B235C0" w:rsidRDefault="003831CD" w:rsidP="003831CD">
            <w:pPr>
              <w:adjustRightInd w:val="0"/>
              <w:snapToGrid w:val="0"/>
              <w:jc w:val="center"/>
              <w:rPr>
                <w:kern w:val="0"/>
                <w:sz w:val="24"/>
                <w:szCs w:val="24"/>
              </w:rPr>
            </w:pPr>
            <w:r w:rsidRPr="00B235C0">
              <w:rPr>
                <w:rFonts w:hint="eastAsia"/>
                <w:kern w:val="0"/>
                <w:sz w:val="24"/>
                <w:szCs w:val="24"/>
              </w:rPr>
              <w:t>实施团队成员</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3</w:t>
            </w:r>
          </w:p>
        </w:tc>
        <w:tc>
          <w:tcPr>
            <w:tcW w:w="2363" w:type="dxa"/>
            <w:vAlign w:val="center"/>
          </w:tcPr>
          <w:p w:rsidR="003831CD" w:rsidRPr="00B235C0" w:rsidRDefault="003831CD" w:rsidP="00926587">
            <w:pPr>
              <w:adjustRightInd w:val="0"/>
              <w:snapToGrid w:val="0"/>
              <w:jc w:val="left"/>
              <w:rPr>
                <w:rFonts w:eastAsiaTheme="minorEastAsia"/>
                <w:kern w:val="0"/>
                <w:sz w:val="24"/>
                <w:szCs w:val="24"/>
              </w:rPr>
            </w:pPr>
            <w:r w:rsidRPr="00B235C0">
              <w:rPr>
                <w:rFonts w:eastAsiaTheme="minorEastAsia"/>
                <w:kern w:val="0"/>
                <w:sz w:val="24"/>
                <w:szCs w:val="24"/>
              </w:rPr>
              <w:t>具备</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Pr="00B235C0">
              <w:rPr>
                <w:rFonts w:eastAsiaTheme="minorEastAsia" w:hint="eastAsia"/>
                <w:kern w:val="0"/>
                <w:sz w:val="24"/>
                <w:szCs w:val="24"/>
              </w:rPr>
              <w:t>（安全集成）</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进行项目具体实施工作，包含设备上架、布线、测试联调工作，保障项目安全顺利实施。</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w:t>
            </w:r>
          </w:p>
        </w:tc>
      </w:tr>
    </w:tbl>
    <w:p w:rsidR="006853AD" w:rsidRPr="00B235C0" w:rsidRDefault="00F73467" w:rsidP="006853A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三</w:t>
      </w:r>
      <w:r w:rsidR="006853AD" w:rsidRPr="00B235C0">
        <w:rPr>
          <w:sz w:val="24"/>
          <w:szCs w:val="24"/>
        </w:rPr>
        <w:t>、</w:t>
      </w:r>
      <w:r w:rsidR="006853AD" w:rsidRPr="00B235C0">
        <w:rPr>
          <w:rFonts w:hint="eastAsia"/>
          <w:sz w:val="24"/>
          <w:szCs w:val="24"/>
        </w:rPr>
        <w:t>商务要求</w:t>
      </w:r>
    </w:p>
    <w:p w:rsidR="006853AD" w:rsidRPr="00B235C0" w:rsidRDefault="00F73467" w:rsidP="006853AD">
      <w:pPr>
        <w:autoSpaceDE w:val="0"/>
        <w:autoSpaceDN w:val="0"/>
        <w:adjustRightInd w:val="0"/>
        <w:spacing w:line="360" w:lineRule="auto"/>
        <w:ind w:firstLineChars="200" w:firstLine="480"/>
        <w:rPr>
          <w:sz w:val="24"/>
        </w:rPr>
      </w:pPr>
      <w:r w:rsidRPr="00B235C0">
        <w:rPr>
          <w:rFonts w:hint="eastAsia"/>
          <w:sz w:val="24"/>
          <w:szCs w:val="24"/>
        </w:rPr>
        <w:t>★</w:t>
      </w:r>
      <w:r w:rsidR="006853AD" w:rsidRPr="00B235C0">
        <w:rPr>
          <w:rFonts w:eastAsia="......." w:hint="eastAsia"/>
          <w:kern w:val="0"/>
          <w:sz w:val="24"/>
          <w:szCs w:val="24"/>
        </w:rPr>
        <w:t>（一）</w:t>
      </w:r>
      <w:r w:rsidR="006853AD" w:rsidRPr="00B235C0">
        <w:rPr>
          <w:rFonts w:hint="eastAsia"/>
          <w:sz w:val="24"/>
        </w:rPr>
        <w:t>报价要求</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1. </w:t>
      </w:r>
      <w:r w:rsidRPr="00B235C0">
        <w:rPr>
          <w:rFonts w:hint="eastAsia"/>
          <w:sz w:val="24"/>
        </w:rPr>
        <w:t>投标报价以人民币填列。</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2. </w:t>
      </w:r>
      <w:r w:rsidR="00627949" w:rsidRPr="00B235C0">
        <w:rPr>
          <w:rFonts w:hint="eastAsia"/>
          <w:sz w:val="24"/>
        </w:rPr>
        <w:t>供应商</w:t>
      </w:r>
      <w:r w:rsidRPr="00B235C0">
        <w:rPr>
          <w:rFonts w:hint="eastAsia"/>
          <w:sz w:val="24"/>
        </w:rPr>
        <w:t>的报价应包括：设备主机及附件货款、运输费、运输保险费、装卸费、安装调试费</w:t>
      </w:r>
      <w:r w:rsidR="00F73467" w:rsidRPr="00B235C0">
        <w:rPr>
          <w:rFonts w:hint="eastAsia"/>
          <w:sz w:val="24"/>
        </w:rPr>
        <w:t>及利润税金等为完成磋商文件规定的全部要求所需的一切费用</w:t>
      </w:r>
      <w:r w:rsidRPr="00B235C0">
        <w:rPr>
          <w:rFonts w:hint="eastAsia"/>
          <w:sz w:val="24"/>
        </w:rPr>
        <w:t>。</w:t>
      </w:r>
      <w:r w:rsidR="00627949" w:rsidRPr="00B235C0">
        <w:rPr>
          <w:rFonts w:hint="eastAsia"/>
          <w:sz w:val="24"/>
        </w:rPr>
        <w:lastRenderedPageBreak/>
        <w:t>供应商</w:t>
      </w:r>
      <w:r w:rsidRPr="00B235C0">
        <w:rPr>
          <w:rFonts w:hint="eastAsia"/>
          <w:sz w:val="24"/>
        </w:rPr>
        <w:t>所报</w:t>
      </w:r>
      <w:proofErr w:type="gramStart"/>
      <w:r w:rsidRPr="00B235C0">
        <w:rPr>
          <w:rFonts w:hint="eastAsia"/>
          <w:sz w:val="24"/>
        </w:rPr>
        <w:t>价格为货到</w:t>
      </w:r>
      <w:proofErr w:type="gramEnd"/>
      <w:r w:rsidRPr="00B235C0">
        <w:rPr>
          <w:rFonts w:hint="eastAsia"/>
          <w:sz w:val="24"/>
        </w:rPr>
        <w:t>现场安装调试完成的最终优惠价格。</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3. </w:t>
      </w:r>
      <w:r w:rsidRPr="00B235C0">
        <w:rPr>
          <w:rFonts w:hint="eastAsia"/>
          <w:sz w:val="24"/>
        </w:rPr>
        <w:t>验收及相关费用由</w:t>
      </w:r>
      <w:r w:rsidR="00627949" w:rsidRPr="00B235C0">
        <w:rPr>
          <w:rFonts w:hint="eastAsia"/>
          <w:sz w:val="24"/>
        </w:rPr>
        <w:t>供应商</w:t>
      </w:r>
      <w:r w:rsidRPr="00B235C0">
        <w:rPr>
          <w:rFonts w:hint="eastAsia"/>
          <w:sz w:val="24"/>
        </w:rPr>
        <w:t>负责。</w:t>
      </w:r>
    </w:p>
    <w:p w:rsidR="00F73467" w:rsidRPr="00B235C0" w:rsidRDefault="00F73467" w:rsidP="00F73467">
      <w:pPr>
        <w:autoSpaceDE w:val="0"/>
        <w:autoSpaceDN w:val="0"/>
        <w:adjustRightInd w:val="0"/>
        <w:spacing w:line="360" w:lineRule="auto"/>
        <w:ind w:firstLineChars="200" w:firstLine="480"/>
        <w:rPr>
          <w:sz w:val="24"/>
        </w:rPr>
      </w:pPr>
      <w:r w:rsidRPr="00B235C0">
        <w:rPr>
          <w:rFonts w:hint="eastAsia"/>
          <w:sz w:val="24"/>
        </w:rPr>
        <w:t>（二）服务要求</w:t>
      </w:r>
    </w:p>
    <w:p w:rsidR="003C415A" w:rsidRPr="00B235C0" w:rsidRDefault="003C415A" w:rsidP="00F73467">
      <w:pPr>
        <w:autoSpaceDE w:val="0"/>
        <w:autoSpaceDN w:val="0"/>
        <w:adjustRightInd w:val="0"/>
        <w:spacing w:line="360" w:lineRule="auto"/>
        <w:ind w:firstLineChars="200" w:firstLine="480"/>
        <w:rPr>
          <w:sz w:val="24"/>
        </w:rPr>
      </w:pPr>
      <w:r w:rsidRPr="00B235C0">
        <w:rPr>
          <w:rFonts w:hint="eastAsia"/>
          <w:sz w:val="24"/>
          <w:szCs w:val="24"/>
        </w:rPr>
        <w:t>★</w:t>
      </w:r>
      <w:r w:rsidR="00F73467" w:rsidRPr="00B235C0">
        <w:rPr>
          <w:rFonts w:hint="eastAsia"/>
          <w:sz w:val="24"/>
        </w:rPr>
        <w:t xml:space="preserve">1. </w:t>
      </w:r>
      <w:r w:rsidR="00F73467" w:rsidRPr="00B235C0">
        <w:rPr>
          <w:rFonts w:hint="eastAsia"/>
          <w:sz w:val="24"/>
        </w:rPr>
        <w:t>提供所投产品</w:t>
      </w:r>
      <w:r w:rsidRPr="00B235C0">
        <w:rPr>
          <w:rFonts w:hint="eastAsia"/>
          <w:sz w:val="24"/>
        </w:rPr>
        <w:t>3</w:t>
      </w:r>
      <w:r w:rsidR="00F73467" w:rsidRPr="00B235C0">
        <w:rPr>
          <w:rFonts w:hint="eastAsia"/>
          <w:sz w:val="24"/>
        </w:rPr>
        <w:t>年的免费</w:t>
      </w:r>
      <w:r w:rsidR="00E23334" w:rsidRPr="00B235C0">
        <w:rPr>
          <w:rFonts w:hint="eastAsia"/>
          <w:sz w:val="24"/>
        </w:rPr>
        <w:t>原厂</w:t>
      </w:r>
      <w:r w:rsidR="00F73467" w:rsidRPr="00B235C0">
        <w:rPr>
          <w:rFonts w:hint="eastAsia"/>
          <w:sz w:val="24"/>
        </w:rPr>
        <w:t>上门保修，终身维修。</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 xml:space="preserve">2. </w:t>
      </w:r>
      <w:r w:rsidR="00F73467" w:rsidRPr="00B235C0">
        <w:rPr>
          <w:rFonts w:hint="eastAsia"/>
          <w:sz w:val="24"/>
        </w:rPr>
        <w:t>保修期内</w:t>
      </w:r>
      <w:r w:rsidR="00F73467" w:rsidRPr="00B235C0">
        <w:rPr>
          <w:rFonts w:hint="eastAsia"/>
          <w:sz w:val="24"/>
        </w:rPr>
        <w:t>7</w:t>
      </w:r>
      <w:r w:rsidR="00F73467" w:rsidRPr="00B235C0">
        <w:rPr>
          <w:rFonts w:hint="eastAsia"/>
          <w:sz w:val="24"/>
        </w:rPr>
        <w:t>×</w:t>
      </w:r>
      <w:r w:rsidR="00F73467" w:rsidRPr="00B235C0">
        <w:rPr>
          <w:rFonts w:hint="eastAsia"/>
          <w:sz w:val="24"/>
        </w:rPr>
        <w:t>24</w:t>
      </w:r>
      <w:r w:rsidR="00F73467" w:rsidRPr="00B235C0">
        <w:rPr>
          <w:rFonts w:hint="eastAsia"/>
          <w:sz w:val="24"/>
        </w:rPr>
        <w:t>小时技术响应，</w:t>
      </w:r>
      <w:r w:rsidRPr="00B235C0">
        <w:rPr>
          <w:rFonts w:hint="eastAsia"/>
          <w:sz w:val="24"/>
        </w:rPr>
        <w:t>48</w:t>
      </w:r>
      <w:r w:rsidR="00F73467" w:rsidRPr="00B235C0">
        <w:rPr>
          <w:rFonts w:hint="eastAsia"/>
          <w:sz w:val="24"/>
        </w:rPr>
        <w:t>小时内维修工程师到达维修现场。保修期自验收合格之日起计算。</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3</w:t>
      </w:r>
      <w:r w:rsidR="00F73467" w:rsidRPr="00B235C0">
        <w:rPr>
          <w:rFonts w:hint="eastAsia"/>
          <w:sz w:val="24"/>
        </w:rPr>
        <w:t xml:space="preserve">. </w:t>
      </w:r>
      <w:r w:rsidR="00F73467" w:rsidRPr="00B235C0">
        <w:rPr>
          <w:rFonts w:hint="eastAsia"/>
          <w:sz w:val="24"/>
        </w:rPr>
        <w:t>供应商须提供所投产品生产厂家服务机构情况，包括地址、联系方式及技术人员数量等。</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4</w:t>
      </w:r>
      <w:r w:rsidR="00F73467" w:rsidRPr="00B235C0">
        <w:rPr>
          <w:rFonts w:hint="eastAsia"/>
          <w:sz w:val="24"/>
        </w:rPr>
        <w:t xml:space="preserve">. </w:t>
      </w:r>
      <w:r w:rsidR="00F73467" w:rsidRPr="00B235C0">
        <w:rPr>
          <w:rFonts w:hint="eastAsia"/>
          <w:sz w:val="24"/>
        </w:rPr>
        <w:t>提供原厂标准的易耗品、消耗材料价格清单及折扣率，保修期后设备维修的价格清单及折扣率。</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5</w:t>
      </w:r>
      <w:r w:rsidR="00F73467" w:rsidRPr="00B235C0">
        <w:rPr>
          <w:rFonts w:hint="eastAsia"/>
          <w:sz w:val="24"/>
        </w:rPr>
        <w:t xml:space="preserve">. </w:t>
      </w:r>
      <w:r w:rsidR="00F73467" w:rsidRPr="00B235C0">
        <w:rPr>
          <w:rFonts w:hint="eastAsia"/>
          <w:sz w:val="24"/>
        </w:rPr>
        <w:t>提供现场技术培训。</w:t>
      </w:r>
    </w:p>
    <w:p w:rsidR="006853AD" w:rsidRPr="00B235C0" w:rsidRDefault="00F73467" w:rsidP="006853AD">
      <w:pPr>
        <w:autoSpaceDE w:val="0"/>
        <w:autoSpaceDN w:val="0"/>
        <w:adjustRightInd w:val="0"/>
        <w:spacing w:line="360" w:lineRule="auto"/>
        <w:ind w:firstLineChars="200" w:firstLine="480"/>
        <w:rPr>
          <w:sz w:val="24"/>
        </w:rPr>
      </w:pPr>
      <w:r w:rsidRPr="00B235C0">
        <w:rPr>
          <w:rFonts w:hint="eastAsia"/>
          <w:sz w:val="24"/>
          <w:szCs w:val="24"/>
        </w:rPr>
        <w:t>★</w:t>
      </w:r>
      <w:r w:rsidR="006853AD" w:rsidRPr="00B235C0">
        <w:rPr>
          <w:rFonts w:hint="eastAsia"/>
          <w:sz w:val="24"/>
        </w:rPr>
        <w:t>（</w:t>
      </w:r>
      <w:r w:rsidRPr="00B235C0">
        <w:rPr>
          <w:rFonts w:hint="eastAsia"/>
          <w:sz w:val="24"/>
        </w:rPr>
        <w:t>三</w:t>
      </w:r>
      <w:r w:rsidR="006853AD" w:rsidRPr="00B235C0">
        <w:rPr>
          <w:rFonts w:hint="eastAsia"/>
          <w:sz w:val="24"/>
        </w:rPr>
        <w:t>）交货要求</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1. </w:t>
      </w:r>
      <w:r w:rsidRPr="00B235C0">
        <w:rPr>
          <w:rFonts w:hint="eastAsia"/>
          <w:sz w:val="24"/>
        </w:rPr>
        <w:t>交货期：</w:t>
      </w:r>
    </w:p>
    <w:p w:rsidR="003C415A" w:rsidRPr="00B235C0" w:rsidRDefault="003C415A" w:rsidP="003C415A">
      <w:pPr>
        <w:autoSpaceDE w:val="0"/>
        <w:autoSpaceDN w:val="0"/>
        <w:adjustRightInd w:val="0"/>
        <w:spacing w:line="360" w:lineRule="auto"/>
        <w:ind w:firstLineChars="200" w:firstLine="480"/>
        <w:rPr>
          <w:sz w:val="24"/>
        </w:rPr>
      </w:pPr>
      <w:r w:rsidRPr="00B235C0">
        <w:rPr>
          <w:rFonts w:hint="eastAsia"/>
          <w:sz w:val="24"/>
        </w:rPr>
        <w:t>货到时间：签订合同之日起</w:t>
      </w:r>
      <w:r w:rsidRPr="00B235C0">
        <w:rPr>
          <w:rFonts w:hint="eastAsia"/>
          <w:sz w:val="24"/>
        </w:rPr>
        <w:t>30</w:t>
      </w:r>
      <w:r w:rsidRPr="00B235C0">
        <w:rPr>
          <w:rFonts w:hint="eastAsia"/>
          <w:sz w:val="24"/>
        </w:rPr>
        <w:t>日内（特殊情况以合同为准）。</w:t>
      </w:r>
    </w:p>
    <w:p w:rsidR="006853AD" w:rsidRPr="00B235C0" w:rsidRDefault="003C415A" w:rsidP="003C415A">
      <w:pPr>
        <w:autoSpaceDE w:val="0"/>
        <w:autoSpaceDN w:val="0"/>
        <w:adjustRightInd w:val="0"/>
        <w:spacing w:line="360" w:lineRule="auto"/>
        <w:ind w:firstLineChars="200" w:firstLine="480"/>
        <w:rPr>
          <w:sz w:val="24"/>
        </w:rPr>
      </w:pPr>
      <w:r w:rsidRPr="00B235C0">
        <w:rPr>
          <w:rFonts w:hint="eastAsia"/>
          <w:sz w:val="24"/>
        </w:rPr>
        <w:t>安装完成：货到之日起</w:t>
      </w:r>
      <w:r w:rsidRPr="00B235C0">
        <w:rPr>
          <w:rFonts w:hint="eastAsia"/>
          <w:sz w:val="24"/>
        </w:rPr>
        <w:t>15</w:t>
      </w:r>
      <w:r w:rsidRPr="00B235C0">
        <w:rPr>
          <w:rFonts w:hint="eastAsia"/>
          <w:sz w:val="24"/>
        </w:rPr>
        <w:t>日内</w:t>
      </w:r>
      <w:r w:rsidR="006853AD" w:rsidRPr="00B235C0">
        <w:rPr>
          <w:rFonts w:hint="eastAsia"/>
          <w:sz w:val="24"/>
        </w:rPr>
        <w:t>（特殊情况以合同为准）。</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2. </w:t>
      </w:r>
      <w:r w:rsidRPr="00B235C0">
        <w:rPr>
          <w:rFonts w:hint="eastAsia"/>
          <w:sz w:val="24"/>
        </w:rPr>
        <w:t>交货地点：</w:t>
      </w:r>
      <w:r w:rsidR="003C415A" w:rsidRPr="00B235C0">
        <w:rPr>
          <w:rFonts w:hint="eastAsia"/>
          <w:sz w:val="24"/>
        </w:rPr>
        <w:t>天津市和平区建设路</w:t>
      </w:r>
      <w:r w:rsidR="003C415A" w:rsidRPr="00B235C0">
        <w:rPr>
          <w:rFonts w:hint="eastAsia"/>
          <w:sz w:val="24"/>
        </w:rPr>
        <w:t>18</w:t>
      </w:r>
      <w:r w:rsidR="003C415A" w:rsidRPr="00B235C0">
        <w:rPr>
          <w:rFonts w:hint="eastAsia"/>
          <w:sz w:val="24"/>
        </w:rPr>
        <w:t>号（和平数据中心机房）、天津市南开区咸阳路</w:t>
      </w:r>
      <w:r w:rsidR="003C415A" w:rsidRPr="00B235C0">
        <w:rPr>
          <w:rFonts w:hint="eastAsia"/>
          <w:sz w:val="24"/>
        </w:rPr>
        <w:t>81</w:t>
      </w:r>
      <w:r w:rsidR="003C415A" w:rsidRPr="00B235C0">
        <w:rPr>
          <w:rFonts w:hint="eastAsia"/>
          <w:sz w:val="24"/>
        </w:rPr>
        <w:t>号（南开数据中心机房）</w:t>
      </w:r>
      <w:r w:rsidR="00EB297E" w:rsidRPr="00B235C0">
        <w:rPr>
          <w:rFonts w:hint="eastAsia"/>
          <w:sz w:val="24"/>
        </w:rPr>
        <w:t>（特殊情况以合同为准）。</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3. </w:t>
      </w:r>
      <w:r w:rsidRPr="00B235C0">
        <w:rPr>
          <w:rFonts w:hint="eastAsia"/>
          <w:sz w:val="24"/>
        </w:rPr>
        <w:t>提供制造商完整的随机资料，包括完整的使用和维修手册等。</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4. </w:t>
      </w:r>
      <w:r w:rsidRPr="00B235C0">
        <w:rPr>
          <w:rFonts w:hint="eastAsia"/>
          <w:sz w:val="24"/>
        </w:rPr>
        <w:t>特别要求：</w:t>
      </w:r>
      <w:r w:rsidR="00772507" w:rsidRPr="00B235C0">
        <w:rPr>
          <w:rFonts w:hint="eastAsia"/>
          <w:sz w:val="24"/>
        </w:rPr>
        <w:t>交货时要求供应商就所投产</w:t>
      </w:r>
      <w:proofErr w:type="gramStart"/>
      <w:r w:rsidR="00772507" w:rsidRPr="00B235C0">
        <w:rPr>
          <w:rFonts w:hint="eastAsia"/>
          <w:sz w:val="24"/>
        </w:rPr>
        <w:t>品提供</w:t>
      </w:r>
      <w:proofErr w:type="gramEnd"/>
      <w:r w:rsidR="00772507" w:rsidRPr="00B235C0">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B235C0" w:rsidRDefault="00F73467" w:rsidP="006853AD">
      <w:pPr>
        <w:autoSpaceDE w:val="0"/>
        <w:autoSpaceDN w:val="0"/>
        <w:adjustRightInd w:val="0"/>
        <w:spacing w:line="360" w:lineRule="auto"/>
        <w:ind w:firstLineChars="200" w:firstLine="480"/>
        <w:rPr>
          <w:sz w:val="24"/>
        </w:rPr>
      </w:pPr>
      <w:r w:rsidRPr="00B235C0">
        <w:rPr>
          <w:rFonts w:hint="eastAsia"/>
          <w:sz w:val="24"/>
          <w:szCs w:val="24"/>
        </w:rPr>
        <w:t>★</w:t>
      </w:r>
      <w:r w:rsidR="006853AD" w:rsidRPr="00B235C0">
        <w:rPr>
          <w:rFonts w:hint="eastAsia"/>
          <w:sz w:val="24"/>
        </w:rPr>
        <w:t>（</w:t>
      </w:r>
      <w:r w:rsidRPr="00B235C0">
        <w:rPr>
          <w:rFonts w:hint="eastAsia"/>
          <w:sz w:val="24"/>
        </w:rPr>
        <w:t>四</w:t>
      </w:r>
      <w:r w:rsidR="006853AD" w:rsidRPr="00B235C0">
        <w:rPr>
          <w:rFonts w:hint="eastAsia"/>
          <w:sz w:val="24"/>
        </w:rPr>
        <w:t>）付款方式</w:t>
      </w:r>
    </w:p>
    <w:p w:rsidR="00261B45" w:rsidRPr="00B235C0" w:rsidRDefault="003C415A" w:rsidP="003C415A">
      <w:pPr>
        <w:autoSpaceDE w:val="0"/>
        <w:autoSpaceDN w:val="0"/>
        <w:adjustRightInd w:val="0"/>
        <w:spacing w:line="360" w:lineRule="auto"/>
        <w:ind w:firstLineChars="200" w:firstLine="480"/>
        <w:rPr>
          <w:sz w:val="24"/>
        </w:rPr>
      </w:pPr>
      <w:r w:rsidRPr="00B235C0">
        <w:rPr>
          <w:rFonts w:hint="eastAsia"/>
          <w:sz w:val="24"/>
        </w:rPr>
        <w:t>签订合同后</w:t>
      </w:r>
      <w:r w:rsidRPr="00B235C0">
        <w:rPr>
          <w:rFonts w:hint="eastAsia"/>
          <w:sz w:val="24"/>
        </w:rPr>
        <w:t>15</w:t>
      </w:r>
      <w:r w:rsidRPr="00B235C0">
        <w:rPr>
          <w:rFonts w:hint="eastAsia"/>
          <w:sz w:val="24"/>
        </w:rPr>
        <w:t>个工作日内预付合同总额的</w:t>
      </w:r>
      <w:r w:rsidRPr="00B235C0">
        <w:rPr>
          <w:rFonts w:hint="eastAsia"/>
          <w:sz w:val="24"/>
        </w:rPr>
        <w:t>50%</w:t>
      </w:r>
      <w:r w:rsidRPr="00B235C0">
        <w:rPr>
          <w:rFonts w:hint="eastAsia"/>
          <w:sz w:val="24"/>
        </w:rPr>
        <w:t>，货到现场安装、调试完毕，所有设备使用无质量问题，验收合格后</w:t>
      </w:r>
      <w:r w:rsidRPr="00B235C0">
        <w:rPr>
          <w:rFonts w:hint="eastAsia"/>
          <w:sz w:val="24"/>
        </w:rPr>
        <w:t>30</w:t>
      </w:r>
      <w:r w:rsidRPr="00B235C0">
        <w:rPr>
          <w:rFonts w:hint="eastAsia"/>
          <w:sz w:val="24"/>
        </w:rPr>
        <w:t>个工作日内支付合同总额的</w:t>
      </w:r>
      <w:r w:rsidRPr="00B235C0">
        <w:rPr>
          <w:rFonts w:hint="eastAsia"/>
          <w:sz w:val="24"/>
        </w:rPr>
        <w:t>50%</w:t>
      </w:r>
      <w:r w:rsidR="00261B45" w:rsidRPr="00B235C0">
        <w:rPr>
          <w:rFonts w:hint="eastAsia"/>
          <w:sz w:val="24"/>
        </w:rPr>
        <w:t>（特殊情况以合同为准）。</w:t>
      </w:r>
    </w:p>
    <w:p w:rsidR="00261B45" w:rsidRPr="00B235C0" w:rsidRDefault="00F73467" w:rsidP="00261B45">
      <w:pPr>
        <w:autoSpaceDE w:val="0"/>
        <w:autoSpaceDN w:val="0"/>
        <w:adjustRightInd w:val="0"/>
        <w:spacing w:line="360" w:lineRule="auto"/>
        <w:ind w:firstLineChars="200" w:firstLine="480"/>
        <w:rPr>
          <w:sz w:val="24"/>
        </w:rPr>
      </w:pPr>
      <w:r w:rsidRPr="00B235C0">
        <w:rPr>
          <w:rFonts w:hint="eastAsia"/>
          <w:sz w:val="24"/>
          <w:szCs w:val="24"/>
        </w:rPr>
        <w:t>★</w:t>
      </w:r>
      <w:r w:rsidR="00261B45" w:rsidRPr="00B235C0">
        <w:rPr>
          <w:rFonts w:hint="eastAsia"/>
          <w:sz w:val="24"/>
        </w:rPr>
        <w:t>（</w:t>
      </w:r>
      <w:r w:rsidRPr="00B235C0">
        <w:rPr>
          <w:rFonts w:hint="eastAsia"/>
          <w:sz w:val="24"/>
        </w:rPr>
        <w:t>五</w:t>
      </w:r>
      <w:r w:rsidR="00261B45" w:rsidRPr="00B235C0">
        <w:rPr>
          <w:rFonts w:hint="eastAsia"/>
          <w:sz w:val="24"/>
        </w:rPr>
        <w:t>）投标保证金和履约保证金</w:t>
      </w:r>
    </w:p>
    <w:p w:rsidR="00261B45" w:rsidRPr="00B235C0" w:rsidRDefault="00261B45" w:rsidP="00261B45">
      <w:pPr>
        <w:autoSpaceDE w:val="0"/>
        <w:autoSpaceDN w:val="0"/>
        <w:adjustRightInd w:val="0"/>
        <w:spacing w:line="360" w:lineRule="auto"/>
        <w:ind w:firstLineChars="200" w:firstLine="480"/>
        <w:rPr>
          <w:sz w:val="24"/>
        </w:rPr>
      </w:pPr>
      <w:r w:rsidRPr="00B235C0">
        <w:rPr>
          <w:rFonts w:hint="eastAsia"/>
          <w:sz w:val="24"/>
        </w:rPr>
        <w:t>本项目不收取投标保证金和履约保证金。</w:t>
      </w:r>
    </w:p>
    <w:p w:rsidR="006853AD" w:rsidRPr="00B235C0" w:rsidRDefault="00F73467" w:rsidP="006853AD">
      <w:pPr>
        <w:autoSpaceDE w:val="0"/>
        <w:autoSpaceDN w:val="0"/>
        <w:adjustRightInd w:val="0"/>
        <w:spacing w:line="360" w:lineRule="auto"/>
        <w:ind w:firstLineChars="200" w:firstLine="480"/>
        <w:rPr>
          <w:bCs/>
          <w:sz w:val="24"/>
        </w:rPr>
      </w:pPr>
      <w:r w:rsidRPr="00B235C0">
        <w:rPr>
          <w:rFonts w:hint="eastAsia"/>
          <w:bCs/>
          <w:sz w:val="24"/>
        </w:rPr>
        <w:lastRenderedPageBreak/>
        <w:t>四</w:t>
      </w:r>
      <w:r w:rsidR="006853AD" w:rsidRPr="00B235C0">
        <w:rPr>
          <w:rFonts w:hint="eastAsia"/>
          <w:bCs/>
          <w:sz w:val="24"/>
        </w:rPr>
        <w:t>、评</w:t>
      </w:r>
      <w:r w:rsidR="00E5576F" w:rsidRPr="00B235C0">
        <w:rPr>
          <w:rFonts w:hint="eastAsia"/>
          <w:bCs/>
          <w:sz w:val="24"/>
        </w:rPr>
        <w:t>分</w:t>
      </w:r>
      <w:r w:rsidR="006853AD" w:rsidRPr="00B235C0">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B235C0" w:rsidTr="00447945">
        <w:trPr>
          <w:jc w:val="center"/>
        </w:trPr>
        <w:tc>
          <w:tcPr>
            <w:tcW w:w="9250" w:type="dxa"/>
            <w:gridSpan w:val="3"/>
            <w:shd w:val="clear" w:color="auto" w:fill="auto"/>
            <w:vAlign w:val="center"/>
            <w:hideMark/>
          </w:tcPr>
          <w:p w:rsidR="00D757EA" w:rsidRPr="00B235C0" w:rsidRDefault="00D757EA" w:rsidP="00447945">
            <w:pPr>
              <w:widowControl/>
              <w:snapToGrid w:val="0"/>
              <w:jc w:val="center"/>
              <w:rPr>
                <w:kern w:val="0"/>
                <w:sz w:val="24"/>
                <w:szCs w:val="24"/>
              </w:rPr>
            </w:pPr>
            <w:r w:rsidRPr="00B235C0">
              <w:rPr>
                <w:kern w:val="0"/>
                <w:sz w:val="24"/>
                <w:szCs w:val="24"/>
              </w:rPr>
              <w:t>第一部分</w:t>
            </w:r>
            <w:r w:rsidRPr="00B235C0">
              <w:rPr>
                <w:rFonts w:hint="eastAsia"/>
                <w:kern w:val="0"/>
                <w:sz w:val="24"/>
                <w:szCs w:val="24"/>
              </w:rPr>
              <w:t xml:space="preserve"> </w:t>
            </w:r>
            <w:r w:rsidRPr="00B235C0">
              <w:rPr>
                <w:rFonts w:hint="eastAsia"/>
                <w:kern w:val="0"/>
                <w:sz w:val="24"/>
                <w:szCs w:val="24"/>
              </w:rPr>
              <w:t>价格（</w:t>
            </w:r>
            <w:r w:rsidRPr="00B235C0">
              <w:rPr>
                <w:rFonts w:hint="eastAsia"/>
                <w:kern w:val="0"/>
                <w:sz w:val="24"/>
                <w:szCs w:val="24"/>
              </w:rPr>
              <w:t>30</w:t>
            </w:r>
            <w:r w:rsidRPr="00B235C0">
              <w:rPr>
                <w:rFonts w:hint="eastAsia"/>
                <w:kern w:val="0"/>
                <w:sz w:val="24"/>
                <w:szCs w:val="24"/>
              </w:rPr>
              <w:t>分）</w:t>
            </w:r>
          </w:p>
        </w:tc>
        <w:tc>
          <w:tcPr>
            <w:tcW w:w="1010" w:type="dxa"/>
            <w:shd w:val="clear" w:color="auto" w:fill="auto"/>
            <w:vAlign w:val="center"/>
            <w:hideMark/>
          </w:tcPr>
          <w:p w:rsidR="00D757EA" w:rsidRPr="00B235C0" w:rsidRDefault="00D757EA" w:rsidP="00447945">
            <w:pPr>
              <w:widowControl/>
              <w:snapToGrid w:val="0"/>
              <w:jc w:val="center"/>
              <w:rPr>
                <w:kern w:val="0"/>
                <w:sz w:val="24"/>
                <w:szCs w:val="24"/>
              </w:rPr>
            </w:pPr>
            <w:r w:rsidRPr="00B235C0">
              <w:rPr>
                <w:kern w:val="0"/>
                <w:sz w:val="24"/>
                <w:szCs w:val="24"/>
              </w:rPr>
              <w:t>分值</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1</w:t>
            </w:r>
          </w:p>
        </w:tc>
        <w:tc>
          <w:tcPr>
            <w:tcW w:w="1655"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价格</w:t>
            </w:r>
          </w:p>
        </w:tc>
        <w:tc>
          <w:tcPr>
            <w:tcW w:w="7087" w:type="dxa"/>
            <w:shd w:val="clear" w:color="auto" w:fill="auto"/>
            <w:vAlign w:val="center"/>
          </w:tcPr>
          <w:p w:rsidR="00D757EA" w:rsidRPr="00B235C0" w:rsidRDefault="00D757EA" w:rsidP="00D757EA">
            <w:pPr>
              <w:widowControl/>
              <w:adjustRightInd w:val="0"/>
              <w:snapToGrid w:val="0"/>
              <w:rPr>
                <w:kern w:val="0"/>
                <w:sz w:val="24"/>
                <w:szCs w:val="24"/>
              </w:rPr>
            </w:pPr>
            <w:r w:rsidRPr="00B235C0">
              <w:rPr>
                <w:kern w:val="0"/>
                <w:sz w:val="24"/>
                <w:szCs w:val="24"/>
              </w:rPr>
              <w:t>（</w:t>
            </w:r>
            <w:r w:rsidRPr="00B235C0">
              <w:rPr>
                <w:kern w:val="0"/>
                <w:sz w:val="24"/>
                <w:szCs w:val="24"/>
              </w:rPr>
              <w:t>1</w:t>
            </w:r>
            <w:r w:rsidRPr="00B235C0">
              <w:rPr>
                <w:kern w:val="0"/>
                <w:sz w:val="24"/>
                <w:szCs w:val="24"/>
              </w:rPr>
              <w:t>）报价超过采购预算的，</w:t>
            </w:r>
            <w:r w:rsidRPr="00B235C0">
              <w:rPr>
                <w:rFonts w:hint="eastAsia"/>
                <w:kern w:val="0"/>
                <w:sz w:val="24"/>
                <w:szCs w:val="24"/>
              </w:rPr>
              <w:t>响应</w:t>
            </w:r>
            <w:r w:rsidRPr="00B235C0">
              <w:rPr>
                <w:kern w:val="0"/>
                <w:sz w:val="24"/>
                <w:szCs w:val="24"/>
              </w:rPr>
              <w:t>无效，未超过采购预算的报价按以下公式进行计算。</w:t>
            </w:r>
          </w:p>
          <w:p w:rsidR="00D757EA" w:rsidRPr="00B235C0" w:rsidRDefault="00D757EA" w:rsidP="00D757EA">
            <w:pPr>
              <w:widowControl/>
              <w:adjustRightInd w:val="0"/>
              <w:snapToGrid w:val="0"/>
              <w:rPr>
                <w:kern w:val="0"/>
                <w:sz w:val="24"/>
                <w:szCs w:val="24"/>
              </w:rPr>
            </w:pPr>
            <w:r w:rsidRPr="00B235C0">
              <w:rPr>
                <w:kern w:val="0"/>
                <w:sz w:val="24"/>
                <w:szCs w:val="24"/>
              </w:rPr>
              <w:t>（</w:t>
            </w:r>
            <w:r w:rsidRPr="00B235C0">
              <w:rPr>
                <w:kern w:val="0"/>
                <w:sz w:val="24"/>
                <w:szCs w:val="24"/>
              </w:rPr>
              <w:t>2</w:t>
            </w:r>
            <w:r w:rsidRPr="00B235C0">
              <w:rPr>
                <w:kern w:val="0"/>
                <w:sz w:val="24"/>
                <w:szCs w:val="24"/>
              </w:rPr>
              <w:t>）</w:t>
            </w:r>
            <w:r w:rsidRPr="00B235C0">
              <w:rPr>
                <w:rFonts w:hint="eastAsia"/>
                <w:kern w:val="0"/>
                <w:sz w:val="24"/>
                <w:szCs w:val="24"/>
              </w:rPr>
              <w:t>价格</w:t>
            </w:r>
            <w:r w:rsidRPr="00B235C0">
              <w:rPr>
                <w:kern w:val="0"/>
                <w:sz w:val="24"/>
                <w:szCs w:val="24"/>
              </w:rPr>
              <w:t>得分</w:t>
            </w:r>
            <w:r w:rsidRPr="00B235C0">
              <w:rPr>
                <w:kern w:val="0"/>
                <w:sz w:val="24"/>
                <w:szCs w:val="24"/>
              </w:rPr>
              <w:t>=</w:t>
            </w:r>
            <w:r w:rsidRPr="00B235C0">
              <w:rPr>
                <w:kern w:val="0"/>
                <w:sz w:val="24"/>
                <w:szCs w:val="24"/>
              </w:rPr>
              <w:t>（评标基准价</w:t>
            </w:r>
            <w:r w:rsidRPr="00B235C0">
              <w:rPr>
                <w:kern w:val="0"/>
                <w:sz w:val="24"/>
                <w:szCs w:val="24"/>
              </w:rPr>
              <w:t>/</w:t>
            </w:r>
            <w:r w:rsidRPr="00B235C0">
              <w:rPr>
                <w:kern w:val="0"/>
                <w:sz w:val="24"/>
                <w:szCs w:val="24"/>
              </w:rPr>
              <w:t>报价）</w:t>
            </w:r>
            <w:r w:rsidRPr="00B235C0">
              <w:rPr>
                <w:kern w:val="0"/>
                <w:sz w:val="24"/>
                <w:szCs w:val="24"/>
              </w:rPr>
              <w:t>×</w:t>
            </w:r>
            <w:r w:rsidRPr="00B235C0">
              <w:rPr>
                <w:rFonts w:hint="eastAsia"/>
                <w:kern w:val="0"/>
                <w:sz w:val="24"/>
                <w:szCs w:val="24"/>
              </w:rPr>
              <w:t>3</w:t>
            </w:r>
            <w:r w:rsidRPr="00B235C0">
              <w:rPr>
                <w:kern w:val="0"/>
                <w:sz w:val="24"/>
                <w:szCs w:val="24"/>
              </w:rPr>
              <w:t>0</w:t>
            </w:r>
          </w:p>
          <w:p w:rsidR="00D757EA" w:rsidRPr="00B235C0" w:rsidRDefault="00D757EA" w:rsidP="00D757EA">
            <w:pPr>
              <w:widowControl/>
              <w:snapToGrid w:val="0"/>
              <w:rPr>
                <w:kern w:val="0"/>
                <w:sz w:val="24"/>
                <w:szCs w:val="24"/>
              </w:rPr>
            </w:pPr>
            <w:r w:rsidRPr="00B235C0">
              <w:rPr>
                <w:kern w:val="0"/>
                <w:sz w:val="24"/>
                <w:szCs w:val="24"/>
              </w:rPr>
              <w:t>注：满足磋商文件要求且报价最低的报价为评标基准价。</w:t>
            </w:r>
          </w:p>
        </w:tc>
        <w:tc>
          <w:tcPr>
            <w:tcW w:w="1010"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30</w:t>
            </w:r>
          </w:p>
        </w:tc>
      </w:tr>
      <w:tr w:rsidR="00D757EA" w:rsidRPr="00B235C0" w:rsidTr="00447945">
        <w:trPr>
          <w:jc w:val="center"/>
        </w:trPr>
        <w:tc>
          <w:tcPr>
            <w:tcW w:w="9250" w:type="dxa"/>
            <w:gridSpan w:val="3"/>
            <w:shd w:val="clear" w:color="auto" w:fill="auto"/>
            <w:noWrap/>
            <w:vAlign w:val="center"/>
          </w:tcPr>
          <w:p w:rsidR="00D757EA" w:rsidRPr="00B235C0" w:rsidRDefault="00D757EA" w:rsidP="00123621">
            <w:pPr>
              <w:widowControl/>
              <w:snapToGrid w:val="0"/>
              <w:jc w:val="center"/>
              <w:rPr>
                <w:kern w:val="0"/>
                <w:sz w:val="24"/>
                <w:szCs w:val="24"/>
              </w:rPr>
            </w:pPr>
            <w:r w:rsidRPr="00B235C0">
              <w:rPr>
                <w:kern w:val="0"/>
                <w:sz w:val="24"/>
                <w:szCs w:val="24"/>
              </w:rPr>
              <w:t>第</w:t>
            </w:r>
            <w:r w:rsidRPr="00B235C0">
              <w:rPr>
                <w:rFonts w:hint="eastAsia"/>
                <w:kern w:val="0"/>
                <w:sz w:val="24"/>
                <w:szCs w:val="24"/>
              </w:rPr>
              <w:t>二</w:t>
            </w:r>
            <w:r w:rsidRPr="00B235C0">
              <w:rPr>
                <w:kern w:val="0"/>
                <w:sz w:val="24"/>
                <w:szCs w:val="24"/>
              </w:rPr>
              <w:t>部分</w:t>
            </w:r>
            <w:r w:rsidRPr="00B235C0">
              <w:rPr>
                <w:kern w:val="0"/>
                <w:sz w:val="24"/>
                <w:szCs w:val="24"/>
              </w:rPr>
              <w:t xml:space="preserve"> </w:t>
            </w:r>
            <w:r w:rsidRPr="00B235C0">
              <w:rPr>
                <w:rFonts w:hint="eastAsia"/>
                <w:kern w:val="0"/>
                <w:sz w:val="24"/>
                <w:szCs w:val="24"/>
              </w:rPr>
              <w:t>客观分</w:t>
            </w:r>
            <w:r w:rsidRPr="00B235C0">
              <w:rPr>
                <w:kern w:val="0"/>
                <w:sz w:val="24"/>
                <w:szCs w:val="24"/>
              </w:rPr>
              <w:t>（</w:t>
            </w:r>
            <w:r w:rsidR="00123621" w:rsidRPr="00B235C0">
              <w:rPr>
                <w:rFonts w:hint="eastAsia"/>
                <w:kern w:val="0"/>
                <w:sz w:val="24"/>
                <w:szCs w:val="24"/>
              </w:rPr>
              <w:t>34</w:t>
            </w:r>
            <w:r w:rsidRPr="00B235C0">
              <w:rPr>
                <w:kern w:val="0"/>
                <w:sz w:val="24"/>
                <w:szCs w:val="24"/>
              </w:rPr>
              <w:t>分）</w:t>
            </w:r>
          </w:p>
        </w:tc>
        <w:tc>
          <w:tcPr>
            <w:tcW w:w="1010"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分值</w:t>
            </w:r>
          </w:p>
        </w:tc>
      </w:tr>
      <w:tr w:rsidR="00CE5534" w:rsidRPr="00B235C0" w:rsidTr="00447945">
        <w:trPr>
          <w:jc w:val="center"/>
        </w:trPr>
        <w:tc>
          <w:tcPr>
            <w:tcW w:w="508" w:type="dxa"/>
            <w:shd w:val="clear" w:color="auto" w:fill="auto"/>
            <w:noWrap/>
            <w:vAlign w:val="center"/>
          </w:tcPr>
          <w:p w:rsidR="00CE5534" w:rsidRPr="00B235C0" w:rsidRDefault="00CE5534" w:rsidP="00447945">
            <w:pPr>
              <w:widowControl/>
              <w:snapToGrid w:val="0"/>
              <w:jc w:val="center"/>
              <w:rPr>
                <w:kern w:val="0"/>
                <w:sz w:val="24"/>
                <w:szCs w:val="24"/>
              </w:rPr>
            </w:pPr>
            <w:r w:rsidRPr="00B235C0">
              <w:rPr>
                <w:rFonts w:hint="eastAsia"/>
                <w:kern w:val="0"/>
                <w:sz w:val="24"/>
                <w:szCs w:val="24"/>
              </w:rPr>
              <w:t>1</w:t>
            </w:r>
          </w:p>
        </w:tc>
        <w:tc>
          <w:tcPr>
            <w:tcW w:w="1655" w:type="dxa"/>
            <w:shd w:val="clear" w:color="auto" w:fill="auto"/>
            <w:vAlign w:val="center"/>
          </w:tcPr>
          <w:p w:rsidR="00CE5534" w:rsidRPr="00B235C0" w:rsidRDefault="00CE5534" w:rsidP="00741A0D">
            <w:pPr>
              <w:widowControl/>
              <w:snapToGrid w:val="0"/>
              <w:jc w:val="center"/>
              <w:rPr>
                <w:kern w:val="0"/>
                <w:sz w:val="24"/>
                <w:szCs w:val="24"/>
              </w:rPr>
            </w:pPr>
            <w:r w:rsidRPr="00B235C0">
              <w:rPr>
                <w:rFonts w:hint="eastAsia"/>
                <w:kern w:val="0"/>
                <w:sz w:val="24"/>
                <w:szCs w:val="24"/>
              </w:rPr>
              <w:t>投标人认证评价</w:t>
            </w:r>
          </w:p>
        </w:tc>
        <w:tc>
          <w:tcPr>
            <w:tcW w:w="7087" w:type="dxa"/>
            <w:shd w:val="clear" w:color="auto" w:fill="auto"/>
            <w:vAlign w:val="center"/>
          </w:tcPr>
          <w:p w:rsidR="00CE5534" w:rsidRPr="00B235C0" w:rsidRDefault="00CE5534" w:rsidP="00741A0D">
            <w:pPr>
              <w:snapToGrid w:val="0"/>
              <w:rPr>
                <w:bCs/>
                <w:sz w:val="24"/>
              </w:rPr>
            </w:pPr>
            <w:r w:rsidRPr="00B235C0">
              <w:rPr>
                <w:rFonts w:hint="eastAsia"/>
                <w:bCs/>
                <w:sz w:val="24"/>
              </w:rPr>
              <w:t>投标人具备环境管理体系认证、信息技术服务管理体系认证证书，投标文件中提供证书扫描件。具备</w:t>
            </w:r>
            <w:r w:rsidRPr="00B235C0">
              <w:rPr>
                <w:rFonts w:hint="eastAsia"/>
                <w:bCs/>
                <w:sz w:val="24"/>
              </w:rPr>
              <w:t>1</w:t>
            </w:r>
            <w:r w:rsidRPr="00B235C0">
              <w:rPr>
                <w:rFonts w:hint="eastAsia"/>
                <w:bCs/>
                <w:sz w:val="24"/>
              </w:rPr>
              <w:t>份证书得</w:t>
            </w:r>
            <w:r w:rsidR="00E23334" w:rsidRPr="00B235C0">
              <w:rPr>
                <w:rFonts w:hint="eastAsia"/>
                <w:bCs/>
                <w:sz w:val="24"/>
              </w:rPr>
              <w:t>1</w:t>
            </w:r>
            <w:r w:rsidRPr="00B235C0">
              <w:rPr>
                <w:rFonts w:hint="eastAsia"/>
                <w:bCs/>
                <w:sz w:val="24"/>
              </w:rPr>
              <w:t>分，最多</w:t>
            </w:r>
            <w:r w:rsidR="00E23334" w:rsidRPr="00B235C0">
              <w:rPr>
                <w:rFonts w:hint="eastAsia"/>
                <w:bCs/>
                <w:sz w:val="24"/>
              </w:rPr>
              <w:t>2</w:t>
            </w:r>
            <w:r w:rsidRPr="00B235C0">
              <w:rPr>
                <w:rFonts w:hint="eastAsia"/>
                <w:bCs/>
                <w:sz w:val="24"/>
              </w:rPr>
              <w:t>分。</w:t>
            </w:r>
          </w:p>
        </w:tc>
        <w:tc>
          <w:tcPr>
            <w:tcW w:w="1010" w:type="dxa"/>
            <w:shd w:val="clear" w:color="auto" w:fill="auto"/>
            <w:vAlign w:val="center"/>
          </w:tcPr>
          <w:p w:rsidR="00CE5534" w:rsidRPr="00B235C0" w:rsidRDefault="00E23334" w:rsidP="00447945">
            <w:pPr>
              <w:widowControl/>
              <w:snapToGrid w:val="0"/>
              <w:jc w:val="center"/>
              <w:rPr>
                <w:kern w:val="0"/>
                <w:sz w:val="24"/>
                <w:szCs w:val="24"/>
              </w:rPr>
            </w:pPr>
            <w:r w:rsidRPr="00B235C0">
              <w:rPr>
                <w:rFonts w:hint="eastAsia"/>
                <w:kern w:val="0"/>
                <w:sz w:val="24"/>
                <w:szCs w:val="24"/>
              </w:rPr>
              <w:t>2</w:t>
            </w:r>
          </w:p>
        </w:tc>
      </w:tr>
      <w:tr w:rsidR="00D757EA" w:rsidRPr="00B235C0" w:rsidTr="00447945">
        <w:trPr>
          <w:jc w:val="center"/>
        </w:trPr>
        <w:tc>
          <w:tcPr>
            <w:tcW w:w="508" w:type="dxa"/>
            <w:shd w:val="clear" w:color="auto" w:fill="auto"/>
            <w:noWrap/>
            <w:vAlign w:val="center"/>
          </w:tcPr>
          <w:p w:rsidR="00D757EA" w:rsidRPr="00B235C0" w:rsidRDefault="00E23334" w:rsidP="00447945">
            <w:pPr>
              <w:widowControl/>
              <w:snapToGrid w:val="0"/>
              <w:jc w:val="center"/>
              <w:rPr>
                <w:kern w:val="0"/>
                <w:sz w:val="24"/>
                <w:szCs w:val="24"/>
              </w:rPr>
            </w:pPr>
            <w:r w:rsidRPr="00B235C0">
              <w:rPr>
                <w:rFonts w:hint="eastAsia"/>
                <w:kern w:val="0"/>
                <w:sz w:val="24"/>
                <w:szCs w:val="24"/>
              </w:rPr>
              <w:t>2</w:t>
            </w:r>
          </w:p>
        </w:tc>
        <w:tc>
          <w:tcPr>
            <w:tcW w:w="1655"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投标人业绩评价</w:t>
            </w:r>
          </w:p>
        </w:tc>
        <w:tc>
          <w:tcPr>
            <w:tcW w:w="7087" w:type="dxa"/>
            <w:shd w:val="clear" w:color="auto" w:fill="auto"/>
            <w:vAlign w:val="center"/>
          </w:tcPr>
          <w:p w:rsidR="00D757EA" w:rsidRPr="00B235C0" w:rsidRDefault="00D757EA" w:rsidP="00447945">
            <w:pPr>
              <w:snapToGrid w:val="0"/>
              <w:rPr>
                <w:bCs/>
                <w:sz w:val="24"/>
              </w:rPr>
            </w:pPr>
            <w:r w:rsidRPr="00B235C0">
              <w:rPr>
                <w:bCs/>
                <w:sz w:val="24"/>
              </w:rPr>
              <w:t>完全按照以下要求提供</w:t>
            </w:r>
            <w:r w:rsidR="00CE5534" w:rsidRPr="00B235C0">
              <w:rPr>
                <w:rFonts w:hint="eastAsia"/>
                <w:bCs/>
                <w:sz w:val="24"/>
              </w:rPr>
              <w:t>网络设备</w:t>
            </w:r>
            <w:r w:rsidRPr="00B235C0">
              <w:rPr>
                <w:bCs/>
                <w:sz w:val="24"/>
              </w:rPr>
              <w:t>已完成的</w:t>
            </w:r>
            <w:r w:rsidRPr="00B235C0">
              <w:rPr>
                <w:rFonts w:hint="eastAsia"/>
                <w:bCs/>
                <w:sz w:val="24"/>
              </w:rPr>
              <w:t>业绩</w:t>
            </w:r>
            <w:r w:rsidRPr="00B235C0">
              <w:rPr>
                <w:bCs/>
                <w:sz w:val="24"/>
              </w:rPr>
              <w:t>，</w:t>
            </w:r>
            <w:r w:rsidRPr="00B235C0">
              <w:rPr>
                <w:rFonts w:hint="eastAsia"/>
                <w:bCs/>
                <w:sz w:val="24"/>
              </w:rPr>
              <w:t>提供的证明材料均不得遮挡涂黑</w:t>
            </w:r>
            <w:r w:rsidRPr="00B235C0">
              <w:rPr>
                <w:bCs/>
                <w:sz w:val="24"/>
              </w:rPr>
              <w:t>，否则不予认定加分。</w:t>
            </w:r>
          </w:p>
          <w:p w:rsidR="00D757EA" w:rsidRPr="00B235C0" w:rsidRDefault="00D757EA" w:rsidP="00447945">
            <w:pPr>
              <w:snapToGrid w:val="0"/>
              <w:rPr>
                <w:bCs/>
                <w:sz w:val="24"/>
              </w:rPr>
            </w:pPr>
            <w:r w:rsidRPr="00B235C0">
              <w:rPr>
                <w:rFonts w:hint="eastAsia"/>
                <w:bCs/>
                <w:sz w:val="24"/>
              </w:rPr>
              <w:t xml:space="preserve">A. </w:t>
            </w:r>
            <w:r w:rsidRPr="00B235C0">
              <w:rPr>
                <w:rFonts w:hint="eastAsia"/>
                <w:sz w:val="24"/>
              </w:rPr>
              <w:t>合同原件扫描件。</w:t>
            </w:r>
            <w:r w:rsidRPr="00B235C0">
              <w:rPr>
                <w:bCs/>
                <w:sz w:val="24"/>
              </w:rPr>
              <w:t>包括买卖双方名称及盖章、合同清单</w:t>
            </w:r>
            <w:r w:rsidRPr="00B235C0">
              <w:rPr>
                <w:rFonts w:hint="eastAsia"/>
                <w:bCs/>
                <w:sz w:val="24"/>
              </w:rPr>
              <w:t>、合同签订日期</w:t>
            </w:r>
            <w:r w:rsidR="006D0211" w:rsidRPr="00B235C0">
              <w:rPr>
                <w:rFonts w:hint="eastAsia"/>
                <w:sz w:val="24"/>
              </w:rPr>
              <w:t>（应为</w:t>
            </w:r>
            <w:r w:rsidR="006D0211" w:rsidRPr="00B235C0">
              <w:rPr>
                <w:sz w:val="24"/>
              </w:rPr>
              <w:t>20</w:t>
            </w:r>
            <w:r w:rsidR="006D0211" w:rsidRPr="00B235C0">
              <w:rPr>
                <w:rFonts w:hint="eastAsia"/>
                <w:sz w:val="24"/>
              </w:rPr>
              <w:t>2</w:t>
            </w:r>
            <w:r w:rsidR="00CE5534" w:rsidRPr="00B235C0">
              <w:rPr>
                <w:rFonts w:hint="eastAsia"/>
                <w:sz w:val="24"/>
              </w:rPr>
              <w:t>2</w:t>
            </w:r>
            <w:r w:rsidR="006D0211" w:rsidRPr="00B235C0">
              <w:rPr>
                <w:rFonts w:hint="eastAsia"/>
                <w:sz w:val="24"/>
              </w:rPr>
              <w:t>年</w:t>
            </w:r>
            <w:r w:rsidR="006D0211" w:rsidRPr="00B235C0">
              <w:rPr>
                <w:sz w:val="24"/>
              </w:rPr>
              <w:t>1</w:t>
            </w:r>
            <w:r w:rsidR="006D0211" w:rsidRPr="00B235C0">
              <w:rPr>
                <w:rFonts w:hint="eastAsia"/>
                <w:sz w:val="24"/>
              </w:rPr>
              <w:t>月</w:t>
            </w:r>
            <w:r w:rsidR="006D0211" w:rsidRPr="00B235C0">
              <w:rPr>
                <w:sz w:val="24"/>
              </w:rPr>
              <w:t>1</w:t>
            </w:r>
            <w:r w:rsidR="006D0211" w:rsidRPr="00B235C0">
              <w:rPr>
                <w:rFonts w:hint="eastAsia"/>
                <w:sz w:val="24"/>
              </w:rPr>
              <w:t>日至今）</w:t>
            </w:r>
            <w:r w:rsidRPr="00B235C0">
              <w:rPr>
                <w:bCs/>
                <w:sz w:val="24"/>
              </w:rPr>
              <w:t>。</w:t>
            </w:r>
          </w:p>
          <w:p w:rsidR="00D757EA" w:rsidRPr="00B235C0" w:rsidRDefault="00D757EA" w:rsidP="00447945">
            <w:pPr>
              <w:snapToGrid w:val="0"/>
              <w:rPr>
                <w:sz w:val="24"/>
              </w:rPr>
            </w:pPr>
            <w:r w:rsidRPr="00B235C0">
              <w:rPr>
                <w:sz w:val="24"/>
              </w:rPr>
              <w:t>B.</w:t>
            </w:r>
            <w:r w:rsidRPr="00B235C0">
              <w:rPr>
                <w:rFonts w:hint="eastAsia"/>
                <w:sz w:val="24"/>
              </w:rPr>
              <w:t xml:space="preserve"> </w:t>
            </w:r>
            <w:r w:rsidRPr="00B235C0">
              <w:rPr>
                <w:rFonts w:hint="eastAsia"/>
                <w:sz w:val="24"/>
              </w:rPr>
              <w:t>上述</w:t>
            </w:r>
            <w:r w:rsidRPr="00B235C0">
              <w:rPr>
                <w:sz w:val="24"/>
              </w:rPr>
              <w:t>合同履行</w:t>
            </w:r>
            <w:r w:rsidRPr="00B235C0">
              <w:rPr>
                <w:rFonts w:hint="eastAsia"/>
                <w:sz w:val="24"/>
              </w:rPr>
              <w:t>良好</w:t>
            </w:r>
            <w:r w:rsidRPr="00B235C0">
              <w:rPr>
                <w:sz w:val="24"/>
              </w:rPr>
              <w:t>的相关证明材料</w:t>
            </w:r>
            <w:r w:rsidRPr="00B235C0">
              <w:rPr>
                <w:rFonts w:hint="eastAsia"/>
                <w:sz w:val="24"/>
              </w:rPr>
              <w:t>原件</w:t>
            </w:r>
            <w:r w:rsidRPr="00B235C0">
              <w:rPr>
                <w:sz w:val="24"/>
              </w:rPr>
              <w:t>扫描件</w:t>
            </w:r>
            <w:r w:rsidRPr="00B235C0">
              <w:rPr>
                <w:rFonts w:hint="eastAsia"/>
                <w:sz w:val="24"/>
              </w:rPr>
              <w:t>（</w:t>
            </w:r>
            <w:r w:rsidR="005D2D04" w:rsidRPr="00B235C0">
              <w:rPr>
                <w:rFonts w:hint="eastAsia"/>
                <w:sz w:val="24"/>
              </w:rPr>
              <w:t>加盖上述合同甲方单位公章或上述合同中所盖的甲方印章</w:t>
            </w:r>
            <w:r w:rsidRPr="00B235C0">
              <w:rPr>
                <w:rFonts w:hint="eastAsia"/>
                <w:sz w:val="24"/>
              </w:rPr>
              <w:t>）</w:t>
            </w:r>
            <w:r w:rsidRPr="00B235C0">
              <w:rPr>
                <w:sz w:val="24"/>
              </w:rPr>
              <w:t>。</w:t>
            </w:r>
          </w:p>
          <w:p w:rsidR="00D757EA" w:rsidRPr="00B235C0" w:rsidRDefault="00D757EA" w:rsidP="00CE5534">
            <w:pPr>
              <w:widowControl/>
              <w:snapToGrid w:val="0"/>
              <w:rPr>
                <w:sz w:val="24"/>
              </w:rPr>
            </w:pPr>
            <w:r w:rsidRPr="00B235C0">
              <w:rPr>
                <w:rFonts w:hint="eastAsia"/>
                <w:bCs/>
                <w:sz w:val="24"/>
              </w:rPr>
              <w:t>1</w:t>
            </w:r>
            <w:r w:rsidRPr="00B235C0">
              <w:rPr>
                <w:rFonts w:hint="eastAsia"/>
                <w:bCs/>
                <w:sz w:val="24"/>
              </w:rPr>
              <w:t>个业绩</w:t>
            </w:r>
            <w:r w:rsidR="00CE5534" w:rsidRPr="00B235C0">
              <w:rPr>
                <w:rFonts w:hint="eastAsia"/>
                <w:bCs/>
                <w:sz w:val="24"/>
              </w:rPr>
              <w:t>1</w:t>
            </w:r>
            <w:r w:rsidRPr="00B235C0">
              <w:rPr>
                <w:rFonts w:hint="eastAsia"/>
                <w:bCs/>
                <w:sz w:val="24"/>
              </w:rPr>
              <w:t>分，最多</w:t>
            </w:r>
            <w:r w:rsidR="00CE5534" w:rsidRPr="00B235C0">
              <w:rPr>
                <w:rFonts w:hint="eastAsia"/>
                <w:bCs/>
                <w:sz w:val="24"/>
              </w:rPr>
              <w:t>3</w:t>
            </w:r>
            <w:r w:rsidRPr="00B235C0">
              <w:rPr>
                <w:rFonts w:hint="eastAsia"/>
                <w:bCs/>
                <w:sz w:val="24"/>
              </w:rPr>
              <w:t>分</w:t>
            </w:r>
          </w:p>
        </w:tc>
        <w:tc>
          <w:tcPr>
            <w:tcW w:w="1010" w:type="dxa"/>
            <w:shd w:val="clear" w:color="auto" w:fill="auto"/>
            <w:vAlign w:val="center"/>
          </w:tcPr>
          <w:p w:rsidR="00D757EA" w:rsidRPr="00B235C0" w:rsidRDefault="00CE5534" w:rsidP="00447945">
            <w:pPr>
              <w:widowControl/>
              <w:snapToGrid w:val="0"/>
              <w:jc w:val="center"/>
              <w:rPr>
                <w:kern w:val="0"/>
                <w:sz w:val="24"/>
                <w:szCs w:val="24"/>
              </w:rPr>
            </w:pPr>
            <w:r w:rsidRPr="00B235C0">
              <w:rPr>
                <w:rFonts w:hint="eastAsia"/>
                <w:kern w:val="0"/>
                <w:sz w:val="24"/>
                <w:szCs w:val="24"/>
              </w:rPr>
              <w:t>3</w:t>
            </w:r>
          </w:p>
        </w:tc>
      </w:tr>
      <w:tr w:rsidR="00CE5534" w:rsidRPr="00B235C0" w:rsidTr="00447945">
        <w:trPr>
          <w:jc w:val="center"/>
        </w:trPr>
        <w:tc>
          <w:tcPr>
            <w:tcW w:w="508" w:type="dxa"/>
            <w:shd w:val="clear" w:color="auto" w:fill="auto"/>
            <w:noWrap/>
            <w:vAlign w:val="center"/>
          </w:tcPr>
          <w:p w:rsidR="00CE5534" w:rsidRPr="00B235C0" w:rsidRDefault="00E23334" w:rsidP="00447945">
            <w:pPr>
              <w:widowControl/>
              <w:snapToGrid w:val="0"/>
              <w:jc w:val="center"/>
              <w:rPr>
                <w:kern w:val="0"/>
                <w:sz w:val="24"/>
                <w:szCs w:val="24"/>
              </w:rPr>
            </w:pPr>
            <w:r w:rsidRPr="00B235C0">
              <w:rPr>
                <w:rFonts w:hint="eastAsia"/>
                <w:kern w:val="0"/>
                <w:sz w:val="24"/>
                <w:szCs w:val="24"/>
              </w:rPr>
              <w:t>3</w:t>
            </w:r>
          </w:p>
        </w:tc>
        <w:tc>
          <w:tcPr>
            <w:tcW w:w="1655" w:type="dxa"/>
            <w:shd w:val="clear" w:color="auto" w:fill="auto"/>
            <w:vAlign w:val="center"/>
          </w:tcPr>
          <w:p w:rsidR="00CE5534" w:rsidRPr="00B235C0" w:rsidRDefault="00CE5534" w:rsidP="00741A0D">
            <w:pPr>
              <w:widowControl/>
              <w:snapToGrid w:val="0"/>
              <w:jc w:val="center"/>
              <w:rPr>
                <w:kern w:val="0"/>
                <w:sz w:val="24"/>
                <w:szCs w:val="24"/>
              </w:rPr>
            </w:pPr>
            <w:r w:rsidRPr="00B235C0">
              <w:rPr>
                <w:rFonts w:ascii="宋体" w:hAnsi="宋体" w:cs="宋体"/>
                <w:kern w:val="0"/>
                <w:sz w:val="24"/>
                <w:szCs w:val="24"/>
              </w:rPr>
              <w:t>项目团队评价</w:t>
            </w:r>
          </w:p>
        </w:tc>
        <w:tc>
          <w:tcPr>
            <w:tcW w:w="7087" w:type="dxa"/>
            <w:shd w:val="clear" w:color="auto" w:fill="auto"/>
            <w:vAlign w:val="center"/>
          </w:tcPr>
          <w:p w:rsidR="00CE5534" w:rsidRPr="00B235C0" w:rsidRDefault="00CE5534" w:rsidP="00741A0D">
            <w:pPr>
              <w:widowControl/>
              <w:adjustRightInd w:val="0"/>
              <w:snapToGrid w:val="0"/>
              <w:rPr>
                <w:kern w:val="0"/>
                <w:sz w:val="24"/>
                <w:szCs w:val="24"/>
              </w:rPr>
            </w:pPr>
            <w:r w:rsidRPr="00B235C0">
              <w:rPr>
                <w:rFonts w:hint="eastAsia"/>
                <w:kern w:val="0"/>
                <w:sz w:val="24"/>
                <w:szCs w:val="24"/>
              </w:rPr>
              <w:t>投入的人员为投标单位正式员工，提供姓名、开标日前三个月中任意一个月的由投标单位为投入人员缴纳社会保险证明扫描件，否则不予认定加分。</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w:t>
            </w:r>
            <w:r w:rsidRPr="00B235C0">
              <w:rPr>
                <w:rFonts w:eastAsiaTheme="minorEastAsia"/>
                <w:kern w:val="0"/>
                <w:sz w:val="24"/>
                <w:szCs w:val="24"/>
              </w:rPr>
              <w:t>1</w:t>
            </w:r>
            <w:r w:rsidRPr="00B235C0">
              <w:rPr>
                <w:rFonts w:eastAsiaTheme="minorEastAsia"/>
                <w:kern w:val="0"/>
                <w:sz w:val="24"/>
                <w:szCs w:val="24"/>
              </w:rPr>
              <w:t>）项目经理</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具备</w:t>
            </w:r>
            <w:r w:rsidR="00123621" w:rsidRPr="00B235C0">
              <w:rPr>
                <w:rFonts w:eastAsiaTheme="minorEastAsia" w:hint="eastAsia"/>
                <w:kern w:val="0"/>
                <w:sz w:val="24"/>
                <w:szCs w:val="24"/>
              </w:rPr>
              <w:t>计算机技术与软件专业技术资格证书（信息系统项目管理师）、工程师或以上职称证书（项目管理专业）、</w:t>
            </w:r>
            <w:r w:rsidR="00123621" w:rsidRPr="00B235C0">
              <w:rPr>
                <w:rFonts w:eastAsiaTheme="minorEastAsia" w:hint="eastAsia"/>
                <w:kern w:val="0"/>
                <w:sz w:val="24"/>
                <w:szCs w:val="24"/>
              </w:rPr>
              <w:t>ITSS IT</w:t>
            </w:r>
            <w:r w:rsidR="00123621" w:rsidRPr="00B235C0">
              <w:rPr>
                <w:rFonts w:eastAsiaTheme="minorEastAsia" w:hint="eastAsia"/>
                <w:kern w:val="0"/>
                <w:sz w:val="24"/>
                <w:szCs w:val="24"/>
              </w:rPr>
              <w:t>服务项目经理证书</w:t>
            </w:r>
            <w:r w:rsidRPr="00B235C0">
              <w:rPr>
                <w:rFonts w:eastAsiaTheme="minorEastAsia" w:hint="eastAsia"/>
                <w:kern w:val="0"/>
                <w:sz w:val="24"/>
                <w:szCs w:val="24"/>
              </w:rPr>
              <w:t>，</w:t>
            </w:r>
            <w:r w:rsidRPr="00B235C0">
              <w:rPr>
                <w:rFonts w:eastAsiaTheme="minorEastAsia"/>
                <w:kern w:val="0"/>
                <w:sz w:val="24"/>
                <w:szCs w:val="24"/>
              </w:rPr>
              <w:t>提供</w:t>
            </w:r>
            <w:r w:rsidR="00123621" w:rsidRPr="00B235C0">
              <w:rPr>
                <w:rFonts w:eastAsiaTheme="minorEastAsia" w:hint="eastAsia"/>
                <w:kern w:val="0"/>
                <w:sz w:val="24"/>
                <w:szCs w:val="24"/>
              </w:rPr>
              <w:t>1</w:t>
            </w:r>
            <w:r w:rsidR="00123621" w:rsidRPr="00B235C0">
              <w:rPr>
                <w:rFonts w:eastAsiaTheme="minorEastAsia" w:hint="eastAsia"/>
                <w:kern w:val="0"/>
                <w:sz w:val="24"/>
                <w:szCs w:val="24"/>
              </w:rPr>
              <w:t>分</w:t>
            </w:r>
            <w:r w:rsidRPr="00B235C0">
              <w:rPr>
                <w:rFonts w:eastAsiaTheme="minorEastAsia"/>
                <w:kern w:val="0"/>
                <w:sz w:val="24"/>
                <w:szCs w:val="24"/>
              </w:rPr>
              <w:t>证书扫描件得</w:t>
            </w:r>
            <w:r w:rsidRPr="00B235C0">
              <w:rPr>
                <w:rFonts w:eastAsiaTheme="minorEastAsia" w:hint="eastAsia"/>
                <w:kern w:val="0"/>
                <w:sz w:val="24"/>
                <w:szCs w:val="24"/>
              </w:rPr>
              <w:t>1</w:t>
            </w:r>
            <w:r w:rsidRPr="00B235C0">
              <w:rPr>
                <w:rFonts w:eastAsiaTheme="minorEastAsia"/>
                <w:kern w:val="0"/>
                <w:sz w:val="24"/>
                <w:szCs w:val="24"/>
              </w:rPr>
              <w:t>分，最多</w:t>
            </w:r>
            <w:r w:rsidRPr="00B235C0">
              <w:rPr>
                <w:rFonts w:eastAsiaTheme="minorEastAsia" w:hint="eastAsia"/>
                <w:kern w:val="0"/>
                <w:sz w:val="24"/>
                <w:szCs w:val="24"/>
              </w:rPr>
              <w:t>3</w:t>
            </w:r>
            <w:r w:rsidRPr="00B235C0">
              <w:rPr>
                <w:rFonts w:eastAsiaTheme="minorEastAsia"/>
                <w:kern w:val="0"/>
                <w:sz w:val="24"/>
                <w:szCs w:val="24"/>
              </w:rPr>
              <w:t>分；</w:t>
            </w:r>
          </w:p>
          <w:p w:rsidR="00E23334" w:rsidRPr="00B235C0" w:rsidRDefault="00E23334" w:rsidP="00E23334">
            <w:pPr>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2</w:t>
            </w:r>
            <w:r w:rsidRPr="00B235C0">
              <w:rPr>
                <w:rFonts w:eastAsiaTheme="minorEastAsia" w:hint="eastAsia"/>
                <w:kern w:val="0"/>
                <w:sz w:val="24"/>
                <w:szCs w:val="24"/>
              </w:rPr>
              <w:t>）现场集成实施负责人</w:t>
            </w:r>
            <w:r w:rsidRPr="00B235C0">
              <w:rPr>
                <w:rFonts w:eastAsiaTheme="minorEastAsia" w:hint="eastAsia"/>
                <w:kern w:val="0"/>
                <w:sz w:val="24"/>
                <w:szCs w:val="24"/>
              </w:rPr>
              <w:t>1</w:t>
            </w:r>
            <w:r w:rsidRPr="00B235C0">
              <w:rPr>
                <w:rFonts w:eastAsiaTheme="minorEastAsia" w:hint="eastAsia"/>
                <w:kern w:val="0"/>
                <w:sz w:val="24"/>
                <w:szCs w:val="24"/>
              </w:rPr>
              <w:t>人</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具备</w:t>
            </w:r>
            <w:r w:rsidR="00123621" w:rsidRPr="00B235C0">
              <w:rPr>
                <w:rFonts w:eastAsiaTheme="minorEastAsia" w:hint="eastAsia"/>
                <w:kern w:val="0"/>
                <w:sz w:val="24"/>
                <w:szCs w:val="24"/>
              </w:rPr>
              <w:t>计算机技术与软件专业技术资格证书（系统集成项目管理工程师）、</w:t>
            </w:r>
            <w:r w:rsidR="00123621" w:rsidRPr="00B235C0">
              <w:rPr>
                <w:rFonts w:eastAsiaTheme="minorEastAsia" w:hint="eastAsia"/>
                <w:kern w:val="0"/>
                <w:sz w:val="24"/>
                <w:szCs w:val="24"/>
              </w:rPr>
              <w:t>CCRC</w:t>
            </w:r>
            <w:r w:rsidR="00123621" w:rsidRPr="00B235C0">
              <w:rPr>
                <w:rFonts w:eastAsiaTheme="minorEastAsia" w:hint="eastAsia"/>
                <w:kern w:val="0"/>
                <w:sz w:val="24"/>
                <w:szCs w:val="24"/>
              </w:rPr>
              <w:t>信息安全保障人员认证（</w:t>
            </w:r>
            <w:r w:rsidR="00123621" w:rsidRPr="00B235C0">
              <w:rPr>
                <w:rFonts w:eastAsiaTheme="minorEastAsia" w:hint="eastAsia"/>
                <w:kern w:val="0"/>
                <w:sz w:val="24"/>
                <w:szCs w:val="24"/>
              </w:rPr>
              <w:t>CISAW</w:t>
            </w:r>
            <w:r w:rsidR="00123621" w:rsidRPr="00B235C0">
              <w:rPr>
                <w:rFonts w:eastAsiaTheme="minorEastAsia" w:hint="eastAsia"/>
                <w:kern w:val="0"/>
                <w:sz w:val="24"/>
                <w:szCs w:val="24"/>
              </w:rPr>
              <w:t>）证书（安全集成）、</w:t>
            </w:r>
            <w:r w:rsidR="00123621" w:rsidRPr="00B235C0">
              <w:rPr>
                <w:rFonts w:eastAsiaTheme="minorEastAsia" w:hint="eastAsia"/>
                <w:kern w:val="0"/>
                <w:sz w:val="24"/>
                <w:szCs w:val="24"/>
              </w:rPr>
              <w:t>ITSS IT</w:t>
            </w:r>
            <w:r w:rsidR="00123621" w:rsidRPr="00B235C0">
              <w:rPr>
                <w:rFonts w:eastAsiaTheme="minorEastAsia" w:hint="eastAsia"/>
                <w:kern w:val="0"/>
                <w:sz w:val="24"/>
                <w:szCs w:val="24"/>
              </w:rPr>
              <w:t>服务工程师证书</w:t>
            </w:r>
            <w:r w:rsidRPr="00B235C0">
              <w:rPr>
                <w:rFonts w:eastAsiaTheme="minorEastAsia" w:hint="eastAsia"/>
                <w:kern w:val="0"/>
                <w:sz w:val="24"/>
                <w:szCs w:val="24"/>
              </w:rPr>
              <w:t>，</w:t>
            </w:r>
            <w:r w:rsidRPr="00B235C0">
              <w:rPr>
                <w:rFonts w:eastAsiaTheme="minorEastAsia"/>
                <w:kern w:val="0"/>
                <w:sz w:val="24"/>
                <w:szCs w:val="24"/>
              </w:rPr>
              <w:t>提供</w:t>
            </w:r>
            <w:r w:rsidR="00123621" w:rsidRPr="00B235C0">
              <w:rPr>
                <w:rFonts w:eastAsiaTheme="minorEastAsia" w:hint="eastAsia"/>
                <w:kern w:val="0"/>
                <w:sz w:val="24"/>
                <w:szCs w:val="24"/>
              </w:rPr>
              <w:t>1</w:t>
            </w:r>
            <w:r w:rsidR="00123621" w:rsidRPr="00B235C0">
              <w:rPr>
                <w:rFonts w:eastAsiaTheme="minorEastAsia" w:hint="eastAsia"/>
                <w:kern w:val="0"/>
                <w:sz w:val="24"/>
                <w:szCs w:val="24"/>
              </w:rPr>
              <w:t>份</w:t>
            </w:r>
            <w:r w:rsidRPr="00B235C0">
              <w:rPr>
                <w:rFonts w:eastAsiaTheme="minorEastAsia"/>
                <w:kern w:val="0"/>
                <w:sz w:val="24"/>
                <w:szCs w:val="24"/>
              </w:rPr>
              <w:t>证书扫描件得</w:t>
            </w:r>
            <w:r w:rsidRPr="00B235C0">
              <w:rPr>
                <w:rFonts w:eastAsiaTheme="minorEastAsia" w:hint="eastAsia"/>
                <w:kern w:val="0"/>
                <w:sz w:val="24"/>
                <w:szCs w:val="24"/>
              </w:rPr>
              <w:t>1</w:t>
            </w:r>
            <w:r w:rsidRPr="00B235C0">
              <w:rPr>
                <w:rFonts w:eastAsiaTheme="minorEastAsia"/>
                <w:kern w:val="0"/>
                <w:sz w:val="24"/>
                <w:szCs w:val="24"/>
              </w:rPr>
              <w:t>分，最多</w:t>
            </w:r>
            <w:r w:rsidRPr="00B235C0">
              <w:rPr>
                <w:rFonts w:eastAsiaTheme="minorEastAsia" w:hint="eastAsia"/>
                <w:kern w:val="0"/>
                <w:sz w:val="24"/>
                <w:szCs w:val="24"/>
              </w:rPr>
              <w:t>3</w:t>
            </w:r>
            <w:r w:rsidRPr="00B235C0">
              <w:rPr>
                <w:rFonts w:eastAsiaTheme="minorEastAsia"/>
                <w:kern w:val="0"/>
                <w:sz w:val="24"/>
                <w:szCs w:val="24"/>
              </w:rPr>
              <w:t>分；</w:t>
            </w:r>
          </w:p>
          <w:p w:rsidR="00E23334" w:rsidRPr="00B235C0" w:rsidRDefault="00E23334" w:rsidP="00E23334">
            <w:pPr>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3</w:t>
            </w:r>
            <w:r w:rsidRPr="00B235C0">
              <w:rPr>
                <w:rFonts w:eastAsiaTheme="minorEastAsia" w:hint="eastAsia"/>
                <w:kern w:val="0"/>
                <w:sz w:val="24"/>
                <w:szCs w:val="24"/>
              </w:rPr>
              <w:t>）安全专家</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具备</w:t>
            </w:r>
            <w:r w:rsidR="00123621" w:rsidRPr="00B235C0">
              <w:rPr>
                <w:rFonts w:eastAsiaTheme="minorEastAsia" w:hint="eastAsia"/>
                <w:kern w:val="0"/>
                <w:sz w:val="24"/>
                <w:szCs w:val="24"/>
              </w:rPr>
              <w:t>注册信息安全人员（</w:t>
            </w:r>
            <w:r w:rsidR="00123621" w:rsidRPr="00B235C0">
              <w:rPr>
                <w:rFonts w:eastAsiaTheme="minorEastAsia" w:hint="eastAsia"/>
                <w:kern w:val="0"/>
                <w:sz w:val="24"/>
                <w:szCs w:val="24"/>
              </w:rPr>
              <w:t>CISP</w:t>
            </w:r>
            <w:r w:rsidR="00123621" w:rsidRPr="00B235C0">
              <w:rPr>
                <w:rFonts w:eastAsiaTheme="minorEastAsia" w:hint="eastAsia"/>
                <w:kern w:val="0"/>
                <w:sz w:val="24"/>
                <w:szCs w:val="24"/>
              </w:rPr>
              <w:t>）证书、</w:t>
            </w:r>
            <w:r w:rsidR="00123621" w:rsidRPr="00B235C0">
              <w:rPr>
                <w:rFonts w:eastAsiaTheme="minorEastAsia" w:hint="eastAsia"/>
                <w:kern w:val="0"/>
                <w:sz w:val="24"/>
                <w:szCs w:val="24"/>
              </w:rPr>
              <w:t>CCRC</w:t>
            </w:r>
            <w:r w:rsidR="00123621" w:rsidRPr="00B235C0">
              <w:rPr>
                <w:rFonts w:eastAsiaTheme="minorEastAsia" w:hint="eastAsia"/>
                <w:kern w:val="0"/>
                <w:sz w:val="24"/>
                <w:szCs w:val="24"/>
              </w:rPr>
              <w:t>信息安全保障人员认证（</w:t>
            </w:r>
            <w:r w:rsidR="00123621" w:rsidRPr="00B235C0">
              <w:rPr>
                <w:rFonts w:eastAsiaTheme="minorEastAsia" w:hint="eastAsia"/>
                <w:kern w:val="0"/>
                <w:sz w:val="24"/>
                <w:szCs w:val="24"/>
              </w:rPr>
              <w:t>CISAW</w:t>
            </w:r>
            <w:r w:rsidR="00123621" w:rsidRPr="00B235C0">
              <w:rPr>
                <w:rFonts w:eastAsiaTheme="minorEastAsia" w:hint="eastAsia"/>
                <w:kern w:val="0"/>
                <w:sz w:val="24"/>
                <w:szCs w:val="24"/>
              </w:rPr>
              <w:t>）证书（安全集成）</w:t>
            </w:r>
            <w:r w:rsidRPr="00B235C0">
              <w:rPr>
                <w:rFonts w:eastAsiaTheme="minorEastAsia" w:hint="eastAsia"/>
                <w:kern w:val="0"/>
                <w:sz w:val="24"/>
                <w:szCs w:val="24"/>
              </w:rPr>
              <w:t>，</w:t>
            </w:r>
            <w:r w:rsidRPr="00B235C0">
              <w:rPr>
                <w:rFonts w:eastAsiaTheme="minorEastAsia"/>
                <w:kern w:val="0"/>
                <w:sz w:val="24"/>
                <w:szCs w:val="24"/>
              </w:rPr>
              <w:t>提供</w:t>
            </w:r>
            <w:r w:rsidR="00123621" w:rsidRPr="00B235C0">
              <w:rPr>
                <w:rFonts w:eastAsiaTheme="minorEastAsia" w:hint="eastAsia"/>
                <w:kern w:val="0"/>
                <w:sz w:val="24"/>
                <w:szCs w:val="24"/>
              </w:rPr>
              <w:t>1</w:t>
            </w:r>
            <w:r w:rsidR="00123621" w:rsidRPr="00B235C0">
              <w:rPr>
                <w:rFonts w:eastAsiaTheme="minorEastAsia" w:hint="eastAsia"/>
                <w:kern w:val="0"/>
                <w:sz w:val="24"/>
                <w:szCs w:val="24"/>
              </w:rPr>
              <w:t>份</w:t>
            </w:r>
            <w:r w:rsidRPr="00B235C0">
              <w:rPr>
                <w:rFonts w:eastAsiaTheme="minorEastAsia"/>
                <w:kern w:val="0"/>
                <w:sz w:val="24"/>
                <w:szCs w:val="24"/>
              </w:rPr>
              <w:t>证书扫描件得</w:t>
            </w:r>
            <w:r w:rsidRPr="00B235C0">
              <w:rPr>
                <w:rFonts w:eastAsiaTheme="minorEastAsia" w:hint="eastAsia"/>
                <w:kern w:val="0"/>
                <w:sz w:val="24"/>
                <w:szCs w:val="24"/>
              </w:rPr>
              <w:t>1</w:t>
            </w:r>
            <w:r w:rsidRPr="00B235C0">
              <w:rPr>
                <w:rFonts w:eastAsiaTheme="minorEastAsia"/>
                <w:kern w:val="0"/>
                <w:sz w:val="24"/>
                <w:szCs w:val="24"/>
              </w:rPr>
              <w:t>分，最多</w:t>
            </w:r>
            <w:r w:rsidRPr="00B235C0">
              <w:rPr>
                <w:rFonts w:eastAsiaTheme="minorEastAsia" w:hint="eastAsia"/>
                <w:kern w:val="0"/>
                <w:sz w:val="24"/>
                <w:szCs w:val="24"/>
              </w:rPr>
              <w:t>2</w:t>
            </w:r>
            <w:r w:rsidRPr="00B235C0">
              <w:rPr>
                <w:rFonts w:eastAsiaTheme="minorEastAsia"/>
                <w:kern w:val="0"/>
                <w:sz w:val="24"/>
                <w:szCs w:val="24"/>
              </w:rPr>
              <w:t>分；</w:t>
            </w:r>
          </w:p>
          <w:p w:rsidR="00E23334" w:rsidRPr="00B235C0" w:rsidRDefault="00E23334" w:rsidP="00E23334">
            <w:pPr>
              <w:widowControl/>
              <w:adjustRightInd w:val="0"/>
              <w:snapToGrid w:val="0"/>
              <w:rPr>
                <w:rFonts w:eastAsiaTheme="minorEastAsia"/>
                <w:kern w:val="0"/>
                <w:sz w:val="24"/>
                <w:szCs w:val="24"/>
              </w:rPr>
            </w:pPr>
            <w:r w:rsidRPr="00B235C0">
              <w:rPr>
                <w:rFonts w:eastAsiaTheme="minorEastAsia"/>
                <w:kern w:val="0"/>
                <w:sz w:val="24"/>
                <w:szCs w:val="24"/>
              </w:rPr>
              <w:t>（</w:t>
            </w:r>
            <w:r w:rsidRPr="00B235C0">
              <w:rPr>
                <w:rFonts w:eastAsiaTheme="minorEastAsia" w:hint="eastAsia"/>
                <w:kern w:val="0"/>
                <w:sz w:val="24"/>
                <w:szCs w:val="24"/>
              </w:rPr>
              <w:t>4</w:t>
            </w:r>
            <w:r w:rsidRPr="00B235C0">
              <w:rPr>
                <w:rFonts w:eastAsiaTheme="minorEastAsia"/>
                <w:kern w:val="0"/>
                <w:sz w:val="24"/>
                <w:szCs w:val="24"/>
              </w:rPr>
              <w:t>）网络</w:t>
            </w:r>
            <w:r w:rsidRPr="00B235C0">
              <w:rPr>
                <w:rFonts w:eastAsiaTheme="minorEastAsia" w:hint="eastAsia"/>
                <w:kern w:val="0"/>
                <w:sz w:val="24"/>
                <w:szCs w:val="24"/>
              </w:rPr>
              <w:t>技术</w:t>
            </w:r>
            <w:r w:rsidRPr="00B235C0">
              <w:rPr>
                <w:rFonts w:eastAsiaTheme="minorEastAsia"/>
                <w:kern w:val="0"/>
                <w:sz w:val="24"/>
                <w:szCs w:val="24"/>
              </w:rPr>
              <w:t>专家</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123621"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具备</w:t>
            </w:r>
            <w:r w:rsidRPr="00B235C0">
              <w:rPr>
                <w:rFonts w:eastAsiaTheme="minorEastAsia" w:hint="eastAsia"/>
                <w:kern w:val="0"/>
                <w:sz w:val="24"/>
                <w:szCs w:val="24"/>
              </w:rPr>
              <w:t>CCRC</w:t>
            </w:r>
            <w:r w:rsidRPr="00B235C0">
              <w:rPr>
                <w:rFonts w:eastAsiaTheme="minorEastAsia" w:hint="eastAsia"/>
                <w:kern w:val="0"/>
                <w:sz w:val="24"/>
                <w:szCs w:val="24"/>
              </w:rPr>
              <w:t>信息安全保障人员认证（</w:t>
            </w:r>
            <w:r w:rsidRPr="00B235C0">
              <w:rPr>
                <w:rFonts w:eastAsiaTheme="minorEastAsia" w:hint="eastAsia"/>
                <w:kern w:val="0"/>
                <w:sz w:val="24"/>
                <w:szCs w:val="24"/>
              </w:rPr>
              <w:t>CISAW</w:t>
            </w:r>
            <w:r w:rsidRPr="00B235C0">
              <w:rPr>
                <w:rFonts w:eastAsiaTheme="minorEastAsia" w:hint="eastAsia"/>
                <w:kern w:val="0"/>
                <w:sz w:val="24"/>
                <w:szCs w:val="24"/>
              </w:rPr>
              <w:t>）证书（安全集成）、计算机技术与软件专业技术资格证书（网络工程师）</w:t>
            </w:r>
            <w:r w:rsidR="00E23334" w:rsidRPr="00B235C0">
              <w:rPr>
                <w:rFonts w:eastAsiaTheme="minorEastAsia" w:hint="eastAsia"/>
                <w:kern w:val="0"/>
                <w:sz w:val="24"/>
                <w:szCs w:val="24"/>
              </w:rPr>
              <w:t>，</w:t>
            </w:r>
            <w:r w:rsidR="00E23334" w:rsidRPr="00B235C0">
              <w:rPr>
                <w:rFonts w:eastAsiaTheme="minorEastAsia"/>
                <w:kern w:val="0"/>
                <w:sz w:val="24"/>
                <w:szCs w:val="24"/>
              </w:rPr>
              <w:t>提供</w:t>
            </w:r>
            <w:r w:rsidRPr="00B235C0">
              <w:rPr>
                <w:rFonts w:eastAsiaTheme="minorEastAsia" w:hint="eastAsia"/>
                <w:kern w:val="0"/>
                <w:sz w:val="24"/>
                <w:szCs w:val="24"/>
              </w:rPr>
              <w:t>1</w:t>
            </w:r>
            <w:r w:rsidRPr="00B235C0">
              <w:rPr>
                <w:rFonts w:eastAsiaTheme="minorEastAsia" w:hint="eastAsia"/>
                <w:kern w:val="0"/>
                <w:sz w:val="24"/>
                <w:szCs w:val="24"/>
              </w:rPr>
              <w:t>份</w:t>
            </w:r>
            <w:r w:rsidR="00E23334" w:rsidRPr="00B235C0">
              <w:rPr>
                <w:rFonts w:eastAsiaTheme="minorEastAsia"/>
                <w:kern w:val="0"/>
                <w:sz w:val="24"/>
                <w:szCs w:val="24"/>
              </w:rPr>
              <w:t>证书扫描件得</w:t>
            </w:r>
            <w:r w:rsidR="00E23334" w:rsidRPr="00B235C0">
              <w:rPr>
                <w:rFonts w:eastAsiaTheme="minorEastAsia" w:hint="eastAsia"/>
                <w:kern w:val="0"/>
                <w:sz w:val="24"/>
                <w:szCs w:val="24"/>
              </w:rPr>
              <w:t>1</w:t>
            </w:r>
            <w:r w:rsidR="00E23334" w:rsidRPr="00B235C0">
              <w:rPr>
                <w:rFonts w:eastAsiaTheme="minorEastAsia"/>
                <w:kern w:val="0"/>
                <w:sz w:val="24"/>
                <w:szCs w:val="24"/>
              </w:rPr>
              <w:t>分，最多</w:t>
            </w:r>
            <w:r w:rsidR="00E23334" w:rsidRPr="00B235C0">
              <w:rPr>
                <w:rFonts w:eastAsiaTheme="minorEastAsia" w:hint="eastAsia"/>
                <w:kern w:val="0"/>
                <w:sz w:val="24"/>
                <w:szCs w:val="24"/>
              </w:rPr>
              <w:t>2</w:t>
            </w:r>
            <w:r w:rsidR="00E23334" w:rsidRPr="00B235C0">
              <w:rPr>
                <w:rFonts w:eastAsiaTheme="minorEastAsia"/>
                <w:kern w:val="0"/>
                <w:sz w:val="24"/>
                <w:szCs w:val="24"/>
              </w:rPr>
              <w:t>分；</w:t>
            </w:r>
          </w:p>
          <w:p w:rsidR="00E23334" w:rsidRPr="00B235C0" w:rsidRDefault="00E23334"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5</w:t>
            </w:r>
            <w:r w:rsidRPr="00B235C0">
              <w:rPr>
                <w:rFonts w:eastAsiaTheme="minorEastAsia" w:hint="eastAsia"/>
                <w:kern w:val="0"/>
                <w:sz w:val="24"/>
                <w:szCs w:val="24"/>
              </w:rPr>
              <w:t>）运维负责人</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123621"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具备计算机技术与软件专业技术资格证书（信息系统项目管理师）、</w:t>
            </w:r>
            <w:r w:rsidRPr="00B235C0">
              <w:rPr>
                <w:rFonts w:eastAsiaTheme="minorEastAsia" w:hint="eastAsia"/>
                <w:kern w:val="0"/>
                <w:sz w:val="24"/>
                <w:szCs w:val="24"/>
              </w:rPr>
              <w:t>ITSS IT</w:t>
            </w:r>
            <w:r w:rsidRPr="00B235C0">
              <w:rPr>
                <w:rFonts w:eastAsiaTheme="minorEastAsia" w:hint="eastAsia"/>
                <w:kern w:val="0"/>
                <w:sz w:val="24"/>
                <w:szCs w:val="24"/>
              </w:rPr>
              <w:t>服务项目经理证书、</w:t>
            </w:r>
            <w:r w:rsidRPr="00B235C0">
              <w:rPr>
                <w:rFonts w:eastAsiaTheme="minorEastAsia" w:hint="eastAsia"/>
                <w:kern w:val="0"/>
                <w:sz w:val="24"/>
                <w:szCs w:val="24"/>
              </w:rPr>
              <w:t>CCRC</w:t>
            </w:r>
            <w:r w:rsidRPr="00B235C0">
              <w:rPr>
                <w:rFonts w:eastAsiaTheme="minorEastAsia" w:hint="eastAsia"/>
                <w:kern w:val="0"/>
                <w:sz w:val="24"/>
                <w:szCs w:val="24"/>
              </w:rPr>
              <w:t>信息安全保障人员认证（</w:t>
            </w:r>
            <w:r w:rsidRPr="00B235C0">
              <w:rPr>
                <w:rFonts w:eastAsiaTheme="minorEastAsia" w:hint="eastAsia"/>
                <w:kern w:val="0"/>
                <w:sz w:val="24"/>
                <w:szCs w:val="24"/>
              </w:rPr>
              <w:t>CISAW</w:t>
            </w:r>
            <w:r w:rsidRPr="00B235C0">
              <w:rPr>
                <w:rFonts w:eastAsiaTheme="minorEastAsia" w:hint="eastAsia"/>
                <w:kern w:val="0"/>
                <w:sz w:val="24"/>
                <w:szCs w:val="24"/>
              </w:rPr>
              <w:t>）证书（</w:t>
            </w:r>
            <w:proofErr w:type="gramStart"/>
            <w:r w:rsidRPr="00B235C0">
              <w:rPr>
                <w:rFonts w:eastAsiaTheme="minorEastAsia" w:hint="eastAsia"/>
                <w:kern w:val="0"/>
                <w:sz w:val="24"/>
                <w:szCs w:val="24"/>
              </w:rPr>
              <w:t>安全运</w:t>
            </w:r>
            <w:proofErr w:type="gramEnd"/>
            <w:r w:rsidRPr="00B235C0">
              <w:rPr>
                <w:rFonts w:eastAsiaTheme="minorEastAsia" w:hint="eastAsia"/>
                <w:kern w:val="0"/>
                <w:sz w:val="24"/>
                <w:szCs w:val="24"/>
              </w:rPr>
              <w:t>维）</w:t>
            </w:r>
            <w:r w:rsidR="00E23334" w:rsidRPr="00B235C0">
              <w:rPr>
                <w:rFonts w:eastAsiaTheme="minorEastAsia" w:hint="eastAsia"/>
                <w:kern w:val="0"/>
                <w:sz w:val="24"/>
                <w:szCs w:val="24"/>
              </w:rPr>
              <w:t>，</w:t>
            </w:r>
            <w:r w:rsidR="00E23334" w:rsidRPr="00B235C0">
              <w:rPr>
                <w:rFonts w:eastAsiaTheme="minorEastAsia"/>
                <w:kern w:val="0"/>
                <w:sz w:val="24"/>
                <w:szCs w:val="24"/>
              </w:rPr>
              <w:t>提供以上证书扫描件，每个合格的证书扫描件得</w:t>
            </w:r>
            <w:r w:rsidR="00E23334" w:rsidRPr="00B235C0">
              <w:rPr>
                <w:rFonts w:eastAsiaTheme="minorEastAsia" w:hint="eastAsia"/>
                <w:kern w:val="0"/>
                <w:sz w:val="24"/>
                <w:szCs w:val="24"/>
              </w:rPr>
              <w:t>1</w:t>
            </w:r>
            <w:r w:rsidR="00E23334" w:rsidRPr="00B235C0">
              <w:rPr>
                <w:rFonts w:eastAsiaTheme="minorEastAsia"/>
                <w:kern w:val="0"/>
                <w:sz w:val="24"/>
                <w:szCs w:val="24"/>
              </w:rPr>
              <w:t>分，最多</w:t>
            </w:r>
            <w:r w:rsidR="00E23334" w:rsidRPr="00B235C0">
              <w:rPr>
                <w:rFonts w:eastAsiaTheme="minorEastAsia" w:hint="eastAsia"/>
                <w:kern w:val="0"/>
                <w:sz w:val="24"/>
                <w:szCs w:val="24"/>
              </w:rPr>
              <w:t>3</w:t>
            </w:r>
            <w:r w:rsidR="00E23334" w:rsidRPr="00B235C0">
              <w:rPr>
                <w:rFonts w:eastAsiaTheme="minorEastAsia"/>
                <w:kern w:val="0"/>
                <w:sz w:val="24"/>
                <w:szCs w:val="24"/>
              </w:rPr>
              <w:t>分；</w:t>
            </w:r>
          </w:p>
          <w:p w:rsidR="00E23334" w:rsidRPr="00B235C0" w:rsidRDefault="00E23334"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6</w:t>
            </w:r>
            <w:r w:rsidRPr="00B235C0">
              <w:rPr>
                <w:rFonts w:eastAsiaTheme="minorEastAsia" w:hint="eastAsia"/>
                <w:kern w:val="0"/>
                <w:sz w:val="24"/>
                <w:szCs w:val="24"/>
              </w:rPr>
              <w:t>）实施团队成员</w:t>
            </w:r>
          </w:p>
          <w:p w:rsidR="00CE5534" w:rsidRPr="00B235C0" w:rsidRDefault="00123621"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具备</w:t>
            </w:r>
            <w:r w:rsidRPr="00B235C0">
              <w:rPr>
                <w:rFonts w:eastAsiaTheme="minorEastAsia" w:hint="eastAsia"/>
                <w:kern w:val="0"/>
                <w:sz w:val="24"/>
                <w:szCs w:val="24"/>
              </w:rPr>
              <w:t>CCRC</w:t>
            </w:r>
            <w:r w:rsidRPr="00B235C0">
              <w:rPr>
                <w:rFonts w:eastAsiaTheme="minorEastAsia" w:hint="eastAsia"/>
                <w:kern w:val="0"/>
                <w:sz w:val="24"/>
                <w:szCs w:val="24"/>
              </w:rPr>
              <w:t>信息安全保障人员认证（</w:t>
            </w:r>
            <w:r w:rsidRPr="00B235C0">
              <w:rPr>
                <w:rFonts w:eastAsiaTheme="minorEastAsia" w:hint="eastAsia"/>
                <w:kern w:val="0"/>
                <w:sz w:val="24"/>
                <w:szCs w:val="24"/>
              </w:rPr>
              <w:t>CISAW</w:t>
            </w:r>
            <w:r w:rsidRPr="00B235C0">
              <w:rPr>
                <w:rFonts w:eastAsiaTheme="minorEastAsia" w:hint="eastAsia"/>
                <w:kern w:val="0"/>
                <w:sz w:val="24"/>
                <w:szCs w:val="24"/>
              </w:rPr>
              <w:t>）证书（安全集成）</w:t>
            </w:r>
            <w:r w:rsidR="00E23334" w:rsidRPr="00B235C0">
              <w:rPr>
                <w:rFonts w:eastAsiaTheme="minorEastAsia" w:hint="eastAsia"/>
                <w:kern w:val="0"/>
                <w:sz w:val="24"/>
                <w:szCs w:val="24"/>
              </w:rPr>
              <w:t>，提供一</w:t>
            </w:r>
            <w:r w:rsidRPr="00B235C0">
              <w:rPr>
                <w:rFonts w:eastAsiaTheme="minorEastAsia" w:hint="eastAsia"/>
                <w:kern w:val="0"/>
                <w:sz w:val="24"/>
                <w:szCs w:val="24"/>
              </w:rPr>
              <w:t>人的</w:t>
            </w:r>
            <w:r w:rsidR="00E23334" w:rsidRPr="00B235C0">
              <w:rPr>
                <w:rFonts w:eastAsiaTheme="minorEastAsia" w:hint="eastAsia"/>
                <w:kern w:val="0"/>
                <w:sz w:val="24"/>
                <w:szCs w:val="24"/>
              </w:rPr>
              <w:t>证书扫描件得</w:t>
            </w:r>
            <w:r w:rsidR="00E23334" w:rsidRPr="00B235C0">
              <w:rPr>
                <w:rFonts w:eastAsiaTheme="minorEastAsia" w:hint="eastAsia"/>
                <w:kern w:val="0"/>
                <w:sz w:val="24"/>
                <w:szCs w:val="24"/>
              </w:rPr>
              <w:t>1</w:t>
            </w:r>
            <w:r w:rsidR="00E23334" w:rsidRPr="00B235C0">
              <w:rPr>
                <w:rFonts w:eastAsiaTheme="minorEastAsia" w:hint="eastAsia"/>
                <w:kern w:val="0"/>
                <w:sz w:val="24"/>
                <w:szCs w:val="24"/>
              </w:rPr>
              <w:t>分，最多</w:t>
            </w:r>
            <w:r w:rsidR="00E23334" w:rsidRPr="00B235C0">
              <w:rPr>
                <w:rFonts w:eastAsiaTheme="minorEastAsia" w:hint="eastAsia"/>
                <w:kern w:val="0"/>
                <w:sz w:val="24"/>
                <w:szCs w:val="24"/>
              </w:rPr>
              <w:t>3</w:t>
            </w:r>
            <w:r w:rsidR="00E23334" w:rsidRPr="00B235C0">
              <w:rPr>
                <w:rFonts w:eastAsiaTheme="minorEastAsia" w:hint="eastAsia"/>
                <w:kern w:val="0"/>
                <w:sz w:val="24"/>
                <w:szCs w:val="24"/>
              </w:rPr>
              <w:t>分。</w:t>
            </w:r>
          </w:p>
          <w:p w:rsidR="00CE5534" w:rsidRPr="00B235C0" w:rsidRDefault="00CE5534" w:rsidP="00741A0D">
            <w:pPr>
              <w:widowControl/>
              <w:adjustRightInd w:val="0"/>
              <w:snapToGrid w:val="0"/>
              <w:rPr>
                <w:kern w:val="0"/>
                <w:sz w:val="24"/>
                <w:szCs w:val="24"/>
              </w:rPr>
            </w:pPr>
            <w:r w:rsidRPr="00B235C0">
              <w:rPr>
                <w:rFonts w:eastAsiaTheme="minorEastAsia" w:hint="eastAsia"/>
                <w:kern w:val="0"/>
                <w:sz w:val="24"/>
                <w:szCs w:val="24"/>
              </w:rPr>
              <w:t>注：上述人员不可兼任</w:t>
            </w:r>
          </w:p>
        </w:tc>
        <w:tc>
          <w:tcPr>
            <w:tcW w:w="1010" w:type="dxa"/>
            <w:shd w:val="clear" w:color="auto" w:fill="auto"/>
            <w:vAlign w:val="center"/>
          </w:tcPr>
          <w:p w:rsidR="00CE5534" w:rsidRPr="00B235C0" w:rsidRDefault="00123621" w:rsidP="00447945">
            <w:pPr>
              <w:widowControl/>
              <w:snapToGrid w:val="0"/>
              <w:jc w:val="center"/>
              <w:rPr>
                <w:kern w:val="0"/>
                <w:sz w:val="24"/>
                <w:szCs w:val="24"/>
              </w:rPr>
            </w:pPr>
            <w:r w:rsidRPr="00B235C0">
              <w:rPr>
                <w:rFonts w:hint="eastAsia"/>
                <w:kern w:val="0"/>
                <w:sz w:val="24"/>
                <w:szCs w:val="24"/>
              </w:rPr>
              <w:t>16</w:t>
            </w:r>
          </w:p>
        </w:tc>
      </w:tr>
      <w:tr w:rsidR="00D757EA" w:rsidRPr="00B235C0" w:rsidTr="00447945">
        <w:trPr>
          <w:jc w:val="center"/>
        </w:trPr>
        <w:tc>
          <w:tcPr>
            <w:tcW w:w="508" w:type="dxa"/>
            <w:shd w:val="clear" w:color="auto" w:fill="auto"/>
            <w:noWrap/>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lastRenderedPageBreak/>
              <w:t>4</w:t>
            </w:r>
          </w:p>
        </w:tc>
        <w:tc>
          <w:tcPr>
            <w:tcW w:w="1655" w:type="dxa"/>
            <w:shd w:val="clear" w:color="auto" w:fill="auto"/>
            <w:vAlign w:val="center"/>
          </w:tcPr>
          <w:p w:rsidR="00D757EA" w:rsidRPr="00B235C0" w:rsidRDefault="00AC66F6" w:rsidP="00447945">
            <w:pPr>
              <w:widowControl/>
              <w:snapToGrid w:val="0"/>
              <w:jc w:val="center"/>
              <w:rPr>
                <w:kern w:val="0"/>
                <w:sz w:val="24"/>
                <w:szCs w:val="24"/>
              </w:rPr>
            </w:pPr>
            <w:r w:rsidRPr="00B235C0">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完全满足无偏离的得</w:t>
            </w:r>
            <w:r w:rsidR="00123621" w:rsidRPr="00B235C0">
              <w:rPr>
                <w:rFonts w:hint="eastAsia"/>
                <w:kern w:val="0"/>
                <w:sz w:val="24"/>
                <w:szCs w:val="24"/>
              </w:rPr>
              <w:t>1</w:t>
            </w:r>
            <w:r w:rsidRPr="00B235C0">
              <w:rPr>
                <w:rFonts w:hint="eastAsia"/>
                <w:kern w:val="0"/>
                <w:sz w:val="24"/>
                <w:szCs w:val="24"/>
              </w:rPr>
              <w:t>0</w:t>
            </w:r>
            <w:r w:rsidRPr="00B235C0">
              <w:rPr>
                <w:rFonts w:hint="eastAsia"/>
                <w:kern w:val="0"/>
                <w:sz w:val="24"/>
                <w:szCs w:val="24"/>
              </w:rPr>
              <w:t>分；</w:t>
            </w:r>
          </w:p>
          <w:p w:rsidR="00D757EA" w:rsidRPr="00B235C0" w:rsidRDefault="00D757EA" w:rsidP="00447945">
            <w:pPr>
              <w:widowControl/>
              <w:snapToGrid w:val="0"/>
              <w:rPr>
                <w:kern w:val="0"/>
                <w:sz w:val="24"/>
                <w:szCs w:val="24"/>
              </w:rPr>
            </w:pPr>
            <w:r w:rsidRPr="00B235C0">
              <w:rPr>
                <w:rFonts w:hint="eastAsia"/>
                <w:kern w:val="0"/>
                <w:sz w:val="24"/>
                <w:szCs w:val="24"/>
              </w:rPr>
              <w:t>非“★”</w:t>
            </w:r>
            <w:r w:rsidRPr="00B235C0">
              <w:rPr>
                <w:bCs/>
                <w:sz w:val="24"/>
              </w:rPr>
              <w:t>技术要求</w:t>
            </w:r>
            <w:r w:rsidRPr="00B235C0">
              <w:rPr>
                <w:rFonts w:hint="eastAsia"/>
                <w:kern w:val="0"/>
                <w:sz w:val="24"/>
                <w:szCs w:val="24"/>
              </w:rPr>
              <w:t>劣于</w:t>
            </w:r>
            <w:r w:rsidR="00E078E2" w:rsidRPr="00B235C0">
              <w:rPr>
                <w:rFonts w:hint="eastAsia"/>
                <w:kern w:val="0"/>
                <w:sz w:val="24"/>
                <w:szCs w:val="24"/>
              </w:rPr>
              <w:t>磋商文件</w:t>
            </w:r>
            <w:r w:rsidRPr="00B235C0">
              <w:rPr>
                <w:rFonts w:hint="eastAsia"/>
                <w:kern w:val="0"/>
                <w:sz w:val="24"/>
                <w:szCs w:val="24"/>
              </w:rPr>
              <w:t>要求或未做应答的不足</w:t>
            </w:r>
            <w:r w:rsidR="00123621" w:rsidRPr="00B235C0">
              <w:rPr>
                <w:rFonts w:hint="eastAsia"/>
                <w:kern w:val="0"/>
                <w:sz w:val="24"/>
                <w:szCs w:val="24"/>
              </w:rPr>
              <w:t>1</w:t>
            </w:r>
            <w:r w:rsidRPr="00B235C0">
              <w:rPr>
                <w:rFonts w:hint="eastAsia"/>
                <w:kern w:val="0"/>
                <w:sz w:val="24"/>
                <w:szCs w:val="24"/>
              </w:rPr>
              <w:t>0</w:t>
            </w:r>
            <w:r w:rsidRPr="00B235C0">
              <w:rPr>
                <w:rFonts w:hint="eastAsia"/>
                <w:kern w:val="0"/>
                <w:sz w:val="24"/>
                <w:szCs w:val="24"/>
              </w:rPr>
              <w:t>条的，每出现</w:t>
            </w:r>
            <w:r w:rsidRPr="00B235C0">
              <w:rPr>
                <w:rFonts w:hint="eastAsia"/>
                <w:kern w:val="0"/>
                <w:sz w:val="24"/>
                <w:szCs w:val="24"/>
              </w:rPr>
              <w:t>1</w:t>
            </w:r>
            <w:r w:rsidRPr="00B235C0">
              <w:rPr>
                <w:rFonts w:hint="eastAsia"/>
                <w:kern w:val="0"/>
                <w:sz w:val="24"/>
                <w:szCs w:val="24"/>
              </w:rPr>
              <w:t>条以上情形减</w:t>
            </w:r>
            <w:r w:rsidRPr="00B235C0">
              <w:rPr>
                <w:rFonts w:hint="eastAsia"/>
                <w:kern w:val="0"/>
                <w:sz w:val="24"/>
                <w:szCs w:val="24"/>
              </w:rPr>
              <w:t>1</w:t>
            </w:r>
            <w:r w:rsidRPr="00B235C0">
              <w:rPr>
                <w:rFonts w:hint="eastAsia"/>
                <w:kern w:val="0"/>
                <w:sz w:val="24"/>
                <w:szCs w:val="24"/>
              </w:rPr>
              <w:t>分</w:t>
            </w:r>
          </w:p>
          <w:p w:rsidR="00D757EA" w:rsidRPr="00B235C0" w:rsidRDefault="00D757EA" w:rsidP="00123621">
            <w:pPr>
              <w:widowControl/>
              <w:snapToGrid w:val="0"/>
              <w:rPr>
                <w:kern w:val="0"/>
                <w:sz w:val="24"/>
                <w:szCs w:val="24"/>
              </w:rPr>
            </w:pPr>
            <w:r w:rsidRPr="00B235C0">
              <w:rPr>
                <w:rFonts w:hint="eastAsia"/>
                <w:kern w:val="0"/>
                <w:sz w:val="24"/>
                <w:szCs w:val="24"/>
              </w:rPr>
              <w:t>非“★”</w:t>
            </w:r>
            <w:r w:rsidRPr="00B235C0">
              <w:rPr>
                <w:bCs/>
                <w:sz w:val="24"/>
              </w:rPr>
              <w:t>技术要求</w:t>
            </w:r>
            <w:r w:rsidRPr="00B235C0">
              <w:rPr>
                <w:rFonts w:hint="eastAsia"/>
                <w:kern w:val="0"/>
                <w:sz w:val="24"/>
                <w:szCs w:val="24"/>
              </w:rPr>
              <w:t>劣于</w:t>
            </w:r>
            <w:r w:rsidR="00E078E2" w:rsidRPr="00B235C0">
              <w:rPr>
                <w:rFonts w:hint="eastAsia"/>
                <w:kern w:val="0"/>
                <w:sz w:val="24"/>
                <w:szCs w:val="24"/>
              </w:rPr>
              <w:t>磋商文件</w:t>
            </w:r>
            <w:r w:rsidRPr="00B235C0">
              <w:rPr>
                <w:rFonts w:hint="eastAsia"/>
                <w:kern w:val="0"/>
                <w:sz w:val="24"/>
                <w:szCs w:val="24"/>
              </w:rPr>
              <w:t>要求或未做应答≥</w:t>
            </w:r>
            <w:r w:rsidR="00123621" w:rsidRPr="00B235C0">
              <w:rPr>
                <w:rFonts w:hint="eastAsia"/>
                <w:kern w:val="0"/>
                <w:sz w:val="24"/>
                <w:szCs w:val="24"/>
              </w:rPr>
              <w:t>1</w:t>
            </w:r>
            <w:r w:rsidRPr="00B235C0">
              <w:rPr>
                <w:rFonts w:hint="eastAsia"/>
                <w:kern w:val="0"/>
                <w:sz w:val="24"/>
                <w:szCs w:val="24"/>
              </w:rPr>
              <w:t>0</w:t>
            </w:r>
            <w:r w:rsidRPr="00B235C0">
              <w:rPr>
                <w:rFonts w:hint="eastAsia"/>
                <w:kern w:val="0"/>
                <w:sz w:val="24"/>
                <w:szCs w:val="24"/>
              </w:rPr>
              <w:t>条的，本项得</w:t>
            </w:r>
            <w:r w:rsidRPr="00B235C0">
              <w:rPr>
                <w:rFonts w:hint="eastAsia"/>
                <w:kern w:val="0"/>
                <w:sz w:val="24"/>
                <w:szCs w:val="24"/>
              </w:rPr>
              <w:t>0</w:t>
            </w:r>
            <w:r w:rsidRPr="00B235C0">
              <w:rPr>
                <w:rFonts w:hint="eastAsia"/>
                <w:kern w:val="0"/>
                <w:sz w:val="24"/>
                <w:szCs w:val="24"/>
              </w:rPr>
              <w:t>分</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w:t>
            </w:r>
            <w:r w:rsidR="00D757EA" w:rsidRPr="00B235C0">
              <w:rPr>
                <w:rFonts w:hint="eastAsia"/>
                <w:kern w:val="0"/>
                <w:sz w:val="24"/>
                <w:szCs w:val="24"/>
              </w:rPr>
              <w:t>0</w:t>
            </w:r>
          </w:p>
        </w:tc>
      </w:tr>
      <w:tr w:rsidR="00CE5534" w:rsidRPr="00B235C0" w:rsidTr="00447945">
        <w:trPr>
          <w:jc w:val="center"/>
        </w:trPr>
        <w:tc>
          <w:tcPr>
            <w:tcW w:w="508" w:type="dxa"/>
            <w:shd w:val="clear" w:color="auto" w:fill="auto"/>
            <w:noWrap/>
            <w:vAlign w:val="center"/>
          </w:tcPr>
          <w:p w:rsidR="00CE5534" w:rsidRPr="00B235C0" w:rsidRDefault="00123621" w:rsidP="00447945">
            <w:pPr>
              <w:widowControl/>
              <w:snapToGrid w:val="0"/>
              <w:jc w:val="center"/>
              <w:rPr>
                <w:kern w:val="0"/>
                <w:sz w:val="24"/>
                <w:szCs w:val="24"/>
              </w:rPr>
            </w:pPr>
            <w:r w:rsidRPr="00B235C0">
              <w:rPr>
                <w:rFonts w:hint="eastAsia"/>
                <w:kern w:val="0"/>
                <w:sz w:val="24"/>
                <w:szCs w:val="24"/>
              </w:rPr>
              <w:t>5</w:t>
            </w:r>
          </w:p>
        </w:tc>
        <w:tc>
          <w:tcPr>
            <w:tcW w:w="1655" w:type="dxa"/>
            <w:shd w:val="clear" w:color="auto" w:fill="auto"/>
            <w:vAlign w:val="center"/>
          </w:tcPr>
          <w:p w:rsidR="00CE5534" w:rsidRPr="00B235C0" w:rsidRDefault="00CE5534" w:rsidP="00741A0D">
            <w:pPr>
              <w:widowControl/>
              <w:snapToGrid w:val="0"/>
              <w:jc w:val="center"/>
              <w:rPr>
                <w:rFonts w:ascii="宋体" w:hAnsi="宋体" w:cs="宋体"/>
                <w:kern w:val="0"/>
                <w:sz w:val="24"/>
                <w:szCs w:val="24"/>
              </w:rPr>
            </w:pPr>
            <w:r w:rsidRPr="00B235C0">
              <w:rPr>
                <w:rFonts w:ascii="宋体" w:hAnsi="宋体" w:cs="宋体"/>
                <w:kern w:val="0"/>
                <w:sz w:val="24"/>
                <w:szCs w:val="24"/>
              </w:rPr>
              <w:t>售后服务承诺函</w:t>
            </w:r>
          </w:p>
        </w:tc>
        <w:tc>
          <w:tcPr>
            <w:tcW w:w="7087" w:type="dxa"/>
            <w:shd w:val="clear" w:color="auto" w:fill="auto"/>
            <w:vAlign w:val="center"/>
          </w:tcPr>
          <w:p w:rsidR="00CE5534" w:rsidRPr="00B235C0" w:rsidRDefault="00CE5534" w:rsidP="00123621">
            <w:pPr>
              <w:widowControl/>
              <w:adjustRightInd w:val="0"/>
              <w:snapToGrid w:val="0"/>
              <w:rPr>
                <w:kern w:val="0"/>
                <w:sz w:val="24"/>
                <w:szCs w:val="24"/>
              </w:rPr>
            </w:pPr>
            <w:r w:rsidRPr="00B235C0">
              <w:rPr>
                <w:rFonts w:hint="eastAsia"/>
                <w:kern w:val="0"/>
                <w:sz w:val="24"/>
                <w:szCs w:val="24"/>
              </w:rPr>
              <w:t>提供所投</w:t>
            </w:r>
            <w:r w:rsidR="00123621" w:rsidRPr="00B235C0">
              <w:rPr>
                <w:rFonts w:hint="eastAsia"/>
                <w:kern w:val="0"/>
                <w:sz w:val="24"/>
                <w:szCs w:val="24"/>
              </w:rPr>
              <w:t>DWDM</w:t>
            </w:r>
            <w:r w:rsidR="00123621" w:rsidRPr="00B235C0">
              <w:rPr>
                <w:rFonts w:hint="eastAsia"/>
                <w:kern w:val="0"/>
                <w:sz w:val="24"/>
                <w:szCs w:val="24"/>
              </w:rPr>
              <w:t>波分复用设备</w:t>
            </w:r>
            <w:r w:rsidRPr="00B235C0">
              <w:rPr>
                <w:rFonts w:hint="eastAsia"/>
                <w:kern w:val="0"/>
                <w:sz w:val="24"/>
                <w:szCs w:val="24"/>
              </w:rPr>
              <w:t>制造商盖章的原厂售后服务承诺函扫描件得</w:t>
            </w:r>
            <w:r w:rsidR="00123621" w:rsidRPr="00B235C0">
              <w:rPr>
                <w:rFonts w:hint="eastAsia"/>
                <w:kern w:val="0"/>
                <w:sz w:val="24"/>
                <w:szCs w:val="24"/>
              </w:rPr>
              <w:t>3</w:t>
            </w:r>
            <w:r w:rsidRPr="00B235C0">
              <w:rPr>
                <w:rFonts w:hint="eastAsia"/>
                <w:kern w:val="0"/>
                <w:sz w:val="24"/>
                <w:szCs w:val="24"/>
              </w:rPr>
              <w:t>分。</w:t>
            </w:r>
          </w:p>
        </w:tc>
        <w:tc>
          <w:tcPr>
            <w:tcW w:w="1010" w:type="dxa"/>
            <w:shd w:val="clear" w:color="auto" w:fill="auto"/>
            <w:vAlign w:val="center"/>
          </w:tcPr>
          <w:p w:rsidR="00CE5534" w:rsidRPr="00B235C0" w:rsidRDefault="00123621" w:rsidP="00447945">
            <w:pPr>
              <w:widowControl/>
              <w:snapToGrid w:val="0"/>
              <w:jc w:val="center"/>
              <w:rPr>
                <w:kern w:val="0"/>
                <w:sz w:val="24"/>
                <w:szCs w:val="24"/>
              </w:rPr>
            </w:pPr>
            <w:r w:rsidRPr="00B235C0">
              <w:rPr>
                <w:rFonts w:hint="eastAsia"/>
                <w:kern w:val="0"/>
                <w:sz w:val="24"/>
                <w:szCs w:val="24"/>
              </w:rPr>
              <w:t>3</w:t>
            </w:r>
          </w:p>
        </w:tc>
      </w:tr>
      <w:tr w:rsidR="00D757EA" w:rsidRPr="00B235C0" w:rsidTr="00447945">
        <w:trPr>
          <w:jc w:val="center"/>
        </w:trPr>
        <w:tc>
          <w:tcPr>
            <w:tcW w:w="9250" w:type="dxa"/>
            <w:gridSpan w:val="3"/>
            <w:shd w:val="clear" w:color="auto" w:fill="auto"/>
            <w:noWrap/>
            <w:vAlign w:val="center"/>
          </w:tcPr>
          <w:p w:rsidR="00D757EA" w:rsidRPr="00B235C0" w:rsidRDefault="00D757EA" w:rsidP="00123621">
            <w:pPr>
              <w:snapToGrid w:val="0"/>
              <w:jc w:val="center"/>
              <w:rPr>
                <w:bCs/>
                <w:sz w:val="24"/>
              </w:rPr>
            </w:pPr>
            <w:r w:rsidRPr="00B235C0">
              <w:rPr>
                <w:kern w:val="0"/>
                <w:sz w:val="24"/>
                <w:szCs w:val="24"/>
              </w:rPr>
              <w:t>第</w:t>
            </w:r>
            <w:r w:rsidRPr="00B235C0">
              <w:rPr>
                <w:rFonts w:hint="eastAsia"/>
                <w:kern w:val="0"/>
                <w:sz w:val="24"/>
                <w:szCs w:val="24"/>
              </w:rPr>
              <w:t>三</w:t>
            </w:r>
            <w:r w:rsidRPr="00B235C0">
              <w:rPr>
                <w:kern w:val="0"/>
                <w:sz w:val="24"/>
                <w:szCs w:val="24"/>
              </w:rPr>
              <w:t>部分</w:t>
            </w:r>
            <w:r w:rsidRPr="00B235C0">
              <w:rPr>
                <w:kern w:val="0"/>
                <w:sz w:val="24"/>
                <w:szCs w:val="24"/>
              </w:rPr>
              <w:t xml:space="preserve"> </w:t>
            </w:r>
            <w:r w:rsidRPr="00B235C0">
              <w:rPr>
                <w:rFonts w:hint="eastAsia"/>
                <w:kern w:val="0"/>
                <w:sz w:val="24"/>
                <w:szCs w:val="24"/>
              </w:rPr>
              <w:t>主观分</w:t>
            </w:r>
            <w:r w:rsidRPr="00B235C0">
              <w:rPr>
                <w:kern w:val="0"/>
                <w:sz w:val="24"/>
                <w:szCs w:val="24"/>
              </w:rPr>
              <w:t>（</w:t>
            </w:r>
            <w:r w:rsidR="00123621" w:rsidRPr="00B235C0">
              <w:rPr>
                <w:rFonts w:hint="eastAsia"/>
                <w:kern w:val="0"/>
                <w:sz w:val="24"/>
                <w:szCs w:val="24"/>
              </w:rPr>
              <w:t>36</w:t>
            </w:r>
            <w:r w:rsidRPr="00B235C0">
              <w:rPr>
                <w:kern w:val="0"/>
                <w:sz w:val="24"/>
                <w:szCs w:val="24"/>
              </w:rPr>
              <w:t>分）</w:t>
            </w:r>
          </w:p>
        </w:tc>
        <w:tc>
          <w:tcPr>
            <w:tcW w:w="1010"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分值</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1</w:t>
            </w:r>
          </w:p>
        </w:tc>
        <w:tc>
          <w:tcPr>
            <w:tcW w:w="1655" w:type="dxa"/>
            <w:shd w:val="clear" w:color="auto" w:fill="auto"/>
            <w:vAlign w:val="center"/>
          </w:tcPr>
          <w:p w:rsidR="00D757EA" w:rsidRPr="00B235C0" w:rsidRDefault="00D757EA" w:rsidP="00741A0D">
            <w:pPr>
              <w:widowControl/>
              <w:snapToGrid w:val="0"/>
              <w:jc w:val="center"/>
              <w:rPr>
                <w:kern w:val="0"/>
                <w:sz w:val="24"/>
                <w:szCs w:val="24"/>
              </w:rPr>
            </w:pPr>
            <w:r w:rsidRPr="00B235C0">
              <w:rPr>
                <w:rFonts w:hint="eastAsia"/>
                <w:kern w:val="0"/>
                <w:sz w:val="24"/>
                <w:szCs w:val="24"/>
              </w:rPr>
              <w:t>产品整体性能评价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至少包含产品整体设计理念、性能描述、安全耐用性描述等</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满足</w:t>
            </w:r>
            <w:r w:rsidRPr="00B235C0">
              <w:rPr>
                <w:kern w:val="0"/>
                <w:sz w:val="24"/>
                <w:szCs w:val="24"/>
              </w:rPr>
              <w:t>磋商文件要求，无瑕疵：</w:t>
            </w:r>
            <w:r w:rsidRPr="00B235C0">
              <w:rPr>
                <w:rFonts w:hint="eastAsia"/>
                <w:kern w:val="0"/>
                <w:sz w:val="24"/>
                <w:szCs w:val="24"/>
              </w:rPr>
              <w:t>12</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1</w:t>
            </w:r>
            <w:r w:rsidRPr="00B235C0">
              <w:rPr>
                <w:rFonts w:hint="eastAsia"/>
                <w:kern w:val="0"/>
                <w:sz w:val="24"/>
                <w:szCs w:val="24"/>
              </w:rPr>
              <w:t>处瑕疵</w:t>
            </w:r>
            <w:r w:rsidRPr="00B235C0">
              <w:rPr>
                <w:kern w:val="0"/>
                <w:sz w:val="24"/>
                <w:szCs w:val="24"/>
              </w:rPr>
              <w:t>：</w:t>
            </w:r>
            <w:r w:rsidRPr="00B235C0">
              <w:rPr>
                <w:rFonts w:hint="eastAsia"/>
                <w:kern w:val="0"/>
                <w:sz w:val="24"/>
                <w:szCs w:val="24"/>
              </w:rPr>
              <w:t>9</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2</w:t>
            </w:r>
            <w:r w:rsidRPr="00B235C0">
              <w:rPr>
                <w:rFonts w:hint="eastAsia"/>
                <w:kern w:val="0"/>
                <w:sz w:val="24"/>
                <w:szCs w:val="24"/>
              </w:rPr>
              <w:t>处瑕疵</w:t>
            </w:r>
            <w:r w:rsidRPr="00B235C0">
              <w:rPr>
                <w:kern w:val="0"/>
                <w:sz w:val="24"/>
                <w:szCs w:val="24"/>
              </w:rPr>
              <w:t>：</w:t>
            </w:r>
            <w:r w:rsidRPr="00B235C0">
              <w:rPr>
                <w:rFonts w:hint="eastAsia"/>
                <w:kern w:val="0"/>
                <w:sz w:val="24"/>
                <w:szCs w:val="24"/>
              </w:rPr>
              <w:t>6</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3</w:t>
            </w:r>
            <w:r w:rsidRPr="00B235C0">
              <w:rPr>
                <w:rFonts w:hint="eastAsia"/>
                <w:kern w:val="0"/>
                <w:sz w:val="24"/>
                <w:szCs w:val="24"/>
              </w:rPr>
              <w:t>处瑕疵</w:t>
            </w:r>
            <w:r w:rsidRPr="00B235C0">
              <w:rPr>
                <w:kern w:val="0"/>
                <w:sz w:val="24"/>
                <w:szCs w:val="24"/>
              </w:rPr>
              <w:t>：</w:t>
            </w:r>
            <w:r w:rsidRPr="00B235C0">
              <w:rPr>
                <w:rFonts w:hint="eastAsia"/>
                <w:kern w:val="0"/>
                <w:sz w:val="24"/>
                <w:szCs w:val="24"/>
              </w:rPr>
              <w:t>3</w:t>
            </w:r>
            <w:r w:rsidRPr="00B235C0">
              <w:rPr>
                <w:kern w:val="0"/>
                <w:sz w:val="24"/>
                <w:szCs w:val="24"/>
              </w:rPr>
              <w:t>分；</w:t>
            </w:r>
          </w:p>
          <w:p w:rsidR="00123621" w:rsidRPr="00B235C0" w:rsidRDefault="00123621" w:rsidP="00123621">
            <w:pPr>
              <w:widowControl/>
              <w:snapToGrid w:val="0"/>
              <w:rPr>
                <w:kern w:val="0"/>
                <w:sz w:val="24"/>
                <w:szCs w:val="24"/>
              </w:rPr>
            </w:pPr>
            <w:r w:rsidRPr="00B235C0">
              <w:rPr>
                <w:kern w:val="0"/>
                <w:sz w:val="24"/>
                <w:szCs w:val="24"/>
              </w:rPr>
              <w:t>未提供方案或不满足磋商文件要求或内容存在</w:t>
            </w:r>
            <w:r w:rsidRPr="00B235C0">
              <w:rPr>
                <w:rFonts w:hint="eastAsia"/>
                <w:kern w:val="0"/>
                <w:sz w:val="24"/>
                <w:szCs w:val="24"/>
              </w:rPr>
              <w:t>4</w:t>
            </w:r>
            <w:r w:rsidRPr="00B235C0">
              <w:rPr>
                <w:rFonts w:hint="eastAsia"/>
                <w:kern w:val="0"/>
                <w:sz w:val="24"/>
                <w:szCs w:val="24"/>
              </w:rPr>
              <w:t>处及以上瑕疵</w:t>
            </w:r>
            <w:r w:rsidRPr="00B235C0">
              <w:rPr>
                <w:kern w:val="0"/>
                <w:sz w:val="24"/>
                <w:szCs w:val="24"/>
              </w:rPr>
              <w:t>：</w:t>
            </w:r>
            <w:r w:rsidRPr="00B235C0">
              <w:rPr>
                <w:kern w:val="0"/>
                <w:sz w:val="24"/>
                <w:szCs w:val="24"/>
              </w:rPr>
              <w:t>0</w:t>
            </w:r>
            <w:r w:rsidRPr="00B235C0">
              <w:rPr>
                <w:kern w:val="0"/>
                <w:sz w:val="24"/>
                <w:szCs w:val="24"/>
              </w:rPr>
              <w:t>分；</w:t>
            </w:r>
          </w:p>
          <w:p w:rsidR="00D757EA" w:rsidRPr="00B235C0" w:rsidRDefault="00D757EA" w:rsidP="00123621">
            <w:pPr>
              <w:widowControl/>
              <w:snapToGrid w:val="0"/>
              <w:rPr>
                <w:kern w:val="0"/>
                <w:sz w:val="24"/>
                <w:szCs w:val="24"/>
              </w:rPr>
            </w:pPr>
            <w:r w:rsidRPr="00B235C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12</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2</w:t>
            </w:r>
          </w:p>
        </w:tc>
        <w:tc>
          <w:tcPr>
            <w:tcW w:w="1655"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sz w:val="24"/>
              </w:rPr>
              <w:t>安装实施方案评价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至少包含人员安排、进度计划、安装方法、施工安全保障措施等</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满足</w:t>
            </w:r>
            <w:r w:rsidRPr="00B235C0">
              <w:rPr>
                <w:kern w:val="0"/>
                <w:sz w:val="24"/>
                <w:szCs w:val="24"/>
              </w:rPr>
              <w:t>磋商文件要求，无瑕疵：</w:t>
            </w:r>
            <w:r w:rsidRPr="00B235C0">
              <w:rPr>
                <w:rFonts w:hint="eastAsia"/>
                <w:kern w:val="0"/>
                <w:sz w:val="24"/>
                <w:szCs w:val="24"/>
              </w:rPr>
              <w:t>12</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1</w:t>
            </w:r>
            <w:r w:rsidRPr="00B235C0">
              <w:rPr>
                <w:rFonts w:hint="eastAsia"/>
                <w:kern w:val="0"/>
                <w:sz w:val="24"/>
                <w:szCs w:val="24"/>
              </w:rPr>
              <w:t>处瑕疵</w:t>
            </w:r>
            <w:r w:rsidRPr="00B235C0">
              <w:rPr>
                <w:kern w:val="0"/>
                <w:sz w:val="24"/>
                <w:szCs w:val="24"/>
              </w:rPr>
              <w:t>：</w:t>
            </w:r>
            <w:r w:rsidRPr="00B235C0">
              <w:rPr>
                <w:rFonts w:hint="eastAsia"/>
                <w:kern w:val="0"/>
                <w:sz w:val="24"/>
                <w:szCs w:val="24"/>
              </w:rPr>
              <w:t>9</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2</w:t>
            </w:r>
            <w:r w:rsidRPr="00B235C0">
              <w:rPr>
                <w:rFonts w:hint="eastAsia"/>
                <w:kern w:val="0"/>
                <w:sz w:val="24"/>
                <w:szCs w:val="24"/>
              </w:rPr>
              <w:t>处瑕疵</w:t>
            </w:r>
            <w:r w:rsidRPr="00B235C0">
              <w:rPr>
                <w:kern w:val="0"/>
                <w:sz w:val="24"/>
                <w:szCs w:val="24"/>
              </w:rPr>
              <w:t>：</w:t>
            </w:r>
            <w:r w:rsidRPr="00B235C0">
              <w:rPr>
                <w:rFonts w:hint="eastAsia"/>
                <w:kern w:val="0"/>
                <w:sz w:val="24"/>
                <w:szCs w:val="24"/>
              </w:rPr>
              <w:t>6</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3</w:t>
            </w:r>
            <w:r w:rsidRPr="00B235C0">
              <w:rPr>
                <w:rFonts w:hint="eastAsia"/>
                <w:kern w:val="0"/>
                <w:sz w:val="24"/>
                <w:szCs w:val="24"/>
              </w:rPr>
              <w:t>处瑕疵</w:t>
            </w:r>
            <w:r w:rsidRPr="00B235C0">
              <w:rPr>
                <w:kern w:val="0"/>
                <w:sz w:val="24"/>
                <w:szCs w:val="24"/>
              </w:rPr>
              <w:t>：</w:t>
            </w:r>
            <w:r w:rsidRPr="00B235C0">
              <w:rPr>
                <w:rFonts w:hint="eastAsia"/>
                <w:kern w:val="0"/>
                <w:sz w:val="24"/>
                <w:szCs w:val="24"/>
              </w:rPr>
              <w:t>3</w:t>
            </w:r>
            <w:r w:rsidRPr="00B235C0">
              <w:rPr>
                <w:kern w:val="0"/>
                <w:sz w:val="24"/>
                <w:szCs w:val="24"/>
              </w:rPr>
              <w:t>分；</w:t>
            </w:r>
          </w:p>
          <w:p w:rsidR="00D757EA" w:rsidRPr="00B235C0" w:rsidRDefault="00123621" w:rsidP="00123621">
            <w:pPr>
              <w:widowControl/>
              <w:adjustRightInd w:val="0"/>
              <w:snapToGrid w:val="0"/>
              <w:rPr>
                <w:kern w:val="0"/>
                <w:sz w:val="24"/>
                <w:szCs w:val="24"/>
              </w:rPr>
            </w:pPr>
            <w:r w:rsidRPr="00B235C0">
              <w:rPr>
                <w:kern w:val="0"/>
                <w:sz w:val="24"/>
                <w:szCs w:val="24"/>
              </w:rPr>
              <w:t>未提供方案或不满足磋商文件要求或内容存在</w:t>
            </w:r>
            <w:r w:rsidRPr="00B235C0">
              <w:rPr>
                <w:rFonts w:hint="eastAsia"/>
                <w:kern w:val="0"/>
                <w:sz w:val="24"/>
                <w:szCs w:val="24"/>
              </w:rPr>
              <w:t>4</w:t>
            </w:r>
            <w:r w:rsidRPr="00B235C0">
              <w:rPr>
                <w:rFonts w:hint="eastAsia"/>
                <w:kern w:val="0"/>
                <w:sz w:val="24"/>
                <w:szCs w:val="24"/>
              </w:rPr>
              <w:t>处及以上瑕疵</w:t>
            </w:r>
            <w:r w:rsidRPr="00B235C0">
              <w:rPr>
                <w:kern w:val="0"/>
                <w:sz w:val="24"/>
                <w:szCs w:val="24"/>
              </w:rPr>
              <w:t>：</w:t>
            </w:r>
            <w:r w:rsidRPr="00B235C0">
              <w:rPr>
                <w:kern w:val="0"/>
                <w:sz w:val="24"/>
                <w:szCs w:val="24"/>
              </w:rPr>
              <w:t>0</w:t>
            </w:r>
            <w:r w:rsidRPr="00B235C0">
              <w:rPr>
                <w:kern w:val="0"/>
                <w:sz w:val="24"/>
                <w:szCs w:val="24"/>
              </w:rPr>
              <w:t>分；</w:t>
            </w:r>
          </w:p>
          <w:p w:rsidR="00D757EA" w:rsidRPr="00B235C0" w:rsidRDefault="00D757EA" w:rsidP="00447945">
            <w:pPr>
              <w:widowControl/>
              <w:snapToGrid w:val="0"/>
              <w:rPr>
                <w:kern w:val="0"/>
                <w:sz w:val="24"/>
                <w:szCs w:val="24"/>
              </w:rPr>
            </w:pPr>
            <w:r w:rsidRPr="00B235C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12</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3</w:t>
            </w:r>
          </w:p>
        </w:tc>
        <w:tc>
          <w:tcPr>
            <w:tcW w:w="1655" w:type="dxa"/>
            <w:shd w:val="clear" w:color="auto" w:fill="auto"/>
            <w:vAlign w:val="center"/>
          </w:tcPr>
          <w:p w:rsidR="00D757EA" w:rsidRPr="00B235C0" w:rsidRDefault="00D757EA" w:rsidP="00447945">
            <w:pPr>
              <w:widowControl/>
              <w:snapToGrid w:val="0"/>
              <w:jc w:val="center"/>
              <w:rPr>
                <w:sz w:val="24"/>
              </w:rPr>
            </w:pPr>
            <w:r w:rsidRPr="00B235C0">
              <w:rPr>
                <w:rFonts w:hint="eastAsia"/>
                <w:sz w:val="24"/>
              </w:rPr>
              <w:t>售后服务方案评价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至少包含制造商服务承诺、投标人服务承诺、免费保修期时间、服务响应时间、培训方案等</w:t>
            </w:r>
          </w:p>
          <w:p w:rsidR="00D757EA" w:rsidRPr="00B235C0" w:rsidRDefault="00D757EA" w:rsidP="00447945">
            <w:pPr>
              <w:widowControl/>
              <w:adjustRightInd w:val="0"/>
              <w:snapToGrid w:val="0"/>
              <w:rPr>
                <w:kern w:val="0"/>
                <w:sz w:val="24"/>
                <w:szCs w:val="24"/>
              </w:rPr>
            </w:pPr>
            <w:r w:rsidRPr="00B235C0">
              <w:rPr>
                <w:rFonts w:hint="eastAsia"/>
                <w:kern w:val="0"/>
                <w:sz w:val="24"/>
                <w:szCs w:val="24"/>
              </w:rPr>
              <w:t>满足</w:t>
            </w:r>
            <w:r w:rsidR="00E078E2" w:rsidRPr="00B235C0">
              <w:rPr>
                <w:kern w:val="0"/>
                <w:sz w:val="24"/>
                <w:szCs w:val="24"/>
              </w:rPr>
              <w:t>磋商文件</w:t>
            </w:r>
            <w:r w:rsidRPr="00B235C0">
              <w:rPr>
                <w:kern w:val="0"/>
                <w:sz w:val="24"/>
                <w:szCs w:val="24"/>
              </w:rPr>
              <w:t>要求，无瑕疵：</w:t>
            </w:r>
            <w:r w:rsidR="00123621" w:rsidRPr="00B235C0">
              <w:rPr>
                <w:rFonts w:hint="eastAsia"/>
                <w:kern w:val="0"/>
                <w:sz w:val="24"/>
                <w:szCs w:val="24"/>
              </w:rPr>
              <w:t>12</w:t>
            </w:r>
            <w:r w:rsidRPr="00B235C0">
              <w:rPr>
                <w:kern w:val="0"/>
                <w:sz w:val="24"/>
                <w:szCs w:val="24"/>
              </w:rPr>
              <w:t>分；</w:t>
            </w:r>
          </w:p>
          <w:p w:rsidR="00123621" w:rsidRPr="00B235C0" w:rsidRDefault="00123621" w:rsidP="00447945">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1</w:t>
            </w:r>
            <w:r w:rsidRPr="00B235C0">
              <w:rPr>
                <w:rFonts w:hint="eastAsia"/>
                <w:kern w:val="0"/>
                <w:sz w:val="24"/>
                <w:szCs w:val="24"/>
              </w:rPr>
              <w:t>处瑕疵</w:t>
            </w:r>
            <w:r w:rsidRPr="00B235C0">
              <w:rPr>
                <w:kern w:val="0"/>
                <w:sz w:val="24"/>
                <w:szCs w:val="24"/>
              </w:rPr>
              <w:t>：</w:t>
            </w:r>
            <w:r w:rsidRPr="00B235C0">
              <w:rPr>
                <w:rFonts w:hint="eastAsia"/>
                <w:kern w:val="0"/>
                <w:sz w:val="24"/>
                <w:szCs w:val="24"/>
              </w:rPr>
              <w:t>9</w:t>
            </w:r>
            <w:r w:rsidRPr="00B235C0">
              <w:rPr>
                <w:kern w:val="0"/>
                <w:sz w:val="24"/>
                <w:szCs w:val="24"/>
              </w:rPr>
              <w:t>分；</w:t>
            </w:r>
          </w:p>
          <w:p w:rsidR="00D757EA" w:rsidRPr="00B235C0" w:rsidRDefault="00D757EA" w:rsidP="00447945">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00123621" w:rsidRPr="00B235C0">
              <w:rPr>
                <w:rFonts w:hint="eastAsia"/>
                <w:kern w:val="0"/>
                <w:sz w:val="24"/>
                <w:szCs w:val="24"/>
              </w:rPr>
              <w:t>2</w:t>
            </w:r>
            <w:r w:rsidRPr="00B235C0">
              <w:rPr>
                <w:rFonts w:hint="eastAsia"/>
                <w:kern w:val="0"/>
                <w:sz w:val="24"/>
                <w:szCs w:val="24"/>
              </w:rPr>
              <w:t>处瑕疵</w:t>
            </w:r>
            <w:r w:rsidRPr="00B235C0">
              <w:rPr>
                <w:kern w:val="0"/>
                <w:sz w:val="24"/>
                <w:szCs w:val="24"/>
              </w:rPr>
              <w:t>：</w:t>
            </w:r>
            <w:r w:rsidR="00741A0D" w:rsidRPr="00B235C0">
              <w:rPr>
                <w:rFonts w:hint="eastAsia"/>
                <w:kern w:val="0"/>
                <w:sz w:val="24"/>
                <w:szCs w:val="24"/>
              </w:rPr>
              <w:t>6</w:t>
            </w:r>
            <w:r w:rsidRPr="00B235C0">
              <w:rPr>
                <w:kern w:val="0"/>
                <w:sz w:val="24"/>
                <w:szCs w:val="24"/>
              </w:rPr>
              <w:t>分；</w:t>
            </w:r>
          </w:p>
          <w:p w:rsidR="00D757EA" w:rsidRPr="00B235C0" w:rsidRDefault="00D757EA" w:rsidP="00447945">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00123621" w:rsidRPr="00B235C0">
              <w:rPr>
                <w:rFonts w:hint="eastAsia"/>
                <w:kern w:val="0"/>
                <w:sz w:val="24"/>
                <w:szCs w:val="24"/>
              </w:rPr>
              <w:t>3</w:t>
            </w:r>
            <w:r w:rsidRPr="00B235C0">
              <w:rPr>
                <w:rFonts w:hint="eastAsia"/>
                <w:kern w:val="0"/>
                <w:sz w:val="24"/>
                <w:szCs w:val="24"/>
              </w:rPr>
              <w:t>处瑕疵</w:t>
            </w:r>
            <w:r w:rsidRPr="00B235C0">
              <w:rPr>
                <w:kern w:val="0"/>
                <w:sz w:val="24"/>
                <w:szCs w:val="24"/>
              </w:rPr>
              <w:t>：</w:t>
            </w:r>
            <w:r w:rsidR="00741A0D" w:rsidRPr="00B235C0">
              <w:rPr>
                <w:rFonts w:hint="eastAsia"/>
                <w:kern w:val="0"/>
                <w:sz w:val="24"/>
                <w:szCs w:val="24"/>
              </w:rPr>
              <w:t>3</w:t>
            </w:r>
            <w:r w:rsidRPr="00B235C0">
              <w:rPr>
                <w:kern w:val="0"/>
                <w:sz w:val="24"/>
                <w:szCs w:val="24"/>
              </w:rPr>
              <w:t>分；</w:t>
            </w:r>
          </w:p>
          <w:p w:rsidR="00D757EA" w:rsidRPr="00B235C0" w:rsidRDefault="00D757EA" w:rsidP="00447945">
            <w:pPr>
              <w:widowControl/>
              <w:adjustRightInd w:val="0"/>
              <w:snapToGrid w:val="0"/>
              <w:rPr>
                <w:kern w:val="0"/>
                <w:sz w:val="24"/>
                <w:szCs w:val="24"/>
              </w:rPr>
            </w:pPr>
            <w:r w:rsidRPr="00B235C0">
              <w:rPr>
                <w:kern w:val="0"/>
                <w:sz w:val="24"/>
                <w:szCs w:val="24"/>
              </w:rPr>
              <w:t>未提供方案或不满足</w:t>
            </w:r>
            <w:r w:rsidR="00E078E2" w:rsidRPr="00B235C0">
              <w:rPr>
                <w:kern w:val="0"/>
                <w:sz w:val="24"/>
                <w:szCs w:val="24"/>
              </w:rPr>
              <w:t>磋商文件</w:t>
            </w:r>
            <w:r w:rsidRPr="00B235C0">
              <w:rPr>
                <w:kern w:val="0"/>
                <w:sz w:val="24"/>
                <w:szCs w:val="24"/>
              </w:rPr>
              <w:t>要求或内容存在</w:t>
            </w:r>
            <w:r w:rsidR="00123621" w:rsidRPr="00B235C0">
              <w:rPr>
                <w:rFonts w:hint="eastAsia"/>
                <w:kern w:val="0"/>
                <w:sz w:val="24"/>
                <w:szCs w:val="24"/>
              </w:rPr>
              <w:t>4</w:t>
            </w:r>
            <w:r w:rsidRPr="00B235C0">
              <w:rPr>
                <w:rFonts w:hint="eastAsia"/>
                <w:kern w:val="0"/>
                <w:sz w:val="24"/>
                <w:szCs w:val="24"/>
              </w:rPr>
              <w:t>处及以上瑕疵</w:t>
            </w:r>
            <w:r w:rsidRPr="00B235C0">
              <w:rPr>
                <w:kern w:val="0"/>
                <w:sz w:val="24"/>
                <w:szCs w:val="24"/>
              </w:rPr>
              <w:t>：</w:t>
            </w:r>
            <w:r w:rsidRPr="00B235C0">
              <w:rPr>
                <w:kern w:val="0"/>
                <w:sz w:val="24"/>
                <w:szCs w:val="24"/>
              </w:rPr>
              <w:t>0</w:t>
            </w:r>
            <w:r w:rsidRPr="00B235C0">
              <w:rPr>
                <w:kern w:val="0"/>
                <w:sz w:val="24"/>
                <w:szCs w:val="24"/>
              </w:rPr>
              <w:t>分；</w:t>
            </w:r>
          </w:p>
          <w:p w:rsidR="00D757EA" w:rsidRPr="00B235C0" w:rsidRDefault="00D757EA" w:rsidP="00447945">
            <w:pPr>
              <w:widowControl/>
              <w:snapToGrid w:val="0"/>
              <w:rPr>
                <w:kern w:val="0"/>
                <w:sz w:val="24"/>
                <w:szCs w:val="24"/>
              </w:rPr>
            </w:pPr>
            <w:r w:rsidRPr="00B235C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B235C0">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lastRenderedPageBreak/>
              <w:t>12</w:t>
            </w:r>
          </w:p>
        </w:tc>
      </w:tr>
    </w:tbl>
    <w:p w:rsidR="00B27433" w:rsidRPr="00B235C0" w:rsidRDefault="00B27433" w:rsidP="00485BBA">
      <w:pPr>
        <w:spacing w:line="360" w:lineRule="auto"/>
        <w:ind w:firstLineChars="200" w:firstLine="480"/>
        <w:outlineLvl w:val="0"/>
        <w:rPr>
          <w:sz w:val="24"/>
        </w:rPr>
      </w:pPr>
    </w:p>
    <w:p w:rsidR="00741A0D" w:rsidRPr="00B235C0" w:rsidRDefault="00741A0D">
      <w:pPr>
        <w:widowControl/>
        <w:jc w:val="left"/>
        <w:rPr>
          <w:sz w:val="24"/>
        </w:rPr>
      </w:pPr>
      <w:r w:rsidRPr="00B235C0">
        <w:rPr>
          <w:sz w:val="24"/>
        </w:rPr>
        <w:br w:type="page"/>
      </w:r>
    </w:p>
    <w:p w:rsidR="00B27433" w:rsidRPr="00B235C0" w:rsidRDefault="00741A0D" w:rsidP="00485BBA">
      <w:pPr>
        <w:spacing w:line="360" w:lineRule="auto"/>
        <w:ind w:firstLineChars="200" w:firstLine="480"/>
        <w:outlineLvl w:val="0"/>
        <w:rPr>
          <w:sz w:val="24"/>
        </w:rPr>
      </w:pPr>
      <w:r w:rsidRPr="00B235C0">
        <w:rPr>
          <w:sz w:val="24"/>
        </w:rPr>
        <w:lastRenderedPageBreak/>
        <w:t>第二包</w:t>
      </w:r>
    </w:p>
    <w:p w:rsidR="00741A0D" w:rsidRPr="00B235C0" w:rsidRDefault="00741A0D" w:rsidP="00741A0D">
      <w:pPr>
        <w:spacing w:line="360" w:lineRule="auto"/>
        <w:ind w:firstLineChars="200" w:firstLine="480"/>
        <w:outlineLvl w:val="0"/>
        <w:rPr>
          <w:sz w:val="24"/>
        </w:rPr>
      </w:pPr>
      <w:r w:rsidRPr="00B235C0">
        <w:rPr>
          <w:rFonts w:hint="eastAsia"/>
          <w:sz w:val="24"/>
        </w:rPr>
        <w:t>一、项目背景</w:t>
      </w:r>
    </w:p>
    <w:p w:rsidR="00741A0D" w:rsidRPr="00B235C0" w:rsidRDefault="00741A0D" w:rsidP="00741A0D">
      <w:pPr>
        <w:spacing w:line="360" w:lineRule="auto"/>
        <w:ind w:firstLineChars="200" w:firstLine="480"/>
        <w:outlineLvl w:val="0"/>
        <w:rPr>
          <w:sz w:val="24"/>
        </w:rPr>
      </w:pPr>
      <w:r w:rsidRPr="00B235C0">
        <w:rPr>
          <w:rFonts w:hint="eastAsia"/>
          <w:sz w:val="24"/>
        </w:rPr>
        <w:t>本项目属于硬件和信息技术服务业。</w:t>
      </w:r>
    </w:p>
    <w:p w:rsidR="00741A0D" w:rsidRPr="00B235C0" w:rsidRDefault="00741A0D" w:rsidP="00741A0D">
      <w:pPr>
        <w:spacing w:line="360" w:lineRule="auto"/>
        <w:ind w:firstLineChars="200" w:firstLine="480"/>
        <w:outlineLvl w:val="0"/>
        <w:rPr>
          <w:sz w:val="24"/>
        </w:rPr>
      </w:pPr>
      <w:r w:rsidRPr="00B235C0">
        <w:rPr>
          <w:rFonts w:hint="eastAsia"/>
          <w:sz w:val="24"/>
        </w:rPr>
        <w:t>二、技术要求</w:t>
      </w:r>
    </w:p>
    <w:p w:rsidR="00741A0D" w:rsidRPr="00B235C0" w:rsidRDefault="00741A0D" w:rsidP="00741A0D">
      <w:pPr>
        <w:spacing w:line="360" w:lineRule="auto"/>
        <w:ind w:firstLineChars="200" w:firstLine="480"/>
        <w:outlineLvl w:val="0"/>
        <w:rPr>
          <w:sz w:val="24"/>
        </w:rPr>
      </w:pPr>
      <w:r w:rsidRPr="00B235C0">
        <w:rPr>
          <w:rFonts w:hint="eastAsia"/>
          <w:sz w:val="24"/>
        </w:rPr>
        <w:t>（一）监理范围</w:t>
      </w:r>
    </w:p>
    <w:p w:rsidR="00741A0D" w:rsidRPr="00B235C0" w:rsidRDefault="00741A0D" w:rsidP="00741A0D">
      <w:pPr>
        <w:spacing w:line="360" w:lineRule="auto"/>
        <w:ind w:firstLineChars="200" w:firstLine="480"/>
        <w:outlineLvl w:val="0"/>
        <w:rPr>
          <w:sz w:val="24"/>
        </w:rPr>
      </w:pPr>
      <w:r w:rsidRPr="00B235C0">
        <w:rPr>
          <w:rFonts w:hint="eastAsia"/>
          <w:sz w:val="24"/>
        </w:rPr>
        <w:t>监理单位应对“天津市人力资源和社会保障局金保二期业务系统</w:t>
      </w:r>
      <w:r w:rsidRPr="00B235C0">
        <w:rPr>
          <w:rFonts w:hint="eastAsia"/>
          <w:sz w:val="24"/>
        </w:rPr>
        <w:t>DWDM</w:t>
      </w:r>
      <w:r w:rsidRPr="00B235C0">
        <w:rPr>
          <w:rFonts w:hint="eastAsia"/>
          <w:sz w:val="24"/>
        </w:rPr>
        <w:t>设备替换项目”建设的过程进行阶段性跟踪监理，包括到货验收、安装调试、系统集成调试、试运行及竣工验收；负责本项目建设质量、进度、成本、安全保密控制，参与信息管理和合同管理，并提供相应的咨询和建议。力求项目的质量、进度、投资以及信息安全目标的实现，确保建设行为的合法性、科学性、合理性和经济性。</w:t>
      </w:r>
    </w:p>
    <w:p w:rsidR="00741A0D" w:rsidRPr="00B235C0" w:rsidRDefault="00741A0D" w:rsidP="00741A0D">
      <w:pPr>
        <w:spacing w:line="360" w:lineRule="auto"/>
        <w:ind w:firstLineChars="200" w:firstLine="480"/>
        <w:outlineLvl w:val="0"/>
        <w:rPr>
          <w:sz w:val="24"/>
        </w:rPr>
      </w:pPr>
      <w:r w:rsidRPr="00B235C0">
        <w:rPr>
          <w:rFonts w:hint="eastAsia"/>
          <w:sz w:val="24"/>
        </w:rPr>
        <w:t>（二）监理服务具体要求</w:t>
      </w:r>
    </w:p>
    <w:p w:rsidR="00741A0D" w:rsidRPr="00B235C0" w:rsidRDefault="00741A0D" w:rsidP="00741A0D">
      <w:pPr>
        <w:spacing w:line="360" w:lineRule="auto"/>
        <w:ind w:firstLineChars="200" w:firstLine="480"/>
        <w:outlineLvl w:val="0"/>
        <w:rPr>
          <w:sz w:val="24"/>
        </w:rPr>
      </w:pPr>
      <w:r w:rsidRPr="00B235C0">
        <w:rPr>
          <w:rFonts w:hint="eastAsia"/>
          <w:sz w:val="24"/>
        </w:rPr>
        <w:t>1</w:t>
      </w:r>
      <w:r w:rsidRPr="00B235C0">
        <w:rPr>
          <w:rFonts w:hint="eastAsia"/>
          <w:sz w:val="24"/>
        </w:rPr>
        <w:t>、监理单位在执行服务合同时建立监理项目组，在完成合同约定的任务后方可解散，供应商应严格按照合同履行责任；</w:t>
      </w:r>
    </w:p>
    <w:p w:rsidR="00741A0D" w:rsidRPr="00B235C0" w:rsidRDefault="00741A0D" w:rsidP="00741A0D">
      <w:pPr>
        <w:spacing w:line="360" w:lineRule="auto"/>
        <w:ind w:firstLineChars="200" w:firstLine="480"/>
        <w:outlineLvl w:val="0"/>
        <w:rPr>
          <w:sz w:val="24"/>
        </w:rPr>
      </w:pPr>
      <w:r w:rsidRPr="00B235C0">
        <w:rPr>
          <w:rFonts w:hint="eastAsia"/>
          <w:sz w:val="24"/>
        </w:rPr>
        <w:t>2</w:t>
      </w:r>
      <w:r w:rsidRPr="00B235C0">
        <w:rPr>
          <w:rFonts w:hint="eastAsia"/>
          <w:sz w:val="24"/>
        </w:rPr>
        <w:t>、监理单位应根据项目的具体情况，配备满足监理工作需要的人员、设备和工具；</w:t>
      </w:r>
    </w:p>
    <w:p w:rsidR="00741A0D" w:rsidRPr="00B235C0" w:rsidRDefault="00741A0D" w:rsidP="00741A0D">
      <w:pPr>
        <w:spacing w:line="360" w:lineRule="auto"/>
        <w:ind w:firstLineChars="200" w:firstLine="480"/>
        <w:outlineLvl w:val="0"/>
        <w:rPr>
          <w:sz w:val="24"/>
        </w:rPr>
      </w:pPr>
      <w:r w:rsidRPr="00B235C0">
        <w:rPr>
          <w:rFonts w:hint="eastAsia"/>
          <w:sz w:val="24"/>
        </w:rPr>
        <w:t>3</w:t>
      </w:r>
      <w:r w:rsidRPr="00B235C0">
        <w:rPr>
          <w:rFonts w:hint="eastAsia"/>
          <w:sz w:val="24"/>
        </w:rPr>
        <w:t>、监理单位应遵守相应的工作制度，包括会议制度、监理文件制度、监理记录制度、工作报告制度等，保证监理工作协调有序的进行；</w:t>
      </w:r>
    </w:p>
    <w:p w:rsidR="00741A0D" w:rsidRPr="00B235C0" w:rsidRDefault="00741A0D" w:rsidP="00741A0D">
      <w:pPr>
        <w:spacing w:line="360" w:lineRule="auto"/>
        <w:ind w:firstLineChars="200" w:firstLine="480"/>
        <w:outlineLvl w:val="0"/>
        <w:rPr>
          <w:sz w:val="24"/>
        </w:rPr>
      </w:pPr>
      <w:r w:rsidRPr="00B235C0">
        <w:rPr>
          <w:rFonts w:hint="eastAsia"/>
          <w:sz w:val="24"/>
        </w:rPr>
        <w:t>4</w:t>
      </w:r>
      <w:r w:rsidRPr="00B235C0">
        <w:rPr>
          <w:rFonts w:hint="eastAsia"/>
          <w:sz w:val="24"/>
        </w:rPr>
        <w:t>、监理单位应根据项目的实际情况编制项目监理规划，确定具体工作目标和任务，规定具体工作制度、程序、方法和措施；</w:t>
      </w:r>
    </w:p>
    <w:p w:rsidR="00741A0D" w:rsidRPr="00B235C0" w:rsidRDefault="00741A0D" w:rsidP="00741A0D">
      <w:pPr>
        <w:spacing w:line="360" w:lineRule="auto"/>
        <w:ind w:firstLineChars="200" w:firstLine="480"/>
        <w:outlineLvl w:val="0"/>
        <w:rPr>
          <w:sz w:val="24"/>
        </w:rPr>
      </w:pPr>
      <w:r w:rsidRPr="00B235C0">
        <w:rPr>
          <w:rFonts w:hint="eastAsia"/>
          <w:sz w:val="24"/>
        </w:rPr>
        <w:t>5</w:t>
      </w:r>
      <w:r w:rsidRPr="00B235C0">
        <w:rPr>
          <w:rFonts w:hint="eastAsia"/>
          <w:sz w:val="24"/>
        </w:rPr>
        <w:t>、监理单位应编制项目监理细则，监理细则应符合项目监理规划的要求，并应结合项目的特点，做到详细具体，可操作；</w:t>
      </w:r>
    </w:p>
    <w:p w:rsidR="00741A0D" w:rsidRPr="00B235C0" w:rsidRDefault="00741A0D" w:rsidP="00741A0D">
      <w:pPr>
        <w:spacing w:line="360" w:lineRule="auto"/>
        <w:ind w:firstLineChars="200" w:firstLine="480"/>
        <w:outlineLvl w:val="0"/>
        <w:rPr>
          <w:sz w:val="24"/>
        </w:rPr>
      </w:pPr>
      <w:r w:rsidRPr="00B235C0">
        <w:rPr>
          <w:rFonts w:hint="eastAsia"/>
          <w:sz w:val="24"/>
        </w:rPr>
        <w:t>6</w:t>
      </w:r>
      <w:r w:rsidRPr="00B235C0">
        <w:rPr>
          <w:rFonts w:hint="eastAsia"/>
          <w:sz w:val="24"/>
        </w:rPr>
        <w:t>、监理单位应该在质量控制、投资控制、进度控制、信息管理、合同管理等几个方面对项目采取必要和完善的监督、控制和管理措施，保证项目能够按时、按质、按量竣工；</w:t>
      </w:r>
    </w:p>
    <w:p w:rsidR="00741A0D" w:rsidRPr="00B235C0" w:rsidRDefault="00741A0D" w:rsidP="00741A0D">
      <w:pPr>
        <w:spacing w:line="360" w:lineRule="auto"/>
        <w:ind w:firstLineChars="200" w:firstLine="480"/>
        <w:outlineLvl w:val="0"/>
        <w:rPr>
          <w:sz w:val="24"/>
        </w:rPr>
      </w:pPr>
      <w:r w:rsidRPr="00B235C0">
        <w:rPr>
          <w:rFonts w:hint="eastAsia"/>
          <w:sz w:val="24"/>
        </w:rPr>
        <w:t>7</w:t>
      </w:r>
      <w:r w:rsidRPr="00B235C0">
        <w:rPr>
          <w:rFonts w:hint="eastAsia"/>
          <w:sz w:val="24"/>
        </w:rPr>
        <w:t>、监理单位必须定时（每周）向采购人通报项目进展情况及项目实施过程中所遇到的问题。</w:t>
      </w:r>
    </w:p>
    <w:p w:rsidR="00741A0D" w:rsidRPr="00B235C0" w:rsidRDefault="00741A0D" w:rsidP="00741A0D">
      <w:pPr>
        <w:spacing w:line="360" w:lineRule="auto"/>
        <w:ind w:firstLineChars="200" w:firstLine="480"/>
        <w:outlineLvl w:val="0"/>
        <w:rPr>
          <w:sz w:val="24"/>
        </w:rPr>
      </w:pPr>
      <w:r w:rsidRPr="00B235C0">
        <w:rPr>
          <w:rFonts w:hint="eastAsia"/>
          <w:sz w:val="24"/>
        </w:rPr>
        <w:t>8</w:t>
      </w:r>
      <w:r w:rsidRPr="00B235C0">
        <w:rPr>
          <w:rFonts w:hint="eastAsia"/>
          <w:sz w:val="24"/>
        </w:rPr>
        <w:t>、本次项目实行总监理工程师负责制，并按项目进展关键节点现场旁站监理。</w:t>
      </w:r>
    </w:p>
    <w:p w:rsidR="00741A0D" w:rsidRPr="00B235C0" w:rsidRDefault="00741A0D" w:rsidP="00741A0D">
      <w:pPr>
        <w:spacing w:line="360" w:lineRule="auto"/>
        <w:ind w:firstLineChars="200" w:firstLine="480"/>
        <w:outlineLvl w:val="0"/>
        <w:rPr>
          <w:sz w:val="24"/>
        </w:rPr>
      </w:pPr>
      <w:r w:rsidRPr="00B235C0">
        <w:rPr>
          <w:rFonts w:hint="eastAsia"/>
          <w:sz w:val="24"/>
        </w:rPr>
        <w:lastRenderedPageBreak/>
        <w:t>（三）监理服务内容</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1</w:t>
      </w:r>
      <w:r w:rsidRPr="00B235C0">
        <w:rPr>
          <w:rFonts w:hint="eastAsia"/>
          <w:sz w:val="24"/>
        </w:rPr>
        <w:t>）质量控制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硬件到货质量的控制：</w:t>
      </w:r>
    </w:p>
    <w:p w:rsidR="00741A0D" w:rsidRPr="00B235C0" w:rsidRDefault="00741A0D" w:rsidP="00741A0D">
      <w:pPr>
        <w:spacing w:line="360" w:lineRule="auto"/>
        <w:ind w:firstLineChars="200" w:firstLine="480"/>
        <w:outlineLvl w:val="0"/>
        <w:rPr>
          <w:sz w:val="24"/>
        </w:rPr>
      </w:pPr>
      <w:r w:rsidRPr="00B235C0">
        <w:rPr>
          <w:rFonts w:hint="eastAsia"/>
          <w:sz w:val="24"/>
        </w:rPr>
        <w:t>审核供应商的资质，确认硬件产品的规格和性能要求与合同文件一致；</w:t>
      </w:r>
    </w:p>
    <w:p w:rsidR="00741A0D" w:rsidRPr="00B235C0" w:rsidRDefault="00741A0D" w:rsidP="00741A0D">
      <w:pPr>
        <w:spacing w:line="360" w:lineRule="auto"/>
        <w:ind w:firstLineChars="200" w:firstLine="480"/>
        <w:outlineLvl w:val="0"/>
        <w:rPr>
          <w:sz w:val="24"/>
        </w:rPr>
      </w:pPr>
      <w:r w:rsidRPr="00B235C0">
        <w:rPr>
          <w:rFonts w:hint="eastAsia"/>
          <w:sz w:val="24"/>
        </w:rPr>
        <w:t>制定详细的检验和测试计划，确保检验计划覆盖所有关键质量控制点；</w:t>
      </w:r>
    </w:p>
    <w:p w:rsidR="00741A0D" w:rsidRPr="00B235C0" w:rsidRDefault="00741A0D" w:rsidP="00741A0D">
      <w:pPr>
        <w:spacing w:line="360" w:lineRule="auto"/>
        <w:ind w:firstLineChars="200" w:firstLine="480"/>
        <w:outlineLvl w:val="0"/>
        <w:rPr>
          <w:sz w:val="24"/>
        </w:rPr>
      </w:pPr>
      <w:r w:rsidRPr="00B235C0">
        <w:rPr>
          <w:rFonts w:hint="eastAsia"/>
          <w:sz w:val="24"/>
        </w:rPr>
        <w:t>对到货的硬件进行严格的检验，包括外观检查、尺寸测量、性能测试等；</w:t>
      </w:r>
    </w:p>
    <w:p w:rsidR="00741A0D" w:rsidRPr="00B235C0" w:rsidRDefault="00741A0D" w:rsidP="00741A0D">
      <w:pPr>
        <w:spacing w:line="360" w:lineRule="auto"/>
        <w:ind w:firstLineChars="200" w:firstLine="480"/>
        <w:outlineLvl w:val="0"/>
        <w:rPr>
          <w:sz w:val="24"/>
        </w:rPr>
      </w:pPr>
      <w:r w:rsidRPr="00B235C0">
        <w:rPr>
          <w:rFonts w:hint="eastAsia"/>
          <w:sz w:val="24"/>
        </w:rPr>
        <w:t>记录所有检验结果和发现的问题；</w:t>
      </w:r>
    </w:p>
    <w:p w:rsidR="00741A0D" w:rsidRPr="00B235C0" w:rsidRDefault="00741A0D" w:rsidP="00741A0D">
      <w:pPr>
        <w:spacing w:line="360" w:lineRule="auto"/>
        <w:ind w:firstLineChars="200" w:firstLine="480"/>
        <w:outlineLvl w:val="0"/>
        <w:rPr>
          <w:sz w:val="24"/>
        </w:rPr>
      </w:pPr>
      <w:r w:rsidRPr="00B235C0">
        <w:rPr>
          <w:rFonts w:hint="eastAsia"/>
          <w:sz w:val="24"/>
        </w:rPr>
        <w:t>对不合格品采取措施，防止不合格品的使用；</w:t>
      </w:r>
    </w:p>
    <w:p w:rsidR="00741A0D" w:rsidRPr="00B235C0" w:rsidRDefault="00741A0D" w:rsidP="00741A0D">
      <w:pPr>
        <w:spacing w:line="360" w:lineRule="auto"/>
        <w:ind w:firstLineChars="200" w:firstLine="480"/>
        <w:outlineLvl w:val="0"/>
        <w:rPr>
          <w:sz w:val="24"/>
        </w:rPr>
      </w:pPr>
      <w:r w:rsidRPr="00B235C0">
        <w:rPr>
          <w:rFonts w:hint="eastAsia"/>
          <w:sz w:val="24"/>
        </w:rPr>
        <w:t>确保硬件产品符合行业标准和法规要求。</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系统集成质量的控制：</w:t>
      </w:r>
    </w:p>
    <w:p w:rsidR="00741A0D" w:rsidRPr="00B235C0" w:rsidRDefault="00741A0D" w:rsidP="00741A0D">
      <w:pPr>
        <w:spacing w:line="360" w:lineRule="auto"/>
        <w:ind w:firstLineChars="200" w:firstLine="480"/>
        <w:outlineLvl w:val="0"/>
        <w:rPr>
          <w:sz w:val="24"/>
        </w:rPr>
      </w:pPr>
      <w:r w:rsidRPr="00B235C0">
        <w:rPr>
          <w:rFonts w:hint="eastAsia"/>
          <w:sz w:val="24"/>
        </w:rPr>
        <w:t>系统集成方案的审核和确认；</w:t>
      </w:r>
    </w:p>
    <w:p w:rsidR="00741A0D" w:rsidRPr="00B235C0" w:rsidRDefault="00741A0D" w:rsidP="00741A0D">
      <w:pPr>
        <w:spacing w:line="360" w:lineRule="auto"/>
        <w:ind w:firstLineChars="200" w:firstLine="480"/>
        <w:outlineLvl w:val="0"/>
        <w:rPr>
          <w:sz w:val="24"/>
        </w:rPr>
      </w:pPr>
      <w:r w:rsidRPr="00B235C0">
        <w:rPr>
          <w:rFonts w:hint="eastAsia"/>
          <w:sz w:val="24"/>
        </w:rPr>
        <w:t>参与对系统集成的总体验收。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系统安全质量控制：</w:t>
      </w:r>
    </w:p>
    <w:p w:rsidR="00741A0D" w:rsidRPr="00B235C0" w:rsidRDefault="00741A0D" w:rsidP="00741A0D">
      <w:pPr>
        <w:spacing w:line="360" w:lineRule="auto"/>
        <w:ind w:firstLineChars="200" w:firstLine="480"/>
        <w:outlineLvl w:val="0"/>
        <w:rPr>
          <w:sz w:val="24"/>
        </w:rPr>
      </w:pPr>
      <w:r w:rsidRPr="00B235C0">
        <w:rPr>
          <w:rFonts w:hint="eastAsia"/>
          <w:sz w:val="24"/>
        </w:rPr>
        <w:t>负责系统安全方案的审核和确认；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4. </w:t>
      </w:r>
      <w:r w:rsidRPr="00B235C0">
        <w:rPr>
          <w:rFonts w:hint="eastAsia"/>
          <w:sz w:val="24"/>
        </w:rPr>
        <w:t>培训的质量控制：</w:t>
      </w:r>
    </w:p>
    <w:p w:rsidR="00741A0D" w:rsidRPr="00B235C0" w:rsidRDefault="00741A0D" w:rsidP="00741A0D">
      <w:pPr>
        <w:spacing w:line="360" w:lineRule="auto"/>
        <w:ind w:firstLineChars="200" w:firstLine="480"/>
        <w:outlineLvl w:val="0"/>
        <w:rPr>
          <w:sz w:val="24"/>
        </w:rPr>
      </w:pPr>
      <w:r w:rsidRPr="00B235C0">
        <w:rPr>
          <w:rFonts w:hint="eastAsia"/>
          <w:sz w:val="24"/>
        </w:rPr>
        <w:t>审核确认承建单位的培训计划；</w:t>
      </w:r>
    </w:p>
    <w:p w:rsidR="00741A0D" w:rsidRPr="00B235C0" w:rsidRDefault="00741A0D" w:rsidP="00741A0D">
      <w:pPr>
        <w:spacing w:line="360" w:lineRule="auto"/>
        <w:ind w:firstLineChars="200" w:firstLine="480"/>
        <w:outlineLvl w:val="0"/>
        <w:rPr>
          <w:sz w:val="24"/>
        </w:rPr>
      </w:pPr>
      <w:r w:rsidRPr="00B235C0">
        <w:rPr>
          <w:rFonts w:hint="eastAsia"/>
          <w:sz w:val="24"/>
        </w:rPr>
        <w:t>监督承建单位实施其培训计划，并征求用户的反馈意见；</w:t>
      </w:r>
    </w:p>
    <w:p w:rsidR="00741A0D" w:rsidRPr="00B235C0" w:rsidRDefault="00741A0D" w:rsidP="00741A0D">
      <w:pPr>
        <w:spacing w:line="360" w:lineRule="auto"/>
        <w:ind w:firstLineChars="200" w:firstLine="480"/>
        <w:outlineLvl w:val="0"/>
        <w:rPr>
          <w:sz w:val="24"/>
        </w:rPr>
      </w:pPr>
      <w:r w:rsidRPr="00B235C0">
        <w:rPr>
          <w:rFonts w:hint="eastAsia"/>
          <w:sz w:val="24"/>
        </w:rPr>
        <w:t>审核确认承建单位的培训总结报告。</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2</w:t>
      </w:r>
      <w:r w:rsidRPr="00B235C0">
        <w:rPr>
          <w:rFonts w:hint="eastAsia"/>
          <w:sz w:val="24"/>
        </w:rPr>
        <w:t>）进度控制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审核承建单位的进度分解计划，确认分解计划以保证总体计划目标；</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对项目实施进度进行实时跟踪，并要求承建单位对进度计划进行动态调整，以确保项目的阶段和总体进度目标的实现；</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当工期目标出现偏离时，应及时指出，并提出对策建议，同时督促承建单位尽快采取措施。</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3</w:t>
      </w:r>
      <w:r w:rsidRPr="00B235C0">
        <w:rPr>
          <w:rFonts w:hint="eastAsia"/>
          <w:sz w:val="24"/>
        </w:rPr>
        <w:t>）投资控制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通过对系统的总体设计方案和项目实施中的方案及设计的评估和优化，确保投资控制在预算和合理、性价比高的范围内；</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协助建设单位将付款进度与项目质量结合起来；</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负责根据相关文件要求，做好设计变更、经济签证相关审核报送工作；</w:t>
      </w:r>
    </w:p>
    <w:p w:rsidR="00741A0D" w:rsidRPr="00B235C0" w:rsidRDefault="00741A0D" w:rsidP="00741A0D">
      <w:pPr>
        <w:spacing w:line="360" w:lineRule="auto"/>
        <w:ind w:firstLineChars="200" w:firstLine="480"/>
        <w:outlineLvl w:val="0"/>
        <w:rPr>
          <w:sz w:val="24"/>
        </w:rPr>
      </w:pPr>
      <w:r w:rsidRPr="00B235C0">
        <w:rPr>
          <w:rFonts w:hint="eastAsia"/>
          <w:sz w:val="24"/>
        </w:rPr>
        <w:lastRenderedPageBreak/>
        <w:t xml:space="preserve">4. </w:t>
      </w:r>
      <w:r w:rsidRPr="00B235C0">
        <w:rPr>
          <w:rFonts w:hint="eastAsia"/>
          <w:sz w:val="24"/>
        </w:rPr>
        <w:t>负责项目决算初审工作，并及时将审核结果上报建设单位。</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4</w:t>
      </w:r>
      <w:r w:rsidRPr="00B235C0">
        <w:rPr>
          <w:rFonts w:hint="eastAsia"/>
          <w:sz w:val="24"/>
        </w:rPr>
        <w:t>）变更控制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对变更申请快速响应，在接到变更申请之后，能快速按照变更处理程序进行变更处理，并迅速下达是否可以进行变更的监理通知，保证所有变更都要得到三方（建设单位、监理单位和运维单位）书面的确认；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规范变更程序，加强变更控制。建立项目变更控制机制，依据相关机制对项目计划、流程、预算、进度或可交付成果的变更申请进行评估。</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对变更风险以及变更效果进行评估，得出对项目计划、费用、效益、质量和进度的影响，审核变更方案，提出监理意见，做好变更记录、报批、实施、确认、发布、归档等各项工作。</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5</w:t>
      </w:r>
      <w:r w:rsidRPr="00B235C0">
        <w:rPr>
          <w:rFonts w:hint="eastAsia"/>
          <w:sz w:val="24"/>
        </w:rPr>
        <w:t>）合同管理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跟踪检查合同的执行情况，确保承建单位按时履约；</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对合同工期的延误和延期进行审核确认；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对项目暂停，复工等事宜进行审核确认；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4. </w:t>
      </w:r>
      <w:r w:rsidRPr="00B235C0">
        <w:rPr>
          <w:rFonts w:hint="eastAsia"/>
          <w:sz w:val="24"/>
        </w:rPr>
        <w:t>对合同变更、索赔、违约等事宜进行审核确认；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5. </w:t>
      </w:r>
      <w:r w:rsidRPr="00B235C0">
        <w:rPr>
          <w:rFonts w:hint="eastAsia"/>
          <w:sz w:val="24"/>
        </w:rPr>
        <w:t>根据合同约定，审核承建单位提交的支付申请；</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6. </w:t>
      </w:r>
      <w:r w:rsidRPr="00B235C0">
        <w:rPr>
          <w:rFonts w:hint="eastAsia"/>
          <w:sz w:val="24"/>
        </w:rPr>
        <w:t>建立变更控制系统；对项目变更控制，明确界定项目变更的目标，防止变更范围的扩大化，加强变更风险以及变更效果的评估；</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7. </w:t>
      </w:r>
      <w:r w:rsidRPr="00B235C0">
        <w:rPr>
          <w:rFonts w:hint="eastAsia"/>
          <w:sz w:val="24"/>
        </w:rPr>
        <w:t>任何变更都要得到三方（建设单位、承建单位和本项目供应商）的书面确认。</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6</w:t>
      </w:r>
      <w:r w:rsidRPr="00B235C0">
        <w:rPr>
          <w:rFonts w:hint="eastAsia"/>
          <w:sz w:val="24"/>
        </w:rPr>
        <w:t>）人员保密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在项目建设过程中，保证信息系统的安全，在可用性、保密性、完整性与信息系统工程的可维护性技术环节上没有冲突；</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保证相关人员在安全保密管理制度和安全保密规范下严格执行操作和管理，建立保密意识；</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7</w:t>
      </w:r>
      <w:r w:rsidRPr="00B235C0">
        <w:rPr>
          <w:rFonts w:hint="eastAsia"/>
          <w:sz w:val="24"/>
        </w:rPr>
        <w:t>）文档管理</w:t>
      </w:r>
    </w:p>
    <w:p w:rsidR="00741A0D" w:rsidRPr="00B235C0" w:rsidRDefault="00741A0D" w:rsidP="00741A0D">
      <w:pPr>
        <w:spacing w:line="360" w:lineRule="auto"/>
        <w:ind w:firstLineChars="200" w:firstLine="480"/>
        <w:outlineLvl w:val="0"/>
        <w:rPr>
          <w:sz w:val="24"/>
        </w:rPr>
      </w:pPr>
      <w:r w:rsidRPr="00B235C0">
        <w:rPr>
          <w:rFonts w:hint="eastAsia"/>
          <w:sz w:val="24"/>
        </w:rPr>
        <w:t>根据建设单位要求提出相应的项目文档管理规范；</w:t>
      </w:r>
    </w:p>
    <w:p w:rsidR="00741A0D" w:rsidRPr="00B235C0" w:rsidRDefault="00741A0D" w:rsidP="00741A0D">
      <w:pPr>
        <w:spacing w:line="360" w:lineRule="auto"/>
        <w:ind w:firstLineChars="200" w:firstLine="480"/>
        <w:outlineLvl w:val="0"/>
        <w:rPr>
          <w:sz w:val="24"/>
        </w:rPr>
      </w:pPr>
      <w:r w:rsidRPr="00B235C0">
        <w:rPr>
          <w:rFonts w:hint="eastAsia"/>
          <w:sz w:val="24"/>
        </w:rPr>
        <w:t>做好监理日记及项目大事记；</w:t>
      </w:r>
    </w:p>
    <w:p w:rsidR="00741A0D" w:rsidRPr="00B235C0" w:rsidRDefault="00741A0D" w:rsidP="00741A0D">
      <w:pPr>
        <w:spacing w:line="360" w:lineRule="auto"/>
        <w:ind w:firstLineChars="200" w:firstLine="480"/>
        <w:outlineLvl w:val="0"/>
        <w:rPr>
          <w:sz w:val="24"/>
        </w:rPr>
      </w:pPr>
      <w:r w:rsidRPr="00B235C0">
        <w:rPr>
          <w:rFonts w:hint="eastAsia"/>
          <w:sz w:val="24"/>
        </w:rPr>
        <w:t>做好合同批复等各类往来文件的批复与存档；</w:t>
      </w:r>
    </w:p>
    <w:p w:rsidR="00741A0D" w:rsidRPr="00B235C0" w:rsidRDefault="00741A0D" w:rsidP="00741A0D">
      <w:pPr>
        <w:spacing w:line="360" w:lineRule="auto"/>
        <w:ind w:firstLineChars="200" w:firstLine="480"/>
        <w:outlineLvl w:val="0"/>
        <w:rPr>
          <w:sz w:val="24"/>
        </w:rPr>
      </w:pPr>
      <w:r w:rsidRPr="00B235C0">
        <w:rPr>
          <w:rFonts w:hint="eastAsia"/>
          <w:sz w:val="24"/>
        </w:rPr>
        <w:lastRenderedPageBreak/>
        <w:t>做好项目协调会、技术专题会的会议纪要；</w:t>
      </w:r>
    </w:p>
    <w:p w:rsidR="00741A0D" w:rsidRPr="00B235C0" w:rsidRDefault="00741A0D" w:rsidP="00741A0D">
      <w:pPr>
        <w:spacing w:line="360" w:lineRule="auto"/>
        <w:ind w:firstLineChars="200" w:firstLine="480"/>
        <w:outlineLvl w:val="0"/>
        <w:rPr>
          <w:sz w:val="24"/>
        </w:rPr>
      </w:pPr>
      <w:r w:rsidRPr="00B235C0">
        <w:rPr>
          <w:rFonts w:hint="eastAsia"/>
          <w:sz w:val="24"/>
        </w:rPr>
        <w:t>管理好实施期间的各类技术文档；</w:t>
      </w:r>
    </w:p>
    <w:p w:rsidR="00741A0D" w:rsidRPr="00B235C0" w:rsidRDefault="00741A0D" w:rsidP="00741A0D">
      <w:pPr>
        <w:spacing w:line="360" w:lineRule="auto"/>
        <w:ind w:firstLineChars="200" w:firstLine="480"/>
        <w:outlineLvl w:val="0"/>
        <w:rPr>
          <w:sz w:val="24"/>
        </w:rPr>
      </w:pPr>
      <w:r w:rsidRPr="00B235C0">
        <w:rPr>
          <w:rFonts w:hint="eastAsia"/>
          <w:sz w:val="24"/>
        </w:rPr>
        <w:t>提交验收所需的管理文档汇编；</w:t>
      </w:r>
    </w:p>
    <w:p w:rsidR="00741A0D" w:rsidRPr="00B235C0" w:rsidRDefault="00741A0D" w:rsidP="00741A0D">
      <w:pPr>
        <w:spacing w:line="360" w:lineRule="auto"/>
        <w:ind w:firstLineChars="200" w:firstLine="480"/>
        <w:outlineLvl w:val="0"/>
        <w:rPr>
          <w:sz w:val="24"/>
        </w:rPr>
      </w:pPr>
      <w:r w:rsidRPr="00B235C0">
        <w:rPr>
          <w:rFonts w:hint="eastAsia"/>
          <w:sz w:val="24"/>
        </w:rPr>
        <w:t>项目周报、月报；</w:t>
      </w:r>
    </w:p>
    <w:p w:rsidR="00741A0D" w:rsidRPr="00B235C0" w:rsidRDefault="00741A0D" w:rsidP="00741A0D">
      <w:pPr>
        <w:spacing w:line="360" w:lineRule="auto"/>
        <w:ind w:firstLineChars="200" w:firstLine="480"/>
        <w:outlineLvl w:val="0"/>
        <w:rPr>
          <w:sz w:val="24"/>
        </w:rPr>
      </w:pPr>
      <w:r w:rsidRPr="00B235C0">
        <w:rPr>
          <w:rFonts w:hint="eastAsia"/>
          <w:sz w:val="24"/>
        </w:rPr>
        <w:t>监理通知单；</w:t>
      </w:r>
    </w:p>
    <w:p w:rsidR="00741A0D" w:rsidRPr="00B235C0" w:rsidRDefault="00741A0D" w:rsidP="00741A0D">
      <w:pPr>
        <w:spacing w:line="360" w:lineRule="auto"/>
        <w:ind w:firstLineChars="200" w:firstLine="480"/>
        <w:outlineLvl w:val="0"/>
        <w:rPr>
          <w:sz w:val="24"/>
        </w:rPr>
      </w:pPr>
      <w:r w:rsidRPr="00B235C0">
        <w:rPr>
          <w:rFonts w:hint="eastAsia"/>
          <w:sz w:val="24"/>
        </w:rPr>
        <w:t>阶段性项目总结。</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8</w:t>
      </w:r>
      <w:r w:rsidRPr="00B235C0">
        <w:rPr>
          <w:rFonts w:hint="eastAsia"/>
          <w:sz w:val="24"/>
        </w:rPr>
        <w:t>）项目安全管理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协助建设单位审核监测系统建设的有关安全保密项目技术方案；</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负责项目建设实施过程中安全控制，防止出现安全事故。</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9</w:t>
      </w:r>
      <w:r w:rsidRPr="00B235C0">
        <w:rPr>
          <w:rFonts w:hint="eastAsia"/>
          <w:sz w:val="24"/>
        </w:rPr>
        <w:t>）协调管理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建立运行维护管理组织架构、工作协调组织结构；</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建立监理机构与采购人、承建单位之间的协调关系和信息传递机制；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定期召开运行维护工作监理例会，并形成《会议纪要》；</w:t>
      </w:r>
    </w:p>
    <w:p w:rsidR="00741A0D" w:rsidRPr="00B235C0" w:rsidRDefault="00741A0D" w:rsidP="00741A0D">
      <w:pPr>
        <w:spacing w:line="360" w:lineRule="auto"/>
        <w:ind w:firstLineChars="200" w:firstLine="480"/>
        <w:outlineLvl w:val="0"/>
        <w:rPr>
          <w:sz w:val="24"/>
        </w:rPr>
      </w:pPr>
      <w:r w:rsidRPr="00B235C0">
        <w:rPr>
          <w:rFonts w:hint="eastAsia"/>
          <w:sz w:val="24"/>
        </w:rPr>
        <w:t>4 .</w:t>
      </w:r>
      <w:r w:rsidRPr="00B235C0">
        <w:rPr>
          <w:rFonts w:hint="eastAsia"/>
          <w:sz w:val="24"/>
        </w:rPr>
        <w:t>在需要时，召开运行维护工作监理专题会，并形成《会议纪要》。</w:t>
      </w:r>
    </w:p>
    <w:p w:rsidR="00B27433" w:rsidRPr="00B235C0" w:rsidRDefault="00741A0D" w:rsidP="00741A0D">
      <w:pPr>
        <w:spacing w:line="360" w:lineRule="auto"/>
        <w:ind w:firstLineChars="200" w:firstLine="480"/>
        <w:outlineLvl w:val="0"/>
        <w:rPr>
          <w:sz w:val="24"/>
        </w:rPr>
      </w:pPr>
      <w:r w:rsidRPr="00B235C0">
        <w:rPr>
          <w:rFonts w:hint="eastAsia"/>
          <w:sz w:val="24"/>
        </w:rPr>
        <w:t>三、商务要求</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（一）报价要求</w:t>
      </w:r>
    </w:p>
    <w:p w:rsidR="00741A0D" w:rsidRPr="00B235C0" w:rsidRDefault="00741A0D" w:rsidP="00741A0D">
      <w:pPr>
        <w:spacing w:line="360" w:lineRule="auto"/>
        <w:ind w:firstLineChars="200" w:firstLine="480"/>
        <w:rPr>
          <w:rFonts w:asciiTheme="minorEastAsia" w:eastAsiaTheme="minorEastAsia" w:hAnsiTheme="minorEastAsia"/>
          <w:sz w:val="24"/>
        </w:rPr>
      </w:pPr>
      <w:r w:rsidRPr="00B235C0">
        <w:rPr>
          <w:rFonts w:asciiTheme="minorEastAsia" w:eastAsiaTheme="minorEastAsia" w:hAnsiTheme="minorEastAsia"/>
          <w:sz w:val="24"/>
        </w:rPr>
        <w:t>1. 投标报价以人民币填列。</w:t>
      </w:r>
    </w:p>
    <w:p w:rsidR="00741A0D" w:rsidRPr="00B235C0" w:rsidRDefault="00741A0D" w:rsidP="00741A0D">
      <w:pPr>
        <w:spacing w:line="360" w:lineRule="auto"/>
        <w:ind w:firstLineChars="200" w:firstLine="480"/>
        <w:rPr>
          <w:rFonts w:asciiTheme="minorEastAsia" w:eastAsiaTheme="minorEastAsia" w:hAnsiTheme="minorEastAsia"/>
          <w:sz w:val="24"/>
        </w:rPr>
      </w:pPr>
      <w:r w:rsidRPr="00B235C0">
        <w:rPr>
          <w:rFonts w:asciiTheme="minorEastAsia" w:eastAsiaTheme="minorEastAsia" w:hAnsiTheme="minorEastAsia"/>
          <w:sz w:val="24"/>
        </w:rPr>
        <w:t>2. 投标人的报价应包括：人员费用、</w:t>
      </w:r>
      <w:r w:rsidRPr="00B235C0">
        <w:rPr>
          <w:rFonts w:asciiTheme="minorEastAsia" w:eastAsiaTheme="minorEastAsia" w:hAnsiTheme="minorEastAsia" w:hint="eastAsia"/>
          <w:sz w:val="24"/>
        </w:rPr>
        <w:t>监理费、</w:t>
      </w:r>
      <w:r w:rsidRPr="00B235C0">
        <w:rPr>
          <w:rFonts w:asciiTheme="minorEastAsia" w:eastAsiaTheme="minorEastAsia" w:hAnsiTheme="minorEastAsia"/>
          <w:sz w:val="24"/>
        </w:rPr>
        <w:t>管理费及税金等为完成竞争性磋商文件规定全部任务所需的一切应有费用。</w:t>
      </w:r>
    </w:p>
    <w:p w:rsidR="00741A0D" w:rsidRPr="00B235C0" w:rsidRDefault="00741A0D" w:rsidP="00741A0D">
      <w:pPr>
        <w:spacing w:line="360" w:lineRule="auto"/>
        <w:ind w:firstLineChars="200" w:firstLine="480"/>
        <w:rPr>
          <w:rFonts w:asciiTheme="minorEastAsia" w:eastAsiaTheme="minorEastAsia" w:hAnsiTheme="minorEastAsia"/>
          <w:sz w:val="24"/>
        </w:rPr>
      </w:pPr>
      <w:r w:rsidRPr="00B235C0">
        <w:rPr>
          <w:rFonts w:asciiTheme="minorEastAsia" w:eastAsiaTheme="minorEastAsia" w:hAnsiTheme="minorEastAsia"/>
          <w:sz w:val="24"/>
        </w:rPr>
        <w:t>3. 验收相关费用由投标人负责。</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（二）时间、地点要求：</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1. 时间要求：</w:t>
      </w:r>
      <w:r w:rsidRPr="00B235C0">
        <w:rPr>
          <w:rFonts w:ascii="宋体" w:eastAsia="宋体" w:hAnsi="宋体" w:cs="宋体" w:hint="eastAsia"/>
          <w:color w:val="auto"/>
        </w:rPr>
        <w:t>随项目进度进行</w:t>
      </w:r>
      <w:r w:rsidRPr="00B235C0">
        <w:rPr>
          <w:rFonts w:asciiTheme="minorEastAsia" w:eastAsiaTheme="minorEastAsia" w:hAnsiTheme="minorEastAsia" w:cs="Times New Roman"/>
          <w:color w:val="auto"/>
          <w:kern w:val="2"/>
        </w:rPr>
        <w:t>（特殊情况以合同为准）。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 xml:space="preserve">2. </w:t>
      </w:r>
      <w:r w:rsidRPr="00B235C0">
        <w:rPr>
          <w:rFonts w:asciiTheme="minorEastAsia" w:eastAsiaTheme="minorEastAsia" w:hAnsiTheme="minorEastAsia" w:cs="Times New Roman" w:hint="eastAsia"/>
          <w:color w:val="auto"/>
          <w:kern w:val="2"/>
        </w:rPr>
        <w:t>服务</w:t>
      </w:r>
      <w:r w:rsidRPr="00B235C0">
        <w:rPr>
          <w:rFonts w:asciiTheme="minorEastAsia" w:eastAsiaTheme="minorEastAsia" w:hAnsiTheme="minorEastAsia" w:cs="Times New Roman"/>
          <w:color w:val="auto"/>
          <w:kern w:val="2"/>
        </w:rPr>
        <w:t>地点：</w:t>
      </w:r>
      <w:r w:rsidRPr="00B235C0">
        <w:rPr>
          <w:rFonts w:ascii="宋体" w:eastAsia="宋体" w:hAnsi="宋体" w:cs="宋体" w:hint="eastAsia"/>
          <w:color w:val="auto"/>
        </w:rPr>
        <w:t>天津市和平区建设路18号（和平数据中心机房）、天津市南开区咸阳路81号（南开数据中心机房）</w:t>
      </w:r>
      <w:r w:rsidRPr="00B235C0">
        <w:rPr>
          <w:rFonts w:asciiTheme="minorEastAsia" w:eastAsiaTheme="minorEastAsia" w:hAnsiTheme="minorEastAsia" w:cs="Times New Roman"/>
          <w:color w:val="auto"/>
          <w:kern w:val="2"/>
        </w:rPr>
        <w:t>（特殊情况以合同为准）。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w:t>
      </w:r>
      <w:r w:rsidRPr="00B235C0">
        <w:rPr>
          <w:rFonts w:asciiTheme="minorEastAsia" w:eastAsiaTheme="minorEastAsia" w:hAnsiTheme="minorEastAsia" w:cs="Times New Roman" w:hint="eastAsia"/>
          <w:color w:val="auto"/>
          <w:kern w:val="2"/>
        </w:rPr>
        <w:t>三</w:t>
      </w:r>
      <w:r w:rsidRPr="00B235C0">
        <w:rPr>
          <w:rFonts w:asciiTheme="minorEastAsia" w:eastAsiaTheme="minorEastAsia" w:hAnsiTheme="minorEastAsia" w:cs="Times New Roman"/>
          <w:color w:val="auto"/>
          <w:kern w:val="2"/>
        </w:rPr>
        <w:t>）供应商须整包进行磋商，不得拆包分项磋商。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w:t>
      </w:r>
      <w:r w:rsidRPr="00B235C0">
        <w:rPr>
          <w:rFonts w:asciiTheme="minorEastAsia" w:eastAsiaTheme="minorEastAsia" w:hAnsiTheme="minorEastAsia" w:cs="Times New Roman" w:hint="eastAsia"/>
          <w:color w:val="auto"/>
          <w:kern w:val="2"/>
        </w:rPr>
        <w:t>四</w:t>
      </w:r>
      <w:r w:rsidRPr="00B235C0">
        <w:rPr>
          <w:rFonts w:asciiTheme="minorEastAsia" w:eastAsiaTheme="minorEastAsia" w:hAnsiTheme="minorEastAsia" w:cs="Times New Roman"/>
          <w:color w:val="auto"/>
          <w:kern w:val="2"/>
        </w:rPr>
        <w:t>）磋商有效期：本项目磋商有效期为60天。</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w:t>
      </w:r>
      <w:r w:rsidRPr="00B235C0">
        <w:rPr>
          <w:rFonts w:asciiTheme="minorEastAsia" w:eastAsiaTheme="minorEastAsia" w:hAnsiTheme="minorEastAsia" w:cs="Times New Roman" w:hint="eastAsia"/>
          <w:color w:val="auto"/>
          <w:kern w:val="2"/>
        </w:rPr>
        <w:t>五</w:t>
      </w:r>
      <w:r w:rsidRPr="00B235C0">
        <w:rPr>
          <w:rFonts w:asciiTheme="minorEastAsia" w:eastAsiaTheme="minorEastAsia" w:hAnsiTheme="minorEastAsia" w:cs="Times New Roman"/>
          <w:color w:val="auto"/>
          <w:kern w:val="2"/>
        </w:rPr>
        <w:t>）付款方式</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hint="eastAsia"/>
          <w:color w:val="auto"/>
          <w:szCs w:val="21"/>
        </w:rPr>
        <w:t>签订合同后15个工作日内支付合同金额的50%，所监理的项目合格且完成相应监理工作后15个工作日内支付合同金额的50%</w:t>
      </w:r>
      <w:r w:rsidRPr="00B235C0">
        <w:rPr>
          <w:rFonts w:asciiTheme="minorEastAsia" w:eastAsiaTheme="minorEastAsia" w:hAnsiTheme="minorEastAsia" w:cs="Times New Roman"/>
          <w:color w:val="auto"/>
        </w:rPr>
        <w:t>（特殊情况以合同为准）。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lastRenderedPageBreak/>
        <w:t>（六）磋商保证金及履约保证金：本项目不</w:t>
      </w:r>
      <w:proofErr w:type="gramStart"/>
      <w:r w:rsidRPr="00B235C0">
        <w:rPr>
          <w:rFonts w:asciiTheme="minorEastAsia" w:eastAsiaTheme="minorEastAsia" w:hAnsiTheme="minorEastAsia" w:cs="Times New Roman"/>
          <w:color w:val="auto"/>
          <w:kern w:val="2"/>
        </w:rPr>
        <w:t>收取磋商</w:t>
      </w:r>
      <w:proofErr w:type="gramEnd"/>
      <w:r w:rsidRPr="00B235C0">
        <w:rPr>
          <w:rFonts w:asciiTheme="minorEastAsia" w:eastAsiaTheme="minorEastAsia" w:hAnsiTheme="minorEastAsia" w:cs="Times New Roman"/>
          <w:color w:val="auto"/>
          <w:kern w:val="2"/>
        </w:rPr>
        <w:t>保证金及履约保证金。</w:t>
      </w:r>
    </w:p>
    <w:p w:rsidR="00741A0D" w:rsidRPr="00B235C0" w:rsidRDefault="00741A0D" w:rsidP="00741A0D">
      <w:pPr>
        <w:autoSpaceDE w:val="0"/>
        <w:autoSpaceDN w:val="0"/>
        <w:adjustRightInd w:val="0"/>
        <w:spacing w:line="360" w:lineRule="auto"/>
        <w:ind w:firstLineChars="200" w:firstLine="480"/>
        <w:rPr>
          <w:rFonts w:asciiTheme="minorEastAsia" w:eastAsiaTheme="minorEastAsia" w:hAnsiTheme="minorEastAsia"/>
          <w:bCs/>
          <w:sz w:val="24"/>
        </w:rPr>
      </w:pPr>
      <w:r w:rsidRPr="00B235C0">
        <w:rPr>
          <w:rFonts w:asciiTheme="minorEastAsia" w:eastAsiaTheme="minorEastAsia" w:hAnsiTheme="minorEastAsia" w:hint="eastAsia"/>
          <w:bCs/>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41A0D" w:rsidRPr="00B235C0" w:rsidTr="00741A0D">
        <w:trPr>
          <w:trHeight w:val="285"/>
          <w:jc w:val="center"/>
        </w:trPr>
        <w:tc>
          <w:tcPr>
            <w:tcW w:w="9393" w:type="dxa"/>
            <w:gridSpan w:val="3"/>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第一部分</w:t>
            </w:r>
            <w:r w:rsidRPr="00B235C0">
              <w:rPr>
                <w:kern w:val="0"/>
                <w:sz w:val="24"/>
                <w:szCs w:val="24"/>
              </w:rPr>
              <w:t xml:space="preserve"> </w:t>
            </w:r>
            <w:r w:rsidRPr="00B235C0">
              <w:rPr>
                <w:kern w:val="0"/>
                <w:sz w:val="24"/>
                <w:szCs w:val="24"/>
              </w:rPr>
              <w:t>价格（</w:t>
            </w:r>
            <w:r w:rsidRPr="00B235C0">
              <w:rPr>
                <w:rFonts w:hint="eastAsia"/>
                <w:kern w:val="0"/>
                <w:sz w:val="24"/>
                <w:szCs w:val="24"/>
              </w:rPr>
              <w:t>1</w:t>
            </w:r>
            <w:r w:rsidRPr="00B235C0">
              <w:rPr>
                <w:kern w:val="0"/>
                <w:sz w:val="24"/>
                <w:szCs w:val="24"/>
              </w:rPr>
              <w:t>0</w:t>
            </w:r>
            <w:r w:rsidRPr="00B235C0">
              <w:rPr>
                <w:kern w:val="0"/>
                <w:sz w:val="24"/>
                <w:szCs w:val="24"/>
              </w:rPr>
              <w:t>分）</w:t>
            </w:r>
          </w:p>
        </w:tc>
        <w:tc>
          <w:tcPr>
            <w:tcW w:w="1143" w:type="dxa"/>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分值</w:t>
            </w:r>
          </w:p>
        </w:tc>
      </w:tr>
      <w:tr w:rsidR="00741A0D" w:rsidRPr="00B235C0" w:rsidTr="00741A0D">
        <w:trPr>
          <w:trHeight w:val="780"/>
          <w:jc w:val="center"/>
        </w:trPr>
        <w:tc>
          <w:tcPr>
            <w:tcW w:w="663" w:type="dxa"/>
            <w:shd w:val="clear" w:color="auto" w:fill="auto"/>
            <w:noWrap/>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1</w:t>
            </w:r>
          </w:p>
        </w:tc>
        <w:tc>
          <w:tcPr>
            <w:tcW w:w="1419" w:type="dxa"/>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价格</w:t>
            </w:r>
          </w:p>
        </w:tc>
        <w:tc>
          <w:tcPr>
            <w:tcW w:w="7311" w:type="dxa"/>
            <w:shd w:val="clear" w:color="auto" w:fill="auto"/>
            <w:vAlign w:val="center"/>
            <w:hideMark/>
          </w:tcPr>
          <w:p w:rsidR="00741A0D" w:rsidRPr="00B235C0" w:rsidRDefault="00741A0D" w:rsidP="00741A0D">
            <w:pPr>
              <w:widowControl/>
              <w:adjustRightInd w:val="0"/>
              <w:snapToGrid w:val="0"/>
              <w:rPr>
                <w:kern w:val="0"/>
                <w:sz w:val="24"/>
                <w:szCs w:val="24"/>
              </w:rPr>
            </w:pPr>
            <w:r w:rsidRPr="00B235C0">
              <w:rPr>
                <w:kern w:val="0"/>
                <w:sz w:val="24"/>
                <w:szCs w:val="24"/>
              </w:rPr>
              <w:t>（</w:t>
            </w:r>
            <w:r w:rsidRPr="00B235C0">
              <w:rPr>
                <w:kern w:val="0"/>
                <w:sz w:val="24"/>
                <w:szCs w:val="24"/>
              </w:rPr>
              <w:t>1</w:t>
            </w:r>
            <w:r w:rsidRPr="00B235C0">
              <w:rPr>
                <w:kern w:val="0"/>
                <w:sz w:val="24"/>
                <w:szCs w:val="24"/>
              </w:rPr>
              <w:t>）报价超过采购预算的，</w:t>
            </w:r>
            <w:r w:rsidRPr="00B235C0">
              <w:rPr>
                <w:rFonts w:hint="eastAsia"/>
                <w:kern w:val="0"/>
                <w:sz w:val="24"/>
                <w:szCs w:val="24"/>
              </w:rPr>
              <w:t>响应</w:t>
            </w:r>
            <w:r w:rsidRPr="00B235C0">
              <w:rPr>
                <w:kern w:val="0"/>
                <w:sz w:val="24"/>
                <w:szCs w:val="24"/>
              </w:rPr>
              <w:t>无效，未超过采购预算的报价按以下公式进行计算。</w:t>
            </w:r>
          </w:p>
          <w:p w:rsidR="00741A0D" w:rsidRPr="00B235C0" w:rsidRDefault="00741A0D" w:rsidP="00741A0D">
            <w:pPr>
              <w:widowControl/>
              <w:adjustRightInd w:val="0"/>
              <w:snapToGrid w:val="0"/>
              <w:rPr>
                <w:kern w:val="0"/>
                <w:sz w:val="24"/>
                <w:szCs w:val="24"/>
              </w:rPr>
            </w:pPr>
            <w:r w:rsidRPr="00B235C0">
              <w:rPr>
                <w:kern w:val="0"/>
                <w:sz w:val="24"/>
                <w:szCs w:val="24"/>
              </w:rPr>
              <w:t>（</w:t>
            </w:r>
            <w:r w:rsidRPr="00B235C0">
              <w:rPr>
                <w:kern w:val="0"/>
                <w:sz w:val="24"/>
                <w:szCs w:val="24"/>
              </w:rPr>
              <w:t>2</w:t>
            </w:r>
            <w:r w:rsidRPr="00B235C0">
              <w:rPr>
                <w:kern w:val="0"/>
                <w:sz w:val="24"/>
                <w:szCs w:val="24"/>
              </w:rPr>
              <w:t>）</w:t>
            </w:r>
            <w:r w:rsidRPr="00B235C0">
              <w:rPr>
                <w:rFonts w:hint="eastAsia"/>
                <w:kern w:val="0"/>
                <w:sz w:val="24"/>
                <w:szCs w:val="24"/>
              </w:rPr>
              <w:t>价格</w:t>
            </w:r>
            <w:r w:rsidRPr="00B235C0">
              <w:rPr>
                <w:kern w:val="0"/>
                <w:sz w:val="24"/>
                <w:szCs w:val="24"/>
              </w:rPr>
              <w:t>得分</w:t>
            </w:r>
            <w:r w:rsidRPr="00B235C0">
              <w:rPr>
                <w:kern w:val="0"/>
                <w:sz w:val="24"/>
                <w:szCs w:val="24"/>
              </w:rPr>
              <w:t>=</w:t>
            </w:r>
            <w:r w:rsidRPr="00B235C0">
              <w:rPr>
                <w:kern w:val="0"/>
                <w:sz w:val="24"/>
                <w:szCs w:val="24"/>
              </w:rPr>
              <w:t>（评标基准价</w:t>
            </w:r>
            <w:r w:rsidRPr="00B235C0">
              <w:rPr>
                <w:kern w:val="0"/>
                <w:sz w:val="24"/>
                <w:szCs w:val="24"/>
              </w:rPr>
              <w:t>/</w:t>
            </w:r>
            <w:r w:rsidRPr="00B235C0">
              <w:rPr>
                <w:kern w:val="0"/>
                <w:sz w:val="24"/>
                <w:szCs w:val="24"/>
              </w:rPr>
              <w:t>报价）</w:t>
            </w:r>
            <w:r w:rsidRPr="00B235C0">
              <w:rPr>
                <w:kern w:val="0"/>
                <w:sz w:val="24"/>
                <w:szCs w:val="24"/>
              </w:rPr>
              <w:t>×</w:t>
            </w:r>
            <w:r w:rsidRPr="00B235C0">
              <w:rPr>
                <w:rFonts w:hint="eastAsia"/>
                <w:kern w:val="0"/>
                <w:sz w:val="24"/>
                <w:szCs w:val="24"/>
              </w:rPr>
              <w:t>1</w:t>
            </w:r>
            <w:r w:rsidRPr="00B235C0">
              <w:rPr>
                <w:kern w:val="0"/>
                <w:sz w:val="24"/>
                <w:szCs w:val="24"/>
              </w:rPr>
              <w:t>0</w:t>
            </w:r>
          </w:p>
          <w:p w:rsidR="00741A0D" w:rsidRPr="00B235C0" w:rsidRDefault="00741A0D" w:rsidP="00741A0D">
            <w:pPr>
              <w:widowControl/>
              <w:adjustRightInd w:val="0"/>
              <w:snapToGrid w:val="0"/>
              <w:rPr>
                <w:kern w:val="0"/>
                <w:sz w:val="24"/>
                <w:szCs w:val="24"/>
              </w:rPr>
            </w:pPr>
            <w:r w:rsidRPr="00B235C0">
              <w:rPr>
                <w:kern w:val="0"/>
                <w:sz w:val="24"/>
                <w:szCs w:val="24"/>
              </w:rPr>
              <w:t>注：满足磋商文件要求且报价最低的报价为评标基准价。</w:t>
            </w:r>
          </w:p>
        </w:tc>
        <w:tc>
          <w:tcPr>
            <w:tcW w:w="1143" w:type="dxa"/>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rFonts w:hint="eastAsia"/>
                <w:kern w:val="0"/>
                <w:sz w:val="24"/>
                <w:szCs w:val="24"/>
              </w:rPr>
              <w:t>1</w:t>
            </w:r>
            <w:r w:rsidRPr="00B235C0">
              <w:rPr>
                <w:kern w:val="0"/>
                <w:sz w:val="24"/>
                <w:szCs w:val="24"/>
              </w:rPr>
              <w:t>0</w:t>
            </w:r>
          </w:p>
        </w:tc>
      </w:tr>
      <w:tr w:rsidR="00741A0D" w:rsidRPr="00B235C0" w:rsidTr="00741A0D">
        <w:trPr>
          <w:trHeight w:val="245"/>
          <w:jc w:val="center"/>
        </w:trPr>
        <w:tc>
          <w:tcPr>
            <w:tcW w:w="9393" w:type="dxa"/>
            <w:gridSpan w:val="3"/>
            <w:shd w:val="clear" w:color="auto" w:fill="auto"/>
            <w:noWrap/>
            <w:vAlign w:val="center"/>
          </w:tcPr>
          <w:p w:rsidR="00741A0D" w:rsidRPr="00B235C0" w:rsidRDefault="00741A0D" w:rsidP="00E23334">
            <w:pPr>
              <w:widowControl/>
              <w:adjustRightInd w:val="0"/>
              <w:snapToGrid w:val="0"/>
              <w:jc w:val="center"/>
              <w:rPr>
                <w:kern w:val="0"/>
                <w:sz w:val="24"/>
                <w:szCs w:val="24"/>
              </w:rPr>
            </w:pPr>
            <w:r w:rsidRPr="00B235C0">
              <w:rPr>
                <w:kern w:val="0"/>
                <w:sz w:val="24"/>
                <w:szCs w:val="24"/>
              </w:rPr>
              <w:t>第二部分</w:t>
            </w:r>
            <w:r w:rsidRPr="00B235C0">
              <w:rPr>
                <w:kern w:val="0"/>
                <w:sz w:val="24"/>
                <w:szCs w:val="24"/>
              </w:rPr>
              <w:t xml:space="preserve"> </w:t>
            </w:r>
            <w:r w:rsidRPr="00B235C0">
              <w:rPr>
                <w:kern w:val="0"/>
                <w:sz w:val="24"/>
                <w:szCs w:val="24"/>
              </w:rPr>
              <w:t>客观分（</w:t>
            </w:r>
            <w:r w:rsidR="00E23334" w:rsidRPr="00B235C0">
              <w:rPr>
                <w:rFonts w:hint="eastAsia"/>
                <w:kern w:val="0"/>
                <w:sz w:val="24"/>
                <w:szCs w:val="24"/>
              </w:rPr>
              <w:t>30</w:t>
            </w:r>
            <w:r w:rsidRPr="00B235C0">
              <w:rPr>
                <w:kern w:val="0"/>
                <w:sz w:val="24"/>
                <w:szCs w:val="24"/>
              </w:rPr>
              <w:t>分）</w:t>
            </w:r>
          </w:p>
        </w:tc>
        <w:tc>
          <w:tcPr>
            <w:tcW w:w="1143"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分值</w:t>
            </w:r>
          </w:p>
        </w:tc>
      </w:tr>
      <w:tr w:rsidR="00741A0D" w:rsidRPr="00B235C0" w:rsidTr="00741A0D">
        <w:trPr>
          <w:trHeight w:val="1050"/>
          <w:jc w:val="center"/>
        </w:trPr>
        <w:tc>
          <w:tcPr>
            <w:tcW w:w="663" w:type="dxa"/>
            <w:shd w:val="clear" w:color="auto" w:fill="auto"/>
            <w:noWrap/>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1</w:t>
            </w:r>
          </w:p>
        </w:tc>
        <w:tc>
          <w:tcPr>
            <w:tcW w:w="1419"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投标人业绩</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kern w:val="0"/>
                <w:sz w:val="24"/>
                <w:szCs w:val="24"/>
              </w:rPr>
              <w:t>完全按照以下要求提供</w:t>
            </w:r>
            <w:r w:rsidRPr="00B235C0">
              <w:rPr>
                <w:rFonts w:hint="eastAsia"/>
                <w:kern w:val="0"/>
                <w:sz w:val="24"/>
                <w:szCs w:val="24"/>
              </w:rPr>
              <w:t>投标人</w:t>
            </w:r>
            <w:r w:rsidRPr="00B235C0">
              <w:rPr>
                <w:kern w:val="0"/>
                <w:sz w:val="24"/>
                <w:szCs w:val="24"/>
              </w:rPr>
              <w:t>曾实施</w:t>
            </w:r>
            <w:r w:rsidRPr="00B235C0">
              <w:rPr>
                <w:rFonts w:hint="eastAsia"/>
                <w:kern w:val="0"/>
                <w:sz w:val="24"/>
                <w:szCs w:val="24"/>
              </w:rPr>
              <w:t>的信息化监理服务业绩</w:t>
            </w:r>
            <w:r w:rsidRPr="00B235C0">
              <w:rPr>
                <w:kern w:val="0"/>
                <w:sz w:val="24"/>
                <w:szCs w:val="24"/>
              </w:rPr>
              <w:t>，提供的证明材料均不得遮挡涂黑，否则不予认定加分。</w:t>
            </w:r>
          </w:p>
          <w:p w:rsidR="00741A0D" w:rsidRPr="00B235C0" w:rsidRDefault="00741A0D" w:rsidP="00741A0D">
            <w:pPr>
              <w:widowControl/>
              <w:adjustRightInd w:val="0"/>
              <w:snapToGrid w:val="0"/>
              <w:rPr>
                <w:kern w:val="0"/>
                <w:sz w:val="24"/>
                <w:szCs w:val="24"/>
              </w:rPr>
            </w:pPr>
            <w:r w:rsidRPr="00B235C0">
              <w:rPr>
                <w:rFonts w:hint="eastAsia"/>
                <w:kern w:val="0"/>
                <w:sz w:val="24"/>
                <w:szCs w:val="24"/>
              </w:rPr>
              <w:t>A</w:t>
            </w:r>
            <w:r w:rsidRPr="00B235C0">
              <w:rPr>
                <w:kern w:val="0"/>
                <w:sz w:val="24"/>
                <w:szCs w:val="24"/>
              </w:rPr>
              <w:t xml:space="preserve">. </w:t>
            </w:r>
            <w:r w:rsidRPr="00B235C0">
              <w:rPr>
                <w:kern w:val="0"/>
                <w:sz w:val="24"/>
                <w:szCs w:val="24"/>
              </w:rPr>
              <w:t>合同</w:t>
            </w:r>
            <w:r w:rsidRPr="00B235C0">
              <w:rPr>
                <w:rFonts w:hint="eastAsia"/>
                <w:kern w:val="0"/>
                <w:sz w:val="24"/>
                <w:szCs w:val="24"/>
              </w:rPr>
              <w:t>原件</w:t>
            </w:r>
            <w:r w:rsidRPr="00B235C0">
              <w:rPr>
                <w:kern w:val="0"/>
                <w:sz w:val="24"/>
                <w:szCs w:val="24"/>
              </w:rPr>
              <w:t>扫描件。包括买卖双方名称及盖章、服务内容</w:t>
            </w:r>
            <w:r w:rsidRPr="00B235C0">
              <w:rPr>
                <w:rFonts w:hint="eastAsia"/>
                <w:bCs/>
                <w:sz w:val="24"/>
              </w:rPr>
              <w:t>、合同签订日期（应为</w:t>
            </w:r>
            <w:r w:rsidRPr="00B235C0">
              <w:rPr>
                <w:rFonts w:hint="eastAsia"/>
                <w:bCs/>
                <w:sz w:val="24"/>
              </w:rPr>
              <w:t>2022</w:t>
            </w:r>
            <w:r w:rsidRPr="00B235C0">
              <w:rPr>
                <w:rFonts w:hint="eastAsia"/>
                <w:bCs/>
                <w:sz w:val="24"/>
              </w:rPr>
              <w:t>年</w:t>
            </w:r>
            <w:r w:rsidRPr="00B235C0">
              <w:rPr>
                <w:rFonts w:hint="eastAsia"/>
                <w:bCs/>
                <w:sz w:val="24"/>
              </w:rPr>
              <w:t>1</w:t>
            </w:r>
            <w:r w:rsidRPr="00B235C0">
              <w:rPr>
                <w:rFonts w:hint="eastAsia"/>
                <w:bCs/>
                <w:sz w:val="24"/>
              </w:rPr>
              <w:t>月</w:t>
            </w:r>
            <w:r w:rsidRPr="00B235C0">
              <w:rPr>
                <w:rFonts w:hint="eastAsia"/>
                <w:bCs/>
                <w:sz w:val="24"/>
              </w:rPr>
              <w:t>1</w:t>
            </w:r>
            <w:r w:rsidRPr="00B235C0">
              <w:rPr>
                <w:rFonts w:hint="eastAsia"/>
                <w:bCs/>
                <w:sz w:val="24"/>
              </w:rPr>
              <w:t>日或以后）</w:t>
            </w:r>
            <w:r w:rsidRPr="00B235C0">
              <w:rPr>
                <w:kern w:val="0"/>
                <w:sz w:val="24"/>
                <w:szCs w:val="24"/>
              </w:rPr>
              <w:t>。</w:t>
            </w:r>
          </w:p>
          <w:p w:rsidR="00741A0D" w:rsidRPr="00B235C0" w:rsidRDefault="00741A0D" w:rsidP="00741A0D">
            <w:pPr>
              <w:widowControl/>
              <w:adjustRightInd w:val="0"/>
              <w:snapToGrid w:val="0"/>
              <w:rPr>
                <w:kern w:val="0"/>
                <w:sz w:val="24"/>
                <w:szCs w:val="24"/>
              </w:rPr>
            </w:pPr>
            <w:r w:rsidRPr="00B235C0">
              <w:rPr>
                <w:kern w:val="0"/>
                <w:sz w:val="24"/>
                <w:szCs w:val="24"/>
              </w:rPr>
              <w:t>B.</w:t>
            </w:r>
            <w:r w:rsidRPr="00B235C0">
              <w:rPr>
                <w:rFonts w:hint="eastAsia"/>
                <w:kern w:val="0"/>
                <w:sz w:val="24"/>
                <w:szCs w:val="24"/>
              </w:rPr>
              <w:t xml:space="preserve"> </w:t>
            </w:r>
            <w:r w:rsidRPr="00B235C0">
              <w:rPr>
                <w:rFonts w:hint="eastAsia"/>
                <w:kern w:val="0"/>
                <w:sz w:val="24"/>
                <w:szCs w:val="24"/>
              </w:rPr>
              <w:t>上述</w:t>
            </w:r>
            <w:r w:rsidRPr="00B235C0">
              <w:rPr>
                <w:kern w:val="0"/>
                <w:sz w:val="24"/>
                <w:szCs w:val="24"/>
              </w:rPr>
              <w:t>合同履行</w:t>
            </w:r>
            <w:r w:rsidRPr="00B235C0">
              <w:rPr>
                <w:rFonts w:hint="eastAsia"/>
                <w:kern w:val="0"/>
                <w:sz w:val="24"/>
                <w:szCs w:val="24"/>
              </w:rPr>
              <w:t>良好</w:t>
            </w:r>
            <w:r w:rsidRPr="00B235C0">
              <w:rPr>
                <w:kern w:val="0"/>
                <w:sz w:val="24"/>
                <w:szCs w:val="24"/>
              </w:rPr>
              <w:t>的相关证明材料</w:t>
            </w:r>
            <w:r w:rsidRPr="00B235C0">
              <w:rPr>
                <w:rFonts w:hint="eastAsia"/>
                <w:kern w:val="0"/>
                <w:sz w:val="24"/>
                <w:szCs w:val="24"/>
              </w:rPr>
              <w:t>原件</w:t>
            </w:r>
            <w:r w:rsidRPr="00B235C0">
              <w:rPr>
                <w:kern w:val="0"/>
                <w:sz w:val="24"/>
                <w:szCs w:val="24"/>
              </w:rPr>
              <w:t>扫描件</w:t>
            </w:r>
            <w:r w:rsidRPr="00B235C0">
              <w:rPr>
                <w:rFonts w:hint="eastAsia"/>
                <w:kern w:val="0"/>
                <w:sz w:val="24"/>
                <w:szCs w:val="24"/>
              </w:rPr>
              <w:t>（</w:t>
            </w:r>
            <w:r w:rsidRPr="00B235C0">
              <w:rPr>
                <w:rFonts w:hint="eastAsia"/>
                <w:sz w:val="24"/>
              </w:rPr>
              <w:t>加盖上述合同甲方单位公章或上述合同中所盖的甲方印章</w:t>
            </w:r>
            <w:r w:rsidRPr="00B235C0">
              <w:rPr>
                <w:rFonts w:hint="eastAsia"/>
                <w:kern w:val="0"/>
                <w:sz w:val="24"/>
                <w:szCs w:val="24"/>
              </w:rPr>
              <w:t>）</w:t>
            </w:r>
            <w:r w:rsidRPr="00B235C0">
              <w:rPr>
                <w:kern w:val="0"/>
                <w:sz w:val="24"/>
                <w:szCs w:val="24"/>
              </w:rPr>
              <w:t>。</w:t>
            </w:r>
          </w:p>
          <w:p w:rsidR="00741A0D" w:rsidRPr="00B235C0" w:rsidRDefault="00741A0D" w:rsidP="00E23334">
            <w:pPr>
              <w:widowControl/>
              <w:adjustRightInd w:val="0"/>
              <w:snapToGrid w:val="0"/>
              <w:rPr>
                <w:kern w:val="0"/>
                <w:sz w:val="24"/>
                <w:szCs w:val="24"/>
              </w:rPr>
            </w:pPr>
            <w:r w:rsidRPr="00B235C0">
              <w:rPr>
                <w:kern w:val="0"/>
                <w:sz w:val="24"/>
                <w:szCs w:val="24"/>
              </w:rPr>
              <w:t>每个</w:t>
            </w:r>
            <w:r w:rsidRPr="00B235C0">
              <w:rPr>
                <w:rFonts w:hint="eastAsia"/>
                <w:kern w:val="0"/>
                <w:sz w:val="24"/>
                <w:szCs w:val="24"/>
              </w:rPr>
              <w:t>业绩</w:t>
            </w:r>
            <w:r w:rsidR="00E23334" w:rsidRPr="00B235C0">
              <w:rPr>
                <w:rFonts w:hint="eastAsia"/>
                <w:kern w:val="0"/>
                <w:sz w:val="24"/>
                <w:szCs w:val="24"/>
              </w:rPr>
              <w:t>2</w:t>
            </w:r>
            <w:r w:rsidRPr="00B235C0">
              <w:rPr>
                <w:kern w:val="0"/>
                <w:sz w:val="24"/>
                <w:szCs w:val="24"/>
              </w:rPr>
              <w:t>分，最多</w:t>
            </w:r>
            <w:r w:rsidR="00E23334" w:rsidRPr="00B235C0">
              <w:rPr>
                <w:rFonts w:hint="eastAsia"/>
                <w:kern w:val="0"/>
                <w:sz w:val="24"/>
                <w:szCs w:val="24"/>
              </w:rPr>
              <w:t>6</w:t>
            </w:r>
            <w:r w:rsidRPr="00B235C0">
              <w:rPr>
                <w:kern w:val="0"/>
                <w:sz w:val="24"/>
                <w:szCs w:val="24"/>
              </w:rPr>
              <w:t>分</w:t>
            </w:r>
          </w:p>
        </w:tc>
        <w:tc>
          <w:tcPr>
            <w:tcW w:w="1143" w:type="dxa"/>
            <w:shd w:val="clear" w:color="auto" w:fill="auto"/>
            <w:vAlign w:val="center"/>
          </w:tcPr>
          <w:p w:rsidR="00741A0D" w:rsidRPr="00B235C0" w:rsidRDefault="00E23334" w:rsidP="00741A0D">
            <w:pPr>
              <w:widowControl/>
              <w:adjustRightInd w:val="0"/>
              <w:snapToGrid w:val="0"/>
              <w:jc w:val="center"/>
              <w:rPr>
                <w:kern w:val="0"/>
                <w:sz w:val="24"/>
                <w:szCs w:val="24"/>
              </w:rPr>
            </w:pPr>
            <w:r w:rsidRPr="00B235C0">
              <w:rPr>
                <w:rFonts w:hint="eastAsia"/>
                <w:kern w:val="0"/>
                <w:sz w:val="24"/>
                <w:szCs w:val="24"/>
              </w:rPr>
              <w:t>6</w:t>
            </w:r>
          </w:p>
        </w:tc>
      </w:tr>
      <w:tr w:rsidR="00741A0D" w:rsidRPr="00B235C0" w:rsidTr="00741A0D">
        <w:trPr>
          <w:trHeight w:val="1050"/>
          <w:jc w:val="center"/>
        </w:trPr>
        <w:tc>
          <w:tcPr>
            <w:tcW w:w="663" w:type="dxa"/>
            <w:shd w:val="clear" w:color="auto" w:fill="auto"/>
            <w:noWrap/>
            <w:vAlign w:val="center"/>
          </w:tcPr>
          <w:p w:rsidR="00741A0D" w:rsidRPr="00B235C0" w:rsidRDefault="00E23334" w:rsidP="00741A0D">
            <w:pPr>
              <w:widowControl/>
              <w:adjustRightInd w:val="0"/>
              <w:snapToGrid w:val="0"/>
              <w:jc w:val="center"/>
              <w:rPr>
                <w:kern w:val="0"/>
                <w:sz w:val="24"/>
                <w:szCs w:val="24"/>
              </w:rPr>
            </w:pPr>
            <w:r w:rsidRPr="00B235C0">
              <w:rPr>
                <w:rFonts w:hint="eastAsia"/>
                <w:kern w:val="0"/>
                <w:sz w:val="24"/>
                <w:szCs w:val="24"/>
              </w:rPr>
              <w:t>2</w:t>
            </w:r>
          </w:p>
        </w:tc>
        <w:tc>
          <w:tcPr>
            <w:tcW w:w="1419" w:type="dxa"/>
            <w:shd w:val="clear" w:color="auto" w:fill="auto"/>
            <w:vAlign w:val="center"/>
          </w:tcPr>
          <w:p w:rsidR="00741A0D" w:rsidRPr="00B235C0" w:rsidRDefault="00741A0D" w:rsidP="002063B6">
            <w:pPr>
              <w:widowControl/>
              <w:adjustRightInd w:val="0"/>
              <w:snapToGrid w:val="0"/>
              <w:jc w:val="center"/>
              <w:rPr>
                <w:kern w:val="0"/>
                <w:sz w:val="24"/>
                <w:szCs w:val="24"/>
              </w:rPr>
            </w:pPr>
            <w:r w:rsidRPr="00B235C0">
              <w:rPr>
                <w:rFonts w:hint="eastAsia"/>
                <w:kern w:val="0"/>
                <w:sz w:val="24"/>
                <w:szCs w:val="24"/>
              </w:rPr>
              <w:t>拟派驻的总监理工程师评价</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rFonts w:hint="eastAsia"/>
                <w:kern w:val="0"/>
                <w:sz w:val="24"/>
                <w:szCs w:val="24"/>
              </w:rPr>
              <w:t>投入的总监理工程师为投标单位正式员工，提供开标前三个月内至少</w:t>
            </w:r>
            <w:r w:rsidRPr="00B235C0">
              <w:rPr>
                <w:rFonts w:hint="eastAsia"/>
                <w:kern w:val="0"/>
                <w:sz w:val="24"/>
                <w:szCs w:val="24"/>
              </w:rPr>
              <w:t>1</w:t>
            </w:r>
            <w:r w:rsidRPr="00B235C0">
              <w:rPr>
                <w:rFonts w:hint="eastAsia"/>
                <w:kern w:val="0"/>
                <w:sz w:val="24"/>
                <w:szCs w:val="24"/>
              </w:rPr>
              <w:t>个月的由投标单位为总监理工程师缴纳社会保险证明扫描件，否则不予认定加分。</w:t>
            </w:r>
          </w:p>
          <w:p w:rsidR="00741A0D" w:rsidRPr="00B235C0" w:rsidRDefault="00741A0D" w:rsidP="00E23334">
            <w:pPr>
              <w:widowControl/>
              <w:adjustRightInd w:val="0"/>
              <w:snapToGrid w:val="0"/>
              <w:rPr>
                <w:kern w:val="0"/>
                <w:sz w:val="24"/>
                <w:szCs w:val="24"/>
              </w:rPr>
            </w:pPr>
            <w:r w:rsidRPr="00B235C0">
              <w:rPr>
                <w:rFonts w:hint="eastAsia"/>
                <w:kern w:val="0"/>
                <w:sz w:val="24"/>
                <w:szCs w:val="24"/>
              </w:rPr>
              <w:t>具有计算机相关专业硕士或以上学位证书、</w:t>
            </w:r>
            <w:r w:rsidRPr="00B235C0">
              <w:rPr>
                <w:sz w:val="24"/>
                <w:szCs w:val="21"/>
              </w:rPr>
              <w:t>计算机技术与软件专业技术资格证书（</w:t>
            </w:r>
            <w:r w:rsidRPr="00B235C0">
              <w:rPr>
                <w:rFonts w:hint="eastAsia"/>
                <w:kern w:val="0"/>
                <w:sz w:val="24"/>
                <w:szCs w:val="24"/>
              </w:rPr>
              <w:t>信息系统监理师</w:t>
            </w:r>
            <w:r w:rsidRPr="00B235C0">
              <w:rPr>
                <w:sz w:val="24"/>
                <w:szCs w:val="21"/>
              </w:rPr>
              <w:t>）</w:t>
            </w:r>
            <w:r w:rsidRPr="00B235C0">
              <w:rPr>
                <w:rFonts w:hint="eastAsia"/>
                <w:kern w:val="0"/>
                <w:sz w:val="24"/>
                <w:szCs w:val="24"/>
              </w:rPr>
              <w:t>、高级工程师职称证书（电子或计算机专业），</w:t>
            </w:r>
            <w:r w:rsidRPr="00B235C0">
              <w:rPr>
                <w:rFonts w:hint="eastAsia"/>
                <w:kern w:val="0"/>
                <w:sz w:val="24"/>
                <w:szCs w:val="24"/>
              </w:rPr>
              <w:t>ITSS IT</w:t>
            </w:r>
            <w:r w:rsidRPr="00B235C0">
              <w:rPr>
                <w:rFonts w:hint="eastAsia"/>
                <w:kern w:val="0"/>
                <w:sz w:val="24"/>
                <w:szCs w:val="24"/>
              </w:rPr>
              <w:t>服务项目经理证书，提供一个证书扫描件得</w:t>
            </w:r>
            <w:r w:rsidRPr="00B235C0">
              <w:rPr>
                <w:rFonts w:hint="eastAsia"/>
                <w:kern w:val="0"/>
                <w:sz w:val="24"/>
                <w:szCs w:val="24"/>
              </w:rPr>
              <w:t>2</w:t>
            </w:r>
            <w:r w:rsidRPr="00B235C0">
              <w:rPr>
                <w:rFonts w:hint="eastAsia"/>
                <w:kern w:val="0"/>
                <w:sz w:val="24"/>
                <w:szCs w:val="24"/>
              </w:rPr>
              <w:t>分，最多</w:t>
            </w:r>
            <w:r w:rsidR="00E23334" w:rsidRPr="00B235C0">
              <w:rPr>
                <w:rFonts w:hint="eastAsia"/>
                <w:kern w:val="0"/>
                <w:sz w:val="24"/>
                <w:szCs w:val="24"/>
              </w:rPr>
              <w:t>8</w:t>
            </w:r>
            <w:r w:rsidRPr="00B235C0">
              <w:rPr>
                <w:rFonts w:hint="eastAsia"/>
                <w:kern w:val="0"/>
                <w:sz w:val="24"/>
                <w:szCs w:val="24"/>
              </w:rPr>
              <w:t>分，其他不得分。</w:t>
            </w:r>
          </w:p>
        </w:tc>
        <w:tc>
          <w:tcPr>
            <w:tcW w:w="1143" w:type="dxa"/>
            <w:shd w:val="clear" w:color="auto" w:fill="auto"/>
            <w:vAlign w:val="center"/>
          </w:tcPr>
          <w:p w:rsidR="00741A0D" w:rsidRPr="00B235C0" w:rsidRDefault="00E23334" w:rsidP="00741A0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8</w:t>
            </w:r>
          </w:p>
        </w:tc>
      </w:tr>
      <w:tr w:rsidR="00741A0D" w:rsidRPr="00B235C0" w:rsidTr="00741A0D">
        <w:trPr>
          <w:trHeight w:val="1050"/>
          <w:jc w:val="center"/>
        </w:trPr>
        <w:tc>
          <w:tcPr>
            <w:tcW w:w="663" w:type="dxa"/>
            <w:shd w:val="clear" w:color="auto" w:fill="auto"/>
            <w:noWrap/>
            <w:vAlign w:val="center"/>
          </w:tcPr>
          <w:p w:rsidR="00741A0D" w:rsidRPr="00B235C0" w:rsidRDefault="00316A2A" w:rsidP="00741A0D">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741A0D" w:rsidRPr="00B235C0" w:rsidRDefault="00741A0D" w:rsidP="002063B6">
            <w:pPr>
              <w:widowControl/>
              <w:adjustRightInd w:val="0"/>
              <w:snapToGrid w:val="0"/>
              <w:jc w:val="center"/>
              <w:rPr>
                <w:kern w:val="0"/>
                <w:sz w:val="24"/>
                <w:szCs w:val="24"/>
              </w:rPr>
            </w:pPr>
            <w:r w:rsidRPr="00B235C0">
              <w:rPr>
                <w:rFonts w:hint="eastAsia"/>
                <w:kern w:val="0"/>
                <w:sz w:val="24"/>
                <w:szCs w:val="24"/>
              </w:rPr>
              <w:t>拟派驻的总监理工程师代表评价</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rFonts w:hint="eastAsia"/>
                <w:kern w:val="0"/>
                <w:sz w:val="24"/>
                <w:szCs w:val="24"/>
              </w:rPr>
              <w:t>投入的总监理工程师代表为投标单位正式员工，提供开标前三个月内至少</w:t>
            </w:r>
            <w:r w:rsidRPr="00B235C0">
              <w:rPr>
                <w:rFonts w:hint="eastAsia"/>
                <w:kern w:val="0"/>
                <w:sz w:val="24"/>
                <w:szCs w:val="24"/>
              </w:rPr>
              <w:t>1</w:t>
            </w:r>
            <w:r w:rsidRPr="00B235C0">
              <w:rPr>
                <w:rFonts w:hint="eastAsia"/>
                <w:kern w:val="0"/>
                <w:sz w:val="24"/>
                <w:szCs w:val="24"/>
              </w:rPr>
              <w:t>个月的由投标单位为总监理工程师缴纳社会保险证明扫描件，否则不予认定加分。</w:t>
            </w:r>
          </w:p>
          <w:p w:rsidR="00741A0D" w:rsidRPr="00B235C0" w:rsidRDefault="00741A0D" w:rsidP="00E23334">
            <w:pPr>
              <w:widowControl/>
              <w:adjustRightInd w:val="0"/>
              <w:snapToGrid w:val="0"/>
              <w:rPr>
                <w:kern w:val="0"/>
                <w:sz w:val="24"/>
                <w:szCs w:val="24"/>
              </w:rPr>
            </w:pPr>
            <w:r w:rsidRPr="00B235C0">
              <w:rPr>
                <w:rFonts w:hint="eastAsia"/>
                <w:kern w:val="0"/>
                <w:sz w:val="24"/>
                <w:szCs w:val="24"/>
              </w:rPr>
              <w:t>高级工程师职称证书（计算机</w:t>
            </w:r>
            <w:proofErr w:type="gramStart"/>
            <w:r w:rsidRPr="00B235C0">
              <w:rPr>
                <w:rFonts w:hint="eastAsia"/>
                <w:kern w:val="0"/>
                <w:sz w:val="24"/>
                <w:szCs w:val="24"/>
              </w:rPr>
              <w:t>或网信专业</w:t>
            </w:r>
            <w:proofErr w:type="gramEnd"/>
            <w:r w:rsidRPr="00B235C0">
              <w:rPr>
                <w:rFonts w:hint="eastAsia"/>
                <w:kern w:val="0"/>
                <w:sz w:val="24"/>
                <w:szCs w:val="24"/>
              </w:rPr>
              <w:t>），</w:t>
            </w:r>
            <w:r w:rsidR="002063B6" w:rsidRPr="00B235C0">
              <w:rPr>
                <w:sz w:val="24"/>
                <w:szCs w:val="21"/>
              </w:rPr>
              <w:t>计算机技术与软件专业技术资格证书（</w:t>
            </w:r>
            <w:r w:rsidR="002063B6" w:rsidRPr="00B235C0">
              <w:rPr>
                <w:rFonts w:hint="eastAsia"/>
                <w:kern w:val="0"/>
                <w:sz w:val="24"/>
                <w:szCs w:val="24"/>
              </w:rPr>
              <w:t>信息系统监理师</w:t>
            </w:r>
            <w:r w:rsidR="002063B6" w:rsidRPr="00B235C0">
              <w:rPr>
                <w:sz w:val="24"/>
                <w:szCs w:val="21"/>
              </w:rPr>
              <w:t>）</w:t>
            </w:r>
            <w:r w:rsidRPr="00B235C0">
              <w:rPr>
                <w:rFonts w:hint="eastAsia"/>
                <w:kern w:val="0"/>
                <w:sz w:val="24"/>
                <w:szCs w:val="24"/>
              </w:rPr>
              <w:t>，</w:t>
            </w:r>
            <w:r w:rsidRPr="00B235C0">
              <w:rPr>
                <w:rFonts w:hint="eastAsia"/>
                <w:kern w:val="0"/>
                <w:sz w:val="24"/>
                <w:szCs w:val="24"/>
              </w:rPr>
              <w:t>ITSS IT</w:t>
            </w:r>
            <w:r w:rsidRPr="00B235C0">
              <w:rPr>
                <w:rFonts w:hint="eastAsia"/>
                <w:kern w:val="0"/>
                <w:sz w:val="24"/>
                <w:szCs w:val="24"/>
              </w:rPr>
              <w:t>服务项目经理证书，提供一个证书扫描件得</w:t>
            </w:r>
            <w:r w:rsidRPr="00B235C0">
              <w:rPr>
                <w:rFonts w:hint="eastAsia"/>
                <w:kern w:val="0"/>
                <w:sz w:val="24"/>
                <w:szCs w:val="24"/>
              </w:rPr>
              <w:t>2</w:t>
            </w:r>
            <w:r w:rsidRPr="00B235C0">
              <w:rPr>
                <w:rFonts w:hint="eastAsia"/>
                <w:kern w:val="0"/>
                <w:sz w:val="24"/>
                <w:szCs w:val="24"/>
              </w:rPr>
              <w:t>分，最多</w:t>
            </w:r>
            <w:r w:rsidRPr="00B235C0">
              <w:rPr>
                <w:rFonts w:hint="eastAsia"/>
                <w:kern w:val="0"/>
                <w:sz w:val="24"/>
                <w:szCs w:val="24"/>
              </w:rPr>
              <w:t>6</w:t>
            </w:r>
            <w:r w:rsidRPr="00B235C0">
              <w:rPr>
                <w:rFonts w:hint="eastAsia"/>
                <w:kern w:val="0"/>
                <w:sz w:val="24"/>
                <w:szCs w:val="24"/>
              </w:rPr>
              <w:t>分，其他不得分。</w:t>
            </w:r>
          </w:p>
        </w:tc>
        <w:tc>
          <w:tcPr>
            <w:tcW w:w="1143" w:type="dxa"/>
            <w:shd w:val="clear" w:color="auto" w:fill="auto"/>
            <w:vAlign w:val="center"/>
          </w:tcPr>
          <w:p w:rsidR="00741A0D" w:rsidRPr="00B235C0" w:rsidRDefault="00741A0D" w:rsidP="00741A0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6</w:t>
            </w:r>
          </w:p>
        </w:tc>
      </w:tr>
      <w:tr w:rsidR="00741A0D" w:rsidRPr="00B235C0" w:rsidTr="00741A0D">
        <w:trPr>
          <w:trHeight w:val="1050"/>
          <w:jc w:val="center"/>
        </w:trPr>
        <w:tc>
          <w:tcPr>
            <w:tcW w:w="663" w:type="dxa"/>
            <w:shd w:val="clear" w:color="auto" w:fill="auto"/>
            <w:noWrap/>
            <w:vAlign w:val="center"/>
          </w:tcPr>
          <w:p w:rsidR="00741A0D" w:rsidRPr="00B235C0" w:rsidRDefault="00316A2A" w:rsidP="00741A0D">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741A0D" w:rsidRPr="00B235C0" w:rsidRDefault="00741A0D" w:rsidP="002063B6">
            <w:pPr>
              <w:widowControl/>
              <w:adjustRightInd w:val="0"/>
              <w:snapToGrid w:val="0"/>
              <w:jc w:val="center"/>
              <w:rPr>
                <w:kern w:val="0"/>
                <w:sz w:val="24"/>
                <w:szCs w:val="24"/>
              </w:rPr>
            </w:pPr>
            <w:r w:rsidRPr="00B235C0">
              <w:rPr>
                <w:rFonts w:hint="eastAsia"/>
                <w:kern w:val="0"/>
                <w:sz w:val="24"/>
                <w:szCs w:val="24"/>
              </w:rPr>
              <w:t>拟投入的监理工程师评价（总监及总监代除外）</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rFonts w:hint="eastAsia"/>
                <w:kern w:val="0"/>
                <w:sz w:val="24"/>
                <w:szCs w:val="24"/>
              </w:rPr>
              <w:t>监理团队成员（除总监理工程师和总监理工程师代表外）为投标单位正式员工，提供开标前三个月内至少</w:t>
            </w:r>
            <w:r w:rsidRPr="00B235C0">
              <w:rPr>
                <w:rFonts w:hint="eastAsia"/>
                <w:kern w:val="0"/>
                <w:sz w:val="24"/>
                <w:szCs w:val="24"/>
              </w:rPr>
              <w:t>1</w:t>
            </w:r>
            <w:r w:rsidRPr="00B235C0">
              <w:rPr>
                <w:rFonts w:hint="eastAsia"/>
                <w:kern w:val="0"/>
                <w:sz w:val="24"/>
                <w:szCs w:val="24"/>
              </w:rPr>
              <w:t>个月的由投标单位为总监理工程师缴纳社会保险证明扫描件，否则不予认定加分。</w:t>
            </w:r>
          </w:p>
          <w:p w:rsidR="00741A0D" w:rsidRPr="00B235C0" w:rsidRDefault="002063B6" w:rsidP="002063B6">
            <w:pPr>
              <w:widowControl/>
              <w:adjustRightInd w:val="0"/>
              <w:snapToGrid w:val="0"/>
              <w:rPr>
                <w:kern w:val="0"/>
                <w:sz w:val="24"/>
                <w:szCs w:val="24"/>
              </w:rPr>
            </w:pPr>
            <w:r w:rsidRPr="00B235C0">
              <w:rPr>
                <w:rFonts w:hint="eastAsia"/>
                <w:kern w:val="0"/>
                <w:sz w:val="24"/>
                <w:szCs w:val="24"/>
              </w:rPr>
              <w:t>（</w:t>
            </w:r>
            <w:r w:rsidRPr="00B235C0">
              <w:rPr>
                <w:rFonts w:hint="eastAsia"/>
                <w:kern w:val="0"/>
                <w:sz w:val="24"/>
                <w:szCs w:val="24"/>
              </w:rPr>
              <w:t>1</w:t>
            </w:r>
            <w:r w:rsidRPr="00B235C0">
              <w:rPr>
                <w:rFonts w:hint="eastAsia"/>
                <w:kern w:val="0"/>
                <w:sz w:val="24"/>
                <w:szCs w:val="24"/>
              </w:rPr>
              <w:t>）</w:t>
            </w:r>
            <w:r w:rsidR="004A5803" w:rsidRPr="00B235C0">
              <w:rPr>
                <w:rFonts w:hint="eastAsia"/>
                <w:kern w:val="0"/>
                <w:sz w:val="24"/>
                <w:szCs w:val="24"/>
              </w:rPr>
              <w:t>具备</w:t>
            </w:r>
            <w:r w:rsidR="00741A0D" w:rsidRPr="00B235C0">
              <w:rPr>
                <w:rFonts w:hint="eastAsia"/>
                <w:kern w:val="0"/>
                <w:sz w:val="24"/>
                <w:szCs w:val="24"/>
              </w:rPr>
              <w:t>高级工程师职称证书（计算机、通信、</w:t>
            </w:r>
            <w:proofErr w:type="gramStart"/>
            <w:r w:rsidR="00741A0D" w:rsidRPr="00B235C0">
              <w:rPr>
                <w:rFonts w:hint="eastAsia"/>
                <w:kern w:val="0"/>
                <w:sz w:val="24"/>
                <w:szCs w:val="24"/>
              </w:rPr>
              <w:t>网信</w:t>
            </w:r>
            <w:r w:rsidR="004A5803" w:rsidRPr="00B235C0">
              <w:rPr>
                <w:rFonts w:hint="eastAsia"/>
                <w:kern w:val="0"/>
                <w:sz w:val="24"/>
                <w:szCs w:val="24"/>
              </w:rPr>
              <w:t>相关</w:t>
            </w:r>
            <w:proofErr w:type="gramEnd"/>
            <w:r w:rsidR="004A5803" w:rsidRPr="00B235C0">
              <w:rPr>
                <w:rFonts w:hint="eastAsia"/>
                <w:kern w:val="0"/>
                <w:sz w:val="24"/>
                <w:szCs w:val="24"/>
              </w:rPr>
              <w:t>专业</w:t>
            </w:r>
            <w:r w:rsidR="00741A0D" w:rsidRPr="00B235C0">
              <w:rPr>
                <w:rFonts w:hint="eastAsia"/>
                <w:kern w:val="0"/>
                <w:sz w:val="24"/>
                <w:szCs w:val="24"/>
              </w:rPr>
              <w:t>）提供</w:t>
            </w:r>
            <w:r w:rsidR="00741A0D" w:rsidRPr="00B235C0">
              <w:rPr>
                <w:rFonts w:hint="eastAsia"/>
                <w:kern w:val="0"/>
                <w:sz w:val="24"/>
                <w:szCs w:val="24"/>
              </w:rPr>
              <w:t>1</w:t>
            </w:r>
            <w:r w:rsidR="00741A0D" w:rsidRPr="00B235C0">
              <w:rPr>
                <w:rFonts w:hint="eastAsia"/>
                <w:kern w:val="0"/>
                <w:sz w:val="24"/>
                <w:szCs w:val="24"/>
              </w:rPr>
              <w:t>份证书得</w:t>
            </w:r>
            <w:r w:rsidR="00741A0D" w:rsidRPr="00B235C0">
              <w:rPr>
                <w:rFonts w:hint="eastAsia"/>
                <w:kern w:val="0"/>
                <w:sz w:val="24"/>
                <w:szCs w:val="24"/>
              </w:rPr>
              <w:t>2</w:t>
            </w:r>
            <w:r w:rsidR="00741A0D" w:rsidRPr="00B235C0">
              <w:rPr>
                <w:rFonts w:hint="eastAsia"/>
                <w:kern w:val="0"/>
                <w:sz w:val="24"/>
                <w:szCs w:val="24"/>
              </w:rPr>
              <w:t>分，最多</w:t>
            </w:r>
            <w:r w:rsidR="00741A0D" w:rsidRPr="00B235C0">
              <w:rPr>
                <w:rFonts w:hint="eastAsia"/>
                <w:kern w:val="0"/>
                <w:sz w:val="24"/>
                <w:szCs w:val="24"/>
              </w:rPr>
              <w:t>6</w:t>
            </w:r>
            <w:r w:rsidR="00741A0D" w:rsidRPr="00B235C0">
              <w:rPr>
                <w:rFonts w:hint="eastAsia"/>
                <w:kern w:val="0"/>
                <w:sz w:val="24"/>
                <w:szCs w:val="24"/>
              </w:rPr>
              <w:t>分；</w:t>
            </w:r>
          </w:p>
          <w:p w:rsidR="002063B6" w:rsidRPr="00B235C0" w:rsidRDefault="002063B6" w:rsidP="002063B6">
            <w:pPr>
              <w:widowControl/>
              <w:adjustRightInd w:val="0"/>
              <w:snapToGrid w:val="0"/>
              <w:rPr>
                <w:kern w:val="0"/>
                <w:sz w:val="24"/>
                <w:szCs w:val="24"/>
              </w:rPr>
            </w:pPr>
            <w:r w:rsidRPr="00B235C0">
              <w:rPr>
                <w:rFonts w:hint="eastAsia"/>
                <w:kern w:val="0"/>
                <w:sz w:val="24"/>
                <w:szCs w:val="24"/>
              </w:rPr>
              <w:t>（</w:t>
            </w:r>
            <w:r w:rsidRPr="00B235C0">
              <w:rPr>
                <w:rFonts w:hint="eastAsia"/>
                <w:kern w:val="0"/>
                <w:sz w:val="24"/>
                <w:szCs w:val="24"/>
              </w:rPr>
              <w:t>2</w:t>
            </w:r>
            <w:r w:rsidRPr="00B235C0">
              <w:rPr>
                <w:rFonts w:hint="eastAsia"/>
                <w:kern w:val="0"/>
                <w:sz w:val="24"/>
                <w:szCs w:val="24"/>
              </w:rPr>
              <w:t>）</w:t>
            </w:r>
            <w:r w:rsidR="004A5803" w:rsidRPr="00B235C0">
              <w:rPr>
                <w:rFonts w:hint="eastAsia"/>
                <w:kern w:val="0"/>
                <w:sz w:val="24"/>
                <w:szCs w:val="24"/>
              </w:rPr>
              <w:t>具备</w:t>
            </w:r>
            <w:r w:rsidR="00E23334" w:rsidRPr="00B235C0">
              <w:rPr>
                <w:rFonts w:hint="eastAsia"/>
                <w:kern w:val="0"/>
                <w:sz w:val="24"/>
                <w:szCs w:val="24"/>
              </w:rPr>
              <w:t>计算机技术与软件专业技术资格证书（信息系统监理师）</w:t>
            </w:r>
            <w:r w:rsidR="00741A0D" w:rsidRPr="00B235C0">
              <w:rPr>
                <w:rFonts w:hint="eastAsia"/>
                <w:kern w:val="0"/>
                <w:sz w:val="24"/>
                <w:szCs w:val="24"/>
              </w:rPr>
              <w:t>，提供证书</w:t>
            </w:r>
            <w:r w:rsidR="00E23334" w:rsidRPr="00B235C0">
              <w:rPr>
                <w:rFonts w:hint="eastAsia"/>
                <w:kern w:val="0"/>
                <w:sz w:val="24"/>
                <w:szCs w:val="24"/>
              </w:rPr>
              <w:t>扫描件得</w:t>
            </w:r>
            <w:r w:rsidR="00E23334" w:rsidRPr="00B235C0">
              <w:rPr>
                <w:rFonts w:hint="eastAsia"/>
                <w:kern w:val="0"/>
                <w:sz w:val="24"/>
                <w:szCs w:val="24"/>
              </w:rPr>
              <w:t>2</w:t>
            </w:r>
            <w:r w:rsidR="00741A0D" w:rsidRPr="00B235C0">
              <w:rPr>
                <w:rFonts w:hint="eastAsia"/>
                <w:kern w:val="0"/>
                <w:sz w:val="24"/>
                <w:szCs w:val="24"/>
              </w:rPr>
              <w:t>分；</w:t>
            </w:r>
          </w:p>
          <w:p w:rsidR="00741A0D" w:rsidRPr="00B235C0" w:rsidRDefault="002063B6" w:rsidP="00741A0D">
            <w:pPr>
              <w:widowControl/>
              <w:adjustRightInd w:val="0"/>
              <w:snapToGrid w:val="0"/>
              <w:rPr>
                <w:kern w:val="0"/>
                <w:sz w:val="24"/>
                <w:szCs w:val="24"/>
              </w:rPr>
            </w:pPr>
            <w:r w:rsidRPr="00B235C0">
              <w:rPr>
                <w:rFonts w:hint="eastAsia"/>
                <w:kern w:val="0"/>
                <w:sz w:val="24"/>
                <w:szCs w:val="24"/>
              </w:rPr>
              <w:t>注：</w:t>
            </w:r>
            <w:r w:rsidR="00741A0D" w:rsidRPr="00B235C0">
              <w:rPr>
                <w:rFonts w:hint="eastAsia"/>
                <w:kern w:val="0"/>
                <w:sz w:val="24"/>
                <w:szCs w:val="24"/>
              </w:rPr>
              <w:t>一人持多证不重复计分。</w:t>
            </w:r>
          </w:p>
        </w:tc>
        <w:tc>
          <w:tcPr>
            <w:tcW w:w="1143" w:type="dxa"/>
            <w:shd w:val="clear" w:color="auto" w:fill="auto"/>
            <w:vAlign w:val="center"/>
          </w:tcPr>
          <w:p w:rsidR="00741A0D" w:rsidRPr="00B235C0" w:rsidRDefault="00E23334" w:rsidP="00741A0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8</w:t>
            </w:r>
          </w:p>
        </w:tc>
      </w:tr>
      <w:tr w:rsidR="00741A0D" w:rsidRPr="00B235C0" w:rsidTr="00741A0D">
        <w:trPr>
          <w:trHeight w:val="243"/>
          <w:jc w:val="center"/>
        </w:trPr>
        <w:tc>
          <w:tcPr>
            <w:tcW w:w="663" w:type="dxa"/>
            <w:shd w:val="clear" w:color="auto" w:fill="auto"/>
            <w:noWrap/>
            <w:vAlign w:val="center"/>
          </w:tcPr>
          <w:p w:rsidR="00741A0D" w:rsidRPr="00B235C0" w:rsidRDefault="00316A2A" w:rsidP="00741A0D">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741A0D" w:rsidRPr="00B235C0" w:rsidRDefault="00741A0D" w:rsidP="00741A0D">
            <w:pPr>
              <w:widowControl/>
              <w:adjustRightInd w:val="0"/>
              <w:snapToGrid w:val="0"/>
              <w:jc w:val="center"/>
              <w:rPr>
                <w:sz w:val="24"/>
              </w:rPr>
            </w:pPr>
            <w:r w:rsidRPr="00B235C0">
              <w:rPr>
                <w:rFonts w:hint="eastAsia"/>
                <w:sz w:val="24"/>
              </w:rPr>
              <w:t>投标人承诺评价</w:t>
            </w:r>
          </w:p>
        </w:tc>
        <w:tc>
          <w:tcPr>
            <w:tcW w:w="7311" w:type="dxa"/>
            <w:shd w:val="clear" w:color="auto" w:fill="auto"/>
            <w:vAlign w:val="center"/>
          </w:tcPr>
          <w:p w:rsidR="00741A0D" w:rsidRPr="00B235C0" w:rsidRDefault="00741A0D" w:rsidP="002063B6">
            <w:pPr>
              <w:widowControl/>
              <w:adjustRightInd w:val="0"/>
              <w:snapToGrid w:val="0"/>
              <w:rPr>
                <w:kern w:val="0"/>
                <w:sz w:val="24"/>
                <w:szCs w:val="24"/>
              </w:rPr>
            </w:pPr>
            <w:r w:rsidRPr="00B235C0">
              <w:rPr>
                <w:rFonts w:hint="eastAsia"/>
                <w:kern w:val="0"/>
                <w:sz w:val="24"/>
                <w:szCs w:val="24"/>
              </w:rPr>
              <w:t>承诺完全满足磋商文件“报价要求”、“时间地点要求”、“付款方式要求”和技术要求中非“★”</w:t>
            </w:r>
            <w:proofErr w:type="gramStart"/>
            <w:r w:rsidRPr="00B235C0">
              <w:rPr>
                <w:rFonts w:hint="eastAsia"/>
                <w:kern w:val="0"/>
                <w:sz w:val="24"/>
                <w:szCs w:val="24"/>
              </w:rPr>
              <w:t>号要求</w:t>
            </w:r>
            <w:proofErr w:type="gramEnd"/>
            <w:r w:rsidRPr="00B235C0">
              <w:rPr>
                <w:rFonts w:hint="eastAsia"/>
                <w:kern w:val="0"/>
                <w:sz w:val="24"/>
                <w:szCs w:val="24"/>
              </w:rPr>
              <w:t>的：</w:t>
            </w:r>
            <w:r w:rsidR="002063B6" w:rsidRPr="00B235C0">
              <w:rPr>
                <w:rFonts w:hint="eastAsia"/>
                <w:kern w:val="0"/>
                <w:sz w:val="24"/>
                <w:szCs w:val="24"/>
              </w:rPr>
              <w:t>2</w:t>
            </w:r>
            <w:r w:rsidRPr="00B235C0">
              <w:rPr>
                <w:rFonts w:hint="eastAsia"/>
                <w:kern w:val="0"/>
                <w:sz w:val="24"/>
                <w:szCs w:val="24"/>
              </w:rPr>
              <w:t>分，其他</w:t>
            </w:r>
            <w:r w:rsidRPr="00B235C0">
              <w:rPr>
                <w:rFonts w:hint="eastAsia"/>
                <w:kern w:val="0"/>
                <w:sz w:val="24"/>
                <w:szCs w:val="24"/>
              </w:rPr>
              <w:t>0</w:t>
            </w:r>
            <w:r w:rsidRPr="00B235C0">
              <w:rPr>
                <w:rFonts w:hint="eastAsia"/>
                <w:kern w:val="0"/>
                <w:sz w:val="24"/>
                <w:szCs w:val="24"/>
              </w:rPr>
              <w:t>分。</w:t>
            </w:r>
          </w:p>
        </w:tc>
        <w:tc>
          <w:tcPr>
            <w:tcW w:w="1143" w:type="dxa"/>
            <w:shd w:val="clear" w:color="auto" w:fill="auto"/>
            <w:vAlign w:val="center"/>
          </w:tcPr>
          <w:p w:rsidR="00741A0D" w:rsidRPr="00B235C0" w:rsidRDefault="002063B6" w:rsidP="00741A0D">
            <w:pPr>
              <w:widowControl/>
              <w:adjustRightInd w:val="0"/>
              <w:snapToGrid w:val="0"/>
              <w:jc w:val="center"/>
              <w:rPr>
                <w:kern w:val="0"/>
                <w:sz w:val="24"/>
                <w:szCs w:val="24"/>
              </w:rPr>
            </w:pPr>
            <w:r w:rsidRPr="00B235C0">
              <w:rPr>
                <w:rFonts w:hint="eastAsia"/>
                <w:kern w:val="0"/>
                <w:sz w:val="24"/>
                <w:szCs w:val="24"/>
              </w:rPr>
              <w:t>2</w:t>
            </w:r>
          </w:p>
        </w:tc>
      </w:tr>
      <w:tr w:rsidR="00741A0D" w:rsidRPr="00B235C0" w:rsidTr="00741A0D">
        <w:trPr>
          <w:trHeight w:val="60"/>
          <w:jc w:val="center"/>
        </w:trPr>
        <w:tc>
          <w:tcPr>
            <w:tcW w:w="9393" w:type="dxa"/>
            <w:gridSpan w:val="3"/>
            <w:shd w:val="clear" w:color="auto" w:fill="auto"/>
            <w:noWrap/>
            <w:vAlign w:val="center"/>
          </w:tcPr>
          <w:p w:rsidR="00741A0D" w:rsidRPr="00B235C0" w:rsidRDefault="00741A0D" w:rsidP="00E23334">
            <w:pPr>
              <w:widowControl/>
              <w:adjustRightInd w:val="0"/>
              <w:snapToGrid w:val="0"/>
              <w:jc w:val="center"/>
              <w:rPr>
                <w:kern w:val="0"/>
                <w:sz w:val="24"/>
                <w:szCs w:val="24"/>
              </w:rPr>
            </w:pPr>
            <w:r w:rsidRPr="00B235C0">
              <w:rPr>
                <w:kern w:val="0"/>
                <w:sz w:val="24"/>
                <w:szCs w:val="24"/>
              </w:rPr>
              <w:t>第三部分</w:t>
            </w:r>
            <w:r w:rsidRPr="00B235C0">
              <w:rPr>
                <w:kern w:val="0"/>
                <w:sz w:val="24"/>
                <w:szCs w:val="24"/>
              </w:rPr>
              <w:t xml:space="preserve"> </w:t>
            </w:r>
            <w:r w:rsidRPr="00B235C0">
              <w:rPr>
                <w:kern w:val="0"/>
                <w:sz w:val="24"/>
                <w:szCs w:val="24"/>
              </w:rPr>
              <w:t>主观分（</w:t>
            </w:r>
            <w:r w:rsidRPr="00B235C0">
              <w:rPr>
                <w:kern w:val="0"/>
                <w:sz w:val="24"/>
                <w:szCs w:val="24"/>
              </w:rPr>
              <w:t>6</w:t>
            </w:r>
            <w:r w:rsidR="00E23334" w:rsidRPr="00B235C0">
              <w:rPr>
                <w:rFonts w:hint="eastAsia"/>
                <w:kern w:val="0"/>
                <w:sz w:val="24"/>
                <w:szCs w:val="24"/>
              </w:rPr>
              <w:t>0</w:t>
            </w:r>
            <w:r w:rsidRPr="00B235C0">
              <w:rPr>
                <w:kern w:val="0"/>
                <w:sz w:val="24"/>
                <w:szCs w:val="24"/>
              </w:rPr>
              <w:t>分）</w:t>
            </w:r>
          </w:p>
        </w:tc>
        <w:tc>
          <w:tcPr>
            <w:tcW w:w="1143"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分值</w:t>
            </w:r>
          </w:p>
        </w:tc>
      </w:tr>
      <w:tr w:rsidR="002063B6" w:rsidRPr="00B235C0" w:rsidTr="00741A0D">
        <w:trPr>
          <w:trHeight w:val="274"/>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1</w:t>
            </w:r>
          </w:p>
        </w:tc>
        <w:tc>
          <w:tcPr>
            <w:tcW w:w="1419" w:type="dxa"/>
            <w:shd w:val="clear" w:color="auto" w:fill="auto"/>
            <w:vAlign w:val="center"/>
          </w:tcPr>
          <w:p w:rsidR="002063B6" w:rsidRPr="00B235C0" w:rsidRDefault="002063B6" w:rsidP="003831CD">
            <w:pPr>
              <w:widowControl/>
              <w:adjustRightInd w:val="0"/>
              <w:snapToGrid w:val="0"/>
              <w:jc w:val="center"/>
              <w:rPr>
                <w:rFonts w:ascii="宋体" w:hAnsi="宋体" w:cs="宋体"/>
                <w:kern w:val="0"/>
                <w:sz w:val="24"/>
                <w:szCs w:val="24"/>
              </w:rPr>
            </w:pPr>
            <w:r w:rsidRPr="00B235C0">
              <w:rPr>
                <w:rFonts w:ascii="宋体" w:hAnsi="宋体" w:cs="宋体" w:hint="eastAsia"/>
                <w:kern w:val="0"/>
                <w:sz w:val="24"/>
                <w:szCs w:val="24"/>
              </w:rPr>
              <w:t>项目需求理解分析评价</w:t>
            </w:r>
          </w:p>
        </w:tc>
        <w:tc>
          <w:tcPr>
            <w:tcW w:w="7311" w:type="dxa"/>
            <w:shd w:val="clear" w:color="auto" w:fill="auto"/>
            <w:vAlign w:val="center"/>
          </w:tcPr>
          <w:p w:rsidR="002063B6" w:rsidRPr="00B235C0" w:rsidRDefault="002063B6" w:rsidP="003831CD">
            <w:pPr>
              <w:widowControl/>
              <w:adjustRightInd w:val="0"/>
              <w:snapToGrid w:val="0"/>
              <w:rPr>
                <w:rFonts w:ascii="宋体" w:hAnsi="宋体" w:cs="宋体"/>
                <w:sz w:val="24"/>
                <w:szCs w:val="24"/>
                <w:lang w:val="zh-CN"/>
              </w:rPr>
            </w:pPr>
            <w:r w:rsidRPr="00B235C0">
              <w:rPr>
                <w:rFonts w:ascii="宋体" w:hAnsi="宋体" w:cs="宋体" w:hint="eastAsia"/>
                <w:kern w:val="0"/>
                <w:sz w:val="24"/>
                <w:szCs w:val="24"/>
              </w:rPr>
              <w:t>至少包含系统现状、任务目标、</w:t>
            </w:r>
            <w:r w:rsidRPr="00B235C0">
              <w:rPr>
                <w:rFonts w:ascii="宋体" w:hAnsi="宋体" w:cs="宋体" w:hint="eastAsia"/>
                <w:sz w:val="24"/>
                <w:szCs w:val="24"/>
                <w:lang w:val="zh-CN"/>
              </w:rPr>
              <w:t>实施要求等方面内容</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lastRenderedPageBreak/>
              <w:t>未提供方案或不满足招标文件要求或内容存在3处及以上瑕疵：0分；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jc w:val="center"/>
              <w:rPr>
                <w:rFonts w:ascii="宋体" w:hAnsi="宋体" w:cs="宋体"/>
                <w:kern w:val="0"/>
                <w:sz w:val="24"/>
                <w:szCs w:val="24"/>
              </w:rPr>
            </w:pPr>
            <w:r w:rsidRPr="00B235C0">
              <w:rPr>
                <w:rFonts w:ascii="宋体" w:hAnsi="宋体" w:cs="宋体" w:hint="eastAsia"/>
                <w:kern w:val="0"/>
                <w:sz w:val="24"/>
                <w:szCs w:val="24"/>
              </w:rPr>
              <w:lastRenderedPageBreak/>
              <w:t>6</w:t>
            </w:r>
          </w:p>
        </w:tc>
      </w:tr>
      <w:tr w:rsidR="002063B6" w:rsidRPr="00B235C0" w:rsidTr="00741A0D">
        <w:trPr>
          <w:trHeight w:val="274"/>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lastRenderedPageBreak/>
              <w:t>2</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总体监理方案评价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至少包括监理目标范围内容、监理工作流程、监理机构设置及人员计划、监理岗位设置与岗位职责、监理工作措施、检测监测方法及保证措施、监理服务制度、监理工作成果物等方面内容</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满足招标文件要求，无瑕疵：6分；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方案内容存在1处瑕疵：4分；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方案内容存在2处瑕疵：2分；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未提供方案或不满足招标文件要求或内容存在4处及以上瑕疵：0分；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6</w:t>
            </w:r>
          </w:p>
        </w:tc>
      </w:tr>
      <w:tr w:rsidR="002063B6" w:rsidRPr="00B235C0" w:rsidTr="00741A0D">
        <w:trPr>
          <w:trHeight w:val="416"/>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3</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质量控制措施评价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至少包含针对本项目质量控制措施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4</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进度控制措施评价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至少包含针对本项目进度控制措施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2063B6">
        <w:trPr>
          <w:trHeight w:val="558"/>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5</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投资控制措施评价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至少包含针对本项目投资控制措施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lastRenderedPageBreak/>
              <w:t>6</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变更控制措施评价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至少包含针对本项目变更控制措施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7</w:t>
            </w:r>
          </w:p>
        </w:tc>
        <w:tc>
          <w:tcPr>
            <w:tcW w:w="1419" w:type="dxa"/>
            <w:shd w:val="clear" w:color="auto" w:fill="auto"/>
            <w:vAlign w:val="center"/>
          </w:tcPr>
          <w:p w:rsidR="002063B6" w:rsidRPr="00B235C0" w:rsidRDefault="002063B6" w:rsidP="002063B6">
            <w:pPr>
              <w:widowControl/>
              <w:spacing w:line="360" w:lineRule="auto"/>
              <w:jc w:val="center"/>
              <w:rPr>
                <w:rFonts w:ascii="宋体" w:hAnsi="宋体" w:cs="宋体"/>
                <w:kern w:val="0"/>
                <w:sz w:val="24"/>
                <w:szCs w:val="24"/>
              </w:rPr>
            </w:pPr>
            <w:r w:rsidRPr="00B235C0">
              <w:rPr>
                <w:rFonts w:ascii="宋体" w:hAnsi="宋体" w:cs="宋体" w:hint="eastAsia"/>
                <w:kern w:val="0"/>
                <w:sz w:val="24"/>
                <w:szCs w:val="24"/>
              </w:rPr>
              <w:t>合同管理措施评价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至少包含针对本项目的合同管理措施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8</w:t>
            </w:r>
          </w:p>
        </w:tc>
        <w:tc>
          <w:tcPr>
            <w:tcW w:w="1419" w:type="dxa"/>
            <w:shd w:val="clear" w:color="auto" w:fill="auto"/>
            <w:vAlign w:val="center"/>
          </w:tcPr>
          <w:p w:rsidR="002063B6" w:rsidRPr="00B235C0" w:rsidRDefault="002063B6" w:rsidP="003831CD">
            <w:pPr>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人员保密方案评价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至少包含内控制度、措施管理办法内容等</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9</w:t>
            </w:r>
          </w:p>
        </w:tc>
        <w:tc>
          <w:tcPr>
            <w:tcW w:w="1419" w:type="dxa"/>
            <w:shd w:val="clear" w:color="auto" w:fill="auto"/>
            <w:vAlign w:val="center"/>
          </w:tcPr>
          <w:p w:rsidR="002063B6" w:rsidRPr="00B235C0" w:rsidRDefault="002063B6" w:rsidP="003831CD">
            <w:pPr>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项目安全管理方案评价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至少包括信息安全原则和内容、安全体系构建、安全管理方法、安全管理措施、安全管理手段等。</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满足招标文件要求，无瑕疵：6分；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方案内容存在1处瑕疵：4分；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方案内容存在2处瑕疵：2分；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E23334">
        <w:trPr>
          <w:trHeight w:val="274"/>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10</w:t>
            </w:r>
          </w:p>
        </w:tc>
        <w:tc>
          <w:tcPr>
            <w:tcW w:w="1419" w:type="dxa"/>
            <w:shd w:val="clear" w:color="auto" w:fill="auto"/>
            <w:vAlign w:val="center"/>
          </w:tcPr>
          <w:p w:rsidR="002063B6" w:rsidRPr="00B235C0" w:rsidRDefault="002063B6" w:rsidP="003831CD">
            <w:pPr>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协调管理措施评价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至少包含针对本项目协调管理措施</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满足招标文件要求，无瑕疵：6分；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方案内容存在1处瑕疵：4分；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方案内容存在2处瑕疵：2分；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w:t>
            </w:r>
            <w:r w:rsidRPr="00B235C0">
              <w:rPr>
                <w:rFonts w:ascii="宋体" w:hAnsi="宋体" w:cs="宋体" w:hint="eastAsia"/>
                <w:kern w:val="0"/>
                <w:sz w:val="24"/>
                <w:szCs w:val="24"/>
              </w:rPr>
              <w:lastRenderedPageBreak/>
              <w:t>表述矛盾；存在逻辑漏洞、科</w:t>
            </w:r>
            <w:bookmarkStart w:id="9" w:name="_GoBack"/>
            <w:bookmarkEnd w:id="9"/>
            <w:r w:rsidRPr="00B235C0">
              <w:rPr>
                <w:rFonts w:ascii="宋体" w:hAnsi="宋体" w:cs="宋体" w:hint="eastAsia"/>
                <w:kern w:val="0"/>
                <w:sz w:val="24"/>
                <w:szCs w:val="24"/>
              </w:rPr>
              <w:t>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lastRenderedPageBreak/>
              <w:t>6</w:t>
            </w:r>
          </w:p>
        </w:tc>
      </w:tr>
      <w:tr w:rsidR="00741A0D" w:rsidRPr="00B235C0" w:rsidTr="00741A0D">
        <w:trPr>
          <w:trHeight w:val="509"/>
          <w:jc w:val="center"/>
        </w:trPr>
        <w:tc>
          <w:tcPr>
            <w:tcW w:w="9393" w:type="dxa"/>
            <w:gridSpan w:val="3"/>
            <w:shd w:val="clear" w:color="auto" w:fill="auto"/>
            <w:noWrap/>
            <w:vAlign w:val="center"/>
          </w:tcPr>
          <w:p w:rsidR="00741A0D" w:rsidRPr="00B235C0" w:rsidRDefault="00741A0D" w:rsidP="00741A0D">
            <w:pPr>
              <w:widowControl/>
              <w:adjustRightInd w:val="0"/>
              <w:snapToGrid w:val="0"/>
              <w:jc w:val="center"/>
              <w:rPr>
                <w:sz w:val="24"/>
              </w:rPr>
            </w:pPr>
            <w:r w:rsidRPr="00B235C0">
              <w:rPr>
                <w:sz w:val="24"/>
              </w:rPr>
              <w:lastRenderedPageBreak/>
              <w:t>合计</w:t>
            </w:r>
          </w:p>
        </w:tc>
        <w:tc>
          <w:tcPr>
            <w:tcW w:w="1143"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100</w:t>
            </w:r>
          </w:p>
        </w:tc>
      </w:tr>
    </w:tbl>
    <w:p w:rsidR="00741A0D" w:rsidRPr="00B235C0" w:rsidRDefault="00741A0D" w:rsidP="00741A0D">
      <w:pPr>
        <w:spacing w:line="360" w:lineRule="auto"/>
        <w:ind w:firstLineChars="200" w:firstLine="480"/>
        <w:outlineLvl w:val="0"/>
        <w:rPr>
          <w:sz w:val="24"/>
        </w:rPr>
      </w:pPr>
    </w:p>
    <w:p w:rsidR="00741A0D" w:rsidRPr="00B235C0" w:rsidRDefault="00741A0D" w:rsidP="00741A0D">
      <w:pPr>
        <w:spacing w:line="360" w:lineRule="auto"/>
        <w:ind w:firstLineChars="200" w:firstLine="480"/>
        <w:outlineLvl w:val="0"/>
        <w:rPr>
          <w:sz w:val="24"/>
        </w:rPr>
      </w:pPr>
    </w:p>
    <w:p w:rsidR="00741A0D" w:rsidRPr="00B235C0" w:rsidRDefault="00741A0D" w:rsidP="00741A0D">
      <w:pPr>
        <w:spacing w:line="360" w:lineRule="auto"/>
        <w:ind w:firstLineChars="200" w:firstLine="480"/>
        <w:outlineLvl w:val="0"/>
        <w:rPr>
          <w:sz w:val="24"/>
        </w:rPr>
      </w:pPr>
    </w:p>
    <w:p w:rsidR="00741A0D" w:rsidRPr="00741A0D" w:rsidRDefault="00741A0D" w:rsidP="00741A0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5F427F" w:rsidRPr="00485BBA" w:rsidRDefault="005F427F" w:rsidP="004B787B">
      <w:pPr>
        <w:pStyle w:val="a9"/>
        <w:rPr>
          <w:rFonts w:ascii="Times New Roman" w:hAnsi="Times New Roman"/>
          <w:lang w:val="en-US"/>
        </w:rPr>
        <w:sectPr w:rsidR="005F427F" w:rsidRPr="00485B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133BC4">
        <w:rPr>
          <w:rFonts w:ascii="Times New Roman" w:eastAsia="宋体" w:hAnsi="Times New Roman" w:cs="Times New Roman" w:hint="eastAsia"/>
          <w:color w:val="auto"/>
        </w:rPr>
        <w:lastRenderedPageBreak/>
        <w:t>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0"/>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1"/>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44794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447945">
            <w:pPr>
              <w:adjustRightInd w:val="0"/>
              <w:snapToGrid w:val="0"/>
              <w:spacing w:line="300" w:lineRule="exact"/>
              <w:jc w:val="center"/>
              <w:rPr>
                <w:szCs w:val="24"/>
              </w:rPr>
            </w:pPr>
            <w:r w:rsidRPr="00CC7A4B">
              <w:rPr>
                <w:szCs w:val="21"/>
              </w:rPr>
              <w:t>乙方（供应商）</w:t>
            </w:r>
          </w:p>
        </w:tc>
      </w:tr>
      <w:tr w:rsidR="000733A5" w:rsidRPr="00CC7A4B" w:rsidTr="0044794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法定代表人</w:t>
            </w:r>
          </w:p>
          <w:p w:rsidR="000733A5" w:rsidRPr="00CC7A4B" w:rsidRDefault="000733A5" w:rsidP="00447945">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法定代表人</w:t>
            </w:r>
          </w:p>
          <w:p w:rsidR="000733A5" w:rsidRPr="00CC7A4B" w:rsidRDefault="000733A5" w:rsidP="00447945">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zCs w:val="21"/>
              </w:rPr>
            </w:pPr>
          </w:p>
        </w:tc>
      </w:tr>
      <w:tr w:rsidR="000733A5" w:rsidRPr="00CC7A4B" w:rsidTr="0044794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2"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2"/>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3"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3"/>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4"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44794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utoSpaceDE w:val="0"/>
              <w:autoSpaceDN w:val="0"/>
              <w:adjustRightInd w:val="0"/>
              <w:snapToGrid w:val="0"/>
              <w:ind w:firstLineChars="200" w:firstLine="42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货物质量缺陷</w:t>
            </w:r>
          </w:p>
          <w:p w:rsidR="000733A5" w:rsidRPr="00CC7A4B" w:rsidRDefault="000733A5" w:rsidP="00447945">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snapToGrid w:val="0"/>
              <w:jc w:val="center"/>
              <w:rPr>
                <w:szCs w:val="21"/>
              </w:rPr>
            </w:pPr>
            <w:r w:rsidRPr="00CC7A4B">
              <w:rPr>
                <w:szCs w:val="21"/>
              </w:rPr>
              <w:t>第二节</w:t>
            </w:r>
          </w:p>
          <w:p w:rsidR="000733A5" w:rsidRPr="00CC7A4B" w:rsidRDefault="000733A5" w:rsidP="00447945">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lastRenderedPageBreak/>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u w:val="single"/>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u w:val="single"/>
              </w:rPr>
            </w:pPr>
          </w:p>
        </w:tc>
      </w:tr>
      <w:tr w:rsidR="000733A5" w:rsidRPr="00CC7A4B" w:rsidTr="0044794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447945">
            <w:pPr>
              <w:adjustRightInd w:val="0"/>
              <w:snapToGrid w:val="0"/>
              <w:jc w:val="left"/>
              <w:rPr>
                <w:szCs w:val="21"/>
                <w:u w:val="single"/>
              </w:rPr>
            </w:pPr>
          </w:p>
        </w:tc>
      </w:tr>
      <w:tr w:rsidR="000733A5" w:rsidRPr="00CC7A4B" w:rsidTr="0044794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447945">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447945">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447945">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447945">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44794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447945">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5" w:name="_Toc411426753"/>
      <w:r w:rsidRPr="009A0835">
        <w:lastRenderedPageBreak/>
        <w:t>第五部分</w:t>
      </w:r>
      <w:r w:rsidRPr="009A0835">
        <w:t xml:space="preserve">  </w:t>
      </w:r>
      <w:r w:rsidRPr="009A0835">
        <w:t>响应文件格式</w:t>
      </w:r>
      <w:bookmarkEnd w:id="15"/>
    </w:p>
    <w:p w:rsidR="00212D65" w:rsidRPr="006845F7" w:rsidRDefault="009710DF" w:rsidP="009710DF">
      <w:pPr>
        <w:autoSpaceDE w:val="0"/>
        <w:autoSpaceDN w:val="0"/>
        <w:adjustRightInd w:val="0"/>
        <w:spacing w:line="520" w:lineRule="exact"/>
        <w:jc w:val="center"/>
        <w:rPr>
          <w:b/>
          <w:kern w:val="0"/>
          <w:sz w:val="24"/>
          <w:lang w:val="x-none"/>
        </w:rPr>
      </w:pPr>
      <w:r>
        <w:rPr>
          <w:b/>
          <w:kern w:val="0"/>
          <w:sz w:val="24"/>
          <w:lang w:val="x-none"/>
        </w:rPr>
        <w:t>第一包</w:t>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w:t>
      </w:r>
      <w:proofErr w:type="gramStart"/>
      <w:r w:rsidR="008135F1" w:rsidRPr="0074105F">
        <w:rPr>
          <w:rFonts w:hint="eastAsia"/>
          <w:sz w:val="24"/>
        </w:rPr>
        <w:t>均真实</w:t>
      </w:r>
      <w:proofErr w:type="gramEnd"/>
      <w:r w:rsidR="008135F1" w:rsidRPr="0074105F">
        <w:rPr>
          <w:rFonts w:hint="eastAsia"/>
          <w:sz w:val="24"/>
        </w:rPr>
        <w:t>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w:t>
      </w:r>
      <w:proofErr w:type="gramStart"/>
      <w:r w:rsidR="008135F1" w:rsidRPr="0074105F">
        <w:rPr>
          <w:rFonts w:hint="eastAsia"/>
          <w:sz w:val="24"/>
        </w:rPr>
        <w:t>完全响应</w:t>
      </w:r>
      <w:proofErr w:type="gramEnd"/>
      <w:r w:rsidR="008135F1"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74105F">
        <w:rPr>
          <w:rFonts w:hint="eastAsia"/>
          <w:sz w:val="24"/>
        </w:rPr>
        <w:t>缺失均</w:t>
      </w:r>
      <w:proofErr w:type="gramEnd"/>
      <w:r w:rsidR="008135F1" w:rsidRPr="0074105F">
        <w:rPr>
          <w:rFonts w:hint="eastAsia"/>
          <w:sz w:val="24"/>
        </w:rPr>
        <w:t>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w:t>
      </w:r>
      <w:proofErr w:type="gramStart"/>
      <w:r w:rsidR="008135F1" w:rsidRPr="0074105F">
        <w:rPr>
          <w:sz w:val="24"/>
        </w:rPr>
        <w:t>本承诺</w:t>
      </w:r>
      <w:proofErr w:type="gramEnd"/>
      <w:r w:rsidR="008135F1" w:rsidRPr="0074105F">
        <w:rPr>
          <w:sz w:val="24"/>
        </w:rPr>
        <w:t>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w:t>
      </w:r>
      <w:proofErr w:type="gramStart"/>
      <w:r w:rsidR="008135F1" w:rsidRPr="0074105F">
        <w:rPr>
          <w:rFonts w:hint="eastAsia"/>
          <w:sz w:val="24"/>
        </w:rPr>
        <w:t>作出</w:t>
      </w:r>
      <w:proofErr w:type="gramEnd"/>
      <w:r w:rsidR="008135F1" w:rsidRPr="0074105F">
        <w:rPr>
          <w:rFonts w:hint="eastAsia"/>
          <w:sz w:val="24"/>
        </w:rPr>
        <w:t>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66445" w:rsidRPr="00945960" w:rsidRDefault="00212D65" w:rsidP="00566445">
      <w:pPr>
        <w:spacing w:line="460" w:lineRule="exact"/>
        <w:rPr>
          <w:b/>
          <w:sz w:val="24"/>
        </w:rPr>
      </w:pPr>
      <w:r w:rsidRPr="0074105F">
        <w:rPr>
          <w:b/>
          <w:sz w:val="24"/>
        </w:rPr>
        <w:br w:type="page"/>
      </w:r>
      <w:r w:rsidR="00566445" w:rsidRPr="00945960">
        <w:rPr>
          <w:b/>
          <w:sz w:val="24"/>
        </w:rPr>
        <w:lastRenderedPageBreak/>
        <w:t>附件</w:t>
      </w:r>
      <w:r w:rsidR="00566445" w:rsidRPr="00945960">
        <w:rPr>
          <w:b/>
          <w:sz w:val="24"/>
        </w:rPr>
        <w:t>2</w:t>
      </w:r>
    </w:p>
    <w:p w:rsidR="00566445" w:rsidRDefault="00566445" w:rsidP="00566445">
      <w:pPr>
        <w:ind w:right="84"/>
        <w:jc w:val="center"/>
        <w:rPr>
          <w:b/>
          <w:sz w:val="24"/>
        </w:rPr>
      </w:pPr>
    </w:p>
    <w:p w:rsidR="00566445" w:rsidRDefault="00566445" w:rsidP="00566445">
      <w:pPr>
        <w:ind w:right="84"/>
        <w:jc w:val="center"/>
        <w:rPr>
          <w:b/>
          <w:sz w:val="24"/>
        </w:rPr>
      </w:pPr>
      <w:r>
        <w:rPr>
          <w:rFonts w:hint="eastAsia"/>
          <w:b/>
          <w:sz w:val="24"/>
        </w:rPr>
        <w:t>供应商资格声明函</w:t>
      </w:r>
    </w:p>
    <w:p w:rsidR="00566445" w:rsidRDefault="00566445" w:rsidP="00566445">
      <w:pPr>
        <w:spacing w:line="360" w:lineRule="auto"/>
        <w:ind w:firstLine="420"/>
        <w:jc w:val="center"/>
        <w:rPr>
          <w:b/>
          <w:sz w:val="24"/>
        </w:rPr>
      </w:pPr>
    </w:p>
    <w:p w:rsidR="00566445" w:rsidRDefault="00566445" w:rsidP="00566445">
      <w:pPr>
        <w:spacing w:line="360" w:lineRule="auto"/>
        <w:rPr>
          <w:sz w:val="24"/>
        </w:rPr>
      </w:pPr>
      <w:r w:rsidRPr="008836F1">
        <w:rPr>
          <w:rFonts w:hint="eastAsia"/>
          <w:sz w:val="24"/>
        </w:rPr>
        <w:t>天津市政府采购中心：</w:t>
      </w:r>
    </w:p>
    <w:p w:rsidR="00566445" w:rsidRDefault="00566445" w:rsidP="00566445">
      <w:pPr>
        <w:spacing w:line="360" w:lineRule="auto"/>
        <w:ind w:firstLineChars="200" w:firstLine="480"/>
        <w:rPr>
          <w:sz w:val="24"/>
        </w:rPr>
      </w:pPr>
      <w:r>
        <w:rPr>
          <w:rFonts w:hint="eastAsia"/>
          <w:sz w:val="24"/>
        </w:rPr>
        <w:t>我单位自愿参与本项目的政府采购活动，郑重承诺如下：</w:t>
      </w:r>
    </w:p>
    <w:p w:rsidR="00566445" w:rsidRDefault="00566445" w:rsidP="00566445">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66445" w:rsidRDefault="00566445" w:rsidP="00566445">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566445" w:rsidRDefault="00566445" w:rsidP="00566445">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66445" w:rsidRDefault="00566445" w:rsidP="00566445">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66445" w:rsidRDefault="00566445" w:rsidP="00566445">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66445" w:rsidRDefault="00566445" w:rsidP="00566445">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序号</w:t>
            </w:r>
          </w:p>
        </w:tc>
        <w:tc>
          <w:tcPr>
            <w:tcW w:w="2273" w:type="pct"/>
            <w:vAlign w:val="center"/>
          </w:tcPr>
          <w:p w:rsidR="00566445" w:rsidRPr="00A93BB4" w:rsidRDefault="00566445" w:rsidP="00447945">
            <w:pPr>
              <w:jc w:val="center"/>
              <w:rPr>
                <w:szCs w:val="21"/>
              </w:rPr>
            </w:pPr>
            <w:r w:rsidRPr="00A93BB4">
              <w:rPr>
                <w:rFonts w:hint="eastAsia"/>
                <w:szCs w:val="21"/>
              </w:rPr>
              <w:t>单位名称</w:t>
            </w:r>
          </w:p>
        </w:tc>
        <w:tc>
          <w:tcPr>
            <w:tcW w:w="1667" w:type="pct"/>
            <w:vAlign w:val="center"/>
          </w:tcPr>
          <w:p w:rsidR="00566445" w:rsidRPr="00A93BB4" w:rsidRDefault="00566445" w:rsidP="00447945">
            <w:pPr>
              <w:jc w:val="center"/>
              <w:rPr>
                <w:szCs w:val="21"/>
              </w:rPr>
            </w:pPr>
            <w:r w:rsidRPr="00A93BB4">
              <w:rPr>
                <w:rFonts w:hint="eastAsia"/>
                <w:szCs w:val="21"/>
              </w:rPr>
              <w:t>相互关系类型</w:t>
            </w:r>
          </w:p>
        </w:tc>
      </w:tr>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1</w:t>
            </w:r>
          </w:p>
        </w:tc>
        <w:tc>
          <w:tcPr>
            <w:tcW w:w="2273" w:type="pct"/>
            <w:vAlign w:val="center"/>
          </w:tcPr>
          <w:p w:rsidR="00566445" w:rsidRPr="00A93BB4" w:rsidRDefault="00566445" w:rsidP="00447945">
            <w:pPr>
              <w:jc w:val="center"/>
              <w:rPr>
                <w:szCs w:val="21"/>
              </w:rPr>
            </w:pPr>
          </w:p>
        </w:tc>
        <w:tc>
          <w:tcPr>
            <w:tcW w:w="1667" w:type="pct"/>
            <w:vAlign w:val="center"/>
          </w:tcPr>
          <w:p w:rsidR="00566445" w:rsidRPr="00A93BB4" w:rsidRDefault="00566445" w:rsidP="00447945">
            <w:pPr>
              <w:jc w:val="center"/>
              <w:rPr>
                <w:szCs w:val="21"/>
              </w:rPr>
            </w:pPr>
          </w:p>
        </w:tc>
      </w:tr>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2</w:t>
            </w:r>
          </w:p>
        </w:tc>
        <w:tc>
          <w:tcPr>
            <w:tcW w:w="2273" w:type="pct"/>
            <w:vAlign w:val="center"/>
          </w:tcPr>
          <w:p w:rsidR="00566445" w:rsidRPr="00A93BB4" w:rsidRDefault="00566445" w:rsidP="00447945">
            <w:pPr>
              <w:jc w:val="center"/>
              <w:rPr>
                <w:szCs w:val="21"/>
              </w:rPr>
            </w:pPr>
          </w:p>
        </w:tc>
        <w:tc>
          <w:tcPr>
            <w:tcW w:w="1667" w:type="pct"/>
            <w:vAlign w:val="center"/>
          </w:tcPr>
          <w:p w:rsidR="00566445" w:rsidRPr="00A93BB4" w:rsidRDefault="00566445" w:rsidP="00447945">
            <w:pPr>
              <w:jc w:val="center"/>
              <w:rPr>
                <w:szCs w:val="21"/>
              </w:rPr>
            </w:pPr>
          </w:p>
        </w:tc>
      </w:tr>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3</w:t>
            </w:r>
          </w:p>
        </w:tc>
        <w:tc>
          <w:tcPr>
            <w:tcW w:w="2273" w:type="pct"/>
            <w:vAlign w:val="center"/>
          </w:tcPr>
          <w:p w:rsidR="00566445" w:rsidRPr="00A93BB4" w:rsidRDefault="00566445" w:rsidP="00447945">
            <w:pPr>
              <w:jc w:val="center"/>
              <w:rPr>
                <w:szCs w:val="21"/>
              </w:rPr>
            </w:pPr>
          </w:p>
        </w:tc>
        <w:tc>
          <w:tcPr>
            <w:tcW w:w="1667" w:type="pct"/>
            <w:vAlign w:val="center"/>
          </w:tcPr>
          <w:p w:rsidR="00566445" w:rsidRPr="00A93BB4" w:rsidRDefault="00566445" w:rsidP="00447945">
            <w:pPr>
              <w:jc w:val="center"/>
              <w:rPr>
                <w:szCs w:val="21"/>
              </w:rPr>
            </w:pPr>
          </w:p>
        </w:tc>
      </w:tr>
    </w:tbl>
    <w:p w:rsidR="00566445" w:rsidRDefault="00566445" w:rsidP="00566445">
      <w:pPr>
        <w:spacing w:line="360" w:lineRule="auto"/>
        <w:ind w:firstLineChars="200" w:firstLine="480"/>
        <w:rPr>
          <w:sz w:val="24"/>
        </w:rPr>
      </w:pPr>
      <w:r>
        <w:rPr>
          <w:rFonts w:hint="eastAsia"/>
          <w:sz w:val="24"/>
        </w:rPr>
        <w:t>上表未填写的，视为不存在第（六）条所列情形</w:t>
      </w:r>
    </w:p>
    <w:p w:rsidR="00566445" w:rsidRDefault="00566445" w:rsidP="00566445">
      <w:pPr>
        <w:spacing w:line="360" w:lineRule="auto"/>
        <w:ind w:firstLineChars="200" w:firstLine="480"/>
        <w:rPr>
          <w:sz w:val="24"/>
        </w:rPr>
      </w:pPr>
    </w:p>
    <w:p w:rsidR="00566445" w:rsidRDefault="00566445" w:rsidP="00566445">
      <w:pPr>
        <w:spacing w:line="360" w:lineRule="auto"/>
        <w:ind w:firstLineChars="200" w:firstLine="480"/>
        <w:rPr>
          <w:sz w:val="24"/>
        </w:rPr>
      </w:pPr>
      <w:r>
        <w:rPr>
          <w:rFonts w:hint="eastAsia"/>
          <w:sz w:val="24"/>
        </w:rPr>
        <w:t>上述声明真实有效，否则我单位承担全部责任和不利后果。</w:t>
      </w:r>
    </w:p>
    <w:p w:rsidR="00566445" w:rsidRDefault="00566445" w:rsidP="00566445">
      <w:pPr>
        <w:spacing w:line="360" w:lineRule="auto"/>
        <w:ind w:firstLineChars="200" w:firstLine="480"/>
        <w:rPr>
          <w:sz w:val="24"/>
        </w:rPr>
      </w:pPr>
    </w:p>
    <w:p w:rsidR="00566445" w:rsidRPr="000F460C" w:rsidRDefault="00566445" w:rsidP="00566445">
      <w:pPr>
        <w:spacing w:line="360" w:lineRule="auto"/>
        <w:ind w:firstLineChars="100" w:firstLine="240"/>
        <w:rPr>
          <w:sz w:val="24"/>
        </w:rPr>
      </w:pPr>
      <w:r w:rsidRPr="000F460C">
        <w:rPr>
          <w:sz w:val="24"/>
        </w:rPr>
        <w:t>投标人名称：</w:t>
      </w:r>
    </w:p>
    <w:p w:rsidR="00566445" w:rsidRPr="000F460C" w:rsidRDefault="00566445" w:rsidP="00566445">
      <w:pPr>
        <w:spacing w:line="360" w:lineRule="auto"/>
        <w:ind w:firstLineChars="100" w:firstLine="240"/>
        <w:rPr>
          <w:sz w:val="24"/>
        </w:rPr>
      </w:pPr>
    </w:p>
    <w:p w:rsidR="00566445" w:rsidRDefault="00566445" w:rsidP="00566445">
      <w:pPr>
        <w:spacing w:line="360" w:lineRule="auto"/>
        <w:ind w:firstLineChars="100" w:firstLine="240"/>
        <w:rPr>
          <w:sz w:val="24"/>
        </w:rPr>
      </w:pPr>
      <w:r w:rsidRPr="000F460C">
        <w:rPr>
          <w:sz w:val="24"/>
        </w:rPr>
        <w:t>日期：</w:t>
      </w:r>
      <w:r w:rsidRPr="000F460C">
        <w:rPr>
          <w:sz w:val="24"/>
        </w:rPr>
        <w:t xml:space="preserve">  </w:t>
      </w: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Pr="00BE5C54" w:rsidRDefault="00566445" w:rsidP="005664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B12A2C" w:rsidRDefault="00B12A2C" w:rsidP="00566445">
      <w:pPr>
        <w:spacing w:line="460" w:lineRule="exact"/>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lastRenderedPageBreak/>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lastRenderedPageBreak/>
        <w:t>附件</w:t>
      </w:r>
      <w:r w:rsidR="00C66576">
        <w:rPr>
          <w:rFonts w:hint="eastAsia"/>
          <w:b/>
          <w:sz w:val="24"/>
        </w:rPr>
        <w:t>4</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4105F" w:rsidTr="005C726B">
        <w:trPr>
          <w:jc w:val="center"/>
        </w:trPr>
        <w:tc>
          <w:tcPr>
            <w:tcW w:w="813" w:type="dxa"/>
            <w:noWrap/>
            <w:vAlign w:val="center"/>
          </w:tcPr>
          <w:p w:rsidR="005C726B" w:rsidRPr="0074105F" w:rsidRDefault="005C726B" w:rsidP="00DE5A34">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5C726B" w:rsidRPr="0074105F" w:rsidRDefault="00E0386A" w:rsidP="00DE5A34">
            <w:pPr>
              <w:widowControl/>
              <w:jc w:val="center"/>
              <w:rPr>
                <w:bCs/>
                <w:kern w:val="0"/>
                <w:sz w:val="24"/>
                <w:szCs w:val="24"/>
              </w:rPr>
            </w:pPr>
            <w:r>
              <w:rPr>
                <w:rFonts w:hint="eastAsia"/>
                <w:bCs/>
                <w:kern w:val="0"/>
                <w:sz w:val="24"/>
                <w:szCs w:val="24"/>
              </w:rPr>
              <w:t>标的</w:t>
            </w:r>
            <w:r w:rsidR="005C726B" w:rsidRPr="0074105F">
              <w:rPr>
                <w:bCs/>
                <w:kern w:val="0"/>
                <w:sz w:val="24"/>
                <w:szCs w:val="24"/>
              </w:rPr>
              <w:t>名称</w:t>
            </w:r>
          </w:p>
        </w:tc>
        <w:tc>
          <w:tcPr>
            <w:tcW w:w="716" w:type="dxa"/>
            <w:vAlign w:val="center"/>
          </w:tcPr>
          <w:p w:rsidR="005C726B" w:rsidRPr="0074105F" w:rsidRDefault="005C726B" w:rsidP="00DE5A34">
            <w:pPr>
              <w:widowControl/>
              <w:jc w:val="center"/>
              <w:rPr>
                <w:bCs/>
                <w:kern w:val="0"/>
                <w:sz w:val="24"/>
                <w:szCs w:val="24"/>
              </w:rPr>
            </w:pPr>
            <w:r w:rsidRPr="0074105F">
              <w:rPr>
                <w:bCs/>
                <w:kern w:val="0"/>
                <w:sz w:val="24"/>
                <w:szCs w:val="24"/>
              </w:rPr>
              <w:t>品牌</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规格型号</w:t>
            </w:r>
          </w:p>
        </w:tc>
        <w:tc>
          <w:tcPr>
            <w:tcW w:w="1230" w:type="dxa"/>
            <w:vAlign w:val="center"/>
          </w:tcPr>
          <w:p w:rsidR="005C726B" w:rsidRPr="0074105F" w:rsidRDefault="005C726B" w:rsidP="00DE5A34">
            <w:pPr>
              <w:widowControl/>
              <w:jc w:val="center"/>
              <w:rPr>
                <w:bCs/>
                <w:kern w:val="0"/>
                <w:sz w:val="24"/>
                <w:szCs w:val="24"/>
              </w:rPr>
            </w:pPr>
            <w:r w:rsidRPr="0074105F">
              <w:rPr>
                <w:bCs/>
                <w:kern w:val="0"/>
                <w:sz w:val="24"/>
                <w:szCs w:val="24"/>
              </w:rPr>
              <w:t>制造商</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产地</w:t>
            </w:r>
          </w:p>
        </w:tc>
        <w:tc>
          <w:tcPr>
            <w:tcW w:w="1235" w:type="dxa"/>
            <w:vAlign w:val="center"/>
          </w:tcPr>
          <w:p w:rsidR="005C726B" w:rsidRPr="0074105F" w:rsidRDefault="005C726B" w:rsidP="00DE5A34">
            <w:pPr>
              <w:widowControl/>
              <w:jc w:val="center"/>
              <w:rPr>
                <w:bCs/>
                <w:kern w:val="0"/>
                <w:sz w:val="24"/>
                <w:szCs w:val="24"/>
              </w:rPr>
            </w:pPr>
            <w:r w:rsidRPr="0074105F">
              <w:rPr>
                <w:bCs/>
                <w:kern w:val="0"/>
                <w:sz w:val="24"/>
                <w:szCs w:val="24"/>
              </w:rPr>
              <w:t>商品属性</w:t>
            </w:r>
          </w:p>
        </w:tc>
        <w:tc>
          <w:tcPr>
            <w:tcW w:w="795" w:type="dxa"/>
            <w:vAlign w:val="center"/>
          </w:tcPr>
          <w:p w:rsidR="005C726B" w:rsidRPr="0074105F" w:rsidRDefault="005C726B" w:rsidP="00DE5A34">
            <w:pPr>
              <w:widowControl/>
              <w:jc w:val="center"/>
              <w:rPr>
                <w:bCs/>
                <w:kern w:val="0"/>
                <w:sz w:val="24"/>
                <w:szCs w:val="24"/>
              </w:rPr>
            </w:pPr>
            <w:r w:rsidRPr="0074105F">
              <w:rPr>
                <w:bCs/>
                <w:kern w:val="0"/>
                <w:sz w:val="24"/>
                <w:szCs w:val="24"/>
              </w:rPr>
              <w:t>采购数量</w:t>
            </w:r>
          </w:p>
        </w:tc>
        <w:tc>
          <w:tcPr>
            <w:tcW w:w="767" w:type="dxa"/>
            <w:vAlign w:val="center"/>
          </w:tcPr>
          <w:p w:rsidR="005C726B" w:rsidRPr="0074105F" w:rsidRDefault="005C726B" w:rsidP="00DE5A34">
            <w:pPr>
              <w:widowControl/>
              <w:jc w:val="center"/>
              <w:rPr>
                <w:bCs/>
                <w:kern w:val="0"/>
                <w:sz w:val="24"/>
                <w:szCs w:val="24"/>
              </w:rPr>
            </w:pPr>
            <w:r w:rsidRPr="0074105F">
              <w:rPr>
                <w:bCs/>
                <w:kern w:val="0"/>
                <w:sz w:val="24"/>
                <w:szCs w:val="24"/>
              </w:rPr>
              <w:t>计量单位</w:t>
            </w:r>
          </w:p>
        </w:tc>
        <w:tc>
          <w:tcPr>
            <w:tcW w:w="737" w:type="dxa"/>
            <w:vAlign w:val="center"/>
          </w:tcPr>
          <w:p w:rsidR="005C726B" w:rsidRPr="0074105F" w:rsidRDefault="005C726B" w:rsidP="00DE5A34">
            <w:pPr>
              <w:widowControl/>
              <w:jc w:val="center"/>
              <w:rPr>
                <w:bCs/>
                <w:kern w:val="0"/>
                <w:sz w:val="24"/>
                <w:szCs w:val="24"/>
              </w:rPr>
            </w:pPr>
            <w:r w:rsidRPr="0074105F">
              <w:rPr>
                <w:rFonts w:hint="eastAsia"/>
                <w:bCs/>
                <w:kern w:val="0"/>
                <w:sz w:val="24"/>
                <w:szCs w:val="24"/>
              </w:rPr>
              <w:t>备注</w:t>
            </w: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18"/>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5C726B"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（三）交货要求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lastRenderedPageBreak/>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lastRenderedPageBreak/>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lastRenderedPageBreak/>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lastRenderedPageBreak/>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694E79" w:rsidRDefault="00E0386A" w:rsidP="00E0386A">
      <w:pPr>
        <w:autoSpaceDE w:val="0"/>
        <w:autoSpaceDN w:val="0"/>
        <w:spacing w:line="500" w:lineRule="exact"/>
        <w:ind w:left="641"/>
        <w:jc w:val="left"/>
        <w:rPr>
          <w:sz w:val="24"/>
          <w:szCs w:val="24"/>
        </w:rPr>
      </w:pPr>
      <w:r w:rsidRPr="00694E7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w:t>
      </w:r>
      <w:r w:rsidRPr="00156549">
        <w:rPr>
          <w:b/>
          <w:sz w:val="24"/>
          <w:szCs w:val="24"/>
        </w:rPr>
        <w:lastRenderedPageBreak/>
        <w:t>政策。</w:t>
      </w:r>
    </w:p>
    <w:p w:rsidR="00E0386A" w:rsidRPr="00156549" w:rsidRDefault="00E0386A" w:rsidP="00E0386A">
      <w:pPr>
        <w:spacing w:line="360" w:lineRule="auto"/>
        <w:ind w:right="84" w:firstLineChars="100" w:firstLine="241"/>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lastRenderedPageBreak/>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6845F7" w:rsidRDefault="006845F7" w:rsidP="00344BA1">
      <w:pPr>
        <w:spacing w:line="460" w:lineRule="exact"/>
        <w:ind w:firstLine="471"/>
        <w:rPr>
          <w:sz w:val="24"/>
        </w:rPr>
      </w:pP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97DE2" w:rsidRDefault="00595A5D" w:rsidP="005618EF">
      <w:pPr>
        <w:spacing w:line="460" w:lineRule="exact"/>
        <w:jc w:val="left"/>
        <w:rPr>
          <w:b/>
          <w:sz w:val="24"/>
        </w:rPr>
      </w:pPr>
      <w:r>
        <w:br w:type="page"/>
      </w:r>
      <w:r w:rsidR="00E97DE2">
        <w:rPr>
          <w:rFonts w:hint="eastAsia"/>
          <w:b/>
          <w:sz w:val="24"/>
        </w:rPr>
        <w:lastRenderedPageBreak/>
        <w:t>附件</w:t>
      </w:r>
      <w:r w:rsidR="00C66576">
        <w:rPr>
          <w:rFonts w:hint="eastAsia"/>
          <w:b/>
          <w:sz w:val="24"/>
        </w:rPr>
        <w:t>2</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0386A" w:rsidRPr="00172854" w:rsidRDefault="00E0386A" w:rsidP="00E0386A">
      <w:pPr>
        <w:spacing w:line="460" w:lineRule="exact"/>
        <w:rPr>
          <w:sz w:val="24"/>
          <w:szCs w:val="24"/>
        </w:rPr>
      </w:pPr>
      <w:r w:rsidRPr="00172854">
        <w:rPr>
          <w:sz w:val="24"/>
          <w:szCs w:val="24"/>
        </w:rPr>
        <w:t>填报要求：</w:t>
      </w:r>
    </w:p>
    <w:p w:rsidR="00E0386A" w:rsidRPr="00172854" w:rsidRDefault="00E0386A" w:rsidP="00E0386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0386A" w:rsidRPr="00172854" w:rsidRDefault="00E0386A" w:rsidP="00E0386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0386A" w:rsidRPr="00172854" w:rsidRDefault="00E0386A" w:rsidP="00E0386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172854" w:rsidRDefault="00E0386A" w:rsidP="00E0386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0386A" w:rsidRPr="00172854" w:rsidRDefault="00E0386A" w:rsidP="00E0386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172854" w:rsidTr="00630E56">
        <w:trPr>
          <w:trHeight w:val="490"/>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186"/>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24"/>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98"/>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240"/>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31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E0386A" w:rsidRPr="00172854" w:rsidRDefault="003C7629" w:rsidP="00630E56">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67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如属于中小企业，须提供《中小企业声明函》。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0386A" w:rsidRPr="00172854" w:rsidRDefault="00E0386A" w:rsidP="00630E56">
            <w:pPr>
              <w:pStyle w:val="13"/>
              <w:tabs>
                <w:tab w:val="num" w:pos="1260"/>
              </w:tabs>
              <w:adjustRightInd w:val="0"/>
              <w:snapToGrid w:val="0"/>
              <w:rPr>
                <w:szCs w:val="21"/>
                <w:lang w:val="en-GB"/>
              </w:rPr>
            </w:pP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如属于残疾人福利性单位，须提供《残疾人福利性单位声明函》。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0386A" w:rsidRPr="00172854" w:rsidRDefault="00E0386A" w:rsidP="00E0386A">
      <w:pPr>
        <w:spacing w:line="360" w:lineRule="auto"/>
        <w:ind w:firstLineChars="200" w:firstLine="480"/>
        <w:outlineLvl w:val="0"/>
        <w:rPr>
          <w:sz w:val="24"/>
          <w:szCs w:val="24"/>
        </w:rPr>
      </w:pPr>
    </w:p>
    <w:p w:rsidR="00E97DE2" w:rsidRPr="00E0386A" w:rsidRDefault="00E97DE2" w:rsidP="00E97DE2">
      <w:pPr>
        <w:spacing w:line="360" w:lineRule="auto"/>
        <w:ind w:firstLineChars="1700" w:firstLine="4080"/>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9710DF"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Default="009710DF">
      <w:pPr>
        <w:widowControl/>
        <w:jc w:val="left"/>
        <w:rPr>
          <w:sz w:val="24"/>
        </w:rPr>
      </w:pPr>
      <w:r>
        <w:rPr>
          <w:sz w:val="24"/>
        </w:rPr>
        <w:br w:type="page"/>
      </w:r>
    </w:p>
    <w:p w:rsidR="009710DF" w:rsidRPr="009A0835" w:rsidRDefault="009710DF" w:rsidP="009710DF">
      <w:pPr>
        <w:pStyle w:val="3"/>
        <w:jc w:val="center"/>
      </w:pPr>
    </w:p>
    <w:p w:rsidR="009710DF" w:rsidRPr="009A0835" w:rsidRDefault="009710DF" w:rsidP="009710DF">
      <w:pPr>
        <w:autoSpaceDE w:val="0"/>
        <w:autoSpaceDN w:val="0"/>
        <w:adjustRightInd w:val="0"/>
        <w:spacing w:line="520" w:lineRule="exact"/>
        <w:jc w:val="center"/>
        <w:rPr>
          <w:b/>
          <w:kern w:val="0"/>
          <w:sz w:val="24"/>
        </w:rPr>
      </w:pPr>
      <w:r>
        <w:rPr>
          <w:b/>
          <w:kern w:val="0"/>
          <w:sz w:val="24"/>
        </w:rPr>
        <w:t>第二包</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9710DF" w:rsidRPr="007C5EE2" w:rsidRDefault="009710DF" w:rsidP="009710DF">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9710DF"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710DF" w:rsidRDefault="009710DF" w:rsidP="009710DF">
      <w:pPr>
        <w:spacing w:beforeLines="30" w:before="93" w:afterLines="70" w:after="218" w:line="540" w:lineRule="exact"/>
        <w:ind w:leftChars="300" w:left="630"/>
        <w:rPr>
          <w:rFonts w:eastAsia="方正楷体简体"/>
          <w:b/>
          <w:sz w:val="34"/>
          <w:szCs w:val="34"/>
        </w:rPr>
      </w:pPr>
    </w:p>
    <w:p w:rsidR="009710DF" w:rsidRDefault="009710DF" w:rsidP="009710DF">
      <w:pPr>
        <w:spacing w:beforeLines="30" w:before="93" w:afterLines="70" w:after="218" w:line="540" w:lineRule="exact"/>
        <w:ind w:leftChars="300" w:left="630"/>
        <w:rPr>
          <w:rFonts w:eastAsia="方正楷体简体"/>
          <w:b/>
          <w:sz w:val="34"/>
          <w:szCs w:val="34"/>
        </w:rPr>
      </w:pPr>
    </w:p>
    <w:p w:rsidR="009710DF" w:rsidRPr="009A0835"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9710DF" w:rsidRDefault="009710DF" w:rsidP="009710DF">
      <w:pPr>
        <w:autoSpaceDN w:val="0"/>
        <w:spacing w:line="360" w:lineRule="auto"/>
        <w:jc w:val="center"/>
        <w:rPr>
          <w:b/>
          <w:bCs/>
          <w:sz w:val="24"/>
        </w:rPr>
      </w:pPr>
      <w:r w:rsidRPr="009A0835">
        <w:rPr>
          <w:b/>
          <w:sz w:val="24"/>
        </w:rPr>
        <w:br w:type="page"/>
      </w:r>
      <w:r>
        <w:rPr>
          <w:rFonts w:hint="eastAsia"/>
          <w:b/>
          <w:sz w:val="24"/>
        </w:rPr>
        <w:lastRenderedPageBreak/>
        <w:t>第一阶段</w:t>
      </w:r>
      <w:r>
        <w:rPr>
          <w:rFonts w:hint="eastAsia"/>
          <w:b/>
          <w:bCs/>
          <w:sz w:val="24"/>
        </w:rPr>
        <w:t>响应文件总</w:t>
      </w:r>
      <w:r w:rsidRPr="00D9515A">
        <w:rPr>
          <w:rFonts w:hint="eastAsia"/>
          <w:b/>
          <w:bCs/>
          <w:sz w:val="24"/>
        </w:rPr>
        <w:t>目录</w:t>
      </w:r>
    </w:p>
    <w:p w:rsidR="009710DF" w:rsidRPr="00D9515A" w:rsidRDefault="009710DF" w:rsidP="009710DF">
      <w:pPr>
        <w:autoSpaceDN w:val="0"/>
        <w:spacing w:line="360" w:lineRule="auto"/>
        <w:jc w:val="center"/>
        <w:rPr>
          <w:b/>
          <w:bCs/>
          <w:sz w:val="24"/>
        </w:rPr>
      </w:pPr>
    </w:p>
    <w:p w:rsidR="009710DF" w:rsidRPr="00D9515A" w:rsidRDefault="009710DF" w:rsidP="009710DF">
      <w:pPr>
        <w:autoSpaceDN w:val="0"/>
        <w:spacing w:line="360" w:lineRule="auto"/>
        <w:jc w:val="center"/>
        <w:rPr>
          <w:b/>
          <w:bCs/>
          <w:sz w:val="24"/>
        </w:rPr>
      </w:pPr>
      <w:r>
        <w:rPr>
          <w:rFonts w:hint="eastAsia"/>
          <w:b/>
          <w:bCs/>
          <w:sz w:val="24"/>
        </w:rPr>
        <w:t>（</w:t>
      </w:r>
      <w:r w:rsidRPr="00D9515A">
        <w:rPr>
          <w:rFonts w:hint="eastAsia"/>
          <w:b/>
          <w:bCs/>
          <w:sz w:val="24"/>
        </w:rPr>
        <w:t>投标人自行编制）</w:t>
      </w:r>
    </w:p>
    <w:p w:rsidR="009710DF" w:rsidRDefault="009710DF" w:rsidP="009710DF">
      <w:pPr>
        <w:widowControl/>
        <w:spacing w:line="360" w:lineRule="auto"/>
        <w:jc w:val="center"/>
        <w:rPr>
          <w:b/>
          <w:sz w:val="24"/>
        </w:rPr>
      </w:pPr>
      <w:r>
        <w:rPr>
          <w:b/>
          <w:sz w:val="24"/>
        </w:rPr>
        <w:br w:type="page"/>
      </w:r>
      <w:r w:rsidRPr="00D9515A">
        <w:rPr>
          <w:rFonts w:hint="eastAsia"/>
          <w:b/>
          <w:sz w:val="24"/>
        </w:rPr>
        <w:lastRenderedPageBreak/>
        <w:t>评分因素及评标标准页码检索</w:t>
      </w:r>
    </w:p>
    <w:p w:rsidR="009710DF" w:rsidRPr="00D9515A" w:rsidRDefault="009710DF" w:rsidP="009710DF">
      <w:pPr>
        <w:widowControl/>
        <w:spacing w:line="360" w:lineRule="auto"/>
        <w:jc w:val="center"/>
        <w:rPr>
          <w:b/>
          <w:sz w:val="24"/>
        </w:rPr>
      </w:pPr>
    </w:p>
    <w:p w:rsidR="009710DF" w:rsidRDefault="009710DF" w:rsidP="009710D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9710DF" w:rsidRPr="00BE5C54" w:rsidRDefault="009710DF" w:rsidP="009710DF">
      <w:pPr>
        <w:spacing w:line="460" w:lineRule="exact"/>
        <w:rPr>
          <w:b/>
          <w:sz w:val="24"/>
        </w:rPr>
      </w:pPr>
      <w:r>
        <w:rPr>
          <w:b/>
          <w:sz w:val="24"/>
        </w:rPr>
        <w:br w:type="page"/>
      </w:r>
      <w:r w:rsidRPr="00BE5C54">
        <w:rPr>
          <w:b/>
          <w:sz w:val="24"/>
        </w:rPr>
        <w:lastRenderedPageBreak/>
        <w:t>附件</w:t>
      </w:r>
      <w:r w:rsidRPr="00BE5C54">
        <w:rPr>
          <w:b/>
          <w:sz w:val="24"/>
        </w:rPr>
        <w:t>1</w:t>
      </w:r>
    </w:p>
    <w:p w:rsidR="009710DF" w:rsidRPr="00BE5C54" w:rsidRDefault="009710DF" w:rsidP="009710DF">
      <w:pPr>
        <w:tabs>
          <w:tab w:val="left" w:pos="360"/>
        </w:tabs>
        <w:spacing w:line="560" w:lineRule="exact"/>
        <w:jc w:val="center"/>
        <w:rPr>
          <w:b/>
          <w:sz w:val="24"/>
        </w:rPr>
      </w:pPr>
      <w:r w:rsidRPr="00BE5C54">
        <w:rPr>
          <w:b/>
          <w:sz w:val="24"/>
        </w:rPr>
        <w:t>响应书</w:t>
      </w:r>
    </w:p>
    <w:p w:rsidR="009710DF" w:rsidRPr="00BE5C54" w:rsidRDefault="009710DF" w:rsidP="009710DF">
      <w:pPr>
        <w:autoSpaceDE w:val="0"/>
        <w:autoSpaceDN w:val="0"/>
        <w:adjustRightInd w:val="0"/>
        <w:spacing w:line="520" w:lineRule="exact"/>
        <w:jc w:val="left"/>
        <w:rPr>
          <w:kern w:val="0"/>
          <w:sz w:val="24"/>
        </w:rPr>
      </w:pPr>
      <w:r w:rsidRPr="00BE5C54">
        <w:rPr>
          <w:kern w:val="0"/>
          <w:sz w:val="24"/>
        </w:rPr>
        <w:t>致：天津市政府采购中心</w:t>
      </w:r>
    </w:p>
    <w:p w:rsidR="009710DF" w:rsidRPr="00BE5C54" w:rsidRDefault="009710DF" w:rsidP="009710DF">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710DF" w:rsidRPr="00BE5C54" w:rsidRDefault="009710DF" w:rsidP="009710DF">
      <w:pPr>
        <w:autoSpaceDE w:val="0"/>
        <w:autoSpaceDN w:val="0"/>
        <w:adjustRightInd w:val="0"/>
        <w:spacing w:line="360" w:lineRule="auto"/>
        <w:jc w:val="left"/>
        <w:rPr>
          <w:kern w:val="0"/>
          <w:sz w:val="24"/>
        </w:rPr>
      </w:pPr>
      <w:r w:rsidRPr="00BE5C54">
        <w:rPr>
          <w:kern w:val="0"/>
          <w:sz w:val="24"/>
        </w:rPr>
        <w:t>据此函，签字代表宣布同意如下：</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9710DF" w:rsidRDefault="009710DF" w:rsidP="009710D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Pr>
          <w:rFonts w:hint="eastAsia"/>
          <w:sz w:val="24"/>
        </w:rPr>
        <w:t>磋商</w:t>
      </w:r>
      <w:r w:rsidRPr="00BE5C54">
        <w:rPr>
          <w:sz w:val="24"/>
        </w:rPr>
        <w:t>过程中，我公司若有违规行为，我公司完全接受贵中心依照相关法律法规和磋商文件的规定给予处罚。</w:t>
      </w:r>
    </w:p>
    <w:p w:rsidR="009710DF" w:rsidRPr="00BE5C54" w:rsidRDefault="009710DF" w:rsidP="009710DF">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1E75CB">
        <w:rPr>
          <w:rFonts w:hint="eastAsia"/>
          <w:sz w:val="24"/>
        </w:rPr>
        <w:t>具备履行合同所必需的设备和专业技术能力</w:t>
      </w:r>
      <w:r>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710DF" w:rsidRPr="00FE0C44" w:rsidRDefault="009710DF" w:rsidP="009710DF">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9710DF" w:rsidRPr="00BE3FCB" w:rsidRDefault="009710DF" w:rsidP="009710DF">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710DF" w:rsidRPr="00BE3FCB" w:rsidRDefault="009710DF" w:rsidP="009710DF">
      <w:pPr>
        <w:spacing w:line="360" w:lineRule="auto"/>
        <w:ind w:firstLineChars="200" w:firstLine="480"/>
        <w:rPr>
          <w:sz w:val="24"/>
        </w:rPr>
      </w:pPr>
      <w:r w:rsidRPr="00BE3FCB">
        <w:rPr>
          <w:rFonts w:hint="eastAsia"/>
          <w:sz w:val="24"/>
        </w:rPr>
        <w:t>纳税人识别号：</w:t>
      </w:r>
    </w:p>
    <w:p w:rsidR="009710DF" w:rsidRPr="00BE3FCB" w:rsidRDefault="009710DF" w:rsidP="009710DF">
      <w:pPr>
        <w:spacing w:line="360" w:lineRule="auto"/>
        <w:ind w:firstLineChars="200" w:firstLine="480"/>
        <w:rPr>
          <w:sz w:val="24"/>
        </w:rPr>
      </w:pPr>
      <w:r w:rsidRPr="00BE3FCB">
        <w:rPr>
          <w:rFonts w:hint="eastAsia"/>
          <w:sz w:val="24"/>
        </w:rPr>
        <w:t>地址、电话：</w:t>
      </w:r>
    </w:p>
    <w:p w:rsidR="009710DF" w:rsidRPr="00BE3FCB" w:rsidRDefault="009710DF" w:rsidP="009710DF">
      <w:pPr>
        <w:spacing w:line="360" w:lineRule="auto"/>
        <w:ind w:firstLineChars="200" w:firstLine="480"/>
        <w:rPr>
          <w:sz w:val="24"/>
        </w:rPr>
      </w:pPr>
      <w:r w:rsidRPr="00BE3FCB">
        <w:rPr>
          <w:rFonts w:hint="eastAsia"/>
          <w:sz w:val="24"/>
        </w:rPr>
        <w:t>开户行及账号：</w:t>
      </w:r>
    </w:p>
    <w:p w:rsidR="009710DF" w:rsidRPr="00BE3FCB" w:rsidRDefault="009710DF" w:rsidP="009710DF">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710DF" w:rsidRPr="00BE3FCB" w:rsidRDefault="009710DF" w:rsidP="009710DF">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710DF" w:rsidRPr="00BE3FCB" w:rsidRDefault="009710DF" w:rsidP="009710DF">
      <w:pPr>
        <w:spacing w:line="360" w:lineRule="auto"/>
        <w:ind w:firstLineChars="200" w:firstLine="482"/>
        <w:rPr>
          <w:b/>
          <w:sz w:val="24"/>
        </w:rPr>
      </w:pPr>
      <w:r w:rsidRPr="00BE3FCB">
        <w:rPr>
          <w:rFonts w:hint="eastAsia"/>
          <w:b/>
          <w:sz w:val="24"/>
        </w:rPr>
        <w:t>□</w:t>
      </w:r>
      <w:r w:rsidRPr="00BE3FCB">
        <w:rPr>
          <w:b/>
          <w:sz w:val="24"/>
        </w:rPr>
        <w:t>上门自取</w:t>
      </w:r>
    </w:p>
    <w:p w:rsidR="009710DF" w:rsidRPr="00BE3FCB" w:rsidRDefault="009710DF" w:rsidP="009710DF">
      <w:pPr>
        <w:spacing w:line="360" w:lineRule="auto"/>
        <w:ind w:firstLineChars="200" w:firstLine="480"/>
        <w:rPr>
          <w:sz w:val="24"/>
        </w:rPr>
      </w:pPr>
    </w:p>
    <w:p w:rsidR="009710DF" w:rsidRPr="00BE3FCB" w:rsidRDefault="009710DF" w:rsidP="009710DF">
      <w:pPr>
        <w:spacing w:line="360" w:lineRule="auto"/>
        <w:ind w:firstLineChars="200" w:firstLine="482"/>
        <w:rPr>
          <w:b/>
          <w:sz w:val="24"/>
        </w:rPr>
      </w:pPr>
      <w:r w:rsidRPr="00BE3FCB">
        <w:rPr>
          <w:rFonts w:hint="eastAsia"/>
          <w:b/>
          <w:sz w:val="24"/>
        </w:rPr>
        <w:t>□</w:t>
      </w:r>
      <w:r w:rsidRPr="00BE3FCB">
        <w:rPr>
          <w:b/>
          <w:sz w:val="24"/>
        </w:rPr>
        <w:t>到付邮寄</w:t>
      </w:r>
    </w:p>
    <w:p w:rsidR="009710DF" w:rsidRPr="00BE3FCB" w:rsidRDefault="009710DF" w:rsidP="009710DF">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710DF" w:rsidRPr="00BE3FCB" w:rsidRDefault="009710DF" w:rsidP="009710DF">
      <w:pPr>
        <w:spacing w:line="360" w:lineRule="auto"/>
        <w:ind w:firstLineChars="200" w:firstLine="480"/>
        <w:rPr>
          <w:sz w:val="24"/>
        </w:rPr>
      </w:pPr>
      <w:r w:rsidRPr="00BE3FCB">
        <w:rPr>
          <w:sz w:val="24"/>
        </w:rPr>
        <w:t>邮寄联系人、手机号码：</w:t>
      </w:r>
    </w:p>
    <w:p w:rsidR="009710DF" w:rsidRPr="00FE0C44" w:rsidRDefault="009710DF" w:rsidP="009710DF">
      <w:pPr>
        <w:spacing w:line="360" w:lineRule="auto"/>
        <w:jc w:val="left"/>
        <w:rPr>
          <w:sz w:val="24"/>
        </w:rPr>
      </w:pPr>
    </w:p>
    <w:p w:rsidR="009710DF" w:rsidRPr="007262AD" w:rsidRDefault="009710DF" w:rsidP="009710DF">
      <w:pPr>
        <w:pStyle w:val="ac"/>
        <w:autoSpaceDE w:val="0"/>
        <w:autoSpaceDN w:val="0"/>
        <w:adjustRightInd w:val="0"/>
        <w:spacing w:line="520" w:lineRule="exact"/>
        <w:ind w:left="900" w:firstLineChars="0" w:firstLine="0"/>
        <w:jc w:val="left"/>
        <w:rPr>
          <w:kern w:val="0"/>
          <w:sz w:val="24"/>
          <w:u w:val="single"/>
          <w:lang w:eastAsia="zh-CN"/>
        </w:rPr>
      </w:pPr>
    </w:p>
    <w:p w:rsidR="009710DF" w:rsidRDefault="009710DF" w:rsidP="009710DF">
      <w:pPr>
        <w:autoSpaceDE w:val="0"/>
        <w:autoSpaceDN w:val="0"/>
        <w:adjustRightInd w:val="0"/>
        <w:spacing w:line="520" w:lineRule="exact"/>
        <w:ind w:firstLine="480"/>
        <w:jc w:val="left"/>
        <w:rPr>
          <w:kern w:val="0"/>
          <w:sz w:val="24"/>
        </w:rPr>
      </w:pPr>
      <w:r w:rsidRPr="00BE5C54">
        <w:rPr>
          <w:kern w:val="0"/>
          <w:sz w:val="24"/>
        </w:rPr>
        <w:t>供应商名称：</w:t>
      </w:r>
    </w:p>
    <w:p w:rsidR="009710DF" w:rsidRPr="00BE5C54" w:rsidRDefault="009710DF" w:rsidP="009710DF">
      <w:pPr>
        <w:autoSpaceDE w:val="0"/>
        <w:autoSpaceDN w:val="0"/>
        <w:adjustRightInd w:val="0"/>
        <w:spacing w:line="520" w:lineRule="exact"/>
        <w:ind w:firstLine="480"/>
        <w:jc w:val="left"/>
        <w:rPr>
          <w:kern w:val="0"/>
          <w:sz w:val="24"/>
          <w:u w:val="single"/>
        </w:rPr>
      </w:pPr>
    </w:p>
    <w:p w:rsidR="009710DF" w:rsidRPr="00BE5C54" w:rsidRDefault="009710DF" w:rsidP="009710DF">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9710DF" w:rsidRDefault="009710DF" w:rsidP="009710DF">
      <w:pPr>
        <w:spacing w:line="460" w:lineRule="exact"/>
        <w:rPr>
          <w:b/>
          <w:sz w:val="24"/>
        </w:rPr>
      </w:pPr>
      <w:r w:rsidRPr="00BE5C54">
        <w:rPr>
          <w:b/>
          <w:sz w:val="24"/>
        </w:rPr>
        <w:br w:type="page"/>
      </w:r>
      <w:r w:rsidRPr="00BE5C54">
        <w:rPr>
          <w:b/>
          <w:sz w:val="24"/>
        </w:rPr>
        <w:lastRenderedPageBreak/>
        <w:t>附件</w:t>
      </w:r>
      <w:r w:rsidRPr="00BE5C54">
        <w:rPr>
          <w:b/>
          <w:sz w:val="24"/>
        </w:rPr>
        <w:t>2</w:t>
      </w:r>
    </w:p>
    <w:p w:rsidR="009710DF" w:rsidRDefault="009710DF" w:rsidP="009710DF">
      <w:pPr>
        <w:ind w:right="84"/>
        <w:jc w:val="center"/>
        <w:rPr>
          <w:b/>
          <w:sz w:val="24"/>
        </w:rPr>
      </w:pPr>
    </w:p>
    <w:p w:rsidR="009710DF" w:rsidRDefault="009710DF" w:rsidP="009710DF">
      <w:pPr>
        <w:ind w:right="84"/>
        <w:jc w:val="center"/>
        <w:rPr>
          <w:b/>
          <w:sz w:val="24"/>
        </w:rPr>
      </w:pPr>
      <w:r>
        <w:rPr>
          <w:rFonts w:hint="eastAsia"/>
          <w:b/>
          <w:sz w:val="24"/>
        </w:rPr>
        <w:t>供应商资格声明函</w:t>
      </w:r>
    </w:p>
    <w:p w:rsidR="009710DF" w:rsidRDefault="009710DF" w:rsidP="009710DF">
      <w:pPr>
        <w:spacing w:line="360" w:lineRule="auto"/>
        <w:ind w:firstLine="420"/>
        <w:jc w:val="center"/>
        <w:rPr>
          <w:b/>
          <w:sz w:val="24"/>
        </w:rPr>
      </w:pPr>
    </w:p>
    <w:p w:rsidR="009710DF" w:rsidRDefault="009710DF" w:rsidP="009710DF">
      <w:pPr>
        <w:spacing w:line="360" w:lineRule="auto"/>
        <w:rPr>
          <w:sz w:val="24"/>
        </w:rPr>
      </w:pPr>
      <w:r w:rsidRPr="008836F1">
        <w:rPr>
          <w:rFonts w:hint="eastAsia"/>
          <w:sz w:val="24"/>
        </w:rPr>
        <w:t>天津市政府采购中心：</w:t>
      </w:r>
    </w:p>
    <w:p w:rsidR="009710DF" w:rsidRDefault="009710DF" w:rsidP="009710DF">
      <w:pPr>
        <w:spacing w:line="360" w:lineRule="auto"/>
        <w:ind w:firstLineChars="200" w:firstLine="480"/>
        <w:rPr>
          <w:sz w:val="24"/>
        </w:rPr>
      </w:pPr>
      <w:r>
        <w:rPr>
          <w:rFonts w:hint="eastAsia"/>
          <w:sz w:val="24"/>
        </w:rPr>
        <w:t>我单位自愿参与本项目的政府采购活动，郑重承诺如下：</w:t>
      </w:r>
    </w:p>
    <w:p w:rsidR="009710DF" w:rsidRDefault="009710DF" w:rsidP="009710DF">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9710DF" w:rsidRDefault="009710DF" w:rsidP="009710DF">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9710DF" w:rsidRDefault="009710DF" w:rsidP="009710DF">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9710DF" w:rsidRDefault="009710DF" w:rsidP="009710DF">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9710DF" w:rsidRDefault="009710DF" w:rsidP="009710DF">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9710DF" w:rsidRDefault="009710DF" w:rsidP="009710DF">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序号</w:t>
            </w:r>
          </w:p>
        </w:tc>
        <w:tc>
          <w:tcPr>
            <w:tcW w:w="2273" w:type="pct"/>
            <w:vAlign w:val="center"/>
          </w:tcPr>
          <w:p w:rsidR="009710DF" w:rsidRPr="00A93BB4" w:rsidRDefault="009710DF" w:rsidP="00F21CBD">
            <w:pPr>
              <w:jc w:val="center"/>
              <w:rPr>
                <w:szCs w:val="21"/>
              </w:rPr>
            </w:pPr>
            <w:r w:rsidRPr="00A93BB4">
              <w:rPr>
                <w:rFonts w:hint="eastAsia"/>
                <w:szCs w:val="21"/>
              </w:rPr>
              <w:t>单位名称</w:t>
            </w:r>
          </w:p>
        </w:tc>
        <w:tc>
          <w:tcPr>
            <w:tcW w:w="1667" w:type="pct"/>
            <w:vAlign w:val="center"/>
          </w:tcPr>
          <w:p w:rsidR="009710DF" w:rsidRPr="00A93BB4" w:rsidRDefault="009710DF" w:rsidP="00F21CBD">
            <w:pPr>
              <w:jc w:val="center"/>
              <w:rPr>
                <w:szCs w:val="21"/>
              </w:rPr>
            </w:pPr>
            <w:r w:rsidRPr="00A93BB4">
              <w:rPr>
                <w:rFonts w:hint="eastAsia"/>
                <w:szCs w:val="21"/>
              </w:rPr>
              <w:t>相互关系类型</w:t>
            </w:r>
          </w:p>
        </w:tc>
      </w:tr>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1</w:t>
            </w:r>
          </w:p>
        </w:tc>
        <w:tc>
          <w:tcPr>
            <w:tcW w:w="2273" w:type="pct"/>
            <w:vAlign w:val="center"/>
          </w:tcPr>
          <w:p w:rsidR="009710DF" w:rsidRPr="00A93BB4" w:rsidRDefault="009710DF" w:rsidP="00F21CBD">
            <w:pPr>
              <w:jc w:val="center"/>
              <w:rPr>
                <w:szCs w:val="21"/>
              </w:rPr>
            </w:pPr>
          </w:p>
        </w:tc>
        <w:tc>
          <w:tcPr>
            <w:tcW w:w="1667" w:type="pct"/>
            <w:vAlign w:val="center"/>
          </w:tcPr>
          <w:p w:rsidR="009710DF" w:rsidRPr="00A93BB4" w:rsidRDefault="009710DF" w:rsidP="00F21CBD">
            <w:pPr>
              <w:jc w:val="center"/>
              <w:rPr>
                <w:szCs w:val="21"/>
              </w:rPr>
            </w:pPr>
          </w:p>
        </w:tc>
      </w:tr>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2</w:t>
            </w:r>
          </w:p>
        </w:tc>
        <w:tc>
          <w:tcPr>
            <w:tcW w:w="2273" w:type="pct"/>
            <w:vAlign w:val="center"/>
          </w:tcPr>
          <w:p w:rsidR="009710DF" w:rsidRPr="00A93BB4" w:rsidRDefault="009710DF" w:rsidP="00F21CBD">
            <w:pPr>
              <w:jc w:val="center"/>
              <w:rPr>
                <w:szCs w:val="21"/>
              </w:rPr>
            </w:pPr>
          </w:p>
        </w:tc>
        <w:tc>
          <w:tcPr>
            <w:tcW w:w="1667" w:type="pct"/>
            <w:vAlign w:val="center"/>
          </w:tcPr>
          <w:p w:rsidR="009710DF" w:rsidRPr="00A93BB4" w:rsidRDefault="009710DF" w:rsidP="00F21CBD">
            <w:pPr>
              <w:jc w:val="center"/>
              <w:rPr>
                <w:szCs w:val="21"/>
              </w:rPr>
            </w:pPr>
          </w:p>
        </w:tc>
      </w:tr>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3</w:t>
            </w:r>
          </w:p>
        </w:tc>
        <w:tc>
          <w:tcPr>
            <w:tcW w:w="2273" w:type="pct"/>
            <w:vAlign w:val="center"/>
          </w:tcPr>
          <w:p w:rsidR="009710DF" w:rsidRPr="00A93BB4" w:rsidRDefault="009710DF" w:rsidP="00F21CBD">
            <w:pPr>
              <w:jc w:val="center"/>
              <w:rPr>
                <w:szCs w:val="21"/>
              </w:rPr>
            </w:pPr>
          </w:p>
        </w:tc>
        <w:tc>
          <w:tcPr>
            <w:tcW w:w="1667" w:type="pct"/>
            <w:vAlign w:val="center"/>
          </w:tcPr>
          <w:p w:rsidR="009710DF" w:rsidRPr="00A93BB4" w:rsidRDefault="009710DF" w:rsidP="00F21CBD">
            <w:pPr>
              <w:jc w:val="center"/>
              <w:rPr>
                <w:szCs w:val="21"/>
              </w:rPr>
            </w:pPr>
          </w:p>
        </w:tc>
      </w:tr>
    </w:tbl>
    <w:p w:rsidR="009710DF" w:rsidRDefault="009710DF" w:rsidP="009710DF">
      <w:pPr>
        <w:spacing w:line="360" w:lineRule="auto"/>
        <w:ind w:firstLineChars="200" w:firstLine="480"/>
        <w:rPr>
          <w:sz w:val="24"/>
        </w:rPr>
      </w:pPr>
      <w:r>
        <w:rPr>
          <w:rFonts w:hint="eastAsia"/>
          <w:sz w:val="24"/>
        </w:rPr>
        <w:t>上表未填写的，视为不存在第（六）条所列情形</w:t>
      </w:r>
    </w:p>
    <w:p w:rsidR="009710DF" w:rsidRDefault="009710DF" w:rsidP="009710DF">
      <w:pPr>
        <w:spacing w:line="360" w:lineRule="auto"/>
        <w:ind w:firstLineChars="200" w:firstLine="480"/>
        <w:rPr>
          <w:sz w:val="24"/>
        </w:rPr>
      </w:pPr>
    </w:p>
    <w:p w:rsidR="009710DF" w:rsidRDefault="009710DF" w:rsidP="009710DF">
      <w:pPr>
        <w:spacing w:line="360" w:lineRule="auto"/>
        <w:ind w:firstLineChars="200" w:firstLine="480"/>
        <w:rPr>
          <w:sz w:val="24"/>
        </w:rPr>
      </w:pPr>
      <w:r>
        <w:rPr>
          <w:rFonts w:hint="eastAsia"/>
          <w:sz w:val="24"/>
        </w:rPr>
        <w:t>上述声明真实有效，否则我单位承担全部责任和不利后果。</w:t>
      </w:r>
    </w:p>
    <w:p w:rsidR="009710DF" w:rsidRDefault="009710DF" w:rsidP="009710DF">
      <w:pPr>
        <w:spacing w:line="360" w:lineRule="auto"/>
        <w:ind w:firstLineChars="200" w:firstLine="480"/>
        <w:rPr>
          <w:sz w:val="24"/>
        </w:rPr>
      </w:pPr>
    </w:p>
    <w:p w:rsidR="009710DF" w:rsidRPr="000F460C" w:rsidRDefault="009710DF" w:rsidP="009710DF">
      <w:pPr>
        <w:spacing w:line="360" w:lineRule="auto"/>
        <w:ind w:firstLineChars="100" w:firstLine="240"/>
        <w:rPr>
          <w:sz w:val="24"/>
        </w:rPr>
      </w:pPr>
      <w:r w:rsidRPr="000F460C">
        <w:rPr>
          <w:sz w:val="24"/>
        </w:rPr>
        <w:t>投标人名称：</w:t>
      </w:r>
    </w:p>
    <w:p w:rsidR="009710DF" w:rsidRPr="000F460C" w:rsidRDefault="009710DF" w:rsidP="009710DF">
      <w:pPr>
        <w:spacing w:line="360" w:lineRule="auto"/>
        <w:ind w:firstLineChars="100" w:firstLine="240"/>
        <w:rPr>
          <w:sz w:val="24"/>
        </w:rPr>
      </w:pPr>
    </w:p>
    <w:p w:rsidR="009710DF" w:rsidRDefault="009710DF" w:rsidP="009710DF">
      <w:pPr>
        <w:spacing w:line="360" w:lineRule="auto"/>
        <w:ind w:firstLineChars="100" w:firstLine="240"/>
        <w:rPr>
          <w:sz w:val="24"/>
        </w:rPr>
      </w:pPr>
      <w:r w:rsidRPr="000F460C">
        <w:rPr>
          <w:sz w:val="24"/>
        </w:rPr>
        <w:t>日期：</w:t>
      </w:r>
      <w:r w:rsidRPr="000F460C">
        <w:rPr>
          <w:sz w:val="24"/>
        </w:rPr>
        <w:t xml:space="preserve">  </w:t>
      </w: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Pr="00BE5C54" w:rsidRDefault="009710DF" w:rsidP="009710D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9710DF" w:rsidRPr="00BE5C54" w:rsidRDefault="009710DF" w:rsidP="009710DF">
      <w:pPr>
        <w:spacing w:line="460" w:lineRule="exact"/>
        <w:ind w:left="192"/>
        <w:jc w:val="center"/>
        <w:rPr>
          <w:b/>
          <w:sz w:val="24"/>
        </w:rPr>
      </w:pPr>
    </w:p>
    <w:p w:rsidR="009710DF" w:rsidRPr="00BE5C54" w:rsidRDefault="009710DF" w:rsidP="009710DF">
      <w:pPr>
        <w:spacing w:line="460" w:lineRule="exact"/>
        <w:ind w:left="192"/>
        <w:jc w:val="center"/>
        <w:rPr>
          <w:b/>
          <w:sz w:val="24"/>
        </w:rPr>
      </w:pPr>
    </w:p>
    <w:p w:rsidR="009710DF" w:rsidRPr="00BE5C54" w:rsidRDefault="009710DF" w:rsidP="009710DF">
      <w:pPr>
        <w:spacing w:line="460" w:lineRule="exact"/>
        <w:ind w:left="192"/>
        <w:jc w:val="center"/>
        <w:rPr>
          <w:b/>
          <w:sz w:val="24"/>
        </w:rPr>
      </w:pPr>
    </w:p>
    <w:p w:rsidR="009710DF" w:rsidRPr="00BE5C54" w:rsidRDefault="009710DF" w:rsidP="009710DF">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9710DF" w:rsidRPr="000B7480" w:rsidRDefault="009710DF" w:rsidP="009710DF">
      <w:pPr>
        <w:autoSpaceDN w:val="0"/>
        <w:spacing w:line="360" w:lineRule="auto"/>
        <w:jc w:val="center"/>
        <w:rPr>
          <w:b/>
          <w:bCs/>
          <w:sz w:val="24"/>
        </w:rPr>
      </w:pPr>
      <w:r>
        <w:rPr>
          <w:rFonts w:hint="eastAsia"/>
          <w:b/>
          <w:bCs/>
          <w:sz w:val="24"/>
        </w:rPr>
        <w:t>磋商</w:t>
      </w:r>
      <w:r w:rsidRPr="000B7480">
        <w:rPr>
          <w:b/>
          <w:bCs/>
          <w:sz w:val="24"/>
        </w:rPr>
        <w:t>代表人授权书</w:t>
      </w:r>
    </w:p>
    <w:p w:rsidR="009710DF" w:rsidRPr="000B7480" w:rsidRDefault="009710DF" w:rsidP="009710DF">
      <w:pPr>
        <w:spacing w:line="360" w:lineRule="auto"/>
        <w:rPr>
          <w:sz w:val="24"/>
          <w:szCs w:val="21"/>
        </w:rPr>
      </w:pPr>
    </w:p>
    <w:p w:rsidR="009710DF" w:rsidRPr="000B7480" w:rsidRDefault="009710DF" w:rsidP="009710DF">
      <w:pPr>
        <w:spacing w:line="360" w:lineRule="auto"/>
        <w:rPr>
          <w:sz w:val="24"/>
          <w:szCs w:val="21"/>
        </w:rPr>
      </w:pPr>
      <w:r w:rsidRPr="000B7480">
        <w:rPr>
          <w:sz w:val="24"/>
          <w:szCs w:val="21"/>
        </w:rPr>
        <w:t>致：天津市政府采购中心</w:t>
      </w:r>
    </w:p>
    <w:p w:rsidR="009710DF" w:rsidRDefault="009710DF" w:rsidP="009710D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710DF" w:rsidRPr="000B7480" w:rsidRDefault="009710DF" w:rsidP="009710D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710DF" w:rsidRPr="000B7480" w:rsidRDefault="009710DF" w:rsidP="009710D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710DF" w:rsidRPr="000B7480" w:rsidRDefault="009710DF" w:rsidP="009710D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710DF" w:rsidRDefault="009710DF" w:rsidP="009710DF">
      <w:pPr>
        <w:spacing w:line="360" w:lineRule="auto"/>
        <w:ind w:firstLineChars="200" w:firstLine="480"/>
        <w:rPr>
          <w:sz w:val="24"/>
        </w:rPr>
      </w:pPr>
    </w:p>
    <w:p w:rsidR="009710DF" w:rsidRPr="000B7480" w:rsidRDefault="009710DF" w:rsidP="009710DF">
      <w:pPr>
        <w:spacing w:line="360" w:lineRule="auto"/>
        <w:ind w:firstLineChars="200" w:firstLine="480"/>
        <w:rPr>
          <w:sz w:val="24"/>
        </w:rPr>
      </w:pPr>
    </w:p>
    <w:p w:rsidR="009710DF" w:rsidRPr="000B7480" w:rsidRDefault="009710DF" w:rsidP="009710DF">
      <w:pPr>
        <w:spacing w:line="360" w:lineRule="auto"/>
        <w:ind w:firstLineChars="200" w:firstLine="480"/>
        <w:rPr>
          <w:sz w:val="24"/>
        </w:rPr>
      </w:pPr>
    </w:p>
    <w:p w:rsidR="009710DF" w:rsidRPr="00BE5C54" w:rsidRDefault="009710DF" w:rsidP="009710DF">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9710DF" w:rsidRPr="00BE5C54" w:rsidTr="00F21CBD">
        <w:tc>
          <w:tcPr>
            <w:tcW w:w="4264" w:type="dxa"/>
            <w:shd w:val="clear" w:color="auto" w:fill="auto"/>
          </w:tcPr>
          <w:p w:rsidR="009710DF" w:rsidRPr="00BE5C54" w:rsidRDefault="009710DF" w:rsidP="00F21CBD">
            <w:pPr>
              <w:spacing w:line="360" w:lineRule="auto"/>
              <w:jc w:val="left"/>
              <w:rPr>
                <w:sz w:val="24"/>
              </w:rPr>
            </w:pPr>
            <w:r>
              <w:rPr>
                <w:sz w:val="24"/>
              </w:rPr>
              <w:t>磋商代表人</w:t>
            </w:r>
            <w:r w:rsidRPr="00BE5C54">
              <w:rPr>
                <w:sz w:val="24"/>
              </w:rPr>
              <w:t>身份证正面</w:t>
            </w: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tc>
        <w:tc>
          <w:tcPr>
            <w:tcW w:w="4264" w:type="dxa"/>
            <w:shd w:val="clear" w:color="auto" w:fill="auto"/>
          </w:tcPr>
          <w:p w:rsidR="009710DF" w:rsidRPr="00BE5C54" w:rsidRDefault="009710DF" w:rsidP="00F21CBD">
            <w:pPr>
              <w:spacing w:line="360" w:lineRule="auto"/>
              <w:jc w:val="left"/>
              <w:rPr>
                <w:sz w:val="24"/>
              </w:rPr>
            </w:pPr>
            <w:r>
              <w:rPr>
                <w:sz w:val="24"/>
              </w:rPr>
              <w:t>磋商代表人</w:t>
            </w:r>
            <w:r w:rsidRPr="00BE5C54">
              <w:rPr>
                <w:sz w:val="24"/>
              </w:rPr>
              <w:t>身份证背面</w:t>
            </w:r>
          </w:p>
        </w:tc>
      </w:tr>
    </w:tbl>
    <w:p w:rsidR="009710DF" w:rsidRPr="00C52837" w:rsidRDefault="009710DF" w:rsidP="009710DF">
      <w:pPr>
        <w:spacing w:line="360" w:lineRule="auto"/>
        <w:rPr>
          <w:sz w:val="24"/>
        </w:rPr>
      </w:pPr>
    </w:p>
    <w:p w:rsidR="009710DF" w:rsidRPr="00BE5C54" w:rsidRDefault="009710DF" w:rsidP="009710DF">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9710DF" w:rsidRPr="00BE5C54" w:rsidRDefault="009710DF" w:rsidP="009710DF">
      <w:pPr>
        <w:spacing w:line="460" w:lineRule="exact"/>
        <w:ind w:left="181"/>
        <w:jc w:val="center"/>
        <w:rPr>
          <w:b/>
          <w:sz w:val="24"/>
        </w:rPr>
      </w:pPr>
    </w:p>
    <w:p w:rsidR="009710DF" w:rsidRPr="00BE5C54" w:rsidRDefault="009710DF" w:rsidP="009710DF">
      <w:pPr>
        <w:autoSpaceDN w:val="0"/>
        <w:spacing w:line="360" w:lineRule="auto"/>
        <w:jc w:val="center"/>
        <w:rPr>
          <w:b/>
          <w:bCs/>
          <w:sz w:val="24"/>
        </w:rPr>
      </w:pPr>
      <w:r w:rsidRPr="00BE5C54">
        <w:rPr>
          <w:b/>
          <w:bCs/>
          <w:sz w:val="24"/>
        </w:rPr>
        <w:t>商务要求点对点应答表</w:t>
      </w:r>
    </w:p>
    <w:p w:rsidR="009710DF" w:rsidRPr="00BE5C54" w:rsidRDefault="009710DF" w:rsidP="009710DF">
      <w:pPr>
        <w:spacing w:line="460" w:lineRule="exact"/>
        <w:rPr>
          <w:sz w:val="24"/>
        </w:rPr>
      </w:pP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Pr="00BE5C54" w:rsidRDefault="009710DF" w:rsidP="009710DF">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9710DF" w:rsidRPr="00BE5C54" w:rsidTr="00F21CB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Pr>
                <w:rFonts w:hint="eastAsia"/>
                <w:kern w:val="0"/>
                <w:szCs w:val="21"/>
              </w:rPr>
              <w:t>磋商文件</w:t>
            </w:r>
            <w:r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sidRPr="00BE5C54">
              <w:rPr>
                <w:kern w:val="0"/>
                <w:szCs w:val="21"/>
              </w:rPr>
              <w:t>备注</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（一）报价要求</w:t>
            </w:r>
          </w:p>
        </w:tc>
      </w:tr>
      <w:tr w:rsidR="009710DF" w:rsidRPr="00BE5C54" w:rsidTr="00F21CBD">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（二）时间、地点要求</w:t>
            </w:r>
          </w:p>
        </w:tc>
      </w:tr>
      <w:tr w:rsidR="009710DF" w:rsidRPr="00BE5C54" w:rsidTr="00F21CBD">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（三）付款方式</w:t>
            </w:r>
          </w:p>
        </w:tc>
      </w:tr>
      <w:tr w:rsidR="009710DF" w:rsidRPr="00BE5C54" w:rsidTr="00F21CBD">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（四）投标保证金和履约保证金</w:t>
            </w:r>
          </w:p>
        </w:tc>
      </w:tr>
      <w:tr w:rsidR="009710DF" w:rsidRPr="00BE5C54" w:rsidTr="00F21CBD">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bl>
    <w:p w:rsidR="009710DF" w:rsidRPr="00BE5C54" w:rsidRDefault="009710DF" w:rsidP="009710DF">
      <w:pPr>
        <w:spacing w:line="620" w:lineRule="exact"/>
        <w:rPr>
          <w:sz w:val="24"/>
        </w:rPr>
      </w:pPr>
      <w:r w:rsidRPr="00BE5C54">
        <w:rPr>
          <w:sz w:val="24"/>
        </w:rPr>
        <w:t>注：</w:t>
      </w:r>
    </w:p>
    <w:p w:rsidR="009710DF" w:rsidRPr="00BE5C54" w:rsidRDefault="009710DF" w:rsidP="009710DF">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Pr>
          <w:sz w:val="24"/>
        </w:rPr>
        <w:t>响应文件</w:t>
      </w:r>
      <w:r w:rsidRPr="00BE5C54">
        <w:rPr>
          <w:sz w:val="24"/>
        </w:rPr>
        <w:t>将视为虚假材料。</w:t>
      </w:r>
    </w:p>
    <w:p w:rsidR="009710DF" w:rsidRPr="00BE5C54" w:rsidRDefault="009710DF" w:rsidP="009710DF">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Pr>
          <w:rFonts w:hint="eastAsia"/>
          <w:sz w:val="24"/>
        </w:rPr>
        <w:t>响应</w:t>
      </w:r>
      <w:proofErr w:type="gramStart"/>
      <w:r w:rsidRPr="00BE5C54">
        <w:rPr>
          <w:sz w:val="24"/>
        </w:rPr>
        <w:t>应答指</w:t>
      </w:r>
      <w:proofErr w:type="gramEnd"/>
      <w:r>
        <w:rPr>
          <w:sz w:val="24"/>
        </w:rPr>
        <w:t>响应文件</w:t>
      </w:r>
      <w:r w:rsidRPr="00BE5C54">
        <w:rPr>
          <w:sz w:val="24"/>
        </w:rPr>
        <w:t>的具体内容。</w:t>
      </w:r>
    </w:p>
    <w:p w:rsidR="009710DF" w:rsidRPr="00BE5C54" w:rsidRDefault="009710DF" w:rsidP="009710DF">
      <w:pPr>
        <w:spacing w:line="360" w:lineRule="auto"/>
        <w:rPr>
          <w:sz w:val="24"/>
        </w:rPr>
      </w:pPr>
      <w:r>
        <w:rPr>
          <w:rFonts w:hint="eastAsia"/>
          <w:sz w:val="24"/>
        </w:rPr>
        <w:t>3</w:t>
      </w:r>
      <w:r w:rsidRPr="00BE5C54">
        <w:rPr>
          <w:sz w:val="24"/>
        </w:rPr>
        <w:t xml:space="preserve">.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9710DF" w:rsidRPr="00BE5C54" w:rsidRDefault="009710DF" w:rsidP="009710DF">
      <w:pPr>
        <w:spacing w:line="360" w:lineRule="auto"/>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80752E" w:rsidRDefault="009710DF" w:rsidP="009710DF">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BE5C54" w:rsidRDefault="009710DF" w:rsidP="009710DF">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9710DF" w:rsidRPr="00BE5C54" w:rsidRDefault="009710DF" w:rsidP="009710DF">
      <w:pPr>
        <w:autoSpaceDN w:val="0"/>
        <w:spacing w:line="360" w:lineRule="auto"/>
        <w:jc w:val="center"/>
        <w:rPr>
          <w:b/>
          <w:bCs/>
          <w:sz w:val="24"/>
        </w:rPr>
      </w:pPr>
      <w:r w:rsidRPr="00BE5C54">
        <w:rPr>
          <w:b/>
          <w:bCs/>
          <w:sz w:val="24"/>
        </w:rPr>
        <w:t>技术要求点对点应答表</w:t>
      </w:r>
    </w:p>
    <w:p w:rsidR="009710DF" w:rsidRPr="00BE5C54" w:rsidRDefault="009710DF" w:rsidP="009710DF">
      <w:pPr>
        <w:spacing w:line="460" w:lineRule="exact"/>
        <w:rPr>
          <w:sz w:val="24"/>
        </w:rPr>
      </w:pP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Pr="00BE5C54" w:rsidRDefault="009710DF" w:rsidP="009710DF">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710DF" w:rsidRPr="00BE5C54" w:rsidTr="00F21CBD">
        <w:trPr>
          <w:tblHeader/>
          <w:jc w:val="center"/>
        </w:trPr>
        <w:tc>
          <w:tcPr>
            <w:tcW w:w="843"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9710DF" w:rsidRPr="008D4302" w:rsidRDefault="009710DF" w:rsidP="00F21CBD">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9710DF" w:rsidRPr="008D4302" w:rsidRDefault="009710DF" w:rsidP="00F21CBD">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备注</w:t>
            </w:r>
          </w:p>
        </w:tc>
      </w:tr>
      <w:tr w:rsidR="009710DF" w:rsidRPr="00BE5C54" w:rsidTr="00F21CBD">
        <w:trPr>
          <w:jc w:val="center"/>
        </w:trPr>
        <w:tc>
          <w:tcPr>
            <w:tcW w:w="843"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9710DF" w:rsidRPr="00BE5C54" w:rsidRDefault="009710DF" w:rsidP="00F21CBD">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1289"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843" w:type="dxa"/>
            <w:shd w:val="clear" w:color="auto" w:fill="auto"/>
            <w:vAlign w:val="center"/>
            <w:hideMark/>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9335" w:type="dxa"/>
            <w:gridSpan w:val="5"/>
            <w:shd w:val="clear" w:color="auto" w:fill="auto"/>
            <w:vAlign w:val="center"/>
          </w:tcPr>
          <w:p w:rsidR="009710DF" w:rsidRPr="00BE5C54" w:rsidRDefault="009710DF" w:rsidP="00F21CBD">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9710DF" w:rsidRPr="008D4302" w:rsidRDefault="009710DF" w:rsidP="00F21CBD">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9710DF" w:rsidRPr="008D4302" w:rsidRDefault="009710DF" w:rsidP="00F21CBD">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9710DF" w:rsidRPr="00BE5C54" w:rsidRDefault="009710DF" w:rsidP="00F21CBD">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9710DF" w:rsidRPr="00BE5C54" w:rsidRDefault="009710DF" w:rsidP="00F21CBD">
            <w:pPr>
              <w:widowControl/>
              <w:snapToGrid w:val="0"/>
              <w:jc w:val="center"/>
              <w:rPr>
                <w:kern w:val="0"/>
                <w:sz w:val="24"/>
                <w:szCs w:val="21"/>
              </w:rPr>
            </w:pPr>
            <w:r w:rsidRPr="00BE5C54">
              <w:rPr>
                <w:kern w:val="0"/>
                <w:sz w:val="24"/>
                <w:szCs w:val="21"/>
              </w:rPr>
              <w:t>备注</w:t>
            </w:r>
          </w:p>
        </w:tc>
      </w:tr>
      <w:tr w:rsidR="009710DF" w:rsidRPr="00BE5C54" w:rsidTr="00F21CBD">
        <w:trPr>
          <w:jc w:val="center"/>
        </w:trPr>
        <w:tc>
          <w:tcPr>
            <w:tcW w:w="843"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3922"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2438"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1289"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843" w:type="dxa"/>
            <w:shd w:val="clear" w:color="auto" w:fill="auto"/>
            <w:vAlign w:val="center"/>
            <w:hideMark/>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bl>
    <w:p w:rsidR="009710DF" w:rsidRPr="00BE5C54" w:rsidRDefault="009710DF" w:rsidP="009710DF">
      <w:pPr>
        <w:spacing w:line="620" w:lineRule="exact"/>
        <w:rPr>
          <w:sz w:val="24"/>
        </w:rPr>
      </w:pPr>
      <w:r w:rsidRPr="00BE5C54">
        <w:rPr>
          <w:sz w:val="24"/>
        </w:rPr>
        <w:t>注：</w:t>
      </w:r>
    </w:p>
    <w:p w:rsidR="009710DF" w:rsidRPr="00BE5C54" w:rsidRDefault="009710DF" w:rsidP="009710DF">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Pr>
          <w:sz w:val="24"/>
        </w:rPr>
        <w:t>响应文件</w:t>
      </w:r>
      <w:r w:rsidRPr="00BE5C54">
        <w:rPr>
          <w:sz w:val="24"/>
        </w:rPr>
        <w:t>将视为虚假材料。</w:t>
      </w:r>
    </w:p>
    <w:p w:rsidR="009710DF" w:rsidRPr="00BE5C54" w:rsidRDefault="009710DF" w:rsidP="009710DF">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sidRPr="008D4302">
        <w:rPr>
          <w:rFonts w:hint="eastAsia"/>
          <w:sz w:val="24"/>
        </w:rPr>
        <w:t>响应</w:t>
      </w:r>
      <w:proofErr w:type="gramStart"/>
      <w:r w:rsidRPr="00BE5C54">
        <w:rPr>
          <w:sz w:val="24"/>
        </w:rPr>
        <w:t>应答指</w:t>
      </w:r>
      <w:proofErr w:type="gramEnd"/>
      <w:r>
        <w:rPr>
          <w:sz w:val="24"/>
        </w:rPr>
        <w:t>响应文件</w:t>
      </w:r>
      <w:r w:rsidRPr="00BE5C54">
        <w:rPr>
          <w:sz w:val="24"/>
        </w:rPr>
        <w:t>的具体内容。</w:t>
      </w:r>
    </w:p>
    <w:p w:rsidR="009710DF" w:rsidRPr="00BE5C54" w:rsidRDefault="009710DF" w:rsidP="009710DF">
      <w:pPr>
        <w:spacing w:line="360" w:lineRule="auto"/>
        <w:rPr>
          <w:sz w:val="24"/>
        </w:rPr>
      </w:pPr>
      <w:r w:rsidRPr="00BE5C54">
        <w:rPr>
          <w:sz w:val="24"/>
        </w:rPr>
        <w:t xml:space="preserve">3.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9710DF" w:rsidRPr="00BE5C54" w:rsidRDefault="009710DF" w:rsidP="009710DF">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9710DF" w:rsidRPr="00BE5C54" w:rsidRDefault="009710DF" w:rsidP="009710DF">
      <w:pPr>
        <w:spacing w:line="360" w:lineRule="auto"/>
        <w:rPr>
          <w:sz w:val="24"/>
        </w:rPr>
      </w:pPr>
    </w:p>
    <w:p w:rsidR="009710DF" w:rsidRPr="0080752E" w:rsidRDefault="009710DF" w:rsidP="009710DF">
      <w:pPr>
        <w:spacing w:line="360" w:lineRule="auto"/>
        <w:ind w:firstLineChars="1700" w:firstLine="4080"/>
        <w:rPr>
          <w:sz w:val="24"/>
        </w:rPr>
      </w:pPr>
      <w:r w:rsidRPr="0080752E">
        <w:rPr>
          <w:sz w:val="24"/>
        </w:rPr>
        <w:t>投标人名称：</w:t>
      </w:r>
    </w:p>
    <w:p w:rsidR="009710DF" w:rsidRPr="00BE5C54"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Default="009710DF" w:rsidP="009710DF">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9710DF" w:rsidRDefault="009710DF" w:rsidP="009710DF">
      <w:pPr>
        <w:spacing w:line="560" w:lineRule="exact"/>
        <w:jc w:val="center"/>
        <w:rPr>
          <w:rFonts w:ascii="宋体"/>
          <w:b/>
          <w:sz w:val="24"/>
        </w:rPr>
      </w:pPr>
      <w:r>
        <w:rPr>
          <w:rFonts w:ascii="宋体" w:hint="eastAsia"/>
          <w:b/>
          <w:sz w:val="24"/>
        </w:rPr>
        <w:t>主要相关项目业绩一览表</w:t>
      </w: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Default="009710DF" w:rsidP="009710DF">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开始日期—</w:t>
            </w:r>
          </w:p>
          <w:p w:rsidR="009710DF" w:rsidRDefault="009710DF" w:rsidP="00F21CBD">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合同编号</w:t>
            </w: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bl>
    <w:p w:rsidR="009710DF" w:rsidRPr="00BE3F0C" w:rsidRDefault="009710DF" w:rsidP="009710DF">
      <w:pPr>
        <w:spacing w:line="560" w:lineRule="exact"/>
        <w:rPr>
          <w:rFonts w:ascii="宋体"/>
          <w:sz w:val="24"/>
        </w:rPr>
      </w:pPr>
      <w:r w:rsidRPr="00BE3F0C">
        <w:rPr>
          <w:rFonts w:ascii="宋体" w:hint="eastAsia"/>
          <w:sz w:val="24"/>
        </w:rPr>
        <w:t>备注：投标人所列业绩应按第二部分的要求将证明材料按顺序附后。</w:t>
      </w:r>
    </w:p>
    <w:p w:rsidR="009710DF" w:rsidRPr="00BE3F0C" w:rsidRDefault="009710DF" w:rsidP="009710DF">
      <w:pPr>
        <w:spacing w:line="560" w:lineRule="exact"/>
        <w:rPr>
          <w:rFonts w:ascii="宋体"/>
          <w:sz w:val="24"/>
        </w:rPr>
      </w:pPr>
    </w:p>
    <w:p w:rsidR="009710DF" w:rsidRPr="0080752E" w:rsidRDefault="009710DF" w:rsidP="009710DF">
      <w:pPr>
        <w:spacing w:line="360" w:lineRule="auto"/>
        <w:rPr>
          <w:sz w:val="24"/>
        </w:rPr>
      </w:pPr>
      <w:r w:rsidRPr="0080752E">
        <w:rPr>
          <w:sz w:val="24"/>
        </w:rPr>
        <w:t>投标人名称：</w:t>
      </w:r>
    </w:p>
    <w:p w:rsidR="009710DF" w:rsidRDefault="009710DF" w:rsidP="009710DF">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Default="009710DF" w:rsidP="009710DF">
      <w:pPr>
        <w:widowControl/>
        <w:jc w:val="left"/>
        <w:rPr>
          <w:sz w:val="24"/>
        </w:rPr>
      </w:pPr>
      <w:r>
        <w:rPr>
          <w:sz w:val="24"/>
        </w:rPr>
        <w:br w:type="page"/>
      </w:r>
    </w:p>
    <w:p w:rsidR="009710DF" w:rsidRPr="00BE5C54" w:rsidRDefault="009710DF" w:rsidP="009710DF">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9710DF" w:rsidRPr="00BE5C54" w:rsidRDefault="009710DF" w:rsidP="009710DF">
      <w:pPr>
        <w:spacing w:line="620" w:lineRule="exact"/>
        <w:rPr>
          <w:b/>
          <w:sz w:val="24"/>
        </w:rPr>
      </w:pPr>
      <w:r w:rsidRPr="00BE5C54">
        <w:rPr>
          <w:b/>
          <w:sz w:val="24"/>
        </w:rPr>
        <w:br w:type="page"/>
      </w:r>
      <w:r w:rsidRPr="00BE5C54">
        <w:rPr>
          <w:b/>
          <w:sz w:val="24"/>
        </w:rPr>
        <w:lastRenderedPageBreak/>
        <w:t>附件</w:t>
      </w:r>
      <w:r>
        <w:rPr>
          <w:rFonts w:hint="eastAsia"/>
          <w:b/>
          <w:sz w:val="24"/>
        </w:rPr>
        <w:t>6</w:t>
      </w:r>
    </w:p>
    <w:p w:rsidR="009710DF" w:rsidRPr="00694E79" w:rsidRDefault="009710DF" w:rsidP="009710DF">
      <w:pPr>
        <w:autoSpaceDE w:val="0"/>
        <w:autoSpaceDN w:val="0"/>
        <w:spacing w:line="480" w:lineRule="auto"/>
        <w:jc w:val="center"/>
        <w:rPr>
          <w:sz w:val="24"/>
          <w:szCs w:val="24"/>
        </w:rPr>
      </w:pPr>
      <w:r w:rsidRPr="00694E79">
        <w:rPr>
          <w:b/>
          <w:sz w:val="24"/>
          <w:szCs w:val="24"/>
        </w:rPr>
        <w:t>中小企业声明函（服务）</w:t>
      </w:r>
    </w:p>
    <w:p w:rsidR="009710DF" w:rsidRPr="00694E79" w:rsidRDefault="009710DF" w:rsidP="009710DF">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710DF" w:rsidRPr="00694E79" w:rsidRDefault="009710DF" w:rsidP="009710DF">
      <w:pPr>
        <w:autoSpaceDE w:val="0"/>
        <w:autoSpaceDN w:val="0"/>
        <w:spacing w:line="500" w:lineRule="exact"/>
        <w:ind w:left="641"/>
        <w:jc w:val="left"/>
        <w:rPr>
          <w:sz w:val="24"/>
          <w:szCs w:val="24"/>
        </w:rPr>
      </w:pPr>
      <w:r w:rsidRPr="00694E79">
        <w:rPr>
          <w:sz w:val="24"/>
          <w:szCs w:val="24"/>
        </w:rPr>
        <w:t>……</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9710DF" w:rsidRPr="00694E79" w:rsidRDefault="009710DF" w:rsidP="009710DF">
      <w:pPr>
        <w:autoSpaceDE w:val="0"/>
        <w:autoSpaceDN w:val="0"/>
        <w:spacing w:line="500" w:lineRule="exact"/>
        <w:ind w:left="3840"/>
        <w:jc w:val="left"/>
        <w:rPr>
          <w:sz w:val="24"/>
          <w:szCs w:val="24"/>
        </w:rPr>
      </w:pPr>
      <w:r w:rsidRPr="00694E79">
        <w:rPr>
          <w:sz w:val="24"/>
          <w:szCs w:val="24"/>
        </w:rPr>
        <w:t>投标人名称：</w:t>
      </w:r>
    </w:p>
    <w:p w:rsidR="009710DF" w:rsidRPr="00694E79" w:rsidRDefault="009710DF" w:rsidP="009710DF">
      <w:pPr>
        <w:autoSpaceDE w:val="0"/>
        <w:autoSpaceDN w:val="0"/>
        <w:spacing w:line="500" w:lineRule="exact"/>
        <w:ind w:left="3840"/>
        <w:jc w:val="left"/>
        <w:rPr>
          <w:sz w:val="32"/>
        </w:rPr>
      </w:pPr>
      <w:r w:rsidRPr="00694E79">
        <w:rPr>
          <w:sz w:val="24"/>
          <w:szCs w:val="24"/>
        </w:rPr>
        <w:t>日期：</w:t>
      </w:r>
    </w:p>
    <w:p w:rsidR="009710DF" w:rsidRPr="00694E79" w:rsidRDefault="009710DF" w:rsidP="009710DF">
      <w:pPr>
        <w:spacing w:line="360" w:lineRule="auto"/>
        <w:ind w:right="84" w:firstLineChars="100" w:firstLine="241"/>
        <w:rPr>
          <w:b/>
          <w:sz w:val="24"/>
          <w:szCs w:val="24"/>
        </w:rPr>
      </w:pPr>
      <w:r w:rsidRPr="00694E79">
        <w:rPr>
          <w:b/>
          <w:sz w:val="24"/>
          <w:szCs w:val="24"/>
        </w:rPr>
        <w:t>注：</w:t>
      </w:r>
    </w:p>
    <w:p w:rsidR="009710DF" w:rsidRPr="00694E79" w:rsidRDefault="009710DF" w:rsidP="009710D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710DF" w:rsidRPr="00694E79" w:rsidRDefault="009710DF" w:rsidP="009710D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710DF" w:rsidRPr="00156549" w:rsidRDefault="009710DF" w:rsidP="009710DF">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9710DF" w:rsidRPr="005B72B7" w:rsidRDefault="009710DF" w:rsidP="009710DF">
      <w:pPr>
        <w:autoSpaceDN w:val="0"/>
        <w:spacing w:line="360" w:lineRule="auto"/>
        <w:rPr>
          <w:b/>
          <w:bCs/>
          <w:sz w:val="24"/>
        </w:rPr>
      </w:pPr>
      <w:bookmarkStart w:id="16" w:name="OLE_LINK13"/>
      <w:bookmarkStart w:id="17" w:name="OLE_LINK14"/>
      <w:r w:rsidRPr="005B72B7">
        <w:rPr>
          <w:rFonts w:hint="eastAsia"/>
          <w:b/>
          <w:bCs/>
          <w:sz w:val="24"/>
        </w:rPr>
        <w:lastRenderedPageBreak/>
        <w:t>附件</w:t>
      </w:r>
      <w:r>
        <w:rPr>
          <w:rFonts w:hint="eastAsia"/>
          <w:b/>
          <w:bCs/>
          <w:sz w:val="24"/>
        </w:rPr>
        <w:t>7</w:t>
      </w:r>
    </w:p>
    <w:p w:rsidR="009710DF" w:rsidRDefault="009710DF" w:rsidP="009710DF">
      <w:pPr>
        <w:autoSpaceDN w:val="0"/>
        <w:spacing w:line="360" w:lineRule="auto"/>
        <w:jc w:val="left"/>
        <w:rPr>
          <w:b/>
          <w:bCs/>
          <w:sz w:val="24"/>
        </w:rPr>
      </w:pPr>
      <w:r>
        <w:rPr>
          <w:rFonts w:hint="eastAsia"/>
          <w:b/>
          <w:kern w:val="0"/>
          <w:sz w:val="24"/>
          <w:szCs w:val="21"/>
        </w:rPr>
        <w:t>若不是残疾人福利性单位，响应文件中可不提供此声明函</w:t>
      </w:r>
    </w:p>
    <w:p w:rsidR="009710DF" w:rsidRDefault="009710DF" w:rsidP="009710DF">
      <w:pPr>
        <w:autoSpaceDN w:val="0"/>
        <w:spacing w:line="360" w:lineRule="auto"/>
        <w:jc w:val="center"/>
        <w:rPr>
          <w:b/>
          <w:bCs/>
          <w:sz w:val="24"/>
        </w:rPr>
      </w:pPr>
    </w:p>
    <w:bookmarkEnd w:id="16"/>
    <w:bookmarkEnd w:id="17"/>
    <w:p w:rsidR="009710DF" w:rsidRPr="00BA30A7" w:rsidRDefault="009710DF" w:rsidP="009710DF">
      <w:pPr>
        <w:snapToGrid w:val="0"/>
        <w:spacing w:line="360" w:lineRule="auto"/>
        <w:jc w:val="center"/>
        <w:rPr>
          <w:b/>
          <w:bCs/>
          <w:sz w:val="24"/>
        </w:rPr>
      </w:pPr>
      <w:r w:rsidRPr="00BA30A7">
        <w:rPr>
          <w:rFonts w:hint="eastAsia"/>
          <w:b/>
          <w:bCs/>
          <w:sz w:val="24"/>
        </w:rPr>
        <w:t>残疾人福利性单位声明函</w:t>
      </w:r>
    </w:p>
    <w:p w:rsidR="009710DF" w:rsidRPr="00BA30A7" w:rsidRDefault="009710DF" w:rsidP="009710DF">
      <w:pPr>
        <w:snapToGrid w:val="0"/>
        <w:spacing w:line="360" w:lineRule="auto"/>
        <w:ind w:firstLineChars="200" w:firstLine="482"/>
        <w:jc w:val="left"/>
        <w:rPr>
          <w:b/>
          <w:bCs/>
          <w:sz w:val="24"/>
        </w:rPr>
      </w:pPr>
    </w:p>
    <w:p w:rsidR="009710DF" w:rsidRPr="00BA30A7" w:rsidRDefault="009710DF" w:rsidP="009710D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710DF" w:rsidRPr="00BA30A7" w:rsidRDefault="009710DF" w:rsidP="009710D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9710DF" w:rsidRPr="00BA30A7" w:rsidRDefault="009710DF" w:rsidP="009710DF">
      <w:pPr>
        <w:snapToGrid w:val="0"/>
        <w:spacing w:line="360" w:lineRule="auto"/>
        <w:ind w:firstLineChars="200" w:firstLine="480"/>
        <w:jc w:val="left"/>
        <w:rPr>
          <w:bCs/>
          <w:sz w:val="24"/>
        </w:rPr>
      </w:pPr>
    </w:p>
    <w:p w:rsidR="009710DF" w:rsidRPr="00BA30A7" w:rsidRDefault="009710DF" w:rsidP="009710DF">
      <w:pPr>
        <w:snapToGrid w:val="0"/>
        <w:spacing w:line="360" w:lineRule="auto"/>
        <w:ind w:firstLineChars="200" w:firstLine="480"/>
        <w:jc w:val="left"/>
        <w:rPr>
          <w:bCs/>
          <w:sz w:val="24"/>
        </w:rPr>
      </w:pPr>
    </w:p>
    <w:p w:rsidR="009710DF" w:rsidRDefault="009710DF" w:rsidP="009710D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9710DF" w:rsidRPr="00BA30A7" w:rsidRDefault="009710DF" w:rsidP="009710DF">
      <w:pPr>
        <w:snapToGrid w:val="0"/>
        <w:spacing w:line="360" w:lineRule="auto"/>
        <w:ind w:firstLineChars="200" w:firstLine="480"/>
        <w:jc w:val="left"/>
        <w:rPr>
          <w:bCs/>
          <w:sz w:val="24"/>
        </w:rPr>
      </w:pPr>
    </w:p>
    <w:p w:rsidR="009710DF" w:rsidRPr="00BA30A7" w:rsidRDefault="009710DF" w:rsidP="009710D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710DF" w:rsidRPr="00156549" w:rsidRDefault="009710DF" w:rsidP="009710DF">
      <w:pPr>
        <w:snapToGrid w:val="0"/>
        <w:spacing w:line="360" w:lineRule="auto"/>
        <w:ind w:firstLineChars="200" w:firstLine="480"/>
        <w:jc w:val="left"/>
        <w:rPr>
          <w:sz w:val="24"/>
          <w:szCs w:val="21"/>
        </w:rPr>
      </w:pPr>
    </w:p>
    <w:p w:rsidR="009710DF" w:rsidRPr="00156549" w:rsidRDefault="009710DF" w:rsidP="009710DF">
      <w:pPr>
        <w:snapToGrid w:val="0"/>
        <w:spacing w:line="360" w:lineRule="auto"/>
        <w:ind w:firstLineChars="200" w:firstLine="480"/>
        <w:rPr>
          <w:sz w:val="24"/>
          <w:szCs w:val="21"/>
        </w:rPr>
      </w:pPr>
      <w:r w:rsidRPr="00156549">
        <w:rPr>
          <w:sz w:val="24"/>
          <w:szCs w:val="21"/>
        </w:rPr>
        <w:t>注：</w:t>
      </w:r>
    </w:p>
    <w:p w:rsidR="009710DF" w:rsidRPr="00156549" w:rsidRDefault="009710DF" w:rsidP="009710D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9710DF" w:rsidRPr="00156549" w:rsidRDefault="009710DF" w:rsidP="009710DF">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710DF" w:rsidRPr="002C1DF4" w:rsidRDefault="009710DF" w:rsidP="009710DF">
      <w:pPr>
        <w:snapToGrid w:val="0"/>
        <w:spacing w:line="360" w:lineRule="auto"/>
        <w:ind w:firstLineChars="200" w:firstLine="480"/>
        <w:rPr>
          <w:sz w:val="24"/>
          <w:szCs w:val="21"/>
        </w:rPr>
      </w:pPr>
    </w:p>
    <w:p w:rsidR="009710DF" w:rsidRPr="00BE5C54" w:rsidRDefault="009710DF" w:rsidP="009710DF">
      <w:pPr>
        <w:tabs>
          <w:tab w:val="left" w:pos="360"/>
        </w:tabs>
        <w:spacing w:line="360" w:lineRule="auto"/>
        <w:rPr>
          <w:szCs w:val="21"/>
        </w:rPr>
      </w:pPr>
      <w:r w:rsidRPr="00BE5C54">
        <w:rPr>
          <w:szCs w:val="21"/>
        </w:rPr>
        <w:br w:type="page"/>
      </w:r>
      <w:r w:rsidRPr="00BE5C54">
        <w:rPr>
          <w:b/>
          <w:sz w:val="24"/>
        </w:rPr>
        <w:lastRenderedPageBreak/>
        <w:t>附件</w:t>
      </w:r>
      <w:r>
        <w:rPr>
          <w:rFonts w:hint="eastAsia"/>
          <w:b/>
          <w:sz w:val="24"/>
        </w:rPr>
        <w:t>8</w:t>
      </w:r>
      <w:r>
        <w:rPr>
          <w:rFonts w:hint="eastAsia"/>
          <w:b/>
          <w:sz w:val="24"/>
          <w:szCs w:val="24"/>
        </w:rPr>
        <w:t>：</w:t>
      </w:r>
      <w:r w:rsidRPr="00BE5C54">
        <w:rPr>
          <w:b/>
          <w:sz w:val="24"/>
          <w:szCs w:val="24"/>
        </w:rPr>
        <w:t>投标人认为需要提交的其他资料</w:t>
      </w:r>
    </w:p>
    <w:p w:rsidR="009710DF" w:rsidRPr="00BE5C54" w:rsidRDefault="009710DF" w:rsidP="009710DF">
      <w:pPr>
        <w:spacing w:line="460" w:lineRule="exact"/>
        <w:ind w:left="192"/>
        <w:rPr>
          <w:b/>
          <w:sz w:val="24"/>
        </w:rPr>
      </w:pPr>
    </w:p>
    <w:p w:rsidR="009710DF" w:rsidRPr="00BE5C54" w:rsidRDefault="009710DF" w:rsidP="009710DF">
      <w:pPr>
        <w:autoSpaceDE w:val="0"/>
        <w:autoSpaceDN w:val="0"/>
        <w:adjustRightInd w:val="0"/>
        <w:jc w:val="center"/>
        <w:rPr>
          <w:sz w:val="24"/>
        </w:rPr>
      </w:pPr>
      <w:r w:rsidRPr="00BE5C54">
        <w:rPr>
          <w:sz w:val="24"/>
        </w:rPr>
        <w:br w:type="page"/>
      </w: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9710DF" w:rsidRPr="00BE5C54" w:rsidRDefault="009710DF" w:rsidP="009710DF">
      <w:pPr>
        <w:autoSpaceDE w:val="0"/>
        <w:autoSpaceDN w:val="0"/>
        <w:adjustRightInd w:val="0"/>
        <w:spacing w:line="520" w:lineRule="exact"/>
        <w:rPr>
          <w:b/>
          <w:kern w:val="0"/>
          <w:sz w:val="24"/>
        </w:rPr>
      </w:pPr>
    </w:p>
    <w:p w:rsidR="009710DF" w:rsidRPr="007C5EE2" w:rsidRDefault="009710DF" w:rsidP="009710DF">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9710DF"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710DF" w:rsidRPr="00BE5C54" w:rsidRDefault="009710DF" w:rsidP="009710DF">
      <w:pPr>
        <w:spacing w:beforeLines="30" w:before="93" w:afterLines="70" w:after="218" w:line="540" w:lineRule="exact"/>
        <w:ind w:leftChars="300" w:left="630"/>
        <w:rPr>
          <w:rFonts w:eastAsia="方正楷体简体"/>
          <w:b/>
          <w:sz w:val="34"/>
          <w:szCs w:val="34"/>
        </w:rPr>
      </w:pPr>
    </w:p>
    <w:p w:rsidR="009710DF" w:rsidRPr="00BE5C54" w:rsidRDefault="009710DF" w:rsidP="009710DF">
      <w:pPr>
        <w:spacing w:beforeLines="30" w:before="93" w:afterLines="70" w:after="218" w:line="540" w:lineRule="exact"/>
        <w:ind w:leftChars="300" w:left="630"/>
        <w:rPr>
          <w:rFonts w:eastAsia="方正楷体简体"/>
          <w:b/>
          <w:sz w:val="34"/>
          <w:szCs w:val="34"/>
        </w:rPr>
      </w:pPr>
    </w:p>
    <w:p w:rsidR="009710DF" w:rsidRPr="00BE5C54" w:rsidRDefault="009710DF" w:rsidP="009710DF">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9710DF" w:rsidRPr="00BE5C54" w:rsidRDefault="009710DF" w:rsidP="009710DF">
      <w:pPr>
        <w:tabs>
          <w:tab w:val="left" w:pos="360"/>
        </w:tabs>
        <w:spacing w:line="460" w:lineRule="exact"/>
        <w:jc w:val="center"/>
        <w:rPr>
          <w:b/>
          <w:sz w:val="24"/>
        </w:rPr>
      </w:pPr>
      <w:r w:rsidRPr="00BE5C54">
        <w:rPr>
          <w:sz w:val="24"/>
        </w:rPr>
        <w:br w:type="page"/>
      </w:r>
      <w:r w:rsidRPr="00BE5C54">
        <w:rPr>
          <w:b/>
          <w:sz w:val="24"/>
        </w:rPr>
        <w:lastRenderedPageBreak/>
        <w:t>报价书</w:t>
      </w:r>
    </w:p>
    <w:p w:rsidR="009710DF" w:rsidRPr="00BE5C54" w:rsidRDefault="009710DF" w:rsidP="009710DF">
      <w:pPr>
        <w:spacing w:line="460" w:lineRule="exact"/>
        <w:rPr>
          <w:sz w:val="24"/>
        </w:rPr>
      </w:pPr>
      <w:r w:rsidRPr="00BE5C54">
        <w:rPr>
          <w:sz w:val="24"/>
        </w:rPr>
        <w:t>致：天津市政府采购中心</w:t>
      </w:r>
    </w:p>
    <w:p w:rsidR="009710DF" w:rsidRPr="00BE5C54" w:rsidRDefault="009710DF" w:rsidP="009710DF">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710DF" w:rsidRPr="00BE5C54" w:rsidRDefault="009710DF" w:rsidP="009710DF">
      <w:pPr>
        <w:spacing w:line="460" w:lineRule="exact"/>
        <w:rPr>
          <w:sz w:val="24"/>
        </w:rPr>
      </w:pPr>
      <w:r w:rsidRPr="00BE5C54">
        <w:rPr>
          <w:sz w:val="24"/>
        </w:rPr>
        <w:t>据此函，签字代表宣布同意如下：</w:t>
      </w:r>
    </w:p>
    <w:p w:rsidR="009710DF" w:rsidRPr="00BE5C54" w:rsidRDefault="009710DF" w:rsidP="009710DF">
      <w:pPr>
        <w:spacing w:line="460" w:lineRule="exact"/>
        <w:ind w:left="480"/>
        <w:jc w:val="left"/>
        <w:rPr>
          <w:sz w:val="24"/>
        </w:rPr>
      </w:pPr>
      <w:r w:rsidRPr="00BE5C54">
        <w:rPr>
          <w:sz w:val="24"/>
        </w:rPr>
        <w:t xml:space="preserve">1. </w:t>
      </w:r>
      <w:r w:rsidRPr="00BE5C54">
        <w:rPr>
          <w:sz w:val="24"/>
        </w:rPr>
        <w:t>所附报价表中规定的应提供服务价格为</w:t>
      </w:r>
    </w:p>
    <w:p w:rsidR="009710DF" w:rsidRPr="00BE5C54" w:rsidRDefault="009710DF" w:rsidP="009710DF">
      <w:pPr>
        <w:spacing w:line="460" w:lineRule="exact"/>
        <w:ind w:left="480"/>
        <w:jc w:val="left"/>
        <w:rPr>
          <w:sz w:val="24"/>
        </w:rPr>
      </w:pPr>
      <w:r w:rsidRPr="00BE5C54">
        <w:rPr>
          <w:sz w:val="24"/>
        </w:rPr>
        <w:t>第一包：</w:t>
      </w:r>
    </w:p>
    <w:p w:rsidR="009710DF" w:rsidRPr="00BE5C54" w:rsidRDefault="009710DF" w:rsidP="009710DF">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9710DF" w:rsidRPr="00BE5C54" w:rsidRDefault="009710DF" w:rsidP="009710DF">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9710DF" w:rsidRPr="00BE5C54" w:rsidRDefault="009710DF" w:rsidP="009710DF">
      <w:pPr>
        <w:spacing w:line="460" w:lineRule="exact"/>
        <w:ind w:left="480"/>
        <w:jc w:val="left"/>
        <w:rPr>
          <w:sz w:val="24"/>
        </w:rPr>
      </w:pPr>
      <w:r w:rsidRPr="00BE5C54">
        <w:rPr>
          <w:sz w:val="24"/>
        </w:rPr>
        <w:t>第二包：</w:t>
      </w:r>
    </w:p>
    <w:p w:rsidR="009710DF" w:rsidRPr="00BE5C54" w:rsidRDefault="009710DF" w:rsidP="009710DF">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9710DF" w:rsidRPr="00BE5C54" w:rsidRDefault="009710DF" w:rsidP="009710DF">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9710DF" w:rsidRPr="00BE5C54" w:rsidRDefault="009710DF" w:rsidP="009710DF">
      <w:pPr>
        <w:spacing w:line="460" w:lineRule="exact"/>
        <w:ind w:left="472" w:firstLine="237"/>
        <w:jc w:val="left"/>
        <w:rPr>
          <w:sz w:val="24"/>
        </w:rPr>
      </w:pPr>
      <w:r w:rsidRPr="00BE5C54">
        <w:rPr>
          <w:sz w:val="24"/>
        </w:rPr>
        <w:t>……</w:t>
      </w:r>
    </w:p>
    <w:p w:rsidR="009710DF" w:rsidRPr="00BE5C54" w:rsidRDefault="009710DF" w:rsidP="009710DF">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9710DF" w:rsidRPr="00BE5C54" w:rsidRDefault="009710DF" w:rsidP="009710DF">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9710DF" w:rsidRPr="00BE5C54" w:rsidRDefault="009710DF" w:rsidP="009710DF">
      <w:pPr>
        <w:spacing w:line="460" w:lineRule="exact"/>
        <w:ind w:firstLine="471"/>
        <w:rPr>
          <w:sz w:val="24"/>
        </w:rPr>
      </w:pPr>
    </w:p>
    <w:p w:rsidR="009710DF" w:rsidRPr="00BE5C54" w:rsidRDefault="009710DF" w:rsidP="009710DF">
      <w:pPr>
        <w:spacing w:line="460" w:lineRule="exact"/>
        <w:ind w:firstLine="471"/>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BE5C54"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BE5C54" w:rsidRDefault="009710DF" w:rsidP="009710DF">
      <w:pPr>
        <w:spacing w:line="460" w:lineRule="exact"/>
        <w:ind w:firstLine="471"/>
        <w:rPr>
          <w:sz w:val="24"/>
        </w:rPr>
      </w:pPr>
    </w:p>
    <w:p w:rsidR="009710DF" w:rsidRPr="00BE5C54" w:rsidRDefault="009710DF" w:rsidP="009710DF">
      <w:pPr>
        <w:spacing w:line="460" w:lineRule="exact"/>
        <w:rPr>
          <w:b/>
          <w:sz w:val="24"/>
        </w:rPr>
      </w:pPr>
      <w:r w:rsidRPr="00BE5C54">
        <w:rPr>
          <w:b/>
          <w:sz w:val="24"/>
        </w:rPr>
        <w:br w:type="page"/>
      </w:r>
      <w:r w:rsidRPr="00BE5C54">
        <w:rPr>
          <w:b/>
          <w:sz w:val="24"/>
        </w:rPr>
        <w:lastRenderedPageBreak/>
        <w:t>附件</w:t>
      </w:r>
      <w:r w:rsidRPr="00BE5C54">
        <w:rPr>
          <w:b/>
          <w:sz w:val="24"/>
        </w:rPr>
        <w:t>1</w:t>
      </w:r>
    </w:p>
    <w:p w:rsidR="009710DF" w:rsidRPr="00BE5C54" w:rsidRDefault="009710DF" w:rsidP="009710DF">
      <w:pPr>
        <w:tabs>
          <w:tab w:val="left" w:pos="3780"/>
          <w:tab w:val="left" w:pos="3960"/>
        </w:tabs>
        <w:spacing w:line="460" w:lineRule="exact"/>
        <w:jc w:val="center"/>
        <w:rPr>
          <w:b/>
          <w:sz w:val="24"/>
        </w:rPr>
      </w:pPr>
      <w:r w:rsidRPr="00BE5C54">
        <w:rPr>
          <w:b/>
          <w:sz w:val="24"/>
        </w:rPr>
        <w:t>报价分项一览表</w:t>
      </w:r>
    </w:p>
    <w:p w:rsidR="009710DF" w:rsidRPr="00BE5C54" w:rsidRDefault="009710DF" w:rsidP="009710DF">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9710DF" w:rsidRPr="00BE5C54" w:rsidRDefault="009710DF" w:rsidP="009710DF">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9710DF" w:rsidRPr="00BE5C54" w:rsidRDefault="009710DF" w:rsidP="009710DF">
      <w:pPr>
        <w:spacing w:line="460" w:lineRule="exact"/>
        <w:rPr>
          <w:sz w:val="24"/>
        </w:rPr>
      </w:pPr>
    </w:p>
    <w:p w:rsidR="009710DF" w:rsidRPr="00BE5C54" w:rsidRDefault="009710DF" w:rsidP="009710DF">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710DF" w:rsidRPr="00BE5C54" w:rsidTr="00F21CBD">
        <w:trPr>
          <w:trHeight w:val="555"/>
          <w:jc w:val="center"/>
        </w:trPr>
        <w:tc>
          <w:tcPr>
            <w:tcW w:w="878" w:type="dxa"/>
            <w:vAlign w:val="center"/>
          </w:tcPr>
          <w:p w:rsidR="009710DF" w:rsidRPr="00BE5C54" w:rsidRDefault="009710DF" w:rsidP="00F21CBD">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9710DF" w:rsidRPr="00BE5C54" w:rsidRDefault="009710DF" w:rsidP="00F21CBD">
            <w:pPr>
              <w:widowControl/>
              <w:jc w:val="center"/>
              <w:rPr>
                <w:b/>
                <w:bCs/>
                <w:kern w:val="0"/>
                <w:sz w:val="24"/>
                <w:szCs w:val="24"/>
              </w:rPr>
            </w:pPr>
            <w:r w:rsidRPr="00BE5C54">
              <w:rPr>
                <w:b/>
                <w:bCs/>
                <w:kern w:val="0"/>
                <w:sz w:val="24"/>
                <w:szCs w:val="24"/>
              </w:rPr>
              <w:t>服务名称</w:t>
            </w:r>
          </w:p>
        </w:tc>
        <w:tc>
          <w:tcPr>
            <w:tcW w:w="1701" w:type="dxa"/>
            <w:vAlign w:val="center"/>
          </w:tcPr>
          <w:p w:rsidR="009710DF" w:rsidRPr="00BE5C54" w:rsidRDefault="009710DF" w:rsidP="00F21CBD">
            <w:pPr>
              <w:widowControl/>
              <w:jc w:val="center"/>
              <w:rPr>
                <w:b/>
                <w:bCs/>
                <w:kern w:val="0"/>
                <w:sz w:val="24"/>
                <w:szCs w:val="24"/>
              </w:rPr>
            </w:pPr>
            <w:r w:rsidRPr="00BE5C54">
              <w:rPr>
                <w:b/>
                <w:bCs/>
                <w:kern w:val="0"/>
                <w:sz w:val="24"/>
                <w:szCs w:val="24"/>
              </w:rPr>
              <w:t>总价</w:t>
            </w:r>
          </w:p>
        </w:tc>
        <w:tc>
          <w:tcPr>
            <w:tcW w:w="2238" w:type="dxa"/>
            <w:vAlign w:val="center"/>
          </w:tcPr>
          <w:p w:rsidR="009710DF" w:rsidRPr="00BE5C54" w:rsidRDefault="009710DF" w:rsidP="00F21CBD">
            <w:pPr>
              <w:widowControl/>
              <w:jc w:val="center"/>
              <w:rPr>
                <w:b/>
                <w:bCs/>
                <w:kern w:val="0"/>
                <w:sz w:val="24"/>
                <w:szCs w:val="24"/>
              </w:rPr>
            </w:pPr>
            <w:r w:rsidRPr="00BE5C54">
              <w:rPr>
                <w:b/>
                <w:bCs/>
                <w:kern w:val="0"/>
                <w:sz w:val="24"/>
                <w:szCs w:val="24"/>
              </w:rPr>
              <w:t>数量</w:t>
            </w:r>
          </w:p>
        </w:tc>
        <w:tc>
          <w:tcPr>
            <w:tcW w:w="1848" w:type="dxa"/>
            <w:vAlign w:val="center"/>
          </w:tcPr>
          <w:p w:rsidR="009710DF" w:rsidRPr="00BE5C54" w:rsidRDefault="009710DF" w:rsidP="00F21CBD">
            <w:pPr>
              <w:widowControl/>
              <w:jc w:val="center"/>
              <w:rPr>
                <w:b/>
                <w:bCs/>
                <w:kern w:val="0"/>
                <w:sz w:val="24"/>
                <w:szCs w:val="24"/>
              </w:rPr>
            </w:pPr>
            <w:r w:rsidRPr="00BE5C54">
              <w:rPr>
                <w:b/>
                <w:bCs/>
                <w:kern w:val="0"/>
                <w:sz w:val="24"/>
                <w:szCs w:val="24"/>
              </w:rPr>
              <w:t>备注</w:t>
            </w:r>
          </w:p>
        </w:tc>
      </w:tr>
      <w:tr w:rsidR="009710DF" w:rsidRPr="00BE5C54" w:rsidTr="00F21CBD">
        <w:trPr>
          <w:trHeight w:val="465"/>
          <w:jc w:val="center"/>
        </w:trPr>
        <w:tc>
          <w:tcPr>
            <w:tcW w:w="878" w:type="dxa"/>
            <w:vAlign w:val="center"/>
          </w:tcPr>
          <w:p w:rsidR="009710DF" w:rsidRPr="00BE5C54" w:rsidRDefault="009710DF" w:rsidP="00F21CBD">
            <w:pPr>
              <w:widowControl/>
              <w:jc w:val="center"/>
              <w:rPr>
                <w:kern w:val="0"/>
                <w:sz w:val="24"/>
                <w:szCs w:val="24"/>
              </w:rPr>
            </w:pPr>
            <w:r w:rsidRPr="00BE5C54">
              <w:rPr>
                <w:kern w:val="0"/>
                <w:sz w:val="24"/>
                <w:szCs w:val="24"/>
              </w:rPr>
              <w:t>1</w:t>
            </w:r>
          </w:p>
        </w:tc>
        <w:tc>
          <w:tcPr>
            <w:tcW w:w="2349" w:type="dxa"/>
            <w:vAlign w:val="center"/>
          </w:tcPr>
          <w:p w:rsidR="009710DF" w:rsidRPr="00BE5C54" w:rsidRDefault="009710DF" w:rsidP="00F21CBD">
            <w:pPr>
              <w:widowControl/>
              <w:jc w:val="center"/>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sz w:val="24"/>
                <w:szCs w:val="24"/>
              </w:rPr>
            </w:pPr>
            <w:r w:rsidRPr="00BE5C54">
              <w:rPr>
                <w:sz w:val="24"/>
                <w:szCs w:val="24"/>
              </w:rPr>
              <w:t>1</w:t>
            </w:r>
            <w:r w:rsidRPr="00BE5C54">
              <w:rPr>
                <w:sz w:val="24"/>
                <w:szCs w:val="24"/>
              </w:rPr>
              <w:t>项</w:t>
            </w: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9014" w:type="dxa"/>
            <w:gridSpan w:val="5"/>
            <w:vAlign w:val="center"/>
          </w:tcPr>
          <w:p w:rsidR="009710DF" w:rsidRPr="00BE5C54" w:rsidRDefault="009710DF" w:rsidP="00F21CBD">
            <w:pPr>
              <w:widowControl/>
              <w:jc w:val="left"/>
              <w:rPr>
                <w:kern w:val="0"/>
                <w:sz w:val="24"/>
                <w:szCs w:val="24"/>
              </w:rPr>
            </w:pPr>
            <w:r w:rsidRPr="00BE5C54">
              <w:rPr>
                <w:kern w:val="0"/>
                <w:sz w:val="24"/>
                <w:szCs w:val="24"/>
              </w:rPr>
              <w:t>其中</w:t>
            </w: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b/>
                <w:sz w:val="24"/>
                <w:szCs w:val="24"/>
              </w:rPr>
            </w:pPr>
            <w:r w:rsidRPr="00BE5C54">
              <w:rPr>
                <w:b/>
                <w:sz w:val="24"/>
                <w:szCs w:val="24"/>
              </w:rPr>
              <w:t>分项名称</w:t>
            </w:r>
          </w:p>
        </w:tc>
        <w:tc>
          <w:tcPr>
            <w:tcW w:w="1701" w:type="dxa"/>
            <w:vAlign w:val="center"/>
          </w:tcPr>
          <w:p w:rsidR="009710DF" w:rsidRPr="00BE5C54" w:rsidRDefault="009710DF" w:rsidP="00F21CBD">
            <w:pPr>
              <w:widowControl/>
              <w:jc w:val="center"/>
              <w:rPr>
                <w:b/>
                <w:kern w:val="0"/>
                <w:sz w:val="24"/>
                <w:szCs w:val="24"/>
              </w:rPr>
            </w:pPr>
            <w:r w:rsidRPr="00BE5C54">
              <w:rPr>
                <w:b/>
                <w:kern w:val="0"/>
                <w:sz w:val="24"/>
                <w:szCs w:val="24"/>
              </w:rPr>
              <w:t>价格</w:t>
            </w:r>
          </w:p>
        </w:tc>
        <w:tc>
          <w:tcPr>
            <w:tcW w:w="2238" w:type="dxa"/>
            <w:vAlign w:val="center"/>
          </w:tcPr>
          <w:p w:rsidR="009710DF" w:rsidRPr="00BE5C54" w:rsidRDefault="009710DF" w:rsidP="00F21CBD">
            <w:pPr>
              <w:widowControl/>
              <w:jc w:val="center"/>
              <w:rPr>
                <w:b/>
                <w:kern w:val="0"/>
                <w:sz w:val="24"/>
                <w:szCs w:val="24"/>
              </w:rPr>
            </w:pPr>
            <w:r w:rsidRPr="00BE5C54">
              <w:rPr>
                <w:b/>
                <w:kern w:val="0"/>
                <w:sz w:val="24"/>
                <w:szCs w:val="24"/>
              </w:rPr>
              <w:t>数量</w:t>
            </w:r>
          </w:p>
        </w:tc>
        <w:tc>
          <w:tcPr>
            <w:tcW w:w="1848" w:type="dxa"/>
            <w:vAlign w:val="center"/>
          </w:tcPr>
          <w:p w:rsidR="009710DF" w:rsidRPr="00BE5C54" w:rsidRDefault="009710DF" w:rsidP="00F21CBD">
            <w:pPr>
              <w:widowControl/>
              <w:jc w:val="center"/>
              <w:rPr>
                <w:b/>
                <w:bCs/>
                <w:kern w:val="0"/>
                <w:sz w:val="24"/>
                <w:szCs w:val="24"/>
              </w:rPr>
            </w:pPr>
            <w:r w:rsidRPr="00BE5C54">
              <w:rPr>
                <w:b/>
                <w:bCs/>
                <w:kern w:val="0"/>
                <w:sz w:val="24"/>
                <w:szCs w:val="24"/>
              </w:rPr>
              <w:t>备注</w:t>
            </w: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r w:rsidRPr="00BE5C54">
              <w:rPr>
                <w:sz w:val="24"/>
              </w:rPr>
              <w:t>……</w:t>
            </w: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ind w:firstLineChars="4" w:firstLine="10"/>
              <w:jc w:val="center"/>
              <w:rPr>
                <w:kern w:val="0"/>
                <w:sz w:val="24"/>
                <w:szCs w:val="24"/>
              </w:rPr>
            </w:pPr>
          </w:p>
        </w:tc>
        <w:tc>
          <w:tcPr>
            <w:tcW w:w="1848" w:type="dxa"/>
            <w:vAlign w:val="center"/>
          </w:tcPr>
          <w:p w:rsidR="009710DF" w:rsidRPr="00BE5C54" w:rsidRDefault="009710DF" w:rsidP="00F21CBD">
            <w:pPr>
              <w:widowControl/>
              <w:ind w:firstLineChars="4" w:firstLine="10"/>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center"/>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bl>
    <w:p w:rsidR="009710DF" w:rsidRPr="00BE5C54" w:rsidRDefault="009710DF" w:rsidP="009710DF">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9710DF" w:rsidRPr="00BE5C54" w:rsidRDefault="009710DF" w:rsidP="009710DF">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9710DF" w:rsidRPr="00BE5C54" w:rsidRDefault="009710DF" w:rsidP="009710DF">
      <w:pPr>
        <w:spacing w:line="460" w:lineRule="exact"/>
        <w:ind w:left="192" w:firstLineChars="1645" w:firstLine="3948"/>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BE5C54"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BE5C54" w:rsidRDefault="009710DF" w:rsidP="009710DF">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9710DF" w:rsidRPr="00BE5C54" w:rsidRDefault="009710DF" w:rsidP="009710DF">
      <w:pPr>
        <w:autoSpaceDN w:val="0"/>
        <w:spacing w:line="360" w:lineRule="auto"/>
        <w:jc w:val="center"/>
        <w:rPr>
          <w:b/>
          <w:bCs/>
          <w:sz w:val="24"/>
        </w:rPr>
      </w:pPr>
      <w:r w:rsidRPr="00BE5C54">
        <w:rPr>
          <w:b/>
          <w:bCs/>
          <w:sz w:val="24"/>
        </w:rPr>
        <w:t>政府采购政策情况表</w:t>
      </w:r>
    </w:p>
    <w:p w:rsidR="009710DF" w:rsidRPr="00BE5C54" w:rsidRDefault="009710DF" w:rsidP="009710DF">
      <w:pPr>
        <w:spacing w:line="460" w:lineRule="exact"/>
        <w:jc w:val="center"/>
        <w:rPr>
          <w:sz w:val="24"/>
        </w:rPr>
      </w:pP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Pr="00BE5C54" w:rsidRDefault="009710DF" w:rsidP="009710DF">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9710DF" w:rsidRPr="005B72B7" w:rsidTr="00F21CBD">
        <w:trPr>
          <w:trHeight w:val="729"/>
          <w:jc w:val="center"/>
        </w:trPr>
        <w:tc>
          <w:tcPr>
            <w:tcW w:w="556" w:type="pct"/>
            <w:vMerge w:val="restar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bookmarkStart w:id="18" w:name="OLE_LINK8"/>
            <w:bookmarkStart w:id="19" w:name="OLE_LINK9"/>
            <w:bookmarkStart w:id="20" w:name="OLE_LINK10"/>
            <w:bookmarkStart w:id="21" w:name="OLE_LINK11"/>
            <w:bookmarkStart w:id="22" w:name="OLE_LINK12"/>
            <w:bookmarkStart w:id="23" w:name="OLE_LINK15"/>
            <w:bookmarkStart w:id="24" w:name="OLE_LINK16"/>
            <w:bookmarkStart w:id="25" w:name="OLE_LINK17"/>
            <w:bookmarkStart w:id="26" w:name="OLE_LINK18"/>
            <w:bookmarkStart w:id="27" w:name="OLE_LINK19"/>
            <w:bookmarkStart w:id="28" w:name="OLE_LINK20"/>
            <w:bookmarkStart w:id="29" w:name="OLE_LINK21"/>
            <w:bookmarkStart w:id="30" w:name="OLE_LINK22"/>
            <w:bookmarkStart w:id="31" w:name="OLE_LINK23"/>
            <w:bookmarkStart w:id="32" w:name="OLE_LINK24"/>
            <w:bookmarkStart w:id="33" w:name="OLE_LINK25"/>
            <w:r w:rsidRPr="005B72B7">
              <w:rPr>
                <w:rFonts w:eastAsiaTheme="minorEastAsia"/>
                <w:szCs w:val="21"/>
                <w:lang w:val="en-GB"/>
              </w:rPr>
              <w:t>节能产品（非强制节能产品）</w:t>
            </w:r>
          </w:p>
        </w:tc>
        <w:tc>
          <w:tcPr>
            <w:tcW w:w="886"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9710DF" w:rsidRPr="005B72B7" w:rsidTr="00F21CBD">
        <w:trPr>
          <w:trHeight w:val="186"/>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224"/>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298"/>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240"/>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9710DF" w:rsidRPr="005B72B7" w:rsidTr="00F21CBD">
        <w:trPr>
          <w:trHeight w:val="311"/>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9710DF" w:rsidRPr="005B72B7" w:rsidTr="00F21CBD">
        <w:trPr>
          <w:trHeight w:val="490"/>
          <w:jc w:val="center"/>
        </w:trPr>
        <w:tc>
          <w:tcPr>
            <w:tcW w:w="556" w:type="pct"/>
            <w:vMerge w:val="restar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9710DF" w:rsidRPr="00BE5C54" w:rsidRDefault="009710DF" w:rsidP="009710DF">
      <w:pPr>
        <w:spacing w:line="360" w:lineRule="auto"/>
        <w:ind w:firstLineChars="200" w:firstLine="480"/>
        <w:outlineLvl w:val="0"/>
        <w:rPr>
          <w:sz w:val="24"/>
        </w:rPr>
      </w:pPr>
      <w:r w:rsidRPr="00BE5C54">
        <w:rPr>
          <w:sz w:val="24"/>
        </w:rPr>
        <w:t>填报要求：</w:t>
      </w:r>
    </w:p>
    <w:p w:rsidR="009710DF" w:rsidRDefault="009710DF" w:rsidP="009710DF">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9710DF" w:rsidRPr="001704C8" w:rsidRDefault="009710DF" w:rsidP="009710DF">
      <w:pPr>
        <w:spacing w:line="360" w:lineRule="auto"/>
        <w:ind w:firstLineChars="200" w:firstLine="480"/>
        <w:outlineLvl w:val="0"/>
        <w:rPr>
          <w:sz w:val="24"/>
        </w:rPr>
      </w:pPr>
      <w:r>
        <w:rPr>
          <w:rFonts w:hint="eastAsia"/>
          <w:sz w:val="24"/>
        </w:rPr>
        <w:t>2</w:t>
      </w:r>
      <w:r w:rsidRPr="0080752E">
        <w:rPr>
          <w:rFonts w:hint="eastAsia"/>
          <w:sz w:val="24"/>
        </w:rPr>
        <w:t xml:space="preserve">. </w:t>
      </w:r>
      <w:r w:rsidRPr="0080752E">
        <w:rPr>
          <w:rFonts w:hint="eastAsia"/>
          <w:sz w:val="24"/>
        </w:rPr>
        <w:t>节能产品是指财政部和国家发展改革委员会公布现行的《节能产品政府采购清单》中的产品；环境标志产品是指财政部、</w:t>
      </w:r>
      <w:r>
        <w:rPr>
          <w:rFonts w:hint="eastAsia"/>
          <w:sz w:val="24"/>
        </w:rPr>
        <w:t>生态环境</w:t>
      </w:r>
      <w:r w:rsidRPr="0080752E">
        <w:rPr>
          <w:rFonts w:hint="eastAsia"/>
          <w:sz w:val="24"/>
        </w:rPr>
        <w:t>部发布现行的《环境标志产品政</w:t>
      </w:r>
      <w:r w:rsidRPr="001704C8">
        <w:rPr>
          <w:rFonts w:hint="eastAsia"/>
          <w:sz w:val="24"/>
        </w:rPr>
        <w:t>府采购清单》中的产品。请提供《清单》中相关内容页（并对相关内</w:t>
      </w:r>
      <w:r w:rsidRPr="001704C8">
        <w:rPr>
          <w:rFonts w:hint="eastAsia"/>
          <w:sz w:val="24"/>
        </w:rPr>
        <w:lastRenderedPageBreak/>
        <w:t>容作圈记）。</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9710DF" w:rsidRPr="005B72B7" w:rsidRDefault="009710DF" w:rsidP="009710DF">
      <w:pPr>
        <w:spacing w:line="360" w:lineRule="auto"/>
        <w:ind w:firstLineChars="1700" w:firstLine="4080"/>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A52E21"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80752E" w:rsidRDefault="009710DF" w:rsidP="009710DF">
      <w:pPr>
        <w:spacing w:line="460" w:lineRule="exact"/>
        <w:jc w:val="left"/>
        <w:rPr>
          <w:sz w:val="24"/>
        </w:rPr>
      </w:pPr>
    </w:p>
    <w:p w:rsidR="008A132D" w:rsidRPr="009710DF" w:rsidRDefault="008A132D" w:rsidP="008A132D">
      <w:pPr>
        <w:spacing w:line="360" w:lineRule="auto"/>
        <w:ind w:firstLineChars="1700" w:firstLine="4080"/>
        <w:rPr>
          <w:sz w:val="24"/>
        </w:rPr>
      </w:pPr>
    </w:p>
    <w:sectPr w:rsidR="008A132D" w:rsidRPr="009710DF">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01BA" w:rsidRDefault="005501BA">
      <w:r>
        <w:separator/>
      </w:r>
    </w:p>
  </w:endnote>
  <w:endnote w:type="continuationSeparator" w:id="0">
    <w:p w:rsidR="005501BA" w:rsidRDefault="00550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50666C" w:rsidRDefault="0050666C">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50666C" w:rsidRDefault="0050666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50666C" w:rsidRDefault="0050666C">
        <w:pPr>
          <w:pStyle w:val="a6"/>
          <w:jc w:val="center"/>
        </w:pPr>
        <w:r>
          <w:fldChar w:fldCharType="begin"/>
        </w:r>
        <w:r>
          <w:instrText>PAGE   \* MERGEFORMAT</w:instrText>
        </w:r>
        <w:r>
          <w:fldChar w:fldCharType="separate"/>
        </w:r>
        <w:r w:rsidR="00316A2A" w:rsidRPr="00316A2A">
          <w:rPr>
            <w:noProof/>
            <w:lang w:val="zh-CN" w:eastAsia="zh-CN"/>
          </w:rPr>
          <w:t>25</w:t>
        </w:r>
        <w:r>
          <w:fldChar w:fldCharType="end"/>
        </w:r>
      </w:p>
    </w:sdtContent>
  </w:sdt>
  <w:p w:rsidR="0050666C" w:rsidRDefault="0050666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01BA" w:rsidRDefault="005501BA">
      <w:r>
        <w:separator/>
      </w:r>
    </w:p>
  </w:footnote>
  <w:footnote w:type="continuationSeparator" w:id="0">
    <w:p w:rsidR="005501BA" w:rsidRDefault="005501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628392C"/>
    <w:multiLevelType w:val="singleLevel"/>
    <w:tmpl w:val="F628392C"/>
    <w:lvl w:ilvl="0">
      <w:start w:val="7"/>
      <w:numFmt w:val="decimal"/>
      <w:suff w:val="nothing"/>
      <w:lvlText w:val="%1、"/>
      <w:lvlJc w:val="left"/>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9">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F9FEAB2"/>
    <w:multiLevelType w:val="singleLevel"/>
    <w:tmpl w:val="2F9FEAB2"/>
    <w:lvl w:ilvl="0">
      <w:start w:val="1"/>
      <w:numFmt w:val="decimal"/>
      <w:suff w:val="nothing"/>
      <w:lvlText w:val="（%1）"/>
      <w:lvlJc w:val="left"/>
    </w:lvl>
  </w:abstractNum>
  <w:abstractNum w:abstractNumId="14">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9"/>
  </w:num>
  <w:num w:numId="2">
    <w:abstractNumId w:val="7"/>
  </w:num>
  <w:num w:numId="3">
    <w:abstractNumId w:val="8"/>
  </w:num>
  <w:num w:numId="4">
    <w:abstractNumId w:val="22"/>
  </w:num>
  <w:num w:numId="5">
    <w:abstractNumId w:val="14"/>
  </w:num>
  <w:num w:numId="6">
    <w:abstractNumId w:val="20"/>
  </w:num>
  <w:num w:numId="7">
    <w:abstractNumId w:val="17"/>
  </w:num>
  <w:num w:numId="8">
    <w:abstractNumId w:val="21"/>
  </w:num>
  <w:num w:numId="9">
    <w:abstractNumId w:val="11"/>
  </w:num>
  <w:num w:numId="10">
    <w:abstractNumId w:val="12"/>
  </w:num>
  <w:num w:numId="11">
    <w:abstractNumId w:val="16"/>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8"/>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24"/>
    <w:lvlOverride w:ilvl="0">
      <w:startOverride w:val="1"/>
    </w:lvlOverride>
  </w:num>
  <w:num w:numId="18">
    <w:abstractNumId w:val="1"/>
    <w:lvlOverride w:ilvl="0">
      <w:startOverride w:val="1"/>
    </w:lvlOverride>
  </w:num>
  <w:num w:numId="19">
    <w:abstractNumId w:val="6"/>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13"/>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07A7"/>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0F746F"/>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3621"/>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540"/>
    <w:rsid w:val="00181A0F"/>
    <w:rsid w:val="0018407D"/>
    <w:rsid w:val="001853CE"/>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063B6"/>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16A2A"/>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831CD"/>
    <w:rsid w:val="003931AF"/>
    <w:rsid w:val="00393DBB"/>
    <w:rsid w:val="003964BE"/>
    <w:rsid w:val="003A36B1"/>
    <w:rsid w:val="003A4CA6"/>
    <w:rsid w:val="003A5C60"/>
    <w:rsid w:val="003A6071"/>
    <w:rsid w:val="003A775A"/>
    <w:rsid w:val="003B4C3A"/>
    <w:rsid w:val="003B5BDF"/>
    <w:rsid w:val="003B6654"/>
    <w:rsid w:val="003C25F5"/>
    <w:rsid w:val="003C415A"/>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47945"/>
    <w:rsid w:val="004519F9"/>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5803"/>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66C"/>
    <w:rsid w:val="005069E3"/>
    <w:rsid w:val="0051299B"/>
    <w:rsid w:val="00517845"/>
    <w:rsid w:val="00521823"/>
    <w:rsid w:val="00523739"/>
    <w:rsid w:val="00524164"/>
    <w:rsid w:val="005247E8"/>
    <w:rsid w:val="005252A4"/>
    <w:rsid w:val="005265BA"/>
    <w:rsid w:val="0053092B"/>
    <w:rsid w:val="00532705"/>
    <w:rsid w:val="005364A4"/>
    <w:rsid w:val="005374D6"/>
    <w:rsid w:val="00540C6A"/>
    <w:rsid w:val="0054122F"/>
    <w:rsid w:val="00542D19"/>
    <w:rsid w:val="00545E39"/>
    <w:rsid w:val="005501BA"/>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031"/>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1A0D"/>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587"/>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710DF"/>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07B"/>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5C0"/>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5534"/>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3334"/>
    <w:rsid w:val="00E2470B"/>
    <w:rsid w:val="00E24EE5"/>
    <w:rsid w:val="00E25F4F"/>
    <w:rsid w:val="00E27E93"/>
    <w:rsid w:val="00E27F95"/>
    <w:rsid w:val="00E318AA"/>
    <w:rsid w:val="00E340D0"/>
    <w:rsid w:val="00E4071D"/>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688FF0-9B26-483B-BBE5-6C4BAC31D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106</Pages>
  <Words>8517</Words>
  <Characters>48548</Characters>
  <Application>Microsoft Office Word</Application>
  <DocSecurity>0</DocSecurity>
  <PresentationFormat/>
  <Lines>404</Lines>
  <Paragraphs>113</Paragraphs>
  <Slides>0</Slides>
  <Notes>0</Notes>
  <HiddenSlides>0</HiddenSlides>
  <MMClips>0</MMClips>
  <ScaleCrop>false</ScaleCrop>
  <Company/>
  <LinksUpToDate>false</LinksUpToDate>
  <CharactersWithSpaces>56952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丁亚天</cp:lastModifiedBy>
  <cp:revision>21</cp:revision>
  <cp:lastPrinted>2015-08-04T03:01:00Z</cp:lastPrinted>
  <dcterms:created xsi:type="dcterms:W3CDTF">2024-06-13T08:17:00Z</dcterms:created>
  <dcterms:modified xsi:type="dcterms:W3CDTF">2025-12-05T09:31:00Z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