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933120" w:rsidTr="00D11BBF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933120" w:rsidRDefault="00933120" w:rsidP="00D11BB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33120" w:rsidRDefault="00933120" w:rsidP="00D11BB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投标人名称</w:t>
            </w:r>
          </w:p>
        </w:tc>
        <w:tc>
          <w:tcPr>
            <w:tcW w:w="705" w:type="pct"/>
            <w:vAlign w:val="center"/>
          </w:tcPr>
          <w:p w:rsidR="00933120" w:rsidRPr="00B73862" w:rsidRDefault="00933120" w:rsidP="00D11BB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3862">
              <w:rPr>
                <w:rFonts w:ascii="宋体" w:hAnsi="宋体" w:cs="Tahoma" w:hint="eastAsia"/>
                <w:bCs/>
                <w:color w:val="000000"/>
                <w:sz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33120" w:rsidRPr="00B73862" w:rsidRDefault="00933120" w:rsidP="00D11BB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3862">
              <w:rPr>
                <w:rFonts w:ascii="宋体" w:hAnsi="宋体" w:cs="Tahoma"/>
                <w:bCs/>
                <w:color w:val="000000"/>
                <w:sz w:val="24"/>
              </w:rPr>
              <w:t>评审价格</w:t>
            </w:r>
            <w:r w:rsidRPr="00B73862">
              <w:rPr>
                <w:rFonts w:ascii="宋体" w:hAnsi="宋体" w:cs="Tahoma" w:hint="eastAsia"/>
                <w:bCs/>
                <w:color w:val="000000"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933120" w:rsidRPr="00B73862" w:rsidRDefault="00933120" w:rsidP="00D11BB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3862">
              <w:rPr>
                <w:rFonts w:ascii="宋体" w:hAnsi="宋体" w:cs="Tahoma" w:hint="eastAsia"/>
                <w:bCs/>
                <w:color w:val="000000"/>
                <w:sz w:val="24"/>
              </w:rPr>
              <w:t>综合得</w:t>
            </w:r>
            <w:r w:rsidRPr="00B73862">
              <w:rPr>
                <w:rFonts w:ascii="宋体" w:hAnsi="宋体" w:cs="Tahoma"/>
                <w:bCs/>
                <w:color w:val="000000"/>
                <w:sz w:val="24"/>
              </w:rPr>
              <w:t>分</w:t>
            </w:r>
          </w:p>
        </w:tc>
      </w:tr>
      <w:tr w:rsidR="00933120" w:rsidTr="00D11BBF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933120" w:rsidRPr="00B73862" w:rsidRDefault="00933120" w:rsidP="00D11BB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3862">
              <w:rPr>
                <w:rFonts w:ascii="宋体" w:hAnsi="宋体" w:cs="Tahoma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33120" w:rsidRPr="00B73862" w:rsidRDefault="00933120" w:rsidP="00D11BB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3862">
              <w:rPr>
                <w:rFonts w:ascii="宋体" w:hAnsi="宋体" w:cs="Tahoma" w:hint="eastAsia"/>
                <w:bCs/>
                <w:color w:val="000000"/>
                <w:sz w:val="24"/>
              </w:rPr>
              <w:t>天津光泰光电科技（集团）有限公司</w:t>
            </w:r>
          </w:p>
        </w:tc>
        <w:tc>
          <w:tcPr>
            <w:tcW w:w="705" w:type="pct"/>
            <w:vAlign w:val="center"/>
          </w:tcPr>
          <w:p w:rsidR="00933120" w:rsidRPr="00B73862" w:rsidRDefault="00933120" w:rsidP="00D11BB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3862">
              <w:rPr>
                <w:rFonts w:ascii="宋体" w:hAnsi="宋体" w:cs="Tahoma" w:hint="eastAsia"/>
                <w:bCs/>
                <w:color w:val="000000"/>
                <w:sz w:val="24"/>
              </w:rPr>
              <w:t>2756500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33120" w:rsidRPr="00B73862" w:rsidRDefault="00933120" w:rsidP="00D11BB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3862">
              <w:rPr>
                <w:rFonts w:ascii="宋体" w:hAnsi="宋体" w:cs="Tahoma" w:hint="eastAsia"/>
                <w:bCs/>
                <w:color w:val="000000"/>
                <w:sz w:val="24"/>
              </w:rPr>
              <w:t>2756500</w:t>
            </w:r>
          </w:p>
        </w:tc>
        <w:tc>
          <w:tcPr>
            <w:tcW w:w="705" w:type="pct"/>
            <w:vAlign w:val="center"/>
          </w:tcPr>
          <w:p w:rsidR="00933120" w:rsidRPr="00B73862" w:rsidRDefault="00933120" w:rsidP="00D11BB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3862">
              <w:rPr>
                <w:rFonts w:ascii="宋体" w:hAnsi="宋体" w:cs="Tahoma" w:hint="eastAsia"/>
                <w:bCs/>
                <w:color w:val="000000"/>
                <w:sz w:val="24"/>
              </w:rPr>
              <w:t>93.4766</w:t>
            </w:r>
          </w:p>
        </w:tc>
      </w:tr>
      <w:tr w:rsidR="00933120" w:rsidTr="00D11BBF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933120" w:rsidRPr="00B73862" w:rsidRDefault="00933120" w:rsidP="00D11BB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3862">
              <w:rPr>
                <w:rFonts w:ascii="宋体" w:hAnsi="宋体" w:cs="Tahoma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33120" w:rsidRPr="00B73862" w:rsidRDefault="00933120" w:rsidP="00D11BB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3862">
              <w:rPr>
                <w:rFonts w:ascii="宋体" w:hAnsi="宋体" w:cs="Tahoma" w:hint="eastAsia"/>
                <w:bCs/>
                <w:color w:val="000000"/>
                <w:sz w:val="24"/>
              </w:rPr>
              <w:t>天津市开创恒信科技有限公司</w:t>
            </w:r>
          </w:p>
        </w:tc>
        <w:tc>
          <w:tcPr>
            <w:tcW w:w="705" w:type="pct"/>
            <w:vAlign w:val="center"/>
          </w:tcPr>
          <w:p w:rsidR="00933120" w:rsidRPr="00B73862" w:rsidRDefault="00933120" w:rsidP="00D11BB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3862">
              <w:rPr>
                <w:rFonts w:ascii="宋体" w:hAnsi="宋体" w:cs="Tahoma" w:hint="eastAsia"/>
                <w:bCs/>
                <w:color w:val="000000"/>
                <w:sz w:val="24"/>
              </w:rPr>
              <w:t>2723660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33120" w:rsidRPr="00B73862" w:rsidRDefault="00933120" w:rsidP="00D11BB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3862">
              <w:rPr>
                <w:rFonts w:ascii="宋体" w:hAnsi="宋体" w:cs="Tahoma" w:hint="eastAsia"/>
                <w:bCs/>
                <w:color w:val="000000"/>
                <w:sz w:val="24"/>
              </w:rPr>
              <w:t>2723660</w:t>
            </w:r>
          </w:p>
        </w:tc>
        <w:tc>
          <w:tcPr>
            <w:tcW w:w="705" w:type="pct"/>
            <w:vAlign w:val="center"/>
          </w:tcPr>
          <w:p w:rsidR="00933120" w:rsidRPr="00B73862" w:rsidRDefault="00933120" w:rsidP="00D11BB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3862">
              <w:rPr>
                <w:rFonts w:ascii="宋体" w:hAnsi="宋体" w:cs="Tahoma" w:hint="eastAsia"/>
                <w:bCs/>
                <w:color w:val="000000"/>
                <w:sz w:val="24"/>
              </w:rPr>
              <w:t>78.04</w:t>
            </w:r>
          </w:p>
        </w:tc>
      </w:tr>
      <w:tr w:rsidR="00933120" w:rsidTr="00D11BBF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933120" w:rsidRPr="00B73862" w:rsidRDefault="00933120" w:rsidP="00D11BB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3862">
              <w:rPr>
                <w:rFonts w:ascii="宋体" w:hAnsi="宋体" w:cs="Tahoma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933120" w:rsidRPr="00B73862" w:rsidRDefault="00933120" w:rsidP="00D11BB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3862">
              <w:rPr>
                <w:rFonts w:ascii="宋体" w:hAnsi="宋体" w:cs="Tahoma" w:hint="eastAsia"/>
                <w:bCs/>
                <w:color w:val="000000"/>
                <w:sz w:val="24"/>
              </w:rPr>
              <w:t>天津新天正信息技术有限责任公司</w:t>
            </w:r>
          </w:p>
        </w:tc>
        <w:tc>
          <w:tcPr>
            <w:tcW w:w="705" w:type="pct"/>
            <w:vAlign w:val="center"/>
          </w:tcPr>
          <w:p w:rsidR="00933120" w:rsidRPr="00B73862" w:rsidRDefault="00933120" w:rsidP="00D11BB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3862">
              <w:rPr>
                <w:rFonts w:ascii="宋体" w:hAnsi="宋体" w:cs="Tahoma" w:hint="eastAsia"/>
                <w:bCs/>
                <w:color w:val="000000"/>
                <w:sz w:val="24"/>
              </w:rPr>
              <w:t>2758320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933120" w:rsidRPr="00B73862" w:rsidRDefault="00933120" w:rsidP="00D11BB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3862">
              <w:rPr>
                <w:rFonts w:ascii="宋体" w:hAnsi="宋体" w:cs="Tahoma" w:hint="eastAsia"/>
                <w:bCs/>
                <w:color w:val="000000"/>
                <w:sz w:val="24"/>
              </w:rPr>
              <w:t>2758320</w:t>
            </w:r>
          </w:p>
        </w:tc>
        <w:tc>
          <w:tcPr>
            <w:tcW w:w="705" w:type="pct"/>
            <w:vAlign w:val="center"/>
          </w:tcPr>
          <w:p w:rsidR="00933120" w:rsidRPr="00B73862" w:rsidRDefault="00933120" w:rsidP="00D11BBF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B73862">
              <w:rPr>
                <w:rFonts w:ascii="宋体" w:hAnsi="宋体" w:cs="Tahoma" w:hint="eastAsia"/>
                <w:bCs/>
                <w:color w:val="000000"/>
                <w:sz w:val="24"/>
              </w:rPr>
              <w:t>74.831</w:t>
            </w:r>
          </w:p>
        </w:tc>
      </w:tr>
    </w:tbl>
    <w:p w:rsidR="002B62DE" w:rsidRPr="00EC508D" w:rsidRDefault="002B62DE" w:rsidP="00EC508D">
      <w:bookmarkStart w:id="0" w:name="_GoBack"/>
      <w:bookmarkEnd w:id="0"/>
    </w:p>
    <w:sectPr w:rsidR="002B62DE" w:rsidRPr="00EC50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44E"/>
    <w:rsid w:val="00016EE3"/>
    <w:rsid w:val="00024228"/>
    <w:rsid w:val="000358E7"/>
    <w:rsid w:val="00084CD9"/>
    <w:rsid w:val="000B232F"/>
    <w:rsid w:val="000C608A"/>
    <w:rsid w:val="00144DC5"/>
    <w:rsid w:val="00175748"/>
    <w:rsid w:val="00194C92"/>
    <w:rsid w:val="001A7D87"/>
    <w:rsid w:val="001B1E66"/>
    <w:rsid w:val="001B21D8"/>
    <w:rsid w:val="001C499A"/>
    <w:rsid w:val="0027611B"/>
    <w:rsid w:val="00295F79"/>
    <w:rsid w:val="002B1776"/>
    <w:rsid w:val="002B53CC"/>
    <w:rsid w:val="002B62DE"/>
    <w:rsid w:val="002B6A2A"/>
    <w:rsid w:val="002C228A"/>
    <w:rsid w:val="002C2E82"/>
    <w:rsid w:val="002D40B5"/>
    <w:rsid w:val="002E6B72"/>
    <w:rsid w:val="00317F2E"/>
    <w:rsid w:val="00326D24"/>
    <w:rsid w:val="003538D3"/>
    <w:rsid w:val="00387006"/>
    <w:rsid w:val="003A4893"/>
    <w:rsid w:val="003A53A7"/>
    <w:rsid w:val="003B04B3"/>
    <w:rsid w:val="003C5A95"/>
    <w:rsid w:val="003D56A8"/>
    <w:rsid w:val="003E6587"/>
    <w:rsid w:val="00445FEC"/>
    <w:rsid w:val="00453817"/>
    <w:rsid w:val="00471865"/>
    <w:rsid w:val="0048676D"/>
    <w:rsid w:val="0048735A"/>
    <w:rsid w:val="004A3D8A"/>
    <w:rsid w:val="004D2666"/>
    <w:rsid w:val="004E36A3"/>
    <w:rsid w:val="004E5A41"/>
    <w:rsid w:val="00531D9C"/>
    <w:rsid w:val="005A6006"/>
    <w:rsid w:val="005A783A"/>
    <w:rsid w:val="005B57DB"/>
    <w:rsid w:val="005E1FD7"/>
    <w:rsid w:val="005F4941"/>
    <w:rsid w:val="00617C18"/>
    <w:rsid w:val="006436A6"/>
    <w:rsid w:val="0064689D"/>
    <w:rsid w:val="00651CCC"/>
    <w:rsid w:val="00696942"/>
    <w:rsid w:val="006A39BE"/>
    <w:rsid w:val="006B5D30"/>
    <w:rsid w:val="006E4482"/>
    <w:rsid w:val="007632FB"/>
    <w:rsid w:val="00771631"/>
    <w:rsid w:val="007C24A9"/>
    <w:rsid w:val="007C5A1B"/>
    <w:rsid w:val="00814947"/>
    <w:rsid w:val="008356A8"/>
    <w:rsid w:val="00857BF5"/>
    <w:rsid w:val="008C3155"/>
    <w:rsid w:val="008F47B2"/>
    <w:rsid w:val="00914E67"/>
    <w:rsid w:val="00917042"/>
    <w:rsid w:val="0092415B"/>
    <w:rsid w:val="00933120"/>
    <w:rsid w:val="009629F1"/>
    <w:rsid w:val="00977900"/>
    <w:rsid w:val="009B21BB"/>
    <w:rsid w:val="009C53EC"/>
    <w:rsid w:val="009D6DC5"/>
    <w:rsid w:val="00A1596A"/>
    <w:rsid w:val="00A35397"/>
    <w:rsid w:val="00A37774"/>
    <w:rsid w:val="00A42801"/>
    <w:rsid w:val="00AC2BC7"/>
    <w:rsid w:val="00AF6D50"/>
    <w:rsid w:val="00B161A4"/>
    <w:rsid w:val="00B728B8"/>
    <w:rsid w:val="00B84F0D"/>
    <w:rsid w:val="00BD7499"/>
    <w:rsid w:val="00C12D55"/>
    <w:rsid w:val="00C366A0"/>
    <w:rsid w:val="00C45826"/>
    <w:rsid w:val="00C57B06"/>
    <w:rsid w:val="00C62DD3"/>
    <w:rsid w:val="00C71FD1"/>
    <w:rsid w:val="00C875E4"/>
    <w:rsid w:val="00CA411D"/>
    <w:rsid w:val="00CB272E"/>
    <w:rsid w:val="00CE718F"/>
    <w:rsid w:val="00D20872"/>
    <w:rsid w:val="00D21936"/>
    <w:rsid w:val="00D30FA9"/>
    <w:rsid w:val="00D4540B"/>
    <w:rsid w:val="00D83DC0"/>
    <w:rsid w:val="00DC3F33"/>
    <w:rsid w:val="00DE01BE"/>
    <w:rsid w:val="00E00C19"/>
    <w:rsid w:val="00E05397"/>
    <w:rsid w:val="00E06408"/>
    <w:rsid w:val="00E2079B"/>
    <w:rsid w:val="00E2244E"/>
    <w:rsid w:val="00E300D8"/>
    <w:rsid w:val="00E36A0C"/>
    <w:rsid w:val="00E43E18"/>
    <w:rsid w:val="00E557B6"/>
    <w:rsid w:val="00E65B0A"/>
    <w:rsid w:val="00E825AD"/>
    <w:rsid w:val="00EC508D"/>
    <w:rsid w:val="00ED064D"/>
    <w:rsid w:val="00ED6DBE"/>
    <w:rsid w:val="00EE3436"/>
    <w:rsid w:val="00F0201C"/>
    <w:rsid w:val="00F15EA4"/>
    <w:rsid w:val="00F571B5"/>
    <w:rsid w:val="00F7166D"/>
    <w:rsid w:val="00F95E1B"/>
    <w:rsid w:val="00FF405D"/>
    <w:rsid w:val="00FF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F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F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Company>HP Inc.</Company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5</cp:revision>
  <dcterms:created xsi:type="dcterms:W3CDTF">2025-12-01T07:02:00Z</dcterms:created>
  <dcterms:modified xsi:type="dcterms:W3CDTF">2025-12-03T06:04:00Z</dcterms:modified>
</cp:coreProperties>
</file>