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192DC5">
      <w:pPr>
        <w:rPr>
          <w:rFonts w:eastAsia="仿宋_GB2312"/>
          <w:sz w:val="84"/>
        </w:rPr>
      </w:pPr>
    </w:p>
    <w:p w14:paraId="03C036A8">
      <w:pPr>
        <w:ind w:right="105"/>
        <w:jc w:val="right"/>
        <w:rPr>
          <w:rFonts w:eastAsia="黑体"/>
          <w:b/>
          <w:spacing w:val="40"/>
          <w:w w:val="66"/>
          <w:sz w:val="60"/>
          <w:szCs w:val="60"/>
        </w:rPr>
      </w:pPr>
      <w:r>
        <w:rPr>
          <w:rFonts w:hint="eastAsia" w:eastAsia="黑体"/>
          <w:b/>
          <w:spacing w:val="40"/>
          <w:w w:val="66"/>
          <w:sz w:val="60"/>
          <w:szCs w:val="60"/>
        </w:rPr>
        <w:t>天津市中心妇产科医院彩超维保项目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39624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1.2pt;z-index:251659264;mso-width-relative:page;mso-height-relative:page;" filled="f" stroked="t" coordsize="21600,21600" o:gfxdata="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FAPfW&#10;AAAACAEAAA8AAAAAAAAAAQAgAAAAIgAAAGRycy9kb3ducmV2LnhtbFBLAQIUABQAAAAIAIdO4kD7&#10;ZvwV6QEAAKsDAAAOAAAAAAAAAAEAIAAAACUBAABkcnMvZTJvRG9jLnhtbFBLBQYAAAAABgAGAFkB&#10;AACABQAAAAA=&#10;">
                <v:fill on="f" focussize="0,0"/>
                <v:stroke weight="15pt" color="#4B69B5" joinstyle="round"/>
                <v:imagedata o:title=""/>
                <o:lock v:ext="edit" aspectratio="f"/>
              </v:line>
            </w:pict>
          </mc:Fallback>
        </mc:AlternateContent>
      </w:r>
    </w:p>
    <w:p w14:paraId="0C4F233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9BF07C1">
      <w:pPr>
        <w:ind w:right="1025"/>
        <w:jc w:val="center"/>
        <w:rPr>
          <w:rFonts w:eastAsia="黑体"/>
          <w:b/>
          <w:spacing w:val="40"/>
          <w:w w:val="66"/>
          <w:sz w:val="60"/>
          <w:szCs w:val="60"/>
        </w:rPr>
      </w:pPr>
    </w:p>
    <w:p w14:paraId="7380DE27">
      <w:pPr>
        <w:jc w:val="center"/>
        <w:rPr>
          <w:rFonts w:eastAsia="黑体"/>
          <w:b/>
          <w:spacing w:val="40"/>
          <w:w w:val="66"/>
          <w:sz w:val="15"/>
          <w:szCs w:val="15"/>
        </w:rPr>
      </w:pPr>
      <w:r>
        <w:rPr>
          <w:rFonts w:eastAsia="黑体"/>
          <w:b/>
          <w:spacing w:val="40"/>
          <w:w w:val="66"/>
          <w:sz w:val="56"/>
          <w:szCs w:val="56"/>
        </w:rPr>
        <w:t xml:space="preserve">            </w:t>
      </w:r>
    </w:p>
    <w:p w14:paraId="6650F1C3">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TGPC-2025-D-1367</w:t>
      </w:r>
      <w:r>
        <w:rPr>
          <w:rFonts w:eastAsia="黑体"/>
          <w:spacing w:val="40"/>
          <w:w w:val="66"/>
          <w:sz w:val="32"/>
          <w:szCs w:val="32"/>
        </w:rPr>
        <w:t>）</w:t>
      </w:r>
    </w:p>
    <w:p w14:paraId="423D8B39">
      <w:pPr>
        <w:jc w:val="center"/>
        <w:rPr>
          <w:rFonts w:eastAsia="黑体"/>
          <w:spacing w:val="40"/>
          <w:w w:val="66"/>
          <w:sz w:val="32"/>
          <w:szCs w:val="32"/>
        </w:rPr>
      </w:pPr>
    </w:p>
    <w:p w14:paraId="103DFA70">
      <w:pPr>
        <w:rPr>
          <w:sz w:val="36"/>
        </w:rPr>
      </w:pPr>
    </w:p>
    <w:p w14:paraId="774A099B">
      <w:pPr>
        <w:rPr>
          <w:sz w:val="36"/>
        </w:rPr>
      </w:pPr>
    </w:p>
    <w:p w14:paraId="1CD70B7D">
      <w:pPr>
        <w:rPr>
          <w:sz w:val="36"/>
        </w:rPr>
      </w:pPr>
    </w:p>
    <w:p w14:paraId="35154C96">
      <w:pPr>
        <w:rPr>
          <w:sz w:val="36"/>
        </w:rPr>
      </w:pPr>
    </w:p>
    <w:p w14:paraId="3398F77E">
      <w:pPr>
        <w:rPr>
          <w:sz w:val="36"/>
        </w:rPr>
      </w:pPr>
    </w:p>
    <w:p w14:paraId="130D919B">
      <w:pPr>
        <w:rPr>
          <w:sz w:val="36"/>
        </w:rPr>
      </w:pPr>
    </w:p>
    <w:p w14:paraId="38B93F17">
      <w:pPr>
        <w:rPr>
          <w:sz w:val="36"/>
        </w:rPr>
      </w:pPr>
    </w:p>
    <w:p w14:paraId="5317A012">
      <w:pPr>
        <w:rPr>
          <w:sz w:val="36"/>
        </w:rPr>
      </w:pPr>
    </w:p>
    <w:p w14:paraId="210FBBF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A6DD32C">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bookmarkStart w:id="8" w:name="_GoBack"/>
      <w:bookmarkEnd w:id="8"/>
    </w:p>
    <w:p w14:paraId="187CB3FB">
      <w:pPr>
        <w:widowControl/>
        <w:jc w:val="left"/>
        <w:rPr>
          <w:rFonts w:eastAsia="仿宋_GB2312"/>
          <w:b/>
          <w:bCs/>
          <w:kern w:val="0"/>
          <w:sz w:val="44"/>
          <w:szCs w:val="44"/>
        </w:rPr>
      </w:pPr>
    </w:p>
    <w:p w14:paraId="54956AD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2C6D25B">
      <w:pPr>
        <w:ind w:firstLine="408" w:firstLineChars="100"/>
        <w:jc w:val="center"/>
        <w:rPr>
          <w:b/>
          <w:spacing w:val="20"/>
          <w:w w:val="80"/>
          <w:sz w:val="48"/>
          <w:szCs w:val="48"/>
        </w:rPr>
      </w:pPr>
      <w:r>
        <w:rPr>
          <w:b/>
          <w:spacing w:val="20"/>
          <w:w w:val="80"/>
          <w:sz w:val="48"/>
          <w:szCs w:val="48"/>
        </w:rPr>
        <w:t>目  录</w:t>
      </w:r>
    </w:p>
    <w:p w14:paraId="0909403D">
      <w:pPr>
        <w:spacing w:line="560" w:lineRule="exact"/>
        <w:ind w:right="-141" w:rightChars="-73"/>
        <w:rPr>
          <w:b/>
          <w:sz w:val="24"/>
        </w:rPr>
      </w:pPr>
      <w:r>
        <w:rPr>
          <w:b/>
          <w:sz w:val="24"/>
        </w:rPr>
        <w:t>第一部分  投标邀请函</w:t>
      </w:r>
    </w:p>
    <w:p w14:paraId="0C182FAC">
      <w:pPr>
        <w:spacing w:line="560" w:lineRule="exact"/>
        <w:ind w:right="-141" w:rightChars="-73"/>
        <w:rPr>
          <w:b/>
          <w:sz w:val="24"/>
        </w:rPr>
      </w:pPr>
    </w:p>
    <w:p w14:paraId="699E8094">
      <w:pPr>
        <w:spacing w:line="560" w:lineRule="exact"/>
        <w:ind w:right="-141" w:rightChars="-73"/>
        <w:rPr>
          <w:b/>
          <w:sz w:val="24"/>
        </w:rPr>
      </w:pPr>
      <w:r>
        <w:rPr>
          <w:b/>
          <w:sz w:val="24"/>
        </w:rPr>
        <w:t>第二部分  招标项目要求</w:t>
      </w:r>
    </w:p>
    <w:p w14:paraId="03738167">
      <w:pPr>
        <w:spacing w:line="560" w:lineRule="exact"/>
        <w:ind w:right="-141" w:rightChars="-73"/>
        <w:rPr>
          <w:b/>
          <w:sz w:val="24"/>
        </w:rPr>
      </w:pPr>
    </w:p>
    <w:p w14:paraId="7293092B">
      <w:pPr>
        <w:spacing w:line="560" w:lineRule="exact"/>
        <w:ind w:right="-141" w:rightChars="-73"/>
        <w:rPr>
          <w:b/>
          <w:sz w:val="24"/>
        </w:rPr>
      </w:pPr>
      <w:r>
        <w:rPr>
          <w:b/>
          <w:sz w:val="24"/>
        </w:rPr>
        <w:t>第三部分  投标须知</w:t>
      </w:r>
    </w:p>
    <w:p w14:paraId="5ED278C4">
      <w:pPr>
        <w:spacing w:line="560" w:lineRule="exact"/>
        <w:ind w:right="-141" w:rightChars="-73"/>
        <w:rPr>
          <w:sz w:val="24"/>
        </w:rPr>
      </w:pPr>
    </w:p>
    <w:p w14:paraId="61734AA8">
      <w:pPr>
        <w:spacing w:line="560" w:lineRule="exact"/>
        <w:rPr>
          <w:b/>
          <w:sz w:val="24"/>
        </w:rPr>
      </w:pPr>
      <w:r>
        <w:rPr>
          <w:b/>
          <w:sz w:val="24"/>
        </w:rPr>
        <w:t>第四部分  合同条款</w:t>
      </w:r>
    </w:p>
    <w:p w14:paraId="50357591">
      <w:pPr>
        <w:spacing w:line="560" w:lineRule="exact"/>
        <w:rPr>
          <w:sz w:val="24"/>
        </w:rPr>
      </w:pPr>
    </w:p>
    <w:p w14:paraId="064DB197">
      <w:pPr>
        <w:spacing w:line="560" w:lineRule="exact"/>
        <w:rPr>
          <w:sz w:val="24"/>
        </w:rPr>
      </w:pPr>
      <w:r>
        <w:rPr>
          <w:b/>
          <w:sz w:val="24"/>
        </w:rPr>
        <w:t>第五部分  投标文件格式</w:t>
      </w:r>
    </w:p>
    <w:p w14:paraId="26757A1F">
      <w:pPr>
        <w:rPr>
          <w:sz w:val="24"/>
        </w:rPr>
      </w:pPr>
    </w:p>
    <w:p w14:paraId="2F105C12">
      <w:pPr>
        <w:rPr>
          <w:sz w:val="24"/>
        </w:rPr>
      </w:pPr>
    </w:p>
    <w:p w14:paraId="3EF2083F">
      <w:pPr>
        <w:rPr>
          <w:sz w:val="24"/>
        </w:rPr>
      </w:pPr>
    </w:p>
    <w:p w14:paraId="7B6B1380">
      <w:pPr>
        <w:rPr>
          <w:sz w:val="24"/>
        </w:rPr>
      </w:pPr>
    </w:p>
    <w:p w14:paraId="40DAF072">
      <w:pPr>
        <w:rPr>
          <w:sz w:val="24"/>
        </w:rPr>
      </w:pPr>
    </w:p>
    <w:p w14:paraId="676A7776">
      <w:pPr>
        <w:rPr>
          <w:sz w:val="24"/>
        </w:rPr>
      </w:pPr>
    </w:p>
    <w:p w14:paraId="0FA3E102">
      <w:pPr>
        <w:rPr>
          <w:b/>
        </w:rPr>
      </w:pPr>
    </w:p>
    <w:p w14:paraId="0F68674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C67E71C">
      <w:pPr>
        <w:pStyle w:val="16"/>
        <w:rPr>
          <w:rFonts w:ascii="Times New Roman" w:hAnsi="Times New Roman"/>
        </w:rPr>
      </w:pPr>
      <w:r>
        <w:rPr>
          <w:rFonts w:ascii="Times New Roman" w:hAnsi="Times New Roman"/>
        </w:rPr>
        <w:t>第一部分  投标邀请函</w:t>
      </w:r>
      <w:bookmarkEnd w:id="0"/>
    </w:p>
    <w:p w14:paraId="349FF881">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kern w:val="0"/>
          <w:sz w:val="24"/>
          <w:szCs w:val="32"/>
          <w:lang w:val="en-US" w:eastAsia="zh-CN" w:bidi="ar-SA"/>
        </w:rPr>
        <w:t>天津</w:t>
      </w:r>
      <w:r>
        <w:rPr>
          <w:rFonts w:hint="eastAsia" w:ascii="Times New Roman" w:hAnsi="Times New Roman" w:cs="Times New Roman" w:eastAsiaTheme="minorEastAsia"/>
          <w:color w:val="auto"/>
          <w:szCs w:val="32"/>
          <w:lang w:val="en-US" w:eastAsia="zh-CN"/>
        </w:rPr>
        <w:t>市中心妇产科医院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天津市中心妇产科医院彩超维保项目</w:t>
      </w:r>
      <w:r>
        <w:rPr>
          <w:rFonts w:ascii="Times New Roman" w:hAnsi="Times New Roman" w:cs="Times New Roman" w:eastAsiaTheme="minorEastAsia"/>
          <w:color w:val="auto"/>
          <w:szCs w:val="32"/>
        </w:rPr>
        <w:t>实施政府采购。现欢迎合格的供应商参加投标。</w:t>
      </w:r>
    </w:p>
    <w:p w14:paraId="1F454635">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98F84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98DA8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天津市中心妇产科医院彩超维保项目</w:t>
      </w:r>
      <w:r>
        <w:rPr>
          <w:rFonts w:ascii="Times New Roman" w:hAnsi="Times New Roman" w:eastAsia="宋体" w:cs="Times New Roman"/>
          <w:color w:val="auto"/>
        </w:rPr>
        <w:t xml:space="preserve">  </w:t>
      </w:r>
    </w:p>
    <w:p w14:paraId="76437D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TGPC-2025-D-1367</w:t>
      </w:r>
    </w:p>
    <w:p w14:paraId="1FB9D5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D65D56D">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彩超维保</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C40566E">
      <w:pPr>
        <w:pStyle w:val="30"/>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52B2913A">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1200000</w:t>
      </w:r>
      <w:r>
        <w:rPr>
          <w:rFonts w:hint="eastAsia" w:ascii="Times New Roman" w:hAnsi="Times New Roman" w:eastAsia="宋体" w:cs="Times New Roman"/>
          <w:color w:val="auto"/>
          <w:lang w:val="en-US" w:eastAsia="zh-CN"/>
        </w:rPr>
        <w:t>元。</w:t>
      </w:r>
    </w:p>
    <w:p w14:paraId="2AA90E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0247EE3E">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DC96919">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71E34B4">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27FD50A">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335DA4D0">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（三）本项目专门面向中小企业采购，提供《中小企业声明函》。</w:t>
      </w:r>
    </w:p>
    <w:bookmarkEnd w:id="1"/>
    <w:bookmarkEnd w:id="2"/>
    <w:p w14:paraId="586B4104">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5F6BB413">
      <w:pPr>
        <w:pStyle w:val="30"/>
        <w:spacing w:line="360" w:lineRule="auto"/>
        <w:ind w:firstLine="480" w:firstLineChars="200"/>
        <w:rPr>
          <w:rFonts w:hint="eastAsia" w:ascii="Times New Roman" w:hAnsi="Times New Roman" w:eastAsia="宋体" w:cs="Times New Roman"/>
          <w:color w:val="auto"/>
        </w:rPr>
      </w:pPr>
      <w:bookmarkStart w:id="3" w:name="OLE_LINK4"/>
      <w:bookmarkStart w:id="4" w:name="OLE_LINK3"/>
      <w:r>
        <w:rPr>
          <w:rFonts w:hint="eastAsia" w:ascii="Times New Roman" w:hAnsi="Times New Roman" w:eastAsia="宋体" w:cs="Times New Roman"/>
          <w:color w:val="auto"/>
        </w:rPr>
        <w:t>（一）本项目专门面向中小企业采购。</w:t>
      </w:r>
    </w:p>
    <w:p w14:paraId="3DB6C08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（二）根据财政部发布的《关于政府采购支持监狱企业发展</w:t>
      </w:r>
      <w:r>
        <w:rPr>
          <w:rFonts w:ascii="Times New Roman" w:hAnsi="Times New Roman" w:eastAsia="宋体" w:cs="Times New Roman"/>
          <w:color w:val="auto"/>
        </w:rPr>
        <w:t>有关问题的通知》规定，</w:t>
      </w:r>
      <w:r>
        <w:rPr>
          <w:rFonts w:ascii="Arial" w:hAnsi="Arial" w:cs="Arial"/>
        </w:rPr>
        <w:t>监狱企业视同小微企业</w:t>
      </w:r>
      <w:r>
        <w:rPr>
          <w:rFonts w:ascii="Times New Roman" w:hAnsi="Times New Roman" w:eastAsia="宋体" w:cs="Times New Roman"/>
          <w:color w:val="auto"/>
        </w:rPr>
        <w:t>。</w:t>
      </w:r>
    </w:p>
    <w:p w14:paraId="4575A14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DBD716E">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1A86FFE">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4E66CB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B57531A">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9B989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日，每日9:00至17:00（北京时间，法定节假日除外）。</w:t>
      </w:r>
    </w:p>
    <w:p w14:paraId="6B5E09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6067F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70F434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0E87B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26A5653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A001D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40DDA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64377C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FCEDF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A778D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0531D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A63A44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8725A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47B28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6年1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31B2C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AC1968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30229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完成开标解密的投标为有效投标。</w:t>
      </w:r>
    </w:p>
    <w:p w14:paraId="5DDF32E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652EF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C9319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59465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77F1A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A7E09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67084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8EA9A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6D3BC9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B7CCA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BAA37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06B4315">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DE403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48E5FC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809DCC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天津市中心妇产科医院</w:t>
      </w:r>
      <w:r>
        <w:rPr>
          <w:rFonts w:ascii="Times New Roman" w:hAnsi="Times New Roman" w:eastAsia="宋体" w:cs="Times New Roman"/>
          <w:color w:val="auto"/>
        </w:rPr>
        <w:t xml:space="preserve"> </w:t>
      </w:r>
    </w:p>
    <w:p w14:paraId="4D36B3F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天津市南开区南开三马路156号</w:t>
      </w:r>
      <w:r>
        <w:rPr>
          <w:rFonts w:ascii="Times New Roman" w:hAnsi="Times New Roman" w:eastAsia="宋体" w:cs="Times New Roman"/>
          <w:color w:val="auto"/>
        </w:rPr>
        <w:t xml:space="preserve"> </w:t>
      </w:r>
    </w:p>
    <w:p w14:paraId="7D302C5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郝然</w:t>
      </w:r>
      <w:r>
        <w:rPr>
          <w:rFonts w:ascii="Times New Roman" w:hAnsi="Times New Roman" w:eastAsia="宋体" w:cs="Times New Roman"/>
          <w:color w:val="auto"/>
        </w:rPr>
        <w:t xml:space="preserve"> </w:t>
      </w:r>
    </w:p>
    <w:p w14:paraId="6228D2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022-58287971</w:t>
      </w:r>
      <w:r>
        <w:rPr>
          <w:rFonts w:ascii="Times New Roman" w:hAnsi="Times New Roman" w:eastAsia="宋体" w:cs="Times New Roman"/>
          <w:color w:val="auto"/>
        </w:rPr>
        <w:t xml:space="preserve"> </w:t>
      </w:r>
    </w:p>
    <w:p w14:paraId="1E9D46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D52E3C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94418E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81EF37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天津市中心妇产科医院</w:t>
      </w:r>
    </w:p>
    <w:p w14:paraId="166037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联系地址：天津市南开区南开三马路156号</w:t>
      </w:r>
    </w:p>
    <w:p w14:paraId="5190CCB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郝然</w:t>
      </w:r>
    </w:p>
    <w:p w14:paraId="7E6B5FE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联系方式：022-58287971</w:t>
      </w:r>
    </w:p>
    <w:p w14:paraId="2999E3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23A67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E2B57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4C4C2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39D59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A978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4623428">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3992BD70">
            <w:pPr>
              <w:tabs>
                <w:tab w:val="left" w:pos="750"/>
                <w:tab w:val="left" w:pos="840"/>
              </w:tabs>
              <w:adjustRightInd w:val="0"/>
              <w:snapToGrid w:val="0"/>
              <w:jc w:val="center"/>
              <w:rPr>
                <w:color w:val="auto"/>
                <w:sz w:val="24"/>
              </w:rPr>
            </w:pPr>
            <w:r>
              <w:rPr>
                <w:color w:val="auto"/>
                <w:sz w:val="24"/>
              </w:rPr>
              <w:t>费率</w:t>
            </w:r>
          </w:p>
        </w:tc>
      </w:tr>
      <w:tr w14:paraId="357B8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608322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862EB9A">
            <w:pPr>
              <w:tabs>
                <w:tab w:val="left" w:pos="750"/>
                <w:tab w:val="left" w:pos="840"/>
              </w:tabs>
              <w:adjustRightInd w:val="0"/>
              <w:snapToGrid w:val="0"/>
              <w:jc w:val="center"/>
              <w:rPr>
                <w:color w:val="auto"/>
                <w:sz w:val="24"/>
              </w:rPr>
            </w:pPr>
            <w:r>
              <w:rPr>
                <w:color w:val="auto"/>
                <w:sz w:val="24"/>
              </w:rPr>
              <w:t>1%</w:t>
            </w:r>
          </w:p>
        </w:tc>
      </w:tr>
      <w:tr w14:paraId="58964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4AF3025">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9793266">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77291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610D3E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AB9269F">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35A5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40AE314">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929A666">
            <w:pPr>
              <w:tabs>
                <w:tab w:val="left" w:pos="750"/>
                <w:tab w:val="left" w:pos="840"/>
              </w:tabs>
              <w:adjustRightInd w:val="0"/>
              <w:snapToGrid w:val="0"/>
              <w:jc w:val="center"/>
              <w:rPr>
                <w:color w:val="auto"/>
                <w:sz w:val="24"/>
              </w:rPr>
            </w:pPr>
            <w:r>
              <w:rPr>
                <w:rFonts w:hint="eastAsia"/>
                <w:color w:val="auto"/>
                <w:sz w:val="24"/>
              </w:rPr>
              <w:t>0.25%</w:t>
            </w:r>
          </w:p>
        </w:tc>
      </w:tr>
      <w:tr w14:paraId="2A2DA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0E362C1">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1A6D7E1">
            <w:pPr>
              <w:tabs>
                <w:tab w:val="left" w:pos="750"/>
                <w:tab w:val="left" w:pos="840"/>
              </w:tabs>
              <w:adjustRightInd w:val="0"/>
              <w:snapToGrid w:val="0"/>
              <w:jc w:val="center"/>
              <w:rPr>
                <w:color w:val="auto"/>
                <w:sz w:val="24"/>
              </w:rPr>
            </w:pPr>
            <w:r>
              <w:rPr>
                <w:rFonts w:hint="eastAsia"/>
                <w:color w:val="auto"/>
                <w:sz w:val="24"/>
              </w:rPr>
              <w:t>0.1%</w:t>
            </w:r>
          </w:p>
        </w:tc>
      </w:tr>
      <w:tr w14:paraId="206E4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3733370">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812285A">
            <w:pPr>
              <w:tabs>
                <w:tab w:val="left" w:pos="750"/>
                <w:tab w:val="left" w:pos="840"/>
              </w:tabs>
              <w:adjustRightInd w:val="0"/>
              <w:snapToGrid w:val="0"/>
              <w:jc w:val="center"/>
              <w:rPr>
                <w:color w:val="auto"/>
                <w:sz w:val="24"/>
              </w:rPr>
            </w:pPr>
            <w:r>
              <w:rPr>
                <w:rFonts w:hint="eastAsia"/>
                <w:color w:val="auto"/>
                <w:sz w:val="24"/>
              </w:rPr>
              <w:t>0.05%</w:t>
            </w:r>
          </w:p>
        </w:tc>
      </w:tr>
    </w:tbl>
    <w:p w14:paraId="3A426504">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240F6BBE">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0C2192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988BAE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83501ED">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D4F2DA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B76E1C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79793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713C0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A1C3B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9FE301D">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3992CEFB">
      <w:pPr>
        <w:pStyle w:val="30"/>
        <w:spacing w:line="360" w:lineRule="auto"/>
        <w:ind w:firstLine="480" w:firstLineChars="200"/>
        <w:rPr>
          <w:rFonts w:ascii="Times New Roman" w:hAnsi="Times New Roman" w:eastAsia="宋体" w:cs="Times New Roman"/>
          <w:color w:val="FF0000"/>
        </w:rPr>
      </w:pPr>
    </w:p>
    <w:p w14:paraId="6C2A8092">
      <w:pPr>
        <w:pStyle w:val="30"/>
        <w:spacing w:line="360" w:lineRule="auto"/>
        <w:ind w:firstLine="480" w:firstLineChars="200"/>
        <w:rPr>
          <w:rFonts w:ascii="Times New Roman" w:hAnsi="Times New Roman" w:eastAsia="宋体" w:cs="Times New Roman"/>
          <w:color w:val="FF0000"/>
        </w:rPr>
      </w:pPr>
    </w:p>
    <w:p w14:paraId="7D2D9F24">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p>
    <w:p w14:paraId="3885FE3D">
      <w:pPr>
        <w:pStyle w:val="30"/>
        <w:spacing w:line="360" w:lineRule="auto"/>
        <w:ind w:right="960"/>
        <w:rPr>
          <w:rFonts w:ascii="Times New Roman" w:hAnsi="Times New Roman" w:eastAsia="宋体" w:cs="Times New Roman"/>
          <w:color w:val="auto"/>
        </w:rPr>
      </w:pPr>
    </w:p>
    <w:p w14:paraId="3AFB75A4">
      <w:pPr>
        <w:widowControl/>
        <w:jc w:val="left"/>
        <w:rPr>
          <w:kern w:val="0"/>
          <w:sz w:val="24"/>
          <w:szCs w:val="24"/>
        </w:rPr>
      </w:pPr>
      <w:r>
        <w:br w:type="page"/>
      </w:r>
    </w:p>
    <w:p w14:paraId="6A5A10D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31F0EF1">
      <w:pPr>
        <w:spacing w:line="360" w:lineRule="auto"/>
        <w:jc w:val="center"/>
        <w:rPr>
          <w:rFonts w:eastAsia="方正小标宋简体"/>
          <w:bCs/>
          <w:kern w:val="0"/>
          <w:sz w:val="24"/>
          <w:szCs w:val="24"/>
        </w:rPr>
      </w:pPr>
    </w:p>
    <w:p w14:paraId="7489DF64">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C77A2EB">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232A16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D960730">
      <w:pPr>
        <w:spacing w:line="360" w:lineRule="auto"/>
        <w:jc w:val="center"/>
        <w:rPr>
          <w:rFonts w:eastAsia="方正小标宋简体"/>
          <w:spacing w:val="-10"/>
          <w:sz w:val="24"/>
          <w:szCs w:val="24"/>
        </w:rPr>
      </w:pPr>
    </w:p>
    <w:p w14:paraId="16903FE2">
      <w:pPr>
        <w:spacing w:line="360" w:lineRule="auto"/>
        <w:jc w:val="center"/>
        <w:rPr>
          <w:rFonts w:eastAsia="方正小标宋简体"/>
          <w:spacing w:val="-10"/>
          <w:sz w:val="24"/>
          <w:szCs w:val="24"/>
        </w:rPr>
      </w:pPr>
    </w:p>
    <w:p w14:paraId="2320F5F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D00717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BBDC401">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0532AF1">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8612BBD">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FB2E1FD">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5F79106">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A2BB240">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699E3F6">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3AE7406">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30A668D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5CBD911">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4CAFB53">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F7BC30D">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79736CD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0ED0E02F">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5FCA8A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B7E253E">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EC421D7">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44B941A">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71D1BD4">
      <w:pPr>
        <w:adjustRightInd w:val="0"/>
        <w:snapToGrid w:val="0"/>
        <w:spacing w:line="340" w:lineRule="exact"/>
        <w:ind w:firstLine="480" w:firstLineChars="200"/>
        <w:rPr>
          <w:rFonts w:eastAsiaTheme="minorEastAsia"/>
          <w:sz w:val="24"/>
        </w:rPr>
      </w:pPr>
    </w:p>
    <w:p w14:paraId="65841F57">
      <w:pPr>
        <w:adjustRightInd w:val="0"/>
        <w:snapToGrid w:val="0"/>
        <w:spacing w:line="400" w:lineRule="exact"/>
        <w:jc w:val="center"/>
        <w:rPr>
          <w:b/>
          <w:sz w:val="24"/>
          <w:szCs w:val="24"/>
        </w:rPr>
      </w:pPr>
      <w:r>
        <w:rPr>
          <w:b/>
          <w:sz w:val="24"/>
          <w:szCs w:val="24"/>
        </w:rPr>
        <w:t>诚信参与政府采购活动提示函</w:t>
      </w:r>
    </w:p>
    <w:p w14:paraId="057D2DDC">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A02BCB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69B4BFE">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94F924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30E9A5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A9590A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395C94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43372B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8B1A99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3EFDB1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71D092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80B106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19135D0">
      <w:pPr>
        <w:adjustRightInd w:val="0"/>
        <w:snapToGrid w:val="0"/>
        <w:spacing w:line="340" w:lineRule="exact"/>
        <w:ind w:firstLine="480" w:firstLineChars="200"/>
        <w:rPr>
          <w:rFonts w:eastAsiaTheme="minorEastAsia"/>
          <w:sz w:val="24"/>
        </w:rPr>
      </w:pPr>
    </w:p>
    <w:p w14:paraId="7A69835C">
      <w:pPr>
        <w:adjustRightInd w:val="0"/>
        <w:snapToGrid w:val="0"/>
        <w:spacing w:line="340" w:lineRule="exact"/>
        <w:ind w:firstLine="643" w:firstLineChars="200"/>
        <w:rPr>
          <w:b/>
          <w:bCs/>
          <w:kern w:val="28"/>
          <w:sz w:val="32"/>
          <w:szCs w:val="32"/>
        </w:rPr>
      </w:pPr>
    </w:p>
    <w:p w14:paraId="620DD8DF">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E92AF56">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3A3D2710">
      <w:pPr>
        <w:autoSpaceDE w:val="0"/>
        <w:autoSpaceDN w:val="0"/>
        <w:adjustRightInd w:val="0"/>
        <w:spacing w:line="360" w:lineRule="auto"/>
        <w:ind w:firstLine="480" w:firstLineChars="200"/>
        <w:rPr>
          <w:sz w:val="24"/>
        </w:rPr>
      </w:pPr>
      <w:r>
        <w:rPr>
          <w:sz w:val="24"/>
        </w:rPr>
        <w:t>（一）报价要求</w:t>
      </w:r>
    </w:p>
    <w:p w14:paraId="3BAAF678">
      <w:pPr>
        <w:autoSpaceDE w:val="0"/>
        <w:autoSpaceDN w:val="0"/>
        <w:adjustRightInd w:val="0"/>
        <w:spacing w:line="360" w:lineRule="auto"/>
        <w:ind w:firstLine="480" w:firstLineChars="200"/>
        <w:rPr>
          <w:color w:val="auto"/>
          <w:sz w:val="24"/>
        </w:rPr>
      </w:pPr>
      <w:r>
        <w:rPr>
          <w:color w:val="auto"/>
          <w:sz w:val="24"/>
        </w:rPr>
        <w:t>1. 投标报价以人民币填列。</w:t>
      </w:r>
    </w:p>
    <w:p w14:paraId="25CFC3B8">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1C997578">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2DE266E4">
      <w:pPr>
        <w:autoSpaceDE w:val="0"/>
        <w:autoSpaceDN w:val="0"/>
        <w:adjustRightInd w:val="0"/>
        <w:spacing w:line="360" w:lineRule="auto"/>
        <w:ind w:firstLine="480" w:firstLineChars="200"/>
        <w:rPr>
          <w:color w:val="auto"/>
          <w:sz w:val="24"/>
        </w:rPr>
      </w:pPr>
      <w:r>
        <w:rPr>
          <w:color w:val="auto"/>
          <w:sz w:val="24"/>
        </w:rPr>
        <w:t>（二）服务要求</w:t>
      </w:r>
    </w:p>
    <w:p w14:paraId="6B12AFE3">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37BBD4EB">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0340BA45">
      <w:pPr>
        <w:autoSpaceDE w:val="0"/>
        <w:autoSpaceDN w:val="0"/>
        <w:adjustRightInd w:val="0"/>
        <w:spacing w:line="360" w:lineRule="auto"/>
        <w:ind w:firstLine="480" w:firstLineChars="200"/>
        <w:rPr>
          <w:color w:val="auto"/>
          <w:sz w:val="24"/>
        </w:rPr>
      </w:pPr>
      <w:r>
        <w:rPr>
          <w:color w:val="auto"/>
          <w:sz w:val="24"/>
        </w:rPr>
        <w:t>（三）时间、地点要求</w:t>
      </w:r>
    </w:p>
    <w:p w14:paraId="6661E0BB">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合同规定的服务起始之日起1年的服务期</w:t>
      </w:r>
      <w:r>
        <w:rPr>
          <w:color w:val="auto"/>
          <w:sz w:val="24"/>
        </w:rPr>
        <w:t>（特殊情况以合同为准）。</w:t>
      </w:r>
    </w:p>
    <w:p w14:paraId="0F730736">
      <w:pPr>
        <w:autoSpaceDE w:val="0"/>
        <w:autoSpaceDN w:val="0"/>
        <w:adjustRightInd w:val="0"/>
        <w:spacing w:line="360" w:lineRule="auto"/>
        <w:ind w:firstLine="480" w:firstLineChars="200"/>
        <w:rPr>
          <w:color w:val="auto"/>
          <w:sz w:val="24"/>
        </w:rPr>
      </w:pPr>
      <w:r>
        <w:rPr>
          <w:color w:val="auto"/>
          <w:sz w:val="24"/>
        </w:rPr>
        <w:t>2. 服务地</w:t>
      </w:r>
      <w:r>
        <w:rPr>
          <w:rFonts w:ascii="Times New Roman" w:hAnsi="Times New Roman" w:eastAsia="宋体" w:cs="Times New Roman"/>
          <w:color w:val="auto"/>
          <w:sz w:val="24"/>
        </w:rPr>
        <w:t>点：</w:t>
      </w:r>
      <w:r>
        <w:rPr>
          <w:rFonts w:hint="eastAsia" w:ascii="Times New Roman" w:hAnsi="Times New Roman" w:eastAsia="宋体" w:cs="Times New Roman"/>
          <w:color w:val="auto"/>
          <w:sz w:val="24"/>
        </w:rPr>
        <w:t>天津市南开区南开三马路156号</w:t>
      </w:r>
      <w:r>
        <w:rPr>
          <w:rFonts w:ascii="Times New Roman" w:hAnsi="Times New Roman" w:eastAsia="宋体" w:cs="Times New Roman"/>
          <w:color w:val="auto"/>
          <w:sz w:val="24"/>
        </w:rPr>
        <w:t>（</w:t>
      </w:r>
      <w:r>
        <w:rPr>
          <w:color w:val="auto"/>
          <w:sz w:val="24"/>
        </w:rPr>
        <w:t>特殊情况以合同为准）。</w:t>
      </w:r>
    </w:p>
    <w:p w14:paraId="51BC442D">
      <w:pPr>
        <w:autoSpaceDE w:val="0"/>
        <w:autoSpaceDN w:val="0"/>
        <w:adjustRightInd w:val="0"/>
        <w:spacing w:line="360" w:lineRule="auto"/>
        <w:ind w:firstLine="480" w:firstLineChars="200"/>
        <w:rPr>
          <w:color w:val="auto"/>
          <w:sz w:val="24"/>
        </w:rPr>
      </w:pPr>
      <w:r>
        <w:rPr>
          <w:color w:val="auto"/>
          <w:sz w:val="24"/>
        </w:rPr>
        <w:t>（四）付款方式</w:t>
      </w:r>
    </w:p>
    <w:p w14:paraId="29C9F40C">
      <w:pPr>
        <w:autoSpaceDE w:val="0"/>
        <w:autoSpaceDN w:val="0"/>
        <w:adjustRightInd w:val="0"/>
        <w:spacing w:line="360" w:lineRule="auto"/>
        <w:ind w:firstLine="480" w:firstLineChars="200"/>
        <w:rPr>
          <w:color w:val="auto"/>
          <w:sz w:val="24"/>
        </w:rPr>
      </w:pPr>
      <w:r>
        <w:rPr>
          <w:rFonts w:hint="eastAsia"/>
          <w:color w:val="auto"/>
          <w:sz w:val="24"/>
        </w:rPr>
        <w:t>签订合同后支付合同总额的20%，合同到期后支付合同总额的80%</w:t>
      </w:r>
      <w:r>
        <w:rPr>
          <w:color w:val="auto"/>
          <w:sz w:val="24"/>
        </w:rPr>
        <w:t>（特殊情况以合同为准）。</w:t>
      </w:r>
    </w:p>
    <w:p w14:paraId="43EEF837">
      <w:pPr>
        <w:autoSpaceDE w:val="0"/>
        <w:autoSpaceDN w:val="0"/>
        <w:adjustRightInd w:val="0"/>
        <w:spacing w:line="360" w:lineRule="auto"/>
        <w:ind w:firstLine="480" w:firstLineChars="200"/>
        <w:rPr>
          <w:color w:val="auto"/>
          <w:sz w:val="24"/>
        </w:rPr>
      </w:pPr>
      <w:r>
        <w:rPr>
          <w:color w:val="auto"/>
          <w:sz w:val="24"/>
        </w:rPr>
        <w:t>（五）投标保证金和履约保证金</w:t>
      </w:r>
    </w:p>
    <w:p w14:paraId="5A85A86A">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674915B1">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3A024861">
      <w:pPr>
        <w:autoSpaceDE w:val="0"/>
        <w:autoSpaceDN w:val="0"/>
        <w:adjustRightInd w:val="0"/>
        <w:spacing w:line="360" w:lineRule="auto"/>
        <w:ind w:firstLine="480" w:firstLineChars="200"/>
        <w:rPr>
          <w:color w:val="000000"/>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w:t>
      </w:r>
      <w:r>
        <w:rPr>
          <w:rFonts w:hint="eastAsia"/>
          <w:color w:val="000000"/>
          <w:sz w:val="24"/>
        </w:rPr>
        <w:t>考核验收情况及项目总体评价，由验收双方共同签署。</w:t>
      </w:r>
    </w:p>
    <w:p w14:paraId="2AFCE18C">
      <w:pPr>
        <w:autoSpaceDE w:val="0"/>
        <w:autoSpaceDN w:val="0"/>
        <w:adjustRightInd w:val="0"/>
        <w:spacing w:line="360" w:lineRule="auto"/>
        <w:ind w:firstLine="480" w:firstLineChars="200"/>
        <w:rPr>
          <w:bCs/>
          <w:sz w:val="24"/>
        </w:rPr>
      </w:pPr>
      <w:r>
        <w:rPr>
          <w:sz w:val="24"/>
        </w:rPr>
        <w:t>二</w:t>
      </w:r>
      <w:r>
        <w:rPr>
          <w:bCs/>
          <w:sz w:val="24"/>
        </w:rPr>
        <w:t>、技术要求</w:t>
      </w:r>
    </w:p>
    <w:p w14:paraId="2682389D">
      <w:pPr>
        <w:spacing w:line="360" w:lineRule="auto"/>
        <w:ind w:firstLine="420" w:firstLineChars="200"/>
        <w:outlineLvl w:val="0"/>
        <w:rPr>
          <w:sz w:val="24"/>
        </w:rPr>
      </w:pPr>
      <w:r>
        <w:rPr>
          <w:rFonts w:hint="eastAsia"/>
        </w:rPr>
        <w:t>★</w:t>
      </w:r>
      <w:r>
        <w:rPr>
          <w:sz w:val="24"/>
        </w:rPr>
        <w:t>（一）投标人须承诺所提供的服务、人员及设备符合</w:t>
      </w:r>
      <w:r>
        <w:rPr>
          <w:rFonts w:hint="eastAsia"/>
          <w:sz w:val="24"/>
        </w:rPr>
        <w:t>相关国家强</w:t>
      </w:r>
      <w:r>
        <w:rPr>
          <w:sz w:val="24"/>
        </w:rPr>
        <w:t>制性规定。</w:t>
      </w:r>
    </w:p>
    <w:p w14:paraId="1BE7D6BC">
      <w:pPr>
        <w:autoSpaceDE w:val="0"/>
        <w:autoSpaceDN w:val="0"/>
        <w:adjustRightInd w:val="0"/>
        <w:spacing w:line="360" w:lineRule="auto"/>
        <w:ind w:firstLine="480" w:firstLineChars="200"/>
        <w:rPr>
          <w:sz w:val="24"/>
        </w:rPr>
      </w:pPr>
      <w:r>
        <w:rPr>
          <w:rFonts w:hint="eastAsia"/>
          <w:sz w:val="24"/>
        </w:rPr>
        <w:t>（</w:t>
      </w:r>
      <w:r>
        <w:rPr>
          <w:rFonts w:hint="eastAsia"/>
          <w:sz w:val="24"/>
          <w:lang w:val="en-US" w:eastAsia="zh-CN"/>
        </w:rPr>
        <w:t>二</w:t>
      </w:r>
      <w:r>
        <w:rPr>
          <w:rFonts w:hint="eastAsia"/>
          <w:sz w:val="24"/>
        </w:rPr>
        <w:t>）</w:t>
      </w:r>
      <w:r>
        <w:rPr>
          <w:sz w:val="24"/>
        </w:rPr>
        <w:t>具体需求详见本部分项目需求书。</w:t>
      </w:r>
    </w:p>
    <w:p w14:paraId="28D3DCA5">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25A30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39D0A1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0" w:type="dxa"/>
            <w:shd w:val="clear" w:color="auto" w:fill="auto"/>
            <w:vAlign w:val="center"/>
          </w:tcPr>
          <w:p w14:paraId="51DCB4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476B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4AD9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9C41E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292348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CD1D8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333CD5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49BC44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78E07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2832A3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26</w:t>
            </w:r>
            <w:r>
              <w:rPr>
                <w:color w:val="auto"/>
                <w:kern w:val="0"/>
                <w:sz w:val="24"/>
                <w:szCs w:val="24"/>
              </w:rPr>
              <w:t>分）</w:t>
            </w:r>
          </w:p>
        </w:tc>
        <w:tc>
          <w:tcPr>
            <w:tcW w:w="1140" w:type="dxa"/>
            <w:shd w:val="clear" w:color="auto" w:fill="auto"/>
            <w:vAlign w:val="center"/>
          </w:tcPr>
          <w:p w14:paraId="3F728F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E0F1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EF89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224D7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4" w:type="dxa"/>
            <w:gridSpan w:val="2"/>
            <w:shd w:val="clear" w:color="auto" w:fill="auto"/>
            <w:vAlign w:val="center"/>
          </w:tcPr>
          <w:p w14:paraId="2DE6F9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的</w:t>
            </w:r>
            <w:r>
              <w:rPr>
                <w:rFonts w:hint="eastAsia" w:ascii="Times New Roman" w:hAnsi="Times New Roman" w:eastAsia="宋体" w:cs="Times New Roman"/>
                <w:color w:val="auto"/>
                <w:sz w:val="24"/>
                <w:szCs w:val="24"/>
                <w:lang w:val="en-US" w:eastAsia="zh-CN"/>
              </w:rPr>
              <w:t>GE超声设备</w:t>
            </w:r>
            <w:r>
              <w:rPr>
                <w:color w:val="auto"/>
                <w:kern w:val="0"/>
                <w:sz w:val="24"/>
                <w:szCs w:val="24"/>
              </w:rPr>
              <w:t>维保服务业绩，提供的证明材料均不得遮挡涂黑，否则不予认定加分。</w:t>
            </w:r>
          </w:p>
          <w:p w14:paraId="104D29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扫描件，</w:t>
            </w:r>
            <w:r>
              <w:rPr>
                <w:color w:val="auto"/>
                <w:kern w:val="0"/>
                <w:sz w:val="24"/>
                <w:szCs w:val="24"/>
              </w:rPr>
              <w:t>包括买卖双方名称及盖章、服务内容</w:t>
            </w:r>
            <w:r>
              <w:rPr>
                <w:rFonts w:hint="eastAsia"/>
                <w:color w:val="auto"/>
                <w:kern w:val="0"/>
                <w:sz w:val="24"/>
                <w:szCs w:val="24"/>
              </w:rPr>
              <w:t>、</w:t>
            </w:r>
            <w:r>
              <w:rPr>
                <w:color w:val="auto"/>
                <w:kern w:val="0"/>
                <w:sz w:val="24"/>
                <w:szCs w:val="24"/>
              </w:rPr>
              <w:t>合同签订时间</w:t>
            </w:r>
            <w:r>
              <w:rPr>
                <w:rFonts w:hint="eastAsia"/>
                <w:bCs/>
                <w:color w:val="auto"/>
                <w:sz w:val="24"/>
              </w:rPr>
              <w:t>（应为202</w:t>
            </w:r>
            <w:r>
              <w:rPr>
                <w:rFonts w:hint="eastAsia"/>
                <w:bCs/>
                <w:color w:val="auto"/>
                <w:sz w:val="24"/>
                <w:lang w:val="en-US" w:eastAsia="zh-CN"/>
              </w:rPr>
              <w:t>3</w:t>
            </w:r>
            <w:r>
              <w:rPr>
                <w:rFonts w:hint="eastAsia"/>
                <w:bCs/>
                <w:color w:val="auto"/>
                <w:sz w:val="24"/>
              </w:rPr>
              <w:t>年1月1日或以后）</w:t>
            </w:r>
            <w:r>
              <w:rPr>
                <w:color w:val="auto"/>
                <w:kern w:val="0"/>
                <w:sz w:val="24"/>
                <w:szCs w:val="24"/>
              </w:rPr>
              <w:t>。</w:t>
            </w:r>
          </w:p>
          <w:p w14:paraId="7C9D39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w:t>
            </w:r>
            <w:r>
              <w:rPr>
                <w:color w:val="auto"/>
                <w:kern w:val="0"/>
                <w:sz w:val="24"/>
                <w:szCs w:val="24"/>
              </w:rPr>
              <w:t xml:space="preserve"> </w:t>
            </w:r>
            <w:r>
              <w:rPr>
                <w:rFonts w:hint="eastAsia"/>
                <w:color w:val="auto"/>
                <w:kern w:val="0"/>
                <w:sz w:val="24"/>
                <w:szCs w:val="24"/>
              </w:rPr>
              <w:t>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4B92BF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w:t>
            </w:r>
            <w:r>
              <w:rPr>
                <w:rFonts w:hint="eastAsia"/>
                <w:color w:val="auto"/>
                <w:kern w:val="0"/>
                <w:sz w:val="24"/>
                <w:szCs w:val="24"/>
                <w:lang w:val="en-US" w:eastAsia="zh-CN"/>
              </w:rPr>
              <w:t>3</w:t>
            </w:r>
            <w:r>
              <w:rPr>
                <w:color w:val="auto"/>
                <w:kern w:val="0"/>
                <w:sz w:val="24"/>
                <w:szCs w:val="24"/>
              </w:rPr>
              <w:t>分，最多</w:t>
            </w:r>
            <w:r>
              <w:rPr>
                <w:rFonts w:hint="eastAsia"/>
                <w:color w:val="auto"/>
                <w:kern w:val="0"/>
                <w:sz w:val="24"/>
                <w:szCs w:val="24"/>
                <w:lang w:val="en-US" w:eastAsia="zh-CN"/>
              </w:rPr>
              <w:t>9</w:t>
            </w:r>
            <w:r>
              <w:rPr>
                <w:color w:val="auto"/>
                <w:kern w:val="0"/>
                <w:sz w:val="24"/>
                <w:szCs w:val="24"/>
              </w:rPr>
              <w:t>分</w:t>
            </w:r>
          </w:p>
        </w:tc>
        <w:tc>
          <w:tcPr>
            <w:tcW w:w="1140" w:type="dxa"/>
            <w:shd w:val="clear" w:color="auto" w:fill="auto"/>
            <w:vAlign w:val="center"/>
          </w:tcPr>
          <w:p w14:paraId="26A157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60717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21E0F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25" w:type="dxa"/>
            <w:gridSpan w:val="2"/>
            <w:shd w:val="clear" w:color="auto" w:fill="auto"/>
            <w:vAlign w:val="center"/>
          </w:tcPr>
          <w:p w14:paraId="6CA6A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08" w:type="dxa"/>
            <w:shd w:val="clear" w:color="auto" w:fill="auto"/>
            <w:vAlign w:val="center"/>
          </w:tcPr>
          <w:p w14:paraId="546B91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项目人员具备</w:t>
            </w:r>
            <w:r>
              <w:rPr>
                <w:rFonts w:hint="eastAsia"/>
                <w:color w:val="auto"/>
                <w:sz w:val="24"/>
                <w:szCs w:val="24"/>
              </w:rPr>
              <w:t>设备生产厂家维修服务培训结业证书</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3</w:t>
            </w:r>
            <w:r>
              <w:rPr>
                <w:rFonts w:eastAsiaTheme="minorEastAsia"/>
                <w:color w:val="auto"/>
                <w:kern w:val="0"/>
                <w:sz w:val="24"/>
                <w:szCs w:val="24"/>
              </w:rPr>
              <w:t>分，最多</w:t>
            </w:r>
            <w:r>
              <w:rPr>
                <w:rFonts w:hint="eastAsia" w:eastAsiaTheme="minorEastAsia"/>
                <w:color w:val="auto"/>
                <w:kern w:val="0"/>
                <w:sz w:val="24"/>
                <w:szCs w:val="24"/>
                <w:lang w:val="en-US" w:eastAsia="zh-CN"/>
              </w:rPr>
              <w:t>9</w:t>
            </w:r>
            <w:r>
              <w:rPr>
                <w:rFonts w:eastAsiaTheme="minorEastAsia"/>
                <w:color w:val="auto"/>
                <w:kern w:val="0"/>
                <w:sz w:val="24"/>
                <w:szCs w:val="24"/>
              </w:rPr>
              <w:t>分；</w:t>
            </w:r>
          </w:p>
        </w:tc>
        <w:tc>
          <w:tcPr>
            <w:tcW w:w="1140" w:type="dxa"/>
            <w:shd w:val="clear" w:color="auto" w:fill="auto"/>
            <w:vAlign w:val="center"/>
          </w:tcPr>
          <w:p w14:paraId="70A1C4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9</w:t>
            </w:r>
          </w:p>
        </w:tc>
      </w:tr>
      <w:tr w14:paraId="0AE00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4" w:hRule="atLeast"/>
          <w:jc w:val="center"/>
        </w:trPr>
        <w:tc>
          <w:tcPr>
            <w:tcW w:w="663" w:type="dxa"/>
            <w:shd w:val="clear" w:color="auto" w:fill="auto"/>
            <w:noWrap/>
            <w:vAlign w:val="center"/>
          </w:tcPr>
          <w:p w14:paraId="3B0AE1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25" w:type="dxa"/>
            <w:gridSpan w:val="2"/>
            <w:shd w:val="clear" w:color="auto" w:fill="auto"/>
            <w:vAlign w:val="center"/>
          </w:tcPr>
          <w:p w14:paraId="6078CF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77B6B3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0" w:type="dxa"/>
            <w:shd w:val="clear" w:color="auto" w:fill="auto"/>
            <w:vAlign w:val="center"/>
          </w:tcPr>
          <w:p w14:paraId="708E50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29503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09D47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54</w:t>
            </w:r>
            <w:r>
              <w:rPr>
                <w:color w:val="auto"/>
                <w:kern w:val="0"/>
                <w:sz w:val="24"/>
                <w:szCs w:val="24"/>
              </w:rPr>
              <w:t>分）</w:t>
            </w:r>
          </w:p>
        </w:tc>
        <w:tc>
          <w:tcPr>
            <w:tcW w:w="1140" w:type="dxa"/>
            <w:shd w:val="clear" w:color="auto" w:fill="auto"/>
            <w:vAlign w:val="center"/>
          </w:tcPr>
          <w:p w14:paraId="326251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2387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597A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1</w:t>
            </w:r>
          </w:p>
        </w:tc>
        <w:tc>
          <w:tcPr>
            <w:tcW w:w="1419" w:type="dxa"/>
            <w:shd w:val="clear" w:color="auto" w:fill="auto"/>
            <w:vAlign w:val="center"/>
          </w:tcPr>
          <w:p w14:paraId="532F99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5743F96C">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4D738D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309E45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201098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4EA914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4</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5B71B8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5</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C58A3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6</w:t>
            </w:r>
            <w:r>
              <w:rPr>
                <w:rFonts w:hint="eastAsia"/>
                <w:color w:val="auto"/>
                <w:kern w:val="0"/>
                <w:sz w:val="24"/>
                <w:szCs w:val="24"/>
                <w:highlight w:val="none"/>
              </w:rPr>
              <w:t>处及以上瑕疵</w:t>
            </w:r>
            <w:r>
              <w:rPr>
                <w:color w:val="auto"/>
                <w:kern w:val="0"/>
                <w:sz w:val="24"/>
                <w:szCs w:val="24"/>
                <w:highlight w:val="none"/>
              </w:rPr>
              <w:t>：0分；</w:t>
            </w:r>
          </w:p>
          <w:p w14:paraId="33176E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ACFE2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44E1D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57FE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2</w:t>
            </w:r>
          </w:p>
        </w:tc>
        <w:tc>
          <w:tcPr>
            <w:tcW w:w="1419" w:type="dxa"/>
            <w:shd w:val="clear" w:color="auto" w:fill="auto"/>
            <w:vAlign w:val="center"/>
          </w:tcPr>
          <w:p w14:paraId="336B23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1D5095A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0E3F8F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07164C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0A217B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9A875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4</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73ED4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5</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363F0A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6</w:t>
            </w:r>
            <w:r>
              <w:rPr>
                <w:rFonts w:hint="eastAsia"/>
                <w:color w:val="auto"/>
                <w:kern w:val="0"/>
                <w:sz w:val="24"/>
                <w:szCs w:val="24"/>
                <w:highlight w:val="none"/>
              </w:rPr>
              <w:t>处及以上瑕疵</w:t>
            </w:r>
            <w:r>
              <w:rPr>
                <w:color w:val="auto"/>
                <w:kern w:val="0"/>
                <w:sz w:val="24"/>
                <w:szCs w:val="24"/>
                <w:highlight w:val="none"/>
              </w:rPr>
              <w:t>：0分；</w:t>
            </w:r>
          </w:p>
          <w:p w14:paraId="7DEB3D1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76F3B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rPr>
            </w:pPr>
            <w:r>
              <w:rPr>
                <w:rFonts w:hint="eastAsia"/>
                <w:color w:val="auto"/>
                <w:kern w:val="0"/>
                <w:sz w:val="24"/>
                <w:szCs w:val="24"/>
                <w:highlight w:val="none"/>
                <w:lang w:val="en-US" w:eastAsia="zh-CN"/>
              </w:rPr>
              <w:t>12</w:t>
            </w:r>
          </w:p>
        </w:tc>
      </w:tr>
      <w:tr w14:paraId="4A00B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D67EC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3</w:t>
            </w:r>
          </w:p>
        </w:tc>
        <w:tc>
          <w:tcPr>
            <w:tcW w:w="1419" w:type="dxa"/>
            <w:shd w:val="clear" w:color="auto" w:fill="auto"/>
            <w:vAlign w:val="center"/>
          </w:tcPr>
          <w:p w14:paraId="72623C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3E2276DC">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557A3A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145FC7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5C8DDA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D8430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4</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07B7F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5</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779981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6</w:t>
            </w:r>
            <w:r>
              <w:rPr>
                <w:rFonts w:hint="eastAsia"/>
                <w:color w:val="auto"/>
                <w:kern w:val="0"/>
                <w:sz w:val="24"/>
                <w:szCs w:val="24"/>
                <w:highlight w:val="none"/>
              </w:rPr>
              <w:t>处及以上瑕疵</w:t>
            </w:r>
            <w:r>
              <w:rPr>
                <w:color w:val="auto"/>
                <w:kern w:val="0"/>
                <w:sz w:val="24"/>
                <w:szCs w:val="24"/>
                <w:highlight w:val="none"/>
              </w:rPr>
              <w:t>：0分；</w:t>
            </w:r>
          </w:p>
          <w:p w14:paraId="05EBB299">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DF631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rPr>
            </w:pPr>
            <w:r>
              <w:rPr>
                <w:rFonts w:hint="eastAsia"/>
                <w:color w:val="auto"/>
                <w:kern w:val="0"/>
                <w:sz w:val="24"/>
                <w:szCs w:val="24"/>
                <w:highlight w:val="none"/>
                <w:lang w:val="en-US" w:eastAsia="zh-CN"/>
              </w:rPr>
              <w:t>12</w:t>
            </w:r>
          </w:p>
        </w:tc>
      </w:tr>
      <w:tr w14:paraId="57258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012B0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4</w:t>
            </w:r>
          </w:p>
        </w:tc>
        <w:tc>
          <w:tcPr>
            <w:tcW w:w="1419" w:type="dxa"/>
            <w:shd w:val="clear" w:color="auto" w:fill="auto"/>
            <w:vAlign w:val="center"/>
          </w:tcPr>
          <w:p w14:paraId="15F31B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2C6A4396">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7CBEC7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15E5AC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57B0F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89C45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133EC700">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3CF68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rPr>
            </w:pPr>
            <w:r>
              <w:rPr>
                <w:rFonts w:hint="eastAsia"/>
                <w:color w:val="auto"/>
                <w:kern w:val="0"/>
                <w:sz w:val="24"/>
                <w:szCs w:val="24"/>
                <w:highlight w:val="none"/>
                <w:lang w:val="en-US" w:eastAsia="zh-CN"/>
              </w:rPr>
              <w:t>9</w:t>
            </w:r>
          </w:p>
        </w:tc>
      </w:tr>
      <w:tr w14:paraId="4A3B3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9CD9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5</w:t>
            </w:r>
          </w:p>
        </w:tc>
        <w:tc>
          <w:tcPr>
            <w:tcW w:w="1419" w:type="dxa"/>
            <w:shd w:val="clear" w:color="auto" w:fill="auto"/>
            <w:vAlign w:val="center"/>
          </w:tcPr>
          <w:p w14:paraId="4927DF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highlight w:val="none"/>
                <w:lang w:val="zh-CN"/>
              </w:rPr>
              <w:t>备品备件、备机解决方案</w:t>
            </w:r>
          </w:p>
        </w:tc>
        <w:tc>
          <w:tcPr>
            <w:tcW w:w="7314" w:type="dxa"/>
            <w:gridSpan w:val="2"/>
            <w:shd w:val="clear" w:color="auto" w:fill="auto"/>
            <w:vAlign w:val="center"/>
          </w:tcPr>
          <w:p w14:paraId="616C129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cs="宋体"/>
                <w:color w:val="auto"/>
                <w:sz w:val="24"/>
                <w:szCs w:val="24"/>
                <w:highlight w:val="none"/>
                <w:lang w:val="zh-CN"/>
              </w:rPr>
              <w:t>至少包含备品备件储备情况</w:t>
            </w:r>
            <w:r>
              <w:rPr>
                <w:rFonts w:hint="eastAsia" w:cs="宋体"/>
                <w:color w:val="auto"/>
                <w:sz w:val="24"/>
                <w:szCs w:val="24"/>
                <w:highlight w:val="none"/>
                <w:lang w:val="zh-CN"/>
              </w:rPr>
              <w:t>、</w:t>
            </w:r>
            <w:r>
              <w:rPr>
                <w:rFonts w:cs="宋体"/>
                <w:color w:val="auto"/>
                <w:sz w:val="24"/>
                <w:szCs w:val="24"/>
                <w:highlight w:val="none"/>
                <w:lang w:val="zh-CN"/>
              </w:rPr>
              <w:t>响应时间</w:t>
            </w:r>
            <w:r>
              <w:rPr>
                <w:rFonts w:hint="eastAsia" w:cs="宋体"/>
                <w:color w:val="auto"/>
                <w:sz w:val="24"/>
                <w:szCs w:val="24"/>
                <w:highlight w:val="none"/>
                <w:lang w:val="zh-CN"/>
              </w:rPr>
              <w:t>、</w:t>
            </w:r>
            <w:r>
              <w:rPr>
                <w:rFonts w:cs="宋体"/>
                <w:color w:val="auto"/>
                <w:sz w:val="24"/>
                <w:szCs w:val="24"/>
                <w:highlight w:val="none"/>
                <w:lang w:val="zh-CN"/>
              </w:rPr>
              <w:t>更换方案等方面内容</w:t>
            </w:r>
          </w:p>
          <w:p w14:paraId="73B3167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7F5D89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560FD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9099B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7B7F46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0D3F4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highlight w:val="none"/>
                <w:lang w:val="en-US" w:eastAsia="zh-CN"/>
              </w:rPr>
              <w:t>9</w:t>
            </w:r>
          </w:p>
        </w:tc>
      </w:tr>
      <w:tr w14:paraId="5778E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7652E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4DB2D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F2BA83E">
      <w:pPr>
        <w:spacing w:line="360" w:lineRule="auto"/>
        <w:ind w:firstLine="480" w:firstLineChars="200"/>
        <w:outlineLvl w:val="0"/>
        <w:rPr>
          <w:sz w:val="24"/>
        </w:rPr>
      </w:pPr>
      <w:r>
        <w:rPr>
          <w:sz w:val="24"/>
        </w:rPr>
        <w:t>四、投标文件内容要求</w:t>
      </w:r>
    </w:p>
    <w:p w14:paraId="5BBBA5A7">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AC9DF25">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26925C64">
      <w:pPr>
        <w:spacing w:line="360" w:lineRule="auto"/>
        <w:jc w:val="center"/>
        <w:rPr>
          <w:b/>
          <w:sz w:val="24"/>
        </w:rPr>
      </w:pPr>
      <w:r>
        <w:rPr>
          <w:sz w:val="24"/>
          <w:u w:val="single"/>
        </w:rPr>
        <w:br w:type="page"/>
      </w:r>
      <w:r>
        <w:rPr>
          <w:b/>
          <w:sz w:val="24"/>
        </w:rPr>
        <w:t>项目需求书</w:t>
      </w:r>
    </w:p>
    <w:p w14:paraId="0C6F553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szCs w:val="24"/>
        </w:rPr>
      </w:pPr>
      <w:r>
        <w:rPr>
          <w:rFonts w:hint="eastAsia"/>
          <w:b/>
          <w:bCs/>
          <w:sz w:val="24"/>
          <w:szCs w:val="24"/>
        </w:rPr>
        <w:t>一、项目背景</w:t>
      </w:r>
    </w:p>
    <w:p w14:paraId="25E2A2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rFonts w:hint="eastAsia"/>
          <w:sz w:val="24"/>
          <w:szCs w:val="24"/>
        </w:rPr>
        <w:t>为了保证</w:t>
      </w:r>
      <w:r>
        <w:rPr>
          <w:rFonts w:hint="eastAsia"/>
          <w:sz w:val="24"/>
          <w:szCs w:val="24"/>
          <w:lang w:val="en-US" w:eastAsia="zh-CN"/>
        </w:rPr>
        <w:t>采购人现有彩超</w:t>
      </w:r>
      <w:r>
        <w:rPr>
          <w:rFonts w:hint="eastAsia"/>
          <w:sz w:val="24"/>
          <w:szCs w:val="24"/>
        </w:rPr>
        <w:t>设备开机率，降低设备的使用风险，符合国家对设备的质控管理要求，需要采购维保服务。</w:t>
      </w:r>
    </w:p>
    <w:p w14:paraId="6587093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eastAsia="宋体"/>
          <w:sz w:val="24"/>
          <w:szCs w:val="24"/>
          <w:lang w:eastAsia="zh-CN"/>
        </w:rPr>
      </w:pPr>
      <w:r>
        <w:rPr>
          <w:rFonts w:hint="eastAsia"/>
          <w:sz w:val="24"/>
          <w:szCs w:val="24"/>
        </w:rPr>
        <w:t>本项目属于</w:t>
      </w:r>
      <w:r>
        <w:rPr>
          <w:rFonts w:hint="eastAsia"/>
          <w:sz w:val="24"/>
          <w:szCs w:val="24"/>
          <w:lang w:val="en-US" w:eastAsia="zh-CN"/>
        </w:rPr>
        <w:t>工</w:t>
      </w:r>
      <w:r>
        <w:rPr>
          <w:rFonts w:hint="eastAsia"/>
          <w:sz w:val="24"/>
          <w:szCs w:val="24"/>
        </w:rPr>
        <w:t>业</w:t>
      </w:r>
      <w:r>
        <w:rPr>
          <w:rFonts w:hint="eastAsia"/>
          <w:sz w:val="24"/>
          <w:szCs w:val="24"/>
          <w:lang w:eastAsia="zh-CN"/>
        </w:rPr>
        <w:t>。</w:t>
      </w:r>
    </w:p>
    <w:p w14:paraId="682BB1A2">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szCs w:val="24"/>
          <w:lang w:val="en-US" w:eastAsia="zh-CN"/>
        </w:rPr>
      </w:pPr>
      <w:r>
        <w:rPr>
          <w:rFonts w:hint="eastAsia"/>
          <w:b/>
          <w:bCs/>
          <w:sz w:val="24"/>
          <w:szCs w:val="24"/>
          <w:lang w:val="en-US" w:eastAsia="zh-CN"/>
        </w:rPr>
        <w:t>二、维保清单</w:t>
      </w:r>
    </w:p>
    <w:p w14:paraId="0B1FF06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lang w:val="en-US" w:eastAsia="zh-CN"/>
        </w:rPr>
      </w:pPr>
      <w:r>
        <w:rPr>
          <w:rFonts w:hint="eastAsia"/>
          <w:b w:val="0"/>
          <w:bCs w:val="0"/>
          <w:sz w:val="24"/>
          <w:szCs w:val="24"/>
          <w:lang w:val="en-US" w:eastAsia="zh-CN"/>
        </w:rPr>
        <w:t>主要设备型号数量包括但不限于Voluson E10（以下简称E10）7台、Voluson E8（以下简称E8）17台，其中：</w:t>
      </w:r>
    </w:p>
    <w:p w14:paraId="0ABEB37A">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b w:val="0"/>
          <w:bCs w:val="0"/>
          <w:sz w:val="24"/>
          <w:szCs w:val="24"/>
          <w:lang w:val="en-US" w:eastAsia="zh-CN"/>
        </w:rPr>
      </w:pPr>
      <w:r>
        <w:rPr>
          <w:rFonts w:hint="eastAsia"/>
          <w:b w:val="0"/>
          <w:bCs w:val="0"/>
          <w:sz w:val="24"/>
          <w:szCs w:val="24"/>
          <w:lang w:val="en-US" w:eastAsia="zh-CN"/>
        </w:rPr>
        <w:t>2台E10主版本号跨版本升级；</w:t>
      </w:r>
    </w:p>
    <w:p w14:paraId="41F6CDCF">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b w:val="0"/>
          <w:bCs w:val="0"/>
          <w:sz w:val="24"/>
          <w:szCs w:val="24"/>
          <w:lang w:val="en-US" w:eastAsia="zh-CN"/>
        </w:rPr>
      </w:pPr>
      <w:r>
        <w:rPr>
          <w:rFonts w:hint="eastAsia"/>
          <w:b w:val="0"/>
          <w:bCs w:val="0"/>
          <w:sz w:val="24"/>
          <w:szCs w:val="24"/>
          <w:lang w:val="en-US" w:eastAsia="zh-CN"/>
        </w:rPr>
        <w:t>2台E10和6台E8提供含软硬件升级的全保；</w:t>
      </w:r>
    </w:p>
    <w:p w14:paraId="41C9F903">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b w:val="0"/>
          <w:bCs w:val="0"/>
          <w:sz w:val="24"/>
          <w:szCs w:val="24"/>
          <w:lang w:val="en-US" w:eastAsia="zh-CN"/>
        </w:rPr>
      </w:pPr>
      <w:r>
        <w:rPr>
          <w:rFonts w:hint="eastAsia"/>
          <w:b w:val="0"/>
          <w:bCs w:val="0"/>
          <w:sz w:val="24"/>
          <w:szCs w:val="24"/>
          <w:lang w:val="en-US" w:eastAsia="zh-CN"/>
        </w:rPr>
        <w:t>其余设备提供维修服务确保设备正常运行；</w:t>
      </w:r>
    </w:p>
    <w:p w14:paraId="7E66BBBB">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b w:val="0"/>
          <w:bCs w:val="0"/>
          <w:sz w:val="24"/>
          <w:szCs w:val="24"/>
          <w:lang w:val="en-US" w:eastAsia="zh-CN"/>
        </w:rPr>
      </w:pPr>
      <w:r>
        <w:rPr>
          <w:rFonts w:hint="eastAsia"/>
          <w:b w:val="0"/>
          <w:bCs w:val="0"/>
          <w:sz w:val="24"/>
          <w:szCs w:val="24"/>
          <w:lang w:val="en-US" w:eastAsia="zh-CN"/>
        </w:rPr>
        <w:t>10把可与E10匹配的原厂全新探头更换。</w:t>
      </w:r>
    </w:p>
    <w:p w14:paraId="1804B1F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szCs w:val="24"/>
        </w:rPr>
      </w:pPr>
      <w:r>
        <w:rPr>
          <w:rFonts w:hint="eastAsia"/>
          <w:b/>
          <w:bCs/>
          <w:sz w:val="24"/>
          <w:szCs w:val="24"/>
          <w:lang w:val="en-US" w:eastAsia="zh-CN"/>
        </w:rPr>
        <w:t>三</w:t>
      </w:r>
      <w:r>
        <w:rPr>
          <w:rFonts w:hint="eastAsia"/>
          <w:b/>
          <w:bCs/>
          <w:sz w:val="24"/>
          <w:szCs w:val="24"/>
        </w:rPr>
        <w:t>、技术要求：</w:t>
      </w:r>
    </w:p>
    <w:p w14:paraId="4A83586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1、开机率：</w:t>
      </w:r>
    </w:p>
    <w:p w14:paraId="10495C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（1）若经技术鉴定预计3个工作日内无法修复或已超过3个工作日未修复，应在2个工作日内提供备机。</w:t>
      </w:r>
    </w:p>
    <w:p w14:paraId="30D96AF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★（2）保证开机率在95%以上，每年累计停机不超过13个工作日.</w:t>
      </w:r>
    </w:p>
    <w:p w14:paraId="04D183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★（3）停机超过13个工作日未修复，每超过1个工作日，维保期顺延5个工作日。</w:t>
      </w:r>
    </w:p>
    <w:p w14:paraId="4581A4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★（4）停机超过16个工作日未修复，每超过1个工作日，维保期顺延7个工作日。</w:t>
      </w:r>
    </w:p>
    <w:p w14:paraId="1597FD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★（5）停机超过23个工作日未修复，采购人有权终止合同，并且投标人应按照采购人因此所受的实际损失予以经济赔偿。</w:t>
      </w:r>
    </w:p>
    <w:p w14:paraId="324FD8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2、设备保养及维修：</w:t>
      </w:r>
    </w:p>
    <w:p w14:paraId="07B230E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★（1）投标人应提供的服务包括但不限于：定期维护保养、运行状态及安全检查、预防性维护维修、设备故障维修，投标人应保证备品备件的前瞻性库存并确保及时发货。</w:t>
      </w:r>
    </w:p>
    <w:p w14:paraId="2410A29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★（2）每年提供4次例行巡检服务（每季度一次），巡检结束后投标人工程师向采购人提供巡检报告。</w:t>
      </w:r>
    </w:p>
    <w:p w14:paraId="7CA28B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★（3）每年提供不少于2次设备的维护保养服务，投标人在进行维护保养之前，与采购人协商具体工作时间，有计划地对维保方案内约定的设备进行维护和保养。</w:t>
      </w:r>
    </w:p>
    <w:p w14:paraId="198AF5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★（4）维修及保养记录：保修期内，每次故障维修及保养维护，提供维保记录（有设备使用科室负责人签字），及时交设备科备案。</w:t>
      </w:r>
    </w:p>
    <w:p w14:paraId="25C8378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★（5）所有更换的零部件必须为原厂全新零部件，更换零配件时提供原设备制造厂家出具的设备配件合法来源证明。</w:t>
      </w:r>
    </w:p>
    <w:p w14:paraId="6046E3E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★（6）提供设备生产厂家在维保合同服务期限内的设备硬件更新升级服务。</w:t>
      </w:r>
    </w:p>
    <w:p w14:paraId="490C528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★（7）提供设备生产厂家在维保合同服务期限内的设备软件更新升级服务。</w:t>
      </w:r>
    </w:p>
    <w:p w14:paraId="454B6A0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★（8）至少包含2台Voluson E10超声设备的主版本号跨版本升级。</w:t>
      </w:r>
    </w:p>
    <w:p w14:paraId="588F6EC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★（9）维修及保养所用零部件、人工及全部相关费用均包含在本项目报价中。</w:t>
      </w:r>
    </w:p>
    <w:p w14:paraId="7C5641F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3、响应时间：</w:t>
      </w:r>
    </w:p>
    <w:p w14:paraId="5C67A39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（1）7*24小时实时在线响应。</w:t>
      </w:r>
    </w:p>
    <w:p w14:paraId="3A2797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（2）投标人代表到场时间≤1小时，维修工程师到场时间≤4小时。</w:t>
      </w:r>
    </w:p>
    <w:p w14:paraId="6AD0F72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（3）国内零部件到达时间≤24小时，国际零部件到达时间≤48小时。</w:t>
      </w:r>
    </w:p>
    <w:p w14:paraId="6DF6BB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4、质控服务：</w:t>
      </w:r>
    </w:p>
    <w:p w14:paraId="0D8C88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（1）专业性能评定，1次/年。</w:t>
      </w:r>
    </w:p>
    <w:p w14:paraId="61F7351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（2）专业校准工作，2次/年。</w:t>
      </w:r>
    </w:p>
    <w:p w14:paraId="12A976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5、服务要求：</w:t>
      </w:r>
    </w:p>
    <w:p w14:paraId="159B456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投标人须根据项目需求书提供详细的《维保服务方案》，内容包含但不限于服务规范、服务标准、服务机构设置情况、管理措施、项目负责人基本情况、维保技术人员配备情况、定期预防性检查维护方案、故障管理处理方案、突发事件管理方案、延期修复紧急替代预案及维护工具配备情况等。</w:t>
      </w:r>
    </w:p>
    <w:p w14:paraId="3FD2ABE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★6、维修人员：</w:t>
      </w:r>
      <w:r>
        <w:rPr>
          <w:rFonts w:hint="eastAsia"/>
          <w:sz w:val="24"/>
          <w:szCs w:val="24"/>
          <w:lang w:val="en-US" w:eastAsia="zh-CN"/>
        </w:rPr>
        <w:t>至少3</w:t>
      </w:r>
      <w:r>
        <w:rPr>
          <w:rFonts w:hint="eastAsia"/>
          <w:sz w:val="24"/>
          <w:szCs w:val="24"/>
        </w:rPr>
        <w:t>名维保人员持有设备生产厂家维修服务培训结业证书上岗。</w:t>
      </w:r>
    </w:p>
    <w:p w14:paraId="04FB40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sz w:val="24"/>
          <w:szCs w:val="24"/>
        </w:rPr>
        <w:br w:type="page"/>
      </w:r>
    </w:p>
    <w:p w14:paraId="33814DC6">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1FF061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9D56C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5C0CA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45207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10EB4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89F7E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59819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283E3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52DCC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C32BB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FA980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9D8A0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97B2E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71F8D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B2A7C76">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C649BC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7D2DEB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8E28A4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A1F52F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2D2E4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9FEAEE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76DFBB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DF3C27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0B39C7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EF2974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A98F78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9D04F9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99F274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F7C2E5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9A676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80A07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D575DE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B3B380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99112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95DD80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F48A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F66E4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C7972B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ACDC6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44415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395192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5F9DFA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457CC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2BEE5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74E213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0B394B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478502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94809D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29E6D2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3A8FDB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3FEAD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A433A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8359C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8528C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25272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7E075E4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601D6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06334F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0A7E1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CD697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87150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2C7E4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E01C6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2F2191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5D40C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C6EDE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6F2AF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9831AA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9E835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0A73B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016CCC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01C1F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8C166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C6FC0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4E4F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BD89FE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E9A38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E9C5D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1D7CF5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82EA6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7212A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F4BAD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8C513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43555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F9203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97D4E7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3FF0B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60C07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9E8FA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D12162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93E27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035C7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63B29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BE496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1AF59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DF432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D9EB56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86CE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2E8115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22B214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5B228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16078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55F79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042A3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AD57B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1D371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5664B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B6730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79C52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0FC79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D55D2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52493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2A3A9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1F5E5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C35EAB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ECD39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781D1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DB489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B6F1C0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61961B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F06F80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C58CD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CE9E69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E9DE4F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03C04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4FC6107">
      <w:pPr>
        <w:pStyle w:val="30"/>
        <w:spacing w:line="360" w:lineRule="auto"/>
        <w:ind w:firstLine="480" w:firstLineChars="200"/>
        <w:jc w:val="both"/>
        <w:rPr>
          <w:rFonts w:ascii="Times New Roman" w:hAnsi="Times New Roman" w:eastAsia="宋体" w:cs="Times New Roman"/>
          <w:color w:val="auto"/>
        </w:rPr>
      </w:pPr>
    </w:p>
    <w:p w14:paraId="5CCBC5B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37A9E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3F31F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CB80A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1D6B9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8F30B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05428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9B929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68C48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08122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AE62E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0BCF7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E43938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9C125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B96EC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18595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CF8DB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3229B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2893B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F0ED6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0A5FB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3437F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70F7B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973A4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DD524E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4FE52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3F283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7CB03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BE0ADB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04770B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0A81F5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1C4764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1D044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6DDA8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93B2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D5C08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070F46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B0786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6733D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810A6F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9425F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144AF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28619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B67ECC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FB4333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20190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B3A16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84056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995DA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1B4F77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E4CDA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366B8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1CC03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568CE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6BC98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0AF63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F331DB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1A05">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255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007F2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6810F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A9699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CA360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DF860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D78B4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F3D84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548DD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B68F0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87613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83705F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635E59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E3BB4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C0BB9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2F8A99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C7CE28B">
      <w:pPr>
        <w:widowControl/>
        <w:jc w:val="left"/>
        <w:rPr>
          <w:b/>
          <w:bCs/>
          <w:kern w:val="28"/>
          <w:sz w:val="32"/>
          <w:szCs w:val="32"/>
          <w:lang w:val="zh-CN" w:eastAsia="zh-CN"/>
        </w:rPr>
      </w:pPr>
      <w:r>
        <w:br w:type="page"/>
      </w:r>
    </w:p>
    <w:p w14:paraId="301DE040">
      <w:pPr>
        <w:pStyle w:val="16"/>
        <w:rPr>
          <w:rFonts w:ascii="Times New Roman" w:hAnsi="Times New Roman"/>
        </w:rPr>
      </w:pPr>
      <w:r>
        <w:rPr>
          <w:rFonts w:ascii="Times New Roman" w:hAnsi="Times New Roman"/>
        </w:rPr>
        <w:t>第四部分  合同条款</w:t>
      </w:r>
    </w:p>
    <w:p w14:paraId="3257F290">
      <w:pPr>
        <w:tabs>
          <w:tab w:val="left" w:pos="412"/>
          <w:tab w:val="left" w:pos="618"/>
        </w:tabs>
        <w:spacing w:line="520" w:lineRule="exact"/>
        <w:jc w:val="center"/>
        <w:rPr>
          <w:b/>
          <w:sz w:val="30"/>
          <w:szCs w:val="30"/>
        </w:rPr>
      </w:pPr>
      <w:r>
        <w:rPr>
          <w:b/>
          <w:sz w:val="30"/>
          <w:szCs w:val="30"/>
        </w:rPr>
        <w:t>合同一般条款</w:t>
      </w:r>
    </w:p>
    <w:p w14:paraId="51BEC7A8">
      <w:pPr>
        <w:tabs>
          <w:tab w:val="left" w:pos="0"/>
          <w:tab w:val="left" w:pos="315"/>
        </w:tabs>
        <w:spacing w:line="520" w:lineRule="exact"/>
        <w:ind w:firstLine="480"/>
        <w:rPr>
          <w:sz w:val="24"/>
          <w:szCs w:val="24"/>
        </w:rPr>
      </w:pPr>
      <w:r>
        <w:rPr>
          <w:sz w:val="24"/>
          <w:szCs w:val="24"/>
        </w:rPr>
        <w:t xml:space="preserve">需方：  </w:t>
      </w:r>
    </w:p>
    <w:p w14:paraId="44B3528F">
      <w:pPr>
        <w:tabs>
          <w:tab w:val="left" w:pos="0"/>
          <w:tab w:val="left" w:pos="315"/>
        </w:tabs>
        <w:spacing w:line="520" w:lineRule="exact"/>
        <w:ind w:firstLine="480"/>
        <w:rPr>
          <w:sz w:val="24"/>
          <w:szCs w:val="24"/>
        </w:rPr>
      </w:pPr>
      <w:r>
        <w:rPr>
          <w:sz w:val="24"/>
          <w:szCs w:val="24"/>
        </w:rPr>
        <w:t xml:space="preserve">供方： </w:t>
      </w:r>
    </w:p>
    <w:p w14:paraId="644F5A9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8E9756F">
      <w:pPr>
        <w:pStyle w:val="35"/>
        <w:numPr>
          <w:ilvl w:val="0"/>
          <w:numId w:val="3"/>
        </w:numPr>
        <w:spacing w:line="480" w:lineRule="exact"/>
        <w:ind w:firstLineChars="0"/>
        <w:rPr>
          <w:sz w:val="24"/>
          <w:szCs w:val="24"/>
        </w:rPr>
      </w:pPr>
      <w:r>
        <w:rPr>
          <w:rFonts w:hint="eastAsia"/>
          <w:sz w:val="24"/>
          <w:szCs w:val="24"/>
        </w:rPr>
        <w:t>本合同为中小企业预留合同</w:t>
      </w:r>
    </w:p>
    <w:p w14:paraId="07C7B7E6">
      <w:pPr>
        <w:pStyle w:val="35"/>
        <w:numPr>
          <w:ilvl w:val="0"/>
          <w:numId w:val="3"/>
        </w:numPr>
        <w:spacing w:line="480" w:lineRule="exact"/>
        <w:ind w:firstLineChars="0"/>
        <w:rPr>
          <w:sz w:val="24"/>
          <w:szCs w:val="24"/>
        </w:rPr>
      </w:pPr>
      <w:r>
        <w:rPr>
          <w:rFonts w:hint="eastAsia"/>
          <w:sz w:val="24"/>
          <w:szCs w:val="24"/>
        </w:rPr>
        <w:t>本合同非中小企业预留合同</w:t>
      </w:r>
    </w:p>
    <w:p w14:paraId="5BEE985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177D3A0">
      <w:pPr>
        <w:tabs>
          <w:tab w:val="left" w:pos="1133"/>
        </w:tabs>
        <w:spacing w:line="520" w:lineRule="exact"/>
        <w:ind w:firstLine="480" w:firstLineChars="200"/>
        <w:rPr>
          <w:sz w:val="24"/>
          <w:szCs w:val="24"/>
        </w:rPr>
      </w:pPr>
      <w:r>
        <w:rPr>
          <w:sz w:val="24"/>
          <w:szCs w:val="24"/>
        </w:rPr>
        <w:t>一、采购内容：  （详见附件）</w:t>
      </w:r>
    </w:p>
    <w:p w14:paraId="61A6C985">
      <w:pPr>
        <w:tabs>
          <w:tab w:val="left" w:pos="1133"/>
        </w:tabs>
        <w:spacing w:line="520" w:lineRule="exact"/>
        <w:ind w:firstLine="480" w:firstLineChars="200"/>
        <w:rPr>
          <w:sz w:val="24"/>
          <w:szCs w:val="24"/>
        </w:rPr>
      </w:pPr>
      <w:r>
        <w:rPr>
          <w:sz w:val="24"/>
          <w:szCs w:val="24"/>
        </w:rPr>
        <w:t xml:space="preserve">    合同总价款：人民币  元</w:t>
      </w:r>
    </w:p>
    <w:p w14:paraId="79FFF542">
      <w:pPr>
        <w:tabs>
          <w:tab w:val="left" w:pos="1133"/>
        </w:tabs>
        <w:spacing w:line="520" w:lineRule="exact"/>
        <w:ind w:firstLine="480" w:firstLineChars="200"/>
        <w:rPr>
          <w:sz w:val="24"/>
          <w:szCs w:val="24"/>
        </w:rPr>
      </w:pPr>
      <w:r>
        <w:rPr>
          <w:sz w:val="24"/>
          <w:szCs w:val="24"/>
        </w:rPr>
        <w:t xml:space="preserve">    大写：人民币  元整</w:t>
      </w:r>
    </w:p>
    <w:p w14:paraId="7E473FEC">
      <w:pPr>
        <w:tabs>
          <w:tab w:val="left" w:pos="360"/>
        </w:tabs>
        <w:spacing w:line="520" w:lineRule="exact"/>
        <w:ind w:firstLine="480" w:firstLineChars="200"/>
        <w:rPr>
          <w:sz w:val="24"/>
          <w:szCs w:val="24"/>
        </w:rPr>
      </w:pPr>
      <w:r>
        <w:rPr>
          <w:sz w:val="24"/>
          <w:szCs w:val="24"/>
        </w:rPr>
        <w:t>二、质量要求及对质量负责条件和期限：见附件。</w:t>
      </w:r>
    </w:p>
    <w:p w14:paraId="30DC5AB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5372FA6">
      <w:pPr>
        <w:tabs>
          <w:tab w:val="left" w:pos="360"/>
        </w:tabs>
        <w:spacing w:line="520" w:lineRule="exact"/>
        <w:ind w:firstLine="480" w:firstLineChars="200"/>
        <w:rPr>
          <w:sz w:val="24"/>
          <w:szCs w:val="24"/>
        </w:rPr>
      </w:pPr>
      <w:r>
        <w:rPr>
          <w:sz w:val="24"/>
          <w:szCs w:val="24"/>
        </w:rPr>
        <w:t>四、交货时间、地点、方式：见附件。</w:t>
      </w:r>
    </w:p>
    <w:p w14:paraId="3E384C11">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6F8FA6B3">
      <w:pPr>
        <w:tabs>
          <w:tab w:val="left" w:pos="360"/>
          <w:tab w:val="left" w:pos="721"/>
        </w:tabs>
        <w:spacing w:line="520" w:lineRule="exact"/>
        <w:rPr>
          <w:sz w:val="24"/>
          <w:szCs w:val="24"/>
        </w:rPr>
      </w:pPr>
      <w:r>
        <w:rPr>
          <w:sz w:val="24"/>
          <w:szCs w:val="24"/>
        </w:rPr>
        <w:t xml:space="preserve">    六、验收工作由需方负责对合同进行验收。</w:t>
      </w:r>
    </w:p>
    <w:p w14:paraId="58DEA9ED">
      <w:pPr>
        <w:tabs>
          <w:tab w:val="left" w:pos="360"/>
        </w:tabs>
        <w:spacing w:line="520" w:lineRule="exact"/>
        <w:rPr>
          <w:sz w:val="24"/>
          <w:szCs w:val="24"/>
        </w:rPr>
      </w:pPr>
      <w:r>
        <w:rPr>
          <w:sz w:val="24"/>
          <w:szCs w:val="24"/>
        </w:rPr>
        <w:t xml:space="preserve">    七、货款支付方式：见附件。</w:t>
      </w:r>
    </w:p>
    <w:p w14:paraId="09B7D82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6EBAA85">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800EB78">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9441B8F">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1DBB031C">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00E42CC0">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9F99076">
        <w:tblPrEx>
          <w:tblCellMar>
            <w:top w:w="0" w:type="dxa"/>
            <w:left w:w="108" w:type="dxa"/>
            <w:bottom w:w="0" w:type="dxa"/>
            <w:right w:w="108" w:type="dxa"/>
          </w:tblCellMar>
        </w:tblPrEx>
        <w:tc>
          <w:tcPr>
            <w:tcW w:w="4261" w:type="dxa"/>
          </w:tcPr>
          <w:p w14:paraId="67706F2A">
            <w:pPr>
              <w:tabs>
                <w:tab w:val="left" w:pos="0"/>
                <w:tab w:val="left" w:pos="315"/>
              </w:tabs>
              <w:spacing w:line="520" w:lineRule="exact"/>
              <w:rPr>
                <w:sz w:val="24"/>
                <w:szCs w:val="24"/>
              </w:rPr>
            </w:pPr>
            <w:r>
              <w:rPr>
                <w:sz w:val="24"/>
                <w:szCs w:val="24"/>
              </w:rPr>
              <w:t xml:space="preserve">供方（公章）： </w:t>
            </w:r>
          </w:p>
        </w:tc>
        <w:tc>
          <w:tcPr>
            <w:tcW w:w="4261" w:type="dxa"/>
          </w:tcPr>
          <w:p w14:paraId="060B1BB2">
            <w:pPr>
              <w:tabs>
                <w:tab w:val="left" w:pos="0"/>
                <w:tab w:val="left" w:pos="315"/>
              </w:tabs>
              <w:spacing w:line="520" w:lineRule="exact"/>
              <w:rPr>
                <w:sz w:val="24"/>
                <w:szCs w:val="24"/>
              </w:rPr>
            </w:pPr>
            <w:r>
              <w:rPr>
                <w:sz w:val="24"/>
                <w:szCs w:val="24"/>
              </w:rPr>
              <w:t xml:space="preserve">需方（公章）： </w:t>
            </w:r>
          </w:p>
        </w:tc>
      </w:tr>
      <w:tr w14:paraId="164CEE38">
        <w:tblPrEx>
          <w:tblCellMar>
            <w:top w:w="0" w:type="dxa"/>
            <w:left w:w="108" w:type="dxa"/>
            <w:bottom w:w="0" w:type="dxa"/>
            <w:right w:w="108" w:type="dxa"/>
          </w:tblCellMar>
        </w:tblPrEx>
        <w:tc>
          <w:tcPr>
            <w:tcW w:w="4261" w:type="dxa"/>
          </w:tcPr>
          <w:p w14:paraId="01EB7774">
            <w:pPr>
              <w:tabs>
                <w:tab w:val="left" w:pos="0"/>
                <w:tab w:val="left" w:pos="315"/>
              </w:tabs>
              <w:spacing w:line="520" w:lineRule="exact"/>
              <w:rPr>
                <w:sz w:val="24"/>
                <w:szCs w:val="24"/>
              </w:rPr>
            </w:pPr>
            <w:r>
              <w:rPr>
                <w:sz w:val="24"/>
                <w:szCs w:val="24"/>
              </w:rPr>
              <w:t xml:space="preserve">地址：  </w:t>
            </w:r>
          </w:p>
        </w:tc>
        <w:tc>
          <w:tcPr>
            <w:tcW w:w="4261" w:type="dxa"/>
          </w:tcPr>
          <w:p w14:paraId="318141A1">
            <w:pPr>
              <w:tabs>
                <w:tab w:val="left" w:pos="0"/>
                <w:tab w:val="left" w:pos="315"/>
              </w:tabs>
              <w:spacing w:line="520" w:lineRule="exact"/>
              <w:rPr>
                <w:sz w:val="24"/>
                <w:szCs w:val="24"/>
              </w:rPr>
            </w:pPr>
            <w:r>
              <w:rPr>
                <w:sz w:val="24"/>
                <w:szCs w:val="24"/>
              </w:rPr>
              <w:t xml:space="preserve">地址： </w:t>
            </w:r>
          </w:p>
        </w:tc>
      </w:tr>
      <w:tr w14:paraId="2C98D96E">
        <w:tblPrEx>
          <w:tblCellMar>
            <w:top w:w="0" w:type="dxa"/>
            <w:left w:w="108" w:type="dxa"/>
            <w:bottom w:w="0" w:type="dxa"/>
            <w:right w:w="108" w:type="dxa"/>
          </w:tblCellMar>
        </w:tblPrEx>
        <w:tc>
          <w:tcPr>
            <w:tcW w:w="4261" w:type="dxa"/>
          </w:tcPr>
          <w:p w14:paraId="4044876A">
            <w:pPr>
              <w:tabs>
                <w:tab w:val="left" w:pos="360"/>
              </w:tabs>
              <w:spacing w:line="520" w:lineRule="exact"/>
              <w:rPr>
                <w:sz w:val="24"/>
                <w:szCs w:val="24"/>
              </w:rPr>
            </w:pPr>
            <w:r>
              <w:rPr>
                <w:sz w:val="24"/>
                <w:szCs w:val="24"/>
              </w:rPr>
              <w:t xml:space="preserve">法定代表人： </w:t>
            </w:r>
          </w:p>
        </w:tc>
        <w:tc>
          <w:tcPr>
            <w:tcW w:w="4261" w:type="dxa"/>
          </w:tcPr>
          <w:p w14:paraId="26125140">
            <w:pPr>
              <w:tabs>
                <w:tab w:val="left" w:pos="360"/>
              </w:tabs>
              <w:spacing w:line="520" w:lineRule="exact"/>
              <w:rPr>
                <w:sz w:val="24"/>
                <w:szCs w:val="24"/>
              </w:rPr>
            </w:pPr>
            <w:r>
              <w:rPr>
                <w:sz w:val="24"/>
                <w:szCs w:val="24"/>
              </w:rPr>
              <w:t xml:space="preserve">法定代表人： </w:t>
            </w:r>
          </w:p>
        </w:tc>
      </w:tr>
      <w:tr w14:paraId="1C369AE8">
        <w:tblPrEx>
          <w:tblCellMar>
            <w:top w:w="0" w:type="dxa"/>
            <w:left w:w="108" w:type="dxa"/>
            <w:bottom w:w="0" w:type="dxa"/>
            <w:right w:w="108" w:type="dxa"/>
          </w:tblCellMar>
        </w:tblPrEx>
        <w:tc>
          <w:tcPr>
            <w:tcW w:w="4261" w:type="dxa"/>
          </w:tcPr>
          <w:p w14:paraId="0B48B7B5">
            <w:pPr>
              <w:tabs>
                <w:tab w:val="left" w:pos="360"/>
              </w:tabs>
              <w:spacing w:line="520" w:lineRule="exact"/>
              <w:rPr>
                <w:sz w:val="24"/>
                <w:szCs w:val="24"/>
              </w:rPr>
            </w:pPr>
            <w:r>
              <w:rPr>
                <w:sz w:val="24"/>
                <w:szCs w:val="24"/>
              </w:rPr>
              <w:t xml:space="preserve">委托代理人： </w:t>
            </w:r>
          </w:p>
        </w:tc>
        <w:tc>
          <w:tcPr>
            <w:tcW w:w="4261" w:type="dxa"/>
          </w:tcPr>
          <w:p w14:paraId="327FC76A">
            <w:pPr>
              <w:tabs>
                <w:tab w:val="left" w:pos="360"/>
              </w:tabs>
              <w:spacing w:line="520" w:lineRule="exact"/>
              <w:rPr>
                <w:sz w:val="24"/>
                <w:szCs w:val="24"/>
              </w:rPr>
            </w:pPr>
            <w:r>
              <w:rPr>
                <w:sz w:val="24"/>
                <w:szCs w:val="24"/>
              </w:rPr>
              <w:t xml:space="preserve">委托代理人： </w:t>
            </w:r>
          </w:p>
        </w:tc>
      </w:tr>
      <w:tr w14:paraId="46F3707B">
        <w:tblPrEx>
          <w:tblCellMar>
            <w:top w:w="0" w:type="dxa"/>
            <w:left w:w="108" w:type="dxa"/>
            <w:bottom w:w="0" w:type="dxa"/>
            <w:right w:w="108" w:type="dxa"/>
          </w:tblCellMar>
        </w:tblPrEx>
        <w:tc>
          <w:tcPr>
            <w:tcW w:w="4261" w:type="dxa"/>
          </w:tcPr>
          <w:p w14:paraId="6985BA60">
            <w:pPr>
              <w:tabs>
                <w:tab w:val="left" w:pos="360"/>
              </w:tabs>
              <w:spacing w:line="520" w:lineRule="exact"/>
              <w:rPr>
                <w:sz w:val="24"/>
                <w:szCs w:val="24"/>
              </w:rPr>
            </w:pPr>
            <w:r>
              <w:rPr>
                <w:sz w:val="24"/>
                <w:szCs w:val="24"/>
              </w:rPr>
              <w:t>电话：</w:t>
            </w:r>
          </w:p>
        </w:tc>
        <w:tc>
          <w:tcPr>
            <w:tcW w:w="4261" w:type="dxa"/>
          </w:tcPr>
          <w:p w14:paraId="265720ED">
            <w:pPr>
              <w:tabs>
                <w:tab w:val="left" w:pos="360"/>
              </w:tabs>
              <w:spacing w:line="520" w:lineRule="exact"/>
              <w:rPr>
                <w:sz w:val="24"/>
                <w:szCs w:val="24"/>
              </w:rPr>
            </w:pPr>
            <w:r>
              <w:rPr>
                <w:sz w:val="24"/>
                <w:szCs w:val="24"/>
              </w:rPr>
              <w:t>电话：</w:t>
            </w:r>
          </w:p>
        </w:tc>
      </w:tr>
    </w:tbl>
    <w:p w14:paraId="21C25331">
      <w:pPr>
        <w:rPr>
          <w:sz w:val="24"/>
          <w:szCs w:val="24"/>
        </w:rPr>
      </w:pPr>
    </w:p>
    <w:p w14:paraId="1E0FE52E">
      <w:pPr>
        <w:rPr>
          <w:szCs w:val="24"/>
        </w:rPr>
      </w:pPr>
      <w:r>
        <w:rPr>
          <w:sz w:val="24"/>
          <w:szCs w:val="24"/>
        </w:rPr>
        <w:t>时间：20</w:t>
      </w:r>
      <w:r>
        <w:rPr>
          <w:rFonts w:hint="eastAsia"/>
          <w:sz w:val="24"/>
          <w:szCs w:val="24"/>
        </w:rPr>
        <w:t xml:space="preserve">  </w:t>
      </w:r>
      <w:r>
        <w:rPr>
          <w:sz w:val="24"/>
          <w:szCs w:val="24"/>
        </w:rPr>
        <w:t>年  月  日</w:t>
      </w:r>
    </w:p>
    <w:p w14:paraId="707C9145">
      <w:pPr>
        <w:jc w:val="center"/>
        <w:rPr>
          <w:b/>
          <w:sz w:val="30"/>
          <w:szCs w:val="30"/>
        </w:rPr>
      </w:pPr>
      <w:r>
        <w:rPr>
          <w:b/>
          <w:sz w:val="30"/>
          <w:szCs w:val="30"/>
        </w:rPr>
        <w:br w:type="page"/>
      </w:r>
      <w:r>
        <w:rPr>
          <w:b/>
          <w:sz w:val="30"/>
          <w:szCs w:val="30"/>
        </w:rPr>
        <w:t>合同特殊条款</w:t>
      </w:r>
    </w:p>
    <w:p w14:paraId="1EC171C5">
      <w:pPr>
        <w:tabs>
          <w:tab w:val="left" w:pos="360"/>
        </w:tabs>
        <w:spacing w:line="520" w:lineRule="exact"/>
        <w:ind w:firstLine="410" w:firstLineChars="171"/>
        <w:rPr>
          <w:color w:val="000000"/>
          <w:sz w:val="24"/>
          <w:szCs w:val="24"/>
        </w:rPr>
      </w:pPr>
    </w:p>
    <w:p w14:paraId="4A99251F">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140F825">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670078AC">
      <w:pPr>
        <w:autoSpaceDE w:val="0"/>
        <w:autoSpaceDN w:val="0"/>
        <w:adjustRightInd w:val="0"/>
        <w:spacing w:line="360" w:lineRule="auto"/>
        <w:ind w:firstLine="480" w:firstLineChars="200"/>
        <w:rPr>
          <w:sz w:val="24"/>
        </w:rPr>
      </w:pPr>
    </w:p>
    <w:p w14:paraId="7C20E956">
      <w:pPr>
        <w:widowControl/>
        <w:jc w:val="left"/>
        <w:rPr>
          <w:sz w:val="24"/>
        </w:rPr>
      </w:pPr>
      <w:r>
        <w:rPr>
          <w:sz w:val="24"/>
        </w:rPr>
        <w:br w:type="page"/>
      </w:r>
    </w:p>
    <w:p w14:paraId="1F92B999">
      <w:pPr>
        <w:pStyle w:val="16"/>
        <w:rPr>
          <w:rFonts w:ascii="Times New Roman" w:hAnsi="Times New Roman"/>
        </w:rPr>
      </w:pPr>
      <w:r>
        <w:rPr>
          <w:rFonts w:ascii="Times New Roman" w:hAnsi="Times New Roman"/>
        </w:rPr>
        <w:t>第五部分  投标文件格式</w:t>
      </w:r>
    </w:p>
    <w:p w14:paraId="2F9BF43B">
      <w:pPr>
        <w:autoSpaceDN w:val="0"/>
        <w:spacing w:line="360" w:lineRule="auto"/>
        <w:jc w:val="center"/>
        <w:rPr>
          <w:b/>
          <w:bCs/>
          <w:sz w:val="24"/>
        </w:rPr>
      </w:pPr>
      <w:r>
        <w:rPr>
          <w:b/>
          <w:bCs/>
          <w:sz w:val="24"/>
        </w:rPr>
        <w:t>投标文件封面格式</w:t>
      </w:r>
    </w:p>
    <w:p w14:paraId="713DA519">
      <w:pPr>
        <w:autoSpaceDE w:val="0"/>
        <w:autoSpaceDN w:val="0"/>
        <w:adjustRightInd w:val="0"/>
        <w:spacing w:line="520" w:lineRule="exact"/>
      </w:pPr>
    </w:p>
    <w:p w14:paraId="58660C5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1ED5175">
      <w:pPr>
        <w:autoSpaceDE w:val="0"/>
        <w:autoSpaceDN w:val="0"/>
        <w:adjustRightInd w:val="0"/>
        <w:spacing w:line="520" w:lineRule="exact"/>
        <w:rPr>
          <w:b/>
          <w:kern w:val="0"/>
          <w:sz w:val="24"/>
        </w:rPr>
      </w:pPr>
    </w:p>
    <w:p w14:paraId="61EDF2B5">
      <w:pPr>
        <w:autoSpaceDE w:val="0"/>
        <w:autoSpaceDN w:val="0"/>
        <w:adjustRightInd w:val="0"/>
        <w:spacing w:line="520" w:lineRule="exact"/>
        <w:rPr>
          <w:b/>
          <w:kern w:val="0"/>
          <w:sz w:val="24"/>
        </w:rPr>
      </w:pPr>
    </w:p>
    <w:p w14:paraId="7B7D7EB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2B6375B">
      <w:pPr>
        <w:autoSpaceDE w:val="0"/>
        <w:autoSpaceDN w:val="0"/>
        <w:adjustRightInd w:val="0"/>
        <w:spacing w:line="520" w:lineRule="exact"/>
        <w:rPr>
          <w:b/>
          <w:kern w:val="0"/>
          <w:sz w:val="36"/>
          <w:szCs w:val="36"/>
        </w:rPr>
      </w:pPr>
    </w:p>
    <w:p w14:paraId="68FDDC6F">
      <w:pPr>
        <w:autoSpaceDE w:val="0"/>
        <w:autoSpaceDN w:val="0"/>
        <w:adjustRightInd w:val="0"/>
        <w:spacing w:line="520" w:lineRule="exact"/>
        <w:jc w:val="center"/>
        <w:rPr>
          <w:b/>
          <w:color w:val="FF0000"/>
          <w:kern w:val="0"/>
          <w:sz w:val="24"/>
        </w:rPr>
      </w:pPr>
      <w:r>
        <w:rPr>
          <w:b/>
          <w:color w:val="FF0000"/>
          <w:kern w:val="0"/>
          <w:sz w:val="24"/>
        </w:rPr>
        <w:t>（加盖电子签章）</w:t>
      </w:r>
    </w:p>
    <w:p w14:paraId="32895521">
      <w:pPr>
        <w:spacing w:before="93" w:beforeLines="30" w:after="218" w:afterLines="70" w:line="540" w:lineRule="exact"/>
        <w:ind w:left="630" w:leftChars="300"/>
        <w:rPr>
          <w:b/>
          <w:sz w:val="34"/>
          <w:szCs w:val="34"/>
        </w:rPr>
      </w:pPr>
      <w:r>
        <w:rPr>
          <w:b/>
          <w:sz w:val="34"/>
          <w:szCs w:val="34"/>
        </w:rPr>
        <w:t>项目编号：</w:t>
      </w:r>
    </w:p>
    <w:p w14:paraId="642D1470">
      <w:pPr>
        <w:spacing w:before="93" w:beforeLines="30" w:after="218" w:afterLines="70" w:line="540" w:lineRule="exact"/>
        <w:ind w:left="2152" w:leftChars="300" w:hanging="1522" w:hangingChars="446"/>
        <w:rPr>
          <w:b/>
          <w:sz w:val="34"/>
          <w:szCs w:val="34"/>
        </w:rPr>
      </w:pPr>
      <w:r>
        <w:rPr>
          <w:b/>
          <w:sz w:val="34"/>
          <w:szCs w:val="34"/>
        </w:rPr>
        <w:t>项目名称：</w:t>
      </w:r>
    </w:p>
    <w:p w14:paraId="42AB17BB">
      <w:pPr>
        <w:spacing w:before="93" w:beforeLines="30" w:after="218" w:afterLines="70" w:line="540" w:lineRule="exact"/>
        <w:ind w:left="2152" w:leftChars="300" w:hanging="1522" w:hangingChars="446"/>
        <w:rPr>
          <w:b/>
          <w:sz w:val="34"/>
          <w:szCs w:val="34"/>
        </w:rPr>
      </w:pPr>
      <w:r>
        <w:rPr>
          <w:b/>
          <w:sz w:val="34"/>
          <w:szCs w:val="34"/>
        </w:rPr>
        <w:t>所投包号：</w:t>
      </w:r>
    </w:p>
    <w:p w14:paraId="52C36C91">
      <w:pPr>
        <w:spacing w:before="93" w:beforeLines="30" w:after="218" w:afterLines="70" w:line="540" w:lineRule="exact"/>
        <w:ind w:left="630" w:leftChars="300"/>
        <w:rPr>
          <w:b/>
          <w:sz w:val="34"/>
          <w:szCs w:val="34"/>
        </w:rPr>
      </w:pPr>
      <w:r>
        <w:rPr>
          <w:b/>
          <w:sz w:val="34"/>
          <w:szCs w:val="34"/>
        </w:rPr>
        <w:t>投标单位名称：</w:t>
      </w:r>
    </w:p>
    <w:p w14:paraId="546D4A7B">
      <w:pPr>
        <w:spacing w:before="93" w:beforeLines="30" w:after="218" w:afterLines="70" w:line="540" w:lineRule="exact"/>
        <w:ind w:left="630" w:leftChars="300"/>
        <w:rPr>
          <w:b/>
          <w:sz w:val="34"/>
          <w:szCs w:val="34"/>
        </w:rPr>
      </w:pPr>
      <w:r>
        <w:rPr>
          <w:rFonts w:hint="eastAsia"/>
          <w:b/>
          <w:sz w:val="34"/>
          <w:szCs w:val="34"/>
        </w:rPr>
        <w:t>投标代表人姓名：</w:t>
      </w:r>
    </w:p>
    <w:p w14:paraId="78A4E446">
      <w:pPr>
        <w:spacing w:before="93" w:beforeLines="30" w:after="218" w:afterLines="70" w:line="540" w:lineRule="exact"/>
        <w:ind w:left="630" w:leftChars="300"/>
        <w:rPr>
          <w:b/>
          <w:sz w:val="34"/>
          <w:szCs w:val="34"/>
        </w:rPr>
      </w:pPr>
    </w:p>
    <w:p w14:paraId="4343F7A5">
      <w:pPr>
        <w:spacing w:before="93" w:beforeLines="30" w:after="218" w:afterLines="70" w:line="540" w:lineRule="exact"/>
        <w:ind w:left="630" w:leftChars="300"/>
        <w:rPr>
          <w:b/>
          <w:sz w:val="34"/>
          <w:szCs w:val="34"/>
        </w:rPr>
      </w:pPr>
    </w:p>
    <w:p w14:paraId="7BA62840">
      <w:pPr>
        <w:spacing w:before="93" w:beforeLines="30" w:after="218" w:afterLines="70" w:line="540" w:lineRule="exact"/>
        <w:ind w:left="630" w:leftChars="300"/>
        <w:rPr>
          <w:b/>
          <w:sz w:val="34"/>
          <w:szCs w:val="34"/>
        </w:rPr>
      </w:pPr>
    </w:p>
    <w:p w14:paraId="61205878">
      <w:pPr>
        <w:spacing w:before="93" w:beforeLines="30" w:after="218" w:afterLines="70" w:line="540" w:lineRule="exact"/>
        <w:ind w:left="630" w:leftChars="300"/>
        <w:rPr>
          <w:b/>
          <w:bCs/>
          <w:sz w:val="24"/>
        </w:rPr>
      </w:pPr>
      <w:r>
        <w:rPr>
          <w:b/>
          <w:sz w:val="34"/>
          <w:szCs w:val="34"/>
        </w:rPr>
        <w:t>投标日期：   年   月   日</w:t>
      </w:r>
    </w:p>
    <w:p w14:paraId="28D948A7">
      <w:pPr>
        <w:widowControl/>
        <w:jc w:val="left"/>
        <w:rPr>
          <w:b/>
          <w:bCs/>
          <w:sz w:val="24"/>
        </w:rPr>
      </w:pPr>
      <w:r>
        <w:rPr>
          <w:b/>
          <w:bCs/>
          <w:sz w:val="24"/>
        </w:rPr>
        <w:br w:type="page"/>
      </w:r>
    </w:p>
    <w:p w14:paraId="7560F802">
      <w:pPr>
        <w:autoSpaceDN w:val="0"/>
        <w:spacing w:line="360" w:lineRule="auto"/>
        <w:jc w:val="center"/>
        <w:rPr>
          <w:b/>
          <w:bCs/>
          <w:sz w:val="24"/>
        </w:rPr>
      </w:pPr>
      <w:r>
        <w:rPr>
          <w:b/>
          <w:bCs/>
          <w:sz w:val="24"/>
        </w:rPr>
        <w:t>投标文件总目录</w:t>
      </w:r>
    </w:p>
    <w:p w14:paraId="67310D8C">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2344291">
      <w:pPr>
        <w:widowControl/>
        <w:jc w:val="center"/>
        <w:rPr>
          <w:b/>
          <w:sz w:val="24"/>
        </w:rPr>
      </w:pPr>
    </w:p>
    <w:p w14:paraId="2BE59B66">
      <w:pPr>
        <w:widowControl/>
        <w:jc w:val="left"/>
        <w:rPr>
          <w:b/>
          <w:sz w:val="24"/>
        </w:rPr>
      </w:pPr>
      <w:r>
        <w:rPr>
          <w:b/>
          <w:sz w:val="24"/>
        </w:rPr>
        <w:br w:type="page"/>
      </w:r>
    </w:p>
    <w:p w14:paraId="17143A6C">
      <w:pPr>
        <w:widowControl/>
        <w:jc w:val="center"/>
        <w:rPr>
          <w:b/>
          <w:sz w:val="24"/>
        </w:rPr>
      </w:pPr>
      <w:r>
        <w:rPr>
          <w:b/>
          <w:sz w:val="24"/>
        </w:rPr>
        <w:t>评分因素及评标标准页码检索</w:t>
      </w:r>
    </w:p>
    <w:p w14:paraId="25708A84">
      <w:pPr>
        <w:widowControl/>
        <w:jc w:val="center"/>
        <w:rPr>
          <w:b/>
          <w:sz w:val="24"/>
        </w:rPr>
      </w:pPr>
      <w:r>
        <w:rPr>
          <w:b/>
          <w:bCs/>
          <w:sz w:val="24"/>
        </w:rPr>
        <w:t>（需投标人按招标文件“评分因素及评标标准”中每个评分项逐项列明页码）</w:t>
      </w:r>
    </w:p>
    <w:p w14:paraId="08319940">
      <w:pPr>
        <w:widowControl/>
        <w:jc w:val="left"/>
        <w:rPr>
          <w:sz w:val="24"/>
        </w:rPr>
      </w:pPr>
      <w:r>
        <w:rPr>
          <w:sz w:val="24"/>
        </w:rPr>
        <w:br w:type="page"/>
      </w:r>
    </w:p>
    <w:p w14:paraId="37D7795A">
      <w:pPr>
        <w:tabs>
          <w:tab w:val="left" w:pos="360"/>
        </w:tabs>
        <w:spacing w:after="312" w:afterLines="100" w:line="360" w:lineRule="auto"/>
        <w:rPr>
          <w:b/>
          <w:sz w:val="24"/>
        </w:rPr>
      </w:pPr>
      <w:r>
        <w:rPr>
          <w:b/>
          <w:sz w:val="24"/>
        </w:rPr>
        <w:t>附件1</w:t>
      </w:r>
    </w:p>
    <w:p w14:paraId="5C5E9C4C">
      <w:pPr>
        <w:autoSpaceDN w:val="0"/>
        <w:spacing w:line="360" w:lineRule="auto"/>
        <w:jc w:val="center"/>
        <w:rPr>
          <w:b/>
          <w:bCs/>
          <w:sz w:val="24"/>
        </w:rPr>
      </w:pPr>
      <w:r>
        <w:rPr>
          <w:b/>
          <w:bCs/>
          <w:sz w:val="24"/>
        </w:rPr>
        <w:t>投标书</w:t>
      </w:r>
    </w:p>
    <w:p w14:paraId="06735079">
      <w:pPr>
        <w:spacing w:line="360" w:lineRule="auto"/>
        <w:rPr>
          <w:sz w:val="24"/>
        </w:rPr>
      </w:pPr>
      <w:r>
        <w:rPr>
          <w:sz w:val="24"/>
        </w:rPr>
        <w:t>致：天津市政府采购中心</w:t>
      </w:r>
    </w:p>
    <w:p w14:paraId="33EC1831">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CADB612">
      <w:pPr>
        <w:spacing w:line="360" w:lineRule="auto"/>
        <w:ind w:firstLine="480" w:firstLineChars="200"/>
        <w:rPr>
          <w:sz w:val="24"/>
        </w:rPr>
      </w:pPr>
      <w:r>
        <w:rPr>
          <w:sz w:val="24"/>
        </w:rPr>
        <w:t>据此函，签字代表宣布同意如下：</w:t>
      </w:r>
    </w:p>
    <w:p w14:paraId="51CF872D">
      <w:pPr>
        <w:spacing w:line="360" w:lineRule="auto"/>
        <w:ind w:firstLine="480" w:firstLineChars="200"/>
        <w:rPr>
          <w:sz w:val="24"/>
        </w:rPr>
      </w:pPr>
      <w:r>
        <w:rPr>
          <w:sz w:val="24"/>
        </w:rPr>
        <w:t>1. 所附投标报价表中规定的应提供和交付的服务投标总价为：</w:t>
      </w:r>
    </w:p>
    <w:p w14:paraId="5F61F948">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4F2CC2D7">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0A106AE4">
      <w:pPr>
        <w:spacing w:line="360" w:lineRule="auto"/>
        <w:ind w:firstLine="480" w:firstLineChars="200"/>
        <w:rPr>
          <w:sz w:val="24"/>
        </w:rPr>
      </w:pPr>
      <w:r>
        <w:rPr>
          <w:sz w:val="24"/>
        </w:rPr>
        <w:t>……</w:t>
      </w:r>
    </w:p>
    <w:p w14:paraId="572F2D8C">
      <w:pPr>
        <w:spacing w:line="360" w:lineRule="auto"/>
        <w:ind w:firstLine="480" w:firstLineChars="200"/>
        <w:rPr>
          <w:sz w:val="24"/>
        </w:rPr>
      </w:pPr>
      <w:r>
        <w:rPr>
          <w:sz w:val="24"/>
        </w:rPr>
        <w:t>2. 我公司将按招标文件的规定履行合同责任和义务。</w:t>
      </w:r>
    </w:p>
    <w:p w14:paraId="03039DD6">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0F1AB2C">
      <w:pPr>
        <w:spacing w:line="360" w:lineRule="auto"/>
        <w:ind w:firstLine="480" w:firstLineChars="200"/>
        <w:rPr>
          <w:sz w:val="24"/>
        </w:rPr>
      </w:pPr>
      <w:r>
        <w:rPr>
          <w:sz w:val="24"/>
        </w:rPr>
        <w:t>4. 我公司的投标有效期为开标之日起60天。</w:t>
      </w:r>
    </w:p>
    <w:p w14:paraId="3604439A">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EEBAEBA">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126A0B9">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78C67A4">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9150B72">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A54E3E1">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07A200CD">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101C56">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0412402">
      <w:pPr>
        <w:spacing w:line="360" w:lineRule="auto"/>
        <w:ind w:firstLine="480" w:firstLineChars="200"/>
        <w:rPr>
          <w:sz w:val="24"/>
        </w:rPr>
      </w:pPr>
      <w:r>
        <w:rPr>
          <w:rFonts w:hint="eastAsia"/>
          <w:sz w:val="24"/>
        </w:rPr>
        <w:t>纳税人识别号：</w:t>
      </w:r>
    </w:p>
    <w:p w14:paraId="3E0717F0">
      <w:pPr>
        <w:spacing w:line="360" w:lineRule="auto"/>
        <w:ind w:firstLine="480" w:firstLineChars="200"/>
        <w:rPr>
          <w:sz w:val="24"/>
        </w:rPr>
      </w:pPr>
      <w:r>
        <w:rPr>
          <w:rFonts w:hint="eastAsia"/>
          <w:sz w:val="24"/>
        </w:rPr>
        <w:t>地址、电话：</w:t>
      </w:r>
    </w:p>
    <w:p w14:paraId="43584FD5">
      <w:pPr>
        <w:spacing w:line="360" w:lineRule="auto"/>
        <w:ind w:firstLine="480" w:firstLineChars="200"/>
        <w:rPr>
          <w:sz w:val="24"/>
        </w:rPr>
      </w:pPr>
      <w:r>
        <w:rPr>
          <w:rFonts w:hint="eastAsia"/>
          <w:sz w:val="24"/>
        </w:rPr>
        <w:t>开户行及账号：</w:t>
      </w:r>
    </w:p>
    <w:p w14:paraId="4DB02CFC">
      <w:pPr>
        <w:spacing w:line="360" w:lineRule="auto"/>
        <w:ind w:firstLine="480" w:firstLineChars="200"/>
        <w:rPr>
          <w:sz w:val="24"/>
        </w:rPr>
      </w:pPr>
      <w:r>
        <w:rPr>
          <w:rFonts w:hint="eastAsia"/>
          <w:sz w:val="24"/>
        </w:rPr>
        <w:t>开具发票类型：□增值税专用发票         □增值税普通发票</w:t>
      </w:r>
    </w:p>
    <w:p w14:paraId="031A9497">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6E61FF5">
      <w:pPr>
        <w:spacing w:line="360" w:lineRule="auto"/>
        <w:ind w:firstLine="482" w:firstLineChars="200"/>
        <w:rPr>
          <w:b/>
          <w:sz w:val="24"/>
        </w:rPr>
      </w:pPr>
      <w:r>
        <w:rPr>
          <w:rFonts w:hint="eastAsia"/>
          <w:b/>
          <w:sz w:val="24"/>
        </w:rPr>
        <w:t>□</w:t>
      </w:r>
      <w:r>
        <w:rPr>
          <w:b/>
          <w:sz w:val="24"/>
        </w:rPr>
        <w:t>上门自取</w:t>
      </w:r>
    </w:p>
    <w:p w14:paraId="1DEEB2D9">
      <w:pPr>
        <w:spacing w:line="360" w:lineRule="auto"/>
        <w:ind w:firstLine="480" w:firstLineChars="200"/>
        <w:rPr>
          <w:sz w:val="24"/>
        </w:rPr>
      </w:pPr>
    </w:p>
    <w:p w14:paraId="045495C5">
      <w:pPr>
        <w:spacing w:line="360" w:lineRule="auto"/>
        <w:ind w:firstLine="482" w:firstLineChars="200"/>
        <w:rPr>
          <w:b/>
          <w:sz w:val="24"/>
        </w:rPr>
      </w:pPr>
      <w:r>
        <w:rPr>
          <w:rFonts w:hint="eastAsia"/>
          <w:b/>
          <w:sz w:val="24"/>
        </w:rPr>
        <w:t>□</w:t>
      </w:r>
      <w:r>
        <w:rPr>
          <w:b/>
          <w:sz w:val="24"/>
        </w:rPr>
        <w:t>到付邮寄</w:t>
      </w:r>
    </w:p>
    <w:p w14:paraId="48CE0065">
      <w:pPr>
        <w:spacing w:line="360" w:lineRule="auto"/>
        <w:ind w:firstLine="480" w:firstLineChars="200"/>
        <w:rPr>
          <w:sz w:val="24"/>
        </w:rPr>
      </w:pPr>
      <w:r>
        <w:rPr>
          <w:sz w:val="24"/>
        </w:rPr>
        <w:t>邮寄地址</w:t>
      </w:r>
      <w:r>
        <w:rPr>
          <w:rFonts w:hint="eastAsia"/>
          <w:sz w:val="24"/>
        </w:rPr>
        <w:t>、邮编</w:t>
      </w:r>
      <w:r>
        <w:rPr>
          <w:sz w:val="24"/>
        </w:rPr>
        <w:t>：</w:t>
      </w:r>
    </w:p>
    <w:p w14:paraId="79678941">
      <w:pPr>
        <w:spacing w:line="360" w:lineRule="auto"/>
        <w:ind w:firstLine="480" w:firstLineChars="200"/>
        <w:rPr>
          <w:sz w:val="24"/>
        </w:rPr>
      </w:pPr>
      <w:r>
        <w:rPr>
          <w:sz w:val="24"/>
        </w:rPr>
        <w:t>邮寄联系人、手机号码：</w:t>
      </w:r>
    </w:p>
    <w:p w14:paraId="153ED605">
      <w:pPr>
        <w:spacing w:line="360" w:lineRule="auto"/>
        <w:ind w:firstLine="4080" w:firstLineChars="1700"/>
        <w:rPr>
          <w:sz w:val="24"/>
        </w:rPr>
      </w:pPr>
    </w:p>
    <w:p w14:paraId="4EF97DBE">
      <w:pPr>
        <w:spacing w:line="360" w:lineRule="auto"/>
        <w:ind w:firstLine="4080" w:firstLineChars="1700"/>
        <w:rPr>
          <w:sz w:val="24"/>
        </w:rPr>
      </w:pPr>
    </w:p>
    <w:p w14:paraId="1E24162E">
      <w:pPr>
        <w:spacing w:line="360" w:lineRule="auto"/>
        <w:ind w:firstLine="4080" w:firstLineChars="1700"/>
        <w:rPr>
          <w:sz w:val="24"/>
        </w:rPr>
      </w:pPr>
      <w:r>
        <w:rPr>
          <w:sz w:val="24"/>
        </w:rPr>
        <w:t>投标人名称：</w:t>
      </w:r>
    </w:p>
    <w:p w14:paraId="37D99ECF">
      <w:pPr>
        <w:spacing w:line="360" w:lineRule="auto"/>
        <w:ind w:firstLine="4080" w:firstLineChars="1700"/>
        <w:rPr>
          <w:sz w:val="24"/>
        </w:rPr>
      </w:pPr>
    </w:p>
    <w:p w14:paraId="193420E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C3341B0">
      <w:pPr>
        <w:widowControl/>
        <w:jc w:val="left"/>
        <w:rPr>
          <w:sz w:val="24"/>
        </w:rPr>
      </w:pPr>
      <w:r>
        <w:rPr>
          <w:sz w:val="24"/>
        </w:rPr>
        <w:br w:type="page"/>
      </w:r>
    </w:p>
    <w:p w14:paraId="1BF2EC5F">
      <w:pPr>
        <w:widowControl/>
        <w:jc w:val="left"/>
        <w:rPr>
          <w:b/>
          <w:sz w:val="24"/>
        </w:rPr>
      </w:pPr>
      <w:r>
        <w:rPr>
          <w:b/>
          <w:sz w:val="24"/>
        </w:rPr>
        <w:t>附件2</w:t>
      </w:r>
    </w:p>
    <w:p w14:paraId="53D46CDE">
      <w:pPr>
        <w:ind w:right="84"/>
        <w:jc w:val="center"/>
        <w:rPr>
          <w:b/>
          <w:sz w:val="24"/>
        </w:rPr>
      </w:pPr>
    </w:p>
    <w:p w14:paraId="057E50CC">
      <w:pPr>
        <w:ind w:right="84"/>
        <w:jc w:val="center"/>
        <w:rPr>
          <w:b/>
          <w:sz w:val="24"/>
        </w:rPr>
      </w:pPr>
      <w:r>
        <w:rPr>
          <w:rFonts w:hint="eastAsia"/>
          <w:b/>
          <w:sz w:val="24"/>
        </w:rPr>
        <w:t>供应商资格声明函</w:t>
      </w:r>
    </w:p>
    <w:p w14:paraId="0BF32048">
      <w:pPr>
        <w:spacing w:line="360" w:lineRule="auto"/>
        <w:ind w:firstLine="420"/>
        <w:jc w:val="center"/>
        <w:rPr>
          <w:b/>
          <w:sz w:val="24"/>
        </w:rPr>
      </w:pPr>
    </w:p>
    <w:p w14:paraId="47A03170">
      <w:pPr>
        <w:spacing w:line="360" w:lineRule="auto"/>
        <w:rPr>
          <w:sz w:val="24"/>
        </w:rPr>
      </w:pPr>
      <w:r>
        <w:rPr>
          <w:rFonts w:hint="eastAsia"/>
          <w:sz w:val="24"/>
        </w:rPr>
        <w:t>天津市政府采购中心：</w:t>
      </w:r>
    </w:p>
    <w:p w14:paraId="78BCCA83">
      <w:pPr>
        <w:spacing w:line="360" w:lineRule="auto"/>
        <w:ind w:firstLine="480" w:firstLineChars="200"/>
        <w:rPr>
          <w:sz w:val="24"/>
        </w:rPr>
      </w:pPr>
      <w:r>
        <w:rPr>
          <w:rFonts w:hint="eastAsia"/>
          <w:sz w:val="24"/>
        </w:rPr>
        <w:t>我单位自愿参与本项目的政府采购活动，郑重承诺如下：</w:t>
      </w:r>
    </w:p>
    <w:p w14:paraId="5AD52C02">
      <w:pPr>
        <w:spacing w:line="360" w:lineRule="auto"/>
        <w:ind w:firstLine="480" w:firstLineChars="200"/>
        <w:rPr>
          <w:sz w:val="24"/>
        </w:rPr>
      </w:pPr>
      <w:r>
        <w:rPr>
          <w:rFonts w:hint="eastAsia"/>
          <w:sz w:val="24"/>
        </w:rPr>
        <w:t>（一）我单位具有良好的商业信誉和健全的财务会计制度；</w:t>
      </w:r>
    </w:p>
    <w:p w14:paraId="092FC08D">
      <w:pPr>
        <w:spacing w:line="360" w:lineRule="auto"/>
        <w:ind w:firstLine="480" w:firstLineChars="200"/>
        <w:rPr>
          <w:sz w:val="24"/>
        </w:rPr>
      </w:pPr>
      <w:r>
        <w:rPr>
          <w:rFonts w:hint="eastAsia"/>
          <w:sz w:val="24"/>
        </w:rPr>
        <w:t>（二）我单位依法缴纳税收和社会保障资金；</w:t>
      </w:r>
    </w:p>
    <w:p w14:paraId="6AB4BCBE">
      <w:pPr>
        <w:spacing w:line="360" w:lineRule="auto"/>
        <w:ind w:firstLine="480" w:firstLineChars="200"/>
        <w:rPr>
          <w:sz w:val="24"/>
        </w:rPr>
      </w:pPr>
      <w:r>
        <w:rPr>
          <w:rFonts w:hint="eastAsia"/>
          <w:sz w:val="24"/>
        </w:rPr>
        <w:t>（三）我单位具备履行合同所必需的设备和专业技术能力；</w:t>
      </w:r>
    </w:p>
    <w:p w14:paraId="144A26A6">
      <w:pPr>
        <w:spacing w:line="360" w:lineRule="auto"/>
        <w:ind w:firstLine="480" w:firstLineChars="200"/>
        <w:rPr>
          <w:sz w:val="24"/>
        </w:rPr>
      </w:pPr>
      <w:r>
        <w:rPr>
          <w:rFonts w:hint="eastAsia"/>
          <w:sz w:val="24"/>
        </w:rPr>
        <w:t>（四）参加政府采购活动前3年我单位在经营活动中没有重大违法记录；</w:t>
      </w:r>
    </w:p>
    <w:p w14:paraId="4DCEF8ED">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5D76A884">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6758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9CA16B2">
            <w:pPr>
              <w:jc w:val="center"/>
              <w:rPr>
                <w:szCs w:val="21"/>
              </w:rPr>
            </w:pPr>
            <w:r>
              <w:rPr>
                <w:rFonts w:hint="eastAsia"/>
                <w:szCs w:val="21"/>
              </w:rPr>
              <w:t>序号</w:t>
            </w:r>
          </w:p>
        </w:tc>
        <w:tc>
          <w:tcPr>
            <w:tcW w:w="2273" w:type="pct"/>
            <w:vAlign w:val="center"/>
          </w:tcPr>
          <w:p w14:paraId="1D031B43">
            <w:pPr>
              <w:jc w:val="center"/>
              <w:rPr>
                <w:szCs w:val="21"/>
              </w:rPr>
            </w:pPr>
            <w:r>
              <w:rPr>
                <w:rFonts w:hint="eastAsia"/>
                <w:szCs w:val="21"/>
              </w:rPr>
              <w:t>单位名称</w:t>
            </w:r>
          </w:p>
        </w:tc>
        <w:tc>
          <w:tcPr>
            <w:tcW w:w="1667" w:type="pct"/>
            <w:vAlign w:val="center"/>
          </w:tcPr>
          <w:p w14:paraId="6B0E5BA2">
            <w:pPr>
              <w:jc w:val="center"/>
              <w:rPr>
                <w:szCs w:val="21"/>
              </w:rPr>
            </w:pPr>
            <w:r>
              <w:rPr>
                <w:rFonts w:hint="eastAsia"/>
                <w:szCs w:val="21"/>
              </w:rPr>
              <w:t>相互关系类型</w:t>
            </w:r>
          </w:p>
        </w:tc>
      </w:tr>
      <w:tr w14:paraId="7B9A3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0FA938B">
            <w:pPr>
              <w:jc w:val="center"/>
              <w:rPr>
                <w:szCs w:val="21"/>
              </w:rPr>
            </w:pPr>
            <w:r>
              <w:rPr>
                <w:rFonts w:hint="eastAsia"/>
                <w:szCs w:val="21"/>
              </w:rPr>
              <w:t>1</w:t>
            </w:r>
          </w:p>
        </w:tc>
        <w:tc>
          <w:tcPr>
            <w:tcW w:w="2273" w:type="pct"/>
            <w:vAlign w:val="center"/>
          </w:tcPr>
          <w:p w14:paraId="5344E914">
            <w:pPr>
              <w:jc w:val="center"/>
              <w:rPr>
                <w:szCs w:val="21"/>
              </w:rPr>
            </w:pPr>
          </w:p>
        </w:tc>
        <w:tc>
          <w:tcPr>
            <w:tcW w:w="1667" w:type="pct"/>
            <w:vAlign w:val="center"/>
          </w:tcPr>
          <w:p w14:paraId="38619717">
            <w:pPr>
              <w:jc w:val="center"/>
              <w:rPr>
                <w:szCs w:val="21"/>
              </w:rPr>
            </w:pPr>
          </w:p>
        </w:tc>
      </w:tr>
      <w:tr w14:paraId="2670A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139CF8">
            <w:pPr>
              <w:jc w:val="center"/>
              <w:rPr>
                <w:szCs w:val="21"/>
              </w:rPr>
            </w:pPr>
            <w:r>
              <w:rPr>
                <w:rFonts w:hint="eastAsia"/>
                <w:szCs w:val="21"/>
              </w:rPr>
              <w:t>2</w:t>
            </w:r>
          </w:p>
        </w:tc>
        <w:tc>
          <w:tcPr>
            <w:tcW w:w="2273" w:type="pct"/>
            <w:vAlign w:val="center"/>
          </w:tcPr>
          <w:p w14:paraId="1FB9F4B5">
            <w:pPr>
              <w:jc w:val="center"/>
              <w:rPr>
                <w:szCs w:val="21"/>
              </w:rPr>
            </w:pPr>
          </w:p>
        </w:tc>
        <w:tc>
          <w:tcPr>
            <w:tcW w:w="1667" w:type="pct"/>
            <w:vAlign w:val="center"/>
          </w:tcPr>
          <w:p w14:paraId="167FD159">
            <w:pPr>
              <w:jc w:val="center"/>
              <w:rPr>
                <w:szCs w:val="21"/>
              </w:rPr>
            </w:pPr>
          </w:p>
        </w:tc>
      </w:tr>
      <w:tr w14:paraId="3321A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F0EA29D">
            <w:pPr>
              <w:jc w:val="center"/>
              <w:rPr>
                <w:szCs w:val="21"/>
              </w:rPr>
            </w:pPr>
            <w:r>
              <w:rPr>
                <w:rFonts w:hint="eastAsia"/>
                <w:szCs w:val="21"/>
              </w:rPr>
              <w:t>3</w:t>
            </w:r>
          </w:p>
        </w:tc>
        <w:tc>
          <w:tcPr>
            <w:tcW w:w="2273" w:type="pct"/>
            <w:vAlign w:val="center"/>
          </w:tcPr>
          <w:p w14:paraId="1F2A53DE">
            <w:pPr>
              <w:jc w:val="center"/>
              <w:rPr>
                <w:szCs w:val="21"/>
              </w:rPr>
            </w:pPr>
          </w:p>
        </w:tc>
        <w:tc>
          <w:tcPr>
            <w:tcW w:w="1667" w:type="pct"/>
            <w:vAlign w:val="center"/>
          </w:tcPr>
          <w:p w14:paraId="65D8AEED">
            <w:pPr>
              <w:jc w:val="center"/>
              <w:rPr>
                <w:szCs w:val="21"/>
              </w:rPr>
            </w:pPr>
          </w:p>
        </w:tc>
      </w:tr>
    </w:tbl>
    <w:p w14:paraId="21687FDD">
      <w:pPr>
        <w:spacing w:line="360" w:lineRule="auto"/>
        <w:ind w:firstLine="480" w:firstLineChars="200"/>
        <w:rPr>
          <w:sz w:val="24"/>
        </w:rPr>
      </w:pPr>
      <w:r>
        <w:rPr>
          <w:rFonts w:hint="eastAsia"/>
          <w:sz w:val="24"/>
        </w:rPr>
        <w:t>上表未填写的，视为不存在第（六）条所列情形</w:t>
      </w:r>
    </w:p>
    <w:p w14:paraId="693312D1">
      <w:pPr>
        <w:spacing w:line="360" w:lineRule="auto"/>
        <w:ind w:firstLine="480" w:firstLineChars="200"/>
        <w:rPr>
          <w:sz w:val="24"/>
        </w:rPr>
      </w:pPr>
    </w:p>
    <w:p w14:paraId="69AAE71A">
      <w:pPr>
        <w:spacing w:line="360" w:lineRule="auto"/>
        <w:ind w:firstLine="480" w:firstLineChars="200"/>
        <w:rPr>
          <w:sz w:val="24"/>
        </w:rPr>
      </w:pPr>
      <w:r>
        <w:rPr>
          <w:rFonts w:hint="eastAsia"/>
          <w:sz w:val="24"/>
        </w:rPr>
        <w:t>上述声明真实有效，否则我单位承担全部责任和不利后果。</w:t>
      </w:r>
    </w:p>
    <w:p w14:paraId="5AB5998F">
      <w:pPr>
        <w:spacing w:line="360" w:lineRule="auto"/>
        <w:ind w:firstLine="480" w:firstLineChars="200"/>
        <w:rPr>
          <w:sz w:val="24"/>
        </w:rPr>
      </w:pPr>
    </w:p>
    <w:p w14:paraId="5FF59F96">
      <w:pPr>
        <w:spacing w:line="360" w:lineRule="auto"/>
        <w:ind w:firstLine="240" w:firstLineChars="100"/>
        <w:rPr>
          <w:sz w:val="24"/>
        </w:rPr>
      </w:pPr>
      <w:r>
        <w:rPr>
          <w:sz w:val="24"/>
        </w:rPr>
        <w:t>投标人名称：</w:t>
      </w:r>
    </w:p>
    <w:p w14:paraId="1EE36AF6">
      <w:pPr>
        <w:spacing w:line="360" w:lineRule="auto"/>
        <w:ind w:firstLine="240" w:firstLineChars="100"/>
        <w:rPr>
          <w:sz w:val="24"/>
        </w:rPr>
      </w:pPr>
    </w:p>
    <w:p w14:paraId="7B38077D">
      <w:pPr>
        <w:spacing w:line="360" w:lineRule="auto"/>
        <w:ind w:firstLine="240" w:firstLineChars="100"/>
        <w:rPr>
          <w:sz w:val="24"/>
        </w:rPr>
      </w:pPr>
      <w:r>
        <w:rPr>
          <w:sz w:val="24"/>
        </w:rPr>
        <w:t xml:space="preserve">日期：  </w:t>
      </w:r>
    </w:p>
    <w:p w14:paraId="2D34F6ED">
      <w:pPr>
        <w:autoSpaceDN w:val="0"/>
        <w:spacing w:line="360" w:lineRule="auto"/>
        <w:jc w:val="center"/>
        <w:rPr>
          <w:b/>
          <w:bCs/>
          <w:sz w:val="24"/>
        </w:rPr>
      </w:pPr>
    </w:p>
    <w:p w14:paraId="25AF7915">
      <w:pPr>
        <w:autoSpaceDN w:val="0"/>
        <w:spacing w:line="360" w:lineRule="auto"/>
        <w:jc w:val="center"/>
        <w:rPr>
          <w:b/>
          <w:bCs/>
          <w:sz w:val="24"/>
        </w:rPr>
      </w:pPr>
    </w:p>
    <w:p w14:paraId="42C0A85A">
      <w:pPr>
        <w:widowControl/>
        <w:jc w:val="left"/>
        <w:rPr>
          <w:b/>
          <w:bCs/>
          <w:sz w:val="24"/>
        </w:rPr>
      </w:pPr>
      <w:r>
        <w:rPr>
          <w:b/>
          <w:bCs/>
          <w:sz w:val="24"/>
        </w:rPr>
        <w:br w:type="page"/>
      </w:r>
    </w:p>
    <w:p w14:paraId="6876C7C0">
      <w:pPr>
        <w:spacing w:line="460" w:lineRule="exact"/>
        <w:rPr>
          <w:b/>
          <w:sz w:val="24"/>
        </w:rPr>
      </w:pPr>
      <w:r>
        <w:rPr>
          <w:rFonts w:hint="eastAsia"/>
          <w:b/>
          <w:bCs/>
          <w:sz w:val="24"/>
        </w:rPr>
        <w:t>附件2-1：招标文件第一部分供应商资格要求的证件</w:t>
      </w:r>
    </w:p>
    <w:p w14:paraId="086A5367">
      <w:pPr>
        <w:widowControl/>
        <w:jc w:val="left"/>
        <w:rPr>
          <w:b/>
          <w:bCs/>
          <w:sz w:val="24"/>
        </w:rPr>
      </w:pPr>
      <w:r>
        <w:rPr>
          <w:b/>
          <w:bCs/>
          <w:sz w:val="24"/>
        </w:rPr>
        <w:br w:type="page"/>
      </w:r>
    </w:p>
    <w:p w14:paraId="11469DC1">
      <w:pPr>
        <w:autoSpaceDN w:val="0"/>
        <w:spacing w:line="360" w:lineRule="auto"/>
        <w:rPr>
          <w:b/>
          <w:bCs/>
          <w:sz w:val="24"/>
        </w:rPr>
      </w:pPr>
      <w:r>
        <w:rPr>
          <w:rFonts w:hint="eastAsia"/>
          <w:b/>
          <w:bCs/>
          <w:sz w:val="24"/>
        </w:rPr>
        <w:t>附件3-1</w:t>
      </w:r>
    </w:p>
    <w:p w14:paraId="40EC5965">
      <w:pPr>
        <w:autoSpaceDN w:val="0"/>
        <w:spacing w:line="360" w:lineRule="auto"/>
        <w:jc w:val="center"/>
        <w:rPr>
          <w:b/>
          <w:bCs/>
          <w:sz w:val="24"/>
        </w:rPr>
      </w:pPr>
    </w:p>
    <w:p w14:paraId="557AE56C">
      <w:pPr>
        <w:autoSpaceDN w:val="0"/>
        <w:spacing w:line="360" w:lineRule="auto"/>
        <w:jc w:val="center"/>
        <w:rPr>
          <w:b/>
          <w:bCs/>
          <w:sz w:val="24"/>
        </w:rPr>
      </w:pPr>
      <w:r>
        <w:rPr>
          <w:b/>
          <w:bCs/>
          <w:sz w:val="24"/>
        </w:rPr>
        <w:t>开标一览表</w:t>
      </w:r>
    </w:p>
    <w:p w14:paraId="5572C543">
      <w:pPr>
        <w:ind w:right="84"/>
        <w:rPr>
          <w:sz w:val="24"/>
        </w:rPr>
      </w:pPr>
    </w:p>
    <w:p w14:paraId="09ECB568">
      <w:pPr>
        <w:spacing w:line="460" w:lineRule="exact"/>
        <w:rPr>
          <w:sz w:val="24"/>
        </w:rPr>
      </w:pPr>
      <w:r>
        <w:rPr>
          <w:sz w:val="24"/>
        </w:rPr>
        <w:t>项目名称：</w:t>
      </w:r>
      <w:r>
        <w:rPr>
          <w:sz w:val="24"/>
          <w:u w:val="single"/>
        </w:rPr>
        <w:t xml:space="preserve">                    </w:t>
      </w:r>
    </w:p>
    <w:p w14:paraId="64C09901">
      <w:pPr>
        <w:spacing w:line="460" w:lineRule="exact"/>
        <w:rPr>
          <w:sz w:val="24"/>
        </w:rPr>
      </w:pPr>
      <w:r>
        <w:rPr>
          <w:sz w:val="24"/>
        </w:rPr>
        <w:t>项目编号：</w:t>
      </w:r>
      <w:r>
        <w:rPr>
          <w:sz w:val="24"/>
          <w:u w:val="single"/>
        </w:rPr>
        <w:t xml:space="preserve">                    </w:t>
      </w:r>
    </w:p>
    <w:p w14:paraId="6A011D04">
      <w:pPr>
        <w:spacing w:line="460" w:lineRule="exact"/>
        <w:rPr>
          <w:sz w:val="24"/>
          <w:u w:val="single"/>
        </w:rPr>
      </w:pPr>
      <w:r>
        <w:rPr>
          <w:sz w:val="24"/>
        </w:rPr>
        <w:t>包号：</w:t>
      </w:r>
      <w:r>
        <w:rPr>
          <w:sz w:val="24"/>
          <w:u w:val="single"/>
        </w:rPr>
        <w:t xml:space="preserve">                        </w:t>
      </w:r>
    </w:p>
    <w:p w14:paraId="091ABCF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4FDE8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46F17E8">
            <w:pPr>
              <w:spacing w:line="460" w:lineRule="exact"/>
              <w:jc w:val="center"/>
              <w:rPr>
                <w:sz w:val="24"/>
              </w:rPr>
            </w:pPr>
            <w:r>
              <w:rPr>
                <w:sz w:val="24"/>
              </w:rPr>
              <w:t>包号</w:t>
            </w:r>
          </w:p>
        </w:tc>
        <w:tc>
          <w:tcPr>
            <w:tcW w:w="1278" w:type="pct"/>
            <w:vAlign w:val="center"/>
          </w:tcPr>
          <w:p w14:paraId="4907371C">
            <w:pPr>
              <w:spacing w:line="460" w:lineRule="exact"/>
              <w:jc w:val="center"/>
              <w:rPr>
                <w:sz w:val="24"/>
              </w:rPr>
            </w:pPr>
            <w:r>
              <w:rPr>
                <w:sz w:val="24"/>
              </w:rPr>
              <w:t>服务名称</w:t>
            </w:r>
          </w:p>
        </w:tc>
        <w:tc>
          <w:tcPr>
            <w:tcW w:w="806" w:type="pct"/>
            <w:vAlign w:val="center"/>
          </w:tcPr>
          <w:p w14:paraId="1991002D">
            <w:pPr>
              <w:spacing w:line="460" w:lineRule="exact"/>
              <w:jc w:val="center"/>
              <w:rPr>
                <w:sz w:val="24"/>
              </w:rPr>
            </w:pPr>
            <w:r>
              <w:rPr>
                <w:sz w:val="24"/>
              </w:rPr>
              <w:t>数量</w:t>
            </w:r>
          </w:p>
        </w:tc>
        <w:tc>
          <w:tcPr>
            <w:tcW w:w="1202" w:type="pct"/>
            <w:vAlign w:val="center"/>
          </w:tcPr>
          <w:p w14:paraId="144E449F">
            <w:pPr>
              <w:spacing w:line="460" w:lineRule="exact"/>
              <w:jc w:val="center"/>
              <w:rPr>
                <w:sz w:val="24"/>
              </w:rPr>
            </w:pPr>
            <w:r>
              <w:rPr>
                <w:sz w:val="24"/>
              </w:rPr>
              <w:t>投标总价</w:t>
            </w:r>
          </w:p>
        </w:tc>
        <w:tc>
          <w:tcPr>
            <w:tcW w:w="984" w:type="pct"/>
            <w:vAlign w:val="center"/>
          </w:tcPr>
          <w:p w14:paraId="5F4EDF94">
            <w:pPr>
              <w:spacing w:line="460" w:lineRule="exact"/>
              <w:jc w:val="center"/>
              <w:rPr>
                <w:sz w:val="24"/>
              </w:rPr>
            </w:pPr>
            <w:r>
              <w:rPr>
                <w:sz w:val="24"/>
              </w:rPr>
              <w:t>备注</w:t>
            </w:r>
          </w:p>
        </w:tc>
      </w:tr>
      <w:tr w14:paraId="25E91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9074D9">
            <w:pPr>
              <w:spacing w:line="460" w:lineRule="exact"/>
              <w:rPr>
                <w:sz w:val="24"/>
              </w:rPr>
            </w:pPr>
          </w:p>
        </w:tc>
        <w:tc>
          <w:tcPr>
            <w:tcW w:w="1278" w:type="pct"/>
          </w:tcPr>
          <w:p w14:paraId="700340F6">
            <w:pPr>
              <w:spacing w:line="460" w:lineRule="exact"/>
              <w:rPr>
                <w:sz w:val="24"/>
              </w:rPr>
            </w:pPr>
          </w:p>
        </w:tc>
        <w:tc>
          <w:tcPr>
            <w:tcW w:w="806" w:type="pct"/>
          </w:tcPr>
          <w:p w14:paraId="3BE54257">
            <w:pPr>
              <w:spacing w:line="460" w:lineRule="exact"/>
              <w:rPr>
                <w:sz w:val="24"/>
              </w:rPr>
            </w:pPr>
          </w:p>
        </w:tc>
        <w:tc>
          <w:tcPr>
            <w:tcW w:w="1202" w:type="pct"/>
          </w:tcPr>
          <w:p w14:paraId="6EE9959D">
            <w:pPr>
              <w:spacing w:line="460" w:lineRule="exact"/>
              <w:rPr>
                <w:sz w:val="24"/>
              </w:rPr>
            </w:pPr>
          </w:p>
        </w:tc>
        <w:tc>
          <w:tcPr>
            <w:tcW w:w="984" w:type="pct"/>
          </w:tcPr>
          <w:p w14:paraId="6AE428BB">
            <w:pPr>
              <w:spacing w:line="460" w:lineRule="exact"/>
              <w:rPr>
                <w:sz w:val="24"/>
              </w:rPr>
            </w:pPr>
          </w:p>
        </w:tc>
      </w:tr>
      <w:tr w14:paraId="6E19D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03D3ED5">
            <w:pPr>
              <w:spacing w:line="460" w:lineRule="exact"/>
              <w:rPr>
                <w:sz w:val="24"/>
              </w:rPr>
            </w:pPr>
          </w:p>
        </w:tc>
        <w:tc>
          <w:tcPr>
            <w:tcW w:w="1278" w:type="pct"/>
          </w:tcPr>
          <w:p w14:paraId="19DCCA3D">
            <w:pPr>
              <w:spacing w:line="460" w:lineRule="exact"/>
              <w:rPr>
                <w:sz w:val="24"/>
              </w:rPr>
            </w:pPr>
          </w:p>
        </w:tc>
        <w:tc>
          <w:tcPr>
            <w:tcW w:w="806" w:type="pct"/>
          </w:tcPr>
          <w:p w14:paraId="7932C79E">
            <w:pPr>
              <w:spacing w:line="460" w:lineRule="exact"/>
              <w:rPr>
                <w:sz w:val="24"/>
              </w:rPr>
            </w:pPr>
          </w:p>
        </w:tc>
        <w:tc>
          <w:tcPr>
            <w:tcW w:w="1202" w:type="pct"/>
          </w:tcPr>
          <w:p w14:paraId="0F93CF8D">
            <w:pPr>
              <w:spacing w:line="460" w:lineRule="exact"/>
              <w:rPr>
                <w:sz w:val="24"/>
              </w:rPr>
            </w:pPr>
          </w:p>
        </w:tc>
        <w:tc>
          <w:tcPr>
            <w:tcW w:w="984" w:type="pct"/>
          </w:tcPr>
          <w:p w14:paraId="18354BEE">
            <w:pPr>
              <w:spacing w:line="460" w:lineRule="exact"/>
              <w:rPr>
                <w:sz w:val="24"/>
              </w:rPr>
            </w:pPr>
          </w:p>
        </w:tc>
      </w:tr>
      <w:tr w14:paraId="7427E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F637C2">
            <w:pPr>
              <w:spacing w:line="460" w:lineRule="exact"/>
              <w:rPr>
                <w:sz w:val="24"/>
              </w:rPr>
            </w:pPr>
          </w:p>
        </w:tc>
        <w:tc>
          <w:tcPr>
            <w:tcW w:w="1278" w:type="pct"/>
          </w:tcPr>
          <w:p w14:paraId="64207049">
            <w:pPr>
              <w:spacing w:line="460" w:lineRule="exact"/>
              <w:rPr>
                <w:sz w:val="24"/>
              </w:rPr>
            </w:pPr>
          </w:p>
        </w:tc>
        <w:tc>
          <w:tcPr>
            <w:tcW w:w="806" w:type="pct"/>
          </w:tcPr>
          <w:p w14:paraId="3E2D4A02">
            <w:pPr>
              <w:spacing w:line="460" w:lineRule="exact"/>
              <w:rPr>
                <w:sz w:val="24"/>
              </w:rPr>
            </w:pPr>
          </w:p>
        </w:tc>
        <w:tc>
          <w:tcPr>
            <w:tcW w:w="1202" w:type="pct"/>
          </w:tcPr>
          <w:p w14:paraId="48CFE147">
            <w:pPr>
              <w:spacing w:line="460" w:lineRule="exact"/>
              <w:rPr>
                <w:sz w:val="24"/>
              </w:rPr>
            </w:pPr>
          </w:p>
        </w:tc>
        <w:tc>
          <w:tcPr>
            <w:tcW w:w="984" w:type="pct"/>
          </w:tcPr>
          <w:p w14:paraId="28E26E96">
            <w:pPr>
              <w:spacing w:line="460" w:lineRule="exact"/>
              <w:rPr>
                <w:sz w:val="24"/>
              </w:rPr>
            </w:pPr>
          </w:p>
        </w:tc>
      </w:tr>
      <w:tr w14:paraId="215C4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28E382">
            <w:pPr>
              <w:spacing w:line="460" w:lineRule="exact"/>
              <w:rPr>
                <w:sz w:val="24"/>
              </w:rPr>
            </w:pPr>
          </w:p>
        </w:tc>
        <w:tc>
          <w:tcPr>
            <w:tcW w:w="1278" w:type="pct"/>
          </w:tcPr>
          <w:p w14:paraId="175CFF6F">
            <w:pPr>
              <w:spacing w:line="460" w:lineRule="exact"/>
              <w:rPr>
                <w:sz w:val="24"/>
              </w:rPr>
            </w:pPr>
          </w:p>
        </w:tc>
        <w:tc>
          <w:tcPr>
            <w:tcW w:w="806" w:type="pct"/>
          </w:tcPr>
          <w:p w14:paraId="6C8189DB">
            <w:pPr>
              <w:spacing w:line="460" w:lineRule="exact"/>
              <w:rPr>
                <w:sz w:val="24"/>
              </w:rPr>
            </w:pPr>
          </w:p>
        </w:tc>
        <w:tc>
          <w:tcPr>
            <w:tcW w:w="1202" w:type="pct"/>
          </w:tcPr>
          <w:p w14:paraId="25546793">
            <w:pPr>
              <w:spacing w:line="460" w:lineRule="exact"/>
              <w:rPr>
                <w:sz w:val="24"/>
              </w:rPr>
            </w:pPr>
          </w:p>
        </w:tc>
        <w:tc>
          <w:tcPr>
            <w:tcW w:w="984" w:type="pct"/>
          </w:tcPr>
          <w:p w14:paraId="4FCB214E">
            <w:pPr>
              <w:spacing w:line="460" w:lineRule="exact"/>
              <w:rPr>
                <w:sz w:val="24"/>
              </w:rPr>
            </w:pPr>
          </w:p>
        </w:tc>
      </w:tr>
      <w:tr w14:paraId="3437B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919EA4">
            <w:pPr>
              <w:spacing w:line="460" w:lineRule="exact"/>
              <w:rPr>
                <w:sz w:val="24"/>
              </w:rPr>
            </w:pPr>
          </w:p>
        </w:tc>
        <w:tc>
          <w:tcPr>
            <w:tcW w:w="1278" w:type="pct"/>
          </w:tcPr>
          <w:p w14:paraId="288BF497">
            <w:pPr>
              <w:spacing w:line="460" w:lineRule="exact"/>
              <w:rPr>
                <w:sz w:val="24"/>
              </w:rPr>
            </w:pPr>
          </w:p>
        </w:tc>
        <w:tc>
          <w:tcPr>
            <w:tcW w:w="806" w:type="pct"/>
          </w:tcPr>
          <w:p w14:paraId="01E586DC">
            <w:pPr>
              <w:spacing w:line="460" w:lineRule="exact"/>
              <w:rPr>
                <w:sz w:val="24"/>
              </w:rPr>
            </w:pPr>
          </w:p>
        </w:tc>
        <w:tc>
          <w:tcPr>
            <w:tcW w:w="1202" w:type="pct"/>
          </w:tcPr>
          <w:p w14:paraId="55BDFD26">
            <w:pPr>
              <w:spacing w:line="460" w:lineRule="exact"/>
              <w:rPr>
                <w:sz w:val="24"/>
              </w:rPr>
            </w:pPr>
          </w:p>
        </w:tc>
        <w:tc>
          <w:tcPr>
            <w:tcW w:w="984" w:type="pct"/>
          </w:tcPr>
          <w:p w14:paraId="7F0E543A">
            <w:pPr>
              <w:spacing w:line="460" w:lineRule="exact"/>
              <w:rPr>
                <w:sz w:val="24"/>
              </w:rPr>
            </w:pPr>
          </w:p>
        </w:tc>
      </w:tr>
      <w:tr w14:paraId="035FD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BE22CB">
            <w:pPr>
              <w:spacing w:line="460" w:lineRule="exact"/>
              <w:rPr>
                <w:sz w:val="24"/>
              </w:rPr>
            </w:pPr>
          </w:p>
        </w:tc>
        <w:tc>
          <w:tcPr>
            <w:tcW w:w="1278" w:type="pct"/>
          </w:tcPr>
          <w:p w14:paraId="1CC4B4B7">
            <w:pPr>
              <w:spacing w:line="460" w:lineRule="exact"/>
              <w:rPr>
                <w:sz w:val="24"/>
              </w:rPr>
            </w:pPr>
          </w:p>
        </w:tc>
        <w:tc>
          <w:tcPr>
            <w:tcW w:w="806" w:type="pct"/>
          </w:tcPr>
          <w:p w14:paraId="6096AA3E">
            <w:pPr>
              <w:spacing w:line="460" w:lineRule="exact"/>
              <w:rPr>
                <w:sz w:val="24"/>
              </w:rPr>
            </w:pPr>
          </w:p>
        </w:tc>
        <w:tc>
          <w:tcPr>
            <w:tcW w:w="1202" w:type="pct"/>
          </w:tcPr>
          <w:p w14:paraId="18528925">
            <w:pPr>
              <w:spacing w:line="460" w:lineRule="exact"/>
              <w:rPr>
                <w:sz w:val="24"/>
              </w:rPr>
            </w:pPr>
          </w:p>
        </w:tc>
        <w:tc>
          <w:tcPr>
            <w:tcW w:w="984" w:type="pct"/>
          </w:tcPr>
          <w:p w14:paraId="75301052">
            <w:pPr>
              <w:spacing w:line="460" w:lineRule="exact"/>
              <w:rPr>
                <w:sz w:val="24"/>
              </w:rPr>
            </w:pPr>
          </w:p>
        </w:tc>
      </w:tr>
      <w:tr w14:paraId="184B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83E971">
            <w:pPr>
              <w:spacing w:line="460" w:lineRule="exact"/>
              <w:rPr>
                <w:sz w:val="24"/>
              </w:rPr>
            </w:pPr>
          </w:p>
        </w:tc>
        <w:tc>
          <w:tcPr>
            <w:tcW w:w="1278" w:type="pct"/>
          </w:tcPr>
          <w:p w14:paraId="0B69EEB6">
            <w:pPr>
              <w:spacing w:line="460" w:lineRule="exact"/>
              <w:rPr>
                <w:sz w:val="24"/>
              </w:rPr>
            </w:pPr>
          </w:p>
        </w:tc>
        <w:tc>
          <w:tcPr>
            <w:tcW w:w="806" w:type="pct"/>
          </w:tcPr>
          <w:p w14:paraId="73171BA0">
            <w:pPr>
              <w:spacing w:line="460" w:lineRule="exact"/>
              <w:rPr>
                <w:sz w:val="24"/>
              </w:rPr>
            </w:pPr>
          </w:p>
        </w:tc>
        <w:tc>
          <w:tcPr>
            <w:tcW w:w="1202" w:type="pct"/>
          </w:tcPr>
          <w:p w14:paraId="42C59ED3">
            <w:pPr>
              <w:spacing w:line="460" w:lineRule="exact"/>
              <w:rPr>
                <w:sz w:val="24"/>
              </w:rPr>
            </w:pPr>
          </w:p>
        </w:tc>
        <w:tc>
          <w:tcPr>
            <w:tcW w:w="984" w:type="pct"/>
          </w:tcPr>
          <w:p w14:paraId="4454CE34">
            <w:pPr>
              <w:spacing w:line="460" w:lineRule="exact"/>
              <w:rPr>
                <w:sz w:val="24"/>
              </w:rPr>
            </w:pPr>
          </w:p>
        </w:tc>
      </w:tr>
      <w:tr w14:paraId="6D2DC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614195">
            <w:pPr>
              <w:spacing w:line="460" w:lineRule="exact"/>
              <w:rPr>
                <w:sz w:val="24"/>
              </w:rPr>
            </w:pPr>
          </w:p>
        </w:tc>
        <w:tc>
          <w:tcPr>
            <w:tcW w:w="1278" w:type="pct"/>
          </w:tcPr>
          <w:p w14:paraId="1AC41503">
            <w:pPr>
              <w:spacing w:line="460" w:lineRule="exact"/>
              <w:rPr>
                <w:sz w:val="24"/>
              </w:rPr>
            </w:pPr>
          </w:p>
        </w:tc>
        <w:tc>
          <w:tcPr>
            <w:tcW w:w="806" w:type="pct"/>
          </w:tcPr>
          <w:p w14:paraId="60622DAB">
            <w:pPr>
              <w:spacing w:line="460" w:lineRule="exact"/>
              <w:rPr>
                <w:sz w:val="24"/>
              </w:rPr>
            </w:pPr>
          </w:p>
        </w:tc>
        <w:tc>
          <w:tcPr>
            <w:tcW w:w="1202" w:type="pct"/>
          </w:tcPr>
          <w:p w14:paraId="6A6BB943">
            <w:pPr>
              <w:spacing w:line="460" w:lineRule="exact"/>
              <w:rPr>
                <w:sz w:val="24"/>
              </w:rPr>
            </w:pPr>
          </w:p>
        </w:tc>
        <w:tc>
          <w:tcPr>
            <w:tcW w:w="984" w:type="pct"/>
          </w:tcPr>
          <w:p w14:paraId="3F8BECA4">
            <w:pPr>
              <w:spacing w:line="460" w:lineRule="exact"/>
              <w:rPr>
                <w:sz w:val="24"/>
              </w:rPr>
            </w:pPr>
          </w:p>
        </w:tc>
      </w:tr>
      <w:tr w14:paraId="04FBD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93F2D1">
            <w:pPr>
              <w:spacing w:line="460" w:lineRule="exact"/>
              <w:rPr>
                <w:sz w:val="24"/>
              </w:rPr>
            </w:pPr>
          </w:p>
        </w:tc>
        <w:tc>
          <w:tcPr>
            <w:tcW w:w="1278" w:type="pct"/>
          </w:tcPr>
          <w:p w14:paraId="2C407EA7">
            <w:pPr>
              <w:spacing w:line="460" w:lineRule="exact"/>
              <w:rPr>
                <w:sz w:val="24"/>
              </w:rPr>
            </w:pPr>
          </w:p>
        </w:tc>
        <w:tc>
          <w:tcPr>
            <w:tcW w:w="806" w:type="pct"/>
          </w:tcPr>
          <w:p w14:paraId="293870D5">
            <w:pPr>
              <w:spacing w:line="460" w:lineRule="exact"/>
              <w:rPr>
                <w:sz w:val="24"/>
              </w:rPr>
            </w:pPr>
          </w:p>
        </w:tc>
        <w:tc>
          <w:tcPr>
            <w:tcW w:w="1202" w:type="pct"/>
          </w:tcPr>
          <w:p w14:paraId="2153DFCB">
            <w:pPr>
              <w:spacing w:line="460" w:lineRule="exact"/>
              <w:rPr>
                <w:sz w:val="24"/>
              </w:rPr>
            </w:pPr>
          </w:p>
        </w:tc>
        <w:tc>
          <w:tcPr>
            <w:tcW w:w="984" w:type="pct"/>
          </w:tcPr>
          <w:p w14:paraId="771884B4">
            <w:pPr>
              <w:spacing w:line="460" w:lineRule="exact"/>
              <w:rPr>
                <w:sz w:val="24"/>
              </w:rPr>
            </w:pPr>
          </w:p>
        </w:tc>
      </w:tr>
      <w:tr w14:paraId="15E3B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68AA5C">
            <w:pPr>
              <w:spacing w:line="460" w:lineRule="exact"/>
              <w:rPr>
                <w:sz w:val="24"/>
              </w:rPr>
            </w:pPr>
          </w:p>
        </w:tc>
        <w:tc>
          <w:tcPr>
            <w:tcW w:w="1278" w:type="pct"/>
          </w:tcPr>
          <w:p w14:paraId="54048D1A">
            <w:pPr>
              <w:spacing w:line="460" w:lineRule="exact"/>
              <w:rPr>
                <w:sz w:val="24"/>
              </w:rPr>
            </w:pPr>
          </w:p>
        </w:tc>
        <w:tc>
          <w:tcPr>
            <w:tcW w:w="806" w:type="pct"/>
          </w:tcPr>
          <w:p w14:paraId="0EB66332">
            <w:pPr>
              <w:spacing w:line="460" w:lineRule="exact"/>
              <w:rPr>
                <w:sz w:val="24"/>
              </w:rPr>
            </w:pPr>
          </w:p>
        </w:tc>
        <w:tc>
          <w:tcPr>
            <w:tcW w:w="1202" w:type="pct"/>
          </w:tcPr>
          <w:p w14:paraId="3960B3CD">
            <w:pPr>
              <w:spacing w:line="460" w:lineRule="exact"/>
              <w:rPr>
                <w:sz w:val="24"/>
              </w:rPr>
            </w:pPr>
          </w:p>
        </w:tc>
        <w:tc>
          <w:tcPr>
            <w:tcW w:w="984" w:type="pct"/>
          </w:tcPr>
          <w:p w14:paraId="0001EC51">
            <w:pPr>
              <w:spacing w:line="460" w:lineRule="exact"/>
              <w:rPr>
                <w:sz w:val="24"/>
              </w:rPr>
            </w:pPr>
          </w:p>
        </w:tc>
      </w:tr>
      <w:tr w14:paraId="6BFB9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97D3EE">
            <w:pPr>
              <w:spacing w:line="460" w:lineRule="exact"/>
              <w:rPr>
                <w:sz w:val="24"/>
              </w:rPr>
            </w:pPr>
          </w:p>
        </w:tc>
        <w:tc>
          <w:tcPr>
            <w:tcW w:w="1278" w:type="pct"/>
          </w:tcPr>
          <w:p w14:paraId="3239619A">
            <w:pPr>
              <w:spacing w:line="460" w:lineRule="exact"/>
              <w:rPr>
                <w:sz w:val="24"/>
              </w:rPr>
            </w:pPr>
          </w:p>
        </w:tc>
        <w:tc>
          <w:tcPr>
            <w:tcW w:w="806" w:type="pct"/>
          </w:tcPr>
          <w:p w14:paraId="2BAA5BF7">
            <w:pPr>
              <w:spacing w:line="460" w:lineRule="exact"/>
              <w:rPr>
                <w:sz w:val="24"/>
              </w:rPr>
            </w:pPr>
          </w:p>
        </w:tc>
        <w:tc>
          <w:tcPr>
            <w:tcW w:w="1202" w:type="pct"/>
          </w:tcPr>
          <w:p w14:paraId="3AB6DD09">
            <w:pPr>
              <w:spacing w:line="460" w:lineRule="exact"/>
              <w:rPr>
                <w:sz w:val="24"/>
              </w:rPr>
            </w:pPr>
          </w:p>
        </w:tc>
        <w:tc>
          <w:tcPr>
            <w:tcW w:w="984" w:type="pct"/>
          </w:tcPr>
          <w:p w14:paraId="1CD1AEE4">
            <w:pPr>
              <w:spacing w:line="460" w:lineRule="exact"/>
              <w:rPr>
                <w:sz w:val="24"/>
              </w:rPr>
            </w:pPr>
          </w:p>
        </w:tc>
      </w:tr>
      <w:tr w14:paraId="74C70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65C56D">
            <w:pPr>
              <w:spacing w:line="460" w:lineRule="exact"/>
              <w:rPr>
                <w:sz w:val="24"/>
              </w:rPr>
            </w:pPr>
          </w:p>
        </w:tc>
        <w:tc>
          <w:tcPr>
            <w:tcW w:w="1278" w:type="pct"/>
          </w:tcPr>
          <w:p w14:paraId="0A86C296">
            <w:pPr>
              <w:spacing w:line="460" w:lineRule="exact"/>
              <w:rPr>
                <w:sz w:val="24"/>
              </w:rPr>
            </w:pPr>
          </w:p>
        </w:tc>
        <w:tc>
          <w:tcPr>
            <w:tcW w:w="806" w:type="pct"/>
          </w:tcPr>
          <w:p w14:paraId="12B8DBA1">
            <w:pPr>
              <w:spacing w:line="460" w:lineRule="exact"/>
              <w:rPr>
                <w:sz w:val="24"/>
              </w:rPr>
            </w:pPr>
          </w:p>
        </w:tc>
        <w:tc>
          <w:tcPr>
            <w:tcW w:w="1202" w:type="pct"/>
          </w:tcPr>
          <w:p w14:paraId="65F3F259">
            <w:pPr>
              <w:spacing w:line="460" w:lineRule="exact"/>
              <w:rPr>
                <w:sz w:val="24"/>
              </w:rPr>
            </w:pPr>
          </w:p>
        </w:tc>
        <w:tc>
          <w:tcPr>
            <w:tcW w:w="984" w:type="pct"/>
          </w:tcPr>
          <w:p w14:paraId="6522A3A9">
            <w:pPr>
              <w:spacing w:line="460" w:lineRule="exact"/>
              <w:rPr>
                <w:sz w:val="24"/>
              </w:rPr>
            </w:pPr>
          </w:p>
        </w:tc>
      </w:tr>
    </w:tbl>
    <w:p w14:paraId="69E8E818">
      <w:pPr>
        <w:spacing w:line="360" w:lineRule="auto"/>
        <w:ind w:right="84" w:firstLine="420"/>
        <w:rPr>
          <w:sz w:val="24"/>
        </w:rPr>
      </w:pPr>
    </w:p>
    <w:p w14:paraId="6D0F377F">
      <w:pPr>
        <w:spacing w:line="360" w:lineRule="auto"/>
        <w:ind w:right="84" w:firstLine="420"/>
        <w:rPr>
          <w:sz w:val="24"/>
        </w:rPr>
      </w:pPr>
    </w:p>
    <w:p w14:paraId="1E827674">
      <w:pPr>
        <w:spacing w:line="360" w:lineRule="auto"/>
        <w:ind w:firstLine="4080" w:firstLineChars="1700"/>
        <w:rPr>
          <w:sz w:val="24"/>
        </w:rPr>
      </w:pPr>
      <w:r>
        <w:rPr>
          <w:sz w:val="24"/>
        </w:rPr>
        <w:t>投标人名称：</w:t>
      </w:r>
    </w:p>
    <w:p w14:paraId="6FEFF8AC">
      <w:pPr>
        <w:spacing w:line="360" w:lineRule="auto"/>
        <w:ind w:firstLine="4080" w:firstLineChars="1700"/>
        <w:rPr>
          <w:sz w:val="24"/>
        </w:rPr>
      </w:pPr>
    </w:p>
    <w:p w14:paraId="6E18ABF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5FF24F">
      <w:pPr>
        <w:spacing w:line="360" w:lineRule="auto"/>
        <w:ind w:right="84" w:firstLine="420"/>
        <w:rPr>
          <w:sz w:val="24"/>
        </w:rPr>
      </w:pPr>
    </w:p>
    <w:p w14:paraId="06965F5E">
      <w:pPr>
        <w:widowControl/>
        <w:jc w:val="left"/>
        <w:rPr>
          <w:sz w:val="24"/>
        </w:rPr>
      </w:pPr>
      <w:r>
        <w:rPr>
          <w:sz w:val="24"/>
        </w:rPr>
        <w:br w:type="page"/>
      </w:r>
    </w:p>
    <w:p w14:paraId="22442F57">
      <w:pPr>
        <w:tabs>
          <w:tab w:val="left" w:pos="360"/>
        </w:tabs>
        <w:spacing w:after="312" w:afterLines="100" w:line="360" w:lineRule="auto"/>
        <w:rPr>
          <w:b/>
          <w:sz w:val="24"/>
        </w:rPr>
      </w:pPr>
      <w:r>
        <w:rPr>
          <w:b/>
          <w:sz w:val="24"/>
        </w:rPr>
        <w:t>附件3</w:t>
      </w:r>
      <w:r>
        <w:rPr>
          <w:rFonts w:hint="eastAsia"/>
          <w:b/>
          <w:sz w:val="24"/>
        </w:rPr>
        <w:t>-2</w:t>
      </w:r>
    </w:p>
    <w:p w14:paraId="15B30581">
      <w:pPr>
        <w:autoSpaceDN w:val="0"/>
        <w:spacing w:line="360" w:lineRule="auto"/>
        <w:jc w:val="center"/>
        <w:rPr>
          <w:b/>
          <w:bCs/>
          <w:sz w:val="24"/>
        </w:rPr>
      </w:pPr>
      <w:r>
        <w:rPr>
          <w:b/>
          <w:bCs/>
          <w:sz w:val="24"/>
        </w:rPr>
        <w:t>开标分项一览表</w:t>
      </w:r>
    </w:p>
    <w:p w14:paraId="797D7993">
      <w:pPr>
        <w:ind w:right="84"/>
        <w:rPr>
          <w:sz w:val="24"/>
        </w:rPr>
      </w:pPr>
    </w:p>
    <w:p w14:paraId="6BB78A77">
      <w:pPr>
        <w:spacing w:line="460" w:lineRule="exact"/>
        <w:ind w:left="192"/>
        <w:rPr>
          <w:sz w:val="24"/>
        </w:rPr>
      </w:pPr>
      <w:r>
        <w:rPr>
          <w:sz w:val="24"/>
        </w:rPr>
        <w:t>项目名称：</w:t>
      </w:r>
      <w:r>
        <w:rPr>
          <w:sz w:val="24"/>
          <w:u w:val="single"/>
        </w:rPr>
        <w:t xml:space="preserve">                    </w:t>
      </w:r>
    </w:p>
    <w:p w14:paraId="3AE103D6">
      <w:pPr>
        <w:spacing w:line="460" w:lineRule="exact"/>
        <w:ind w:left="192"/>
        <w:rPr>
          <w:sz w:val="24"/>
        </w:rPr>
      </w:pPr>
      <w:r>
        <w:rPr>
          <w:sz w:val="24"/>
        </w:rPr>
        <w:t>项目编号：</w:t>
      </w:r>
      <w:r>
        <w:rPr>
          <w:sz w:val="24"/>
          <w:u w:val="single"/>
        </w:rPr>
        <w:t xml:space="preserve">                    </w:t>
      </w:r>
    </w:p>
    <w:p w14:paraId="7CC51218">
      <w:pPr>
        <w:spacing w:line="460" w:lineRule="exact"/>
        <w:ind w:left="192"/>
        <w:rPr>
          <w:sz w:val="24"/>
        </w:rPr>
      </w:pPr>
      <w:r>
        <w:rPr>
          <w:sz w:val="24"/>
        </w:rPr>
        <w:t>包    号：</w:t>
      </w:r>
      <w:r>
        <w:rPr>
          <w:sz w:val="24"/>
          <w:u w:val="single"/>
        </w:rPr>
        <w:t xml:space="preserve">                    </w:t>
      </w:r>
    </w:p>
    <w:p w14:paraId="7E01F84C">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F324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7B08B8F">
            <w:pPr>
              <w:widowControl/>
              <w:jc w:val="center"/>
              <w:rPr>
                <w:b/>
                <w:bCs/>
                <w:kern w:val="0"/>
                <w:sz w:val="24"/>
                <w:szCs w:val="24"/>
              </w:rPr>
            </w:pPr>
            <w:r>
              <w:rPr>
                <w:b/>
                <w:bCs/>
                <w:kern w:val="0"/>
                <w:sz w:val="24"/>
                <w:szCs w:val="24"/>
              </w:rPr>
              <w:t>项号</w:t>
            </w:r>
          </w:p>
        </w:tc>
        <w:tc>
          <w:tcPr>
            <w:tcW w:w="2349" w:type="dxa"/>
            <w:vAlign w:val="center"/>
          </w:tcPr>
          <w:p w14:paraId="61617F22">
            <w:pPr>
              <w:widowControl/>
              <w:jc w:val="center"/>
              <w:rPr>
                <w:b/>
                <w:bCs/>
                <w:kern w:val="0"/>
                <w:sz w:val="24"/>
                <w:szCs w:val="24"/>
              </w:rPr>
            </w:pPr>
            <w:r>
              <w:rPr>
                <w:b/>
                <w:bCs/>
                <w:kern w:val="0"/>
                <w:sz w:val="24"/>
                <w:szCs w:val="24"/>
              </w:rPr>
              <w:t>服务名称</w:t>
            </w:r>
          </w:p>
        </w:tc>
        <w:tc>
          <w:tcPr>
            <w:tcW w:w="1701" w:type="dxa"/>
            <w:vAlign w:val="center"/>
          </w:tcPr>
          <w:p w14:paraId="49F001EF">
            <w:pPr>
              <w:widowControl/>
              <w:jc w:val="center"/>
              <w:rPr>
                <w:b/>
                <w:bCs/>
                <w:kern w:val="0"/>
                <w:sz w:val="24"/>
                <w:szCs w:val="24"/>
              </w:rPr>
            </w:pPr>
            <w:r>
              <w:rPr>
                <w:b/>
                <w:bCs/>
                <w:kern w:val="0"/>
                <w:sz w:val="24"/>
                <w:szCs w:val="24"/>
              </w:rPr>
              <w:t>总价</w:t>
            </w:r>
          </w:p>
        </w:tc>
        <w:tc>
          <w:tcPr>
            <w:tcW w:w="2238" w:type="dxa"/>
            <w:vAlign w:val="center"/>
          </w:tcPr>
          <w:p w14:paraId="754B4151">
            <w:pPr>
              <w:widowControl/>
              <w:jc w:val="center"/>
              <w:rPr>
                <w:b/>
                <w:bCs/>
                <w:kern w:val="0"/>
                <w:sz w:val="24"/>
                <w:szCs w:val="24"/>
              </w:rPr>
            </w:pPr>
            <w:r>
              <w:rPr>
                <w:b/>
                <w:bCs/>
                <w:kern w:val="0"/>
                <w:sz w:val="24"/>
                <w:szCs w:val="24"/>
              </w:rPr>
              <w:t>数量</w:t>
            </w:r>
          </w:p>
        </w:tc>
        <w:tc>
          <w:tcPr>
            <w:tcW w:w="1848" w:type="dxa"/>
            <w:vAlign w:val="center"/>
          </w:tcPr>
          <w:p w14:paraId="470B042F">
            <w:pPr>
              <w:widowControl/>
              <w:jc w:val="center"/>
              <w:rPr>
                <w:b/>
                <w:bCs/>
                <w:kern w:val="0"/>
                <w:sz w:val="24"/>
                <w:szCs w:val="24"/>
              </w:rPr>
            </w:pPr>
            <w:r>
              <w:rPr>
                <w:b/>
                <w:bCs/>
                <w:kern w:val="0"/>
                <w:sz w:val="24"/>
                <w:szCs w:val="24"/>
              </w:rPr>
              <w:t>备注</w:t>
            </w:r>
          </w:p>
        </w:tc>
      </w:tr>
      <w:tr w14:paraId="4522D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0E254D1">
            <w:pPr>
              <w:widowControl/>
              <w:jc w:val="center"/>
              <w:rPr>
                <w:kern w:val="0"/>
                <w:sz w:val="24"/>
                <w:szCs w:val="24"/>
              </w:rPr>
            </w:pPr>
            <w:r>
              <w:rPr>
                <w:kern w:val="0"/>
                <w:sz w:val="24"/>
                <w:szCs w:val="24"/>
              </w:rPr>
              <w:t>1</w:t>
            </w:r>
          </w:p>
        </w:tc>
        <w:tc>
          <w:tcPr>
            <w:tcW w:w="2349" w:type="dxa"/>
            <w:vAlign w:val="center"/>
          </w:tcPr>
          <w:p w14:paraId="4235ECD4">
            <w:pPr>
              <w:widowControl/>
              <w:jc w:val="center"/>
              <w:rPr>
                <w:kern w:val="0"/>
                <w:sz w:val="24"/>
                <w:szCs w:val="24"/>
              </w:rPr>
            </w:pPr>
          </w:p>
        </w:tc>
        <w:tc>
          <w:tcPr>
            <w:tcW w:w="1701" w:type="dxa"/>
            <w:vAlign w:val="center"/>
          </w:tcPr>
          <w:p w14:paraId="44228EA3">
            <w:pPr>
              <w:widowControl/>
              <w:jc w:val="center"/>
              <w:rPr>
                <w:kern w:val="0"/>
                <w:sz w:val="24"/>
                <w:szCs w:val="24"/>
              </w:rPr>
            </w:pPr>
          </w:p>
        </w:tc>
        <w:tc>
          <w:tcPr>
            <w:tcW w:w="2238" w:type="dxa"/>
            <w:vAlign w:val="center"/>
          </w:tcPr>
          <w:p w14:paraId="362151E5">
            <w:pPr>
              <w:widowControl/>
              <w:jc w:val="center"/>
              <w:rPr>
                <w:sz w:val="24"/>
                <w:szCs w:val="24"/>
              </w:rPr>
            </w:pPr>
            <w:r>
              <w:rPr>
                <w:sz w:val="24"/>
                <w:szCs w:val="24"/>
              </w:rPr>
              <w:t>1项</w:t>
            </w:r>
          </w:p>
        </w:tc>
        <w:tc>
          <w:tcPr>
            <w:tcW w:w="1848" w:type="dxa"/>
            <w:vAlign w:val="center"/>
          </w:tcPr>
          <w:p w14:paraId="3052C06F">
            <w:pPr>
              <w:widowControl/>
              <w:jc w:val="center"/>
              <w:rPr>
                <w:sz w:val="24"/>
                <w:szCs w:val="24"/>
              </w:rPr>
            </w:pPr>
          </w:p>
        </w:tc>
      </w:tr>
      <w:tr w14:paraId="25DD9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8C1BF00">
            <w:pPr>
              <w:widowControl/>
              <w:jc w:val="left"/>
              <w:rPr>
                <w:kern w:val="0"/>
                <w:sz w:val="24"/>
                <w:szCs w:val="24"/>
              </w:rPr>
            </w:pPr>
            <w:r>
              <w:rPr>
                <w:kern w:val="0"/>
                <w:sz w:val="24"/>
                <w:szCs w:val="24"/>
              </w:rPr>
              <w:t>其中</w:t>
            </w:r>
          </w:p>
        </w:tc>
      </w:tr>
      <w:tr w14:paraId="495C8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74922B">
            <w:pPr>
              <w:widowControl/>
              <w:jc w:val="left"/>
              <w:rPr>
                <w:b/>
                <w:sz w:val="24"/>
                <w:szCs w:val="24"/>
              </w:rPr>
            </w:pPr>
          </w:p>
        </w:tc>
        <w:tc>
          <w:tcPr>
            <w:tcW w:w="1701" w:type="dxa"/>
            <w:vAlign w:val="center"/>
          </w:tcPr>
          <w:p w14:paraId="692EB044">
            <w:pPr>
              <w:widowControl/>
              <w:jc w:val="center"/>
              <w:rPr>
                <w:b/>
                <w:kern w:val="0"/>
                <w:sz w:val="24"/>
                <w:szCs w:val="24"/>
              </w:rPr>
            </w:pPr>
          </w:p>
        </w:tc>
        <w:tc>
          <w:tcPr>
            <w:tcW w:w="2238" w:type="dxa"/>
            <w:vAlign w:val="center"/>
          </w:tcPr>
          <w:p w14:paraId="1EF13462">
            <w:pPr>
              <w:widowControl/>
              <w:jc w:val="center"/>
              <w:rPr>
                <w:b/>
                <w:kern w:val="0"/>
                <w:sz w:val="24"/>
                <w:szCs w:val="24"/>
              </w:rPr>
            </w:pPr>
          </w:p>
        </w:tc>
        <w:tc>
          <w:tcPr>
            <w:tcW w:w="1848" w:type="dxa"/>
            <w:vAlign w:val="center"/>
          </w:tcPr>
          <w:p w14:paraId="569EF35D">
            <w:pPr>
              <w:widowControl/>
              <w:jc w:val="center"/>
              <w:rPr>
                <w:b/>
                <w:bCs/>
                <w:kern w:val="0"/>
                <w:sz w:val="24"/>
                <w:szCs w:val="24"/>
              </w:rPr>
            </w:pPr>
          </w:p>
        </w:tc>
      </w:tr>
      <w:tr w14:paraId="12233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DBB57D">
            <w:pPr>
              <w:widowControl/>
              <w:jc w:val="left"/>
              <w:rPr>
                <w:kern w:val="0"/>
                <w:sz w:val="24"/>
                <w:szCs w:val="24"/>
              </w:rPr>
            </w:pPr>
          </w:p>
        </w:tc>
        <w:tc>
          <w:tcPr>
            <w:tcW w:w="1701" w:type="dxa"/>
            <w:vAlign w:val="center"/>
          </w:tcPr>
          <w:p w14:paraId="3E3159CC">
            <w:pPr>
              <w:widowControl/>
              <w:jc w:val="center"/>
              <w:rPr>
                <w:kern w:val="0"/>
                <w:sz w:val="24"/>
                <w:szCs w:val="24"/>
              </w:rPr>
            </w:pPr>
          </w:p>
        </w:tc>
        <w:tc>
          <w:tcPr>
            <w:tcW w:w="2238" w:type="dxa"/>
            <w:vAlign w:val="center"/>
          </w:tcPr>
          <w:p w14:paraId="0DF32FE0">
            <w:pPr>
              <w:widowControl/>
              <w:jc w:val="center"/>
              <w:rPr>
                <w:kern w:val="0"/>
                <w:sz w:val="24"/>
                <w:szCs w:val="24"/>
              </w:rPr>
            </w:pPr>
          </w:p>
        </w:tc>
        <w:tc>
          <w:tcPr>
            <w:tcW w:w="1848" w:type="dxa"/>
            <w:vAlign w:val="center"/>
          </w:tcPr>
          <w:p w14:paraId="2DDB01A6">
            <w:pPr>
              <w:widowControl/>
              <w:jc w:val="center"/>
              <w:rPr>
                <w:sz w:val="24"/>
                <w:szCs w:val="24"/>
              </w:rPr>
            </w:pPr>
          </w:p>
        </w:tc>
      </w:tr>
      <w:tr w14:paraId="328DE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2A2B79">
            <w:pPr>
              <w:widowControl/>
              <w:jc w:val="left"/>
              <w:rPr>
                <w:kern w:val="0"/>
                <w:sz w:val="24"/>
                <w:szCs w:val="24"/>
              </w:rPr>
            </w:pPr>
          </w:p>
        </w:tc>
        <w:tc>
          <w:tcPr>
            <w:tcW w:w="1701" w:type="dxa"/>
            <w:vAlign w:val="center"/>
          </w:tcPr>
          <w:p w14:paraId="06CCAD01">
            <w:pPr>
              <w:widowControl/>
              <w:jc w:val="center"/>
              <w:rPr>
                <w:kern w:val="0"/>
                <w:sz w:val="24"/>
                <w:szCs w:val="24"/>
              </w:rPr>
            </w:pPr>
          </w:p>
        </w:tc>
        <w:tc>
          <w:tcPr>
            <w:tcW w:w="2238" w:type="dxa"/>
            <w:vAlign w:val="center"/>
          </w:tcPr>
          <w:p w14:paraId="41F524EC">
            <w:pPr>
              <w:widowControl/>
              <w:jc w:val="center"/>
              <w:rPr>
                <w:kern w:val="0"/>
                <w:sz w:val="24"/>
                <w:szCs w:val="24"/>
              </w:rPr>
            </w:pPr>
          </w:p>
        </w:tc>
        <w:tc>
          <w:tcPr>
            <w:tcW w:w="1848" w:type="dxa"/>
            <w:vAlign w:val="center"/>
          </w:tcPr>
          <w:p w14:paraId="44BCC0C4">
            <w:pPr>
              <w:widowControl/>
              <w:jc w:val="center"/>
              <w:rPr>
                <w:sz w:val="24"/>
                <w:szCs w:val="24"/>
              </w:rPr>
            </w:pPr>
          </w:p>
        </w:tc>
      </w:tr>
      <w:tr w14:paraId="04302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CC0D42">
            <w:pPr>
              <w:widowControl/>
              <w:jc w:val="left"/>
              <w:rPr>
                <w:kern w:val="0"/>
                <w:sz w:val="24"/>
                <w:szCs w:val="24"/>
              </w:rPr>
            </w:pPr>
          </w:p>
        </w:tc>
        <w:tc>
          <w:tcPr>
            <w:tcW w:w="1701" w:type="dxa"/>
            <w:vAlign w:val="center"/>
          </w:tcPr>
          <w:p w14:paraId="3654016E">
            <w:pPr>
              <w:widowControl/>
              <w:jc w:val="center"/>
              <w:rPr>
                <w:kern w:val="0"/>
                <w:sz w:val="24"/>
                <w:szCs w:val="24"/>
              </w:rPr>
            </w:pPr>
          </w:p>
        </w:tc>
        <w:tc>
          <w:tcPr>
            <w:tcW w:w="2238" w:type="dxa"/>
            <w:vAlign w:val="center"/>
          </w:tcPr>
          <w:p w14:paraId="426054E1">
            <w:pPr>
              <w:widowControl/>
              <w:jc w:val="center"/>
              <w:rPr>
                <w:kern w:val="0"/>
                <w:sz w:val="24"/>
                <w:szCs w:val="24"/>
              </w:rPr>
            </w:pPr>
          </w:p>
        </w:tc>
        <w:tc>
          <w:tcPr>
            <w:tcW w:w="1848" w:type="dxa"/>
            <w:vAlign w:val="center"/>
          </w:tcPr>
          <w:p w14:paraId="197BB658">
            <w:pPr>
              <w:widowControl/>
              <w:jc w:val="center"/>
              <w:rPr>
                <w:sz w:val="24"/>
                <w:szCs w:val="24"/>
              </w:rPr>
            </w:pPr>
          </w:p>
        </w:tc>
      </w:tr>
      <w:tr w14:paraId="35400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89A951C">
            <w:pPr>
              <w:widowControl/>
              <w:jc w:val="left"/>
              <w:rPr>
                <w:sz w:val="24"/>
              </w:rPr>
            </w:pPr>
          </w:p>
        </w:tc>
        <w:tc>
          <w:tcPr>
            <w:tcW w:w="1701" w:type="dxa"/>
            <w:vAlign w:val="center"/>
          </w:tcPr>
          <w:p w14:paraId="735B1262">
            <w:pPr>
              <w:widowControl/>
              <w:jc w:val="center"/>
              <w:rPr>
                <w:kern w:val="0"/>
                <w:sz w:val="24"/>
                <w:szCs w:val="24"/>
              </w:rPr>
            </w:pPr>
          </w:p>
        </w:tc>
        <w:tc>
          <w:tcPr>
            <w:tcW w:w="2238" w:type="dxa"/>
            <w:vAlign w:val="center"/>
          </w:tcPr>
          <w:p w14:paraId="606D5A1F">
            <w:pPr>
              <w:widowControl/>
              <w:jc w:val="center"/>
              <w:rPr>
                <w:kern w:val="0"/>
                <w:sz w:val="24"/>
                <w:szCs w:val="24"/>
              </w:rPr>
            </w:pPr>
          </w:p>
        </w:tc>
        <w:tc>
          <w:tcPr>
            <w:tcW w:w="1848" w:type="dxa"/>
            <w:vAlign w:val="center"/>
          </w:tcPr>
          <w:p w14:paraId="585E367D">
            <w:pPr>
              <w:widowControl/>
              <w:jc w:val="center"/>
              <w:rPr>
                <w:sz w:val="24"/>
                <w:szCs w:val="24"/>
              </w:rPr>
            </w:pPr>
          </w:p>
        </w:tc>
      </w:tr>
      <w:tr w14:paraId="3AFC2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CAF820">
            <w:pPr>
              <w:widowControl/>
              <w:jc w:val="left"/>
              <w:rPr>
                <w:sz w:val="24"/>
              </w:rPr>
            </w:pPr>
          </w:p>
        </w:tc>
        <w:tc>
          <w:tcPr>
            <w:tcW w:w="1701" w:type="dxa"/>
            <w:vAlign w:val="center"/>
          </w:tcPr>
          <w:p w14:paraId="42EBB03F">
            <w:pPr>
              <w:widowControl/>
              <w:jc w:val="center"/>
              <w:rPr>
                <w:kern w:val="0"/>
                <w:sz w:val="24"/>
                <w:szCs w:val="24"/>
              </w:rPr>
            </w:pPr>
          </w:p>
        </w:tc>
        <w:tc>
          <w:tcPr>
            <w:tcW w:w="2238" w:type="dxa"/>
            <w:vAlign w:val="center"/>
          </w:tcPr>
          <w:p w14:paraId="02CCAE04">
            <w:pPr>
              <w:widowControl/>
              <w:jc w:val="center"/>
              <w:rPr>
                <w:kern w:val="0"/>
                <w:sz w:val="24"/>
                <w:szCs w:val="24"/>
              </w:rPr>
            </w:pPr>
          </w:p>
        </w:tc>
        <w:tc>
          <w:tcPr>
            <w:tcW w:w="1848" w:type="dxa"/>
            <w:vAlign w:val="center"/>
          </w:tcPr>
          <w:p w14:paraId="3C88FFCC">
            <w:pPr>
              <w:widowControl/>
              <w:jc w:val="center"/>
              <w:rPr>
                <w:kern w:val="0"/>
                <w:sz w:val="24"/>
                <w:szCs w:val="24"/>
              </w:rPr>
            </w:pPr>
          </w:p>
        </w:tc>
      </w:tr>
      <w:tr w14:paraId="4D8A4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EC9767">
            <w:pPr>
              <w:widowControl/>
              <w:jc w:val="left"/>
              <w:rPr>
                <w:sz w:val="24"/>
              </w:rPr>
            </w:pPr>
          </w:p>
        </w:tc>
        <w:tc>
          <w:tcPr>
            <w:tcW w:w="1701" w:type="dxa"/>
            <w:vAlign w:val="center"/>
          </w:tcPr>
          <w:p w14:paraId="7BE64781">
            <w:pPr>
              <w:widowControl/>
              <w:jc w:val="center"/>
              <w:rPr>
                <w:kern w:val="0"/>
                <w:sz w:val="24"/>
                <w:szCs w:val="24"/>
              </w:rPr>
            </w:pPr>
          </w:p>
        </w:tc>
        <w:tc>
          <w:tcPr>
            <w:tcW w:w="2238" w:type="dxa"/>
            <w:vAlign w:val="center"/>
          </w:tcPr>
          <w:p w14:paraId="5F0D1D43">
            <w:pPr>
              <w:widowControl/>
              <w:jc w:val="center"/>
              <w:rPr>
                <w:kern w:val="0"/>
                <w:sz w:val="24"/>
                <w:szCs w:val="24"/>
              </w:rPr>
            </w:pPr>
          </w:p>
        </w:tc>
        <w:tc>
          <w:tcPr>
            <w:tcW w:w="1848" w:type="dxa"/>
            <w:vAlign w:val="center"/>
          </w:tcPr>
          <w:p w14:paraId="2E1DE10E">
            <w:pPr>
              <w:widowControl/>
              <w:jc w:val="center"/>
              <w:rPr>
                <w:kern w:val="0"/>
                <w:sz w:val="24"/>
                <w:szCs w:val="24"/>
              </w:rPr>
            </w:pPr>
          </w:p>
        </w:tc>
      </w:tr>
      <w:tr w14:paraId="1F602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7AD8E4">
            <w:pPr>
              <w:widowControl/>
              <w:jc w:val="center"/>
              <w:rPr>
                <w:sz w:val="24"/>
              </w:rPr>
            </w:pPr>
          </w:p>
        </w:tc>
        <w:tc>
          <w:tcPr>
            <w:tcW w:w="1701" w:type="dxa"/>
            <w:vAlign w:val="center"/>
          </w:tcPr>
          <w:p w14:paraId="03E2C76C">
            <w:pPr>
              <w:widowControl/>
              <w:jc w:val="center"/>
              <w:rPr>
                <w:kern w:val="0"/>
                <w:sz w:val="24"/>
                <w:szCs w:val="24"/>
              </w:rPr>
            </w:pPr>
          </w:p>
        </w:tc>
        <w:tc>
          <w:tcPr>
            <w:tcW w:w="2238" w:type="dxa"/>
            <w:vAlign w:val="center"/>
          </w:tcPr>
          <w:p w14:paraId="29274AA3">
            <w:pPr>
              <w:widowControl/>
              <w:jc w:val="center"/>
              <w:rPr>
                <w:kern w:val="0"/>
                <w:sz w:val="24"/>
                <w:szCs w:val="24"/>
              </w:rPr>
            </w:pPr>
          </w:p>
        </w:tc>
        <w:tc>
          <w:tcPr>
            <w:tcW w:w="1848" w:type="dxa"/>
            <w:vAlign w:val="center"/>
          </w:tcPr>
          <w:p w14:paraId="2D596A1A">
            <w:pPr>
              <w:widowControl/>
              <w:jc w:val="center"/>
              <w:rPr>
                <w:kern w:val="0"/>
                <w:sz w:val="24"/>
                <w:szCs w:val="24"/>
              </w:rPr>
            </w:pPr>
          </w:p>
        </w:tc>
      </w:tr>
    </w:tbl>
    <w:p w14:paraId="7B025C17">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565273C3">
      <w:pPr>
        <w:ind w:left="180" w:firstLine="440" w:firstLineChars="200"/>
      </w:pPr>
      <w:r>
        <w:rPr>
          <w:sz w:val="22"/>
          <w:szCs w:val="24"/>
        </w:rPr>
        <w:t>2. 下面应填写分项价格及分项名称（分项名称可根据实际情况增减、修改），分项价格汇总应等于总价。</w:t>
      </w:r>
    </w:p>
    <w:p w14:paraId="05950EA6">
      <w:pPr>
        <w:spacing w:line="360" w:lineRule="auto"/>
        <w:ind w:firstLine="4080" w:firstLineChars="1700"/>
        <w:rPr>
          <w:sz w:val="24"/>
        </w:rPr>
      </w:pPr>
      <w:r>
        <w:rPr>
          <w:sz w:val="24"/>
        </w:rPr>
        <w:t>投标人名称：</w:t>
      </w:r>
    </w:p>
    <w:p w14:paraId="2C3D7969">
      <w:pPr>
        <w:spacing w:line="360" w:lineRule="auto"/>
        <w:ind w:firstLine="4080" w:firstLineChars="1700"/>
        <w:rPr>
          <w:sz w:val="24"/>
        </w:rPr>
      </w:pPr>
    </w:p>
    <w:p w14:paraId="2181525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9AA635">
      <w:pPr>
        <w:widowControl/>
        <w:jc w:val="left"/>
        <w:rPr>
          <w:sz w:val="24"/>
        </w:rPr>
      </w:pPr>
      <w:r>
        <w:rPr>
          <w:sz w:val="24"/>
        </w:rPr>
        <w:br w:type="page"/>
      </w:r>
    </w:p>
    <w:p w14:paraId="6316343F">
      <w:pPr>
        <w:tabs>
          <w:tab w:val="left" w:pos="360"/>
        </w:tabs>
        <w:spacing w:after="312" w:afterLines="100" w:line="360" w:lineRule="auto"/>
        <w:rPr>
          <w:b/>
          <w:sz w:val="24"/>
        </w:rPr>
      </w:pPr>
      <w:r>
        <w:rPr>
          <w:b/>
          <w:sz w:val="24"/>
        </w:rPr>
        <w:t>附件4</w:t>
      </w:r>
    </w:p>
    <w:p w14:paraId="7B782095">
      <w:pPr>
        <w:autoSpaceDN w:val="0"/>
        <w:spacing w:line="360" w:lineRule="auto"/>
        <w:jc w:val="center"/>
        <w:rPr>
          <w:b/>
          <w:bCs/>
          <w:sz w:val="24"/>
        </w:rPr>
      </w:pPr>
      <w:r>
        <w:rPr>
          <w:b/>
          <w:bCs/>
          <w:sz w:val="24"/>
        </w:rPr>
        <w:t>商务要求点对点应答表</w:t>
      </w:r>
    </w:p>
    <w:p w14:paraId="1295E58B">
      <w:pPr>
        <w:spacing w:line="460" w:lineRule="exact"/>
        <w:rPr>
          <w:sz w:val="24"/>
        </w:rPr>
      </w:pPr>
    </w:p>
    <w:p w14:paraId="5B95BC99">
      <w:pPr>
        <w:spacing w:line="460" w:lineRule="exact"/>
        <w:rPr>
          <w:sz w:val="24"/>
        </w:rPr>
      </w:pPr>
      <w:r>
        <w:rPr>
          <w:sz w:val="24"/>
        </w:rPr>
        <w:t>项目名称：</w:t>
      </w:r>
      <w:r>
        <w:rPr>
          <w:sz w:val="24"/>
          <w:u w:val="single"/>
        </w:rPr>
        <w:t xml:space="preserve">                    </w:t>
      </w:r>
    </w:p>
    <w:p w14:paraId="4E8BBBC1">
      <w:pPr>
        <w:spacing w:line="460" w:lineRule="exact"/>
        <w:rPr>
          <w:sz w:val="24"/>
        </w:rPr>
      </w:pPr>
      <w:r>
        <w:rPr>
          <w:sz w:val="24"/>
        </w:rPr>
        <w:t>项目编号：</w:t>
      </w:r>
      <w:r>
        <w:rPr>
          <w:sz w:val="24"/>
          <w:u w:val="single"/>
        </w:rPr>
        <w:t xml:space="preserve">                    </w:t>
      </w:r>
    </w:p>
    <w:p w14:paraId="471449D9">
      <w:pPr>
        <w:spacing w:line="460" w:lineRule="exact"/>
        <w:rPr>
          <w:sz w:val="24"/>
          <w:u w:val="single"/>
        </w:rPr>
      </w:pPr>
      <w:r>
        <w:rPr>
          <w:sz w:val="24"/>
        </w:rPr>
        <w:t>包号：</w:t>
      </w:r>
      <w:r>
        <w:rPr>
          <w:sz w:val="24"/>
          <w:u w:val="single"/>
        </w:rPr>
        <w:t xml:space="preserve">                        </w:t>
      </w:r>
    </w:p>
    <w:p w14:paraId="3DDC5C7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4F6A5D9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2922E2B">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107A0BD">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E6F7E18">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987858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D63F4E2">
            <w:pPr>
              <w:widowControl/>
              <w:jc w:val="center"/>
              <w:rPr>
                <w:color w:val="000000"/>
                <w:kern w:val="0"/>
                <w:szCs w:val="21"/>
              </w:rPr>
            </w:pPr>
            <w:r>
              <w:rPr>
                <w:color w:val="000000"/>
                <w:kern w:val="0"/>
                <w:szCs w:val="21"/>
              </w:rPr>
              <w:t>备注</w:t>
            </w:r>
          </w:p>
        </w:tc>
      </w:tr>
      <w:tr w14:paraId="723B317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58B1C4F">
            <w:pPr>
              <w:widowControl/>
              <w:jc w:val="left"/>
              <w:rPr>
                <w:color w:val="000000"/>
                <w:kern w:val="0"/>
                <w:szCs w:val="21"/>
              </w:rPr>
            </w:pPr>
            <w:r>
              <w:rPr>
                <w:color w:val="000000"/>
                <w:kern w:val="0"/>
                <w:szCs w:val="21"/>
              </w:rPr>
              <w:t>（一）报价要求</w:t>
            </w:r>
          </w:p>
        </w:tc>
      </w:tr>
      <w:tr w14:paraId="6371D6D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B2EC86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D99E4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346C9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6451F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E687A8">
            <w:pPr>
              <w:widowControl/>
              <w:jc w:val="left"/>
              <w:rPr>
                <w:color w:val="000000"/>
                <w:kern w:val="0"/>
                <w:szCs w:val="21"/>
              </w:rPr>
            </w:pPr>
            <w:r>
              <w:rPr>
                <w:color w:val="000000"/>
                <w:kern w:val="0"/>
                <w:szCs w:val="21"/>
              </w:rPr>
              <w:t>　</w:t>
            </w:r>
          </w:p>
        </w:tc>
      </w:tr>
      <w:tr w14:paraId="550BD22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E639843">
            <w:pPr>
              <w:widowControl/>
              <w:jc w:val="left"/>
              <w:rPr>
                <w:color w:val="000000"/>
                <w:kern w:val="0"/>
                <w:szCs w:val="21"/>
              </w:rPr>
            </w:pPr>
            <w:r>
              <w:rPr>
                <w:color w:val="000000"/>
                <w:kern w:val="0"/>
                <w:szCs w:val="21"/>
              </w:rPr>
              <w:t>（二）服务要求</w:t>
            </w:r>
          </w:p>
        </w:tc>
      </w:tr>
      <w:tr w14:paraId="2648DA4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522F33">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3D5D96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36A0FF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C2E2EE">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A86CA8">
            <w:pPr>
              <w:widowControl/>
              <w:jc w:val="center"/>
              <w:rPr>
                <w:color w:val="000000"/>
                <w:kern w:val="0"/>
                <w:szCs w:val="21"/>
              </w:rPr>
            </w:pPr>
            <w:r>
              <w:rPr>
                <w:color w:val="000000"/>
                <w:kern w:val="0"/>
                <w:szCs w:val="21"/>
              </w:rPr>
              <w:t>　</w:t>
            </w:r>
          </w:p>
        </w:tc>
      </w:tr>
      <w:tr w14:paraId="5E1AA25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7FDBE2">
            <w:pPr>
              <w:widowControl/>
              <w:jc w:val="left"/>
              <w:rPr>
                <w:color w:val="000000"/>
                <w:kern w:val="0"/>
                <w:szCs w:val="21"/>
              </w:rPr>
            </w:pPr>
            <w:r>
              <w:rPr>
                <w:color w:val="000000"/>
                <w:kern w:val="0"/>
                <w:szCs w:val="21"/>
              </w:rPr>
              <w:t>（三）时间、地点要求</w:t>
            </w:r>
          </w:p>
        </w:tc>
      </w:tr>
      <w:tr w14:paraId="4333F5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33A2F0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B462E5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900584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0E605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B2D5E60">
            <w:pPr>
              <w:widowControl/>
              <w:jc w:val="left"/>
              <w:rPr>
                <w:color w:val="000000"/>
                <w:kern w:val="0"/>
                <w:szCs w:val="21"/>
              </w:rPr>
            </w:pPr>
            <w:r>
              <w:rPr>
                <w:color w:val="000000"/>
                <w:kern w:val="0"/>
                <w:szCs w:val="21"/>
              </w:rPr>
              <w:t>　</w:t>
            </w:r>
          </w:p>
        </w:tc>
      </w:tr>
      <w:tr w14:paraId="67ED090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CE4509D">
            <w:pPr>
              <w:widowControl/>
              <w:jc w:val="left"/>
              <w:rPr>
                <w:color w:val="000000"/>
                <w:kern w:val="0"/>
                <w:szCs w:val="21"/>
              </w:rPr>
            </w:pPr>
            <w:r>
              <w:rPr>
                <w:color w:val="000000"/>
                <w:kern w:val="0"/>
                <w:szCs w:val="21"/>
              </w:rPr>
              <w:t>（四）付款方式</w:t>
            </w:r>
          </w:p>
        </w:tc>
      </w:tr>
      <w:tr w14:paraId="3A5F093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AD95AE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265FF4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A4CA54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E4D5BE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4EA801">
            <w:pPr>
              <w:widowControl/>
              <w:jc w:val="left"/>
              <w:rPr>
                <w:color w:val="000000"/>
                <w:kern w:val="0"/>
                <w:szCs w:val="21"/>
              </w:rPr>
            </w:pPr>
            <w:r>
              <w:rPr>
                <w:color w:val="000000"/>
                <w:kern w:val="0"/>
                <w:szCs w:val="21"/>
              </w:rPr>
              <w:t>　</w:t>
            </w:r>
          </w:p>
        </w:tc>
      </w:tr>
      <w:tr w14:paraId="71A6CFA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6F38B6F">
            <w:pPr>
              <w:widowControl/>
              <w:jc w:val="left"/>
              <w:rPr>
                <w:color w:val="000000"/>
                <w:kern w:val="0"/>
                <w:szCs w:val="21"/>
              </w:rPr>
            </w:pPr>
            <w:r>
              <w:rPr>
                <w:color w:val="000000"/>
                <w:kern w:val="0"/>
                <w:szCs w:val="21"/>
              </w:rPr>
              <w:t>（五）投标保证金和履约保证金</w:t>
            </w:r>
          </w:p>
        </w:tc>
      </w:tr>
      <w:tr w14:paraId="3FD448B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696B3D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B00645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F04A0C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ECC3F2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FA5B270">
            <w:pPr>
              <w:widowControl/>
              <w:jc w:val="left"/>
              <w:rPr>
                <w:color w:val="000000"/>
                <w:kern w:val="0"/>
                <w:szCs w:val="21"/>
              </w:rPr>
            </w:pPr>
            <w:r>
              <w:rPr>
                <w:color w:val="000000"/>
                <w:kern w:val="0"/>
                <w:szCs w:val="21"/>
              </w:rPr>
              <w:t>　</w:t>
            </w:r>
          </w:p>
        </w:tc>
      </w:tr>
    </w:tbl>
    <w:p w14:paraId="0B6CBC94">
      <w:pPr>
        <w:spacing w:line="620" w:lineRule="exact"/>
        <w:rPr>
          <w:sz w:val="24"/>
        </w:rPr>
      </w:pPr>
      <w:r>
        <w:rPr>
          <w:sz w:val="24"/>
        </w:rPr>
        <w:t>注：</w:t>
      </w:r>
    </w:p>
    <w:p w14:paraId="39402725">
      <w:pPr>
        <w:spacing w:line="360" w:lineRule="auto"/>
        <w:rPr>
          <w:sz w:val="24"/>
        </w:rPr>
      </w:pPr>
      <w:r>
        <w:rPr>
          <w:sz w:val="24"/>
        </w:rPr>
        <w:t>1. 不如实填写偏离情况的投标文件将视为虚假材料。</w:t>
      </w:r>
    </w:p>
    <w:p w14:paraId="0F675E5E">
      <w:pPr>
        <w:spacing w:line="360" w:lineRule="auto"/>
        <w:rPr>
          <w:sz w:val="24"/>
        </w:rPr>
      </w:pPr>
      <w:r>
        <w:rPr>
          <w:sz w:val="24"/>
        </w:rPr>
        <w:t>2. 招标要求指招标文件中规定的具体要求，投标应答指投标文件的具体内容。</w:t>
      </w:r>
    </w:p>
    <w:p w14:paraId="621FE50F">
      <w:pPr>
        <w:spacing w:line="360" w:lineRule="auto"/>
        <w:rPr>
          <w:sz w:val="24"/>
        </w:rPr>
      </w:pPr>
      <w:r>
        <w:rPr>
          <w:sz w:val="24"/>
        </w:rPr>
        <w:t>4. 偏离说明指招标要求与投标应答之间的不同之处。</w:t>
      </w:r>
    </w:p>
    <w:p w14:paraId="1366FB0B">
      <w:pPr>
        <w:spacing w:line="360" w:lineRule="auto"/>
        <w:rPr>
          <w:sz w:val="24"/>
        </w:rPr>
      </w:pPr>
    </w:p>
    <w:p w14:paraId="145D1CCB">
      <w:pPr>
        <w:spacing w:line="360" w:lineRule="auto"/>
        <w:ind w:firstLine="4080" w:firstLineChars="1700"/>
        <w:rPr>
          <w:sz w:val="24"/>
        </w:rPr>
      </w:pPr>
      <w:r>
        <w:rPr>
          <w:sz w:val="24"/>
        </w:rPr>
        <w:t>投标人名称：</w:t>
      </w:r>
    </w:p>
    <w:p w14:paraId="28932F60">
      <w:pPr>
        <w:spacing w:line="360" w:lineRule="auto"/>
        <w:ind w:firstLine="4080" w:firstLineChars="1700"/>
        <w:rPr>
          <w:sz w:val="24"/>
        </w:rPr>
      </w:pPr>
    </w:p>
    <w:p w14:paraId="4B59DE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FACFB7">
      <w:pPr>
        <w:tabs>
          <w:tab w:val="left" w:pos="360"/>
        </w:tabs>
        <w:spacing w:after="312" w:afterLines="100" w:line="360" w:lineRule="auto"/>
        <w:rPr>
          <w:b/>
          <w:sz w:val="24"/>
        </w:rPr>
      </w:pPr>
      <w:r>
        <w:rPr>
          <w:sz w:val="24"/>
        </w:rPr>
        <w:br w:type="page"/>
      </w:r>
      <w:r>
        <w:rPr>
          <w:b/>
          <w:sz w:val="24"/>
        </w:rPr>
        <w:t>附件5</w:t>
      </w:r>
    </w:p>
    <w:p w14:paraId="7317E61B">
      <w:pPr>
        <w:autoSpaceDN w:val="0"/>
        <w:spacing w:line="360" w:lineRule="auto"/>
        <w:jc w:val="center"/>
        <w:rPr>
          <w:b/>
          <w:bCs/>
          <w:sz w:val="24"/>
        </w:rPr>
      </w:pPr>
      <w:r>
        <w:rPr>
          <w:b/>
          <w:bCs/>
          <w:sz w:val="24"/>
        </w:rPr>
        <w:t>技术要求点对点应答表</w:t>
      </w:r>
    </w:p>
    <w:p w14:paraId="4FD28723">
      <w:pPr>
        <w:spacing w:line="460" w:lineRule="exact"/>
        <w:rPr>
          <w:sz w:val="24"/>
        </w:rPr>
      </w:pPr>
    </w:p>
    <w:p w14:paraId="675F34C6">
      <w:pPr>
        <w:spacing w:line="460" w:lineRule="exact"/>
        <w:rPr>
          <w:sz w:val="24"/>
        </w:rPr>
      </w:pPr>
      <w:r>
        <w:rPr>
          <w:sz w:val="24"/>
        </w:rPr>
        <w:t>项目名称：</w:t>
      </w:r>
      <w:r>
        <w:rPr>
          <w:sz w:val="24"/>
          <w:u w:val="single"/>
        </w:rPr>
        <w:t xml:space="preserve">                    </w:t>
      </w:r>
    </w:p>
    <w:p w14:paraId="4915E3DF">
      <w:pPr>
        <w:spacing w:line="460" w:lineRule="exact"/>
        <w:rPr>
          <w:sz w:val="24"/>
        </w:rPr>
      </w:pPr>
      <w:r>
        <w:rPr>
          <w:sz w:val="24"/>
        </w:rPr>
        <w:t>项目编号：</w:t>
      </w:r>
      <w:r>
        <w:rPr>
          <w:sz w:val="24"/>
          <w:u w:val="single"/>
        </w:rPr>
        <w:t xml:space="preserve">                    </w:t>
      </w:r>
    </w:p>
    <w:p w14:paraId="606CB5AB">
      <w:pPr>
        <w:spacing w:line="460" w:lineRule="exact"/>
        <w:rPr>
          <w:sz w:val="24"/>
          <w:u w:val="single"/>
        </w:rPr>
      </w:pPr>
      <w:r>
        <w:rPr>
          <w:sz w:val="24"/>
        </w:rPr>
        <w:t>包号：</w:t>
      </w:r>
      <w:r>
        <w:rPr>
          <w:sz w:val="24"/>
          <w:u w:val="single"/>
        </w:rPr>
        <w:t xml:space="preserve">                        </w:t>
      </w:r>
    </w:p>
    <w:p w14:paraId="0679A8FA">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2893E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0CF6FA0">
            <w:pPr>
              <w:widowControl/>
              <w:snapToGrid w:val="0"/>
              <w:jc w:val="center"/>
              <w:rPr>
                <w:kern w:val="0"/>
                <w:sz w:val="24"/>
                <w:szCs w:val="21"/>
              </w:rPr>
            </w:pPr>
            <w:r>
              <w:rPr>
                <w:kern w:val="0"/>
                <w:sz w:val="24"/>
                <w:szCs w:val="21"/>
              </w:rPr>
              <w:t>序号</w:t>
            </w:r>
          </w:p>
        </w:tc>
        <w:tc>
          <w:tcPr>
            <w:tcW w:w="3922" w:type="dxa"/>
            <w:shd w:val="clear" w:color="auto" w:fill="auto"/>
            <w:vAlign w:val="center"/>
          </w:tcPr>
          <w:p w14:paraId="2877CD9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854DE6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065E76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78C82DA">
            <w:pPr>
              <w:widowControl/>
              <w:snapToGrid w:val="0"/>
              <w:jc w:val="center"/>
              <w:rPr>
                <w:kern w:val="0"/>
                <w:sz w:val="24"/>
                <w:szCs w:val="21"/>
              </w:rPr>
            </w:pPr>
            <w:r>
              <w:rPr>
                <w:kern w:val="0"/>
                <w:sz w:val="24"/>
                <w:szCs w:val="21"/>
              </w:rPr>
              <w:t>备注</w:t>
            </w:r>
          </w:p>
        </w:tc>
      </w:tr>
      <w:tr w14:paraId="454C7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979FB4">
            <w:pPr>
              <w:widowControl/>
              <w:snapToGrid w:val="0"/>
              <w:jc w:val="center"/>
              <w:rPr>
                <w:kern w:val="0"/>
                <w:sz w:val="24"/>
                <w:szCs w:val="21"/>
              </w:rPr>
            </w:pPr>
            <w:r>
              <w:rPr>
                <w:kern w:val="0"/>
                <w:sz w:val="24"/>
                <w:szCs w:val="21"/>
              </w:rPr>
              <w:t>1</w:t>
            </w:r>
          </w:p>
        </w:tc>
        <w:tc>
          <w:tcPr>
            <w:tcW w:w="3922" w:type="dxa"/>
            <w:shd w:val="clear" w:color="auto" w:fill="auto"/>
            <w:vAlign w:val="center"/>
          </w:tcPr>
          <w:p w14:paraId="191BAC40">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6C4814B5">
            <w:pPr>
              <w:widowControl/>
              <w:snapToGrid w:val="0"/>
              <w:jc w:val="center"/>
              <w:rPr>
                <w:kern w:val="0"/>
                <w:sz w:val="24"/>
                <w:szCs w:val="21"/>
              </w:rPr>
            </w:pPr>
          </w:p>
        </w:tc>
        <w:tc>
          <w:tcPr>
            <w:tcW w:w="1289" w:type="dxa"/>
            <w:shd w:val="clear" w:color="auto" w:fill="auto"/>
            <w:vAlign w:val="center"/>
          </w:tcPr>
          <w:p w14:paraId="0BC8DF4A">
            <w:pPr>
              <w:widowControl/>
              <w:snapToGrid w:val="0"/>
              <w:jc w:val="center"/>
              <w:rPr>
                <w:kern w:val="0"/>
                <w:sz w:val="24"/>
                <w:szCs w:val="21"/>
              </w:rPr>
            </w:pPr>
          </w:p>
        </w:tc>
        <w:tc>
          <w:tcPr>
            <w:tcW w:w="843" w:type="dxa"/>
            <w:shd w:val="clear" w:color="auto" w:fill="auto"/>
            <w:vAlign w:val="center"/>
          </w:tcPr>
          <w:p w14:paraId="377D51B9">
            <w:pPr>
              <w:widowControl/>
              <w:snapToGrid w:val="0"/>
              <w:jc w:val="center"/>
              <w:rPr>
                <w:kern w:val="0"/>
                <w:sz w:val="24"/>
                <w:szCs w:val="21"/>
              </w:rPr>
            </w:pPr>
          </w:p>
        </w:tc>
      </w:tr>
      <w:tr w14:paraId="36505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F258C9D">
            <w:pPr>
              <w:widowControl/>
              <w:snapToGrid w:val="0"/>
              <w:ind w:firstLine="360" w:firstLineChars="150"/>
              <w:rPr>
                <w:kern w:val="0"/>
                <w:sz w:val="24"/>
                <w:szCs w:val="21"/>
              </w:rPr>
            </w:pPr>
            <w:r>
              <w:rPr>
                <w:rFonts w:hint="eastAsia"/>
                <w:kern w:val="0"/>
                <w:sz w:val="24"/>
                <w:szCs w:val="21"/>
                <w:lang w:val="en-US" w:eastAsia="zh-CN"/>
              </w:rPr>
              <w:t>2</w:t>
            </w:r>
            <w:r>
              <w:rPr>
                <w:kern w:val="0"/>
                <w:sz w:val="24"/>
                <w:szCs w:val="21"/>
              </w:rPr>
              <w:t>. 项目需求书要求</w:t>
            </w:r>
          </w:p>
        </w:tc>
      </w:tr>
      <w:tr w14:paraId="0CE3E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5DB799">
            <w:pPr>
              <w:widowControl/>
              <w:snapToGrid w:val="0"/>
              <w:jc w:val="center"/>
              <w:rPr>
                <w:kern w:val="0"/>
                <w:sz w:val="24"/>
                <w:szCs w:val="21"/>
              </w:rPr>
            </w:pPr>
            <w:r>
              <w:rPr>
                <w:kern w:val="0"/>
                <w:sz w:val="24"/>
                <w:szCs w:val="21"/>
              </w:rPr>
              <w:t>序号</w:t>
            </w:r>
          </w:p>
        </w:tc>
        <w:tc>
          <w:tcPr>
            <w:tcW w:w="3922" w:type="dxa"/>
            <w:shd w:val="clear" w:color="auto" w:fill="auto"/>
            <w:vAlign w:val="center"/>
          </w:tcPr>
          <w:p w14:paraId="32697F2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659681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779999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FE1BE2B">
            <w:pPr>
              <w:widowControl/>
              <w:snapToGrid w:val="0"/>
              <w:jc w:val="center"/>
              <w:rPr>
                <w:kern w:val="0"/>
                <w:sz w:val="24"/>
                <w:szCs w:val="21"/>
              </w:rPr>
            </w:pPr>
            <w:r>
              <w:rPr>
                <w:kern w:val="0"/>
                <w:sz w:val="24"/>
                <w:szCs w:val="21"/>
              </w:rPr>
              <w:t>备注</w:t>
            </w:r>
          </w:p>
        </w:tc>
      </w:tr>
      <w:tr w14:paraId="6992D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FA9A07">
            <w:pPr>
              <w:widowControl/>
              <w:snapToGrid w:val="0"/>
              <w:jc w:val="center"/>
              <w:rPr>
                <w:kern w:val="0"/>
                <w:sz w:val="24"/>
                <w:szCs w:val="21"/>
              </w:rPr>
            </w:pPr>
          </w:p>
        </w:tc>
        <w:tc>
          <w:tcPr>
            <w:tcW w:w="3922" w:type="dxa"/>
            <w:shd w:val="clear" w:color="auto" w:fill="auto"/>
            <w:vAlign w:val="center"/>
          </w:tcPr>
          <w:p w14:paraId="721BF238">
            <w:pPr>
              <w:widowControl/>
              <w:snapToGrid w:val="0"/>
              <w:jc w:val="center"/>
              <w:rPr>
                <w:kern w:val="0"/>
                <w:sz w:val="24"/>
                <w:szCs w:val="21"/>
              </w:rPr>
            </w:pPr>
          </w:p>
        </w:tc>
        <w:tc>
          <w:tcPr>
            <w:tcW w:w="2438" w:type="dxa"/>
            <w:shd w:val="clear" w:color="auto" w:fill="auto"/>
            <w:vAlign w:val="center"/>
          </w:tcPr>
          <w:p w14:paraId="47A82FFC">
            <w:pPr>
              <w:widowControl/>
              <w:snapToGrid w:val="0"/>
              <w:jc w:val="center"/>
              <w:rPr>
                <w:kern w:val="0"/>
                <w:sz w:val="24"/>
                <w:szCs w:val="21"/>
              </w:rPr>
            </w:pPr>
          </w:p>
        </w:tc>
        <w:tc>
          <w:tcPr>
            <w:tcW w:w="1289" w:type="dxa"/>
            <w:shd w:val="clear" w:color="auto" w:fill="auto"/>
            <w:vAlign w:val="center"/>
          </w:tcPr>
          <w:p w14:paraId="7DBD1A65">
            <w:pPr>
              <w:widowControl/>
              <w:snapToGrid w:val="0"/>
              <w:jc w:val="center"/>
              <w:rPr>
                <w:kern w:val="0"/>
                <w:sz w:val="24"/>
                <w:szCs w:val="21"/>
              </w:rPr>
            </w:pPr>
          </w:p>
        </w:tc>
        <w:tc>
          <w:tcPr>
            <w:tcW w:w="843" w:type="dxa"/>
            <w:shd w:val="clear" w:color="auto" w:fill="auto"/>
            <w:vAlign w:val="center"/>
          </w:tcPr>
          <w:p w14:paraId="59AFE540">
            <w:pPr>
              <w:widowControl/>
              <w:snapToGrid w:val="0"/>
              <w:jc w:val="center"/>
              <w:rPr>
                <w:kern w:val="0"/>
                <w:sz w:val="24"/>
                <w:szCs w:val="21"/>
              </w:rPr>
            </w:pPr>
          </w:p>
        </w:tc>
      </w:tr>
      <w:tr w14:paraId="4A49C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2063BD">
            <w:pPr>
              <w:widowControl/>
              <w:snapToGrid w:val="0"/>
              <w:jc w:val="center"/>
              <w:rPr>
                <w:kern w:val="0"/>
                <w:sz w:val="24"/>
                <w:szCs w:val="21"/>
              </w:rPr>
            </w:pPr>
          </w:p>
        </w:tc>
        <w:tc>
          <w:tcPr>
            <w:tcW w:w="3922" w:type="dxa"/>
            <w:shd w:val="clear" w:color="auto" w:fill="auto"/>
            <w:vAlign w:val="center"/>
          </w:tcPr>
          <w:p w14:paraId="4ADC2102">
            <w:pPr>
              <w:widowControl/>
              <w:snapToGrid w:val="0"/>
              <w:jc w:val="center"/>
              <w:rPr>
                <w:kern w:val="0"/>
                <w:sz w:val="24"/>
                <w:szCs w:val="21"/>
              </w:rPr>
            </w:pPr>
          </w:p>
        </w:tc>
        <w:tc>
          <w:tcPr>
            <w:tcW w:w="2438" w:type="dxa"/>
            <w:shd w:val="clear" w:color="auto" w:fill="auto"/>
            <w:vAlign w:val="center"/>
          </w:tcPr>
          <w:p w14:paraId="4FBC39D4">
            <w:pPr>
              <w:widowControl/>
              <w:snapToGrid w:val="0"/>
              <w:jc w:val="center"/>
              <w:rPr>
                <w:kern w:val="0"/>
                <w:sz w:val="24"/>
                <w:szCs w:val="21"/>
              </w:rPr>
            </w:pPr>
          </w:p>
        </w:tc>
        <w:tc>
          <w:tcPr>
            <w:tcW w:w="1289" w:type="dxa"/>
            <w:shd w:val="clear" w:color="auto" w:fill="auto"/>
            <w:vAlign w:val="center"/>
          </w:tcPr>
          <w:p w14:paraId="494163F5">
            <w:pPr>
              <w:widowControl/>
              <w:snapToGrid w:val="0"/>
              <w:jc w:val="center"/>
              <w:rPr>
                <w:kern w:val="0"/>
                <w:sz w:val="24"/>
                <w:szCs w:val="21"/>
              </w:rPr>
            </w:pPr>
          </w:p>
        </w:tc>
        <w:tc>
          <w:tcPr>
            <w:tcW w:w="843" w:type="dxa"/>
            <w:shd w:val="clear" w:color="auto" w:fill="auto"/>
            <w:vAlign w:val="center"/>
          </w:tcPr>
          <w:p w14:paraId="0806D04C">
            <w:pPr>
              <w:widowControl/>
              <w:snapToGrid w:val="0"/>
              <w:jc w:val="center"/>
              <w:rPr>
                <w:kern w:val="0"/>
                <w:sz w:val="24"/>
                <w:szCs w:val="21"/>
              </w:rPr>
            </w:pPr>
          </w:p>
        </w:tc>
      </w:tr>
      <w:tr w14:paraId="13578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811F42">
            <w:pPr>
              <w:widowControl/>
              <w:snapToGrid w:val="0"/>
              <w:jc w:val="center"/>
              <w:rPr>
                <w:kern w:val="0"/>
                <w:sz w:val="24"/>
                <w:szCs w:val="21"/>
              </w:rPr>
            </w:pPr>
          </w:p>
        </w:tc>
        <w:tc>
          <w:tcPr>
            <w:tcW w:w="3922" w:type="dxa"/>
            <w:shd w:val="clear" w:color="auto" w:fill="auto"/>
            <w:vAlign w:val="center"/>
          </w:tcPr>
          <w:p w14:paraId="2BEBCA13">
            <w:pPr>
              <w:widowControl/>
              <w:snapToGrid w:val="0"/>
              <w:jc w:val="center"/>
              <w:rPr>
                <w:kern w:val="0"/>
                <w:sz w:val="24"/>
                <w:szCs w:val="21"/>
              </w:rPr>
            </w:pPr>
          </w:p>
        </w:tc>
        <w:tc>
          <w:tcPr>
            <w:tcW w:w="2438" w:type="dxa"/>
            <w:shd w:val="clear" w:color="auto" w:fill="auto"/>
            <w:vAlign w:val="center"/>
          </w:tcPr>
          <w:p w14:paraId="6A9A343B">
            <w:pPr>
              <w:widowControl/>
              <w:snapToGrid w:val="0"/>
              <w:jc w:val="center"/>
              <w:rPr>
                <w:kern w:val="0"/>
                <w:sz w:val="24"/>
                <w:szCs w:val="21"/>
              </w:rPr>
            </w:pPr>
          </w:p>
        </w:tc>
        <w:tc>
          <w:tcPr>
            <w:tcW w:w="1289" w:type="dxa"/>
            <w:shd w:val="clear" w:color="auto" w:fill="auto"/>
            <w:vAlign w:val="center"/>
          </w:tcPr>
          <w:p w14:paraId="489FA98A">
            <w:pPr>
              <w:widowControl/>
              <w:snapToGrid w:val="0"/>
              <w:jc w:val="center"/>
              <w:rPr>
                <w:kern w:val="0"/>
                <w:sz w:val="24"/>
                <w:szCs w:val="21"/>
              </w:rPr>
            </w:pPr>
          </w:p>
        </w:tc>
        <w:tc>
          <w:tcPr>
            <w:tcW w:w="843" w:type="dxa"/>
            <w:shd w:val="clear" w:color="auto" w:fill="auto"/>
            <w:vAlign w:val="center"/>
          </w:tcPr>
          <w:p w14:paraId="19FFAC1B">
            <w:pPr>
              <w:widowControl/>
              <w:snapToGrid w:val="0"/>
              <w:jc w:val="center"/>
              <w:rPr>
                <w:kern w:val="0"/>
                <w:sz w:val="24"/>
                <w:szCs w:val="21"/>
              </w:rPr>
            </w:pPr>
          </w:p>
        </w:tc>
      </w:tr>
      <w:tr w14:paraId="0F045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F57F73">
            <w:pPr>
              <w:widowControl/>
              <w:snapToGrid w:val="0"/>
              <w:jc w:val="center"/>
              <w:rPr>
                <w:kern w:val="0"/>
                <w:sz w:val="24"/>
                <w:szCs w:val="21"/>
              </w:rPr>
            </w:pPr>
          </w:p>
        </w:tc>
        <w:tc>
          <w:tcPr>
            <w:tcW w:w="3922" w:type="dxa"/>
            <w:shd w:val="clear" w:color="auto" w:fill="auto"/>
            <w:vAlign w:val="center"/>
          </w:tcPr>
          <w:p w14:paraId="748A1692">
            <w:pPr>
              <w:widowControl/>
              <w:snapToGrid w:val="0"/>
              <w:jc w:val="center"/>
              <w:rPr>
                <w:kern w:val="0"/>
                <w:sz w:val="24"/>
                <w:szCs w:val="21"/>
              </w:rPr>
            </w:pPr>
          </w:p>
        </w:tc>
        <w:tc>
          <w:tcPr>
            <w:tcW w:w="2438" w:type="dxa"/>
            <w:shd w:val="clear" w:color="auto" w:fill="auto"/>
            <w:vAlign w:val="center"/>
          </w:tcPr>
          <w:p w14:paraId="4A78B4E4">
            <w:pPr>
              <w:widowControl/>
              <w:snapToGrid w:val="0"/>
              <w:jc w:val="center"/>
              <w:rPr>
                <w:kern w:val="0"/>
                <w:sz w:val="24"/>
                <w:szCs w:val="21"/>
              </w:rPr>
            </w:pPr>
          </w:p>
        </w:tc>
        <w:tc>
          <w:tcPr>
            <w:tcW w:w="1289" w:type="dxa"/>
            <w:shd w:val="clear" w:color="auto" w:fill="auto"/>
            <w:vAlign w:val="center"/>
          </w:tcPr>
          <w:p w14:paraId="10792FE5">
            <w:pPr>
              <w:widowControl/>
              <w:snapToGrid w:val="0"/>
              <w:jc w:val="center"/>
              <w:rPr>
                <w:kern w:val="0"/>
                <w:sz w:val="24"/>
                <w:szCs w:val="21"/>
              </w:rPr>
            </w:pPr>
          </w:p>
        </w:tc>
        <w:tc>
          <w:tcPr>
            <w:tcW w:w="843" w:type="dxa"/>
            <w:shd w:val="clear" w:color="auto" w:fill="auto"/>
            <w:vAlign w:val="center"/>
          </w:tcPr>
          <w:p w14:paraId="1BD45C6A">
            <w:pPr>
              <w:widowControl/>
              <w:snapToGrid w:val="0"/>
              <w:jc w:val="center"/>
              <w:rPr>
                <w:kern w:val="0"/>
                <w:sz w:val="24"/>
                <w:szCs w:val="21"/>
              </w:rPr>
            </w:pPr>
          </w:p>
        </w:tc>
      </w:tr>
      <w:tr w14:paraId="77295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F5DBA6">
            <w:pPr>
              <w:widowControl/>
              <w:snapToGrid w:val="0"/>
              <w:jc w:val="center"/>
              <w:rPr>
                <w:kern w:val="0"/>
                <w:sz w:val="24"/>
                <w:szCs w:val="21"/>
              </w:rPr>
            </w:pPr>
          </w:p>
        </w:tc>
        <w:tc>
          <w:tcPr>
            <w:tcW w:w="3922" w:type="dxa"/>
            <w:shd w:val="clear" w:color="auto" w:fill="auto"/>
            <w:vAlign w:val="center"/>
          </w:tcPr>
          <w:p w14:paraId="35A843EF">
            <w:pPr>
              <w:widowControl/>
              <w:snapToGrid w:val="0"/>
              <w:jc w:val="center"/>
              <w:rPr>
                <w:kern w:val="0"/>
                <w:sz w:val="24"/>
                <w:szCs w:val="21"/>
              </w:rPr>
            </w:pPr>
          </w:p>
        </w:tc>
        <w:tc>
          <w:tcPr>
            <w:tcW w:w="2438" w:type="dxa"/>
            <w:shd w:val="clear" w:color="auto" w:fill="auto"/>
            <w:vAlign w:val="center"/>
          </w:tcPr>
          <w:p w14:paraId="5EB0FCD5">
            <w:pPr>
              <w:widowControl/>
              <w:snapToGrid w:val="0"/>
              <w:jc w:val="center"/>
              <w:rPr>
                <w:kern w:val="0"/>
                <w:sz w:val="24"/>
                <w:szCs w:val="21"/>
              </w:rPr>
            </w:pPr>
          </w:p>
        </w:tc>
        <w:tc>
          <w:tcPr>
            <w:tcW w:w="1289" w:type="dxa"/>
            <w:shd w:val="clear" w:color="auto" w:fill="auto"/>
            <w:vAlign w:val="center"/>
          </w:tcPr>
          <w:p w14:paraId="7DB48A03">
            <w:pPr>
              <w:widowControl/>
              <w:snapToGrid w:val="0"/>
              <w:jc w:val="center"/>
              <w:rPr>
                <w:kern w:val="0"/>
                <w:sz w:val="24"/>
                <w:szCs w:val="21"/>
              </w:rPr>
            </w:pPr>
          </w:p>
        </w:tc>
        <w:tc>
          <w:tcPr>
            <w:tcW w:w="843" w:type="dxa"/>
            <w:shd w:val="clear" w:color="auto" w:fill="auto"/>
            <w:vAlign w:val="center"/>
          </w:tcPr>
          <w:p w14:paraId="222C3582">
            <w:pPr>
              <w:widowControl/>
              <w:snapToGrid w:val="0"/>
              <w:jc w:val="center"/>
              <w:rPr>
                <w:kern w:val="0"/>
                <w:sz w:val="24"/>
                <w:szCs w:val="21"/>
              </w:rPr>
            </w:pPr>
          </w:p>
        </w:tc>
      </w:tr>
    </w:tbl>
    <w:p w14:paraId="0B153698">
      <w:pPr>
        <w:spacing w:line="620" w:lineRule="exact"/>
        <w:rPr>
          <w:sz w:val="24"/>
        </w:rPr>
      </w:pPr>
      <w:r>
        <w:rPr>
          <w:sz w:val="24"/>
        </w:rPr>
        <w:t>注：</w:t>
      </w:r>
    </w:p>
    <w:p w14:paraId="2E1B1469">
      <w:pPr>
        <w:spacing w:line="360" w:lineRule="auto"/>
        <w:rPr>
          <w:sz w:val="24"/>
        </w:rPr>
      </w:pPr>
      <w:r>
        <w:rPr>
          <w:sz w:val="24"/>
        </w:rPr>
        <w:t>1. 不如实填写偏离情况的投标文件将视为虚假材料。</w:t>
      </w:r>
    </w:p>
    <w:p w14:paraId="4CE9F292">
      <w:pPr>
        <w:spacing w:line="360" w:lineRule="auto"/>
        <w:rPr>
          <w:sz w:val="24"/>
        </w:rPr>
      </w:pPr>
      <w:r>
        <w:rPr>
          <w:sz w:val="24"/>
        </w:rPr>
        <w:t>2. 招标要求指招标文件中规定的具体要求，投标应答指投标文件的具体内容。</w:t>
      </w:r>
    </w:p>
    <w:p w14:paraId="1CCD56B2">
      <w:pPr>
        <w:spacing w:line="360" w:lineRule="auto"/>
        <w:rPr>
          <w:sz w:val="24"/>
        </w:rPr>
      </w:pPr>
      <w:r>
        <w:rPr>
          <w:sz w:val="24"/>
        </w:rPr>
        <w:t>3. 偏离说明指招标要求与投标应答之间的不同之处。</w:t>
      </w:r>
    </w:p>
    <w:p w14:paraId="77F8D89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035426E">
      <w:pPr>
        <w:spacing w:line="360" w:lineRule="auto"/>
        <w:ind w:firstLine="4080" w:firstLineChars="1700"/>
        <w:rPr>
          <w:sz w:val="24"/>
        </w:rPr>
      </w:pPr>
      <w:r>
        <w:rPr>
          <w:sz w:val="24"/>
        </w:rPr>
        <w:t>投标人名称：</w:t>
      </w:r>
    </w:p>
    <w:p w14:paraId="5117A71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4BA006">
      <w:pPr>
        <w:tabs>
          <w:tab w:val="left" w:pos="360"/>
        </w:tabs>
        <w:spacing w:after="312" w:afterLines="100" w:line="360" w:lineRule="auto"/>
        <w:rPr>
          <w:b/>
          <w:sz w:val="24"/>
        </w:rPr>
      </w:pPr>
      <w:r>
        <w:rPr>
          <w:sz w:val="24"/>
        </w:rPr>
        <w:br w:type="page"/>
      </w:r>
      <w:r>
        <w:rPr>
          <w:b/>
          <w:sz w:val="24"/>
        </w:rPr>
        <w:t>附件6</w:t>
      </w:r>
    </w:p>
    <w:p w14:paraId="29E232B1">
      <w:pPr>
        <w:autoSpaceDN w:val="0"/>
        <w:spacing w:line="360" w:lineRule="auto"/>
        <w:jc w:val="center"/>
        <w:rPr>
          <w:b/>
          <w:bCs/>
          <w:sz w:val="24"/>
        </w:rPr>
      </w:pPr>
      <w:r>
        <w:rPr>
          <w:b/>
          <w:sz w:val="24"/>
        </w:rPr>
        <w:t>主要相关项目业绩一览表</w:t>
      </w:r>
    </w:p>
    <w:p w14:paraId="340C042F">
      <w:pPr>
        <w:spacing w:line="460" w:lineRule="exact"/>
        <w:ind w:left="192"/>
        <w:rPr>
          <w:sz w:val="24"/>
        </w:rPr>
      </w:pPr>
    </w:p>
    <w:p w14:paraId="0F0F9654">
      <w:pPr>
        <w:spacing w:line="460" w:lineRule="exact"/>
        <w:rPr>
          <w:sz w:val="24"/>
        </w:rPr>
      </w:pPr>
      <w:r>
        <w:rPr>
          <w:sz w:val="24"/>
        </w:rPr>
        <w:t>项目名称：</w:t>
      </w:r>
      <w:r>
        <w:rPr>
          <w:sz w:val="24"/>
          <w:u w:val="single"/>
        </w:rPr>
        <w:t xml:space="preserve">                    </w:t>
      </w:r>
    </w:p>
    <w:p w14:paraId="2B05EEB7">
      <w:pPr>
        <w:spacing w:line="460" w:lineRule="exact"/>
        <w:rPr>
          <w:sz w:val="24"/>
        </w:rPr>
      </w:pPr>
      <w:r>
        <w:rPr>
          <w:sz w:val="24"/>
        </w:rPr>
        <w:t>项目编号：</w:t>
      </w:r>
      <w:r>
        <w:rPr>
          <w:sz w:val="24"/>
          <w:u w:val="single"/>
        </w:rPr>
        <w:t xml:space="preserve">                    </w:t>
      </w:r>
    </w:p>
    <w:p w14:paraId="3D204BB4">
      <w:pPr>
        <w:spacing w:line="460" w:lineRule="exact"/>
        <w:rPr>
          <w:sz w:val="24"/>
          <w:u w:val="single"/>
        </w:rPr>
      </w:pPr>
      <w:r>
        <w:rPr>
          <w:sz w:val="24"/>
        </w:rPr>
        <w:t>包号：</w:t>
      </w:r>
      <w:r>
        <w:rPr>
          <w:sz w:val="24"/>
          <w:u w:val="single"/>
        </w:rPr>
        <w:t xml:space="preserve">                        </w:t>
      </w:r>
    </w:p>
    <w:p w14:paraId="4D57E9E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C2C3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C7F50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B5B95FA">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0B3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FDA8DD9">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0F7F19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DF90AF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8AF8D62">
            <w:pPr>
              <w:snapToGrid w:val="0"/>
              <w:jc w:val="center"/>
              <w:rPr>
                <w:sz w:val="24"/>
              </w:rPr>
            </w:pPr>
            <w:r>
              <w:rPr>
                <w:sz w:val="24"/>
              </w:rPr>
              <w:t>合同金额</w:t>
            </w:r>
          </w:p>
        </w:tc>
      </w:tr>
      <w:tr w14:paraId="04F89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5FB1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32BA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51A3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8419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070E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A361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9262B4">
            <w:pPr>
              <w:snapToGrid w:val="0"/>
              <w:jc w:val="center"/>
              <w:rPr>
                <w:sz w:val="24"/>
              </w:rPr>
            </w:pPr>
          </w:p>
        </w:tc>
      </w:tr>
      <w:tr w14:paraId="2F196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492E6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27FA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8A26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31CF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1DD4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7B69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F742DA">
            <w:pPr>
              <w:snapToGrid w:val="0"/>
              <w:jc w:val="center"/>
              <w:rPr>
                <w:sz w:val="24"/>
              </w:rPr>
            </w:pPr>
          </w:p>
        </w:tc>
      </w:tr>
      <w:tr w14:paraId="720E5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5D69F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8EB6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91B7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306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9549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2254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E25D5E">
            <w:pPr>
              <w:snapToGrid w:val="0"/>
              <w:jc w:val="center"/>
              <w:rPr>
                <w:sz w:val="24"/>
              </w:rPr>
            </w:pPr>
          </w:p>
        </w:tc>
      </w:tr>
      <w:tr w14:paraId="622EA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B09A1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F871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247E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3AE5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789F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5AE0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467964">
            <w:pPr>
              <w:snapToGrid w:val="0"/>
              <w:jc w:val="center"/>
              <w:rPr>
                <w:sz w:val="24"/>
              </w:rPr>
            </w:pPr>
          </w:p>
        </w:tc>
      </w:tr>
      <w:tr w14:paraId="48181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F1163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8C6B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6EE1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01C4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077B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9C26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D288A5">
            <w:pPr>
              <w:snapToGrid w:val="0"/>
              <w:jc w:val="center"/>
              <w:rPr>
                <w:sz w:val="24"/>
              </w:rPr>
            </w:pPr>
          </w:p>
        </w:tc>
      </w:tr>
      <w:tr w14:paraId="149B5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1F09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284F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9479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F5FD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0A1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5BC8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F948AC">
            <w:pPr>
              <w:snapToGrid w:val="0"/>
              <w:jc w:val="center"/>
              <w:rPr>
                <w:sz w:val="24"/>
              </w:rPr>
            </w:pPr>
          </w:p>
        </w:tc>
      </w:tr>
      <w:tr w14:paraId="27A4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3866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A22C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A87C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3739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E1CA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3122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F4D09D">
            <w:pPr>
              <w:snapToGrid w:val="0"/>
              <w:jc w:val="center"/>
              <w:rPr>
                <w:sz w:val="24"/>
              </w:rPr>
            </w:pPr>
          </w:p>
        </w:tc>
      </w:tr>
      <w:tr w14:paraId="51729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1F86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DA40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F4D7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5FEF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904F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6D8F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8156E8">
            <w:pPr>
              <w:snapToGrid w:val="0"/>
              <w:jc w:val="center"/>
              <w:rPr>
                <w:sz w:val="24"/>
              </w:rPr>
            </w:pPr>
          </w:p>
        </w:tc>
      </w:tr>
      <w:tr w14:paraId="3FDC6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276F2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F8F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9D72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F678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EB44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FE4D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B73351">
            <w:pPr>
              <w:snapToGrid w:val="0"/>
              <w:jc w:val="center"/>
              <w:rPr>
                <w:sz w:val="24"/>
              </w:rPr>
            </w:pPr>
          </w:p>
        </w:tc>
      </w:tr>
      <w:tr w14:paraId="74607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8BD5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6872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2658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C499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A8F3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4EEB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4AD31B">
            <w:pPr>
              <w:snapToGrid w:val="0"/>
              <w:jc w:val="center"/>
              <w:rPr>
                <w:sz w:val="24"/>
              </w:rPr>
            </w:pPr>
          </w:p>
        </w:tc>
      </w:tr>
      <w:tr w14:paraId="41F15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3E1B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0B39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DE51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7F39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0A69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4A81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4D5EAD">
            <w:pPr>
              <w:snapToGrid w:val="0"/>
              <w:jc w:val="center"/>
              <w:rPr>
                <w:sz w:val="24"/>
              </w:rPr>
            </w:pPr>
          </w:p>
        </w:tc>
      </w:tr>
    </w:tbl>
    <w:p w14:paraId="45772244">
      <w:pPr>
        <w:spacing w:line="560" w:lineRule="exact"/>
        <w:rPr>
          <w:sz w:val="24"/>
        </w:rPr>
      </w:pPr>
      <w:r>
        <w:rPr>
          <w:sz w:val="24"/>
        </w:rPr>
        <w:t>备注：若招标文件第二部分评分因素及评标标准中要求提供业绩的，投标人所列业绩应按其要求将证明材料按顺序附后。</w:t>
      </w:r>
    </w:p>
    <w:p w14:paraId="4042697F">
      <w:pPr>
        <w:spacing w:line="560" w:lineRule="exact"/>
        <w:rPr>
          <w:sz w:val="24"/>
        </w:rPr>
      </w:pPr>
    </w:p>
    <w:p w14:paraId="5AFBE254">
      <w:pPr>
        <w:spacing w:line="360" w:lineRule="auto"/>
        <w:ind w:firstLine="4080" w:firstLineChars="1700"/>
        <w:rPr>
          <w:sz w:val="24"/>
        </w:rPr>
      </w:pPr>
      <w:r>
        <w:rPr>
          <w:sz w:val="24"/>
        </w:rPr>
        <w:t>投标人名称：</w:t>
      </w:r>
    </w:p>
    <w:p w14:paraId="6A293CBE">
      <w:pPr>
        <w:spacing w:line="360" w:lineRule="auto"/>
        <w:ind w:firstLine="4080" w:firstLineChars="1700"/>
        <w:rPr>
          <w:sz w:val="24"/>
        </w:rPr>
      </w:pPr>
    </w:p>
    <w:p w14:paraId="6D77F47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11EAC3">
      <w:pPr>
        <w:spacing w:line="460" w:lineRule="exact"/>
        <w:rPr>
          <w:sz w:val="24"/>
        </w:rPr>
      </w:pPr>
    </w:p>
    <w:p w14:paraId="04B994C0">
      <w:pPr>
        <w:widowControl/>
        <w:jc w:val="left"/>
        <w:rPr>
          <w:sz w:val="24"/>
        </w:rPr>
      </w:pPr>
      <w:r>
        <w:rPr>
          <w:sz w:val="24"/>
        </w:rPr>
        <w:br w:type="page"/>
      </w:r>
    </w:p>
    <w:p w14:paraId="533BE1F4">
      <w:pPr>
        <w:spacing w:line="480" w:lineRule="auto"/>
        <w:rPr>
          <w:b/>
          <w:color w:val="000000"/>
          <w:sz w:val="24"/>
        </w:rPr>
      </w:pPr>
      <w:r>
        <w:rPr>
          <w:rFonts w:hint="eastAsia"/>
          <w:b/>
          <w:color w:val="000000"/>
          <w:sz w:val="24"/>
        </w:rPr>
        <w:t>附件7-1</w:t>
      </w:r>
    </w:p>
    <w:p w14:paraId="07101C9C">
      <w:pPr>
        <w:spacing w:line="480" w:lineRule="auto"/>
        <w:jc w:val="center"/>
        <w:rPr>
          <w:rFonts w:ascii="宋体" w:hAnsi="宋体"/>
          <w:b/>
          <w:color w:val="000000"/>
          <w:sz w:val="28"/>
        </w:rPr>
      </w:pPr>
      <w:r>
        <w:rPr>
          <w:rFonts w:hint="eastAsia"/>
          <w:b/>
          <w:color w:val="000000"/>
          <w:sz w:val="24"/>
        </w:rPr>
        <w:t>专业人员组成及任务分配</w:t>
      </w:r>
    </w:p>
    <w:p w14:paraId="1518BF27">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86F3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62083F98">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2C20281E">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7377BCE1">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403E0DCA">
            <w:pPr>
              <w:spacing w:line="440" w:lineRule="exact"/>
              <w:jc w:val="center"/>
              <w:rPr>
                <w:rFonts w:ascii="宋体" w:hAnsi="宋体"/>
                <w:b/>
                <w:bCs/>
                <w:color w:val="000000"/>
                <w:sz w:val="24"/>
              </w:rPr>
            </w:pPr>
            <w:r>
              <w:rPr>
                <w:rFonts w:hint="eastAsia" w:ascii="宋体" w:hAnsi="宋体"/>
                <w:b/>
                <w:bCs/>
                <w:color w:val="000000"/>
                <w:sz w:val="24"/>
              </w:rPr>
              <w:t>任务</w:t>
            </w:r>
          </w:p>
        </w:tc>
      </w:tr>
      <w:tr w14:paraId="7CC50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DE442CA">
            <w:pPr>
              <w:spacing w:line="440" w:lineRule="exact"/>
              <w:rPr>
                <w:rFonts w:ascii="宋体" w:hAnsi="宋体"/>
                <w:color w:val="000000"/>
                <w:sz w:val="24"/>
              </w:rPr>
            </w:pPr>
          </w:p>
        </w:tc>
        <w:tc>
          <w:tcPr>
            <w:tcW w:w="2669" w:type="dxa"/>
            <w:tcBorders>
              <w:top w:val="nil"/>
            </w:tcBorders>
          </w:tcPr>
          <w:p w14:paraId="501651DF">
            <w:pPr>
              <w:spacing w:line="440" w:lineRule="exact"/>
              <w:rPr>
                <w:rFonts w:ascii="宋体" w:hAnsi="宋体"/>
                <w:color w:val="000000"/>
                <w:sz w:val="24"/>
              </w:rPr>
            </w:pPr>
          </w:p>
        </w:tc>
        <w:tc>
          <w:tcPr>
            <w:tcW w:w="1620" w:type="dxa"/>
            <w:tcBorders>
              <w:top w:val="nil"/>
            </w:tcBorders>
            <w:vAlign w:val="center"/>
          </w:tcPr>
          <w:p w14:paraId="797A7BE1">
            <w:pPr>
              <w:spacing w:line="440" w:lineRule="exact"/>
              <w:jc w:val="center"/>
              <w:rPr>
                <w:rFonts w:ascii="宋体" w:hAnsi="宋体"/>
                <w:color w:val="000000"/>
                <w:sz w:val="24"/>
              </w:rPr>
            </w:pPr>
          </w:p>
        </w:tc>
        <w:tc>
          <w:tcPr>
            <w:tcW w:w="2967" w:type="dxa"/>
            <w:tcBorders>
              <w:top w:val="nil"/>
            </w:tcBorders>
          </w:tcPr>
          <w:p w14:paraId="7171C0A9">
            <w:pPr>
              <w:spacing w:line="440" w:lineRule="exact"/>
              <w:rPr>
                <w:rFonts w:ascii="宋体" w:hAnsi="宋体"/>
                <w:color w:val="000000"/>
                <w:sz w:val="24"/>
              </w:rPr>
            </w:pPr>
          </w:p>
        </w:tc>
      </w:tr>
      <w:tr w14:paraId="4A104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7B3B76">
            <w:pPr>
              <w:spacing w:line="440" w:lineRule="exact"/>
              <w:rPr>
                <w:rFonts w:ascii="宋体" w:hAnsi="宋体"/>
                <w:color w:val="000000"/>
                <w:sz w:val="24"/>
              </w:rPr>
            </w:pPr>
          </w:p>
        </w:tc>
        <w:tc>
          <w:tcPr>
            <w:tcW w:w="2669" w:type="dxa"/>
          </w:tcPr>
          <w:p w14:paraId="4808207A">
            <w:pPr>
              <w:spacing w:line="440" w:lineRule="exact"/>
              <w:rPr>
                <w:rFonts w:ascii="宋体" w:hAnsi="宋体"/>
                <w:color w:val="000000"/>
                <w:sz w:val="24"/>
              </w:rPr>
            </w:pPr>
          </w:p>
        </w:tc>
        <w:tc>
          <w:tcPr>
            <w:tcW w:w="1620" w:type="dxa"/>
            <w:vAlign w:val="center"/>
          </w:tcPr>
          <w:p w14:paraId="54ACB042">
            <w:pPr>
              <w:spacing w:line="440" w:lineRule="exact"/>
              <w:jc w:val="center"/>
              <w:rPr>
                <w:rFonts w:ascii="宋体" w:hAnsi="宋体"/>
                <w:color w:val="000000"/>
                <w:sz w:val="24"/>
              </w:rPr>
            </w:pPr>
          </w:p>
        </w:tc>
        <w:tc>
          <w:tcPr>
            <w:tcW w:w="2967" w:type="dxa"/>
          </w:tcPr>
          <w:p w14:paraId="765EF4AA">
            <w:pPr>
              <w:spacing w:line="440" w:lineRule="exact"/>
              <w:rPr>
                <w:rFonts w:ascii="宋体" w:hAnsi="宋体"/>
                <w:color w:val="000000"/>
                <w:sz w:val="24"/>
              </w:rPr>
            </w:pPr>
          </w:p>
        </w:tc>
      </w:tr>
      <w:tr w14:paraId="17E1B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667510">
            <w:pPr>
              <w:spacing w:line="440" w:lineRule="exact"/>
              <w:rPr>
                <w:rFonts w:ascii="宋体" w:hAnsi="宋体"/>
                <w:color w:val="000000"/>
                <w:sz w:val="24"/>
              </w:rPr>
            </w:pPr>
          </w:p>
        </w:tc>
        <w:tc>
          <w:tcPr>
            <w:tcW w:w="2669" w:type="dxa"/>
          </w:tcPr>
          <w:p w14:paraId="09065529">
            <w:pPr>
              <w:spacing w:line="440" w:lineRule="exact"/>
              <w:rPr>
                <w:rFonts w:ascii="宋体" w:hAnsi="宋体"/>
                <w:color w:val="000000"/>
                <w:sz w:val="24"/>
              </w:rPr>
            </w:pPr>
          </w:p>
        </w:tc>
        <w:tc>
          <w:tcPr>
            <w:tcW w:w="1620" w:type="dxa"/>
            <w:vAlign w:val="center"/>
          </w:tcPr>
          <w:p w14:paraId="60F56CCF">
            <w:pPr>
              <w:spacing w:line="440" w:lineRule="exact"/>
              <w:jc w:val="center"/>
              <w:rPr>
                <w:rFonts w:ascii="宋体" w:hAnsi="宋体"/>
                <w:color w:val="000000"/>
                <w:sz w:val="24"/>
              </w:rPr>
            </w:pPr>
          </w:p>
        </w:tc>
        <w:tc>
          <w:tcPr>
            <w:tcW w:w="2967" w:type="dxa"/>
          </w:tcPr>
          <w:p w14:paraId="64868753">
            <w:pPr>
              <w:spacing w:line="440" w:lineRule="exact"/>
              <w:rPr>
                <w:rFonts w:ascii="宋体" w:hAnsi="宋体"/>
                <w:color w:val="000000"/>
                <w:sz w:val="24"/>
              </w:rPr>
            </w:pPr>
          </w:p>
        </w:tc>
      </w:tr>
      <w:tr w14:paraId="2C0F2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893B0C">
            <w:pPr>
              <w:spacing w:line="440" w:lineRule="exact"/>
              <w:rPr>
                <w:rFonts w:ascii="宋体" w:hAnsi="宋体"/>
                <w:color w:val="000000"/>
                <w:sz w:val="24"/>
              </w:rPr>
            </w:pPr>
          </w:p>
        </w:tc>
        <w:tc>
          <w:tcPr>
            <w:tcW w:w="2669" w:type="dxa"/>
          </w:tcPr>
          <w:p w14:paraId="6A826FBF">
            <w:pPr>
              <w:spacing w:line="440" w:lineRule="exact"/>
              <w:rPr>
                <w:rFonts w:ascii="宋体" w:hAnsi="宋体"/>
                <w:color w:val="000000"/>
                <w:sz w:val="24"/>
              </w:rPr>
            </w:pPr>
          </w:p>
        </w:tc>
        <w:tc>
          <w:tcPr>
            <w:tcW w:w="1620" w:type="dxa"/>
            <w:vAlign w:val="center"/>
          </w:tcPr>
          <w:p w14:paraId="15005CFF">
            <w:pPr>
              <w:spacing w:line="440" w:lineRule="exact"/>
              <w:jc w:val="center"/>
              <w:rPr>
                <w:rFonts w:ascii="宋体" w:hAnsi="宋体"/>
                <w:color w:val="000000"/>
                <w:sz w:val="24"/>
              </w:rPr>
            </w:pPr>
          </w:p>
        </w:tc>
        <w:tc>
          <w:tcPr>
            <w:tcW w:w="2967" w:type="dxa"/>
          </w:tcPr>
          <w:p w14:paraId="46BA3B1A">
            <w:pPr>
              <w:spacing w:line="440" w:lineRule="exact"/>
              <w:rPr>
                <w:rFonts w:ascii="宋体" w:hAnsi="宋体"/>
                <w:color w:val="000000"/>
                <w:sz w:val="24"/>
              </w:rPr>
            </w:pPr>
          </w:p>
        </w:tc>
      </w:tr>
      <w:tr w14:paraId="7FB74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9C1B516">
            <w:pPr>
              <w:spacing w:line="440" w:lineRule="exact"/>
              <w:rPr>
                <w:rFonts w:ascii="宋体" w:hAnsi="宋体"/>
                <w:color w:val="000000"/>
                <w:sz w:val="24"/>
              </w:rPr>
            </w:pPr>
          </w:p>
        </w:tc>
        <w:tc>
          <w:tcPr>
            <w:tcW w:w="2669" w:type="dxa"/>
          </w:tcPr>
          <w:p w14:paraId="1007126A">
            <w:pPr>
              <w:spacing w:line="440" w:lineRule="exact"/>
              <w:rPr>
                <w:rFonts w:ascii="宋体" w:hAnsi="宋体"/>
                <w:color w:val="000000"/>
                <w:sz w:val="24"/>
              </w:rPr>
            </w:pPr>
          </w:p>
        </w:tc>
        <w:tc>
          <w:tcPr>
            <w:tcW w:w="1620" w:type="dxa"/>
            <w:vAlign w:val="center"/>
          </w:tcPr>
          <w:p w14:paraId="1449BE0D">
            <w:pPr>
              <w:spacing w:line="440" w:lineRule="exact"/>
              <w:jc w:val="center"/>
              <w:rPr>
                <w:rFonts w:ascii="宋体" w:hAnsi="宋体"/>
                <w:color w:val="000000"/>
                <w:sz w:val="24"/>
              </w:rPr>
            </w:pPr>
          </w:p>
        </w:tc>
        <w:tc>
          <w:tcPr>
            <w:tcW w:w="2967" w:type="dxa"/>
          </w:tcPr>
          <w:p w14:paraId="772B036D">
            <w:pPr>
              <w:spacing w:line="440" w:lineRule="exact"/>
              <w:rPr>
                <w:rFonts w:ascii="宋体" w:hAnsi="宋体"/>
                <w:color w:val="000000"/>
                <w:sz w:val="24"/>
              </w:rPr>
            </w:pPr>
          </w:p>
        </w:tc>
      </w:tr>
      <w:tr w14:paraId="102BC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B1203F">
            <w:pPr>
              <w:spacing w:line="440" w:lineRule="exact"/>
              <w:rPr>
                <w:rFonts w:ascii="宋体" w:hAnsi="宋体"/>
                <w:color w:val="000000"/>
                <w:sz w:val="24"/>
              </w:rPr>
            </w:pPr>
          </w:p>
        </w:tc>
        <w:tc>
          <w:tcPr>
            <w:tcW w:w="2669" w:type="dxa"/>
          </w:tcPr>
          <w:p w14:paraId="26054B3C">
            <w:pPr>
              <w:spacing w:line="440" w:lineRule="exact"/>
              <w:rPr>
                <w:rFonts w:ascii="宋体" w:hAnsi="宋体"/>
                <w:color w:val="000000"/>
                <w:sz w:val="24"/>
              </w:rPr>
            </w:pPr>
          </w:p>
        </w:tc>
        <w:tc>
          <w:tcPr>
            <w:tcW w:w="1620" w:type="dxa"/>
            <w:vAlign w:val="center"/>
          </w:tcPr>
          <w:p w14:paraId="35716041">
            <w:pPr>
              <w:spacing w:line="440" w:lineRule="exact"/>
              <w:jc w:val="center"/>
              <w:rPr>
                <w:rFonts w:ascii="宋体" w:hAnsi="宋体"/>
                <w:color w:val="000000"/>
                <w:sz w:val="24"/>
              </w:rPr>
            </w:pPr>
          </w:p>
        </w:tc>
        <w:tc>
          <w:tcPr>
            <w:tcW w:w="2967" w:type="dxa"/>
          </w:tcPr>
          <w:p w14:paraId="6F76B757">
            <w:pPr>
              <w:spacing w:line="440" w:lineRule="exact"/>
              <w:rPr>
                <w:rFonts w:ascii="宋体" w:hAnsi="宋体"/>
                <w:color w:val="000000"/>
                <w:sz w:val="24"/>
              </w:rPr>
            </w:pPr>
          </w:p>
        </w:tc>
      </w:tr>
      <w:tr w14:paraId="54ABF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4200F4D">
            <w:pPr>
              <w:spacing w:line="440" w:lineRule="exact"/>
              <w:rPr>
                <w:rFonts w:ascii="宋体" w:hAnsi="宋体"/>
                <w:color w:val="000000"/>
                <w:sz w:val="24"/>
              </w:rPr>
            </w:pPr>
          </w:p>
        </w:tc>
        <w:tc>
          <w:tcPr>
            <w:tcW w:w="2669" w:type="dxa"/>
          </w:tcPr>
          <w:p w14:paraId="77D14E63">
            <w:pPr>
              <w:spacing w:line="440" w:lineRule="exact"/>
              <w:rPr>
                <w:rFonts w:ascii="宋体" w:hAnsi="宋体"/>
                <w:color w:val="000000"/>
                <w:sz w:val="24"/>
              </w:rPr>
            </w:pPr>
          </w:p>
        </w:tc>
        <w:tc>
          <w:tcPr>
            <w:tcW w:w="1620" w:type="dxa"/>
            <w:vAlign w:val="center"/>
          </w:tcPr>
          <w:p w14:paraId="765284AD">
            <w:pPr>
              <w:spacing w:line="440" w:lineRule="exact"/>
              <w:jc w:val="center"/>
              <w:rPr>
                <w:rFonts w:ascii="宋体" w:hAnsi="宋体"/>
                <w:color w:val="000000"/>
                <w:sz w:val="24"/>
              </w:rPr>
            </w:pPr>
          </w:p>
        </w:tc>
        <w:tc>
          <w:tcPr>
            <w:tcW w:w="2967" w:type="dxa"/>
          </w:tcPr>
          <w:p w14:paraId="194FBC21">
            <w:pPr>
              <w:spacing w:line="440" w:lineRule="exact"/>
              <w:rPr>
                <w:rFonts w:ascii="宋体" w:hAnsi="宋体"/>
                <w:color w:val="000000"/>
                <w:sz w:val="24"/>
              </w:rPr>
            </w:pPr>
          </w:p>
        </w:tc>
      </w:tr>
      <w:tr w14:paraId="63985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2C6045">
            <w:pPr>
              <w:spacing w:line="440" w:lineRule="exact"/>
              <w:rPr>
                <w:rFonts w:ascii="宋体" w:hAnsi="宋体"/>
                <w:color w:val="000000"/>
                <w:sz w:val="24"/>
              </w:rPr>
            </w:pPr>
          </w:p>
        </w:tc>
        <w:tc>
          <w:tcPr>
            <w:tcW w:w="2669" w:type="dxa"/>
          </w:tcPr>
          <w:p w14:paraId="5D6140DC">
            <w:pPr>
              <w:spacing w:line="440" w:lineRule="exact"/>
              <w:rPr>
                <w:rFonts w:ascii="宋体" w:hAnsi="宋体"/>
                <w:color w:val="000000"/>
                <w:sz w:val="24"/>
              </w:rPr>
            </w:pPr>
          </w:p>
        </w:tc>
        <w:tc>
          <w:tcPr>
            <w:tcW w:w="1620" w:type="dxa"/>
            <w:vAlign w:val="center"/>
          </w:tcPr>
          <w:p w14:paraId="5220EB21">
            <w:pPr>
              <w:spacing w:line="440" w:lineRule="exact"/>
              <w:jc w:val="center"/>
              <w:rPr>
                <w:rFonts w:ascii="宋体" w:hAnsi="宋体"/>
                <w:color w:val="000000"/>
                <w:sz w:val="24"/>
              </w:rPr>
            </w:pPr>
          </w:p>
        </w:tc>
        <w:tc>
          <w:tcPr>
            <w:tcW w:w="2967" w:type="dxa"/>
          </w:tcPr>
          <w:p w14:paraId="05139B14">
            <w:pPr>
              <w:spacing w:line="440" w:lineRule="exact"/>
              <w:rPr>
                <w:rFonts w:ascii="宋体" w:hAnsi="宋体"/>
                <w:color w:val="000000"/>
                <w:sz w:val="24"/>
              </w:rPr>
            </w:pPr>
          </w:p>
        </w:tc>
      </w:tr>
      <w:tr w14:paraId="1C6E3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1487C60">
            <w:pPr>
              <w:spacing w:line="440" w:lineRule="exact"/>
              <w:rPr>
                <w:rFonts w:ascii="宋体" w:hAnsi="宋体"/>
                <w:color w:val="000000"/>
                <w:sz w:val="24"/>
              </w:rPr>
            </w:pPr>
          </w:p>
        </w:tc>
        <w:tc>
          <w:tcPr>
            <w:tcW w:w="2669" w:type="dxa"/>
          </w:tcPr>
          <w:p w14:paraId="71841988">
            <w:pPr>
              <w:spacing w:line="440" w:lineRule="exact"/>
              <w:rPr>
                <w:rFonts w:ascii="宋体" w:hAnsi="宋体"/>
                <w:color w:val="000000"/>
                <w:sz w:val="24"/>
              </w:rPr>
            </w:pPr>
          </w:p>
        </w:tc>
        <w:tc>
          <w:tcPr>
            <w:tcW w:w="1620" w:type="dxa"/>
            <w:vAlign w:val="center"/>
          </w:tcPr>
          <w:p w14:paraId="08A7A19B">
            <w:pPr>
              <w:spacing w:line="440" w:lineRule="exact"/>
              <w:jc w:val="center"/>
              <w:rPr>
                <w:rFonts w:ascii="宋体" w:hAnsi="宋体"/>
                <w:color w:val="000000"/>
                <w:sz w:val="24"/>
              </w:rPr>
            </w:pPr>
          </w:p>
        </w:tc>
        <w:tc>
          <w:tcPr>
            <w:tcW w:w="2967" w:type="dxa"/>
          </w:tcPr>
          <w:p w14:paraId="6846291B">
            <w:pPr>
              <w:spacing w:line="440" w:lineRule="exact"/>
              <w:rPr>
                <w:rFonts w:ascii="宋体" w:hAnsi="宋体"/>
                <w:color w:val="000000"/>
                <w:sz w:val="24"/>
              </w:rPr>
            </w:pPr>
          </w:p>
        </w:tc>
      </w:tr>
      <w:tr w14:paraId="12067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A795610">
            <w:pPr>
              <w:spacing w:line="440" w:lineRule="exact"/>
              <w:rPr>
                <w:rFonts w:ascii="宋体" w:hAnsi="宋体"/>
                <w:color w:val="000000"/>
                <w:sz w:val="24"/>
              </w:rPr>
            </w:pPr>
          </w:p>
        </w:tc>
        <w:tc>
          <w:tcPr>
            <w:tcW w:w="2669" w:type="dxa"/>
          </w:tcPr>
          <w:p w14:paraId="45C0DBE1">
            <w:pPr>
              <w:spacing w:line="440" w:lineRule="exact"/>
              <w:rPr>
                <w:rFonts w:ascii="宋体" w:hAnsi="宋体"/>
                <w:color w:val="000000"/>
                <w:sz w:val="24"/>
              </w:rPr>
            </w:pPr>
          </w:p>
        </w:tc>
        <w:tc>
          <w:tcPr>
            <w:tcW w:w="1620" w:type="dxa"/>
            <w:vAlign w:val="center"/>
          </w:tcPr>
          <w:p w14:paraId="4E58A6AF">
            <w:pPr>
              <w:spacing w:line="440" w:lineRule="exact"/>
              <w:jc w:val="center"/>
              <w:rPr>
                <w:rFonts w:ascii="宋体" w:hAnsi="宋体"/>
                <w:color w:val="000000"/>
                <w:sz w:val="24"/>
              </w:rPr>
            </w:pPr>
          </w:p>
        </w:tc>
        <w:tc>
          <w:tcPr>
            <w:tcW w:w="2967" w:type="dxa"/>
          </w:tcPr>
          <w:p w14:paraId="3B3818C0">
            <w:pPr>
              <w:spacing w:line="440" w:lineRule="exact"/>
              <w:rPr>
                <w:rFonts w:ascii="宋体" w:hAnsi="宋体"/>
                <w:color w:val="000000"/>
                <w:sz w:val="24"/>
              </w:rPr>
            </w:pPr>
          </w:p>
        </w:tc>
      </w:tr>
      <w:tr w14:paraId="37CF9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D330D1">
            <w:pPr>
              <w:spacing w:line="440" w:lineRule="exact"/>
              <w:rPr>
                <w:rFonts w:ascii="宋体" w:hAnsi="宋体"/>
                <w:color w:val="000000"/>
                <w:sz w:val="24"/>
              </w:rPr>
            </w:pPr>
          </w:p>
        </w:tc>
        <w:tc>
          <w:tcPr>
            <w:tcW w:w="2669" w:type="dxa"/>
          </w:tcPr>
          <w:p w14:paraId="7D122F35">
            <w:pPr>
              <w:spacing w:line="440" w:lineRule="exact"/>
              <w:rPr>
                <w:rFonts w:ascii="宋体" w:hAnsi="宋体"/>
                <w:color w:val="000000"/>
                <w:sz w:val="24"/>
              </w:rPr>
            </w:pPr>
          </w:p>
        </w:tc>
        <w:tc>
          <w:tcPr>
            <w:tcW w:w="1620" w:type="dxa"/>
            <w:vAlign w:val="center"/>
          </w:tcPr>
          <w:p w14:paraId="2AC7A2C7">
            <w:pPr>
              <w:spacing w:line="440" w:lineRule="exact"/>
              <w:jc w:val="center"/>
              <w:rPr>
                <w:rFonts w:ascii="宋体" w:hAnsi="宋体"/>
                <w:color w:val="000000"/>
                <w:sz w:val="24"/>
              </w:rPr>
            </w:pPr>
          </w:p>
        </w:tc>
        <w:tc>
          <w:tcPr>
            <w:tcW w:w="2967" w:type="dxa"/>
          </w:tcPr>
          <w:p w14:paraId="0E0CB81F">
            <w:pPr>
              <w:spacing w:line="440" w:lineRule="exact"/>
              <w:rPr>
                <w:rFonts w:ascii="宋体" w:hAnsi="宋体"/>
                <w:color w:val="000000"/>
                <w:sz w:val="24"/>
              </w:rPr>
            </w:pPr>
          </w:p>
        </w:tc>
      </w:tr>
      <w:tr w14:paraId="35FFD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A7058E1">
            <w:pPr>
              <w:spacing w:line="440" w:lineRule="exact"/>
              <w:rPr>
                <w:rFonts w:ascii="宋体" w:hAnsi="宋体"/>
                <w:color w:val="000000"/>
                <w:sz w:val="24"/>
              </w:rPr>
            </w:pPr>
          </w:p>
        </w:tc>
        <w:tc>
          <w:tcPr>
            <w:tcW w:w="2669" w:type="dxa"/>
          </w:tcPr>
          <w:p w14:paraId="7D7B0CD2">
            <w:pPr>
              <w:spacing w:line="440" w:lineRule="exact"/>
              <w:rPr>
                <w:rFonts w:ascii="宋体" w:hAnsi="宋体"/>
                <w:color w:val="000000"/>
                <w:sz w:val="24"/>
              </w:rPr>
            </w:pPr>
          </w:p>
        </w:tc>
        <w:tc>
          <w:tcPr>
            <w:tcW w:w="1620" w:type="dxa"/>
            <w:vAlign w:val="center"/>
          </w:tcPr>
          <w:p w14:paraId="2E9F35BB">
            <w:pPr>
              <w:spacing w:line="440" w:lineRule="exact"/>
              <w:jc w:val="center"/>
              <w:rPr>
                <w:rFonts w:ascii="宋体" w:hAnsi="宋体"/>
                <w:color w:val="000000"/>
                <w:sz w:val="24"/>
              </w:rPr>
            </w:pPr>
          </w:p>
        </w:tc>
        <w:tc>
          <w:tcPr>
            <w:tcW w:w="2967" w:type="dxa"/>
          </w:tcPr>
          <w:p w14:paraId="25524E4F">
            <w:pPr>
              <w:spacing w:line="440" w:lineRule="exact"/>
              <w:rPr>
                <w:rFonts w:ascii="宋体" w:hAnsi="宋体"/>
                <w:color w:val="000000"/>
                <w:sz w:val="24"/>
              </w:rPr>
            </w:pPr>
          </w:p>
        </w:tc>
      </w:tr>
      <w:tr w14:paraId="49274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3B01B0D">
            <w:pPr>
              <w:spacing w:line="440" w:lineRule="exact"/>
              <w:rPr>
                <w:rFonts w:ascii="宋体" w:hAnsi="宋体"/>
                <w:color w:val="000000"/>
                <w:sz w:val="24"/>
              </w:rPr>
            </w:pPr>
          </w:p>
        </w:tc>
        <w:tc>
          <w:tcPr>
            <w:tcW w:w="2669" w:type="dxa"/>
          </w:tcPr>
          <w:p w14:paraId="3CAD3042">
            <w:pPr>
              <w:spacing w:line="440" w:lineRule="exact"/>
              <w:rPr>
                <w:rFonts w:ascii="宋体" w:hAnsi="宋体"/>
                <w:color w:val="000000"/>
                <w:sz w:val="24"/>
              </w:rPr>
            </w:pPr>
          </w:p>
        </w:tc>
        <w:tc>
          <w:tcPr>
            <w:tcW w:w="1620" w:type="dxa"/>
            <w:vAlign w:val="center"/>
          </w:tcPr>
          <w:p w14:paraId="45A9D56B">
            <w:pPr>
              <w:spacing w:line="440" w:lineRule="exact"/>
              <w:jc w:val="center"/>
              <w:rPr>
                <w:rFonts w:ascii="宋体" w:hAnsi="宋体"/>
                <w:color w:val="000000"/>
                <w:sz w:val="24"/>
              </w:rPr>
            </w:pPr>
          </w:p>
        </w:tc>
        <w:tc>
          <w:tcPr>
            <w:tcW w:w="2967" w:type="dxa"/>
          </w:tcPr>
          <w:p w14:paraId="7665AFD6">
            <w:pPr>
              <w:spacing w:line="440" w:lineRule="exact"/>
              <w:rPr>
                <w:rFonts w:ascii="宋体" w:hAnsi="宋体"/>
                <w:color w:val="000000"/>
                <w:sz w:val="24"/>
              </w:rPr>
            </w:pPr>
          </w:p>
        </w:tc>
      </w:tr>
      <w:tr w14:paraId="71B90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38766BC">
            <w:pPr>
              <w:spacing w:line="440" w:lineRule="exact"/>
              <w:rPr>
                <w:rFonts w:ascii="宋体" w:hAnsi="宋体"/>
                <w:color w:val="000000"/>
                <w:sz w:val="24"/>
              </w:rPr>
            </w:pPr>
          </w:p>
        </w:tc>
        <w:tc>
          <w:tcPr>
            <w:tcW w:w="2669" w:type="dxa"/>
          </w:tcPr>
          <w:p w14:paraId="1A0A882B">
            <w:pPr>
              <w:spacing w:line="440" w:lineRule="exact"/>
              <w:rPr>
                <w:rFonts w:ascii="宋体" w:hAnsi="宋体"/>
                <w:color w:val="000000"/>
                <w:sz w:val="24"/>
              </w:rPr>
            </w:pPr>
          </w:p>
        </w:tc>
        <w:tc>
          <w:tcPr>
            <w:tcW w:w="1620" w:type="dxa"/>
            <w:vAlign w:val="center"/>
          </w:tcPr>
          <w:p w14:paraId="624367FB">
            <w:pPr>
              <w:spacing w:line="440" w:lineRule="exact"/>
              <w:jc w:val="center"/>
              <w:rPr>
                <w:rFonts w:ascii="宋体" w:hAnsi="宋体"/>
                <w:color w:val="000000"/>
                <w:sz w:val="24"/>
              </w:rPr>
            </w:pPr>
          </w:p>
        </w:tc>
        <w:tc>
          <w:tcPr>
            <w:tcW w:w="2967" w:type="dxa"/>
          </w:tcPr>
          <w:p w14:paraId="3EF5BF59">
            <w:pPr>
              <w:spacing w:line="440" w:lineRule="exact"/>
              <w:rPr>
                <w:rFonts w:ascii="宋体" w:hAnsi="宋体"/>
                <w:color w:val="000000"/>
                <w:sz w:val="24"/>
              </w:rPr>
            </w:pPr>
          </w:p>
        </w:tc>
      </w:tr>
      <w:tr w14:paraId="1CAB7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A8B0AF6">
            <w:pPr>
              <w:spacing w:line="440" w:lineRule="exact"/>
              <w:rPr>
                <w:rFonts w:ascii="宋体" w:hAnsi="宋体"/>
                <w:color w:val="000000"/>
                <w:sz w:val="24"/>
              </w:rPr>
            </w:pPr>
          </w:p>
        </w:tc>
        <w:tc>
          <w:tcPr>
            <w:tcW w:w="2669" w:type="dxa"/>
          </w:tcPr>
          <w:p w14:paraId="0F4C81C8">
            <w:pPr>
              <w:spacing w:line="440" w:lineRule="exact"/>
              <w:rPr>
                <w:rFonts w:ascii="宋体" w:hAnsi="宋体"/>
                <w:color w:val="000000"/>
                <w:sz w:val="24"/>
              </w:rPr>
            </w:pPr>
          </w:p>
        </w:tc>
        <w:tc>
          <w:tcPr>
            <w:tcW w:w="1620" w:type="dxa"/>
            <w:vAlign w:val="center"/>
          </w:tcPr>
          <w:p w14:paraId="46AC7234">
            <w:pPr>
              <w:spacing w:line="440" w:lineRule="exact"/>
              <w:jc w:val="center"/>
              <w:rPr>
                <w:rFonts w:ascii="宋体" w:hAnsi="宋体"/>
                <w:color w:val="000000"/>
                <w:sz w:val="24"/>
              </w:rPr>
            </w:pPr>
          </w:p>
        </w:tc>
        <w:tc>
          <w:tcPr>
            <w:tcW w:w="2967" w:type="dxa"/>
          </w:tcPr>
          <w:p w14:paraId="76DE7D54">
            <w:pPr>
              <w:spacing w:line="440" w:lineRule="exact"/>
              <w:rPr>
                <w:rFonts w:ascii="宋体" w:hAnsi="宋体"/>
                <w:color w:val="000000"/>
                <w:sz w:val="24"/>
              </w:rPr>
            </w:pPr>
          </w:p>
        </w:tc>
      </w:tr>
      <w:tr w14:paraId="34FDA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C9FAEBC">
            <w:pPr>
              <w:spacing w:line="440" w:lineRule="exact"/>
              <w:rPr>
                <w:rFonts w:ascii="宋体" w:hAnsi="宋体"/>
                <w:color w:val="000000"/>
                <w:sz w:val="24"/>
              </w:rPr>
            </w:pPr>
          </w:p>
        </w:tc>
        <w:tc>
          <w:tcPr>
            <w:tcW w:w="2669" w:type="dxa"/>
          </w:tcPr>
          <w:p w14:paraId="556AF842">
            <w:pPr>
              <w:spacing w:line="440" w:lineRule="exact"/>
              <w:rPr>
                <w:rFonts w:ascii="宋体" w:hAnsi="宋体"/>
                <w:color w:val="000000"/>
                <w:sz w:val="24"/>
              </w:rPr>
            </w:pPr>
          </w:p>
        </w:tc>
        <w:tc>
          <w:tcPr>
            <w:tcW w:w="1620" w:type="dxa"/>
            <w:vAlign w:val="center"/>
          </w:tcPr>
          <w:p w14:paraId="2127C339">
            <w:pPr>
              <w:spacing w:line="440" w:lineRule="exact"/>
              <w:jc w:val="center"/>
              <w:rPr>
                <w:rFonts w:ascii="宋体" w:hAnsi="宋体"/>
                <w:color w:val="000000"/>
                <w:sz w:val="24"/>
              </w:rPr>
            </w:pPr>
          </w:p>
        </w:tc>
        <w:tc>
          <w:tcPr>
            <w:tcW w:w="2967" w:type="dxa"/>
          </w:tcPr>
          <w:p w14:paraId="1D3DDDA0">
            <w:pPr>
              <w:spacing w:line="440" w:lineRule="exact"/>
              <w:rPr>
                <w:rFonts w:ascii="宋体" w:hAnsi="宋体"/>
                <w:color w:val="000000"/>
                <w:sz w:val="24"/>
              </w:rPr>
            </w:pPr>
          </w:p>
        </w:tc>
      </w:tr>
      <w:tr w14:paraId="196DB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2BE966">
            <w:pPr>
              <w:spacing w:line="440" w:lineRule="exact"/>
              <w:rPr>
                <w:rFonts w:ascii="宋体" w:hAnsi="宋体"/>
                <w:color w:val="000000"/>
                <w:sz w:val="24"/>
              </w:rPr>
            </w:pPr>
          </w:p>
        </w:tc>
        <w:tc>
          <w:tcPr>
            <w:tcW w:w="2669" w:type="dxa"/>
          </w:tcPr>
          <w:p w14:paraId="36F02DD3">
            <w:pPr>
              <w:spacing w:line="440" w:lineRule="exact"/>
              <w:rPr>
                <w:rFonts w:ascii="宋体" w:hAnsi="宋体"/>
                <w:color w:val="000000"/>
                <w:sz w:val="24"/>
              </w:rPr>
            </w:pPr>
          </w:p>
        </w:tc>
        <w:tc>
          <w:tcPr>
            <w:tcW w:w="1620" w:type="dxa"/>
            <w:vAlign w:val="center"/>
          </w:tcPr>
          <w:p w14:paraId="33F667A1">
            <w:pPr>
              <w:spacing w:line="440" w:lineRule="exact"/>
              <w:jc w:val="center"/>
              <w:rPr>
                <w:rFonts w:ascii="宋体" w:hAnsi="宋体"/>
                <w:color w:val="000000"/>
                <w:sz w:val="24"/>
              </w:rPr>
            </w:pPr>
          </w:p>
        </w:tc>
        <w:tc>
          <w:tcPr>
            <w:tcW w:w="2967" w:type="dxa"/>
          </w:tcPr>
          <w:p w14:paraId="19DB56FF">
            <w:pPr>
              <w:spacing w:line="440" w:lineRule="exact"/>
              <w:rPr>
                <w:rFonts w:ascii="宋体" w:hAnsi="宋体"/>
                <w:color w:val="000000"/>
                <w:sz w:val="24"/>
              </w:rPr>
            </w:pPr>
          </w:p>
        </w:tc>
      </w:tr>
      <w:tr w14:paraId="48BF7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7B8E3C5">
            <w:pPr>
              <w:spacing w:line="440" w:lineRule="exact"/>
              <w:rPr>
                <w:rFonts w:ascii="宋体" w:hAnsi="宋体"/>
                <w:color w:val="000000"/>
                <w:sz w:val="24"/>
              </w:rPr>
            </w:pPr>
          </w:p>
        </w:tc>
        <w:tc>
          <w:tcPr>
            <w:tcW w:w="2669" w:type="dxa"/>
          </w:tcPr>
          <w:p w14:paraId="04B5EF1F">
            <w:pPr>
              <w:spacing w:line="440" w:lineRule="exact"/>
              <w:rPr>
                <w:rFonts w:ascii="宋体" w:hAnsi="宋体"/>
                <w:color w:val="000000"/>
                <w:sz w:val="24"/>
              </w:rPr>
            </w:pPr>
          </w:p>
        </w:tc>
        <w:tc>
          <w:tcPr>
            <w:tcW w:w="1620" w:type="dxa"/>
            <w:vAlign w:val="center"/>
          </w:tcPr>
          <w:p w14:paraId="6C8A3A3B">
            <w:pPr>
              <w:spacing w:line="440" w:lineRule="exact"/>
              <w:jc w:val="center"/>
              <w:rPr>
                <w:rFonts w:ascii="宋体" w:hAnsi="宋体"/>
                <w:color w:val="000000"/>
                <w:sz w:val="24"/>
              </w:rPr>
            </w:pPr>
          </w:p>
        </w:tc>
        <w:tc>
          <w:tcPr>
            <w:tcW w:w="2967" w:type="dxa"/>
          </w:tcPr>
          <w:p w14:paraId="4CD88EAB">
            <w:pPr>
              <w:spacing w:line="440" w:lineRule="exact"/>
              <w:rPr>
                <w:rFonts w:ascii="宋体" w:hAnsi="宋体"/>
                <w:color w:val="000000"/>
                <w:sz w:val="24"/>
              </w:rPr>
            </w:pPr>
          </w:p>
        </w:tc>
      </w:tr>
      <w:tr w14:paraId="7D71F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8A8298E">
            <w:pPr>
              <w:spacing w:line="440" w:lineRule="exact"/>
              <w:rPr>
                <w:rFonts w:ascii="宋体" w:hAnsi="宋体"/>
                <w:color w:val="000000"/>
                <w:sz w:val="24"/>
              </w:rPr>
            </w:pPr>
          </w:p>
        </w:tc>
        <w:tc>
          <w:tcPr>
            <w:tcW w:w="2669" w:type="dxa"/>
          </w:tcPr>
          <w:p w14:paraId="1C224DB2">
            <w:pPr>
              <w:spacing w:line="440" w:lineRule="exact"/>
              <w:rPr>
                <w:rFonts w:ascii="宋体" w:hAnsi="宋体"/>
                <w:color w:val="000000"/>
                <w:sz w:val="24"/>
              </w:rPr>
            </w:pPr>
          </w:p>
        </w:tc>
        <w:tc>
          <w:tcPr>
            <w:tcW w:w="1620" w:type="dxa"/>
            <w:vAlign w:val="center"/>
          </w:tcPr>
          <w:p w14:paraId="3196864D">
            <w:pPr>
              <w:spacing w:line="440" w:lineRule="exact"/>
              <w:jc w:val="center"/>
              <w:rPr>
                <w:rFonts w:ascii="宋体" w:hAnsi="宋体"/>
                <w:color w:val="000000"/>
                <w:sz w:val="24"/>
              </w:rPr>
            </w:pPr>
          </w:p>
        </w:tc>
        <w:tc>
          <w:tcPr>
            <w:tcW w:w="2967" w:type="dxa"/>
          </w:tcPr>
          <w:p w14:paraId="2B4FADE4">
            <w:pPr>
              <w:spacing w:line="440" w:lineRule="exact"/>
              <w:rPr>
                <w:rFonts w:ascii="宋体" w:hAnsi="宋体"/>
                <w:color w:val="000000"/>
                <w:sz w:val="24"/>
              </w:rPr>
            </w:pPr>
          </w:p>
        </w:tc>
      </w:tr>
      <w:tr w14:paraId="687CA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D9076B">
            <w:pPr>
              <w:spacing w:line="440" w:lineRule="exact"/>
              <w:rPr>
                <w:rFonts w:ascii="宋体" w:hAnsi="宋体"/>
                <w:color w:val="000000"/>
                <w:sz w:val="24"/>
              </w:rPr>
            </w:pPr>
          </w:p>
        </w:tc>
        <w:tc>
          <w:tcPr>
            <w:tcW w:w="2669" w:type="dxa"/>
          </w:tcPr>
          <w:p w14:paraId="0E792107">
            <w:pPr>
              <w:spacing w:line="440" w:lineRule="exact"/>
              <w:rPr>
                <w:rFonts w:ascii="宋体" w:hAnsi="宋体"/>
                <w:color w:val="000000"/>
                <w:sz w:val="24"/>
              </w:rPr>
            </w:pPr>
          </w:p>
        </w:tc>
        <w:tc>
          <w:tcPr>
            <w:tcW w:w="1620" w:type="dxa"/>
            <w:vAlign w:val="center"/>
          </w:tcPr>
          <w:p w14:paraId="152C967E">
            <w:pPr>
              <w:spacing w:line="440" w:lineRule="exact"/>
              <w:jc w:val="center"/>
              <w:rPr>
                <w:rFonts w:ascii="宋体" w:hAnsi="宋体"/>
                <w:color w:val="000000"/>
                <w:sz w:val="24"/>
              </w:rPr>
            </w:pPr>
          </w:p>
        </w:tc>
        <w:tc>
          <w:tcPr>
            <w:tcW w:w="2967" w:type="dxa"/>
          </w:tcPr>
          <w:p w14:paraId="5383CC21">
            <w:pPr>
              <w:spacing w:line="440" w:lineRule="exact"/>
              <w:rPr>
                <w:rFonts w:ascii="宋体" w:hAnsi="宋体"/>
                <w:color w:val="000000"/>
                <w:sz w:val="24"/>
              </w:rPr>
            </w:pPr>
          </w:p>
        </w:tc>
      </w:tr>
      <w:tr w14:paraId="3BE98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F114DE8">
            <w:pPr>
              <w:spacing w:line="440" w:lineRule="exact"/>
              <w:rPr>
                <w:rFonts w:ascii="宋体" w:hAnsi="宋体"/>
                <w:color w:val="000000"/>
                <w:sz w:val="24"/>
              </w:rPr>
            </w:pPr>
          </w:p>
        </w:tc>
        <w:tc>
          <w:tcPr>
            <w:tcW w:w="2669" w:type="dxa"/>
          </w:tcPr>
          <w:p w14:paraId="3FD3FFC5">
            <w:pPr>
              <w:spacing w:line="440" w:lineRule="exact"/>
              <w:rPr>
                <w:rFonts w:ascii="宋体" w:hAnsi="宋体"/>
                <w:color w:val="000000"/>
                <w:sz w:val="24"/>
              </w:rPr>
            </w:pPr>
          </w:p>
        </w:tc>
        <w:tc>
          <w:tcPr>
            <w:tcW w:w="1620" w:type="dxa"/>
            <w:vAlign w:val="center"/>
          </w:tcPr>
          <w:p w14:paraId="1967200E">
            <w:pPr>
              <w:spacing w:line="440" w:lineRule="exact"/>
              <w:jc w:val="center"/>
              <w:rPr>
                <w:rFonts w:ascii="宋体" w:hAnsi="宋体"/>
                <w:color w:val="000000"/>
                <w:sz w:val="24"/>
              </w:rPr>
            </w:pPr>
          </w:p>
        </w:tc>
        <w:tc>
          <w:tcPr>
            <w:tcW w:w="2967" w:type="dxa"/>
          </w:tcPr>
          <w:p w14:paraId="317BC3F9">
            <w:pPr>
              <w:spacing w:line="440" w:lineRule="exact"/>
              <w:rPr>
                <w:rFonts w:ascii="宋体" w:hAnsi="宋体"/>
                <w:color w:val="000000"/>
                <w:sz w:val="24"/>
              </w:rPr>
            </w:pPr>
          </w:p>
        </w:tc>
      </w:tr>
      <w:tr w14:paraId="6BC70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04EBE3">
            <w:pPr>
              <w:spacing w:line="440" w:lineRule="exact"/>
              <w:rPr>
                <w:rFonts w:ascii="宋体" w:hAnsi="宋体"/>
                <w:color w:val="000000"/>
                <w:sz w:val="24"/>
              </w:rPr>
            </w:pPr>
          </w:p>
        </w:tc>
        <w:tc>
          <w:tcPr>
            <w:tcW w:w="2669" w:type="dxa"/>
          </w:tcPr>
          <w:p w14:paraId="6632582C">
            <w:pPr>
              <w:spacing w:line="440" w:lineRule="exact"/>
              <w:rPr>
                <w:rFonts w:ascii="宋体" w:hAnsi="宋体"/>
                <w:color w:val="000000"/>
                <w:sz w:val="24"/>
              </w:rPr>
            </w:pPr>
          </w:p>
        </w:tc>
        <w:tc>
          <w:tcPr>
            <w:tcW w:w="1620" w:type="dxa"/>
            <w:vAlign w:val="center"/>
          </w:tcPr>
          <w:p w14:paraId="2C1ADD77">
            <w:pPr>
              <w:spacing w:line="440" w:lineRule="exact"/>
              <w:jc w:val="center"/>
              <w:rPr>
                <w:rFonts w:ascii="宋体" w:hAnsi="宋体"/>
                <w:color w:val="000000"/>
                <w:sz w:val="24"/>
              </w:rPr>
            </w:pPr>
          </w:p>
        </w:tc>
        <w:tc>
          <w:tcPr>
            <w:tcW w:w="2967" w:type="dxa"/>
          </w:tcPr>
          <w:p w14:paraId="5EA39FA0">
            <w:pPr>
              <w:spacing w:line="440" w:lineRule="exact"/>
              <w:rPr>
                <w:rFonts w:ascii="宋体" w:hAnsi="宋体"/>
                <w:color w:val="000000"/>
                <w:sz w:val="24"/>
              </w:rPr>
            </w:pPr>
          </w:p>
        </w:tc>
      </w:tr>
    </w:tbl>
    <w:p w14:paraId="576735D5">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433D0401">
      <w:pPr>
        <w:spacing w:line="480" w:lineRule="auto"/>
        <w:rPr>
          <w:b/>
          <w:color w:val="000000"/>
          <w:sz w:val="24"/>
        </w:rPr>
      </w:pPr>
      <w:r>
        <w:rPr>
          <w:rFonts w:hint="eastAsia"/>
          <w:b/>
          <w:color w:val="000000"/>
          <w:sz w:val="24"/>
        </w:rPr>
        <w:t>附件7-2</w:t>
      </w:r>
    </w:p>
    <w:p w14:paraId="7F73374E">
      <w:pPr>
        <w:spacing w:line="480" w:lineRule="auto"/>
        <w:jc w:val="center"/>
        <w:rPr>
          <w:rFonts w:ascii="宋体" w:hAnsi="宋体"/>
          <w:b/>
          <w:color w:val="000000"/>
          <w:sz w:val="30"/>
        </w:rPr>
      </w:pPr>
      <w:r>
        <w:rPr>
          <w:rFonts w:hint="eastAsia"/>
          <w:b/>
          <w:color w:val="000000"/>
          <w:sz w:val="24"/>
        </w:rPr>
        <w:t>专业人员简历格式</w:t>
      </w:r>
    </w:p>
    <w:p w14:paraId="4D555E29">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7B2A59BD">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2B15DD6F">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510B3D1B">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4AE33194">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0445D702">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11029CF">
      <w:pPr>
        <w:spacing w:after="120" w:line="440" w:lineRule="exact"/>
        <w:rPr>
          <w:rFonts w:ascii="宋体" w:hAnsi="宋体"/>
          <w:b/>
          <w:color w:val="000000"/>
          <w:sz w:val="24"/>
        </w:rPr>
      </w:pPr>
      <w:r>
        <w:rPr>
          <w:rFonts w:hint="eastAsia" w:ascii="宋体" w:hAnsi="宋体"/>
          <w:b/>
          <w:color w:val="000000"/>
          <w:sz w:val="24"/>
        </w:rPr>
        <w:t>关键资格条件：</w:t>
      </w:r>
    </w:p>
    <w:p w14:paraId="7D0FA592">
      <w:pPr>
        <w:pStyle w:val="2"/>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70B86489">
      <w:pPr>
        <w:spacing w:after="120" w:line="440" w:lineRule="exact"/>
        <w:rPr>
          <w:rFonts w:ascii="宋体" w:hAnsi="宋体"/>
          <w:b/>
          <w:color w:val="000000"/>
          <w:sz w:val="24"/>
        </w:rPr>
      </w:pPr>
      <w:r>
        <w:rPr>
          <w:rFonts w:hint="eastAsia" w:ascii="宋体" w:hAnsi="宋体"/>
          <w:b/>
          <w:color w:val="000000"/>
          <w:sz w:val="24"/>
        </w:rPr>
        <w:t>教育：</w:t>
      </w:r>
    </w:p>
    <w:p w14:paraId="1E35CE01">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03441696">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485B3F4E">
      <w:pPr>
        <w:spacing w:after="120" w:line="440" w:lineRule="exact"/>
        <w:rPr>
          <w:rFonts w:ascii="宋体" w:hAnsi="宋体"/>
          <w:b/>
          <w:color w:val="000000"/>
          <w:sz w:val="24"/>
        </w:rPr>
      </w:pPr>
      <w:r>
        <w:rPr>
          <w:rFonts w:hint="eastAsia" w:ascii="宋体" w:hAnsi="宋体"/>
          <w:b/>
          <w:color w:val="000000"/>
          <w:sz w:val="24"/>
        </w:rPr>
        <w:t>所获证书：</w:t>
      </w:r>
    </w:p>
    <w:p w14:paraId="57E1A1FD">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0C58216C">
      <w:pPr>
        <w:pBdr>
          <w:bottom w:val="single" w:color="auto" w:sz="6" w:space="1"/>
        </w:pBdr>
        <w:spacing w:after="120" w:line="440" w:lineRule="exact"/>
        <w:rPr>
          <w:rFonts w:ascii="宋体" w:hAnsi="宋体"/>
          <w:color w:val="000000"/>
          <w:sz w:val="18"/>
          <w:szCs w:val="18"/>
        </w:rPr>
      </w:pPr>
    </w:p>
    <w:p w14:paraId="7F0B3DDD">
      <w:pPr>
        <w:spacing w:after="120" w:line="440" w:lineRule="exact"/>
        <w:rPr>
          <w:rFonts w:ascii="宋体" w:hAnsi="宋体"/>
          <w:b/>
          <w:color w:val="000000"/>
          <w:sz w:val="24"/>
        </w:rPr>
      </w:pPr>
      <w:r>
        <w:rPr>
          <w:rFonts w:hint="eastAsia" w:ascii="宋体" w:hAnsi="宋体"/>
          <w:b/>
          <w:color w:val="000000"/>
          <w:sz w:val="24"/>
        </w:rPr>
        <w:t>工作简历：</w:t>
      </w:r>
    </w:p>
    <w:p w14:paraId="250FBC58">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54EBEB98">
      <w:pPr>
        <w:pBdr>
          <w:bottom w:val="single" w:color="auto" w:sz="6" w:space="1"/>
        </w:pBdr>
        <w:spacing w:after="120" w:line="440" w:lineRule="exact"/>
        <w:rPr>
          <w:rFonts w:ascii="宋体" w:hAnsi="宋体"/>
          <w:color w:val="000000"/>
          <w:sz w:val="24"/>
        </w:rPr>
      </w:pPr>
    </w:p>
    <w:p w14:paraId="598C5541">
      <w:pPr>
        <w:spacing w:after="120" w:line="440" w:lineRule="exact"/>
        <w:rPr>
          <w:rFonts w:ascii="宋体" w:hAnsi="宋体"/>
          <w:color w:val="000000"/>
          <w:sz w:val="24"/>
        </w:rPr>
      </w:pPr>
    </w:p>
    <w:p w14:paraId="7D20BEBF">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1B4992EB">
      <w:pPr>
        <w:tabs>
          <w:tab w:val="left" w:pos="360"/>
        </w:tabs>
        <w:spacing w:after="285" w:afterLines="100" w:line="360" w:lineRule="auto"/>
        <w:rPr>
          <w:b/>
          <w:sz w:val="24"/>
        </w:rPr>
      </w:pPr>
      <w:r>
        <w:rPr>
          <w:b/>
          <w:sz w:val="24"/>
        </w:rPr>
        <w:t>附件</w:t>
      </w:r>
      <w:r>
        <w:rPr>
          <w:rFonts w:hint="eastAsia"/>
          <w:b/>
          <w:sz w:val="24"/>
        </w:rPr>
        <w:t>8</w:t>
      </w:r>
    </w:p>
    <w:p w14:paraId="1DF957B2">
      <w:pPr>
        <w:autoSpaceDN w:val="0"/>
        <w:spacing w:line="360" w:lineRule="auto"/>
        <w:jc w:val="center"/>
        <w:rPr>
          <w:b/>
          <w:bCs/>
          <w:sz w:val="24"/>
        </w:rPr>
      </w:pPr>
      <w:r>
        <w:rPr>
          <w:rFonts w:hint="eastAsia"/>
          <w:b/>
          <w:bCs/>
          <w:sz w:val="24"/>
        </w:rPr>
        <w:t>投标代表人</w:t>
      </w:r>
      <w:r>
        <w:rPr>
          <w:b/>
          <w:bCs/>
          <w:sz w:val="24"/>
        </w:rPr>
        <w:t>授权书</w:t>
      </w:r>
    </w:p>
    <w:p w14:paraId="5D060498">
      <w:pPr>
        <w:spacing w:line="360" w:lineRule="auto"/>
        <w:rPr>
          <w:sz w:val="24"/>
          <w:szCs w:val="21"/>
        </w:rPr>
      </w:pPr>
    </w:p>
    <w:p w14:paraId="69F0A58C">
      <w:pPr>
        <w:spacing w:line="360" w:lineRule="auto"/>
        <w:rPr>
          <w:sz w:val="24"/>
          <w:szCs w:val="21"/>
        </w:rPr>
      </w:pPr>
      <w:r>
        <w:rPr>
          <w:sz w:val="24"/>
          <w:szCs w:val="21"/>
        </w:rPr>
        <w:t>致：天津市政府采购中心</w:t>
      </w:r>
    </w:p>
    <w:p w14:paraId="50FD365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B88173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425CBA1">
      <w:pPr>
        <w:spacing w:line="360" w:lineRule="auto"/>
        <w:ind w:firstLine="448" w:firstLineChars="200"/>
        <w:rPr>
          <w:sz w:val="24"/>
          <w:szCs w:val="21"/>
        </w:rPr>
      </w:pPr>
      <w:r>
        <w:rPr>
          <w:sz w:val="24"/>
          <w:szCs w:val="21"/>
        </w:rPr>
        <w:t>本授权书至投标有效期结束前始终有效。</w:t>
      </w:r>
    </w:p>
    <w:p w14:paraId="2A5E2F0C">
      <w:pPr>
        <w:spacing w:line="360" w:lineRule="auto"/>
        <w:ind w:firstLine="448" w:firstLineChars="200"/>
        <w:rPr>
          <w:sz w:val="24"/>
          <w:szCs w:val="21"/>
        </w:rPr>
      </w:pPr>
      <w:r>
        <w:rPr>
          <w:sz w:val="24"/>
          <w:szCs w:val="21"/>
        </w:rPr>
        <w:t>投标代表人无转委托权，特此委托。</w:t>
      </w:r>
    </w:p>
    <w:p w14:paraId="47108A17">
      <w:pPr>
        <w:spacing w:line="360" w:lineRule="auto"/>
        <w:ind w:firstLine="448" w:firstLineChars="200"/>
        <w:rPr>
          <w:sz w:val="24"/>
        </w:rPr>
      </w:pPr>
    </w:p>
    <w:p w14:paraId="7B5448D5">
      <w:pPr>
        <w:spacing w:line="360" w:lineRule="auto"/>
        <w:ind w:firstLine="448" w:firstLineChars="200"/>
        <w:rPr>
          <w:sz w:val="24"/>
        </w:rPr>
      </w:pPr>
    </w:p>
    <w:p w14:paraId="37DD7EAF">
      <w:pPr>
        <w:spacing w:line="480" w:lineRule="auto"/>
        <w:ind w:right="480" w:firstLine="4032" w:firstLineChars="1800"/>
        <w:rPr>
          <w:sz w:val="24"/>
        </w:rPr>
      </w:pPr>
    </w:p>
    <w:p w14:paraId="310D9FAB">
      <w:pPr>
        <w:spacing w:line="480" w:lineRule="auto"/>
        <w:jc w:val="center"/>
        <w:rPr>
          <w:sz w:val="24"/>
        </w:rPr>
      </w:pPr>
      <w:r>
        <w:rPr>
          <w:sz w:val="24"/>
        </w:rPr>
        <w:t xml:space="preserve">                      年    月   日  </w:t>
      </w:r>
    </w:p>
    <w:p w14:paraId="4CF33130">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D271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85407C9">
            <w:pPr>
              <w:spacing w:line="360" w:lineRule="auto"/>
              <w:jc w:val="left"/>
              <w:rPr>
                <w:sz w:val="24"/>
              </w:rPr>
            </w:pPr>
            <w:r>
              <w:rPr>
                <w:sz w:val="24"/>
              </w:rPr>
              <w:t>投标代表人身份证正面</w:t>
            </w:r>
          </w:p>
          <w:p w14:paraId="0BBD20DF">
            <w:pPr>
              <w:spacing w:line="360" w:lineRule="auto"/>
              <w:jc w:val="left"/>
              <w:rPr>
                <w:sz w:val="24"/>
              </w:rPr>
            </w:pPr>
          </w:p>
          <w:p w14:paraId="23BA10E0">
            <w:pPr>
              <w:spacing w:line="360" w:lineRule="auto"/>
              <w:jc w:val="left"/>
              <w:rPr>
                <w:sz w:val="24"/>
              </w:rPr>
            </w:pPr>
          </w:p>
          <w:p w14:paraId="30AA693F">
            <w:pPr>
              <w:spacing w:line="360" w:lineRule="auto"/>
              <w:jc w:val="left"/>
              <w:rPr>
                <w:sz w:val="24"/>
              </w:rPr>
            </w:pPr>
          </w:p>
          <w:p w14:paraId="63973440">
            <w:pPr>
              <w:spacing w:line="360" w:lineRule="auto"/>
              <w:jc w:val="left"/>
              <w:rPr>
                <w:sz w:val="24"/>
              </w:rPr>
            </w:pPr>
          </w:p>
          <w:p w14:paraId="6CBB4846">
            <w:pPr>
              <w:spacing w:line="360" w:lineRule="auto"/>
              <w:jc w:val="left"/>
              <w:rPr>
                <w:sz w:val="24"/>
              </w:rPr>
            </w:pPr>
          </w:p>
        </w:tc>
        <w:tc>
          <w:tcPr>
            <w:tcW w:w="4264" w:type="dxa"/>
          </w:tcPr>
          <w:p w14:paraId="02573677">
            <w:pPr>
              <w:spacing w:line="360" w:lineRule="auto"/>
              <w:jc w:val="left"/>
              <w:rPr>
                <w:sz w:val="24"/>
              </w:rPr>
            </w:pPr>
            <w:r>
              <w:rPr>
                <w:sz w:val="24"/>
              </w:rPr>
              <w:t>投标代表人身份证背面</w:t>
            </w:r>
          </w:p>
        </w:tc>
      </w:tr>
    </w:tbl>
    <w:p w14:paraId="22E0B754">
      <w:pPr>
        <w:widowControl/>
        <w:jc w:val="left"/>
        <w:rPr>
          <w:sz w:val="24"/>
        </w:rPr>
      </w:pPr>
      <w:r>
        <w:rPr>
          <w:sz w:val="24"/>
        </w:rPr>
        <w:br w:type="page"/>
      </w:r>
    </w:p>
    <w:p w14:paraId="030C901C">
      <w:pPr>
        <w:autoSpaceDN w:val="0"/>
        <w:spacing w:line="360" w:lineRule="auto"/>
        <w:jc w:val="left"/>
        <w:rPr>
          <w:b/>
          <w:bCs/>
          <w:sz w:val="24"/>
        </w:rPr>
      </w:pPr>
      <w:r>
        <w:rPr>
          <w:b/>
          <w:bCs/>
          <w:sz w:val="24"/>
        </w:rPr>
        <w:t>附件</w:t>
      </w:r>
      <w:r>
        <w:rPr>
          <w:rFonts w:hint="eastAsia"/>
          <w:b/>
          <w:bCs/>
          <w:sz w:val="24"/>
        </w:rPr>
        <w:t>9-1</w:t>
      </w:r>
    </w:p>
    <w:p w14:paraId="17BEE75A">
      <w:pPr>
        <w:autoSpaceDE w:val="0"/>
        <w:autoSpaceDN w:val="0"/>
        <w:spacing w:line="480" w:lineRule="auto"/>
        <w:jc w:val="center"/>
        <w:rPr>
          <w:sz w:val="24"/>
          <w:szCs w:val="24"/>
        </w:rPr>
      </w:pPr>
      <w:r>
        <w:rPr>
          <w:b/>
          <w:sz w:val="24"/>
          <w:szCs w:val="24"/>
        </w:rPr>
        <w:t>中小企业声明函（服务）</w:t>
      </w:r>
    </w:p>
    <w:p w14:paraId="15FD148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E4C0D7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lang w:val="en-US" w:eastAsia="zh-CN"/>
        </w:rPr>
        <w:t>工</w:t>
      </w:r>
      <w:r>
        <w:rPr>
          <w:rFonts w:hint="eastAsia"/>
          <w:sz w:val="24"/>
          <w:szCs w:val="24"/>
          <w:u w:val="single"/>
        </w:rPr>
        <w:t>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0BC8A8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B161DCC">
      <w:pPr>
        <w:autoSpaceDE w:val="0"/>
        <w:autoSpaceDN w:val="0"/>
        <w:spacing w:line="500" w:lineRule="exact"/>
        <w:ind w:left="641"/>
        <w:jc w:val="left"/>
        <w:rPr>
          <w:sz w:val="24"/>
          <w:szCs w:val="24"/>
        </w:rPr>
      </w:pPr>
      <w:r>
        <w:rPr>
          <w:sz w:val="24"/>
          <w:szCs w:val="24"/>
        </w:rPr>
        <w:t>……</w:t>
      </w:r>
    </w:p>
    <w:p w14:paraId="16FE62C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4D8A45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AC2B2C7">
      <w:pPr>
        <w:autoSpaceDE w:val="0"/>
        <w:autoSpaceDN w:val="0"/>
        <w:spacing w:line="500" w:lineRule="exact"/>
        <w:ind w:left="3840"/>
        <w:jc w:val="left"/>
        <w:rPr>
          <w:sz w:val="24"/>
          <w:szCs w:val="24"/>
        </w:rPr>
      </w:pPr>
      <w:r>
        <w:rPr>
          <w:sz w:val="24"/>
          <w:szCs w:val="24"/>
        </w:rPr>
        <w:t>投标人名称：</w:t>
      </w:r>
    </w:p>
    <w:p w14:paraId="41F3912B">
      <w:pPr>
        <w:autoSpaceDE w:val="0"/>
        <w:autoSpaceDN w:val="0"/>
        <w:spacing w:line="500" w:lineRule="exact"/>
        <w:ind w:left="3840"/>
        <w:jc w:val="left"/>
        <w:rPr>
          <w:sz w:val="32"/>
        </w:rPr>
      </w:pPr>
      <w:r>
        <w:rPr>
          <w:sz w:val="24"/>
          <w:szCs w:val="24"/>
        </w:rPr>
        <w:t>日期：</w:t>
      </w:r>
    </w:p>
    <w:p w14:paraId="2A9D4185">
      <w:pPr>
        <w:spacing w:line="360" w:lineRule="auto"/>
        <w:ind w:right="84" w:firstLine="224" w:firstLineChars="100"/>
        <w:rPr>
          <w:b/>
          <w:sz w:val="24"/>
          <w:szCs w:val="24"/>
        </w:rPr>
      </w:pPr>
      <w:r>
        <w:rPr>
          <w:b/>
          <w:sz w:val="24"/>
          <w:szCs w:val="24"/>
        </w:rPr>
        <w:t>注：</w:t>
      </w:r>
    </w:p>
    <w:p w14:paraId="21BC3363">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E53DC7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9DE13C6">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1C084D65">
      <w:pPr>
        <w:spacing w:line="360" w:lineRule="auto"/>
        <w:ind w:right="84" w:firstLine="224" w:firstLineChars="100"/>
        <w:rPr>
          <w:position w:val="-40"/>
          <w:sz w:val="24"/>
        </w:rPr>
      </w:pPr>
    </w:p>
    <w:p w14:paraId="48CD782A">
      <w:pPr>
        <w:autoSpaceDN w:val="0"/>
        <w:spacing w:line="360" w:lineRule="auto"/>
        <w:rPr>
          <w:b/>
          <w:bCs/>
          <w:sz w:val="24"/>
        </w:rPr>
      </w:pPr>
      <w:r>
        <w:rPr>
          <w:sz w:val="24"/>
        </w:rPr>
        <w:br w:type="page"/>
      </w:r>
      <w:bookmarkStart w:id="6" w:name="OLE_LINK13"/>
      <w:bookmarkStart w:id="7" w:name="OLE_LINK14"/>
      <w:r>
        <w:rPr>
          <w:rFonts w:hint="eastAsia"/>
          <w:b/>
          <w:bCs/>
          <w:sz w:val="24"/>
        </w:rPr>
        <w:t>附件9-2</w:t>
      </w:r>
    </w:p>
    <w:bookmarkEnd w:id="6"/>
    <w:bookmarkEnd w:id="7"/>
    <w:p w14:paraId="27EB8DA8">
      <w:pPr>
        <w:autoSpaceDN w:val="0"/>
        <w:spacing w:line="360" w:lineRule="auto"/>
        <w:jc w:val="left"/>
        <w:rPr>
          <w:b/>
          <w:bCs/>
          <w:sz w:val="24"/>
        </w:rPr>
      </w:pPr>
      <w:r>
        <w:rPr>
          <w:rFonts w:hint="eastAsia"/>
          <w:b/>
          <w:kern w:val="0"/>
          <w:sz w:val="24"/>
          <w:szCs w:val="21"/>
        </w:rPr>
        <w:t>若不是残疾人福利性单位，投标文件中可不提供此声明函</w:t>
      </w:r>
    </w:p>
    <w:p w14:paraId="7DCB46DB">
      <w:pPr>
        <w:autoSpaceDN w:val="0"/>
        <w:spacing w:line="360" w:lineRule="auto"/>
        <w:jc w:val="center"/>
        <w:rPr>
          <w:b/>
          <w:bCs/>
          <w:sz w:val="24"/>
        </w:rPr>
      </w:pPr>
    </w:p>
    <w:p w14:paraId="284BC781">
      <w:pPr>
        <w:snapToGrid w:val="0"/>
        <w:spacing w:line="360" w:lineRule="auto"/>
        <w:jc w:val="center"/>
        <w:rPr>
          <w:b/>
          <w:bCs/>
          <w:sz w:val="24"/>
        </w:rPr>
      </w:pPr>
      <w:r>
        <w:rPr>
          <w:rFonts w:hint="eastAsia"/>
          <w:b/>
          <w:bCs/>
          <w:sz w:val="24"/>
        </w:rPr>
        <w:t>残疾人福利性单位声明函</w:t>
      </w:r>
    </w:p>
    <w:p w14:paraId="3E811CF0">
      <w:pPr>
        <w:snapToGrid w:val="0"/>
        <w:spacing w:line="360" w:lineRule="auto"/>
        <w:ind w:firstLine="448" w:firstLineChars="200"/>
        <w:jc w:val="left"/>
        <w:rPr>
          <w:b/>
          <w:bCs/>
          <w:sz w:val="24"/>
        </w:rPr>
      </w:pPr>
    </w:p>
    <w:p w14:paraId="021DB4D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D124E8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E22B411">
      <w:pPr>
        <w:snapToGrid w:val="0"/>
        <w:spacing w:line="360" w:lineRule="auto"/>
        <w:ind w:firstLine="448" w:firstLineChars="200"/>
        <w:jc w:val="left"/>
        <w:rPr>
          <w:bCs/>
          <w:sz w:val="24"/>
        </w:rPr>
      </w:pPr>
    </w:p>
    <w:p w14:paraId="5775F7F9">
      <w:pPr>
        <w:snapToGrid w:val="0"/>
        <w:spacing w:line="360" w:lineRule="auto"/>
        <w:ind w:firstLine="448" w:firstLineChars="200"/>
        <w:jc w:val="left"/>
        <w:rPr>
          <w:bCs/>
          <w:sz w:val="24"/>
        </w:rPr>
      </w:pPr>
    </w:p>
    <w:p w14:paraId="6A4A224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69D5BB9">
      <w:pPr>
        <w:snapToGrid w:val="0"/>
        <w:spacing w:line="360" w:lineRule="auto"/>
        <w:ind w:firstLine="448" w:firstLineChars="200"/>
        <w:jc w:val="left"/>
        <w:rPr>
          <w:bCs/>
          <w:sz w:val="24"/>
        </w:rPr>
      </w:pPr>
    </w:p>
    <w:p w14:paraId="56431663">
      <w:pPr>
        <w:snapToGrid w:val="0"/>
        <w:spacing w:line="360" w:lineRule="auto"/>
        <w:ind w:firstLine="448" w:firstLineChars="200"/>
        <w:jc w:val="left"/>
        <w:rPr>
          <w:sz w:val="24"/>
          <w:szCs w:val="21"/>
        </w:rPr>
      </w:pPr>
      <w:r>
        <w:rPr>
          <w:rFonts w:hint="eastAsia"/>
          <w:bCs/>
          <w:sz w:val="24"/>
        </w:rPr>
        <w:t xml:space="preserve">               日  期：</w:t>
      </w:r>
    </w:p>
    <w:p w14:paraId="5CF04EBC">
      <w:pPr>
        <w:snapToGrid w:val="0"/>
        <w:spacing w:line="360" w:lineRule="auto"/>
        <w:ind w:firstLine="448" w:firstLineChars="200"/>
        <w:jc w:val="left"/>
        <w:rPr>
          <w:sz w:val="24"/>
          <w:szCs w:val="21"/>
        </w:rPr>
      </w:pPr>
    </w:p>
    <w:p w14:paraId="4390064B">
      <w:pPr>
        <w:snapToGrid w:val="0"/>
        <w:spacing w:line="360" w:lineRule="auto"/>
        <w:ind w:firstLine="448" w:firstLineChars="200"/>
        <w:rPr>
          <w:sz w:val="24"/>
          <w:szCs w:val="21"/>
        </w:rPr>
      </w:pPr>
      <w:r>
        <w:rPr>
          <w:sz w:val="24"/>
          <w:szCs w:val="21"/>
        </w:rPr>
        <w:t>注：</w:t>
      </w:r>
    </w:p>
    <w:p w14:paraId="5252684E">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A3BBCA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3A285A8">
      <w:pPr>
        <w:snapToGrid w:val="0"/>
        <w:spacing w:line="360" w:lineRule="auto"/>
        <w:ind w:firstLine="448" w:firstLineChars="200"/>
        <w:jc w:val="left"/>
        <w:rPr>
          <w:sz w:val="24"/>
          <w:szCs w:val="21"/>
        </w:rPr>
      </w:pPr>
    </w:p>
    <w:p w14:paraId="1C19149E">
      <w:pPr>
        <w:snapToGrid w:val="0"/>
        <w:spacing w:line="360" w:lineRule="auto"/>
        <w:ind w:firstLine="448" w:firstLineChars="200"/>
        <w:jc w:val="left"/>
        <w:rPr>
          <w:sz w:val="24"/>
          <w:szCs w:val="21"/>
        </w:rPr>
      </w:pPr>
    </w:p>
    <w:p w14:paraId="3A381520">
      <w:pPr>
        <w:snapToGrid w:val="0"/>
        <w:spacing w:line="360" w:lineRule="auto"/>
        <w:ind w:firstLine="448" w:firstLineChars="200"/>
        <w:jc w:val="left"/>
        <w:rPr>
          <w:sz w:val="24"/>
          <w:szCs w:val="21"/>
        </w:rPr>
      </w:pPr>
    </w:p>
    <w:p w14:paraId="78532D1F">
      <w:pPr>
        <w:widowControl/>
        <w:jc w:val="left"/>
        <w:rPr>
          <w:sz w:val="24"/>
        </w:rPr>
      </w:pPr>
      <w:r>
        <w:rPr>
          <w:sz w:val="24"/>
        </w:rPr>
        <w:br w:type="page"/>
      </w:r>
    </w:p>
    <w:p w14:paraId="1243A1E5">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54C071E6">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5AC0F61D">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94A014B">
        <w:pPr>
          <w:pStyle w:val="14"/>
          <w:jc w:val="center"/>
        </w:pPr>
        <w:r>
          <w:fldChar w:fldCharType="begin"/>
        </w:r>
        <w:r>
          <w:instrText xml:space="preserve">PAGE   \* MERGEFORMAT</w:instrText>
        </w:r>
        <w:r>
          <w:fldChar w:fldCharType="separate"/>
        </w:r>
        <w:r>
          <w:rPr>
            <w:lang w:val="zh-CN"/>
          </w:rPr>
          <w:t>46</w:t>
        </w:r>
        <w:r>
          <w:fldChar w:fldCharType="end"/>
        </w:r>
      </w:p>
    </w:sdtContent>
  </w:sdt>
  <w:p w14:paraId="3B2C19A9">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8FECE">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3F745101">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18157215">
        <w:pPr>
          <w:pStyle w:val="14"/>
          <w:jc w:val="center"/>
        </w:pPr>
        <w:r>
          <w:fldChar w:fldCharType="begin"/>
        </w:r>
        <w:r>
          <w:instrText xml:space="preserve">PAGE   \* MERGEFORMAT</w:instrText>
        </w:r>
        <w:r>
          <w:fldChar w:fldCharType="separate"/>
        </w:r>
        <w:r>
          <w:rPr>
            <w:lang w:val="zh-CN"/>
          </w:rPr>
          <w:t>1</w:t>
        </w:r>
        <w:r>
          <w:fldChar w:fldCharType="end"/>
        </w:r>
      </w:p>
    </w:sdtContent>
  </w:sdt>
  <w:p w14:paraId="71E7A5A8">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D28A9C">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1135D">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26A4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D3B2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6F92A"/>
    <w:multiLevelType w:val="singleLevel"/>
    <w:tmpl w:val="1456F92A"/>
    <w:lvl w:ilvl="0" w:tentative="0">
      <w:start w:val="1"/>
      <w:numFmt w:val="bullet"/>
      <w:lvlText w:val=""/>
      <w:lvlJc w:val="left"/>
      <w:pPr>
        <w:ind w:left="420" w:hanging="420"/>
      </w:pPr>
      <w:rPr>
        <w:rFonts w:hint="default" w:ascii="Wingdings" w:hAnsi="Wingdings"/>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5B634E4"/>
    <w:rsid w:val="0A353A6C"/>
    <w:rsid w:val="243454F7"/>
    <w:rsid w:val="2F617AD6"/>
    <w:rsid w:val="314B4E16"/>
    <w:rsid w:val="32D833AA"/>
    <w:rsid w:val="35B3188F"/>
    <w:rsid w:val="61CF5D8B"/>
    <w:rsid w:val="78E11E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51"/>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9"/>
    <w:semiHidden/>
    <w:unhideWhenUsed/>
    <w:qFormat/>
    <w:uiPriority w:val="99"/>
    <w:pPr>
      <w:jc w:val="left"/>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3"/>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6"/>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2"/>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54</Pages>
  <Words>6159</Words>
  <Characters>7115</Characters>
  <Lines>212</Lines>
  <Paragraphs>59</Paragraphs>
  <TotalTime>12</TotalTime>
  <ScaleCrop>false</ScaleCrop>
  <LinksUpToDate>false</LinksUpToDate>
  <CharactersWithSpaces>7214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Administrator</cp:lastModifiedBy>
  <dcterms:modified xsi:type="dcterms:W3CDTF">2025-12-19T02:15:58Z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eyJoZGlkIjoiZmE5OWI1MzllMjAxNzY0MTAwNTA2MzU0YTJmNmNmMDAifQ==</vt:lpwstr>
  </property>
  <property fmtid="{D5CDD505-2E9C-101B-9397-08002B2CF9AE}" pid="3" name="KSOProductBuildVer">
    <vt:lpwstr>2052-12.1.0.24034</vt:lpwstr>
  </property>
  <property fmtid="{D5CDD505-2E9C-101B-9397-08002B2CF9AE}" pid="4" name="ICV">
    <vt:lpwstr>C7ED5F74CBFE442C9ACE7D0531ED138E_13</vt:lpwstr>
  </property>
</Properties>
</file>