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89EDA7">
      <w:pPr>
        <w:rPr>
          <w:rFonts w:eastAsia="仿宋_GB2312"/>
          <w:sz w:val="84"/>
        </w:rPr>
      </w:pPr>
    </w:p>
    <w:p w14:paraId="0A17A265">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274320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1.6pt;height:0pt;width:56.7pt;z-index:251659264;mso-width-relative:page;mso-height-relative:page;" filled="f" stroked="t" coordsize="21600,21600" o:gfxdata="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ACKfzj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 xml:space="preserve">      天津市河西区人民检察院保安服务项目</w:t>
      </w:r>
    </w:p>
    <w:p w14:paraId="36966F9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-123825</wp:posOffset>
                </wp:positionH>
                <wp:positionV relativeFrom="paragraph">
                  <wp:posOffset>362585</wp:posOffset>
                </wp:positionV>
                <wp:extent cx="3869690" cy="0"/>
                <wp:effectExtent l="0" t="95250" r="1651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69741"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75pt;margin-top:28.55pt;height:0pt;width:304.7pt;z-index:251660288;mso-width-relative:page;mso-height-relative:page;" filled="f" stroked="t" coordsize="21600,21600" o:gfxdata="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TyGk&#10;U9cAAAAJAQAADwAAAAAAAAABACAAAAAiAAAAZHJzL2Rvd25yZXYueG1sUEsBAhQAFAAAAAgAh07i&#10;QBMhdaH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7B88CFD">
      <w:pPr>
        <w:ind w:right="1025"/>
        <w:jc w:val="center"/>
        <w:rPr>
          <w:rFonts w:eastAsia="黑体"/>
          <w:b/>
          <w:spacing w:val="40"/>
          <w:w w:val="66"/>
          <w:sz w:val="60"/>
          <w:szCs w:val="60"/>
        </w:rPr>
      </w:pPr>
    </w:p>
    <w:p w14:paraId="1D42DA78">
      <w:pPr>
        <w:jc w:val="center"/>
        <w:rPr>
          <w:rFonts w:eastAsia="黑体"/>
          <w:b/>
          <w:spacing w:val="40"/>
          <w:w w:val="66"/>
          <w:sz w:val="15"/>
          <w:szCs w:val="15"/>
        </w:rPr>
      </w:pPr>
      <w:r>
        <w:rPr>
          <w:rFonts w:eastAsia="黑体"/>
          <w:b/>
          <w:spacing w:val="40"/>
          <w:w w:val="66"/>
          <w:sz w:val="56"/>
          <w:szCs w:val="56"/>
        </w:rPr>
        <w:t xml:space="preserve">            </w:t>
      </w:r>
    </w:p>
    <w:p w14:paraId="7FABDFD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ab/>
      </w:r>
      <w:r>
        <w:rPr>
          <w:rFonts w:eastAsia="黑体"/>
          <w:spacing w:val="40"/>
          <w:w w:val="66"/>
          <w:sz w:val="32"/>
          <w:szCs w:val="32"/>
        </w:rPr>
        <w:t>TGPC-2025-D-1230）</w:t>
      </w:r>
    </w:p>
    <w:p w14:paraId="1F578671">
      <w:pPr>
        <w:rPr>
          <w:sz w:val="40"/>
        </w:rPr>
      </w:pPr>
    </w:p>
    <w:p w14:paraId="22521B72">
      <w:pPr>
        <w:rPr>
          <w:sz w:val="36"/>
        </w:rPr>
      </w:pPr>
    </w:p>
    <w:p w14:paraId="09C36610">
      <w:pPr>
        <w:rPr>
          <w:sz w:val="36"/>
        </w:rPr>
      </w:pPr>
    </w:p>
    <w:p w14:paraId="04A3EC0E">
      <w:pPr>
        <w:rPr>
          <w:sz w:val="36"/>
        </w:rPr>
      </w:pPr>
    </w:p>
    <w:p w14:paraId="3A3A01F3">
      <w:pPr>
        <w:rPr>
          <w:sz w:val="36"/>
        </w:rPr>
      </w:pPr>
    </w:p>
    <w:p w14:paraId="713B33F5">
      <w:pPr>
        <w:rPr>
          <w:sz w:val="36"/>
        </w:rPr>
      </w:pPr>
    </w:p>
    <w:p w14:paraId="02EE34CB">
      <w:pPr>
        <w:rPr>
          <w:sz w:val="36"/>
        </w:rPr>
      </w:pPr>
    </w:p>
    <w:p w14:paraId="4B4F0859">
      <w:pPr>
        <w:rPr>
          <w:sz w:val="36"/>
        </w:rPr>
      </w:pPr>
    </w:p>
    <w:p w14:paraId="220F8E6A">
      <w:pPr>
        <w:rPr>
          <w:sz w:val="36"/>
        </w:rPr>
      </w:pPr>
    </w:p>
    <w:p w14:paraId="404457BA">
      <w:pPr>
        <w:ind w:firstLine="2897" w:firstLineChars="1493"/>
        <w:rPr>
          <w:rFonts w:eastAsia="黑体"/>
          <w:spacing w:val="20"/>
          <w:w w:val="66"/>
          <w:sz w:val="44"/>
          <w:szCs w:val="44"/>
        </w:rPr>
      </w:pPr>
      <w:bookmarkStart w:id="6"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6"/>
      <w:r>
        <w:rPr>
          <w:rFonts w:eastAsia="黑体"/>
          <w:spacing w:val="20"/>
          <w:w w:val="66"/>
          <w:sz w:val="44"/>
          <w:szCs w:val="44"/>
        </w:rPr>
        <w:t>天津市政府采购中心</w:t>
      </w:r>
    </w:p>
    <w:p w14:paraId="05ADC7F4">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 xml:space="preserve">. </w:t>
      </w:r>
      <w:r>
        <w:rPr>
          <w:rFonts w:hint="eastAsia" w:eastAsia="仿宋_GB2312"/>
          <w:b/>
          <w:bCs/>
          <w:kern w:val="0"/>
          <w:sz w:val="44"/>
          <w:szCs w:val="44"/>
        </w:rPr>
        <w:t>11</w:t>
      </w:r>
    </w:p>
    <w:p w14:paraId="16DE1DF8">
      <w:pPr>
        <w:widowControl/>
        <w:jc w:val="left"/>
        <w:rPr>
          <w:rFonts w:eastAsia="仿宋_GB2312"/>
          <w:b/>
          <w:bCs/>
          <w:kern w:val="0"/>
          <w:sz w:val="44"/>
          <w:szCs w:val="44"/>
        </w:rPr>
      </w:pPr>
    </w:p>
    <w:p w14:paraId="170FC1D8">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6853C9C">
      <w:pPr>
        <w:ind w:firstLine="408" w:firstLineChars="100"/>
        <w:jc w:val="center"/>
        <w:rPr>
          <w:b/>
          <w:spacing w:val="20"/>
          <w:w w:val="80"/>
          <w:sz w:val="48"/>
          <w:szCs w:val="48"/>
        </w:rPr>
      </w:pPr>
      <w:r>
        <w:rPr>
          <w:b/>
          <w:spacing w:val="20"/>
          <w:w w:val="80"/>
          <w:sz w:val="48"/>
          <w:szCs w:val="48"/>
        </w:rPr>
        <w:t>目  录</w:t>
      </w:r>
    </w:p>
    <w:p w14:paraId="7253A353">
      <w:pPr>
        <w:spacing w:line="560" w:lineRule="exact"/>
        <w:ind w:right="-141" w:rightChars="-73"/>
        <w:rPr>
          <w:b/>
          <w:sz w:val="24"/>
        </w:rPr>
      </w:pPr>
      <w:r>
        <w:rPr>
          <w:b/>
          <w:sz w:val="24"/>
        </w:rPr>
        <w:t>第一部分  投标邀请函</w:t>
      </w:r>
    </w:p>
    <w:p w14:paraId="5945ACDE">
      <w:pPr>
        <w:spacing w:line="560" w:lineRule="exact"/>
        <w:ind w:right="-141" w:rightChars="-73"/>
        <w:rPr>
          <w:b/>
          <w:sz w:val="24"/>
        </w:rPr>
      </w:pPr>
    </w:p>
    <w:p w14:paraId="6A103E9C">
      <w:pPr>
        <w:spacing w:line="560" w:lineRule="exact"/>
        <w:ind w:right="-141" w:rightChars="-73"/>
        <w:rPr>
          <w:b/>
          <w:sz w:val="24"/>
        </w:rPr>
      </w:pPr>
      <w:r>
        <w:rPr>
          <w:b/>
          <w:sz w:val="24"/>
        </w:rPr>
        <w:t>第二部分  招标项目要求</w:t>
      </w:r>
    </w:p>
    <w:p w14:paraId="2AAB7E2C">
      <w:pPr>
        <w:spacing w:line="560" w:lineRule="exact"/>
        <w:ind w:right="-141" w:rightChars="-73"/>
        <w:rPr>
          <w:b/>
          <w:sz w:val="24"/>
        </w:rPr>
      </w:pPr>
    </w:p>
    <w:p w14:paraId="4358EAE5">
      <w:pPr>
        <w:spacing w:line="560" w:lineRule="exact"/>
        <w:ind w:right="-141" w:rightChars="-73"/>
        <w:rPr>
          <w:b/>
          <w:sz w:val="24"/>
        </w:rPr>
      </w:pPr>
      <w:r>
        <w:rPr>
          <w:b/>
          <w:sz w:val="24"/>
        </w:rPr>
        <w:t>第三部分  投标须知</w:t>
      </w:r>
    </w:p>
    <w:p w14:paraId="25F297E4">
      <w:pPr>
        <w:spacing w:line="560" w:lineRule="exact"/>
        <w:ind w:right="-141" w:rightChars="-73"/>
        <w:rPr>
          <w:sz w:val="24"/>
        </w:rPr>
      </w:pPr>
    </w:p>
    <w:p w14:paraId="01C0ADE9">
      <w:pPr>
        <w:spacing w:line="560" w:lineRule="exact"/>
        <w:rPr>
          <w:b/>
          <w:sz w:val="24"/>
        </w:rPr>
      </w:pPr>
      <w:r>
        <w:rPr>
          <w:b/>
          <w:sz w:val="24"/>
        </w:rPr>
        <w:t>第四部分  合同条款</w:t>
      </w:r>
    </w:p>
    <w:p w14:paraId="7A127A01">
      <w:pPr>
        <w:spacing w:line="560" w:lineRule="exact"/>
        <w:rPr>
          <w:sz w:val="24"/>
        </w:rPr>
      </w:pPr>
    </w:p>
    <w:p w14:paraId="6D9D0ED1">
      <w:pPr>
        <w:spacing w:line="560" w:lineRule="exact"/>
        <w:rPr>
          <w:sz w:val="24"/>
        </w:rPr>
      </w:pPr>
      <w:r>
        <w:rPr>
          <w:b/>
          <w:sz w:val="24"/>
        </w:rPr>
        <w:t>第五部分  投标文件格式</w:t>
      </w:r>
    </w:p>
    <w:p w14:paraId="053BEB4C">
      <w:pPr>
        <w:rPr>
          <w:sz w:val="24"/>
        </w:rPr>
      </w:pPr>
    </w:p>
    <w:p w14:paraId="5B0D59FA">
      <w:pPr>
        <w:rPr>
          <w:sz w:val="24"/>
        </w:rPr>
      </w:pPr>
    </w:p>
    <w:p w14:paraId="794452D7">
      <w:pPr>
        <w:rPr>
          <w:sz w:val="24"/>
        </w:rPr>
      </w:pPr>
    </w:p>
    <w:p w14:paraId="4F6D34CD">
      <w:pPr>
        <w:rPr>
          <w:sz w:val="24"/>
        </w:rPr>
      </w:pPr>
    </w:p>
    <w:p w14:paraId="1CA8C559">
      <w:pPr>
        <w:rPr>
          <w:sz w:val="24"/>
        </w:rPr>
      </w:pPr>
    </w:p>
    <w:p w14:paraId="65E1249B">
      <w:pPr>
        <w:rPr>
          <w:sz w:val="24"/>
        </w:rPr>
      </w:pPr>
    </w:p>
    <w:p w14:paraId="6CB12FA9">
      <w:pPr>
        <w:rPr>
          <w:b/>
        </w:rPr>
      </w:pPr>
    </w:p>
    <w:p w14:paraId="52D5FE2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D83BA39">
      <w:pPr>
        <w:pStyle w:val="16"/>
        <w:rPr>
          <w:rFonts w:ascii="Times New Roman" w:hAnsi="Times New Roman"/>
        </w:rPr>
      </w:pPr>
      <w:r>
        <w:rPr>
          <w:rFonts w:ascii="Times New Roman" w:hAnsi="Times New Roman"/>
        </w:rPr>
        <w:t>第一部分  投标邀请函</w:t>
      </w:r>
      <w:bookmarkEnd w:id="0"/>
    </w:p>
    <w:p w14:paraId="41E19D98">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天津市河西区人民检察院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天津市河西区人民检察院保安服务项目</w:t>
      </w:r>
      <w:r>
        <w:rPr>
          <w:rFonts w:ascii="Times New Roman" w:hAnsi="Times New Roman" w:cs="Times New Roman" w:eastAsiaTheme="minorEastAsia"/>
          <w:color w:val="auto"/>
          <w:szCs w:val="32"/>
        </w:rPr>
        <w:t>实施政府采购。现欢迎合格的供应商参加投标。</w:t>
      </w:r>
    </w:p>
    <w:p w14:paraId="5FFFAF1C">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25F2CE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136DCA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天津市河西区人民检察院保安服务项目</w:t>
      </w:r>
      <w:r>
        <w:rPr>
          <w:rFonts w:ascii="Times New Roman" w:hAnsi="Times New Roman" w:eastAsia="宋体" w:cs="Times New Roman"/>
          <w:color w:val="auto"/>
        </w:rPr>
        <w:t xml:space="preserve">  </w:t>
      </w:r>
    </w:p>
    <w:p w14:paraId="31846E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ascii="Times New Roman" w:hAnsi="Times New Roman" w:eastAsia="宋体" w:cs="Times New Roman"/>
          <w:color w:val="auto"/>
        </w:rPr>
        <w:tab/>
      </w:r>
      <w:r>
        <w:rPr>
          <w:rFonts w:ascii="Times New Roman" w:hAnsi="Times New Roman" w:eastAsia="宋体" w:cs="Times New Roman"/>
          <w:color w:val="auto"/>
        </w:rPr>
        <w:t>TGPC-2025-D-1230</w:t>
      </w:r>
    </w:p>
    <w:p w14:paraId="774BE5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CCEBC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rPr>
        <w:t>保安服务，合同履行期限：</w:t>
      </w:r>
      <w:r>
        <w:rPr>
          <w:rFonts w:hint="eastAsia"/>
        </w:rPr>
        <w:t>合同规定的服务起始之日起10个月的服务期。</w:t>
      </w:r>
    </w:p>
    <w:p w14:paraId="600C1015">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2F11D7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微软雅黑" w:hAnsi="微软雅黑" w:eastAsia="微软雅黑"/>
          <w:color w:val="auto"/>
          <w:sz w:val="21"/>
          <w:szCs w:val="21"/>
          <w:shd w:val="clear" w:color="auto" w:fill="FFFFFF"/>
        </w:rPr>
        <w:t>551440元</w:t>
      </w:r>
    </w:p>
    <w:p w14:paraId="100754AC">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56949BA4">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6A1886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56FA2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10F9A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1F44629">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1EAB7AC0">
      <w:pPr>
        <w:pStyle w:val="29"/>
        <w:spacing w:line="360" w:lineRule="auto"/>
        <w:ind w:firstLine="448" w:firstLineChars="200"/>
        <w:rPr>
          <w:rFonts w:ascii="Times New Roman" w:hAnsi="Times New Roman" w:cs="Times New Roman" w:eastAsiaTheme="minorEastAsia"/>
          <w:color w:val="auto"/>
        </w:rPr>
      </w:pPr>
      <w:r>
        <w:rPr>
          <w:rFonts w:hint="eastAsia" w:ascii="Times New Roman" w:hAnsi="Times New Roman" w:cs="Times New Roman" w:eastAsiaTheme="minorEastAsia"/>
          <w:color w:val="auto"/>
        </w:rPr>
        <w:t>（四）本项目专门面向小型、微型企业采购，提供《中小企业声明函》。</w:t>
      </w:r>
    </w:p>
    <w:p w14:paraId="2EEA27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CF3117A">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cs="Times New Roman" w:eastAsiaTheme="minorEastAsia"/>
          <w:color w:val="auto"/>
        </w:rPr>
        <w:t>本项目专门面向小型、微型企业采购</w:t>
      </w:r>
      <w:r>
        <w:rPr>
          <w:rFonts w:ascii="Times New Roman" w:hAnsi="Times New Roman" w:eastAsia="宋体" w:cs="Times New Roman"/>
          <w:color w:val="auto"/>
        </w:rPr>
        <w:t>。</w:t>
      </w:r>
    </w:p>
    <w:p w14:paraId="068AF78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48BBD5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CA238D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6432FC8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B002C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A3ED4F2">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9F92C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2</w:t>
      </w:r>
      <w:r>
        <w:rPr>
          <w:rFonts w:ascii="Times New Roman" w:hAnsi="Times New Roman" w:eastAsia="宋体" w:cs="Times New Roman"/>
          <w:color w:val="auto"/>
        </w:rPr>
        <w:t>日，每日9:00至17:00（北京时间，法定节假日除外）。</w:t>
      </w:r>
    </w:p>
    <w:p w14:paraId="641D4C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09012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color w:val="auto"/>
        </w:rPr>
        <w:t>http://tjgpc.zwfwb.tj.gov.cn</w:t>
      </w:r>
      <w:r>
        <w:rPr>
          <w:rStyle w:val="2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EFF79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A4539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B5C6A8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56552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0DC0E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1D42C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C00F4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DFFA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6ECA1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72287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5475F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440C1B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F9B9B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A5571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D86F3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26CE7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F717F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rPr>
        <w:t>12</w:t>
      </w:r>
      <w:r>
        <w:rPr>
          <w:rFonts w:ascii="Times New Roman" w:hAnsi="Times New Roman" w:eastAsia="宋体" w:cs="Times New Roman"/>
          <w:color w:val="auto"/>
        </w:rPr>
        <w:t>月</w:t>
      </w:r>
      <w:r>
        <w:rPr>
          <w:rFonts w:hint="eastAsia" w:ascii="Times New Roman" w:hAnsi="Times New Roman" w:eastAsia="宋体" w:cs="Times New Roman"/>
          <w:color w:val="auto"/>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4D67D7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78150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2F966F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141307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 梁晨、付耀</w:t>
      </w:r>
    </w:p>
    <w:p w14:paraId="2040BC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7727F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F92AB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64B86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D9CF2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36C84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rPr>
        <w:t>8318</w:t>
      </w:r>
    </w:p>
    <w:p w14:paraId="3E7DE9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7D7F2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9752D2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天津市河西区人民检察院</w:t>
      </w:r>
    </w:p>
    <w:p w14:paraId="3C5244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天津市河西区平江道55号</w:t>
      </w:r>
    </w:p>
    <w:p w14:paraId="4B9588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鲁金鹏</w:t>
      </w:r>
    </w:p>
    <w:p w14:paraId="115B2B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w:t>
      </w:r>
      <w:r>
        <w:rPr>
          <w:color w:val="auto"/>
        </w:rPr>
        <w:t xml:space="preserve"> </w:t>
      </w:r>
      <w:r>
        <w:rPr>
          <w:rFonts w:ascii="Times New Roman" w:hAnsi="Times New Roman" w:eastAsia="宋体" w:cs="Times New Roman"/>
          <w:color w:val="auto"/>
        </w:rPr>
        <w:t>28256060</w:t>
      </w:r>
    </w:p>
    <w:p w14:paraId="3D217C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F6FC7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B641C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4237E00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联系部门：天津市河西区人民检察院</w:t>
      </w:r>
    </w:p>
    <w:p w14:paraId="7BF750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联系地址：天津市河西区平江道55号</w:t>
      </w:r>
    </w:p>
    <w:p w14:paraId="0213E11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人：鲁金鹏</w:t>
      </w:r>
    </w:p>
    <w:p w14:paraId="240744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联系方式：022-</w:t>
      </w:r>
      <w:r>
        <w:rPr>
          <w:color w:val="auto"/>
        </w:rPr>
        <w:t xml:space="preserve"> </w:t>
      </w:r>
      <w:r>
        <w:rPr>
          <w:rFonts w:ascii="Times New Roman" w:hAnsi="Times New Roman" w:eastAsia="宋体" w:cs="Times New Roman"/>
          <w:color w:val="auto"/>
        </w:rPr>
        <w:t>28256060</w:t>
      </w:r>
    </w:p>
    <w:p w14:paraId="5FA726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2C566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68588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1520C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70FE27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w:t>
      </w:r>
      <w:r>
        <w:rPr>
          <w:rFonts w:hint="eastAsia" w:ascii="Times New Roman" w:hAnsi="Times New Roman" w:eastAsia="宋体" w:cs="Times New Roman"/>
          <w:color w:val="auto"/>
        </w:rPr>
        <w:t>不</w:t>
      </w:r>
      <w:r>
        <w:rPr>
          <w:rFonts w:ascii="Times New Roman" w:hAnsi="Times New Roman" w:eastAsia="宋体" w:cs="Times New Roman"/>
          <w:color w:val="auto"/>
        </w:rPr>
        <w:t>收取招标代理服务费</w:t>
      </w:r>
      <w:r>
        <w:rPr>
          <w:rFonts w:hint="eastAsia" w:ascii="Times New Roman" w:hAnsi="Times New Roman" w:eastAsia="宋体" w:cs="Times New Roman"/>
          <w:color w:val="auto"/>
        </w:rPr>
        <w:t>。</w:t>
      </w:r>
    </w:p>
    <w:p w14:paraId="024B4C5A">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1338663B">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rPr>
        <w:t>11</w:t>
      </w:r>
      <w:r>
        <w:rPr>
          <w:rFonts w:ascii="Times New Roman" w:hAnsi="Times New Roman" w:eastAsia="宋体" w:cs="Times New Roman"/>
          <w:color w:val="auto"/>
        </w:rPr>
        <w:t>月</w:t>
      </w:r>
      <w:r>
        <w:rPr>
          <w:rFonts w:hint="eastAsia" w:ascii="Times New Roman" w:hAnsi="Times New Roman" w:eastAsia="宋体" w:cs="Times New Roman"/>
          <w:color w:val="auto"/>
        </w:rPr>
        <w:t>25</w:t>
      </w:r>
      <w:r>
        <w:rPr>
          <w:rFonts w:ascii="Times New Roman" w:hAnsi="Times New Roman" w:eastAsia="宋体" w:cs="Times New Roman"/>
          <w:color w:val="auto"/>
        </w:rPr>
        <w:t>日</w:t>
      </w:r>
    </w:p>
    <w:p w14:paraId="5965AB31">
      <w:pPr>
        <w:widowControl/>
        <w:jc w:val="left"/>
        <w:rPr>
          <w:rFonts w:ascii="......." w:hAnsi="Calibri" w:eastAsia="......." w:cs="......."/>
          <w:b/>
          <w:bCs/>
          <w:kern w:val="28"/>
          <w:sz w:val="32"/>
          <w:szCs w:val="32"/>
        </w:rPr>
      </w:pPr>
      <w:r>
        <w:rPr>
          <w:b/>
          <w:bCs/>
          <w:kern w:val="28"/>
          <w:sz w:val="32"/>
          <w:szCs w:val="32"/>
        </w:rPr>
        <w:br w:type="page"/>
      </w:r>
    </w:p>
    <w:p w14:paraId="59A436B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504FEE6">
      <w:pPr>
        <w:spacing w:line="360" w:lineRule="auto"/>
        <w:jc w:val="center"/>
        <w:rPr>
          <w:rFonts w:eastAsia="方正小标宋简体"/>
          <w:bCs/>
          <w:kern w:val="0"/>
          <w:sz w:val="24"/>
          <w:szCs w:val="24"/>
        </w:rPr>
      </w:pPr>
    </w:p>
    <w:p w14:paraId="352DF3C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739C418">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83B1B7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F1DEEA7">
      <w:pPr>
        <w:spacing w:line="360" w:lineRule="auto"/>
        <w:jc w:val="center"/>
        <w:rPr>
          <w:rFonts w:eastAsia="方正小标宋简体"/>
          <w:spacing w:val="-10"/>
          <w:sz w:val="24"/>
          <w:szCs w:val="24"/>
        </w:rPr>
      </w:pPr>
    </w:p>
    <w:p w14:paraId="205FCC06">
      <w:pPr>
        <w:spacing w:line="360" w:lineRule="auto"/>
        <w:jc w:val="center"/>
        <w:rPr>
          <w:rFonts w:eastAsia="方正小标宋简体"/>
          <w:spacing w:val="-10"/>
          <w:sz w:val="24"/>
          <w:szCs w:val="24"/>
        </w:rPr>
      </w:pPr>
    </w:p>
    <w:p w14:paraId="7592FE7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53F245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6B26FE2">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7B8BDE6D">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A73DBF1">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545AA0A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E77C4A2">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0776DF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ACD8926">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1EBB0315">
      <w:pPr>
        <w:spacing w:line="360" w:lineRule="exact"/>
        <w:ind w:firstLine="448" w:firstLineChars="200"/>
        <w:rPr>
          <w:rFonts w:eastAsiaTheme="minorEastAsia"/>
          <w:sz w:val="24"/>
          <w:szCs w:val="24"/>
        </w:rPr>
      </w:pPr>
      <w:r>
        <w:rPr>
          <w:rFonts w:hint="eastAsia" w:eastAsiaTheme="minorEastAsia"/>
          <w:sz w:val="24"/>
          <w:szCs w:val="24"/>
        </w:rPr>
        <w:t>【注意事项】</w:t>
      </w:r>
    </w:p>
    <w:p w14:paraId="098B8B8D">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08AE77AF">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中小企业应当对声明函的内容的真实性负责。声明内容如有不实，则构成提供虚假材料谋取中标、成交的情形，需承担相应的法律责任。</w:t>
      </w:r>
    </w:p>
    <w:p w14:paraId="4E4B7B4D">
      <w:pPr>
        <w:spacing w:line="360" w:lineRule="exact"/>
        <w:ind w:firstLine="448" w:firstLineChars="200"/>
        <w:rPr>
          <w:rFonts w:eastAsiaTheme="minorEastAsia"/>
          <w:sz w:val="24"/>
          <w:szCs w:val="24"/>
        </w:rPr>
      </w:pPr>
      <w:r>
        <w:rPr>
          <w:rFonts w:eastAsiaTheme="minorEastAsia"/>
          <w:sz w:val="24"/>
          <w:szCs w:val="24"/>
        </w:rPr>
        <w:t>3.</w:t>
      </w:r>
      <w:r>
        <w:rPr>
          <w:rFonts w:hint="eastAsia"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64D9021">
      <w:pPr>
        <w:spacing w:line="360" w:lineRule="exact"/>
        <w:ind w:firstLine="448" w:firstLineChars="200"/>
        <w:rPr>
          <w:rFonts w:eastAsiaTheme="minorEastAsia"/>
          <w:sz w:val="24"/>
          <w:szCs w:val="24"/>
        </w:rPr>
      </w:pPr>
      <w:r>
        <w:rPr>
          <w:rFonts w:hint="eastAsia" w:eastAsiaTheme="minorEastAsia"/>
          <w:sz w:val="24"/>
          <w:szCs w:val="24"/>
        </w:rPr>
        <w:t>【政策目录】</w:t>
      </w:r>
    </w:p>
    <w:p w14:paraId="1BA5A136">
      <w:pPr>
        <w:spacing w:line="360" w:lineRule="exact"/>
        <w:ind w:firstLine="448" w:firstLineChars="200"/>
        <w:rPr>
          <w:rFonts w:eastAsiaTheme="minorEastAsia"/>
          <w:sz w:val="24"/>
          <w:szCs w:val="24"/>
        </w:rPr>
      </w:pPr>
      <w:r>
        <w:rPr>
          <w:rFonts w:eastAsiaTheme="minorEastAsia"/>
          <w:sz w:val="24"/>
          <w:szCs w:val="24"/>
        </w:rPr>
        <w:t>1.</w:t>
      </w:r>
      <w:r>
        <w:rPr>
          <w:rFonts w:hint="eastAsia" w:eastAsiaTheme="minorEastAsia"/>
          <w:sz w:val="24"/>
          <w:szCs w:val="24"/>
        </w:rPr>
        <w:t>《中华人民共和国政府采购法》第九条</w:t>
      </w:r>
    </w:p>
    <w:p w14:paraId="33484BF4">
      <w:pPr>
        <w:spacing w:line="360" w:lineRule="exact"/>
        <w:ind w:firstLine="448" w:firstLineChars="200"/>
        <w:rPr>
          <w:rFonts w:eastAsiaTheme="minorEastAsia"/>
          <w:sz w:val="24"/>
          <w:szCs w:val="24"/>
        </w:rPr>
      </w:pPr>
      <w:r>
        <w:rPr>
          <w:rFonts w:eastAsiaTheme="minorEastAsia"/>
          <w:sz w:val="24"/>
          <w:szCs w:val="24"/>
        </w:rPr>
        <w:t>2.</w:t>
      </w:r>
      <w:r>
        <w:rPr>
          <w:rFonts w:hint="eastAsia" w:eastAsiaTheme="minorEastAsia"/>
          <w:sz w:val="24"/>
          <w:szCs w:val="24"/>
        </w:rPr>
        <w:t>《中华人民共和国政府采购法实施条例》第六条</w:t>
      </w:r>
    </w:p>
    <w:p w14:paraId="3E8EA082">
      <w:pPr>
        <w:spacing w:line="360" w:lineRule="exact"/>
        <w:ind w:firstLine="448" w:firstLineChars="200"/>
        <w:rPr>
          <w:rFonts w:eastAsiaTheme="minorEastAsia"/>
          <w:sz w:val="24"/>
          <w:szCs w:val="24"/>
        </w:rPr>
      </w:pPr>
      <w:r>
        <w:rPr>
          <w:rFonts w:eastAsiaTheme="minorEastAsia"/>
          <w:sz w:val="24"/>
          <w:szCs w:val="24"/>
        </w:rPr>
        <w:t xml:space="preserve">3. </w:t>
      </w:r>
      <w:r>
        <w:rPr>
          <w:rFonts w:hint="eastAsia" w:eastAsiaTheme="minorEastAsia"/>
          <w:sz w:val="24"/>
          <w:szCs w:val="24"/>
        </w:rPr>
        <w:t>财政部</w:t>
      </w:r>
      <w:r>
        <w:rPr>
          <w:rFonts w:eastAsiaTheme="minorEastAsia"/>
          <w:sz w:val="24"/>
          <w:szCs w:val="24"/>
        </w:rPr>
        <w:t xml:space="preserve"> </w:t>
      </w:r>
      <w:r>
        <w:rPr>
          <w:rFonts w:hint="eastAsia" w:eastAsiaTheme="minorEastAsia"/>
          <w:sz w:val="24"/>
          <w:szCs w:val="24"/>
        </w:rPr>
        <w:t>工业和信息化部关于印发《政府采购促进中小企业发展管理办法》的通知（财库〔</w:t>
      </w:r>
      <w:r>
        <w:rPr>
          <w:rFonts w:eastAsiaTheme="minorEastAsia"/>
          <w:sz w:val="24"/>
          <w:szCs w:val="24"/>
        </w:rPr>
        <w:t>2020</w:t>
      </w:r>
      <w:r>
        <w:rPr>
          <w:rFonts w:hint="eastAsia" w:eastAsiaTheme="minorEastAsia"/>
          <w:sz w:val="24"/>
          <w:szCs w:val="24"/>
        </w:rPr>
        <w:t>〕</w:t>
      </w:r>
      <w:r>
        <w:rPr>
          <w:rFonts w:eastAsiaTheme="minorEastAsia"/>
          <w:sz w:val="24"/>
          <w:szCs w:val="24"/>
        </w:rPr>
        <w:t>46</w:t>
      </w:r>
      <w:r>
        <w:rPr>
          <w:rFonts w:hint="eastAsia" w:eastAsiaTheme="minorEastAsia"/>
          <w:sz w:val="24"/>
          <w:szCs w:val="24"/>
        </w:rPr>
        <w:t>号）</w:t>
      </w:r>
    </w:p>
    <w:p w14:paraId="587453E9">
      <w:pPr>
        <w:spacing w:line="360" w:lineRule="exact"/>
        <w:ind w:firstLine="448" w:firstLineChars="200"/>
        <w:rPr>
          <w:rFonts w:eastAsiaTheme="minorEastAsia"/>
          <w:sz w:val="24"/>
          <w:szCs w:val="24"/>
        </w:rPr>
      </w:pPr>
      <w:r>
        <w:rPr>
          <w:rFonts w:eastAsiaTheme="minorEastAsia"/>
          <w:sz w:val="24"/>
          <w:szCs w:val="24"/>
        </w:rPr>
        <w:t xml:space="preserve">4. </w:t>
      </w:r>
      <w:r>
        <w:rPr>
          <w:rFonts w:hint="eastAsia" w:eastAsiaTheme="minorEastAsia"/>
          <w:sz w:val="24"/>
          <w:szCs w:val="24"/>
        </w:rPr>
        <w:t>财政部关于进一步加大政府采购支持中小企业力度的通知（财库〔</w:t>
      </w:r>
      <w:r>
        <w:rPr>
          <w:rFonts w:eastAsiaTheme="minorEastAsia"/>
          <w:sz w:val="24"/>
          <w:szCs w:val="24"/>
        </w:rPr>
        <w:t>2022</w:t>
      </w:r>
      <w:r>
        <w:rPr>
          <w:rFonts w:hint="eastAsia" w:eastAsiaTheme="minorEastAsia"/>
          <w:sz w:val="24"/>
          <w:szCs w:val="24"/>
        </w:rPr>
        <w:t>〕</w:t>
      </w:r>
      <w:r>
        <w:rPr>
          <w:rFonts w:eastAsiaTheme="minorEastAsia"/>
          <w:sz w:val="24"/>
          <w:szCs w:val="24"/>
        </w:rPr>
        <w:t>19</w:t>
      </w:r>
      <w:r>
        <w:rPr>
          <w:rFonts w:hint="eastAsia" w:eastAsiaTheme="minorEastAsia"/>
          <w:sz w:val="24"/>
          <w:szCs w:val="24"/>
        </w:rPr>
        <w:t>号）</w:t>
      </w:r>
    </w:p>
    <w:p w14:paraId="7D101DCC">
      <w:pPr>
        <w:spacing w:line="360" w:lineRule="exact"/>
        <w:ind w:firstLine="448" w:firstLineChars="200"/>
        <w:rPr>
          <w:rFonts w:eastAsiaTheme="minorEastAsia"/>
          <w:sz w:val="24"/>
          <w:szCs w:val="24"/>
        </w:rPr>
      </w:pPr>
      <w:r>
        <w:rPr>
          <w:rFonts w:eastAsiaTheme="minorEastAsia"/>
          <w:sz w:val="24"/>
          <w:szCs w:val="24"/>
        </w:rPr>
        <w:t>5.</w:t>
      </w:r>
      <w:r>
        <w:rPr>
          <w:rFonts w:hint="eastAsia" w:eastAsiaTheme="minorEastAsia"/>
          <w:sz w:val="24"/>
          <w:szCs w:val="24"/>
        </w:rPr>
        <w:t>天津市财政局</w:t>
      </w:r>
      <w:r>
        <w:rPr>
          <w:rFonts w:eastAsiaTheme="minorEastAsia"/>
          <w:sz w:val="24"/>
          <w:szCs w:val="24"/>
        </w:rPr>
        <w:t xml:space="preserve"> </w:t>
      </w:r>
      <w:r>
        <w:rPr>
          <w:rFonts w:hint="eastAsia"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hint="eastAsia" w:eastAsiaTheme="minorEastAsia"/>
          <w:sz w:val="24"/>
          <w:szCs w:val="24"/>
        </w:rPr>
        <w:t>〕</w:t>
      </w:r>
      <w:r>
        <w:rPr>
          <w:rFonts w:eastAsiaTheme="minorEastAsia"/>
          <w:sz w:val="24"/>
          <w:szCs w:val="24"/>
        </w:rPr>
        <w:t>12</w:t>
      </w:r>
      <w:r>
        <w:rPr>
          <w:rFonts w:hint="eastAsia" w:eastAsiaTheme="minorEastAsia"/>
          <w:sz w:val="24"/>
          <w:szCs w:val="24"/>
        </w:rPr>
        <w:t>号）</w:t>
      </w:r>
    </w:p>
    <w:p w14:paraId="2D5C4ABD">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0A3437FA">
      <w:pPr>
        <w:spacing w:line="360" w:lineRule="exact"/>
        <w:ind w:firstLine="448" w:firstLineChars="200"/>
        <w:rPr>
          <w:rFonts w:eastAsiaTheme="minorEastAsia"/>
          <w:sz w:val="24"/>
        </w:rPr>
      </w:pPr>
    </w:p>
    <w:p w14:paraId="63A98099">
      <w:pPr>
        <w:adjustRightInd w:val="0"/>
        <w:snapToGrid w:val="0"/>
        <w:spacing w:line="400" w:lineRule="exact"/>
        <w:jc w:val="center"/>
        <w:rPr>
          <w:b/>
          <w:sz w:val="24"/>
          <w:szCs w:val="24"/>
        </w:rPr>
      </w:pPr>
      <w:r>
        <w:rPr>
          <w:b/>
          <w:sz w:val="24"/>
          <w:szCs w:val="24"/>
        </w:rPr>
        <w:t>诚信参与政府采购活动提示函</w:t>
      </w:r>
    </w:p>
    <w:p w14:paraId="5970541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2B8087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CF7137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03A337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1C75C3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E93AC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D05A60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729769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2D24559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06043A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0701DB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54B6437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5415F86">
      <w:pPr>
        <w:spacing w:line="360" w:lineRule="exact"/>
        <w:ind w:firstLine="448" w:firstLineChars="200"/>
        <w:rPr>
          <w:rFonts w:eastAsiaTheme="minorEastAsia"/>
          <w:sz w:val="24"/>
        </w:rPr>
      </w:pPr>
    </w:p>
    <w:p w14:paraId="172CD450">
      <w:pPr>
        <w:spacing w:line="360" w:lineRule="exact"/>
        <w:ind w:firstLine="608" w:firstLineChars="200"/>
        <w:rPr>
          <w:b/>
          <w:bCs/>
          <w:kern w:val="28"/>
          <w:sz w:val="32"/>
          <w:szCs w:val="32"/>
        </w:rPr>
      </w:pPr>
    </w:p>
    <w:p w14:paraId="5DC6BC94">
      <w:pPr>
        <w:widowControl/>
        <w:jc w:val="left"/>
        <w:rPr>
          <w:b/>
          <w:bCs/>
          <w:kern w:val="28"/>
          <w:sz w:val="32"/>
          <w:szCs w:val="32"/>
          <w:lang w:val="zh-CN" w:eastAsia="zh-CN"/>
        </w:rPr>
      </w:pPr>
      <w:r>
        <w:br w:type="page"/>
      </w:r>
    </w:p>
    <w:p w14:paraId="585BDA31">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515CF8F0">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BB4D5F0">
      <w:pPr>
        <w:autoSpaceDE w:val="0"/>
        <w:autoSpaceDN w:val="0"/>
        <w:adjustRightInd w:val="0"/>
        <w:spacing w:line="360" w:lineRule="auto"/>
        <w:ind w:firstLine="448" w:firstLineChars="200"/>
        <w:rPr>
          <w:sz w:val="24"/>
        </w:rPr>
      </w:pPr>
      <w:r>
        <w:rPr>
          <w:sz w:val="24"/>
        </w:rPr>
        <w:t>（一）报价要求</w:t>
      </w:r>
    </w:p>
    <w:p w14:paraId="6C3D98BA">
      <w:pPr>
        <w:autoSpaceDE w:val="0"/>
        <w:autoSpaceDN w:val="0"/>
        <w:adjustRightInd w:val="0"/>
        <w:spacing w:line="360" w:lineRule="auto"/>
        <w:ind w:firstLine="448" w:firstLineChars="200"/>
        <w:rPr>
          <w:sz w:val="24"/>
        </w:rPr>
      </w:pPr>
      <w:r>
        <w:rPr>
          <w:sz w:val="24"/>
        </w:rPr>
        <w:t>1. 投标报价以人民币填列。</w:t>
      </w:r>
    </w:p>
    <w:p w14:paraId="23289D27">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3AE92DE1">
      <w:pPr>
        <w:spacing w:line="360" w:lineRule="auto"/>
        <w:ind w:firstLine="448" w:firstLineChars="200"/>
        <w:rPr>
          <w:kern w:val="0"/>
          <w:sz w:val="24"/>
          <w:szCs w:val="24"/>
        </w:rPr>
      </w:pPr>
      <w:r>
        <w:rPr>
          <w:rFonts w:hint="eastAsia"/>
          <w:kern w:val="0"/>
          <w:sz w:val="24"/>
          <w:szCs w:val="24"/>
        </w:rPr>
        <w:t>3. 投标报价在不超采购预算的前提下，其合理性由评标委员会在评分中予以考虑。</w:t>
      </w:r>
    </w:p>
    <w:p w14:paraId="360BA598">
      <w:pPr>
        <w:spacing w:line="360" w:lineRule="auto"/>
        <w:ind w:firstLine="448" w:firstLineChars="200"/>
        <w:rPr>
          <w:kern w:val="0"/>
          <w:sz w:val="24"/>
          <w:szCs w:val="24"/>
        </w:rPr>
      </w:pPr>
      <w:r>
        <w:rPr>
          <w:rFonts w:hint="eastAsia"/>
          <w:kern w:val="0"/>
          <w:sz w:val="24"/>
          <w:szCs w:val="24"/>
        </w:rPr>
        <w:t xml:space="preserve">4. </w:t>
      </w:r>
      <w:r>
        <w:rPr>
          <w:sz w:val="24"/>
        </w:rPr>
        <w:t>验收相关费用由投标人负责。</w:t>
      </w:r>
    </w:p>
    <w:p w14:paraId="2644F805">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5EE5C5F0">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合同规定的服务起始之日起10个月的服务期，签订合同之日起日7内保安人员进场服务</w:t>
      </w:r>
      <w:r>
        <w:rPr>
          <w:sz w:val="24"/>
        </w:rPr>
        <w:t>（特殊情况以合同为准）。</w:t>
      </w:r>
    </w:p>
    <w:p w14:paraId="2B344791">
      <w:pPr>
        <w:autoSpaceDE w:val="0"/>
        <w:autoSpaceDN w:val="0"/>
        <w:adjustRightInd w:val="0"/>
        <w:spacing w:line="360" w:lineRule="auto"/>
        <w:ind w:firstLine="448" w:firstLineChars="200"/>
        <w:rPr>
          <w:sz w:val="24"/>
        </w:rPr>
      </w:pPr>
      <w:r>
        <w:rPr>
          <w:sz w:val="24"/>
        </w:rPr>
        <w:t>2. 服务地点：</w:t>
      </w:r>
      <w:r>
        <w:rPr>
          <w:rFonts w:hint="eastAsia"/>
          <w:sz w:val="24"/>
        </w:rPr>
        <w:t>天津市河西区人民检察院</w:t>
      </w:r>
      <w:r>
        <w:rPr>
          <w:sz w:val="24"/>
        </w:rPr>
        <w:t>（特殊情况以合同为准）。</w:t>
      </w:r>
    </w:p>
    <w:p w14:paraId="4B831F6E">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0E5C817C">
      <w:pPr>
        <w:autoSpaceDE w:val="0"/>
        <w:autoSpaceDN w:val="0"/>
        <w:adjustRightInd w:val="0"/>
        <w:spacing w:line="360" w:lineRule="auto"/>
        <w:ind w:firstLine="448" w:firstLineChars="200"/>
        <w:rPr>
          <w:sz w:val="24"/>
        </w:rPr>
      </w:pPr>
      <w:r>
        <w:rPr>
          <w:rFonts w:hint="eastAsia"/>
          <w:sz w:val="24"/>
        </w:rPr>
        <w:t>按月付款，每月15日前支付上一月服务费</w:t>
      </w:r>
      <w:r>
        <w:rPr>
          <w:sz w:val="24"/>
        </w:rPr>
        <w:t>（特殊情况以合同为准）。</w:t>
      </w:r>
    </w:p>
    <w:p w14:paraId="5B008BD3">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C2747D9">
      <w:pPr>
        <w:autoSpaceDE w:val="0"/>
        <w:autoSpaceDN w:val="0"/>
        <w:adjustRightInd w:val="0"/>
        <w:spacing w:line="360" w:lineRule="auto"/>
        <w:ind w:firstLine="448" w:firstLineChars="200"/>
        <w:rPr>
          <w:sz w:val="24"/>
        </w:rPr>
      </w:pPr>
      <w:r>
        <w:rPr>
          <w:sz w:val="24"/>
        </w:rPr>
        <w:t>本项目不收取投标保证金和履约保证金。</w:t>
      </w:r>
    </w:p>
    <w:p w14:paraId="60690D38">
      <w:pPr>
        <w:autoSpaceDE w:val="0"/>
        <w:autoSpaceDN w:val="0"/>
        <w:adjustRightInd w:val="0"/>
        <w:spacing w:line="360" w:lineRule="auto"/>
        <w:ind w:firstLine="448" w:firstLineChars="200"/>
        <w:rPr>
          <w:sz w:val="24"/>
        </w:rPr>
      </w:pPr>
      <w:r>
        <w:rPr>
          <w:rFonts w:hint="eastAsia"/>
          <w:sz w:val="24"/>
        </w:rPr>
        <w:t>（五）验收方法及标准</w:t>
      </w:r>
    </w:p>
    <w:p w14:paraId="5E25C4E0">
      <w:pPr>
        <w:autoSpaceDE w:val="0"/>
        <w:autoSpaceDN w:val="0"/>
        <w:adjustRightInd w:val="0"/>
        <w:spacing w:line="360" w:lineRule="auto"/>
        <w:ind w:firstLine="448" w:firstLineChars="200"/>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FE16243">
      <w:pPr>
        <w:autoSpaceDE w:val="0"/>
        <w:autoSpaceDN w:val="0"/>
        <w:adjustRightInd w:val="0"/>
        <w:spacing w:line="360" w:lineRule="auto"/>
        <w:ind w:firstLine="448" w:firstLineChars="200"/>
        <w:rPr>
          <w:sz w:val="24"/>
        </w:rPr>
      </w:pPr>
    </w:p>
    <w:p w14:paraId="48580006">
      <w:pPr>
        <w:autoSpaceDE w:val="0"/>
        <w:autoSpaceDN w:val="0"/>
        <w:adjustRightInd w:val="0"/>
        <w:spacing w:line="360" w:lineRule="auto"/>
        <w:ind w:firstLine="448" w:firstLineChars="200"/>
        <w:rPr>
          <w:bCs/>
          <w:sz w:val="24"/>
        </w:rPr>
      </w:pPr>
      <w:r>
        <w:rPr>
          <w:sz w:val="24"/>
        </w:rPr>
        <w:t>二</w:t>
      </w:r>
      <w:r>
        <w:rPr>
          <w:bCs/>
          <w:sz w:val="24"/>
        </w:rPr>
        <w:t>、技术要求</w:t>
      </w:r>
    </w:p>
    <w:p w14:paraId="5B6F94CB">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447658BF">
      <w:pPr>
        <w:autoSpaceDE w:val="0"/>
        <w:autoSpaceDN w:val="0"/>
        <w:adjustRightInd w:val="0"/>
        <w:spacing w:line="360" w:lineRule="auto"/>
        <w:ind w:firstLine="448" w:firstLineChars="200"/>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14:paraId="42C87479">
      <w:pPr>
        <w:autoSpaceDE w:val="0"/>
        <w:autoSpaceDN w:val="0"/>
        <w:adjustRightInd w:val="0"/>
        <w:spacing w:line="360" w:lineRule="auto"/>
        <w:ind w:firstLine="448" w:firstLineChars="200"/>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w:t>
      </w:r>
    </w:p>
    <w:p w14:paraId="73712B56">
      <w:pPr>
        <w:spacing w:line="360" w:lineRule="auto"/>
        <w:ind w:firstLine="448" w:firstLineChars="200"/>
        <w:outlineLvl w:val="0"/>
        <w:rPr>
          <w:sz w:val="24"/>
        </w:rPr>
      </w:pPr>
      <w:r>
        <w:rPr>
          <w:sz w:val="24"/>
        </w:rPr>
        <w:t>（四）具体需求详见本部分项目需求书。</w:t>
      </w:r>
    </w:p>
    <w:p w14:paraId="4AA64F60">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297D6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1FFE184">
            <w:pPr>
              <w:widowControl/>
              <w:adjustRightInd w:val="0"/>
              <w:snapToGrid w:val="0"/>
              <w:jc w:val="center"/>
              <w:rPr>
                <w:kern w:val="0"/>
                <w:sz w:val="24"/>
                <w:szCs w:val="24"/>
              </w:rPr>
            </w:pPr>
            <w:r>
              <w:rPr>
                <w:kern w:val="0"/>
                <w:sz w:val="24"/>
                <w:szCs w:val="24"/>
              </w:rPr>
              <w:t>第一部分 价格（</w:t>
            </w:r>
            <w:r>
              <w:rPr>
                <w:rFonts w:hint="eastAsia"/>
                <w:kern w:val="0"/>
                <w:sz w:val="24"/>
                <w:szCs w:val="24"/>
              </w:rPr>
              <w:t>10</w:t>
            </w:r>
            <w:r>
              <w:rPr>
                <w:kern w:val="0"/>
                <w:sz w:val="24"/>
                <w:szCs w:val="24"/>
              </w:rPr>
              <w:t>分）</w:t>
            </w:r>
          </w:p>
        </w:tc>
        <w:tc>
          <w:tcPr>
            <w:tcW w:w="1143" w:type="dxa"/>
            <w:shd w:val="clear" w:color="auto" w:fill="auto"/>
            <w:vAlign w:val="center"/>
          </w:tcPr>
          <w:p w14:paraId="33DCEA02">
            <w:pPr>
              <w:widowControl/>
              <w:adjustRightInd w:val="0"/>
              <w:snapToGrid w:val="0"/>
              <w:jc w:val="center"/>
              <w:rPr>
                <w:kern w:val="0"/>
                <w:sz w:val="24"/>
                <w:szCs w:val="24"/>
              </w:rPr>
            </w:pPr>
            <w:r>
              <w:rPr>
                <w:kern w:val="0"/>
                <w:sz w:val="24"/>
                <w:szCs w:val="24"/>
              </w:rPr>
              <w:t>分值</w:t>
            </w:r>
          </w:p>
        </w:tc>
      </w:tr>
      <w:tr w14:paraId="5E1D73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BA4837F">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0852DBBD">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14:paraId="45FCBB8F">
            <w:pPr>
              <w:widowControl/>
              <w:adjustRightInd w:val="0"/>
              <w:snapToGrid w:val="0"/>
              <w:rPr>
                <w:kern w:val="0"/>
                <w:sz w:val="24"/>
                <w:szCs w:val="24"/>
              </w:rPr>
            </w:pPr>
            <w:r>
              <w:rPr>
                <w:kern w:val="0"/>
                <w:sz w:val="24"/>
                <w:szCs w:val="24"/>
              </w:rPr>
              <w:t>（1）投标报价超过采购预算的，投标无效，未超过采购预算的投标报价按以下公式进行计算。</w:t>
            </w:r>
          </w:p>
          <w:p w14:paraId="602D473E">
            <w:pPr>
              <w:widowControl/>
              <w:adjustRightInd w:val="0"/>
              <w:snapToGrid w:val="0"/>
              <w:rPr>
                <w:kern w:val="0"/>
                <w:sz w:val="24"/>
                <w:szCs w:val="24"/>
              </w:rPr>
            </w:pPr>
            <w:r>
              <w:rPr>
                <w:kern w:val="0"/>
                <w:sz w:val="24"/>
                <w:szCs w:val="24"/>
              </w:rPr>
              <w:t>（2）投标报价得分=（评标基准价/投标报价）×</w:t>
            </w:r>
            <w:r>
              <w:rPr>
                <w:rFonts w:hint="eastAsia"/>
                <w:kern w:val="0"/>
                <w:sz w:val="24"/>
                <w:szCs w:val="24"/>
              </w:rPr>
              <w:t>10</w:t>
            </w:r>
          </w:p>
          <w:p w14:paraId="36E23DDD">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2B8BCF06">
            <w:pPr>
              <w:widowControl/>
              <w:adjustRightInd w:val="0"/>
              <w:snapToGrid w:val="0"/>
              <w:jc w:val="center"/>
              <w:rPr>
                <w:kern w:val="0"/>
                <w:sz w:val="24"/>
                <w:szCs w:val="24"/>
              </w:rPr>
            </w:pPr>
            <w:r>
              <w:rPr>
                <w:rFonts w:hint="eastAsia"/>
                <w:kern w:val="0"/>
                <w:sz w:val="24"/>
                <w:szCs w:val="24"/>
              </w:rPr>
              <w:t>10</w:t>
            </w:r>
          </w:p>
        </w:tc>
      </w:tr>
      <w:tr w14:paraId="4ADDA0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87C043F">
            <w:pPr>
              <w:widowControl/>
              <w:adjustRightInd w:val="0"/>
              <w:snapToGrid w:val="0"/>
              <w:jc w:val="center"/>
              <w:rPr>
                <w:kern w:val="0"/>
                <w:sz w:val="24"/>
                <w:szCs w:val="24"/>
              </w:rPr>
            </w:pPr>
            <w:r>
              <w:rPr>
                <w:kern w:val="0"/>
                <w:sz w:val="24"/>
                <w:szCs w:val="24"/>
              </w:rPr>
              <w:t>第二部分 客观分（</w:t>
            </w:r>
            <w:r>
              <w:rPr>
                <w:rFonts w:hint="eastAsia"/>
                <w:kern w:val="0"/>
                <w:sz w:val="24"/>
                <w:szCs w:val="24"/>
              </w:rPr>
              <w:t>60</w:t>
            </w:r>
            <w:r>
              <w:rPr>
                <w:kern w:val="0"/>
                <w:sz w:val="24"/>
                <w:szCs w:val="24"/>
              </w:rPr>
              <w:t>分）</w:t>
            </w:r>
          </w:p>
        </w:tc>
        <w:tc>
          <w:tcPr>
            <w:tcW w:w="1143" w:type="dxa"/>
            <w:shd w:val="clear" w:color="auto" w:fill="auto"/>
            <w:vAlign w:val="center"/>
          </w:tcPr>
          <w:p w14:paraId="3BDEAE52">
            <w:pPr>
              <w:widowControl/>
              <w:adjustRightInd w:val="0"/>
              <w:snapToGrid w:val="0"/>
              <w:jc w:val="center"/>
              <w:rPr>
                <w:kern w:val="0"/>
                <w:sz w:val="24"/>
                <w:szCs w:val="24"/>
              </w:rPr>
            </w:pPr>
            <w:r>
              <w:rPr>
                <w:kern w:val="0"/>
                <w:sz w:val="24"/>
                <w:szCs w:val="24"/>
              </w:rPr>
              <w:t>分值</w:t>
            </w:r>
          </w:p>
        </w:tc>
      </w:tr>
      <w:tr w14:paraId="06791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CEA67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7104008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14:paraId="17C59E46">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投标人在获得《保安服务许可证》后实施的非住宅保安服务</w:t>
            </w:r>
            <w:r>
              <w:rPr>
                <w:kern w:val="0"/>
                <w:sz w:val="24"/>
                <w:szCs w:val="24"/>
              </w:rPr>
              <w:t>业绩，提供的证明材料均不得遮挡涂黑，否则不予认定加分。</w:t>
            </w:r>
          </w:p>
          <w:p w14:paraId="3643CABB">
            <w:pPr>
              <w:widowControl/>
              <w:adjustRightInd w:val="0"/>
              <w:snapToGrid w:val="0"/>
              <w:rPr>
                <w:kern w:val="0"/>
                <w:sz w:val="24"/>
                <w:szCs w:val="24"/>
              </w:rPr>
            </w:pPr>
            <w:r>
              <w:rPr>
                <w:rFonts w:hint="eastAsia"/>
                <w:kern w:val="0"/>
                <w:sz w:val="24"/>
                <w:szCs w:val="24"/>
              </w:rPr>
              <w:t>A. 合同原件扫描件。包括买卖双方名称及盖章、服务期限（合同服务起始日期为2021年1月1日或以后，且已经履行至少1年的时间）、服务内容</w:t>
            </w:r>
          </w:p>
          <w:p w14:paraId="5343D40F">
            <w:pPr>
              <w:widowControl/>
              <w:adjustRightInd w:val="0"/>
              <w:snapToGrid w:val="0"/>
              <w:rPr>
                <w:kern w:val="0"/>
                <w:sz w:val="24"/>
                <w:szCs w:val="24"/>
              </w:rPr>
            </w:pPr>
            <w:r>
              <w:rPr>
                <w:rFonts w:hint="eastAsia"/>
                <w:kern w:val="0"/>
                <w:sz w:val="24"/>
                <w:szCs w:val="24"/>
              </w:rPr>
              <w:t>B. 提供上述合同服务期限内至少一个月的服务方开具的发票凭证原件扫描件。</w:t>
            </w:r>
          </w:p>
          <w:p w14:paraId="2A818CF8">
            <w:pPr>
              <w:widowControl/>
              <w:adjustRightInd w:val="0"/>
              <w:snapToGrid w:val="0"/>
              <w:rPr>
                <w:kern w:val="0"/>
                <w:sz w:val="24"/>
                <w:szCs w:val="24"/>
              </w:rPr>
            </w:pPr>
            <w:r>
              <w:rPr>
                <w:kern w:val="0"/>
                <w:sz w:val="24"/>
                <w:szCs w:val="24"/>
              </w:rPr>
              <w:t>每个业绩2分，最多</w:t>
            </w:r>
            <w:r>
              <w:rPr>
                <w:rFonts w:hint="eastAsia"/>
                <w:kern w:val="0"/>
                <w:sz w:val="24"/>
                <w:szCs w:val="24"/>
              </w:rPr>
              <w:t>10</w:t>
            </w:r>
            <w:r>
              <w:rPr>
                <w:kern w:val="0"/>
                <w:sz w:val="24"/>
                <w:szCs w:val="24"/>
              </w:rPr>
              <w:t>分</w:t>
            </w:r>
          </w:p>
          <w:p w14:paraId="0FE6308B">
            <w:pPr>
              <w:widowControl/>
              <w:adjustRightInd w:val="0"/>
              <w:snapToGrid w:val="0"/>
              <w:rPr>
                <w:kern w:val="0"/>
                <w:sz w:val="24"/>
                <w:szCs w:val="24"/>
              </w:rPr>
            </w:pPr>
            <w:r>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38A280C7">
            <w:pPr>
              <w:widowControl/>
              <w:adjustRightInd w:val="0"/>
              <w:snapToGrid w:val="0"/>
              <w:jc w:val="center"/>
              <w:rPr>
                <w:kern w:val="0"/>
                <w:sz w:val="24"/>
                <w:szCs w:val="24"/>
              </w:rPr>
            </w:pPr>
            <w:r>
              <w:rPr>
                <w:rFonts w:hint="eastAsia"/>
                <w:kern w:val="0"/>
                <w:sz w:val="24"/>
                <w:szCs w:val="24"/>
              </w:rPr>
              <w:t>10</w:t>
            </w:r>
          </w:p>
        </w:tc>
      </w:tr>
      <w:tr w14:paraId="31CDA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16822407">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14:paraId="5DE3655E">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14:paraId="6A60D35F">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投标人具备质量管理体系认证、环境管理体系认证、职业健康安全管理体系认证，提供证书扫描件。</w:t>
            </w:r>
          </w:p>
          <w:p w14:paraId="261E4ED7">
            <w:pPr>
              <w:widowControl/>
              <w:adjustRightInd w:val="0"/>
              <w:snapToGrid w:val="0"/>
              <w:rPr>
                <w:kern w:val="0"/>
                <w:sz w:val="24"/>
                <w:szCs w:val="24"/>
              </w:rPr>
            </w:pPr>
            <w:r>
              <w:rPr>
                <w:rFonts w:hint="eastAsia"/>
                <w:kern w:val="0"/>
                <w:sz w:val="24"/>
                <w:szCs w:val="24"/>
              </w:rPr>
              <w:t>具备1个证书得2分，最高6分</w:t>
            </w:r>
          </w:p>
        </w:tc>
        <w:tc>
          <w:tcPr>
            <w:tcW w:w="1143" w:type="dxa"/>
            <w:shd w:val="clear" w:color="auto" w:fill="auto"/>
            <w:vAlign w:val="center"/>
          </w:tcPr>
          <w:p w14:paraId="6E9B240A">
            <w:pPr>
              <w:widowControl/>
              <w:adjustRightInd w:val="0"/>
              <w:snapToGrid w:val="0"/>
              <w:jc w:val="center"/>
              <w:rPr>
                <w:kern w:val="0"/>
                <w:sz w:val="24"/>
                <w:szCs w:val="24"/>
              </w:rPr>
            </w:pPr>
            <w:r>
              <w:rPr>
                <w:rFonts w:hint="eastAsia"/>
                <w:kern w:val="0"/>
                <w:sz w:val="24"/>
                <w:szCs w:val="24"/>
              </w:rPr>
              <w:t>6</w:t>
            </w:r>
          </w:p>
        </w:tc>
      </w:tr>
      <w:tr w14:paraId="296EC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58A4B78">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14:paraId="6E34AA36">
            <w:pPr>
              <w:widowControl/>
              <w:adjustRightInd w:val="0"/>
              <w:snapToGrid w:val="0"/>
              <w:jc w:val="center"/>
              <w:rPr>
                <w:kern w:val="0"/>
                <w:sz w:val="24"/>
                <w:szCs w:val="24"/>
              </w:rPr>
            </w:pPr>
            <w:r>
              <w:rPr>
                <w:rFonts w:hint="eastAsia"/>
                <w:kern w:val="0"/>
                <w:sz w:val="24"/>
                <w:szCs w:val="24"/>
              </w:rPr>
              <w:t>派驻项目负责人评价</w:t>
            </w:r>
          </w:p>
        </w:tc>
        <w:tc>
          <w:tcPr>
            <w:tcW w:w="7311" w:type="dxa"/>
            <w:shd w:val="clear" w:color="auto" w:fill="auto"/>
            <w:vAlign w:val="center"/>
          </w:tcPr>
          <w:p w14:paraId="2494AD5B">
            <w:pPr>
              <w:widowControl/>
              <w:adjustRightInd w:val="0"/>
              <w:snapToGrid w:val="0"/>
              <w:rPr>
                <w:kern w:val="0"/>
                <w:sz w:val="24"/>
                <w:szCs w:val="24"/>
              </w:rPr>
            </w:pPr>
            <w:r>
              <w:rPr>
                <w:kern w:val="0"/>
                <w:sz w:val="24"/>
                <w:szCs w:val="24"/>
              </w:rPr>
              <w:t>投入的</w:t>
            </w:r>
            <w:r>
              <w:rPr>
                <w:rFonts w:hint="eastAsia"/>
                <w:kern w:val="0"/>
                <w:sz w:val="24"/>
                <w:szCs w:val="24"/>
              </w:rPr>
              <w:t>项目负责人</w:t>
            </w:r>
            <w:r>
              <w:rPr>
                <w:kern w:val="0"/>
                <w:sz w:val="24"/>
                <w:szCs w:val="24"/>
              </w:rPr>
              <w:t>为投标单位正式员工，提供</w:t>
            </w:r>
            <w:r>
              <w:rPr>
                <w:rFonts w:hint="eastAsia"/>
                <w:kern w:val="0"/>
                <w:sz w:val="24"/>
                <w:szCs w:val="24"/>
              </w:rPr>
              <w:t>项目负责人</w:t>
            </w:r>
            <w:r>
              <w:rPr>
                <w:kern w:val="0"/>
                <w:sz w:val="24"/>
                <w:szCs w:val="24"/>
              </w:rPr>
              <w:t>姓名、开标日前三个月中连续两个月的由投标单位为该</w:t>
            </w:r>
            <w:r>
              <w:rPr>
                <w:rFonts w:hint="eastAsia"/>
                <w:kern w:val="0"/>
                <w:sz w:val="24"/>
                <w:szCs w:val="24"/>
              </w:rPr>
              <w:t>项目负责人</w:t>
            </w:r>
            <w:r>
              <w:rPr>
                <w:kern w:val="0"/>
                <w:sz w:val="24"/>
                <w:szCs w:val="24"/>
              </w:rPr>
              <w:t>缴纳社会保险证明扫描件</w:t>
            </w:r>
            <w:r>
              <w:rPr>
                <w:rFonts w:hint="eastAsia"/>
                <w:kern w:val="0"/>
                <w:sz w:val="24"/>
                <w:szCs w:val="24"/>
              </w:rPr>
              <w:t xml:space="preserve"> </w:t>
            </w:r>
            <w:r>
              <w:rPr>
                <w:kern w:val="0"/>
                <w:sz w:val="24"/>
                <w:szCs w:val="24"/>
              </w:rPr>
              <w:t>否则不予认定加分。</w:t>
            </w:r>
          </w:p>
          <w:p w14:paraId="39701749">
            <w:pPr>
              <w:widowControl/>
              <w:adjustRightInd w:val="0"/>
              <w:snapToGrid w:val="0"/>
              <w:rPr>
                <w:kern w:val="0"/>
                <w:sz w:val="24"/>
                <w:szCs w:val="24"/>
              </w:rPr>
            </w:pPr>
            <w:r>
              <w:rPr>
                <w:rFonts w:hint="eastAsia"/>
                <w:kern w:val="0"/>
                <w:sz w:val="24"/>
                <w:szCs w:val="24"/>
              </w:rPr>
              <w:t>（1）提供项目负责人用户服务证明扫描件（加盖用户单位公章），用户服务证明能表明该项目负责人具备三年（含三年）以上非住宅保安管理经验的，且性别年龄满足招标文件要求：2分，其他：0分；</w:t>
            </w:r>
          </w:p>
          <w:p w14:paraId="5261E25F">
            <w:pPr>
              <w:widowControl/>
              <w:adjustRightInd w:val="0"/>
              <w:snapToGrid w:val="0"/>
              <w:rPr>
                <w:kern w:val="0"/>
                <w:sz w:val="24"/>
                <w:szCs w:val="24"/>
              </w:rPr>
            </w:pPr>
            <w:r>
              <w:rPr>
                <w:rFonts w:hint="eastAsia"/>
                <w:kern w:val="0"/>
                <w:sz w:val="24"/>
                <w:szCs w:val="24"/>
              </w:rPr>
              <w:t>（2）</w:t>
            </w:r>
            <w:r>
              <w:rPr>
                <w:kern w:val="0"/>
                <w:sz w:val="24"/>
                <w:szCs w:val="24"/>
              </w:rPr>
              <w:t>提供</w:t>
            </w:r>
            <w:r>
              <w:rPr>
                <w:rFonts w:hint="eastAsia"/>
                <w:kern w:val="0"/>
                <w:sz w:val="24"/>
                <w:szCs w:val="24"/>
              </w:rPr>
              <w:t>项目负责人持有公安机关盖章的保安员证和《建（构）筑物消防职业资格证》或《消防设施操作员资格证》（四级或以上）</w:t>
            </w:r>
            <w:r>
              <w:rPr>
                <w:kern w:val="0"/>
                <w:sz w:val="24"/>
                <w:szCs w:val="24"/>
              </w:rPr>
              <w:t>扫描件</w:t>
            </w:r>
            <w:r>
              <w:rPr>
                <w:rFonts w:hint="eastAsia"/>
                <w:kern w:val="0"/>
                <w:sz w:val="24"/>
                <w:szCs w:val="24"/>
              </w:rPr>
              <w:t>，且性别年龄满足招标文件要求的：2</w:t>
            </w:r>
            <w:r>
              <w:rPr>
                <w:kern w:val="0"/>
                <w:sz w:val="24"/>
                <w:szCs w:val="24"/>
              </w:rPr>
              <w:t>分，其他：0分；</w:t>
            </w:r>
          </w:p>
        </w:tc>
        <w:tc>
          <w:tcPr>
            <w:tcW w:w="1143" w:type="dxa"/>
            <w:shd w:val="clear" w:color="auto" w:fill="auto"/>
            <w:vAlign w:val="center"/>
          </w:tcPr>
          <w:p w14:paraId="7548FB39">
            <w:pPr>
              <w:widowControl/>
              <w:adjustRightInd w:val="0"/>
              <w:snapToGrid w:val="0"/>
              <w:jc w:val="center"/>
              <w:rPr>
                <w:kern w:val="0"/>
                <w:sz w:val="24"/>
                <w:szCs w:val="24"/>
              </w:rPr>
            </w:pPr>
            <w:r>
              <w:rPr>
                <w:rFonts w:hint="eastAsia"/>
                <w:kern w:val="0"/>
                <w:sz w:val="24"/>
                <w:szCs w:val="24"/>
              </w:rPr>
              <w:t>4</w:t>
            </w:r>
          </w:p>
        </w:tc>
      </w:tr>
      <w:tr w14:paraId="0D958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E578696">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14:paraId="7F5CECA9">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14:paraId="7F2C8CAB">
            <w:pPr>
              <w:widowControl/>
              <w:adjustRightInd w:val="0"/>
              <w:snapToGrid w:val="0"/>
              <w:rPr>
                <w:kern w:val="0"/>
                <w:sz w:val="24"/>
                <w:szCs w:val="24"/>
              </w:rPr>
            </w:pPr>
            <w:r>
              <w:rPr>
                <w:rFonts w:hint="eastAsia"/>
                <w:kern w:val="0"/>
                <w:sz w:val="24"/>
                <w:szCs w:val="24"/>
              </w:rPr>
              <w:t>（1）安防消防监控：提供有公安机盖章的保安员证和《建（构）筑物消防职业资格证或消防设施操作员资格证》或《消防设施操作员资格证》（四级或以上）证扫描件，且性别年龄满足招标文件要求，每个合格的人员得2分，最多6分；</w:t>
            </w:r>
          </w:p>
          <w:p w14:paraId="7D9FCA02">
            <w:pPr>
              <w:widowControl/>
              <w:adjustRightInd w:val="0"/>
              <w:snapToGrid w:val="0"/>
              <w:rPr>
                <w:kern w:val="0"/>
                <w:sz w:val="24"/>
                <w:szCs w:val="24"/>
              </w:rPr>
            </w:pPr>
            <w:r>
              <w:rPr>
                <w:rFonts w:hint="eastAsia"/>
                <w:kern w:val="0"/>
                <w:sz w:val="24"/>
                <w:szCs w:val="24"/>
              </w:rPr>
              <w:t>（2）安防消防监控：提供上述人员（已提供合格证书扫描件的）开标日当月或上一月的由投标单位缴纳社会保险证明扫描件，每个合格的人员社保证明扫描件得1分，最多3分；</w:t>
            </w:r>
          </w:p>
          <w:p w14:paraId="7A324CD0">
            <w:pPr>
              <w:widowControl/>
              <w:adjustRightInd w:val="0"/>
              <w:snapToGrid w:val="0"/>
              <w:rPr>
                <w:kern w:val="0"/>
                <w:sz w:val="24"/>
                <w:szCs w:val="24"/>
              </w:rPr>
            </w:pPr>
            <w:r>
              <w:rPr>
                <w:rFonts w:hint="eastAsia"/>
                <w:kern w:val="0"/>
                <w:sz w:val="24"/>
                <w:szCs w:val="24"/>
              </w:rPr>
              <w:t>（3）正门门卫、侧门门卫、安检：提供公安机关盖章的保安员证扫描件，且性别年龄满足招标文件要求，每个合格的人员得2分，最多8分；</w:t>
            </w:r>
          </w:p>
          <w:p w14:paraId="471F875F">
            <w:pPr>
              <w:widowControl/>
              <w:adjustRightInd w:val="0"/>
              <w:snapToGrid w:val="0"/>
              <w:rPr>
                <w:kern w:val="0"/>
                <w:sz w:val="24"/>
                <w:szCs w:val="24"/>
              </w:rPr>
            </w:pPr>
            <w:r>
              <w:rPr>
                <w:rFonts w:hint="eastAsia"/>
                <w:kern w:val="0"/>
                <w:sz w:val="24"/>
                <w:szCs w:val="24"/>
              </w:rPr>
              <w:t>（4）正门门卫、侧门门卫、安检：提供上述人员（已提供合格证书扫描件的）开标日当月或上一月的由投标单位缴纳社会保险证明扫描件，每个合格的人员社保证明扫描件得1分，最多4分；</w:t>
            </w:r>
          </w:p>
        </w:tc>
        <w:tc>
          <w:tcPr>
            <w:tcW w:w="1143" w:type="dxa"/>
            <w:shd w:val="clear" w:color="auto" w:fill="auto"/>
            <w:vAlign w:val="center"/>
          </w:tcPr>
          <w:p w14:paraId="2B5B4806">
            <w:pPr>
              <w:widowControl/>
              <w:adjustRightInd w:val="0"/>
              <w:snapToGrid w:val="0"/>
              <w:jc w:val="center"/>
              <w:rPr>
                <w:kern w:val="0"/>
                <w:sz w:val="24"/>
                <w:szCs w:val="24"/>
              </w:rPr>
            </w:pPr>
            <w:r>
              <w:rPr>
                <w:rFonts w:hint="eastAsia"/>
                <w:kern w:val="0"/>
                <w:sz w:val="24"/>
                <w:szCs w:val="24"/>
              </w:rPr>
              <w:t>21</w:t>
            </w:r>
          </w:p>
        </w:tc>
      </w:tr>
      <w:tr w14:paraId="2DF23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A2C23E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2F390D8D">
            <w:pPr>
              <w:widowControl/>
              <w:adjustRightInd w:val="0"/>
              <w:snapToGrid w:val="0"/>
              <w:jc w:val="center"/>
              <w:rPr>
                <w:kern w:val="0"/>
                <w:sz w:val="24"/>
                <w:szCs w:val="24"/>
              </w:rPr>
            </w:pPr>
            <w:r>
              <w:rPr>
                <w:sz w:val="24"/>
              </w:rPr>
              <w:t>人员培训方案</w:t>
            </w:r>
          </w:p>
        </w:tc>
        <w:tc>
          <w:tcPr>
            <w:tcW w:w="7311" w:type="dxa"/>
            <w:shd w:val="clear" w:color="auto" w:fill="auto"/>
            <w:vAlign w:val="center"/>
          </w:tcPr>
          <w:p w14:paraId="49B57776">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14:paraId="2294A368">
            <w:pPr>
              <w:widowControl/>
              <w:adjustRightInd w:val="0"/>
              <w:snapToGrid w:val="0"/>
              <w:rPr>
                <w:kern w:val="0"/>
                <w:sz w:val="24"/>
                <w:szCs w:val="24"/>
              </w:rPr>
            </w:pPr>
            <w:r>
              <w:rPr>
                <w:rFonts w:hint="eastAsia"/>
                <w:kern w:val="0"/>
                <w:sz w:val="24"/>
                <w:szCs w:val="24"/>
              </w:rPr>
              <w:t>每提供上述1项内容的得2分，最多12分。</w:t>
            </w:r>
          </w:p>
        </w:tc>
        <w:tc>
          <w:tcPr>
            <w:tcW w:w="1143" w:type="dxa"/>
            <w:shd w:val="clear" w:color="auto" w:fill="auto"/>
            <w:vAlign w:val="center"/>
          </w:tcPr>
          <w:p w14:paraId="7BEA5B46">
            <w:pPr>
              <w:widowControl/>
              <w:adjustRightInd w:val="0"/>
              <w:snapToGrid w:val="0"/>
              <w:jc w:val="center"/>
              <w:rPr>
                <w:kern w:val="0"/>
                <w:sz w:val="24"/>
                <w:szCs w:val="24"/>
              </w:rPr>
            </w:pPr>
            <w:r>
              <w:rPr>
                <w:rFonts w:hint="eastAsia"/>
                <w:kern w:val="0"/>
                <w:sz w:val="24"/>
                <w:szCs w:val="24"/>
              </w:rPr>
              <w:t>12</w:t>
            </w:r>
          </w:p>
        </w:tc>
      </w:tr>
      <w:tr w14:paraId="36CBC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E8156BA">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4DA354EF">
            <w:pPr>
              <w:widowControl/>
              <w:adjustRightInd w:val="0"/>
              <w:snapToGrid w:val="0"/>
              <w:jc w:val="center"/>
              <w:rPr>
                <w:sz w:val="24"/>
              </w:rPr>
            </w:pPr>
            <w:r>
              <w:rPr>
                <w:rFonts w:hint="eastAsia"/>
                <w:sz w:val="24"/>
              </w:rPr>
              <w:t>投标人承诺评价</w:t>
            </w:r>
          </w:p>
        </w:tc>
        <w:tc>
          <w:tcPr>
            <w:tcW w:w="7311" w:type="dxa"/>
            <w:shd w:val="clear" w:color="auto" w:fill="auto"/>
            <w:vAlign w:val="center"/>
          </w:tcPr>
          <w:p w14:paraId="5410A711">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承诺完全满足招标文件“报价要求”、“时间地点要求”、“付款方式要求”和技术要求中非“★”号要求的：7分，其他0分。</w:t>
            </w:r>
          </w:p>
        </w:tc>
        <w:tc>
          <w:tcPr>
            <w:tcW w:w="1143" w:type="dxa"/>
            <w:shd w:val="clear" w:color="auto" w:fill="auto"/>
            <w:vAlign w:val="center"/>
          </w:tcPr>
          <w:p w14:paraId="101202C7">
            <w:pPr>
              <w:widowControl/>
              <w:adjustRightInd w:val="0"/>
              <w:snapToGrid w:val="0"/>
              <w:jc w:val="center"/>
              <w:rPr>
                <w:kern w:val="0"/>
                <w:sz w:val="24"/>
                <w:szCs w:val="24"/>
              </w:rPr>
            </w:pPr>
            <w:r>
              <w:rPr>
                <w:rFonts w:hint="eastAsia"/>
                <w:kern w:val="0"/>
                <w:sz w:val="24"/>
                <w:szCs w:val="24"/>
              </w:rPr>
              <w:t>7</w:t>
            </w:r>
          </w:p>
        </w:tc>
      </w:tr>
      <w:tr w14:paraId="1CD17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0904740">
            <w:pPr>
              <w:widowControl/>
              <w:adjustRightInd w:val="0"/>
              <w:snapToGrid w:val="0"/>
              <w:jc w:val="center"/>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2501E418">
            <w:pPr>
              <w:widowControl/>
              <w:adjustRightInd w:val="0"/>
              <w:snapToGrid w:val="0"/>
              <w:jc w:val="center"/>
              <w:rPr>
                <w:kern w:val="0"/>
                <w:sz w:val="24"/>
                <w:szCs w:val="24"/>
              </w:rPr>
            </w:pPr>
            <w:r>
              <w:rPr>
                <w:kern w:val="0"/>
                <w:sz w:val="24"/>
                <w:szCs w:val="24"/>
              </w:rPr>
              <w:t>分值</w:t>
            </w:r>
          </w:p>
        </w:tc>
      </w:tr>
      <w:tr w14:paraId="7F47F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A0B4F8">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14:paraId="14EA047A">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37947D60">
            <w:pPr>
              <w:widowControl/>
              <w:adjustRightInd w:val="0"/>
              <w:snapToGrid w:val="0"/>
              <w:rPr>
                <w:kern w:val="0"/>
                <w:sz w:val="24"/>
                <w:szCs w:val="24"/>
              </w:rPr>
            </w:pPr>
            <w:r>
              <w:rPr>
                <w:rFonts w:hint="eastAsia"/>
                <w:kern w:val="0"/>
                <w:sz w:val="24"/>
                <w:szCs w:val="24"/>
              </w:rPr>
              <w:t>至少包含各岗位投入人员数量、各岗位内部人员安排配置方案</w:t>
            </w:r>
          </w:p>
          <w:p w14:paraId="5BFD83DC">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70701C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81E499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0EFCD7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7CAF57F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90B3DF8">
            <w:pPr>
              <w:widowControl/>
              <w:adjustRightInd w:val="0"/>
              <w:snapToGrid w:val="0"/>
              <w:jc w:val="center"/>
              <w:rPr>
                <w:kern w:val="0"/>
                <w:sz w:val="24"/>
                <w:szCs w:val="24"/>
              </w:rPr>
            </w:pPr>
            <w:r>
              <w:rPr>
                <w:rFonts w:hint="eastAsia"/>
                <w:kern w:val="0"/>
                <w:sz w:val="24"/>
                <w:szCs w:val="24"/>
              </w:rPr>
              <w:t>3</w:t>
            </w:r>
          </w:p>
        </w:tc>
      </w:tr>
      <w:tr w14:paraId="1BE90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C4BEFF4">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14:paraId="1052DC2B">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14:paraId="555A14C2">
            <w:pPr>
              <w:widowControl/>
              <w:adjustRightInd w:val="0"/>
              <w:snapToGrid w:val="0"/>
              <w:rPr>
                <w:kern w:val="0"/>
                <w:sz w:val="24"/>
                <w:szCs w:val="24"/>
              </w:rPr>
            </w:pPr>
            <w:r>
              <w:rPr>
                <w:rFonts w:hint="eastAsia"/>
                <w:kern w:val="0"/>
                <w:sz w:val="24"/>
                <w:szCs w:val="24"/>
              </w:rPr>
              <w:t>至少</w:t>
            </w:r>
            <w:r>
              <w:rPr>
                <w:kern w:val="0"/>
                <w:sz w:val="24"/>
                <w:szCs w:val="24"/>
              </w:rPr>
              <w:t>包含针对本项目的</w:t>
            </w:r>
            <w:r>
              <w:rPr>
                <w:rFonts w:hint="eastAsia"/>
                <w:kern w:val="0"/>
                <w:sz w:val="24"/>
                <w:szCs w:val="24"/>
              </w:rPr>
              <w:t>保安</w:t>
            </w:r>
            <w:r>
              <w:rPr>
                <w:kern w:val="0"/>
                <w:sz w:val="24"/>
                <w:szCs w:val="24"/>
              </w:rPr>
              <w:t>服务方案</w:t>
            </w:r>
          </w:p>
          <w:p w14:paraId="16F5D52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249986D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283CC3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61D4864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822CDB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AC75FA0">
            <w:pPr>
              <w:widowControl/>
              <w:adjustRightInd w:val="0"/>
              <w:snapToGrid w:val="0"/>
              <w:jc w:val="center"/>
              <w:rPr>
                <w:kern w:val="0"/>
                <w:sz w:val="24"/>
                <w:szCs w:val="24"/>
              </w:rPr>
            </w:pPr>
            <w:r>
              <w:rPr>
                <w:rFonts w:hint="eastAsia"/>
                <w:kern w:val="0"/>
                <w:sz w:val="24"/>
                <w:szCs w:val="24"/>
              </w:rPr>
              <w:t>6</w:t>
            </w:r>
          </w:p>
        </w:tc>
      </w:tr>
      <w:tr w14:paraId="59260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F681753">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14:paraId="772D866F">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14:paraId="3EE6662F">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14:paraId="1780DD4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9B622B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5DD881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0BCEBDE0">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3处及以上瑕疵</w:t>
            </w:r>
            <w:r>
              <w:rPr>
                <w:kern w:val="0"/>
                <w:sz w:val="24"/>
                <w:szCs w:val="24"/>
              </w:rPr>
              <w:t>：0分；</w:t>
            </w:r>
          </w:p>
          <w:p w14:paraId="66E737F0">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9DD9FD2">
            <w:pPr>
              <w:widowControl/>
              <w:adjustRightInd w:val="0"/>
              <w:snapToGrid w:val="0"/>
              <w:jc w:val="center"/>
              <w:rPr>
                <w:kern w:val="0"/>
                <w:sz w:val="24"/>
                <w:szCs w:val="24"/>
              </w:rPr>
            </w:pPr>
            <w:r>
              <w:rPr>
                <w:rFonts w:hint="eastAsia"/>
                <w:kern w:val="0"/>
                <w:sz w:val="24"/>
                <w:szCs w:val="24"/>
              </w:rPr>
              <w:t>6</w:t>
            </w:r>
          </w:p>
        </w:tc>
      </w:tr>
      <w:tr w14:paraId="465EC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A010FA4">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14:paraId="7AE4455E">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14:paraId="6020700C">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DE09183">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4CCF526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0D8E28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35BCC7C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1DC5571E">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374D86">
            <w:pPr>
              <w:widowControl/>
              <w:adjustRightInd w:val="0"/>
              <w:snapToGrid w:val="0"/>
              <w:jc w:val="center"/>
              <w:rPr>
                <w:kern w:val="0"/>
                <w:sz w:val="24"/>
                <w:szCs w:val="24"/>
              </w:rPr>
            </w:pPr>
            <w:r>
              <w:rPr>
                <w:rFonts w:hint="eastAsia"/>
                <w:kern w:val="0"/>
                <w:sz w:val="24"/>
                <w:szCs w:val="24"/>
              </w:rPr>
              <w:t>3</w:t>
            </w:r>
          </w:p>
        </w:tc>
      </w:tr>
      <w:tr w14:paraId="3938B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61F28ED">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14:paraId="64834F0B">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14:paraId="43A910D2">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A2BA6F1">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374E1C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6CA941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0D4C7E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396E7927">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5B6320">
            <w:pPr>
              <w:widowControl/>
              <w:adjustRightInd w:val="0"/>
              <w:snapToGrid w:val="0"/>
              <w:jc w:val="center"/>
              <w:rPr>
                <w:kern w:val="0"/>
                <w:sz w:val="24"/>
                <w:szCs w:val="24"/>
              </w:rPr>
            </w:pPr>
            <w:r>
              <w:rPr>
                <w:rFonts w:hint="eastAsia"/>
                <w:kern w:val="0"/>
                <w:sz w:val="24"/>
                <w:szCs w:val="24"/>
              </w:rPr>
              <w:t>3</w:t>
            </w:r>
          </w:p>
        </w:tc>
      </w:tr>
      <w:tr w14:paraId="699626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AAE1FD3">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14:paraId="40D5C6FD">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14:paraId="4CDA6BEE">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14:paraId="3D2A447E">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1F98660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8F8446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7DE1BDA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p w14:paraId="063A8179">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5962AB">
            <w:pPr>
              <w:widowControl/>
              <w:adjustRightInd w:val="0"/>
              <w:snapToGrid w:val="0"/>
              <w:jc w:val="center"/>
              <w:rPr>
                <w:kern w:val="0"/>
                <w:sz w:val="24"/>
                <w:szCs w:val="24"/>
              </w:rPr>
            </w:pPr>
            <w:r>
              <w:rPr>
                <w:rFonts w:hint="eastAsia"/>
                <w:kern w:val="0"/>
                <w:sz w:val="24"/>
                <w:szCs w:val="24"/>
              </w:rPr>
              <w:t>3</w:t>
            </w:r>
          </w:p>
        </w:tc>
      </w:tr>
      <w:tr w14:paraId="08576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AD41303">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14:paraId="6C638AA8">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14:paraId="711DE169">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14:paraId="03E47583">
            <w:pPr>
              <w:widowControl/>
              <w:adjustRightInd w:val="0"/>
              <w:snapToGrid w:val="0"/>
              <w:rPr>
                <w:kern w:val="0"/>
                <w:sz w:val="24"/>
                <w:szCs w:val="24"/>
              </w:rPr>
            </w:pPr>
            <w:r>
              <w:rPr>
                <w:rFonts w:hint="eastAsia"/>
                <w:kern w:val="0"/>
                <w:sz w:val="24"/>
                <w:szCs w:val="24"/>
              </w:rPr>
              <w:t>满足</w:t>
            </w:r>
            <w:r>
              <w:rPr>
                <w:kern w:val="0"/>
                <w:sz w:val="24"/>
                <w:szCs w:val="24"/>
              </w:rPr>
              <w:t>招标文件要求，无瑕疵：3分；</w:t>
            </w:r>
          </w:p>
          <w:p w14:paraId="63E46B3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2B832E9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198014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D4A475C">
            <w:pPr>
              <w:widowControl/>
              <w:adjustRightInd w:val="0"/>
              <w:snapToGrid w:val="0"/>
              <w:jc w:val="center"/>
              <w:rPr>
                <w:kern w:val="0"/>
                <w:sz w:val="24"/>
                <w:szCs w:val="24"/>
              </w:rPr>
            </w:pPr>
            <w:r>
              <w:rPr>
                <w:kern w:val="0"/>
                <w:sz w:val="24"/>
                <w:szCs w:val="24"/>
              </w:rPr>
              <w:t>3</w:t>
            </w:r>
          </w:p>
        </w:tc>
      </w:tr>
      <w:tr w14:paraId="67D569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FAC9AD6">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14:paraId="62C2901B">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14:paraId="4176E6A6">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B99ACAC">
            <w:pPr>
              <w:widowControl/>
              <w:adjustRightInd w:val="0"/>
              <w:snapToGrid w:val="0"/>
              <w:rPr>
                <w:sz w:val="24"/>
              </w:rPr>
            </w:pPr>
            <w:r>
              <w:rPr>
                <w:rFonts w:hint="eastAsia"/>
                <w:sz w:val="24"/>
              </w:rPr>
              <w:t>价格测算方案科学合理，无瑕疵：3分；</w:t>
            </w:r>
          </w:p>
          <w:p w14:paraId="3E0B9BF2">
            <w:pPr>
              <w:widowControl/>
              <w:adjustRightInd w:val="0"/>
              <w:snapToGrid w:val="0"/>
              <w:rPr>
                <w:sz w:val="24"/>
              </w:rPr>
            </w:pPr>
            <w:r>
              <w:rPr>
                <w:rFonts w:hint="eastAsia"/>
                <w:sz w:val="24"/>
              </w:rPr>
              <w:t>内容存在1处瑕疵：2分；</w:t>
            </w:r>
          </w:p>
          <w:p w14:paraId="7194B874">
            <w:pPr>
              <w:widowControl/>
              <w:adjustRightInd w:val="0"/>
              <w:snapToGrid w:val="0"/>
              <w:rPr>
                <w:sz w:val="24"/>
              </w:rPr>
            </w:pPr>
            <w:r>
              <w:rPr>
                <w:rFonts w:hint="eastAsia"/>
                <w:sz w:val="24"/>
              </w:rPr>
              <w:t>内容存在2处瑕疵：1分；</w:t>
            </w:r>
          </w:p>
          <w:p w14:paraId="1FBFE669">
            <w:pPr>
              <w:widowControl/>
              <w:adjustRightInd w:val="0"/>
              <w:snapToGrid w:val="0"/>
              <w:rPr>
                <w:sz w:val="24"/>
              </w:rPr>
            </w:pPr>
            <w:r>
              <w:rPr>
                <w:rFonts w:hint="eastAsia"/>
                <w:sz w:val="24"/>
              </w:rPr>
              <w:t>未提供测算方案或方案存在3处及以上瑕疵或社会保险、住房公积金应缴未缴的：0分。</w:t>
            </w:r>
          </w:p>
          <w:p w14:paraId="77D8F9F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5231853D">
            <w:pPr>
              <w:widowControl/>
              <w:adjustRightInd w:val="0"/>
              <w:snapToGrid w:val="0"/>
              <w:jc w:val="center"/>
              <w:rPr>
                <w:kern w:val="0"/>
                <w:sz w:val="24"/>
                <w:szCs w:val="24"/>
              </w:rPr>
            </w:pPr>
            <w:r>
              <w:rPr>
                <w:rFonts w:hint="eastAsia"/>
                <w:kern w:val="0"/>
                <w:sz w:val="24"/>
                <w:szCs w:val="24"/>
              </w:rPr>
              <w:t>3</w:t>
            </w:r>
          </w:p>
        </w:tc>
      </w:tr>
      <w:tr w14:paraId="32FC6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2E1B45A">
            <w:pPr>
              <w:widowControl/>
              <w:adjustRightInd w:val="0"/>
              <w:snapToGrid w:val="0"/>
              <w:jc w:val="center"/>
              <w:rPr>
                <w:sz w:val="24"/>
              </w:rPr>
            </w:pPr>
            <w:r>
              <w:rPr>
                <w:sz w:val="24"/>
              </w:rPr>
              <w:t>合计</w:t>
            </w:r>
          </w:p>
        </w:tc>
        <w:tc>
          <w:tcPr>
            <w:tcW w:w="1143" w:type="dxa"/>
            <w:shd w:val="clear" w:color="auto" w:fill="auto"/>
            <w:vAlign w:val="center"/>
          </w:tcPr>
          <w:p w14:paraId="02824A60">
            <w:pPr>
              <w:widowControl/>
              <w:adjustRightInd w:val="0"/>
              <w:snapToGrid w:val="0"/>
              <w:jc w:val="center"/>
              <w:rPr>
                <w:kern w:val="0"/>
                <w:sz w:val="24"/>
                <w:szCs w:val="24"/>
              </w:rPr>
            </w:pPr>
            <w:r>
              <w:rPr>
                <w:kern w:val="0"/>
                <w:sz w:val="24"/>
                <w:szCs w:val="24"/>
              </w:rPr>
              <w:t>100</w:t>
            </w:r>
          </w:p>
        </w:tc>
      </w:tr>
    </w:tbl>
    <w:p w14:paraId="1836B8FC">
      <w:pPr>
        <w:spacing w:line="360" w:lineRule="auto"/>
        <w:ind w:firstLine="448" w:firstLineChars="200"/>
        <w:outlineLvl w:val="0"/>
        <w:rPr>
          <w:sz w:val="24"/>
        </w:rPr>
      </w:pPr>
      <w:r>
        <w:rPr>
          <w:sz w:val="24"/>
        </w:rPr>
        <w:t>四、投标文件内容要求</w:t>
      </w:r>
    </w:p>
    <w:p w14:paraId="1056E8E5">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174F1C7">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992A939">
      <w:pPr>
        <w:spacing w:line="360" w:lineRule="auto"/>
        <w:ind w:firstLine="448" w:firstLineChars="200"/>
        <w:outlineLvl w:val="0"/>
        <w:rPr>
          <w:sz w:val="24"/>
        </w:rPr>
      </w:pPr>
    </w:p>
    <w:p w14:paraId="0F52E99A">
      <w:pPr>
        <w:spacing w:line="360" w:lineRule="auto"/>
        <w:ind w:firstLine="448" w:firstLineChars="200"/>
        <w:outlineLvl w:val="0"/>
        <w:rPr>
          <w:sz w:val="24"/>
        </w:rPr>
      </w:pPr>
    </w:p>
    <w:p w14:paraId="12E6F0AC">
      <w:pPr>
        <w:spacing w:line="360" w:lineRule="auto"/>
        <w:jc w:val="center"/>
        <w:rPr>
          <w:b/>
          <w:sz w:val="24"/>
        </w:rPr>
      </w:pPr>
      <w:r>
        <w:rPr>
          <w:sz w:val="24"/>
          <w:u w:val="single"/>
        </w:rPr>
        <w:br w:type="page"/>
      </w:r>
      <w:r>
        <w:rPr>
          <w:b/>
          <w:sz w:val="24"/>
        </w:rPr>
        <w:t>项目需求书</w:t>
      </w:r>
    </w:p>
    <w:p w14:paraId="144E7943">
      <w:pPr>
        <w:widowControl/>
        <w:ind w:firstLine="448" w:firstLineChars="200"/>
        <w:jc w:val="left"/>
        <w:rPr>
          <w:sz w:val="24"/>
        </w:rPr>
      </w:pPr>
      <w:r>
        <w:rPr>
          <w:rFonts w:hint="eastAsia"/>
          <w:sz w:val="24"/>
        </w:rPr>
        <w:t>一、项目背景</w:t>
      </w:r>
    </w:p>
    <w:p w14:paraId="6A3BDEF3">
      <w:pPr>
        <w:spacing w:line="360" w:lineRule="auto"/>
        <w:ind w:firstLine="448" w:firstLineChars="200"/>
        <w:rPr>
          <w:sz w:val="24"/>
          <w:szCs w:val="24"/>
        </w:rPr>
      </w:pPr>
      <w:r>
        <w:rPr>
          <w:rFonts w:hint="eastAsia"/>
          <w:sz w:val="24"/>
          <w:szCs w:val="24"/>
        </w:rPr>
        <w:t>天津市河西人民检察院物业服务项目位于天津市河西区平江道55号，办公楼地上九层，半地下一层，总建筑面积约9200平方米，主要功能为办公、办案，地下一层，功能为设备房、停车区。本次招</w:t>
      </w:r>
      <w:r>
        <w:rPr>
          <w:rFonts w:hint="eastAsia" w:ascii="宋体" w:hAnsi="宋体"/>
          <w:sz w:val="24"/>
          <w:szCs w:val="24"/>
        </w:rPr>
        <w:t>标的保安服</w:t>
      </w:r>
      <w:r>
        <w:rPr>
          <w:rFonts w:hint="eastAsia"/>
          <w:sz w:val="24"/>
          <w:szCs w:val="24"/>
        </w:rPr>
        <w:t>务事项包括：日常安防监控室值守、安全巡视、门岗值勤、来访人员安全检查及由于我院人员变动产生的办公家具搬运等工作。</w:t>
      </w:r>
    </w:p>
    <w:p w14:paraId="5AD07587">
      <w:pPr>
        <w:widowControl/>
        <w:ind w:firstLine="448" w:firstLineChars="200"/>
        <w:jc w:val="left"/>
        <w:rPr>
          <w:sz w:val="24"/>
        </w:rPr>
      </w:pPr>
      <w:r>
        <w:rPr>
          <w:rFonts w:hint="eastAsia"/>
          <w:sz w:val="24"/>
        </w:rPr>
        <w:t>本项目属于租赁和商务服务业</w:t>
      </w:r>
    </w:p>
    <w:p w14:paraId="26E380DB">
      <w:pPr>
        <w:spacing w:line="360" w:lineRule="auto"/>
        <w:ind w:firstLine="448" w:firstLineChars="200"/>
        <w:outlineLvl w:val="0"/>
        <w:rPr>
          <w:sz w:val="24"/>
        </w:rPr>
      </w:pPr>
      <w:r>
        <w:rPr>
          <w:sz w:val="24"/>
        </w:rPr>
        <w:t>二</w:t>
      </w:r>
      <w:r>
        <w:rPr>
          <w:rFonts w:hint="eastAsia"/>
          <w:sz w:val="24"/>
        </w:rPr>
        <w:t>、</w:t>
      </w:r>
      <w:r>
        <w:rPr>
          <w:sz w:val="24"/>
        </w:rPr>
        <w:t>人员及岗位要求</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5"/>
        <w:gridCol w:w="1544"/>
        <w:gridCol w:w="733"/>
        <w:gridCol w:w="3328"/>
        <w:gridCol w:w="1124"/>
        <w:gridCol w:w="1134"/>
      </w:tblGrid>
      <w:tr w14:paraId="252E1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 w:type="pct"/>
            <w:vAlign w:val="center"/>
          </w:tcPr>
          <w:p w14:paraId="215D2DF9">
            <w:pPr>
              <w:spacing w:line="360" w:lineRule="auto"/>
              <w:jc w:val="center"/>
              <w:rPr>
                <w:b/>
                <w:szCs w:val="21"/>
              </w:rPr>
            </w:pPr>
            <w:r>
              <w:rPr>
                <w:b/>
                <w:szCs w:val="21"/>
              </w:rPr>
              <w:t>序号</w:t>
            </w:r>
          </w:p>
        </w:tc>
        <w:tc>
          <w:tcPr>
            <w:tcW w:w="905" w:type="pct"/>
            <w:vAlign w:val="center"/>
          </w:tcPr>
          <w:p w14:paraId="04EAA510">
            <w:pPr>
              <w:spacing w:line="360" w:lineRule="auto"/>
              <w:jc w:val="center"/>
              <w:rPr>
                <w:b/>
                <w:szCs w:val="21"/>
              </w:rPr>
            </w:pPr>
            <w:r>
              <w:rPr>
                <w:b/>
                <w:szCs w:val="21"/>
              </w:rPr>
              <w:t>岗位名称</w:t>
            </w:r>
          </w:p>
        </w:tc>
        <w:tc>
          <w:tcPr>
            <w:tcW w:w="430" w:type="pct"/>
            <w:vAlign w:val="center"/>
          </w:tcPr>
          <w:p w14:paraId="6B2EE19C">
            <w:pPr>
              <w:spacing w:line="360" w:lineRule="auto"/>
              <w:jc w:val="center"/>
              <w:rPr>
                <w:b/>
                <w:szCs w:val="21"/>
              </w:rPr>
            </w:pPr>
            <w:r>
              <w:rPr>
                <w:b/>
                <w:szCs w:val="21"/>
              </w:rPr>
              <w:t>人数</w:t>
            </w:r>
          </w:p>
        </w:tc>
        <w:tc>
          <w:tcPr>
            <w:tcW w:w="1951" w:type="pct"/>
            <w:vAlign w:val="center"/>
          </w:tcPr>
          <w:p w14:paraId="2E91AAC3">
            <w:pPr>
              <w:spacing w:line="360" w:lineRule="auto"/>
              <w:jc w:val="center"/>
              <w:rPr>
                <w:b/>
                <w:szCs w:val="21"/>
              </w:rPr>
            </w:pPr>
            <w:r>
              <w:rPr>
                <w:b/>
                <w:szCs w:val="21"/>
              </w:rPr>
              <w:t>要求</w:t>
            </w:r>
          </w:p>
        </w:tc>
        <w:tc>
          <w:tcPr>
            <w:tcW w:w="659" w:type="pct"/>
            <w:vAlign w:val="center"/>
          </w:tcPr>
          <w:p w14:paraId="7159DBC0">
            <w:pPr>
              <w:spacing w:line="360" w:lineRule="auto"/>
              <w:jc w:val="center"/>
              <w:rPr>
                <w:b/>
                <w:szCs w:val="21"/>
              </w:rPr>
            </w:pPr>
            <w:r>
              <w:rPr>
                <w:b/>
                <w:szCs w:val="21"/>
              </w:rPr>
              <w:t>是否接受退休人员</w:t>
            </w:r>
          </w:p>
        </w:tc>
        <w:tc>
          <w:tcPr>
            <w:tcW w:w="665" w:type="pct"/>
            <w:vAlign w:val="center"/>
          </w:tcPr>
          <w:p w14:paraId="6E18A7D7">
            <w:pPr>
              <w:spacing w:line="360" w:lineRule="auto"/>
              <w:jc w:val="center"/>
              <w:rPr>
                <w:b/>
                <w:szCs w:val="21"/>
              </w:rPr>
            </w:pPr>
            <w:r>
              <w:rPr>
                <w:b/>
                <w:szCs w:val="21"/>
              </w:rPr>
              <w:t>工作时间</w:t>
            </w:r>
          </w:p>
        </w:tc>
      </w:tr>
      <w:tr w14:paraId="12430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390" w:type="pct"/>
            <w:vAlign w:val="center"/>
          </w:tcPr>
          <w:p w14:paraId="0308BCB1">
            <w:pPr>
              <w:tabs>
                <w:tab w:val="left" w:pos="210"/>
              </w:tabs>
              <w:autoSpaceDE w:val="0"/>
              <w:autoSpaceDN w:val="0"/>
              <w:adjustRightInd w:val="0"/>
              <w:snapToGrid w:val="0"/>
              <w:spacing w:before="142" w:beforeLines="50" w:after="142" w:afterLines="50"/>
              <w:jc w:val="center"/>
              <w:rPr>
                <w:szCs w:val="21"/>
              </w:rPr>
            </w:pPr>
            <w:r>
              <w:rPr>
                <w:rFonts w:hint="eastAsia"/>
                <w:szCs w:val="21"/>
              </w:rPr>
              <w:t>1</w:t>
            </w:r>
          </w:p>
        </w:tc>
        <w:tc>
          <w:tcPr>
            <w:tcW w:w="905" w:type="pct"/>
            <w:vAlign w:val="center"/>
          </w:tcPr>
          <w:p w14:paraId="6E1D9400">
            <w:pPr>
              <w:tabs>
                <w:tab w:val="left" w:pos="210"/>
              </w:tabs>
              <w:autoSpaceDE w:val="0"/>
              <w:autoSpaceDN w:val="0"/>
              <w:adjustRightInd w:val="0"/>
              <w:snapToGrid w:val="0"/>
              <w:spacing w:before="142" w:beforeLines="50" w:after="142" w:afterLines="50"/>
              <w:jc w:val="center"/>
              <w:rPr>
                <w:szCs w:val="21"/>
              </w:rPr>
            </w:pPr>
            <w:r>
              <w:rPr>
                <w:rFonts w:hint="eastAsia"/>
                <w:szCs w:val="21"/>
              </w:rPr>
              <w:t>项目负责人兼安防消防监控</w:t>
            </w:r>
          </w:p>
        </w:tc>
        <w:tc>
          <w:tcPr>
            <w:tcW w:w="430" w:type="pct"/>
            <w:vAlign w:val="center"/>
          </w:tcPr>
          <w:p w14:paraId="7B82824E">
            <w:pPr>
              <w:tabs>
                <w:tab w:val="left" w:pos="210"/>
              </w:tabs>
              <w:autoSpaceDE w:val="0"/>
              <w:autoSpaceDN w:val="0"/>
              <w:adjustRightInd w:val="0"/>
              <w:snapToGrid w:val="0"/>
              <w:spacing w:before="142" w:beforeLines="50" w:after="142" w:afterLines="50"/>
              <w:jc w:val="center"/>
              <w:rPr>
                <w:szCs w:val="21"/>
              </w:rPr>
            </w:pPr>
            <w:r>
              <w:rPr>
                <w:rFonts w:hint="eastAsia"/>
                <w:szCs w:val="21"/>
              </w:rPr>
              <w:t>1人</w:t>
            </w:r>
          </w:p>
        </w:tc>
        <w:tc>
          <w:tcPr>
            <w:tcW w:w="1951" w:type="pct"/>
            <w:vAlign w:val="center"/>
          </w:tcPr>
          <w:p w14:paraId="631EDBA8">
            <w:pPr>
              <w:rPr>
                <w:rFonts w:ascii="宋体" w:hAnsi="宋体" w:cs="宋体"/>
                <w:szCs w:val="21"/>
              </w:rPr>
            </w:pPr>
            <w:r>
              <w:rPr>
                <w:rFonts w:hint="eastAsia" w:ascii="宋体" w:hAnsi="宋体" w:cs="宋体"/>
                <w:szCs w:val="21"/>
              </w:rPr>
              <w:t>（1）男性</w:t>
            </w:r>
          </w:p>
          <w:p w14:paraId="46F1EB7B">
            <w:pPr>
              <w:rPr>
                <w:rFonts w:ascii="宋体" w:hAnsi="宋体" w:cs="宋体"/>
                <w:szCs w:val="21"/>
              </w:rPr>
            </w:pPr>
            <w:r>
              <w:rPr>
                <w:rFonts w:hint="eastAsia" w:ascii="宋体" w:hAnsi="宋体" w:cs="宋体"/>
                <w:szCs w:val="21"/>
              </w:rPr>
              <w:t>（2）不超过45周岁；</w:t>
            </w:r>
          </w:p>
          <w:p w14:paraId="06EEFD59">
            <w:pPr>
              <w:rPr>
                <w:rFonts w:ascii="宋体" w:hAnsi="宋体" w:cs="宋体"/>
                <w:szCs w:val="21"/>
              </w:rPr>
            </w:pPr>
            <w:r>
              <w:rPr>
                <w:rFonts w:hint="eastAsia" w:ascii="宋体" w:hAnsi="宋体" w:cs="宋体"/>
                <w:szCs w:val="21"/>
              </w:rPr>
              <w:t>（3）具有三年（含三年）以上保安项目负责人管理经验；</w:t>
            </w:r>
          </w:p>
          <w:p w14:paraId="5C24F9E5">
            <w:pPr>
              <w:rPr>
                <w:rFonts w:ascii="宋体" w:hAnsi="宋体" w:cs="宋体"/>
                <w:szCs w:val="21"/>
              </w:rPr>
            </w:pPr>
            <w:r>
              <w:rPr>
                <w:rFonts w:hint="eastAsia" w:ascii="宋体" w:hAnsi="宋体" w:cs="宋体"/>
                <w:szCs w:val="21"/>
              </w:rPr>
              <w:t>（4）持有公安机关盖章的《保安员证》；</w:t>
            </w:r>
          </w:p>
          <w:p w14:paraId="59954816">
            <w:pPr>
              <w:rPr>
                <w:szCs w:val="21"/>
              </w:rPr>
            </w:pPr>
            <w:r>
              <w:rPr>
                <w:rFonts w:hint="eastAsia" w:ascii="宋体" w:hAnsi="宋体" w:cs="宋体"/>
                <w:szCs w:val="21"/>
              </w:rPr>
              <w:t>（5）持有《建（构）筑物消防职业资格证》或《消防设施操作员资格证》（四级或以上）上岗</w:t>
            </w:r>
          </w:p>
        </w:tc>
        <w:tc>
          <w:tcPr>
            <w:tcW w:w="659" w:type="pct"/>
            <w:vAlign w:val="center"/>
          </w:tcPr>
          <w:p w14:paraId="49350D19">
            <w:pPr>
              <w:spacing w:line="360" w:lineRule="auto"/>
              <w:jc w:val="center"/>
              <w:rPr>
                <w:szCs w:val="21"/>
              </w:rPr>
            </w:pPr>
            <w:r>
              <w:rPr>
                <w:rFonts w:hint="eastAsia"/>
                <w:szCs w:val="21"/>
              </w:rPr>
              <w:t>否</w:t>
            </w:r>
          </w:p>
        </w:tc>
        <w:tc>
          <w:tcPr>
            <w:tcW w:w="665" w:type="pct"/>
            <w:vAlign w:val="center"/>
          </w:tcPr>
          <w:p w14:paraId="795F0DDA">
            <w:pPr>
              <w:spacing w:line="360" w:lineRule="auto"/>
              <w:jc w:val="center"/>
              <w:rPr>
                <w:szCs w:val="21"/>
              </w:rPr>
            </w:pPr>
            <w:r>
              <w:rPr>
                <w:rFonts w:hint="eastAsia"/>
                <w:szCs w:val="21"/>
              </w:rPr>
              <w:t>每周5天，每天8小时</w:t>
            </w:r>
          </w:p>
        </w:tc>
      </w:tr>
      <w:tr w14:paraId="440A6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64" w:hRule="atLeast"/>
        </w:trPr>
        <w:tc>
          <w:tcPr>
            <w:tcW w:w="390" w:type="pct"/>
            <w:vAlign w:val="center"/>
          </w:tcPr>
          <w:p w14:paraId="3F6BDB6D">
            <w:pPr>
              <w:tabs>
                <w:tab w:val="left" w:pos="210"/>
              </w:tabs>
              <w:autoSpaceDE w:val="0"/>
              <w:autoSpaceDN w:val="0"/>
              <w:adjustRightInd w:val="0"/>
              <w:snapToGrid w:val="0"/>
              <w:spacing w:before="142" w:beforeLines="50" w:after="142" w:afterLines="50"/>
              <w:jc w:val="center"/>
              <w:rPr>
                <w:szCs w:val="21"/>
              </w:rPr>
            </w:pPr>
            <w:r>
              <w:rPr>
                <w:rFonts w:hint="eastAsia"/>
                <w:szCs w:val="21"/>
              </w:rPr>
              <w:t>2</w:t>
            </w:r>
          </w:p>
        </w:tc>
        <w:tc>
          <w:tcPr>
            <w:tcW w:w="905" w:type="pct"/>
            <w:vAlign w:val="center"/>
          </w:tcPr>
          <w:p w14:paraId="1B6EF391">
            <w:pPr>
              <w:tabs>
                <w:tab w:val="left" w:pos="210"/>
              </w:tabs>
              <w:autoSpaceDE w:val="0"/>
              <w:autoSpaceDN w:val="0"/>
              <w:adjustRightInd w:val="0"/>
              <w:snapToGrid w:val="0"/>
              <w:spacing w:before="142" w:beforeLines="50" w:after="142" w:afterLines="50"/>
              <w:jc w:val="center"/>
              <w:rPr>
                <w:szCs w:val="21"/>
              </w:rPr>
            </w:pPr>
            <w:r>
              <w:rPr>
                <w:rFonts w:hint="eastAsia"/>
                <w:szCs w:val="21"/>
              </w:rPr>
              <w:t>正门门卫</w:t>
            </w:r>
          </w:p>
        </w:tc>
        <w:tc>
          <w:tcPr>
            <w:tcW w:w="430" w:type="pct"/>
            <w:vAlign w:val="center"/>
          </w:tcPr>
          <w:p w14:paraId="0D323E3B">
            <w:pPr>
              <w:tabs>
                <w:tab w:val="left" w:pos="210"/>
              </w:tabs>
              <w:autoSpaceDE w:val="0"/>
              <w:autoSpaceDN w:val="0"/>
              <w:adjustRightInd w:val="0"/>
              <w:snapToGrid w:val="0"/>
              <w:spacing w:before="142" w:beforeLines="50" w:after="142" w:afterLines="50"/>
              <w:jc w:val="center"/>
              <w:rPr>
                <w:szCs w:val="21"/>
              </w:rPr>
            </w:pPr>
            <w:r>
              <w:rPr>
                <w:rFonts w:hint="eastAsia"/>
                <w:szCs w:val="21"/>
              </w:rPr>
              <w:t>4人</w:t>
            </w:r>
          </w:p>
        </w:tc>
        <w:tc>
          <w:tcPr>
            <w:tcW w:w="1951" w:type="pct"/>
            <w:vAlign w:val="center"/>
          </w:tcPr>
          <w:p w14:paraId="519A8432">
            <w:pPr>
              <w:rPr>
                <w:rFonts w:ascii="宋体" w:hAnsi="宋体" w:cs="宋体"/>
                <w:szCs w:val="21"/>
              </w:rPr>
            </w:pPr>
            <w:r>
              <w:rPr>
                <w:rFonts w:hint="eastAsia" w:ascii="宋体" w:hAnsi="宋体" w:cs="宋体"/>
                <w:szCs w:val="21"/>
              </w:rPr>
              <w:t>（1）男性</w:t>
            </w:r>
          </w:p>
          <w:p w14:paraId="4F4896BB">
            <w:pPr>
              <w:rPr>
                <w:rFonts w:ascii="宋体" w:hAnsi="宋体" w:cs="宋体"/>
                <w:szCs w:val="21"/>
              </w:rPr>
            </w:pPr>
            <w:r>
              <w:rPr>
                <w:rFonts w:hint="eastAsia" w:ascii="宋体" w:hAnsi="宋体" w:cs="宋体"/>
                <w:szCs w:val="21"/>
              </w:rPr>
              <w:t>（2）不超过45周岁；</w:t>
            </w:r>
          </w:p>
          <w:p w14:paraId="2924ED6F">
            <w:pPr>
              <w:rPr>
                <w:rFonts w:ascii="宋体" w:hAnsi="宋体" w:cs="宋体"/>
                <w:szCs w:val="21"/>
              </w:rPr>
            </w:pPr>
            <w:r>
              <w:rPr>
                <w:rFonts w:hint="eastAsia" w:ascii="宋体" w:hAnsi="宋体" w:cs="宋体"/>
                <w:szCs w:val="21"/>
              </w:rPr>
              <w:t>（3）具有三年（含三年）以上非住宅物业项目经理管理经验，中专（或以上）学历</w:t>
            </w:r>
          </w:p>
          <w:p w14:paraId="06B75517">
            <w:pPr>
              <w:rPr>
                <w:szCs w:val="21"/>
              </w:rPr>
            </w:pPr>
            <w:r>
              <w:rPr>
                <w:rFonts w:hint="eastAsia" w:ascii="宋体" w:hAnsi="宋体" w:cs="宋体"/>
                <w:szCs w:val="21"/>
              </w:rPr>
              <w:t>（4）持有公安机关盖章的《保安员证》。</w:t>
            </w:r>
          </w:p>
        </w:tc>
        <w:tc>
          <w:tcPr>
            <w:tcW w:w="659" w:type="pct"/>
            <w:vAlign w:val="center"/>
          </w:tcPr>
          <w:p w14:paraId="64DE1CEC">
            <w:pPr>
              <w:spacing w:line="360" w:lineRule="auto"/>
              <w:jc w:val="center"/>
              <w:rPr>
                <w:szCs w:val="21"/>
              </w:rPr>
            </w:pPr>
            <w:r>
              <w:rPr>
                <w:rFonts w:hint="eastAsia"/>
                <w:szCs w:val="21"/>
              </w:rPr>
              <w:t>否</w:t>
            </w:r>
          </w:p>
        </w:tc>
        <w:tc>
          <w:tcPr>
            <w:tcW w:w="665" w:type="pct"/>
            <w:vAlign w:val="center"/>
          </w:tcPr>
          <w:p w14:paraId="4A76D7B5">
            <w:pPr>
              <w:spacing w:line="360" w:lineRule="auto"/>
              <w:jc w:val="center"/>
              <w:rPr>
                <w:szCs w:val="21"/>
              </w:rPr>
            </w:pPr>
            <w:r>
              <w:rPr>
                <w:rFonts w:hint="eastAsia"/>
                <w:szCs w:val="21"/>
              </w:rPr>
              <w:t>24小时值守，四班三运转</w:t>
            </w:r>
          </w:p>
        </w:tc>
      </w:tr>
      <w:tr w14:paraId="67B5D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 w:type="pct"/>
            <w:vAlign w:val="center"/>
          </w:tcPr>
          <w:p w14:paraId="62089AB6">
            <w:pPr>
              <w:tabs>
                <w:tab w:val="left" w:pos="210"/>
              </w:tabs>
              <w:autoSpaceDE w:val="0"/>
              <w:autoSpaceDN w:val="0"/>
              <w:adjustRightInd w:val="0"/>
              <w:snapToGrid w:val="0"/>
              <w:spacing w:before="142" w:beforeLines="50" w:after="142" w:afterLines="50"/>
              <w:jc w:val="center"/>
              <w:rPr>
                <w:szCs w:val="21"/>
              </w:rPr>
            </w:pPr>
            <w:r>
              <w:rPr>
                <w:rFonts w:hint="eastAsia"/>
                <w:szCs w:val="21"/>
              </w:rPr>
              <w:t>3</w:t>
            </w:r>
          </w:p>
        </w:tc>
        <w:tc>
          <w:tcPr>
            <w:tcW w:w="905" w:type="pct"/>
            <w:vAlign w:val="center"/>
          </w:tcPr>
          <w:p w14:paraId="514F8B38">
            <w:pPr>
              <w:tabs>
                <w:tab w:val="left" w:pos="210"/>
              </w:tabs>
              <w:autoSpaceDE w:val="0"/>
              <w:autoSpaceDN w:val="0"/>
              <w:adjustRightInd w:val="0"/>
              <w:snapToGrid w:val="0"/>
              <w:spacing w:before="142" w:beforeLines="50" w:after="142" w:afterLines="50"/>
              <w:jc w:val="center"/>
              <w:rPr>
                <w:szCs w:val="21"/>
              </w:rPr>
            </w:pPr>
            <w:r>
              <w:rPr>
                <w:rFonts w:hint="eastAsia"/>
                <w:szCs w:val="21"/>
              </w:rPr>
              <w:t>侧门门卫</w:t>
            </w:r>
          </w:p>
        </w:tc>
        <w:tc>
          <w:tcPr>
            <w:tcW w:w="430" w:type="pct"/>
            <w:vAlign w:val="center"/>
          </w:tcPr>
          <w:p w14:paraId="7740A94B">
            <w:pPr>
              <w:tabs>
                <w:tab w:val="left" w:pos="210"/>
              </w:tabs>
              <w:autoSpaceDE w:val="0"/>
              <w:autoSpaceDN w:val="0"/>
              <w:adjustRightInd w:val="0"/>
              <w:snapToGrid w:val="0"/>
              <w:spacing w:before="142" w:beforeLines="50" w:after="142" w:afterLines="50"/>
              <w:jc w:val="center"/>
              <w:rPr>
                <w:szCs w:val="21"/>
              </w:rPr>
            </w:pPr>
            <w:r>
              <w:rPr>
                <w:rFonts w:hint="eastAsia"/>
                <w:szCs w:val="21"/>
              </w:rPr>
              <w:t>2人</w:t>
            </w:r>
          </w:p>
        </w:tc>
        <w:tc>
          <w:tcPr>
            <w:tcW w:w="1951" w:type="pct"/>
            <w:vAlign w:val="center"/>
          </w:tcPr>
          <w:p w14:paraId="29D7177C">
            <w:pPr>
              <w:rPr>
                <w:rFonts w:ascii="宋体" w:hAnsi="宋体" w:cs="宋体"/>
                <w:szCs w:val="21"/>
              </w:rPr>
            </w:pPr>
            <w:r>
              <w:rPr>
                <w:rFonts w:hint="eastAsia" w:ascii="宋体" w:hAnsi="宋体" w:cs="宋体"/>
                <w:szCs w:val="21"/>
              </w:rPr>
              <w:t>（1）男性</w:t>
            </w:r>
          </w:p>
          <w:p w14:paraId="0C707ACC">
            <w:pPr>
              <w:rPr>
                <w:rFonts w:ascii="宋体" w:hAnsi="宋体" w:cs="宋体"/>
                <w:szCs w:val="21"/>
              </w:rPr>
            </w:pPr>
            <w:r>
              <w:rPr>
                <w:rFonts w:hint="eastAsia" w:ascii="宋体" w:hAnsi="宋体" w:cs="宋体"/>
                <w:szCs w:val="21"/>
              </w:rPr>
              <w:t>（2）不超过45周岁；</w:t>
            </w:r>
          </w:p>
          <w:p w14:paraId="665DD303">
            <w:pPr>
              <w:rPr>
                <w:rFonts w:ascii="宋体" w:hAnsi="宋体" w:cs="宋体"/>
                <w:szCs w:val="21"/>
              </w:rPr>
            </w:pPr>
            <w:r>
              <w:rPr>
                <w:rFonts w:hint="eastAsia" w:ascii="宋体" w:hAnsi="宋体" w:cs="宋体"/>
                <w:szCs w:val="21"/>
              </w:rPr>
              <w:t>（3）具有三年（含三年）以上非住宅物业项目经理管理经验，中专（或以上）学历</w:t>
            </w:r>
          </w:p>
          <w:p w14:paraId="3D396406">
            <w:pPr>
              <w:rPr>
                <w:szCs w:val="21"/>
              </w:rPr>
            </w:pPr>
            <w:r>
              <w:rPr>
                <w:rFonts w:hint="eastAsia" w:ascii="宋体" w:hAnsi="宋体" w:cs="宋体"/>
                <w:szCs w:val="21"/>
              </w:rPr>
              <w:t>（4）持有公安机关盖章的《保安员证》；</w:t>
            </w:r>
          </w:p>
        </w:tc>
        <w:tc>
          <w:tcPr>
            <w:tcW w:w="659" w:type="pct"/>
            <w:vAlign w:val="center"/>
          </w:tcPr>
          <w:p w14:paraId="1D1EB670">
            <w:pPr>
              <w:spacing w:line="360" w:lineRule="auto"/>
              <w:jc w:val="center"/>
              <w:rPr>
                <w:szCs w:val="21"/>
              </w:rPr>
            </w:pPr>
            <w:r>
              <w:rPr>
                <w:rFonts w:hint="eastAsia"/>
                <w:szCs w:val="21"/>
              </w:rPr>
              <w:t>否</w:t>
            </w:r>
          </w:p>
        </w:tc>
        <w:tc>
          <w:tcPr>
            <w:tcW w:w="665" w:type="pct"/>
            <w:vAlign w:val="center"/>
          </w:tcPr>
          <w:p w14:paraId="37B865E6">
            <w:pPr>
              <w:spacing w:line="360" w:lineRule="auto"/>
              <w:jc w:val="center"/>
              <w:rPr>
                <w:szCs w:val="21"/>
              </w:rPr>
            </w:pPr>
            <w:r>
              <w:rPr>
                <w:rFonts w:hint="eastAsia"/>
                <w:szCs w:val="21"/>
              </w:rPr>
              <w:t>每周5天，每天8小时，两班倒（无夜班）</w:t>
            </w:r>
          </w:p>
        </w:tc>
      </w:tr>
      <w:tr w14:paraId="353023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390" w:type="pct"/>
            <w:vAlign w:val="center"/>
          </w:tcPr>
          <w:p w14:paraId="479455F2">
            <w:pPr>
              <w:tabs>
                <w:tab w:val="left" w:pos="210"/>
              </w:tabs>
              <w:autoSpaceDE w:val="0"/>
              <w:autoSpaceDN w:val="0"/>
              <w:adjustRightInd w:val="0"/>
              <w:snapToGrid w:val="0"/>
              <w:spacing w:before="142" w:beforeLines="50" w:after="142" w:afterLines="50"/>
              <w:jc w:val="center"/>
              <w:rPr>
                <w:szCs w:val="21"/>
              </w:rPr>
            </w:pPr>
            <w:r>
              <w:rPr>
                <w:rFonts w:hint="eastAsia"/>
                <w:szCs w:val="21"/>
              </w:rPr>
              <w:t>4</w:t>
            </w:r>
          </w:p>
        </w:tc>
        <w:tc>
          <w:tcPr>
            <w:tcW w:w="905" w:type="pct"/>
            <w:vAlign w:val="center"/>
          </w:tcPr>
          <w:p w14:paraId="31C5227C">
            <w:pPr>
              <w:tabs>
                <w:tab w:val="left" w:pos="210"/>
              </w:tabs>
              <w:autoSpaceDE w:val="0"/>
              <w:autoSpaceDN w:val="0"/>
              <w:adjustRightInd w:val="0"/>
              <w:snapToGrid w:val="0"/>
              <w:spacing w:before="142" w:beforeLines="50" w:after="142" w:afterLines="50"/>
              <w:jc w:val="center"/>
              <w:rPr>
                <w:szCs w:val="21"/>
              </w:rPr>
            </w:pPr>
            <w:r>
              <w:rPr>
                <w:rFonts w:hint="eastAsia"/>
                <w:szCs w:val="21"/>
              </w:rPr>
              <w:t>安防消防监控</w:t>
            </w:r>
          </w:p>
        </w:tc>
        <w:tc>
          <w:tcPr>
            <w:tcW w:w="430" w:type="pct"/>
            <w:vAlign w:val="center"/>
          </w:tcPr>
          <w:p w14:paraId="60685133">
            <w:pPr>
              <w:tabs>
                <w:tab w:val="left" w:pos="210"/>
              </w:tabs>
              <w:autoSpaceDE w:val="0"/>
              <w:autoSpaceDN w:val="0"/>
              <w:adjustRightInd w:val="0"/>
              <w:snapToGrid w:val="0"/>
              <w:spacing w:before="142" w:beforeLines="50" w:after="142" w:afterLines="50"/>
              <w:jc w:val="center"/>
              <w:rPr>
                <w:szCs w:val="21"/>
              </w:rPr>
            </w:pPr>
            <w:r>
              <w:rPr>
                <w:rFonts w:hint="eastAsia"/>
                <w:szCs w:val="21"/>
              </w:rPr>
              <w:t>3人</w:t>
            </w:r>
          </w:p>
        </w:tc>
        <w:tc>
          <w:tcPr>
            <w:tcW w:w="1951" w:type="pct"/>
            <w:vAlign w:val="center"/>
          </w:tcPr>
          <w:p w14:paraId="64C67003">
            <w:pPr>
              <w:rPr>
                <w:rFonts w:ascii="宋体" w:hAnsi="宋体" w:cs="宋体"/>
                <w:szCs w:val="21"/>
              </w:rPr>
            </w:pPr>
            <w:r>
              <w:rPr>
                <w:rFonts w:hint="eastAsia" w:ascii="宋体" w:hAnsi="宋体" w:cs="宋体"/>
                <w:szCs w:val="21"/>
              </w:rPr>
              <w:t>（1）男性</w:t>
            </w:r>
          </w:p>
          <w:p w14:paraId="2E8FD1FE">
            <w:pPr>
              <w:rPr>
                <w:rFonts w:ascii="宋体" w:hAnsi="宋体" w:cs="宋体"/>
                <w:szCs w:val="21"/>
              </w:rPr>
            </w:pPr>
            <w:r>
              <w:rPr>
                <w:rFonts w:hint="eastAsia" w:ascii="宋体" w:hAnsi="宋体" w:cs="宋体"/>
                <w:szCs w:val="21"/>
              </w:rPr>
              <w:t>（2）不超过45周岁；</w:t>
            </w:r>
          </w:p>
          <w:p w14:paraId="61414521">
            <w:pPr>
              <w:rPr>
                <w:rFonts w:ascii="宋体" w:hAnsi="宋体" w:cs="宋体"/>
                <w:szCs w:val="21"/>
              </w:rPr>
            </w:pPr>
            <w:r>
              <w:rPr>
                <w:rFonts w:hint="eastAsia" w:ascii="宋体" w:hAnsi="宋体" w:cs="宋体"/>
                <w:szCs w:val="21"/>
              </w:rPr>
              <w:t>（3）持有公安机关盖章的《保安员证》；</w:t>
            </w:r>
          </w:p>
          <w:p w14:paraId="239ECBD1">
            <w:pPr>
              <w:rPr>
                <w:szCs w:val="21"/>
              </w:rPr>
            </w:pPr>
            <w:r>
              <w:rPr>
                <w:rFonts w:hint="eastAsia" w:ascii="宋体" w:hAnsi="宋体" w:cs="宋体"/>
                <w:szCs w:val="21"/>
              </w:rPr>
              <w:t>（5）持有《建（构）筑物消防职业资格证》或《消防设施操作员资格证》（四级或以上）。</w:t>
            </w:r>
          </w:p>
        </w:tc>
        <w:tc>
          <w:tcPr>
            <w:tcW w:w="659" w:type="pct"/>
            <w:vAlign w:val="center"/>
          </w:tcPr>
          <w:p w14:paraId="3C172C9E">
            <w:pPr>
              <w:spacing w:line="360" w:lineRule="auto"/>
              <w:jc w:val="center"/>
              <w:rPr>
                <w:szCs w:val="21"/>
              </w:rPr>
            </w:pPr>
            <w:r>
              <w:rPr>
                <w:rFonts w:hint="eastAsia"/>
                <w:szCs w:val="21"/>
              </w:rPr>
              <w:t>否</w:t>
            </w:r>
          </w:p>
        </w:tc>
        <w:tc>
          <w:tcPr>
            <w:tcW w:w="665" w:type="pct"/>
            <w:vAlign w:val="center"/>
          </w:tcPr>
          <w:p w14:paraId="51C296EF">
            <w:pPr>
              <w:spacing w:line="360" w:lineRule="auto"/>
              <w:jc w:val="center"/>
              <w:rPr>
                <w:szCs w:val="21"/>
              </w:rPr>
            </w:pPr>
            <w:r>
              <w:rPr>
                <w:rFonts w:hint="eastAsia" w:ascii="宋体" w:hAnsi="宋体" w:cs="宋体"/>
                <w:szCs w:val="21"/>
              </w:rPr>
              <w:t>每周5天，每天8小时，三班倒，采购人工作人员一起轮转</w:t>
            </w:r>
          </w:p>
        </w:tc>
      </w:tr>
      <w:tr w14:paraId="02EA4F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 w:type="pct"/>
            <w:vAlign w:val="center"/>
          </w:tcPr>
          <w:p w14:paraId="0AF53147">
            <w:pPr>
              <w:tabs>
                <w:tab w:val="left" w:pos="210"/>
              </w:tabs>
              <w:autoSpaceDE w:val="0"/>
              <w:autoSpaceDN w:val="0"/>
              <w:adjustRightInd w:val="0"/>
              <w:snapToGrid w:val="0"/>
              <w:spacing w:before="142" w:beforeLines="50" w:after="142" w:afterLines="50"/>
              <w:jc w:val="center"/>
              <w:rPr>
                <w:szCs w:val="21"/>
              </w:rPr>
            </w:pPr>
            <w:r>
              <w:rPr>
                <w:rFonts w:hint="eastAsia"/>
                <w:szCs w:val="21"/>
              </w:rPr>
              <w:t>5</w:t>
            </w:r>
          </w:p>
        </w:tc>
        <w:tc>
          <w:tcPr>
            <w:tcW w:w="905" w:type="pct"/>
            <w:vAlign w:val="center"/>
          </w:tcPr>
          <w:p w14:paraId="3EF5AAD4">
            <w:pPr>
              <w:tabs>
                <w:tab w:val="left" w:pos="210"/>
              </w:tabs>
              <w:autoSpaceDE w:val="0"/>
              <w:autoSpaceDN w:val="0"/>
              <w:adjustRightInd w:val="0"/>
              <w:snapToGrid w:val="0"/>
              <w:spacing w:before="142" w:beforeLines="50" w:after="142" w:afterLines="50"/>
              <w:jc w:val="center"/>
              <w:rPr>
                <w:szCs w:val="21"/>
              </w:rPr>
            </w:pPr>
            <w:r>
              <w:rPr>
                <w:rFonts w:hint="eastAsia"/>
                <w:szCs w:val="21"/>
              </w:rPr>
              <w:t>安全保卫巡视</w:t>
            </w:r>
          </w:p>
        </w:tc>
        <w:tc>
          <w:tcPr>
            <w:tcW w:w="430" w:type="pct"/>
            <w:vAlign w:val="center"/>
          </w:tcPr>
          <w:p w14:paraId="73A42F28">
            <w:pPr>
              <w:tabs>
                <w:tab w:val="left" w:pos="210"/>
              </w:tabs>
              <w:autoSpaceDE w:val="0"/>
              <w:autoSpaceDN w:val="0"/>
              <w:adjustRightInd w:val="0"/>
              <w:snapToGrid w:val="0"/>
              <w:spacing w:before="142" w:beforeLines="50" w:after="142" w:afterLines="50"/>
              <w:jc w:val="center"/>
              <w:rPr>
                <w:szCs w:val="21"/>
              </w:rPr>
            </w:pPr>
            <w:r>
              <w:rPr>
                <w:rFonts w:hint="eastAsia"/>
                <w:szCs w:val="21"/>
              </w:rPr>
              <w:t>1人</w:t>
            </w:r>
          </w:p>
        </w:tc>
        <w:tc>
          <w:tcPr>
            <w:tcW w:w="1951" w:type="pct"/>
            <w:vAlign w:val="center"/>
          </w:tcPr>
          <w:p w14:paraId="06321B33">
            <w:pPr>
              <w:rPr>
                <w:rFonts w:ascii="宋体" w:hAnsi="宋体" w:cs="宋体"/>
                <w:szCs w:val="21"/>
              </w:rPr>
            </w:pPr>
            <w:r>
              <w:rPr>
                <w:rFonts w:hint="eastAsia" w:ascii="宋体" w:hAnsi="宋体" w:cs="宋体"/>
                <w:szCs w:val="21"/>
              </w:rPr>
              <w:t>（1）男性</w:t>
            </w:r>
          </w:p>
          <w:p w14:paraId="34658D54">
            <w:pPr>
              <w:rPr>
                <w:rFonts w:ascii="宋体" w:hAnsi="宋体" w:cs="宋体"/>
                <w:szCs w:val="21"/>
              </w:rPr>
            </w:pPr>
            <w:r>
              <w:rPr>
                <w:rFonts w:hint="eastAsia" w:ascii="宋体" w:hAnsi="宋体" w:cs="宋体"/>
                <w:szCs w:val="21"/>
              </w:rPr>
              <w:t>（2）不超过62周岁；</w:t>
            </w:r>
          </w:p>
          <w:p w14:paraId="55AB105F">
            <w:pPr>
              <w:rPr>
                <w:szCs w:val="21"/>
              </w:rPr>
            </w:pPr>
            <w:r>
              <w:rPr>
                <w:rFonts w:hint="eastAsia" w:ascii="宋体" w:hAnsi="宋体" w:cs="宋体"/>
                <w:szCs w:val="21"/>
              </w:rPr>
              <w:t>（3）持有公安机关盖章的《保安员证》；</w:t>
            </w:r>
          </w:p>
        </w:tc>
        <w:tc>
          <w:tcPr>
            <w:tcW w:w="659" w:type="pct"/>
            <w:vAlign w:val="center"/>
          </w:tcPr>
          <w:p w14:paraId="154B7A06">
            <w:pPr>
              <w:spacing w:line="360" w:lineRule="auto"/>
              <w:jc w:val="center"/>
              <w:rPr>
                <w:szCs w:val="21"/>
              </w:rPr>
            </w:pPr>
            <w:r>
              <w:rPr>
                <w:rFonts w:hint="eastAsia"/>
                <w:szCs w:val="21"/>
              </w:rPr>
              <w:t>是</w:t>
            </w:r>
          </w:p>
        </w:tc>
        <w:tc>
          <w:tcPr>
            <w:tcW w:w="665" w:type="pct"/>
            <w:vAlign w:val="center"/>
          </w:tcPr>
          <w:p w14:paraId="19CF429D">
            <w:pPr>
              <w:spacing w:line="360" w:lineRule="auto"/>
              <w:jc w:val="center"/>
              <w:rPr>
                <w:szCs w:val="21"/>
              </w:rPr>
            </w:pPr>
            <w:r>
              <w:rPr>
                <w:rFonts w:hint="eastAsia"/>
                <w:szCs w:val="21"/>
              </w:rPr>
              <w:t>夜班岗位，每周5天，每天8小时</w:t>
            </w:r>
          </w:p>
        </w:tc>
      </w:tr>
      <w:tr w14:paraId="2BD81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 w:type="pct"/>
            <w:vAlign w:val="center"/>
          </w:tcPr>
          <w:p w14:paraId="3194174C">
            <w:pPr>
              <w:spacing w:line="360" w:lineRule="auto"/>
              <w:jc w:val="center"/>
              <w:rPr>
                <w:szCs w:val="21"/>
              </w:rPr>
            </w:pPr>
            <w:r>
              <w:rPr>
                <w:szCs w:val="21"/>
              </w:rPr>
              <w:t>6</w:t>
            </w:r>
          </w:p>
        </w:tc>
        <w:tc>
          <w:tcPr>
            <w:tcW w:w="905" w:type="pct"/>
            <w:vAlign w:val="center"/>
          </w:tcPr>
          <w:p w14:paraId="4FD2E8F9">
            <w:pPr>
              <w:spacing w:line="360" w:lineRule="auto"/>
              <w:jc w:val="center"/>
              <w:rPr>
                <w:szCs w:val="21"/>
              </w:rPr>
            </w:pPr>
            <w:r>
              <w:rPr>
                <w:rFonts w:hint="eastAsia"/>
                <w:szCs w:val="21"/>
              </w:rPr>
              <w:t>安检</w:t>
            </w:r>
          </w:p>
        </w:tc>
        <w:tc>
          <w:tcPr>
            <w:tcW w:w="430" w:type="pct"/>
            <w:vAlign w:val="center"/>
          </w:tcPr>
          <w:p w14:paraId="324549B4">
            <w:pPr>
              <w:spacing w:line="360" w:lineRule="auto"/>
              <w:jc w:val="center"/>
              <w:rPr>
                <w:szCs w:val="21"/>
              </w:rPr>
            </w:pPr>
            <w:r>
              <w:rPr>
                <w:rFonts w:hint="eastAsia"/>
                <w:szCs w:val="21"/>
              </w:rPr>
              <w:t>1人</w:t>
            </w:r>
          </w:p>
        </w:tc>
        <w:tc>
          <w:tcPr>
            <w:tcW w:w="1951" w:type="pct"/>
            <w:vAlign w:val="center"/>
          </w:tcPr>
          <w:p w14:paraId="73809219">
            <w:pPr>
              <w:rPr>
                <w:rFonts w:ascii="宋体" w:hAnsi="宋体" w:cs="宋体"/>
                <w:szCs w:val="21"/>
              </w:rPr>
            </w:pPr>
            <w:r>
              <w:rPr>
                <w:rFonts w:hint="eastAsia" w:ascii="宋体" w:hAnsi="宋体" w:cs="宋体"/>
                <w:szCs w:val="21"/>
              </w:rPr>
              <w:t>（1）女性</w:t>
            </w:r>
          </w:p>
          <w:p w14:paraId="305A6E20">
            <w:pPr>
              <w:rPr>
                <w:rFonts w:ascii="宋体" w:hAnsi="宋体" w:cs="宋体"/>
                <w:szCs w:val="21"/>
              </w:rPr>
            </w:pPr>
            <w:r>
              <w:rPr>
                <w:rFonts w:hint="eastAsia" w:ascii="宋体" w:hAnsi="宋体" w:cs="宋体"/>
                <w:szCs w:val="21"/>
              </w:rPr>
              <w:t>（2）不超过45周岁；</w:t>
            </w:r>
          </w:p>
          <w:p w14:paraId="730269AE">
            <w:pPr>
              <w:rPr>
                <w:rFonts w:ascii="宋体" w:hAnsi="宋体" w:cs="宋体"/>
                <w:szCs w:val="21"/>
              </w:rPr>
            </w:pPr>
            <w:r>
              <w:rPr>
                <w:rFonts w:hint="eastAsia" w:ascii="宋体" w:hAnsi="宋体" w:cs="宋体"/>
                <w:szCs w:val="21"/>
              </w:rPr>
              <w:t>（3）持有公安机关盖章的《保安员证》；</w:t>
            </w:r>
          </w:p>
          <w:p w14:paraId="40138D7A">
            <w:pPr>
              <w:rPr>
                <w:rFonts w:ascii="宋体" w:hAnsi="宋体" w:cs="宋体"/>
                <w:szCs w:val="21"/>
              </w:rPr>
            </w:pPr>
            <w:r>
              <w:rPr>
                <w:rFonts w:hint="eastAsia" w:ascii="宋体" w:hAnsi="宋体" w:cs="宋体"/>
                <w:szCs w:val="21"/>
              </w:rPr>
              <w:t>（4）中专（或以上）学历</w:t>
            </w:r>
          </w:p>
          <w:p w14:paraId="3952E7BC">
            <w:pPr>
              <w:rPr>
                <w:rFonts w:ascii="宋体" w:hAnsi="宋体" w:cs="宋体"/>
                <w:szCs w:val="21"/>
              </w:rPr>
            </w:pPr>
          </w:p>
        </w:tc>
        <w:tc>
          <w:tcPr>
            <w:tcW w:w="659" w:type="pct"/>
            <w:vAlign w:val="center"/>
          </w:tcPr>
          <w:p w14:paraId="470E18A2">
            <w:pPr>
              <w:spacing w:line="360" w:lineRule="auto"/>
              <w:jc w:val="center"/>
              <w:rPr>
                <w:szCs w:val="21"/>
              </w:rPr>
            </w:pPr>
            <w:r>
              <w:rPr>
                <w:rFonts w:hint="eastAsia"/>
                <w:szCs w:val="21"/>
              </w:rPr>
              <w:t>否</w:t>
            </w:r>
          </w:p>
        </w:tc>
        <w:tc>
          <w:tcPr>
            <w:tcW w:w="665" w:type="pct"/>
            <w:vAlign w:val="center"/>
          </w:tcPr>
          <w:p w14:paraId="69E7F9CC">
            <w:pPr>
              <w:spacing w:line="360" w:lineRule="auto"/>
              <w:jc w:val="center"/>
              <w:rPr>
                <w:szCs w:val="21"/>
              </w:rPr>
            </w:pPr>
            <w:r>
              <w:rPr>
                <w:rFonts w:hint="eastAsia"/>
                <w:szCs w:val="21"/>
              </w:rPr>
              <w:t>每周5天，每天8小时</w:t>
            </w:r>
          </w:p>
        </w:tc>
      </w:tr>
      <w:tr w14:paraId="4D86C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95" w:type="pct"/>
            <w:gridSpan w:val="2"/>
            <w:vAlign w:val="center"/>
          </w:tcPr>
          <w:p w14:paraId="37DE0241">
            <w:pPr>
              <w:spacing w:line="360" w:lineRule="auto"/>
              <w:jc w:val="center"/>
              <w:rPr>
                <w:szCs w:val="21"/>
              </w:rPr>
            </w:pPr>
            <w:r>
              <w:rPr>
                <w:rFonts w:hint="eastAsia"/>
                <w:szCs w:val="21"/>
              </w:rPr>
              <w:t>合计人数</w:t>
            </w:r>
          </w:p>
        </w:tc>
        <w:tc>
          <w:tcPr>
            <w:tcW w:w="3705" w:type="pct"/>
            <w:gridSpan w:val="4"/>
            <w:vAlign w:val="center"/>
          </w:tcPr>
          <w:p w14:paraId="45AD41C0">
            <w:pPr>
              <w:spacing w:line="360" w:lineRule="auto"/>
              <w:jc w:val="center"/>
              <w:rPr>
                <w:szCs w:val="21"/>
              </w:rPr>
            </w:pPr>
            <w:r>
              <w:rPr>
                <w:rFonts w:hint="eastAsia"/>
                <w:szCs w:val="21"/>
              </w:rPr>
              <w:t>12人</w:t>
            </w:r>
          </w:p>
        </w:tc>
      </w:tr>
    </w:tbl>
    <w:p w14:paraId="19EA93EF">
      <w:pPr>
        <w:widowControl/>
        <w:jc w:val="left"/>
        <w:rPr>
          <w:sz w:val="24"/>
        </w:rPr>
      </w:pPr>
    </w:p>
    <w:p w14:paraId="698D1C34">
      <w:pPr>
        <w:widowControl/>
        <w:ind w:firstLine="448" w:firstLineChars="200"/>
        <w:jc w:val="left"/>
        <w:rPr>
          <w:sz w:val="24"/>
        </w:rPr>
      </w:pPr>
      <w:r>
        <w:rPr>
          <w:rFonts w:hint="eastAsia"/>
          <w:sz w:val="24"/>
        </w:rPr>
        <w:t>注：</w:t>
      </w:r>
    </w:p>
    <w:p w14:paraId="3C6F8CFC">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5B762EF9">
      <w:pPr>
        <w:widowControl/>
        <w:ind w:firstLine="448" w:firstLineChars="200"/>
        <w:jc w:val="left"/>
        <w:rPr>
          <w:sz w:val="24"/>
        </w:rPr>
      </w:pPr>
      <w:r>
        <w:rPr>
          <w:rFonts w:hint="eastAsia"/>
          <w:sz w:val="24"/>
        </w:rPr>
        <w:t>一旦获得中标资格，上述人员按要求投入本项目服务，非经采购人同意，不随意更换人员。</w:t>
      </w:r>
    </w:p>
    <w:p w14:paraId="0AFA9369">
      <w:pPr>
        <w:widowControl/>
        <w:ind w:firstLine="448"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5254DCE">
      <w:pPr>
        <w:spacing w:line="360" w:lineRule="auto"/>
        <w:ind w:firstLine="448" w:firstLineChars="200"/>
        <w:rPr>
          <w:b/>
          <w:sz w:val="24"/>
          <w:szCs w:val="24"/>
        </w:rPr>
      </w:pPr>
      <w:r>
        <w:rPr>
          <w:rFonts w:hint="eastAsia"/>
          <w:b/>
          <w:sz w:val="24"/>
          <w:szCs w:val="24"/>
        </w:rPr>
        <w:t>五、各岗位人员具体工作内容、职责及服务标准</w:t>
      </w:r>
    </w:p>
    <w:p w14:paraId="6A6C50F0">
      <w:pPr>
        <w:spacing w:line="360" w:lineRule="auto"/>
        <w:ind w:firstLine="672" w:firstLineChars="300"/>
        <w:rPr>
          <w:b/>
          <w:sz w:val="24"/>
          <w:szCs w:val="24"/>
        </w:rPr>
      </w:pPr>
      <w:r>
        <w:rPr>
          <w:rFonts w:hint="eastAsia"/>
          <w:sz w:val="24"/>
        </w:rPr>
        <w:t>1.安防消防监控岗位主要负责在采购人安防监控室的日常值守及院内的安全巡查和消防监控巡查等工作；</w:t>
      </w:r>
      <w:r>
        <w:rPr>
          <w:rFonts w:hint="eastAsia"/>
          <w:sz w:val="24"/>
          <w:szCs w:val="24"/>
        </w:rPr>
        <w:t>能判断我院现有的火灾自动报警系统工作状态、能判断我院现有的自动喷水灭火系统工作状态、能判断我院现有的防烟排烟系统工作状态、能判断我院现有的消防设备末端配电装置工作状态。</w:t>
      </w:r>
    </w:p>
    <w:p w14:paraId="47D49AD3">
      <w:pPr>
        <w:spacing w:line="360" w:lineRule="auto"/>
        <w:ind w:firstLine="448" w:firstLineChars="200"/>
        <w:outlineLvl w:val="0"/>
        <w:rPr>
          <w:sz w:val="24"/>
        </w:rPr>
      </w:pPr>
      <w:r>
        <w:rPr>
          <w:rFonts w:hint="eastAsia"/>
          <w:sz w:val="24"/>
        </w:rPr>
        <w:t>2.正门门卫岗位主要负责查看外来人员的证件及入院登记，侧门门卫岗位主要负责车辆进出的检查等；3.安全保卫巡视岗位主要负责夜间安全值守和巡查；</w:t>
      </w:r>
    </w:p>
    <w:p w14:paraId="2E6D54C5">
      <w:pPr>
        <w:spacing w:line="360" w:lineRule="auto"/>
        <w:ind w:firstLine="448" w:firstLineChars="200"/>
        <w:outlineLvl w:val="0"/>
        <w:rPr>
          <w:sz w:val="24"/>
        </w:rPr>
      </w:pPr>
      <w:r>
        <w:rPr>
          <w:rFonts w:hint="eastAsia"/>
          <w:sz w:val="24"/>
        </w:rPr>
        <w:t>3.安检岗位主要负责在我院来访接待中心对来访人员进行安全检查和信息登记等工作。在服务区域内进行巡逻、守护，安全检查、报警监控；防火，防盗，防破坏工作及收发的工作。</w:t>
      </w:r>
    </w:p>
    <w:p w14:paraId="7D6A9EA0">
      <w:pPr>
        <w:spacing w:line="360" w:lineRule="auto"/>
        <w:ind w:firstLine="448" w:firstLineChars="200"/>
        <w:outlineLvl w:val="0"/>
        <w:rPr>
          <w:sz w:val="24"/>
        </w:rPr>
      </w:pPr>
      <w:r>
        <w:rPr>
          <w:rFonts w:hint="eastAsia"/>
          <w:sz w:val="24"/>
        </w:rPr>
        <w:t>4.服务人员严格执行保安服务人员管理相关规范，严格管理工作，着装整齐，精神饱满，文明服务。</w:t>
      </w:r>
    </w:p>
    <w:p w14:paraId="5551D9D4">
      <w:pPr>
        <w:spacing w:line="360" w:lineRule="auto"/>
        <w:ind w:firstLine="448" w:firstLineChars="200"/>
        <w:outlineLvl w:val="0"/>
        <w:rPr>
          <w:sz w:val="24"/>
        </w:rPr>
      </w:pPr>
      <w:r>
        <w:rPr>
          <w:rFonts w:hint="eastAsia"/>
          <w:sz w:val="24"/>
        </w:rPr>
        <w:t>5.服务人员不得随意离岗脱岗，妥善及时汇报处理各种突发事件，制定详细岗位责任制度和安全预案。</w:t>
      </w:r>
    </w:p>
    <w:p w14:paraId="0034B81C">
      <w:pPr>
        <w:spacing w:line="360" w:lineRule="auto"/>
        <w:ind w:firstLine="448" w:firstLineChars="200"/>
        <w:outlineLvl w:val="0"/>
        <w:rPr>
          <w:sz w:val="24"/>
        </w:rPr>
      </w:pPr>
      <w:r>
        <w:rPr>
          <w:rFonts w:hint="eastAsia"/>
          <w:sz w:val="24"/>
        </w:rPr>
        <w:t>6.保安人员需遵守采购人的一切行政管理、消防安全等制度规定，不得在承包区域内从事非法活动或有损采购人利益的活动。</w:t>
      </w:r>
    </w:p>
    <w:p w14:paraId="1B35E675">
      <w:pPr>
        <w:spacing w:line="360" w:lineRule="auto"/>
        <w:ind w:firstLine="448" w:firstLineChars="200"/>
        <w:rPr>
          <w:sz w:val="24"/>
        </w:rPr>
      </w:pPr>
      <w:r>
        <w:rPr>
          <w:rFonts w:hint="eastAsia"/>
          <w:sz w:val="24"/>
          <w:szCs w:val="24"/>
        </w:rPr>
        <w:t>7.由于采购人的业务性质保密性较强，中标供应商须提交安全保密承诺书，在保安服务人员入职前须提交身份证复印件，身体健康证明、开具无犯罪证明。</w:t>
      </w:r>
    </w:p>
    <w:p w14:paraId="060C01D5">
      <w:pPr>
        <w:spacing w:line="360" w:lineRule="auto"/>
        <w:ind w:firstLine="448" w:firstLineChars="200"/>
        <w:rPr>
          <w:b/>
          <w:sz w:val="24"/>
          <w:szCs w:val="24"/>
        </w:rPr>
      </w:pPr>
      <w:r>
        <w:rPr>
          <w:rFonts w:hint="eastAsia"/>
          <w:b/>
          <w:sz w:val="24"/>
          <w:szCs w:val="24"/>
        </w:rPr>
        <w:t>六、应急服务要求</w:t>
      </w:r>
    </w:p>
    <w:p w14:paraId="5A75827C">
      <w:pPr>
        <w:spacing w:line="360" w:lineRule="auto"/>
        <w:ind w:firstLine="448" w:firstLineChars="20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14:paraId="3A68F919">
      <w:pPr>
        <w:spacing w:line="360" w:lineRule="auto"/>
        <w:ind w:firstLine="448" w:firstLineChars="200"/>
        <w:rPr>
          <w:b/>
          <w:sz w:val="24"/>
          <w:szCs w:val="24"/>
        </w:rPr>
      </w:pPr>
      <w:r>
        <w:rPr>
          <w:rFonts w:hint="eastAsia"/>
          <w:b/>
          <w:sz w:val="24"/>
          <w:szCs w:val="24"/>
        </w:rPr>
        <w:t>七、人员保密要求</w:t>
      </w:r>
    </w:p>
    <w:p w14:paraId="3546C77D">
      <w:pPr>
        <w:spacing w:line="360" w:lineRule="auto"/>
        <w:ind w:firstLine="448" w:firstLineChars="200"/>
        <w:rPr>
          <w:sz w:val="24"/>
          <w:szCs w:val="24"/>
        </w:rPr>
      </w:pPr>
      <w:r>
        <w:rPr>
          <w:rFonts w:hint="eastAsia"/>
          <w:sz w:val="24"/>
          <w:szCs w:val="24"/>
        </w:rPr>
        <w:t>保证服务过程中有可能获取的保密信息不泄露的措施，包括但不限于制定保密制度、服务人员保密培训、重点岗位双人服务、泄密惩罚办法。</w:t>
      </w:r>
    </w:p>
    <w:p w14:paraId="4952532C">
      <w:pPr>
        <w:spacing w:line="360" w:lineRule="auto"/>
        <w:ind w:firstLine="448" w:firstLineChars="200"/>
        <w:rPr>
          <w:b/>
          <w:sz w:val="24"/>
          <w:szCs w:val="24"/>
        </w:rPr>
      </w:pPr>
      <w:r>
        <w:rPr>
          <w:rFonts w:hint="eastAsia"/>
          <w:b/>
          <w:sz w:val="24"/>
          <w:szCs w:val="24"/>
        </w:rPr>
        <w:t>八、人员稳定性要求</w:t>
      </w:r>
    </w:p>
    <w:p w14:paraId="561214E8">
      <w:pPr>
        <w:spacing w:line="360" w:lineRule="auto"/>
        <w:ind w:firstLine="448" w:firstLineChars="200"/>
        <w:rPr>
          <w:sz w:val="24"/>
          <w:szCs w:val="24"/>
        </w:rPr>
      </w:pPr>
      <w:r>
        <w:rPr>
          <w:rFonts w:hint="eastAsia"/>
          <w:sz w:val="24"/>
          <w:szCs w:val="24"/>
        </w:rPr>
        <w:t>在整个服务期内，人员更换率不得超过</w:t>
      </w:r>
      <w:r>
        <w:rPr>
          <w:rFonts w:hint="eastAsia"/>
          <w:sz w:val="24"/>
          <w:szCs w:val="24"/>
          <w:u w:val="single"/>
        </w:rPr>
        <w:t>30</w:t>
      </w:r>
      <w:r>
        <w:rPr>
          <w:rFonts w:hint="eastAsia"/>
          <w:sz w:val="24"/>
          <w:szCs w:val="24"/>
        </w:rPr>
        <w:t>%，更换人员不得低于采购需求，且应经采购人同意。</w:t>
      </w:r>
    </w:p>
    <w:p w14:paraId="02E7678A">
      <w:pPr>
        <w:spacing w:line="360" w:lineRule="auto"/>
        <w:ind w:firstLine="448" w:firstLineChars="200"/>
        <w:rPr>
          <w:b/>
          <w:sz w:val="24"/>
          <w:szCs w:val="24"/>
        </w:rPr>
      </w:pPr>
      <w:r>
        <w:rPr>
          <w:rFonts w:hint="eastAsia"/>
          <w:b/>
          <w:sz w:val="24"/>
          <w:szCs w:val="24"/>
        </w:rPr>
        <w:t>九、进驻和接管要求</w:t>
      </w:r>
    </w:p>
    <w:p w14:paraId="61964090">
      <w:pPr>
        <w:spacing w:line="360" w:lineRule="auto"/>
        <w:ind w:firstLine="448" w:firstLineChars="20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18AA4462">
      <w:pPr>
        <w:spacing w:line="360" w:lineRule="auto"/>
        <w:ind w:firstLine="448" w:firstLineChars="200"/>
        <w:rPr>
          <w:b/>
          <w:sz w:val="24"/>
          <w:szCs w:val="24"/>
        </w:rPr>
      </w:pPr>
      <w:r>
        <w:rPr>
          <w:rFonts w:hint="eastAsia"/>
          <w:b/>
          <w:sz w:val="24"/>
          <w:szCs w:val="24"/>
        </w:rPr>
        <w:t>十、费用分割</w:t>
      </w:r>
    </w:p>
    <w:p w14:paraId="68B0FBE1">
      <w:pPr>
        <w:spacing w:line="360" w:lineRule="auto"/>
        <w:ind w:firstLine="448" w:firstLineChars="200"/>
        <w:rPr>
          <w:sz w:val="24"/>
          <w:szCs w:val="24"/>
        </w:rPr>
      </w:pPr>
      <w:r>
        <w:rPr>
          <w:rFonts w:hint="eastAsia"/>
          <w:sz w:val="24"/>
        </w:rPr>
        <w:t xml:space="preserve"> 保安人员的服装由成交供应商提供，采购人不提供</w:t>
      </w:r>
      <w:r>
        <w:rPr>
          <w:rFonts w:hint="eastAsia"/>
          <w:sz w:val="24"/>
          <w:szCs w:val="24"/>
        </w:rPr>
        <w:t>免费食宿。采购人提供在我院服务期间的基本办公用品。</w:t>
      </w:r>
    </w:p>
    <w:p w14:paraId="53B9FC1F">
      <w:pPr>
        <w:widowControl/>
        <w:ind w:firstLine="448" w:firstLineChars="200"/>
        <w:jc w:val="left"/>
        <w:rPr>
          <w:sz w:val="24"/>
        </w:rPr>
      </w:pPr>
    </w:p>
    <w:p w14:paraId="0DFBA602">
      <w:pPr>
        <w:widowControl/>
        <w:ind w:firstLine="448" w:firstLineChars="200"/>
        <w:jc w:val="left"/>
        <w:rPr>
          <w:sz w:val="24"/>
        </w:rPr>
      </w:pPr>
    </w:p>
    <w:p w14:paraId="7991519A">
      <w:pPr>
        <w:widowControl/>
        <w:ind w:firstLine="448" w:firstLineChars="200"/>
        <w:jc w:val="left"/>
        <w:rPr>
          <w:sz w:val="24"/>
        </w:rPr>
      </w:pPr>
    </w:p>
    <w:p w14:paraId="0A6AB099">
      <w:pPr>
        <w:widowControl/>
        <w:jc w:val="left"/>
        <w:rPr>
          <w:sz w:val="24"/>
        </w:rPr>
      </w:pPr>
      <w:r>
        <w:rPr>
          <w:sz w:val="24"/>
        </w:rPr>
        <w:br w:type="page"/>
      </w:r>
    </w:p>
    <w:p w14:paraId="302255ED">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E3591E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06EAB0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D71BB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677D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2B84E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561EF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BEBBE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85CDD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0A3356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483FE6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AD4A7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BCC8B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48D87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03A14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2049021">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3DF3DD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015B51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6389DB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318EB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9C086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F838D2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3EF65C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1A993C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534F2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7F140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2A178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395C1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28F90B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4828E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15903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CCF39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3911B8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56D6C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23F1BE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40E992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3763C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73A06E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DC42A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853A9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3D658C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FA080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C319C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63DF7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DC749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2E67F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A0DFE0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6F9A7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1B341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9F5310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DFFCFE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873BB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44E8C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15DDF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B6FA4C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39B1D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796B1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08ABA0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3B6439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61E3A7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4BB74A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03126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DFF38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2B6D7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6C364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AE573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DEC56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CFC92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52868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8448C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66F78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FECCF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A06C9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2E393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8E610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0968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D4742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C536D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83B3F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736598B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4CEF2E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C06D3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09EC3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6BC58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F2997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3A9E1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364AA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2415C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9E048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9679D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52BAFE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4EC35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540BD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C27EC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1D0A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D21CF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A0FD7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E43B9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9A0EB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F418C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3F3D4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7C647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69B98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47454F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896A5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52A4ED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0AC5D6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7FA3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79BB0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54C6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FA855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753B24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53994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F9619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85219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588AB7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3B1FB1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C0AA3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79574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20D71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48CBF9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2FBCF2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7F5886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F64008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ACE598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B9DA5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B31739F">
      <w:pPr>
        <w:pStyle w:val="29"/>
        <w:spacing w:line="360" w:lineRule="auto"/>
        <w:ind w:firstLine="448" w:firstLineChars="200"/>
        <w:jc w:val="both"/>
        <w:rPr>
          <w:rFonts w:ascii="Times New Roman" w:hAnsi="Times New Roman" w:eastAsia="宋体" w:cs="Times New Roman"/>
          <w:color w:val="auto"/>
        </w:rPr>
      </w:pPr>
    </w:p>
    <w:p w14:paraId="1E2DDF3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1EF2F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EF210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B7231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B546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3BB20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FD5E7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645529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6A2D8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52B3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9AA95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2E60B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00C09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3AAB8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486D6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85AC9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6E0ADF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970C0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8F391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51796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2D39D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76120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8C54C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E6CE9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057D5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EEE39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B5205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38B19D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539ADD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3E073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4EF85D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D6CA9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4A5E8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C2849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7CF681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1BDEAC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11B9F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7AB2A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5AB40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933B2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F1F37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F3577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C1181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0CFA35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52E24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EA4FD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9CEA8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54D1D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D1477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7E479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8A872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98FE8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36C88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BA03F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C88CD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92362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1426C7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0F1C04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F5554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1132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624D32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6A72A6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F92C9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E76CC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E1C38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B53C0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D5309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D1FF9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9B339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47270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4DF6F0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07F48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3620C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8855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BD5BFA0">
      <w:pPr>
        <w:widowControl/>
        <w:jc w:val="left"/>
        <w:rPr>
          <w:b/>
          <w:bCs/>
          <w:kern w:val="28"/>
          <w:sz w:val="32"/>
          <w:szCs w:val="32"/>
          <w:lang w:val="zh-CN" w:eastAsia="zh-CN"/>
        </w:rPr>
      </w:pPr>
      <w:r>
        <w:br w:type="page"/>
      </w:r>
    </w:p>
    <w:p w14:paraId="278D8CC3">
      <w:pPr>
        <w:pStyle w:val="16"/>
        <w:rPr>
          <w:rFonts w:ascii="Times New Roman" w:hAnsi="Times New Roman"/>
        </w:rPr>
      </w:pPr>
      <w:r>
        <w:rPr>
          <w:rFonts w:ascii="Times New Roman" w:hAnsi="Times New Roman"/>
        </w:rPr>
        <w:t>第四部分  合同条款</w:t>
      </w:r>
    </w:p>
    <w:p w14:paraId="790EF83F">
      <w:pPr>
        <w:spacing w:line="480" w:lineRule="exact"/>
        <w:jc w:val="center"/>
        <w:rPr>
          <w:b/>
          <w:sz w:val="24"/>
          <w:szCs w:val="24"/>
        </w:rPr>
      </w:pPr>
      <w:r>
        <w:rPr>
          <w:rFonts w:hint="eastAsia"/>
          <w:b/>
          <w:sz w:val="24"/>
          <w:szCs w:val="24"/>
        </w:rPr>
        <w:t>合同一般条款</w:t>
      </w:r>
    </w:p>
    <w:p w14:paraId="66788F4D">
      <w:pPr>
        <w:spacing w:line="480" w:lineRule="exact"/>
        <w:ind w:firstLine="448" w:firstLineChars="200"/>
        <w:rPr>
          <w:sz w:val="24"/>
          <w:szCs w:val="24"/>
        </w:rPr>
      </w:pPr>
      <w:r>
        <w:rPr>
          <w:sz w:val="24"/>
          <w:szCs w:val="24"/>
        </w:rPr>
        <w:t>甲方（采购人）：</w:t>
      </w:r>
    </w:p>
    <w:p w14:paraId="433B77BB">
      <w:pPr>
        <w:spacing w:line="480" w:lineRule="exact"/>
        <w:ind w:firstLine="448" w:firstLineChars="200"/>
        <w:rPr>
          <w:sz w:val="24"/>
          <w:szCs w:val="24"/>
        </w:rPr>
      </w:pPr>
      <w:r>
        <w:rPr>
          <w:sz w:val="24"/>
          <w:szCs w:val="24"/>
        </w:rPr>
        <w:t>乙方（中标供应商）：</w:t>
      </w:r>
    </w:p>
    <w:p w14:paraId="1E3D919D">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77B93EFD">
      <w:pPr>
        <w:pStyle w:val="34"/>
        <w:numPr>
          <w:ilvl w:val="0"/>
          <w:numId w:val="2"/>
        </w:numPr>
        <w:spacing w:line="480" w:lineRule="exact"/>
        <w:ind w:firstLineChars="0"/>
        <w:rPr>
          <w:sz w:val="24"/>
          <w:szCs w:val="24"/>
        </w:rPr>
      </w:pPr>
      <w:r>
        <w:rPr>
          <w:rFonts w:hint="eastAsia"/>
          <w:sz w:val="24"/>
          <w:szCs w:val="24"/>
        </w:rPr>
        <w:t>本合同为中小企业预留合同</w:t>
      </w:r>
    </w:p>
    <w:p w14:paraId="3047BE27">
      <w:pPr>
        <w:pStyle w:val="34"/>
        <w:numPr>
          <w:ilvl w:val="0"/>
          <w:numId w:val="2"/>
        </w:numPr>
        <w:spacing w:line="480" w:lineRule="exact"/>
        <w:ind w:firstLineChars="0"/>
        <w:rPr>
          <w:sz w:val="24"/>
          <w:szCs w:val="24"/>
        </w:rPr>
      </w:pPr>
      <w:r>
        <w:rPr>
          <w:rFonts w:hint="eastAsia"/>
          <w:sz w:val="24"/>
          <w:szCs w:val="24"/>
        </w:rPr>
        <w:t>本合同非中小企业预留合同</w:t>
      </w:r>
    </w:p>
    <w:p w14:paraId="141E4612">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35C61ABF">
      <w:pPr>
        <w:spacing w:line="480" w:lineRule="exact"/>
        <w:ind w:firstLine="448" w:firstLineChars="200"/>
        <w:rPr>
          <w:sz w:val="24"/>
          <w:szCs w:val="24"/>
        </w:rPr>
      </w:pPr>
      <w:r>
        <w:rPr>
          <w:sz w:val="24"/>
          <w:szCs w:val="24"/>
        </w:rPr>
        <w:t>第二条  具体委托管理事项见本项目招标文件“项目需求书”。</w:t>
      </w:r>
    </w:p>
    <w:p w14:paraId="060381D8">
      <w:pPr>
        <w:spacing w:line="480" w:lineRule="exact"/>
        <w:ind w:firstLine="448" w:firstLineChars="200"/>
        <w:rPr>
          <w:sz w:val="24"/>
          <w:szCs w:val="24"/>
        </w:rPr>
      </w:pPr>
      <w:r>
        <w:rPr>
          <w:sz w:val="24"/>
          <w:szCs w:val="24"/>
        </w:rPr>
        <w:t>第三条  服务期限：20   年   月   日～20   年   月   日。</w:t>
      </w:r>
    </w:p>
    <w:p w14:paraId="3B6A9FE5">
      <w:pPr>
        <w:spacing w:line="480" w:lineRule="exact"/>
        <w:ind w:firstLine="448" w:firstLineChars="200"/>
        <w:rPr>
          <w:sz w:val="24"/>
          <w:szCs w:val="24"/>
        </w:rPr>
      </w:pPr>
      <w:r>
        <w:rPr>
          <w:sz w:val="24"/>
          <w:szCs w:val="24"/>
        </w:rPr>
        <w:t>第四条  甲方权利义务</w:t>
      </w:r>
    </w:p>
    <w:p w14:paraId="76333B64">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37EF6093">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4D05698E">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414FAD6C">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0B56C6F8">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5611D6F">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6E60472C">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1EABC777">
      <w:pPr>
        <w:spacing w:line="480" w:lineRule="exact"/>
        <w:ind w:firstLine="448" w:firstLineChars="200"/>
        <w:rPr>
          <w:sz w:val="24"/>
          <w:szCs w:val="24"/>
        </w:rPr>
      </w:pPr>
      <w:r>
        <w:rPr>
          <w:sz w:val="24"/>
          <w:szCs w:val="24"/>
        </w:rPr>
        <w:t>第五条  乙方权利义务</w:t>
      </w:r>
    </w:p>
    <w:p w14:paraId="32AF633B">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189A1F4D">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CA524AC">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3B898DED">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779D7F6F">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1727081E">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35FA4548">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43395FA9">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D5840DB">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44B87167">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1B504358">
      <w:pPr>
        <w:spacing w:line="480" w:lineRule="exact"/>
        <w:ind w:firstLine="448" w:firstLineChars="200"/>
        <w:rPr>
          <w:sz w:val="24"/>
          <w:szCs w:val="24"/>
        </w:rPr>
      </w:pPr>
      <w:r>
        <w:rPr>
          <w:sz w:val="24"/>
          <w:szCs w:val="24"/>
        </w:rPr>
        <w:t>第六条  具体质量要求详见项目需求书。</w:t>
      </w:r>
    </w:p>
    <w:p w14:paraId="3154E964">
      <w:pPr>
        <w:spacing w:line="480" w:lineRule="exact"/>
        <w:ind w:firstLine="448" w:firstLineChars="200"/>
        <w:rPr>
          <w:sz w:val="24"/>
          <w:szCs w:val="24"/>
        </w:rPr>
      </w:pPr>
      <w:r>
        <w:rPr>
          <w:sz w:val="24"/>
          <w:szCs w:val="24"/>
        </w:rPr>
        <w:t>第七条  合同金额</w:t>
      </w:r>
    </w:p>
    <w:p w14:paraId="66A7DFF7">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71C6DBC6">
      <w:pPr>
        <w:spacing w:line="480" w:lineRule="exact"/>
        <w:ind w:firstLine="448" w:firstLineChars="200"/>
        <w:rPr>
          <w:sz w:val="24"/>
          <w:szCs w:val="24"/>
        </w:rPr>
      </w:pPr>
      <w:r>
        <w:rPr>
          <w:sz w:val="24"/>
          <w:szCs w:val="24"/>
        </w:rPr>
        <w:t>第八条  付款方式</w:t>
      </w:r>
    </w:p>
    <w:p w14:paraId="03D4CB91">
      <w:pPr>
        <w:spacing w:line="480" w:lineRule="exact"/>
        <w:ind w:firstLine="448" w:firstLineChars="200"/>
        <w:rPr>
          <w:sz w:val="24"/>
          <w:szCs w:val="24"/>
        </w:rPr>
      </w:pPr>
      <w:r>
        <w:rPr>
          <w:sz w:val="24"/>
          <w:szCs w:val="24"/>
        </w:rPr>
        <w:t>按采购文件第二部分的规定。</w:t>
      </w:r>
    </w:p>
    <w:p w14:paraId="4ADA12C6">
      <w:pPr>
        <w:spacing w:line="480" w:lineRule="exact"/>
        <w:ind w:firstLine="448" w:firstLineChars="200"/>
        <w:rPr>
          <w:sz w:val="24"/>
          <w:szCs w:val="24"/>
        </w:rPr>
      </w:pPr>
      <w:r>
        <w:rPr>
          <w:sz w:val="24"/>
          <w:szCs w:val="24"/>
        </w:rPr>
        <w:t>第九条  服务费用</w:t>
      </w:r>
    </w:p>
    <w:p w14:paraId="6D9AD14F">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627A8571">
      <w:pPr>
        <w:spacing w:line="480" w:lineRule="exact"/>
        <w:ind w:firstLine="448" w:firstLineChars="200"/>
        <w:rPr>
          <w:sz w:val="24"/>
          <w:szCs w:val="24"/>
        </w:rPr>
      </w:pPr>
      <w:r>
        <w:rPr>
          <w:sz w:val="24"/>
          <w:szCs w:val="24"/>
        </w:rPr>
        <w:t>第十条  税费</w:t>
      </w:r>
    </w:p>
    <w:p w14:paraId="383C5331">
      <w:pPr>
        <w:spacing w:line="480" w:lineRule="exact"/>
        <w:ind w:firstLine="448" w:firstLineChars="200"/>
        <w:rPr>
          <w:sz w:val="24"/>
          <w:szCs w:val="24"/>
        </w:rPr>
      </w:pPr>
      <w:r>
        <w:rPr>
          <w:sz w:val="24"/>
          <w:szCs w:val="24"/>
        </w:rPr>
        <w:t>按照中国现行税法规定的税费均应由甲、乙方分别自行负担。</w:t>
      </w:r>
    </w:p>
    <w:p w14:paraId="6039269C">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7F38DF99">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7C661B1C">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27C8B128">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27A34F09">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54ED6E71">
      <w:pPr>
        <w:spacing w:line="480" w:lineRule="exact"/>
        <w:ind w:firstLine="448" w:firstLineChars="200"/>
        <w:rPr>
          <w:sz w:val="24"/>
          <w:szCs w:val="24"/>
        </w:rPr>
      </w:pPr>
      <w:r>
        <w:rPr>
          <w:sz w:val="24"/>
          <w:szCs w:val="24"/>
        </w:rPr>
        <w:t xml:space="preserve">第十六条  扣罚标准： </w:t>
      </w:r>
    </w:p>
    <w:p w14:paraId="4A439AEF">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D6BAC48">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440D300E">
      <w:pPr>
        <w:spacing w:line="480" w:lineRule="exact"/>
        <w:ind w:firstLine="448" w:firstLineChars="200"/>
        <w:rPr>
          <w:sz w:val="24"/>
          <w:szCs w:val="24"/>
        </w:rPr>
      </w:pPr>
      <w:r>
        <w:rPr>
          <w:sz w:val="24"/>
          <w:szCs w:val="24"/>
        </w:rPr>
        <w:t>第十九条  非天津注册投标人一旦成交，须在_________内到天津市公安机关进行备案。</w:t>
      </w:r>
    </w:p>
    <w:p w14:paraId="19E69C40">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57AC39ED">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663050EA">
      <w:pPr>
        <w:spacing w:line="480" w:lineRule="exact"/>
        <w:ind w:firstLine="448" w:firstLineChars="200"/>
        <w:rPr>
          <w:sz w:val="24"/>
          <w:szCs w:val="24"/>
        </w:rPr>
      </w:pPr>
      <w:r>
        <w:rPr>
          <w:sz w:val="24"/>
          <w:szCs w:val="24"/>
        </w:rPr>
        <w:t>第二十二条  本合同未尽事宜，由双方协商处理。</w:t>
      </w:r>
    </w:p>
    <w:p w14:paraId="5B8E6175">
      <w:pPr>
        <w:spacing w:line="480" w:lineRule="exact"/>
        <w:ind w:firstLine="448" w:firstLineChars="200"/>
        <w:rPr>
          <w:sz w:val="24"/>
          <w:szCs w:val="24"/>
        </w:rPr>
      </w:pPr>
    </w:p>
    <w:p w14:paraId="5B9D87CF">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6F7AFA7C">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4333375A">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2B2BA486">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075AE684">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13E74CE5">
      <w:pPr>
        <w:widowControl/>
        <w:jc w:val="left"/>
        <w:rPr>
          <w:rFonts w:eastAsiaTheme="minorEastAsia"/>
          <w:b/>
          <w:bCs/>
          <w:sz w:val="24"/>
          <w:szCs w:val="24"/>
        </w:rPr>
      </w:pPr>
      <w:r>
        <w:rPr>
          <w:rFonts w:eastAsiaTheme="minorEastAsia"/>
          <w:b/>
          <w:bCs/>
          <w:sz w:val="24"/>
          <w:szCs w:val="24"/>
        </w:rPr>
        <w:br w:type="page"/>
      </w:r>
    </w:p>
    <w:p w14:paraId="19D962F0">
      <w:pPr>
        <w:widowControl/>
        <w:jc w:val="center"/>
        <w:rPr>
          <w:rFonts w:eastAsiaTheme="minorEastAsia"/>
          <w:b/>
          <w:bCs/>
          <w:sz w:val="24"/>
          <w:szCs w:val="24"/>
        </w:rPr>
      </w:pPr>
      <w:r>
        <w:rPr>
          <w:rFonts w:eastAsiaTheme="minorEastAsia"/>
          <w:b/>
          <w:bCs/>
          <w:sz w:val="24"/>
          <w:szCs w:val="24"/>
        </w:rPr>
        <w:t>合同特殊条款</w:t>
      </w:r>
    </w:p>
    <w:p w14:paraId="578E2BEB">
      <w:pPr>
        <w:tabs>
          <w:tab w:val="left" w:pos="360"/>
        </w:tabs>
        <w:spacing w:line="520" w:lineRule="exact"/>
        <w:ind w:firstLine="383" w:firstLineChars="171"/>
        <w:rPr>
          <w:rFonts w:eastAsiaTheme="minorEastAsia"/>
          <w:sz w:val="24"/>
          <w:szCs w:val="24"/>
        </w:rPr>
      </w:pPr>
    </w:p>
    <w:p w14:paraId="5D05C0F2">
      <w:pPr>
        <w:tabs>
          <w:tab w:val="left" w:pos="360"/>
        </w:tabs>
        <w:spacing w:line="520" w:lineRule="exact"/>
        <w:ind w:firstLine="383" w:firstLineChars="171"/>
        <w:rPr>
          <w:rFonts w:eastAsiaTheme="minorEastAsia"/>
          <w:sz w:val="24"/>
          <w:szCs w:val="24"/>
        </w:rPr>
      </w:pPr>
      <w:r>
        <w:rPr>
          <w:rFonts w:eastAsiaTheme="minorEastAsia"/>
          <w:sz w:val="24"/>
          <w:szCs w:val="24"/>
        </w:rPr>
        <w:t>合同特殊条款是合同一般条款的补充和修改。如果两者之间有抵触，应以特殊条款为准。</w:t>
      </w:r>
    </w:p>
    <w:p w14:paraId="48BB0701">
      <w:pPr>
        <w:tabs>
          <w:tab w:val="left" w:pos="360"/>
        </w:tabs>
        <w:spacing w:line="520" w:lineRule="exact"/>
        <w:ind w:firstLine="383" w:firstLineChars="171"/>
        <w:rPr>
          <w:rFonts w:eastAsiaTheme="minorEastAsia"/>
          <w:sz w:val="24"/>
          <w:szCs w:val="24"/>
        </w:rPr>
      </w:pPr>
      <w:r>
        <w:rPr>
          <w:rFonts w:eastAsiaTheme="minorEastAsia"/>
          <w:sz w:val="24"/>
          <w:szCs w:val="24"/>
        </w:rPr>
        <w:t>合同特殊条款由甲、乙双方根据采购项目的具体情况协商拟订。</w:t>
      </w:r>
    </w:p>
    <w:p w14:paraId="0679E6CA">
      <w:pPr>
        <w:autoSpaceDN w:val="0"/>
        <w:spacing w:line="360" w:lineRule="auto"/>
        <w:rPr>
          <w:b/>
          <w:bCs/>
        </w:rPr>
      </w:pPr>
    </w:p>
    <w:p w14:paraId="3CE95447">
      <w:pPr>
        <w:autoSpaceDN w:val="0"/>
        <w:spacing w:line="360" w:lineRule="auto"/>
        <w:rPr>
          <w:b/>
          <w:bCs/>
        </w:rPr>
      </w:pPr>
    </w:p>
    <w:p w14:paraId="4FAEF1D7">
      <w:pPr>
        <w:widowControl/>
        <w:jc w:val="left"/>
        <w:rPr>
          <w:b/>
          <w:bCs/>
        </w:rPr>
      </w:pPr>
      <w:r>
        <w:rPr>
          <w:b/>
          <w:bCs/>
        </w:rPr>
        <w:br w:type="page"/>
      </w:r>
    </w:p>
    <w:p w14:paraId="7FA99739">
      <w:pPr>
        <w:pStyle w:val="16"/>
        <w:rPr>
          <w:rFonts w:ascii="Times New Roman" w:hAnsi="Times New Roman"/>
        </w:rPr>
      </w:pPr>
      <w:r>
        <w:rPr>
          <w:rFonts w:ascii="Times New Roman" w:hAnsi="Times New Roman"/>
        </w:rPr>
        <w:t>第五部分  投标文件格式</w:t>
      </w:r>
    </w:p>
    <w:p w14:paraId="11338EE9">
      <w:pPr>
        <w:autoSpaceDN w:val="0"/>
        <w:spacing w:line="360" w:lineRule="auto"/>
        <w:jc w:val="center"/>
        <w:rPr>
          <w:b/>
          <w:bCs/>
          <w:sz w:val="24"/>
        </w:rPr>
      </w:pPr>
      <w:r>
        <w:rPr>
          <w:b/>
          <w:bCs/>
          <w:sz w:val="24"/>
        </w:rPr>
        <w:t>投标文件封面格式</w:t>
      </w:r>
    </w:p>
    <w:p w14:paraId="6318C633">
      <w:pPr>
        <w:autoSpaceDE w:val="0"/>
        <w:autoSpaceDN w:val="0"/>
        <w:adjustRightInd w:val="0"/>
        <w:spacing w:line="520" w:lineRule="exact"/>
      </w:pPr>
    </w:p>
    <w:p w14:paraId="0E89FFB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C9A712C">
      <w:pPr>
        <w:autoSpaceDE w:val="0"/>
        <w:autoSpaceDN w:val="0"/>
        <w:adjustRightInd w:val="0"/>
        <w:spacing w:line="520" w:lineRule="exact"/>
        <w:rPr>
          <w:b/>
          <w:kern w:val="0"/>
          <w:sz w:val="24"/>
        </w:rPr>
      </w:pPr>
    </w:p>
    <w:p w14:paraId="603D7BC5">
      <w:pPr>
        <w:autoSpaceDE w:val="0"/>
        <w:autoSpaceDN w:val="0"/>
        <w:adjustRightInd w:val="0"/>
        <w:spacing w:line="520" w:lineRule="exact"/>
        <w:rPr>
          <w:b/>
          <w:kern w:val="0"/>
          <w:sz w:val="24"/>
        </w:rPr>
      </w:pPr>
    </w:p>
    <w:p w14:paraId="022DB38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49AF1090">
      <w:pPr>
        <w:autoSpaceDE w:val="0"/>
        <w:autoSpaceDN w:val="0"/>
        <w:adjustRightInd w:val="0"/>
        <w:spacing w:line="520" w:lineRule="exact"/>
        <w:rPr>
          <w:b/>
          <w:kern w:val="0"/>
          <w:sz w:val="36"/>
          <w:szCs w:val="36"/>
        </w:rPr>
      </w:pPr>
    </w:p>
    <w:p w14:paraId="3455F514">
      <w:pPr>
        <w:autoSpaceDE w:val="0"/>
        <w:autoSpaceDN w:val="0"/>
        <w:adjustRightInd w:val="0"/>
        <w:spacing w:line="520" w:lineRule="exact"/>
        <w:jc w:val="center"/>
        <w:rPr>
          <w:b/>
          <w:kern w:val="0"/>
          <w:sz w:val="24"/>
        </w:rPr>
      </w:pPr>
      <w:r>
        <w:rPr>
          <w:b/>
          <w:kern w:val="0"/>
          <w:sz w:val="24"/>
        </w:rPr>
        <w:t>（加盖电子签章）</w:t>
      </w:r>
    </w:p>
    <w:p w14:paraId="57FE0A55">
      <w:pPr>
        <w:spacing w:before="85" w:beforeLines="30" w:after="199" w:afterLines="70" w:line="540" w:lineRule="exact"/>
        <w:ind w:left="582" w:leftChars="300"/>
        <w:rPr>
          <w:b/>
          <w:sz w:val="34"/>
          <w:szCs w:val="34"/>
        </w:rPr>
      </w:pPr>
      <w:r>
        <w:rPr>
          <w:b/>
          <w:sz w:val="34"/>
          <w:szCs w:val="34"/>
        </w:rPr>
        <w:t>项目编号：</w:t>
      </w:r>
    </w:p>
    <w:p w14:paraId="380BD51F">
      <w:pPr>
        <w:spacing w:before="85" w:beforeLines="30" w:after="199" w:afterLines="70" w:line="540" w:lineRule="exact"/>
        <w:ind w:left="2027" w:leftChars="300" w:hanging="1445" w:hangingChars="446"/>
        <w:rPr>
          <w:b/>
          <w:sz w:val="34"/>
          <w:szCs w:val="34"/>
        </w:rPr>
      </w:pPr>
      <w:r>
        <w:rPr>
          <w:b/>
          <w:sz w:val="34"/>
          <w:szCs w:val="34"/>
        </w:rPr>
        <w:t>项目名称：</w:t>
      </w:r>
    </w:p>
    <w:p w14:paraId="2AFE5B29">
      <w:pPr>
        <w:spacing w:before="85" w:beforeLines="30" w:after="199" w:afterLines="70" w:line="540" w:lineRule="exact"/>
        <w:ind w:left="2027" w:leftChars="300" w:hanging="1445" w:hangingChars="446"/>
        <w:rPr>
          <w:b/>
          <w:sz w:val="34"/>
          <w:szCs w:val="34"/>
        </w:rPr>
      </w:pPr>
      <w:r>
        <w:rPr>
          <w:b/>
          <w:sz w:val="34"/>
          <w:szCs w:val="34"/>
        </w:rPr>
        <w:t>投标包号：</w:t>
      </w:r>
    </w:p>
    <w:p w14:paraId="4CC89037">
      <w:pPr>
        <w:spacing w:before="85" w:beforeLines="30" w:after="199" w:afterLines="70" w:line="540" w:lineRule="exact"/>
        <w:ind w:left="582" w:leftChars="300"/>
        <w:rPr>
          <w:b/>
          <w:sz w:val="34"/>
          <w:szCs w:val="34"/>
        </w:rPr>
      </w:pPr>
      <w:r>
        <w:rPr>
          <w:b/>
          <w:sz w:val="34"/>
          <w:szCs w:val="34"/>
        </w:rPr>
        <w:t>投标单位名称：</w:t>
      </w:r>
    </w:p>
    <w:p w14:paraId="3CE5D55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06603E1">
      <w:pPr>
        <w:tabs>
          <w:tab w:val="left" w:pos="1260"/>
          <w:tab w:val="center" w:pos="4156"/>
        </w:tabs>
        <w:autoSpaceDE w:val="0"/>
        <w:autoSpaceDN w:val="0"/>
        <w:adjustRightInd w:val="0"/>
        <w:spacing w:line="360" w:lineRule="auto"/>
        <w:ind w:firstLine="648" w:firstLineChars="200"/>
        <w:outlineLvl w:val="0"/>
        <w:rPr>
          <w:b/>
          <w:sz w:val="34"/>
          <w:szCs w:val="34"/>
        </w:rPr>
      </w:pPr>
    </w:p>
    <w:p w14:paraId="07151DC8">
      <w:pPr>
        <w:tabs>
          <w:tab w:val="left" w:pos="1260"/>
          <w:tab w:val="center" w:pos="4156"/>
        </w:tabs>
        <w:autoSpaceDE w:val="0"/>
        <w:autoSpaceDN w:val="0"/>
        <w:adjustRightInd w:val="0"/>
        <w:spacing w:line="360" w:lineRule="auto"/>
        <w:ind w:firstLine="648" w:firstLineChars="200"/>
        <w:outlineLvl w:val="0"/>
        <w:rPr>
          <w:b/>
          <w:sz w:val="34"/>
          <w:szCs w:val="34"/>
        </w:rPr>
      </w:pPr>
    </w:p>
    <w:p w14:paraId="7FAAA94E">
      <w:pPr>
        <w:tabs>
          <w:tab w:val="left" w:pos="1260"/>
          <w:tab w:val="center" w:pos="4156"/>
        </w:tabs>
        <w:autoSpaceDE w:val="0"/>
        <w:autoSpaceDN w:val="0"/>
        <w:adjustRightInd w:val="0"/>
        <w:spacing w:line="360" w:lineRule="auto"/>
        <w:ind w:firstLine="648" w:firstLineChars="200"/>
        <w:outlineLvl w:val="0"/>
        <w:rPr>
          <w:b/>
          <w:sz w:val="34"/>
          <w:szCs w:val="34"/>
        </w:rPr>
      </w:pPr>
    </w:p>
    <w:p w14:paraId="2D7A93D1">
      <w:pPr>
        <w:tabs>
          <w:tab w:val="left" w:pos="1260"/>
          <w:tab w:val="center" w:pos="4156"/>
        </w:tabs>
        <w:autoSpaceDE w:val="0"/>
        <w:autoSpaceDN w:val="0"/>
        <w:adjustRightInd w:val="0"/>
        <w:spacing w:line="360" w:lineRule="auto"/>
        <w:ind w:firstLine="648" w:firstLineChars="200"/>
        <w:outlineLvl w:val="0"/>
        <w:rPr>
          <w:b/>
          <w:bCs/>
          <w:sz w:val="24"/>
          <w:lang w:val="zh-CN"/>
        </w:rPr>
      </w:pPr>
      <w:r>
        <w:rPr>
          <w:b/>
          <w:sz w:val="34"/>
          <w:szCs w:val="34"/>
        </w:rPr>
        <w:t>投标日期：   年   月   日</w:t>
      </w:r>
    </w:p>
    <w:p w14:paraId="460C2B96">
      <w:pPr>
        <w:widowControl/>
        <w:jc w:val="left"/>
        <w:rPr>
          <w:b/>
          <w:sz w:val="24"/>
        </w:rPr>
      </w:pPr>
      <w:r>
        <w:rPr>
          <w:b/>
          <w:sz w:val="24"/>
        </w:rPr>
        <w:br w:type="page"/>
      </w:r>
    </w:p>
    <w:p w14:paraId="0AF044B3">
      <w:pPr>
        <w:autoSpaceDN w:val="0"/>
        <w:spacing w:line="360" w:lineRule="auto"/>
        <w:jc w:val="center"/>
        <w:rPr>
          <w:b/>
          <w:bCs/>
          <w:sz w:val="24"/>
        </w:rPr>
      </w:pPr>
      <w:r>
        <w:rPr>
          <w:b/>
          <w:bCs/>
          <w:sz w:val="24"/>
        </w:rPr>
        <w:t>投标文件总目录</w:t>
      </w:r>
    </w:p>
    <w:p w14:paraId="332EEE9E">
      <w:pPr>
        <w:autoSpaceDN w:val="0"/>
        <w:spacing w:line="360" w:lineRule="auto"/>
        <w:jc w:val="center"/>
        <w:rPr>
          <w:b/>
          <w:bCs/>
          <w:sz w:val="24"/>
        </w:rPr>
      </w:pPr>
      <w:r>
        <w:rPr>
          <w:b/>
          <w:bCs/>
          <w:sz w:val="24"/>
        </w:rPr>
        <w:t>（投标人自行编制）</w:t>
      </w:r>
    </w:p>
    <w:p w14:paraId="68D73B9A">
      <w:pPr>
        <w:widowControl/>
        <w:jc w:val="left"/>
        <w:rPr>
          <w:b/>
          <w:sz w:val="24"/>
        </w:rPr>
      </w:pPr>
      <w:r>
        <w:rPr>
          <w:b/>
          <w:sz w:val="24"/>
        </w:rPr>
        <w:br w:type="page"/>
      </w:r>
    </w:p>
    <w:p w14:paraId="2FADFDD5">
      <w:pPr>
        <w:widowControl/>
        <w:jc w:val="center"/>
        <w:rPr>
          <w:b/>
          <w:sz w:val="24"/>
        </w:rPr>
      </w:pPr>
      <w:r>
        <w:rPr>
          <w:b/>
          <w:sz w:val="24"/>
        </w:rPr>
        <w:t>评分因素及评标标准页码检索</w:t>
      </w:r>
    </w:p>
    <w:p w14:paraId="53F40553">
      <w:pPr>
        <w:widowControl/>
        <w:jc w:val="center"/>
        <w:rPr>
          <w:b/>
          <w:sz w:val="24"/>
        </w:rPr>
      </w:pPr>
      <w:r>
        <w:rPr>
          <w:b/>
          <w:bCs/>
          <w:sz w:val="24"/>
        </w:rPr>
        <w:t>（需投标人按招标文件“评分因素及评标标准”中每个评分项逐项列明页码）</w:t>
      </w:r>
    </w:p>
    <w:p w14:paraId="1F1063B9">
      <w:pPr>
        <w:widowControl/>
        <w:jc w:val="left"/>
        <w:rPr>
          <w:b/>
          <w:sz w:val="24"/>
        </w:rPr>
      </w:pPr>
    </w:p>
    <w:p w14:paraId="523CF099">
      <w:pPr>
        <w:widowControl/>
        <w:jc w:val="left"/>
        <w:rPr>
          <w:sz w:val="24"/>
        </w:rPr>
      </w:pPr>
      <w:r>
        <w:rPr>
          <w:b/>
          <w:sz w:val="24"/>
        </w:rPr>
        <w:br w:type="page"/>
      </w:r>
      <w:r>
        <w:rPr>
          <w:b/>
          <w:sz w:val="24"/>
        </w:rPr>
        <w:t>附件1</w:t>
      </w:r>
      <w:r>
        <w:rPr>
          <w:sz w:val="24"/>
        </w:rPr>
        <w:t xml:space="preserve">                        </w:t>
      </w:r>
    </w:p>
    <w:p w14:paraId="6E54ED94">
      <w:pPr>
        <w:tabs>
          <w:tab w:val="left" w:pos="360"/>
        </w:tabs>
        <w:spacing w:line="560" w:lineRule="exact"/>
        <w:jc w:val="center"/>
        <w:rPr>
          <w:b/>
          <w:sz w:val="24"/>
        </w:rPr>
      </w:pPr>
      <w:r>
        <w:rPr>
          <w:b/>
          <w:sz w:val="24"/>
        </w:rPr>
        <w:t>投标书</w:t>
      </w:r>
    </w:p>
    <w:p w14:paraId="75B2D55D">
      <w:pPr>
        <w:spacing w:line="560" w:lineRule="exact"/>
        <w:rPr>
          <w:sz w:val="24"/>
        </w:rPr>
      </w:pPr>
      <w:r>
        <w:rPr>
          <w:sz w:val="24"/>
        </w:rPr>
        <w:t>致：天津市政府采购中心</w:t>
      </w:r>
    </w:p>
    <w:p w14:paraId="656CCB82">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132017F">
      <w:pPr>
        <w:spacing w:line="360" w:lineRule="auto"/>
        <w:ind w:firstLine="448" w:firstLineChars="200"/>
        <w:rPr>
          <w:sz w:val="24"/>
        </w:rPr>
      </w:pPr>
      <w:r>
        <w:rPr>
          <w:sz w:val="24"/>
        </w:rPr>
        <w:t>据此函，投标人代表宣布同意如下：</w:t>
      </w:r>
    </w:p>
    <w:p w14:paraId="2F8EDC38">
      <w:pPr>
        <w:spacing w:line="360" w:lineRule="auto"/>
        <w:ind w:firstLine="448" w:firstLineChars="200"/>
        <w:rPr>
          <w:sz w:val="24"/>
        </w:rPr>
      </w:pPr>
      <w:r>
        <w:rPr>
          <w:sz w:val="24"/>
        </w:rPr>
        <w:t>1. 所附投标报价表中规定的应提供服务的投标总价为：</w:t>
      </w:r>
    </w:p>
    <w:p w14:paraId="111BC5F3">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6B4D218">
      <w:pPr>
        <w:spacing w:line="360" w:lineRule="auto"/>
        <w:ind w:firstLine="448" w:firstLineChars="200"/>
        <w:rPr>
          <w:sz w:val="24"/>
        </w:rPr>
      </w:pPr>
      <w:r>
        <w:rPr>
          <w:sz w:val="24"/>
        </w:rPr>
        <w:t>……</w:t>
      </w:r>
    </w:p>
    <w:p w14:paraId="099B319D">
      <w:pPr>
        <w:spacing w:line="360" w:lineRule="auto"/>
        <w:ind w:firstLine="448" w:firstLineChars="200"/>
        <w:rPr>
          <w:sz w:val="24"/>
        </w:rPr>
      </w:pPr>
      <w:r>
        <w:rPr>
          <w:sz w:val="24"/>
        </w:rPr>
        <w:t>2. 我公司将按招标文件的规定履行合同责任和义务。</w:t>
      </w:r>
    </w:p>
    <w:p w14:paraId="38173733">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7281753">
      <w:pPr>
        <w:spacing w:line="360" w:lineRule="auto"/>
        <w:ind w:firstLine="448" w:firstLineChars="200"/>
        <w:rPr>
          <w:sz w:val="24"/>
        </w:rPr>
      </w:pPr>
      <w:r>
        <w:rPr>
          <w:sz w:val="24"/>
        </w:rPr>
        <w:t>4. 我公司的投标有效期为开标之日起60天。</w:t>
      </w:r>
    </w:p>
    <w:p w14:paraId="1A431410">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796EE8F">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56CC4993">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DEE4076">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6DAD0BA">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D9394B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B6C9546">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9C7FB6">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1DAA3D9A">
      <w:pPr>
        <w:spacing w:line="360" w:lineRule="auto"/>
        <w:ind w:firstLine="448" w:firstLineChars="200"/>
        <w:rPr>
          <w:sz w:val="24"/>
        </w:rPr>
      </w:pPr>
      <w:r>
        <w:rPr>
          <w:rFonts w:hint="eastAsia"/>
          <w:sz w:val="24"/>
        </w:rPr>
        <w:t>纳税人识别号：</w:t>
      </w:r>
    </w:p>
    <w:p w14:paraId="720E12CB">
      <w:pPr>
        <w:spacing w:line="360" w:lineRule="auto"/>
        <w:ind w:firstLine="448" w:firstLineChars="200"/>
        <w:rPr>
          <w:sz w:val="24"/>
        </w:rPr>
      </w:pPr>
      <w:r>
        <w:rPr>
          <w:rFonts w:hint="eastAsia"/>
          <w:sz w:val="24"/>
        </w:rPr>
        <w:t>地址、电话：</w:t>
      </w:r>
    </w:p>
    <w:p w14:paraId="49E2BCFD">
      <w:pPr>
        <w:spacing w:line="360" w:lineRule="auto"/>
        <w:ind w:firstLine="448" w:firstLineChars="200"/>
        <w:rPr>
          <w:sz w:val="24"/>
        </w:rPr>
      </w:pPr>
      <w:r>
        <w:rPr>
          <w:rFonts w:hint="eastAsia"/>
          <w:sz w:val="24"/>
        </w:rPr>
        <w:t>开户行及账号：</w:t>
      </w:r>
    </w:p>
    <w:p w14:paraId="6B67E2EE">
      <w:pPr>
        <w:spacing w:line="360" w:lineRule="auto"/>
        <w:ind w:firstLine="448" w:firstLineChars="200"/>
        <w:rPr>
          <w:sz w:val="24"/>
        </w:rPr>
      </w:pPr>
      <w:r>
        <w:rPr>
          <w:rFonts w:hint="eastAsia"/>
          <w:sz w:val="24"/>
        </w:rPr>
        <w:t>开具发票类型：□增值税专用发票         □增值税普通发票</w:t>
      </w:r>
    </w:p>
    <w:p w14:paraId="55AB24C6">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778304B">
      <w:pPr>
        <w:spacing w:line="360" w:lineRule="auto"/>
        <w:ind w:firstLine="448" w:firstLineChars="200"/>
        <w:rPr>
          <w:b/>
          <w:sz w:val="24"/>
        </w:rPr>
      </w:pPr>
      <w:r>
        <w:rPr>
          <w:rFonts w:hint="eastAsia"/>
          <w:b/>
          <w:sz w:val="24"/>
        </w:rPr>
        <w:t>□</w:t>
      </w:r>
      <w:r>
        <w:rPr>
          <w:b/>
          <w:sz w:val="24"/>
        </w:rPr>
        <w:t>上门自取</w:t>
      </w:r>
    </w:p>
    <w:p w14:paraId="125FA758">
      <w:pPr>
        <w:spacing w:line="360" w:lineRule="auto"/>
        <w:ind w:firstLine="448" w:firstLineChars="200"/>
        <w:rPr>
          <w:sz w:val="24"/>
        </w:rPr>
      </w:pPr>
    </w:p>
    <w:p w14:paraId="6809629E">
      <w:pPr>
        <w:spacing w:line="360" w:lineRule="auto"/>
        <w:ind w:firstLine="448" w:firstLineChars="200"/>
        <w:rPr>
          <w:b/>
          <w:sz w:val="24"/>
        </w:rPr>
      </w:pPr>
      <w:r>
        <w:rPr>
          <w:rFonts w:hint="eastAsia"/>
          <w:b/>
          <w:sz w:val="24"/>
        </w:rPr>
        <w:t>□</w:t>
      </w:r>
      <w:r>
        <w:rPr>
          <w:b/>
          <w:sz w:val="24"/>
        </w:rPr>
        <w:t>到付邮寄</w:t>
      </w:r>
    </w:p>
    <w:p w14:paraId="514BC58F">
      <w:pPr>
        <w:spacing w:line="360" w:lineRule="auto"/>
        <w:ind w:firstLine="448" w:firstLineChars="200"/>
        <w:rPr>
          <w:sz w:val="24"/>
        </w:rPr>
      </w:pPr>
      <w:r>
        <w:rPr>
          <w:sz w:val="24"/>
        </w:rPr>
        <w:t>邮寄地址</w:t>
      </w:r>
      <w:r>
        <w:rPr>
          <w:rFonts w:hint="eastAsia"/>
          <w:sz w:val="24"/>
        </w:rPr>
        <w:t>、邮编</w:t>
      </w:r>
      <w:r>
        <w:rPr>
          <w:sz w:val="24"/>
        </w:rPr>
        <w:t>：</w:t>
      </w:r>
    </w:p>
    <w:p w14:paraId="53DDB879">
      <w:pPr>
        <w:spacing w:line="360" w:lineRule="auto"/>
        <w:ind w:firstLine="448" w:firstLineChars="200"/>
        <w:rPr>
          <w:sz w:val="24"/>
        </w:rPr>
      </w:pPr>
      <w:r>
        <w:rPr>
          <w:sz w:val="24"/>
        </w:rPr>
        <w:t>邮寄联系人、手机号码：</w:t>
      </w:r>
    </w:p>
    <w:p w14:paraId="30DB07A9">
      <w:pPr>
        <w:spacing w:line="360" w:lineRule="auto"/>
        <w:ind w:firstLine="3808" w:firstLineChars="1700"/>
        <w:rPr>
          <w:sz w:val="24"/>
        </w:rPr>
      </w:pPr>
    </w:p>
    <w:p w14:paraId="0B0E9F34">
      <w:pPr>
        <w:spacing w:line="360" w:lineRule="auto"/>
        <w:ind w:firstLine="3808" w:firstLineChars="1700"/>
        <w:rPr>
          <w:sz w:val="24"/>
        </w:rPr>
      </w:pPr>
      <w:r>
        <w:rPr>
          <w:sz w:val="24"/>
        </w:rPr>
        <w:t>投标人名称：</w:t>
      </w:r>
    </w:p>
    <w:p w14:paraId="128AE8C1">
      <w:pPr>
        <w:spacing w:line="360" w:lineRule="auto"/>
        <w:ind w:firstLine="3808" w:firstLineChars="1700"/>
        <w:rPr>
          <w:sz w:val="24"/>
        </w:rPr>
      </w:pPr>
    </w:p>
    <w:p w14:paraId="6B82C40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03B9388">
      <w:pPr>
        <w:spacing w:line="560" w:lineRule="exact"/>
        <w:rPr>
          <w:sz w:val="24"/>
        </w:rPr>
      </w:pPr>
    </w:p>
    <w:p w14:paraId="0260C9A6">
      <w:pPr>
        <w:spacing w:line="560" w:lineRule="exact"/>
        <w:rPr>
          <w:sz w:val="24"/>
        </w:rPr>
      </w:pPr>
    </w:p>
    <w:p w14:paraId="52EA082D">
      <w:pPr>
        <w:spacing w:line="560" w:lineRule="exact"/>
        <w:rPr>
          <w:sz w:val="24"/>
        </w:rPr>
      </w:pPr>
    </w:p>
    <w:p w14:paraId="6269998C">
      <w:pPr>
        <w:widowControl/>
        <w:jc w:val="left"/>
        <w:rPr>
          <w:b/>
          <w:sz w:val="24"/>
        </w:rPr>
      </w:pPr>
      <w:r>
        <w:rPr>
          <w:b/>
          <w:sz w:val="24"/>
        </w:rPr>
        <w:br w:type="page"/>
      </w:r>
    </w:p>
    <w:p w14:paraId="1D029509">
      <w:pPr>
        <w:spacing w:line="460" w:lineRule="exact"/>
        <w:rPr>
          <w:b/>
          <w:sz w:val="24"/>
        </w:rPr>
      </w:pPr>
      <w:r>
        <w:rPr>
          <w:b/>
          <w:sz w:val="24"/>
        </w:rPr>
        <w:t>附件2</w:t>
      </w:r>
    </w:p>
    <w:p w14:paraId="1CB5E861">
      <w:pPr>
        <w:spacing w:line="460" w:lineRule="exact"/>
        <w:rPr>
          <w:b/>
          <w:sz w:val="24"/>
        </w:rPr>
      </w:pPr>
    </w:p>
    <w:p w14:paraId="5841728A">
      <w:pPr>
        <w:ind w:right="84" w:firstLine="420"/>
        <w:jc w:val="center"/>
        <w:rPr>
          <w:b/>
          <w:sz w:val="24"/>
        </w:rPr>
      </w:pPr>
      <w:r>
        <w:rPr>
          <w:rFonts w:hint="eastAsia"/>
          <w:b/>
          <w:sz w:val="24"/>
        </w:rPr>
        <w:t>供应商资格声明函</w:t>
      </w:r>
    </w:p>
    <w:p w14:paraId="2D5071D0">
      <w:pPr>
        <w:ind w:right="84" w:firstLine="420"/>
        <w:jc w:val="center"/>
        <w:rPr>
          <w:b/>
          <w:sz w:val="24"/>
        </w:rPr>
      </w:pPr>
    </w:p>
    <w:p w14:paraId="7115DBC5">
      <w:pPr>
        <w:ind w:right="84"/>
        <w:rPr>
          <w:sz w:val="24"/>
        </w:rPr>
      </w:pPr>
      <w:r>
        <w:rPr>
          <w:rFonts w:hint="eastAsia"/>
          <w:sz w:val="24"/>
        </w:rPr>
        <w:t>天津市政府采购中心：</w:t>
      </w:r>
    </w:p>
    <w:p w14:paraId="39A9A962">
      <w:pPr>
        <w:ind w:firstLine="448" w:firstLineChars="200"/>
        <w:rPr>
          <w:sz w:val="24"/>
        </w:rPr>
      </w:pPr>
      <w:r>
        <w:rPr>
          <w:rFonts w:hint="eastAsia"/>
          <w:sz w:val="24"/>
        </w:rPr>
        <w:t>我单位自愿参与本项目的政府采购活动，郑重承诺如下：</w:t>
      </w:r>
    </w:p>
    <w:p w14:paraId="03FB90D7">
      <w:pPr>
        <w:ind w:firstLine="448" w:firstLineChars="200"/>
        <w:rPr>
          <w:sz w:val="24"/>
        </w:rPr>
      </w:pPr>
      <w:r>
        <w:rPr>
          <w:rFonts w:hint="eastAsia"/>
          <w:sz w:val="24"/>
        </w:rPr>
        <w:t>（一）我单位具有良好的商业信誉和健全的财务会计制度；</w:t>
      </w:r>
    </w:p>
    <w:p w14:paraId="43D8EFFB">
      <w:pPr>
        <w:ind w:firstLine="448" w:firstLineChars="200"/>
        <w:rPr>
          <w:sz w:val="24"/>
        </w:rPr>
      </w:pPr>
      <w:r>
        <w:rPr>
          <w:rFonts w:hint="eastAsia"/>
          <w:sz w:val="24"/>
        </w:rPr>
        <w:t>（二）我单位依法缴纳税收和社会保障资金；</w:t>
      </w:r>
    </w:p>
    <w:p w14:paraId="7710C004">
      <w:pPr>
        <w:ind w:firstLine="448" w:firstLineChars="200"/>
        <w:rPr>
          <w:sz w:val="24"/>
        </w:rPr>
      </w:pPr>
      <w:r>
        <w:rPr>
          <w:rFonts w:hint="eastAsia"/>
          <w:sz w:val="24"/>
        </w:rPr>
        <w:t>（三）我单位具备履行合同所必需的设备和专业技术能力；</w:t>
      </w:r>
    </w:p>
    <w:p w14:paraId="1603BB30">
      <w:pPr>
        <w:ind w:firstLine="448" w:firstLineChars="200"/>
        <w:rPr>
          <w:sz w:val="24"/>
        </w:rPr>
      </w:pPr>
      <w:r>
        <w:rPr>
          <w:rFonts w:hint="eastAsia"/>
          <w:sz w:val="24"/>
        </w:rPr>
        <w:t>（四）参加政府采购活动前3年我单位在经营活动中没有重大违法记录；</w:t>
      </w:r>
    </w:p>
    <w:p w14:paraId="47BC252B">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0D09F8D2">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7D20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F791CF0">
            <w:pPr>
              <w:jc w:val="center"/>
              <w:rPr>
                <w:szCs w:val="21"/>
              </w:rPr>
            </w:pPr>
            <w:r>
              <w:rPr>
                <w:rFonts w:hint="eastAsia"/>
                <w:szCs w:val="21"/>
              </w:rPr>
              <w:t>序号</w:t>
            </w:r>
          </w:p>
        </w:tc>
        <w:tc>
          <w:tcPr>
            <w:tcW w:w="2273" w:type="pct"/>
            <w:vAlign w:val="center"/>
          </w:tcPr>
          <w:p w14:paraId="3D1119EA">
            <w:pPr>
              <w:jc w:val="center"/>
              <w:rPr>
                <w:szCs w:val="21"/>
              </w:rPr>
            </w:pPr>
            <w:r>
              <w:rPr>
                <w:rFonts w:hint="eastAsia"/>
                <w:szCs w:val="21"/>
              </w:rPr>
              <w:t>单位名称</w:t>
            </w:r>
          </w:p>
        </w:tc>
        <w:tc>
          <w:tcPr>
            <w:tcW w:w="1667" w:type="pct"/>
            <w:vAlign w:val="center"/>
          </w:tcPr>
          <w:p w14:paraId="623F577D">
            <w:pPr>
              <w:jc w:val="center"/>
              <w:rPr>
                <w:szCs w:val="21"/>
              </w:rPr>
            </w:pPr>
            <w:r>
              <w:rPr>
                <w:rFonts w:hint="eastAsia"/>
                <w:szCs w:val="21"/>
              </w:rPr>
              <w:t>相互关系类型</w:t>
            </w:r>
          </w:p>
        </w:tc>
      </w:tr>
      <w:tr w14:paraId="0F6FA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C2F6D33">
            <w:pPr>
              <w:jc w:val="center"/>
              <w:rPr>
                <w:szCs w:val="21"/>
              </w:rPr>
            </w:pPr>
            <w:r>
              <w:rPr>
                <w:rFonts w:hint="eastAsia"/>
                <w:szCs w:val="21"/>
              </w:rPr>
              <w:t>1</w:t>
            </w:r>
          </w:p>
        </w:tc>
        <w:tc>
          <w:tcPr>
            <w:tcW w:w="2273" w:type="pct"/>
            <w:vAlign w:val="center"/>
          </w:tcPr>
          <w:p w14:paraId="185F0291">
            <w:pPr>
              <w:jc w:val="center"/>
              <w:rPr>
                <w:szCs w:val="21"/>
              </w:rPr>
            </w:pPr>
          </w:p>
        </w:tc>
        <w:tc>
          <w:tcPr>
            <w:tcW w:w="1667" w:type="pct"/>
            <w:vAlign w:val="center"/>
          </w:tcPr>
          <w:p w14:paraId="3DAC1808">
            <w:pPr>
              <w:jc w:val="center"/>
              <w:rPr>
                <w:szCs w:val="21"/>
              </w:rPr>
            </w:pPr>
          </w:p>
        </w:tc>
      </w:tr>
      <w:tr w14:paraId="484BDB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68CC099">
            <w:pPr>
              <w:jc w:val="center"/>
              <w:rPr>
                <w:szCs w:val="21"/>
              </w:rPr>
            </w:pPr>
            <w:r>
              <w:rPr>
                <w:rFonts w:hint="eastAsia"/>
                <w:szCs w:val="21"/>
              </w:rPr>
              <w:t>2</w:t>
            </w:r>
          </w:p>
        </w:tc>
        <w:tc>
          <w:tcPr>
            <w:tcW w:w="2273" w:type="pct"/>
            <w:vAlign w:val="center"/>
          </w:tcPr>
          <w:p w14:paraId="54C0C905">
            <w:pPr>
              <w:jc w:val="center"/>
              <w:rPr>
                <w:szCs w:val="21"/>
              </w:rPr>
            </w:pPr>
          </w:p>
        </w:tc>
        <w:tc>
          <w:tcPr>
            <w:tcW w:w="1667" w:type="pct"/>
            <w:vAlign w:val="center"/>
          </w:tcPr>
          <w:p w14:paraId="365EE931">
            <w:pPr>
              <w:jc w:val="center"/>
              <w:rPr>
                <w:szCs w:val="21"/>
              </w:rPr>
            </w:pPr>
          </w:p>
        </w:tc>
      </w:tr>
      <w:tr w14:paraId="10277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61" w:type="pct"/>
            <w:vAlign w:val="center"/>
          </w:tcPr>
          <w:p w14:paraId="7DF37DFB">
            <w:pPr>
              <w:jc w:val="center"/>
              <w:rPr>
                <w:szCs w:val="21"/>
              </w:rPr>
            </w:pPr>
            <w:r>
              <w:rPr>
                <w:rFonts w:hint="eastAsia"/>
                <w:szCs w:val="21"/>
              </w:rPr>
              <w:t>3</w:t>
            </w:r>
          </w:p>
        </w:tc>
        <w:tc>
          <w:tcPr>
            <w:tcW w:w="2273" w:type="pct"/>
            <w:vAlign w:val="center"/>
          </w:tcPr>
          <w:p w14:paraId="5AC5B70B">
            <w:pPr>
              <w:jc w:val="center"/>
              <w:rPr>
                <w:szCs w:val="21"/>
              </w:rPr>
            </w:pPr>
          </w:p>
        </w:tc>
        <w:tc>
          <w:tcPr>
            <w:tcW w:w="1667" w:type="pct"/>
            <w:vAlign w:val="center"/>
          </w:tcPr>
          <w:p w14:paraId="7D36E440">
            <w:pPr>
              <w:jc w:val="center"/>
              <w:rPr>
                <w:szCs w:val="21"/>
              </w:rPr>
            </w:pPr>
          </w:p>
        </w:tc>
      </w:tr>
    </w:tbl>
    <w:p w14:paraId="1CBAF4C8">
      <w:pPr>
        <w:ind w:firstLine="448" w:firstLineChars="200"/>
        <w:rPr>
          <w:sz w:val="24"/>
        </w:rPr>
      </w:pPr>
      <w:r>
        <w:rPr>
          <w:rFonts w:hint="eastAsia"/>
          <w:sz w:val="24"/>
        </w:rPr>
        <w:t>上表未填写的，视为不存在第（六）条所列情形</w:t>
      </w:r>
    </w:p>
    <w:p w14:paraId="4E31EF19">
      <w:pPr>
        <w:ind w:firstLine="448" w:firstLineChars="200"/>
        <w:rPr>
          <w:sz w:val="24"/>
        </w:rPr>
      </w:pPr>
    </w:p>
    <w:p w14:paraId="0CD9BBEF">
      <w:pPr>
        <w:ind w:firstLine="448" w:firstLineChars="200"/>
        <w:rPr>
          <w:sz w:val="24"/>
        </w:rPr>
      </w:pPr>
      <w:r>
        <w:rPr>
          <w:rFonts w:hint="eastAsia"/>
          <w:sz w:val="24"/>
        </w:rPr>
        <w:t>上述声明真实有效，否则我单位承担全部责任和不利后果。</w:t>
      </w:r>
    </w:p>
    <w:p w14:paraId="221C8CB1">
      <w:pPr>
        <w:ind w:firstLine="448" w:firstLineChars="200"/>
        <w:rPr>
          <w:sz w:val="24"/>
        </w:rPr>
      </w:pPr>
    </w:p>
    <w:p w14:paraId="32077A4C">
      <w:pPr>
        <w:spacing w:line="360" w:lineRule="auto"/>
        <w:ind w:right="84" w:firstLine="224" w:firstLineChars="100"/>
        <w:rPr>
          <w:sz w:val="24"/>
        </w:rPr>
      </w:pPr>
      <w:r>
        <w:rPr>
          <w:sz w:val="24"/>
        </w:rPr>
        <w:t>投标人名称：</w:t>
      </w:r>
    </w:p>
    <w:p w14:paraId="4E4FA89B">
      <w:pPr>
        <w:spacing w:line="360" w:lineRule="auto"/>
        <w:ind w:right="84" w:firstLine="224" w:firstLineChars="100"/>
        <w:rPr>
          <w:sz w:val="24"/>
        </w:rPr>
      </w:pPr>
    </w:p>
    <w:p w14:paraId="669781F2">
      <w:pPr>
        <w:spacing w:line="360" w:lineRule="auto"/>
        <w:ind w:right="84" w:firstLine="224" w:firstLineChars="100"/>
        <w:rPr>
          <w:position w:val="-40"/>
          <w:sz w:val="24"/>
        </w:rPr>
      </w:pPr>
      <w:r>
        <w:rPr>
          <w:sz w:val="24"/>
        </w:rPr>
        <w:t xml:space="preserve">日期：  </w:t>
      </w:r>
    </w:p>
    <w:p w14:paraId="0EE4E9C1">
      <w:pPr>
        <w:ind w:firstLine="448" w:firstLineChars="200"/>
        <w:rPr>
          <w:sz w:val="24"/>
        </w:rPr>
      </w:pPr>
    </w:p>
    <w:p w14:paraId="0F58C660">
      <w:pPr>
        <w:ind w:right="84" w:firstLine="420"/>
        <w:jc w:val="center"/>
        <w:rPr>
          <w:b/>
          <w:sz w:val="24"/>
        </w:rPr>
      </w:pPr>
    </w:p>
    <w:p w14:paraId="1652A6D4">
      <w:pPr>
        <w:widowControl/>
        <w:jc w:val="left"/>
        <w:rPr>
          <w:b/>
          <w:sz w:val="24"/>
        </w:rPr>
      </w:pPr>
      <w:r>
        <w:rPr>
          <w:b/>
          <w:sz w:val="24"/>
        </w:rPr>
        <w:br w:type="page"/>
      </w:r>
    </w:p>
    <w:p w14:paraId="1C4255BD">
      <w:pPr>
        <w:spacing w:line="460" w:lineRule="exact"/>
        <w:rPr>
          <w:b/>
          <w:sz w:val="24"/>
        </w:rPr>
      </w:pPr>
      <w:r>
        <w:rPr>
          <w:rFonts w:hint="eastAsia"/>
          <w:b/>
          <w:bCs/>
          <w:sz w:val="24"/>
        </w:rPr>
        <w:t>附件2-1：招标文件第一部分供应商资格要求的证件</w:t>
      </w:r>
    </w:p>
    <w:p w14:paraId="2F9D5228">
      <w:pPr>
        <w:ind w:right="84" w:firstLine="420"/>
        <w:rPr>
          <w:b/>
          <w:sz w:val="24"/>
        </w:rPr>
      </w:pPr>
    </w:p>
    <w:p w14:paraId="2F9293FB">
      <w:pPr>
        <w:ind w:right="84" w:firstLine="420"/>
        <w:rPr>
          <w:b/>
          <w:sz w:val="24"/>
        </w:rPr>
      </w:pPr>
    </w:p>
    <w:p w14:paraId="5CEAEF5F">
      <w:pPr>
        <w:ind w:right="84" w:firstLine="420"/>
        <w:rPr>
          <w:b/>
          <w:sz w:val="24"/>
        </w:rPr>
      </w:pPr>
    </w:p>
    <w:p w14:paraId="2F8E7C63">
      <w:pPr>
        <w:ind w:right="84" w:firstLine="420"/>
        <w:rPr>
          <w:b/>
          <w:sz w:val="24"/>
        </w:rPr>
      </w:pPr>
    </w:p>
    <w:p w14:paraId="1AB4F805">
      <w:pPr>
        <w:ind w:right="84" w:firstLine="420"/>
        <w:rPr>
          <w:b/>
          <w:sz w:val="24"/>
        </w:rPr>
      </w:pPr>
    </w:p>
    <w:p w14:paraId="0A3D2F7F">
      <w:pPr>
        <w:widowControl/>
        <w:jc w:val="left"/>
        <w:rPr>
          <w:b/>
          <w:sz w:val="24"/>
        </w:rPr>
      </w:pPr>
      <w:r>
        <w:rPr>
          <w:b/>
          <w:sz w:val="24"/>
        </w:rPr>
        <w:br w:type="page"/>
      </w:r>
    </w:p>
    <w:p w14:paraId="62E87420">
      <w:pPr>
        <w:ind w:right="84" w:firstLine="420"/>
        <w:rPr>
          <w:b/>
          <w:sz w:val="24"/>
        </w:rPr>
      </w:pPr>
      <w:r>
        <w:rPr>
          <w:rFonts w:hint="eastAsia"/>
          <w:b/>
          <w:sz w:val="24"/>
        </w:rPr>
        <w:t>附件3</w:t>
      </w:r>
    </w:p>
    <w:p w14:paraId="7C50EE71">
      <w:pPr>
        <w:ind w:right="84" w:firstLine="420"/>
        <w:jc w:val="center"/>
        <w:rPr>
          <w:b/>
          <w:sz w:val="24"/>
        </w:rPr>
      </w:pPr>
      <w:r>
        <w:rPr>
          <w:b/>
          <w:sz w:val="24"/>
        </w:rPr>
        <w:t>开标一览表</w:t>
      </w:r>
    </w:p>
    <w:p w14:paraId="53886C3C">
      <w:pPr>
        <w:spacing w:line="460" w:lineRule="exact"/>
        <w:ind w:left="192"/>
        <w:rPr>
          <w:sz w:val="24"/>
        </w:rPr>
      </w:pPr>
      <w:r>
        <w:rPr>
          <w:sz w:val="24"/>
        </w:rPr>
        <w:t>项目名称：</w:t>
      </w:r>
      <w:r>
        <w:rPr>
          <w:sz w:val="24"/>
          <w:u w:val="single"/>
        </w:rPr>
        <w:t xml:space="preserve">                    </w:t>
      </w:r>
      <w:r>
        <w:rPr>
          <w:sz w:val="24"/>
        </w:rPr>
        <w:t xml:space="preserve">                  </w:t>
      </w:r>
    </w:p>
    <w:p w14:paraId="280D67A3">
      <w:pPr>
        <w:spacing w:line="460" w:lineRule="exact"/>
        <w:ind w:left="192"/>
        <w:rPr>
          <w:sz w:val="24"/>
        </w:rPr>
      </w:pPr>
      <w:r>
        <w:rPr>
          <w:sz w:val="24"/>
        </w:rPr>
        <w:t>项目编号：</w:t>
      </w:r>
      <w:r>
        <w:rPr>
          <w:sz w:val="24"/>
          <w:u w:val="single"/>
        </w:rPr>
        <w:t xml:space="preserve">                    </w:t>
      </w:r>
      <w:r>
        <w:rPr>
          <w:sz w:val="24"/>
        </w:rPr>
        <w:t xml:space="preserve">                  </w:t>
      </w:r>
    </w:p>
    <w:p w14:paraId="7435C89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01C6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BACC90A">
            <w:pPr>
              <w:spacing w:line="460" w:lineRule="exact"/>
              <w:jc w:val="center"/>
              <w:rPr>
                <w:sz w:val="24"/>
              </w:rPr>
            </w:pPr>
            <w:r>
              <w:rPr>
                <w:sz w:val="24"/>
              </w:rPr>
              <w:t>包号</w:t>
            </w:r>
          </w:p>
        </w:tc>
        <w:tc>
          <w:tcPr>
            <w:tcW w:w="1278" w:type="pct"/>
            <w:vAlign w:val="center"/>
          </w:tcPr>
          <w:p w14:paraId="55F75C7E">
            <w:pPr>
              <w:spacing w:line="460" w:lineRule="exact"/>
              <w:jc w:val="center"/>
              <w:rPr>
                <w:sz w:val="24"/>
              </w:rPr>
            </w:pPr>
            <w:r>
              <w:rPr>
                <w:sz w:val="24"/>
              </w:rPr>
              <w:t>服务名称</w:t>
            </w:r>
          </w:p>
        </w:tc>
        <w:tc>
          <w:tcPr>
            <w:tcW w:w="806" w:type="pct"/>
            <w:vAlign w:val="center"/>
          </w:tcPr>
          <w:p w14:paraId="36720A78">
            <w:pPr>
              <w:spacing w:line="460" w:lineRule="exact"/>
              <w:jc w:val="center"/>
              <w:rPr>
                <w:sz w:val="24"/>
              </w:rPr>
            </w:pPr>
            <w:r>
              <w:rPr>
                <w:sz w:val="24"/>
              </w:rPr>
              <w:t>数量</w:t>
            </w:r>
          </w:p>
        </w:tc>
        <w:tc>
          <w:tcPr>
            <w:tcW w:w="1202" w:type="pct"/>
            <w:vAlign w:val="center"/>
          </w:tcPr>
          <w:p w14:paraId="1A8A6517">
            <w:pPr>
              <w:spacing w:line="460" w:lineRule="exact"/>
              <w:jc w:val="center"/>
              <w:rPr>
                <w:sz w:val="24"/>
              </w:rPr>
            </w:pPr>
            <w:r>
              <w:rPr>
                <w:sz w:val="24"/>
              </w:rPr>
              <w:t>投标总价</w:t>
            </w:r>
          </w:p>
        </w:tc>
        <w:tc>
          <w:tcPr>
            <w:tcW w:w="984" w:type="pct"/>
            <w:vAlign w:val="center"/>
          </w:tcPr>
          <w:p w14:paraId="2D8BFCE9">
            <w:pPr>
              <w:spacing w:line="460" w:lineRule="exact"/>
              <w:jc w:val="center"/>
              <w:rPr>
                <w:sz w:val="24"/>
              </w:rPr>
            </w:pPr>
            <w:r>
              <w:rPr>
                <w:sz w:val="24"/>
              </w:rPr>
              <w:t>备注</w:t>
            </w:r>
          </w:p>
        </w:tc>
      </w:tr>
      <w:tr w14:paraId="4A19A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2B4A38">
            <w:pPr>
              <w:spacing w:line="460" w:lineRule="exact"/>
              <w:rPr>
                <w:sz w:val="24"/>
              </w:rPr>
            </w:pPr>
          </w:p>
        </w:tc>
        <w:tc>
          <w:tcPr>
            <w:tcW w:w="1278" w:type="pct"/>
          </w:tcPr>
          <w:p w14:paraId="046D975A">
            <w:pPr>
              <w:spacing w:line="460" w:lineRule="exact"/>
              <w:rPr>
                <w:sz w:val="24"/>
              </w:rPr>
            </w:pPr>
          </w:p>
        </w:tc>
        <w:tc>
          <w:tcPr>
            <w:tcW w:w="806" w:type="pct"/>
          </w:tcPr>
          <w:p w14:paraId="1BDDDED1">
            <w:pPr>
              <w:spacing w:line="460" w:lineRule="exact"/>
              <w:rPr>
                <w:sz w:val="24"/>
              </w:rPr>
            </w:pPr>
          </w:p>
        </w:tc>
        <w:tc>
          <w:tcPr>
            <w:tcW w:w="1202" w:type="pct"/>
          </w:tcPr>
          <w:p w14:paraId="7D914077">
            <w:pPr>
              <w:spacing w:line="460" w:lineRule="exact"/>
              <w:rPr>
                <w:sz w:val="24"/>
              </w:rPr>
            </w:pPr>
          </w:p>
        </w:tc>
        <w:tc>
          <w:tcPr>
            <w:tcW w:w="984" w:type="pct"/>
          </w:tcPr>
          <w:p w14:paraId="4D482764">
            <w:pPr>
              <w:spacing w:line="460" w:lineRule="exact"/>
              <w:rPr>
                <w:sz w:val="24"/>
              </w:rPr>
            </w:pPr>
          </w:p>
        </w:tc>
      </w:tr>
      <w:tr w14:paraId="10ECF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F2778B">
            <w:pPr>
              <w:spacing w:line="460" w:lineRule="exact"/>
              <w:rPr>
                <w:sz w:val="24"/>
              </w:rPr>
            </w:pPr>
          </w:p>
        </w:tc>
        <w:tc>
          <w:tcPr>
            <w:tcW w:w="1278" w:type="pct"/>
          </w:tcPr>
          <w:p w14:paraId="07783C5F">
            <w:pPr>
              <w:spacing w:line="460" w:lineRule="exact"/>
              <w:rPr>
                <w:sz w:val="24"/>
              </w:rPr>
            </w:pPr>
          </w:p>
        </w:tc>
        <w:tc>
          <w:tcPr>
            <w:tcW w:w="806" w:type="pct"/>
          </w:tcPr>
          <w:p w14:paraId="52B79B45">
            <w:pPr>
              <w:spacing w:line="460" w:lineRule="exact"/>
              <w:rPr>
                <w:sz w:val="24"/>
              </w:rPr>
            </w:pPr>
          </w:p>
        </w:tc>
        <w:tc>
          <w:tcPr>
            <w:tcW w:w="1202" w:type="pct"/>
          </w:tcPr>
          <w:p w14:paraId="68280E8A">
            <w:pPr>
              <w:spacing w:line="460" w:lineRule="exact"/>
              <w:rPr>
                <w:sz w:val="24"/>
              </w:rPr>
            </w:pPr>
          </w:p>
        </w:tc>
        <w:tc>
          <w:tcPr>
            <w:tcW w:w="984" w:type="pct"/>
          </w:tcPr>
          <w:p w14:paraId="2A46BCA8">
            <w:pPr>
              <w:spacing w:line="460" w:lineRule="exact"/>
              <w:rPr>
                <w:sz w:val="24"/>
              </w:rPr>
            </w:pPr>
          </w:p>
        </w:tc>
      </w:tr>
      <w:tr w14:paraId="600A5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49A8209F">
            <w:pPr>
              <w:spacing w:line="460" w:lineRule="exact"/>
              <w:rPr>
                <w:sz w:val="24"/>
              </w:rPr>
            </w:pPr>
          </w:p>
        </w:tc>
        <w:tc>
          <w:tcPr>
            <w:tcW w:w="1278" w:type="pct"/>
          </w:tcPr>
          <w:p w14:paraId="4CF6929D">
            <w:pPr>
              <w:spacing w:line="460" w:lineRule="exact"/>
              <w:rPr>
                <w:sz w:val="24"/>
              </w:rPr>
            </w:pPr>
          </w:p>
        </w:tc>
        <w:tc>
          <w:tcPr>
            <w:tcW w:w="806" w:type="pct"/>
          </w:tcPr>
          <w:p w14:paraId="5A62C8DA">
            <w:pPr>
              <w:spacing w:line="460" w:lineRule="exact"/>
              <w:rPr>
                <w:sz w:val="24"/>
              </w:rPr>
            </w:pPr>
          </w:p>
        </w:tc>
        <w:tc>
          <w:tcPr>
            <w:tcW w:w="1202" w:type="pct"/>
          </w:tcPr>
          <w:p w14:paraId="0A8900A4">
            <w:pPr>
              <w:spacing w:line="460" w:lineRule="exact"/>
              <w:rPr>
                <w:sz w:val="24"/>
              </w:rPr>
            </w:pPr>
          </w:p>
        </w:tc>
        <w:tc>
          <w:tcPr>
            <w:tcW w:w="984" w:type="pct"/>
          </w:tcPr>
          <w:p w14:paraId="40D066FF">
            <w:pPr>
              <w:spacing w:line="460" w:lineRule="exact"/>
              <w:rPr>
                <w:sz w:val="24"/>
              </w:rPr>
            </w:pPr>
          </w:p>
        </w:tc>
      </w:tr>
      <w:tr w14:paraId="31331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EA02C49">
            <w:pPr>
              <w:spacing w:line="460" w:lineRule="exact"/>
              <w:rPr>
                <w:sz w:val="24"/>
              </w:rPr>
            </w:pPr>
          </w:p>
        </w:tc>
        <w:tc>
          <w:tcPr>
            <w:tcW w:w="1278" w:type="pct"/>
          </w:tcPr>
          <w:p w14:paraId="279641EF">
            <w:pPr>
              <w:spacing w:line="460" w:lineRule="exact"/>
              <w:rPr>
                <w:sz w:val="24"/>
              </w:rPr>
            </w:pPr>
          </w:p>
        </w:tc>
        <w:tc>
          <w:tcPr>
            <w:tcW w:w="806" w:type="pct"/>
          </w:tcPr>
          <w:p w14:paraId="70CD8115">
            <w:pPr>
              <w:spacing w:line="460" w:lineRule="exact"/>
              <w:rPr>
                <w:sz w:val="24"/>
              </w:rPr>
            </w:pPr>
          </w:p>
        </w:tc>
        <w:tc>
          <w:tcPr>
            <w:tcW w:w="1202" w:type="pct"/>
          </w:tcPr>
          <w:p w14:paraId="5ACB841C">
            <w:pPr>
              <w:spacing w:line="460" w:lineRule="exact"/>
              <w:rPr>
                <w:sz w:val="24"/>
              </w:rPr>
            </w:pPr>
          </w:p>
        </w:tc>
        <w:tc>
          <w:tcPr>
            <w:tcW w:w="984" w:type="pct"/>
          </w:tcPr>
          <w:p w14:paraId="2D693A7C">
            <w:pPr>
              <w:spacing w:line="460" w:lineRule="exact"/>
              <w:rPr>
                <w:sz w:val="24"/>
              </w:rPr>
            </w:pPr>
          </w:p>
        </w:tc>
      </w:tr>
      <w:tr w14:paraId="12A2D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DA4CA07">
            <w:pPr>
              <w:spacing w:line="460" w:lineRule="exact"/>
              <w:rPr>
                <w:sz w:val="24"/>
              </w:rPr>
            </w:pPr>
          </w:p>
        </w:tc>
        <w:tc>
          <w:tcPr>
            <w:tcW w:w="1278" w:type="pct"/>
          </w:tcPr>
          <w:p w14:paraId="7E3430AF">
            <w:pPr>
              <w:spacing w:line="460" w:lineRule="exact"/>
              <w:rPr>
                <w:sz w:val="24"/>
              </w:rPr>
            </w:pPr>
          </w:p>
        </w:tc>
        <w:tc>
          <w:tcPr>
            <w:tcW w:w="806" w:type="pct"/>
          </w:tcPr>
          <w:p w14:paraId="3447277C">
            <w:pPr>
              <w:spacing w:line="460" w:lineRule="exact"/>
              <w:rPr>
                <w:sz w:val="24"/>
              </w:rPr>
            </w:pPr>
          </w:p>
        </w:tc>
        <w:tc>
          <w:tcPr>
            <w:tcW w:w="1202" w:type="pct"/>
          </w:tcPr>
          <w:p w14:paraId="3B04FBAF">
            <w:pPr>
              <w:spacing w:line="460" w:lineRule="exact"/>
              <w:rPr>
                <w:sz w:val="24"/>
              </w:rPr>
            </w:pPr>
          </w:p>
        </w:tc>
        <w:tc>
          <w:tcPr>
            <w:tcW w:w="984" w:type="pct"/>
          </w:tcPr>
          <w:p w14:paraId="7D909A6C">
            <w:pPr>
              <w:spacing w:line="460" w:lineRule="exact"/>
              <w:rPr>
                <w:sz w:val="24"/>
              </w:rPr>
            </w:pPr>
          </w:p>
        </w:tc>
      </w:tr>
      <w:tr w14:paraId="2857DD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A692A2B">
            <w:pPr>
              <w:spacing w:line="460" w:lineRule="exact"/>
              <w:rPr>
                <w:sz w:val="24"/>
              </w:rPr>
            </w:pPr>
          </w:p>
        </w:tc>
        <w:tc>
          <w:tcPr>
            <w:tcW w:w="1278" w:type="pct"/>
          </w:tcPr>
          <w:p w14:paraId="3B48968E">
            <w:pPr>
              <w:spacing w:line="460" w:lineRule="exact"/>
              <w:rPr>
                <w:sz w:val="24"/>
              </w:rPr>
            </w:pPr>
          </w:p>
        </w:tc>
        <w:tc>
          <w:tcPr>
            <w:tcW w:w="806" w:type="pct"/>
          </w:tcPr>
          <w:p w14:paraId="669AF8A0">
            <w:pPr>
              <w:spacing w:line="460" w:lineRule="exact"/>
              <w:rPr>
                <w:sz w:val="24"/>
              </w:rPr>
            </w:pPr>
          </w:p>
        </w:tc>
        <w:tc>
          <w:tcPr>
            <w:tcW w:w="1202" w:type="pct"/>
          </w:tcPr>
          <w:p w14:paraId="6C6CE930">
            <w:pPr>
              <w:spacing w:line="460" w:lineRule="exact"/>
              <w:rPr>
                <w:sz w:val="24"/>
              </w:rPr>
            </w:pPr>
          </w:p>
        </w:tc>
        <w:tc>
          <w:tcPr>
            <w:tcW w:w="984" w:type="pct"/>
          </w:tcPr>
          <w:p w14:paraId="4DA26C60">
            <w:pPr>
              <w:spacing w:line="460" w:lineRule="exact"/>
              <w:rPr>
                <w:sz w:val="24"/>
              </w:rPr>
            </w:pPr>
          </w:p>
        </w:tc>
      </w:tr>
      <w:tr w14:paraId="4C859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25648ADA">
            <w:pPr>
              <w:spacing w:line="460" w:lineRule="exact"/>
              <w:rPr>
                <w:sz w:val="24"/>
              </w:rPr>
            </w:pPr>
          </w:p>
        </w:tc>
        <w:tc>
          <w:tcPr>
            <w:tcW w:w="1278" w:type="pct"/>
          </w:tcPr>
          <w:p w14:paraId="62FB2607">
            <w:pPr>
              <w:spacing w:line="460" w:lineRule="exact"/>
              <w:rPr>
                <w:sz w:val="24"/>
              </w:rPr>
            </w:pPr>
          </w:p>
        </w:tc>
        <w:tc>
          <w:tcPr>
            <w:tcW w:w="806" w:type="pct"/>
          </w:tcPr>
          <w:p w14:paraId="26B90DBF">
            <w:pPr>
              <w:spacing w:line="460" w:lineRule="exact"/>
              <w:rPr>
                <w:sz w:val="24"/>
              </w:rPr>
            </w:pPr>
          </w:p>
        </w:tc>
        <w:tc>
          <w:tcPr>
            <w:tcW w:w="1202" w:type="pct"/>
          </w:tcPr>
          <w:p w14:paraId="5E1BBC6B">
            <w:pPr>
              <w:spacing w:line="460" w:lineRule="exact"/>
              <w:rPr>
                <w:sz w:val="24"/>
              </w:rPr>
            </w:pPr>
          </w:p>
        </w:tc>
        <w:tc>
          <w:tcPr>
            <w:tcW w:w="984" w:type="pct"/>
          </w:tcPr>
          <w:p w14:paraId="4FB0FF8B">
            <w:pPr>
              <w:spacing w:line="460" w:lineRule="exact"/>
              <w:rPr>
                <w:sz w:val="24"/>
              </w:rPr>
            </w:pPr>
          </w:p>
        </w:tc>
      </w:tr>
      <w:tr w14:paraId="5B00F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7B5762">
            <w:pPr>
              <w:spacing w:line="460" w:lineRule="exact"/>
              <w:rPr>
                <w:sz w:val="24"/>
              </w:rPr>
            </w:pPr>
          </w:p>
        </w:tc>
        <w:tc>
          <w:tcPr>
            <w:tcW w:w="1278" w:type="pct"/>
          </w:tcPr>
          <w:p w14:paraId="4FE78EEA">
            <w:pPr>
              <w:spacing w:line="460" w:lineRule="exact"/>
              <w:rPr>
                <w:sz w:val="24"/>
              </w:rPr>
            </w:pPr>
          </w:p>
        </w:tc>
        <w:tc>
          <w:tcPr>
            <w:tcW w:w="806" w:type="pct"/>
          </w:tcPr>
          <w:p w14:paraId="20C73A4D">
            <w:pPr>
              <w:spacing w:line="460" w:lineRule="exact"/>
              <w:rPr>
                <w:sz w:val="24"/>
              </w:rPr>
            </w:pPr>
          </w:p>
        </w:tc>
        <w:tc>
          <w:tcPr>
            <w:tcW w:w="1202" w:type="pct"/>
          </w:tcPr>
          <w:p w14:paraId="3B938B32">
            <w:pPr>
              <w:spacing w:line="460" w:lineRule="exact"/>
              <w:rPr>
                <w:sz w:val="24"/>
              </w:rPr>
            </w:pPr>
          </w:p>
        </w:tc>
        <w:tc>
          <w:tcPr>
            <w:tcW w:w="984" w:type="pct"/>
          </w:tcPr>
          <w:p w14:paraId="25743C33">
            <w:pPr>
              <w:spacing w:line="460" w:lineRule="exact"/>
              <w:rPr>
                <w:sz w:val="24"/>
              </w:rPr>
            </w:pPr>
          </w:p>
        </w:tc>
      </w:tr>
    </w:tbl>
    <w:p w14:paraId="6DAA46BF">
      <w:pPr>
        <w:spacing w:line="360" w:lineRule="auto"/>
        <w:ind w:right="84" w:firstLine="420"/>
        <w:rPr>
          <w:b/>
          <w:position w:val="-40"/>
          <w:sz w:val="24"/>
        </w:rPr>
      </w:pPr>
    </w:p>
    <w:p w14:paraId="54949C7E">
      <w:pPr>
        <w:spacing w:line="460" w:lineRule="exact"/>
        <w:ind w:left="192"/>
        <w:rPr>
          <w:sz w:val="24"/>
        </w:rPr>
      </w:pPr>
    </w:p>
    <w:p w14:paraId="0D7D3EA9">
      <w:pPr>
        <w:spacing w:line="360" w:lineRule="auto"/>
        <w:ind w:right="84" w:firstLine="224" w:firstLineChars="100"/>
        <w:rPr>
          <w:sz w:val="24"/>
        </w:rPr>
      </w:pPr>
      <w:r>
        <w:rPr>
          <w:sz w:val="24"/>
        </w:rPr>
        <w:t>投标人名称：</w:t>
      </w:r>
    </w:p>
    <w:p w14:paraId="5A220539">
      <w:pPr>
        <w:spacing w:line="360" w:lineRule="auto"/>
        <w:ind w:right="84" w:firstLine="224" w:firstLineChars="100"/>
        <w:rPr>
          <w:sz w:val="24"/>
        </w:rPr>
      </w:pPr>
    </w:p>
    <w:p w14:paraId="6B41E827">
      <w:pPr>
        <w:spacing w:line="360" w:lineRule="auto"/>
        <w:ind w:right="84" w:firstLine="224" w:firstLineChars="100"/>
        <w:rPr>
          <w:position w:val="-40"/>
          <w:sz w:val="24"/>
        </w:rPr>
      </w:pPr>
      <w:r>
        <w:rPr>
          <w:sz w:val="24"/>
        </w:rPr>
        <w:t xml:space="preserve">日期：  </w:t>
      </w:r>
    </w:p>
    <w:p w14:paraId="68F5BFBB">
      <w:pPr>
        <w:spacing w:line="360" w:lineRule="auto"/>
        <w:ind w:right="84" w:firstLine="420"/>
        <w:rPr>
          <w:position w:val="-40"/>
          <w:sz w:val="24"/>
        </w:rPr>
      </w:pPr>
      <w:r>
        <w:rPr>
          <w:position w:val="-40"/>
          <w:sz w:val="24"/>
        </w:rPr>
        <w:t xml:space="preserve"> </w:t>
      </w:r>
    </w:p>
    <w:p w14:paraId="1C9E2854">
      <w:pPr>
        <w:spacing w:line="360" w:lineRule="auto"/>
        <w:ind w:right="84" w:firstLine="420"/>
        <w:rPr>
          <w:position w:val="-40"/>
          <w:sz w:val="24"/>
        </w:rPr>
      </w:pPr>
    </w:p>
    <w:p w14:paraId="10005AB1">
      <w:pPr>
        <w:spacing w:line="360" w:lineRule="auto"/>
        <w:ind w:right="84" w:firstLine="420"/>
        <w:rPr>
          <w:position w:val="-40"/>
          <w:sz w:val="24"/>
        </w:rPr>
      </w:pPr>
      <w:r>
        <w:rPr>
          <w:position w:val="-40"/>
          <w:sz w:val="24"/>
        </w:rPr>
        <w:t xml:space="preserve"> </w:t>
      </w:r>
    </w:p>
    <w:p w14:paraId="2342A479">
      <w:pPr>
        <w:spacing w:line="360" w:lineRule="auto"/>
        <w:ind w:right="84" w:firstLine="420"/>
        <w:rPr>
          <w:position w:val="-40"/>
          <w:sz w:val="24"/>
        </w:rPr>
      </w:pPr>
    </w:p>
    <w:p w14:paraId="5E24D9AC">
      <w:pPr>
        <w:widowControl/>
        <w:jc w:val="left"/>
        <w:rPr>
          <w:b/>
          <w:sz w:val="24"/>
        </w:rPr>
      </w:pPr>
      <w:r>
        <w:rPr>
          <w:b/>
          <w:sz w:val="24"/>
        </w:rPr>
        <w:br w:type="page"/>
      </w:r>
    </w:p>
    <w:p w14:paraId="424E4BFF">
      <w:pPr>
        <w:spacing w:line="460" w:lineRule="exact"/>
        <w:rPr>
          <w:b/>
          <w:sz w:val="24"/>
        </w:rPr>
      </w:pPr>
      <w:r>
        <w:rPr>
          <w:b/>
          <w:sz w:val="24"/>
        </w:rPr>
        <w:t>附件</w:t>
      </w:r>
      <w:r>
        <w:rPr>
          <w:rFonts w:hint="eastAsia"/>
          <w:b/>
          <w:sz w:val="24"/>
        </w:rPr>
        <w:t>4</w:t>
      </w:r>
    </w:p>
    <w:p w14:paraId="204C7C97">
      <w:pPr>
        <w:tabs>
          <w:tab w:val="left" w:pos="3780"/>
          <w:tab w:val="left" w:pos="3960"/>
        </w:tabs>
        <w:spacing w:line="460" w:lineRule="exact"/>
        <w:jc w:val="center"/>
        <w:rPr>
          <w:b/>
          <w:sz w:val="24"/>
        </w:rPr>
      </w:pPr>
      <w:r>
        <w:rPr>
          <w:b/>
          <w:sz w:val="24"/>
        </w:rPr>
        <w:t>开标分项一览表</w:t>
      </w:r>
    </w:p>
    <w:p w14:paraId="6670E360">
      <w:pPr>
        <w:spacing w:line="460" w:lineRule="exact"/>
        <w:ind w:left="192"/>
        <w:rPr>
          <w:sz w:val="24"/>
        </w:rPr>
      </w:pPr>
      <w:r>
        <w:rPr>
          <w:sz w:val="24"/>
        </w:rPr>
        <w:t>项目名称：</w:t>
      </w:r>
      <w:r>
        <w:rPr>
          <w:sz w:val="24"/>
          <w:u w:val="single"/>
        </w:rPr>
        <w:t xml:space="preserve">                    </w:t>
      </w:r>
    </w:p>
    <w:p w14:paraId="4466CDD2">
      <w:pPr>
        <w:spacing w:line="460" w:lineRule="exact"/>
        <w:ind w:left="192"/>
        <w:rPr>
          <w:sz w:val="24"/>
        </w:rPr>
      </w:pPr>
      <w:r>
        <w:rPr>
          <w:sz w:val="24"/>
        </w:rPr>
        <w:t>项目编号：</w:t>
      </w:r>
      <w:r>
        <w:rPr>
          <w:sz w:val="24"/>
          <w:u w:val="single"/>
        </w:rPr>
        <w:t xml:space="preserve">                    </w:t>
      </w:r>
    </w:p>
    <w:p w14:paraId="098EC4DF">
      <w:pPr>
        <w:spacing w:line="460" w:lineRule="exact"/>
        <w:ind w:left="192"/>
        <w:rPr>
          <w:sz w:val="24"/>
        </w:rPr>
      </w:pPr>
      <w:r>
        <w:rPr>
          <w:sz w:val="24"/>
        </w:rPr>
        <w:t>包    号：</w:t>
      </w:r>
      <w:r>
        <w:rPr>
          <w:sz w:val="24"/>
          <w:u w:val="single"/>
        </w:rPr>
        <w:t xml:space="preserve">                    </w:t>
      </w:r>
    </w:p>
    <w:p w14:paraId="4966410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54313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4E834A8">
            <w:pPr>
              <w:jc w:val="center"/>
              <w:rPr>
                <w:szCs w:val="21"/>
              </w:rPr>
            </w:pPr>
            <w:r>
              <w:rPr>
                <w:szCs w:val="21"/>
              </w:rPr>
              <w:t>序号</w:t>
            </w:r>
          </w:p>
        </w:tc>
        <w:tc>
          <w:tcPr>
            <w:tcW w:w="2121" w:type="pct"/>
            <w:vAlign w:val="center"/>
          </w:tcPr>
          <w:p w14:paraId="3C8DF873">
            <w:pPr>
              <w:jc w:val="center"/>
              <w:rPr>
                <w:szCs w:val="21"/>
              </w:rPr>
            </w:pPr>
            <w:r>
              <w:rPr>
                <w:szCs w:val="21"/>
              </w:rPr>
              <w:t>价格分项组成</w:t>
            </w:r>
          </w:p>
        </w:tc>
        <w:tc>
          <w:tcPr>
            <w:tcW w:w="2218" w:type="pct"/>
            <w:vAlign w:val="center"/>
          </w:tcPr>
          <w:p w14:paraId="774C6E78">
            <w:pPr>
              <w:jc w:val="center"/>
              <w:rPr>
                <w:szCs w:val="21"/>
              </w:rPr>
            </w:pPr>
            <w:r>
              <w:rPr>
                <w:szCs w:val="21"/>
              </w:rPr>
              <w:t>报价</w:t>
            </w:r>
          </w:p>
        </w:tc>
      </w:tr>
      <w:tr w14:paraId="43D2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A67732D">
            <w:pPr>
              <w:jc w:val="center"/>
              <w:rPr>
                <w:szCs w:val="21"/>
              </w:rPr>
            </w:pPr>
            <w:r>
              <w:rPr>
                <w:szCs w:val="21"/>
              </w:rPr>
              <w:t>1</w:t>
            </w:r>
          </w:p>
        </w:tc>
        <w:tc>
          <w:tcPr>
            <w:tcW w:w="2121" w:type="pct"/>
            <w:vMerge w:val="restart"/>
            <w:vAlign w:val="center"/>
          </w:tcPr>
          <w:p w14:paraId="07B52623">
            <w:pPr>
              <w:jc w:val="center"/>
              <w:rPr>
                <w:szCs w:val="21"/>
              </w:rPr>
            </w:pPr>
            <w:r>
              <w:rPr>
                <w:szCs w:val="21"/>
              </w:rPr>
              <w:t>人员费用</w:t>
            </w:r>
          </w:p>
        </w:tc>
        <w:tc>
          <w:tcPr>
            <w:tcW w:w="2218" w:type="pct"/>
            <w:vAlign w:val="center"/>
          </w:tcPr>
          <w:p w14:paraId="7CAFE30B">
            <w:pPr>
              <w:jc w:val="left"/>
              <w:rPr>
                <w:szCs w:val="21"/>
              </w:rPr>
            </w:pPr>
            <w:r>
              <w:rPr>
                <w:szCs w:val="21"/>
              </w:rPr>
              <w:t>人员工资：</w:t>
            </w:r>
          </w:p>
        </w:tc>
      </w:tr>
      <w:tr w14:paraId="6C4F2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D3A3BF6">
            <w:pPr>
              <w:jc w:val="center"/>
              <w:rPr>
                <w:szCs w:val="21"/>
              </w:rPr>
            </w:pPr>
          </w:p>
        </w:tc>
        <w:tc>
          <w:tcPr>
            <w:tcW w:w="2121" w:type="pct"/>
            <w:vMerge w:val="continue"/>
            <w:vAlign w:val="center"/>
          </w:tcPr>
          <w:p w14:paraId="7A3FDFFB">
            <w:pPr>
              <w:jc w:val="center"/>
              <w:rPr>
                <w:szCs w:val="21"/>
              </w:rPr>
            </w:pPr>
          </w:p>
        </w:tc>
        <w:tc>
          <w:tcPr>
            <w:tcW w:w="2218" w:type="pct"/>
            <w:vAlign w:val="center"/>
          </w:tcPr>
          <w:p w14:paraId="377BEAED">
            <w:pPr>
              <w:jc w:val="left"/>
              <w:rPr>
                <w:szCs w:val="21"/>
              </w:rPr>
            </w:pPr>
            <w:r>
              <w:rPr>
                <w:rFonts w:hint="eastAsia"/>
                <w:szCs w:val="21"/>
              </w:rPr>
              <w:t>社会保险：</w:t>
            </w:r>
          </w:p>
        </w:tc>
      </w:tr>
      <w:tr w14:paraId="4C0E3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7CF77B9">
            <w:pPr>
              <w:jc w:val="center"/>
              <w:rPr>
                <w:szCs w:val="21"/>
              </w:rPr>
            </w:pPr>
          </w:p>
        </w:tc>
        <w:tc>
          <w:tcPr>
            <w:tcW w:w="2121" w:type="pct"/>
            <w:vMerge w:val="continue"/>
            <w:vAlign w:val="center"/>
          </w:tcPr>
          <w:p w14:paraId="3A9FEF75">
            <w:pPr>
              <w:jc w:val="center"/>
              <w:rPr>
                <w:szCs w:val="21"/>
              </w:rPr>
            </w:pPr>
          </w:p>
        </w:tc>
        <w:tc>
          <w:tcPr>
            <w:tcW w:w="2218" w:type="pct"/>
            <w:vAlign w:val="center"/>
          </w:tcPr>
          <w:p w14:paraId="77C12FB3">
            <w:pPr>
              <w:jc w:val="left"/>
              <w:rPr>
                <w:szCs w:val="21"/>
              </w:rPr>
            </w:pPr>
            <w:r>
              <w:rPr>
                <w:rFonts w:hint="eastAsia"/>
                <w:szCs w:val="21"/>
              </w:rPr>
              <w:t>住房公积金：</w:t>
            </w:r>
          </w:p>
        </w:tc>
      </w:tr>
      <w:tr w14:paraId="0C46E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627B4FC">
            <w:pPr>
              <w:jc w:val="center"/>
              <w:rPr>
                <w:szCs w:val="21"/>
              </w:rPr>
            </w:pPr>
          </w:p>
        </w:tc>
        <w:tc>
          <w:tcPr>
            <w:tcW w:w="2121" w:type="pct"/>
            <w:vMerge w:val="continue"/>
            <w:vAlign w:val="center"/>
          </w:tcPr>
          <w:p w14:paraId="5905D25C">
            <w:pPr>
              <w:jc w:val="center"/>
              <w:rPr>
                <w:szCs w:val="21"/>
              </w:rPr>
            </w:pPr>
          </w:p>
        </w:tc>
        <w:tc>
          <w:tcPr>
            <w:tcW w:w="2218" w:type="pct"/>
            <w:vAlign w:val="center"/>
          </w:tcPr>
          <w:p w14:paraId="62467C67">
            <w:pPr>
              <w:jc w:val="left"/>
              <w:rPr>
                <w:szCs w:val="21"/>
              </w:rPr>
            </w:pPr>
            <w:r>
              <w:rPr>
                <w:szCs w:val="21"/>
              </w:rPr>
              <w:t>福利</w:t>
            </w:r>
            <w:r>
              <w:rPr>
                <w:rFonts w:hint="eastAsia"/>
                <w:szCs w:val="21"/>
              </w:rPr>
              <w:t>费</w:t>
            </w:r>
            <w:r>
              <w:rPr>
                <w:szCs w:val="21"/>
              </w:rPr>
              <w:t>：</w:t>
            </w:r>
          </w:p>
        </w:tc>
      </w:tr>
      <w:tr w14:paraId="07E40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CCDA13A">
            <w:pPr>
              <w:jc w:val="center"/>
              <w:rPr>
                <w:szCs w:val="21"/>
              </w:rPr>
            </w:pPr>
          </w:p>
        </w:tc>
        <w:tc>
          <w:tcPr>
            <w:tcW w:w="2121" w:type="pct"/>
            <w:vMerge w:val="continue"/>
            <w:vAlign w:val="center"/>
          </w:tcPr>
          <w:p w14:paraId="6F5A593F">
            <w:pPr>
              <w:jc w:val="center"/>
              <w:rPr>
                <w:szCs w:val="21"/>
              </w:rPr>
            </w:pPr>
          </w:p>
        </w:tc>
        <w:tc>
          <w:tcPr>
            <w:tcW w:w="2218" w:type="pct"/>
            <w:vAlign w:val="center"/>
          </w:tcPr>
          <w:p w14:paraId="0E8317BA">
            <w:pPr>
              <w:jc w:val="left"/>
              <w:rPr>
                <w:szCs w:val="21"/>
              </w:rPr>
            </w:pPr>
            <w:r>
              <w:rPr>
                <w:rFonts w:hint="eastAsia"/>
                <w:szCs w:val="21"/>
              </w:rPr>
              <w:t>加班费</w:t>
            </w:r>
            <w:r>
              <w:rPr>
                <w:szCs w:val="21"/>
              </w:rPr>
              <w:t>：</w:t>
            </w:r>
          </w:p>
        </w:tc>
      </w:tr>
      <w:tr w14:paraId="586FE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438FA67">
            <w:pPr>
              <w:jc w:val="center"/>
              <w:rPr>
                <w:szCs w:val="21"/>
              </w:rPr>
            </w:pPr>
          </w:p>
        </w:tc>
        <w:tc>
          <w:tcPr>
            <w:tcW w:w="2121" w:type="pct"/>
            <w:vMerge w:val="continue"/>
            <w:vAlign w:val="center"/>
          </w:tcPr>
          <w:p w14:paraId="0238BF9D">
            <w:pPr>
              <w:jc w:val="center"/>
              <w:rPr>
                <w:szCs w:val="21"/>
              </w:rPr>
            </w:pPr>
          </w:p>
        </w:tc>
        <w:tc>
          <w:tcPr>
            <w:tcW w:w="2218" w:type="pct"/>
            <w:vAlign w:val="center"/>
          </w:tcPr>
          <w:p w14:paraId="3ACA0FD0">
            <w:pPr>
              <w:jc w:val="left"/>
              <w:rPr>
                <w:szCs w:val="21"/>
              </w:rPr>
            </w:pPr>
            <w:r>
              <w:rPr>
                <w:rFonts w:hint="eastAsia"/>
                <w:szCs w:val="21"/>
              </w:rPr>
              <w:t>其他：</w:t>
            </w:r>
          </w:p>
        </w:tc>
      </w:tr>
      <w:tr w14:paraId="2076C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0A48BB">
            <w:pPr>
              <w:jc w:val="center"/>
              <w:rPr>
                <w:szCs w:val="21"/>
              </w:rPr>
            </w:pPr>
            <w:r>
              <w:rPr>
                <w:rFonts w:hint="eastAsia"/>
                <w:szCs w:val="21"/>
              </w:rPr>
              <w:t>2</w:t>
            </w:r>
          </w:p>
        </w:tc>
        <w:tc>
          <w:tcPr>
            <w:tcW w:w="2121" w:type="pct"/>
            <w:vAlign w:val="center"/>
          </w:tcPr>
          <w:p w14:paraId="6868EB81">
            <w:pPr>
              <w:jc w:val="center"/>
              <w:rPr>
                <w:szCs w:val="21"/>
              </w:rPr>
            </w:pPr>
            <w:r>
              <w:rPr>
                <w:szCs w:val="21"/>
              </w:rPr>
              <w:t>秩序维护工具耗材费用</w:t>
            </w:r>
          </w:p>
        </w:tc>
        <w:tc>
          <w:tcPr>
            <w:tcW w:w="2218" w:type="pct"/>
            <w:vAlign w:val="center"/>
          </w:tcPr>
          <w:p w14:paraId="1F310E6B">
            <w:pPr>
              <w:jc w:val="left"/>
              <w:rPr>
                <w:szCs w:val="21"/>
              </w:rPr>
            </w:pPr>
          </w:p>
        </w:tc>
      </w:tr>
      <w:tr w14:paraId="5CE1A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D836C73">
            <w:pPr>
              <w:jc w:val="center"/>
              <w:rPr>
                <w:szCs w:val="21"/>
              </w:rPr>
            </w:pPr>
            <w:r>
              <w:rPr>
                <w:rFonts w:hint="eastAsia"/>
                <w:szCs w:val="21"/>
              </w:rPr>
              <w:t>3</w:t>
            </w:r>
          </w:p>
        </w:tc>
        <w:tc>
          <w:tcPr>
            <w:tcW w:w="2121" w:type="pct"/>
            <w:vAlign w:val="center"/>
          </w:tcPr>
          <w:p w14:paraId="7C006529">
            <w:pPr>
              <w:jc w:val="center"/>
              <w:rPr>
                <w:szCs w:val="21"/>
              </w:rPr>
            </w:pPr>
            <w:r>
              <w:rPr>
                <w:rFonts w:hint="eastAsia"/>
                <w:szCs w:val="21"/>
              </w:rPr>
              <w:t>服装费用</w:t>
            </w:r>
          </w:p>
        </w:tc>
        <w:tc>
          <w:tcPr>
            <w:tcW w:w="2218" w:type="pct"/>
            <w:vAlign w:val="center"/>
          </w:tcPr>
          <w:p w14:paraId="69ED245A">
            <w:pPr>
              <w:jc w:val="left"/>
              <w:rPr>
                <w:szCs w:val="21"/>
              </w:rPr>
            </w:pPr>
          </w:p>
        </w:tc>
      </w:tr>
      <w:tr w14:paraId="77A84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8EE2B58">
            <w:pPr>
              <w:jc w:val="center"/>
              <w:rPr>
                <w:szCs w:val="21"/>
              </w:rPr>
            </w:pPr>
            <w:r>
              <w:rPr>
                <w:rFonts w:hint="eastAsia"/>
                <w:szCs w:val="21"/>
              </w:rPr>
              <w:t>4</w:t>
            </w:r>
          </w:p>
        </w:tc>
        <w:tc>
          <w:tcPr>
            <w:tcW w:w="2121" w:type="pct"/>
            <w:vAlign w:val="center"/>
          </w:tcPr>
          <w:p w14:paraId="10909EEB">
            <w:pPr>
              <w:jc w:val="center"/>
              <w:rPr>
                <w:szCs w:val="21"/>
              </w:rPr>
            </w:pPr>
            <w:r>
              <w:rPr>
                <w:szCs w:val="21"/>
              </w:rPr>
              <w:t>办公费用</w:t>
            </w:r>
          </w:p>
        </w:tc>
        <w:tc>
          <w:tcPr>
            <w:tcW w:w="2218" w:type="pct"/>
            <w:vAlign w:val="center"/>
          </w:tcPr>
          <w:p w14:paraId="13AE5798">
            <w:pPr>
              <w:jc w:val="left"/>
              <w:rPr>
                <w:szCs w:val="21"/>
              </w:rPr>
            </w:pPr>
          </w:p>
        </w:tc>
      </w:tr>
      <w:tr w14:paraId="0EFA5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5C3D069">
            <w:pPr>
              <w:jc w:val="center"/>
              <w:rPr>
                <w:szCs w:val="21"/>
              </w:rPr>
            </w:pPr>
            <w:r>
              <w:rPr>
                <w:rFonts w:hint="eastAsia"/>
                <w:szCs w:val="21"/>
              </w:rPr>
              <w:t>5</w:t>
            </w:r>
          </w:p>
        </w:tc>
        <w:tc>
          <w:tcPr>
            <w:tcW w:w="2121" w:type="pct"/>
            <w:vAlign w:val="center"/>
          </w:tcPr>
          <w:p w14:paraId="25133F98">
            <w:pPr>
              <w:jc w:val="center"/>
              <w:rPr>
                <w:szCs w:val="21"/>
              </w:rPr>
            </w:pPr>
            <w:r>
              <w:rPr>
                <w:szCs w:val="21"/>
              </w:rPr>
              <w:t>固定资产折旧</w:t>
            </w:r>
          </w:p>
        </w:tc>
        <w:tc>
          <w:tcPr>
            <w:tcW w:w="2218" w:type="pct"/>
            <w:vAlign w:val="center"/>
          </w:tcPr>
          <w:p w14:paraId="7EC3AE52">
            <w:pPr>
              <w:jc w:val="left"/>
              <w:rPr>
                <w:szCs w:val="21"/>
              </w:rPr>
            </w:pPr>
          </w:p>
        </w:tc>
      </w:tr>
      <w:tr w14:paraId="5AF40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71A850F">
            <w:pPr>
              <w:jc w:val="center"/>
              <w:rPr>
                <w:szCs w:val="21"/>
              </w:rPr>
            </w:pPr>
            <w:r>
              <w:rPr>
                <w:rFonts w:hint="eastAsia"/>
                <w:szCs w:val="21"/>
              </w:rPr>
              <w:t>6</w:t>
            </w:r>
          </w:p>
        </w:tc>
        <w:tc>
          <w:tcPr>
            <w:tcW w:w="2121" w:type="pct"/>
            <w:vAlign w:val="center"/>
          </w:tcPr>
          <w:p w14:paraId="099653EA">
            <w:pPr>
              <w:jc w:val="center"/>
              <w:rPr>
                <w:szCs w:val="21"/>
              </w:rPr>
            </w:pPr>
            <w:r>
              <w:rPr>
                <w:szCs w:val="21"/>
              </w:rPr>
              <w:t>利润</w:t>
            </w:r>
          </w:p>
        </w:tc>
        <w:tc>
          <w:tcPr>
            <w:tcW w:w="2218" w:type="pct"/>
            <w:vAlign w:val="center"/>
          </w:tcPr>
          <w:p w14:paraId="75C157D7">
            <w:pPr>
              <w:jc w:val="left"/>
              <w:rPr>
                <w:szCs w:val="21"/>
              </w:rPr>
            </w:pPr>
          </w:p>
        </w:tc>
      </w:tr>
      <w:tr w14:paraId="4F5481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8390CCA">
            <w:pPr>
              <w:jc w:val="center"/>
              <w:rPr>
                <w:szCs w:val="21"/>
              </w:rPr>
            </w:pPr>
            <w:r>
              <w:rPr>
                <w:rFonts w:hint="eastAsia"/>
                <w:szCs w:val="21"/>
              </w:rPr>
              <w:t>7</w:t>
            </w:r>
          </w:p>
        </w:tc>
        <w:tc>
          <w:tcPr>
            <w:tcW w:w="2121" w:type="pct"/>
            <w:vAlign w:val="center"/>
          </w:tcPr>
          <w:p w14:paraId="1E8C3444">
            <w:pPr>
              <w:jc w:val="center"/>
              <w:rPr>
                <w:szCs w:val="21"/>
              </w:rPr>
            </w:pPr>
            <w:r>
              <w:rPr>
                <w:szCs w:val="21"/>
              </w:rPr>
              <w:t>税金</w:t>
            </w:r>
          </w:p>
        </w:tc>
        <w:tc>
          <w:tcPr>
            <w:tcW w:w="2218" w:type="pct"/>
            <w:vAlign w:val="center"/>
          </w:tcPr>
          <w:p w14:paraId="4539D2F5">
            <w:pPr>
              <w:jc w:val="left"/>
              <w:rPr>
                <w:szCs w:val="21"/>
              </w:rPr>
            </w:pPr>
          </w:p>
        </w:tc>
      </w:tr>
      <w:tr w14:paraId="12B0F3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A87F22">
            <w:pPr>
              <w:jc w:val="center"/>
              <w:rPr>
                <w:szCs w:val="21"/>
              </w:rPr>
            </w:pPr>
            <w:r>
              <w:rPr>
                <w:rFonts w:hint="eastAsia"/>
                <w:szCs w:val="21"/>
              </w:rPr>
              <w:t>8</w:t>
            </w:r>
          </w:p>
        </w:tc>
        <w:tc>
          <w:tcPr>
            <w:tcW w:w="2121" w:type="pct"/>
            <w:vAlign w:val="center"/>
          </w:tcPr>
          <w:p w14:paraId="7603C81F">
            <w:pPr>
              <w:jc w:val="center"/>
              <w:rPr>
                <w:szCs w:val="21"/>
              </w:rPr>
            </w:pPr>
            <w:r>
              <w:rPr>
                <w:szCs w:val="21"/>
              </w:rPr>
              <w:t>其他需要列明的费用</w:t>
            </w:r>
          </w:p>
        </w:tc>
        <w:tc>
          <w:tcPr>
            <w:tcW w:w="2218" w:type="pct"/>
            <w:vAlign w:val="center"/>
          </w:tcPr>
          <w:p w14:paraId="7B5F98ED">
            <w:pPr>
              <w:jc w:val="left"/>
              <w:rPr>
                <w:szCs w:val="21"/>
              </w:rPr>
            </w:pPr>
          </w:p>
        </w:tc>
      </w:tr>
      <w:tr w14:paraId="01AA4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5B3D5340">
            <w:pPr>
              <w:jc w:val="center"/>
              <w:rPr>
                <w:szCs w:val="21"/>
              </w:rPr>
            </w:pPr>
            <w:r>
              <w:rPr>
                <w:szCs w:val="21"/>
              </w:rPr>
              <w:t>合计</w:t>
            </w:r>
          </w:p>
        </w:tc>
        <w:tc>
          <w:tcPr>
            <w:tcW w:w="2218" w:type="pct"/>
            <w:vAlign w:val="center"/>
          </w:tcPr>
          <w:p w14:paraId="2DA28DD0">
            <w:pPr>
              <w:jc w:val="left"/>
              <w:rPr>
                <w:szCs w:val="21"/>
              </w:rPr>
            </w:pPr>
          </w:p>
        </w:tc>
      </w:tr>
    </w:tbl>
    <w:p w14:paraId="61F22BCF">
      <w:pPr>
        <w:spacing w:line="360" w:lineRule="auto"/>
        <w:rPr>
          <w:kern w:val="0"/>
          <w:sz w:val="24"/>
          <w:szCs w:val="24"/>
        </w:rPr>
      </w:pPr>
      <w:r>
        <w:rPr>
          <w:kern w:val="0"/>
          <w:sz w:val="24"/>
          <w:szCs w:val="24"/>
        </w:rPr>
        <w:t>注：1. 上述合计价格应为服务期的最终优惠价格。</w:t>
      </w:r>
    </w:p>
    <w:p w14:paraId="691E05F4">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D8F3C10">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D4C6BEE">
      <w:pPr>
        <w:spacing w:line="360" w:lineRule="auto"/>
        <w:ind w:firstLine="448" w:firstLineChars="200"/>
        <w:rPr>
          <w:kern w:val="0"/>
          <w:sz w:val="24"/>
          <w:szCs w:val="24"/>
        </w:rPr>
      </w:pPr>
      <w:r>
        <w:rPr>
          <w:kern w:val="0"/>
          <w:sz w:val="24"/>
          <w:szCs w:val="24"/>
        </w:rPr>
        <w:t>4. 上述表格中列明的条目，在本项目中如不涉及，请填写“不涉及”。</w:t>
      </w:r>
    </w:p>
    <w:p w14:paraId="7DAD551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55718D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1C103EAC">
      <w:pPr>
        <w:spacing w:line="360" w:lineRule="auto"/>
        <w:ind w:right="85" w:firstLine="448" w:firstLineChars="200"/>
        <w:rPr>
          <w:sz w:val="24"/>
        </w:rPr>
      </w:pPr>
      <w:r>
        <w:rPr>
          <w:sz w:val="24"/>
        </w:rPr>
        <w:t>投标人名称：</w:t>
      </w:r>
      <w:r>
        <w:rPr>
          <w:rFonts w:hint="eastAsia"/>
          <w:sz w:val="24"/>
        </w:rPr>
        <w:t xml:space="preserve">                                         </w:t>
      </w:r>
    </w:p>
    <w:p w14:paraId="5E4893BA">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D5A4B0E">
      <w:pPr>
        <w:spacing w:line="460" w:lineRule="exact"/>
        <w:rPr>
          <w:b/>
          <w:sz w:val="24"/>
        </w:rPr>
      </w:pPr>
      <w:r>
        <w:rPr>
          <w:b/>
          <w:sz w:val="24"/>
        </w:rPr>
        <w:t>附件</w:t>
      </w:r>
      <w:r>
        <w:rPr>
          <w:rFonts w:hint="eastAsia"/>
          <w:b/>
          <w:sz w:val="24"/>
        </w:rPr>
        <w:t>5</w:t>
      </w:r>
    </w:p>
    <w:p w14:paraId="45A1B5A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7B652415">
      <w:pPr>
        <w:spacing w:line="460" w:lineRule="exact"/>
        <w:ind w:left="192"/>
        <w:rPr>
          <w:sz w:val="24"/>
        </w:rPr>
      </w:pPr>
      <w:r>
        <w:rPr>
          <w:sz w:val="24"/>
        </w:rPr>
        <w:t>项目名称：</w:t>
      </w:r>
      <w:r>
        <w:rPr>
          <w:sz w:val="24"/>
          <w:u w:val="single"/>
        </w:rPr>
        <w:t xml:space="preserve">                    </w:t>
      </w:r>
    </w:p>
    <w:p w14:paraId="0B727F3C">
      <w:pPr>
        <w:spacing w:line="460" w:lineRule="exact"/>
        <w:ind w:left="192"/>
        <w:rPr>
          <w:sz w:val="24"/>
        </w:rPr>
      </w:pPr>
      <w:r>
        <w:rPr>
          <w:sz w:val="24"/>
        </w:rPr>
        <w:t>项目编号：</w:t>
      </w:r>
      <w:r>
        <w:rPr>
          <w:sz w:val="24"/>
          <w:u w:val="single"/>
        </w:rPr>
        <w:t xml:space="preserve">                    </w:t>
      </w:r>
    </w:p>
    <w:p w14:paraId="4212D32F">
      <w:pPr>
        <w:spacing w:line="460" w:lineRule="exact"/>
        <w:ind w:left="192"/>
        <w:rPr>
          <w:sz w:val="24"/>
        </w:rPr>
      </w:pPr>
      <w:r>
        <w:rPr>
          <w:sz w:val="24"/>
        </w:rPr>
        <w:t>包    号：</w:t>
      </w:r>
      <w:r>
        <w:rPr>
          <w:sz w:val="24"/>
          <w:u w:val="single"/>
        </w:rPr>
        <w:t xml:space="preserve">                    </w:t>
      </w:r>
    </w:p>
    <w:p w14:paraId="405AE02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290EF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EFFAC25">
            <w:pPr>
              <w:jc w:val="center"/>
              <w:rPr>
                <w:sz w:val="24"/>
                <w:szCs w:val="24"/>
              </w:rPr>
            </w:pPr>
            <w:r>
              <w:rPr>
                <w:rFonts w:hint="eastAsia"/>
                <w:sz w:val="24"/>
                <w:szCs w:val="24"/>
              </w:rPr>
              <w:t>序号</w:t>
            </w:r>
          </w:p>
        </w:tc>
        <w:tc>
          <w:tcPr>
            <w:tcW w:w="1356" w:type="dxa"/>
            <w:vAlign w:val="center"/>
          </w:tcPr>
          <w:p w14:paraId="06049F7F">
            <w:pPr>
              <w:jc w:val="center"/>
              <w:rPr>
                <w:sz w:val="24"/>
                <w:szCs w:val="24"/>
              </w:rPr>
            </w:pPr>
            <w:r>
              <w:rPr>
                <w:sz w:val="24"/>
                <w:szCs w:val="24"/>
              </w:rPr>
              <w:t>具体岗位</w:t>
            </w:r>
          </w:p>
        </w:tc>
        <w:tc>
          <w:tcPr>
            <w:tcW w:w="1512" w:type="dxa"/>
            <w:vAlign w:val="center"/>
          </w:tcPr>
          <w:p w14:paraId="56242EF0">
            <w:pPr>
              <w:jc w:val="center"/>
              <w:rPr>
                <w:sz w:val="24"/>
                <w:szCs w:val="24"/>
              </w:rPr>
            </w:pPr>
            <w:r>
              <w:rPr>
                <w:sz w:val="24"/>
                <w:szCs w:val="24"/>
              </w:rPr>
              <w:t>人数（人）</w:t>
            </w:r>
          </w:p>
        </w:tc>
        <w:tc>
          <w:tcPr>
            <w:tcW w:w="1416" w:type="dxa"/>
            <w:vAlign w:val="center"/>
          </w:tcPr>
          <w:p w14:paraId="0D52D4E1">
            <w:pPr>
              <w:jc w:val="center"/>
              <w:rPr>
                <w:sz w:val="24"/>
                <w:szCs w:val="24"/>
              </w:rPr>
            </w:pPr>
            <w:r>
              <w:rPr>
                <w:sz w:val="24"/>
                <w:szCs w:val="24"/>
              </w:rPr>
              <w:t>月工资/人</w:t>
            </w:r>
          </w:p>
        </w:tc>
        <w:tc>
          <w:tcPr>
            <w:tcW w:w="1296" w:type="dxa"/>
            <w:vAlign w:val="center"/>
          </w:tcPr>
          <w:p w14:paraId="287D7C5A">
            <w:pPr>
              <w:jc w:val="center"/>
              <w:rPr>
                <w:sz w:val="24"/>
                <w:szCs w:val="24"/>
              </w:rPr>
            </w:pPr>
            <w:r>
              <w:rPr>
                <w:sz w:val="24"/>
                <w:szCs w:val="24"/>
              </w:rPr>
              <w:t>月保险/人</w:t>
            </w:r>
          </w:p>
        </w:tc>
        <w:tc>
          <w:tcPr>
            <w:tcW w:w="1116" w:type="dxa"/>
            <w:vAlign w:val="center"/>
          </w:tcPr>
          <w:p w14:paraId="6D0C2828">
            <w:pPr>
              <w:jc w:val="center"/>
              <w:rPr>
                <w:sz w:val="24"/>
                <w:szCs w:val="24"/>
              </w:rPr>
            </w:pPr>
            <w:r>
              <w:rPr>
                <w:rFonts w:hint="eastAsia"/>
                <w:sz w:val="24"/>
                <w:szCs w:val="24"/>
              </w:rPr>
              <w:t>月公积金/人</w:t>
            </w:r>
          </w:p>
        </w:tc>
        <w:tc>
          <w:tcPr>
            <w:tcW w:w="1116" w:type="dxa"/>
            <w:vAlign w:val="center"/>
          </w:tcPr>
          <w:p w14:paraId="42C964BA">
            <w:pPr>
              <w:jc w:val="center"/>
              <w:rPr>
                <w:sz w:val="24"/>
                <w:szCs w:val="24"/>
              </w:rPr>
            </w:pPr>
            <w:r>
              <w:rPr>
                <w:sz w:val="24"/>
                <w:szCs w:val="24"/>
              </w:rPr>
              <w:t>月小计</w:t>
            </w:r>
          </w:p>
        </w:tc>
        <w:tc>
          <w:tcPr>
            <w:tcW w:w="1968" w:type="dxa"/>
            <w:vAlign w:val="center"/>
          </w:tcPr>
          <w:p w14:paraId="62BA32CC">
            <w:pPr>
              <w:jc w:val="center"/>
              <w:rPr>
                <w:sz w:val="24"/>
                <w:szCs w:val="24"/>
              </w:rPr>
            </w:pPr>
            <w:r>
              <w:rPr>
                <w:sz w:val="24"/>
                <w:szCs w:val="24"/>
              </w:rPr>
              <w:t>招标文件规定的服务期</w:t>
            </w:r>
            <w:r>
              <w:rPr>
                <w:rFonts w:hint="eastAsia"/>
                <w:sz w:val="24"/>
                <w:szCs w:val="24"/>
              </w:rPr>
              <w:t>小计</w:t>
            </w:r>
          </w:p>
        </w:tc>
      </w:tr>
      <w:tr w14:paraId="31BD1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624849">
            <w:pPr>
              <w:jc w:val="center"/>
              <w:rPr>
                <w:sz w:val="24"/>
                <w:szCs w:val="24"/>
              </w:rPr>
            </w:pPr>
          </w:p>
        </w:tc>
        <w:tc>
          <w:tcPr>
            <w:tcW w:w="1356" w:type="dxa"/>
            <w:vAlign w:val="center"/>
          </w:tcPr>
          <w:p w14:paraId="55E5504A">
            <w:pPr>
              <w:jc w:val="center"/>
              <w:rPr>
                <w:sz w:val="24"/>
                <w:szCs w:val="24"/>
              </w:rPr>
            </w:pPr>
          </w:p>
        </w:tc>
        <w:tc>
          <w:tcPr>
            <w:tcW w:w="1512" w:type="dxa"/>
            <w:vAlign w:val="center"/>
          </w:tcPr>
          <w:p w14:paraId="64B2E9F9">
            <w:pPr>
              <w:jc w:val="center"/>
              <w:rPr>
                <w:sz w:val="24"/>
                <w:szCs w:val="24"/>
              </w:rPr>
            </w:pPr>
          </w:p>
        </w:tc>
        <w:tc>
          <w:tcPr>
            <w:tcW w:w="1416" w:type="dxa"/>
            <w:vAlign w:val="center"/>
          </w:tcPr>
          <w:p w14:paraId="4B0A00E8">
            <w:pPr>
              <w:jc w:val="center"/>
              <w:rPr>
                <w:sz w:val="24"/>
                <w:szCs w:val="24"/>
              </w:rPr>
            </w:pPr>
          </w:p>
        </w:tc>
        <w:tc>
          <w:tcPr>
            <w:tcW w:w="1296" w:type="dxa"/>
            <w:vAlign w:val="center"/>
          </w:tcPr>
          <w:p w14:paraId="42B9F446">
            <w:pPr>
              <w:jc w:val="center"/>
              <w:rPr>
                <w:sz w:val="24"/>
                <w:szCs w:val="24"/>
              </w:rPr>
            </w:pPr>
          </w:p>
        </w:tc>
        <w:tc>
          <w:tcPr>
            <w:tcW w:w="1116" w:type="dxa"/>
            <w:vAlign w:val="center"/>
          </w:tcPr>
          <w:p w14:paraId="10AE6306">
            <w:pPr>
              <w:jc w:val="center"/>
              <w:rPr>
                <w:sz w:val="24"/>
                <w:szCs w:val="24"/>
              </w:rPr>
            </w:pPr>
          </w:p>
        </w:tc>
        <w:tc>
          <w:tcPr>
            <w:tcW w:w="1116" w:type="dxa"/>
            <w:vAlign w:val="center"/>
          </w:tcPr>
          <w:p w14:paraId="34BFB36D">
            <w:pPr>
              <w:jc w:val="center"/>
              <w:rPr>
                <w:sz w:val="24"/>
                <w:szCs w:val="24"/>
              </w:rPr>
            </w:pPr>
          </w:p>
        </w:tc>
        <w:tc>
          <w:tcPr>
            <w:tcW w:w="1968" w:type="dxa"/>
            <w:vAlign w:val="center"/>
          </w:tcPr>
          <w:p w14:paraId="10082688">
            <w:pPr>
              <w:jc w:val="center"/>
              <w:rPr>
                <w:sz w:val="24"/>
                <w:szCs w:val="24"/>
              </w:rPr>
            </w:pPr>
          </w:p>
        </w:tc>
      </w:tr>
      <w:tr w14:paraId="0AF6F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427C983">
            <w:pPr>
              <w:jc w:val="center"/>
              <w:rPr>
                <w:sz w:val="24"/>
                <w:szCs w:val="24"/>
              </w:rPr>
            </w:pPr>
          </w:p>
        </w:tc>
        <w:tc>
          <w:tcPr>
            <w:tcW w:w="1356" w:type="dxa"/>
            <w:vAlign w:val="center"/>
          </w:tcPr>
          <w:p w14:paraId="089EFA9A">
            <w:pPr>
              <w:jc w:val="center"/>
              <w:rPr>
                <w:sz w:val="24"/>
                <w:szCs w:val="24"/>
              </w:rPr>
            </w:pPr>
          </w:p>
        </w:tc>
        <w:tc>
          <w:tcPr>
            <w:tcW w:w="1512" w:type="dxa"/>
            <w:vAlign w:val="center"/>
          </w:tcPr>
          <w:p w14:paraId="71DADB9E">
            <w:pPr>
              <w:jc w:val="center"/>
              <w:rPr>
                <w:sz w:val="24"/>
                <w:szCs w:val="24"/>
              </w:rPr>
            </w:pPr>
          </w:p>
        </w:tc>
        <w:tc>
          <w:tcPr>
            <w:tcW w:w="1416" w:type="dxa"/>
            <w:vAlign w:val="center"/>
          </w:tcPr>
          <w:p w14:paraId="0C092B93">
            <w:pPr>
              <w:jc w:val="center"/>
              <w:rPr>
                <w:sz w:val="24"/>
                <w:szCs w:val="24"/>
              </w:rPr>
            </w:pPr>
          </w:p>
        </w:tc>
        <w:tc>
          <w:tcPr>
            <w:tcW w:w="1296" w:type="dxa"/>
            <w:vAlign w:val="center"/>
          </w:tcPr>
          <w:p w14:paraId="2C3B5F5C">
            <w:pPr>
              <w:jc w:val="center"/>
              <w:rPr>
                <w:sz w:val="24"/>
                <w:szCs w:val="24"/>
              </w:rPr>
            </w:pPr>
          </w:p>
        </w:tc>
        <w:tc>
          <w:tcPr>
            <w:tcW w:w="1116" w:type="dxa"/>
            <w:vAlign w:val="center"/>
          </w:tcPr>
          <w:p w14:paraId="50477829">
            <w:pPr>
              <w:jc w:val="center"/>
              <w:rPr>
                <w:sz w:val="24"/>
                <w:szCs w:val="24"/>
              </w:rPr>
            </w:pPr>
          </w:p>
        </w:tc>
        <w:tc>
          <w:tcPr>
            <w:tcW w:w="1116" w:type="dxa"/>
            <w:vAlign w:val="center"/>
          </w:tcPr>
          <w:p w14:paraId="0CC8DC53">
            <w:pPr>
              <w:jc w:val="center"/>
              <w:rPr>
                <w:sz w:val="24"/>
                <w:szCs w:val="24"/>
              </w:rPr>
            </w:pPr>
          </w:p>
        </w:tc>
        <w:tc>
          <w:tcPr>
            <w:tcW w:w="1968" w:type="dxa"/>
            <w:vAlign w:val="center"/>
          </w:tcPr>
          <w:p w14:paraId="1302865D">
            <w:pPr>
              <w:jc w:val="center"/>
              <w:rPr>
                <w:sz w:val="24"/>
                <w:szCs w:val="24"/>
              </w:rPr>
            </w:pPr>
          </w:p>
        </w:tc>
      </w:tr>
      <w:tr w14:paraId="6A42C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52AFD2">
            <w:pPr>
              <w:jc w:val="center"/>
              <w:rPr>
                <w:sz w:val="24"/>
                <w:szCs w:val="24"/>
              </w:rPr>
            </w:pPr>
          </w:p>
        </w:tc>
        <w:tc>
          <w:tcPr>
            <w:tcW w:w="1356" w:type="dxa"/>
            <w:vAlign w:val="center"/>
          </w:tcPr>
          <w:p w14:paraId="04B244EE">
            <w:pPr>
              <w:jc w:val="center"/>
              <w:rPr>
                <w:sz w:val="24"/>
                <w:szCs w:val="24"/>
              </w:rPr>
            </w:pPr>
          </w:p>
        </w:tc>
        <w:tc>
          <w:tcPr>
            <w:tcW w:w="1512" w:type="dxa"/>
            <w:vAlign w:val="center"/>
          </w:tcPr>
          <w:p w14:paraId="50CAEB28">
            <w:pPr>
              <w:jc w:val="center"/>
              <w:rPr>
                <w:sz w:val="24"/>
                <w:szCs w:val="24"/>
              </w:rPr>
            </w:pPr>
          </w:p>
        </w:tc>
        <w:tc>
          <w:tcPr>
            <w:tcW w:w="1416" w:type="dxa"/>
            <w:vAlign w:val="center"/>
          </w:tcPr>
          <w:p w14:paraId="0E72A506">
            <w:pPr>
              <w:jc w:val="center"/>
              <w:rPr>
                <w:sz w:val="24"/>
                <w:szCs w:val="24"/>
              </w:rPr>
            </w:pPr>
          </w:p>
        </w:tc>
        <w:tc>
          <w:tcPr>
            <w:tcW w:w="1296" w:type="dxa"/>
            <w:vAlign w:val="center"/>
          </w:tcPr>
          <w:p w14:paraId="3F7DAE27">
            <w:pPr>
              <w:jc w:val="center"/>
              <w:rPr>
                <w:sz w:val="24"/>
                <w:szCs w:val="24"/>
              </w:rPr>
            </w:pPr>
          </w:p>
        </w:tc>
        <w:tc>
          <w:tcPr>
            <w:tcW w:w="1116" w:type="dxa"/>
            <w:vAlign w:val="center"/>
          </w:tcPr>
          <w:p w14:paraId="0FF23570">
            <w:pPr>
              <w:jc w:val="center"/>
              <w:rPr>
                <w:sz w:val="24"/>
                <w:szCs w:val="24"/>
              </w:rPr>
            </w:pPr>
          </w:p>
        </w:tc>
        <w:tc>
          <w:tcPr>
            <w:tcW w:w="1116" w:type="dxa"/>
            <w:vAlign w:val="center"/>
          </w:tcPr>
          <w:p w14:paraId="09FAB471">
            <w:pPr>
              <w:jc w:val="center"/>
              <w:rPr>
                <w:sz w:val="24"/>
                <w:szCs w:val="24"/>
              </w:rPr>
            </w:pPr>
          </w:p>
        </w:tc>
        <w:tc>
          <w:tcPr>
            <w:tcW w:w="1968" w:type="dxa"/>
            <w:vAlign w:val="center"/>
          </w:tcPr>
          <w:p w14:paraId="1B87A9E9">
            <w:pPr>
              <w:jc w:val="center"/>
              <w:rPr>
                <w:sz w:val="24"/>
                <w:szCs w:val="24"/>
              </w:rPr>
            </w:pPr>
          </w:p>
        </w:tc>
      </w:tr>
      <w:tr w14:paraId="77732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AA0A7E">
            <w:pPr>
              <w:jc w:val="center"/>
              <w:rPr>
                <w:sz w:val="24"/>
                <w:szCs w:val="24"/>
              </w:rPr>
            </w:pPr>
          </w:p>
        </w:tc>
        <w:tc>
          <w:tcPr>
            <w:tcW w:w="1356" w:type="dxa"/>
            <w:vAlign w:val="center"/>
          </w:tcPr>
          <w:p w14:paraId="4448E800">
            <w:pPr>
              <w:jc w:val="center"/>
              <w:rPr>
                <w:sz w:val="24"/>
                <w:szCs w:val="24"/>
              </w:rPr>
            </w:pPr>
          </w:p>
        </w:tc>
        <w:tc>
          <w:tcPr>
            <w:tcW w:w="1512" w:type="dxa"/>
            <w:vAlign w:val="center"/>
          </w:tcPr>
          <w:p w14:paraId="31D3AAF9">
            <w:pPr>
              <w:jc w:val="center"/>
              <w:rPr>
                <w:sz w:val="24"/>
                <w:szCs w:val="24"/>
              </w:rPr>
            </w:pPr>
          </w:p>
        </w:tc>
        <w:tc>
          <w:tcPr>
            <w:tcW w:w="1416" w:type="dxa"/>
            <w:vAlign w:val="center"/>
          </w:tcPr>
          <w:p w14:paraId="3058B7B1">
            <w:pPr>
              <w:jc w:val="center"/>
              <w:rPr>
                <w:sz w:val="24"/>
                <w:szCs w:val="24"/>
              </w:rPr>
            </w:pPr>
          </w:p>
        </w:tc>
        <w:tc>
          <w:tcPr>
            <w:tcW w:w="1296" w:type="dxa"/>
            <w:vAlign w:val="center"/>
          </w:tcPr>
          <w:p w14:paraId="11E04ACD">
            <w:pPr>
              <w:jc w:val="center"/>
              <w:rPr>
                <w:sz w:val="24"/>
                <w:szCs w:val="24"/>
              </w:rPr>
            </w:pPr>
          </w:p>
        </w:tc>
        <w:tc>
          <w:tcPr>
            <w:tcW w:w="1116" w:type="dxa"/>
            <w:vAlign w:val="center"/>
          </w:tcPr>
          <w:p w14:paraId="65BFA92B">
            <w:pPr>
              <w:jc w:val="center"/>
              <w:rPr>
                <w:sz w:val="24"/>
                <w:szCs w:val="24"/>
              </w:rPr>
            </w:pPr>
          </w:p>
        </w:tc>
        <w:tc>
          <w:tcPr>
            <w:tcW w:w="1116" w:type="dxa"/>
            <w:vAlign w:val="center"/>
          </w:tcPr>
          <w:p w14:paraId="7934985A">
            <w:pPr>
              <w:jc w:val="center"/>
              <w:rPr>
                <w:sz w:val="24"/>
                <w:szCs w:val="24"/>
              </w:rPr>
            </w:pPr>
          </w:p>
        </w:tc>
        <w:tc>
          <w:tcPr>
            <w:tcW w:w="1968" w:type="dxa"/>
            <w:vAlign w:val="center"/>
          </w:tcPr>
          <w:p w14:paraId="01007CEE">
            <w:pPr>
              <w:jc w:val="center"/>
              <w:rPr>
                <w:sz w:val="24"/>
                <w:szCs w:val="24"/>
              </w:rPr>
            </w:pPr>
          </w:p>
        </w:tc>
      </w:tr>
      <w:tr w14:paraId="24EF6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594667C">
            <w:pPr>
              <w:jc w:val="center"/>
              <w:rPr>
                <w:sz w:val="24"/>
                <w:szCs w:val="24"/>
              </w:rPr>
            </w:pPr>
            <w:r>
              <w:rPr>
                <w:rFonts w:hint="eastAsia"/>
                <w:sz w:val="24"/>
                <w:szCs w:val="24"/>
              </w:rPr>
              <w:t>人员费用合计</w:t>
            </w:r>
          </w:p>
        </w:tc>
        <w:tc>
          <w:tcPr>
            <w:tcW w:w="1116" w:type="dxa"/>
            <w:vAlign w:val="center"/>
          </w:tcPr>
          <w:p w14:paraId="35345540">
            <w:pPr>
              <w:jc w:val="center"/>
              <w:rPr>
                <w:sz w:val="24"/>
                <w:szCs w:val="24"/>
              </w:rPr>
            </w:pPr>
          </w:p>
        </w:tc>
        <w:tc>
          <w:tcPr>
            <w:tcW w:w="1968" w:type="dxa"/>
            <w:vAlign w:val="center"/>
          </w:tcPr>
          <w:p w14:paraId="658AA4FC">
            <w:pPr>
              <w:jc w:val="center"/>
              <w:rPr>
                <w:sz w:val="24"/>
                <w:szCs w:val="24"/>
              </w:rPr>
            </w:pPr>
          </w:p>
        </w:tc>
      </w:tr>
    </w:tbl>
    <w:p w14:paraId="146D8183">
      <w:pPr>
        <w:autoSpaceDE w:val="0"/>
        <w:autoSpaceDN w:val="0"/>
        <w:adjustRightInd w:val="0"/>
        <w:spacing w:line="360" w:lineRule="auto"/>
        <w:rPr>
          <w:rFonts w:ascii="宋体"/>
          <w:b/>
          <w:sz w:val="24"/>
        </w:rPr>
      </w:pPr>
      <w:r>
        <w:rPr>
          <w:rFonts w:hint="eastAsia" w:ascii="宋体"/>
          <w:b/>
          <w:sz w:val="24"/>
        </w:rPr>
        <w:t>备注：</w:t>
      </w:r>
      <w:r>
        <w:rPr>
          <w:rFonts w:ascii="宋体"/>
          <w:b/>
          <w:sz w:val="24"/>
        </w:rPr>
        <w:t xml:space="preserve"> </w:t>
      </w:r>
    </w:p>
    <w:p w14:paraId="4DF139AB">
      <w:pPr>
        <w:autoSpaceDE w:val="0"/>
        <w:autoSpaceDN w:val="0"/>
        <w:adjustRightInd w:val="0"/>
        <w:spacing w:line="360" w:lineRule="auto"/>
        <w:ind w:firstLine="448" w:firstLineChars="200"/>
        <w:rPr>
          <w:b/>
          <w:sz w:val="24"/>
        </w:rPr>
      </w:pPr>
      <w:r>
        <w:rPr>
          <w:b/>
          <w:sz w:val="24"/>
        </w:rPr>
        <w:t>1、上表中工资是指在扣除劳动者个人负担的社会保险费、</w:t>
      </w:r>
      <w:r>
        <w:rPr>
          <w:rFonts w:hint="eastAsia"/>
          <w:b/>
          <w:sz w:val="24"/>
        </w:rPr>
        <w:t>个人负担的公积金、</w:t>
      </w:r>
      <w:r>
        <w:rPr>
          <w:b/>
          <w:sz w:val="24"/>
        </w:rPr>
        <w:t>个人所得税等合理费用之前的应发工资；</w:t>
      </w:r>
    </w:p>
    <w:p w14:paraId="02E6C8C9">
      <w:pPr>
        <w:autoSpaceDE w:val="0"/>
        <w:autoSpaceDN w:val="0"/>
        <w:adjustRightInd w:val="0"/>
        <w:spacing w:line="360" w:lineRule="auto"/>
        <w:ind w:firstLine="448" w:firstLineChars="200"/>
        <w:rPr>
          <w:b/>
          <w:sz w:val="24"/>
        </w:rPr>
      </w:pPr>
      <w:r>
        <w:rPr>
          <w:b/>
          <w:sz w:val="24"/>
        </w:rPr>
        <w:t>2、 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14:paraId="0DEDE983">
      <w:pPr>
        <w:autoSpaceDE w:val="0"/>
        <w:autoSpaceDN w:val="0"/>
        <w:adjustRightInd w:val="0"/>
        <w:spacing w:line="360" w:lineRule="auto"/>
        <w:ind w:firstLine="448" w:firstLineChars="200"/>
        <w:rPr>
          <w:b/>
          <w:sz w:val="24"/>
        </w:rPr>
      </w:pPr>
      <w:r>
        <w:rPr>
          <w:rFonts w:hint="eastAsia"/>
          <w:b/>
          <w:sz w:val="24"/>
        </w:rPr>
        <w:t>3</w:t>
      </w:r>
      <w:r>
        <w:rPr>
          <w:b/>
          <w:sz w:val="24"/>
        </w:rPr>
        <w:t>、上表中的月小计=人数*（月工资/人+月保险/人</w:t>
      </w:r>
      <w:r>
        <w:rPr>
          <w:rFonts w:hint="eastAsia"/>
          <w:b/>
          <w:sz w:val="24"/>
        </w:rPr>
        <w:t>+月公积金/人</w:t>
      </w:r>
      <w:r>
        <w:rPr>
          <w:b/>
          <w:sz w:val="24"/>
        </w:rPr>
        <w:t>），招标文件规定的服务期</w:t>
      </w:r>
      <w:r>
        <w:rPr>
          <w:rFonts w:hint="eastAsia"/>
          <w:b/>
          <w:sz w:val="24"/>
        </w:rPr>
        <w:t>小计</w:t>
      </w:r>
      <w:r>
        <w:rPr>
          <w:b/>
          <w:sz w:val="24"/>
        </w:rPr>
        <w:t>=月小计*招标文件规定的服务</w:t>
      </w:r>
      <w:r>
        <w:rPr>
          <w:rFonts w:hint="eastAsia"/>
          <w:b/>
          <w:sz w:val="24"/>
        </w:rPr>
        <w:t>月数</w:t>
      </w:r>
    </w:p>
    <w:p w14:paraId="4C1362CF">
      <w:pPr>
        <w:spacing w:line="460" w:lineRule="exact"/>
        <w:rPr>
          <w:sz w:val="24"/>
          <w:szCs w:val="24"/>
        </w:rPr>
      </w:pPr>
    </w:p>
    <w:p w14:paraId="61FBD95E">
      <w:pPr>
        <w:spacing w:line="360" w:lineRule="auto"/>
        <w:ind w:right="84" w:firstLine="224" w:firstLineChars="100"/>
        <w:rPr>
          <w:sz w:val="24"/>
        </w:rPr>
      </w:pPr>
      <w:r>
        <w:rPr>
          <w:sz w:val="24"/>
        </w:rPr>
        <w:t>投标人名称：</w:t>
      </w:r>
    </w:p>
    <w:p w14:paraId="6FF6BC26">
      <w:pPr>
        <w:spacing w:line="360" w:lineRule="auto"/>
        <w:ind w:right="84" w:firstLine="224" w:firstLineChars="100"/>
        <w:rPr>
          <w:b/>
          <w:sz w:val="24"/>
        </w:rPr>
      </w:pPr>
      <w:r>
        <w:rPr>
          <w:sz w:val="24"/>
        </w:rPr>
        <w:t xml:space="preserve">日期：  </w:t>
      </w:r>
      <w:r>
        <w:rPr>
          <w:b/>
          <w:sz w:val="24"/>
        </w:rPr>
        <w:br w:type="page"/>
      </w:r>
    </w:p>
    <w:p w14:paraId="1195E917">
      <w:pPr>
        <w:spacing w:line="560" w:lineRule="exact"/>
        <w:rPr>
          <w:b/>
          <w:sz w:val="24"/>
        </w:rPr>
      </w:pPr>
      <w:r>
        <w:rPr>
          <w:b/>
          <w:sz w:val="24"/>
        </w:rPr>
        <w:t>附件</w:t>
      </w:r>
      <w:r>
        <w:rPr>
          <w:rFonts w:hint="eastAsia"/>
          <w:b/>
          <w:sz w:val="24"/>
        </w:rPr>
        <w:t>6</w:t>
      </w:r>
    </w:p>
    <w:p w14:paraId="2CE8BE67">
      <w:pPr>
        <w:autoSpaceDN w:val="0"/>
        <w:spacing w:line="360" w:lineRule="auto"/>
        <w:jc w:val="center"/>
        <w:rPr>
          <w:b/>
          <w:bCs/>
          <w:sz w:val="24"/>
        </w:rPr>
      </w:pPr>
      <w:r>
        <w:rPr>
          <w:b/>
          <w:bCs/>
          <w:sz w:val="24"/>
        </w:rPr>
        <w:t>商务要求点对点应答表</w:t>
      </w:r>
    </w:p>
    <w:p w14:paraId="1A737FA5">
      <w:pPr>
        <w:spacing w:line="460" w:lineRule="exact"/>
        <w:rPr>
          <w:sz w:val="24"/>
        </w:rPr>
      </w:pPr>
    </w:p>
    <w:p w14:paraId="1E760A82">
      <w:pPr>
        <w:spacing w:line="460" w:lineRule="exact"/>
        <w:rPr>
          <w:sz w:val="24"/>
        </w:rPr>
      </w:pPr>
      <w:r>
        <w:rPr>
          <w:sz w:val="24"/>
        </w:rPr>
        <w:t>项目名称：</w:t>
      </w:r>
      <w:r>
        <w:rPr>
          <w:sz w:val="24"/>
          <w:u w:val="single"/>
        </w:rPr>
        <w:t xml:space="preserve">                    </w:t>
      </w:r>
    </w:p>
    <w:p w14:paraId="085F15BD">
      <w:pPr>
        <w:spacing w:line="460" w:lineRule="exact"/>
        <w:rPr>
          <w:sz w:val="24"/>
        </w:rPr>
      </w:pPr>
      <w:r>
        <w:rPr>
          <w:sz w:val="24"/>
        </w:rPr>
        <w:t>项目编号：</w:t>
      </w:r>
      <w:r>
        <w:rPr>
          <w:sz w:val="24"/>
          <w:u w:val="single"/>
        </w:rPr>
        <w:t xml:space="preserve">                    </w:t>
      </w:r>
    </w:p>
    <w:p w14:paraId="156536BF">
      <w:pPr>
        <w:spacing w:line="460" w:lineRule="exact"/>
        <w:rPr>
          <w:sz w:val="24"/>
          <w:u w:val="single"/>
        </w:rPr>
      </w:pPr>
      <w:r>
        <w:rPr>
          <w:sz w:val="24"/>
        </w:rPr>
        <w:t>包号：</w:t>
      </w:r>
      <w:r>
        <w:rPr>
          <w:sz w:val="24"/>
          <w:u w:val="single"/>
        </w:rPr>
        <w:t xml:space="preserve">                        </w:t>
      </w:r>
    </w:p>
    <w:p w14:paraId="562473CD">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8283B5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A7C3BAC">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95511D5">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31832D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B03A6D7">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237A1BEC">
            <w:pPr>
              <w:widowControl/>
              <w:jc w:val="center"/>
              <w:rPr>
                <w:kern w:val="0"/>
                <w:szCs w:val="21"/>
              </w:rPr>
            </w:pPr>
            <w:r>
              <w:rPr>
                <w:kern w:val="0"/>
                <w:szCs w:val="21"/>
              </w:rPr>
              <w:t>备注</w:t>
            </w:r>
          </w:p>
        </w:tc>
      </w:tr>
      <w:tr w14:paraId="6BC4537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916494">
            <w:pPr>
              <w:widowControl/>
              <w:jc w:val="left"/>
              <w:rPr>
                <w:kern w:val="0"/>
                <w:szCs w:val="21"/>
              </w:rPr>
            </w:pPr>
            <w:r>
              <w:rPr>
                <w:kern w:val="0"/>
                <w:szCs w:val="21"/>
              </w:rPr>
              <w:t>（一）报价要求</w:t>
            </w:r>
          </w:p>
        </w:tc>
      </w:tr>
      <w:tr w14:paraId="3F9BF0D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DC25A8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5421C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21F95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3D3694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E90892">
            <w:pPr>
              <w:widowControl/>
              <w:jc w:val="left"/>
              <w:rPr>
                <w:kern w:val="0"/>
                <w:szCs w:val="21"/>
              </w:rPr>
            </w:pPr>
            <w:r>
              <w:rPr>
                <w:kern w:val="0"/>
                <w:szCs w:val="21"/>
              </w:rPr>
              <w:t>　</w:t>
            </w:r>
          </w:p>
        </w:tc>
      </w:tr>
      <w:tr w14:paraId="6F0CCDC6">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B2DA902">
            <w:pPr>
              <w:widowControl/>
              <w:jc w:val="left"/>
              <w:rPr>
                <w:kern w:val="0"/>
                <w:szCs w:val="21"/>
              </w:rPr>
            </w:pPr>
            <w:r>
              <w:rPr>
                <w:kern w:val="0"/>
                <w:szCs w:val="21"/>
              </w:rPr>
              <w:t>（二）时间、地点要求</w:t>
            </w:r>
          </w:p>
        </w:tc>
      </w:tr>
      <w:tr w14:paraId="55B1154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CDD0F51">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2D918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F24D3C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17C8EE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93552BC">
            <w:pPr>
              <w:widowControl/>
              <w:jc w:val="left"/>
              <w:rPr>
                <w:kern w:val="0"/>
                <w:szCs w:val="21"/>
              </w:rPr>
            </w:pPr>
            <w:r>
              <w:rPr>
                <w:kern w:val="0"/>
                <w:szCs w:val="21"/>
              </w:rPr>
              <w:t>　</w:t>
            </w:r>
          </w:p>
        </w:tc>
      </w:tr>
      <w:tr w14:paraId="561B86D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647F3CE">
            <w:pPr>
              <w:widowControl/>
              <w:jc w:val="left"/>
              <w:rPr>
                <w:kern w:val="0"/>
                <w:szCs w:val="21"/>
              </w:rPr>
            </w:pPr>
            <w:r>
              <w:rPr>
                <w:kern w:val="0"/>
                <w:szCs w:val="21"/>
              </w:rPr>
              <w:t>（三）付款方式</w:t>
            </w:r>
          </w:p>
        </w:tc>
      </w:tr>
      <w:tr w14:paraId="0E9162B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8C4123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C9775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4B4657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CC9DCF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41A1B2">
            <w:pPr>
              <w:widowControl/>
              <w:jc w:val="left"/>
              <w:rPr>
                <w:kern w:val="0"/>
                <w:szCs w:val="21"/>
              </w:rPr>
            </w:pPr>
            <w:r>
              <w:rPr>
                <w:kern w:val="0"/>
                <w:szCs w:val="21"/>
              </w:rPr>
              <w:t>　</w:t>
            </w:r>
          </w:p>
        </w:tc>
      </w:tr>
      <w:tr w14:paraId="1D43F42B">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61AD84">
            <w:pPr>
              <w:widowControl/>
              <w:jc w:val="left"/>
              <w:rPr>
                <w:kern w:val="0"/>
                <w:szCs w:val="21"/>
              </w:rPr>
            </w:pPr>
            <w:r>
              <w:rPr>
                <w:kern w:val="0"/>
                <w:szCs w:val="21"/>
              </w:rPr>
              <w:t>（四）投标保证金和履约保证金</w:t>
            </w:r>
          </w:p>
        </w:tc>
      </w:tr>
      <w:tr w14:paraId="7DD8852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0D8F283">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8870D1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5C4B91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A484F9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D10B79C">
            <w:pPr>
              <w:widowControl/>
              <w:jc w:val="left"/>
              <w:rPr>
                <w:kern w:val="0"/>
                <w:szCs w:val="21"/>
              </w:rPr>
            </w:pPr>
            <w:r>
              <w:rPr>
                <w:kern w:val="0"/>
                <w:szCs w:val="21"/>
              </w:rPr>
              <w:t>　</w:t>
            </w:r>
          </w:p>
        </w:tc>
      </w:tr>
    </w:tbl>
    <w:p w14:paraId="16C1E931">
      <w:pPr>
        <w:spacing w:line="620" w:lineRule="exact"/>
        <w:rPr>
          <w:sz w:val="24"/>
        </w:rPr>
      </w:pPr>
      <w:r>
        <w:rPr>
          <w:sz w:val="24"/>
        </w:rPr>
        <w:t>注：</w:t>
      </w:r>
    </w:p>
    <w:p w14:paraId="03E1D094">
      <w:pPr>
        <w:spacing w:line="360" w:lineRule="auto"/>
        <w:rPr>
          <w:sz w:val="24"/>
        </w:rPr>
      </w:pPr>
      <w:r>
        <w:rPr>
          <w:sz w:val="24"/>
        </w:rPr>
        <w:t>1. 不如实填写偏离情况的投标文件将视为虚假材料。</w:t>
      </w:r>
    </w:p>
    <w:p w14:paraId="5637C4F4">
      <w:pPr>
        <w:spacing w:line="360" w:lineRule="auto"/>
        <w:rPr>
          <w:sz w:val="24"/>
        </w:rPr>
      </w:pPr>
      <w:r>
        <w:rPr>
          <w:sz w:val="24"/>
        </w:rPr>
        <w:t>2. 招标要求指招标文件中规定的具体要求，投标应答指投标文件的具体内容。</w:t>
      </w:r>
    </w:p>
    <w:p w14:paraId="51EBCF62">
      <w:pPr>
        <w:spacing w:line="360" w:lineRule="auto"/>
        <w:rPr>
          <w:sz w:val="24"/>
        </w:rPr>
      </w:pPr>
      <w:r>
        <w:rPr>
          <w:sz w:val="24"/>
        </w:rPr>
        <w:t>3. 偏离说明指招标要求与投标应答之间的不同之处。</w:t>
      </w:r>
    </w:p>
    <w:p w14:paraId="780D3D43">
      <w:pPr>
        <w:autoSpaceDE w:val="0"/>
        <w:autoSpaceDN w:val="0"/>
        <w:adjustRightInd w:val="0"/>
        <w:spacing w:line="560" w:lineRule="exact"/>
        <w:jc w:val="left"/>
        <w:rPr>
          <w:kern w:val="0"/>
          <w:sz w:val="24"/>
        </w:rPr>
      </w:pPr>
    </w:p>
    <w:p w14:paraId="3C1A7A14">
      <w:pPr>
        <w:autoSpaceDE w:val="0"/>
        <w:autoSpaceDN w:val="0"/>
        <w:adjustRightInd w:val="0"/>
        <w:spacing w:line="560" w:lineRule="exact"/>
        <w:jc w:val="left"/>
        <w:rPr>
          <w:kern w:val="0"/>
          <w:sz w:val="24"/>
        </w:rPr>
      </w:pPr>
    </w:p>
    <w:p w14:paraId="24672359">
      <w:pPr>
        <w:spacing w:line="360" w:lineRule="auto"/>
        <w:ind w:right="84" w:firstLine="224" w:firstLineChars="100"/>
        <w:rPr>
          <w:sz w:val="24"/>
        </w:rPr>
      </w:pPr>
      <w:r>
        <w:rPr>
          <w:sz w:val="24"/>
        </w:rPr>
        <w:t>投标人名称：</w:t>
      </w:r>
    </w:p>
    <w:p w14:paraId="6856ACEE">
      <w:pPr>
        <w:spacing w:line="360" w:lineRule="auto"/>
        <w:ind w:right="84" w:firstLine="224" w:firstLineChars="100"/>
        <w:rPr>
          <w:sz w:val="24"/>
        </w:rPr>
      </w:pPr>
    </w:p>
    <w:p w14:paraId="7605D079">
      <w:pPr>
        <w:spacing w:line="360" w:lineRule="auto"/>
        <w:ind w:right="84" w:firstLine="224" w:firstLineChars="100"/>
        <w:rPr>
          <w:position w:val="-40"/>
          <w:sz w:val="24"/>
        </w:rPr>
      </w:pPr>
      <w:r>
        <w:rPr>
          <w:sz w:val="24"/>
        </w:rPr>
        <w:t xml:space="preserve">日期：  </w:t>
      </w:r>
    </w:p>
    <w:p w14:paraId="0E594410">
      <w:pPr>
        <w:autoSpaceDE w:val="0"/>
        <w:autoSpaceDN w:val="0"/>
        <w:adjustRightInd w:val="0"/>
        <w:spacing w:line="560" w:lineRule="exact"/>
        <w:jc w:val="left"/>
        <w:rPr>
          <w:kern w:val="0"/>
          <w:sz w:val="24"/>
          <w:u w:val="single"/>
        </w:rPr>
      </w:pPr>
    </w:p>
    <w:p w14:paraId="6EEA6BE1">
      <w:pPr>
        <w:autoSpaceDE w:val="0"/>
        <w:autoSpaceDN w:val="0"/>
        <w:adjustRightInd w:val="0"/>
        <w:spacing w:line="560" w:lineRule="exact"/>
        <w:jc w:val="left"/>
        <w:rPr>
          <w:kern w:val="0"/>
          <w:sz w:val="24"/>
          <w:u w:val="single"/>
        </w:rPr>
      </w:pPr>
    </w:p>
    <w:p w14:paraId="659DA729">
      <w:pPr>
        <w:autoSpaceDE w:val="0"/>
        <w:autoSpaceDN w:val="0"/>
        <w:adjustRightInd w:val="0"/>
        <w:spacing w:line="560" w:lineRule="exact"/>
        <w:jc w:val="left"/>
        <w:rPr>
          <w:kern w:val="0"/>
          <w:sz w:val="24"/>
          <w:u w:val="single"/>
        </w:rPr>
      </w:pPr>
    </w:p>
    <w:p w14:paraId="073949B9">
      <w:pPr>
        <w:widowControl/>
        <w:jc w:val="left"/>
        <w:rPr>
          <w:b/>
          <w:sz w:val="24"/>
        </w:rPr>
      </w:pPr>
      <w:r>
        <w:rPr>
          <w:b/>
          <w:sz w:val="24"/>
        </w:rPr>
        <w:br w:type="page"/>
      </w:r>
    </w:p>
    <w:p w14:paraId="46DD60E9">
      <w:pPr>
        <w:spacing w:line="620" w:lineRule="exact"/>
        <w:rPr>
          <w:b/>
          <w:sz w:val="24"/>
        </w:rPr>
      </w:pPr>
      <w:r>
        <w:rPr>
          <w:b/>
          <w:sz w:val="24"/>
        </w:rPr>
        <w:t>附件</w:t>
      </w:r>
      <w:r>
        <w:rPr>
          <w:rFonts w:hint="eastAsia"/>
          <w:b/>
          <w:sz w:val="24"/>
        </w:rPr>
        <w:t>7</w:t>
      </w:r>
    </w:p>
    <w:p w14:paraId="5C6424BF">
      <w:pPr>
        <w:autoSpaceDN w:val="0"/>
        <w:spacing w:line="360" w:lineRule="auto"/>
        <w:jc w:val="center"/>
        <w:rPr>
          <w:b/>
          <w:bCs/>
          <w:sz w:val="24"/>
        </w:rPr>
      </w:pPr>
      <w:r>
        <w:rPr>
          <w:b/>
          <w:bCs/>
          <w:sz w:val="24"/>
        </w:rPr>
        <w:t>技术要求点对点应答表</w:t>
      </w:r>
    </w:p>
    <w:p w14:paraId="44C6E4D8">
      <w:pPr>
        <w:spacing w:line="460" w:lineRule="exact"/>
        <w:rPr>
          <w:sz w:val="24"/>
        </w:rPr>
      </w:pPr>
      <w:r>
        <w:rPr>
          <w:sz w:val="24"/>
        </w:rPr>
        <w:t>项目名称：</w:t>
      </w:r>
      <w:r>
        <w:rPr>
          <w:sz w:val="24"/>
          <w:u w:val="single"/>
        </w:rPr>
        <w:t xml:space="preserve">                    </w:t>
      </w:r>
    </w:p>
    <w:p w14:paraId="4B7CBB84">
      <w:pPr>
        <w:spacing w:line="460" w:lineRule="exact"/>
        <w:rPr>
          <w:sz w:val="24"/>
        </w:rPr>
      </w:pPr>
      <w:r>
        <w:rPr>
          <w:sz w:val="24"/>
        </w:rPr>
        <w:t>项目编号：</w:t>
      </w:r>
      <w:r>
        <w:rPr>
          <w:sz w:val="24"/>
          <w:u w:val="single"/>
        </w:rPr>
        <w:t xml:space="preserve">                    </w:t>
      </w:r>
    </w:p>
    <w:p w14:paraId="4BD1DC5D">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3B0845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891327D">
            <w:pPr>
              <w:widowControl/>
              <w:snapToGrid w:val="0"/>
              <w:jc w:val="center"/>
              <w:rPr>
                <w:kern w:val="0"/>
                <w:sz w:val="24"/>
                <w:szCs w:val="21"/>
              </w:rPr>
            </w:pPr>
            <w:r>
              <w:rPr>
                <w:kern w:val="0"/>
                <w:sz w:val="24"/>
                <w:szCs w:val="21"/>
              </w:rPr>
              <w:t>序号</w:t>
            </w:r>
          </w:p>
        </w:tc>
        <w:tc>
          <w:tcPr>
            <w:tcW w:w="4394" w:type="dxa"/>
            <w:shd w:val="clear" w:color="auto" w:fill="auto"/>
            <w:vAlign w:val="center"/>
          </w:tcPr>
          <w:p w14:paraId="24A44F5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1CC46E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E66BE7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A84B82A">
            <w:pPr>
              <w:widowControl/>
              <w:snapToGrid w:val="0"/>
              <w:jc w:val="center"/>
              <w:rPr>
                <w:kern w:val="0"/>
                <w:sz w:val="24"/>
                <w:szCs w:val="21"/>
              </w:rPr>
            </w:pPr>
            <w:r>
              <w:rPr>
                <w:kern w:val="0"/>
                <w:sz w:val="24"/>
                <w:szCs w:val="21"/>
              </w:rPr>
              <w:t>备注</w:t>
            </w:r>
          </w:p>
        </w:tc>
      </w:tr>
      <w:tr w14:paraId="16D89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73F56B">
            <w:pPr>
              <w:widowControl/>
              <w:snapToGrid w:val="0"/>
              <w:jc w:val="center"/>
              <w:rPr>
                <w:kern w:val="0"/>
                <w:sz w:val="24"/>
                <w:szCs w:val="21"/>
              </w:rPr>
            </w:pPr>
            <w:r>
              <w:rPr>
                <w:kern w:val="0"/>
                <w:sz w:val="24"/>
                <w:szCs w:val="21"/>
              </w:rPr>
              <w:t>1</w:t>
            </w:r>
          </w:p>
        </w:tc>
        <w:tc>
          <w:tcPr>
            <w:tcW w:w="4394" w:type="dxa"/>
            <w:shd w:val="clear" w:color="auto" w:fill="auto"/>
            <w:vAlign w:val="center"/>
          </w:tcPr>
          <w:p w14:paraId="71262B0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2657B85">
            <w:pPr>
              <w:widowControl/>
              <w:snapToGrid w:val="0"/>
              <w:jc w:val="center"/>
              <w:rPr>
                <w:kern w:val="0"/>
                <w:sz w:val="24"/>
                <w:szCs w:val="21"/>
              </w:rPr>
            </w:pPr>
          </w:p>
        </w:tc>
        <w:tc>
          <w:tcPr>
            <w:tcW w:w="1289" w:type="dxa"/>
            <w:shd w:val="clear" w:color="auto" w:fill="auto"/>
            <w:vAlign w:val="center"/>
          </w:tcPr>
          <w:p w14:paraId="4D81E80D">
            <w:pPr>
              <w:widowControl/>
              <w:snapToGrid w:val="0"/>
              <w:jc w:val="center"/>
              <w:rPr>
                <w:kern w:val="0"/>
                <w:sz w:val="24"/>
                <w:szCs w:val="21"/>
              </w:rPr>
            </w:pPr>
          </w:p>
        </w:tc>
        <w:tc>
          <w:tcPr>
            <w:tcW w:w="843" w:type="dxa"/>
            <w:shd w:val="clear" w:color="auto" w:fill="auto"/>
            <w:vAlign w:val="center"/>
          </w:tcPr>
          <w:p w14:paraId="0395AFD7">
            <w:pPr>
              <w:widowControl/>
              <w:snapToGrid w:val="0"/>
              <w:jc w:val="center"/>
              <w:rPr>
                <w:kern w:val="0"/>
                <w:sz w:val="24"/>
                <w:szCs w:val="21"/>
              </w:rPr>
            </w:pPr>
          </w:p>
        </w:tc>
      </w:tr>
      <w:tr w14:paraId="0CD83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C47EAA">
            <w:pPr>
              <w:widowControl/>
              <w:snapToGrid w:val="0"/>
              <w:jc w:val="center"/>
              <w:rPr>
                <w:kern w:val="0"/>
                <w:sz w:val="24"/>
                <w:szCs w:val="21"/>
              </w:rPr>
            </w:pPr>
            <w:r>
              <w:rPr>
                <w:kern w:val="0"/>
                <w:sz w:val="24"/>
                <w:szCs w:val="21"/>
              </w:rPr>
              <w:t>2</w:t>
            </w:r>
          </w:p>
        </w:tc>
        <w:tc>
          <w:tcPr>
            <w:tcW w:w="4394" w:type="dxa"/>
            <w:shd w:val="clear" w:color="auto" w:fill="auto"/>
            <w:vAlign w:val="center"/>
          </w:tcPr>
          <w:p w14:paraId="60418BF0">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14:paraId="4172DCF2">
            <w:pPr>
              <w:widowControl/>
              <w:snapToGrid w:val="0"/>
              <w:jc w:val="center"/>
              <w:rPr>
                <w:kern w:val="0"/>
                <w:sz w:val="24"/>
                <w:szCs w:val="21"/>
              </w:rPr>
            </w:pPr>
          </w:p>
        </w:tc>
        <w:tc>
          <w:tcPr>
            <w:tcW w:w="1289" w:type="dxa"/>
            <w:shd w:val="clear" w:color="auto" w:fill="auto"/>
            <w:vAlign w:val="center"/>
          </w:tcPr>
          <w:p w14:paraId="0ECEE0FB">
            <w:pPr>
              <w:widowControl/>
              <w:snapToGrid w:val="0"/>
              <w:jc w:val="center"/>
              <w:rPr>
                <w:kern w:val="0"/>
                <w:sz w:val="24"/>
                <w:szCs w:val="21"/>
              </w:rPr>
            </w:pPr>
          </w:p>
        </w:tc>
        <w:tc>
          <w:tcPr>
            <w:tcW w:w="843" w:type="dxa"/>
            <w:shd w:val="clear" w:color="auto" w:fill="auto"/>
            <w:vAlign w:val="center"/>
          </w:tcPr>
          <w:p w14:paraId="7BF51B50">
            <w:pPr>
              <w:widowControl/>
              <w:snapToGrid w:val="0"/>
              <w:jc w:val="center"/>
              <w:rPr>
                <w:kern w:val="0"/>
                <w:sz w:val="24"/>
                <w:szCs w:val="21"/>
              </w:rPr>
            </w:pPr>
          </w:p>
        </w:tc>
      </w:tr>
      <w:tr w14:paraId="56D20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B3B3183">
            <w:pPr>
              <w:widowControl/>
              <w:snapToGrid w:val="0"/>
              <w:jc w:val="center"/>
              <w:rPr>
                <w:kern w:val="0"/>
                <w:sz w:val="24"/>
                <w:szCs w:val="21"/>
              </w:rPr>
            </w:pPr>
            <w:r>
              <w:rPr>
                <w:kern w:val="0"/>
                <w:sz w:val="24"/>
                <w:szCs w:val="21"/>
              </w:rPr>
              <w:t>3</w:t>
            </w:r>
          </w:p>
        </w:tc>
        <w:tc>
          <w:tcPr>
            <w:tcW w:w="4394" w:type="dxa"/>
            <w:shd w:val="clear" w:color="auto" w:fill="auto"/>
            <w:vAlign w:val="center"/>
          </w:tcPr>
          <w:p w14:paraId="61C14C91">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p>
        </w:tc>
        <w:tc>
          <w:tcPr>
            <w:tcW w:w="2438" w:type="dxa"/>
            <w:shd w:val="clear" w:color="auto" w:fill="auto"/>
            <w:vAlign w:val="center"/>
          </w:tcPr>
          <w:p w14:paraId="7CA2A507">
            <w:pPr>
              <w:widowControl/>
              <w:snapToGrid w:val="0"/>
              <w:jc w:val="center"/>
              <w:rPr>
                <w:kern w:val="0"/>
                <w:sz w:val="24"/>
                <w:szCs w:val="21"/>
              </w:rPr>
            </w:pPr>
          </w:p>
        </w:tc>
        <w:tc>
          <w:tcPr>
            <w:tcW w:w="1289" w:type="dxa"/>
            <w:shd w:val="clear" w:color="auto" w:fill="auto"/>
            <w:vAlign w:val="center"/>
          </w:tcPr>
          <w:p w14:paraId="7FA21E67">
            <w:pPr>
              <w:widowControl/>
              <w:snapToGrid w:val="0"/>
              <w:jc w:val="center"/>
              <w:rPr>
                <w:kern w:val="0"/>
                <w:sz w:val="24"/>
                <w:szCs w:val="21"/>
              </w:rPr>
            </w:pPr>
          </w:p>
        </w:tc>
        <w:tc>
          <w:tcPr>
            <w:tcW w:w="843" w:type="dxa"/>
            <w:shd w:val="clear" w:color="auto" w:fill="auto"/>
            <w:vAlign w:val="center"/>
          </w:tcPr>
          <w:p w14:paraId="2C8930ED">
            <w:pPr>
              <w:widowControl/>
              <w:snapToGrid w:val="0"/>
              <w:jc w:val="center"/>
              <w:rPr>
                <w:kern w:val="0"/>
                <w:sz w:val="24"/>
                <w:szCs w:val="21"/>
              </w:rPr>
            </w:pPr>
          </w:p>
        </w:tc>
      </w:tr>
      <w:tr w14:paraId="749F0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C7E129B">
            <w:pPr>
              <w:widowControl/>
              <w:snapToGrid w:val="0"/>
              <w:ind w:firstLine="224" w:firstLineChars="100"/>
              <w:rPr>
                <w:kern w:val="0"/>
                <w:sz w:val="24"/>
                <w:szCs w:val="21"/>
              </w:rPr>
            </w:pPr>
            <w:r>
              <w:rPr>
                <w:kern w:val="0"/>
                <w:sz w:val="24"/>
                <w:szCs w:val="21"/>
              </w:rPr>
              <w:t>4. 项目需求书要求</w:t>
            </w:r>
          </w:p>
        </w:tc>
      </w:tr>
      <w:tr w14:paraId="481E3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CB1B0B">
            <w:pPr>
              <w:widowControl/>
              <w:snapToGrid w:val="0"/>
              <w:jc w:val="center"/>
              <w:rPr>
                <w:kern w:val="0"/>
                <w:sz w:val="24"/>
                <w:szCs w:val="21"/>
              </w:rPr>
            </w:pPr>
            <w:r>
              <w:rPr>
                <w:kern w:val="0"/>
                <w:sz w:val="24"/>
                <w:szCs w:val="21"/>
              </w:rPr>
              <w:t>序号</w:t>
            </w:r>
          </w:p>
        </w:tc>
        <w:tc>
          <w:tcPr>
            <w:tcW w:w="4394" w:type="dxa"/>
            <w:shd w:val="clear" w:color="auto" w:fill="auto"/>
            <w:vAlign w:val="center"/>
          </w:tcPr>
          <w:p w14:paraId="33655E9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6E221F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5C436B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CF4B010">
            <w:pPr>
              <w:widowControl/>
              <w:snapToGrid w:val="0"/>
              <w:jc w:val="center"/>
              <w:rPr>
                <w:kern w:val="0"/>
                <w:sz w:val="24"/>
                <w:szCs w:val="21"/>
              </w:rPr>
            </w:pPr>
            <w:r>
              <w:rPr>
                <w:kern w:val="0"/>
                <w:sz w:val="24"/>
                <w:szCs w:val="21"/>
              </w:rPr>
              <w:t>备注</w:t>
            </w:r>
          </w:p>
        </w:tc>
      </w:tr>
      <w:tr w14:paraId="1807A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B81567">
            <w:pPr>
              <w:widowControl/>
              <w:snapToGrid w:val="0"/>
              <w:jc w:val="center"/>
              <w:rPr>
                <w:kern w:val="0"/>
                <w:sz w:val="24"/>
                <w:szCs w:val="21"/>
              </w:rPr>
            </w:pPr>
          </w:p>
        </w:tc>
        <w:tc>
          <w:tcPr>
            <w:tcW w:w="4394" w:type="dxa"/>
            <w:shd w:val="clear" w:color="auto" w:fill="auto"/>
            <w:vAlign w:val="center"/>
          </w:tcPr>
          <w:p w14:paraId="0F063D1E">
            <w:pPr>
              <w:widowControl/>
              <w:snapToGrid w:val="0"/>
              <w:jc w:val="center"/>
              <w:rPr>
                <w:kern w:val="0"/>
                <w:sz w:val="24"/>
                <w:szCs w:val="21"/>
              </w:rPr>
            </w:pPr>
          </w:p>
        </w:tc>
        <w:tc>
          <w:tcPr>
            <w:tcW w:w="2438" w:type="dxa"/>
            <w:shd w:val="clear" w:color="auto" w:fill="auto"/>
            <w:vAlign w:val="center"/>
          </w:tcPr>
          <w:p w14:paraId="1E01290A">
            <w:pPr>
              <w:widowControl/>
              <w:snapToGrid w:val="0"/>
              <w:jc w:val="center"/>
              <w:rPr>
                <w:kern w:val="0"/>
                <w:sz w:val="24"/>
                <w:szCs w:val="21"/>
              </w:rPr>
            </w:pPr>
          </w:p>
        </w:tc>
        <w:tc>
          <w:tcPr>
            <w:tcW w:w="1289" w:type="dxa"/>
            <w:shd w:val="clear" w:color="auto" w:fill="auto"/>
            <w:vAlign w:val="center"/>
          </w:tcPr>
          <w:p w14:paraId="26EB8B49">
            <w:pPr>
              <w:widowControl/>
              <w:snapToGrid w:val="0"/>
              <w:jc w:val="center"/>
              <w:rPr>
                <w:kern w:val="0"/>
                <w:sz w:val="24"/>
                <w:szCs w:val="21"/>
              </w:rPr>
            </w:pPr>
          </w:p>
        </w:tc>
        <w:tc>
          <w:tcPr>
            <w:tcW w:w="843" w:type="dxa"/>
            <w:shd w:val="clear" w:color="auto" w:fill="auto"/>
            <w:vAlign w:val="center"/>
          </w:tcPr>
          <w:p w14:paraId="66D70F79">
            <w:pPr>
              <w:widowControl/>
              <w:snapToGrid w:val="0"/>
              <w:jc w:val="center"/>
              <w:rPr>
                <w:kern w:val="0"/>
                <w:sz w:val="24"/>
                <w:szCs w:val="21"/>
              </w:rPr>
            </w:pPr>
          </w:p>
        </w:tc>
      </w:tr>
      <w:tr w14:paraId="46739D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2F807D91">
            <w:pPr>
              <w:widowControl/>
              <w:snapToGrid w:val="0"/>
              <w:jc w:val="center"/>
              <w:rPr>
                <w:kern w:val="0"/>
                <w:sz w:val="24"/>
                <w:szCs w:val="21"/>
              </w:rPr>
            </w:pPr>
          </w:p>
        </w:tc>
        <w:tc>
          <w:tcPr>
            <w:tcW w:w="4394" w:type="dxa"/>
            <w:shd w:val="clear" w:color="auto" w:fill="auto"/>
            <w:vAlign w:val="center"/>
          </w:tcPr>
          <w:p w14:paraId="3285EFE0">
            <w:pPr>
              <w:widowControl/>
              <w:snapToGrid w:val="0"/>
              <w:jc w:val="center"/>
              <w:rPr>
                <w:kern w:val="0"/>
                <w:sz w:val="24"/>
                <w:szCs w:val="21"/>
              </w:rPr>
            </w:pPr>
          </w:p>
        </w:tc>
        <w:tc>
          <w:tcPr>
            <w:tcW w:w="2438" w:type="dxa"/>
            <w:shd w:val="clear" w:color="auto" w:fill="auto"/>
            <w:vAlign w:val="center"/>
          </w:tcPr>
          <w:p w14:paraId="72DD1B20">
            <w:pPr>
              <w:widowControl/>
              <w:snapToGrid w:val="0"/>
              <w:jc w:val="center"/>
              <w:rPr>
                <w:kern w:val="0"/>
                <w:sz w:val="24"/>
                <w:szCs w:val="21"/>
              </w:rPr>
            </w:pPr>
          </w:p>
        </w:tc>
        <w:tc>
          <w:tcPr>
            <w:tcW w:w="1289" w:type="dxa"/>
            <w:shd w:val="clear" w:color="auto" w:fill="auto"/>
            <w:vAlign w:val="center"/>
          </w:tcPr>
          <w:p w14:paraId="2F23E8B4">
            <w:pPr>
              <w:widowControl/>
              <w:snapToGrid w:val="0"/>
              <w:jc w:val="center"/>
              <w:rPr>
                <w:kern w:val="0"/>
                <w:sz w:val="24"/>
                <w:szCs w:val="21"/>
              </w:rPr>
            </w:pPr>
          </w:p>
        </w:tc>
        <w:tc>
          <w:tcPr>
            <w:tcW w:w="843" w:type="dxa"/>
            <w:shd w:val="clear" w:color="auto" w:fill="auto"/>
            <w:vAlign w:val="center"/>
          </w:tcPr>
          <w:p w14:paraId="49B17621">
            <w:pPr>
              <w:widowControl/>
              <w:snapToGrid w:val="0"/>
              <w:jc w:val="center"/>
              <w:rPr>
                <w:kern w:val="0"/>
                <w:sz w:val="24"/>
                <w:szCs w:val="21"/>
              </w:rPr>
            </w:pPr>
          </w:p>
        </w:tc>
      </w:tr>
      <w:tr w14:paraId="4F55A8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8EE7B1C">
            <w:pPr>
              <w:widowControl/>
              <w:snapToGrid w:val="0"/>
              <w:jc w:val="center"/>
              <w:rPr>
                <w:kern w:val="0"/>
                <w:sz w:val="24"/>
                <w:szCs w:val="21"/>
              </w:rPr>
            </w:pPr>
          </w:p>
        </w:tc>
        <w:tc>
          <w:tcPr>
            <w:tcW w:w="4394" w:type="dxa"/>
            <w:shd w:val="clear" w:color="auto" w:fill="auto"/>
            <w:vAlign w:val="center"/>
          </w:tcPr>
          <w:p w14:paraId="2D0141AE">
            <w:pPr>
              <w:widowControl/>
              <w:snapToGrid w:val="0"/>
              <w:jc w:val="center"/>
              <w:rPr>
                <w:kern w:val="0"/>
                <w:sz w:val="24"/>
                <w:szCs w:val="21"/>
              </w:rPr>
            </w:pPr>
          </w:p>
        </w:tc>
        <w:tc>
          <w:tcPr>
            <w:tcW w:w="2438" w:type="dxa"/>
            <w:shd w:val="clear" w:color="auto" w:fill="auto"/>
            <w:vAlign w:val="center"/>
          </w:tcPr>
          <w:p w14:paraId="39459B6C">
            <w:pPr>
              <w:widowControl/>
              <w:snapToGrid w:val="0"/>
              <w:jc w:val="center"/>
              <w:rPr>
                <w:kern w:val="0"/>
                <w:sz w:val="24"/>
                <w:szCs w:val="21"/>
              </w:rPr>
            </w:pPr>
          </w:p>
        </w:tc>
        <w:tc>
          <w:tcPr>
            <w:tcW w:w="1289" w:type="dxa"/>
            <w:shd w:val="clear" w:color="auto" w:fill="auto"/>
            <w:vAlign w:val="center"/>
          </w:tcPr>
          <w:p w14:paraId="61B3FF5E">
            <w:pPr>
              <w:widowControl/>
              <w:snapToGrid w:val="0"/>
              <w:jc w:val="center"/>
              <w:rPr>
                <w:kern w:val="0"/>
                <w:sz w:val="24"/>
                <w:szCs w:val="21"/>
              </w:rPr>
            </w:pPr>
          </w:p>
        </w:tc>
        <w:tc>
          <w:tcPr>
            <w:tcW w:w="843" w:type="dxa"/>
            <w:shd w:val="clear" w:color="auto" w:fill="auto"/>
            <w:vAlign w:val="center"/>
          </w:tcPr>
          <w:p w14:paraId="215CE3CB">
            <w:pPr>
              <w:widowControl/>
              <w:snapToGrid w:val="0"/>
              <w:jc w:val="center"/>
              <w:rPr>
                <w:kern w:val="0"/>
                <w:sz w:val="24"/>
                <w:szCs w:val="21"/>
              </w:rPr>
            </w:pPr>
          </w:p>
        </w:tc>
      </w:tr>
      <w:tr w14:paraId="58CD9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A81FF6">
            <w:pPr>
              <w:widowControl/>
              <w:snapToGrid w:val="0"/>
              <w:jc w:val="center"/>
              <w:rPr>
                <w:kern w:val="0"/>
                <w:sz w:val="24"/>
                <w:szCs w:val="21"/>
              </w:rPr>
            </w:pPr>
          </w:p>
        </w:tc>
        <w:tc>
          <w:tcPr>
            <w:tcW w:w="4394" w:type="dxa"/>
            <w:shd w:val="clear" w:color="auto" w:fill="auto"/>
            <w:vAlign w:val="center"/>
          </w:tcPr>
          <w:p w14:paraId="6914C3C8">
            <w:pPr>
              <w:widowControl/>
              <w:snapToGrid w:val="0"/>
              <w:jc w:val="center"/>
              <w:rPr>
                <w:kern w:val="0"/>
                <w:sz w:val="24"/>
                <w:szCs w:val="21"/>
              </w:rPr>
            </w:pPr>
          </w:p>
        </w:tc>
        <w:tc>
          <w:tcPr>
            <w:tcW w:w="2438" w:type="dxa"/>
            <w:shd w:val="clear" w:color="auto" w:fill="auto"/>
            <w:vAlign w:val="center"/>
          </w:tcPr>
          <w:p w14:paraId="2316FDEE">
            <w:pPr>
              <w:widowControl/>
              <w:snapToGrid w:val="0"/>
              <w:jc w:val="center"/>
              <w:rPr>
                <w:kern w:val="0"/>
                <w:sz w:val="24"/>
                <w:szCs w:val="21"/>
              </w:rPr>
            </w:pPr>
          </w:p>
        </w:tc>
        <w:tc>
          <w:tcPr>
            <w:tcW w:w="1289" w:type="dxa"/>
            <w:shd w:val="clear" w:color="auto" w:fill="auto"/>
            <w:vAlign w:val="center"/>
          </w:tcPr>
          <w:p w14:paraId="5852E33E">
            <w:pPr>
              <w:widowControl/>
              <w:snapToGrid w:val="0"/>
              <w:jc w:val="center"/>
              <w:rPr>
                <w:kern w:val="0"/>
                <w:sz w:val="24"/>
                <w:szCs w:val="21"/>
              </w:rPr>
            </w:pPr>
          </w:p>
        </w:tc>
        <w:tc>
          <w:tcPr>
            <w:tcW w:w="843" w:type="dxa"/>
            <w:shd w:val="clear" w:color="auto" w:fill="auto"/>
            <w:vAlign w:val="center"/>
          </w:tcPr>
          <w:p w14:paraId="47AADCEF">
            <w:pPr>
              <w:widowControl/>
              <w:snapToGrid w:val="0"/>
              <w:jc w:val="center"/>
              <w:rPr>
                <w:kern w:val="0"/>
                <w:sz w:val="24"/>
                <w:szCs w:val="21"/>
              </w:rPr>
            </w:pPr>
          </w:p>
        </w:tc>
      </w:tr>
      <w:tr w14:paraId="68C0B3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ACAF91">
            <w:pPr>
              <w:widowControl/>
              <w:snapToGrid w:val="0"/>
              <w:jc w:val="center"/>
              <w:rPr>
                <w:kern w:val="0"/>
                <w:sz w:val="24"/>
                <w:szCs w:val="21"/>
              </w:rPr>
            </w:pPr>
          </w:p>
        </w:tc>
        <w:tc>
          <w:tcPr>
            <w:tcW w:w="4394" w:type="dxa"/>
            <w:shd w:val="clear" w:color="auto" w:fill="auto"/>
            <w:vAlign w:val="center"/>
          </w:tcPr>
          <w:p w14:paraId="50D806BB">
            <w:pPr>
              <w:widowControl/>
              <w:snapToGrid w:val="0"/>
              <w:jc w:val="center"/>
              <w:rPr>
                <w:kern w:val="0"/>
                <w:sz w:val="24"/>
                <w:szCs w:val="21"/>
              </w:rPr>
            </w:pPr>
          </w:p>
        </w:tc>
        <w:tc>
          <w:tcPr>
            <w:tcW w:w="2438" w:type="dxa"/>
            <w:shd w:val="clear" w:color="auto" w:fill="auto"/>
            <w:vAlign w:val="center"/>
          </w:tcPr>
          <w:p w14:paraId="5FCEB9A3">
            <w:pPr>
              <w:widowControl/>
              <w:snapToGrid w:val="0"/>
              <w:jc w:val="center"/>
              <w:rPr>
                <w:kern w:val="0"/>
                <w:sz w:val="24"/>
                <w:szCs w:val="21"/>
              </w:rPr>
            </w:pPr>
          </w:p>
        </w:tc>
        <w:tc>
          <w:tcPr>
            <w:tcW w:w="1289" w:type="dxa"/>
            <w:shd w:val="clear" w:color="auto" w:fill="auto"/>
            <w:vAlign w:val="center"/>
          </w:tcPr>
          <w:p w14:paraId="073DB2FE">
            <w:pPr>
              <w:widowControl/>
              <w:snapToGrid w:val="0"/>
              <w:jc w:val="center"/>
              <w:rPr>
                <w:kern w:val="0"/>
                <w:sz w:val="24"/>
                <w:szCs w:val="21"/>
              </w:rPr>
            </w:pPr>
          </w:p>
        </w:tc>
        <w:tc>
          <w:tcPr>
            <w:tcW w:w="843" w:type="dxa"/>
            <w:shd w:val="clear" w:color="auto" w:fill="auto"/>
            <w:vAlign w:val="center"/>
          </w:tcPr>
          <w:p w14:paraId="7BC5379A">
            <w:pPr>
              <w:widowControl/>
              <w:snapToGrid w:val="0"/>
              <w:jc w:val="center"/>
              <w:rPr>
                <w:kern w:val="0"/>
                <w:sz w:val="24"/>
                <w:szCs w:val="21"/>
              </w:rPr>
            </w:pPr>
          </w:p>
        </w:tc>
      </w:tr>
    </w:tbl>
    <w:p w14:paraId="73095EE6">
      <w:pPr>
        <w:spacing w:line="620" w:lineRule="exact"/>
        <w:rPr>
          <w:sz w:val="24"/>
        </w:rPr>
      </w:pPr>
      <w:r>
        <w:rPr>
          <w:sz w:val="24"/>
        </w:rPr>
        <w:t>注：</w:t>
      </w:r>
    </w:p>
    <w:p w14:paraId="426F9E03">
      <w:pPr>
        <w:spacing w:line="360" w:lineRule="auto"/>
        <w:rPr>
          <w:sz w:val="24"/>
        </w:rPr>
      </w:pPr>
      <w:r>
        <w:rPr>
          <w:sz w:val="24"/>
        </w:rPr>
        <w:t>1. 不如实填写偏离情况的投标文件将视为虚假材料。</w:t>
      </w:r>
    </w:p>
    <w:p w14:paraId="62D20931">
      <w:pPr>
        <w:spacing w:line="360" w:lineRule="auto"/>
        <w:rPr>
          <w:sz w:val="24"/>
        </w:rPr>
      </w:pPr>
      <w:r>
        <w:rPr>
          <w:sz w:val="24"/>
        </w:rPr>
        <w:t>2. 招标要求指招标文件中规定的具体要求，投标应答指投标文件的具体内容。</w:t>
      </w:r>
    </w:p>
    <w:p w14:paraId="12FAFA09">
      <w:pPr>
        <w:spacing w:line="360" w:lineRule="auto"/>
        <w:rPr>
          <w:sz w:val="24"/>
        </w:rPr>
      </w:pPr>
      <w:r>
        <w:rPr>
          <w:sz w:val="24"/>
        </w:rPr>
        <w:t>3. 偏离说明指招标要求与投标应答之间的不同之处。</w:t>
      </w:r>
    </w:p>
    <w:p w14:paraId="0FB046FB">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2E508D5">
      <w:pPr>
        <w:spacing w:line="620" w:lineRule="exact"/>
        <w:rPr>
          <w:b/>
          <w:sz w:val="24"/>
        </w:rPr>
      </w:pPr>
    </w:p>
    <w:p w14:paraId="155D8058">
      <w:pPr>
        <w:spacing w:line="360" w:lineRule="auto"/>
        <w:ind w:right="84" w:firstLine="224" w:firstLineChars="100"/>
        <w:rPr>
          <w:sz w:val="24"/>
        </w:rPr>
      </w:pPr>
      <w:r>
        <w:rPr>
          <w:sz w:val="24"/>
        </w:rPr>
        <w:t>投标人名称：</w:t>
      </w:r>
    </w:p>
    <w:p w14:paraId="52502E40">
      <w:pPr>
        <w:spacing w:line="360" w:lineRule="auto"/>
        <w:ind w:right="84" w:firstLine="224" w:firstLineChars="100"/>
        <w:rPr>
          <w:sz w:val="24"/>
        </w:rPr>
      </w:pPr>
    </w:p>
    <w:p w14:paraId="4AE0DF7F">
      <w:pPr>
        <w:spacing w:line="360" w:lineRule="auto"/>
        <w:ind w:right="84" w:firstLine="224" w:firstLineChars="100"/>
        <w:rPr>
          <w:sz w:val="24"/>
        </w:rPr>
      </w:pPr>
      <w:r>
        <w:rPr>
          <w:sz w:val="24"/>
        </w:rPr>
        <w:t>日期</w:t>
      </w:r>
    </w:p>
    <w:p w14:paraId="251AC1B9">
      <w:pPr>
        <w:spacing w:line="620" w:lineRule="exact"/>
        <w:rPr>
          <w:b/>
          <w:sz w:val="24"/>
        </w:rPr>
      </w:pPr>
      <w:r>
        <w:rPr>
          <w:b/>
          <w:sz w:val="24"/>
        </w:rPr>
        <w:t>附件</w:t>
      </w:r>
      <w:r>
        <w:rPr>
          <w:rFonts w:hint="eastAsia"/>
          <w:b/>
          <w:sz w:val="24"/>
        </w:rPr>
        <w:t>8</w:t>
      </w:r>
    </w:p>
    <w:p w14:paraId="4926266A">
      <w:pPr>
        <w:widowControl/>
        <w:rPr>
          <w:b/>
          <w:sz w:val="24"/>
        </w:rPr>
      </w:pPr>
    </w:p>
    <w:p w14:paraId="2D2DE50A">
      <w:pPr>
        <w:widowControl/>
        <w:jc w:val="center"/>
        <w:rPr>
          <w:b/>
          <w:sz w:val="24"/>
        </w:rPr>
      </w:pPr>
      <w:r>
        <w:rPr>
          <w:rFonts w:hint="eastAsia"/>
          <w:b/>
          <w:sz w:val="24"/>
        </w:rPr>
        <w:t>项目人员及岗位安排</w:t>
      </w:r>
    </w:p>
    <w:p w14:paraId="58E50AD8">
      <w:pPr>
        <w:widowControl/>
        <w:jc w:val="left"/>
        <w:rPr>
          <w:sz w:val="24"/>
        </w:rPr>
      </w:pPr>
    </w:p>
    <w:p w14:paraId="778B72AD">
      <w:pPr>
        <w:spacing w:line="460" w:lineRule="exact"/>
        <w:rPr>
          <w:sz w:val="24"/>
        </w:rPr>
      </w:pPr>
      <w:r>
        <w:rPr>
          <w:sz w:val="24"/>
        </w:rPr>
        <w:t>项目名称：</w:t>
      </w:r>
      <w:r>
        <w:rPr>
          <w:sz w:val="24"/>
          <w:u w:val="single"/>
        </w:rPr>
        <w:t xml:space="preserve">                    </w:t>
      </w:r>
    </w:p>
    <w:p w14:paraId="396E7BF7">
      <w:pPr>
        <w:spacing w:line="460" w:lineRule="exact"/>
        <w:rPr>
          <w:sz w:val="24"/>
        </w:rPr>
      </w:pPr>
      <w:r>
        <w:rPr>
          <w:sz w:val="24"/>
        </w:rPr>
        <w:t>项目编号：</w:t>
      </w:r>
      <w:r>
        <w:rPr>
          <w:sz w:val="24"/>
          <w:u w:val="single"/>
        </w:rPr>
        <w:t xml:space="preserve">                    </w:t>
      </w:r>
    </w:p>
    <w:p w14:paraId="30409532">
      <w:pPr>
        <w:spacing w:line="460" w:lineRule="exact"/>
        <w:rPr>
          <w:sz w:val="24"/>
          <w:u w:val="single"/>
        </w:rPr>
      </w:pPr>
      <w:r>
        <w:rPr>
          <w:sz w:val="24"/>
        </w:rPr>
        <w:t>包号：</w:t>
      </w:r>
      <w:r>
        <w:rPr>
          <w:sz w:val="24"/>
          <w:u w:val="single"/>
        </w:rPr>
        <w:t xml:space="preserve">                        </w:t>
      </w:r>
    </w:p>
    <w:p w14:paraId="63544070">
      <w:pPr>
        <w:widowControl/>
        <w:jc w:val="left"/>
        <w:rPr>
          <w:sz w:val="24"/>
        </w:rPr>
      </w:pPr>
    </w:p>
    <w:p w14:paraId="35AC0F40">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5B99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96223C1">
            <w:pPr>
              <w:spacing w:line="360" w:lineRule="auto"/>
              <w:jc w:val="center"/>
              <w:rPr>
                <w:b/>
                <w:szCs w:val="21"/>
              </w:rPr>
            </w:pPr>
            <w:r>
              <w:rPr>
                <w:b/>
                <w:szCs w:val="21"/>
              </w:rPr>
              <w:t>序号</w:t>
            </w:r>
          </w:p>
        </w:tc>
        <w:tc>
          <w:tcPr>
            <w:tcW w:w="682" w:type="pct"/>
            <w:vAlign w:val="center"/>
          </w:tcPr>
          <w:p w14:paraId="4FCCEC8C">
            <w:pPr>
              <w:spacing w:line="360" w:lineRule="auto"/>
              <w:jc w:val="center"/>
              <w:rPr>
                <w:b/>
                <w:szCs w:val="21"/>
              </w:rPr>
            </w:pPr>
            <w:r>
              <w:rPr>
                <w:b/>
                <w:szCs w:val="21"/>
              </w:rPr>
              <w:t>岗位名称</w:t>
            </w:r>
          </w:p>
        </w:tc>
        <w:tc>
          <w:tcPr>
            <w:tcW w:w="682" w:type="pct"/>
            <w:vAlign w:val="center"/>
          </w:tcPr>
          <w:p w14:paraId="03905EC0">
            <w:pPr>
              <w:spacing w:line="360" w:lineRule="auto"/>
              <w:jc w:val="center"/>
              <w:rPr>
                <w:b/>
                <w:szCs w:val="21"/>
              </w:rPr>
            </w:pPr>
            <w:r>
              <w:rPr>
                <w:rFonts w:hint="eastAsia"/>
                <w:b/>
                <w:szCs w:val="21"/>
              </w:rPr>
              <w:t>投入</w:t>
            </w:r>
            <w:r>
              <w:rPr>
                <w:b/>
                <w:szCs w:val="21"/>
              </w:rPr>
              <w:t>人数</w:t>
            </w:r>
          </w:p>
        </w:tc>
        <w:tc>
          <w:tcPr>
            <w:tcW w:w="1113" w:type="pct"/>
            <w:vAlign w:val="center"/>
          </w:tcPr>
          <w:p w14:paraId="46A67E7F">
            <w:pPr>
              <w:spacing w:line="360" w:lineRule="auto"/>
              <w:jc w:val="center"/>
              <w:rPr>
                <w:b/>
                <w:szCs w:val="21"/>
              </w:rPr>
            </w:pPr>
            <w:r>
              <w:rPr>
                <w:rFonts w:hint="eastAsia"/>
                <w:b/>
                <w:szCs w:val="21"/>
              </w:rPr>
              <w:t>人员情况简介</w:t>
            </w:r>
          </w:p>
        </w:tc>
        <w:tc>
          <w:tcPr>
            <w:tcW w:w="652" w:type="pct"/>
            <w:vAlign w:val="center"/>
          </w:tcPr>
          <w:p w14:paraId="38C0DD09">
            <w:pPr>
              <w:spacing w:line="360" w:lineRule="auto"/>
              <w:jc w:val="center"/>
              <w:rPr>
                <w:b/>
                <w:szCs w:val="21"/>
              </w:rPr>
            </w:pPr>
            <w:r>
              <w:rPr>
                <w:rFonts w:hint="eastAsia"/>
                <w:b/>
                <w:szCs w:val="21"/>
              </w:rPr>
              <w:t>是否退休</w:t>
            </w:r>
          </w:p>
        </w:tc>
        <w:tc>
          <w:tcPr>
            <w:tcW w:w="723" w:type="pct"/>
            <w:vAlign w:val="center"/>
          </w:tcPr>
          <w:p w14:paraId="5944FB49">
            <w:pPr>
              <w:spacing w:line="360" w:lineRule="auto"/>
              <w:jc w:val="center"/>
              <w:rPr>
                <w:b/>
                <w:szCs w:val="21"/>
              </w:rPr>
            </w:pPr>
            <w:r>
              <w:rPr>
                <w:b/>
                <w:szCs w:val="21"/>
              </w:rPr>
              <w:t>工作时间</w:t>
            </w:r>
          </w:p>
        </w:tc>
        <w:tc>
          <w:tcPr>
            <w:tcW w:w="723" w:type="pct"/>
            <w:vAlign w:val="center"/>
          </w:tcPr>
          <w:p w14:paraId="24E8C586">
            <w:pPr>
              <w:spacing w:line="360" w:lineRule="auto"/>
              <w:jc w:val="center"/>
              <w:rPr>
                <w:b/>
                <w:szCs w:val="21"/>
              </w:rPr>
            </w:pPr>
            <w:r>
              <w:rPr>
                <w:rFonts w:hint="eastAsia"/>
                <w:b/>
                <w:szCs w:val="21"/>
              </w:rPr>
              <w:t>备注</w:t>
            </w:r>
          </w:p>
        </w:tc>
      </w:tr>
      <w:tr w14:paraId="154B9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3077BC7">
            <w:pPr>
              <w:spacing w:line="360" w:lineRule="auto"/>
              <w:jc w:val="center"/>
              <w:rPr>
                <w:szCs w:val="21"/>
              </w:rPr>
            </w:pPr>
          </w:p>
        </w:tc>
        <w:tc>
          <w:tcPr>
            <w:tcW w:w="682" w:type="pct"/>
            <w:vAlign w:val="center"/>
          </w:tcPr>
          <w:p w14:paraId="7B4E51E8">
            <w:pPr>
              <w:spacing w:line="360" w:lineRule="auto"/>
              <w:jc w:val="center"/>
              <w:rPr>
                <w:szCs w:val="21"/>
              </w:rPr>
            </w:pPr>
          </w:p>
        </w:tc>
        <w:tc>
          <w:tcPr>
            <w:tcW w:w="682" w:type="pct"/>
            <w:vAlign w:val="center"/>
          </w:tcPr>
          <w:p w14:paraId="7630E992">
            <w:pPr>
              <w:spacing w:line="360" w:lineRule="auto"/>
              <w:jc w:val="center"/>
              <w:rPr>
                <w:szCs w:val="21"/>
              </w:rPr>
            </w:pPr>
          </w:p>
        </w:tc>
        <w:tc>
          <w:tcPr>
            <w:tcW w:w="1113" w:type="pct"/>
            <w:vAlign w:val="center"/>
          </w:tcPr>
          <w:p w14:paraId="16B06E39">
            <w:pPr>
              <w:spacing w:line="360" w:lineRule="auto"/>
              <w:jc w:val="center"/>
              <w:rPr>
                <w:szCs w:val="21"/>
              </w:rPr>
            </w:pPr>
          </w:p>
        </w:tc>
        <w:tc>
          <w:tcPr>
            <w:tcW w:w="652" w:type="pct"/>
            <w:vAlign w:val="center"/>
          </w:tcPr>
          <w:p w14:paraId="395C8FA9">
            <w:pPr>
              <w:spacing w:line="360" w:lineRule="auto"/>
              <w:jc w:val="center"/>
              <w:rPr>
                <w:szCs w:val="21"/>
              </w:rPr>
            </w:pPr>
          </w:p>
        </w:tc>
        <w:tc>
          <w:tcPr>
            <w:tcW w:w="723" w:type="pct"/>
            <w:vAlign w:val="center"/>
          </w:tcPr>
          <w:p w14:paraId="5AB68FEF">
            <w:pPr>
              <w:spacing w:line="360" w:lineRule="auto"/>
              <w:jc w:val="center"/>
              <w:rPr>
                <w:szCs w:val="21"/>
              </w:rPr>
            </w:pPr>
          </w:p>
        </w:tc>
        <w:tc>
          <w:tcPr>
            <w:tcW w:w="723" w:type="pct"/>
          </w:tcPr>
          <w:p w14:paraId="4B706648">
            <w:pPr>
              <w:spacing w:line="360" w:lineRule="auto"/>
              <w:jc w:val="center"/>
              <w:rPr>
                <w:szCs w:val="21"/>
              </w:rPr>
            </w:pPr>
          </w:p>
        </w:tc>
      </w:tr>
      <w:tr w14:paraId="58ED62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24F88B">
            <w:pPr>
              <w:spacing w:line="360" w:lineRule="auto"/>
              <w:jc w:val="center"/>
              <w:rPr>
                <w:szCs w:val="21"/>
              </w:rPr>
            </w:pPr>
          </w:p>
        </w:tc>
        <w:tc>
          <w:tcPr>
            <w:tcW w:w="682" w:type="pct"/>
            <w:vAlign w:val="center"/>
          </w:tcPr>
          <w:p w14:paraId="0382EB61">
            <w:pPr>
              <w:spacing w:line="360" w:lineRule="auto"/>
              <w:jc w:val="center"/>
              <w:rPr>
                <w:szCs w:val="21"/>
              </w:rPr>
            </w:pPr>
          </w:p>
        </w:tc>
        <w:tc>
          <w:tcPr>
            <w:tcW w:w="682" w:type="pct"/>
            <w:vAlign w:val="center"/>
          </w:tcPr>
          <w:p w14:paraId="44A81BF6">
            <w:pPr>
              <w:spacing w:line="360" w:lineRule="auto"/>
              <w:jc w:val="center"/>
              <w:rPr>
                <w:szCs w:val="21"/>
              </w:rPr>
            </w:pPr>
          </w:p>
        </w:tc>
        <w:tc>
          <w:tcPr>
            <w:tcW w:w="1113" w:type="pct"/>
            <w:vAlign w:val="center"/>
          </w:tcPr>
          <w:p w14:paraId="7291C8E1">
            <w:pPr>
              <w:spacing w:line="360" w:lineRule="auto"/>
              <w:jc w:val="center"/>
              <w:rPr>
                <w:szCs w:val="21"/>
              </w:rPr>
            </w:pPr>
          </w:p>
        </w:tc>
        <w:tc>
          <w:tcPr>
            <w:tcW w:w="652" w:type="pct"/>
            <w:vAlign w:val="center"/>
          </w:tcPr>
          <w:p w14:paraId="3C6C464E">
            <w:pPr>
              <w:spacing w:line="360" w:lineRule="auto"/>
              <w:jc w:val="center"/>
              <w:rPr>
                <w:szCs w:val="21"/>
              </w:rPr>
            </w:pPr>
          </w:p>
        </w:tc>
        <w:tc>
          <w:tcPr>
            <w:tcW w:w="723" w:type="pct"/>
            <w:vAlign w:val="center"/>
          </w:tcPr>
          <w:p w14:paraId="42DC426F">
            <w:pPr>
              <w:spacing w:line="360" w:lineRule="auto"/>
              <w:jc w:val="center"/>
              <w:rPr>
                <w:szCs w:val="21"/>
              </w:rPr>
            </w:pPr>
          </w:p>
        </w:tc>
        <w:tc>
          <w:tcPr>
            <w:tcW w:w="723" w:type="pct"/>
          </w:tcPr>
          <w:p w14:paraId="4E0E9BFF">
            <w:pPr>
              <w:spacing w:line="360" w:lineRule="auto"/>
              <w:jc w:val="center"/>
              <w:rPr>
                <w:szCs w:val="21"/>
              </w:rPr>
            </w:pPr>
          </w:p>
        </w:tc>
      </w:tr>
      <w:tr w14:paraId="3D28E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12BDA303">
            <w:pPr>
              <w:spacing w:line="360" w:lineRule="auto"/>
              <w:jc w:val="center"/>
              <w:rPr>
                <w:szCs w:val="21"/>
              </w:rPr>
            </w:pPr>
          </w:p>
        </w:tc>
        <w:tc>
          <w:tcPr>
            <w:tcW w:w="682" w:type="pct"/>
            <w:vAlign w:val="center"/>
          </w:tcPr>
          <w:p w14:paraId="6E422BFC">
            <w:pPr>
              <w:spacing w:line="360" w:lineRule="auto"/>
              <w:jc w:val="center"/>
              <w:rPr>
                <w:szCs w:val="21"/>
              </w:rPr>
            </w:pPr>
          </w:p>
        </w:tc>
        <w:tc>
          <w:tcPr>
            <w:tcW w:w="682" w:type="pct"/>
            <w:vAlign w:val="center"/>
          </w:tcPr>
          <w:p w14:paraId="6008FBF5">
            <w:pPr>
              <w:spacing w:line="360" w:lineRule="auto"/>
              <w:jc w:val="center"/>
              <w:rPr>
                <w:szCs w:val="21"/>
              </w:rPr>
            </w:pPr>
          </w:p>
        </w:tc>
        <w:tc>
          <w:tcPr>
            <w:tcW w:w="1113" w:type="pct"/>
            <w:vAlign w:val="center"/>
          </w:tcPr>
          <w:p w14:paraId="5258ACA0">
            <w:pPr>
              <w:spacing w:line="360" w:lineRule="auto"/>
              <w:jc w:val="center"/>
              <w:rPr>
                <w:szCs w:val="21"/>
              </w:rPr>
            </w:pPr>
          </w:p>
        </w:tc>
        <w:tc>
          <w:tcPr>
            <w:tcW w:w="652" w:type="pct"/>
            <w:vAlign w:val="center"/>
          </w:tcPr>
          <w:p w14:paraId="0C4303AE">
            <w:pPr>
              <w:spacing w:line="360" w:lineRule="auto"/>
              <w:jc w:val="center"/>
              <w:rPr>
                <w:szCs w:val="21"/>
              </w:rPr>
            </w:pPr>
          </w:p>
        </w:tc>
        <w:tc>
          <w:tcPr>
            <w:tcW w:w="723" w:type="pct"/>
            <w:vAlign w:val="center"/>
          </w:tcPr>
          <w:p w14:paraId="2D91A1CC">
            <w:pPr>
              <w:spacing w:line="360" w:lineRule="auto"/>
              <w:jc w:val="center"/>
              <w:rPr>
                <w:szCs w:val="21"/>
              </w:rPr>
            </w:pPr>
          </w:p>
        </w:tc>
        <w:tc>
          <w:tcPr>
            <w:tcW w:w="723" w:type="pct"/>
          </w:tcPr>
          <w:p w14:paraId="1A7F84E3">
            <w:pPr>
              <w:spacing w:line="360" w:lineRule="auto"/>
              <w:jc w:val="center"/>
              <w:rPr>
                <w:szCs w:val="21"/>
              </w:rPr>
            </w:pPr>
          </w:p>
        </w:tc>
      </w:tr>
      <w:tr w14:paraId="3C91C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F973140">
            <w:pPr>
              <w:spacing w:line="360" w:lineRule="auto"/>
              <w:jc w:val="center"/>
              <w:rPr>
                <w:szCs w:val="21"/>
              </w:rPr>
            </w:pPr>
          </w:p>
        </w:tc>
        <w:tc>
          <w:tcPr>
            <w:tcW w:w="682" w:type="pct"/>
            <w:vAlign w:val="center"/>
          </w:tcPr>
          <w:p w14:paraId="4B036C40">
            <w:pPr>
              <w:spacing w:line="360" w:lineRule="auto"/>
              <w:jc w:val="center"/>
              <w:rPr>
                <w:szCs w:val="21"/>
              </w:rPr>
            </w:pPr>
          </w:p>
        </w:tc>
        <w:tc>
          <w:tcPr>
            <w:tcW w:w="682" w:type="pct"/>
            <w:vAlign w:val="center"/>
          </w:tcPr>
          <w:p w14:paraId="4AA642A5">
            <w:pPr>
              <w:spacing w:line="360" w:lineRule="auto"/>
              <w:jc w:val="center"/>
              <w:rPr>
                <w:szCs w:val="21"/>
              </w:rPr>
            </w:pPr>
          </w:p>
        </w:tc>
        <w:tc>
          <w:tcPr>
            <w:tcW w:w="1113" w:type="pct"/>
            <w:vAlign w:val="center"/>
          </w:tcPr>
          <w:p w14:paraId="0EE586EA">
            <w:pPr>
              <w:spacing w:line="360" w:lineRule="auto"/>
              <w:jc w:val="center"/>
              <w:rPr>
                <w:szCs w:val="21"/>
              </w:rPr>
            </w:pPr>
          </w:p>
        </w:tc>
        <w:tc>
          <w:tcPr>
            <w:tcW w:w="652" w:type="pct"/>
            <w:vAlign w:val="center"/>
          </w:tcPr>
          <w:p w14:paraId="71D13F14">
            <w:pPr>
              <w:spacing w:line="360" w:lineRule="auto"/>
              <w:jc w:val="center"/>
              <w:rPr>
                <w:szCs w:val="21"/>
              </w:rPr>
            </w:pPr>
          </w:p>
        </w:tc>
        <w:tc>
          <w:tcPr>
            <w:tcW w:w="723" w:type="pct"/>
            <w:vAlign w:val="center"/>
          </w:tcPr>
          <w:p w14:paraId="781C39B7">
            <w:pPr>
              <w:spacing w:line="360" w:lineRule="auto"/>
              <w:jc w:val="center"/>
              <w:rPr>
                <w:szCs w:val="21"/>
              </w:rPr>
            </w:pPr>
          </w:p>
        </w:tc>
        <w:tc>
          <w:tcPr>
            <w:tcW w:w="723" w:type="pct"/>
          </w:tcPr>
          <w:p w14:paraId="39F11809">
            <w:pPr>
              <w:spacing w:line="360" w:lineRule="auto"/>
              <w:jc w:val="center"/>
              <w:rPr>
                <w:szCs w:val="21"/>
              </w:rPr>
            </w:pPr>
          </w:p>
        </w:tc>
      </w:tr>
      <w:tr w14:paraId="739617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017BBDF">
            <w:pPr>
              <w:spacing w:line="360" w:lineRule="auto"/>
              <w:jc w:val="center"/>
              <w:rPr>
                <w:szCs w:val="21"/>
              </w:rPr>
            </w:pPr>
          </w:p>
        </w:tc>
        <w:tc>
          <w:tcPr>
            <w:tcW w:w="682" w:type="pct"/>
            <w:vAlign w:val="center"/>
          </w:tcPr>
          <w:p w14:paraId="50D13F4D">
            <w:pPr>
              <w:spacing w:line="360" w:lineRule="auto"/>
              <w:jc w:val="center"/>
              <w:rPr>
                <w:szCs w:val="21"/>
              </w:rPr>
            </w:pPr>
          </w:p>
        </w:tc>
        <w:tc>
          <w:tcPr>
            <w:tcW w:w="682" w:type="pct"/>
            <w:vAlign w:val="center"/>
          </w:tcPr>
          <w:p w14:paraId="23043E68">
            <w:pPr>
              <w:spacing w:line="360" w:lineRule="auto"/>
              <w:jc w:val="center"/>
              <w:rPr>
                <w:szCs w:val="21"/>
              </w:rPr>
            </w:pPr>
          </w:p>
        </w:tc>
        <w:tc>
          <w:tcPr>
            <w:tcW w:w="1113" w:type="pct"/>
            <w:vAlign w:val="center"/>
          </w:tcPr>
          <w:p w14:paraId="2D09FFB7">
            <w:pPr>
              <w:spacing w:line="360" w:lineRule="auto"/>
              <w:jc w:val="center"/>
              <w:rPr>
                <w:szCs w:val="21"/>
              </w:rPr>
            </w:pPr>
          </w:p>
        </w:tc>
        <w:tc>
          <w:tcPr>
            <w:tcW w:w="652" w:type="pct"/>
            <w:vAlign w:val="center"/>
          </w:tcPr>
          <w:p w14:paraId="44D30A46">
            <w:pPr>
              <w:spacing w:line="360" w:lineRule="auto"/>
              <w:jc w:val="center"/>
              <w:rPr>
                <w:szCs w:val="21"/>
              </w:rPr>
            </w:pPr>
          </w:p>
        </w:tc>
        <w:tc>
          <w:tcPr>
            <w:tcW w:w="723" w:type="pct"/>
            <w:vAlign w:val="center"/>
          </w:tcPr>
          <w:p w14:paraId="0205BDD2">
            <w:pPr>
              <w:spacing w:line="360" w:lineRule="auto"/>
              <w:jc w:val="center"/>
              <w:rPr>
                <w:szCs w:val="21"/>
              </w:rPr>
            </w:pPr>
          </w:p>
        </w:tc>
        <w:tc>
          <w:tcPr>
            <w:tcW w:w="723" w:type="pct"/>
          </w:tcPr>
          <w:p w14:paraId="70847B89">
            <w:pPr>
              <w:spacing w:line="360" w:lineRule="auto"/>
              <w:jc w:val="center"/>
              <w:rPr>
                <w:szCs w:val="21"/>
              </w:rPr>
            </w:pPr>
          </w:p>
        </w:tc>
      </w:tr>
      <w:tr w14:paraId="30DF2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B78155">
            <w:pPr>
              <w:spacing w:line="360" w:lineRule="auto"/>
              <w:jc w:val="center"/>
              <w:rPr>
                <w:szCs w:val="21"/>
              </w:rPr>
            </w:pPr>
          </w:p>
        </w:tc>
        <w:tc>
          <w:tcPr>
            <w:tcW w:w="682" w:type="pct"/>
            <w:vAlign w:val="center"/>
          </w:tcPr>
          <w:p w14:paraId="13B3F85C">
            <w:pPr>
              <w:spacing w:line="360" w:lineRule="auto"/>
              <w:jc w:val="center"/>
              <w:rPr>
                <w:szCs w:val="21"/>
              </w:rPr>
            </w:pPr>
          </w:p>
        </w:tc>
        <w:tc>
          <w:tcPr>
            <w:tcW w:w="682" w:type="pct"/>
            <w:vAlign w:val="center"/>
          </w:tcPr>
          <w:p w14:paraId="2586A3A7">
            <w:pPr>
              <w:spacing w:line="360" w:lineRule="auto"/>
              <w:jc w:val="center"/>
              <w:rPr>
                <w:szCs w:val="21"/>
              </w:rPr>
            </w:pPr>
          </w:p>
        </w:tc>
        <w:tc>
          <w:tcPr>
            <w:tcW w:w="1113" w:type="pct"/>
            <w:vAlign w:val="center"/>
          </w:tcPr>
          <w:p w14:paraId="40BE492A">
            <w:pPr>
              <w:spacing w:line="360" w:lineRule="auto"/>
              <w:jc w:val="center"/>
              <w:rPr>
                <w:szCs w:val="21"/>
              </w:rPr>
            </w:pPr>
          </w:p>
        </w:tc>
        <w:tc>
          <w:tcPr>
            <w:tcW w:w="652" w:type="pct"/>
            <w:vAlign w:val="center"/>
          </w:tcPr>
          <w:p w14:paraId="161AA3B3">
            <w:pPr>
              <w:spacing w:line="360" w:lineRule="auto"/>
              <w:jc w:val="center"/>
              <w:rPr>
                <w:szCs w:val="21"/>
              </w:rPr>
            </w:pPr>
          </w:p>
        </w:tc>
        <w:tc>
          <w:tcPr>
            <w:tcW w:w="723" w:type="pct"/>
            <w:vAlign w:val="center"/>
          </w:tcPr>
          <w:p w14:paraId="4DE4B74B">
            <w:pPr>
              <w:spacing w:line="360" w:lineRule="auto"/>
              <w:jc w:val="center"/>
              <w:rPr>
                <w:szCs w:val="21"/>
              </w:rPr>
            </w:pPr>
          </w:p>
        </w:tc>
        <w:tc>
          <w:tcPr>
            <w:tcW w:w="723" w:type="pct"/>
          </w:tcPr>
          <w:p w14:paraId="01082705">
            <w:pPr>
              <w:spacing w:line="360" w:lineRule="auto"/>
              <w:jc w:val="center"/>
              <w:rPr>
                <w:szCs w:val="21"/>
              </w:rPr>
            </w:pPr>
          </w:p>
        </w:tc>
      </w:tr>
      <w:tr w14:paraId="58285F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108" w:type="pct"/>
            <w:gridSpan w:val="2"/>
            <w:vAlign w:val="center"/>
          </w:tcPr>
          <w:p w14:paraId="36886344">
            <w:pPr>
              <w:spacing w:line="360" w:lineRule="auto"/>
              <w:jc w:val="center"/>
              <w:rPr>
                <w:szCs w:val="21"/>
              </w:rPr>
            </w:pPr>
            <w:r>
              <w:rPr>
                <w:rFonts w:hint="eastAsia"/>
                <w:szCs w:val="21"/>
              </w:rPr>
              <w:t>合计人数</w:t>
            </w:r>
          </w:p>
        </w:tc>
        <w:tc>
          <w:tcPr>
            <w:tcW w:w="3892" w:type="pct"/>
            <w:gridSpan w:val="5"/>
            <w:vAlign w:val="center"/>
          </w:tcPr>
          <w:p w14:paraId="39AFFAD8">
            <w:pPr>
              <w:spacing w:line="360" w:lineRule="auto"/>
              <w:jc w:val="center"/>
              <w:rPr>
                <w:szCs w:val="21"/>
              </w:rPr>
            </w:pPr>
          </w:p>
        </w:tc>
      </w:tr>
    </w:tbl>
    <w:p w14:paraId="5C4B31A8">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65D1483F">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3526159">
      <w:pPr>
        <w:widowControl/>
        <w:jc w:val="left"/>
        <w:rPr>
          <w:sz w:val="24"/>
        </w:rPr>
      </w:pPr>
    </w:p>
    <w:p w14:paraId="4E7D3F6B">
      <w:pPr>
        <w:widowControl/>
        <w:jc w:val="left"/>
        <w:rPr>
          <w:sz w:val="24"/>
        </w:rPr>
      </w:pPr>
    </w:p>
    <w:p w14:paraId="6DF7A42B">
      <w:pPr>
        <w:widowControl/>
        <w:jc w:val="left"/>
        <w:rPr>
          <w:sz w:val="24"/>
        </w:rPr>
      </w:pPr>
    </w:p>
    <w:p w14:paraId="3553BCD9">
      <w:pPr>
        <w:widowControl/>
        <w:jc w:val="left"/>
        <w:rPr>
          <w:sz w:val="24"/>
        </w:rPr>
      </w:pPr>
    </w:p>
    <w:p w14:paraId="4AAA9901">
      <w:pPr>
        <w:spacing w:line="360" w:lineRule="auto"/>
        <w:ind w:right="84" w:firstLine="224" w:firstLineChars="100"/>
        <w:rPr>
          <w:sz w:val="24"/>
        </w:rPr>
      </w:pPr>
      <w:r>
        <w:rPr>
          <w:sz w:val="24"/>
        </w:rPr>
        <w:t>投标人名称：</w:t>
      </w:r>
    </w:p>
    <w:p w14:paraId="6C6DD334">
      <w:pPr>
        <w:spacing w:line="360" w:lineRule="auto"/>
        <w:ind w:right="84" w:firstLine="224" w:firstLineChars="100"/>
        <w:rPr>
          <w:sz w:val="24"/>
        </w:rPr>
      </w:pPr>
    </w:p>
    <w:p w14:paraId="20A0C4FB">
      <w:pPr>
        <w:spacing w:line="360" w:lineRule="auto"/>
        <w:ind w:right="84" w:firstLine="224" w:firstLineChars="100"/>
        <w:rPr>
          <w:sz w:val="24"/>
        </w:rPr>
      </w:pPr>
      <w:r>
        <w:rPr>
          <w:sz w:val="24"/>
        </w:rPr>
        <w:t>日期</w:t>
      </w:r>
    </w:p>
    <w:p w14:paraId="14BD09DF">
      <w:pPr>
        <w:spacing w:line="360" w:lineRule="auto"/>
        <w:ind w:right="84" w:firstLine="224" w:firstLineChars="100"/>
        <w:rPr>
          <w:sz w:val="24"/>
        </w:rPr>
      </w:pPr>
    </w:p>
    <w:p w14:paraId="5029893F">
      <w:pPr>
        <w:spacing w:line="360" w:lineRule="auto"/>
        <w:ind w:right="84" w:firstLine="224" w:firstLineChars="100"/>
        <w:rPr>
          <w:position w:val="-40"/>
          <w:sz w:val="24"/>
        </w:rPr>
      </w:pPr>
      <w:r>
        <w:rPr>
          <w:b/>
          <w:sz w:val="24"/>
        </w:rPr>
        <w:br w:type="page"/>
      </w:r>
    </w:p>
    <w:p w14:paraId="7152853D">
      <w:pPr>
        <w:spacing w:line="620" w:lineRule="exact"/>
        <w:rPr>
          <w:b/>
          <w:sz w:val="24"/>
        </w:rPr>
      </w:pPr>
      <w:r>
        <w:rPr>
          <w:b/>
          <w:sz w:val="24"/>
        </w:rPr>
        <w:t>附件</w:t>
      </w:r>
      <w:r>
        <w:rPr>
          <w:rFonts w:hint="eastAsia"/>
          <w:b/>
          <w:sz w:val="24"/>
        </w:rPr>
        <w:t>9</w:t>
      </w:r>
    </w:p>
    <w:p w14:paraId="448DA389">
      <w:pPr>
        <w:autoSpaceDN w:val="0"/>
        <w:spacing w:line="360" w:lineRule="auto"/>
        <w:jc w:val="center"/>
        <w:rPr>
          <w:b/>
          <w:bCs/>
          <w:sz w:val="24"/>
        </w:rPr>
      </w:pPr>
      <w:r>
        <w:rPr>
          <w:b/>
          <w:sz w:val="24"/>
        </w:rPr>
        <w:t>主要相关项目业绩一览表</w:t>
      </w:r>
    </w:p>
    <w:p w14:paraId="6FD031E9">
      <w:pPr>
        <w:spacing w:line="460" w:lineRule="exact"/>
        <w:ind w:left="192"/>
        <w:rPr>
          <w:sz w:val="24"/>
        </w:rPr>
      </w:pPr>
    </w:p>
    <w:p w14:paraId="36B8FDAC">
      <w:pPr>
        <w:spacing w:line="460" w:lineRule="exact"/>
        <w:rPr>
          <w:sz w:val="24"/>
        </w:rPr>
      </w:pPr>
      <w:r>
        <w:rPr>
          <w:sz w:val="24"/>
        </w:rPr>
        <w:t>项目名称：</w:t>
      </w:r>
      <w:r>
        <w:rPr>
          <w:sz w:val="24"/>
          <w:u w:val="single"/>
        </w:rPr>
        <w:t xml:space="preserve">                    </w:t>
      </w:r>
    </w:p>
    <w:p w14:paraId="7AB9AEF9">
      <w:pPr>
        <w:spacing w:line="460" w:lineRule="exact"/>
        <w:rPr>
          <w:sz w:val="24"/>
        </w:rPr>
      </w:pPr>
      <w:r>
        <w:rPr>
          <w:sz w:val="24"/>
        </w:rPr>
        <w:t>项目编号：</w:t>
      </w:r>
      <w:r>
        <w:rPr>
          <w:sz w:val="24"/>
          <w:u w:val="single"/>
        </w:rPr>
        <w:t xml:space="preserve">                    </w:t>
      </w:r>
    </w:p>
    <w:p w14:paraId="49D8C4F7">
      <w:pPr>
        <w:spacing w:line="460" w:lineRule="exact"/>
        <w:rPr>
          <w:sz w:val="24"/>
          <w:u w:val="single"/>
        </w:rPr>
      </w:pPr>
      <w:r>
        <w:rPr>
          <w:sz w:val="24"/>
        </w:rPr>
        <w:t>包号：</w:t>
      </w:r>
      <w:r>
        <w:rPr>
          <w:sz w:val="24"/>
          <w:u w:val="single"/>
        </w:rPr>
        <w:t xml:space="preserve">                        </w:t>
      </w:r>
    </w:p>
    <w:p w14:paraId="5BA42F5D">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D361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DF69156">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5503D2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A32667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6B46D9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6EE113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62C4C22">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42580AAF">
            <w:pPr>
              <w:snapToGrid w:val="0"/>
              <w:jc w:val="center"/>
              <w:rPr>
                <w:sz w:val="24"/>
              </w:rPr>
            </w:pPr>
            <w:r>
              <w:rPr>
                <w:sz w:val="24"/>
              </w:rPr>
              <w:t>合同金额</w:t>
            </w:r>
          </w:p>
        </w:tc>
      </w:tr>
      <w:tr w14:paraId="0B845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45BC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6756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7BB7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7765B1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99A9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3627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46DF12">
            <w:pPr>
              <w:snapToGrid w:val="0"/>
              <w:jc w:val="center"/>
              <w:rPr>
                <w:sz w:val="24"/>
              </w:rPr>
            </w:pPr>
          </w:p>
        </w:tc>
      </w:tr>
      <w:tr w14:paraId="61FDA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CD34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26A737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009F0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95C9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A547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E822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249D93">
            <w:pPr>
              <w:snapToGrid w:val="0"/>
              <w:jc w:val="center"/>
              <w:rPr>
                <w:sz w:val="24"/>
              </w:rPr>
            </w:pPr>
          </w:p>
        </w:tc>
      </w:tr>
      <w:tr w14:paraId="3D72B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6761A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842A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5931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2C3D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AC88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B97A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6C4EC9">
            <w:pPr>
              <w:snapToGrid w:val="0"/>
              <w:jc w:val="center"/>
              <w:rPr>
                <w:sz w:val="24"/>
              </w:rPr>
            </w:pPr>
          </w:p>
        </w:tc>
      </w:tr>
      <w:tr w14:paraId="3A63A5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E323A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9A75C3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9CB2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8838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2724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0A68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7CA453">
            <w:pPr>
              <w:snapToGrid w:val="0"/>
              <w:jc w:val="center"/>
              <w:rPr>
                <w:sz w:val="24"/>
              </w:rPr>
            </w:pPr>
          </w:p>
        </w:tc>
      </w:tr>
      <w:tr w14:paraId="6CCFC8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E2E9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547CF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5074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3093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1238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2FF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EB6298">
            <w:pPr>
              <w:snapToGrid w:val="0"/>
              <w:jc w:val="center"/>
              <w:rPr>
                <w:sz w:val="24"/>
              </w:rPr>
            </w:pPr>
          </w:p>
        </w:tc>
      </w:tr>
      <w:tr w14:paraId="1F3C8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5F92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CF0AE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ED43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52FD7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361E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55C2B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AF1DBD">
            <w:pPr>
              <w:snapToGrid w:val="0"/>
              <w:jc w:val="center"/>
              <w:rPr>
                <w:sz w:val="24"/>
              </w:rPr>
            </w:pPr>
          </w:p>
        </w:tc>
      </w:tr>
      <w:tr w14:paraId="5E50F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1378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80CD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FEB88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B69D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95F6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6C6B9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EAA613">
            <w:pPr>
              <w:snapToGrid w:val="0"/>
              <w:jc w:val="center"/>
              <w:rPr>
                <w:sz w:val="24"/>
              </w:rPr>
            </w:pPr>
          </w:p>
        </w:tc>
      </w:tr>
      <w:tr w14:paraId="48C4F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8C267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12211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BCBA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CD1A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8EE1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6DAD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6EEC90">
            <w:pPr>
              <w:snapToGrid w:val="0"/>
              <w:jc w:val="center"/>
              <w:rPr>
                <w:sz w:val="24"/>
              </w:rPr>
            </w:pPr>
          </w:p>
        </w:tc>
      </w:tr>
      <w:tr w14:paraId="6C27B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D7516B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3857E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D20B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EC9CB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978F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E4120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793832">
            <w:pPr>
              <w:snapToGrid w:val="0"/>
              <w:jc w:val="center"/>
              <w:rPr>
                <w:sz w:val="24"/>
              </w:rPr>
            </w:pPr>
          </w:p>
        </w:tc>
      </w:tr>
      <w:tr w14:paraId="2842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3F88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6FBD5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2D0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5566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0C7B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E638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42F78D">
            <w:pPr>
              <w:snapToGrid w:val="0"/>
              <w:jc w:val="center"/>
              <w:rPr>
                <w:sz w:val="24"/>
              </w:rPr>
            </w:pPr>
          </w:p>
        </w:tc>
      </w:tr>
      <w:tr w14:paraId="7B15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BE33A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8D4FB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A50B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ABC0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51B5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8132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875C53">
            <w:pPr>
              <w:snapToGrid w:val="0"/>
              <w:jc w:val="center"/>
              <w:rPr>
                <w:sz w:val="24"/>
              </w:rPr>
            </w:pPr>
          </w:p>
        </w:tc>
      </w:tr>
    </w:tbl>
    <w:p w14:paraId="2F915CF2">
      <w:pPr>
        <w:spacing w:line="560" w:lineRule="exact"/>
        <w:rPr>
          <w:sz w:val="24"/>
        </w:rPr>
      </w:pPr>
      <w:r>
        <w:rPr>
          <w:sz w:val="24"/>
        </w:rPr>
        <w:t>备注：若招标文件第二部分评分因素及评标标准中要求提供业绩的，投标人所列业绩应按其要求将证明材料按顺序附后。</w:t>
      </w:r>
    </w:p>
    <w:p w14:paraId="276CE173">
      <w:pPr>
        <w:spacing w:line="460" w:lineRule="exact"/>
        <w:rPr>
          <w:b/>
          <w:sz w:val="24"/>
        </w:rPr>
      </w:pPr>
    </w:p>
    <w:p w14:paraId="05B914B9">
      <w:pPr>
        <w:spacing w:line="460" w:lineRule="exact"/>
        <w:rPr>
          <w:b/>
          <w:sz w:val="24"/>
        </w:rPr>
      </w:pPr>
    </w:p>
    <w:p w14:paraId="5927EFB3">
      <w:pPr>
        <w:spacing w:line="460" w:lineRule="exact"/>
        <w:rPr>
          <w:b/>
          <w:sz w:val="24"/>
        </w:rPr>
      </w:pPr>
    </w:p>
    <w:p w14:paraId="2735C1A1">
      <w:pPr>
        <w:spacing w:line="460" w:lineRule="exact"/>
        <w:rPr>
          <w:b/>
          <w:sz w:val="24"/>
        </w:rPr>
      </w:pPr>
    </w:p>
    <w:p w14:paraId="68E6BE8B">
      <w:pPr>
        <w:spacing w:line="360" w:lineRule="auto"/>
        <w:ind w:right="84" w:firstLine="224" w:firstLineChars="100"/>
        <w:rPr>
          <w:sz w:val="24"/>
        </w:rPr>
      </w:pPr>
      <w:r>
        <w:rPr>
          <w:sz w:val="24"/>
        </w:rPr>
        <w:t>投标人名称：</w:t>
      </w:r>
    </w:p>
    <w:p w14:paraId="7B75F82D">
      <w:pPr>
        <w:spacing w:line="360" w:lineRule="auto"/>
        <w:ind w:right="84" w:firstLine="224" w:firstLineChars="100"/>
        <w:rPr>
          <w:sz w:val="24"/>
        </w:rPr>
      </w:pPr>
    </w:p>
    <w:p w14:paraId="19D4A819">
      <w:pPr>
        <w:spacing w:line="360" w:lineRule="auto"/>
        <w:ind w:right="84" w:firstLine="224" w:firstLineChars="100"/>
        <w:rPr>
          <w:position w:val="-40"/>
          <w:sz w:val="24"/>
        </w:rPr>
      </w:pPr>
      <w:r>
        <w:rPr>
          <w:sz w:val="24"/>
        </w:rPr>
        <w:t>日期</w:t>
      </w:r>
      <w:r>
        <w:rPr>
          <w:b/>
          <w:sz w:val="24"/>
        </w:rPr>
        <w:br w:type="page"/>
      </w:r>
    </w:p>
    <w:p w14:paraId="0456C540">
      <w:pPr>
        <w:spacing w:line="460" w:lineRule="exact"/>
        <w:rPr>
          <w:b/>
          <w:sz w:val="24"/>
        </w:rPr>
      </w:pPr>
      <w:r>
        <w:rPr>
          <w:b/>
          <w:sz w:val="24"/>
        </w:rPr>
        <w:t>附件</w:t>
      </w:r>
      <w:r>
        <w:rPr>
          <w:rFonts w:hint="eastAsia"/>
          <w:b/>
          <w:sz w:val="24"/>
        </w:rPr>
        <w:t>10</w:t>
      </w:r>
    </w:p>
    <w:p w14:paraId="3EA5F061">
      <w:pPr>
        <w:autoSpaceDN w:val="0"/>
        <w:spacing w:line="360" w:lineRule="auto"/>
        <w:jc w:val="center"/>
        <w:rPr>
          <w:b/>
          <w:bCs/>
          <w:sz w:val="24"/>
        </w:rPr>
      </w:pPr>
      <w:r>
        <w:rPr>
          <w:rFonts w:hint="eastAsia"/>
          <w:b/>
          <w:bCs/>
          <w:sz w:val="24"/>
        </w:rPr>
        <w:t>投标</w:t>
      </w:r>
      <w:r>
        <w:rPr>
          <w:b/>
          <w:bCs/>
          <w:sz w:val="24"/>
        </w:rPr>
        <w:t>代表人授权书</w:t>
      </w:r>
    </w:p>
    <w:p w14:paraId="57B9D265">
      <w:pPr>
        <w:spacing w:line="360" w:lineRule="auto"/>
        <w:rPr>
          <w:sz w:val="24"/>
          <w:szCs w:val="21"/>
        </w:rPr>
      </w:pPr>
    </w:p>
    <w:p w14:paraId="1219C3E9">
      <w:pPr>
        <w:spacing w:line="360" w:lineRule="auto"/>
        <w:rPr>
          <w:sz w:val="24"/>
          <w:szCs w:val="21"/>
        </w:rPr>
      </w:pPr>
      <w:r>
        <w:rPr>
          <w:sz w:val="24"/>
          <w:szCs w:val="21"/>
        </w:rPr>
        <w:t>致：天津市政府采购中心</w:t>
      </w:r>
    </w:p>
    <w:p w14:paraId="6A2CD30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432FC2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18C593E">
      <w:pPr>
        <w:spacing w:line="360" w:lineRule="auto"/>
        <w:ind w:firstLine="448" w:firstLineChars="200"/>
        <w:rPr>
          <w:sz w:val="24"/>
          <w:szCs w:val="21"/>
        </w:rPr>
      </w:pPr>
      <w:r>
        <w:rPr>
          <w:sz w:val="24"/>
          <w:szCs w:val="21"/>
        </w:rPr>
        <w:t>本授权书至投标有效期结束前始终有效。</w:t>
      </w:r>
    </w:p>
    <w:p w14:paraId="247DD1F2">
      <w:pPr>
        <w:spacing w:line="360" w:lineRule="auto"/>
        <w:ind w:firstLine="448" w:firstLineChars="200"/>
        <w:rPr>
          <w:sz w:val="24"/>
          <w:szCs w:val="21"/>
        </w:rPr>
      </w:pPr>
      <w:r>
        <w:rPr>
          <w:sz w:val="24"/>
          <w:szCs w:val="21"/>
        </w:rPr>
        <w:t>投标代表人无转委托权，特此委托。</w:t>
      </w:r>
    </w:p>
    <w:p w14:paraId="316F1DC6">
      <w:pPr>
        <w:spacing w:line="360" w:lineRule="auto"/>
        <w:ind w:firstLine="448" w:firstLineChars="200"/>
        <w:rPr>
          <w:sz w:val="24"/>
        </w:rPr>
      </w:pPr>
    </w:p>
    <w:p w14:paraId="62EDE3E0">
      <w:pPr>
        <w:spacing w:line="360" w:lineRule="auto"/>
        <w:ind w:firstLine="448" w:firstLineChars="200"/>
        <w:rPr>
          <w:sz w:val="24"/>
        </w:rPr>
      </w:pPr>
    </w:p>
    <w:p w14:paraId="5796238D">
      <w:pPr>
        <w:spacing w:line="360" w:lineRule="auto"/>
        <w:ind w:firstLine="448" w:firstLineChars="200"/>
        <w:rPr>
          <w:sz w:val="24"/>
        </w:rPr>
      </w:pPr>
    </w:p>
    <w:p w14:paraId="2B0228A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EA4F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3E2D5AF">
            <w:pPr>
              <w:spacing w:line="360" w:lineRule="auto"/>
              <w:jc w:val="left"/>
              <w:rPr>
                <w:sz w:val="24"/>
              </w:rPr>
            </w:pPr>
            <w:r>
              <w:rPr>
                <w:sz w:val="24"/>
              </w:rPr>
              <w:t>投标代表人身份证正面</w:t>
            </w:r>
          </w:p>
          <w:p w14:paraId="6B4711C3">
            <w:pPr>
              <w:spacing w:line="360" w:lineRule="auto"/>
              <w:jc w:val="left"/>
              <w:rPr>
                <w:sz w:val="24"/>
              </w:rPr>
            </w:pPr>
          </w:p>
          <w:p w14:paraId="65A184FA">
            <w:pPr>
              <w:spacing w:line="360" w:lineRule="auto"/>
              <w:jc w:val="left"/>
              <w:rPr>
                <w:sz w:val="24"/>
              </w:rPr>
            </w:pPr>
          </w:p>
          <w:p w14:paraId="0EF2EA0E">
            <w:pPr>
              <w:spacing w:line="360" w:lineRule="auto"/>
              <w:jc w:val="left"/>
              <w:rPr>
                <w:sz w:val="24"/>
              </w:rPr>
            </w:pPr>
          </w:p>
          <w:p w14:paraId="6A627B18">
            <w:pPr>
              <w:spacing w:line="360" w:lineRule="auto"/>
              <w:jc w:val="left"/>
              <w:rPr>
                <w:sz w:val="24"/>
              </w:rPr>
            </w:pPr>
          </w:p>
          <w:p w14:paraId="0CE344B3">
            <w:pPr>
              <w:spacing w:line="360" w:lineRule="auto"/>
              <w:jc w:val="left"/>
              <w:rPr>
                <w:sz w:val="24"/>
              </w:rPr>
            </w:pPr>
          </w:p>
        </w:tc>
        <w:tc>
          <w:tcPr>
            <w:tcW w:w="4264" w:type="dxa"/>
          </w:tcPr>
          <w:p w14:paraId="0B92D89C">
            <w:pPr>
              <w:spacing w:line="360" w:lineRule="auto"/>
              <w:jc w:val="left"/>
              <w:rPr>
                <w:sz w:val="24"/>
              </w:rPr>
            </w:pPr>
            <w:r>
              <w:rPr>
                <w:sz w:val="24"/>
              </w:rPr>
              <w:t>投标代表人身份证背面</w:t>
            </w:r>
          </w:p>
        </w:tc>
      </w:tr>
    </w:tbl>
    <w:p w14:paraId="308045D9">
      <w:pPr>
        <w:spacing w:line="360" w:lineRule="auto"/>
        <w:ind w:firstLine="4704" w:firstLineChars="2100"/>
        <w:rPr>
          <w:sz w:val="24"/>
        </w:rPr>
      </w:pPr>
    </w:p>
    <w:p w14:paraId="131127F0">
      <w:pPr>
        <w:spacing w:line="460" w:lineRule="exact"/>
        <w:ind w:right="444"/>
        <w:rPr>
          <w:b/>
          <w:sz w:val="24"/>
        </w:rPr>
      </w:pPr>
      <w:r>
        <w:rPr>
          <w:b/>
          <w:sz w:val="24"/>
        </w:rPr>
        <w:br w:type="page"/>
      </w:r>
      <w:r>
        <w:rPr>
          <w:b/>
          <w:sz w:val="24"/>
        </w:rPr>
        <w:t>附件</w:t>
      </w:r>
      <w:r>
        <w:rPr>
          <w:rFonts w:hint="eastAsia"/>
          <w:b/>
          <w:sz w:val="24"/>
        </w:rPr>
        <w:t>11-1</w:t>
      </w:r>
    </w:p>
    <w:p w14:paraId="21A24D96">
      <w:pPr>
        <w:autoSpaceDE w:val="0"/>
        <w:autoSpaceDN w:val="0"/>
        <w:spacing w:line="480" w:lineRule="auto"/>
        <w:jc w:val="center"/>
        <w:rPr>
          <w:rFonts w:cs="FangSong"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7994169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E60960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311A11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45CC9E8">
      <w:pPr>
        <w:autoSpaceDE w:val="0"/>
        <w:autoSpaceDN w:val="0"/>
        <w:spacing w:line="500" w:lineRule="exact"/>
        <w:ind w:left="641"/>
        <w:jc w:val="left"/>
        <w:rPr>
          <w:sz w:val="24"/>
          <w:szCs w:val="24"/>
        </w:rPr>
      </w:pPr>
      <w:r>
        <w:rPr>
          <w:sz w:val="24"/>
          <w:szCs w:val="24"/>
        </w:rPr>
        <w:t>……</w:t>
      </w:r>
    </w:p>
    <w:p w14:paraId="21F1036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A9A55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AA8C837">
      <w:pPr>
        <w:autoSpaceDE w:val="0"/>
        <w:autoSpaceDN w:val="0"/>
        <w:spacing w:line="500" w:lineRule="exact"/>
        <w:ind w:left="3840"/>
        <w:jc w:val="left"/>
        <w:rPr>
          <w:sz w:val="24"/>
          <w:szCs w:val="24"/>
        </w:rPr>
      </w:pPr>
      <w:r>
        <w:rPr>
          <w:sz w:val="24"/>
          <w:szCs w:val="24"/>
        </w:rPr>
        <w:t>投标人名称：</w:t>
      </w:r>
    </w:p>
    <w:p w14:paraId="349BB364">
      <w:pPr>
        <w:autoSpaceDE w:val="0"/>
        <w:autoSpaceDN w:val="0"/>
        <w:spacing w:line="500" w:lineRule="exact"/>
        <w:ind w:left="3840"/>
        <w:jc w:val="left"/>
        <w:rPr>
          <w:sz w:val="32"/>
        </w:rPr>
      </w:pPr>
      <w:r>
        <w:rPr>
          <w:sz w:val="24"/>
          <w:szCs w:val="24"/>
        </w:rPr>
        <w:t>日期：</w:t>
      </w:r>
    </w:p>
    <w:p w14:paraId="17313004">
      <w:pPr>
        <w:spacing w:line="360" w:lineRule="auto"/>
        <w:ind w:right="84" w:firstLine="224" w:firstLineChars="100"/>
        <w:rPr>
          <w:b/>
          <w:sz w:val="24"/>
          <w:szCs w:val="24"/>
        </w:rPr>
      </w:pPr>
      <w:r>
        <w:rPr>
          <w:b/>
          <w:sz w:val="24"/>
          <w:szCs w:val="24"/>
        </w:rPr>
        <w:t>注：</w:t>
      </w:r>
    </w:p>
    <w:p w14:paraId="40635FC7">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D28733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C72AF00">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B0B587E">
      <w:pPr>
        <w:autoSpaceDN w:val="0"/>
        <w:spacing w:line="360" w:lineRule="auto"/>
        <w:rPr>
          <w:b/>
          <w:sz w:val="24"/>
        </w:rPr>
      </w:pPr>
      <w:r>
        <w:rPr>
          <w:rFonts w:hint="eastAsia"/>
          <w:b/>
          <w:sz w:val="24"/>
        </w:rPr>
        <w:t>附件11-2</w:t>
      </w:r>
    </w:p>
    <w:p w14:paraId="508AAA7F">
      <w:pPr>
        <w:autoSpaceDN w:val="0"/>
        <w:spacing w:line="360" w:lineRule="auto"/>
        <w:jc w:val="left"/>
        <w:rPr>
          <w:b/>
          <w:bCs/>
          <w:sz w:val="24"/>
        </w:rPr>
      </w:pPr>
      <w:r>
        <w:rPr>
          <w:rFonts w:hint="eastAsia"/>
          <w:b/>
          <w:kern w:val="0"/>
          <w:sz w:val="24"/>
          <w:szCs w:val="21"/>
        </w:rPr>
        <w:t>若不是残疾人福利性单位，投标文件中可不提供此声明函</w:t>
      </w:r>
    </w:p>
    <w:p w14:paraId="5F9A6723">
      <w:pPr>
        <w:autoSpaceDN w:val="0"/>
        <w:spacing w:line="360" w:lineRule="auto"/>
        <w:jc w:val="center"/>
        <w:rPr>
          <w:b/>
          <w:bCs/>
          <w:sz w:val="24"/>
        </w:rPr>
      </w:pPr>
    </w:p>
    <w:p w14:paraId="7343AE52">
      <w:pPr>
        <w:snapToGrid w:val="0"/>
        <w:spacing w:line="360" w:lineRule="auto"/>
        <w:jc w:val="center"/>
        <w:rPr>
          <w:b/>
          <w:bCs/>
          <w:sz w:val="24"/>
        </w:rPr>
      </w:pPr>
      <w:r>
        <w:rPr>
          <w:rFonts w:hint="eastAsia"/>
          <w:b/>
          <w:bCs/>
          <w:sz w:val="24"/>
        </w:rPr>
        <w:t>残疾人福利性单位声明函</w:t>
      </w:r>
    </w:p>
    <w:p w14:paraId="5306C877">
      <w:pPr>
        <w:snapToGrid w:val="0"/>
        <w:spacing w:line="360" w:lineRule="auto"/>
        <w:ind w:firstLine="448" w:firstLineChars="200"/>
        <w:jc w:val="left"/>
        <w:rPr>
          <w:b/>
          <w:bCs/>
          <w:sz w:val="24"/>
        </w:rPr>
      </w:pPr>
    </w:p>
    <w:p w14:paraId="47CFEFE5">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02F531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16A3EC9F">
      <w:pPr>
        <w:snapToGrid w:val="0"/>
        <w:spacing w:line="360" w:lineRule="auto"/>
        <w:ind w:firstLine="448" w:firstLineChars="200"/>
        <w:jc w:val="left"/>
        <w:rPr>
          <w:bCs/>
          <w:sz w:val="24"/>
        </w:rPr>
      </w:pPr>
    </w:p>
    <w:p w14:paraId="2BE97857">
      <w:pPr>
        <w:snapToGrid w:val="0"/>
        <w:spacing w:line="360" w:lineRule="auto"/>
        <w:ind w:firstLine="448" w:firstLineChars="200"/>
        <w:jc w:val="left"/>
        <w:rPr>
          <w:bCs/>
          <w:sz w:val="24"/>
        </w:rPr>
      </w:pPr>
    </w:p>
    <w:p w14:paraId="7E5D994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61FA9F8">
      <w:pPr>
        <w:snapToGrid w:val="0"/>
        <w:spacing w:line="360" w:lineRule="auto"/>
        <w:ind w:firstLine="448" w:firstLineChars="200"/>
        <w:jc w:val="left"/>
        <w:rPr>
          <w:bCs/>
          <w:sz w:val="24"/>
        </w:rPr>
      </w:pPr>
    </w:p>
    <w:p w14:paraId="6C1AA867">
      <w:pPr>
        <w:snapToGrid w:val="0"/>
        <w:spacing w:line="360" w:lineRule="auto"/>
        <w:ind w:firstLine="448" w:firstLineChars="200"/>
        <w:jc w:val="left"/>
        <w:rPr>
          <w:sz w:val="24"/>
          <w:szCs w:val="21"/>
        </w:rPr>
      </w:pPr>
      <w:r>
        <w:rPr>
          <w:rFonts w:hint="eastAsia"/>
          <w:bCs/>
          <w:sz w:val="24"/>
        </w:rPr>
        <w:t xml:space="preserve">               日  期：</w:t>
      </w:r>
    </w:p>
    <w:p w14:paraId="7DA1A4FB">
      <w:pPr>
        <w:snapToGrid w:val="0"/>
        <w:spacing w:line="360" w:lineRule="auto"/>
        <w:ind w:firstLine="448" w:firstLineChars="200"/>
        <w:jc w:val="left"/>
        <w:rPr>
          <w:sz w:val="24"/>
          <w:szCs w:val="21"/>
        </w:rPr>
      </w:pPr>
    </w:p>
    <w:p w14:paraId="6BEC8579">
      <w:pPr>
        <w:snapToGrid w:val="0"/>
        <w:spacing w:line="360" w:lineRule="auto"/>
        <w:ind w:firstLine="448" w:firstLineChars="200"/>
        <w:rPr>
          <w:sz w:val="24"/>
          <w:szCs w:val="21"/>
        </w:rPr>
      </w:pPr>
      <w:r>
        <w:rPr>
          <w:sz w:val="24"/>
          <w:szCs w:val="21"/>
        </w:rPr>
        <w:t>注：</w:t>
      </w:r>
    </w:p>
    <w:p w14:paraId="02FE519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6D1B469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3CD85C6">
      <w:pPr>
        <w:snapToGrid w:val="0"/>
        <w:spacing w:line="360" w:lineRule="auto"/>
        <w:ind w:firstLine="448" w:firstLineChars="200"/>
        <w:jc w:val="left"/>
        <w:rPr>
          <w:sz w:val="24"/>
          <w:szCs w:val="21"/>
        </w:rPr>
      </w:pPr>
    </w:p>
    <w:p w14:paraId="53CC0BBE">
      <w:pPr>
        <w:widowControl/>
        <w:jc w:val="left"/>
        <w:rPr>
          <w:b/>
          <w:sz w:val="24"/>
        </w:rPr>
      </w:pPr>
      <w:r>
        <w:rPr>
          <w:b/>
          <w:sz w:val="24"/>
        </w:rPr>
        <w:br w:type="page"/>
      </w:r>
    </w:p>
    <w:p w14:paraId="58CFBC97">
      <w:pPr>
        <w:spacing w:line="560" w:lineRule="exact"/>
        <w:jc w:val="left"/>
        <w:rPr>
          <w:b/>
          <w:sz w:val="24"/>
        </w:rPr>
      </w:pPr>
      <w:r>
        <w:rPr>
          <w:b/>
          <w:sz w:val="24"/>
        </w:rPr>
        <w:t>附件1</w:t>
      </w:r>
      <w:r>
        <w:rPr>
          <w:rFonts w:hint="eastAsia"/>
          <w:b/>
          <w:sz w:val="24"/>
        </w:rPr>
        <w:t>2</w:t>
      </w:r>
    </w:p>
    <w:p w14:paraId="50E2D333">
      <w:pPr>
        <w:spacing w:line="560" w:lineRule="exact"/>
        <w:jc w:val="center"/>
        <w:rPr>
          <w:b/>
          <w:sz w:val="24"/>
        </w:rPr>
      </w:pPr>
      <w:r>
        <w:rPr>
          <w:b/>
          <w:sz w:val="24"/>
        </w:rPr>
        <w:t>管理大纲</w:t>
      </w:r>
    </w:p>
    <w:p w14:paraId="2E0FBA2E">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AE2E4F9">
      <w:pPr>
        <w:spacing w:line="560" w:lineRule="exact"/>
        <w:ind w:firstLine="672" w:firstLineChars="300"/>
        <w:jc w:val="left"/>
        <w:rPr>
          <w:sz w:val="24"/>
        </w:rPr>
      </w:pPr>
      <w:r>
        <w:rPr>
          <w:sz w:val="24"/>
        </w:rPr>
        <w:t>投标人将专项服务委托专业公司承担的，应当进行说明。</w:t>
      </w:r>
    </w:p>
    <w:p w14:paraId="2AA0CA4B">
      <w:pPr>
        <w:spacing w:line="560" w:lineRule="exact"/>
        <w:ind w:firstLine="672" w:firstLineChars="300"/>
        <w:jc w:val="left"/>
        <w:rPr>
          <w:sz w:val="24"/>
        </w:rPr>
      </w:pPr>
      <w:r>
        <w:rPr>
          <w:sz w:val="24"/>
        </w:rPr>
        <w:t>投标人认为必需的其他内容。</w:t>
      </w:r>
    </w:p>
    <w:p w14:paraId="28D234D4">
      <w:pPr>
        <w:spacing w:line="560" w:lineRule="exact"/>
        <w:jc w:val="left"/>
        <w:rPr>
          <w:sz w:val="28"/>
        </w:rPr>
      </w:pPr>
    </w:p>
    <w:p w14:paraId="1840651B">
      <w:pPr>
        <w:spacing w:line="560" w:lineRule="exact"/>
        <w:jc w:val="left"/>
        <w:rPr>
          <w:sz w:val="28"/>
        </w:rPr>
      </w:pPr>
    </w:p>
    <w:p w14:paraId="20A24028">
      <w:pPr>
        <w:spacing w:line="560" w:lineRule="exact"/>
        <w:jc w:val="left"/>
        <w:rPr>
          <w:sz w:val="28"/>
        </w:rPr>
      </w:pPr>
    </w:p>
    <w:p w14:paraId="3732DDBB">
      <w:pPr>
        <w:spacing w:line="560" w:lineRule="exact"/>
        <w:jc w:val="left"/>
        <w:rPr>
          <w:sz w:val="28"/>
        </w:rPr>
      </w:pPr>
    </w:p>
    <w:p w14:paraId="3A95ACA5">
      <w:pPr>
        <w:spacing w:line="560" w:lineRule="exact"/>
        <w:jc w:val="left"/>
        <w:rPr>
          <w:sz w:val="28"/>
        </w:rPr>
      </w:pPr>
    </w:p>
    <w:p w14:paraId="39919A0B">
      <w:pPr>
        <w:spacing w:line="560" w:lineRule="exact"/>
        <w:jc w:val="left"/>
        <w:rPr>
          <w:sz w:val="28"/>
        </w:rPr>
      </w:pPr>
    </w:p>
    <w:p w14:paraId="0889E89E">
      <w:pPr>
        <w:spacing w:line="560" w:lineRule="exact"/>
        <w:jc w:val="left"/>
        <w:rPr>
          <w:sz w:val="28"/>
        </w:rPr>
      </w:pPr>
    </w:p>
    <w:p w14:paraId="454D8E3C">
      <w:pPr>
        <w:spacing w:line="560" w:lineRule="exact"/>
        <w:jc w:val="left"/>
        <w:rPr>
          <w:sz w:val="28"/>
        </w:rPr>
      </w:pPr>
    </w:p>
    <w:p w14:paraId="1E2A017C">
      <w:pPr>
        <w:spacing w:line="560" w:lineRule="exact"/>
        <w:jc w:val="left"/>
        <w:rPr>
          <w:sz w:val="28"/>
        </w:rPr>
      </w:pPr>
    </w:p>
    <w:p w14:paraId="075FFC93">
      <w:pPr>
        <w:spacing w:line="560" w:lineRule="exact"/>
        <w:jc w:val="left"/>
        <w:rPr>
          <w:sz w:val="28"/>
        </w:rPr>
      </w:pPr>
    </w:p>
    <w:p w14:paraId="35B57CD3">
      <w:pPr>
        <w:spacing w:line="360" w:lineRule="auto"/>
        <w:ind w:right="84"/>
        <w:rPr>
          <w:sz w:val="24"/>
        </w:rPr>
      </w:pPr>
      <w:r>
        <w:rPr>
          <w:sz w:val="24"/>
        </w:rPr>
        <w:t>投标人名称：</w:t>
      </w:r>
    </w:p>
    <w:p w14:paraId="1F219EAC">
      <w:pPr>
        <w:spacing w:line="360" w:lineRule="auto"/>
        <w:ind w:right="84" w:firstLine="224" w:firstLineChars="100"/>
        <w:rPr>
          <w:sz w:val="24"/>
        </w:rPr>
      </w:pPr>
    </w:p>
    <w:p w14:paraId="5FE0B386">
      <w:pPr>
        <w:spacing w:line="360" w:lineRule="auto"/>
        <w:ind w:right="84"/>
        <w:rPr>
          <w:position w:val="-40"/>
          <w:sz w:val="24"/>
        </w:rPr>
      </w:pPr>
      <w:r>
        <w:rPr>
          <w:sz w:val="24"/>
        </w:rPr>
        <w:t xml:space="preserve">日期：  </w:t>
      </w:r>
    </w:p>
    <w:p w14:paraId="5BC16388">
      <w:pPr>
        <w:spacing w:line="560" w:lineRule="exact"/>
        <w:jc w:val="left"/>
        <w:rPr>
          <w:sz w:val="28"/>
        </w:rPr>
      </w:pPr>
    </w:p>
    <w:p w14:paraId="6565B1BA">
      <w:pPr>
        <w:spacing w:line="560" w:lineRule="exact"/>
        <w:jc w:val="left"/>
        <w:rPr>
          <w:sz w:val="28"/>
        </w:rPr>
      </w:pPr>
    </w:p>
    <w:p w14:paraId="14AC0DB5">
      <w:pPr>
        <w:spacing w:line="560" w:lineRule="exact"/>
        <w:jc w:val="left"/>
        <w:rPr>
          <w:sz w:val="28"/>
        </w:rPr>
      </w:pPr>
    </w:p>
    <w:p w14:paraId="4649BC0A">
      <w:pPr>
        <w:spacing w:line="560" w:lineRule="exact"/>
        <w:jc w:val="left"/>
        <w:rPr>
          <w:sz w:val="28"/>
        </w:rPr>
      </w:pPr>
    </w:p>
    <w:p w14:paraId="6660FDC5">
      <w:pPr>
        <w:spacing w:line="560" w:lineRule="exact"/>
        <w:jc w:val="left"/>
        <w:rPr>
          <w:sz w:val="28"/>
        </w:rPr>
      </w:pPr>
    </w:p>
    <w:p w14:paraId="1AA6D0A2">
      <w:pPr>
        <w:spacing w:line="560" w:lineRule="exact"/>
        <w:jc w:val="left"/>
        <w:rPr>
          <w:sz w:val="28"/>
        </w:rPr>
      </w:pPr>
    </w:p>
    <w:p w14:paraId="3EB3F1F1">
      <w:pPr>
        <w:spacing w:line="480" w:lineRule="auto"/>
        <w:rPr>
          <w:b/>
          <w:sz w:val="24"/>
        </w:rPr>
      </w:pPr>
      <w:r>
        <w:rPr>
          <w:b/>
          <w:sz w:val="24"/>
        </w:rPr>
        <w:t>附件1</w:t>
      </w:r>
      <w:r>
        <w:rPr>
          <w:rFonts w:hint="eastAsia"/>
          <w:b/>
          <w:sz w:val="24"/>
        </w:rPr>
        <w:t>3</w:t>
      </w:r>
      <w:r>
        <w:rPr>
          <w:b/>
          <w:sz w:val="24"/>
        </w:rPr>
        <w:t>-1</w:t>
      </w:r>
    </w:p>
    <w:p w14:paraId="6E36DBD5">
      <w:pPr>
        <w:spacing w:line="480" w:lineRule="auto"/>
        <w:jc w:val="center"/>
        <w:rPr>
          <w:b/>
          <w:sz w:val="30"/>
        </w:rPr>
      </w:pPr>
      <w:r>
        <w:rPr>
          <w:b/>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BDAB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15DDAF4">
            <w:pPr>
              <w:spacing w:line="360" w:lineRule="auto"/>
              <w:ind w:right="84"/>
              <w:jc w:val="center"/>
              <w:rPr>
                <w:position w:val="-36"/>
                <w:sz w:val="24"/>
              </w:rPr>
            </w:pPr>
            <w:r>
              <w:rPr>
                <w:position w:val="-36"/>
                <w:sz w:val="24"/>
              </w:rPr>
              <w:t>姓  名</w:t>
            </w:r>
          </w:p>
        </w:tc>
        <w:tc>
          <w:tcPr>
            <w:tcW w:w="1396" w:type="dxa"/>
            <w:gridSpan w:val="2"/>
          </w:tcPr>
          <w:p w14:paraId="07EA27B1">
            <w:pPr>
              <w:spacing w:line="360" w:lineRule="auto"/>
              <w:ind w:right="84"/>
              <w:jc w:val="center"/>
              <w:rPr>
                <w:position w:val="-36"/>
                <w:sz w:val="24"/>
              </w:rPr>
            </w:pPr>
          </w:p>
        </w:tc>
        <w:tc>
          <w:tcPr>
            <w:tcW w:w="1449" w:type="dxa"/>
            <w:gridSpan w:val="2"/>
          </w:tcPr>
          <w:p w14:paraId="553B522B">
            <w:pPr>
              <w:spacing w:line="360" w:lineRule="auto"/>
              <w:ind w:right="84"/>
              <w:jc w:val="center"/>
              <w:rPr>
                <w:position w:val="-36"/>
                <w:sz w:val="24"/>
              </w:rPr>
            </w:pPr>
            <w:r>
              <w:rPr>
                <w:position w:val="-36"/>
                <w:sz w:val="24"/>
              </w:rPr>
              <w:t>性  别</w:t>
            </w:r>
          </w:p>
        </w:tc>
        <w:tc>
          <w:tcPr>
            <w:tcW w:w="1894" w:type="dxa"/>
            <w:gridSpan w:val="3"/>
          </w:tcPr>
          <w:p w14:paraId="42268DCB">
            <w:pPr>
              <w:spacing w:line="360" w:lineRule="auto"/>
              <w:ind w:right="84"/>
              <w:jc w:val="center"/>
              <w:rPr>
                <w:position w:val="-36"/>
                <w:sz w:val="24"/>
              </w:rPr>
            </w:pPr>
          </w:p>
        </w:tc>
        <w:tc>
          <w:tcPr>
            <w:tcW w:w="1426" w:type="dxa"/>
            <w:gridSpan w:val="2"/>
          </w:tcPr>
          <w:p w14:paraId="0404BD8A">
            <w:pPr>
              <w:spacing w:line="360" w:lineRule="auto"/>
              <w:ind w:right="84"/>
              <w:jc w:val="center"/>
              <w:rPr>
                <w:position w:val="-36"/>
                <w:sz w:val="24"/>
              </w:rPr>
            </w:pPr>
            <w:r>
              <w:rPr>
                <w:position w:val="-36"/>
                <w:sz w:val="24"/>
              </w:rPr>
              <w:t>年  龄</w:t>
            </w:r>
          </w:p>
        </w:tc>
        <w:tc>
          <w:tcPr>
            <w:tcW w:w="1290" w:type="dxa"/>
          </w:tcPr>
          <w:p w14:paraId="1F1E72EF">
            <w:pPr>
              <w:spacing w:line="360" w:lineRule="auto"/>
              <w:ind w:right="84"/>
              <w:jc w:val="center"/>
              <w:rPr>
                <w:position w:val="-36"/>
                <w:sz w:val="24"/>
              </w:rPr>
            </w:pPr>
          </w:p>
        </w:tc>
      </w:tr>
      <w:tr w14:paraId="75ABC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1FA21FD">
            <w:pPr>
              <w:spacing w:line="360" w:lineRule="auto"/>
              <w:ind w:right="84"/>
              <w:jc w:val="center"/>
              <w:rPr>
                <w:position w:val="-36"/>
                <w:sz w:val="24"/>
              </w:rPr>
            </w:pPr>
            <w:r>
              <w:rPr>
                <w:position w:val="-36"/>
                <w:sz w:val="24"/>
              </w:rPr>
              <w:t>职  称</w:t>
            </w:r>
          </w:p>
        </w:tc>
        <w:tc>
          <w:tcPr>
            <w:tcW w:w="1396" w:type="dxa"/>
            <w:gridSpan w:val="2"/>
          </w:tcPr>
          <w:p w14:paraId="63E9F38E">
            <w:pPr>
              <w:spacing w:line="360" w:lineRule="auto"/>
              <w:ind w:right="84"/>
              <w:jc w:val="center"/>
              <w:rPr>
                <w:position w:val="-36"/>
                <w:sz w:val="24"/>
              </w:rPr>
            </w:pPr>
          </w:p>
        </w:tc>
        <w:tc>
          <w:tcPr>
            <w:tcW w:w="1449" w:type="dxa"/>
            <w:gridSpan w:val="2"/>
          </w:tcPr>
          <w:p w14:paraId="78F03A9B">
            <w:pPr>
              <w:spacing w:line="360" w:lineRule="auto"/>
              <w:ind w:right="84"/>
              <w:jc w:val="center"/>
              <w:rPr>
                <w:position w:val="-36"/>
                <w:sz w:val="24"/>
              </w:rPr>
            </w:pPr>
            <w:r>
              <w:rPr>
                <w:position w:val="-36"/>
                <w:sz w:val="24"/>
              </w:rPr>
              <w:t>毕业学校</w:t>
            </w:r>
          </w:p>
        </w:tc>
        <w:tc>
          <w:tcPr>
            <w:tcW w:w="1894" w:type="dxa"/>
            <w:gridSpan w:val="3"/>
          </w:tcPr>
          <w:p w14:paraId="28F13A10">
            <w:pPr>
              <w:spacing w:line="360" w:lineRule="auto"/>
              <w:ind w:right="84"/>
              <w:jc w:val="center"/>
              <w:rPr>
                <w:position w:val="-36"/>
                <w:sz w:val="24"/>
              </w:rPr>
            </w:pPr>
          </w:p>
        </w:tc>
        <w:tc>
          <w:tcPr>
            <w:tcW w:w="1426" w:type="dxa"/>
            <w:gridSpan w:val="2"/>
          </w:tcPr>
          <w:p w14:paraId="57A997E5">
            <w:pPr>
              <w:spacing w:line="360" w:lineRule="auto"/>
              <w:ind w:right="84"/>
              <w:jc w:val="center"/>
              <w:rPr>
                <w:position w:val="-36"/>
                <w:sz w:val="24"/>
              </w:rPr>
            </w:pPr>
            <w:r>
              <w:rPr>
                <w:position w:val="-36"/>
                <w:sz w:val="24"/>
              </w:rPr>
              <w:t>毕业时间</w:t>
            </w:r>
          </w:p>
        </w:tc>
        <w:tc>
          <w:tcPr>
            <w:tcW w:w="1290" w:type="dxa"/>
          </w:tcPr>
          <w:p w14:paraId="00D75A22">
            <w:pPr>
              <w:spacing w:line="360" w:lineRule="auto"/>
              <w:ind w:right="84"/>
              <w:jc w:val="center"/>
              <w:rPr>
                <w:position w:val="-36"/>
                <w:sz w:val="24"/>
              </w:rPr>
            </w:pPr>
          </w:p>
        </w:tc>
      </w:tr>
      <w:tr w14:paraId="261F1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0CA55BE">
            <w:pPr>
              <w:spacing w:line="360" w:lineRule="auto"/>
              <w:ind w:right="84"/>
              <w:jc w:val="center"/>
              <w:rPr>
                <w:position w:val="-36"/>
                <w:sz w:val="24"/>
              </w:rPr>
            </w:pPr>
            <w:r>
              <w:rPr>
                <w:position w:val="-36"/>
                <w:sz w:val="24"/>
              </w:rPr>
              <w:t>所学专业</w:t>
            </w:r>
          </w:p>
        </w:tc>
        <w:tc>
          <w:tcPr>
            <w:tcW w:w="1396" w:type="dxa"/>
            <w:gridSpan w:val="2"/>
          </w:tcPr>
          <w:p w14:paraId="0E03311F">
            <w:pPr>
              <w:spacing w:line="360" w:lineRule="auto"/>
              <w:ind w:right="84"/>
              <w:jc w:val="center"/>
              <w:rPr>
                <w:position w:val="-36"/>
                <w:sz w:val="24"/>
              </w:rPr>
            </w:pPr>
          </w:p>
        </w:tc>
        <w:tc>
          <w:tcPr>
            <w:tcW w:w="1449" w:type="dxa"/>
            <w:gridSpan w:val="2"/>
          </w:tcPr>
          <w:p w14:paraId="58782C9A">
            <w:pPr>
              <w:spacing w:line="360" w:lineRule="auto"/>
              <w:ind w:right="84"/>
              <w:jc w:val="center"/>
              <w:rPr>
                <w:position w:val="-36"/>
                <w:sz w:val="24"/>
              </w:rPr>
            </w:pPr>
            <w:r>
              <w:rPr>
                <w:position w:val="-36"/>
                <w:sz w:val="24"/>
              </w:rPr>
              <w:t>最高学历</w:t>
            </w:r>
          </w:p>
        </w:tc>
        <w:tc>
          <w:tcPr>
            <w:tcW w:w="1894" w:type="dxa"/>
            <w:gridSpan w:val="3"/>
          </w:tcPr>
          <w:p w14:paraId="2EEBDF49">
            <w:pPr>
              <w:spacing w:line="360" w:lineRule="auto"/>
              <w:ind w:right="84"/>
              <w:jc w:val="center"/>
              <w:rPr>
                <w:position w:val="-36"/>
                <w:sz w:val="24"/>
              </w:rPr>
            </w:pPr>
          </w:p>
        </w:tc>
        <w:tc>
          <w:tcPr>
            <w:tcW w:w="1426" w:type="dxa"/>
            <w:gridSpan w:val="2"/>
          </w:tcPr>
          <w:p w14:paraId="2C9DF936">
            <w:pPr>
              <w:spacing w:line="360" w:lineRule="auto"/>
              <w:ind w:right="84"/>
              <w:jc w:val="center"/>
              <w:rPr>
                <w:position w:val="-36"/>
                <w:sz w:val="24"/>
              </w:rPr>
            </w:pPr>
            <w:r>
              <w:rPr>
                <w:spacing w:val="-12"/>
                <w:position w:val="-36"/>
                <w:sz w:val="24"/>
              </w:rPr>
              <w:t xml:space="preserve">联系电话 </w:t>
            </w:r>
          </w:p>
        </w:tc>
        <w:tc>
          <w:tcPr>
            <w:tcW w:w="1290" w:type="dxa"/>
          </w:tcPr>
          <w:p w14:paraId="0CC4B4DA">
            <w:pPr>
              <w:spacing w:line="360" w:lineRule="auto"/>
              <w:ind w:right="84"/>
              <w:jc w:val="center"/>
              <w:rPr>
                <w:position w:val="-36"/>
                <w:sz w:val="24"/>
              </w:rPr>
            </w:pPr>
          </w:p>
        </w:tc>
      </w:tr>
      <w:tr w14:paraId="1B8E8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2346" w:type="dxa"/>
            <w:gridSpan w:val="3"/>
            <w:vAlign w:val="center"/>
          </w:tcPr>
          <w:p w14:paraId="338CA891">
            <w:pPr>
              <w:spacing w:line="360" w:lineRule="auto"/>
              <w:ind w:right="84"/>
              <w:jc w:val="center"/>
              <w:rPr>
                <w:spacing w:val="-28"/>
                <w:position w:val="-36"/>
                <w:sz w:val="24"/>
              </w:rPr>
            </w:pPr>
            <w:r>
              <w:rPr>
                <w:position w:val="-36"/>
                <w:sz w:val="24"/>
              </w:rPr>
              <w:t>所获证书及编号</w:t>
            </w:r>
          </w:p>
        </w:tc>
        <w:tc>
          <w:tcPr>
            <w:tcW w:w="1951" w:type="dxa"/>
            <w:gridSpan w:val="3"/>
          </w:tcPr>
          <w:p w14:paraId="60F3EBE2">
            <w:pPr>
              <w:spacing w:line="360" w:lineRule="auto"/>
              <w:ind w:right="84"/>
              <w:jc w:val="center"/>
              <w:rPr>
                <w:position w:val="-36"/>
                <w:sz w:val="24"/>
              </w:rPr>
            </w:pPr>
          </w:p>
        </w:tc>
        <w:tc>
          <w:tcPr>
            <w:tcW w:w="3138" w:type="dxa"/>
            <w:gridSpan w:val="4"/>
          </w:tcPr>
          <w:p w14:paraId="3C496B05">
            <w:pPr>
              <w:spacing w:line="360" w:lineRule="auto"/>
              <w:ind w:right="84"/>
              <w:jc w:val="center"/>
              <w:rPr>
                <w:position w:val="-36"/>
                <w:sz w:val="24"/>
              </w:rPr>
            </w:pPr>
            <w:r>
              <w:rPr>
                <w:sz w:val="24"/>
              </w:rPr>
              <w:t>工作年限</w:t>
            </w:r>
          </w:p>
        </w:tc>
        <w:tc>
          <w:tcPr>
            <w:tcW w:w="1472" w:type="dxa"/>
            <w:gridSpan w:val="2"/>
          </w:tcPr>
          <w:p w14:paraId="7B16727D">
            <w:pPr>
              <w:spacing w:line="360" w:lineRule="auto"/>
              <w:ind w:right="84"/>
              <w:jc w:val="center"/>
              <w:rPr>
                <w:position w:val="-36"/>
                <w:sz w:val="24"/>
              </w:rPr>
            </w:pPr>
          </w:p>
        </w:tc>
      </w:tr>
      <w:tr w14:paraId="70342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50DF6EF">
            <w:pPr>
              <w:spacing w:line="360" w:lineRule="auto"/>
              <w:ind w:right="84"/>
              <w:jc w:val="center"/>
              <w:rPr>
                <w:position w:val="-36"/>
                <w:sz w:val="24"/>
              </w:rPr>
            </w:pPr>
            <w:r>
              <w:rPr>
                <w:position w:val="-36"/>
                <w:sz w:val="24"/>
              </w:rPr>
              <w:t>近三年来的主要工作业绩及担任的主要工作经历</w:t>
            </w:r>
          </w:p>
        </w:tc>
      </w:tr>
      <w:tr w14:paraId="349284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1E6066B">
            <w:pPr>
              <w:spacing w:line="360" w:lineRule="auto"/>
              <w:ind w:right="84"/>
              <w:rPr>
                <w:position w:val="-36"/>
                <w:sz w:val="24"/>
              </w:rPr>
            </w:pPr>
            <w:r>
              <w:rPr>
                <w:position w:val="-36"/>
                <w:sz w:val="24"/>
              </w:rPr>
              <w:t>时 间</w:t>
            </w:r>
          </w:p>
        </w:tc>
        <w:tc>
          <w:tcPr>
            <w:tcW w:w="1394" w:type="dxa"/>
            <w:gridSpan w:val="2"/>
          </w:tcPr>
          <w:p w14:paraId="166DA5B7">
            <w:pPr>
              <w:spacing w:line="360" w:lineRule="auto"/>
              <w:ind w:right="84"/>
              <w:jc w:val="center"/>
              <w:rPr>
                <w:position w:val="-36"/>
                <w:sz w:val="24"/>
              </w:rPr>
            </w:pPr>
            <w:r>
              <w:rPr>
                <w:position w:val="-36"/>
                <w:sz w:val="24"/>
              </w:rPr>
              <w:t>地  点</w:t>
            </w:r>
          </w:p>
        </w:tc>
        <w:tc>
          <w:tcPr>
            <w:tcW w:w="1445" w:type="dxa"/>
            <w:gridSpan w:val="2"/>
          </w:tcPr>
          <w:p w14:paraId="5CEEC0C0">
            <w:pPr>
              <w:spacing w:line="360" w:lineRule="auto"/>
              <w:ind w:right="84"/>
              <w:jc w:val="center"/>
              <w:rPr>
                <w:position w:val="-36"/>
                <w:sz w:val="24"/>
              </w:rPr>
            </w:pPr>
            <w:r>
              <w:rPr>
                <w:position w:val="-36"/>
                <w:sz w:val="24"/>
              </w:rPr>
              <w:t>单  位</w:t>
            </w:r>
          </w:p>
        </w:tc>
        <w:tc>
          <w:tcPr>
            <w:tcW w:w="944" w:type="dxa"/>
            <w:gridSpan w:val="2"/>
          </w:tcPr>
          <w:p w14:paraId="566CF845">
            <w:pPr>
              <w:spacing w:line="360" w:lineRule="auto"/>
              <w:ind w:right="84"/>
              <w:jc w:val="center"/>
              <w:rPr>
                <w:position w:val="-36"/>
                <w:sz w:val="24"/>
              </w:rPr>
            </w:pPr>
            <w:r>
              <w:rPr>
                <w:position w:val="-36"/>
                <w:sz w:val="24"/>
              </w:rPr>
              <w:t>职 务</w:t>
            </w:r>
          </w:p>
        </w:tc>
        <w:tc>
          <w:tcPr>
            <w:tcW w:w="4172" w:type="dxa"/>
            <w:gridSpan w:val="5"/>
          </w:tcPr>
          <w:p w14:paraId="0DB4ED02">
            <w:pPr>
              <w:spacing w:line="360" w:lineRule="auto"/>
              <w:ind w:right="84"/>
              <w:jc w:val="center"/>
              <w:rPr>
                <w:position w:val="-36"/>
                <w:sz w:val="24"/>
              </w:rPr>
            </w:pPr>
            <w:r>
              <w:rPr>
                <w:position w:val="-36"/>
                <w:sz w:val="24"/>
              </w:rPr>
              <w:t>主 要 工 作</w:t>
            </w:r>
          </w:p>
        </w:tc>
      </w:tr>
      <w:tr w14:paraId="0F443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2FDEEBC">
            <w:pPr>
              <w:spacing w:line="360" w:lineRule="auto"/>
              <w:ind w:right="84"/>
              <w:rPr>
                <w:position w:val="-36"/>
                <w:sz w:val="24"/>
              </w:rPr>
            </w:pPr>
          </w:p>
          <w:p w14:paraId="15A772D4">
            <w:pPr>
              <w:spacing w:line="360" w:lineRule="auto"/>
              <w:ind w:right="84"/>
              <w:rPr>
                <w:position w:val="-36"/>
                <w:sz w:val="24"/>
              </w:rPr>
            </w:pPr>
          </w:p>
          <w:p w14:paraId="19535EAA">
            <w:pPr>
              <w:spacing w:line="360" w:lineRule="auto"/>
              <w:ind w:right="84"/>
              <w:rPr>
                <w:position w:val="-36"/>
                <w:sz w:val="24"/>
              </w:rPr>
            </w:pPr>
          </w:p>
          <w:p w14:paraId="06B7EF73">
            <w:pPr>
              <w:spacing w:line="360" w:lineRule="auto"/>
              <w:ind w:right="84"/>
              <w:rPr>
                <w:position w:val="-36"/>
                <w:sz w:val="24"/>
              </w:rPr>
            </w:pPr>
          </w:p>
          <w:p w14:paraId="25EA097B">
            <w:pPr>
              <w:spacing w:line="360" w:lineRule="auto"/>
              <w:ind w:right="84"/>
              <w:rPr>
                <w:position w:val="-36"/>
                <w:sz w:val="24"/>
              </w:rPr>
            </w:pPr>
          </w:p>
        </w:tc>
        <w:tc>
          <w:tcPr>
            <w:tcW w:w="1394" w:type="dxa"/>
            <w:gridSpan w:val="2"/>
          </w:tcPr>
          <w:p w14:paraId="27748F26">
            <w:pPr>
              <w:spacing w:line="360" w:lineRule="auto"/>
              <w:ind w:right="84"/>
              <w:rPr>
                <w:position w:val="-36"/>
                <w:sz w:val="24"/>
              </w:rPr>
            </w:pPr>
          </w:p>
        </w:tc>
        <w:tc>
          <w:tcPr>
            <w:tcW w:w="1445" w:type="dxa"/>
            <w:gridSpan w:val="2"/>
          </w:tcPr>
          <w:p w14:paraId="1922B14E">
            <w:pPr>
              <w:spacing w:line="360" w:lineRule="auto"/>
              <w:ind w:right="84"/>
              <w:rPr>
                <w:position w:val="-36"/>
                <w:sz w:val="24"/>
              </w:rPr>
            </w:pPr>
          </w:p>
        </w:tc>
        <w:tc>
          <w:tcPr>
            <w:tcW w:w="944" w:type="dxa"/>
            <w:gridSpan w:val="2"/>
          </w:tcPr>
          <w:p w14:paraId="3C337FAC">
            <w:pPr>
              <w:spacing w:line="360" w:lineRule="auto"/>
              <w:ind w:right="84"/>
              <w:rPr>
                <w:position w:val="-36"/>
                <w:sz w:val="24"/>
              </w:rPr>
            </w:pPr>
          </w:p>
        </w:tc>
        <w:tc>
          <w:tcPr>
            <w:tcW w:w="4172" w:type="dxa"/>
            <w:gridSpan w:val="5"/>
          </w:tcPr>
          <w:p w14:paraId="226A87DB">
            <w:pPr>
              <w:spacing w:line="360" w:lineRule="auto"/>
              <w:ind w:right="84"/>
              <w:rPr>
                <w:position w:val="-36"/>
                <w:sz w:val="24"/>
              </w:rPr>
            </w:pPr>
          </w:p>
        </w:tc>
      </w:tr>
      <w:tr w14:paraId="26613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8907" w:type="dxa"/>
            <w:gridSpan w:val="12"/>
          </w:tcPr>
          <w:p w14:paraId="15540E1A">
            <w:pPr>
              <w:spacing w:line="360" w:lineRule="auto"/>
              <w:ind w:right="84"/>
              <w:jc w:val="center"/>
              <w:rPr>
                <w:position w:val="-36"/>
                <w:sz w:val="24"/>
              </w:rPr>
            </w:pPr>
            <w:r>
              <w:rPr>
                <w:position w:val="-36"/>
                <w:sz w:val="24"/>
              </w:rPr>
              <w:t>曾担任负责人的项目</w:t>
            </w:r>
          </w:p>
        </w:tc>
      </w:tr>
      <w:tr w14:paraId="120A5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84C247C">
            <w:pPr>
              <w:spacing w:line="360" w:lineRule="auto"/>
              <w:ind w:right="84"/>
              <w:rPr>
                <w:position w:val="-36"/>
                <w:sz w:val="24"/>
              </w:rPr>
            </w:pPr>
            <w:r>
              <w:rPr>
                <w:position w:val="-36"/>
                <w:sz w:val="24"/>
              </w:rPr>
              <w:t>时 间</w:t>
            </w:r>
          </w:p>
        </w:tc>
        <w:tc>
          <w:tcPr>
            <w:tcW w:w="1394" w:type="dxa"/>
            <w:gridSpan w:val="2"/>
          </w:tcPr>
          <w:p w14:paraId="077B3CAA">
            <w:pPr>
              <w:spacing w:line="360" w:lineRule="auto"/>
              <w:ind w:right="84"/>
              <w:jc w:val="center"/>
              <w:rPr>
                <w:position w:val="-36"/>
                <w:sz w:val="24"/>
              </w:rPr>
            </w:pPr>
            <w:r>
              <w:rPr>
                <w:position w:val="-36"/>
                <w:sz w:val="24"/>
              </w:rPr>
              <w:t>委托单位</w:t>
            </w:r>
          </w:p>
        </w:tc>
        <w:tc>
          <w:tcPr>
            <w:tcW w:w="2389" w:type="dxa"/>
            <w:gridSpan w:val="4"/>
          </w:tcPr>
          <w:p w14:paraId="75BBBEE0">
            <w:pPr>
              <w:spacing w:line="360" w:lineRule="auto"/>
              <w:ind w:right="84"/>
              <w:jc w:val="center"/>
              <w:rPr>
                <w:position w:val="-36"/>
                <w:sz w:val="24"/>
              </w:rPr>
            </w:pPr>
            <w:r>
              <w:rPr>
                <w:position w:val="-36"/>
                <w:sz w:val="24"/>
              </w:rPr>
              <w:t>项目名称</w:t>
            </w:r>
          </w:p>
        </w:tc>
        <w:tc>
          <w:tcPr>
            <w:tcW w:w="1351" w:type="dxa"/>
          </w:tcPr>
          <w:p w14:paraId="2A072C33">
            <w:pPr>
              <w:spacing w:line="360" w:lineRule="auto"/>
              <w:ind w:right="84"/>
              <w:jc w:val="center"/>
              <w:rPr>
                <w:position w:val="-36"/>
                <w:sz w:val="24"/>
              </w:rPr>
            </w:pPr>
            <w:r>
              <w:rPr>
                <w:position w:val="-36"/>
                <w:sz w:val="24"/>
              </w:rPr>
              <w:t>项目规模</w:t>
            </w:r>
          </w:p>
        </w:tc>
        <w:tc>
          <w:tcPr>
            <w:tcW w:w="1349" w:type="dxa"/>
            <w:gridSpan w:val="2"/>
          </w:tcPr>
          <w:p w14:paraId="2C55B7D1">
            <w:pPr>
              <w:spacing w:line="360" w:lineRule="auto"/>
              <w:ind w:right="84"/>
              <w:jc w:val="center"/>
              <w:rPr>
                <w:position w:val="-36"/>
                <w:sz w:val="24"/>
              </w:rPr>
            </w:pPr>
            <w:r>
              <w:rPr>
                <w:position w:val="-36"/>
                <w:sz w:val="24"/>
              </w:rPr>
              <w:t>项目类型</w:t>
            </w:r>
          </w:p>
        </w:tc>
        <w:tc>
          <w:tcPr>
            <w:tcW w:w="1472" w:type="dxa"/>
            <w:gridSpan w:val="2"/>
          </w:tcPr>
          <w:p w14:paraId="0CB462CB">
            <w:pPr>
              <w:spacing w:line="360" w:lineRule="auto"/>
              <w:ind w:right="84"/>
              <w:jc w:val="center"/>
              <w:rPr>
                <w:position w:val="-36"/>
                <w:sz w:val="24"/>
              </w:rPr>
            </w:pPr>
            <w:r>
              <w:rPr>
                <w:position w:val="-36"/>
                <w:sz w:val="24"/>
              </w:rPr>
              <w:t>备注</w:t>
            </w:r>
          </w:p>
        </w:tc>
      </w:tr>
      <w:tr w14:paraId="563BF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07427FD">
            <w:pPr>
              <w:spacing w:line="360" w:lineRule="auto"/>
              <w:ind w:right="84"/>
              <w:rPr>
                <w:position w:val="-36"/>
                <w:sz w:val="24"/>
              </w:rPr>
            </w:pPr>
          </w:p>
          <w:p w14:paraId="37426BC8">
            <w:pPr>
              <w:spacing w:line="360" w:lineRule="auto"/>
              <w:ind w:right="84"/>
              <w:rPr>
                <w:position w:val="-36"/>
                <w:sz w:val="24"/>
              </w:rPr>
            </w:pPr>
          </w:p>
          <w:p w14:paraId="5049F2C6">
            <w:pPr>
              <w:spacing w:line="360" w:lineRule="auto"/>
              <w:ind w:right="84"/>
              <w:rPr>
                <w:position w:val="-36"/>
                <w:sz w:val="24"/>
              </w:rPr>
            </w:pPr>
          </w:p>
        </w:tc>
        <w:tc>
          <w:tcPr>
            <w:tcW w:w="1394" w:type="dxa"/>
            <w:gridSpan w:val="2"/>
            <w:tcBorders>
              <w:bottom w:val="single" w:color="auto" w:sz="4" w:space="0"/>
            </w:tcBorders>
          </w:tcPr>
          <w:p w14:paraId="66425280">
            <w:pPr>
              <w:spacing w:line="360" w:lineRule="auto"/>
              <w:ind w:right="84"/>
              <w:rPr>
                <w:position w:val="-36"/>
                <w:sz w:val="24"/>
              </w:rPr>
            </w:pPr>
          </w:p>
        </w:tc>
        <w:tc>
          <w:tcPr>
            <w:tcW w:w="2389" w:type="dxa"/>
            <w:gridSpan w:val="4"/>
            <w:tcBorders>
              <w:bottom w:val="single" w:color="auto" w:sz="4" w:space="0"/>
            </w:tcBorders>
          </w:tcPr>
          <w:p w14:paraId="0D99DF9D">
            <w:pPr>
              <w:spacing w:line="360" w:lineRule="auto"/>
              <w:ind w:right="84"/>
              <w:rPr>
                <w:position w:val="-36"/>
                <w:sz w:val="24"/>
              </w:rPr>
            </w:pPr>
          </w:p>
        </w:tc>
        <w:tc>
          <w:tcPr>
            <w:tcW w:w="1351" w:type="dxa"/>
            <w:tcBorders>
              <w:bottom w:val="single" w:color="auto" w:sz="4" w:space="0"/>
            </w:tcBorders>
          </w:tcPr>
          <w:p w14:paraId="5268C1DB">
            <w:pPr>
              <w:spacing w:line="360" w:lineRule="auto"/>
              <w:ind w:right="84"/>
              <w:rPr>
                <w:position w:val="-36"/>
                <w:sz w:val="24"/>
              </w:rPr>
            </w:pPr>
          </w:p>
        </w:tc>
        <w:tc>
          <w:tcPr>
            <w:tcW w:w="1349" w:type="dxa"/>
            <w:gridSpan w:val="2"/>
            <w:tcBorders>
              <w:bottom w:val="single" w:color="auto" w:sz="4" w:space="0"/>
            </w:tcBorders>
          </w:tcPr>
          <w:p w14:paraId="422064D7">
            <w:pPr>
              <w:spacing w:line="360" w:lineRule="auto"/>
              <w:ind w:right="84"/>
              <w:rPr>
                <w:position w:val="-36"/>
                <w:sz w:val="24"/>
              </w:rPr>
            </w:pPr>
          </w:p>
        </w:tc>
        <w:tc>
          <w:tcPr>
            <w:tcW w:w="1472" w:type="dxa"/>
            <w:gridSpan w:val="2"/>
            <w:tcBorders>
              <w:bottom w:val="single" w:color="auto" w:sz="4" w:space="0"/>
            </w:tcBorders>
          </w:tcPr>
          <w:p w14:paraId="1D8ECFFD">
            <w:pPr>
              <w:spacing w:line="360" w:lineRule="auto"/>
              <w:ind w:right="84"/>
              <w:rPr>
                <w:position w:val="-36"/>
                <w:sz w:val="24"/>
              </w:rPr>
            </w:pPr>
          </w:p>
        </w:tc>
      </w:tr>
    </w:tbl>
    <w:p w14:paraId="0A9173A9">
      <w:pPr>
        <w:spacing w:line="360" w:lineRule="auto"/>
        <w:ind w:right="84" w:firstLine="224" w:firstLineChars="100"/>
        <w:rPr>
          <w:sz w:val="24"/>
        </w:rPr>
      </w:pPr>
      <w:r>
        <w:rPr>
          <w:sz w:val="24"/>
        </w:rPr>
        <w:t>投标人名称：</w:t>
      </w:r>
    </w:p>
    <w:p w14:paraId="6F2A289E">
      <w:pPr>
        <w:spacing w:line="360" w:lineRule="auto"/>
        <w:ind w:right="84" w:firstLine="224" w:firstLineChars="100"/>
        <w:rPr>
          <w:sz w:val="24"/>
        </w:rPr>
      </w:pPr>
    </w:p>
    <w:p w14:paraId="714D70A2">
      <w:pPr>
        <w:spacing w:line="360" w:lineRule="auto"/>
        <w:ind w:right="84" w:firstLine="224" w:firstLineChars="100"/>
        <w:rPr>
          <w:position w:val="-40"/>
          <w:sz w:val="24"/>
        </w:rPr>
      </w:pPr>
      <w:r>
        <w:rPr>
          <w:sz w:val="24"/>
        </w:rPr>
        <w:t xml:space="preserve">日期：  </w:t>
      </w:r>
    </w:p>
    <w:p w14:paraId="61EC912E">
      <w:pPr>
        <w:widowControl/>
        <w:jc w:val="left"/>
        <w:rPr>
          <w:b/>
          <w:sz w:val="24"/>
          <w:szCs w:val="24"/>
        </w:rPr>
      </w:pPr>
      <w:r>
        <w:rPr>
          <w:b/>
          <w:sz w:val="24"/>
          <w:szCs w:val="24"/>
        </w:rPr>
        <w:br w:type="page"/>
      </w:r>
    </w:p>
    <w:p w14:paraId="6320C77C">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5C99C5E2">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D701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118276FD">
            <w:pPr>
              <w:spacing w:line="360" w:lineRule="auto"/>
              <w:ind w:right="84"/>
              <w:jc w:val="center"/>
              <w:rPr>
                <w:position w:val="-32"/>
                <w:sz w:val="24"/>
              </w:rPr>
            </w:pPr>
            <w:r>
              <w:rPr>
                <w:position w:val="-32"/>
                <w:sz w:val="24"/>
              </w:rPr>
              <w:t>序 号</w:t>
            </w:r>
          </w:p>
        </w:tc>
        <w:tc>
          <w:tcPr>
            <w:tcW w:w="2520" w:type="dxa"/>
            <w:vAlign w:val="center"/>
          </w:tcPr>
          <w:p w14:paraId="7B6CE1DD">
            <w:pPr>
              <w:spacing w:line="360" w:lineRule="auto"/>
              <w:ind w:right="84"/>
              <w:jc w:val="center"/>
              <w:rPr>
                <w:position w:val="-32"/>
                <w:sz w:val="24"/>
              </w:rPr>
            </w:pPr>
            <w:r>
              <w:rPr>
                <w:position w:val="-32"/>
                <w:sz w:val="24"/>
              </w:rPr>
              <w:t>主要设备名称</w:t>
            </w:r>
          </w:p>
        </w:tc>
        <w:tc>
          <w:tcPr>
            <w:tcW w:w="1441" w:type="dxa"/>
            <w:vAlign w:val="center"/>
          </w:tcPr>
          <w:p w14:paraId="1F0E470A">
            <w:pPr>
              <w:spacing w:line="360" w:lineRule="auto"/>
              <w:ind w:right="84"/>
              <w:jc w:val="center"/>
              <w:rPr>
                <w:position w:val="-32"/>
                <w:sz w:val="24"/>
              </w:rPr>
            </w:pPr>
            <w:r>
              <w:rPr>
                <w:position w:val="-32"/>
                <w:sz w:val="24"/>
              </w:rPr>
              <w:t>规格型号</w:t>
            </w:r>
          </w:p>
        </w:tc>
        <w:tc>
          <w:tcPr>
            <w:tcW w:w="1439" w:type="dxa"/>
            <w:vAlign w:val="center"/>
          </w:tcPr>
          <w:p w14:paraId="0F56596C">
            <w:pPr>
              <w:spacing w:line="360" w:lineRule="auto"/>
              <w:ind w:right="84"/>
              <w:jc w:val="center"/>
              <w:rPr>
                <w:position w:val="-32"/>
                <w:sz w:val="24"/>
              </w:rPr>
            </w:pPr>
            <w:r>
              <w:rPr>
                <w:position w:val="-32"/>
                <w:sz w:val="24"/>
              </w:rPr>
              <w:t>购入时间</w:t>
            </w:r>
          </w:p>
        </w:tc>
        <w:tc>
          <w:tcPr>
            <w:tcW w:w="900" w:type="dxa"/>
            <w:vAlign w:val="center"/>
          </w:tcPr>
          <w:p w14:paraId="22156F92">
            <w:pPr>
              <w:spacing w:line="360" w:lineRule="auto"/>
              <w:ind w:right="84"/>
              <w:jc w:val="center"/>
              <w:rPr>
                <w:position w:val="-32"/>
                <w:sz w:val="24"/>
              </w:rPr>
            </w:pPr>
            <w:r>
              <w:rPr>
                <w:position w:val="-32"/>
                <w:sz w:val="24"/>
              </w:rPr>
              <w:t>数 量</w:t>
            </w:r>
          </w:p>
        </w:tc>
        <w:tc>
          <w:tcPr>
            <w:tcW w:w="1404" w:type="dxa"/>
            <w:vAlign w:val="center"/>
          </w:tcPr>
          <w:p w14:paraId="3CC7B350">
            <w:pPr>
              <w:spacing w:line="360" w:lineRule="auto"/>
              <w:ind w:right="84"/>
              <w:jc w:val="center"/>
              <w:rPr>
                <w:position w:val="-32"/>
                <w:sz w:val="24"/>
              </w:rPr>
            </w:pPr>
            <w:r>
              <w:rPr>
                <w:position w:val="-32"/>
                <w:sz w:val="24"/>
              </w:rPr>
              <w:t>备  注</w:t>
            </w:r>
          </w:p>
        </w:tc>
      </w:tr>
      <w:tr w14:paraId="59487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093AFB">
            <w:pPr>
              <w:spacing w:line="360" w:lineRule="auto"/>
              <w:ind w:right="84"/>
              <w:rPr>
                <w:position w:val="-40"/>
                <w:u w:val="single"/>
              </w:rPr>
            </w:pPr>
          </w:p>
        </w:tc>
        <w:tc>
          <w:tcPr>
            <w:tcW w:w="2520" w:type="dxa"/>
          </w:tcPr>
          <w:p w14:paraId="4B909D4C">
            <w:pPr>
              <w:spacing w:line="360" w:lineRule="auto"/>
              <w:ind w:right="84"/>
              <w:rPr>
                <w:position w:val="-40"/>
                <w:u w:val="single"/>
              </w:rPr>
            </w:pPr>
          </w:p>
        </w:tc>
        <w:tc>
          <w:tcPr>
            <w:tcW w:w="1441" w:type="dxa"/>
          </w:tcPr>
          <w:p w14:paraId="635D4109">
            <w:pPr>
              <w:spacing w:line="360" w:lineRule="auto"/>
              <w:ind w:right="84"/>
              <w:rPr>
                <w:position w:val="-40"/>
                <w:u w:val="single"/>
              </w:rPr>
            </w:pPr>
          </w:p>
        </w:tc>
        <w:tc>
          <w:tcPr>
            <w:tcW w:w="1439" w:type="dxa"/>
          </w:tcPr>
          <w:p w14:paraId="1B6949B1">
            <w:pPr>
              <w:spacing w:line="360" w:lineRule="auto"/>
              <w:ind w:right="84"/>
              <w:rPr>
                <w:position w:val="-40"/>
                <w:u w:val="single"/>
              </w:rPr>
            </w:pPr>
          </w:p>
        </w:tc>
        <w:tc>
          <w:tcPr>
            <w:tcW w:w="900" w:type="dxa"/>
          </w:tcPr>
          <w:p w14:paraId="534AADD4">
            <w:pPr>
              <w:spacing w:line="360" w:lineRule="auto"/>
              <w:ind w:right="84"/>
              <w:rPr>
                <w:position w:val="-40"/>
                <w:u w:val="single"/>
              </w:rPr>
            </w:pPr>
          </w:p>
        </w:tc>
        <w:tc>
          <w:tcPr>
            <w:tcW w:w="1404" w:type="dxa"/>
          </w:tcPr>
          <w:p w14:paraId="46CABEA6">
            <w:pPr>
              <w:spacing w:line="360" w:lineRule="auto"/>
              <w:ind w:right="84"/>
              <w:rPr>
                <w:position w:val="-40"/>
                <w:u w:val="single"/>
              </w:rPr>
            </w:pPr>
          </w:p>
        </w:tc>
      </w:tr>
      <w:tr w14:paraId="4D858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137C4F3">
            <w:pPr>
              <w:spacing w:line="360" w:lineRule="auto"/>
              <w:ind w:right="84"/>
              <w:rPr>
                <w:position w:val="-40"/>
                <w:u w:val="single"/>
              </w:rPr>
            </w:pPr>
          </w:p>
        </w:tc>
        <w:tc>
          <w:tcPr>
            <w:tcW w:w="2520" w:type="dxa"/>
          </w:tcPr>
          <w:p w14:paraId="26DE4F15">
            <w:pPr>
              <w:spacing w:line="360" w:lineRule="auto"/>
              <w:ind w:right="84"/>
              <w:rPr>
                <w:position w:val="-40"/>
                <w:u w:val="single"/>
              </w:rPr>
            </w:pPr>
          </w:p>
        </w:tc>
        <w:tc>
          <w:tcPr>
            <w:tcW w:w="1441" w:type="dxa"/>
          </w:tcPr>
          <w:p w14:paraId="05751B22">
            <w:pPr>
              <w:spacing w:line="360" w:lineRule="auto"/>
              <w:ind w:right="84"/>
              <w:rPr>
                <w:position w:val="-40"/>
                <w:u w:val="single"/>
              </w:rPr>
            </w:pPr>
          </w:p>
        </w:tc>
        <w:tc>
          <w:tcPr>
            <w:tcW w:w="1439" w:type="dxa"/>
          </w:tcPr>
          <w:p w14:paraId="44E1AE84">
            <w:pPr>
              <w:spacing w:line="360" w:lineRule="auto"/>
              <w:ind w:right="84"/>
              <w:rPr>
                <w:position w:val="-40"/>
                <w:u w:val="single"/>
              </w:rPr>
            </w:pPr>
          </w:p>
        </w:tc>
        <w:tc>
          <w:tcPr>
            <w:tcW w:w="900" w:type="dxa"/>
          </w:tcPr>
          <w:p w14:paraId="1D9B1822">
            <w:pPr>
              <w:spacing w:line="360" w:lineRule="auto"/>
              <w:ind w:right="84"/>
              <w:rPr>
                <w:position w:val="-40"/>
                <w:u w:val="single"/>
              </w:rPr>
            </w:pPr>
          </w:p>
        </w:tc>
        <w:tc>
          <w:tcPr>
            <w:tcW w:w="1404" w:type="dxa"/>
          </w:tcPr>
          <w:p w14:paraId="60719BDF">
            <w:pPr>
              <w:spacing w:line="360" w:lineRule="auto"/>
              <w:ind w:right="84"/>
              <w:rPr>
                <w:position w:val="-40"/>
                <w:u w:val="single"/>
              </w:rPr>
            </w:pPr>
          </w:p>
        </w:tc>
      </w:tr>
      <w:tr w14:paraId="47FE5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0A49EEA5">
            <w:pPr>
              <w:spacing w:line="360" w:lineRule="auto"/>
              <w:ind w:right="84"/>
              <w:rPr>
                <w:position w:val="-40"/>
                <w:u w:val="single"/>
              </w:rPr>
            </w:pPr>
          </w:p>
        </w:tc>
        <w:tc>
          <w:tcPr>
            <w:tcW w:w="2520" w:type="dxa"/>
          </w:tcPr>
          <w:p w14:paraId="4EBCA6D6">
            <w:pPr>
              <w:spacing w:line="360" w:lineRule="auto"/>
              <w:ind w:right="84"/>
              <w:rPr>
                <w:position w:val="-40"/>
                <w:u w:val="single"/>
              </w:rPr>
            </w:pPr>
          </w:p>
        </w:tc>
        <w:tc>
          <w:tcPr>
            <w:tcW w:w="1441" w:type="dxa"/>
          </w:tcPr>
          <w:p w14:paraId="61DBA7FC">
            <w:pPr>
              <w:spacing w:line="360" w:lineRule="auto"/>
              <w:ind w:right="84"/>
              <w:rPr>
                <w:position w:val="-40"/>
                <w:u w:val="single"/>
              </w:rPr>
            </w:pPr>
          </w:p>
        </w:tc>
        <w:tc>
          <w:tcPr>
            <w:tcW w:w="1439" w:type="dxa"/>
          </w:tcPr>
          <w:p w14:paraId="039CE5E7">
            <w:pPr>
              <w:spacing w:line="360" w:lineRule="auto"/>
              <w:ind w:right="84"/>
              <w:rPr>
                <w:position w:val="-40"/>
                <w:u w:val="single"/>
              </w:rPr>
            </w:pPr>
          </w:p>
        </w:tc>
        <w:tc>
          <w:tcPr>
            <w:tcW w:w="900" w:type="dxa"/>
          </w:tcPr>
          <w:p w14:paraId="0672FF13">
            <w:pPr>
              <w:spacing w:line="360" w:lineRule="auto"/>
              <w:ind w:right="84"/>
              <w:rPr>
                <w:position w:val="-40"/>
                <w:u w:val="single"/>
              </w:rPr>
            </w:pPr>
          </w:p>
        </w:tc>
        <w:tc>
          <w:tcPr>
            <w:tcW w:w="1404" w:type="dxa"/>
          </w:tcPr>
          <w:p w14:paraId="669099DE">
            <w:pPr>
              <w:spacing w:line="360" w:lineRule="auto"/>
              <w:ind w:right="84"/>
              <w:rPr>
                <w:position w:val="-40"/>
                <w:u w:val="single"/>
              </w:rPr>
            </w:pPr>
          </w:p>
        </w:tc>
      </w:tr>
      <w:tr w14:paraId="27D9F6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EC8AAE">
            <w:pPr>
              <w:spacing w:line="360" w:lineRule="auto"/>
              <w:ind w:right="84"/>
              <w:rPr>
                <w:position w:val="-40"/>
                <w:u w:val="single"/>
              </w:rPr>
            </w:pPr>
          </w:p>
        </w:tc>
        <w:tc>
          <w:tcPr>
            <w:tcW w:w="2520" w:type="dxa"/>
          </w:tcPr>
          <w:p w14:paraId="6A72A8A5">
            <w:pPr>
              <w:spacing w:line="360" w:lineRule="auto"/>
              <w:ind w:right="84"/>
              <w:rPr>
                <w:position w:val="-40"/>
                <w:u w:val="single"/>
              </w:rPr>
            </w:pPr>
          </w:p>
        </w:tc>
        <w:tc>
          <w:tcPr>
            <w:tcW w:w="1441" w:type="dxa"/>
          </w:tcPr>
          <w:p w14:paraId="27AA4F00">
            <w:pPr>
              <w:spacing w:line="360" w:lineRule="auto"/>
              <w:ind w:right="84"/>
              <w:rPr>
                <w:position w:val="-40"/>
                <w:u w:val="single"/>
              </w:rPr>
            </w:pPr>
          </w:p>
        </w:tc>
        <w:tc>
          <w:tcPr>
            <w:tcW w:w="1439" w:type="dxa"/>
          </w:tcPr>
          <w:p w14:paraId="425DF821">
            <w:pPr>
              <w:spacing w:line="360" w:lineRule="auto"/>
              <w:ind w:right="84"/>
              <w:rPr>
                <w:position w:val="-40"/>
                <w:u w:val="single"/>
              </w:rPr>
            </w:pPr>
          </w:p>
        </w:tc>
        <w:tc>
          <w:tcPr>
            <w:tcW w:w="900" w:type="dxa"/>
          </w:tcPr>
          <w:p w14:paraId="60A7A04C">
            <w:pPr>
              <w:spacing w:line="360" w:lineRule="auto"/>
              <w:ind w:right="84"/>
              <w:rPr>
                <w:position w:val="-40"/>
                <w:u w:val="single"/>
              </w:rPr>
            </w:pPr>
          </w:p>
        </w:tc>
        <w:tc>
          <w:tcPr>
            <w:tcW w:w="1404" w:type="dxa"/>
          </w:tcPr>
          <w:p w14:paraId="3E2DD344">
            <w:pPr>
              <w:spacing w:line="360" w:lineRule="auto"/>
              <w:ind w:right="84"/>
              <w:rPr>
                <w:position w:val="-40"/>
                <w:u w:val="single"/>
              </w:rPr>
            </w:pPr>
          </w:p>
        </w:tc>
      </w:tr>
      <w:tr w14:paraId="6A8C2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C26E3C">
            <w:pPr>
              <w:spacing w:line="360" w:lineRule="auto"/>
              <w:ind w:right="84"/>
              <w:rPr>
                <w:position w:val="-40"/>
                <w:u w:val="single"/>
              </w:rPr>
            </w:pPr>
          </w:p>
        </w:tc>
        <w:tc>
          <w:tcPr>
            <w:tcW w:w="2520" w:type="dxa"/>
          </w:tcPr>
          <w:p w14:paraId="1DCDE669">
            <w:pPr>
              <w:spacing w:line="360" w:lineRule="auto"/>
              <w:ind w:right="84"/>
              <w:rPr>
                <w:position w:val="-40"/>
                <w:u w:val="single"/>
              </w:rPr>
            </w:pPr>
          </w:p>
        </w:tc>
        <w:tc>
          <w:tcPr>
            <w:tcW w:w="1441" w:type="dxa"/>
          </w:tcPr>
          <w:p w14:paraId="286072A0">
            <w:pPr>
              <w:spacing w:line="360" w:lineRule="auto"/>
              <w:ind w:right="84"/>
              <w:rPr>
                <w:position w:val="-40"/>
                <w:u w:val="single"/>
              </w:rPr>
            </w:pPr>
          </w:p>
        </w:tc>
        <w:tc>
          <w:tcPr>
            <w:tcW w:w="1439" w:type="dxa"/>
          </w:tcPr>
          <w:p w14:paraId="36346471">
            <w:pPr>
              <w:spacing w:line="360" w:lineRule="auto"/>
              <w:ind w:right="84"/>
              <w:rPr>
                <w:position w:val="-40"/>
                <w:u w:val="single"/>
              </w:rPr>
            </w:pPr>
          </w:p>
        </w:tc>
        <w:tc>
          <w:tcPr>
            <w:tcW w:w="900" w:type="dxa"/>
          </w:tcPr>
          <w:p w14:paraId="66822221">
            <w:pPr>
              <w:spacing w:line="360" w:lineRule="auto"/>
              <w:ind w:right="84"/>
              <w:rPr>
                <w:position w:val="-40"/>
                <w:u w:val="single"/>
              </w:rPr>
            </w:pPr>
          </w:p>
        </w:tc>
        <w:tc>
          <w:tcPr>
            <w:tcW w:w="1404" w:type="dxa"/>
          </w:tcPr>
          <w:p w14:paraId="0372F2B5">
            <w:pPr>
              <w:spacing w:line="360" w:lineRule="auto"/>
              <w:ind w:right="84"/>
              <w:rPr>
                <w:position w:val="-40"/>
                <w:u w:val="single"/>
              </w:rPr>
            </w:pPr>
          </w:p>
        </w:tc>
      </w:tr>
      <w:tr w14:paraId="63191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0E8DF0D">
            <w:pPr>
              <w:spacing w:line="360" w:lineRule="auto"/>
              <w:ind w:right="84"/>
              <w:rPr>
                <w:position w:val="-40"/>
                <w:u w:val="single"/>
              </w:rPr>
            </w:pPr>
          </w:p>
        </w:tc>
        <w:tc>
          <w:tcPr>
            <w:tcW w:w="2520" w:type="dxa"/>
          </w:tcPr>
          <w:p w14:paraId="024FE4EB">
            <w:pPr>
              <w:spacing w:line="360" w:lineRule="auto"/>
              <w:ind w:right="84"/>
              <w:rPr>
                <w:position w:val="-40"/>
                <w:u w:val="single"/>
              </w:rPr>
            </w:pPr>
          </w:p>
        </w:tc>
        <w:tc>
          <w:tcPr>
            <w:tcW w:w="1441" w:type="dxa"/>
          </w:tcPr>
          <w:p w14:paraId="1C8979E3">
            <w:pPr>
              <w:spacing w:line="360" w:lineRule="auto"/>
              <w:ind w:right="84"/>
              <w:rPr>
                <w:position w:val="-40"/>
                <w:u w:val="single"/>
              </w:rPr>
            </w:pPr>
          </w:p>
        </w:tc>
        <w:tc>
          <w:tcPr>
            <w:tcW w:w="1439" w:type="dxa"/>
          </w:tcPr>
          <w:p w14:paraId="60042C00">
            <w:pPr>
              <w:spacing w:line="360" w:lineRule="auto"/>
              <w:ind w:right="84"/>
              <w:rPr>
                <w:position w:val="-40"/>
                <w:u w:val="single"/>
              </w:rPr>
            </w:pPr>
          </w:p>
        </w:tc>
        <w:tc>
          <w:tcPr>
            <w:tcW w:w="900" w:type="dxa"/>
          </w:tcPr>
          <w:p w14:paraId="0BF49F71">
            <w:pPr>
              <w:spacing w:line="360" w:lineRule="auto"/>
              <w:ind w:right="84"/>
              <w:rPr>
                <w:position w:val="-40"/>
                <w:u w:val="single"/>
              </w:rPr>
            </w:pPr>
          </w:p>
        </w:tc>
        <w:tc>
          <w:tcPr>
            <w:tcW w:w="1404" w:type="dxa"/>
          </w:tcPr>
          <w:p w14:paraId="61418F12">
            <w:pPr>
              <w:spacing w:line="360" w:lineRule="auto"/>
              <w:ind w:right="84"/>
              <w:rPr>
                <w:position w:val="-40"/>
                <w:u w:val="single"/>
              </w:rPr>
            </w:pPr>
          </w:p>
        </w:tc>
      </w:tr>
      <w:tr w14:paraId="473C6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1F7969EC">
            <w:pPr>
              <w:spacing w:line="360" w:lineRule="auto"/>
              <w:ind w:right="84"/>
              <w:rPr>
                <w:position w:val="-40"/>
                <w:u w:val="single"/>
              </w:rPr>
            </w:pPr>
          </w:p>
        </w:tc>
        <w:tc>
          <w:tcPr>
            <w:tcW w:w="2520" w:type="dxa"/>
          </w:tcPr>
          <w:p w14:paraId="5CE0CFF6">
            <w:pPr>
              <w:spacing w:line="360" w:lineRule="auto"/>
              <w:ind w:right="84"/>
              <w:rPr>
                <w:position w:val="-40"/>
                <w:u w:val="single"/>
              </w:rPr>
            </w:pPr>
          </w:p>
        </w:tc>
        <w:tc>
          <w:tcPr>
            <w:tcW w:w="1441" w:type="dxa"/>
          </w:tcPr>
          <w:p w14:paraId="2703622F">
            <w:pPr>
              <w:spacing w:line="360" w:lineRule="auto"/>
              <w:ind w:right="84"/>
              <w:rPr>
                <w:position w:val="-40"/>
                <w:u w:val="single"/>
              </w:rPr>
            </w:pPr>
          </w:p>
        </w:tc>
        <w:tc>
          <w:tcPr>
            <w:tcW w:w="1439" w:type="dxa"/>
          </w:tcPr>
          <w:p w14:paraId="0CEB5C94">
            <w:pPr>
              <w:spacing w:line="360" w:lineRule="auto"/>
              <w:ind w:right="84"/>
              <w:rPr>
                <w:position w:val="-40"/>
                <w:u w:val="single"/>
              </w:rPr>
            </w:pPr>
          </w:p>
        </w:tc>
        <w:tc>
          <w:tcPr>
            <w:tcW w:w="900" w:type="dxa"/>
          </w:tcPr>
          <w:p w14:paraId="4D3BE9C8">
            <w:pPr>
              <w:spacing w:line="360" w:lineRule="auto"/>
              <w:ind w:right="84"/>
              <w:rPr>
                <w:position w:val="-40"/>
                <w:u w:val="single"/>
              </w:rPr>
            </w:pPr>
          </w:p>
        </w:tc>
        <w:tc>
          <w:tcPr>
            <w:tcW w:w="1404" w:type="dxa"/>
          </w:tcPr>
          <w:p w14:paraId="490529AE">
            <w:pPr>
              <w:spacing w:line="360" w:lineRule="auto"/>
              <w:ind w:right="84"/>
              <w:rPr>
                <w:position w:val="-40"/>
                <w:u w:val="single"/>
              </w:rPr>
            </w:pPr>
          </w:p>
        </w:tc>
      </w:tr>
      <w:tr w14:paraId="3FA93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F5ABB5">
            <w:pPr>
              <w:spacing w:line="360" w:lineRule="auto"/>
              <w:ind w:right="84"/>
              <w:rPr>
                <w:position w:val="-40"/>
                <w:u w:val="single"/>
              </w:rPr>
            </w:pPr>
          </w:p>
        </w:tc>
        <w:tc>
          <w:tcPr>
            <w:tcW w:w="2520" w:type="dxa"/>
          </w:tcPr>
          <w:p w14:paraId="282680B1">
            <w:pPr>
              <w:spacing w:line="360" w:lineRule="auto"/>
              <w:ind w:right="84"/>
              <w:rPr>
                <w:position w:val="-40"/>
                <w:u w:val="single"/>
              </w:rPr>
            </w:pPr>
          </w:p>
        </w:tc>
        <w:tc>
          <w:tcPr>
            <w:tcW w:w="1441" w:type="dxa"/>
          </w:tcPr>
          <w:p w14:paraId="06E32FE9">
            <w:pPr>
              <w:spacing w:line="360" w:lineRule="auto"/>
              <w:ind w:right="84"/>
              <w:rPr>
                <w:position w:val="-40"/>
                <w:u w:val="single"/>
              </w:rPr>
            </w:pPr>
          </w:p>
        </w:tc>
        <w:tc>
          <w:tcPr>
            <w:tcW w:w="1439" w:type="dxa"/>
          </w:tcPr>
          <w:p w14:paraId="045B319F">
            <w:pPr>
              <w:spacing w:line="360" w:lineRule="auto"/>
              <w:ind w:right="84"/>
              <w:rPr>
                <w:position w:val="-40"/>
                <w:u w:val="single"/>
              </w:rPr>
            </w:pPr>
          </w:p>
        </w:tc>
        <w:tc>
          <w:tcPr>
            <w:tcW w:w="900" w:type="dxa"/>
          </w:tcPr>
          <w:p w14:paraId="04CD3233">
            <w:pPr>
              <w:spacing w:line="360" w:lineRule="auto"/>
              <w:ind w:right="84"/>
              <w:rPr>
                <w:position w:val="-40"/>
                <w:u w:val="single"/>
              </w:rPr>
            </w:pPr>
          </w:p>
        </w:tc>
        <w:tc>
          <w:tcPr>
            <w:tcW w:w="1404" w:type="dxa"/>
          </w:tcPr>
          <w:p w14:paraId="0FF47A73">
            <w:pPr>
              <w:spacing w:line="360" w:lineRule="auto"/>
              <w:ind w:right="84"/>
              <w:rPr>
                <w:position w:val="-40"/>
                <w:u w:val="single"/>
              </w:rPr>
            </w:pPr>
          </w:p>
        </w:tc>
      </w:tr>
      <w:tr w14:paraId="03EDE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A82786">
            <w:pPr>
              <w:spacing w:line="360" w:lineRule="auto"/>
              <w:ind w:right="84"/>
              <w:rPr>
                <w:position w:val="-40"/>
                <w:u w:val="single"/>
              </w:rPr>
            </w:pPr>
          </w:p>
        </w:tc>
        <w:tc>
          <w:tcPr>
            <w:tcW w:w="2520" w:type="dxa"/>
          </w:tcPr>
          <w:p w14:paraId="209DAE65">
            <w:pPr>
              <w:spacing w:line="360" w:lineRule="auto"/>
              <w:ind w:right="84"/>
              <w:rPr>
                <w:position w:val="-40"/>
                <w:u w:val="single"/>
              </w:rPr>
            </w:pPr>
          </w:p>
        </w:tc>
        <w:tc>
          <w:tcPr>
            <w:tcW w:w="1441" w:type="dxa"/>
          </w:tcPr>
          <w:p w14:paraId="34E0C7D2">
            <w:pPr>
              <w:spacing w:line="360" w:lineRule="auto"/>
              <w:ind w:right="84"/>
              <w:rPr>
                <w:position w:val="-40"/>
                <w:u w:val="single"/>
              </w:rPr>
            </w:pPr>
          </w:p>
        </w:tc>
        <w:tc>
          <w:tcPr>
            <w:tcW w:w="1439" w:type="dxa"/>
          </w:tcPr>
          <w:p w14:paraId="1E608F5D">
            <w:pPr>
              <w:spacing w:line="360" w:lineRule="auto"/>
              <w:ind w:right="84"/>
              <w:rPr>
                <w:position w:val="-40"/>
                <w:u w:val="single"/>
              </w:rPr>
            </w:pPr>
          </w:p>
        </w:tc>
        <w:tc>
          <w:tcPr>
            <w:tcW w:w="900" w:type="dxa"/>
          </w:tcPr>
          <w:p w14:paraId="73D6D8FD">
            <w:pPr>
              <w:spacing w:line="360" w:lineRule="auto"/>
              <w:ind w:right="84"/>
              <w:rPr>
                <w:position w:val="-40"/>
                <w:u w:val="single"/>
              </w:rPr>
            </w:pPr>
          </w:p>
        </w:tc>
        <w:tc>
          <w:tcPr>
            <w:tcW w:w="1404" w:type="dxa"/>
          </w:tcPr>
          <w:p w14:paraId="0F6680C0">
            <w:pPr>
              <w:spacing w:line="360" w:lineRule="auto"/>
              <w:ind w:right="84"/>
              <w:rPr>
                <w:position w:val="-40"/>
                <w:u w:val="single"/>
              </w:rPr>
            </w:pPr>
          </w:p>
        </w:tc>
      </w:tr>
      <w:tr w14:paraId="7117D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FCB44B">
            <w:pPr>
              <w:spacing w:line="360" w:lineRule="auto"/>
              <w:ind w:right="84"/>
              <w:rPr>
                <w:position w:val="-40"/>
                <w:u w:val="single"/>
              </w:rPr>
            </w:pPr>
          </w:p>
        </w:tc>
        <w:tc>
          <w:tcPr>
            <w:tcW w:w="2520" w:type="dxa"/>
          </w:tcPr>
          <w:p w14:paraId="5553472E">
            <w:pPr>
              <w:spacing w:line="360" w:lineRule="auto"/>
              <w:ind w:right="84"/>
              <w:rPr>
                <w:position w:val="-40"/>
                <w:u w:val="single"/>
              </w:rPr>
            </w:pPr>
          </w:p>
        </w:tc>
        <w:tc>
          <w:tcPr>
            <w:tcW w:w="1441" w:type="dxa"/>
          </w:tcPr>
          <w:p w14:paraId="10FDDB93">
            <w:pPr>
              <w:spacing w:line="360" w:lineRule="auto"/>
              <w:ind w:right="84"/>
              <w:rPr>
                <w:position w:val="-40"/>
                <w:u w:val="single"/>
              </w:rPr>
            </w:pPr>
          </w:p>
        </w:tc>
        <w:tc>
          <w:tcPr>
            <w:tcW w:w="1439" w:type="dxa"/>
          </w:tcPr>
          <w:p w14:paraId="663CF7B7">
            <w:pPr>
              <w:spacing w:line="360" w:lineRule="auto"/>
              <w:ind w:right="84"/>
              <w:rPr>
                <w:position w:val="-40"/>
                <w:u w:val="single"/>
              </w:rPr>
            </w:pPr>
          </w:p>
        </w:tc>
        <w:tc>
          <w:tcPr>
            <w:tcW w:w="900" w:type="dxa"/>
          </w:tcPr>
          <w:p w14:paraId="4D65BE26">
            <w:pPr>
              <w:spacing w:line="360" w:lineRule="auto"/>
              <w:ind w:right="84"/>
              <w:rPr>
                <w:position w:val="-40"/>
                <w:u w:val="single"/>
              </w:rPr>
            </w:pPr>
          </w:p>
        </w:tc>
        <w:tc>
          <w:tcPr>
            <w:tcW w:w="1404" w:type="dxa"/>
          </w:tcPr>
          <w:p w14:paraId="5736C461">
            <w:pPr>
              <w:spacing w:line="360" w:lineRule="auto"/>
              <w:ind w:right="84"/>
              <w:rPr>
                <w:position w:val="-40"/>
                <w:u w:val="single"/>
              </w:rPr>
            </w:pPr>
          </w:p>
        </w:tc>
      </w:tr>
      <w:tr w14:paraId="369F2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tcPr>
          <w:p w14:paraId="63E17C34">
            <w:pPr>
              <w:spacing w:line="360" w:lineRule="auto"/>
              <w:ind w:right="84"/>
              <w:rPr>
                <w:position w:val="-40"/>
                <w:u w:val="single"/>
              </w:rPr>
            </w:pPr>
          </w:p>
        </w:tc>
        <w:tc>
          <w:tcPr>
            <w:tcW w:w="2520" w:type="dxa"/>
          </w:tcPr>
          <w:p w14:paraId="1A24437D">
            <w:pPr>
              <w:spacing w:line="360" w:lineRule="auto"/>
              <w:ind w:right="84"/>
              <w:rPr>
                <w:position w:val="-40"/>
                <w:u w:val="single"/>
              </w:rPr>
            </w:pPr>
          </w:p>
        </w:tc>
        <w:tc>
          <w:tcPr>
            <w:tcW w:w="1441" w:type="dxa"/>
          </w:tcPr>
          <w:p w14:paraId="12F53A2F">
            <w:pPr>
              <w:spacing w:line="360" w:lineRule="auto"/>
              <w:ind w:right="84"/>
              <w:rPr>
                <w:position w:val="-40"/>
                <w:u w:val="single"/>
              </w:rPr>
            </w:pPr>
          </w:p>
        </w:tc>
        <w:tc>
          <w:tcPr>
            <w:tcW w:w="1439" w:type="dxa"/>
          </w:tcPr>
          <w:p w14:paraId="0705FEF7">
            <w:pPr>
              <w:spacing w:line="360" w:lineRule="auto"/>
              <w:ind w:right="84"/>
              <w:rPr>
                <w:position w:val="-40"/>
                <w:u w:val="single"/>
              </w:rPr>
            </w:pPr>
          </w:p>
        </w:tc>
        <w:tc>
          <w:tcPr>
            <w:tcW w:w="900" w:type="dxa"/>
          </w:tcPr>
          <w:p w14:paraId="23FD6045">
            <w:pPr>
              <w:spacing w:line="360" w:lineRule="auto"/>
              <w:ind w:right="84"/>
              <w:rPr>
                <w:position w:val="-40"/>
                <w:u w:val="single"/>
              </w:rPr>
            </w:pPr>
          </w:p>
        </w:tc>
        <w:tc>
          <w:tcPr>
            <w:tcW w:w="1404" w:type="dxa"/>
          </w:tcPr>
          <w:p w14:paraId="20E496B0">
            <w:pPr>
              <w:spacing w:line="360" w:lineRule="auto"/>
              <w:ind w:right="84"/>
              <w:rPr>
                <w:position w:val="-40"/>
                <w:u w:val="single"/>
              </w:rPr>
            </w:pPr>
          </w:p>
        </w:tc>
      </w:tr>
      <w:tr w14:paraId="7BFED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230A0A">
            <w:pPr>
              <w:spacing w:line="360" w:lineRule="auto"/>
              <w:ind w:right="84"/>
              <w:rPr>
                <w:position w:val="-40"/>
                <w:u w:val="single"/>
              </w:rPr>
            </w:pPr>
          </w:p>
        </w:tc>
        <w:tc>
          <w:tcPr>
            <w:tcW w:w="2520" w:type="dxa"/>
          </w:tcPr>
          <w:p w14:paraId="1BA3D9E8">
            <w:pPr>
              <w:spacing w:line="360" w:lineRule="auto"/>
              <w:ind w:right="84"/>
              <w:rPr>
                <w:position w:val="-40"/>
                <w:u w:val="single"/>
              </w:rPr>
            </w:pPr>
          </w:p>
        </w:tc>
        <w:tc>
          <w:tcPr>
            <w:tcW w:w="1441" w:type="dxa"/>
          </w:tcPr>
          <w:p w14:paraId="1845D250">
            <w:pPr>
              <w:spacing w:line="360" w:lineRule="auto"/>
              <w:ind w:right="84"/>
              <w:rPr>
                <w:position w:val="-40"/>
                <w:u w:val="single"/>
              </w:rPr>
            </w:pPr>
          </w:p>
        </w:tc>
        <w:tc>
          <w:tcPr>
            <w:tcW w:w="1439" w:type="dxa"/>
          </w:tcPr>
          <w:p w14:paraId="0C6A4501">
            <w:pPr>
              <w:spacing w:line="360" w:lineRule="auto"/>
              <w:ind w:right="84"/>
              <w:rPr>
                <w:position w:val="-40"/>
                <w:u w:val="single"/>
              </w:rPr>
            </w:pPr>
          </w:p>
        </w:tc>
        <w:tc>
          <w:tcPr>
            <w:tcW w:w="900" w:type="dxa"/>
          </w:tcPr>
          <w:p w14:paraId="28B0BABD">
            <w:pPr>
              <w:spacing w:line="360" w:lineRule="auto"/>
              <w:ind w:right="84"/>
              <w:rPr>
                <w:position w:val="-40"/>
                <w:u w:val="single"/>
              </w:rPr>
            </w:pPr>
          </w:p>
        </w:tc>
        <w:tc>
          <w:tcPr>
            <w:tcW w:w="1404" w:type="dxa"/>
          </w:tcPr>
          <w:p w14:paraId="5714F747">
            <w:pPr>
              <w:spacing w:line="360" w:lineRule="auto"/>
              <w:ind w:right="84"/>
              <w:rPr>
                <w:position w:val="-40"/>
                <w:u w:val="single"/>
              </w:rPr>
            </w:pPr>
          </w:p>
        </w:tc>
      </w:tr>
      <w:tr w14:paraId="0542EB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141100">
            <w:pPr>
              <w:spacing w:line="360" w:lineRule="auto"/>
              <w:ind w:right="84"/>
              <w:rPr>
                <w:position w:val="-40"/>
                <w:u w:val="single"/>
              </w:rPr>
            </w:pPr>
          </w:p>
        </w:tc>
        <w:tc>
          <w:tcPr>
            <w:tcW w:w="2520" w:type="dxa"/>
          </w:tcPr>
          <w:p w14:paraId="2D622C0E">
            <w:pPr>
              <w:spacing w:line="360" w:lineRule="auto"/>
              <w:ind w:right="84"/>
              <w:rPr>
                <w:position w:val="-40"/>
                <w:u w:val="single"/>
              </w:rPr>
            </w:pPr>
          </w:p>
        </w:tc>
        <w:tc>
          <w:tcPr>
            <w:tcW w:w="1441" w:type="dxa"/>
          </w:tcPr>
          <w:p w14:paraId="17AC9222">
            <w:pPr>
              <w:spacing w:line="360" w:lineRule="auto"/>
              <w:ind w:right="84"/>
              <w:rPr>
                <w:position w:val="-40"/>
                <w:u w:val="single"/>
              </w:rPr>
            </w:pPr>
          </w:p>
        </w:tc>
        <w:tc>
          <w:tcPr>
            <w:tcW w:w="1439" w:type="dxa"/>
          </w:tcPr>
          <w:p w14:paraId="12AF3D7E">
            <w:pPr>
              <w:spacing w:line="360" w:lineRule="auto"/>
              <w:ind w:right="84"/>
              <w:rPr>
                <w:position w:val="-40"/>
                <w:u w:val="single"/>
              </w:rPr>
            </w:pPr>
          </w:p>
        </w:tc>
        <w:tc>
          <w:tcPr>
            <w:tcW w:w="900" w:type="dxa"/>
          </w:tcPr>
          <w:p w14:paraId="6E6EAEFE">
            <w:pPr>
              <w:spacing w:line="360" w:lineRule="auto"/>
              <w:ind w:right="84"/>
              <w:rPr>
                <w:position w:val="-40"/>
                <w:u w:val="single"/>
              </w:rPr>
            </w:pPr>
          </w:p>
        </w:tc>
        <w:tc>
          <w:tcPr>
            <w:tcW w:w="1404" w:type="dxa"/>
          </w:tcPr>
          <w:p w14:paraId="2D9AEE6B">
            <w:pPr>
              <w:spacing w:line="360" w:lineRule="auto"/>
              <w:ind w:right="84"/>
              <w:rPr>
                <w:position w:val="-40"/>
                <w:u w:val="single"/>
              </w:rPr>
            </w:pPr>
          </w:p>
        </w:tc>
      </w:tr>
      <w:tr w14:paraId="30050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959619">
            <w:pPr>
              <w:spacing w:line="360" w:lineRule="auto"/>
              <w:ind w:right="84"/>
              <w:rPr>
                <w:position w:val="-40"/>
                <w:u w:val="single"/>
              </w:rPr>
            </w:pPr>
          </w:p>
        </w:tc>
        <w:tc>
          <w:tcPr>
            <w:tcW w:w="2520" w:type="dxa"/>
          </w:tcPr>
          <w:p w14:paraId="27D566F5">
            <w:pPr>
              <w:spacing w:line="360" w:lineRule="auto"/>
              <w:ind w:right="84"/>
              <w:rPr>
                <w:position w:val="-40"/>
                <w:u w:val="single"/>
              </w:rPr>
            </w:pPr>
          </w:p>
        </w:tc>
        <w:tc>
          <w:tcPr>
            <w:tcW w:w="1441" w:type="dxa"/>
          </w:tcPr>
          <w:p w14:paraId="624D2046">
            <w:pPr>
              <w:spacing w:line="360" w:lineRule="auto"/>
              <w:ind w:right="84"/>
              <w:rPr>
                <w:position w:val="-40"/>
                <w:u w:val="single"/>
              </w:rPr>
            </w:pPr>
          </w:p>
        </w:tc>
        <w:tc>
          <w:tcPr>
            <w:tcW w:w="1439" w:type="dxa"/>
          </w:tcPr>
          <w:p w14:paraId="73446AC9">
            <w:pPr>
              <w:spacing w:line="360" w:lineRule="auto"/>
              <w:ind w:right="84"/>
              <w:rPr>
                <w:position w:val="-40"/>
                <w:u w:val="single"/>
              </w:rPr>
            </w:pPr>
          </w:p>
        </w:tc>
        <w:tc>
          <w:tcPr>
            <w:tcW w:w="900" w:type="dxa"/>
          </w:tcPr>
          <w:p w14:paraId="3017C6BD">
            <w:pPr>
              <w:spacing w:line="360" w:lineRule="auto"/>
              <w:ind w:right="84"/>
              <w:rPr>
                <w:position w:val="-40"/>
                <w:u w:val="single"/>
              </w:rPr>
            </w:pPr>
          </w:p>
        </w:tc>
        <w:tc>
          <w:tcPr>
            <w:tcW w:w="1404" w:type="dxa"/>
          </w:tcPr>
          <w:p w14:paraId="5F9F13DB">
            <w:pPr>
              <w:spacing w:line="360" w:lineRule="auto"/>
              <w:ind w:right="84"/>
              <w:rPr>
                <w:position w:val="-40"/>
                <w:u w:val="single"/>
              </w:rPr>
            </w:pPr>
          </w:p>
        </w:tc>
      </w:tr>
    </w:tbl>
    <w:p w14:paraId="7DE111C7">
      <w:pPr>
        <w:spacing w:line="360" w:lineRule="auto"/>
        <w:ind w:right="84" w:firstLine="224" w:firstLineChars="100"/>
        <w:rPr>
          <w:sz w:val="24"/>
        </w:rPr>
      </w:pPr>
      <w:r>
        <w:rPr>
          <w:sz w:val="24"/>
        </w:rPr>
        <w:t>投标人名称：</w:t>
      </w:r>
    </w:p>
    <w:p w14:paraId="123E3952">
      <w:pPr>
        <w:spacing w:line="360" w:lineRule="auto"/>
        <w:ind w:right="84" w:firstLine="224" w:firstLineChars="100"/>
        <w:rPr>
          <w:sz w:val="24"/>
        </w:rPr>
      </w:pPr>
    </w:p>
    <w:p w14:paraId="00EC8D00">
      <w:pPr>
        <w:spacing w:line="360" w:lineRule="auto"/>
        <w:ind w:right="84" w:firstLine="224" w:firstLineChars="100"/>
        <w:rPr>
          <w:position w:val="-40"/>
          <w:sz w:val="24"/>
        </w:rPr>
      </w:pPr>
      <w:r>
        <w:rPr>
          <w:sz w:val="24"/>
        </w:rPr>
        <w:t xml:space="preserve">日期：  </w:t>
      </w:r>
    </w:p>
    <w:p w14:paraId="6CF0C24D">
      <w:pPr>
        <w:widowControl/>
        <w:jc w:val="left"/>
        <w:rPr>
          <w:b/>
          <w:sz w:val="24"/>
          <w:szCs w:val="24"/>
        </w:rPr>
      </w:pPr>
      <w:r>
        <w:rPr>
          <w:b/>
          <w:sz w:val="24"/>
          <w:szCs w:val="24"/>
        </w:rPr>
        <w:br w:type="page"/>
      </w:r>
    </w:p>
    <w:p w14:paraId="53CB2B31">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42D2E9ED">
      <w:pPr>
        <w:tabs>
          <w:tab w:val="left" w:pos="240"/>
        </w:tabs>
        <w:jc w:val="center"/>
        <w:rPr>
          <w:b/>
          <w:sz w:val="24"/>
          <w:szCs w:val="24"/>
        </w:rPr>
      </w:pPr>
      <w:r>
        <w:rPr>
          <w:b/>
          <w:sz w:val="24"/>
          <w:szCs w:val="24"/>
        </w:rPr>
        <w:t>采购人须向供应商提供的条件</w:t>
      </w:r>
    </w:p>
    <w:p w14:paraId="4A99AA15">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532B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E35B78F">
            <w:pPr>
              <w:tabs>
                <w:tab w:val="left" w:pos="240"/>
              </w:tabs>
              <w:jc w:val="center"/>
              <w:rPr>
                <w:position w:val="-50"/>
                <w:sz w:val="24"/>
              </w:rPr>
            </w:pPr>
            <w:r>
              <w:rPr>
                <w:position w:val="-50"/>
                <w:sz w:val="24"/>
              </w:rPr>
              <w:t>序 号</w:t>
            </w:r>
          </w:p>
        </w:tc>
        <w:tc>
          <w:tcPr>
            <w:tcW w:w="1890" w:type="dxa"/>
            <w:tcBorders>
              <w:bottom w:val="single" w:color="auto" w:sz="4" w:space="0"/>
            </w:tcBorders>
          </w:tcPr>
          <w:p w14:paraId="36A66C57">
            <w:pPr>
              <w:tabs>
                <w:tab w:val="left" w:pos="240"/>
              </w:tabs>
              <w:jc w:val="center"/>
              <w:rPr>
                <w:position w:val="-32"/>
                <w:sz w:val="24"/>
              </w:rPr>
            </w:pPr>
            <w:r>
              <w:rPr>
                <w:position w:val="-32"/>
                <w:sz w:val="24"/>
              </w:rPr>
              <w:t>设施或设备</w:t>
            </w:r>
          </w:p>
          <w:p w14:paraId="2EED3DFB">
            <w:pPr>
              <w:tabs>
                <w:tab w:val="left" w:pos="240"/>
              </w:tabs>
              <w:jc w:val="center"/>
              <w:rPr>
                <w:sz w:val="24"/>
              </w:rPr>
            </w:pPr>
            <w:r>
              <w:rPr>
                <w:position w:val="-32"/>
                <w:sz w:val="24"/>
              </w:rPr>
              <w:t>名  称</w:t>
            </w:r>
          </w:p>
        </w:tc>
        <w:tc>
          <w:tcPr>
            <w:tcW w:w="975" w:type="dxa"/>
            <w:tcBorders>
              <w:bottom w:val="single" w:color="auto" w:sz="4" w:space="0"/>
            </w:tcBorders>
          </w:tcPr>
          <w:p w14:paraId="2C8E3B45">
            <w:pPr>
              <w:tabs>
                <w:tab w:val="left" w:pos="240"/>
              </w:tabs>
              <w:jc w:val="center"/>
              <w:rPr>
                <w:position w:val="-50"/>
                <w:sz w:val="24"/>
              </w:rPr>
            </w:pPr>
            <w:r>
              <w:rPr>
                <w:position w:val="-50"/>
                <w:sz w:val="24"/>
              </w:rPr>
              <w:t>单 位</w:t>
            </w:r>
          </w:p>
        </w:tc>
        <w:tc>
          <w:tcPr>
            <w:tcW w:w="996" w:type="dxa"/>
            <w:tcBorders>
              <w:bottom w:val="single" w:color="auto" w:sz="4" w:space="0"/>
            </w:tcBorders>
          </w:tcPr>
          <w:p w14:paraId="42B7C4AB">
            <w:pPr>
              <w:tabs>
                <w:tab w:val="left" w:pos="240"/>
              </w:tabs>
              <w:jc w:val="center"/>
              <w:rPr>
                <w:position w:val="-50"/>
                <w:sz w:val="24"/>
              </w:rPr>
            </w:pPr>
            <w:r>
              <w:rPr>
                <w:position w:val="-50"/>
                <w:sz w:val="24"/>
              </w:rPr>
              <w:t>数 量</w:t>
            </w:r>
          </w:p>
        </w:tc>
        <w:tc>
          <w:tcPr>
            <w:tcW w:w="1494" w:type="dxa"/>
            <w:tcBorders>
              <w:bottom w:val="single" w:color="auto" w:sz="4" w:space="0"/>
            </w:tcBorders>
          </w:tcPr>
          <w:p w14:paraId="2FD1A61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EE933A4">
            <w:pPr>
              <w:tabs>
                <w:tab w:val="left" w:pos="240"/>
              </w:tabs>
              <w:jc w:val="center"/>
              <w:rPr>
                <w:position w:val="-50"/>
                <w:sz w:val="24"/>
              </w:rPr>
            </w:pPr>
            <w:r>
              <w:rPr>
                <w:position w:val="-50"/>
                <w:sz w:val="24"/>
              </w:rPr>
              <w:t xml:space="preserve">如有偿提供的说明 </w:t>
            </w:r>
          </w:p>
        </w:tc>
      </w:tr>
      <w:tr w14:paraId="0A65FD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07F840F">
            <w:pPr>
              <w:tabs>
                <w:tab w:val="left" w:pos="240"/>
              </w:tabs>
            </w:pPr>
          </w:p>
          <w:p w14:paraId="4824230D">
            <w:pPr>
              <w:tabs>
                <w:tab w:val="left" w:pos="240"/>
              </w:tabs>
            </w:pPr>
          </w:p>
          <w:p w14:paraId="1B5FD8B6">
            <w:pPr>
              <w:tabs>
                <w:tab w:val="left" w:pos="240"/>
              </w:tabs>
            </w:pPr>
          </w:p>
          <w:p w14:paraId="302727FC">
            <w:pPr>
              <w:tabs>
                <w:tab w:val="left" w:pos="240"/>
              </w:tabs>
            </w:pPr>
          </w:p>
          <w:p w14:paraId="49344A1A">
            <w:pPr>
              <w:tabs>
                <w:tab w:val="left" w:pos="240"/>
              </w:tabs>
            </w:pPr>
          </w:p>
          <w:p w14:paraId="6C42EDE4">
            <w:pPr>
              <w:tabs>
                <w:tab w:val="left" w:pos="240"/>
              </w:tabs>
            </w:pPr>
          </w:p>
          <w:p w14:paraId="2EFA3DDB">
            <w:pPr>
              <w:tabs>
                <w:tab w:val="left" w:pos="240"/>
              </w:tabs>
            </w:pPr>
          </w:p>
          <w:p w14:paraId="39DC8D6F">
            <w:pPr>
              <w:tabs>
                <w:tab w:val="left" w:pos="240"/>
              </w:tabs>
            </w:pPr>
          </w:p>
          <w:p w14:paraId="5C8ACF56">
            <w:pPr>
              <w:tabs>
                <w:tab w:val="left" w:pos="240"/>
              </w:tabs>
            </w:pPr>
          </w:p>
          <w:p w14:paraId="24A47145">
            <w:pPr>
              <w:tabs>
                <w:tab w:val="left" w:pos="240"/>
              </w:tabs>
            </w:pPr>
          </w:p>
          <w:p w14:paraId="6F6DD902">
            <w:pPr>
              <w:tabs>
                <w:tab w:val="left" w:pos="240"/>
              </w:tabs>
            </w:pPr>
          </w:p>
          <w:p w14:paraId="13DDD885">
            <w:pPr>
              <w:tabs>
                <w:tab w:val="left" w:pos="240"/>
              </w:tabs>
            </w:pPr>
          </w:p>
          <w:p w14:paraId="3A3A2BD0">
            <w:pPr>
              <w:tabs>
                <w:tab w:val="left" w:pos="240"/>
              </w:tabs>
            </w:pPr>
          </w:p>
          <w:p w14:paraId="02B759C7">
            <w:pPr>
              <w:tabs>
                <w:tab w:val="left" w:pos="240"/>
              </w:tabs>
            </w:pPr>
          </w:p>
          <w:p w14:paraId="287533D7">
            <w:pPr>
              <w:tabs>
                <w:tab w:val="left" w:pos="240"/>
              </w:tabs>
            </w:pPr>
          </w:p>
          <w:p w14:paraId="3393F035">
            <w:pPr>
              <w:tabs>
                <w:tab w:val="left" w:pos="240"/>
              </w:tabs>
            </w:pPr>
          </w:p>
          <w:p w14:paraId="021A672F">
            <w:pPr>
              <w:tabs>
                <w:tab w:val="left" w:pos="240"/>
              </w:tabs>
            </w:pPr>
          </w:p>
          <w:p w14:paraId="374A4CC9">
            <w:pPr>
              <w:tabs>
                <w:tab w:val="left" w:pos="240"/>
              </w:tabs>
            </w:pPr>
          </w:p>
          <w:p w14:paraId="578637AA">
            <w:pPr>
              <w:tabs>
                <w:tab w:val="left" w:pos="240"/>
              </w:tabs>
            </w:pPr>
          </w:p>
          <w:p w14:paraId="18110131">
            <w:pPr>
              <w:tabs>
                <w:tab w:val="left" w:pos="240"/>
              </w:tabs>
            </w:pPr>
          </w:p>
          <w:p w14:paraId="7D7AFFDF">
            <w:pPr>
              <w:tabs>
                <w:tab w:val="left" w:pos="240"/>
              </w:tabs>
            </w:pPr>
          </w:p>
          <w:p w14:paraId="28901E78">
            <w:pPr>
              <w:tabs>
                <w:tab w:val="left" w:pos="240"/>
              </w:tabs>
            </w:pPr>
          </w:p>
          <w:p w14:paraId="7C41AA85">
            <w:pPr>
              <w:tabs>
                <w:tab w:val="left" w:pos="240"/>
              </w:tabs>
            </w:pPr>
          </w:p>
          <w:p w14:paraId="6C6E3355">
            <w:pPr>
              <w:tabs>
                <w:tab w:val="left" w:pos="240"/>
              </w:tabs>
            </w:pPr>
          </w:p>
          <w:p w14:paraId="1A9C87B1">
            <w:pPr>
              <w:tabs>
                <w:tab w:val="left" w:pos="240"/>
              </w:tabs>
            </w:pPr>
          </w:p>
        </w:tc>
        <w:tc>
          <w:tcPr>
            <w:tcW w:w="1890" w:type="dxa"/>
          </w:tcPr>
          <w:p w14:paraId="59D98E39">
            <w:pPr>
              <w:tabs>
                <w:tab w:val="left" w:pos="240"/>
              </w:tabs>
            </w:pPr>
          </w:p>
        </w:tc>
        <w:tc>
          <w:tcPr>
            <w:tcW w:w="975" w:type="dxa"/>
          </w:tcPr>
          <w:p w14:paraId="5D82E3B8">
            <w:pPr>
              <w:tabs>
                <w:tab w:val="left" w:pos="240"/>
              </w:tabs>
            </w:pPr>
          </w:p>
        </w:tc>
        <w:tc>
          <w:tcPr>
            <w:tcW w:w="996" w:type="dxa"/>
          </w:tcPr>
          <w:p w14:paraId="34A6419A">
            <w:pPr>
              <w:tabs>
                <w:tab w:val="left" w:pos="240"/>
              </w:tabs>
            </w:pPr>
          </w:p>
        </w:tc>
        <w:tc>
          <w:tcPr>
            <w:tcW w:w="1494" w:type="dxa"/>
          </w:tcPr>
          <w:p w14:paraId="46211FB4">
            <w:pPr>
              <w:tabs>
                <w:tab w:val="left" w:pos="240"/>
              </w:tabs>
            </w:pPr>
          </w:p>
        </w:tc>
        <w:tc>
          <w:tcPr>
            <w:tcW w:w="2409" w:type="dxa"/>
          </w:tcPr>
          <w:p w14:paraId="47A78FBE">
            <w:pPr>
              <w:tabs>
                <w:tab w:val="left" w:pos="240"/>
              </w:tabs>
            </w:pPr>
          </w:p>
        </w:tc>
      </w:tr>
      <w:tr w14:paraId="3DAE7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3D26971">
            <w:pPr>
              <w:pStyle w:val="19"/>
            </w:pPr>
            <w:r>
              <w:t>备注：凡需采购人提供的设备、房屋、通讯及其他办公设施，应注明免费提供或不免费提供，如有偿提供，采购人承担多少，供应商承担多少，本表应详细列清。</w:t>
            </w:r>
          </w:p>
          <w:p w14:paraId="6210DF3B">
            <w:pPr>
              <w:tabs>
                <w:tab w:val="left" w:pos="240"/>
              </w:tabs>
            </w:pPr>
          </w:p>
        </w:tc>
      </w:tr>
    </w:tbl>
    <w:p w14:paraId="3CB7DE9E">
      <w:pPr>
        <w:tabs>
          <w:tab w:val="left" w:pos="240"/>
          <w:tab w:val="left" w:pos="7665"/>
        </w:tabs>
      </w:pPr>
    </w:p>
    <w:p w14:paraId="03891C18">
      <w:pPr>
        <w:spacing w:line="360" w:lineRule="auto"/>
        <w:ind w:right="84" w:firstLine="224" w:firstLineChars="100"/>
        <w:rPr>
          <w:sz w:val="24"/>
        </w:rPr>
      </w:pPr>
      <w:r>
        <w:rPr>
          <w:sz w:val="24"/>
        </w:rPr>
        <w:t>投标人名称：</w:t>
      </w:r>
    </w:p>
    <w:p w14:paraId="51FD5144">
      <w:pPr>
        <w:spacing w:line="360" w:lineRule="auto"/>
        <w:ind w:right="84" w:firstLine="224" w:firstLineChars="100"/>
        <w:rPr>
          <w:sz w:val="24"/>
        </w:rPr>
      </w:pPr>
    </w:p>
    <w:p w14:paraId="66E6ED49">
      <w:pPr>
        <w:spacing w:line="360" w:lineRule="auto"/>
        <w:ind w:right="84" w:firstLine="224" w:firstLineChars="100"/>
        <w:rPr>
          <w:position w:val="-40"/>
          <w:sz w:val="24"/>
        </w:rPr>
      </w:pPr>
      <w:r>
        <w:rPr>
          <w:sz w:val="24"/>
        </w:rPr>
        <w:t xml:space="preserve">日期：  </w:t>
      </w:r>
    </w:p>
    <w:p w14:paraId="69953C84">
      <w:pPr>
        <w:widowControl/>
        <w:jc w:val="left"/>
        <w:rPr>
          <w:b/>
          <w:sz w:val="24"/>
        </w:rPr>
      </w:pPr>
      <w:r>
        <w:rPr>
          <w:b/>
          <w:sz w:val="24"/>
        </w:rPr>
        <w:br w:type="page"/>
      </w:r>
    </w:p>
    <w:p w14:paraId="7CA7E2E0">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73892F9F">
      <w:pPr>
        <w:tabs>
          <w:tab w:val="left" w:pos="360"/>
        </w:tabs>
        <w:spacing w:line="360" w:lineRule="auto"/>
        <w:jc w:val="center"/>
        <w:rPr>
          <w:b/>
          <w:bCs/>
          <w:sz w:val="24"/>
        </w:rPr>
      </w:pPr>
      <w:r>
        <w:rPr>
          <w:b/>
          <w:bCs/>
          <w:sz w:val="24"/>
        </w:rPr>
        <w:t>公安机关进行备案承诺书</w:t>
      </w:r>
    </w:p>
    <w:p w14:paraId="668E474E">
      <w:pPr>
        <w:spacing w:line="460" w:lineRule="exact"/>
        <w:rPr>
          <w:sz w:val="24"/>
        </w:rPr>
      </w:pPr>
      <w:r>
        <w:rPr>
          <w:sz w:val="24"/>
        </w:rPr>
        <w:t>项目名称：</w:t>
      </w:r>
      <w:r>
        <w:rPr>
          <w:sz w:val="24"/>
          <w:u w:val="single"/>
        </w:rPr>
        <w:t xml:space="preserve">                    </w:t>
      </w:r>
    </w:p>
    <w:p w14:paraId="734BB8B2">
      <w:pPr>
        <w:spacing w:line="460" w:lineRule="exact"/>
        <w:rPr>
          <w:sz w:val="24"/>
        </w:rPr>
      </w:pPr>
      <w:r>
        <w:rPr>
          <w:sz w:val="24"/>
        </w:rPr>
        <w:t>项目编号：</w:t>
      </w:r>
      <w:r>
        <w:rPr>
          <w:sz w:val="24"/>
          <w:u w:val="single"/>
        </w:rPr>
        <w:t xml:space="preserve">                    </w:t>
      </w:r>
    </w:p>
    <w:p w14:paraId="58D546EF"/>
    <w:p w14:paraId="0C0C4805">
      <w:pPr>
        <w:spacing w:line="360" w:lineRule="auto"/>
        <w:ind w:firstLine="448" w:firstLineChars="200"/>
        <w:rPr>
          <w:sz w:val="24"/>
        </w:rPr>
      </w:pPr>
      <w:r>
        <w:rPr>
          <w:sz w:val="24"/>
        </w:rPr>
        <w:t>我方承诺，我公司一旦中标，保证在合同规定时间内到天津市公安机关进行备案，否则自愿放弃中标资格，特此承诺！</w:t>
      </w:r>
    </w:p>
    <w:p w14:paraId="5BA5AC2D">
      <w:pPr>
        <w:spacing w:line="360" w:lineRule="auto"/>
        <w:ind w:firstLine="448" w:firstLineChars="200"/>
        <w:rPr>
          <w:sz w:val="24"/>
        </w:rPr>
      </w:pPr>
    </w:p>
    <w:p w14:paraId="3E2DD5DF">
      <w:pPr>
        <w:spacing w:line="360" w:lineRule="auto"/>
        <w:ind w:firstLine="448" w:firstLineChars="200"/>
        <w:rPr>
          <w:sz w:val="24"/>
        </w:rPr>
      </w:pPr>
    </w:p>
    <w:p w14:paraId="141ED920">
      <w:pPr>
        <w:spacing w:line="360" w:lineRule="auto"/>
        <w:ind w:right="84" w:firstLine="224" w:firstLineChars="100"/>
        <w:rPr>
          <w:sz w:val="24"/>
        </w:rPr>
      </w:pPr>
      <w:r>
        <w:rPr>
          <w:sz w:val="24"/>
        </w:rPr>
        <w:t>投标人名称：</w:t>
      </w:r>
    </w:p>
    <w:p w14:paraId="288AAF20">
      <w:pPr>
        <w:spacing w:line="360" w:lineRule="auto"/>
        <w:ind w:right="84" w:firstLine="224" w:firstLineChars="100"/>
        <w:rPr>
          <w:sz w:val="24"/>
        </w:rPr>
      </w:pPr>
    </w:p>
    <w:p w14:paraId="12CC7486">
      <w:pPr>
        <w:spacing w:line="360" w:lineRule="auto"/>
        <w:ind w:right="84" w:firstLine="224" w:firstLineChars="100"/>
        <w:rPr>
          <w:position w:val="-40"/>
          <w:sz w:val="24"/>
        </w:rPr>
      </w:pPr>
      <w:r>
        <w:rPr>
          <w:sz w:val="24"/>
        </w:rPr>
        <w:t xml:space="preserve">日期：  </w:t>
      </w:r>
    </w:p>
    <w:bookmarkEnd w:id="4"/>
    <w:bookmarkEnd w:id="5"/>
    <w:p w14:paraId="2C36224A">
      <w:pPr>
        <w:widowControl/>
        <w:jc w:val="left"/>
        <w:rPr>
          <w:b/>
          <w:sz w:val="24"/>
        </w:rPr>
      </w:pPr>
      <w:r>
        <w:rPr>
          <w:b/>
          <w:sz w:val="24"/>
        </w:rPr>
        <w:br w:type="page"/>
      </w:r>
    </w:p>
    <w:p w14:paraId="6C3A020F">
      <w:pPr>
        <w:spacing w:line="560" w:lineRule="exact"/>
        <w:jc w:val="left"/>
        <w:rPr>
          <w:b/>
          <w:sz w:val="24"/>
        </w:rPr>
      </w:pPr>
      <w:r>
        <w:rPr>
          <w:b/>
          <w:sz w:val="24"/>
        </w:rPr>
        <w:t>附件1</w:t>
      </w:r>
      <w:r>
        <w:rPr>
          <w:rFonts w:hint="eastAsia"/>
          <w:b/>
          <w:sz w:val="24"/>
        </w:rPr>
        <w:t>5</w:t>
      </w:r>
      <w:r>
        <w:rPr>
          <w:b/>
          <w:sz w:val="24"/>
        </w:rPr>
        <w:t>：投标人认为需要提供的其他资料</w:t>
      </w:r>
    </w:p>
    <w:p w14:paraId="162C22EA">
      <w:pPr>
        <w:autoSpaceDE w:val="0"/>
        <w:autoSpaceDN w:val="0"/>
        <w:adjustRightInd w:val="0"/>
        <w:spacing w:line="560" w:lineRule="exact"/>
        <w:outlineLvl w:val="0"/>
        <w:rPr>
          <w:b/>
          <w:sz w:val="24"/>
        </w:rPr>
      </w:pPr>
    </w:p>
    <w:p w14:paraId="35C56D9A">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
    <w:altName w:val="汉仪中黑KW"/>
    <w:panose1 w:val="00000000000000000000"/>
    <w:charset w:val="86"/>
    <w:family w:val="roman"/>
    <w:pitch w:val="default"/>
    <w:sig w:usb0="00000000" w:usb1="00000000" w:usb2="00000010" w:usb3="00000000" w:csb0="00040000" w:csb1="00000000"/>
  </w:font>
  <w:font w:name="Cambria">
    <w:altName w:val="Georgia"/>
    <w:panose1 w:val="02040503050406030204"/>
    <w:charset w:val="00"/>
    <w:family w:val="roman"/>
    <w:pitch w:val="default"/>
    <w:sig w:usb0="00000000" w:usb1="00000000" w:usb2="02000000" w:usb3="00000000" w:csb0="0000019F" w:csb1="00000000"/>
  </w:font>
  <w:font w:name="Georgia">
    <w:panose1 w:val="02040502050405020303"/>
    <w:charset w:val="00"/>
    <w:family w:val="auto"/>
    <w:pitch w:val="default"/>
    <w:sig w:usb0="00000287" w:usb1="00000000" w:usb2="00000000" w:usb3="00000000" w:csb0="2000009F" w:csb1="00000000"/>
  </w:font>
  <w:font w:name="Courier New">
    <w:panose1 w:val="02070309020205020404"/>
    <w:charset w:val="00"/>
    <w:family w:val="modern"/>
    <w:pitch w:val="default"/>
    <w:sig w:usb0="E0002AFF" w:usb1="C0007843" w:usb2="00000009" w:usb3="00000000" w:csb0="400001FF" w:csb1="FFFF0000"/>
  </w:font>
  <w:font w:name="微软雅黑">
    <w:altName w:val="汉仪旗黑KW 55S"/>
    <w:panose1 w:val="020B0503020204020204"/>
    <w:charset w:val="86"/>
    <w:family w:val="swiss"/>
    <w:pitch w:val="default"/>
    <w:sig w:usb0="00000000" w:usb1="00000000" w:usb2="00000016" w:usb3="00000000" w:csb0="0004001F" w:csb1="00000000"/>
  </w:font>
  <w:font w:name="汉仪旗黑KW 55S">
    <w:panose1 w:val="00020600040101010101"/>
    <w:charset w:val="86"/>
    <w:family w:val="auto"/>
    <w:pitch w:val="default"/>
    <w:sig w:usb0="A00002BF" w:usb1="3ACF7CFA" w:usb2="00000016" w:usb3="00000000" w:csb0="0004009F" w:csb1="DFD70000"/>
  </w:font>
  <w:font w:name="仿宋_GB2312">
    <w:altName w:val="汉仪仿宋KW"/>
    <w:panose1 w:val="00000000000000000000"/>
    <w:charset w:val="86"/>
    <w:family w:val="modern"/>
    <w:pitch w:val="default"/>
    <w:sig w:usb0="00000000" w:usb1="00000000" w:usb2="00000010" w:usb3="00000000" w:csb0="00040000" w:csb1="00000000"/>
  </w:font>
  <w:font w:name="汉仪仿宋KW">
    <w:panose1 w:val="00020600040101010101"/>
    <w:charset w:val="86"/>
    <w:family w:val="auto"/>
    <w:pitch w:val="default"/>
    <w:sig w:usb0="A00002BF" w:usb1="18EF7CFA" w:usb2="00000016" w:usb3="00000000" w:csb0="00040000" w:csb1="00000000"/>
  </w:font>
  <w:font w:name="方正小标宋简体">
    <w:altName w:val="汉仪书宋二KW"/>
    <w:panose1 w:val="00000000000000000000"/>
    <w:charset w:val="86"/>
    <w:family w:val="script"/>
    <w:pitch w:val="default"/>
    <w:sig w:usb0="00000000" w:usb1="00000000" w:usb2="00000010" w:usb3="00000000" w:csb0="00040000" w:csb1="00000000"/>
  </w:font>
  <w:font w:name="FangSong">
    <w:altName w:val="汉仪仿宋KW"/>
    <w:panose1 w:val="00000000000000000000"/>
    <w:charset w:val="01"/>
    <w:family w:val="auto"/>
    <w:pitch w:val="default"/>
    <w:sig w:usb0="00000000" w:usb1="00000000"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45A766">
    <w:pPr>
      <w:pStyle w:val="14"/>
      <w:jc w:val="center"/>
    </w:pPr>
    <w:r>
      <w:rPr>
        <w:b/>
      </w:rPr>
      <w:fldChar w:fldCharType="begin"/>
    </w:r>
    <w:r>
      <w:rPr>
        <w:b/>
      </w:rPr>
      <w:instrText xml:space="preserve">PAGE  \* Arabic  \* MERGEFORMAT</w:instrText>
    </w:r>
    <w:r>
      <w:rPr>
        <w:b/>
      </w:rPr>
      <w:fldChar w:fldCharType="separate"/>
    </w:r>
    <w:r>
      <w:rPr>
        <w:b/>
        <w:lang w:val="zh-CN"/>
      </w:rPr>
      <w:t>7</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4229E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3EE8"/>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3A42"/>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4D4D"/>
    <w:rsid w:val="001A6351"/>
    <w:rsid w:val="001B1551"/>
    <w:rsid w:val="001B4189"/>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1F7FA3"/>
    <w:rsid w:val="002027E3"/>
    <w:rsid w:val="00202BEF"/>
    <w:rsid w:val="00204FB1"/>
    <w:rsid w:val="00206328"/>
    <w:rsid w:val="002113A2"/>
    <w:rsid w:val="00212E26"/>
    <w:rsid w:val="00214D65"/>
    <w:rsid w:val="0021638D"/>
    <w:rsid w:val="002172B8"/>
    <w:rsid w:val="002202FE"/>
    <w:rsid w:val="00220883"/>
    <w:rsid w:val="002246E9"/>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215"/>
    <w:rsid w:val="002D0831"/>
    <w:rsid w:val="002D09CD"/>
    <w:rsid w:val="002D17E4"/>
    <w:rsid w:val="002D1D64"/>
    <w:rsid w:val="002D21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74C"/>
    <w:rsid w:val="00305E6E"/>
    <w:rsid w:val="0031086D"/>
    <w:rsid w:val="00313073"/>
    <w:rsid w:val="0031461A"/>
    <w:rsid w:val="003152F6"/>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0C5"/>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640A"/>
    <w:rsid w:val="003A78C2"/>
    <w:rsid w:val="003A7FEB"/>
    <w:rsid w:val="003B2718"/>
    <w:rsid w:val="003B29AF"/>
    <w:rsid w:val="003B2E38"/>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1AF4"/>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19DC"/>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27B16"/>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25F4"/>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77BA9"/>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146"/>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4B8C"/>
    <w:rsid w:val="006F705A"/>
    <w:rsid w:val="006F7D70"/>
    <w:rsid w:val="0070070A"/>
    <w:rsid w:val="007058B3"/>
    <w:rsid w:val="00707E30"/>
    <w:rsid w:val="0071049F"/>
    <w:rsid w:val="0071193F"/>
    <w:rsid w:val="00714D3E"/>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2E9"/>
    <w:rsid w:val="00740501"/>
    <w:rsid w:val="0074180F"/>
    <w:rsid w:val="00743E31"/>
    <w:rsid w:val="00743F9E"/>
    <w:rsid w:val="007446DE"/>
    <w:rsid w:val="007448B3"/>
    <w:rsid w:val="00745E40"/>
    <w:rsid w:val="00746019"/>
    <w:rsid w:val="007460F7"/>
    <w:rsid w:val="00746D3F"/>
    <w:rsid w:val="00746D84"/>
    <w:rsid w:val="00750AB2"/>
    <w:rsid w:val="0075233F"/>
    <w:rsid w:val="007532A0"/>
    <w:rsid w:val="00753C44"/>
    <w:rsid w:val="00755358"/>
    <w:rsid w:val="007558DB"/>
    <w:rsid w:val="00755AB9"/>
    <w:rsid w:val="00756463"/>
    <w:rsid w:val="00757FB9"/>
    <w:rsid w:val="00760557"/>
    <w:rsid w:val="00760746"/>
    <w:rsid w:val="00764350"/>
    <w:rsid w:val="00765062"/>
    <w:rsid w:val="00766299"/>
    <w:rsid w:val="00766870"/>
    <w:rsid w:val="007702C7"/>
    <w:rsid w:val="0077043F"/>
    <w:rsid w:val="007717E0"/>
    <w:rsid w:val="007737A3"/>
    <w:rsid w:val="007738A0"/>
    <w:rsid w:val="0077606A"/>
    <w:rsid w:val="00780012"/>
    <w:rsid w:val="0078146D"/>
    <w:rsid w:val="0078173C"/>
    <w:rsid w:val="00781801"/>
    <w:rsid w:val="0078271B"/>
    <w:rsid w:val="00782861"/>
    <w:rsid w:val="00784C33"/>
    <w:rsid w:val="00786631"/>
    <w:rsid w:val="007869E1"/>
    <w:rsid w:val="00792D9A"/>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6C5E"/>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0A40"/>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B8C"/>
    <w:rsid w:val="009A0D32"/>
    <w:rsid w:val="009A3371"/>
    <w:rsid w:val="009A3F39"/>
    <w:rsid w:val="009A418D"/>
    <w:rsid w:val="009A4641"/>
    <w:rsid w:val="009A5F5B"/>
    <w:rsid w:val="009A612F"/>
    <w:rsid w:val="009A6C8E"/>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E7E70"/>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014"/>
    <w:rsid w:val="00A9562A"/>
    <w:rsid w:val="00A96A4C"/>
    <w:rsid w:val="00A97408"/>
    <w:rsid w:val="00A97998"/>
    <w:rsid w:val="00A979D9"/>
    <w:rsid w:val="00AA0286"/>
    <w:rsid w:val="00AA0FDA"/>
    <w:rsid w:val="00AA2CF3"/>
    <w:rsid w:val="00AA3118"/>
    <w:rsid w:val="00AA5FF4"/>
    <w:rsid w:val="00AA6B88"/>
    <w:rsid w:val="00AA740B"/>
    <w:rsid w:val="00AA772B"/>
    <w:rsid w:val="00AB0F96"/>
    <w:rsid w:val="00AB1AAB"/>
    <w:rsid w:val="00AB1AB2"/>
    <w:rsid w:val="00AB200B"/>
    <w:rsid w:val="00AB279F"/>
    <w:rsid w:val="00AB3899"/>
    <w:rsid w:val="00AB472B"/>
    <w:rsid w:val="00AB77AB"/>
    <w:rsid w:val="00AC04F7"/>
    <w:rsid w:val="00AC0B2F"/>
    <w:rsid w:val="00AC27C5"/>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29F3"/>
    <w:rsid w:val="00B1328E"/>
    <w:rsid w:val="00B13707"/>
    <w:rsid w:val="00B13CD0"/>
    <w:rsid w:val="00B14A05"/>
    <w:rsid w:val="00B14C3C"/>
    <w:rsid w:val="00B165EF"/>
    <w:rsid w:val="00B208E4"/>
    <w:rsid w:val="00B2233E"/>
    <w:rsid w:val="00B22C5E"/>
    <w:rsid w:val="00B24442"/>
    <w:rsid w:val="00B24A31"/>
    <w:rsid w:val="00B25107"/>
    <w:rsid w:val="00B25F01"/>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D95"/>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19FA"/>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E1"/>
    <w:rsid w:val="00C771F3"/>
    <w:rsid w:val="00C84509"/>
    <w:rsid w:val="00C8474B"/>
    <w:rsid w:val="00C853FC"/>
    <w:rsid w:val="00C85555"/>
    <w:rsid w:val="00C86054"/>
    <w:rsid w:val="00C86A3A"/>
    <w:rsid w:val="00C90170"/>
    <w:rsid w:val="00C91ACA"/>
    <w:rsid w:val="00CA0D71"/>
    <w:rsid w:val="00CA15DD"/>
    <w:rsid w:val="00CA262C"/>
    <w:rsid w:val="00CA2DD3"/>
    <w:rsid w:val="00CA442B"/>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08"/>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0140"/>
    <w:rsid w:val="00D551D8"/>
    <w:rsid w:val="00D55850"/>
    <w:rsid w:val="00D57CC7"/>
    <w:rsid w:val="00D57E7B"/>
    <w:rsid w:val="00D6031B"/>
    <w:rsid w:val="00D616C1"/>
    <w:rsid w:val="00D65DB1"/>
    <w:rsid w:val="00D65F9B"/>
    <w:rsid w:val="00D73247"/>
    <w:rsid w:val="00D7476D"/>
    <w:rsid w:val="00D76709"/>
    <w:rsid w:val="00D76D29"/>
    <w:rsid w:val="00D81D31"/>
    <w:rsid w:val="00D82664"/>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77C"/>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108"/>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5E4"/>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0838"/>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50"/>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DC5"/>
    <w:rsid w:val="00FC7FDF"/>
    <w:rsid w:val="00FD07CB"/>
    <w:rsid w:val="00FD1788"/>
    <w:rsid w:val="00FD28D1"/>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7D79BA9B"/>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uiPriority w:val="99"/>
    <w:pPr>
      <w:jc w:val="left"/>
    </w:pPr>
  </w:style>
  <w:style w:type="paragraph" w:styleId="6">
    <w:name w:val="Body Text"/>
    <w:basedOn w:val="1"/>
    <w:link w:val="53"/>
    <w:semiHidden/>
    <w:unhideWhenUsed/>
    <w:uiPriority w:val="99"/>
    <w:pPr>
      <w:spacing w:after="120"/>
    </w:pPr>
  </w:style>
  <w:style w:type="paragraph" w:styleId="7">
    <w:name w:val="Body Text Indent"/>
    <w:basedOn w:val="1"/>
    <w:link w:val="28"/>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uiPriority w:val="99"/>
    <w:pPr>
      <w:spacing w:after="120" w:line="480" w:lineRule="auto"/>
      <w:ind w:left="420" w:leftChars="200"/>
    </w:pPr>
  </w:style>
  <w:style w:type="paragraph" w:styleId="13">
    <w:name w:val="Balloon Text"/>
    <w:basedOn w:val="1"/>
    <w:link w:val="50"/>
    <w:semiHidden/>
    <w:unhideWhenUsed/>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uiPriority w:val="99"/>
    <w:pPr>
      <w:spacing w:after="120"/>
      <w:ind w:left="420" w:leftChars="200"/>
    </w:pPr>
    <w:rPr>
      <w:sz w:val="16"/>
      <w:szCs w:val="16"/>
    </w:rPr>
  </w:style>
  <w:style w:type="paragraph" w:styleId="19">
    <w:name w:val="Body Text 2"/>
    <w:basedOn w:val="1"/>
    <w:link w:val="37"/>
    <w:semiHidden/>
    <w:unhideWhenUsed/>
    <w:uiPriority w:val="99"/>
    <w:pPr>
      <w:spacing w:after="120" w:line="480" w:lineRule="auto"/>
    </w:pPr>
  </w:style>
  <w:style w:type="paragraph" w:styleId="20">
    <w:name w:val="Normal (Web)"/>
    <w:basedOn w:val="1"/>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uiPriority w:val="99"/>
    <w:rPr>
      <w:color w:val="0000FF" w:themeColor="hyperlink"/>
      <w:u w:val="single"/>
      <w14:textFill>
        <w14:solidFill>
          <w14:schemeClr w14:val="hlink"/>
        </w14:solidFill>
      </w14:textFill>
    </w:rPr>
  </w:style>
  <w:style w:type="character" w:styleId="27">
    <w:name w:val="annotation reference"/>
    <w:basedOn w:val="24"/>
    <w:semiHidden/>
    <w:unhideWhenUsed/>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uiPriority w:val="99"/>
    <w:rPr>
      <w:rFonts w:ascii="Times New Roman" w:hAnsi="Times New Roman" w:eastAsia="宋体" w:cs="Times New Roman"/>
      <w:szCs w:val="20"/>
    </w:rPr>
  </w:style>
  <w:style w:type="character" w:customStyle="1" w:styleId="36">
    <w:name w:val="标题 3 Char"/>
    <w:basedOn w:val="24"/>
    <w:link w:val="2"/>
    <w:uiPriority w:val="0"/>
    <w:rPr>
      <w:rFonts w:ascii="Times New Roman" w:hAnsi="Times New Roman" w:eastAsia="宋体" w:cs="Times New Roman"/>
      <w:b/>
      <w:bCs/>
      <w:sz w:val="32"/>
      <w:szCs w:val="32"/>
    </w:rPr>
  </w:style>
  <w:style w:type="character" w:customStyle="1" w:styleId="37">
    <w:name w:val="正文文本 2 Char"/>
    <w:basedOn w:val="24"/>
    <w:link w:val="19"/>
    <w:semiHidden/>
    <w:uiPriority w:val="99"/>
    <w:rPr>
      <w:rFonts w:ascii="Times New Roman" w:hAnsi="Times New Roman" w:eastAsia="宋体" w:cs="Times New Roman"/>
      <w:szCs w:val="20"/>
    </w:rPr>
  </w:style>
  <w:style w:type="paragraph" w:customStyle="1" w:styleId="38">
    <w:name w:val="Char"/>
    <w:basedOn w:val="1"/>
    <w:autoRedefine/>
    <w:uiPriority w:val="0"/>
    <w:pPr>
      <w:tabs>
        <w:tab w:val="left" w:pos="360"/>
      </w:tabs>
    </w:pPr>
    <w:rPr>
      <w:sz w:val="24"/>
      <w:szCs w:val="24"/>
    </w:rPr>
  </w:style>
  <w:style w:type="character" w:customStyle="1" w:styleId="39">
    <w:name w:val="纯文本 Char"/>
    <w:basedOn w:val="24"/>
    <w:semiHidden/>
    <w:uiPriority w:val="99"/>
    <w:rPr>
      <w:rFonts w:ascii="宋体" w:hAnsi="Courier New" w:eastAsia="宋体" w:cs="Courier New"/>
      <w:szCs w:val="21"/>
    </w:rPr>
  </w:style>
  <w:style w:type="character" w:customStyle="1" w:styleId="40">
    <w:name w:val="纯文本 Char1"/>
    <w:link w:val="9"/>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uiPriority w:val="0"/>
    <w:pPr>
      <w:tabs>
        <w:tab w:val="left" w:pos="360"/>
      </w:tabs>
    </w:pPr>
    <w:rPr>
      <w:sz w:val="24"/>
      <w:szCs w:val="24"/>
    </w:rPr>
  </w:style>
  <w:style w:type="paragraph" w:customStyle="1" w:styleId="47">
    <w:name w:val="列出段落1"/>
    <w:basedOn w:val="1"/>
    <w:semiHidden/>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uiPriority w:val="99"/>
    <w:rPr>
      <w:rFonts w:ascii="Times New Roman" w:hAnsi="Times New Roman" w:eastAsia="宋体" w:cs="Times New Roman"/>
      <w:szCs w:val="20"/>
    </w:rPr>
  </w:style>
  <w:style w:type="character" w:customStyle="1" w:styleId="49">
    <w:name w:val="批注主题 Char"/>
    <w:basedOn w:val="48"/>
    <w:link w:val="21"/>
    <w:semiHidden/>
    <w:uiPriority w:val="99"/>
    <w:rPr>
      <w:rFonts w:ascii="Times New Roman" w:hAnsi="Times New Roman" w:eastAsia="宋体" w:cs="Times New Roman"/>
      <w:b/>
      <w:bCs/>
      <w:szCs w:val="20"/>
    </w:rPr>
  </w:style>
  <w:style w:type="character" w:customStyle="1" w:styleId="50">
    <w:name w:val="批注框文本 Char"/>
    <w:basedOn w:val="24"/>
    <w:link w:val="13"/>
    <w:semiHidden/>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uiPriority w:val="34"/>
    <w:rPr>
      <w:rFonts w:ascii="Times New Roman" w:hAnsi="Times New Roman" w:eastAsia="宋体" w:cs="Times New Roman"/>
      <w:szCs w:val="20"/>
    </w:rPr>
  </w:style>
  <w:style w:type="character" w:customStyle="1" w:styleId="53">
    <w:name w:val="正文文本 Char"/>
    <w:basedOn w:val="24"/>
    <w:link w:val="6"/>
    <w:semiHidden/>
    <w:uiPriority w:val="99"/>
    <w:rPr>
      <w:rFonts w:ascii="Times New Roman" w:hAnsi="Times New Roman" w:eastAsia="宋体" w:cs="Times New Roman"/>
      <w:szCs w:val="20"/>
    </w:rPr>
  </w:style>
  <w:style w:type="paragraph" w:customStyle="1" w:styleId="54">
    <w:name w:val="批注框文本1"/>
    <w:basedOn w:val="1"/>
    <w:semiHidden/>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b:Sources xmlns:b="http://schemas.openxmlformats.org/officeDocument/2006/bibliography" SelectedStyle="\APA.XSL" StyleName="APA" xmlns:b="http://schemas.openxmlformats.org/officeDocument/2006/bibliography"/>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13E5723-6808-4363-A00D-7D491DC3560A}">
  <ds:schemaRefs/>
</ds:datastoreItem>
</file>

<file path=docProps/app.xml><?xml version="1.0" encoding="utf-8"?>
<Properties xmlns="http://schemas.openxmlformats.org/officeDocument/2006/extended-properties" xmlns:vt="http://schemas.openxmlformats.org/officeDocument/2006/docPropsVTypes">
  <Company>MS</Company>
  <Pages>10</Pages>
  <Words>4997</Words>
  <Characters>28484</Characters>
  <Lines>237</Lines>
  <Paragraphs>66</Paragraphs>
  <TotalTime>178</TotalTime>
  <ScaleCrop>false</ScaleCrop>
  <LinksUpToDate>false</LinksUpToDate>
  <CharactersWithSpaces>33415</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2024-06-21T11:16:00Z</dcterms:created>
  <dc:creator>未定义</dc:creator>
  <cp:lastModifiedBy>未定义</cp:lastModifiedBy>
  <dcterms:modified xsi:type="dcterms:W3CDTF">2025-11-25T11:54:52Z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3CFA69F0371CA4658C282569B94F4A1E_43</vt:lpwstr>
  </property>
</Properties>
</file>