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1099" w:rsidRDefault="004E1099">
      <w:pPr>
        <w:rPr>
          <w:rFonts w:eastAsia="仿宋_GB2312"/>
          <w:sz w:val="84"/>
        </w:rPr>
      </w:pPr>
      <w:bookmarkStart w:id="0" w:name="_GoBack"/>
      <w:bookmarkEnd w:id="0"/>
    </w:p>
    <w:p w:rsidR="004E1099" w:rsidRDefault="005E0F35">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290830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0.4pt;margin-top:22.9pt;height:0pt;width:56.7pt;z-index:251659264;mso-width-relative:page;mso-height-relative:page;" filled="f" stroked="t" coordsize="21600,21600" o:gfxdata="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PEeA1L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天津市人民政府政务服务办公室</w:t>
      </w:r>
    </w:p>
    <w:p w:rsidR="004E1099" w:rsidRDefault="005E0F35">
      <w:pPr>
        <w:ind w:right="105"/>
        <w:jc w:val="right"/>
        <w:rPr>
          <w:rFonts w:eastAsia="黑体"/>
          <w:b/>
          <w:spacing w:val="40"/>
          <w:w w:val="66"/>
          <w:sz w:val="60"/>
          <w:szCs w:val="60"/>
        </w:rPr>
      </w:pPr>
      <w:r>
        <w:rPr>
          <w:rFonts w:eastAsia="黑体" w:hint="eastAsia"/>
          <w:b/>
          <w:spacing w:val="40"/>
          <w:w w:val="66"/>
          <w:sz w:val="60"/>
          <w:szCs w:val="60"/>
        </w:rPr>
        <w:t>物业管理项目</w:t>
      </w:r>
    </w:p>
    <w:p w:rsidR="004E1099" w:rsidRDefault="005E0F35">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E1099" w:rsidRDefault="004E1099">
      <w:pPr>
        <w:ind w:right="1025"/>
        <w:jc w:val="center"/>
        <w:rPr>
          <w:rFonts w:eastAsia="黑体"/>
          <w:b/>
          <w:spacing w:val="40"/>
          <w:w w:val="66"/>
          <w:sz w:val="60"/>
          <w:szCs w:val="60"/>
        </w:rPr>
      </w:pPr>
    </w:p>
    <w:p w:rsidR="004E1099" w:rsidRDefault="005E0F35">
      <w:pPr>
        <w:jc w:val="center"/>
        <w:rPr>
          <w:rFonts w:eastAsia="黑体"/>
          <w:b/>
          <w:spacing w:val="40"/>
          <w:w w:val="66"/>
          <w:sz w:val="15"/>
          <w:szCs w:val="15"/>
        </w:rPr>
      </w:pPr>
      <w:r>
        <w:rPr>
          <w:rFonts w:eastAsia="黑体"/>
          <w:b/>
          <w:spacing w:val="40"/>
          <w:w w:val="66"/>
          <w:sz w:val="56"/>
          <w:szCs w:val="56"/>
        </w:rPr>
        <w:t xml:space="preserve">            </w:t>
      </w:r>
    </w:p>
    <w:p w:rsidR="004E1099" w:rsidRDefault="005E0F35">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ab/>
        <w:t>TGPC-2025-D-1179</w:t>
      </w:r>
      <w:r>
        <w:rPr>
          <w:rFonts w:eastAsia="黑体"/>
          <w:spacing w:val="40"/>
          <w:w w:val="66"/>
          <w:sz w:val="32"/>
          <w:szCs w:val="32"/>
        </w:rPr>
        <w:t>）</w:t>
      </w:r>
    </w:p>
    <w:p w:rsidR="004E1099" w:rsidRDefault="004E1099">
      <w:pPr>
        <w:rPr>
          <w:sz w:val="40"/>
        </w:rPr>
      </w:pPr>
    </w:p>
    <w:p w:rsidR="004E1099" w:rsidRDefault="004E1099">
      <w:pPr>
        <w:rPr>
          <w:sz w:val="36"/>
        </w:rPr>
      </w:pPr>
    </w:p>
    <w:p w:rsidR="004E1099" w:rsidRDefault="004E1099">
      <w:pPr>
        <w:rPr>
          <w:sz w:val="36"/>
        </w:rPr>
      </w:pPr>
    </w:p>
    <w:p w:rsidR="004E1099" w:rsidRDefault="004E1099">
      <w:pPr>
        <w:rPr>
          <w:sz w:val="36"/>
        </w:rPr>
      </w:pPr>
    </w:p>
    <w:p w:rsidR="004E1099" w:rsidRDefault="004E1099">
      <w:pPr>
        <w:rPr>
          <w:sz w:val="36"/>
        </w:rPr>
      </w:pPr>
    </w:p>
    <w:p w:rsidR="004E1099" w:rsidRDefault="004E1099">
      <w:pPr>
        <w:rPr>
          <w:sz w:val="36"/>
        </w:rPr>
      </w:pPr>
    </w:p>
    <w:p w:rsidR="004E1099" w:rsidRDefault="004E1099">
      <w:pPr>
        <w:rPr>
          <w:sz w:val="36"/>
        </w:rPr>
      </w:pPr>
    </w:p>
    <w:p w:rsidR="004E1099" w:rsidRDefault="004E1099">
      <w:pPr>
        <w:rPr>
          <w:sz w:val="36"/>
        </w:rPr>
      </w:pPr>
    </w:p>
    <w:p w:rsidR="004E1099" w:rsidRDefault="004E1099">
      <w:pPr>
        <w:rPr>
          <w:sz w:val="36"/>
        </w:rPr>
      </w:pPr>
    </w:p>
    <w:p w:rsidR="004E1099" w:rsidRDefault="005E0F35" w:rsidP="00564E8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E1099" w:rsidRDefault="005E0F3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4E1099" w:rsidRDefault="004E1099">
      <w:pPr>
        <w:widowControl/>
        <w:jc w:val="left"/>
        <w:rPr>
          <w:rFonts w:eastAsia="仿宋_GB2312"/>
          <w:b/>
          <w:bCs/>
          <w:kern w:val="0"/>
          <w:sz w:val="44"/>
          <w:szCs w:val="44"/>
        </w:rPr>
      </w:pPr>
    </w:p>
    <w:p w:rsidR="004E1099" w:rsidRDefault="004E1099" w:rsidP="00564E88">
      <w:pPr>
        <w:ind w:firstLineChars="100" w:firstLine="411"/>
        <w:jc w:val="center"/>
        <w:rPr>
          <w:b/>
          <w:spacing w:val="20"/>
          <w:w w:val="80"/>
          <w:sz w:val="48"/>
          <w:szCs w:val="48"/>
        </w:rPr>
        <w:sectPr w:rsidR="004E1099">
          <w:headerReference w:type="default" r:id="rId11"/>
          <w:pgSz w:w="11906" w:h="16838"/>
          <w:pgMar w:top="1440" w:right="1797" w:bottom="1440" w:left="1797" w:header="851" w:footer="992" w:gutter="0"/>
          <w:pgNumType w:start="1"/>
          <w:cols w:space="425"/>
          <w:docGrid w:type="linesAndChars" w:linePitch="285" w:charSpace="-3449"/>
        </w:sectPr>
      </w:pPr>
    </w:p>
    <w:p w:rsidR="004E1099" w:rsidRDefault="005E0F35" w:rsidP="00564E8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E1099" w:rsidRDefault="005E0F35">
      <w:pPr>
        <w:spacing w:line="560" w:lineRule="exact"/>
        <w:ind w:rightChars="-73" w:right="-141"/>
        <w:rPr>
          <w:b/>
          <w:sz w:val="24"/>
        </w:rPr>
      </w:pPr>
      <w:r>
        <w:rPr>
          <w:b/>
          <w:sz w:val="24"/>
        </w:rPr>
        <w:t>第一部分</w:t>
      </w:r>
      <w:r>
        <w:rPr>
          <w:b/>
          <w:sz w:val="24"/>
        </w:rPr>
        <w:t xml:space="preserve">  </w:t>
      </w:r>
      <w:r>
        <w:rPr>
          <w:b/>
          <w:sz w:val="24"/>
        </w:rPr>
        <w:t>投标邀请函</w:t>
      </w:r>
    </w:p>
    <w:p w:rsidR="004E1099" w:rsidRDefault="004E1099">
      <w:pPr>
        <w:spacing w:line="560" w:lineRule="exact"/>
        <w:ind w:rightChars="-73" w:right="-141"/>
        <w:rPr>
          <w:b/>
          <w:sz w:val="24"/>
        </w:rPr>
      </w:pPr>
    </w:p>
    <w:p w:rsidR="004E1099" w:rsidRDefault="005E0F35">
      <w:pPr>
        <w:spacing w:line="560" w:lineRule="exact"/>
        <w:ind w:rightChars="-73" w:right="-141"/>
        <w:rPr>
          <w:b/>
          <w:sz w:val="24"/>
        </w:rPr>
      </w:pPr>
      <w:r>
        <w:rPr>
          <w:b/>
          <w:sz w:val="24"/>
        </w:rPr>
        <w:t>第二部分</w:t>
      </w:r>
      <w:r>
        <w:rPr>
          <w:b/>
          <w:sz w:val="24"/>
        </w:rPr>
        <w:t xml:space="preserve">  </w:t>
      </w:r>
      <w:r>
        <w:rPr>
          <w:b/>
          <w:sz w:val="24"/>
        </w:rPr>
        <w:t>招标项目要求</w:t>
      </w:r>
    </w:p>
    <w:p w:rsidR="004E1099" w:rsidRDefault="004E1099">
      <w:pPr>
        <w:spacing w:line="560" w:lineRule="exact"/>
        <w:ind w:rightChars="-73" w:right="-141"/>
        <w:rPr>
          <w:b/>
          <w:sz w:val="24"/>
        </w:rPr>
      </w:pPr>
    </w:p>
    <w:p w:rsidR="004E1099" w:rsidRDefault="005E0F35">
      <w:pPr>
        <w:spacing w:line="560" w:lineRule="exact"/>
        <w:ind w:rightChars="-73" w:right="-141"/>
        <w:rPr>
          <w:b/>
          <w:sz w:val="24"/>
        </w:rPr>
      </w:pPr>
      <w:r>
        <w:rPr>
          <w:b/>
          <w:sz w:val="24"/>
        </w:rPr>
        <w:t>第三部分</w:t>
      </w:r>
      <w:r>
        <w:rPr>
          <w:b/>
          <w:sz w:val="24"/>
        </w:rPr>
        <w:t xml:space="preserve">  </w:t>
      </w:r>
      <w:r>
        <w:rPr>
          <w:b/>
          <w:sz w:val="24"/>
        </w:rPr>
        <w:t>投标须知</w:t>
      </w:r>
    </w:p>
    <w:p w:rsidR="004E1099" w:rsidRDefault="004E1099">
      <w:pPr>
        <w:spacing w:line="560" w:lineRule="exact"/>
        <w:ind w:rightChars="-73" w:right="-141"/>
        <w:rPr>
          <w:sz w:val="24"/>
        </w:rPr>
      </w:pPr>
    </w:p>
    <w:p w:rsidR="004E1099" w:rsidRDefault="005E0F35">
      <w:pPr>
        <w:spacing w:line="560" w:lineRule="exact"/>
        <w:rPr>
          <w:b/>
          <w:sz w:val="24"/>
        </w:rPr>
      </w:pPr>
      <w:r>
        <w:rPr>
          <w:b/>
          <w:sz w:val="24"/>
        </w:rPr>
        <w:t>第四部分</w:t>
      </w:r>
      <w:r>
        <w:rPr>
          <w:b/>
          <w:sz w:val="24"/>
        </w:rPr>
        <w:t xml:space="preserve">  </w:t>
      </w:r>
      <w:r>
        <w:rPr>
          <w:b/>
          <w:sz w:val="24"/>
        </w:rPr>
        <w:t>合同条款</w:t>
      </w:r>
    </w:p>
    <w:p w:rsidR="004E1099" w:rsidRDefault="004E1099">
      <w:pPr>
        <w:spacing w:line="560" w:lineRule="exact"/>
        <w:rPr>
          <w:sz w:val="24"/>
        </w:rPr>
      </w:pPr>
    </w:p>
    <w:p w:rsidR="004E1099" w:rsidRDefault="005E0F35">
      <w:pPr>
        <w:spacing w:line="560" w:lineRule="exact"/>
        <w:rPr>
          <w:sz w:val="24"/>
        </w:rPr>
      </w:pPr>
      <w:r>
        <w:rPr>
          <w:b/>
          <w:sz w:val="24"/>
        </w:rPr>
        <w:t>第五部分</w:t>
      </w:r>
      <w:r>
        <w:rPr>
          <w:b/>
          <w:sz w:val="24"/>
        </w:rPr>
        <w:t xml:space="preserve">  </w:t>
      </w:r>
      <w:r>
        <w:rPr>
          <w:b/>
          <w:sz w:val="24"/>
        </w:rPr>
        <w:t>投标文件格式</w:t>
      </w:r>
    </w:p>
    <w:p w:rsidR="004E1099" w:rsidRDefault="004E1099">
      <w:pPr>
        <w:rPr>
          <w:sz w:val="24"/>
        </w:rPr>
      </w:pPr>
    </w:p>
    <w:p w:rsidR="004E1099" w:rsidRDefault="004E1099">
      <w:pPr>
        <w:rPr>
          <w:sz w:val="24"/>
        </w:rPr>
      </w:pPr>
    </w:p>
    <w:p w:rsidR="004E1099" w:rsidRDefault="004E1099">
      <w:pPr>
        <w:rPr>
          <w:sz w:val="24"/>
        </w:rPr>
      </w:pPr>
    </w:p>
    <w:p w:rsidR="004E1099" w:rsidRDefault="004E1099">
      <w:pPr>
        <w:rPr>
          <w:sz w:val="24"/>
        </w:rPr>
      </w:pPr>
    </w:p>
    <w:p w:rsidR="004E1099" w:rsidRDefault="004E1099">
      <w:pPr>
        <w:rPr>
          <w:sz w:val="24"/>
        </w:rPr>
      </w:pPr>
    </w:p>
    <w:p w:rsidR="004E1099" w:rsidRDefault="004E1099">
      <w:pPr>
        <w:rPr>
          <w:sz w:val="24"/>
        </w:rPr>
      </w:pPr>
    </w:p>
    <w:p w:rsidR="004E1099" w:rsidRDefault="004E1099">
      <w:pPr>
        <w:rPr>
          <w:b/>
        </w:rPr>
      </w:pPr>
    </w:p>
    <w:p w:rsidR="004E1099" w:rsidRDefault="004E1099">
      <w:pPr>
        <w:pStyle w:val="ac"/>
        <w:rPr>
          <w:rFonts w:ascii="Times New Roman" w:hAnsi="Times New Roman"/>
        </w:rPr>
        <w:sectPr w:rsidR="004E1099">
          <w:pgSz w:w="11906" w:h="16838"/>
          <w:pgMar w:top="1440" w:right="1797" w:bottom="1440" w:left="1797" w:header="851" w:footer="992" w:gutter="0"/>
          <w:pgNumType w:start="1"/>
          <w:cols w:space="425"/>
          <w:docGrid w:type="linesAndChars" w:linePitch="285" w:charSpace="-3449"/>
        </w:sectPr>
      </w:pPr>
      <w:bookmarkStart w:id="1" w:name="_Toc412903614"/>
    </w:p>
    <w:p w:rsidR="004E1099" w:rsidRDefault="005E0F35">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E1099" w:rsidRDefault="005E0F35" w:rsidP="00564E88">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天津市人民政府政务服务办公室</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天津市人民政府政务服务办公室物业管理项目</w:t>
      </w:r>
      <w:r>
        <w:rPr>
          <w:rFonts w:ascii="Times New Roman" w:eastAsiaTheme="minorEastAsia" w:hAnsi="Times New Roman" w:cs="Times New Roman"/>
          <w:color w:val="auto"/>
          <w:szCs w:val="32"/>
        </w:rPr>
        <w:t>实施政府采购。现欢迎合格的供应商参加投标。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天津市人民政府政务服务办公室物业管理项目</w:t>
      </w:r>
      <w:r>
        <w:rPr>
          <w:rFonts w:ascii="Times New Roman" w:eastAsia="宋体" w:hAnsi="Times New Roman" w:cs="Times New Roman"/>
          <w:color w:val="auto"/>
        </w:rPr>
        <w:t xml:space="preserve">  </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TGPC-2025-D-1179</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5340000</w:t>
      </w:r>
      <w:r>
        <w:rPr>
          <w:rFonts w:ascii="Times New Roman" w:eastAsia="宋体" w:hAnsi="Times New Roman" w:cs="Times New Roman" w:hint="eastAsia"/>
          <w:color w:val="auto"/>
        </w:rPr>
        <w:t>元。</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4E1099" w:rsidRDefault="005E0F35" w:rsidP="00564E88">
      <w:pPr>
        <w:pStyle w:val="Default"/>
        <w:spacing w:line="360" w:lineRule="auto"/>
        <w:ind w:firstLineChars="200" w:firstLine="446"/>
        <w:rPr>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bookmarkStart w:id="2" w:name="OLE_LINK2"/>
      <w:bookmarkStart w:id="3" w:name="OLE_LINK1"/>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E1099" w:rsidRDefault="005E0F35" w:rsidP="00564E88">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E1099" w:rsidRDefault="005E0F35" w:rsidP="00564E8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E1099" w:rsidRDefault="005E0F35" w:rsidP="00564E8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w:t>
      </w:r>
      <w:r>
        <w:rPr>
          <w:rFonts w:ascii="Times New Roman" w:eastAsia="宋体" w:hAnsi="Times New Roman" w:cs="Times New Roman"/>
          <w:color w:val="auto"/>
        </w:rPr>
        <w:t>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天津市人民政府政务服务办公室</w:t>
      </w:r>
      <w:r>
        <w:rPr>
          <w:rFonts w:ascii="Times New Roman" w:eastAsia="宋体" w:hAnsi="Times New Roman" w:cs="Times New Roman"/>
          <w:color w:val="auto"/>
        </w:rPr>
        <w:t xml:space="preserve"> </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杨海明</w:t>
      </w:r>
      <w:r>
        <w:rPr>
          <w:rFonts w:ascii="Times New Roman" w:eastAsia="宋体" w:hAnsi="Times New Roman" w:cs="Times New Roman"/>
          <w:color w:val="auto"/>
        </w:rPr>
        <w:t xml:space="preserve"> </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022-24538349</w:t>
      </w:r>
      <w:r>
        <w:rPr>
          <w:rFonts w:ascii="Times New Roman" w:eastAsia="宋体" w:hAnsi="Times New Roman" w:cs="Times New Roman"/>
          <w:color w:val="auto"/>
        </w:rPr>
        <w:t xml:space="preserve"> </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联系部门：天津市人民政府政务服务办公室</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人：杨海明</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022-24538349</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4E1099" w:rsidRDefault="005E0F35" w:rsidP="00564E88">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4E1099" w:rsidRDefault="004E1099" w:rsidP="00564E88">
      <w:pPr>
        <w:pStyle w:val="Default"/>
        <w:spacing w:line="360" w:lineRule="auto"/>
        <w:ind w:firstLineChars="200" w:firstLine="446"/>
        <w:jc w:val="both"/>
        <w:rPr>
          <w:rFonts w:ascii="Times New Roman" w:eastAsia="宋体" w:hAnsi="Times New Roman" w:cs="Times New Roman"/>
          <w:color w:val="FF0000"/>
        </w:rPr>
      </w:pPr>
    </w:p>
    <w:p w:rsidR="004E1099" w:rsidRDefault="004E1099" w:rsidP="00564E88">
      <w:pPr>
        <w:pStyle w:val="Default"/>
        <w:spacing w:line="360" w:lineRule="auto"/>
        <w:ind w:firstLineChars="200" w:firstLine="446"/>
        <w:jc w:val="both"/>
        <w:rPr>
          <w:rFonts w:ascii="Times New Roman" w:eastAsia="宋体" w:hAnsi="Times New Roman" w:cs="Times New Roman"/>
          <w:color w:val="FF0000"/>
        </w:rPr>
      </w:pPr>
    </w:p>
    <w:p w:rsidR="004E1099" w:rsidRDefault="004E1099" w:rsidP="00564E88">
      <w:pPr>
        <w:pStyle w:val="Default"/>
        <w:spacing w:line="360" w:lineRule="auto"/>
        <w:ind w:firstLineChars="200" w:firstLine="446"/>
        <w:jc w:val="both"/>
        <w:rPr>
          <w:rFonts w:ascii="Times New Roman" w:eastAsia="宋体" w:hAnsi="Times New Roman" w:cs="Times New Roman"/>
          <w:color w:val="auto"/>
        </w:rPr>
      </w:pPr>
    </w:p>
    <w:p w:rsidR="004E1099" w:rsidRDefault="004E1099">
      <w:pPr>
        <w:pStyle w:val="Default"/>
        <w:spacing w:line="360" w:lineRule="auto"/>
        <w:jc w:val="both"/>
        <w:rPr>
          <w:rFonts w:ascii="Times New Roman" w:eastAsia="宋体" w:hAnsi="Times New Roman" w:cs="Times New Roman"/>
          <w:color w:val="auto"/>
        </w:rPr>
      </w:pPr>
    </w:p>
    <w:p w:rsidR="004E1099" w:rsidRDefault="005E0F3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p>
    <w:p w:rsidR="004E1099" w:rsidRDefault="004E1099">
      <w:pPr>
        <w:pStyle w:val="Default"/>
        <w:spacing w:line="360" w:lineRule="auto"/>
        <w:ind w:right="892"/>
        <w:rPr>
          <w:rFonts w:ascii="Times New Roman" w:eastAsia="宋体" w:hAnsi="Times New Roman" w:cs="Times New Roman"/>
          <w:color w:val="auto"/>
        </w:rPr>
      </w:pPr>
    </w:p>
    <w:p w:rsidR="004E1099" w:rsidRDefault="005E0F35">
      <w:pPr>
        <w:widowControl/>
        <w:jc w:val="left"/>
        <w:rPr>
          <w:kern w:val="0"/>
          <w:sz w:val="24"/>
          <w:szCs w:val="24"/>
        </w:rPr>
      </w:pPr>
      <w:r>
        <w:br w:type="page"/>
      </w:r>
    </w:p>
    <w:p w:rsidR="004E1099" w:rsidRDefault="005E0F3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4E1099" w:rsidRDefault="004E1099">
      <w:pPr>
        <w:spacing w:line="360" w:lineRule="auto"/>
        <w:jc w:val="center"/>
        <w:rPr>
          <w:rFonts w:eastAsia="方正小标宋简体"/>
          <w:bCs/>
          <w:kern w:val="0"/>
          <w:sz w:val="24"/>
          <w:szCs w:val="24"/>
        </w:rPr>
      </w:pPr>
    </w:p>
    <w:p w:rsidR="004E1099" w:rsidRDefault="005E0F35" w:rsidP="00564E88">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E1099" w:rsidRDefault="005E0F35" w:rsidP="00564E88">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E1099" w:rsidRDefault="005E0F35" w:rsidP="00564E88">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E1099" w:rsidRDefault="004E1099">
      <w:pPr>
        <w:spacing w:line="360" w:lineRule="auto"/>
        <w:jc w:val="center"/>
        <w:rPr>
          <w:rFonts w:eastAsia="方正小标宋简体"/>
          <w:spacing w:val="-10"/>
          <w:sz w:val="24"/>
          <w:szCs w:val="24"/>
        </w:rPr>
      </w:pPr>
    </w:p>
    <w:p w:rsidR="004E1099" w:rsidRDefault="004E1099">
      <w:pPr>
        <w:spacing w:line="360" w:lineRule="auto"/>
        <w:jc w:val="center"/>
        <w:rPr>
          <w:rFonts w:eastAsia="方正小标宋简体"/>
          <w:spacing w:val="-10"/>
          <w:sz w:val="24"/>
          <w:szCs w:val="24"/>
        </w:rPr>
      </w:pPr>
    </w:p>
    <w:p w:rsidR="004E1099" w:rsidRDefault="005E0F3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E1099" w:rsidRDefault="005E0F3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E1099" w:rsidRDefault="005E0F35" w:rsidP="00564E88">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4E1099" w:rsidRDefault="005E0F35" w:rsidP="00564E88">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4E1099" w:rsidRDefault="005E0F35" w:rsidP="00564E88">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4E1099" w:rsidRDefault="005E0F35" w:rsidP="00564E88">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4E1099" w:rsidRDefault="005E0F35" w:rsidP="00564E88">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4E1099" w:rsidRDefault="005E0F35" w:rsidP="00564E88">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4E1099" w:rsidRDefault="005E0F35" w:rsidP="00564E88">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4E1099" w:rsidRDefault="005E0F35" w:rsidP="00564E88">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4E1099" w:rsidRDefault="005E0F35" w:rsidP="00564E88">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4E1099" w:rsidRDefault="004E1099" w:rsidP="00564E88">
      <w:pPr>
        <w:spacing w:line="360" w:lineRule="exact"/>
        <w:ind w:firstLineChars="200" w:firstLine="446"/>
        <w:rPr>
          <w:rFonts w:eastAsiaTheme="minorEastAsia"/>
          <w:sz w:val="24"/>
        </w:rPr>
      </w:pPr>
    </w:p>
    <w:p w:rsidR="004E1099" w:rsidRDefault="005E0F35">
      <w:pPr>
        <w:adjustRightInd w:val="0"/>
        <w:snapToGrid w:val="0"/>
        <w:spacing w:line="400" w:lineRule="exact"/>
        <w:jc w:val="center"/>
        <w:rPr>
          <w:b/>
          <w:sz w:val="24"/>
          <w:szCs w:val="24"/>
        </w:rPr>
      </w:pPr>
      <w:r>
        <w:rPr>
          <w:b/>
          <w:sz w:val="24"/>
          <w:szCs w:val="24"/>
        </w:rPr>
        <w:t>诚信参与政府采购活动提示函</w:t>
      </w:r>
    </w:p>
    <w:p w:rsidR="004E1099" w:rsidRDefault="004E109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E1099" w:rsidRDefault="005E0F35" w:rsidP="00564E8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E1099" w:rsidRDefault="004E1099" w:rsidP="00564E88">
      <w:pPr>
        <w:spacing w:line="360" w:lineRule="exact"/>
        <w:ind w:firstLineChars="200" w:firstLine="446"/>
        <w:rPr>
          <w:rFonts w:eastAsiaTheme="minorEastAsia"/>
          <w:sz w:val="24"/>
        </w:rPr>
      </w:pPr>
    </w:p>
    <w:p w:rsidR="004E1099" w:rsidRDefault="004E1099" w:rsidP="00564E88">
      <w:pPr>
        <w:spacing w:line="360" w:lineRule="exact"/>
        <w:ind w:firstLineChars="200" w:firstLine="609"/>
        <w:rPr>
          <w:b/>
          <w:bCs/>
          <w:kern w:val="28"/>
          <w:sz w:val="32"/>
          <w:szCs w:val="32"/>
        </w:rPr>
      </w:pPr>
    </w:p>
    <w:p w:rsidR="004E1099" w:rsidRDefault="005E0F35">
      <w:pPr>
        <w:widowControl/>
        <w:jc w:val="left"/>
        <w:rPr>
          <w:b/>
          <w:bCs/>
          <w:kern w:val="28"/>
          <w:sz w:val="32"/>
          <w:szCs w:val="32"/>
          <w:lang w:val="zh-CN"/>
        </w:rPr>
      </w:pPr>
      <w:r>
        <w:br w:type="page"/>
      </w:r>
    </w:p>
    <w:p w:rsidR="004E1099" w:rsidRDefault="005E0F35">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4E1099" w:rsidRDefault="005E0F35" w:rsidP="00564E88">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4E1099" w:rsidRDefault="005E0F35" w:rsidP="00564E88">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4E1099" w:rsidRDefault="005E0F35" w:rsidP="00564E88">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4E1099" w:rsidRDefault="005E0F35" w:rsidP="00564E88">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4E1099" w:rsidRDefault="005E0F35" w:rsidP="00564E88">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4E1099" w:rsidRDefault="005E0F35" w:rsidP="00564E88">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4E1099" w:rsidRDefault="005E0F35" w:rsidP="00564E88">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E1099" w:rsidRDefault="005E0F35" w:rsidP="00564E88">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4E1099" w:rsidRDefault="005E0F35" w:rsidP="00564E88">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4E1099" w:rsidRDefault="005E0F35" w:rsidP="00564E88">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4E1099" w:rsidRDefault="005E0F35" w:rsidP="00564E88">
      <w:pPr>
        <w:autoSpaceDE w:val="0"/>
        <w:autoSpaceDN w:val="0"/>
        <w:adjustRightInd w:val="0"/>
        <w:spacing w:line="360" w:lineRule="auto"/>
        <w:ind w:firstLineChars="200" w:firstLine="446"/>
        <w:rPr>
          <w:sz w:val="24"/>
        </w:rPr>
      </w:pPr>
      <w:r>
        <w:rPr>
          <w:rFonts w:hint="eastAsia"/>
          <w:sz w:val="24"/>
        </w:rPr>
        <w:t>按月付款，每月</w:t>
      </w:r>
      <w:r>
        <w:rPr>
          <w:rFonts w:hint="eastAsia"/>
          <w:sz w:val="24"/>
        </w:rPr>
        <w:t>15</w:t>
      </w:r>
      <w:r>
        <w:rPr>
          <w:rFonts w:hint="eastAsia"/>
          <w:sz w:val="24"/>
        </w:rPr>
        <w:t>日前支付上一月服务费，如有违约、违规等情况，根据实际处罚后结算</w:t>
      </w:r>
      <w:r>
        <w:rPr>
          <w:sz w:val="24"/>
        </w:rPr>
        <w:t>（特殊情况以合同为准）。</w:t>
      </w:r>
    </w:p>
    <w:p w:rsidR="004E1099" w:rsidRDefault="005E0F35" w:rsidP="00564E88">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4E1099" w:rsidRDefault="005E0F35" w:rsidP="00564E88">
      <w:pPr>
        <w:autoSpaceDE w:val="0"/>
        <w:autoSpaceDN w:val="0"/>
        <w:adjustRightInd w:val="0"/>
        <w:spacing w:line="360" w:lineRule="auto"/>
        <w:ind w:firstLineChars="200" w:firstLine="446"/>
        <w:rPr>
          <w:sz w:val="24"/>
        </w:rPr>
      </w:pPr>
      <w:r>
        <w:rPr>
          <w:sz w:val="24"/>
        </w:rPr>
        <w:t>本项目不收取投标保证金和履约保证金。</w:t>
      </w:r>
    </w:p>
    <w:p w:rsidR="004E1099" w:rsidRDefault="005E0F35" w:rsidP="00564E88">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4E1099" w:rsidRDefault="005E0F35" w:rsidP="00564E88">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4E1099" w:rsidRDefault="005E0F35" w:rsidP="00564E88">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4E1099" w:rsidRDefault="005E0F35" w:rsidP="00564E88">
      <w:pPr>
        <w:autoSpaceDE w:val="0"/>
        <w:autoSpaceDN w:val="0"/>
        <w:adjustRightInd w:val="0"/>
        <w:spacing w:line="360" w:lineRule="auto"/>
        <w:ind w:firstLineChars="200" w:firstLine="446"/>
        <w:rPr>
          <w:bCs/>
          <w:sz w:val="24"/>
        </w:rPr>
      </w:pPr>
      <w:r>
        <w:rPr>
          <w:sz w:val="24"/>
        </w:rPr>
        <w:t>二</w:t>
      </w:r>
      <w:r>
        <w:rPr>
          <w:bCs/>
          <w:sz w:val="24"/>
        </w:rPr>
        <w:t>、技术要求</w:t>
      </w:r>
    </w:p>
    <w:p w:rsidR="004E1099" w:rsidRDefault="005E0F35" w:rsidP="00564E88">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4E1099" w:rsidRDefault="005E0F35" w:rsidP="00564E88">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4E1099" w:rsidRDefault="005E0F35" w:rsidP="00564E88">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4E1099" w:rsidRDefault="005E0F35" w:rsidP="00564E88">
      <w:pPr>
        <w:spacing w:line="360" w:lineRule="auto"/>
        <w:ind w:firstLineChars="200" w:firstLine="446"/>
        <w:outlineLvl w:val="0"/>
        <w:rPr>
          <w:sz w:val="24"/>
        </w:rPr>
      </w:pPr>
      <w:r>
        <w:rPr>
          <w:sz w:val="24"/>
        </w:rPr>
        <w:t>（四）具体需求详见本部分项目需求书。</w:t>
      </w:r>
    </w:p>
    <w:p w:rsidR="004E1099" w:rsidRDefault="005E0F35" w:rsidP="00564E88">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1099">
        <w:trPr>
          <w:trHeight w:val="285"/>
          <w:jc w:val="center"/>
        </w:trPr>
        <w:tc>
          <w:tcPr>
            <w:tcW w:w="9393" w:type="dxa"/>
            <w:gridSpan w:val="3"/>
            <w:shd w:val="clear" w:color="auto" w:fill="auto"/>
            <w:vAlign w:val="center"/>
          </w:tcPr>
          <w:p w:rsidR="004E1099" w:rsidRDefault="005E0F35">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kern w:val="0"/>
                <w:sz w:val="24"/>
                <w:szCs w:val="24"/>
              </w:rPr>
              <w:t>分值</w:t>
            </w:r>
          </w:p>
        </w:tc>
      </w:tr>
      <w:tr w:rsidR="004E1099">
        <w:trPr>
          <w:trHeight w:val="780"/>
          <w:jc w:val="center"/>
        </w:trPr>
        <w:tc>
          <w:tcPr>
            <w:tcW w:w="663" w:type="dxa"/>
            <w:shd w:val="clear" w:color="auto" w:fill="auto"/>
            <w:noWrap/>
            <w:vAlign w:val="center"/>
          </w:tcPr>
          <w:p w:rsidR="004E1099" w:rsidRDefault="005E0F35">
            <w:pPr>
              <w:spacing w:line="360" w:lineRule="auto"/>
              <w:jc w:val="center"/>
              <w:rPr>
                <w:kern w:val="0"/>
                <w:sz w:val="24"/>
                <w:szCs w:val="24"/>
              </w:rPr>
            </w:pPr>
            <w:r>
              <w:rPr>
                <w:kern w:val="0"/>
                <w:sz w:val="24"/>
                <w:szCs w:val="24"/>
              </w:rPr>
              <w:t>1</w:t>
            </w:r>
          </w:p>
        </w:tc>
        <w:tc>
          <w:tcPr>
            <w:tcW w:w="1419" w:type="dxa"/>
            <w:shd w:val="clear" w:color="auto" w:fill="auto"/>
            <w:vAlign w:val="center"/>
          </w:tcPr>
          <w:p w:rsidR="004E1099" w:rsidRDefault="005E0F35">
            <w:pPr>
              <w:spacing w:line="360" w:lineRule="auto"/>
              <w:jc w:val="center"/>
              <w:rPr>
                <w:kern w:val="0"/>
                <w:sz w:val="24"/>
                <w:szCs w:val="24"/>
              </w:rPr>
            </w:pPr>
            <w:r>
              <w:rPr>
                <w:kern w:val="0"/>
                <w:sz w:val="24"/>
                <w:szCs w:val="24"/>
              </w:rPr>
              <w:t>价格</w:t>
            </w:r>
          </w:p>
        </w:tc>
        <w:tc>
          <w:tcPr>
            <w:tcW w:w="7311" w:type="dxa"/>
            <w:shd w:val="clear" w:color="auto" w:fill="auto"/>
            <w:vAlign w:val="center"/>
          </w:tcPr>
          <w:p w:rsidR="004E1099" w:rsidRDefault="005E0F35">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E1099" w:rsidRDefault="005E0F35">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4E1099" w:rsidRDefault="005E0F35">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1</w:t>
            </w:r>
            <w:r>
              <w:rPr>
                <w:kern w:val="0"/>
                <w:sz w:val="24"/>
                <w:szCs w:val="24"/>
              </w:rPr>
              <w:t>0</w:t>
            </w:r>
          </w:p>
        </w:tc>
      </w:tr>
      <w:tr w:rsidR="004E1099">
        <w:trPr>
          <w:trHeight w:val="70"/>
          <w:jc w:val="center"/>
        </w:trPr>
        <w:tc>
          <w:tcPr>
            <w:tcW w:w="9393" w:type="dxa"/>
            <w:gridSpan w:val="3"/>
            <w:shd w:val="clear" w:color="auto" w:fill="auto"/>
            <w:noWrap/>
            <w:vAlign w:val="center"/>
          </w:tcPr>
          <w:p w:rsidR="004E1099" w:rsidRDefault="005E0F35">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kern w:val="0"/>
                <w:sz w:val="24"/>
                <w:szCs w:val="24"/>
              </w:rPr>
              <w:t>分值</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kern w:val="0"/>
                <w:sz w:val="24"/>
                <w:szCs w:val="24"/>
              </w:rPr>
              <w:t>1</w:t>
            </w:r>
          </w:p>
        </w:tc>
        <w:tc>
          <w:tcPr>
            <w:tcW w:w="1419" w:type="dxa"/>
            <w:shd w:val="clear" w:color="auto" w:fill="auto"/>
            <w:vAlign w:val="center"/>
          </w:tcPr>
          <w:p w:rsidR="004E1099" w:rsidRDefault="005E0F35">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4E1099" w:rsidRDefault="005E0F35">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年的时间）、物业服务内容（可制定部分服务内容）</w:t>
            </w:r>
          </w:p>
          <w:p w:rsidR="004E1099" w:rsidRDefault="005E0F35">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4E1099" w:rsidRDefault="005E0F35">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10</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4E1099" w:rsidRDefault="005E0F35">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4E1099" w:rsidRDefault="005E0F35">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6</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4E1099" w:rsidRDefault="005E0F35">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）提供项目经理大专或以上毕业证书扫描件，且性别年龄满足招标文件要求：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3</w:t>
            </w:r>
            <w:r>
              <w:rPr>
                <w:rFonts w:hint="eastAsia"/>
                <w:kern w:val="0"/>
                <w:sz w:val="24"/>
                <w:szCs w:val="24"/>
              </w:rPr>
              <w:t>年或以上非住宅物业管理经验的，且性别年龄满足招标文件要求：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4E1099" w:rsidRDefault="005E0F35">
            <w:pPr>
              <w:spacing w:line="360" w:lineRule="auto"/>
            </w:pPr>
            <w:r>
              <w:rPr>
                <w:rFonts w:hint="eastAsia"/>
                <w:kern w:val="0"/>
                <w:sz w:val="24"/>
                <w:szCs w:val="24"/>
              </w:rPr>
              <w:t>（</w:t>
            </w:r>
            <w:r>
              <w:rPr>
                <w:rFonts w:hint="eastAsia"/>
                <w:kern w:val="0"/>
                <w:sz w:val="24"/>
                <w:szCs w:val="24"/>
              </w:rPr>
              <w:t>3</w:t>
            </w:r>
            <w:r>
              <w:rPr>
                <w:rFonts w:hint="eastAsia"/>
                <w:kern w:val="0"/>
                <w:sz w:val="24"/>
                <w:szCs w:val="24"/>
              </w:rPr>
              <w:t>）提供项目经理</w:t>
            </w:r>
            <w:r>
              <w:rPr>
                <w:kern w:val="0"/>
                <w:sz w:val="24"/>
                <w:szCs w:val="24"/>
              </w:rPr>
              <w:t>卫生防疫部门或医疗机构颁发的健康证</w:t>
            </w:r>
            <w:r>
              <w:rPr>
                <w:rFonts w:hint="eastAsia"/>
                <w:kern w:val="0"/>
                <w:sz w:val="24"/>
                <w:szCs w:val="24"/>
              </w:rPr>
              <w:t>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3</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派驻项目副经理评价</w:t>
            </w:r>
          </w:p>
        </w:tc>
        <w:tc>
          <w:tcPr>
            <w:tcW w:w="7311" w:type="dxa"/>
            <w:shd w:val="clear" w:color="auto" w:fill="auto"/>
            <w:vAlign w:val="center"/>
          </w:tcPr>
          <w:p w:rsidR="004E1099" w:rsidRDefault="005E0F35">
            <w:pPr>
              <w:spacing w:line="360" w:lineRule="auto"/>
              <w:rPr>
                <w:kern w:val="0"/>
                <w:sz w:val="24"/>
                <w:szCs w:val="24"/>
              </w:rPr>
            </w:pPr>
            <w:r>
              <w:rPr>
                <w:kern w:val="0"/>
                <w:sz w:val="24"/>
                <w:szCs w:val="24"/>
              </w:rPr>
              <w:t>投入的</w:t>
            </w:r>
            <w:r>
              <w:rPr>
                <w:rFonts w:hint="eastAsia"/>
                <w:kern w:val="0"/>
                <w:sz w:val="24"/>
                <w:szCs w:val="24"/>
              </w:rPr>
              <w:t>项目副经理</w:t>
            </w:r>
            <w:r>
              <w:rPr>
                <w:kern w:val="0"/>
                <w:sz w:val="24"/>
                <w:szCs w:val="24"/>
              </w:rPr>
              <w:t>为投标单位正式员工，提供</w:t>
            </w:r>
            <w:r>
              <w:rPr>
                <w:rFonts w:hint="eastAsia"/>
                <w:kern w:val="0"/>
                <w:sz w:val="24"/>
                <w:szCs w:val="24"/>
              </w:rPr>
              <w:t>项目副经理</w:t>
            </w:r>
            <w:r>
              <w:rPr>
                <w:kern w:val="0"/>
                <w:sz w:val="24"/>
                <w:szCs w:val="24"/>
              </w:rPr>
              <w:t>姓名、开标日前三个月中连续两个月的由投标单位或其分公司为该</w:t>
            </w:r>
            <w:r>
              <w:rPr>
                <w:rFonts w:hint="eastAsia"/>
                <w:kern w:val="0"/>
                <w:sz w:val="24"/>
                <w:szCs w:val="24"/>
              </w:rPr>
              <w:t>项目副经理</w:t>
            </w:r>
            <w:r>
              <w:rPr>
                <w:kern w:val="0"/>
                <w:sz w:val="24"/>
                <w:szCs w:val="24"/>
              </w:rPr>
              <w:t>缴纳社会保险证明扫描件，否则不予认定加分。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）提供项目副经理大专或以上毕业证书扫描件，且性别年龄满足招标文件要求：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）提供项目副经理用户服务证明扫描件（加盖用户单位公章），用户服务证明能表明该项目副经理具备</w:t>
            </w:r>
            <w:r>
              <w:rPr>
                <w:rFonts w:hint="eastAsia"/>
                <w:kern w:val="0"/>
                <w:sz w:val="24"/>
                <w:szCs w:val="24"/>
              </w:rPr>
              <w:t>3</w:t>
            </w:r>
            <w:r>
              <w:rPr>
                <w:rFonts w:hint="eastAsia"/>
                <w:kern w:val="0"/>
                <w:sz w:val="24"/>
                <w:szCs w:val="24"/>
              </w:rPr>
              <w:t>年或以上非住宅物业管理经验的，且性别年龄满足招标文件要求：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4E1099" w:rsidRDefault="005E0F35">
            <w:pPr>
              <w:pStyle w:val="a1"/>
            </w:pPr>
            <w:r>
              <w:rPr>
                <w:rFonts w:hint="eastAsia"/>
                <w:kern w:val="0"/>
                <w:sz w:val="24"/>
                <w:szCs w:val="24"/>
              </w:rPr>
              <w:t>（</w:t>
            </w:r>
            <w:r>
              <w:rPr>
                <w:rFonts w:hint="eastAsia"/>
                <w:kern w:val="0"/>
                <w:sz w:val="24"/>
                <w:szCs w:val="24"/>
              </w:rPr>
              <w:t>3</w:t>
            </w:r>
            <w:r>
              <w:rPr>
                <w:rFonts w:hint="eastAsia"/>
                <w:kern w:val="0"/>
                <w:sz w:val="24"/>
                <w:szCs w:val="24"/>
              </w:rPr>
              <w:t>）提供项目副经理</w:t>
            </w:r>
            <w:r>
              <w:rPr>
                <w:kern w:val="0"/>
                <w:sz w:val="24"/>
                <w:szCs w:val="24"/>
              </w:rPr>
              <w:t>卫生防疫部门或医疗机构颁发的健康证</w:t>
            </w:r>
            <w:r>
              <w:rPr>
                <w:rFonts w:hint="eastAsia"/>
                <w:kern w:val="0"/>
                <w:sz w:val="24"/>
                <w:szCs w:val="24"/>
              </w:rPr>
              <w:t>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3</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）维修、保洁主管：提供</w:t>
            </w:r>
            <w:r>
              <w:rPr>
                <w:sz w:val="24"/>
                <w:szCs w:val="24"/>
                <w:lang w:val="zh-CN"/>
              </w:rPr>
              <w:t>特种作业操作证（高处作业）</w:t>
            </w:r>
            <w:r>
              <w:rPr>
                <w:rFonts w:hint="eastAsia"/>
                <w:sz w:val="24"/>
                <w:szCs w:val="24"/>
                <w:lang w:val="zh-CN"/>
              </w:rPr>
              <w:t>、</w:t>
            </w:r>
            <w:r>
              <w:rPr>
                <w:sz w:val="24"/>
                <w:szCs w:val="24"/>
                <w:lang w:val="zh-CN"/>
              </w:rPr>
              <w:t>特种设备安全作业人员证</w:t>
            </w:r>
            <w:r>
              <w:rPr>
                <w:sz w:val="24"/>
                <w:szCs w:val="24"/>
              </w:rPr>
              <w:t>书</w:t>
            </w:r>
            <w:r>
              <w:rPr>
                <w:sz w:val="24"/>
                <w:szCs w:val="24"/>
                <w:lang w:val="zh-CN"/>
              </w:rPr>
              <w:t>（特种设备安全管理）</w:t>
            </w:r>
            <w:r>
              <w:rPr>
                <w:rFonts w:hint="eastAsia"/>
                <w:sz w:val="24"/>
                <w:szCs w:val="24"/>
              </w:rPr>
              <w:t>及</w:t>
            </w:r>
            <w:r>
              <w:rPr>
                <w:sz w:val="24"/>
                <w:szCs w:val="24"/>
                <w:lang w:val="zh-CN"/>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）维修、保洁主管：提供上述人员（已提供（</w:t>
            </w:r>
            <w:r>
              <w:rPr>
                <w:rFonts w:hint="eastAsia"/>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秩序维护主管</w:t>
            </w:r>
            <w:r>
              <w:rPr>
                <w:rFonts w:hint="eastAsia"/>
                <w:kern w:val="0"/>
                <w:sz w:val="24"/>
                <w:szCs w:val="24"/>
              </w:rPr>
              <w:t>：提供</w:t>
            </w:r>
            <w:r>
              <w:rPr>
                <w:sz w:val="24"/>
                <w:szCs w:val="24"/>
              </w:rPr>
              <w:t>公安机关盖章的保安员证</w:t>
            </w:r>
            <w:r>
              <w:rPr>
                <w:rFonts w:hint="eastAsia"/>
                <w:sz w:val="24"/>
                <w:szCs w:val="24"/>
              </w:rPr>
              <w:t>、</w:t>
            </w:r>
            <w:r>
              <w:rPr>
                <w:sz w:val="24"/>
                <w:szCs w:val="24"/>
              </w:rPr>
              <w:t>职业资格证书（建（构）筑物消防员或消防设施操作员四级</w:t>
            </w:r>
            <w:r>
              <w:rPr>
                <w:sz w:val="24"/>
                <w:szCs w:val="24"/>
              </w:rPr>
              <w:t>/</w:t>
            </w:r>
            <w:r>
              <w:rPr>
                <w:sz w:val="24"/>
                <w:szCs w:val="24"/>
              </w:rPr>
              <w:t>中级工或以上）</w:t>
            </w:r>
            <w:r>
              <w:rPr>
                <w:rFonts w:hint="eastAsia"/>
                <w:kern w:val="0"/>
                <w:sz w:val="24"/>
                <w:szCs w:val="24"/>
              </w:rPr>
              <w:t>及</w:t>
            </w:r>
            <w:r>
              <w:rPr>
                <w:kern w:val="0"/>
                <w:sz w:val="24"/>
                <w:szCs w:val="24"/>
                <w:lang w:val="zh-CN"/>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kern w:val="0"/>
                <w:sz w:val="24"/>
                <w:szCs w:val="24"/>
              </w:rPr>
              <w:t>秩序维护主管</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kern w:val="0"/>
                <w:sz w:val="24"/>
                <w:szCs w:val="24"/>
              </w:rPr>
              <w:t>商务服务主管</w:t>
            </w:r>
            <w:r>
              <w:rPr>
                <w:rFonts w:hint="eastAsia"/>
                <w:kern w:val="0"/>
                <w:sz w:val="24"/>
                <w:szCs w:val="24"/>
              </w:rPr>
              <w:t>：提供</w:t>
            </w:r>
            <w:r>
              <w:rPr>
                <w:rFonts w:hint="eastAsia"/>
                <w:sz w:val="24"/>
                <w:szCs w:val="24"/>
              </w:rPr>
              <w:t>毕业证书（大学本科或以上）</w:t>
            </w:r>
            <w:r>
              <w:rPr>
                <w:rFonts w:hint="eastAsia"/>
                <w:kern w:val="0"/>
                <w:sz w:val="24"/>
                <w:szCs w:val="24"/>
              </w:rPr>
              <w:t>及</w:t>
            </w:r>
            <w:r>
              <w:rPr>
                <w:kern w:val="0"/>
                <w:sz w:val="24"/>
                <w:szCs w:val="24"/>
                <w:lang w:val="zh-CN"/>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kern w:val="0"/>
                <w:sz w:val="24"/>
                <w:szCs w:val="24"/>
              </w:rPr>
              <w:t>商务服务主管</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sz w:val="24"/>
                <w:szCs w:val="24"/>
              </w:rPr>
              <w:t>综合维修工</w:t>
            </w:r>
            <w:r>
              <w:rPr>
                <w:rFonts w:hint="eastAsia"/>
                <w:kern w:val="0"/>
                <w:sz w:val="24"/>
                <w:szCs w:val="24"/>
              </w:rPr>
              <w:t>：提供</w:t>
            </w:r>
            <w:r>
              <w:rPr>
                <w:kern w:val="0"/>
                <w:sz w:val="24"/>
                <w:szCs w:val="24"/>
              </w:rPr>
              <w:t>特种作业操作证（高处作业）</w:t>
            </w:r>
            <w:r>
              <w:rPr>
                <w:rFonts w:hint="eastAsia"/>
                <w:kern w:val="0"/>
                <w:sz w:val="24"/>
                <w:szCs w:val="24"/>
              </w:rPr>
              <w:t>及</w:t>
            </w:r>
            <w:r>
              <w:rPr>
                <w:kern w:val="0"/>
                <w:sz w:val="24"/>
                <w:szCs w:val="24"/>
              </w:rPr>
              <w:t>特种作业操作证（焊接与热切割作业）</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sz w:val="24"/>
                <w:szCs w:val="24"/>
              </w:rPr>
              <w:t>综合维修工</w:t>
            </w:r>
            <w:r>
              <w:rPr>
                <w:rFonts w:hint="eastAsia"/>
                <w:kern w:val="0"/>
                <w:sz w:val="24"/>
                <w:szCs w:val="24"/>
              </w:rPr>
              <w:t>：提供上述人员（已提供（</w:t>
            </w:r>
            <w:r>
              <w:rPr>
                <w:rFonts w:hint="eastAsia"/>
                <w:kern w:val="0"/>
                <w:sz w:val="24"/>
                <w:szCs w:val="24"/>
              </w:rPr>
              <w:t>7</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sz w:val="24"/>
                <w:szCs w:val="24"/>
              </w:rPr>
              <w:t>综合维修工</w:t>
            </w:r>
            <w:r>
              <w:rPr>
                <w:rFonts w:hint="eastAsia"/>
                <w:kern w:val="0"/>
                <w:sz w:val="24"/>
                <w:szCs w:val="24"/>
              </w:rPr>
              <w:t>：提供</w:t>
            </w:r>
            <w:r>
              <w:rPr>
                <w:kern w:val="0"/>
                <w:sz w:val="24"/>
                <w:szCs w:val="24"/>
              </w:rPr>
              <w:t>特种作业操作证（高处作业）</w:t>
            </w:r>
            <w:r>
              <w:rPr>
                <w:rFonts w:hint="eastAsia"/>
                <w:kern w:val="0"/>
                <w:sz w:val="24"/>
                <w:szCs w:val="24"/>
              </w:rPr>
              <w:t>及</w:t>
            </w:r>
            <w:r>
              <w:rPr>
                <w:kern w:val="0"/>
                <w:sz w:val="24"/>
                <w:szCs w:val="24"/>
              </w:rPr>
              <w:t>特种作业操作证（低压电工作业）</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sz w:val="24"/>
                <w:szCs w:val="24"/>
              </w:rPr>
              <w:t>综合维修工</w:t>
            </w:r>
            <w:r>
              <w:rPr>
                <w:rFonts w:hint="eastAsia"/>
                <w:kern w:val="0"/>
                <w:sz w:val="24"/>
                <w:szCs w:val="24"/>
              </w:rPr>
              <w:t>：提供上述人员（已提供（</w:t>
            </w:r>
            <w:r>
              <w:rPr>
                <w:rFonts w:hint="eastAsia"/>
                <w:kern w:val="0"/>
                <w:sz w:val="24"/>
                <w:szCs w:val="24"/>
              </w:rPr>
              <w:t>9</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Pr>
                <w:sz w:val="24"/>
                <w:szCs w:val="24"/>
              </w:rPr>
              <w:t>停车场外围秩序维护员</w:t>
            </w:r>
            <w:r>
              <w:rPr>
                <w:rFonts w:hint="eastAsia"/>
                <w:sz w:val="24"/>
                <w:szCs w:val="24"/>
              </w:rPr>
              <w:t>、</w:t>
            </w:r>
            <w:r>
              <w:rPr>
                <w:sz w:val="24"/>
                <w:szCs w:val="24"/>
              </w:rPr>
              <w:t>楼内保安员</w:t>
            </w:r>
            <w:r>
              <w:rPr>
                <w:rFonts w:hint="eastAsia"/>
                <w:kern w:val="0"/>
                <w:sz w:val="24"/>
                <w:szCs w:val="24"/>
              </w:rPr>
              <w:t>：提供</w:t>
            </w:r>
            <w:r>
              <w:rPr>
                <w:sz w:val="24"/>
                <w:szCs w:val="24"/>
              </w:rPr>
              <w:t>职业资格证书（保安员）或公安机关</w:t>
            </w:r>
            <w:r>
              <w:rPr>
                <w:rFonts w:hint="eastAsia"/>
                <w:sz w:val="24"/>
                <w:szCs w:val="24"/>
              </w:rPr>
              <w:t>盖章</w:t>
            </w:r>
            <w:r>
              <w:rPr>
                <w:sz w:val="24"/>
                <w:szCs w:val="24"/>
              </w:rPr>
              <w:t>的保安员证</w:t>
            </w:r>
            <w:r>
              <w:rPr>
                <w:rFonts w:hint="eastAsia"/>
                <w:kern w:val="0"/>
                <w:sz w:val="24"/>
                <w:szCs w:val="24"/>
              </w:rPr>
              <w:t>及</w:t>
            </w:r>
            <w:r>
              <w:rPr>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w:t>
            </w:r>
            <w:r>
              <w:rPr>
                <w:sz w:val="24"/>
                <w:szCs w:val="24"/>
              </w:rPr>
              <w:t>停车场外围秩序维护员</w:t>
            </w:r>
            <w:r>
              <w:rPr>
                <w:rFonts w:hint="eastAsia"/>
                <w:sz w:val="24"/>
                <w:szCs w:val="24"/>
              </w:rPr>
              <w:t>、</w:t>
            </w:r>
            <w:r>
              <w:rPr>
                <w:sz w:val="24"/>
                <w:szCs w:val="24"/>
              </w:rPr>
              <w:t>楼内保安员</w:t>
            </w:r>
            <w:r>
              <w:rPr>
                <w:rFonts w:hint="eastAsia"/>
                <w:kern w:val="0"/>
                <w:sz w:val="24"/>
                <w:szCs w:val="24"/>
              </w:rPr>
              <w:t>：提供上述人员（已提供（</w:t>
            </w:r>
            <w:r>
              <w:rPr>
                <w:rFonts w:hint="eastAsia"/>
                <w:kern w:val="0"/>
                <w:sz w:val="24"/>
                <w:szCs w:val="24"/>
              </w:rPr>
              <w:t>11</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w:t>
            </w:r>
            <w:r>
              <w:rPr>
                <w:sz w:val="24"/>
                <w:szCs w:val="24"/>
              </w:rPr>
              <w:t>监控室及消防控制室保安员</w:t>
            </w:r>
            <w:r>
              <w:rPr>
                <w:rFonts w:hint="eastAsia"/>
                <w:kern w:val="0"/>
                <w:sz w:val="24"/>
                <w:szCs w:val="24"/>
              </w:rPr>
              <w:t>：提供</w:t>
            </w:r>
            <w:r>
              <w:rPr>
                <w:rFonts w:hint="eastAsia"/>
                <w:sz w:val="24"/>
                <w:szCs w:val="24"/>
              </w:rPr>
              <w:t>职业资格证书（建（构）筑物消防员或消防设施操作员四级</w:t>
            </w:r>
            <w:r>
              <w:rPr>
                <w:rFonts w:hint="eastAsia"/>
                <w:sz w:val="24"/>
                <w:szCs w:val="24"/>
              </w:rPr>
              <w:t>/</w:t>
            </w:r>
            <w:r>
              <w:rPr>
                <w:rFonts w:hint="eastAsia"/>
                <w:sz w:val="24"/>
                <w:szCs w:val="24"/>
              </w:rPr>
              <w:t>中级工或以上）</w:t>
            </w:r>
            <w:r>
              <w:rPr>
                <w:rFonts w:hint="eastAsia"/>
                <w:kern w:val="0"/>
                <w:sz w:val="24"/>
                <w:szCs w:val="24"/>
              </w:rPr>
              <w:t>及</w:t>
            </w:r>
            <w:r>
              <w:rPr>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Pr>
                <w:sz w:val="24"/>
                <w:szCs w:val="24"/>
              </w:rPr>
              <w:t>监控室及消防控制室保安员</w:t>
            </w:r>
            <w:r>
              <w:rPr>
                <w:rFonts w:hint="eastAsia"/>
                <w:kern w:val="0"/>
                <w:sz w:val="24"/>
                <w:szCs w:val="24"/>
              </w:rPr>
              <w:t>：提供上述人员（已提供（</w:t>
            </w:r>
            <w:r>
              <w:rPr>
                <w:rFonts w:hint="eastAsia"/>
                <w:kern w:val="0"/>
                <w:sz w:val="24"/>
                <w:szCs w:val="24"/>
              </w:rPr>
              <w:t>13</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4E1099" w:rsidRDefault="005E0F35">
            <w:pPr>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w:t>
            </w:r>
            <w:r>
              <w:rPr>
                <w:sz w:val="24"/>
                <w:szCs w:val="24"/>
              </w:rPr>
              <w:t>司机</w:t>
            </w:r>
            <w:r>
              <w:rPr>
                <w:rFonts w:hint="eastAsia"/>
                <w:kern w:val="0"/>
                <w:sz w:val="24"/>
                <w:szCs w:val="24"/>
              </w:rPr>
              <w:t>：提供</w:t>
            </w:r>
            <w:r>
              <w:rPr>
                <w:sz w:val="24"/>
                <w:szCs w:val="24"/>
              </w:rPr>
              <w:t>机动车驾驶证（准驾车型至少包含</w:t>
            </w:r>
            <w:r>
              <w:rPr>
                <w:sz w:val="24"/>
                <w:szCs w:val="24"/>
              </w:rPr>
              <w:t>C1</w:t>
            </w:r>
            <w:r>
              <w:rPr>
                <w:sz w:val="24"/>
                <w:szCs w:val="24"/>
              </w:rPr>
              <w:t>）</w:t>
            </w:r>
            <w:r>
              <w:rPr>
                <w:rFonts w:hint="eastAsia"/>
                <w:kern w:val="0"/>
                <w:sz w:val="24"/>
                <w:szCs w:val="24"/>
              </w:rPr>
              <w:t>及</w:t>
            </w:r>
            <w:r>
              <w:rPr>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E1099" w:rsidRDefault="005E0F35">
            <w:pPr>
              <w:spacing w:line="360" w:lineRule="auto"/>
            </w:pPr>
            <w:r>
              <w:rPr>
                <w:rFonts w:hint="eastAsia"/>
                <w:kern w:val="0"/>
                <w:sz w:val="24"/>
                <w:szCs w:val="24"/>
              </w:rPr>
              <w:t>（</w:t>
            </w:r>
            <w:r>
              <w:rPr>
                <w:rFonts w:hint="eastAsia"/>
                <w:kern w:val="0"/>
                <w:sz w:val="24"/>
                <w:szCs w:val="24"/>
              </w:rPr>
              <w:t>16</w:t>
            </w:r>
            <w:r>
              <w:rPr>
                <w:rFonts w:hint="eastAsia"/>
                <w:kern w:val="0"/>
                <w:sz w:val="24"/>
                <w:szCs w:val="24"/>
              </w:rPr>
              <w:t>）</w:t>
            </w:r>
            <w:r>
              <w:rPr>
                <w:sz w:val="24"/>
                <w:szCs w:val="24"/>
              </w:rPr>
              <w:t>司机</w:t>
            </w:r>
            <w:r>
              <w:rPr>
                <w:rFonts w:hint="eastAsia"/>
                <w:kern w:val="0"/>
                <w:sz w:val="24"/>
                <w:szCs w:val="24"/>
              </w:rPr>
              <w:t>：提供上述人员（已提供（</w:t>
            </w:r>
            <w:r>
              <w:rPr>
                <w:rFonts w:hint="eastAsia"/>
                <w:kern w:val="0"/>
                <w:sz w:val="24"/>
                <w:szCs w:val="24"/>
              </w:rPr>
              <w:t>15</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28</w:t>
            </w:r>
          </w:p>
        </w:tc>
      </w:tr>
      <w:tr w:rsidR="004E1099">
        <w:trPr>
          <w:trHeight w:val="509"/>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E1099" w:rsidRDefault="005E0F35">
            <w:pPr>
              <w:spacing w:line="360" w:lineRule="auto"/>
              <w:jc w:val="center"/>
              <w:rPr>
                <w:kern w:val="0"/>
                <w:sz w:val="24"/>
                <w:szCs w:val="24"/>
              </w:rPr>
            </w:pPr>
            <w:r>
              <w:rPr>
                <w:sz w:val="24"/>
              </w:rPr>
              <w:t>人员培训方案</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4E1099" w:rsidRDefault="005E0F35">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6</w:t>
            </w:r>
          </w:p>
        </w:tc>
      </w:tr>
      <w:tr w:rsidR="004E1099">
        <w:trPr>
          <w:trHeight w:val="515"/>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4E1099" w:rsidRDefault="005E0F35">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1</w:t>
            </w:r>
          </w:p>
        </w:tc>
      </w:tr>
      <w:tr w:rsidR="004E1099">
        <w:trPr>
          <w:trHeight w:val="371"/>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4E1099" w:rsidRDefault="005E0F35">
            <w:pPr>
              <w:spacing w:line="360" w:lineRule="auto"/>
              <w:jc w:val="center"/>
              <w:rPr>
                <w:sz w:val="24"/>
              </w:rPr>
            </w:pPr>
            <w:r>
              <w:rPr>
                <w:rFonts w:hint="eastAsia"/>
                <w:sz w:val="24"/>
              </w:rPr>
              <w:t>投标人承诺评价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3</w:t>
            </w:r>
          </w:p>
        </w:tc>
      </w:tr>
      <w:tr w:rsidR="004E1099">
        <w:trPr>
          <w:trHeight w:val="204"/>
          <w:jc w:val="center"/>
        </w:trPr>
        <w:tc>
          <w:tcPr>
            <w:tcW w:w="9393" w:type="dxa"/>
            <w:gridSpan w:val="3"/>
            <w:shd w:val="clear" w:color="auto" w:fill="auto"/>
            <w:noWrap/>
            <w:vAlign w:val="center"/>
          </w:tcPr>
          <w:p w:rsidR="004E1099" w:rsidRDefault="005E0F35">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4E1099" w:rsidRDefault="005E0F35">
            <w:pPr>
              <w:spacing w:line="360" w:lineRule="auto"/>
              <w:jc w:val="center"/>
              <w:rPr>
                <w:kern w:val="0"/>
                <w:sz w:val="24"/>
                <w:szCs w:val="24"/>
              </w:rPr>
            </w:pPr>
            <w:r>
              <w:rPr>
                <w:kern w:val="0"/>
                <w:sz w:val="24"/>
                <w:szCs w:val="24"/>
              </w:rPr>
              <w:t>分值</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kern w:val="0"/>
                <w:sz w:val="24"/>
                <w:szCs w:val="24"/>
              </w:rPr>
              <w:t>1</w:t>
            </w:r>
          </w:p>
        </w:tc>
        <w:tc>
          <w:tcPr>
            <w:tcW w:w="1419" w:type="dxa"/>
            <w:shd w:val="clear" w:color="auto" w:fill="auto"/>
            <w:vAlign w:val="center"/>
          </w:tcPr>
          <w:p w:rsidR="004E1099" w:rsidRDefault="005E0F35">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至少包含各岗位投入人员数量、各岗位内部人员安排配置方案</w:t>
            </w:r>
          </w:p>
          <w:p w:rsidR="004E1099" w:rsidRDefault="005E0F35">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E1099" w:rsidRDefault="005E0F3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1099" w:rsidRDefault="005E0F35">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3</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kern w:val="0"/>
                <w:sz w:val="24"/>
                <w:szCs w:val="24"/>
              </w:rPr>
              <w:t>2</w:t>
            </w:r>
          </w:p>
        </w:tc>
        <w:tc>
          <w:tcPr>
            <w:tcW w:w="1419" w:type="dxa"/>
            <w:shd w:val="clear" w:color="auto" w:fill="auto"/>
            <w:vAlign w:val="center"/>
          </w:tcPr>
          <w:p w:rsidR="004E1099" w:rsidRDefault="005E0F35">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保洁、秩序维护、综合维修、消防监控和综合服务方案</w:t>
            </w:r>
          </w:p>
          <w:p w:rsidR="004E1099" w:rsidRDefault="005E0F35">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E1099" w:rsidRDefault="005E0F3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1099" w:rsidRDefault="005E0F35">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6</w:t>
            </w:r>
          </w:p>
        </w:tc>
      </w:tr>
      <w:tr w:rsidR="004E1099">
        <w:trPr>
          <w:trHeight w:val="416"/>
          <w:jc w:val="center"/>
        </w:trPr>
        <w:tc>
          <w:tcPr>
            <w:tcW w:w="663" w:type="dxa"/>
            <w:shd w:val="clear" w:color="auto" w:fill="auto"/>
            <w:noWrap/>
            <w:vAlign w:val="center"/>
          </w:tcPr>
          <w:p w:rsidR="004E1099" w:rsidRDefault="005E0F35">
            <w:pPr>
              <w:spacing w:line="360" w:lineRule="auto"/>
              <w:jc w:val="center"/>
              <w:rPr>
                <w:kern w:val="0"/>
                <w:sz w:val="24"/>
                <w:szCs w:val="24"/>
              </w:rPr>
            </w:pPr>
            <w:r>
              <w:rPr>
                <w:kern w:val="0"/>
                <w:sz w:val="24"/>
                <w:szCs w:val="24"/>
              </w:rPr>
              <w:t>3</w:t>
            </w:r>
          </w:p>
        </w:tc>
        <w:tc>
          <w:tcPr>
            <w:tcW w:w="1419" w:type="dxa"/>
            <w:shd w:val="clear" w:color="auto" w:fill="auto"/>
            <w:vAlign w:val="center"/>
          </w:tcPr>
          <w:p w:rsidR="004E1099" w:rsidRDefault="005E0F35">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至少包含针对本项目重点和难点的理解以及针对重点难点的应对解决方案</w:t>
            </w:r>
          </w:p>
          <w:p w:rsidR="004E1099" w:rsidRDefault="005E0F35">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4E1099" w:rsidRDefault="005E0F35">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E1099" w:rsidRDefault="005E0F35">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E1099" w:rsidRDefault="005E0F35">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1099" w:rsidRDefault="005E0F35">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6</w:t>
            </w:r>
          </w:p>
        </w:tc>
      </w:tr>
      <w:tr w:rsidR="004E1099">
        <w:trPr>
          <w:trHeight w:val="274"/>
          <w:jc w:val="center"/>
        </w:trPr>
        <w:tc>
          <w:tcPr>
            <w:tcW w:w="663" w:type="dxa"/>
            <w:shd w:val="clear" w:color="auto" w:fill="auto"/>
            <w:noWrap/>
            <w:vAlign w:val="center"/>
          </w:tcPr>
          <w:p w:rsidR="004E1099" w:rsidRDefault="005E0F35">
            <w:pPr>
              <w:spacing w:line="360" w:lineRule="auto"/>
              <w:jc w:val="center"/>
              <w:rPr>
                <w:kern w:val="0"/>
                <w:sz w:val="24"/>
                <w:szCs w:val="24"/>
              </w:rPr>
            </w:pPr>
            <w:r>
              <w:rPr>
                <w:kern w:val="0"/>
                <w:sz w:val="24"/>
                <w:szCs w:val="24"/>
              </w:rPr>
              <w:t>4</w:t>
            </w:r>
          </w:p>
        </w:tc>
        <w:tc>
          <w:tcPr>
            <w:tcW w:w="1419"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4E1099" w:rsidRDefault="005E0F35">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E1099" w:rsidRDefault="005E0F3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1099" w:rsidRDefault="005E0F35">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3</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4E1099" w:rsidRDefault="005E0F35">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1099" w:rsidRDefault="005E0F35">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E1099" w:rsidRDefault="005E0F3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1099" w:rsidRDefault="005E0F35">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3</w:t>
            </w:r>
          </w:p>
        </w:tc>
      </w:tr>
      <w:tr w:rsidR="004E1099">
        <w:trPr>
          <w:trHeight w:val="1050"/>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4E1099" w:rsidRDefault="005E0F35">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4E1099" w:rsidRDefault="005E0F35">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4E1099" w:rsidRDefault="005E0F35">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E1099" w:rsidRDefault="005E0F3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1099" w:rsidRDefault="005E0F35">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3</w:t>
            </w:r>
          </w:p>
        </w:tc>
      </w:tr>
      <w:tr w:rsidR="004E1099">
        <w:trPr>
          <w:trHeight w:val="699"/>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4E1099" w:rsidRDefault="005E0F35">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4E1099" w:rsidRDefault="005E0F35">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4E1099" w:rsidRDefault="005E0F35">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E1099" w:rsidRDefault="005E0F35">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E1099" w:rsidRDefault="005E0F3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1099" w:rsidRDefault="005E0F35">
            <w:pPr>
              <w:spacing w:line="360" w:lineRule="auto"/>
              <w:jc w:val="center"/>
              <w:rPr>
                <w:kern w:val="0"/>
                <w:sz w:val="24"/>
                <w:szCs w:val="24"/>
              </w:rPr>
            </w:pPr>
            <w:r>
              <w:rPr>
                <w:kern w:val="0"/>
                <w:sz w:val="24"/>
                <w:szCs w:val="24"/>
              </w:rPr>
              <w:t>3</w:t>
            </w:r>
          </w:p>
        </w:tc>
      </w:tr>
      <w:tr w:rsidR="004E1099">
        <w:trPr>
          <w:trHeight w:val="841"/>
          <w:jc w:val="center"/>
        </w:trPr>
        <w:tc>
          <w:tcPr>
            <w:tcW w:w="663" w:type="dxa"/>
            <w:shd w:val="clear" w:color="auto" w:fill="auto"/>
            <w:noWrap/>
            <w:vAlign w:val="center"/>
          </w:tcPr>
          <w:p w:rsidR="004E1099" w:rsidRDefault="005E0F35">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4E1099" w:rsidRDefault="005E0F35">
            <w:pPr>
              <w:spacing w:line="360" w:lineRule="auto"/>
              <w:jc w:val="center"/>
              <w:rPr>
                <w:sz w:val="24"/>
              </w:rPr>
            </w:pPr>
            <w:r>
              <w:rPr>
                <w:rFonts w:hint="eastAsia"/>
                <w:sz w:val="24"/>
              </w:rPr>
              <w:t>价格测算方案评价</w:t>
            </w:r>
          </w:p>
        </w:tc>
        <w:tc>
          <w:tcPr>
            <w:tcW w:w="7311" w:type="dxa"/>
            <w:shd w:val="clear" w:color="auto" w:fill="auto"/>
            <w:vAlign w:val="center"/>
          </w:tcPr>
          <w:p w:rsidR="004E1099" w:rsidRDefault="005E0F35">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E1099" w:rsidRDefault="005E0F35">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4E1099" w:rsidRDefault="005E0F35">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4E1099" w:rsidRDefault="005E0F35">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4E1099" w:rsidRDefault="005E0F35">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4E1099" w:rsidRDefault="005E0F35">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E1099" w:rsidRDefault="005E0F35">
            <w:pPr>
              <w:spacing w:line="360" w:lineRule="auto"/>
              <w:jc w:val="center"/>
              <w:rPr>
                <w:kern w:val="0"/>
                <w:sz w:val="24"/>
                <w:szCs w:val="24"/>
              </w:rPr>
            </w:pPr>
            <w:r>
              <w:rPr>
                <w:rFonts w:hint="eastAsia"/>
                <w:kern w:val="0"/>
                <w:sz w:val="24"/>
                <w:szCs w:val="24"/>
              </w:rPr>
              <w:t>3</w:t>
            </w:r>
          </w:p>
        </w:tc>
      </w:tr>
      <w:tr w:rsidR="004E1099">
        <w:trPr>
          <w:trHeight w:val="341"/>
          <w:jc w:val="center"/>
        </w:trPr>
        <w:tc>
          <w:tcPr>
            <w:tcW w:w="9393" w:type="dxa"/>
            <w:gridSpan w:val="3"/>
            <w:shd w:val="clear" w:color="auto" w:fill="auto"/>
            <w:noWrap/>
            <w:vAlign w:val="center"/>
          </w:tcPr>
          <w:p w:rsidR="004E1099" w:rsidRDefault="005E0F35">
            <w:pPr>
              <w:spacing w:line="360" w:lineRule="auto"/>
              <w:jc w:val="center"/>
              <w:rPr>
                <w:sz w:val="24"/>
              </w:rPr>
            </w:pPr>
            <w:r>
              <w:rPr>
                <w:sz w:val="24"/>
              </w:rPr>
              <w:t>合计</w:t>
            </w:r>
          </w:p>
        </w:tc>
        <w:tc>
          <w:tcPr>
            <w:tcW w:w="1143" w:type="dxa"/>
            <w:shd w:val="clear" w:color="auto" w:fill="auto"/>
            <w:vAlign w:val="center"/>
          </w:tcPr>
          <w:p w:rsidR="004E1099" w:rsidRDefault="005E0F35">
            <w:pPr>
              <w:spacing w:line="360" w:lineRule="auto"/>
              <w:jc w:val="center"/>
              <w:rPr>
                <w:kern w:val="0"/>
                <w:sz w:val="24"/>
                <w:szCs w:val="24"/>
              </w:rPr>
            </w:pPr>
            <w:r>
              <w:rPr>
                <w:kern w:val="0"/>
                <w:sz w:val="24"/>
                <w:szCs w:val="24"/>
              </w:rPr>
              <w:t>100</w:t>
            </w:r>
          </w:p>
        </w:tc>
      </w:tr>
    </w:tbl>
    <w:p w:rsidR="004E1099" w:rsidRDefault="005E0F35" w:rsidP="00564E88">
      <w:pPr>
        <w:spacing w:line="360" w:lineRule="auto"/>
        <w:ind w:firstLineChars="200" w:firstLine="446"/>
        <w:outlineLvl w:val="0"/>
        <w:rPr>
          <w:sz w:val="24"/>
        </w:rPr>
      </w:pPr>
      <w:r>
        <w:rPr>
          <w:sz w:val="24"/>
        </w:rPr>
        <w:t>四、投标文件内容要求</w:t>
      </w:r>
    </w:p>
    <w:p w:rsidR="004E1099" w:rsidRDefault="005E0F35" w:rsidP="00564E88">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E1099" w:rsidRDefault="005E0F35" w:rsidP="00564E88">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4E1099" w:rsidRDefault="005E0F35">
      <w:pPr>
        <w:spacing w:line="360" w:lineRule="auto"/>
        <w:jc w:val="center"/>
        <w:rPr>
          <w:b/>
          <w:sz w:val="24"/>
        </w:rPr>
      </w:pPr>
      <w:r>
        <w:rPr>
          <w:sz w:val="24"/>
          <w:u w:val="single"/>
        </w:rPr>
        <w:br w:type="page"/>
      </w:r>
      <w:r>
        <w:rPr>
          <w:b/>
          <w:sz w:val="24"/>
        </w:rPr>
        <w:t>项目需求书</w:t>
      </w:r>
    </w:p>
    <w:p w:rsidR="004E1099" w:rsidRDefault="005E0F35">
      <w:pPr>
        <w:widowControl/>
        <w:ind w:firstLineChars="200" w:firstLine="448"/>
        <w:jc w:val="left"/>
        <w:rPr>
          <w:b/>
          <w:bCs/>
          <w:sz w:val="24"/>
        </w:rPr>
      </w:pPr>
      <w:r>
        <w:rPr>
          <w:rFonts w:hint="eastAsia"/>
          <w:b/>
          <w:bCs/>
          <w:sz w:val="24"/>
        </w:rPr>
        <w:t>一、项目背景</w:t>
      </w:r>
    </w:p>
    <w:p w:rsidR="004E1099" w:rsidRDefault="005E0F35" w:rsidP="00564E88">
      <w:pPr>
        <w:widowControl/>
        <w:ind w:firstLineChars="200" w:firstLine="446"/>
        <w:jc w:val="left"/>
        <w:rPr>
          <w:sz w:val="24"/>
        </w:rPr>
      </w:pPr>
      <w:r>
        <w:rPr>
          <w:rFonts w:hint="eastAsia"/>
          <w:sz w:val="24"/>
        </w:rPr>
        <w:t>天津市人民政府政务服务办公室物业服务项目地点坐落于天津市河东区红星路</w:t>
      </w:r>
      <w:r>
        <w:rPr>
          <w:rFonts w:hint="eastAsia"/>
          <w:sz w:val="24"/>
        </w:rPr>
        <w:t>79</w:t>
      </w:r>
      <w:r>
        <w:rPr>
          <w:rFonts w:hint="eastAsia"/>
          <w:sz w:val="24"/>
        </w:rPr>
        <w:t>号，总建筑面积</w:t>
      </w:r>
      <w:r>
        <w:rPr>
          <w:rFonts w:hint="eastAsia"/>
          <w:sz w:val="24"/>
        </w:rPr>
        <w:t>27400</w:t>
      </w:r>
      <w:r>
        <w:rPr>
          <w:rFonts w:hint="eastAsia"/>
          <w:sz w:val="24"/>
        </w:rPr>
        <w:t>平方米，地上三层，地下一层。主要向进驻部门和办事群众提供服务。为保障市政务服务中心正常运转，提高资源使用效益，为办事群众提供优质服务，经研究决定以公开招标方式向社会公开招聘具有良好信誉和业绩优秀的物业管理企业为市政务服务中心提供物业服务。本次物业招标范围包括：公共区域清洁保洁、综合维修；秩序维护（执勤、巡视、治安维护、防恐防暴、安全保障、防火防盗、防灾及消防监控室的管理服务）；商务服务（会议、车辆、商务等相关业务服务内容）。</w:t>
      </w:r>
    </w:p>
    <w:p w:rsidR="004E1099" w:rsidRDefault="005E0F35" w:rsidP="00564E88">
      <w:pPr>
        <w:widowControl/>
        <w:ind w:firstLineChars="200" w:firstLine="446"/>
        <w:jc w:val="left"/>
        <w:rPr>
          <w:sz w:val="24"/>
        </w:rPr>
      </w:pPr>
      <w:r>
        <w:rPr>
          <w:rFonts w:hint="eastAsia"/>
          <w:sz w:val="24"/>
        </w:rPr>
        <w:t>本项目属于物业管理行业。</w:t>
      </w:r>
    </w:p>
    <w:p w:rsidR="004E1099" w:rsidRDefault="005E0F35">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W w:w="10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1"/>
        <w:gridCol w:w="1232"/>
        <w:gridCol w:w="752"/>
        <w:gridCol w:w="4949"/>
        <w:gridCol w:w="1305"/>
        <w:gridCol w:w="1371"/>
      </w:tblGrid>
      <w:tr w:rsidR="004E1099">
        <w:trPr>
          <w:trHeight w:val="884"/>
          <w:tblHeader/>
          <w:jc w:val="center"/>
        </w:trPr>
        <w:tc>
          <w:tcPr>
            <w:tcW w:w="781" w:type="dxa"/>
            <w:vAlign w:val="center"/>
          </w:tcPr>
          <w:p w:rsidR="004E1099" w:rsidRDefault="005E0F35">
            <w:pPr>
              <w:spacing w:line="360" w:lineRule="auto"/>
              <w:jc w:val="center"/>
              <w:rPr>
                <w:sz w:val="24"/>
                <w:szCs w:val="24"/>
              </w:rPr>
            </w:pPr>
            <w:r>
              <w:rPr>
                <w:sz w:val="24"/>
                <w:szCs w:val="24"/>
              </w:rPr>
              <w:t>序号</w:t>
            </w:r>
          </w:p>
        </w:tc>
        <w:tc>
          <w:tcPr>
            <w:tcW w:w="1232" w:type="dxa"/>
            <w:vAlign w:val="center"/>
          </w:tcPr>
          <w:p w:rsidR="004E1099" w:rsidRDefault="005E0F35">
            <w:pPr>
              <w:spacing w:line="360" w:lineRule="auto"/>
              <w:jc w:val="center"/>
              <w:rPr>
                <w:sz w:val="24"/>
                <w:szCs w:val="24"/>
              </w:rPr>
            </w:pPr>
            <w:r>
              <w:rPr>
                <w:sz w:val="24"/>
                <w:szCs w:val="24"/>
              </w:rPr>
              <w:t>岗位名称</w:t>
            </w:r>
          </w:p>
        </w:tc>
        <w:tc>
          <w:tcPr>
            <w:tcW w:w="752" w:type="dxa"/>
            <w:vAlign w:val="center"/>
          </w:tcPr>
          <w:p w:rsidR="004E1099" w:rsidRDefault="005E0F35">
            <w:pPr>
              <w:spacing w:line="360" w:lineRule="auto"/>
              <w:jc w:val="center"/>
              <w:rPr>
                <w:sz w:val="24"/>
                <w:szCs w:val="24"/>
              </w:rPr>
            </w:pPr>
            <w:r>
              <w:rPr>
                <w:sz w:val="24"/>
                <w:szCs w:val="24"/>
              </w:rPr>
              <w:t>人数</w:t>
            </w:r>
          </w:p>
        </w:tc>
        <w:tc>
          <w:tcPr>
            <w:tcW w:w="4949" w:type="dxa"/>
            <w:vAlign w:val="center"/>
          </w:tcPr>
          <w:p w:rsidR="004E1099" w:rsidRDefault="005E0F35">
            <w:pPr>
              <w:spacing w:line="360" w:lineRule="auto"/>
              <w:jc w:val="center"/>
              <w:rPr>
                <w:sz w:val="24"/>
                <w:szCs w:val="24"/>
              </w:rPr>
            </w:pPr>
            <w:r>
              <w:rPr>
                <w:sz w:val="24"/>
                <w:szCs w:val="24"/>
              </w:rPr>
              <w:t>要求</w:t>
            </w:r>
          </w:p>
        </w:tc>
        <w:tc>
          <w:tcPr>
            <w:tcW w:w="1305" w:type="dxa"/>
            <w:vAlign w:val="center"/>
          </w:tcPr>
          <w:p w:rsidR="004E1099" w:rsidRDefault="005E0F35">
            <w:pPr>
              <w:spacing w:line="360" w:lineRule="auto"/>
              <w:jc w:val="center"/>
              <w:rPr>
                <w:sz w:val="24"/>
                <w:szCs w:val="24"/>
              </w:rPr>
            </w:pPr>
            <w:r>
              <w:rPr>
                <w:sz w:val="24"/>
                <w:szCs w:val="24"/>
              </w:rPr>
              <w:t>是否接受退休人员</w:t>
            </w:r>
          </w:p>
        </w:tc>
        <w:tc>
          <w:tcPr>
            <w:tcW w:w="1371" w:type="dxa"/>
            <w:vAlign w:val="center"/>
          </w:tcPr>
          <w:p w:rsidR="004E1099" w:rsidRDefault="005E0F35">
            <w:pPr>
              <w:spacing w:line="360" w:lineRule="auto"/>
              <w:jc w:val="center"/>
              <w:rPr>
                <w:sz w:val="24"/>
                <w:szCs w:val="24"/>
              </w:rPr>
            </w:pPr>
            <w:r>
              <w:rPr>
                <w:sz w:val="24"/>
                <w:szCs w:val="24"/>
              </w:rPr>
              <w:t>工作时间</w:t>
            </w:r>
          </w:p>
        </w:tc>
      </w:tr>
      <w:tr w:rsidR="004E1099">
        <w:trPr>
          <w:trHeight w:val="111"/>
          <w:jc w:val="center"/>
        </w:trPr>
        <w:tc>
          <w:tcPr>
            <w:tcW w:w="781" w:type="dxa"/>
            <w:vAlign w:val="center"/>
          </w:tcPr>
          <w:p w:rsidR="004E1099" w:rsidRDefault="005E0F35">
            <w:pPr>
              <w:spacing w:line="360" w:lineRule="auto"/>
              <w:jc w:val="center"/>
              <w:rPr>
                <w:sz w:val="24"/>
                <w:szCs w:val="24"/>
              </w:rPr>
            </w:pPr>
            <w:r>
              <w:rPr>
                <w:sz w:val="24"/>
                <w:szCs w:val="24"/>
              </w:rPr>
              <w:t>1</w:t>
            </w:r>
          </w:p>
        </w:tc>
        <w:tc>
          <w:tcPr>
            <w:tcW w:w="1232" w:type="dxa"/>
            <w:vAlign w:val="center"/>
          </w:tcPr>
          <w:p w:rsidR="004E1099" w:rsidRDefault="005E0F35">
            <w:pPr>
              <w:spacing w:line="360" w:lineRule="auto"/>
              <w:jc w:val="center"/>
              <w:rPr>
                <w:sz w:val="24"/>
                <w:szCs w:val="24"/>
              </w:rPr>
            </w:pPr>
            <w:r>
              <w:rPr>
                <w:sz w:val="24"/>
                <w:szCs w:val="24"/>
              </w:rPr>
              <w:t>项目经理</w:t>
            </w:r>
          </w:p>
        </w:tc>
        <w:tc>
          <w:tcPr>
            <w:tcW w:w="752" w:type="dxa"/>
            <w:vAlign w:val="center"/>
          </w:tcPr>
          <w:p w:rsidR="004E1099" w:rsidRDefault="005E0F35">
            <w:pPr>
              <w:spacing w:line="360" w:lineRule="auto"/>
              <w:jc w:val="center"/>
              <w:rPr>
                <w:sz w:val="24"/>
                <w:szCs w:val="24"/>
              </w:rPr>
            </w:pPr>
            <w:r>
              <w:rPr>
                <w:sz w:val="24"/>
                <w:szCs w:val="24"/>
              </w:rPr>
              <w:t>1</w:t>
            </w:r>
          </w:p>
        </w:tc>
        <w:tc>
          <w:tcPr>
            <w:tcW w:w="4949" w:type="dxa"/>
            <w:vAlign w:val="center"/>
          </w:tcPr>
          <w:p w:rsidR="004E1099" w:rsidRDefault="005E0F35">
            <w:pPr>
              <w:spacing w:line="360" w:lineRule="auto"/>
              <w:rPr>
                <w:kern w:val="0"/>
                <w:sz w:val="24"/>
                <w:szCs w:val="24"/>
              </w:rPr>
            </w:pPr>
            <w:r>
              <w:rPr>
                <w:kern w:val="0"/>
                <w:sz w:val="24"/>
                <w:szCs w:val="24"/>
              </w:rPr>
              <w:t>1</w:t>
            </w:r>
            <w:r>
              <w:rPr>
                <w:kern w:val="0"/>
                <w:sz w:val="24"/>
                <w:szCs w:val="24"/>
              </w:rPr>
              <w:t>、男女不限，年龄</w:t>
            </w:r>
            <w:r>
              <w:rPr>
                <w:kern w:val="0"/>
                <w:sz w:val="24"/>
                <w:szCs w:val="24"/>
              </w:rPr>
              <w:t>50</w:t>
            </w:r>
            <w:r>
              <w:rPr>
                <w:kern w:val="0"/>
                <w:sz w:val="24"/>
                <w:szCs w:val="24"/>
              </w:rPr>
              <w:t>周岁或以下；</w:t>
            </w:r>
          </w:p>
          <w:p w:rsidR="004E1099" w:rsidRDefault="005E0F35">
            <w:pPr>
              <w:spacing w:line="360" w:lineRule="auto"/>
              <w:rPr>
                <w:kern w:val="0"/>
                <w:sz w:val="24"/>
                <w:szCs w:val="24"/>
              </w:rPr>
            </w:pPr>
            <w:r>
              <w:rPr>
                <w:kern w:val="0"/>
                <w:sz w:val="24"/>
                <w:szCs w:val="24"/>
              </w:rPr>
              <w:t>2</w:t>
            </w:r>
            <w:r>
              <w:rPr>
                <w:kern w:val="0"/>
                <w:sz w:val="24"/>
                <w:szCs w:val="24"/>
              </w:rPr>
              <w:t>、学历：大专或以上学历；</w:t>
            </w:r>
          </w:p>
          <w:p w:rsidR="004E1099" w:rsidRDefault="005E0F35">
            <w:pPr>
              <w:spacing w:line="360" w:lineRule="auto"/>
              <w:rPr>
                <w:kern w:val="0"/>
                <w:sz w:val="24"/>
                <w:szCs w:val="24"/>
              </w:rPr>
            </w:pPr>
            <w:r>
              <w:rPr>
                <w:kern w:val="0"/>
                <w:sz w:val="24"/>
                <w:szCs w:val="24"/>
              </w:rPr>
              <w:t>3</w:t>
            </w:r>
            <w:r>
              <w:rPr>
                <w:kern w:val="0"/>
                <w:sz w:val="24"/>
                <w:szCs w:val="24"/>
              </w:rPr>
              <w:t>、</w:t>
            </w:r>
            <w:r>
              <w:rPr>
                <w:kern w:val="0"/>
                <w:sz w:val="24"/>
                <w:szCs w:val="24"/>
              </w:rPr>
              <w:t>3</w:t>
            </w:r>
            <w:r>
              <w:rPr>
                <w:kern w:val="0"/>
                <w:sz w:val="24"/>
                <w:szCs w:val="24"/>
              </w:rPr>
              <w:t>年或以上非住宅物业管理经验；</w:t>
            </w:r>
          </w:p>
          <w:p w:rsidR="004E1099" w:rsidRDefault="005E0F35">
            <w:pPr>
              <w:spacing w:line="360" w:lineRule="auto"/>
              <w:rPr>
                <w:kern w:val="0"/>
                <w:sz w:val="24"/>
                <w:szCs w:val="24"/>
              </w:rPr>
            </w:pPr>
            <w:r>
              <w:rPr>
                <w:kern w:val="0"/>
                <w:sz w:val="24"/>
                <w:szCs w:val="24"/>
              </w:rPr>
              <w:t>4</w:t>
            </w:r>
            <w:r>
              <w:rPr>
                <w:kern w:val="0"/>
                <w:sz w:val="24"/>
                <w:szCs w:val="24"/>
              </w:rPr>
              <w:t>、政历清白，上岗前须提供公安机关出具的个人</w:t>
            </w:r>
            <w:r>
              <w:rPr>
                <w:kern w:val="0"/>
                <w:sz w:val="24"/>
                <w:szCs w:val="24"/>
              </w:rPr>
              <w:t>“</w:t>
            </w:r>
            <w:r>
              <w:rPr>
                <w:kern w:val="0"/>
                <w:sz w:val="24"/>
                <w:szCs w:val="24"/>
              </w:rPr>
              <w:t>无违法犯罪记录</w:t>
            </w:r>
            <w:r>
              <w:rPr>
                <w:kern w:val="0"/>
                <w:sz w:val="24"/>
                <w:szCs w:val="24"/>
              </w:rPr>
              <w:t>”</w:t>
            </w:r>
            <w:r>
              <w:rPr>
                <w:kern w:val="0"/>
                <w:sz w:val="24"/>
                <w:szCs w:val="24"/>
              </w:rPr>
              <w:t>检索证明，无不良嗜好；</w:t>
            </w:r>
          </w:p>
          <w:p w:rsidR="004E1099" w:rsidRDefault="005E0F35">
            <w:pPr>
              <w:spacing w:line="360" w:lineRule="auto"/>
              <w:rPr>
                <w:kern w:val="0"/>
                <w:sz w:val="24"/>
                <w:szCs w:val="24"/>
              </w:rPr>
            </w:pPr>
            <w:r>
              <w:rPr>
                <w:kern w:val="0"/>
                <w:sz w:val="24"/>
                <w:szCs w:val="24"/>
              </w:rPr>
              <w:t>5</w:t>
            </w:r>
            <w:r>
              <w:rPr>
                <w:kern w:val="0"/>
                <w:sz w:val="24"/>
                <w:szCs w:val="24"/>
              </w:rPr>
              <w:t>、持卫生防疫部门或医疗机构颁发的健康证上岗；</w:t>
            </w:r>
          </w:p>
          <w:p w:rsidR="004E1099" w:rsidRDefault="005E0F35">
            <w:pPr>
              <w:spacing w:line="360" w:lineRule="auto"/>
              <w:rPr>
                <w:kern w:val="0"/>
                <w:sz w:val="24"/>
                <w:szCs w:val="24"/>
              </w:rPr>
            </w:pPr>
            <w:r>
              <w:rPr>
                <w:kern w:val="0"/>
                <w:sz w:val="24"/>
                <w:szCs w:val="24"/>
              </w:rPr>
              <w:t>6</w:t>
            </w:r>
            <w:r>
              <w:rPr>
                <w:kern w:val="0"/>
                <w:sz w:val="24"/>
                <w:szCs w:val="24"/>
              </w:rPr>
              <w:t>、有较强的沟通协调能力，具备应急处理问题的能力；</w:t>
            </w:r>
          </w:p>
          <w:p w:rsidR="004E1099" w:rsidRDefault="005E0F35">
            <w:pPr>
              <w:spacing w:line="360" w:lineRule="auto"/>
              <w:rPr>
                <w:sz w:val="24"/>
                <w:szCs w:val="24"/>
              </w:rPr>
            </w:pPr>
            <w:r>
              <w:rPr>
                <w:kern w:val="0"/>
                <w:sz w:val="24"/>
                <w:szCs w:val="24"/>
              </w:rPr>
              <w:t>7</w:t>
            </w:r>
            <w:r>
              <w:rPr>
                <w:kern w:val="0"/>
                <w:sz w:val="24"/>
                <w:szCs w:val="24"/>
              </w:rPr>
              <w:t>、常驻项目现场，不得兼管其他项目，全权代表物业公司与采购人保持密切联系，并保证承包区域服务达到管理要求。</w:t>
            </w:r>
          </w:p>
        </w:tc>
        <w:tc>
          <w:tcPr>
            <w:tcW w:w="1305" w:type="dxa"/>
            <w:vAlign w:val="center"/>
          </w:tcPr>
          <w:p w:rsidR="004E1099" w:rsidRDefault="005E0F35">
            <w:pPr>
              <w:spacing w:line="360" w:lineRule="auto"/>
              <w:jc w:val="center"/>
              <w:rPr>
                <w:bCs/>
                <w:sz w:val="24"/>
                <w:szCs w:val="24"/>
              </w:rPr>
            </w:pPr>
            <w:r>
              <w:rPr>
                <w:bCs/>
                <w:sz w:val="24"/>
                <w:szCs w:val="24"/>
              </w:rPr>
              <w:t>否</w:t>
            </w:r>
          </w:p>
        </w:tc>
        <w:tc>
          <w:tcPr>
            <w:tcW w:w="1371" w:type="dxa"/>
            <w:vAlign w:val="center"/>
          </w:tcPr>
          <w:p w:rsidR="004E1099" w:rsidRDefault="005E0F35">
            <w:pPr>
              <w:spacing w:line="360" w:lineRule="auto"/>
              <w:jc w:val="center"/>
              <w:rPr>
                <w:bCs/>
                <w:sz w:val="24"/>
                <w:szCs w:val="24"/>
              </w:rPr>
            </w:pPr>
            <w:r>
              <w:rPr>
                <w:bCs/>
                <w:sz w:val="24"/>
                <w:szCs w:val="24"/>
              </w:rPr>
              <w:t>每周</w:t>
            </w:r>
            <w:r>
              <w:rPr>
                <w:bCs/>
                <w:sz w:val="24"/>
                <w:szCs w:val="24"/>
              </w:rPr>
              <w:t>5</w:t>
            </w:r>
            <w:r>
              <w:rPr>
                <w:bCs/>
                <w:sz w:val="24"/>
                <w:szCs w:val="24"/>
              </w:rPr>
              <w:t>日</w:t>
            </w:r>
          </w:p>
          <w:p w:rsidR="004E1099" w:rsidRDefault="005E0F35">
            <w:pPr>
              <w:spacing w:line="360" w:lineRule="auto"/>
              <w:jc w:val="center"/>
              <w:rPr>
                <w:bCs/>
                <w:sz w:val="24"/>
                <w:szCs w:val="24"/>
              </w:rPr>
            </w:pPr>
            <w:r>
              <w:rPr>
                <w:bCs/>
                <w:sz w:val="24"/>
                <w:szCs w:val="24"/>
              </w:rPr>
              <w:t>每日</w:t>
            </w:r>
            <w:r>
              <w:rPr>
                <w:bCs/>
                <w:sz w:val="24"/>
                <w:szCs w:val="24"/>
              </w:rPr>
              <w:t>8</w:t>
            </w:r>
            <w:r>
              <w:rPr>
                <w:bCs/>
                <w:sz w:val="24"/>
                <w:szCs w:val="24"/>
              </w:rPr>
              <w:t>小时</w:t>
            </w:r>
          </w:p>
          <w:p w:rsidR="004E1099" w:rsidRDefault="005E0F35">
            <w:pPr>
              <w:spacing w:line="360" w:lineRule="auto"/>
              <w:jc w:val="center"/>
              <w:rPr>
                <w:strike/>
                <w:sz w:val="24"/>
                <w:szCs w:val="24"/>
              </w:rPr>
            </w:pPr>
            <w:r>
              <w:rPr>
                <w:bCs/>
                <w:sz w:val="24"/>
                <w:szCs w:val="24"/>
              </w:rPr>
              <w:t>紧急情况随时提供服务</w:t>
            </w:r>
          </w:p>
        </w:tc>
      </w:tr>
      <w:tr w:rsidR="004E1099">
        <w:trPr>
          <w:trHeight w:val="886"/>
          <w:jc w:val="center"/>
        </w:trPr>
        <w:tc>
          <w:tcPr>
            <w:tcW w:w="781" w:type="dxa"/>
            <w:vAlign w:val="center"/>
          </w:tcPr>
          <w:p w:rsidR="004E1099" w:rsidRDefault="005E0F35">
            <w:pPr>
              <w:spacing w:line="360" w:lineRule="auto"/>
              <w:jc w:val="center"/>
              <w:rPr>
                <w:sz w:val="24"/>
                <w:szCs w:val="24"/>
              </w:rPr>
            </w:pPr>
            <w:r>
              <w:rPr>
                <w:sz w:val="24"/>
                <w:szCs w:val="24"/>
              </w:rPr>
              <w:t>2</w:t>
            </w:r>
          </w:p>
        </w:tc>
        <w:tc>
          <w:tcPr>
            <w:tcW w:w="1232" w:type="dxa"/>
            <w:vAlign w:val="center"/>
          </w:tcPr>
          <w:p w:rsidR="004E1099" w:rsidRDefault="005E0F35">
            <w:pPr>
              <w:spacing w:line="360" w:lineRule="auto"/>
              <w:jc w:val="center"/>
              <w:rPr>
                <w:sz w:val="24"/>
                <w:szCs w:val="24"/>
              </w:rPr>
            </w:pPr>
            <w:r>
              <w:rPr>
                <w:sz w:val="24"/>
                <w:szCs w:val="24"/>
              </w:rPr>
              <w:t>副项目经理</w:t>
            </w:r>
          </w:p>
        </w:tc>
        <w:tc>
          <w:tcPr>
            <w:tcW w:w="752" w:type="dxa"/>
            <w:vAlign w:val="center"/>
          </w:tcPr>
          <w:p w:rsidR="004E1099" w:rsidRDefault="005E0F35">
            <w:pPr>
              <w:spacing w:line="360" w:lineRule="auto"/>
              <w:jc w:val="center"/>
              <w:rPr>
                <w:sz w:val="24"/>
                <w:szCs w:val="24"/>
              </w:rPr>
            </w:pPr>
            <w:r>
              <w:rPr>
                <w:sz w:val="24"/>
                <w:szCs w:val="24"/>
              </w:rPr>
              <w:t>1</w:t>
            </w:r>
          </w:p>
        </w:tc>
        <w:tc>
          <w:tcPr>
            <w:tcW w:w="4949" w:type="dxa"/>
            <w:vAlign w:val="center"/>
          </w:tcPr>
          <w:p w:rsidR="004E1099" w:rsidRDefault="005E0F35">
            <w:pPr>
              <w:spacing w:line="360" w:lineRule="auto"/>
              <w:rPr>
                <w:sz w:val="24"/>
                <w:szCs w:val="24"/>
              </w:rPr>
            </w:pPr>
            <w:r>
              <w:rPr>
                <w:sz w:val="24"/>
                <w:szCs w:val="24"/>
              </w:rPr>
              <w:t>1</w:t>
            </w:r>
            <w:r>
              <w:rPr>
                <w:sz w:val="24"/>
                <w:szCs w:val="24"/>
              </w:rPr>
              <w:t>、男女不限，年龄</w:t>
            </w:r>
            <w:r>
              <w:rPr>
                <w:sz w:val="24"/>
                <w:szCs w:val="24"/>
              </w:rPr>
              <w:t>50</w:t>
            </w:r>
            <w:r>
              <w:rPr>
                <w:sz w:val="24"/>
                <w:szCs w:val="24"/>
              </w:rPr>
              <w:t>周岁或以下；</w:t>
            </w:r>
          </w:p>
          <w:p w:rsidR="004E1099" w:rsidRDefault="005E0F35">
            <w:pPr>
              <w:spacing w:line="360" w:lineRule="auto"/>
              <w:rPr>
                <w:sz w:val="24"/>
                <w:szCs w:val="24"/>
              </w:rPr>
            </w:pPr>
            <w:r>
              <w:rPr>
                <w:sz w:val="24"/>
                <w:szCs w:val="24"/>
              </w:rPr>
              <w:t>2</w:t>
            </w:r>
            <w:r>
              <w:rPr>
                <w:sz w:val="24"/>
                <w:szCs w:val="24"/>
              </w:rPr>
              <w:t>、</w:t>
            </w:r>
            <w:r>
              <w:rPr>
                <w:kern w:val="0"/>
                <w:sz w:val="24"/>
                <w:szCs w:val="24"/>
              </w:rPr>
              <w:t>学历：大专或以上学历</w:t>
            </w:r>
            <w:r>
              <w:rPr>
                <w:sz w:val="24"/>
                <w:szCs w:val="24"/>
              </w:rPr>
              <w:t>；</w:t>
            </w:r>
          </w:p>
          <w:p w:rsidR="004E1099" w:rsidRDefault="005E0F35">
            <w:pPr>
              <w:spacing w:line="360" w:lineRule="auto"/>
              <w:rPr>
                <w:sz w:val="24"/>
                <w:szCs w:val="24"/>
              </w:rPr>
            </w:pPr>
            <w:r>
              <w:rPr>
                <w:sz w:val="24"/>
                <w:szCs w:val="24"/>
              </w:rPr>
              <w:t>3</w:t>
            </w:r>
            <w:r>
              <w:rPr>
                <w:sz w:val="24"/>
                <w:szCs w:val="24"/>
              </w:rPr>
              <w:t>、要求有</w:t>
            </w:r>
            <w:r>
              <w:rPr>
                <w:rFonts w:hint="eastAsia"/>
                <w:sz w:val="24"/>
                <w:szCs w:val="24"/>
              </w:rPr>
              <w:t>3</w:t>
            </w:r>
            <w:r>
              <w:rPr>
                <w:sz w:val="24"/>
                <w:szCs w:val="24"/>
              </w:rPr>
              <w:t>年或以上非住宅物业管理经验；</w:t>
            </w:r>
          </w:p>
          <w:p w:rsidR="004E1099" w:rsidRDefault="005E0F35">
            <w:pPr>
              <w:spacing w:line="360" w:lineRule="auto"/>
              <w:rPr>
                <w:sz w:val="24"/>
                <w:szCs w:val="24"/>
              </w:rPr>
            </w:pPr>
            <w:r>
              <w:rPr>
                <w:sz w:val="24"/>
                <w:szCs w:val="24"/>
              </w:rPr>
              <w:t>4</w:t>
            </w:r>
            <w:r>
              <w:rPr>
                <w:sz w:val="24"/>
                <w:szCs w:val="24"/>
              </w:rPr>
              <w:t>、有较强的沟通协调能力，具备应急处理问题的能力；</w:t>
            </w:r>
          </w:p>
          <w:p w:rsidR="004E1099" w:rsidRDefault="005E0F35">
            <w:pPr>
              <w:spacing w:line="360" w:lineRule="auto"/>
              <w:rPr>
                <w:sz w:val="24"/>
                <w:szCs w:val="24"/>
              </w:rPr>
            </w:pPr>
            <w:r>
              <w:rPr>
                <w:sz w:val="24"/>
                <w:szCs w:val="24"/>
              </w:rPr>
              <w:t>5</w:t>
            </w:r>
            <w:r>
              <w:rPr>
                <w:sz w:val="24"/>
                <w:szCs w:val="24"/>
              </w:rPr>
              <w:t>、协助经理做好项目现场管理相关工作；</w:t>
            </w:r>
          </w:p>
          <w:p w:rsidR="004E1099" w:rsidRDefault="005E0F35">
            <w:pPr>
              <w:spacing w:line="360" w:lineRule="auto"/>
              <w:rPr>
                <w:sz w:val="24"/>
                <w:szCs w:val="24"/>
              </w:rPr>
            </w:pPr>
            <w:r>
              <w:rPr>
                <w:sz w:val="24"/>
                <w:szCs w:val="24"/>
              </w:rPr>
              <w:t>6</w:t>
            </w:r>
            <w:r>
              <w:rPr>
                <w:sz w:val="24"/>
                <w:szCs w:val="24"/>
              </w:rPr>
              <w:t>、持卫生防疫部门或医疗机构颁发的健康证上岗；</w:t>
            </w:r>
          </w:p>
          <w:p w:rsidR="004E1099" w:rsidRDefault="005E0F35">
            <w:pPr>
              <w:spacing w:line="360" w:lineRule="auto"/>
              <w:rPr>
                <w:strike/>
                <w:sz w:val="24"/>
                <w:szCs w:val="24"/>
              </w:rPr>
            </w:pPr>
            <w:r>
              <w:rPr>
                <w:sz w:val="24"/>
                <w:szCs w:val="24"/>
              </w:rPr>
              <w:t>7</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tc>
        <w:tc>
          <w:tcPr>
            <w:tcW w:w="1305" w:type="dxa"/>
            <w:vAlign w:val="center"/>
          </w:tcPr>
          <w:p w:rsidR="004E1099" w:rsidRDefault="005E0F35">
            <w:pPr>
              <w:spacing w:line="360" w:lineRule="auto"/>
              <w:jc w:val="center"/>
              <w:rPr>
                <w:bCs/>
                <w:sz w:val="24"/>
                <w:szCs w:val="24"/>
              </w:rPr>
            </w:pPr>
            <w:r>
              <w:rPr>
                <w:bCs/>
                <w:sz w:val="24"/>
                <w:szCs w:val="24"/>
              </w:rPr>
              <w:t>否</w:t>
            </w:r>
          </w:p>
        </w:tc>
        <w:tc>
          <w:tcPr>
            <w:tcW w:w="1371" w:type="dxa"/>
            <w:vAlign w:val="center"/>
          </w:tcPr>
          <w:p w:rsidR="004E1099" w:rsidRDefault="005E0F35">
            <w:pPr>
              <w:spacing w:line="360" w:lineRule="auto"/>
              <w:jc w:val="center"/>
              <w:rPr>
                <w:bCs/>
                <w:sz w:val="24"/>
                <w:szCs w:val="24"/>
              </w:rPr>
            </w:pPr>
            <w:r>
              <w:rPr>
                <w:bCs/>
                <w:sz w:val="24"/>
                <w:szCs w:val="24"/>
              </w:rPr>
              <w:t>每周</w:t>
            </w:r>
            <w:r>
              <w:rPr>
                <w:bCs/>
                <w:sz w:val="24"/>
                <w:szCs w:val="24"/>
              </w:rPr>
              <w:t>5</w:t>
            </w:r>
            <w:r>
              <w:rPr>
                <w:bCs/>
                <w:sz w:val="24"/>
                <w:szCs w:val="24"/>
              </w:rPr>
              <w:t>日</w:t>
            </w:r>
          </w:p>
          <w:p w:rsidR="004E1099" w:rsidRDefault="005E0F35">
            <w:pPr>
              <w:spacing w:line="360" w:lineRule="auto"/>
              <w:jc w:val="center"/>
              <w:rPr>
                <w:bCs/>
                <w:sz w:val="24"/>
                <w:szCs w:val="24"/>
              </w:rPr>
            </w:pPr>
            <w:r>
              <w:rPr>
                <w:bCs/>
                <w:sz w:val="24"/>
                <w:szCs w:val="24"/>
              </w:rPr>
              <w:t>每日</w:t>
            </w:r>
            <w:r>
              <w:rPr>
                <w:bCs/>
                <w:sz w:val="24"/>
                <w:szCs w:val="24"/>
              </w:rPr>
              <w:t>8</w:t>
            </w:r>
            <w:r>
              <w:rPr>
                <w:bCs/>
                <w:sz w:val="24"/>
                <w:szCs w:val="24"/>
              </w:rPr>
              <w:t>小时</w:t>
            </w:r>
          </w:p>
          <w:p w:rsidR="004E1099" w:rsidRDefault="005E0F35">
            <w:pPr>
              <w:spacing w:line="360" w:lineRule="auto"/>
              <w:jc w:val="center"/>
              <w:rPr>
                <w:bCs/>
                <w:sz w:val="24"/>
                <w:szCs w:val="24"/>
              </w:rPr>
            </w:pPr>
            <w:r>
              <w:rPr>
                <w:bCs/>
                <w:sz w:val="24"/>
                <w:szCs w:val="24"/>
              </w:rPr>
              <w:t>紧急情况随时提供服务</w:t>
            </w:r>
          </w:p>
        </w:tc>
      </w:tr>
      <w:tr w:rsidR="004E1099">
        <w:trPr>
          <w:trHeight w:val="372"/>
          <w:jc w:val="center"/>
        </w:trPr>
        <w:tc>
          <w:tcPr>
            <w:tcW w:w="781" w:type="dxa"/>
            <w:vAlign w:val="center"/>
          </w:tcPr>
          <w:p w:rsidR="004E1099" w:rsidRDefault="005E0F35">
            <w:pPr>
              <w:spacing w:line="360" w:lineRule="auto"/>
              <w:jc w:val="center"/>
              <w:rPr>
                <w:sz w:val="24"/>
                <w:szCs w:val="24"/>
              </w:rPr>
            </w:pPr>
            <w:r>
              <w:rPr>
                <w:sz w:val="24"/>
                <w:szCs w:val="24"/>
              </w:rPr>
              <w:t>3</w:t>
            </w:r>
          </w:p>
        </w:tc>
        <w:tc>
          <w:tcPr>
            <w:tcW w:w="1232" w:type="dxa"/>
            <w:vAlign w:val="center"/>
          </w:tcPr>
          <w:p w:rsidR="004E1099" w:rsidRDefault="005E0F35">
            <w:pPr>
              <w:spacing w:line="360" w:lineRule="auto"/>
              <w:jc w:val="center"/>
              <w:rPr>
                <w:sz w:val="24"/>
                <w:szCs w:val="24"/>
              </w:rPr>
            </w:pPr>
            <w:r>
              <w:rPr>
                <w:sz w:val="24"/>
                <w:szCs w:val="24"/>
              </w:rPr>
              <w:t>项目主管</w:t>
            </w:r>
          </w:p>
        </w:tc>
        <w:tc>
          <w:tcPr>
            <w:tcW w:w="752" w:type="dxa"/>
            <w:vAlign w:val="center"/>
          </w:tcPr>
          <w:p w:rsidR="004E1099" w:rsidRDefault="005E0F35">
            <w:pPr>
              <w:spacing w:line="360" w:lineRule="auto"/>
              <w:jc w:val="center"/>
              <w:rPr>
                <w:sz w:val="24"/>
                <w:szCs w:val="24"/>
              </w:rPr>
            </w:pPr>
            <w:r>
              <w:rPr>
                <w:sz w:val="24"/>
                <w:szCs w:val="24"/>
              </w:rPr>
              <w:t>3</w:t>
            </w:r>
          </w:p>
        </w:tc>
        <w:tc>
          <w:tcPr>
            <w:tcW w:w="4949" w:type="dxa"/>
            <w:vAlign w:val="center"/>
          </w:tcPr>
          <w:p w:rsidR="004E1099" w:rsidRDefault="005E0F35">
            <w:pPr>
              <w:spacing w:line="360" w:lineRule="auto"/>
              <w:rPr>
                <w:b/>
                <w:bCs/>
                <w:sz w:val="24"/>
                <w:szCs w:val="24"/>
              </w:rPr>
            </w:pPr>
            <w:r>
              <w:rPr>
                <w:b/>
                <w:bCs/>
                <w:sz w:val="24"/>
                <w:szCs w:val="24"/>
              </w:rPr>
              <w:t>1</w:t>
            </w:r>
            <w:r>
              <w:rPr>
                <w:b/>
                <w:bCs/>
                <w:sz w:val="24"/>
                <w:szCs w:val="24"/>
              </w:rPr>
              <w:t>、维修、保洁主管</w:t>
            </w:r>
            <w:r>
              <w:rPr>
                <w:b/>
                <w:bCs/>
                <w:sz w:val="24"/>
                <w:szCs w:val="24"/>
              </w:rPr>
              <w:t>1</w:t>
            </w:r>
            <w:r>
              <w:rPr>
                <w:b/>
                <w:bCs/>
                <w:sz w:val="24"/>
                <w:szCs w:val="24"/>
              </w:rPr>
              <w:t>人</w:t>
            </w:r>
          </w:p>
          <w:p w:rsidR="004E1099" w:rsidRDefault="005E0F35">
            <w:pPr>
              <w:spacing w:line="360" w:lineRule="auto"/>
              <w:rPr>
                <w:sz w:val="24"/>
                <w:szCs w:val="24"/>
              </w:rPr>
            </w:pPr>
            <w:r>
              <w:rPr>
                <w:sz w:val="24"/>
                <w:szCs w:val="24"/>
              </w:rPr>
              <w:t>（</w:t>
            </w:r>
            <w:r>
              <w:rPr>
                <w:sz w:val="24"/>
                <w:szCs w:val="24"/>
              </w:rPr>
              <w:t>1</w:t>
            </w:r>
            <w:r>
              <w:rPr>
                <w:sz w:val="24"/>
                <w:szCs w:val="24"/>
              </w:rPr>
              <w:t>）男、女不限，</w:t>
            </w:r>
            <w:r>
              <w:rPr>
                <w:kern w:val="0"/>
                <w:sz w:val="24"/>
                <w:szCs w:val="24"/>
              </w:rPr>
              <w:t>年龄</w:t>
            </w:r>
            <w:r>
              <w:rPr>
                <w:kern w:val="0"/>
                <w:sz w:val="24"/>
                <w:szCs w:val="24"/>
              </w:rPr>
              <w:t>50</w:t>
            </w:r>
            <w:r>
              <w:rPr>
                <w:kern w:val="0"/>
                <w:sz w:val="24"/>
                <w:szCs w:val="24"/>
              </w:rPr>
              <w:t>周岁或以下</w:t>
            </w:r>
            <w:r>
              <w:rPr>
                <w:sz w:val="24"/>
                <w:szCs w:val="24"/>
              </w:rPr>
              <w:t>；</w:t>
            </w:r>
          </w:p>
          <w:p w:rsidR="004E1099" w:rsidRDefault="005E0F35">
            <w:pPr>
              <w:spacing w:line="360" w:lineRule="auto"/>
              <w:rPr>
                <w:sz w:val="24"/>
                <w:szCs w:val="24"/>
              </w:rPr>
            </w:pPr>
            <w:r>
              <w:rPr>
                <w:sz w:val="24"/>
                <w:szCs w:val="24"/>
              </w:rPr>
              <w:t>（</w:t>
            </w:r>
            <w:r>
              <w:rPr>
                <w:sz w:val="24"/>
                <w:szCs w:val="24"/>
              </w:rPr>
              <w:t>2</w:t>
            </w:r>
            <w:r>
              <w:rPr>
                <w:sz w:val="24"/>
                <w:szCs w:val="24"/>
              </w:rPr>
              <w:t>）</w:t>
            </w:r>
            <w:r>
              <w:rPr>
                <w:kern w:val="0"/>
                <w:sz w:val="24"/>
                <w:szCs w:val="24"/>
              </w:rPr>
              <w:t>学历：大专或以上</w:t>
            </w:r>
            <w:r>
              <w:rPr>
                <w:sz w:val="24"/>
                <w:szCs w:val="24"/>
              </w:rPr>
              <w:t>；</w:t>
            </w:r>
          </w:p>
          <w:p w:rsidR="004E1099" w:rsidRDefault="005E0F35">
            <w:pPr>
              <w:spacing w:line="360" w:lineRule="auto"/>
              <w:rPr>
                <w:sz w:val="24"/>
                <w:szCs w:val="24"/>
              </w:rPr>
            </w:pPr>
            <w:r>
              <w:rPr>
                <w:sz w:val="24"/>
                <w:szCs w:val="24"/>
              </w:rPr>
              <w:t>（</w:t>
            </w:r>
            <w:r>
              <w:rPr>
                <w:sz w:val="24"/>
                <w:szCs w:val="24"/>
              </w:rPr>
              <w:t>3</w:t>
            </w:r>
            <w:r>
              <w:rPr>
                <w:sz w:val="24"/>
                <w:szCs w:val="24"/>
              </w:rPr>
              <w:t>）要求有</w:t>
            </w:r>
            <w:r>
              <w:rPr>
                <w:sz w:val="24"/>
                <w:szCs w:val="24"/>
              </w:rPr>
              <w:t>3</w:t>
            </w:r>
            <w:r>
              <w:rPr>
                <w:sz w:val="24"/>
                <w:szCs w:val="24"/>
              </w:rPr>
              <w:t>年或以上非住宅物业工作经验；</w:t>
            </w:r>
          </w:p>
          <w:p w:rsidR="004E1099" w:rsidRDefault="005E0F35">
            <w:pPr>
              <w:spacing w:line="360" w:lineRule="auto"/>
              <w:rPr>
                <w:sz w:val="24"/>
                <w:szCs w:val="24"/>
                <w:lang w:val="zh-CN"/>
              </w:rPr>
            </w:pPr>
            <w:r>
              <w:rPr>
                <w:sz w:val="24"/>
                <w:szCs w:val="24"/>
                <w:lang w:val="zh-CN"/>
              </w:rPr>
              <w:t>（</w:t>
            </w:r>
            <w:r>
              <w:rPr>
                <w:sz w:val="24"/>
                <w:szCs w:val="24"/>
                <w:lang w:val="zh-CN"/>
              </w:rPr>
              <w:t>4</w:t>
            </w:r>
            <w:r>
              <w:rPr>
                <w:sz w:val="24"/>
                <w:szCs w:val="24"/>
                <w:lang w:val="zh-CN"/>
              </w:rPr>
              <w:t>）持卫生防疫部门或医疗机构颁发的健康证上岗；</w:t>
            </w:r>
          </w:p>
          <w:p w:rsidR="004E1099" w:rsidRDefault="005E0F35">
            <w:pPr>
              <w:spacing w:line="360" w:lineRule="auto"/>
              <w:rPr>
                <w:sz w:val="24"/>
                <w:szCs w:val="24"/>
                <w:lang w:val="zh-CN"/>
              </w:rPr>
            </w:pPr>
            <w:r>
              <w:rPr>
                <w:sz w:val="24"/>
              </w:rPr>
              <w:t>★</w:t>
            </w:r>
            <w:r>
              <w:rPr>
                <w:sz w:val="24"/>
                <w:szCs w:val="24"/>
                <w:lang w:val="zh-CN"/>
              </w:rPr>
              <w:t>（</w:t>
            </w:r>
            <w:r>
              <w:rPr>
                <w:sz w:val="24"/>
                <w:szCs w:val="24"/>
              </w:rPr>
              <w:t>5</w:t>
            </w:r>
            <w:r>
              <w:rPr>
                <w:sz w:val="24"/>
                <w:szCs w:val="24"/>
                <w:lang w:val="zh-CN"/>
              </w:rPr>
              <w:t>）</w:t>
            </w:r>
            <w:r>
              <w:rPr>
                <w:sz w:val="24"/>
                <w:szCs w:val="24"/>
              </w:rPr>
              <w:t>持</w:t>
            </w:r>
            <w:r>
              <w:rPr>
                <w:sz w:val="24"/>
                <w:szCs w:val="24"/>
                <w:lang w:val="zh-CN"/>
              </w:rPr>
              <w:t>特种作业操作证（高处作业）和特种设备安全作业人员证</w:t>
            </w:r>
            <w:r>
              <w:rPr>
                <w:sz w:val="24"/>
                <w:szCs w:val="24"/>
              </w:rPr>
              <w:t>书</w:t>
            </w:r>
            <w:r>
              <w:rPr>
                <w:sz w:val="24"/>
                <w:szCs w:val="24"/>
                <w:lang w:val="zh-CN"/>
              </w:rPr>
              <w:t>（特种设备安全管理）</w:t>
            </w:r>
            <w:r>
              <w:rPr>
                <w:sz w:val="24"/>
                <w:szCs w:val="24"/>
              </w:rPr>
              <w:t>上岗</w:t>
            </w:r>
            <w:r>
              <w:rPr>
                <w:sz w:val="24"/>
                <w:szCs w:val="24"/>
                <w:lang w:val="zh-CN"/>
              </w:rPr>
              <w:t>；</w:t>
            </w:r>
          </w:p>
          <w:p w:rsidR="004E1099" w:rsidRDefault="005E0F35">
            <w:pPr>
              <w:spacing w:line="360" w:lineRule="auto"/>
              <w:rPr>
                <w:sz w:val="24"/>
                <w:szCs w:val="24"/>
              </w:rPr>
            </w:pPr>
            <w:r>
              <w:rPr>
                <w:sz w:val="24"/>
                <w:szCs w:val="24"/>
              </w:rPr>
              <w:t>（</w:t>
            </w:r>
            <w:r>
              <w:rPr>
                <w:sz w:val="24"/>
                <w:szCs w:val="24"/>
              </w:rPr>
              <w:t>6</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4E1099" w:rsidRDefault="005E0F35">
            <w:pPr>
              <w:spacing w:line="360" w:lineRule="auto"/>
              <w:rPr>
                <w:b/>
                <w:bCs/>
                <w:sz w:val="24"/>
                <w:szCs w:val="24"/>
              </w:rPr>
            </w:pPr>
            <w:r>
              <w:rPr>
                <w:b/>
                <w:bCs/>
                <w:sz w:val="24"/>
                <w:szCs w:val="24"/>
              </w:rPr>
              <w:t>2</w:t>
            </w:r>
            <w:r>
              <w:rPr>
                <w:b/>
                <w:bCs/>
                <w:sz w:val="24"/>
                <w:szCs w:val="24"/>
              </w:rPr>
              <w:t>、秩序维护主管</w:t>
            </w:r>
            <w:r>
              <w:rPr>
                <w:b/>
                <w:bCs/>
                <w:sz w:val="24"/>
                <w:szCs w:val="24"/>
              </w:rPr>
              <w:t>1</w:t>
            </w:r>
            <w:r>
              <w:rPr>
                <w:b/>
                <w:bCs/>
                <w:sz w:val="24"/>
                <w:szCs w:val="24"/>
              </w:rPr>
              <w:t>人</w:t>
            </w:r>
          </w:p>
          <w:p w:rsidR="004E1099" w:rsidRDefault="005E0F35">
            <w:pPr>
              <w:spacing w:line="360" w:lineRule="auto"/>
              <w:rPr>
                <w:sz w:val="24"/>
                <w:szCs w:val="24"/>
              </w:rPr>
            </w:pPr>
            <w:r>
              <w:rPr>
                <w:sz w:val="24"/>
                <w:szCs w:val="24"/>
              </w:rPr>
              <w:t>（</w:t>
            </w:r>
            <w:r>
              <w:rPr>
                <w:sz w:val="24"/>
                <w:szCs w:val="24"/>
              </w:rPr>
              <w:t>1</w:t>
            </w:r>
            <w:r>
              <w:rPr>
                <w:sz w:val="24"/>
                <w:szCs w:val="24"/>
              </w:rPr>
              <w:t>）男性，年龄</w:t>
            </w:r>
            <w:r>
              <w:rPr>
                <w:sz w:val="24"/>
                <w:szCs w:val="24"/>
              </w:rPr>
              <w:t>50</w:t>
            </w:r>
            <w:r>
              <w:rPr>
                <w:sz w:val="24"/>
                <w:szCs w:val="24"/>
              </w:rPr>
              <w:t>周岁或以下，退伍军人优先；</w:t>
            </w:r>
          </w:p>
          <w:p w:rsidR="004E1099" w:rsidRDefault="005E0F35">
            <w:pPr>
              <w:spacing w:line="360" w:lineRule="auto"/>
              <w:rPr>
                <w:sz w:val="24"/>
                <w:szCs w:val="24"/>
              </w:rPr>
            </w:pPr>
            <w:r>
              <w:rPr>
                <w:sz w:val="24"/>
                <w:szCs w:val="24"/>
              </w:rPr>
              <w:t>（</w:t>
            </w:r>
            <w:r>
              <w:rPr>
                <w:sz w:val="24"/>
                <w:szCs w:val="24"/>
              </w:rPr>
              <w:t>2</w:t>
            </w:r>
            <w:r>
              <w:rPr>
                <w:sz w:val="24"/>
                <w:szCs w:val="24"/>
              </w:rPr>
              <w:t>）工作经验丰富、责任心强，大专或以上学历，三年或以上非住宅秩序维护管理经验；</w:t>
            </w:r>
          </w:p>
          <w:p w:rsidR="004E1099" w:rsidRDefault="005E0F35">
            <w:pPr>
              <w:spacing w:line="360" w:lineRule="auto"/>
              <w:rPr>
                <w:sz w:val="24"/>
                <w:szCs w:val="24"/>
              </w:rPr>
            </w:pPr>
            <w:r>
              <w:rPr>
                <w:sz w:val="24"/>
              </w:rPr>
              <w:t>★</w:t>
            </w:r>
            <w:r>
              <w:rPr>
                <w:sz w:val="24"/>
                <w:szCs w:val="24"/>
              </w:rPr>
              <w:t>（</w:t>
            </w:r>
            <w:r>
              <w:rPr>
                <w:sz w:val="24"/>
                <w:szCs w:val="24"/>
              </w:rPr>
              <w:t>4</w:t>
            </w:r>
            <w:r>
              <w:rPr>
                <w:sz w:val="24"/>
                <w:szCs w:val="24"/>
              </w:rPr>
              <w:t>）持公安机关盖章的保安员证和职业资格证书（建（构）筑物消防员或消防设施操作员四级</w:t>
            </w:r>
            <w:r>
              <w:rPr>
                <w:sz w:val="24"/>
                <w:szCs w:val="24"/>
              </w:rPr>
              <w:t>/</w:t>
            </w:r>
            <w:r>
              <w:rPr>
                <w:sz w:val="24"/>
                <w:szCs w:val="24"/>
              </w:rPr>
              <w:t>中级工或以上）上岗；</w:t>
            </w:r>
          </w:p>
          <w:p w:rsidR="004E1099" w:rsidRDefault="005E0F35">
            <w:pPr>
              <w:spacing w:line="360" w:lineRule="auto"/>
              <w:rPr>
                <w:sz w:val="24"/>
                <w:szCs w:val="24"/>
              </w:rPr>
            </w:pPr>
            <w:r>
              <w:rPr>
                <w:sz w:val="24"/>
                <w:szCs w:val="24"/>
              </w:rPr>
              <w:t>（</w:t>
            </w:r>
            <w:r>
              <w:rPr>
                <w:sz w:val="24"/>
                <w:szCs w:val="24"/>
              </w:rPr>
              <w:t>5</w:t>
            </w:r>
            <w:r>
              <w:rPr>
                <w:sz w:val="24"/>
                <w:szCs w:val="24"/>
              </w:rPr>
              <w:t>）有较强的沟通协调能力，具备应急处理问题的能力；</w:t>
            </w:r>
          </w:p>
          <w:p w:rsidR="004E1099" w:rsidRDefault="005E0F35">
            <w:pPr>
              <w:spacing w:line="360" w:lineRule="auto"/>
              <w:rPr>
                <w:sz w:val="24"/>
                <w:szCs w:val="24"/>
              </w:rPr>
            </w:pPr>
            <w:r>
              <w:rPr>
                <w:sz w:val="24"/>
                <w:szCs w:val="24"/>
              </w:rPr>
              <w:t>（</w:t>
            </w:r>
            <w:r>
              <w:rPr>
                <w:sz w:val="24"/>
                <w:szCs w:val="24"/>
              </w:rPr>
              <w:t>6</w:t>
            </w:r>
            <w:r>
              <w:rPr>
                <w:sz w:val="24"/>
                <w:szCs w:val="24"/>
              </w:rPr>
              <w:t>）持卫生防疫部门或医疗机构颁发的健康证上岗；</w:t>
            </w:r>
          </w:p>
          <w:p w:rsidR="004E1099" w:rsidRDefault="005E0F35">
            <w:pPr>
              <w:spacing w:line="360" w:lineRule="auto"/>
              <w:rPr>
                <w:sz w:val="24"/>
                <w:szCs w:val="24"/>
              </w:rPr>
            </w:pPr>
            <w:r>
              <w:rPr>
                <w:sz w:val="24"/>
                <w:szCs w:val="24"/>
              </w:rPr>
              <w:t>（</w:t>
            </w:r>
            <w:r>
              <w:rPr>
                <w:sz w:val="24"/>
                <w:szCs w:val="24"/>
              </w:rPr>
              <w:t>7</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4E1099" w:rsidRDefault="005E0F35">
            <w:pPr>
              <w:spacing w:line="360" w:lineRule="auto"/>
              <w:rPr>
                <w:b/>
                <w:bCs/>
                <w:sz w:val="24"/>
                <w:szCs w:val="24"/>
              </w:rPr>
            </w:pPr>
            <w:r>
              <w:rPr>
                <w:b/>
                <w:bCs/>
                <w:sz w:val="24"/>
                <w:szCs w:val="24"/>
              </w:rPr>
              <w:t>3</w:t>
            </w:r>
            <w:r>
              <w:rPr>
                <w:b/>
                <w:bCs/>
                <w:sz w:val="24"/>
                <w:szCs w:val="24"/>
              </w:rPr>
              <w:t>、商务服务主管</w:t>
            </w:r>
            <w:r>
              <w:rPr>
                <w:b/>
                <w:bCs/>
                <w:sz w:val="24"/>
                <w:szCs w:val="24"/>
              </w:rPr>
              <w:t>1</w:t>
            </w:r>
            <w:r>
              <w:rPr>
                <w:b/>
                <w:bCs/>
                <w:sz w:val="24"/>
                <w:szCs w:val="24"/>
              </w:rPr>
              <w:t>人</w:t>
            </w:r>
          </w:p>
          <w:p w:rsidR="004E1099" w:rsidRDefault="005E0F35">
            <w:pPr>
              <w:spacing w:line="360" w:lineRule="auto"/>
              <w:rPr>
                <w:sz w:val="24"/>
                <w:szCs w:val="24"/>
              </w:rPr>
            </w:pPr>
            <w:r>
              <w:rPr>
                <w:sz w:val="24"/>
                <w:szCs w:val="24"/>
              </w:rPr>
              <w:t>（</w:t>
            </w:r>
            <w:r>
              <w:rPr>
                <w:sz w:val="24"/>
                <w:szCs w:val="24"/>
              </w:rPr>
              <w:t>1</w:t>
            </w:r>
            <w:r>
              <w:rPr>
                <w:sz w:val="24"/>
                <w:szCs w:val="24"/>
              </w:rPr>
              <w:t>）</w:t>
            </w:r>
            <w:r>
              <w:rPr>
                <w:kern w:val="0"/>
                <w:sz w:val="24"/>
                <w:szCs w:val="24"/>
              </w:rPr>
              <w:t>学历：大学本科或以上</w:t>
            </w:r>
            <w:r>
              <w:rPr>
                <w:sz w:val="24"/>
                <w:szCs w:val="24"/>
              </w:rPr>
              <w:t>；</w:t>
            </w:r>
          </w:p>
          <w:p w:rsidR="004E1099" w:rsidRDefault="005E0F35">
            <w:pPr>
              <w:spacing w:line="360" w:lineRule="auto"/>
              <w:rPr>
                <w:sz w:val="24"/>
                <w:szCs w:val="24"/>
              </w:rPr>
            </w:pPr>
            <w:r>
              <w:rPr>
                <w:sz w:val="24"/>
                <w:szCs w:val="24"/>
              </w:rPr>
              <w:t>（</w:t>
            </w:r>
            <w:r>
              <w:rPr>
                <w:sz w:val="24"/>
                <w:szCs w:val="24"/>
              </w:rPr>
              <w:t>2</w:t>
            </w:r>
            <w:r>
              <w:rPr>
                <w:sz w:val="24"/>
                <w:szCs w:val="24"/>
              </w:rPr>
              <w:t>）年龄</w:t>
            </w:r>
            <w:r>
              <w:rPr>
                <w:sz w:val="24"/>
                <w:szCs w:val="24"/>
              </w:rPr>
              <w:t>40</w:t>
            </w:r>
            <w:r>
              <w:rPr>
                <w:sz w:val="24"/>
                <w:szCs w:val="24"/>
              </w:rPr>
              <w:t>周岁或以下；</w:t>
            </w:r>
          </w:p>
          <w:p w:rsidR="004E1099" w:rsidRDefault="005E0F35">
            <w:pPr>
              <w:spacing w:line="360" w:lineRule="auto"/>
              <w:rPr>
                <w:sz w:val="24"/>
                <w:szCs w:val="24"/>
              </w:rPr>
            </w:pPr>
            <w:r>
              <w:rPr>
                <w:sz w:val="24"/>
                <w:szCs w:val="24"/>
              </w:rPr>
              <w:t>（</w:t>
            </w:r>
            <w:r>
              <w:rPr>
                <w:sz w:val="24"/>
                <w:szCs w:val="24"/>
              </w:rPr>
              <w:t>3</w:t>
            </w:r>
            <w:r>
              <w:rPr>
                <w:sz w:val="24"/>
                <w:szCs w:val="24"/>
              </w:rPr>
              <w:t>）具备</w:t>
            </w:r>
            <w:r>
              <w:rPr>
                <w:sz w:val="24"/>
                <w:szCs w:val="24"/>
              </w:rPr>
              <w:t>3</w:t>
            </w:r>
            <w:r>
              <w:rPr>
                <w:sz w:val="24"/>
                <w:szCs w:val="24"/>
              </w:rPr>
              <w:t>年或以上商务服务管理工作经验；</w:t>
            </w:r>
          </w:p>
          <w:p w:rsidR="004E1099" w:rsidRDefault="005E0F35">
            <w:pPr>
              <w:spacing w:line="360" w:lineRule="auto"/>
              <w:rPr>
                <w:sz w:val="24"/>
                <w:szCs w:val="24"/>
              </w:rPr>
            </w:pPr>
            <w:r>
              <w:rPr>
                <w:sz w:val="24"/>
                <w:szCs w:val="24"/>
              </w:rPr>
              <w:t>（</w:t>
            </w:r>
            <w:r>
              <w:rPr>
                <w:sz w:val="24"/>
                <w:szCs w:val="24"/>
              </w:rPr>
              <w:t>4</w:t>
            </w:r>
            <w:r>
              <w:rPr>
                <w:sz w:val="24"/>
                <w:szCs w:val="24"/>
              </w:rPr>
              <w:t>）有较强的文字处理能力、沟通协调能力以及应急处理问题的能力；</w:t>
            </w:r>
          </w:p>
          <w:p w:rsidR="004E1099" w:rsidRDefault="005E0F35">
            <w:pPr>
              <w:spacing w:line="360" w:lineRule="auto"/>
              <w:rPr>
                <w:sz w:val="24"/>
                <w:szCs w:val="24"/>
              </w:rPr>
            </w:pPr>
            <w:r>
              <w:rPr>
                <w:sz w:val="24"/>
                <w:szCs w:val="24"/>
              </w:rPr>
              <w:t>（</w:t>
            </w:r>
            <w:r>
              <w:rPr>
                <w:sz w:val="24"/>
                <w:szCs w:val="24"/>
              </w:rPr>
              <w:t>5</w:t>
            </w:r>
            <w:r>
              <w:rPr>
                <w:sz w:val="24"/>
                <w:szCs w:val="24"/>
              </w:rPr>
              <w:t>）持卫生防疫部门或医疗机构颁发的健康证上岗；</w:t>
            </w:r>
          </w:p>
          <w:p w:rsidR="004E1099" w:rsidRDefault="005E0F35">
            <w:pPr>
              <w:spacing w:line="360" w:lineRule="auto"/>
              <w:rPr>
                <w:sz w:val="24"/>
                <w:szCs w:val="24"/>
              </w:rPr>
            </w:pPr>
            <w:r>
              <w:rPr>
                <w:sz w:val="24"/>
                <w:szCs w:val="24"/>
              </w:rPr>
              <w:t>（</w:t>
            </w:r>
            <w:r>
              <w:rPr>
                <w:sz w:val="24"/>
                <w:szCs w:val="24"/>
              </w:rPr>
              <w:t>6</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tc>
        <w:tc>
          <w:tcPr>
            <w:tcW w:w="1305" w:type="dxa"/>
            <w:vAlign w:val="center"/>
          </w:tcPr>
          <w:p w:rsidR="004E1099" w:rsidRDefault="005E0F35">
            <w:pPr>
              <w:spacing w:line="360" w:lineRule="auto"/>
              <w:jc w:val="center"/>
              <w:rPr>
                <w:bCs/>
                <w:sz w:val="24"/>
                <w:szCs w:val="24"/>
              </w:rPr>
            </w:pPr>
            <w:r>
              <w:rPr>
                <w:bCs/>
                <w:sz w:val="24"/>
                <w:szCs w:val="24"/>
              </w:rPr>
              <w:t>否</w:t>
            </w:r>
          </w:p>
        </w:tc>
        <w:tc>
          <w:tcPr>
            <w:tcW w:w="1371" w:type="dxa"/>
            <w:vAlign w:val="center"/>
          </w:tcPr>
          <w:p w:rsidR="004E1099" w:rsidRDefault="005E0F35">
            <w:pPr>
              <w:spacing w:line="360" w:lineRule="auto"/>
              <w:jc w:val="center"/>
              <w:rPr>
                <w:bCs/>
                <w:sz w:val="24"/>
                <w:szCs w:val="24"/>
              </w:rPr>
            </w:pPr>
            <w:r>
              <w:rPr>
                <w:bCs/>
                <w:sz w:val="24"/>
                <w:szCs w:val="24"/>
              </w:rPr>
              <w:t>每周</w:t>
            </w:r>
            <w:r>
              <w:rPr>
                <w:bCs/>
                <w:sz w:val="24"/>
                <w:szCs w:val="24"/>
              </w:rPr>
              <w:t>5</w:t>
            </w:r>
            <w:r>
              <w:rPr>
                <w:bCs/>
                <w:sz w:val="24"/>
                <w:szCs w:val="24"/>
              </w:rPr>
              <w:t>日，每日</w:t>
            </w:r>
            <w:r>
              <w:rPr>
                <w:bCs/>
                <w:sz w:val="24"/>
                <w:szCs w:val="24"/>
              </w:rPr>
              <w:t>8</w:t>
            </w:r>
            <w:r>
              <w:rPr>
                <w:bCs/>
                <w:sz w:val="24"/>
                <w:szCs w:val="24"/>
              </w:rPr>
              <w:t>小时</w:t>
            </w:r>
          </w:p>
          <w:p w:rsidR="004E1099" w:rsidRDefault="005E0F35">
            <w:pPr>
              <w:spacing w:line="360" w:lineRule="auto"/>
              <w:jc w:val="center"/>
              <w:rPr>
                <w:bCs/>
                <w:sz w:val="24"/>
                <w:szCs w:val="24"/>
              </w:rPr>
            </w:pPr>
            <w:r>
              <w:rPr>
                <w:bCs/>
                <w:sz w:val="24"/>
                <w:szCs w:val="24"/>
              </w:rPr>
              <w:t>紧急情况随时提供服务</w:t>
            </w:r>
          </w:p>
        </w:tc>
      </w:tr>
      <w:tr w:rsidR="004E1099">
        <w:trPr>
          <w:trHeight w:val="886"/>
          <w:jc w:val="center"/>
        </w:trPr>
        <w:tc>
          <w:tcPr>
            <w:tcW w:w="781" w:type="dxa"/>
            <w:vAlign w:val="center"/>
          </w:tcPr>
          <w:p w:rsidR="004E1099" w:rsidRDefault="005E0F35">
            <w:pPr>
              <w:spacing w:line="360" w:lineRule="auto"/>
              <w:jc w:val="center"/>
              <w:rPr>
                <w:sz w:val="24"/>
                <w:szCs w:val="24"/>
              </w:rPr>
            </w:pPr>
            <w:r>
              <w:rPr>
                <w:sz w:val="24"/>
                <w:szCs w:val="24"/>
              </w:rPr>
              <w:t>4</w:t>
            </w:r>
          </w:p>
        </w:tc>
        <w:tc>
          <w:tcPr>
            <w:tcW w:w="1232" w:type="dxa"/>
            <w:vAlign w:val="center"/>
          </w:tcPr>
          <w:p w:rsidR="004E1099" w:rsidRDefault="005E0F35">
            <w:pPr>
              <w:spacing w:line="360" w:lineRule="auto"/>
              <w:jc w:val="center"/>
              <w:rPr>
                <w:sz w:val="24"/>
                <w:szCs w:val="24"/>
              </w:rPr>
            </w:pPr>
            <w:r>
              <w:rPr>
                <w:sz w:val="24"/>
                <w:szCs w:val="24"/>
              </w:rPr>
              <w:t>综合维修工</w:t>
            </w:r>
          </w:p>
        </w:tc>
        <w:tc>
          <w:tcPr>
            <w:tcW w:w="752" w:type="dxa"/>
            <w:vAlign w:val="center"/>
          </w:tcPr>
          <w:p w:rsidR="004E1099" w:rsidRDefault="005E0F35">
            <w:pPr>
              <w:spacing w:line="360" w:lineRule="auto"/>
              <w:jc w:val="center"/>
              <w:rPr>
                <w:sz w:val="24"/>
                <w:szCs w:val="24"/>
              </w:rPr>
            </w:pPr>
            <w:r>
              <w:rPr>
                <w:sz w:val="24"/>
                <w:szCs w:val="24"/>
              </w:rPr>
              <w:t>4</w:t>
            </w:r>
          </w:p>
        </w:tc>
        <w:tc>
          <w:tcPr>
            <w:tcW w:w="4949" w:type="dxa"/>
            <w:vAlign w:val="center"/>
          </w:tcPr>
          <w:p w:rsidR="004E1099" w:rsidRDefault="005E0F35">
            <w:pPr>
              <w:numPr>
                <w:ilvl w:val="0"/>
                <w:numId w:val="2"/>
              </w:numPr>
              <w:spacing w:line="360" w:lineRule="auto"/>
              <w:rPr>
                <w:kern w:val="0"/>
                <w:sz w:val="24"/>
                <w:szCs w:val="24"/>
              </w:rPr>
            </w:pPr>
            <w:r>
              <w:rPr>
                <w:kern w:val="0"/>
                <w:sz w:val="24"/>
                <w:szCs w:val="24"/>
              </w:rPr>
              <w:t>男性，</w:t>
            </w:r>
            <w:r>
              <w:rPr>
                <w:sz w:val="24"/>
                <w:szCs w:val="24"/>
              </w:rPr>
              <w:t>年龄</w:t>
            </w:r>
            <w:r>
              <w:rPr>
                <w:kern w:val="0"/>
                <w:sz w:val="24"/>
                <w:szCs w:val="24"/>
              </w:rPr>
              <w:t>55</w:t>
            </w:r>
            <w:r>
              <w:rPr>
                <w:kern w:val="0"/>
                <w:sz w:val="24"/>
                <w:szCs w:val="24"/>
              </w:rPr>
              <w:t>周岁或以下；</w:t>
            </w:r>
          </w:p>
          <w:p w:rsidR="004E1099" w:rsidRDefault="005E0F35">
            <w:pPr>
              <w:spacing w:line="360" w:lineRule="auto"/>
              <w:rPr>
                <w:kern w:val="0"/>
                <w:sz w:val="24"/>
                <w:szCs w:val="24"/>
              </w:rPr>
            </w:pPr>
            <w:r>
              <w:rPr>
                <w:kern w:val="0"/>
                <w:sz w:val="24"/>
                <w:szCs w:val="24"/>
              </w:rPr>
              <w:t>2</w:t>
            </w:r>
            <w:r>
              <w:rPr>
                <w:kern w:val="0"/>
                <w:sz w:val="24"/>
                <w:szCs w:val="24"/>
              </w:rPr>
              <w:t>、学历：中技学历或高中以上文化程度；</w:t>
            </w:r>
          </w:p>
          <w:p w:rsidR="004E1099" w:rsidRDefault="005E0F35">
            <w:pPr>
              <w:spacing w:line="360" w:lineRule="auto"/>
              <w:rPr>
                <w:kern w:val="0"/>
                <w:sz w:val="24"/>
                <w:szCs w:val="24"/>
              </w:rPr>
            </w:pPr>
            <w:r>
              <w:rPr>
                <w:kern w:val="0"/>
                <w:sz w:val="24"/>
                <w:szCs w:val="24"/>
              </w:rPr>
              <w:t>3</w:t>
            </w:r>
            <w:r>
              <w:rPr>
                <w:kern w:val="0"/>
                <w:sz w:val="24"/>
                <w:szCs w:val="24"/>
              </w:rPr>
              <w:t>、具有</w:t>
            </w:r>
            <w:r>
              <w:rPr>
                <w:kern w:val="0"/>
                <w:sz w:val="24"/>
                <w:szCs w:val="24"/>
              </w:rPr>
              <w:t>2</w:t>
            </w:r>
            <w:r>
              <w:rPr>
                <w:kern w:val="0"/>
                <w:sz w:val="24"/>
                <w:szCs w:val="24"/>
              </w:rPr>
              <w:t>年或以上专业木工、瓦工、焊接等维修能力和实际工作经验，能胜任门、锁和用具、刷浆、抹墙、油漆、焊接等办公楼的常规维护、维修工作；配合做好现场电路抢险工作。</w:t>
            </w:r>
          </w:p>
          <w:p w:rsidR="004E1099" w:rsidRDefault="005E0F35">
            <w:pPr>
              <w:spacing w:line="360" w:lineRule="auto"/>
              <w:rPr>
                <w:kern w:val="0"/>
                <w:sz w:val="24"/>
                <w:szCs w:val="24"/>
              </w:rPr>
            </w:pPr>
            <w:r>
              <w:rPr>
                <w:sz w:val="24"/>
              </w:rPr>
              <w:t>★</w:t>
            </w:r>
            <w:r>
              <w:rPr>
                <w:kern w:val="0"/>
                <w:sz w:val="24"/>
                <w:szCs w:val="24"/>
              </w:rPr>
              <w:t>4</w:t>
            </w:r>
            <w:r>
              <w:rPr>
                <w:kern w:val="0"/>
                <w:sz w:val="24"/>
                <w:szCs w:val="24"/>
              </w:rPr>
              <w:t>、均持特种作业操作证（高处作业）上岗</w:t>
            </w:r>
            <w:r>
              <w:rPr>
                <w:kern w:val="0"/>
                <w:sz w:val="24"/>
                <w:szCs w:val="24"/>
              </w:rPr>
              <w:t>,</w:t>
            </w:r>
            <w:r>
              <w:rPr>
                <w:rStyle w:val="af2"/>
                <w:sz w:val="24"/>
                <w:szCs w:val="24"/>
              </w:rPr>
              <w:t>至少</w:t>
            </w:r>
            <w:r>
              <w:rPr>
                <w:rStyle w:val="af2"/>
                <w:sz w:val="24"/>
                <w:szCs w:val="24"/>
              </w:rPr>
              <w:t>1</w:t>
            </w:r>
            <w:r>
              <w:rPr>
                <w:rStyle w:val="af2"/>
                <w:sz w:val="24"/>
                <w:szCs w:val="24"/>
              </w:rPr>
              <w:t>人持</w:t>
            </w:r>
            <w:r>
              <w:rPr>
                <w:kern w:val="0"/>
                <w:sz w:val="24"/>
                <w:szCs w:val="24"/>
              </w:rPr>
              <w:t>特种作业操作证（焊接与热切割作业）上岗，</w:t>
            </w:r>
            <w:r>
              <w:rPr>
                <w:rFonts w:hint="eastAsia"/>
                <w:kern w:val="0"/>
                <w:sz w:val="24"/>
                <w:szCs w:val="24"/>
              </w:rPr>
              <w:t>另外</w:t>
            </w:r>
            <w:r>
              <w:rPr>
                <w:kern w:val="0"/>
                <w:sz w:val="24"/>
                <w:szCs w:val="24"/>
              </w:rPr>
              <w:t>2</w:t>
            </w:r>
            <w:r>
              <w:rPr>
                <w:kern w:val="0"/>
                <w:sz w:val="24"/>
                <w:szCs w:val="24"/>
              </w:rPr>
              <w:t>人持特种作业操作证（低压电工作业）上岗。</w:t>
            </w:r>
          </w:p>
          <w:p w:rsidR="004E1099" w:rsidRDefault="005E0F35">
            <w:pPr>
              <w:spacing w:line="360" w:lineRule="auto"/>
              <w:rPr>
                <w:kern w:val="0"/>
                <w:sz w:val="24"/>
                <w:szCs w:val="24"/>
              </w:rPr>
            </w:pPr>
            <w:r>
              <w:rPr>
                <w:kern w:val="0"/>
                <w:sz w:val="24"/>
                <w:szCs w:val="24"/>
              </w:rPr>
              <w:t>5</w:t>
            </w:r>
            <w:r>
              <w:rPr>
                <w:kern w:val="0"/>
                <w:sz w:val="24"/>
                <w:szCs w:val="24"/>
              </w:rPr>
              <w:t>、政历清白，上岗前须提供公安机关出具的个人</w:t>
            </w:r>
            <w:r>
              <w:rPr>
                <w:kern w:val="0"/>
                <w:sz w:val="24"/>
                <w:szCs w:val="24"/>
              </w:rPr>
              <w:t>“</w:t>
            </w:r>
            <w:r>
              <w:rPr>
                <w:kern w:val="0"/>
                <w:sz w:val="24"/>
                <w:szCs w:val="24"/>
              </w:rPr>
              <w:t>无违法犯罪记录</w:t>
            </w:r>
            <w:r>
              <w:rPr>
                <w:kern w:val="0"/>
                <w:sz w:val="24"/>
                <w:szCs w:val="24"/>
              </w:rPr>
              <w:t>”</w:t>
            </w:r>
            <w:r>
              <w:rPr>
                <w:kern w:val="0"/>
                <w:sz w:val="24"/>
                <w:szCs w:val="24"/>
              </w:rPr>
              <w:t>检索证明，无不良嗜好；</w:t>
            </w:r>
          </w:p>
          <w:p w:rsidR="004E1099" w:rsidRDefault="005E0F35">
            <w:pPr>
              <w:spacing w:line="360" w:lineRule="auto"/>
              <w:jc w:val="left"/>
              <w:rPr>
                <w:kern w:val="0"/>
                <w:sz w:val="24"/>
                <w:szCs w:val="24"/>
              </w:rPr>
            </w:pPr>
            <w:r>
              <w:rPr>
                <w:kern w:val="0"/>
                <w:sz w:val="24"/>
                <w:szCs w:val="24"/>
              </w:rPr>
              <w:t>6</w:t>
            </w:r>
            <w:r>
              <w:rPr>
                <w:kern w:val="0"/>
                <w:sz w:val="24"/>
                <w:szCs w:val="24"/>
              </w:rPr>
              <w:t>、持卫生防疫部门或医疗机构颁发的健康证上岗；</w:t>
            </w:r>
          </w:p>
        </w:tc>
        <w:tc>
          <w:tcPr>
            <w:tcW w:w="1305" w:type="dxa"/>
            <w:vAlign w:val="center"/>
          </w:tcPr>
          <w:p w:rsidR="004E1099" w:rsidRDefault="005E0F35">
            <w:pPr>
              <w:spacing w:line="360" w:lineRule="auto"/>
              <w:jc w:val="center"/>
              <w:rPr>
                <w:sz w:val="24"/>
                <w:szCs w:val="24"/>
              </w:rPr>
            </w:pPr>
            <w:r>
              <w:rPr>
                <w:bCs/>
                <w:sz w:val="24"/>
                <w:szCs w:val="24"/>
              </w:rPr>
              <w:t>否</w:t>
            </w:r>
          </w:p>
        </w:tc>
        <w:tc>
          <w:tcPr>
            <w:tcW w:w="1371" w:type="dxa"/>
            <w:vAlign w:val="center"/>
          </w:tcPr>
          <w:p w:rsidR="004E1099" w:rsidRDefault="005E0F35">
            <w:pPr>
              <w:spacing w:line="360" w:lineRule="auto"/>
              <w:jc w:val="center"/>
              <w:rPr>
                <w:sz w:val="24"/>
                <w:szCs w:val="24"/>
              </w:rPr>
            </w:pPr>
            <w:r>
              <w:rPr>
                <w:sz w:val="24"/>
                <w:szCs w:val="24"/>
              </w:rPr>
              <w:t>每周</w:t>
            </w:r>
            <w:r>
              <w:rPr>
                <w:sz w:val="24"/>
                <w:szCs w:val="24"/>
              </w:rPr>
              <w:t>5</w:t>
            </w:r>
            <w:r>
              <w:rPr>
                <w:sz w:val="24"/>
                <w:szCs w:val="24"/>
              </w:rPr>
              <w:t>日</w:t>
            </w:r>
          </w:p>
          <w:p w:rsidR="004E1099" w:rsidRDefault="005E0F35">
            <w:pPr>
              <w:spacing w:line="360" w:lineRule="auto"/>
              <w:jc w:val="center"/>
              <w:rPr>
                <w:sz w:val="24"/>
                <w:szCs w:val="24"/>
              </w:rPr>
            </w:pPr>
            <w:r>
              <w:rPr>
                <w:sz w:val="24"/>
                <w:szCs w:val="24"/>
              </w:rPr>
              <w:t>每日</w:t>
            </w:r>
            <w:r>
              <w:rPr>
                <w:sz w:val="24"/>
                <w:szCs w:val="24"/>
              </w:rPr>
              <w:t>8</w:t>
            </w:r>
            <w:r>
              <w:rPr>
                <w:sz w:val="24"/>
                <w:szCs w:val="24"/>
              </w:rPr>
              <w:t>小时</w:t>
            </w:r>
          </w:p>
          <w:p w:rsidR="004E1099" w:rsidRDefault="005E0F35">
            <w:pPr>
              <w:spacing w:line="360" w:lineRule="auto"/>
              <w:jc w:val="center"/>
              <w:rPr>
                <w:sz w:val="24"/>
                <w:szCs w:val="24"/>
              </w:rPr>
            </w:pPr>
            <w:r>
              <w:rPr>
                <w:sz w:val="24"/>
                <w:szCs w:val="24"/>
              </w:rPr>
              <w:t>夜间不少于</w:t>
            </w:r>
            <w:r>
              <w:rPr>
                <w:sz w:val="24"/>
                <w:szCs w:val="24"/>
              </w:rPr>
              <w:t>1</w:t>
            </w:r>
            <w:r>
              <w:rPr>
                <w:sz w:val="24"/>
                <w:szCs w:val="24"/>
              </w:rPr>
              <w:t>人值班</w:t>
            </w:r>
          </w:p>
        </w:tc>
      </w:tr>
      <w:tr w:rsidR="004E1099">
        <w:trPr>
          <w:trHeight w:val="90"/>
          <w:jc w:val="center"/>
        </w:trPr>
        <w:tc>
          <w:tcPr>
            <w:tcW w:w="781" w:type="dxa"/>
            <w:vAlign w:val="center"/>
          </w:tcPr>
          <w:p w:rsidR="004E1099" w:rsidRDefault="005E0F35">
            <w:pPr>
              <w:spacing w:line="360" w:lineRule="auto"/>
              <w:jc w:val="center"/>
              <w:rPr>
                <w:sz w:val="24"/>
                <w:szCs w:val="24"/>
              </w:rPr>
            </w:pPr>
            <w:r>
              <w:rPr>
                <w:sz w:val="24"/>
                <w:szCs w:val="24"/>
              </w:rPr>
              <w:t>5</w:t>
            </w:r>
          </w:p>
        </w:tc>
        <w:tc>
          <w:tcPr>
            <w:tcW w:w="1232" w:type="dxa"/>
            <w:vAlign w:val="center"/>
          </w:tcPr>
          <w:p w:rsidR="004E1099" w:rsidRDefault="005E0F35">
            <w:pPr>
              <w:pStyle w:val="a1"/>
              <w:spacing w:after="0" w:line="360" w:lineRule="auto"/>
              <w:jc w:val="center"/>
              <w:rPr>
                <w:sz w:val="24"/>
                <w:szCs w:val="24"/>
              </w:rPr>
            </w:pPr>
            <w:r>
              <w:rPr>
                <w:sz w:val="24"/>
                <w:szCs w:val="24"/>
              </w:rPr>
              <w:t>保洁员</w:t>
            </w:r>
          </w:p>
        </w:tc>
        <w:tc>
          <w:tcPr>
            <w:tcW w:w="752" w:type="dxa"/>
            <w:vAlign w:val="center"/>
          </w:tcPr>
          <w:p w:rsidR="004E1099" w:rsidRDefault="005E0F35">
            <w:pPr>
              <w:spacing w:line="360" w:lineRule="auto"/>
              <w:jc w:val="center"/>
              <w:rPr>
                <w:sz w:val="24"/>
                <w:szCs w:val="24"/>
              </w:rPr>
            </w:pPr>
            <w:r>
              <w:rPr>
                <w:sz w:val="24"/>
                <w:szCs w:val="24"/>
              </w:rPr>
              <w:t>32</w:t>
            </w:r>
          </w:p>
        </w:tc>
        <w:tc>
          <w:tcPr>
            <w:tcW w:w="4949" w:type="dxa"/>
            <w:vAlign w:val="center"/>
          </w:tcPr>
          <w:p w:rsidR="004E1099" w:rsidRDefault="005E0F35">
            <w:pPr>
              <w:spacing w:line="360" w:lineRule="auto"/>
              <w:jc w:val="left"/>
              <w:rPr>
                <w:sz w:val="24"/>
                <w:szCs w:val="24"/>
                <w:highlight w:val="yellow"/>
              </w:rPr>
            </w:pPr>
            <w:r>
              <w:rPr>
                <w:sz w:val="24"/>
                <w:szCs w:val="24"/>
              </w:rPr>
              <w:t>1</w:t>
            </w:r>
            <w:r>
              <w:rPr>
                <w:sz w:val="24"/>
                <w:szCs w:val="24"/>
              </w:rPr>
              <w:t>、男女不限，男</w:t>
            </w:r>
            <w:r>
              <w:rPr>
                <w:rFonts w:hint="eastAsia"/>
                <w:sz w:val="24"/>
                <w:szCs w:val="24"/>
              </w:rPr>
              <w:t>59</w:t>
            </w:r>
            <w:r>
              <w:rPr>
                <w:rFonts w:hint="eastAsia"/>
                <w:sz w:val="24"/>
                <w:szCs w:val="24"/>
              </w:rPr>
              <w:t>周</w:t>
            </w:r>
            <w:r>
              <w:rPr>
                <w:sz w:val="24"/>
                <w:szCs w:val="24"/>
              </w:rPr>
              <w:t>岁</w:t>
            </w:r>
            <w:r>
              <w:rPr>
                <w:rFonts w:hint="eastAsia"/>
                <w:sz w:val="24"/>
                <w:szCs w:val="24"/>
              </w:rPr>
              <w:t>或</w:t>
            </w:r>
            <w:r>
              <w:rPr>
                <w:sz w:val="24"/>
                <w:szCs w:val="24"/>
              </w:rPr>
              <w:t>以下，女</w:t>
            </w:r>
            <w:r>
              <w:rPr>
                <w:rFonts w:hint="eastAsia"/>
                <w:sz w:val="24"/>
                <w:szCs w:val="24"/>
              </w:rPr>
              <w:t>49</w:t>
            </w:r>
            <w:r>
              <w:rPr>
                <w:rFonts w:hint="eastAsia"/>
                <w:sz w:val="24"/>
                <w:szCs w:val="24"/>
              </w:rPr>
              <w:t>周岁或</w:t>
            </w:r>
            <w:r>
              <w:rPr>
                <w:sz w:val="24"/>
                <w:szCs w:val="24"/>
              </w:rPr>
              <w:t>以下；</w:t>
            </w:r>
          </w:p>
          <w:p w:rsidR="004E1099" w:rsidRDefault="005E0F35">
            <w:pPr>
              <w:spacing w:line="360" w:lineRule="auto"/>
              <w:jc w:val="left"/>
              <w:rPr>
                <w:sz w:val="24"/>
                <w:szCs w:val="24"/>
              </w:rPr>
            </w:pPr>
            <w:r>
              <w:rPr>
                <w:sz w:val="24"/>
                <w:szCs w:val="24"/>
              </w:rPr>
              <w:t>2</w:t>
            </w:r>
            <w:r>
              <w:rPr>
                <w:sz w:val="24"/>
                <w:szCs w:val="24"/>
              </w:rPr>
              <w:t>、初中</w:t>
            </w:r>
            <w:r>
              <w:rPr>
                <w:rFonts w:hint="eastAsia"/>
                <w:sz w:val="24"/>
                <w:szCs w:val="24"/>
              </w:rPr>
              <w:t>或</w:t>
            </w:r>
            <w:r>
              <w:rPr>
                <w:sz w:val="24"/>
                <w:szCs w:val="24"/>
              </w:rPr>
              <w:t>以上文化程度，身体健康；</w:t>
            </w:r>
          </w:p>
          <w:p w:rsidR="004E1099" w:rsidRDefault="005E0F35">
            <w:pPr>
              <w:spacing w:line="360" w:lineRule="auto"/>
              <w:jc w:val="left"/>
              <w:rPr>
                <w:sz w:val="24"/>
                <w:szCs w:val="24"/>
              </w:rPr>
            </w:pPr>
            <w:r>
              <w:rPr>
                <w:sz w:val="24"/>
                <w:szCs w:val="24"/>
              </w:rPr>
              <w:t>3</w:t>
            </w:r>
            <w:r>
              <w:rPr>
                <w:sz w:val="24"/>
                <w:szCs w:val="24"/>
              </w:rPr>
              <w:t>、具有物业保洁行业的相关工作经验；</w:t>
            </w:r>
          </w:p>
          <w:p w:rsidR="004E1099" w:rsidRDefault="005E0F35">
            <w:pPr>
              <w:spacing w:line="360" w:lineRule="auto"/>
              <w:jc w:val="left"/>
              <w:rPr>
                <w:sz w:val="24"/>
                <w:szCs w:val="24"/>
              </w:rPr>
            </w:pPr>
            <w:r>
              <w:rPr>
                <w:sz w:val="24"/>
                <w:szCs w:val="24"/>
              </w:rPr>
              <w:t>4</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4E1099" w:rsidRDefault="005E0F35">
            <w:pPr>
              <w:spacing w:line="360" w:lineRule="auto"/>
              <w:jc w:val="left"/>
              <w:rPr>
                <w:sz w:val="24"/>
                <w:szCs w:val="24"/>
              </w:rPr>
            </w:pPr>
            <w:r>
              <w:rPr>
                <w:sz w:val="24"/>
                <w:szCs w:val="24"/>
              </w:rPr>
              <w:t>5</w:t>
            </w:r>
            <w:r>
              <w:rPr>
                <w:sz w:val="24"/>
                <w:szCs w:val="24"/>
              </w:rPr>
              <w:t>、持卫生防疫部门或医疗机构颁发的健康证上岗；</w:t>
            </w:r>
          </w:p>
        </w:tc>
        <w:tc>
          <w:tcPr>
            <w:tcW w:w="1305" w:type="dxa"/>
            <w:vAlign w:val="center"/>
          </w:tcPr>
          <w:p w:rsidR="004E1099" w:rsidRDefault="005E0F35">
            <w:pPr>
              <w:spacing w:line="360" w:lineRule="auto"/>
              <w:jc w:val="center"/>
              <w:rPr>
                <w:sz w:val="24"/>
                <w:szCs w:val="24"/>
              </w:rPr>
            </w:pPr>
            <w:r>
              <w:rPr>
                <w:bCs/>
                <w:sz w:val="24"/>
                <w:szCs w:val="24"/>
              </w:rPr>
              <w:t>否</w:t>
            </w:r>
          </w:p>
        </w:tc>
        <w:tc>
          <w:tcPr>
            <w:tcW w:w="1371" w:type="dxa"/>
            <w:vAlign w:val="center"/>
          </w:tcPr>
          <w:p w:rsidR="004E1099" w:rsidRDefault="005E0F35">
            <w:pPr>
              <w:spacing w:line="360" w:lineRule="auto"/>
              <w:jc w:val="center"/>
              <w:rPr>
                <w:sz w:val="24"/>
                <w:szCs w:val="24"/>
              </w:rPr>
            </w:pPr>
            <w:r>
              <w:rPr>
                <w:sz w:val="24"/>
                <w:szCs w:val="24"/>
              </w:rPr>
              <w:t>工作日每日</w:t>
            </w:r>
            <w:r>
              <w:rPr>
                <w:sz w:val="24"/>
                <w:szCs w:val="24"/>
              </w:rPr>
              <w:t>8</w:t>
            </w:r>
            <w:r>
              <w:rPr>
                <w:sz w:val="24"/>
                <w:szCs w:val="24"/>
              </w:rPr>
              <w:t>小时。周六、周日及法定节假日需安排保洁人员（至少</w:t>
            </w:r>
            <w:r>
              <w:rPr>
                <w:sz w:val="24"/>
                <w:szCs w:val="24"/>
              </w:rPr>
              <w:t>4</w:t>
            </w:r>
            <w:r>
              <w:rPr>
                <w:sz w:val="24"/>
                <w:szCs w:val="24"/>
              </w:rPr>
              <w:t>名）进行卫生清扫作业。</w:t>
            </w:r>
          </w:p>
        </w:tc>
      </w:tr>
      <w:tr w:rsidR="004E1099">
        <w:trPr>
          <w:trHeight w:val="886"/>
          <w:jc w:val="center"/>
        </w:trPr>
        <w:tc>
          <w:tcPr>
            <w:tcW w:w="781" w:type="dxa"/>
            <w:vAlign w:val="center"/>
          </w:tcPr>
          <w:p w:rsidR="004E1099" w:rsidRDefault="005E0F35">
            <w:pPr>
              <w:spacing w:line="360" w:lineRule="auto"/>
              <w:jc w:val="center"/>
              <w:rPr>
                <w:sz w:val="24"/>
                <w:szCs w:val="24"/>
              </w:rPr>
            </w:pPr>
            <w:r>
              <w:rPr>
                <w:sz w:val="24"/>
                <w:szCs w:val="24"/>
              </w:rPr>
              <w:t>6</w:t>
            </w:r>
          </w:p>
        </w:tc>
        <w:tc>
          <w:tcPr>
            <w:tcW w:w="1232" w:type="dxa"/>
            <w:vAlign w:val="center"/>
          </w:tcPr>
          <w:p w:rsidR="004E1099" w:rsidRDefault="005E0F35">
            <w:pPr>
              <w:spacing w:line="360" w:lineRule="auto"/>
              <w:jc w:val="center"/>
              <w:rPr>
                <w:sz w:val="24"/>
                <w:szCs w:val="24"/>
              </w:rPr>
            </w:pPr>
            <w:r>
              <w:rPr>
                <w:sz w:val="24"/>
                <w:szCs w:val="24"/>
              </w:rPr>
              <w:t>停车场外围秩序维护员</w:t>
            </w:r>
          </w:p>
        </w:tc>
        <w:tc>
          <w:tcPr>
            <w:tcW w:w="752" w:type="dxa"/>
            <w:vAlign w:val="center"/>
          </w:tcPr>
          <w:p w:rsidR="004E1099" w:rsidRDefault="005E0F35">
            <w:pPr>
              <w:spacing w:line="360" w:lineRule="auto"/>
              <w:jc w:val="center"/>
              <w:rPr>
                <w:sz w:val="24"/>
                <w:szCs w:val="24"/>
              </w:rPr>
            </w:pPr>
            <w:r>
              <w:rPr>
                <w:sz w:val="24"/>
                <w:szCs w:val="24"/>
              </w:rPr>
              <w:t>16</w:t>
            </w:r>
          </w:p>
        </w:tc>
        <w:tc>
          <w:tcPr>
            <w:tcW w:w="4949" w:type="dxa"/>
            <w:vAlign w:val="center"/>
          </w:tcPr>
          <w:p w:rsidR="004E1099" w:rsidRDefault="005E0F35">
            <w:pPr>
              <w:spacing w:line="360" w:lineRule="auto"/>
              <w:jc w:val="left"/>
              <w:rPr>
                <w:sz w:val="24"/>
                <w:szCs w:val="24"/>
              </w:rPr>
            </w:pPr>
            <w:r>
              <w:rPr>
                <w:sz w:val="24"/>
                <w:szCs w:val="24"/>
              </w:rPr>
              <w:t>1</w:t>
            </w:r>
            <w:r>
              <w:rPr>
                <w:sz w:val="24"/>
                <w:szCs w:val="24"/>
              </w:rPr>
              <w:t>、男性、年龄</w:t>
            </w:r>
            <w:r>
              <w:rPr>
                <w:sz w:val="24"/>
                <w:szCs w:val="24"/>
              </w:rPr>
              <w:t>55</w:t>
            </w:r>
            <w:r>
              <w:rPr>
                <w:sz w:val="24"/>
                <w:szCs w:val="24"/>
              </w:rPr>
              <w:t>周岁</w:t>
            </w:r>
            <w:r>
              <w:rPr>
                <w:rFonts w:hint="eastAsia"/>
                <w:sz w:val="24"/>
                <w:szCs w:val="24"/>
              </w:rPr>
              <w:t>或以下</w:t>
            </w:r>
            <w:r>
              <w:rPr>
                <w:sz w:val="24"/>
                <w:szCs w:val="24"/>
              </w:rPr>
              <w:t>、责任心强；</w:t>
            </w:r>
          </w:p>
          <w:p w:rsidR="004E1099" w:rsidRDefault="005E0F35">
            <w:pPr>
              <w:spacing w:line="360" w:lineRule="auto"/>
              <w:jc w:val="left"/>
              <w:rPr>
                <w:sz w:val="24"/>
                <w:szCs w:val="24"/>
              </w:rPr>
            </w:pPr>
            <w:r>
              <w:rPr>
                <w:rFonts w:hint="eastAsia"/>
                <w:sz w:val="24"/>
              </w:rPr>
              <w:t>★</w:t>
            </w:r>
            <w:r>
              <w:rPr>
                <w:sz w:val="24"/>
                <w:szCs w:val="24"/>
              </w:rPr>
              <w:t>2</w:t>
            </w:r>
            <w:r>
              <w:rPr>
                <w:sz w:val="24"/>
                <w:szCs w:val="24"/>
              </w:rPr>
              <w:t>、持职业资格证书（保安员）或公安机关</w:t>
            </w:r>
            <w:r>
              <w:rPr>
                <w:rFonts w:hint="eastAsia"/>
                <w:sz w:val="24"/>
                <w:szCs w:val="24"/>
              </w:rPr>
              <w:t>盖章</w:t>
            </w:r>
            <w:r>
              <w:rPr>
                <w:sz w:val="24"/>
                <w:szCs w:val="24"/>
              </w:rPr>
              <w:t>的保安员证上岗；</w:t>
            </w:r>
          </w:p>
          <w:p w:rsidR="004E1099" w:rsidRDefault="005E0F35">
            <w:pPr>
              <w:spacing w:line="360" w:lineRule="auto"/>
              <w:jc w:val="left"/>
              <w:rPr>
                <w:sz w:val="24"/>
                <w:szCs w:val="24"/>
              </w:rPr>
            </w:pPr>
            <w:r>
              <w:rPr>
                <w:sz w:val="24"/>
                <w:szCs w:val="24"/>
              </w:rPr>
              <w:t>3</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4E1099" w:rsidRDefault="005E0F35">
            <w:pPr>
              <w:spacing w:line="360" w:lineRule="auto"/>
              <w:jc w:val="left"/>
              <w:rPr>
                <w:sz w:val="24"/>
                <w:szCs w:val="24"/>
              </w:rPr>
            </w:pPr>
            <w:r>
              <w:rPr>
                <w:sz w:val="24"/>
                <w:szCs w:val="24"/>
              </w:rPr>
              <w:t>4</w:t>
            </w:r>
            <w:r>
              <w:rPr>
                <w:sz w:val="24"/>
                <w:szCs w:val="24"/>
              </w:rPr>
              <w:t>、持卫生防疫部门或医疗机构颁发的健康证上岗；</w:t>
            </w:r>
          </w:p>
          <w:p w:rsidR="004E1099" w:rsidRDefault="005E0F35">
            <w:pPr>
              <w:spacing w:line="360" w:lineRule="auto"/>
              <w:jc w:val="left"/>
              <w:rPr>
                <w:sz w:val="24"/>
                <w:szCs w:val="24"/>
              </w:rPr>
            </w:pPr>
            <w:r>
              <w:rPr>
                <w:sz w:val="24"/>
                <w:szCs w:val="24"/>
              </w:rPr>
              <w:t>5</w:t>
            </w:r>
            <w:r>
              <w:rPr>
                <w:sz w:val="24"/>
                <w:szCs w:val="24"/>
              </w:rPr>
              <w:t>、退伍军人</w:t>
            </w:r>
            <w:r>
              <w:rPr>
                <w:rFonts w:hint="eastAsia"/>
                <w:sz w:val="24"/>
                <w:szCs w:val="24"/>
              </w:rPr>
              <w:t>优先</w:t>
            </w:r>
            <w:r>
              <w:rPr>
                <w:sz w:val="24"/>
                <w:szCs w:val="24"/>
              </w:rPr>
              <w:t>。</w:t>
            </w:r>
          </w:p>
        </w:tc>
        <w:tc>
          <w:tcPr>
            <w:tcW w:w="1305" w:type="dxa"/>
            <w:vAlign w:val="center"/>
          </w:tcPr>
          <w:p w:rsidR="004E1099" w:rsidRDefault="005E0F35">
            <w:pPr>
              <w:spacing w:line="360" w:lineRule="auto"/>
              <w:jc w:val="center"/>
              <w:rPr>
                <w:sz w:val="24"/>
                <w:szCs w:val="24"/>
              </w:rPr>
            </w:pPr>
            <w:r>
              <w:rPr>
                <w:bCs/>
                <w:sz w:val="24"/>
                <w:szCs w:val="24"/>
              </w:rPr>
              <w:t>否</w:t>
            </w:r>
          </w:p>
        </w:tc>
        <w:tc>
          <w:tcPr>
            <w:tcW w:w="1371" w:type="dxa"/>
            <w:vAlign w:val="center"/>
          </w:tcPr>
          <w:p w:rsidR="004E1099" w:rsidRDefault="005E0F35">
            <w:pPr>
              <w:spacing w:line="360" w:lineRule="auto"/>
              <w:jc w:val="center"/>
              <w:rPr>
                <w:sz w:val="24"/>
                <w:szCs w:val="24"/>
              </w:rPr>
            </w:pPr>
            <w:r>
              <w:rPr>
                <w:sz w:val="24"/>
                <w:szCs w:val="24"/>
              </w:rPr>
              <w:t>24</w:t>
            </w:r>
            <w:r>
              <w:rPr>
                <w:sz w:val="24"/>
                <w:szCs w:val="24"/>
              </w:rPr>
              <w:t>小时值守</w:t>
            </w:r>
          </w:p>
          <w:p w:rsidR="004E1099" w:rsidRDefault="005E0F35">
            <w:pPr>
              <w:spacing w:line="360" w:lineRule="auto"/>
              <w:jc w:val="center"/>
              <w:rPr>
                <w:sz w:val="24"/>
                <w:szCs w:val="24"/>
              </w:rPr>
            </w:pPr>
            <w:r>
              <w:rPr>
                <w:sz w:val="24"/>
                <w:szCs w:val="24"/>
              </w:rPr>
              <w:t>四班三运转</w:t>
            </w:r>
          </w:p>
          <w:p w:rsidR="004E1099" w:rsidRDefault="005E0F35">
            <w:pPr>
              <w:spacing w:line="360" w:lineRule="auto"/>
              <w:jc w:val="center"/>
              <w:rPr>
                <w:sz w:val="24"/>
                <w:szCs w:val="24"/>
              </w:rPr>
            </w:pPr>
            <w:r>
              <w:rPr>
                <w:sz w:val="24"/>
                <w:szCs w:val="24"/>
              </w:rPr>
              <w:t>每班次不少于</w:t>
            </w:r>
            <w:r>
              <w:rPr>
                <w:sz w:val="24"/>
                <w:szCs w:val="24"/>
              </w:rPr>
              <w:t>4</w:t>
            </w:r>
            <w:r>
              <w:rPr>
                <w:sz w:val="24"/>
                <w:szCs w:val="24"/>
              </w:rPr>
              <w:t>人</w:t>
            </w:r>
          </w:p>
        </w:tc>
      </w:tr>
      <w:tr w:rsidR="004E1099">
        <w:trPr>
          <w:trHeight w:val="886"/>
          <w:jc w:val="center"/>
        </w:trPr>
        <w:tc>
          <w:tcPr>
            <w:tcW w:w="781" w:type="dxa"/>
            <w:vAlign w:val="center"/>
          </w:tcPr>
          <w:p w:rsidR="004E1099" w:rsidRDefault="005E0F35">
            <w:pPr>
              <w:spacing w:line="360" w:lineRule="auto"/>
              <w:jc w:val="center"/>
              <w:rPr>
                <w:sz w:val="24"/>
                <w:szCs w:val="24"/>
              </w:rPr>
            </w:pPr>
            <w:r>
              <w:rPr>
                <w:sz w:val="24"/>
                <w:szCs w:val="24"/>
              </w:rPr>
              <w:t>7</w:t>
            </w:r>
          </w:p>
        </w:tc>
        <w:tc>
          <w:tcPr>
            <w:tcW w:w="1232" w:type="dxa"/>
            <w:vAlign w:val="center"/>
          </w:tcPr>
          <w:p w:rsidR="004E1099" w:rsidRDefault="005E0F35">
            <w:pPr>
              <w:spacing w:line="360" w:lineRule="auto"/>
              <w:jc w:val="center"/>
              <w:rPr>
                <w:sz w:val="24"/>
                <w:szCs w:val="24"/>
              </w:rPr>
            </w:pPr>
            <w:r>
              <w:rPr>
                <w:sz w:val="24"/>
                <w:szCs w:val="24"/>
              </w:rPr>
              <w:t>楼内保安员</w:t>
            </w:r>
          </w:p>
        </w:tc>
        <w:tc>
          <w:tcPr>
            <w:tcW w:w="752" w:type="dxa"/>
            <w:vAlign w:val="center"/>
          </w:tcPr>
          <w:p w:rsidR="004E1099" w:rsidRDefault="005E0F35">
            <w:pPr>
              <w:spacing w:line="360" w:lineRule="auto"/>
              <w:jc w:val="center"/>
              <w:rPr>
                <w:sz w:val="24"/>
                <w:szCs w:val="24"/>
              </w:rPr>
            </w:pPr>
            <w:r>
              <w:rPr>
                <w:sz w:val="24"/>
                <w:szCs w:val="24"/>
              </w:rPr>
              <w:t>13</w:t>
            </w:r>
          </w:p>
        </w:tc>
        <w:tc>
          <w:tcPr>
            <w:tcW w:w="4949" w:type="dxa"/>
            <w:vAlign w:val="center"/>
          </w:tcPr>
          <w:p w:rsidR="004E1099" w:rsidRDefault="005E0F35">
            <w:pPr>
              <w:spacing w:line="360" w:lineRule="auto"/>
              <w:jc w:val="left"/>
              <w:rPr>
                <w:sz w:val="24"/>
                <w:szCs w:val="24"/>
              </w:rPr>
            </w:pPr>
            <w:r>
              <w:rPr>
                <w:sz w:val="24"/>
                <w:szCs w:val="24"/>
              </w:rPr>
              <w:t>1</w:t>
            </w:r>
            <w:r>
              <w:rPr>
                <w:sz w:val="24"/>
                <w:szCs w:val="24"/>
              </w:rPr>
              <w:t>、男性、</w:t>
            </w:r>
            <w:r>
              <w:rPr>
                <w:sz w:val="24"/>
                <w:szCs w:val="24"/>
              </w:rPr>
              <w:t>45</w:t>
            </w:r>
            <w:r>
              <w:rPr>
                <w:sz w:val="24"/>
                <w:szCs w:val="24"/>
              </w:rPr>
              <w:t>周岁或以下，责任心强；</w:t>
            </w:r>
          </w:p>
          <w:p w:rsidR="004E1099" w:rsidRDefault="005E0F35">
            <w:pPr>
              <w:spacing w:line="360" w:lineRule="auto"/>
              <w:jc w:val="left"/>
              <w:rPr>
                <w:sz w:val="24"/>
                <w:szCs w:val="24"/>
              </w:rPr>
            </w:pPr>
            <w:r>
              <w:rPr>
                <w:rFonts w:hint="eastAsia"/>
                <w:sz w:val="24"/>
              </w:rPr>
              <w:t>★</w:t>
            </w:r>
            <w:r>
              <w:rPr>
                <w:sz w:val="24"/>
                <w:szCs w:val="24"/>
              </w:rPr>
              <w:t>2</w:t>
            </w:r>
            <w:r>
              <w:rPr>
                <w:sz w:val="24"/>
                <w:szCs w:val="24"/>
              </w:rPr>
              <w:t>、持职业资格证书（保安员）或公安机关</w:t>
            </w:r>
            <w:r>
              <w:rPr>
                <w:rFonts w:hint="eastAsia"/>
                <w:sz w:val="24"/>
                <w:szCs w:val="24"/>
              </w:rPr>
              <w:t>盖章</w:t>
            </w:r>
            <w:r>
              <w:rPr>
                <w:sz w:val="24"/>
                <w:szCs w:val="24"/>
              </w:rPr>
              <w:t>的保安员证上岗；</w:t>
            </w:r>
          </w:p>
          <w:p w:rsidR="004E1099" w:rsidRDefault="005E0F35">
            <w:pPr>
              <w:spacing w:line="360" w:lineRule="auto"/>
              <w:jc w:val="left"/>
              <w:rPr>
                <w:sz w:val="24"/>
                <w:szCs w:val="24"/>
              </w:rPr>
            </w:pPr>
            <w:r>
              <w:rPr>
                <w:sz w:val="24"/>
                <w:szCs w:val="24"/>
              </w:rPr>
              <w:t>3</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4E1099" w:rsidRDefault="005E0F35">
            <w:pPr>
              <w:spacing w:line="360" w:lineRule="auto"/>
              <w:jc w:val="left"/>
              <w:rPr>
                <w:sz w:val="24"/>
                <w:szCs w:val="24"/>
              </w:rPr>
            </w:pPr>
            <w:r>
              <w:rPr>
                <w:sz w:val="24"/>
                <w:szCs w:val="24"/>
              </w:rPr>
              <w:t>4</w:t>
            </w:r>
            <w:r>
              <w:rPr>
                <w:sz w:val="24"/>
                <w:szCs w:val="24"/>
              </w:rPr>
              <w:t>、持卫生防疫部门或医疗机构颁发的健康证上岗；</w:t>
            </w:r>
          </w:p>
          <w:p w:rsidR="004E1099" w:rsidRDefault="005E0F35">
            <w:pPr>
              <w:spacing w:line="360" w:lineRule="auto"/>
              <w:jc w:val="left"/>
              <w:rPr>
                <w:sz w:val="24"/>
                <w:szCs w:val="24"/>
              </w:rPr>
            </w:pPr>
            <w:r>
              <w:rPr>
                <w:sz w:val="24"/>
                <w:szCs w:val="24"/>
              </w:rPr>
              <w:t>5</w:t>
            </w:r>
            <w:r>
              <w:rPr>
                <w:sz w:val="24"/>
                <w:szCs w:val="24"/>
              </w:rPr>
              <w:t>、鼓励聘用退伍军人。</w:t>
            </w:r>
          </w:p>
        </w:tc>
        <w:tc>
          <w:tcPr>
            <w:tcW w:w="1305" w:type="dxa"/>
            <w:vAlign w:val="center"/>
          </w:tcPr>
          <w:p w:rsidR="004E1099" w:rsidRDefault="005E0F35">
            <w:pPr>
              <w:spacing w:line="360" w:lineRule="auto"/>
              <w:jc w:val="center"/>
              <w:rPr>
                <w:sz w:val="24"/>
                <w:szCs w:val="24"/>
              </w:rPr>
            </w:pPr>
            <w:r>
              <w:rPr>
                <w:bCs/>
                <w:sz w:val="24"/>
                <w:szCs w:val="24"/>
              </w:rPr>
              <w:t>否</w:t>
            </w:r>
          </w:p>
        </w:tc>
        <w:tc>
          <w:tcPr>
            <w:tcW w:w="1371" w:type="dxa"/>
            <w:vAlign w:val="center"/>
          </w:tcPr>
          <w:p w:rsidR="004E1099" w:rsidRDefault="005E0F35">
            <w:pPr>
              <w:spacing w:line="360" w:lineRule="auto"/>
              <w:jc w:val="center"/>
              <w:rPr>
                <w:sz w:val="24"/>
                <w:szCs w:val="24"/>
              </w:rPr>
            </w:pPr>
            <w:r>
              <w:rPr>
                <w:sz w:val="24"/>
                <w:szCs w:val="24"/>
              </w:rPr>
              <w:t>24</w:t>
            </w:r>
            <w:r>
              <w:rPr>
                <w:sz w:val="24"/>
                <w:szCs w:val="24"/>
              </w:rPr>
              <w:t>小时值守</w:t>
            </w:r>
          </w:p>
          <w:p w:rsidR="004E1099" w:rsidRDefault="005E0F35">
            <w:pPr>
              <w:spacing w:line="360" w:lineRule="auto"/>
              <w:jc w:val="center"/>
              <w:rPr>
                <w:sz w:val="24"/>
                <w:szCs w:val="24"/>
              </w:rPr>
            </w:pPr>
            <w:r>
              <w:rPr>
                <w:sz w:val="24"/>
                <w:szCs w:val="24"/>
              </w:rPr>
              <w:t>四班三运转</w:t>
            </w:r>
          </w:p>
        </w:tc>
      </w:tr>
      <w:tr w:rsidR="004E1099">
        <w:trPr>
          <w:trHeight w:val="866"/>
          <w:jc w:val="center"/>
        </w:trPr>
        <w:tc>
          <w:tcPr>
            <w:tcW w:w="781" w:type="dxa"/>
            <w:vAlign w:val="center"/>
          </w:tcPr>
          <w:p w:rsidR="004E1099" w:rsidRDefault="005E0F35">
            <w:pPr>
              <w:spacing w:line="360" w:lineRule="auto"/>
              <w:jc w:val="center"/>
              <w:rPr>
                <w:sz w:val="24"/>
                <w:szCs w:val="24"/>
              </w:rPr>
            </w:pPr>
            <w:r>
              <w:rPr>
                <w:sz w:val="24"/>
                <w:szCs w:val="24"/>
              </w:rPr>
              <w:t>8</w:t>
            </w:r>
          </w:p>
        </w:tc>
        <w:tc>
          <w:tcPr>
            <w:tcW w:w="1232" w:type="dxa"/>
            <w:vAlign w:val="center"/>
          </w:tcPr>
          <w:p w:rsidR="004E1099" w:rsidRDefault="005E0F35">
            <w:pPr>
              <w:pStyle w:val="a1"/>
              <w:spacing w:after="0" w:line="360" w:lineRule="auto"/>
              <w:jc w:val="center"/>
              <w:rPr>
                <w:sz w:val="24"/>
                <w:szCs w:val="24"/>
              </w:rPr>
            </w:pPr>
            <w:r>
              <w:rPr>
                <w:sz w:val="24"/>
                <w:szCs w:val="24"/>
              </w:rPr>
              <w:t>监控室及消防控制室保安员</w:t>
            </w:r>
          </w:p>
        </w:tc>
        <w:tc>
          <w:tcPr>
            <w:tcW w:w="752" w:type="dxa"/>
            <w:vAlign w:val="center"/>
          </w:tcPr>
          <w:p w:rsidR="004E1099" w:rsidRDefault="005E0F35">
            <w:pPr>
              <w:spacing w:line="360" w:lineRule="auto"/>
              <w:jc w:val="center"/>
              <w:rPr>
                <w:sz w:val="24"/>
                <w:szCs w:val="24"/>
              </w:rPr>
            </w:pPr>
            <w:r>
              <w:rPr>
                <w:sz w:val="24"/>
                <w:szCs w:val="24"/>
              </w:rPr>
              <w:t>8</w:t>
            </w:r>
          </w:p>
        </w:tc>
        <w:tc>
          <w:tcPr>
            <w:tcW w:w="4949" w:type="dxa"/>
            <w:vAlign w:val="center"/>
          </w:tcPr>
          <w:p w:rsidR="004E1099" w:rsidRDefault="005E0F35">
            <w:pPr>
              <w:spacing w:line="360" w:lineRule="auto"/>
              <w:jc w:val="left"/>
              <w:rPr>
                <w:sz w:val="24"/>
                <w:szCs w:val="24"/>
              </w:rPr>
            </w:pPr>
            <w:r>
              <w:rPr>
                <w:sz w:val="24"/>
                <w:szCs w:val="24"/>
              </w:rPr>
              <w:t>1</w:t>
            </w:r>
            <w:r>
              <w:rPr>
                <w:sz w:val="24"/>
                <w:szCs w:val="24"/>
              </w:rPr>
              <w:t>、男性、</w:t>
            </w:r>
            <w:r>
              <w:rPr>
                <w:sz w:val="24"/>
                <w:szCs w:val="24"/>
              </w:rPr>
              <w:t>50</w:t>
            </w:r>
            <w:r>
              <w:rPr>
                <w:sz w:val="24"/>
                <w:szCs w:val="24"/>
              </w:rPr>
              <w:t>周岁或以下、责任心强；</w:t>
            </w:r>
          </w:p>
          <w:p w:rsidR="004E1099" w:rsidRDefault="005E0F35">
            <w:pPr>
              <w:spacing w:line="360" w:lineRule="auto"/>
              <w:jc w:val="left"/>
              <w:rPr>
                <w:sz w:val="24"/>
                <w:szCs w:val="24"/>
              </w:rPr>
            </w:pPr>
            <w:r>
              <w:rPr>
                <w:rFonts w:hint="eastAsia"/>
                <w:sz w:val="24"/>
              </w:rPr>
              <w:t>★</w:t>
            </w:r>
            <w:r>
              <w:rPr>
                <w:sz w:val="24"/>
                <w:szCs w:val="24"/>
              </w:rPr>
              <w:t>2</w:t>
            </w:r>
            <w:r>
              <w:rPr>
                <w:sz w:val="24"/>
                <w:szCs w:val="24"/>
              </w:rPr>
              <w:t>、须持</w:t>
            </w:r>
            <w:r>
              <w:rPr>
                <w:rFonts w:hint="eastAsia"/>
                <w:sz w:val="24"/>
                <w:szCs w:val="24"/>
              </w:rPr>
              <w:t>职业资格证书（建（构）筑物消防员或消防设施操作员四级</w:t>
            </w:r>
            <w:r>
              <w:rPr>
                <w:rFonts w:hint="eastAsia"/>
                <w:sz w:val="24"/>
                <w:szCs w:val="24"/>
              </w:rPr>
              <w:t>/</w:t>
            </w:r>
            <w:r>
              <w:rPr>
                <w:rFonts w:hint="eastAsia"/>
                <w:sz w:val="24"/>
                <w:szCs w:val="24"/>
              </w:rPr>
              <w:t>中级工或以上）</w:t>
            </w:r>
            <w:r>
              <w:rPr>
                <w:sz w:val="24"/>
                <w:szCs w:val="24"/>
              </w:rPr>
              <w:t>上岗；</w:t>
            </w:r>
          </w:p>
          <w:p w:rsidR="004E1099" w:rsidRDefault="005E0F35">
            <w:pPr>
              <w:spacing w:line="360" w:lineRule="auto"/>
              <w:jc w:val="left"/>
              <w:rPr>
                <w:sz w:val="24"/>
                <w:szCs w:val="24"/>
              </w:rPr>
            </w:pPr>
            <w:r>
              <w:rPr>
                <w:sz w:val="24"/>
                <w:szCs w:val="24"/>
              </w:rPr>
              <w:t>3</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p w:rsidR="004E1099" w:rsidRDefault="005E0F35">
            <w:pPr>
              <w:spacing w:line="360" w:lineRule="auto"/>
              <w:jc w:val="left"/>
              <w:rPr>
                <w:sz w:val="24"/>
                <w:szCs w:val="24"/>
              </w:rPr>
            </w:pPr>
            <w:r>
              <w:rPr>
                <w:sz w:val="24"/>
                <w:szCs w:val="24"/>
              </w:rPr>
              <w:t>4</w:t>
            </w:r>
            <w:r>
              <w:rPr>
                <w:sz w:val="24"/>
                <w:szCs w:val="24"/>
              </w:rPr>
              <w:t>、持卫生防疫部门或医疗机构颁发的健康证上岗；</w:t>
            </w:r>
          </w:p>
          <w:p w:rsidR="004E1099" w:rsidRDefault="005E0F35">
            <w:pPr>
              <w:spacing w:line="360" w:lineRule="auto"/>
              <w:jc w:val="left"/>
              <w:rPr>
                <w:sz w:val="24"/>
                <w:szCs w:val="24"/>
              </w:rPr>
            </w:pPr>
            <w:r>
              <w:rPr>
                <w:sz w:val="24"/>
                <w:szCs w:val="24"/>
              </w:rPr>
              <w:t>5</w:t>
            </w:r>
            <w:r>
              <w:rPr>
                <w:sz w:val="24"/>
                <w:szCs w:val="24"/>
              </w:rPr>
              <w:t>、鼓励聘用退伍军人。</w:t>
            </w:r>
          </w:p>
        </w:tc>
        <w:tc>
          <w:tcPr>
            <w:tcW w:w="1305" w:type="dxa"/>
            <w:vAlign w:val="center"/>
          </w:tcPr>
          <w:p w:rsidR="004E1099" w:rsidRDefault="005E0F35">
            <w:pPr>
              <w:spacing w:line="360" w:lineRule="auto"/>
              <w:jc w:val="center"/>
              <w:rPr>
                <w:sz w:val="24"/>
                <w:szCs w:val="24"/>
              </w:rPr>
            </w:pPr>
            <w:r>
              <w:rPr>
                <w:bCs/>
                <w:sz w:val="24"/>
                <w:szCs w:val="24"/>
              </w:rPr>
              <w:t>否</w:t>
            </w:r>
          </w:p>
        </w:tc>
        <w:tc>
          <w:tcPr>
            <w:tcW w:w="1371" w:type="dxa"/>
            <w:vAlign w:val="center"/>
          </w:tcPr>
          <w:p w:rsidR="004E1099" w:rsidRDefault="005E0F35">
            <w:pPr>
              <w:spacing w:line="360" w:lineRule="auto"/>
              <w:jc w:val="center"/>
              <w:rPr>
                <w:sz w:val="24"/>
                <w:szCs w:val="24"/>
              </w:rPr>
            </w:pPr>
            <w:r>
              <w:rPr>
                <w:sz w:val="24"/>
                <w:szCs w:val="24"/>
              </w:rPr>
              <w:t>24</w:t>
            </w:r>
            <w:r>
              <w:rPr>
                <w:sz w:val="24"/>
                <w:szCs w:val="24"/>
              </w:rPr>
              <w:t>小时值守</w:t>
            </w:r>
          </w:p>
          <w:p w:rsidR="004E1099" w:rsidRDefault="005E0F35">
            <w:pPr>
              <w:spacing w:line="360" w:lineRule="auto"/>
              <w:jc w:val="center"/>
              <w:rPr>
                <w:sz w:val="24"/>
                <w:szCs w:val="24"/>
              </w:rPr>
            </w:pPr>
            <w:r>
              <w:rPr>
                <w:sz w:val="24"/>
                <w:szCs w:val="24"/>
              </w:rPr>
              <w:t>四班三运转</w:t>
            </w:r>
          </w:p>
        </w:tc>
      </w:tr>
      <w:tr w:rsidR="004E1099">
        <w:trPr>
          <w:trHeight w:val="501"/>
          <w:jc w:val="center"/>
        </w:trPr>
        <w:tc>
          <w:tcPr>
            <w:tcW w:w="781" w:type="dxa"/>
            <w:vAlign w:val="center"/>
          </w:tcPr>
          <w:p w:rsidR="004E1099" w:rsidRDefault="005E0F35">
            <w:pPr>
              <w:spacing w:line="360" w:lineRule="auto"/>
              <w:jc w:val="center"/>
              <w:rPr>
                <w:sz w:val="24"/>
                <w:szCs w:val="24"/>
              </w:rPr>
            </w:pPr>
            <w:r>
              <w:rPr>
                <w:sz w:val="24"/>
                <w:szCs w:val="24"/>
              </w:rPr>
              <w:t>9</w:t>
            </w:r>
          </w:p>
        </w:tc>
        <w:tc>
          <w:tcPr>
            <w:tcW w:w="1232" w:type="dxa"/>
            <w:vAlign w:val="center"/>
          </w:tcPr>
          <w:p w:rsidR="004E1099" w:rsidRDefault="005E0F35">
            <w:pPr>
              <w:pStyle w:val="a1"/>
              <w:spacing w:after="0" w:line="360" w:lineRule="auto"/>
              <w:jc w:val="center"/>
              <w:rPr>
                <w:sz w:val="24"/>
                <w:szCs w:val="24"/>
              </w:rPr>
            </w:pPr>
            <w:r>
              <w:rPr>
                <w:sz w:val="24"/>
                <w:szCs w:val="24"/>
              </w:rPr>
              <w:t>综合服务人员</w:t>
            </w:r>
          </w:p>
        </w:tc>
        <w:tc>
          <w:tcPr>
            <w:tcW w:w="752" w:type="dxa"/>
            <w:vAlign w:val="center"/>
          </w:tcPr>
          <w:p w:rsidR="004E1099" w:rsidRDefault="005E0F35">
            <w:pPr>
              <w:spacing w:line="360" w:lineRule="auto"/>
              <w:jc w:val="center"/>
              <w:rPr>
                <w:sz w:val="24"/>
                <w:szCs w:val="24"/>
              </w:rPr>
            </w:pPr>
            <w:r>
              <w:rPr>
                <w:sz w:val="24"/>
                <w:szCs w:val="24"/>
              </w:rPr>
              <w:t>12</w:t>
            </w:r>
          </w:p>
        </w:tc>
        <w:tc>
          <w:tcPr>
            <w:tcW w:w="4949" w:type="dxa"/>
            <w:vAlign w:val="center"/>
          </w:tcPr>
          <w:p w:rsidR="004E1099" w:rsidRDefault="005E0F35">
            <w:pPr>
              <w:spacing w:line="360" w:lineRule="auto"/>
              <w:jc w:val="left"/>
              <w:rPr>
                <w:sz w:val="24"/>
                <w:szCs w:val="24"/>
              </w:rPr>
            </w:pPr>
            <w:r>
              <w:rPr>
                <w:sz w:val="24"/>
                <w:szCs w:val="24"/>
              </w:rPr>
              <w:t>负责会务服务、车辆服务、商务服务相关内容，具体要求如下：</w:t>
            </w:r>
          </w:p>
          <w:p w:rsidR="004E1099" w:rsidRDefault="005E0F35">
            <w:pPr>
              <w:spacing w:line="360" w:lineRule="auto"/>
              <w:jc w:val="left"/>
              <w:rPr>
                <w:sz w:val="24"/>
                <w:szCs w:val="24"/>
              </w:rPr>
            </w:pPr>
            <w:r>
              <w:rPr>
                <w:sz w:val="24"/>
                <w:szCs w:val="24"/>
              </w:rPr>
              <w:t>1</w:t>
            </w:r>
            <w:r>
              <w:rPr>
                <w:sz w:val="24"/>
                <w:szCs w:val="24"/>
              </w:rPr>
              <w:t>、服务人员</w:t>
            </w:r>
            <w:r>
              <w:rPr>
                <w:sz w:val="24"/>
                <w:szCs w:val="24"/>
              </w:rPr>
              <w:t>9</w:t>
            </w:r>
            <w:r>
              <w:rPr>
                <w:sz w:val="24"/>
                <w:szCs w:val="24"/>
              </w:rPr>
              <w:t>人，女性，均具备</w:t>
            </w:r>
            <w:r>
              <w:rPr>
                <w:rFonts w:hint="eastAsia"/>
                <w:sz w:val="24"/>
                <w:szCs w:val="24"/>
              </w:rPr>
              <w:t>大专或以上</w:t>
            </w:r>
            <w:r>
              <w:rPr>
                <w:sz w:val="24"/>
                <w:szCs w:val="24"/>
              </w:rPr>
              <w:t>学历，其中至少</w:t>
            </w:r>
            <w:r>
              <w:rPr>
                <w:sz w:val="24"/>
                <w:szCs w:val="24"/>
              </w:rPr>
              <w:t>2</w:t>
            </w:r>
            <w:r>
              <w:rPr>
                <w:sz w:val="24"/>
                <w:szCs w:val="24"/>
              </w:rPr>
              <w:t>人具备</w:t>
            </w:r>
            <w:r>
              <w:rPr>
                <w:rFonts w:hint="eastAsia"/>
                <w:sz w:val="24"/>
                <w:szCs w:val="24"/>
              </w:rPr>
              <w:t>大学本科</w:t>
            </w:r>
            <w:r>
              <w:rPr>
                <w:sz w:val="24"/>
                <w:szCs w:val="24"/>
              </w:rPr>
              <w:t>或以上学历；年龄均</w:t>
            </w:r>
            <w:r>
              <w:rPr>
                <w:sz w:val="24"/>
                <w:szCs w:val="24"/>
              </w:rPr>
              <w:t>45</w:t>
            </w:r>
            <w:r>
              <w:rPr>
                <w:sz w:val="24"/>
                <w:szCs w:val="24"/>
              </w:rPr>
              <w:t>周岁</w:t>
            </w:r>
            <w:r>
              <w:rPr>
                <w:rFonts w:hint="eastAsia"/>
                <w:sz w:val="24"/>
                <w:szCs w:val="24"/>
              </w:rPr>
              <w:t>或以下</w:t>
            </w:r>
            <w:r>
              <w:rPr>
                <w:sz w:val="24"/>
                <w:szCs w:val="24"/>
              </w:rPr>
              <w:t>，其中会议服务人员要求</w:t>
            </w:r>
            <w:r>
              <w:rPr>
                <w:sz w:val="24"/>
                <w:szCs w:val="24"/>
              </w:rPr>
              <w:t>40</w:t>
            </w:r>
            <w:r>
              <w:rPr>
                <w:rFonts w:hint="eastAsia"/>
                <w:sz w:val="24"/>
                <w:szCs w:val="24"/>
              </w:rPr>
              <w:t>周</w:t>
            </w:r>
            <w:r>
              <w:rPr>
                <w:sz w:val="24"/>
                <w:szCs w:val="24"/>
              </w:rPr>
              <w:t>岁</w:t>
            </w:r>
            <w:r>
              <w:rPr>
                <w:rFonts w:hint="eastAsia"/>
                <w:sz w:val="24"/>
                <w:szCs w:val="24"/>
              </w:rPr>
              <w:t>或</w:t>
            </w:r>
            <w:r>
              <w:rPr>
                <w:sz w:val="24"/>
                <w:szCs w:val="24"/>
              </w:rPr>
              <w:t>以下。</w:t>
            </w:r>
          </w:p>
          <w:p w:rsidR="004E1099" w:rsidRDefault="005E0F35">
            <w:pPr>
              <w:spacing w:line="360" w:lineRule="auto"/>
              <w:jc w:val="left"/>
              <w:rPr>
                <w:sz w:val="24"/>
                <w:szCs w:val="24"/>
              </w:rPr>
            </w:pPr>
            <w:r>
              <w:rPr>
                <w:sz w:val="24"/>
                <w:szCs w:val="24"/>
              </w:rPr>
              <w:t>2</w:t>
            </w:r>
            <w:r>
              <w:rPr>
                <w:sz w:val="24"/>
                <w:szCs w:val="24"/>
              </w:rPr>
              <w:t>、司机</w:t>
            </w:r>
            <w:r>
              <w:rPr>
                <w:sz w:val="24"/>
                <w:szCs w:val="24"/>
              </w:rPr>
              <w:t>3</w:t>
            </w:r>
            <w:r>
              <w:rPr>
                <w:sz w:val="24"/>
                <w:szCs w:val="24"/>
              </w:rPr>
              <w:t>人，驾龄</w:t>
            </w:r>
            <w:r>
              <w:rPr>
                <w:sz w:val="24"/>
                <w:szCs w:val="24"/>
              </w:rPr>
              <w:t>5</w:t>
            </w:r>
            <w:r>
              <w:rPr>
                <w:sz w:val="24"/>
                <w:szCs w:val="24"/>
              </w:rPr>
              <w:t>年以上且年龄</w:t>
            </w:r>
            <w:r>
              <w:rPr>
                <w:sz w:val="24"/>
                <w:szCs w:val="24"/>
              </w:rPr>
              <w:t>50</w:t>
            </w:r>
            <w:r>
              <w:rPr>
                <w:sz w:val="24"/>
                <w:szCs w:val="24"/>
              </w:rPr>
              <w:t>周岁</w:t>
            </w:r>
            <w:r>
              <w:rPr>
                <w:rFonts w:hint="eastAsia"/>
                <w:sz w:val="24"/>
                <w:szCs w:val="24"/>
              </w:rPr>
              <w:t>或以下</w:t>
            </w:r>
            <w:r>
              <w:rPr>
                <w:sz w:val="24"/>
                <w:szCs w:val="24"/>
              </w:rPr>
              <w:t>，持机动车驾驶证（准驾车型至少包含</w:t>
            </w:r>
            <w:r>
              <w:rPr>
                <w:sz w:val="24"/>
                <w:szCs w:val="24"/>
              </w:rPr>
              <w:t>C1</w:t>
            </w:r>
            <w:r>
              <w:rPr>
                <w:sz w:val="24"/>
                <w:szCs w:val="24"/>
              </w:rPr>
              <w:t>）且</w:t>
            </w:r>
            <w:r>
              <w:rPr>
                <w:sz w:val="24"/>
                <w:szCs w:val="24"/>
              </w:rPr>
              <w:t>3</w:t>
            </w:r>
            <w:r>
              <w:rPr>
                <w:sz w:val="24"/>
                <w:szCs w:val="24"/>
              </w:rPr>
              <w:t>年内无严重交通违章记录（如闯红灯、超速等）；</w:t>
            </w:r>
          </w:p>
          <w:p w:rsidR="004E1099" w:rsidRDefault="005E0F35">
            <w:pPr>
              <w:spacing w:line="360" w:lineRule="auto"/>
              <w:jc w:val="left"/>
              <w:rPr>
                <w:sz w:val="24"/>
                <w:szCs w:val="24"/>
              </w:rPr>
            </w:pPr>
            <w:r>
              <w:rPr>
                <w:sz w:val="24"/>
                <w:szCs w:val="24"/>
              </w:rPr>
              <w:t>3</w:t>
            </w:r>
            <w:r>
              <w:rPr>
                <w:sz w:val="24"/>
                <w:szCs w:val="24"/>
              </w:rPr>
              <w:t>、服务人员具备较强的服务意识和沟通能力，工作责任心强、工作细致、工作准确率高，服从安排；</w:t>
            </w:r>
          </w:p>
          <w:p w:rsidR="004E1099" w:rsidRDefault="005E0F35">
            <w:pPr>
              <w:spacing w:line="360" w:lineRule="auto"/>
              <w:jc w:val="left"/>
              <w:rPr>
                <w:sz w:val="24"/>
                <w:szCs w:val="24"/>
              </w:rPr>
            </w:pPr>
            <w:r>
              <w:rPr>
                <w:sz w:val="24"/>
                <w:szCs w:val="24"/>
              </w:rPr>
              <w:t>4</w:t>
            </w:r>
            <w:r>
              <w:rPr>
                <w:sz w:val="24"/>
                <w:szCs w:val="24"/>
              </w:rPr>
              <w:t>、全部服务人员持卫生防疫部门或医疗机构颁发的健康证上岗；</w:t>
            </w:r>
          </w:p>
          <w:p w:rsidR="004E1099" w:rsidRDefault="005E0F35">
            <w:pPr>
              <w:spacing w:line="360" w:lineRule="auto"/>
              <w:jc w:val="left"/>
              <w:rPr>
                <w:sz w:val="24"/>
                <w:szCs w:val="24"/>
              </w:rPr>
            </w:pPr>
            <w:r>
              <w:rPr>
                <w:sz w:val="24"/>
                <w:szCs w:val="24"/>
              </w:rPr>
              <w:t>5</w:t>
            </w:r>
            <w:r>
              <w:rPr>
                <w:sz w:val="24"/>
                <w:szCs w:val="24"/>
              </w:rPr>
              <w:t>、政历清白，上岗前须提供公安机关出具的个人</w:t>
            </w:r>
            <w:r>
              <w:rPr>
                <w:sz w:val="24"/>
                <w:szCs w:val="24"/>
              </w:rPr>
              <w:t>“</w:t>
            </w:r>
            <w:r>
              <w:rPr>
                <w:sz w:val="24"/>
                <w:szCs w:val="24"/>
              </w:rPr>
              <w:t>无违法犯罪记录</w:t>
            </w:r>
            <w:r>
              <w:rPr>
                <w:sz w:val="24"/>
                <w:szCs w:val="24"/>
              </w:rPr>
              <w:t>”</w:t>
            </w:r>
            <w:r>
              <w:rPr>
                <w:sz w:val="24"/>
                <w:szCs w:val="24"/>
              </w:rPr>
              <w:t>检索证明，无不良嗜好。</w:t>
            </w:r>
          </w:p>
        </w:tc>
        <w:tc>
          <w:tcPr>
            <w:tcW w:w="1305" w:type="dxa"/>
            <w:vAlign w:val="center"/>
          </w:tcPr>
          <w:p w:rsidR="004E1099" w:rsidRDefault="005E0F35">
            <w:pPr>
              <w:spacing w:line="360" w:lineRule="auto"/>
              <w:jc w:val="center"/>
              <w:rPr>
                <w:sz w:val="24"/>
                <w:szCs w:val="24"/>
              </w:rPr>
            </w:pPr>
            <w:r>
              <w:rPr>
                <w:bCs/>
                <w:sz w:val="24"/>
                <w:szCs w:val="24"/>
              </w:rPr>
              <w:t>否</w:t>
            </w:r>
          </w:p>
        </w:tc>
        <w:tc>
          <w:tcPr>
            <w:tcW w:w="1371" w:type="dxa"/>
            <w:vAlign w:val="center"/>
          </w:tcPr>
          <w:p w:rsidR="004E1099" w:rsidRDefault="005E0F35">
            <w:pPr>
              <w:spacing w:line="360" w:lineRule="auto"/>
              <w:jc w:val="center"/>
              <w:rPr>
                <w:sz w:val="24"/>
                <w:szCs w:val="24"/>
              </w:rPr>
            </w:pPr>
            <w:r>
              <w:rPr>
                <w:sz w:val="24"/>
                <w:szCs w:val="24"/>
              </w:rPr>
              <w:t>法定工作日每日</w:t>
            </w:r>
            <w:r>
              <w:rPr>
                <w:sz w:val="24"/>
                <w:szCs w:val="24"/>
              </w:rPr>
              <w:t>8</w:t>
            </w:r>
            <w:r>
              <w:rPr>
                <w:sz w:val="24"/>
                <w:szCs w:val="24"/>
              </w:rPr>
              <w:t>小时，工作时间同采购人工作时间保持一致。</w:t>
            </w:r>
          </w:p>
        </w:tc>
      </w:tr>
      <w:tr w:rsidR="004E1099">
        <w:trPr>
          <w:trHeight w:val="505"/>
          <w:jc w:val="center"/>
        </w:trPr>
        <w:tc>
          <w:tcPr>
            <w:tcW w:w="2765" w:type="dxa"/>
            <w:gridSpan w:val="3"/>
            <w:vAlign w:val="center"/>
          </w:tcPr>
          <w:p w:rsidR="004E1099" w:rsidRDefault="005E0F35">
            <w:pPr>
              <w:spacing w:line="360" w:lineRule="auto"/>
              <w:jc w:val="center"/>
              <w:rPr>
                <w:sz w:val="24"/>
                <w:szCs w:val="24"/>
              </w:rPr>
            </w:pPr>
            <w:r>
              <w:rPr>
                <w:sz w:val="24"/>
                <w:szCs w:val="24"/>
              </w:rPr>
              <w:t>合计</w:t>
            </w:r>
          </w:p>
        </w:tc>
        <w:tc>
          <w:tcPr>
            <w:tcW w:w="7625" w:type="dxa"/>
            <w:gridSpan w:val="3"/>
            <w:vAlign w:val="center"/>
          </w:tcPr>
          <w:p w:rsidR="004E1099" w:rsidRDefault="005E0F35">
            <w:pPr>
              <w:spacing w:line="360" w:lineRule="auto"/>
              <w:jc w:val="center"/>
              <w:rPr>
                <w:sz w:val="24"/>
                <w:szCs w:val="24"/>
              </w:rPr>
            </w:pPr>
            <w:r>
              <w:rPr>
                <w:sz w:val="24"/>
                <w:szCs w:val="24"/>
              </w:rPr>
              <w:t>90</w:t>
            </w:r>
          </w:p>
        </w:tc>
      </w:tr>
    </w:tbl>
    <w:p w:rsidR="004E1099" w:rsidRDefault="005E0F35" w:rsidP="00564E88">
      <w:pPr>
        <w:spacing w:line="360" w:lineRule="auto"/>
        <w:ind w:firstLineChars="200" w:firstLine="446"/>
        <w:jc w:val="left"/>
        <w:rPr>
          <w:sz w:val="24"/>
        </w:rPr>
      </w:pPr>
      <w:r>
        <w:rPr>
          <w:rFonts w:hint="eastAsia"/>
          <w:sz w:val="24"/>
        </w:rPr>
        <w:t>注：</w:t>
      </w:r>
    </w:p>
    <w:p w:rsidR="004E1099" w:rsidRDefault="005E0F35" w:rsidP="00564E88">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4E1099" w:rsidRDefault="005E0F35" w:rsidP="00564E88">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4E1099" w:rsidRDefault="005E0F35" w:rsidP="00564E88">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4E1099" w:rsidRDefault="005E0F35" w:rsidP="00564E88">
      <w:pPr>
        <w:spacing w:line="360" w:lineRule="auto"/>
        <w:ind w:firstLineChars="200" w:firstLine="446"/>
        <w:jc w:val="left"/>
        <w:rPr>
          <w:sz w:val="24"/>
        </w:rPr>
      </w:pPr>
      <w:r>
        <w:rPr>
          <w:rFonts w:hint="eastAsia"/>
          <w:sz w:val="24"/>
        </w:rPr>
        <w:t>加注“★”号条款为实质性条款，不得出现负偏离，发生负偏离即做无效标处理。</w:t>
      </w:r>
    </w:p>
    <w:p w:rsidR="004E1099" w:rsidRDefault="005E0F35">
      <w:pPr>
        <w:spacing w:line="360" w:lineRule="auto"/>
        <w:ind w:firstLineChars="200" w:firstLine="448"/>
        <w:jc w:val="left"/>
        <w:rPr>
          <w:sz w:val="24"/>
        </w:rPr>
      </w:pPr>
      <w:r>
        <w:rPr>
          <w:rFonts w:hint="eastAsia"/>
          <w:b/>
          <w:bCs/>
          <w:sz w:val="24"/>
        </w:rPr>
        <w:t>三、各岗位人员具体工作内容、职责及服务标准</w:t>
      </w:r>
    </w:p>
    <w:p w:rsidR="004E1099" w:rsidRDefault="005E0F35" w:rsidP="00564E88">
      <w:pPr>
        <w:spacing w:line="360" w:lineRule="auto"/>
        <w:ind w:firstLineChars="200" w:firstLine="446"/>
        <w:jc w:val="left"/>
        <w:rPr>
          <w:sz w:val="24"/>
        </w:rPr>
      </w:pPr>
      <w:r>
        <w:rPr>
          <w:rFonts w:hint="eastAsia"/>
          <w:sz w:val="24"/>
        </w:rPr>
        <w:t>（一）项目经理</w:t>
      </w:r>
    </w:p>
    <w:p w:rsidR="004E1099" w:rsidRDefault="005E0F35" w:rsidP="00564E88">
      <w:pPr>
        <w:spacing w:line="360" w:lineRule="auto"/>
        <w:ind w:firstLineChars="200" w:firstLine="446"/>
        <w:jc w:val="left"/>
        <w:rPr>
          <w:sz w:val="24"/>
        </w:rPr>
      </w:pPr>
      <w:r>
        <w:rPr>
          <w:rFonts w:hint="eastAsia"/>
          <w:sz w:val="24"/>
        </w:rPr>
        <w:t>1.</w:t>
      </w:r>
      <w:r>
        <w:rPr>
          <w:rFonts w:hint="eastAsia"/>
          <w:sz w:val="24"/>
        </w:rPr>
        <w:t>认真贯彻执行经营管理方针及各项规章制度，全面提高管理技能；</w:t>
      </w:r>
    </w:p>
    <w:p w:rsidR="004E1099" w:rsidRDefault="005E0F35" w:rsidP="00564E88">
      <w:pPr>
        <w:spacing w:line="360" w:lineRule="auto"/>
        <w:ind w:firstLineChars="200" w:firstLine="446"/>
        <w:jc w:val="left"/>
        <w:rPr>
          <w:sz w:val="24"/>
        </w:rPr>
      </w:pPr>
      <w:r>
        <w:rPr>
          <w:rFonts w:hint="eastAsia"/>
          <w:sz w:val="24"/>
        </w:rPr>
        <w:t>2.</w:t>
      </w:r>
      <w:r>
        <w:rPr>
          <w:rFonts w:hint="eastAsia"/>
          <w:sz w:val="24"/>
        </w:rPr>
        <w:t>统筹安排项目整体工作，制订合理的项目工作计划，督导全体员工对规章制度的学习和落实；</w:t>
      </w:r>
    </w:p>
    <w:p w:rsidR="004E1099" w:rsidRDefault="005E0F35" w:rsidP="00564E88">
      <w:pPr>
        <w:spacing w:line="360" w:lineRule="auto"/>
        <w:ind w:firstLineChars="200" w:firstLine="446"/>
        <w:jc w:val="left"/>
        <w:rPr>
          <w:sz w:val="24"/>
        </w:rPr>
      </w:pPr>
      <w:r>
        <w:rPr>
          <w:rFonts w:hint="eastAsia"/>
          <w:sz w:val="24"/>
        </w:rPr>
        <w:t>3.</w:t>
      </w:r>
      <w:r>
        <w:rPr>
          <w:rFonts w:hint="eastAsia"/>
          <w:sz w:val="24"/>
        </w:rPr>
        <w:t>负责组织、协调本项目各岗位员工的工作安排；</w:t>
      </w:r>
    </w:p>
    <w:p w:rsidR="004E1099" w:rsidRDefault="005E0F35" w:rsidP="00564E88">
      <w:pPr>
        <w:spacing w:line="360" w:lineRule="auto"/>
        <w:ind w:firstLineChars="200" w:firstLine="446"/>
        <w:jc w:val="left"/>
        <w:rPr>
          <w:sz w:val="24"/>
        </w:rPr>
      </w:pPr>
      <w:r>
        <w:rPr>
          <w:rFonts w:hint="eastAsia"/>
          <w:sz w:val="24"/>
        </w:rPr>
        <w:t>4.</w:t>
      </w:r>
      <w:r>
        <w:rPr>
          <w:rFonts w:hint="eastAsia"/>
          <w:sz w:val="24"/>
        </w:rPr>
        <w:t>负责考核本项目各项工作完成质量，考评与当月绩效工资直接挂钩，增强员工的工作责任感；</w:t>
      </w:r>
    </w:p>
    <w:p w:rsidR="004E1099" w:rsidRDefault="005E0F35" w:rsidP="00564E88">
      <w:pPr>
        <w:spacing w:line="360" w:lineRule="auto"/>
        <w:ind w:firstLineChars="200" w:firstLine="446"/>
        <w:jc w:val="left"/>
        <w:rPr>
          <w:sz w:val="24"/>
        </w:rPr>
      </w:pPr>
      <w:r>
        <w:rPr>
          <w:rFonts w:hint="eastAsia"/>
          <w:sz w:val="24"/>
        </w:rPr>
        <w:t>5.</w:t>
      </w:r>
      <w:r>
        <w:rPr>
          <w:rFonts w:hint="eastAsia"/>
          <w:sz w:val="24"/>
        </w:rPr>
        <w:t>每月定期组织召开工作例会及对专业知识、技能的培训，掌握工作动态，提升员工专业技能及职业素养，增强办事效率；</w:t>
      </w:r>
    </w:p>
    <w:p w:rsidR="004E1099" w:rsidRDefault="005E0F35" w:rsidP="00564E88">
      <w:pPr>
        <w:spacing w:line="360" w:lineRule="auto"/>
        <w:ind w:firstLineChars="200" w:firstLine="446"/>
        <w:jc w:val="left"/>
        <w:rPr>
          <w:sz w:val="24"/>
        </w:rPr>
      </w:pPr>
      <w:r>
        <w:rPr>
          <w:rFonts w:hint="eastAsia"/>
          <w:sz w:val="24"/>
        </w:rPr>
        <w:t>6.</w:t>
      </w:r>
      <w:r>
        <w:rPr>
          <w:rFonts w:hint="eastAsia"/>
          <w:sz w:val="24"/>
        </w:rPr>
        <w:t>负责对各岗位员工工作情况抽查，发现问题及时整改处理，掌握员工思想动态；</w:t>
      </w:r>
    </w:p>
    <w:p w:rsidR="004E1099" w:rsidRDefault="005E0F35" w:rsidP="00564E88">
      <w:pPr>
        <w:spacing w:line="360" w:lineRule="auto"/>
        <w:ind w:firstLineChars="200" w:firstLine="446"/>
        <w:jc w:val="left"/>
        <w:rPr>
          <w:sz w:val="24"/>
        </w:rPr>
      </w:pPr>
      <w:r>
        <w:rPr>
          <w:rFonts w:hint="eastAsia"/>
          <w:sz w:val="24"/>
        </w:rPr>
        <w:t>7.</w:t>
      </w:r>
      <w:r>
        <w:rPr>
          <w:rFonts w:hint="eastAsia"/>
          <w:sz w:val="24"/>
        </w:rPr>
        <w:t>接受各级品质管理检查，认真履行自检并实时上传、反馈整改落实结果，确保各类服务品质；</w:t>
      </w:r>
    </w:p>
    <w:p w:rsidR="004E1099" w:rsidRDefault="005E0F35" w:rsidP="00564E88">
      <w:pPr>
        <w:spacing w:line="360" w:lineRule="auto"/>
        <w:ind w:firstLineChars="200" w:firstLine="446"/>
        <w:jc w:val="left"/>
        <w:rPr>
          <w:sz w:val="24"/>
        </w:rPr>
      </w:pPr>
      <w:r>
        <w:rPr>
          <w:rFonts w:hint="eastAsia"/>
          <w:sz w:val="24"/>
        </w:rPr>
        <w:t>8.</w:t>
      </w:r>
      <w:r>
        <w:rPr>
          <w:rFonts w:hint="eastAsia"/>
          <w:sz w:val="24"/>
        </w:rPr>
        <w:t>详细记录每日工作内容，每周进行总结，每月进行汇总，以保证质量目标完成率达到</w:t>
      </w:r>
      <w:r>
        <w:rPr>
          <w:rFonts w:hint="eastAsia"/>
          <w:sz w:val="24"/>
        </w:rPr>
        <w:t xml:space="preserve"> 100%</w:t>
      </w:r>
      <w:r>
        <w:rPr>
          <w:rFonts w:hint="eastAsia"/>
          <w:sz w:val="24"/>
        </w:rPr>
        <w:t>；</w:t>
      </w:r>
    </w:p>
    <w:p w:rsidR="004E1099" w:rsidRDefault="005E0F35" w:rsidP="00564E88">
      <w:pPr>
        <w:spacing w:line="360" w:lineRule="auto"/>
        <w:ind w:firstLineChars="200" w:firstLine="446"/>
        <w:jc w:val="left"/>
        <w:rPr>
          <w:sz w:val="24"/>
        </w:rPr>
      </w:pPr>
      <w:r>
        <w:rPr>
          <w:rFonts w:hint="eastAsia"/>
          <w:sz w:val="24"/>
        </w:rPr>
        <w:t>9.</w:t>
      </w:r>
      <w:r>
        <w:rPr>
          <w:rFonts w:hint="eastAsia"/>
          <w:sz w:val="24"/>
        </w:rPr>
        <w:t>随时了解项目各方面动态，与采购人保持密切联系，定期沟通联系，及时处理诉求、意见及建议；</w:t>
      </w:r>
    </w:p>
    <w:p w:rsidR="004E1099" w:rsidRDefault="005E0F35" w:rsidP="00564E88">
      <w:pPr>
        <w:spacing w:line="360" w:lineRule="auto"/>
        <w:ind w:firstLineChars="200" w:firstLine="446"/>
        <w:jc w:val="left"/>
        <w:rPr>
          <w:sz w:val="24"/>
        </w:rPr>
      </w:pPr>
      <w:r>
        <w:rPr>
          <w:rFonts w:hint="eastAsia"/>
          <w:sz w:val="24"/>
        </w:rPr>
        <w:t>10.</w:t>
      </w:r>
      <w:r>
        <w:rPr>
          <w:rFonts w:hint="eastAsia"/>
          <w:sz w:val="24"/>
        </w:rPr>
        <w:t>负责日常防火、防盗的安全巡查、卫生检查及控烟管理等工作；</w:t>
      </w:r>
    </w:p>
    <w:p w:rsidR="004E1099" w:rsidRDefault="005E0F35" w:rsidP="00564E88">
      <w:pPr>
        <w:spacing w:line="360" w:lineRule="auto"/>
        <w:ind w:firstLineChars="200" w:firstLine="446"/>
        <w:jc w:val="left"/>
        <w:rPr>
          <w:sz w:val="24"/>
        </w:rPr>
      </w:pPr>
      <w:r>
        <w:rPr>
          <w:rFonts w:hint="eastAsia"/>
          <w:sz w:val="24"/>
        </w:rPr>
        <w:t>11.</w:t>
      </w:r>
      <w:r>
        <w:rPr>
          <w:rFonts w:hint="eastAsia"/>
          <w:sz w:val="24"/>
        </w:rPr>
        <w:t>做好夏季防汛和冬季除雪工作预案，并组织落实；</w:t>
      </w:r>
    </w:p>
    <w:p w:rsidR="004E1099" w:rsidRDefault="005E0F35" w:rsidP="00564E88">
      <w:pPr>
        <w:spacing w:line="360" w:lineRule="auto"/>
        <w:ind w:firstLineChars="200" w:firstLine="446"/>
        <w:jc w:val="left"/>
        <w:rPr>
          <w:sz w:val="24"/>
        </w:rPr>
      </w:pPr>
      <w:r>
        <w:rPr>
          <w:rFonts w:hint="eastAsia"/>
          <w:sz w:val="24"/>
        </w:rPr>
        <w:t>12.</w:t>
      </w:r>
      <w:r>
        <w:rPr>
          <w:rFonts w:hint="eastAsia"/>
          <w:sz w:val="24"/>
        </w:rPr>
        <w:t>定期进行满意度调查，对管理服务中的薄弱环节提出解决方案，进行整改，以实现采购人满意率</w:t>
      </w:r>
      <w:r>
        <w:rPr>
          <w:rFonts w:hint="eastAsia"/>
          <w:sz w:val="24"/>
        </w:rPr>
        <w:t>100%</w:t>
      </w:r>
      <w:r>
        <w:rPr>
          <w:rFonts w:hint="eastAsia"/>
          <w:sz w:val="24"/>
        </w:rPr>
        <w:t>的目标；</w:t>
      </w:r>
    </w:p>
    <w:p w:rsidR="004E1099" w:rsidRDefault="005E0F35" w:rsidP="00564E88">
      <w:pPr>
        <w:spacing w:line="360" w:lineRule="auto"/>
        <w:ind w:firstLineChars="200" w:firstLine="446"/>
        <w:jc w:val="left"/>
        <w:rPr>
          <w:sz w:val="24"/>
        </w:rPr>
      </w:pPr>
      <w:r>
        <w:rPr>
          <w:rFonts w:hint="eastAsia"/>
          <w:sz w:val="24"/>
        </w:rPr>
        <w:t>13.</w:t>
      </w:r>
      <w:r>
        <w:rPr>
          <w:rFonts w:hint="eastAsia"/>
          <w:sz w:val="24"/>
        </w:rPr>
        <w:t>接受员工和采购人的监督，虚心听取他人意见，不断改进工作方法，提高管理水平；</w:t>
      </w:r>
    </w:p>
    <w:p w:rsidR="004E1099" w:rsidRDefault="005E0F35" w:rsidP="00564E88">
      <w:pPr>
        <w:spacing w:line="360" w:lineRule="auto"/>
        <w:ind w:firstLineChars="200" w:firstLine="446"/>
        <w:jc w:val="left"/>
        <w:rPr>
          <w:sz w:val="24"/>
        </w:rPr>
      </w:pPr>
      <w:r>
        <w:rPr>
          <w:rFonts w:hint="eastAsia"/>
          <w:sz w:val="24"/>
        </w:rPr>
        <w:t>14.</w:t>
      </w:r>
      <w:r>
        <w:rPr>
          <w:rFonts w:hint="eastAsia"/>
          <w:sz w:val="24"/>
        </w:rPr>
        <w:t>与员工开展沟通交流，培养员工的进取精神，增强集体的凝聚力；</w:t>
      </w:r>
    </w:p>
    <w:p w:rsidR="004E1099" w:rsidRDefault="005E0F35" w:rsidP="00564E88">
      <w:pPr>
        <w:spacing w:line="360" w:lineRule="auto"/>
        <w:ind w:firstLineChars="200" w:firstLine="446"/>
        <w:jc w:val="left"/>
        <w:rPr>
          <w:sz w:val="24"/>
        </w:rPr>
      </w:pPr>
      <w:r>
        <w:rPr>
          <w:rFonts w:hint="eastAsia"/>
          <w:sz w:val="24"/>
        </w:rPr>
        <w:t>15.</w:t>
      </w:r>
      <w:r>
        <w:rPr>
          <w:rFonts w:hint="eastAsia"/>
          <w:sz w:val="24"/>
        </w:rPr>
        <w:t>监督检查疫情防控工作，确保疫情防控措施落实到位；</w:t>
      </w:r>
    </w:p>
    <w:p w:rsidR="004E1099" w:rsidRDefault="005E0F35" w:rsidP="00564E88">
      <w:pPr>
        <w:spacing w:line="360" w:lineRule="auto"/>
        <w:ind w:firstLineChars="200" w:firstLine="446"/>
        <w:jc w:val="left"/>
        <w:rPr>
          <w:sz w:val="24"/>
        </w:rPr>
      </w:pPr>
      <w:r>
        <w:rPr>
          <w:rFonts w:hint="eastAsia"/>
          <w:sz w:val="24"/>
        </w:rPr>
        <w:t>16.</w:t>
      </w:r>
      <w:r>
        <w:rPr>
          <w:rFonts w:hint="eastAsia"/>
          <w:sz w:val="24"/>
        </w:rPr>
        <w:t>组织落实保密管理要求；</w:t>
      </w:r>
    </w:p>
    <w:p w:rsidR="004E1099" w:rsidRDefault="005E0F35" w:rsidP="00564E88">
      <w:pPr>
        <w:spacing w:line="360" w:lineRule="auto"/>
        <w:ind w:firstLineChars="200" w:firstLine="446"/>
        <w:jc w:val="left"/>
        <w:rPr>
          <w:sz w:val="24"/>
        </w:rPr>
      </w:pPr>
      <w:r>
        <w:rPr>
          <w:rFonts w:hint="eastAsia"/>
          <w:sz w:val="24"/>
        </w:rPr>
        <w:t>17.</w:t>
      </w:r>
      <w:r>
        <w:rPr>
          <w:rFonts w:hint="eastAsia"/>
          <w:sz w:val="24"/>
        </w:rPr>
        <w:t>认真完成采购人及公司交办的其它临时工作。</w:t>
      </w:r>
    </w:p>
    <w:p w:rsidR="004E1099" w:rsidRDefault="005E0F35" w:rsidP="00564E88">
      <w:pPr>
        <w:spacing w:line="360" w:lineRule="auto"/>
        <w:ind w:firstLineChars="200" w:firstLine="446"/>
        <w:jc w:val="left"/>
        <w:rPr>
          <w:sz w:val="24"/>
        </w:rPr>
      </w:pPr>
      <w:r>
        <w:rPr>
          <w:rFonts w:hint="eastAsia"/>
          <w:sz w:val="24"/>
        </w:rPr>
        <w:t>（二）副项目经理</w:t>
      </w:r>
    </w:p>
    <w:p w:rsidR="004E1099" w:rsidRDefault="005E0F35" w:rsidP="00564E88">
      <w:pPr>
        <w:spacing w:line="360" w:lineRule="auto"/>
        <w:ind w:firstLineChars="200" w:firstLine="446"/>
        <w:jc w:val="left"/>
        <w:rPr>
          <w:sz w:val="24"/>
        </w:rPr>
      </w:pPr>
      <w:r>
        <w:rPr>
          <w:rFonts w:hint="eastAsia"/>
          <w:sz w:val="24"/>
        </w:rPr>
        <w:t>1.</w:t>
      </w:r>
      <w:r>
        <w:rPr>
          <w:rFonts w:hint="eastAsia"/>
          <w:sz w:val="24"/>
        </w:rPr>
        <w:t>协助项目经理负责大楼内各项工作的监督和管理工作；</w:t>
      </w:r>
    </w:p>
    <w:p w:rsidR="004E1099" w:rsidRDefault="005E0F35" w:rsidP="00564E88">
      <w:pPr>
        <w:spacing w:line="360" w:lineRule="auto"/>
        <w:ind w:firstLineChars="200" w:firstLine="446"/>
        <w:jc w:val="left"/>
        <w:rPr>
          <w:sz w:val="24"/>
        </w:rPr>
      </w:pPr>
      <w:r>
        <w:rPr>
          <w:rFonts w:hint="eastAsia"/>
          <w:sz w:val="24"/>
        </w:rPr>
        <w:t>2.</w:t>
      </w:r>
      <w:r>
        <w:rPr>
          <w:rFonts w:hint="eastAsia"/>
          <w:sz w:val="24"/>
        </w:rPr>
        <w:t>负责大楼内电梯等配套设施设备维保单位的监督与管理；</w:t>
      </w:r>
    </w:p>
    <w:p w:rsidR="004E1099" w:rsidRDefault="005E0F35" w:rsidP="00564E88">
      <w:pPr>
        <w:spacing w:line="360" w:lineRule="auto"/>
        <w:ind w:firstLineChars="200" w:firstLine="446"/>
        <w:jc w:val="left"/>
        <w:rPr>
          <w:sz w:val="24"/>
        </w:rPr>
      </w:pPr>
      <w:r>
        <w:rPr>
          <w:rFonts w:hint="eastAsia"/>
          <w:sz w:val="24"/>
        </w:rPr>
        <w:t>3.</w:t>
      </w:r>
      <w:r>
        <w:rPr>
          <w:rFonts w:hint="eastAsia"/>
          <w:sz w:val="24"/>
        </w:rPr>
        <w:t>详细记录每日工作内容，每周进行总结，每月进行汇总，以保证质量目标完成率达到</w:t>
      </w:r>
      <w:r>
        <w:rPr>
          <w:rFonts w:hint="eastAsia"/>
          <w:sz w:val="24"/>
        </w:rPr>
        <w:t xml:space="preserve"> 100%</w:t>
      </w:r>
      <w:r>
        <w:rPr>
          <w:rFonts w:hint="eastAsia"/>
          <w:sz w:val="24"/>
        </w:rPr>
        <w:t>；</w:t>
      </w:r>
    </w:p>
    <w:p w:rsidR="004E1099" w:rsidRDefault="005E0F35" w:rsidP="00564E88">
      <w:pPr>
        <w:spacing w:line="360" w:lineRule="auto"/>
        <w:ind w:firstLineChars="200" w:firstLine="446"/>
        <w:jc w:val="left"/>
        <w:rPr>
          <w:sz w:val="24"/>
        </w:rPr>
      </w:pPr>
      <w:r>
        <w:rPr>
          <w:rFonts w:hint="eastAsia"/>
          <w:sz w:val="24"/>
        </w:rPr>
        <w:t>4.</w:t>
      </w:r>
      <w:r>
        <w:rPr>
          <w:rFonts w:hint="eastAsia"/>
          <w:sz w:val="24"/>
        </w:rPr>
        <w:t>负责对各岗位员工工作情况抽查，发现问题及时整改处理，掌握员工思想动态；</w:t>
      </w:r>
    </w:p>
    <w:p w:rsidR="004E1099" w:rsidRDefault="005E0F35" w:rsidP="00564E88">
      <w:pPr>
        <w:spacing w:line="360" w:lineRule="auto"/>
        <w:ind w:firstLineChars="200" w:firstLine="446"/>
        <w:jc w:val="left"/>
        <w:rPr>
          <w:sz w:val="24"/>
        </w:rPr>
      </w:pPr>
      <w:r>
        <w:rPr>
          <w:rFonts w:hint="eastAsia"/>
          <w:sz w:val="24"/>
        </w:rPr>
        <w:t>5.</w:t>
      </w:r>
      <w:r>
        <w:rPr>
          <w:rFonts w:hint="eastAsia"/>
          <w:sz w:val="24"/>
        </w:rPr>
        <w:t>做好夏季防汛和冬季除雪工作预案；</w:t>
      </w:r>
    </w:p>
    <w:p w:rsidR="004E1099" w:rsidRDefault="005E0F35" w:rsidP="00564E88">
      <w:pPr>
        <w:spacing w:line="360" w:lineRule="auto"/>
        <w:ind w:firstLineChars="200" w:firstLine="446"/>
        <w:jc w:val="left"/>
        <w:rPr>
          <w:sz w:val="24"/>
        </w:rPr>
      </w:pPr>
      <w:r>
        <w:rPr>
          <w:rFonts w:hint="eastAsia"/>
          <w:sz w:val="24"/>
        </w:rPr>
        <w:t>6.</w:t>
      </w:r>
      <w:r>
        <w:rPr>
          <w:rFonts w:hint="eastAsia"/>
          <w:sz w:val="24"/>
        </w:rPr>
        <w:t>接受员工的监督，虚心听取他人意见，不断改进工作方法，提高管理水平；</w:t>
      </w:r>
    </w:p>
    <w:p w:rsidR="004E1099" w:rsidRDefault="005E0F35" w:rsidP="00564E88">
      <w:pPr>
        <w:spacing w:line="360" w:lineRule="auto"/>
        <w:ind w:firstLineChars="200" w:firstLine="446"/>
        <w:jc w:val="left"/>
        <w:rPr>
          <w:sz w:val="24"/>
        </w:rPr>
      </w:pPr>
      <w:r>
        <w:rPr>
          <w:rFonts w:hint="eastAsia"/>
          <w:sz w:val="24"/>
        </w:rPr>
        <w:t>7.</w:t>
      </w:r>
      <w:r>
        <w:rPr>
          <w:rFonts w:hint="eastAsia"/>
          <w:sz w:val="24"/>
        </w:rPr>
        <w:t>与员工开展沟通交流，培养员工的进取精神，增强集体的凝聚力；</w:t>
      </w:r>
    </w:p>
    <w:p w:rsidR="004E1099" w:rsidRDefault="005E0F35" w:rsidP="00564E88">
      <w:pPr>
        <w:spacing w:line="360" w:lineRule="auto"/>
        <w:ind w:firstLineChars="200" w:firstLine="446"/>
        <w:jc w:val="left"/>
        <w:rPr>
          <w:sz w:val="24"/>
        </w:rPr>
      </w:pPr>
      <w:r>
        <w:rPr>
          <w:rFonts w:hint="eastAsia"/>
          <w:sz w:val="24"/>
        </w:rPr>
        <w:t>8.</w:t>
      </w:r>
      <w:r>
        <w:rPr>
          <w:rFonts w:hint="eastAsia"/>
          <w:sz w:val="24"/>
        </w:rPr>
        <w:t>认真完成公司和项目经理交办的其它临时工作。</w:t>
      </w:r>
    </w:p>
    <w:p w:rsidR="004E1099" w:rsidRDefault="005E0F35" w:rsidP="00564E88">
      <w:pPr>
        <w:spacing w:line="360" w:lineRule="auto"/>
        <w:ind w:firstLineChars="200" w:firstLine="446"/>
        <w:jc w:val="left"/>
        <w:rPr>
          <w:sz w:val="24"/>
        </w:rPr>
      </w:pPr>
      <w:r>
        <w:rPr>
          <w:rFonts w:hint="eastAsia"/>
          <w:sz w:val="24"/>
        </w:rPr>
        <w:t>（三）项目主管</w:t>
      </w:r>
    </w:p>
    <w:p w:rsidR="004E1099" w:rsidRDefault="005E0F35" w:rsidP="00564E88">
      <w:pPr>
        <w:spacing w:line="360" w:lineRule="auto"/>
        <w:ind w:firstLineChars="200" w:firstLine="446"/>
        <w:jc w:val="left"/>
        <w:rPr>
          <w:sz w:val="24"/>
        </w:rPr>
      </w:pPr>
      <w:r>
        <w:rPr>
          <w:rFonts w:hint="eastAsia"/>
          <w:sz w:val="24"/>
        </w:rPr>
        <w:t>1.</w:t>
      </w:r>
      <w:r>
        <w:rPr>
          <w:rFonts w:hint="eastAsia"/>
          <w:sz w:val="24"/>
        </w:rPr>
        <w:t>维修、保洁主管</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w:t>
      </w:r>
      <w:r>
        <w:rPr>
          <w:rFonts w:hint="eastAsia"/>
          <w:sz w:val="24"/>
        </w:rPr>
        <w:t>）负责对所管辖岗位人员的全面管理，确保各项服务达到标准。</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w:t>
      </w:r>
      <w:r>
        <w:rPr>
          <w:rFonts w:hint="eastAsia"/>
          <w:sz w:val="24"/>
        </w:rPr>
        <w:t>）组织制定部门工作计划和专业管理规定，并组织推动实施。</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3</w:t>
      </w:r>
      <w:r>
        <w:rPr>
          <w:rFonts w:hint="eastAsia"/>
          <w:sz w:val="24"/>
        </w:rPr>
        <w:t>）组织制订所管辖岗位人员培训计划，并组织实施。</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4</w:t>
      </w:r>
      <w:r>
        <w:rPr>
          <w:rFonts w:hint="eastAsia"/>
          <w:sz w:val="24"/>
        </w:rPr>
        <w:t>）负责所管辖岗位人员工作落实情况检查，对项目相关设备、设施系统的全面管理，落实检查监督责任。</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5</w:t>
      </w:r>
      <w:r>
        <w:rPr>
          <w:rFonts w:hint="eastAsia"/>
          <w:sz w:val="24"/>
        </w:rPr>
        <w:t>）检查、评估、考核下属的工作，配合中心相关部门做好所管辖范围内的管理工作。</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6</w:t>
      </w:r>
      <w:r>
        <w:rPr>
          <w:rFonts w:hint="eastAsia"/>
          <w:sz w:val="24"/>
        </w:rPr>
        <w:t>）制订各岗位职责、操作规程和标准规定，并不断修订、完善。</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7</w:t>
      </w:r>
      <w:r>
        <w:rPr>
          <w:rFonts w:hint="eastAsia"/>
          <w:sz w:val="24"/>
        </w:rPr>
        <w:t>）定期召开工作会议，沟通信息，安排日常工作，检查落实情况。</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8</w:t>
      </w:r>
      <w:r>
        <w:rPr>
          <w:rFonts w:hint="eastAsia"/>
          <w:sz w:val="24"/>
        </w:rPr>
        <w:t>）负责对所管辖岗位人员工作指导监督，并对员工的工作和中心环境清洁情况进行抽查。对检查督导过程中发现的问题予以处理解决，纠正不合格状况。</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9</w:t>
      </w:r>
      <w:r>
        <w:rPr>
          <w:rFonts w:hint="eastAsia"/>
          <w:sz w:val="24"/>
        </w:rPr>
        <w:t>）当有交办的接待、会议等重大活动时，依据特殊情况组织保洁员实施清洁任务。</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10</w:t>
      </w:r>
      <w:r>
        <w:rPr>
          <w:rFonts w:hint="eastAsia"/>
          <w:sz w:val="24"/>
        </w:rPr>
        <w:t>）当工作中发生重大问题或出现重大事故时，及时到现场解决。</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11</w:t>
      </w:r>
      <w:r>
        <w:rPr>
          <w:rFonts w:hint="eastAsia"/>
          <w:sz w:val="24"/>
        </w:rPr>
        <w:t>）对清洁新材料、新工具、新设备的资料收集提出选用建议。管理清洁物品仓库，控制各种物料消耗，降低管理成本。</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12</w:t>
      </w:r>
      <w:r>
        <w:rPr>
          <w:rFonts w:hint="eastAsia"/>
          <w:sz w:val="24"/>
        </w:rPr>
        <w:t>）组织对本部门的机械设备进行定期检查及保养，掌握设备设施状况，坚持现场巡视督导，统筹安排，发现问题反馈上级领导。</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13</w:t>
      </w:r>
      <w:r>
        <w:rPr>
          <w:rFonts w:hint="eastAsia"/>
          <w:sz w:val="24"/>
        </w:rPr>
        <w:t>）协助秩序维护部对突发事件的应急处理。</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14</w:t>
      </w:r>
      <w:r>
        <w:rPr>
          <w:rFonts w:hint="eastAsia"/>
          <w:sz w:val="24"/>
        </w:rPr>
        <w:t>）负责中心公共设施设备的运行、保养、维修及安全检查。</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15</w:t>
      </w:r>
      <w:r>
        <w:rPr>
          <w:rFonts w:hint="eastAsia"/>
          <w:sz w:val="24"/>
        </w:rPr>
        <w:t>）负责组织人员处理公共设备、设施的抢修及由设备、设施运行不正常运行引起的突发事故，及时排除设备、设施的故障。</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16</w:t>
      </w:r>
      <w:r>
        <w:rPr>
          <w:rFonts w:hint="eastAsia"/>
          <w:sz w:val="24"/>
        </w:rPr>
        <w:t>）每日全面巡视电梯、空调等设备及相关配套场地，发现问题及时处理。</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17</w:t>
      </w:r>
      <w:r>
        <w:rPr>
          <w:rFonts w:hint="eastAsia"/>
          <w:sz w:val="24"/>
        </w:rPr>
        <w:t>）负责安排、检查维修工作，跟踪检查完成情况，确保维修服务质量。</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18</w:t>
      </w:r>
      <w:r>
        <w:rPr>
          <w:rFonts w:hint="eastAsia"/>
          <w:sz w:val="24"/>
        </w:rPr>
        <w:t>）负责处理有关工程服务方面的投诉。</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19</w:t>
      </w:r>
      <w:r>
        <w:rPr>
          <w:rFonts w:hint="eastAsia"/>
          <w:sz w:val="24"/>
        </w:rPr>
        <w:t>）建立完整的设备技术档案和维修档案。</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20</w:t>
      </w:r>
      <w:r>
        <w:rPr>
          <w:rFonts w:hint="eastAsia"/>
          <w:sz w:val="24"/>
        </w:rPr>
        <w:t>）执行领导交办的其它任务。</w:t>
      </w:r>
    </w:p>
    <w:p w:rsidR="004E1099" w:rsidRDefault="005E0F35" w:rsidP="00564E88">
      <w:pPr>
        <w:spacing w:line="360" w:lineRule="auto"/>
        <w:ind w:firstLineChars="200" w:firstLine="446"/>
        <w:jc w:val="left"/>
        <w:rPr>
          <w:sz w:val="24"/>
        </w:rPr>
      </w:pPr>
      <w:r>
        <w:rPr>
          <w:rFonts w:hint="eastAsia"/>
          <w:sz w:val="24"/>
        </w:rPr>
        <w:t>2.</w:t>
      </w:r>
      <w:r>
        <w:rPr>
          <w:rFonts w:hint="eastAsia"/>
          <w:sz w:val="24"/>
        </w:rPr>
        <w:t>秩序维护主管</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w:t>
      </w:r>
      <w:r>
        <w:rPr>
          <w:rFonts w:hint="eastAsia"/>
          <w:sz w:val="24"/>
        </w:rPr>
        <w:t>）认真配合管理人员工作，贯彻执行项目管理方针及各项规章制度，全面提高秩序维护管理技能；</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w:t>
      </w:r>
      <w:r>
        <w:rPr>
          <w:rFonts w:hint="eastAsia"/>
          <w:sz w:val="24"/>
        </w:rPr>
        <w:t>）负责统筹安排秩序维护整体工作，制订合理的秩序维护工作计划，督导部门员工对规章制度的学习和落实；</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3</w:t>
      </w:r>
      <w:r>
        <w:rPr>
          <w:rFonts w:hint="eastAsia"/>
          <w:sz w:val="24"/>
        </w:rPr>
        <w:t>）负责组织、协调秩序维护岗位员工的工作安排；</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4</w:t>
      </w:r>
      <w:r>
        <w:rPr>
          <w:rFonts w:hint="eastAsia"/>
          <w:sz w:val="24"/>
        </w:rPr>
        <w:t>）负责考核秩序维护各项工作完成质量，考评秩序维护当月绩效工作，增强员工的工作责任感；</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5</w:t>
      </w:r>
      <w:r>
        <w:rPr>
          <w:rFonts w:hint="eastAsia"/>
          <w:sz w:val="24"/>
        </w:rPr>
        <w:t>）负责巡视“中心”、维护“中心”稳定，确保良好的秩序；</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6</w:t>
      </w:r>
      <w:r>
        <w:rPr>
          <w:rFonts w:hint="eastAsia"/>
          <w:sz w:val="24"/>
        </w:rPr>
        <w:t>）负责开展安全、消防检查，及时发现隐患，防患于未然；</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7</w:t>
      </w:r>
      <w:r>
        <w:rPr>
          <w:rFonts w:hint="eastAsia"/>
          <w:sz w:val="24"/>
        </w:rPr>
        <w:t>）负责对保安队员的培训工作，提高队伍素质，确保保安队伍人员相对稳定；</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8</w:t>
      </w:r>
      <w:r>
        <w:rPr>
          <w:rFonts w:hint="eastAsia"/>
          <w:sz w:val="24"/>
        </w:rPr>
        <w:t>）保证各岗位、各班次人员数量及良好的工作状态；</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9</w:t>
      </w:r>
      <w:r>
        <w:rPr>
          <w:rFonts w:hint="eastAsia"/>
          <w:sz w:val="24"/>
        </w:rPr>
        <w:t>）及时制止发生在服务区域内的违法犯罪行为，对制止无效的违法犯罪行为立即报警，同时采取措施保护现场；</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10</w:t>
      </w:r>
      <w:r>
        <w:rPr>
          <w:rFonts w:hint="eastAsia"/>
          <w:sz w:val="24"/>
        </w:rPr>
        <w:t>）执行领导交办的其它任务。</w:t>
      </w:r>
    </w:p>
    <w:p w:rsidR="004E1099" w:rsidRDefault="005E0F35" w:rsidP="00564E88">
      <w:pPr>
        <w:spacing w:line="360" w:lineRule="auto"/>
        <w:ind w:firstLineChars="200" w:firstLine="446"/>
        <w:jc w:val="left"/>
        <w:rPr>
          <w:sz w:val="24"/>
        </w:rPr>
      </w:pPr>
      <w:r>
        <w:rPr>
          <w:rFonts w:hint="eastAsia"/>
          <w:sz w:val="24"/>
        </w:rPr>
        <w:t>3</w:t>
      </w:r>
      <w:r>
        <w:rPr>
          <w:rFonts w:hint="eastAsia"/>
          <w:sz w:val="24"/>
        </w:rPr>
        <w:t>、商务服务主管</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w:t>
      </w:r>
      <w:r>
        <w:rPr>
          <w:rFonts w:hint="eastAsia"/>
          <w:sz w:val="24"/>
        </w:rPr>
        <w:t>）对所管辖岗位人员的工作全面负责。加强员工的管理，确保各项服务达到标准。</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w:t>
      </w:r>
      <w:r>
        <w:rPr>
          <w:rFonts w:hint="eastAsia"/>
          <w:sz w:val="24"/>
        </w:rPr>
        <w:t>）负责统筹本项目范围内会务服务、车辆管理、商务服务等工作，提升政务服务大厅服务质量；</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3</w:t>
      </w:r>
      <w:r>
        <w:rPr>
          <w:rFonts w:hint="eastAsia"/>
          <w:sz w:val="24"/>
        </w:rPr>
        <w:t>）制定各项服务管理制度及服务标准；</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4</w:t>
      </w:r>
      <w:r>
        <w:rPr>
          <w:rFonts w:hint="eastAsia"/>
          <w:sz w:val="24"/>
        </w:rPr>
        <w:t>）负责协调市政务服务办交办的其他工作。</w:t>
      </w:r>
    </w:p>
    <w:p w:rsidR="004E1099" w:rsidRDefault="005E0F35" w:rsidP="00564E88">
      <w:pPr>
        <w:spacing w:line="360" w:lineRule="auto"/>
        <w:ind w:firstLineChars="200" w:firstLine="446"/>
        <w:jc w:val="left"/>
        <w:rPr>
          <w:sz w:val="24"/>
        </w:rPr>
      </w:pPr>
      <w:r>
        <w:rPr>
          <w:rFonts w:hint="eastAsia"/>
          <w:sz w:val="24"/>
        </w:rPr>
        <w:t>（四）保洁工作内容：</w:t>
      </w:r>
    </w:p>
    <w:p w:rsidR="004E1099" w:rsidRDefault="005E0F35" w:rsidP="00564E88">
      <w:pPr>
        <w:spacing w:line="360" w:lineRule="auto"/>
        <w:ind w:firstLineChars="200" w:firstLine="446"/>
        <w:jc w:val="left"/>
        <w:rPr>
          <w:sz w:val="24"/>
        </w:rPr>
      </w:pPr>
      <w:r>
        <w:rPr>
          <w:rFonts w:hint="eastAsia"/>
          <w:sz w:val="24"/>
        </w:rPr>
        <w:t>主要负责市政务服务中心大楼内大厅、办公室、卫生间等楼内公共区域和外围院落等日常保洁及定期清洁维护。</w:t>
      </w:r>
    </w:p>
    <w:p w:rsidR="004E1099" w:rsidRDefault="005E0F35" w:rsidP="00564E88">
      <w:pPr>
        <w:spacing w:line="360" w:lineRule="auto"/>
        <w:ind w:firstLineChars="200" w:firstLine="446"/>
        <w:jc w:val="left"/>
        <w:rPr>
          <w:sz w:val="24"/>
        </w:rPr>
      </w:pPr>
      <w:r>
        <w:rPr>
          <w:rFonts w:hint="eastAsia"/>
          <w:sz w:val="24"/>
        </w:rPr>
        <w:t>1.</w:t>
      </w:r>
      <w:r>
        <w:rPr>
          <w:rFonts w:hint="eastAsia"/>
          <w:sz w:val="24"/>
        </w:rPr>
        <w:t>作业范围</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w:t>
      </w:r>
      <w:r>
        <w:rPr>
          <w:rFonts w:hint="eastAsia"/>
          <w:sz w:val="24"/>
        </w:rPr>
        <w:t>）一楼：大厅（窗口、审批室、后走道）、办公区、会议室、公共区域、卫生间、扶梯、电梯间、楼梯间、更衣间等所有平面空间；</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w:t>
      </w:r>
      <w:r>
        <w:rPr>
          <w:rFonts w:hint="eastAsia"/>
          <w:sz w:val="24"/>
        </w:rPr>
        <w:t>）二楼：大厅（窗口、审批室、后走道）、办公区、会议室、公共区域、评标室、卫生间、扶梯、电梯间、楼梯间、更衣间等所有平面空间；</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3</w:t>
      </w:r>
      <w:r>
        <w:rPr>
          <w:rFonts w:hint="eastAsia"/>
          <w:sz w:val="24"/>
        </w:rPr>
        <w:t>）三楼：办公区、会议室、公共区域、开标室、评标室、卫生间、扶梯、电梯间、楼梯间、员工更衣室、活动室、浴室、文印室、值班室等所有平面空间；</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4</w:t>
      </w:r>
      <w:r>
        <w:rPr>
          <w:rFonts w:hint="eastAsia"/>
          <w:sz w:val="24"/>
        </w:rPr>
        <w:t>）员工活动室；</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5</w:t>
      </w:r>
      <w:r>
        <w:rPr>
          <w:rFonts w:hint="eastAsia"/>
          <w:sz w:val="24"/>
        </w:rPr>
        <w:t>）地上、地下停车场等公共区域；</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6</w:t>
      </w:r>
      <w:r>
        <w:rPr>
          <w:rFonts w:hint="eastAsia"/>
          <w:sz w:val="24"/>
        </w:rPr>
        <w:t>）前院、后院、内院等公共区域及附属房屋；</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7</w:t>
      </w:r>
      <w:r>
        <w:rPr>
          <w:rFonts w:hint="eastAsia"/>
          <w:sz w:val="24"/>
        </w:rPr>
        <w:t>）前院、后院绿化，前广场卫生。</w:t>
      </w:r>
    </w:p>
    <w:p w:rsidR="004E1099" w:rsidRDefault="005E0F35" w:rsidP="00564E88">
      <w:pPr>
        <w:spacing w:line="360" w:lineRule="auto"/>
        <w:ind w:firstLineChars="200" w:firstLine="446"/>
        <w:jc w:val="left"/>
        <w:rPr>
          <w:sz w:val="24"/>
        </w:rPr>
      </w:pPr>
      <w:r>
        <w:rPr>
          <w:rFonts w:hint="eastAsia"/>
          <w:sz w:val="24"/>
        </w:rPr>
        <w:t>2.</w:t>
      </w:r>
      <w:r>
        <w:rPr>
          <w:rFonts w:hint="eastAsia"/>
          <w:sz w:val="24"/>
        </w:rPr>
        <w:t>具体标准及要求</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w:t>
      </w:r>
      <w:r>
        <w:rPr>
          <w:rFonts w:hint="eastAsia"/>
          <w:sz w:val="24"/>
        </w:rPr>
        <w:t>）清洁卫生做到随脏随扫，服务质量必须达到“五无”、“五净”标准。“五无”即无堆积物，无砖头沙土，无污泥积水，无纸屑胶袋，果皮箱无残留垃圾。“五净”即路面净，沟眼净，边角净，果皮箱净，花坛树头净。</w:t>
      </w:r>
      <w:r>
        <w:rPr>
          <w:rFonts w:hint="eastAsia"/>
          <w:sz w:val="24"/>
        </w:rPr>
        <w:t> </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w:t>
      </w:r>
      <w:r>
        <w:rPr>
          <w:rFonts w:hint="eastAsia"/>
          <w:sz w:val="24"/>
        </w:rPr>
        <w:t>）标准及要求：按照我市垃圾分类有关规定，做好垃圾分类工作，每天早上</w:t>
      </w:r>
      <w:r>
        <w:rPr>
          <w:rFonts w:hint="eastAsia"/>
          <w:sz w:val="24"/>
        </w:rPr>
        <w:t>8:30</w:t>
      </w:r>
      <w:r>
        <w:rPr>
          <w:rFonts w:hint="eastAsia"/>
          <w:sz w:val="24"/>
        </w:rPr>
        <w:t>前完成打扫，工作时间做到随脏随扫，保证区域内干净、整洁、清爽，垃圾清运做到日产日清。</w:t>
      </w:r>
      <w:r>
        <w:rPr>
          <w:rFonts w:hint="eastAsia"/>
          <w:sz w:val="24"/>
        </w:rPr>
        <w:t> </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3</w:t>
      </w:r>
      <w:r>
        <w:rPr>
          <w:rFonts w:hint="eastAsia"/>
          <w:sz w:val="24"/>
        </w:rPr>
        <w:t>）按照疫情防控要求，对中心进行消杀工作。</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1"/>
        <w:gridCol w:w="1080"/>
        <w:gridCol w:w="2738"/>
        <w:gridCol w:w="2772"/>
        <w:gridCol w:w="1648"/>
      </w:tblGrid>
      <w:tr w:rsidR="004E1099">
        <w:trPr>
          <w:tblHeader/>
          <w:jc w:val="center"/>
        </w:trPr>
        <w:tc>
          <w:tcPr>
            <w:tcW w:w="1121" w:type="dxa"/>
          </w:tcPr>
          <w:p w:rsidR="004E1099" w:rsidRDefault="005E0F35">
            <w:pPr>
              <w:jc w:val="center"/>
              <w:rPr>
                <w:rFonts w:ascii="宋体" w:hAnsi="宋体" w:cs="宋体"/>
                <w:sz w:val="24"/>
                <w:szCs w:val="24"/>
              </w:rPr>
            </w:pPr>
            <w:r>
              <w:rPr>
                <w:rFonts w:ascii="宋体" w:hAnsi="宋体" w:cs="宋体" w:hint="eastAsia"/>
                <w:sz w:val="24"/>
                <w:szCs w:val="24"/>
              </w:rPr>
              <w:t>类别</w:t>
            </w:r>
          </w:p>
        </w:tc>
        <w:tc>
          <w:tcPr>
            <w:tcW w:w="1080" w:type="dxa"/>
          </w:tcPr>
          <w:p w:rsidR="004E1099" w:rsidRDefault="005E0F35">
            <w:pPr>
              <w:jc w:val="center"/>
              <w:rPr>
                <w:rFonts w:ascii="宋体" w:hAnsi="宋体" w:cs="宋体"/>
                <w:sz w:val="24"/>
                <w:szCs w:val="24"/>
              </w:rPr>
            </w:pPr>
            <w:r>
              <w:rPr>
                <w:rFonts w:ascii="宋体" w:hAnsi="宋体" w:cs="宋体" w:hint="eastAsia"/>
                <w:sz w:val="24"/>
                <w:szCs w:val="24"/>
              </w:rPr>
              <w:t>项目</w:t>
            </w: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内容</w:t>
            </w:r>
          </w:p>
        </w:tc>
        <w:tc>
          <w:tcPr>
            <w:tcW w:w="2772" w:type="dxa"/>
          </w:tcPr>
          <w:p w:rsidR="004E1099" w:rsidRDefault="005E0F35">
            <w:pPr>
              <w:jc w:val="center"/>
              <w:rPr>
                <w:rFonts w:ascii="宋体" w:hAnsi="宋体" w:cs="宋体"/>
                <w:sz w:val="24"/>
                <w:szCs w:val="24"/>
              </w:rPr>
            </w:pPr>
            <w:r>
              <w:rPr>
                <w:rFonts w:ascii="宋体" w:hAnsi="宋体" w:cs="宋体" w:hint="eastAsia"/>
                <w:sz w:val="24"/>
                <w:szCs w:val="24"/>
              </w:rPr>
              <w:t>标准</w:t>
            </w:r>
          </w:p>
        </w:tc>
        <w:tc>
          <w:tcPr>
            <w:tcW w:w="1648" w:type="dxa"/>
          </w:tcPr>
          <w:p w:rsidR="004E1099" w:rsidRDefault="005E0F35">
            <w:pPr>
              <w:jc w:val="center"/>
              <w:rPr>
                <w:rFonts w:ascii="宋体" w:hAnsi="宋体" w:cs="宋体"/>
                <w:sz w:val="24"/>
                <w:szCs w:val="24"/>
              </w:rPr>
            </w:pPr>
            <w:r>
              <w:rPr>
                <w:rFonts w:ascii="宋体" w:hAnsi="宋体" w:cs="宋体" w:hint="eastAsia"/>
                <w:sz w:val="24"/>
                <w:szCs w:val="24"/>
              </w:rPr>
              <w:t>频次</w:t>
            </w:r>
          </w:p>
        </w:tc>
      </w:tr>
      <w:tr w:rsidR="004E1099">
        <w:trPr>
          <w:jc w:val="center"/>
        </w:trPr>
        <w:tc>
          <w:tcPr>
            <w:tcW w:w="1121"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日常保洁</w:t>
            </w:r>
          </w:p>
        </w:tc>
        <w:tc>
          <w:tcPr>
            <w:tcW w:w="1080"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公共卫生间</w:t>
            </w: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地面保洁、消毒</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干净整洁、无杂物堆放（卫生间内应贴有保洁清扫记录，以备查阅）</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4次/天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墙面、隔板、门面、皂液器清洁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干净整洁无明显污渍</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手盆、台面、梳妆镜清洁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干净整洁</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不少于5次/天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厕具清洁、消毒</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干净整洁</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不少于5次/天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放水阀、纸架、便器内外清洁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干净整洁</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不少于5次/天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纸篓</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篓内杂物不得超过2/3</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3次/天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门窗、天花板</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整洁、无灰尘、无脱落</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卷纸、洗手液等消耗品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确保使用充足</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适时补充（不能出现空挡）</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center"/>
              <w:rPr>
                <w:rFonts w:ascii="宋体" w:hAnsi="宋体" w:cs="宋体"/>
                <w:sz w:val="24"/>
                <w:szCs w:val="24"/>
              </w:rPr>
            </w:pPr>
            <w:r>
              <w:rPr>
                <w:rFonts w:ascii="宋体" w:hAnsi="宋体" w:cs="宋体" w:hint="eastAsia"/>
                <w:sz w:val="24"/>
                <w:szCs w:val="24"/>
              </w:rPr>
              <w:t>空气</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空气清新无异味，合理使用除味剂。</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适时使用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一楼、二楼大厅</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地面牵尘、湿拖、除污渍</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无污渍、干净</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随时牵尘</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玻璃（3.5米以下）清洁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洁净明亮</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地脚线清洁、装饰物清洁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无尘、洁净</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3次/周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附属设施及绿植养护</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洁净</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3次/周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擦鞋机、雨伞、叫号机、查询机、显示屏等附属设施</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完整、有效、确保正常使用，表面洁净</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电梯及电梯厅（电梯非停电原因不得停运）</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地面牵尘、除污渍</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无污渍、干净</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不锈钢表面</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洁净明亮</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1次/天，每周不锈钢上油处理2次</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垃圾桶</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按时清理，内部垃圾不超过桶体的2/3</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2次/天，按时清理</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办公区</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公共走廊、墙面、天花板</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干净整洁、无污渍、无脱落</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随时牵尘</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办公室地面、墙面、窗台清洁、无脱落</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干净、无灰尘</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办公室办公桌清洁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干净、无灰尘、无水渍</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办公室垃圾清理</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干净、无满溢</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办公室文件柜清洁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干净、无灰尘</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门窗、玻璃</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干净、无灰尘、无水渍</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1次/3天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tcPr>
          <w:p w:rsidR="004E1099" w:rsidRDefault="005E0F35">
            <w:pPr>
              <w:jc w:val="left"/>
              <w:rPr>
                <w:rFonts w:ascii="宋体" w:hAnsi="宋体" w:cs="宋体"/>
                <w:sz w:val="24"/>
                <w:szCs w:val="24"/>
              </w:rPr>
            </w:pPr>
            <w:r>
              <w:rPr>
                <w:rFonts w:ascii="宋体" w:hAnsi="宋体" w:cs="宋体" w:hint="eastAsia"/>
                <w:sz w:val="24"/>
                <w:szCs w:val="24"/>
              </w:rPr>
              <w:t>全域消杀</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定期消杀</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无鼠患、蟑螂等、流行病菌防患</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每年不少于12次</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公共区域、楼道及公共走廊</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地面清扫、湿拖</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干净明亮</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玻璃（3.5米以下）清洁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洁净、明亮</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附属设施</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洁净</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消防栓箱、消防器材</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有效、干净、无积尘污痕</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楼梯扶手清洁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无污渍、无尘</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restart"/>
          </w:tcPr>
          <w:p w:rsidR="004E1099" w:rsidRDefault="005E0F35">
            <w:pPr>
              <w:jc w:val="left"/>
              <w:rPr>
                <w:rFonts w:ascii="宋体" w:hAnsi="宋体" w:cs="宋体"/>
                <w:sz w:val="24"/>
                <w:szCs w:val="24"/>
              </w:rPr>
            </w:pPr>
            <w:r>
              <w:rPr>
                <w:rFonts w:ascii="宋体" w:hAnsi="宋体" w:cs="宋体" w:hint="eastAsia"/>
                <w:sz w:val="24"/>
                <w:szCs w:val="24"/>
              </w:rPr>
              <w:t>员工活动室</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地面、桌椅、活动室器械、窗台清洁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干净、无灰尘</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墙面、玻璃</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干净、无灰尘、无脱落</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地下停车场</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地面</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整洁、无杂物、积水，无明显污渍、泥沙、无坑洼</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ign w:val="center"/>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附属设施</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 xml:space="preserve">完整、有效、干净、无积尘、污痕， </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2次/周</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Align w:val="center"/>
          </w:tcPr>
          <w:p w:rsidR="004E1099" w:rsidRDefault="005E0F35">
            <w:pPr>
              <w:jc w:val="left"/>
              <w:rPr>
                <w:rFonts w:ascii="宋体" w:hAnsi="宋体" w:cs="宋体"/>
                <w:sz w:val="24"/>
                <w:szCs w:val="24"/>
              </w:rPr>
            </w:pPr>
            <w:r>
              <w:rPr>
                <w:rFonts w:ascii="宋体" w:hAnsi="宋体" w:cs="宋体" w:hint="eastAsia"/>
                <w:sz w:val="24"/>
                <w:szCs w:val="24"/>
              </w:rPr>
              <w:t>地上停车场、前院、后院</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地面清洁</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无杂物、积水，无明显污渍、泥沙</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Align w:val="center"/>
          </w:tcPr>
          <w:p w:rsidR="004E1099" w:rsidRDefault="005E0F35">
            <w:pPr>
              <w:jc w:val="left"/>
              <w:rPr>
                <w:rFonts w:ascii="宋体" w:hAnsi="宋体" w:cs="宋体"/>
                <w:sz w:val="24"/>
                <w:szCs w:val="24"/>
              </w:rPr>
            </w:pPr>
            <w:r>
              <w:rPr>
                <w:rFonts w:ascii="宋体" w:hAnsi="宋体" w:cs="宋体" w:hint="eastAsia"/>
                <w:sz w:val="24"/>
                <w:szCs w:val="24"/>
              </w:rPr>
              <w:t>浴室</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地面、墙面及所有设施</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有效、完整、无脱落、无杂物、干净整洁</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p w:rsidR="004E1099" w:rsidRDefault="004E1099">
            <w:pPr>
              <w:jc w:val="left"/>
              <w:rPr>
                <w:rFonts w:ascii="宋体" w:hAnsi="宋体" w:cs="宋体"/>
                <w:sz w:val="24"/>
                <w:szCs w:val="24"/>
              </w:rPr>
            </w:pPr>
          </w:p>
          <w:p w:rsidR="004E1099" w:rsidRDefault="004E1099">
            <w:pPr>
              <w:jc w:val="left"/>
              <w:rPr>
                <w:rFonts w:ascii="宋体" w:hAnsi="宋体" w:cs="宋体"/>
                <w:sz w:val="24"/>
                <w:szCs w:val="24"/>
              </w:rPr>
            </w:pPr>
          </w:p>
        </w:tc>
      </w:tr>
      <w:tr w:rsidR="004E1099">
        <w:trPr>
          <w:jc w:val="center"/>
        </w:trPr>
        <w:tc>
          <w:tcPr>
            <w:tcW w:w="1121" w:type="dxa"/>
            <w:vMerge w:val="restart"/>
          </w:tcPr>
          <w:p w:rsidR="004E1099" w:rsidRDefault="005E0F35">
            <w:pPr>
              <w:jc w:val="left"/>
              <w:rPr>
                <w:rFonts w:ascii="宋体" w:hAnsi="宋体" w:cs="宋体"/>
                <w:sz w:val="24"/>
                <w:szCs w:val="24"/>
              </w:rPr>
            </w:pPr>
            <w:r>
              <w:rPr>
                <w:rFonts w:ascii="宋体" w:hAnsi="宋体" w:cs="宋体" w:hint="eastAsia"/>
                <w:sz w:val="24"/>
                <w:szCs w:val="24"/>
              </w:rPr>
              <w:t>绿化服务</w:t>
            </w:r>
          </w:p>
        </w:tc>
        <w:tc>
          <w:tcPr>
            <w:tcW w:w="1080"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院内</w:t>
            </w: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及时清除绿化带、花坛内杂草；</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有效控制杂草滋生</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适时</w:t>
            </w: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ign w:val="center"/>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做好病虫害防治</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病虫害现象不明显</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适时</w:t>
            </w:r>
          </w:p>
          <w:p w:rsidR="004E1099" w:rsidRDefault="004E1099">
            <w:pPr>
              <w:jc w:val="left"/>
              <w:rPr>
                <w:rFonts w:ascii="宋体" w:hAnsi="宋体" w:cs="宋体"/>
                <w:sz w:val="24"/>
                <w:szCs w:val="24"/>
              </w:rPr>
            </w:pPr>
          </w:p>
        </w:tc>
      </w:tr>
      <w:tr w:rsidR="004E1099">
        <w:trPr>
          <w:jc w:val="center"/>
        </w:trPr>
        <w:tc>
          <w:tcPr>
            <w:tcW w:w="1121" w:type="dxa"/>
            <w:vMerge/>
          </w:tcPr>
          <w:p w:rsidR="004E1099" w:rsidRDefault="004E1099">
            <w:pPr>
              <w:jc w:val="left"/>
              <w:rPr>
                <w:rFonts w:ascii="宋体" w:hAnsi="宋体" w:cs="宋体"/>
                <w:sz w:val="24"/>
                <w:szCs w:val="24"/>
              </w:rPr>
            </w:pPr>
          </w:p>
        </w:tc>
        <w:tc>
          <w:tcPr>
            <w:tcW w:w="1080" w:type="dxa"/>
            <w:vMerge/>
            <w:vAlign w:val="center"/>
          </w:tcPr>
          <w:p w:rsidR="004E1099" w:rsidRDefault="004E1099">
            <w:pPr>
              <w:jc w:val="left"/>
              <w:rPr>
                <w:rFonts w:ascii="宋体" w:hAnsi="宋体" w:cs="宋体"/>
                <w:sz w:val="24"/>
                <w:szCs w:val="24"/>
              </w:rPr>
            </w:pPr>
          </w:p>
        </w:tc>
        <w:tc>
          <w:tcPr>
            <w:tcW w:w="2738" w:type="dxa"/>
          </w:tcPr>
          <w:p w:rsidR="004E1099" w:rsidRDefault="005E0F35">
            <w:pPr>
              <w:jc w:val="left"/>
              <w:rPr>
                <w:rFonts w:ascii="宋体" w:hAnsi="宋体" w:cs="宋体"/>
                <w:sz w:val="24"/>
                <w:szCs w:val="24"/>
              </w:rPr>
            </w:pPr>
            <w:r>
              <w:rPr>
                <w:rFonts w:ascii="宋体" w:hAnsi="宋体" w:cs="宋体" w:hint="eastAsia"/>
                <w:sz w:val="24"/>
                <w:szCs w:val="24"/>
              </w:rPr>
              <w:t>绿化带、花坛卫生</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无明显垃圾、落叶、枯草，</w:t>
            </w:r>
          </w:p>
          <w:p w:rsidR="004E1099" w:rsidRDefault="005E0F35">
            <w:pPr>
              <w:jc w:val="left"/>
              <w:rPr>
                <w:rFonts w:ascii="宋体" w:hAnsi="宋体" w:cs="宋体"/>
                <w:sz w:val="24"/>
                <w:szCs w:val="24"/>
              </w:rPr>
            </w:pPr>
            <w:r>
              <w:rPr>
                <w:rFonts w:ascii="宋体" w:hAnsi="宋体" w:cs="宋体" w:hint="eastAsia"/>
                <w:sz w:val="24"/>
                <w:szCs w:val="24"/>
              </w:rPr>
              <w:t>花坛外表洁净无污渍</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1次/天</w:t>
            </w:r>
          </w:p>
        </w:tc>
      </w:tr>
      <w:tr w:rsidR="004E1099">
        <w:trPr>
          <w:jc w:val="center"/>
        </w:trPr>
        <w:tc>
          <w:tcPr>
            <w:tcW w:w="1121"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其他</w:t>
            </w:r>
          </w:p>
        </w:tc>
        <w:tc>
          <w:tcPr>
            <w:tcW w:w="3818" w:type="dxa"/>
            <w:gridSpan w:val="2"/>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员工仪容仪表</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带牌上岗</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在岗期间</w:t>
            </w:r>
          </w:p>
        </w:tc>
      </w:tr>
      <w:tr w:rsidR="004E1099">
        <w:trPr>
          <w:jc w:val="center"/>
        </w:trPr>
        <w:tc>
          <w:tcPr>
            <w:tcW w:w="1121" w:type="dxa"/>
            <w:vMerge/>
          </w:tcPr>
          <w:p w:rsidR="004E1099" w:rsidRDefault="004E1099">
            <w:pPr>
              <w:jc w:val="left"/>
              <w:rPr>
                <w:rFonts w:ascii="宋体" w:hAnsi="宋体" w:cs="宋体"/>
                <w:sz w:val="24"/>
                <w:szCs w:val="24"/>
              </w:rPr>
            </w:pPr>
          </w:p>
        </w:tc>
        <w:tc>
          <w:tcPr>
            <w:tcW w:w="3818" w:type="dxa"/>
            <w:gridSpan w:val="2"/>
            <w:vMerge/>
          </w:tcPr>
          <w:p w:rsidR="004E1099" w:rsidRDefault="004E1099">
            <w:pPr>
              <w:jc w:val="left"/>
              <w:rPr>
                <w:rFonts w:ascii="宋体" w:hAnsi="宋体" w:cs="宋体"/>
                <w:sz w:val="24"/>
                <w:szCs w:val="24"/>
              </w:rPr>
            </w:pP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衣物整洁、服装统一</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在岗期间</w:t>
            </w:r>
          </w:p>
        </w:tc>
      </w:tr>
      <w:tr w:rsidR="004E1099">
        <w:trPr>
          <w:jc w:val="center"/>
        </w:trPr>
        <w:tc>
          <w:tcPr>
            <w:tcW w:w="1121" w:type="dxa"/>
            <w:vMerge/>
          </w:tcPr>
          <w:p w:rsidR="004E1099" w:rsidRDefault="004E1099">
            <w:pPr>
              <w:jc w:val="left"/>
              <w:rPr>
                <w:rFonts w:ascii="宋体" w:hAnsi="宋体" w:cs="宋体"/>
                <w:sz w:val="24"/>
                <w:szCs w:val="24"/>
              </w:rPr>
            </w:pPr>
          </w:p>
        </w:tc>
        <w:tc>
          <w:tcPr>
            <w:tcW w:w="3818" w:type="dxa"/>
            <w:gridSpan w:val="2"/>
            <w:vMerge/>
          </w:tcPr>
          <w:p w:rsidR="004E1099" w:rsidRDefault="004E1099">
            <w:pPr>
              <w:jc w:val="left"/>
              <w:rPr>
                <w:rFonts w:ascii="宋体" w:hAnsi="宋体" w:cs="宋体"/>
                <w:sz w:val="24"/>
                <w:szCs w:val="24"/>
              </w:rPr>
            </w:pP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 xml:space="preserve">礼貌服务 </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在岗期间</w:t>
            </w:r>
          </w:p>
        </w:tc>
      </w:tr>
      <w:tr w:rsidR="004E1099">
        <w:trPr>
          <w:jc w:val="center"/>
        </w:trPr>
        <w:tc>
          <w:tcPr>
            <w:tcW w:w="1121" w:type="dxa"/>
            <w:vMerge/>
          </w:tcPr>
          <w:p w:rsidR="004E1099" w:rsidRDefault="004E1099">
            <w:pPr>
              <w:jc w:val="left"/>
              <w:rPr>
                <w:rFonts w:ascii="宋体" w:hAnsi="宋体" w:cs="宋体"/>
                <w:sz w:val="24"/>
                <w:szCs w:val="24"/>
              </w:rPr>
            </w:pPr>
          </w:p>
        </w:tc>
        <w:tc>
          <w:tcPr>
            <w:tcW w:w="3818" w:type="dxa"/>
            <w:gridSpan w:val="2"/>
          </w:tcPr>
          <w:p w:rsidR="004E1099" w:rsidRDefault="005E0F35">
            <w:pPr>
              <w:jc w:val="left"/>
              <w:rPr>
                <w:rFonts w:ascii="宋体" w:hAnsi="宋体" w:cs="宋体"/>
                <w:sz w:val="24"/>
                <w:szCs w:val="24"/>
              </w:rPr>
            </w:pPr>
            <w:r>
              <w:rPr>
                <w:rFonts w:ascii="宋体" w:hAnsi="宋体" w:cs="宋体" w:hint="eastAsia"/>
                <w:sz w:val="24"/>
                <w:szCs w:val="24"/>
              </w:rPr>
              <w:t>垃圾清理</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垃圾日清，统一集中到指定地点</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1次/日</w:t>
            </w:r>
          </w:p>
        </w:tc>
      </w:tr>
      <w:tr w:rsidR="004E1099">
        <w:trPr>
          <w:jc w:val="center"/>
        </w:trPr>
        <w:tc>
          <w:tcPr>
            <w:tcW w:w="1121" w:type="dxa"/>
            <w:vMerge w:val="restart"/>
            <w:vAlign w:val="center"/>
          </w:tcPr>
          <w:p w:rsidR="004E1099" w:rsidRDefault="005E0F35">
            <w:pPr>
              <w:jc w:val="left"/>
              <w:rPr>
                <w:rFonts w:ascii="宋体" w:hAnsi="宋体" w:cs="宋体"/>
                <w:sz w:val="24"/>
                <w:szCs w:val="24"/>
              </w:rPr>
            </w:pPr>
            <w:r>
              <w:rPr>
                <w:rFonts w:ascii="宋体" w:hAnsi="宋体" w:cs="宋体" w:hint="eastAsia"/>
                <w:sz w:val="24"/>
                <w:szCs w:val="24"/>
              </w:rPr>
              <w:t>定期保洁服务</w:t>
            </w:r>
          </w:p>
        </w:tc>
        <w:tc>
          <w:tcPr>
            <w:tcW w:w="3818" w:type="dxa"/>
            <w:gridSpan w:val="2"/>
          </w:tcPr>
          <w:p w:rsidR="004E1099" w:rsidRDefault="005E0F35">
            <w:pPr>
              <w:jc w:val="left"/>
              <w:rPr>
                <w:rFonts w:ascii="宋体" w:hAnsi="宋体" w:cs="宋体"/>
                <w:sz w:val="24"/>
                <w:szCs w:val="24"/>
              </w:rPr>
            </w:pPr>
            <w:r>
              <w:rPr>
                <w:rFonts w:ascii="宋体" w:hAnsi="宋体" w:cs="宋体" w:hint="eastAsia"/>
                <w:sz w:val="24"/>
                <w:szCs w:val="24"/>
              </w:rPr>
              <w:t>大理石地面清洗</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洁净、光亮、无污渍</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1次/年</w:t>
            </w:r>
          </w:p>
        </w:tc>
      </w:tr>
      <w:tr w:rsidR="004E1099">
        <w:trPr>
          <w:jc w:val="center"/>
        </w:trPr>
        <w:tc>
          <w:tcPr>
            <w:tcW w:w="1121" w:type="dxa"/>
            <w:vMerge/>
          </w:tcPr>
          <w:p w:rsidR="004E1099" w:rsidRDefault="004E1099">
            <w:pPr>
              <w:jc w:val="left"/>
              <w:rPr>
                <w:rFonts w:ascii="宋体" w:hAnsi="宋体" w:cs="宋体"/>
                <w:sz w:val="24"/>
                <w:szCs w:val="24"/>
              </w:rPr>
            </w:pPr>
          </w:p>
        </w:tc>
        <w:tc>
          <w:tcPr>
            <w:tcW w:w="3818" w:type="dxa"/>
            <w:gridSpan w:val="2"/>
          </w:tcPr>
          <w:p w:rsidR="004E1099" w:rsidRDefault="005E0F35">
            <w:pPr>
              <w:jc w:val="left"/>
              <w:rPr>
                <w:rFonts w:ascii="宋体" w:hAnsi="宋体" w:cs="宋体"/>
                <w:sz w:val="24"/>
                <w:szCs w:val="24"/>
              </w:rPr>
            </w:pPr>
            <w:r>
              <w:rPr>
                <w:rFonts w:ascii="宋体" w:hAnsi="宋体" w:cs="宋体" w:hint="eastAsia"/>
                <w:sz w:val="24"/>
                <w:szCs w:val="24"/>
              </w:rPr>
              <w:t>地毯清洗</w:t>
            </w:r>
          </w:p>
        </w:tc>
        <w:tc>
          <w:tcPr>
            <w:tcW w:w="2772" w:type="dxa"/>
          </w:tcPr>
          <w:p w:rsidR="004E1099" w:rsidRDefault="005E0F35">
            <w:pPr>
              <w:jc w:val="left"/>
              <w:rPr>
                <w:rFonts w:ascii="宋体" w:hAnsi="宋体" w:cs="宋体"/>
                <w:sz w:val="24"/>
                <w:szCs w:val="24"/>
              </w:rPr>
            </w:pPr>
            <w:r>
              <w:rPr>
                <w:rFonts w:ascii="宋体" w:hAnsi="宋体" w:cs="宋体" w:hint="eastAsia"/>
                <w:sz w:val="24"/>
                <w:szCs w:val="24"/>
              </w:rPr>
              <w:t>洁净、无污渍、无异味</w:t>
            </w:r>
          </w:p>
        </w:tc>
        <w:tc>
          <w:tcPr>
            <w:tcW w:w="1648" w:type="dxa"/>
          </w:tcPr>
          <w:p w:rsidR="004E1099" w:rsidRDefault="005E0F35">
            <w:pPr>
              <w:jc w:val="left"/>
              <w:rPr>
                <w:rFonts w:ascii="宋体" w:hAnsi="宋体" w:cs="宋体"/>
                <w:sz w:val="24"/>
                <w:szCs w:val="24"/>
              </w:rPr>
            </w:pPr>
            <w:r>
              <w:rPr>
                <w:rFonts w:ascii="宋体" w:hAnsi="宋体" w:cs="宋体" w:hint="eastAsia"/>
                <w:sz w:val="24"/>
                <w:szCs w:val="24"/>
              </w:rPr>
              <w:t>1次/月</w:t>
            </w:r>
          </w:p>
        </w:tc>
      </w:tr>
    </w:tbl>
    <w:p w:rsidR="004E1099" w:rsidRDefault="005E0F35" w:rsidP="00564E88">
      <w:pPr>
        <w:spacing w:line="360" w:lineRule="auto"/>
        <w:ind w:firstLineChars="200" w:firstLine="446"/>
        <w:jc w:val="left"/>
        <w:rPr>
          <w:sz w:val="24"/>
        </w:rPr>
      </w:pPr>
      <w:r>
        <w:rPr>
          <w:rFonts w:hint="eastAsia"/>
          <w:sz w:val="24"/>
        </w:rPr>
        <w:t>3.</w:t>
      </w:r>
      <w:r>
        <w:rPr>
          <w:rFonts w:hint="eastAsia"/>
          <w:sz w:val="24"/>
        </w:rPr>
        <w:t>中心大楼外围四周垃圾（树叶、杂草等）应及时清运。</w:t>
      </w:r>
    </w:p>
    <w:p w:rsidR="004E1099" w:rsidRDefault="005E0F35" w:rsidP="00564E88">
      <w:pPr>
        <w:spacing w:line="360" w:lineRule="auto"/>
        <w:ind w:firstLineChars="200" w:firstLine="446"/>
        <w:jc w:val="left"/>
        <w:rPr>
          <w:sz w:val="24"/>
        </w:rPr>
      </w:pPr>
      <w:r>
        <w:rPr>
          <w:rFonts w:hint="eastAsia"/>
          <w:sz w:val="24"/>
        </w:rPr>
        <w:t>4.</w:t>
      </w:r>
      <w:r>
        <w:rPr>
          <w:rFonts w:hint="eastAsia"/>
          <w:sz w:val="24"/>
        </w:rPr>
        <w:t>中心大楼会议室、卫生间使用的纸抽、擦手纸、大盘纸和洗手液须使用正品，安全卫生，质量合格。始终做到随用随补，更换及时，确保不断供。</w:t>
      </w:r>
    </w:p>
    <w:p w:rsidR="004E1099" w:rsidRDefault="005E0F35" w:rsidP="00564E88">
      <w:pPr>
        <w:spacing w:line="360" w:lineRule="auto"/>
        <w:ind w:firstLineChars="200" w:firstLine="446"/>
        <w:jc w:val="left"/>
        <w:rPr>
          <w:sz w:val="24"/>
        </w:rPr>
      </w:pPr>
      <w:r>
        <w:rPr>
          <w:rFonts w:hint="eastAsia"/>
          <w:sz w:val="24"/>
        </w:rPr>
        <w:t>5.</w:t>
      </w:r>
      <w:r>
        <w:rPr>
          <w:rFonts w:hint="eastAsia"/>
          <w:sz w:val="24"/>
        </w:rPr>
        <w:t>在检查中发现的问题应立即整改，重大问题必须</w:t>
      </w:r>
      <w:r>
        <w:rPr>
          <w:rFonts w:hint="eastAsia"/>
          <w:sz w:val="24"/>
        </w:rPr>
        <w:t>4</w:t>
      </w:r>
      <w:r>
        <w:rPr>
          <w:rFonts w:hint="eastAsia"/>
          <w:sz w:val="24"/>
        </w:rPr>
        <w:t>小时内完成整改。</w:t>
      </w:r>
    </w:p>
    <w:p w:rsidR="004E1099" w:rsidRDefault="005E0F35" w:rsidP="00564E88">
      <w:pPr>
        <w:spacing w:line="360" w:lineRule="auto"/>
        <w:ind w:firstLineChars="200" w:firstLine="446"/>
        <w:jc w:val="left"/>
        <w:rPr>
          <w:sz w:val="24"/>
        </w:rPr>
      </w:pPr>
      <w:r>
        <w:rPr>
          <w:rFonts w:hint="eastAsia"/>
          <w:sz w:val="24"/>
        </w:rPr>
        <w:t>6.</w:t>
      </w:r>
      <w:r>
        <w:rPr>
          <w:rFonts w:hint="eastAsia"/>
          <w:sz w:val="24"/>
        </w:rPr>
        <w:t>负责做好和完成特殊清洁、保洁的临时任务</w:t>
      </w:r>
    </w:p>
    <w:p w:rsidR="004E1099" w:rsidRDefault="005E0F35" w:rsidP="00564E88">
      <w:pPr>
        <w:spacing w:line="360" w:lineRule="auto"/>
        <w:ind w:firstLineChars="200" w:firstLine="446"/>
        <w:jc w:val="left"/>
        <w:rPr>
          <w:sz w:val="24"/>
        </w:rPr>
      </w:pPr>
      <w:r>
        <w:rPr>
          <w:rFonts w:hint="eastAsia"/>
          <w:sz w:val="24"/>
        </w:rPr>
        <w:t>7.</w:t>
      </w:r>
      <w:r>
        <w:rPr>
          <w:rFonts w:hint="eastAsia"/>
          <w:sz w:val="24"/>
        </w:rPr>
        <w:t>按照相关规定做好垃圾分类有关工作（如：垃圾分类收集、定点投放、密闭运输）等工作。</w:t>
      </w:r>
    </w:p>
    <w:p w:rsidR="004E1099" w:rsidRDefault="005E0F35" w:rsidP="00564E88">
      <w:pPr>
        <w:spacing w:line="360" w:lineRule="auto"/>
        <w:ind w:firstLineChars="200" w:firstLine="446"/>
        <w:jc w:val="left"/>
        <w:rPr>
          <w:sz w:val="24"/>
        </w:rPr>
      </w:pPr>
      <w:r>
        <w:rPr>
          <w:rFonts w:hint="eastAsia"/>
          <w:sz w:val="24"/>
        </w:rPr>
        <w:t>8.</w:t>
      </w:r>
      <w:r>
        <w:rPr>
          <w:rFonts w:hint="eastAsia"/>
          <w:sz w:val="24"/>
        </w:rPr>
        <w:t>负责市政务服务中心冬季除雪、夏季防汛及遮阳等保障工作，并合理配备相应用具。</w:t>
      </w:r>
    </w:p>
    <w:p w:rsidR="004E1099" w:rsidRDefault="005E0F35" w:rsidP="00564E88">
      <w:pPr>
        <w:spacing w:line="360" w:lineRule="auto"/>
        <w:ind w:firstLineChars="200" w:firstLine="446"/>
        <w:jc w:val="left"/>
        <w:rPr>
          <w:sz w:val="24"/>
        </w:rPr>
      </w:pPr>
      <w:r>
        <w:rPr>
          <w:rFonts w:hint="eastAsia"/>
          <w:sz w:val="24"/>
        </w:rPr>
        <w:t>9.</w:t>
      </w:r>
      <w:r>
        <w:rPr>
          <w:rFonts w:hint="eastAsia"/>
          <w:sz w:val="24"/>
        </w:rPr>
        <w:t>负责市政务服务中心停车场、警示标黄区域、路标等划线工作及减速带维修更换工作。</w:t>
      </w:r>
    </w:p>
    <w:p w:rsidR="004E1099" w:rsidRDefault="005E0F35" w:rsidP="00564E88">
      <w:pPr>
        <w:spacing w:line="360" w:lineRule="auto"/>
        <w:ind w:firstLineChars="200" w:firstLine="446"/>
        <w:jc w:val="left"/>
        <w:rPr>
          <w:sz w:val="24"/>
        </w:rPr>
      </w:pPr>
      <w:r>
        <w:rPr>
          <w:rFonts w:hint="eastAsia"/>
          <w:sz w:val="24"/>
        </w:rPr>
        <w:t>10.</w:t>
      </w:r>
      <w:r>
        <w:rPr>
          <w:rFonts w:hint="eastAsia"/>
          <w:sz w:val="24"/>
        </w:rPr>
        <w:t>负责市政务服务中心排污泵的维修、及管道清洗清掏工作。</w:t>
      </w:r>
    </w:p>
    <w:p w:rsidR="004E1099" w:rsidRDefault="005E0F35" w:rsidP="00564E88">
      <w:pPr>
        <w:spacing w:line="360" w:lineRule="auto"/>
        <w:ind w:firstLineChars="200" w:firstLine="446"/>
        <w:jc w:val="left"/>
        <w:rPr>
          <w:sz w:val="24"/>
        </w:rPr>
      </w:pPr>
      <w:r>
        <w:rPr>
          <w:rFonts w:hint="eastAsia"/>
          <w:sz w:val="24"/>
        </w:rPr>
        <w:t>11.</w:t>
      </w:r>
      <w:r>
        <w:rPr>
          <w:rFonts w:hint="eastAsia"/>
          <w:sz w:val="24"/>
        </w:rPr>
        <w:t>负责市政务服务中心门禁系统维修保养工作，门禁系统出现故障，及时更换维修。</w:t>
      </w:r>
    </w:p>
    <w:p w:rsidR="004E1099" w:rsidRDefault="005E0F35" w:rsidP="00564E88">
      <w:pPr>
        <w:spacing w:line="360" w:lineRule="auto"/>
        <w:ind w:firstLineChars="200" w:firstLine="446"/>
        <w:jc w:val="left"/>
        <w:rPr>
          <w:sz w:val="24"/>
        </w:rPr>
      </w:pPr>
      <w:r>
        <w:rPr>
          <w:rFonts w:hint="eastAsia"/>
          <w:sz w:val="24"/>
        </w:rPr>
        <w:t>（五）秩序维护内容：</w:t>
      </w:r>
    </w:p>
    <w:p w:rsidR="004E1099" w:rsidRDefault="005E0F35" w:rsidP="00564E88">
      <w:pPr>
        <w:spacing w:line="360" w:lineRule="auto"/>
        <w:ind w:firstLineChars="200" w:firstLine="446"/>
        <w:jc w:val="left"/>
        <w:rPr>
          <w:sz w:val="24"/>
        </w:rPr>
      </w:pPr>
      <w:r>
        <w:rPr>
          <w:rFonts w:hint="eastAsia"/>
          <w:sz w:val="24"/>
        </w:rPr>
        <w:t>1.</w:t>
      </w:r>
      <w:r>
        <w:rPr>
          <w:rFonts w:hint="eastAsia"/>
          <w:sz w:val="24"/>
        </w:rPr>
        <w:t>“中心”停车场外围：</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w:t>
      </w:r>
      <w:r>
        <w:rPr>
          <w:rFonts w:hint="eastAsia"/>
          <w:sz w:val="24"/>
        </w:rPr>
        <w:t>）一号岗（“中心”入口处）：主要负责维持“中心”入口处交通秩序，引导车辆顺行进入停车场有序停放，及时疏通阻塞，确保通道畅通，按照开闭时间对入口进行开启或锁闭。</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w:t>
      </w:r>
      <w:r>
        <w:rPr>
          <w:rFonts w:hint="eastAsia"/>
          <w:sz w:val="24"/>
        </w:rPr>
        <w:t>）二号岗（地库入口处）：主要负责对进入地库车辆进行验证，严格履行登记和疫情防控手续，不准私自放行无关人员及车辆进入地下车库。携带物品进出地下车库人员及车辆，凭安保部签发的特别出入证，经保安人员查验后予以放行。如无领导指示，禁止一切车辆进入坡道。</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3</w:t>
      </w:r>
      <w:r>
        <w:rPr>
          <w:rFonts w:hint="eastAsia"/>
          <w:sz w:val="24"/>
        </w:rPr>
        <w:t>）三号岗（地库出口处）：主要负责维持“中心”出口处交通秩序，引导车辆顺利驶出停车场，及时疏通阻塞，确保通道畅通。</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4</w:t>
      </w:r>
      <w:r>
        <w:rPr>
          <w:rFonts w:hint="eastAsia"/>
          <w:sz w:val="24"/>
        </w:rPr>
        <w:t>）四号岗（“中心”出口处）：主要负责维持“中心”出口处交通秩序，引导车辆驶离“中心”，及时疏通阻塞，保证通道畅通。除入口关闭外，禁止一切车辆从出口进入。</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5</w:t>
      </w:r>
      <w:r>
        <w:rPr>
          <w:rFonts w:hint="eastAsia"/>
          <w:sz w:val="24"/>
        </w:rPr>
        <w:t>）停车场巡逻岗（含前广场、地上停车场、地下车库）：主要负责前广场、地上停车场、地下车库的停放管理工作，及时疏通阻塞，确保通道畅通。对地下车库临时停放车辆进行引导停放。认真巡视“中心”周边的安全情况，发现可疑情况要及时监控、追踪和取证，并立即上报，按要求进行处置。如有施工及改造等工作需配合“中心”做好该区域的安全巡视。</w:t>
      </w:r>
    </w:p>
    <w:p w:rsidR="004E1099" w:rsidRDefault="005E0F35" w:rsidP="00564E88">
      <w:pPr>
        <w:spacing w:line="360" w:lineRule="auto"/>
        <w:ind w:firstLineChars="200" w:firstLine="446"/>
        <w:jc w:val="left"/>
        <w:rPr>
          <w:sz w:val="24"/>
        </w:rPr>
      </w:pPr>
      <w:r>
        <w:rPr>
          <w:rFonts w:hint="eastAsia"/>
          <w:sz w:val="24"/>
        </w:rPr>
        <w:t>2.</w:t>
      </w:r>
      <w:r>
        <w:rPr>
          <w:rFonts w:hint="eastAsia"/>
          <w:sz w:val="24"/>
        </w:rPr>
        <w:t>“中心”楼内</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w:t>
      </w:r>
      <w:r>
        <w:rPr>
          <w:rFonts w:hint="eastAsia"/>
          <w:sz w:val="24"/>
        </w:rPr>
        <w:t>）大楼入口：主要负责在工作时间内引导办事群众有序进入大楼及相关治安维护、疫情防控等工作。</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w:t>
      </w:r>
      <w:r>
        <w:rPr>
          <w:rFonts w:hint="eastAsia"/>
          <w:sz w:val="24"/>
        </w:rPr>
        <w:t>）大楼出口：主要负责引导办事群众离开大楼及相关治安维护等工作。</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3</w:t>
      </w:r>
      <w:r>
        <w:rPr>
          <w:rFonts w:hint="eastAsia"/>
          <w:sz w:val="24"/>
        </w:rPr>
        <w:t>）一层</w:t>
      </w:r>
      <w:r>
        <w:rPr>
          <w:rFonts w:hint="eastAsia"/>
          <w:sz w:val="24"/>
        </w:rPr>
        <w:t>A</w:t>
      </w:r>
      <w:r>
        <w:rPr>
          <w:rFonts w:hint="eastAsia"/>
          <w:sz w:val="24"/>
        </w:rPr>
        <w:t>厅：主要负责每日的开、闭厅，维护办公秩序及“五防”（防火、防盗、防爆、防毒、防破坏）工作。如遇办事人员咨询，要积极协助，主动引导到咨询处或者相关的业务部门，严禁搪塞敷衍或者推诿。</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4</w:t>
      </w:r>
      <w:r>
        <w:rPr>
          <w:rFonts w:hint="eastAsia"/>
          <w:sz w:val="24"/>
        </w:rPr>
        <w:t>）一层</w:t>
      </w:r>
      <w:r>
        <w:rPr>
          <w:rFonts w:hint="eastAsia"/>
          <w:sz w:val="24"/>
        </w:rPr>
        <w:t>B</w:t>
      </w:r>
      <w:r>
        <w:rPr>
          <w:rFonts w:hint="eastAsia"/>
          <w:sz w:val="24"/>
        </w:rPr>
        <w:t>厅：主要负责每日的开、闭厅，维护办公秩序及“五防”（防火、防盗、防爆、防毒、防破坏）工作。如遇办事人员咨询，要积极协助，主动引导到咨询处或者相关的业务部门，严禁搪塞敷衍或者推诿。</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5</w:t>
      </w:r>
      <w:r>
        <w:rPr>
          <w:rFonts w:hint="eastAsia"/>
          <w:sz w:val="24"/>
        </w:rPr>
        <w:t>）二层</w:t>
      </w:r>
      <w:r>
        <w:rPr>
          <w:rFonts w:hint="eastAsia"/>
          <w:sz w:val="24"/>
        </w:rPr>
        <w:t>C</w:t>
      </w:r>
      <w:r>
        <w:rPr>
          <w:rFonts w:hint="eastAsia"/>
          <w:sz w:val="24"/>
        </w:rPr>
        <w:t>厅：主要负责每日的开、闭厅，维护办公秩序及“五防”（防火、防盗、防爆、防毒、防破坏）工作。如遇办事人员咨询，要积极协助，主动引导到咨询处或者相关的业务部门，严禁搪塞敷衍或者推诿。</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6</w:t>
      </w:r>
      <w:r>
        <w:rPr>
          <w:rFonts w:hint="eastAsia"/>
          <w:sz w:val="24"/>
        </w:rPr>
        <w:t>）二层</w:t>
      </w:r>
      <w:r>
        <w:rPr>
          <w:rFonts w:hint="eastAsia"/>
          <w:sz w:val="24"/>
        </w:rPr>
        <w:t>D</w:t>
      </w:r>
      <w:r>
        <w:rPr>
          <w:rFonts w:hint="eastAsia"/>
          <w:sz w:val="24"/>
        </w:rPr>
        <w:t>厅：主要负责每日的开、闭厅，维护办公秩序及“五防”（防火、防盗、防爆、防毒、防破坏）工作。如遇办事人员咨询，要积极协助，主动引导到咨询处或者相关的业务部门，严禁搪塞敷衍或者推诿。</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7</w:t>
      </w:r>
      <w:r>
        <w:rPr>
          <w:rFonts w:hint="eastAsia"/>
          <w:sz w:val="24"/>
        </w:rPr>
        <w:t>）三层大厅：主要负责对三楼办公区来访人员的登记及核实工作，严格履行“中心”会客登记制度。在执勤中要做到文明礼貌，训练有素，言行规范，认真负责，维护好三楼办公区的正常办公秩序。</w:t>
      </w:r>
    </w:p>
    <w:p w:rsidR="004E1099" w:rsidRDefault="005E0F35" w:rsidP="00564E88">
      <w:pPr>
        <w:spacing w:line="360" w:lineRule="auto"/>
        <w:ind w:firstLineChars="200" w:firstLine="446"/>
        <w:jc w:val="left"/>
        <w:rPr>
          <w:sz w:val="24"/>
        </w:rPr>
      </w:pPr>
      <w:r>
        <w:rPr>
          <w:rFonts w:hint="eastAsia"/>
          <w:sz w:val="24"/>
        </w:rPr>
        <w:t>3.</w:t>
      </w:r>
      <w:r>
        <w:rPr>
          <w:rFonts w:hint="eastAsia"/>
          <w:sz w:val="24"/>
        </w:rPr>
        <w:t>监控室及消防控制室</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1</w:t>
      </w:r>
      <w:r>
        <w:rPr>
          <w:rFonts w:hint="eastAsia"/>
          <w:sz w:val="24"/>
        </w:rPr>
        <w:t>）监控室：</w:t>
      </w:r>
      <w:r>
        <w:rPr>
          <w:rFonts w:hint="eastAsia"/>
          <w:sz w:val="24"/>
        </w:rPr>
        <w:t>24</w:t>
      </w:r>
      <w:r>
        <w:rPr>
          <w:rFonts w:hint="eastAsia"/>
          <w:sz w:val="24"/>
        </w:rPr>
        <w:t>小时密切观察各监控点位情况，如遇到紧急情况，确保快速并准确判断出事地点和位置，全程进行监控和录像，做好记录并迅速呼叫保安人员奔赴现场采取应急措施予以处理，同时上报有关部门。设备功能要求</w:t>
      </w:r>
      <w:r>
        <w:rPr>
          <w:rFonts w:hint="eastAsia"/>
          <w:sz w:val="24"/>
        </w:rPr>
        <w:t>100%</w:t>
      </w:r>
      <w:r>
        <w:rPr>
          <w:rFonts w:hint="eastAsia"/>
          <w:sz w:val="24"/>
        </w:rPr>
        <w:t>会使用，并会简单的日常维护及应急处理，如发现监控设备出现软硬件故障且无法自行修复的，要做好记录并及时上报；未经许可，严禁无关人员进入监控重地，严禁将监控信息提供给无关人员，严禁私自调取、下载或拷贝录像。</w:t>
      </w:r>
    </w:p>
    <w:p w:rsidR="004E1099" w:rsidRDefault="005E0F35" w:rsidP="00564E88">
      <w:pPr>
        <w:spacing w:line="360" w:lineRule="auto"/>
        <w:ind w:firstLineChars="200" w:firstLine="446"/>
        <w:jc w:val="left"/>
        <w:rPr>
          <w:sz w:val="24"/>
        </w:rPr>
      </w:pPr>
      <w:r>
        <w:rPr>
          <w:rFonts w:hint="eastAsia"/>
          <w:sz w:val="24"/>
        </w:rPr>
        <w:t>（</w:t>
      </w:r>
      <w:r>
        <w:rPr>
          <w:rFonts w:hint="eastAsia"/>
          <w:sz w:val="24"/>
        </w:rPr>
        <w:t>2</w:t>
      </w:r>
      <w:r>
        <w:rPr>
          <w:rFonts w:hint="eastAsia"/>
          <w:sz w:val="24"/>
        </w:rPr>
        <w:t>）消防控制室：人员必须经过培训、持证上岗。掌握并了解消防控制设备的运行、误报警、故障等有关情况，</w:t>
      </w:r>
      <w:r>
        <w:rPr>
          <w:rFonts w:hint="eastAsia"/>
          <w:sz w:val="24"/>
        </w:rPr>
        <w:t>24</w:t>
      </w:r>
      <w:r>
        <w:rPr>
          <w:rFonts w:hint="eastAsia"/>
          <w:sz w:val="24"/>
        </w:rPr>
        <w:t>小时监控并处理异常情况，处理率</w:t>
      </w:r>
      <w:r>
        <w:rPr>
          <w:rFonts w:hint="eastAsia"/>
          <w:sz w:val="24"/>
        </w:rPr>
        <w:t>100%</w:t>
      </w:r>
      <w:r>
        <w:rPr>
          <w:rFonts w:hint="eastAsia"/>
          <w:sz w:val="24"/>
        </w:rPr>
        <w:t>。发现异常情况同时要有突发事件的工作预案，及时报告、记录、处理及全程跟踪备案。每日对“中心”消防设备间进行巡查并做好记录，发现问题及时上报有关部门。</w:t>
      </w:r>
    </w:p>
    <w:p w:rsidR="004E1099" w:rsidRDefault="005E0F35" w:rsidP="00564E88">
      <w:pPr>
        <w:spacing w:line="360" w:lineRule="auto"/>
        <w:ind w:firstLineChars="200" w:firstLine="446"/>
        <w:jc w:val="left"/>
        <w:rPr>
          <w:sz w:val="24"/>
        </w:rPr>
      </w:pPr>
      <w:r>
        <w:rPr>
          <w:rFonts w:hint="eastAsia"/>
          <w:sz w:val="24"/>
        </w:rPr>
        <w:t>4.</w:t>
      </w:r>
      <w:r>
        <w:rPr>
          <w:rFonts w:hint="eastAsia"/>
          <w:sz w:val="24"/>
        </w:rPr>
        <w:t>按照“中心”要求，严格落实疫情防控措施。</w:t>
      </w:r>
    </w:p>
    <w:p w:rsidR="004E1099" w:rsidRDefault="005E0F35" w:rsidP="00564E88">
      <w:pPr>
        <w:spacing w:line="360" w:lineRule="auto"/>
        <w:ind w:firstLineChars="200" w:firstLine="446"/>
        <w:jc w:val="left"/>
        <w:rPr>
          <w:sz w:val="24"/>
        </w:rPr>
      </w:pPr>
      <w:r>
        <w:rPr>
          <w:rFonts w:hint="eastAsia"/>
          <w:sz w:val="24"/>
        </w:rPr>
        <w:t>5.</w:t>
      </w:r>
      <w:r>
        <w:rPr>
          <w:rFonts w:hint="eastAsia"/>
          <w:sz w:val="24"/>
        </w:rPr>
        <w:t>服务考核标准如下：</w:t>
      </w:r>
    </w:p>
    <w:tbl>
      <w:tblPr>
        <w:tblW w:w="9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0"/>
        <w:gridCol w:w="3531"/>
        <w:gridCol w:w="4891"/>
      </w:tblGrid>
      <w:tr w:rsidR="004E1099">
        <w:trPr>
          <w:trHeight w:val="397"/>
          <w:tblHeader/>
          <w:jc w:val="center"/>
        </w:trPr>
        <w:tc>
          <w:tcPr>
            <w:tcW w:w="770" w:type="dxa"/>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地点</w:t>
            </w: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内</w:t>
            </w:r>
            <w:r>
              <w:rPr>
                <w:sz w:val="24"/>
                <w:szCs w:val="24"/>
              </w:rPr>
              <w:t xml:space="preserve">         </w:t>
            </w:r>
            <w:r>
              <w:rPr>
                <w:sz w:val="24"/>
                <w:szCs w:val="24"/>
              </w:rPr>
              <w:t>容</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标</w:t>
            </w:r>
            <w:r>
              <w:rPr>
                <w:sz w:val="24"/>
                <w:szCs w:val="24"/>
              </w:rPr>
              <w:t xml:space="preserve">  </w:t>
            </w:r>
            <w:r>
              <w:rPr>
                <w:sz w:val="24"/>
                <w:szCs w:val="24"/>
              </w:rPr>
              <w:t>准</w:t>
            </w:r>
          </w:p>
        </w:tc>
      </w:tr>
      <w:tr w:rsidR="004E1099">
        <w:trPr>
          <w:trHeight w:val="397"/>
          <w:jc w:val="center"/>
        </w:trPr>
        <w:tc>
          <w:tcPr>
            <w:tcW w:w="770" w:type="dxa"/>
            <w:vMerge w:val="restart"/>
            <w:tcBorders>
              <w:top w:val="single" w:sz="4" w:space="0" w:color="auto"/>
              <w:left w:val="single" w:sz="4" w:space="0" w:color="auto"/>
              <w:right w:val="single" w:sz="4" w:space="0" w:color="auto"/>
            </w:tcBorders>
            <w:vAlign w:val="center"/>
          </w:tcPr>
          <w:p w:rsidR="004E1099" w:rsidRDefault="005E0F35">
            <w:pPr>
              <w:jc w:val="center"/>
              <w:rPr>
                <w:sz w:val="24"/>
                <w:szCs w:val="24"/>
              </w:rPr>
            </w:pPr>
            <w:r>
              <w:rPr>
                <w:sz w:val="24"/>
                <w:szCs w:val="24"/>
              </w:rPr>
              <w:t>主出入口及停车场外围</w:t>
            </w: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出入人员、车辆管理。</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hint="eastAsia"/>
                <w:sz w:val="24"/>
                <w:szCs w:val="24"/>
              </w:rPr>
              <w:t>1.</w:t>
            </w:r>
            <w:r>
              <w:rPr>
                <w:sz w:val="24"/>
                <w:szCs w:val="24"/>
              </w:rPr>
              <w:t>各岗位</w:t>
            </w:r>
            <w:r>
              <w:rPr>
                <w:sz w:val="24"/>
                <w:szCs w:val="24"/>
              </w:rPr>
              <w:t>24</w:t>
            </w:r>
            <w:r>
              <w:rPr>
                <w:sz w:val="24"/>
                <w:szCs w:val="24"/>
              </w:rPr>
              <w:t>小时值守。</w:t>
            </w:r>
          </w:p>
          <w:p w:rsidR="004E1099" w:rsidRDefault="005E0F35">
            <w:pPr>
              <w:jc w:val="left"/>
              <w:rPr>
                <w:sz w:val="24"/>
                <w:szCs w:val="24"/>
              </w:rPr>
            </w:pPr>
            <w:r>
              <w:rPr>
                <w:rFonts w:hint="eastAsia"/>
                <w:sz w:val="24"/>
                <w:szCs w:val="24"/>
              </w:rPr>
              <w:t>2.</w:t>
            </w:r>
            <w:r>
              <w:rPr>
                <w:sz w:val="24"/>
                <w:szCs w:val="24"/>
              </w:rPr>
              <w:t>规范车辆进出秩序，做好车辆管理工作。</w:t>
            </w:r>
          </w:p>
          <w:p w:rsidR="004E1099" w:rsidRDefault="005E0F35">
            <w:pPr>
              <w:jc w:val="left"/>
              <w:rPr>
                <w:sz w:val="24"/>
                <w:szCs w:val="24"/>
              </w:rPr>
            </w:pPr>
            <w:r>
              <w:rPr>
                <w:rFonts w:hint="eastAsia"/>
                <w:sz w:val="24"/>
                <w:szCs w:val="24"/>
              </w:rPr>
              <w:t>3.</w:t>
            </w:r>
            <w:r>
              <w:rPr>
                <w:sz w:val="24"/>
                <w:szCs w:val="24"/>
              </w:rPr>
              <w:t>认真验证进入地库车辆，严格履行登记手续，不准私自放行无关人员及车辆进入地下车库。携带物品进出地下车库人员及车辆，凭安保部签发的特别出入证，经保安人员查验后方可放行。</w:t>
            </w:r>
          </w:p>
          <w:p w:rsidR="004E1099" w:rsidRDefault="005E0F35">
            <w:pPr>
              <w:jc w:val="left"/>
              <w:rPr>
                <w:sz w:val="24"/>
                <w:szCs w:val="24"/>
              </w:rPr>
            </w:pPr>
            <w:r>
              <w:rPr>
                <w:rFonts w:hint="eastAsia"/>
                <w:sz w:val="24"/>
                <w:szCs w:val="24"/>
              </w:rPr>
              <w:t>4.</w:t>
            </w:r>
            <w:r>
              <w:rPr>
                <w:sz w:val="24"/>
                <w:szCs w:val="24"/>
              </w:rPr>
              <w:t>管理</w:t>
            </w:r>
            <w:r>
              <w:rPr>
                <w:sz w:val="24"/>
                <w:szCs w:val="24"/>
              </w:rPr>
              <w:t>“</w:t>
            </w:r>
            <w:r>
              <w:rPr>
                <w:sz w:val="24"/>
                <w:szCs w:val="24"/>
              </w:rPr>
              <w:t>中心</w:t>
            </w:r>
            <w:r>
              <w:rPr>
                <w:sz w:val="24"/>
                <w:szCs w:val="24"/>
              </w:rPr>
              <w:t>”</w:t>
            </w:r>
            <w:r>
              <w:rPr>
                <w:sz w:val="24"/>
                <w:szCs w:val="24"/>
              </w:rPr>
              <w:t>内机动车、非机动车有序停放，及时疏通阻塞，保证通道畅通，严禁占用消防疏散通道，严禁燃油车占用充电车位。</w:t>
            </w:r>
          </w:p>
          <w:p w:rsidR="004E1099" w:rsidRDefault="005E0F35">
            <w:pPr>
              <w:pStyle w:val="a1"/>
              <w:spacing w:after="0"/>
              <w:rPr>
                <w:sz w:val="24"/>
                <w:szCs w:val="24"/>
              </w:rPr>
            </w:pPr>
            <w:r>
              <w:rPr>
                <w:rFonts w:hint="eastAsia"/>
                <w:sz w:val="24"/>
                <w:szCs w:val="24"/>
              </w:rPr>
              <w:t>5.</w:t>
            </w:r>
            <w:r>
              <w:rPr>
                <w:rFonts w:hint="eastAsia"/>
                <w:sz w:val="24"/>
                <w:szCs w:val="24"/>
              </w:rPr>
              <w:t>严格落实疫情防控措施。</w:t>
            </w:r>
          </w:p>
        </w:tc>
      </w:tr>
      <w:tr w:rsidR="004E1099">
        <w:trPr>
          <w:trHeight w:val="719"/>
          <w:jc w:val="center"/>
        </w:trPr>
        <w:tc>
          <w:tcPr>
            <w:tcW w:w="770" w:type="dxa"/>
            <w:vMerge/>
            <w:tcBorders>
              <w:left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公共区域钥匙使用管理。</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无丢失、无差错，记录详细、准确，负责服务部门送还钥匙的登记与集中保管等。</w:t>
            </w:r>
          </w:p>
        </w:tc>
      </w:tr>
      <w:tr w:rsidR="004E1099">
        <w:trPr>
          <w:trHeight w:val="719"/>
          <w:jc w:val="center"/>
        </w:trPr>
        <w:tc>
          <w:tcPr>
            <w:tcW w:w="770" w:type="dxa"/>
            <w:vMerge/>
            <w:tcBorders>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hint="eastAsia"/>
                <w:sz w:val="24"/>
                <w:szCs w:val="24"/>
              </w:rPr>
              <w:t>车位线及安保设备配备</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hint="eastAsia"/>
                <w:sz w:val="24"/>
                <w:szCs w:val="24"/>
              </w:rPr>
              <w:t>合理配备安保设备及车位链、链条；定期对车位划线喷涂。</w:t>
            </w:r>
          </w:p>
        </w:tc>
      </w:tr>
      <w:tr w:rsidR="004E1099">
        <w:trPr>
          <w:trHeight w:val="397"/>
          <w:jc w:val="center"/>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楼内</w:t>
            </w: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每日做好开、闭厅工作，做好</w:t>
            </w:r>
            <w:r>
              <w:rPr>
                <w:sz w:val="24"/>
                <w:szCs w:val="24"/>
              </w:rPr>
              <w:t>“</w:t>
            </w:r>
            <w:r>
              <w:rPr>
                <w:sz w:val="24"/>
                <w:szCs w:val="24"/>
              </w:rPr>
              <w:t>五防</w:t>
            </w:r>
            <w:r>
              <w:rPr>
                <w:sz w:val="24"/>
                <w:szCs w:val="24"/>
              </w:rPr>
              <w:t>”</w:t>
            </w:r>
            <w:r>
              <w:rPr>
                <w:sz w:val="24"/>
                <w:szCs w:val="24"/>
              </w:rPr>
              <w:t>（防火、防盗、防爆、防毒、防破坏）工作。</w:t>
            </w:r>
          </w:p>
        </w:tc>
        <w:tc>
          <w:tcPr>
            <w:tcW w:w="4891"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①</w:t>
            </w:r>
            <w:r>
              <w:rPr>
                <w:sz w:val="24"/>
                <w:szCs w:val="24"/>
              </w:rPr>
              <w:t>保安员在执勤中做到文明礼貌，训练有素，言行规范，认真负责，维护好办公秩序，确保安全；发现问题和隐患及时报告。突发事件</w:t>
            </w:r>
            <w:r>
              <w:rPr>
                <w:sz w:val="24"/>
                <w:szCs w:val="24"/>
              </w:rPr>
              <w:t>10</w:t>
            </w:r>
            <w:r>
              <w:rPr>
                <w:sz w:val="24"/>
                <w:szCs w:val="24"/>
              </w:rPr>
              <w:t>分钟内到达现场。</w:t>
            </w:r>
          </w:p>
          <w:p w:rsidR="004E1099" w:rsidRDefault="005E0F35">
            <w:pPr>
              <w:jc w:val="left"/>
              <w:rPr>
                <w:sz w:val="24"/>
                <w:szCs w:val="24"/>
              </w:rPr>
            </w:pPr>
            <w:r>
              <w:rPr>
                <w:rFonts w:ascii="宋体" w:hAnsi="宋体" w:cs="宋体" w:hint="eastAsia"/>
                <w:sz w:val="24"/>
                <w:szCs w:val="24"/>
              </w:rPr>
              <w:t>②</w:t>
            </w:r>
            <w:r>
              <w:rPr>
                <w:sz w:val="24"/>
                <w:szCs w:val="24"/>
              </w:rPr>
              <w:t>负责所有区域闭厅清场工作及按照开闭时间开启锁闭出入口。</w:t>
            </w:r>
          </w:p>
          <w:p w:rsidR="004E1099" w:rsidRDefault="005E0F35">
            <w:pPr>
              <w:jc w:val="left"/>
              <w:rPr>
                <w:sz w:val="24"/>
                <w:szCs w:val="24"/>
              </w:rPr>
            </w:pPr>
            <w:r>
              <w:rPr>
                <w:rFonts w:ascii="宋体" w:hAnsi="宋体" w:cs="宋体" w:hint="eastAsia"/>
                <w:sz w:val="24"/>
                <w:szCs w:val="24"/>
              </w:rPr>
              <w:t>③</w:t>
            </w:r>
            <w:r>
              <w:rPr>
                <w:sz w:val="24"/>
                <w:szCs w:val="24"/>
              </w:rPr>
              <w:t>中心范围内如有施工及改造等工作需配合中心做好该区域的安全巡视。</w:t>
            </w:r>
          </w:p>
          <w:p w:rsidR="004E1099" w:rsidRDefault="005E0F35">
            <w:pPr>
              <w:jc w:val="left"/>
              <w:rPr>
                <w:sz w:val="24"/>
                <w:szCs w:val="24"/>
              </w:rPr>
            </w:pPr>
            <w:r>
              <w:rPr>
                <w:rFonts w:ascii="宋体" w:hAnsi="宋体" w:cs="宋体" w:hint="eastAsia"/>
                <w:sz w:val="24"/>
                <w:szCs w:val="24"/>
              </w:rPr>
              <w:t>④</w:t>
            </w:r>
            <w:r>
              <w:rPr>
                <w:sz w:val="24"/>
                <w:szCs w:val="24"/>
              </w:rPr>
              <w:t>遇大型活动及接待任务须根据中心要求统一部</w:t>
            </w:r>
          </w:p>
          <w:p w:rsidR="004E1099" w:rsidRDefault="005E0F35">
            <w:pPr>
              <w:jc w:val="left"/>
              <w:rPr>
                <w:sz w:val="24"/>
                <w:szCs w:val="24"/>
              </w:rPr>
            </w:pPr>
            <w:r>
              <w:rPr>
                <w:sz w:val="24"/>
                <w:szCs w:val="24"/>
              </w:rPr>
              <w:t>署，并有专人负责现场安全工作。</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消防治安巡视检查区域包括：各类消防设备、器材、应急设备分布点位。</w:t>
            </w:r>
          </w:p>
        </w:tc>
        <w:tc>
          <w:tcPr>
            <w:tcW w:w="4891"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公共区域重点部位日常安全巡视。</w:t>
            </w:r>
          </w:p>
        </w:tc>
        <w:tc>
          <w:tcPr>
            <w:tcW w:w="4891"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夜间重点检查门窗关闭、灯具开关、门禁门锁开关完好状况。</w:t>
            </w:r>
          </w:p>
        </w:tc>
        <w:tc>
          <w:tcPr>
            <w:tcW w:w="4891"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洗手间、楼梯间、天台等死角部位有无人员隐藏。</w:t>
            </w:r>
          </w:p>
        </w:tc>
        <w:tc>
          <w:tcPr>
            <w:tcW w:w="4891"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按要求时间进行闭厅清场。</w:t>
            </w:r>
          </w:p>
        </w:tc>
        <w:tc>
          <w:tcPr>
            <w:tcW w:w="4891"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接受各岗的报告，协助处理各种突发情况。</w:t>
            </w:r>
          </w:p>
        </w:tc>
        <w:tc>
          <w:tcPr>
            <w:tcW w:w="4891"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r>
      <w:tr w:rsidR="004E1099">
        <w:trPr>
          <w:trHeight w:val="520"/>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hint="eastAsia"/>
                <w:sz w:val="24"/>
                <w:szCs w:val="24"/>
              </w:rPr>
              <w:t>严格落实疫情防控措施。</w:t>
            </w:r>
          </w:p>
        </w:tc>
        <w:tc>
          <w:tcPr>
            <w:tcW w:w="4891"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r>
      <w:tr w:rsidR="004E1099">
        <w:trPr>
          <w:trHeight w:val="361"/>
          <w:jc w:val="center"/>
        </w:trPr>
        <w:tc>
          <w:tcPr>
            <w:tcW w:w="770" w:type="dxa"/>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安防巡逻检查</w:t>
            </w: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24</w:t>
            </w:r>
            <w:r>
              <w:rPr>
                <w:sz w:val="24"/>
                <w:szCs w:val="24"/>
              </w:rPr>
              <w:t>小时安全巡视工作。</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①</w:t>
            </w:r>
            <w:r>
              <w:rPr>
                <w:sz w:val="24"/>
                <w:szCs w:val="24"/>
              </w:rPr>
              <w:t>须</w:t>
            </w:r>
            <w:r>
              <w:rPr>
                <w:rFonts w:hint="eastAsia"/>
                <w:sz w:val="24"/>
                <w:szCs w:val="24"/>
              </w:rPr>
              <w:t>安排</w:t>
            </w:r>
            <w:r>
              <w:rPr>
                <w:sz w:val="24"/>
                <w:szCs w:val="24"/>
              </w:rPr>
              <w:t>专人负责巡查，夜间巡查每班次不得少于</w:t>
            </w:r>
            <w:r>
              <w:rPr>
                <w:sz w:val="24"/>
                <w:szCs w:val="24"/>
              </w:rPr>
              <w:t>2</w:t>
            </w:r>
            <w:r>
              <w:rPr>
                <w:sz w:val="24"/>
                <w:szCs w:val="24"/>
              </w:rPr>
              <w:t>人，每</w:t>
            </w:r>
            <w:r>
              <w:rPr>
                <w:sz w:val="24"/>
                <w:szCs w:val="24"/>
              </w:rPr>
              <w:t>2</w:t>
            </w:r>
            <w:r>
              <w:rPr>
                <w:sz w:val="24"/>
                <w:szCs w:val="24"/>
              </w:rPr>
              <w:t>小时巡查一次。如发现任何安全隐患需及时妥善处理，如不能及时处理需向夜间值班干部报告积极配合协助解决。</w:t>
            </w:r>
          </w:p>
          <w:p w:rsidR="004E1099" w:rsidRDefault="005E0F35">
            <w:pPr>
              <w:jc w:val="left"/>
              <w:rPr>
                <w:sz w:val="24"/>
                <w:szCs w:val="24"/>
              </w:rPr>
            </w:pPr>
            <w:r>
              <w:rPr>
                <w:rFonts w:ascii="宋体" w:hAnsi="宋体" w:cs="宋体" w:hint="eastAsia"/>
                <w:sz w:val="24"/>
                <w:szCs w:val="24"/>
              </w:rPr>
              <w:t>②</w:t>
            </w:r>
            <w:r>
              <w:rPr>
                <w:sz w:val="24"/>
                <w:szCs w:val="24"/>
              </w:rPr>
              <w:t>安全巡视工作应全面规范，巡视内容包括但不限于：消防隐患排查、车辆停放管理、道路安全隐患、高空坠物隐患及院内设施安全等。</w:t>
            </w:r>
          </w:p>
        </w:tc>
      </w:tr>
      <w:tr w:rsidR="004E1099">
        <w:trPr>
          <w:trHeight w:val="397"/>
          <w:jc w:val="center"/>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监控室及消防控制中心</w:t>
            </w: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熟悉设备功能，进行熟练操作。</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人员必须经过培训、持证上岗；未经许可，不得将监控信息提供给无关人员。设备功能</w:t>
            </w:r>
            <w:r>
              <w:rPr>
                <w:sz w:val="24"/>
                <w:szCs w:val="24"/>
              </w:rPr>
              <w:t>100%</w:t>
            </w:r>
            <w:r>
              <w:rPr>
                <w:sz w:val="24"/>
                <w:szCs w:val="24"/>
              </w:rPr>
              <w:t>会使用。</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及时发现并处理异常情况。</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24</w:t>
            </w:r>
            <w:r>
              <w:rPr>
                <w:sz w:val="24"/>
                <w:szCs w:val="24"/>
              </w:rPr>
              <w:t>小时监控，处理率</w:t>
            </w:r>
            <w:r>
              <w:rPr>
                <w:sz w:val="24"/>
                <w:szCs w:val="24"/>
              </w:rPr>
              <w:t>100%</w:t>
            </w:r>
            <w:r>
              <w:rPr>
                <w:sz w:val="24"/>
                <w:szCs w:val="24"/>
              </w:rPr>
              <w:t>。</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重点部位实施重点监控。</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24</w:t>
            </w:r>
            <w:r>
              <w:rPr>
                <w:sz w:val="24"/>
                <w:szCs w:val="24"/>
              </w:rPr>
              <w:t>小时监控。</w:t>
            </w:r>
          </w:p>
        </w:tc>
      </w:tr>
      <w:tr w:rsidR="004E1099">
        <w:trPr>
          <w:trHeight w:val="664"/>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详细记录当值情况，保存录制资料。</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随时记录录制资料保存</w:t>
            </w:r>
            <w:r>
              <w:rPr>
                <w:sz w:val="24"/>
                <w:szCs w:val="24"/>
              </w:rPr>
              <w:t>1</w:t>
            </w:r>
            <w:r>
              <w:rPr>
                <w:sz w:val="24"/>
                <w:szCs w:val="24"/>
              </w:rPr>
              <w:t>个月。</w:t>
            </w:r>
          </w:p>
        </w:tc>
      </w:tr>
      <w:tr w:rsidR="004E1099">
        <w:trPr>
          <w:trHeight w:val="397"/>
          <w:jc w:val="center"/>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突发异常情况处理</w:t>
            </w: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及时发现同时要有突发事件</w:t>
            </w:r>
            <w:r>
              <w:rPr>
                <w:rFonts w:hint="eastAsia"/>
                <w:sz w:val="24"/>
                <w:szCs w:val="24"/>
              </w:rPr>
              <w:t>和应急事件</w:t>
            </w:r>
            <w:r>
              <w:rPr>
                <w:sz w:val="24"/>
                <w:szCs w:val="24"/>
              </w:rPr>
              <w:t>的工作预案。</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问题发现不超过</w:t>
            </w:r>
            <w:r>
              <w:rPr>
                <w:sz w:val="24"/>
                <w:szCs w:val="24"/>
              </w:rPr>
              <w:t>12</w:t>
            </w:r>
            <w:r>
              <w:rPr>
                <w:sz w:val="24"/>
                <w:szCs w:val="24"/>
              </w:rPr>
              <w:t>小时。</w:t>
            </w:r>
          </w:p>
        </w:tc>
      </w:tr>
      <w:tr w:rsidR="004E1099">
        <w:trPr>
          <w:trHeight w:val="1056"/>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及时报告并记录。</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①</w:t>
            </w:r>
            <w:r>
              <w:rPr>
                <w:sz w:val="24"/>
                <w:szCs w:val="24"/>
              </w:rPr>
              <w:t>重大事件报告时限不超过</w:t>
            </w:r>
            <w:r>
              <w:rPr>
                <w:sz w:val="24"/>
                <w:szCs w:val="24"/>
              </w:rPr>
              <w:t>10</w:t>
            </w:r>
            <w:r>
              <w:rPr>
                <w:sz w:val="24"/>
                <w:szCs w:val="24"/>
              </w:rPr>
              <w:t>分钟；普通事件报告时限不超过</w:t>
            </w:r>
            <w:r>
              <w:rPr>
                <w:sz w:val="24"/>
                <w:szCs w:val="24"/>
              </w:rPr>
              <w:t>24</w:t>
            </w:r>
            <w:r>
              <w:rPr>
                <w:sz w:val="24"/>
                <w:szCs w:val="24"/>
              </w:rPr>
              <w:t>小时；记录及时、准确率</w:t>
            </w:r>
            <w:r>
              <w:rPr>
                <w:sz w:val="24"/>
                <w:szCs w:val="24"/>
              </w:rPr>
              <w:t>100%</w:t>
            </w:r>
            <w:r>
              <w:rPr>
                <w:sz w:val="24"/>
                <w:szCs w:val="24"/>
              </w:rPr>
              <w:t>。</w:t>
            </w:r>
          </w:p>
          <w:p w:rsidR="004E1099" w:rsidRDefault="005E0F35">
            <w:pPr>
              <w:jc w:val="left"/>
              <w:rPr>
                <w:sz w:val="24"/>
                <w:szCs w:val="24"/>
              </w:rPr>
            </w:pPr>
            <w:r>
              <w:rPr>
                <w:rFonts w:ascii="宋体" w:hAnsi="宋体" w:cs="宋体" w:hint="eastAsia"/>
                <w:sz w:val="24"/>
                <w:szCs w:val="24"/>
              </w:rPr>
              <w:t>②</w:t>
            </w:r>
            <w:r>
              <w:rPr>
                <w:sz w:val="24"/>
                <w:szCs w:val="24"/>
              </w:rPr>
              <w:t>建立突发事件应急处理预案，并有计划的定期进行演练。</w:t>
            </w:r>
          </w:p>
        </w:tc>
      </w:tr>
      <w:tr w:rsidR="004E1099">
        <w:trPr>
          <w:trHeight w:val="792"/>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353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及时处理及全程跟踪备案。</w:t>
            </w:r>
          </w:p>
        </w:tc>
        <w:tc>
          <w:tcPr>
            <w:tcW w:w="4891"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全程处理跟踪率</w:t>
            </w:r>
            <w:r>
              <w:rPr>
                <w:sz w:val="24"/>
                <w:szCs w:val="24"/>
              </w:rPr>
              <w:t>100%</w:t>
            </w:r>
            <w:r>
              <w:rPr>
                <w:sz w:val="24"/>
                <w:szCs w:val="24"/>
              </w:rPr>
              <w:t>，零小问题处理时限不超过</w:t>
            </w:r>
            <w:r>
              <w:rPr>
                <w:sz w:val="24"/>
                <w:szCs w:val="24"/>
              </w:rPr>
              <w:t>12</w:t>
            </w:r>
            <w:r>
              <w:rPr>
                <w:sz w:val="24"/>
                <w:szCs w:val="24"/>
              </w:rPr>
              <w:t>小时。</w:t>
            </w:r>
          </w:p>
        </w:tc>
      </w:tr>
      <w:tr w:rsidR="004E1099">
        <w:trPr>
          <w:trHeight w:val="397"/>
          <w:jc w:val="center"/>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消防巡查</w:t>
            </w: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①</w:t>
            </w:r>
            <w:r>
              <w:rPr>
                <w:sz w:val="24"/>
                <w:szCs w:val="24"/>
              </w:rPr>
              <w:t>用火、用电有无违章情况。</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②</w:t>
            </w:r>
            <w:r>
              <w:rPr>
                <w:sz w:val="24"/>
                <w:szCs w:val="24"/>
              </w:rPr>
              <w:t>疏散通道、安全出口是否畅通。</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③</w:t>
            </w:r>
            <w:r>
              <w:rPr>
                <w:sz w:val="24"/>
                <w:szCs w:val="24"/>
              </w:rPr>
              <w:t>消防安全标志、安全疏散指示标志是否完好。</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④</w:t>
            </w:r>
            <w:r>
              <w:rPr>
                <w:sz w:val="24"/>
                <w:szCs w:val="24"/>
              </w:rPr>
              <w:t>应急照明是否完好。</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⑤</w:t>
            </w:r>
            <w:r>
              <w:rPr>
                <w:sz w:val="24"/>
                <w:szCs w:val="24"/>
              </w:rPr>
              <w:t>灭火器、消火栓是否在位、完好。</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⑥</w:t>
            </w:r>
            <w:r>
              <w:rPr>
                <w:sz w:val="24"/>
                <w:szCs w:val="24"/>
              </w:rPr>
              <w:t>其它消防设施是否在位、完好。</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⑦</w:t>
            </w:r>
            <w:r>
              <w:rPr>
                <w:sz w:val="24"/>
                <w:szCs w:val="24"/>
              </w:rPr>
              <w:t>防火卷帘下是否堆放物品。</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⑧</w:t>
            </w:r>
            <w:r>
              <w:rPr>
                <w:sz w:val="24"/>
                <w:szCs w:val="24"/>
              </w:rPr>
              <w:t>重点部位的人员是否在岗。</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ascii="宋体" w:hAnsi="宋体" w:cs="宋体" w:hint="eastAsia"/>
                <w:sz w:val="24"/>
                <w:szCs w:val="24"/>
              </w:rPr>
              <w:t>⑨</w:t>
            </w:r>
            <w:r>
              <w:rPr>
                <w:sz w:val="24"/>
                <w:szCs w:val="24"/>
              </w:rPr>
              <w:t>是否有违章关闭消防设施、切断消防电源的。</w:t>
            </w:r>
          </w:p>
        </w:tc>
      </w:tr>
      <w:tr w:rsidR="004E1099">
        <w:trPr>
          <w:trHeight w:val="397"/>
          <w:jc w:val="center"/>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仪容仪表</w:t>
            </w: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着装统一、整洁、仪表端庄。</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站、立、行走姿势端正。</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装备佩带齐全、有效。</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佩带工作证。</w:t>
            </w:r>
          </w:p>
        </w:tc>
      </w:tr>
      <w:tr w:rsidR="004E1099">
        <w:trPr>
          <w:trHeight w:val="625"/>
          <w:jc w:val="center"/>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服务态度</w:t>
            </w: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微笑服务、礼貌用语。</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服务主动、热情。</w:t>
            </w:r>
          </w:p>
        </w:tc>
      </w:tr>
      <w:tr w:rsidR="004E1099">
        <w:trPr>
          <w:trHeight w:val="397"/>
          <w:jc w:val="center"/>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工作纪律</w:t>
            </w: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按规定填写各记录、表格，做到记录真实，字迹整洁。</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工作时间不得脱岗。</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工作时间禁止喝酒、抽烟、吃东西、玩手机。</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center"/>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工作环境卫生清洁，桌面、抽屉无杂物。</w:t>
            </w:r>
          </w:p>
        </w:tc>
      </w:tr>
      <w:tr w:rsidR="004E1099">
        <w:trPr>
          <w:trHeight w:val="397"/>
          <w:jc w:val="center"/>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4E1099" w:rsidRDefault="005E0F35">
            <w:pPr>
              <w:jc w:val="center"/>
              <w:rPr>
                <w:sz w:val="24"/>
                <w:szCs w:val="24"/>
              </w:rPr>
            </w:pPr>
            <w:r>
              <w:rPr>
                <w:sz w:val="24"/>
                <w:szCs w:val="24"/>
              </w:rPr>
              <w:t>工作技能</w:t>
            </w: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熟悉报警系统。</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熟悉设备的操作。</w:t>
            </w:r>
          </w:p>
        </w:tc>
      </w:tr>
      <w:tr w:rsidR="004E1099">
        <w:trPr>
          <w:trHeight w:val="397"/>
          <w:jc w:val="center"/>
        </w:trPr>
        <w:tc>
          <w:tcPr>
            <w:tcW w:w="770" w:type="dxa"/>
            <w:vMerge/>
            <w:tcBorders>
              <w:top w:val="single" w:sz="4" w:space="0" w:color="auto"/>
              <w:left w:val="single" w:sz="4" w:space="0" w:color="auto"/>
              <w:bottom w:val="single" w:sz="4" w:space="0" w:color="auto"/>
              <w:right w:val="single" w:sz="4" w:space="0" w:color="auto"/>
            </w:tcBorders>
            <w:vAlign w:val="center"/>
          </w:tcPr>
          <w:p w:rsidR="004E1099" w:rsidRDefault="004E1099">
            <w:pPr>
              <w:jc w:val="left"/>
              <w:rPr>
                <w:sz w:val="24"/>
                <w:szCs w:val="24"/>
              </w:rPr>
            </w:pP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sz w:val="24"/>
                <w:szCs w:val="24"/>
              </w:rPr>
              <w:t>熟悉岗位工作规章制度和流程。</w:t>
            </w:r>
          </w:p>
        </w:tc>
      </w:tr>
      <w:tr w:rsidR="004E1099">
        <w:trPr>
          <w:trHeight w:val="397"/>
          <w:jc w:val="center"/>
        </w:trPr>
        <w:tc>
          <w:tcPr>
            <w:tcW w:w="770" w:type="dxa"/>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hint="eastAsia"/>
                <w:sz w:val="24"/>
                <w:szCs w:val="24"/>
              </w:rPr>
              <w:t>标识清晰</w:t>
            </w:r>
          </w:p>
        </w:tc>
        <w:tc>
          <w:tcPr>
            <w:tcW w:w="8422" w:type="dxa"/>
            <w:gridSpan w:val="2"/>
            <w:tcBorders>
              <w:top w:val="single" w:sz="4" w:space="0" w:color="auto"/>
              <w:left w:val="single" w:sz="4" w:space="0" w:color="auto"/>
              <w:bottom w:val="single" w:sz="4" w:space="0" w:color="auto"/>
              <w:right w:val="single" w:sz="4" w:space="0" w:color="auto"/>
            </w:tcBorders>
            <w:vAlign w:val="center"/>
          </w:tcPr>
          <w:p w:rsidR="004E1099" w:rsidRDefault="005E0F35">
            <w:pPr>
              <w:jc w:val="left"/>
              <w:rPr>
                <w:sz w:val="24"/>
                <w:szCs w:val="24"/>
              </w:rPr>
            </w:pPr>
            <w:r>
              <w:rPr>
                <w:rFonts w:hint="eastAsia"/>
                <w:sz w:val="24"/>
                <w:szCs w:val="24"/>
              </w:rPr>
              <w:t>确保“中心”楼内、楼外引导线、标识牌等标志清晰、准确。</w:t>
            </w:r>
          </w:p>
        </w:tc>
      </w:tr>
    </w:tbl>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（六）商务服务内容：</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1.会务服务</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（1）负责政务服务中心会议室的预约和管理，包括发放会议通知等；</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（2）负责会议前会场布置和准备工作；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（3）熟练使用会议室各项设备，做好日常维护工作；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（4）负责保持会议室与服务区的环境卫生和用品清洁，做到干净整洁；</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（5）负责会议家具的定期保养工作；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（6）负责提供会议使用的音响保障服务；</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（7）完成采购人交办的其它工作。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2.车辆服务</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（1）负责公务车辆管理和车辆调度，处理交通事故，为采购人公务出行车辆提供驾驶服务；</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（2）爱护车辆，做好车辆例行检查，加强车辆维护保养，发现故障或隐患应及时修理，确保正常行驶；每次出车前应仔细检查车况，做到安全出车，打扫好车辆卫生，保持车内外整洁；</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（3）按照天津市公务用车管理的相关要求，做好公车管理工作和车辆管理系统数据统计维护；</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（4）负责采购人机要文件送、取工作；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 xml:space="preserve">（5）车辆维修应按程序办理，车辆加油实行加油卡登记制度，做到公开透明。 </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3.商务服务</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（1）为市政务服务办、进驻部门和办事人员提供文件扫描、传真、打印、复印及查阅中心管理等商务服务；</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（2）负责采购人废旧文件、报刊杂志收集和集中销毁处置工作；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（3）负责采购人文件的装订以及对外宣传资料的设计和印刷工作；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（4）负责工作范畴内的各类数据统计、分析、上报；</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（5）配合采购人完成安全生产、疫情防控登记和监控统计工作；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（6）负责大厅自助咖啡机和售卖机的引进和保障工作；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（7）协助做好采购人安排的其他工作。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（七）综合维修服务内容：</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1.作业范围：</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市政务服务中心大楼的设施设备的日常运行维护。</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2.服务标准及要求</w:t>
      </w:r>
    </w:p>
    <w:tbl>
      <w:tblPr>
        <w:tblW w:w="92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942"/>
        <w:gridCol w:w="3623"/>
        <w:gridCol w:w="3797"/>
      </w:tblGrid>
      <w:tr w:rsidR="004E1099">
        <w:trPr>
          <w:trHeight w:val="333"/>
          <w:tblHeader/>
          <w:jc w:val="center"/>
        </w:trPr>
        <w:tc>
          <w:tcPr>
            <w:tcW w:w="851" w:type="dxa"/>
          </w:tcPr>
          <w:p w:rsidR="004E1099" w:rsidRDefault="005E0F35">
            <w:pPr>
              <w:jc w:val="center"/>
              <w:rPr>
                <w:sz w:val="24"/>
                <w:szCs w:val="24"/>
              </w:rPr>
            </w:pPr>
            <w:r>
              <w:rPr>
                <w:sz w:val="24"/>
                <w:szCs w:val="24"/>
              </w:rPr>
              <w:t>系统</w:t>
            </w:r>
          </w:p>
        </w:tc>
        <w:tc>
          <w:tcPr>
            <w:tcW w:w="942" w:type="dxa"/>
          </w:tcPr>
          <w:p w:rsidR="004E1099" w:rsidRDefault="005E0F35">
            <w:pPr>
              <w:jc w:val="center"/>
              <w:rPr>
                <w:sz w:val="24"/>
                <w:szCs w:val="24"/>
              </w:rPr>
            </w:pPr>
            <w:r>
              <w:rPr>
                <w:sz w:val="24"/>
                <w:szCs w:val="24"/>
              </w:rPr>
              <w:t>项目</w:t>
            </w:r>
          </w:p>
        </w:tc>
        <w:tc>
          <w:tcPr>
            <w:tcW w:w="3623" w:type="dxa"/>
          </w:tcPr>
          <w:p w:rsidR="004E1099" w:rsidRDefault="005E0F35">
            <w:pPr>
              <w:jc w:val="center"/>
              <w:rPr>
                <w:sz w:val="24"/>
                <w:szCs w:val="24"/>
              </w:rPr>
            </w:pPr>
            <w:r>
              <w:rPr>
                <w:sz w:val="24"/>
                <w:szCs w:val="24"/>
              </w:rPr>
              <w:t>标准</w:t>
            </w:r>
          </w:p>
        </w:tc>
        <w:tc>
          <w:tcPr>
            <w:tcW w:w="3797" w:type="dxa"/>
          </w:tcPr>
          <w:p w:rsidR="004E1099" w:rsidRDefault="005E0F35">
            <w:pPr>
              <w:jc w:val="center"/>
              <w:rPr>
                <w:sz w:val="24"/>
                <w:szCs w:val="24"/>
              </w:rPr>
            </w:pPr>
            <w:r>
              <w:rPr>
                <w:sz w:val="24"/>
                <w:szCs w:val="24"/>
              </w:rPr>
              <w:t>服务时限及要求</w:t>
            </w:r>
          </w:p>
        </w:tc>
      </w:tr>
      <w:tr w:rsidR="004E1099">
        <w:trPr>
          <w:trHeight w:val="317"/>
          <w:jc w:val="center"/>
        </w:trPr>
        <w:tc>
          <w:tcPr>
            <w:tcW w:w="851" w:type="dxa"/>
            <w:vMerge w:val="restart"/>
            <w:vAlign w:val="center"/>
          </w:tcPr>
          <w:p w:rsidR="004E1099" w:rsidRDefault="005E0F35">
            <w:pPr>
              <w:jc w:val="left"/>
              <w:rPr>
                <w:sz w:val="24"/>
                <w:szCs w:val="24"/>
              </w:rPr>
            </w:pPr>
            <w:r>
              <w:rPr>
                <w:sz w:val="24"/>
                <w:szCs w:val="24"/>
              </w:rPr>
              <w:t>综合维修</w:t>
            </w:r>
          </w:p>
        </w:tc>
        <w:tc>
          <w:tcPr>
            <w:tcW w:w="942" w:type="dxa"/>
            <w:vMerge w:val="restart"/>
            <w:vAlign w:val="center"/>
          </w:tcPr>
          <w:p w:rsidR="004E1099" w:rsidRDefault="005E0F35">
            <w:pPr>
              <w:jc w:val="left"/>
              <w:rPr>
                <w:sz w:val="24"/>
                <w:szCs w:val="24"/>
              </w:rPr>
            </w:pPr>
            <w:r>
              <w:rPr>
                <w:sz w:val="24"/>
                <w:szCs w:val="24"/>
              </w:rPr>
              <w:t>台阶、方砖及步道</w:t>
            </w:r>
          </w:p>
        </w:tc>
        <w:tc>
          <w:tcPr>
            <w:tcW w:w="3623" w:type="dxa"/>
            <w:vAlign w:val="center"/>
          </w:tcPr>
          <w:p w:rsidR="004E1099" w:rsidRDefault="005E0F35">
            <w:pPr>
              <w:jc w:val="left"/>
              <w:rPr>
                <w:sz w:val="24"/>
                <w:szCs w:val="24"/>
              </w:rPr>
            </w:pPr>
            <w:r>
              <w:rPr>
                <w:sz w:val="24"/>
                <w:szCs w:val="24"/>
              </w:rPr>
              <w:t>梯级面无破损</w:t>
            </w:r>
          </w:p>
        </w:tc>
        <w:tc>
          <w:tcPr>
            <w:tcW w:w="3797" w:type="dxa"/>
            <w:vMerge w:val="restart"/>
            <w:vAlign w:val="center"/>
          </w:tcPr>
          <w:p w:rsidR="004E1099" w:rsidRDefault="005E0F35">
            <w:pPr>
              <w:jc w:val="left"/>
              <w:rPr>
                <w:sz w:val="24"/>
                <w:szCs w:val="24"/>
              </w:rPr>
            </w:pPr>
            <w:r>
              <w:rPr>
                <w:sz w:val="24"/>
                <w:szCs w:val="24"/>
              </w:rPr>
              <w:t>每日巡检，及时提示维修</w:t>
            </w:r>
          </w:p>
        </w:tc>
      </w:tr>
      <w:tr w:rsidR="004E1099">
        <w:trPr>
          <w:trHeight w:val="333"/>
          <w:jc w:val="center"/>
        </w:trPr>
        <w:tc>
          <w:tcPr>
            <w:tcW w:w="851" w:type="dxa"/>
            <w:vMerge/>
            <w:vAlign w:val="center"/>
          </w:tcPr>
          <w:p w:rsidR="004E1099" w:rsidRDefault="004E1099">
            <w:pPr>
              <w:jc w:val="left"/>
              <w:rPr>
                <w:sz w:val="24"/>
                <w:szCs w:val="24"/>
              </w:rPr>
            </w:pPr>
          </w:p>
        </w:tc>
        <w:tc>
          <w:tcPr>
            <w:tcW w:w="942" w:type="dxa"/>
            <w:vMerge/>
            <w:vAlign w:val="center"/>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墙面踢脚无脱落或破损</w:t>
            </w:r>
          </w:p>
        </w:tc>
        <w:tc>
          <w:tcPr>
            <w:tcW w:w="3797" w:type="dxa"/>
            <w:vMerge/>
            <w:vAlign w:val="center"/>
          </w:tcPr>
          <w:p w:rsidR="004E1099" w:rsidRDefault="004E1099">
            <w:pPr>
              <w:jc w:val="left"/>
              <w:rPr>
                <w:sz w:val="24"/>
                <w:szCs w:val="24"/>
              </w:rPr>
            </w:pPr>
          </w:p>
        </w:tc>
      </w:tr>
      <w:tr w:rsidR="004E1099">
        <w:trPr>
          <w:trHeight w:val="983"/>
          <w:jc w:val="center"/>
        </w:trPr>
        <w:tc>
          <w:tcPr>
            <w:tcW w:w="851" w:type="dxa"/>
            <w:vMerge/>
            <w:vAlign w:val="center"/>
          </w:tcPr>
          <w:p w:rsidR="004E1099" w:rsidRDefault="004E1099">
            <w:pPr>
              <w:jc w:val="left"/>
              <w:rPr>
                <w:sz w:val="24"/>
                <w:szCs w:val="24"/>
              </w:rPr>
            </w:pPr>
          </w:p>
        </w:tc>
        <w:tc>
          <w:tcPr>
            <w:tcW w:w="942" w:type="dxa"/>
            <w:vMerge w:val="restart"/>
            <w:vAlign w:val="center"/>
          </w:tcPr>
          <w:p w:rsidR="004E1099" w:rsidRDefault="005E0F35">
            <w:pPr>
              <w:jc w:val="left"/>
              <w:rPr>
                <w:sz w:val="24"/>
                <w:szCs w:val="24"/>
              </w:rPr>
            </w:pPr>
            <w:r>
              <w:rPr>
                <w:sz w:val="24"/>
                <w:szCs w:val="24"/>
              </w:rPr>
              <w:t>门窗、玻璃</w:t>
            </w:r>
          </w:p>
        </w:tc>
        <w:tc>
          <w:tcPr>
            <w:tcW w:w="3623" w:type="dxa"/>
            <w:vAlign w:val="center"/>
          </w:tcPr>
          <w:p w:rsidR="004E1099" w:rsidRDefault="005E0F35">
            <w:pPr>
              <w:jc w:val="left"/>
              <w:rPr>
                <w:sz w:val="24"/>
                <w:szCs w:val="24"/>
              </w:rPr>
            </w:pPr>
            <w:r>
              <w:rPr>
                <w:sz w:val="24"/>
                <w:szCs w:val="24"/>
              </w:rPr>
              <w:t>玻璃无破损</w:t>
            </w:r>
          </w:p>
        </w:tc>
        <w:tc>
          <w:tcPr>
            <w:tcW w:w="3797" w:type="dxa"/>
            <w:vAlign w:val="center"/>
          </w:tcPr>
          <w:p w:rsidR="004E1099" w:rsidRDefault="005E0F35">
            <w:pPr>
              <w:jc w:val="left"/>
              <w:rPr>
                <w:sz w:val="24"/>
                <w:szCs w:val="24"/>
              </w:rPr>
            </w:pPr>
            <w:r>
              <w:rPr>
                <w:sz w:val="24"/>
                <w:szCs w:val="24"/>
              </w:rPr>
              <w:t>门窗框变形，玻璃破损</w:t>
            </w:r>
            <w:r>
              <w:rPr>
                <w:sz w:val="24"/>
                <w:szCs w:val="24"/>
              </w:rPr>
              <w:t>12</w:t>
            </w:r>
            <w:r>
              <w:rPr>
                <w:sz w:val="24"/>
                <w:szCs w:val="24"/>
              </w:rPr>
              <w:t>小时内解决，如因特殊原因未按时间内解决，应向采购人说明原因</w:t>
            </w:r>
          </w:p>
        </w:tc>
      </w:tr>
      <w:tr w:rsidR="004E1099">
        <w:trPr>
          <w:trHeight w:val="317"/>
          <w:jc w:val="center"/>
        </w:trPr>
        <w:tc>
          <w:tcPr>
            <w:tcW w:w="851" w:type="dxa"/>
            <w:vMerge/>
            <w:vAlign w:val="center"/>
          </w:tcPr>
          <w:p w:rsidR="004E1099" w:rsidRDefault="004E1099">
            <w:pPr>
              <w:jc w:val="left"/>
              <w:rPr>
                <w:sz w:val="24"/>
                <w:szCs w:val="24"/>
              </w:rPr>
            </w:pPr>
          </w:p>
        </w:tc>
        <w:tc>
          <w:tcPr>
            <w:tcW w:w="942" w:type="dxa"/>
            <w:vMerge/>
            <w:vAlign w:val="center"/>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密封良好、无透气现象</w:t>
            </w:r>
          </w:p>
        </w:tc>
        <w:tc>
          <w:tcPr>
            <w:tcW w:w="3797" w:type="dxa"/>
            <w:vAlign w:val="center"/>
          </w:tcPr>
          <w:p w:rsidR="004E1099" w:rsidRDefault="005E0F35">
            <w:pPr>
              <w:jc w:val="left"/>
              <w:rPr>
                <w:sz w:val="24"/>
                <w:szCs w:val="24"/>
              </w:rPr>
            </w:pPr>
            <w:r>
              <w:rPr>
                <w:sz w:val="24"/>
                <w:szCs w:val="24"/>
              </w:rPr>
              <w:t>窗户玻璃透气</w:t>
            </w:r>
            <w:r>
              <w:rPr>
                <w:sz w:val="24"/>
                <w:szCs w:val="24"/>
              </w:rPr>
              <w:t>2</w:t>
            </w:r>
            <w:r>
              <w:rPr>
                <w:sz w:val="24"/>
                <w:szCs w:val="24"/>
              </w:rPr>
              <w:t>日内解决</w:t>
            </w:r>
          </w:p>
        </w:tc>
      </w:tr>
      <w:tr w:rsidR="004E1099">
        <w:trPr>
          <w:trHeight w:val="333"/>
          <w:jc w:val="center"/>
        </w:trPr>
        <w:tc>
          <w:tcPr>
            <w:tcW w:w="851" w:type="dxa"/>
            <w:vMerge/>
            <w:vAlign w:val="center"/>
          </w:tcPr>
          <w:p w:rsidR="004E1099" w:rsidRDefault="004E1099">
            <w:pPr>
              <w:jc w:val="left"/>
              <w:rPr>
                <w:sz w:val="24"/>
                <w:szCs w:val="24"/>
              </w:rPr>
            </w:pPr>
          </w:p>
        </w:tc>
        <w:tc>
          <w:tcPr>
            <w:tcW w:w="942" w:type="dxa"/>
            <w:vMerge/>
            <w:vAlign w:val="center"/>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锁具开启灵活</w:t>
            </w:r>
          </w:p>
        </w:tc>
        <w:tc>
          <w:tcPr>
            <w:tcW w:w="3797" w:type="dxa"/>
            <w:vAlign w:val="center"/>
          </w:tcPr>
          <w:p w:rsidR="004E1099" w:rsidRDefault="005E0F35">
            <w:pPr>
              <w:jc w:val="left"/>
              <w:rPr>
                <w:sz w:val="24"/>
                <w:szCs w:val="24"/>
              </w:rPr>
            </w:pPr>
            <w:r>
              <w:rPr>
                <w:sz w:val="24"/>
                <w:szCs w:val="24"/>
              </w:rPr>
              <w:t>锁具损坏当日解决</w:t>
            </w:r>
          </w:p>
        </w:tc>
      </w:tr>
      <w:tr w:rsidR="004E1099">
        <w:trPr>
          <w:trHeight w:val="317"/>
          <w:jc w:val="center"/>
        </w:trPr>
        <w:tc>
          <w:tcPr>
            <w:tcW w:w="851" w:type="dxa"/>
            <w:vMerge/>
            <w:vAlign w:val="center"/>
          </w:tcPr>
          <w:p w:rsidR="004E1099" w:rsidRDefault="004E1099">
            <w:pPr>
              <w:jc w:val="left"/>
              <w:rPr>
                <w:sz w:val="24"/>
                <w:szCs w:val="24"/>
              </w:rPr>
            </w:pPr>
          </w:p>
        </w:tc>
        <w:tc>
          <w:tcPr>
            <w:tcW w:w="942" w:type="dxa"/>
            <w:vMerge/>
            <w:vAlign w:val="center"/>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门窗开启</w:t>
            </w:r>
          </w:p>
        </w:tc>
        <w:tc>
          <w:tcPr>
            <w:tcW w:w="3797" w:type="dxa"/>
            <w:vAlign w:val="center"/>
          </w:tcPr>
          <w:p w:rsidR="004E1099" w:rsidRDefault="005E0F35">
            <w:pPr>
              <w:jc w:val="left"/>
              <w:rPr>
                <w:sz w:val="24"/>
                <w:szCs w:val="24"/>
              </w:rPr>
            </w:pPr>
            <w:r>
              <w:rPr>
                <w:sz w:val="24"/>
                <w:szCs w:val="24"/>
              </w:rPr>
              <w:t>更换门窗配件当日内解决</w:t>
            </w:r>
          </w:p>
        </w:tc>
      </w:tr>
      <w:tr w:rsidR="004E1099">
        <w:trPr>
          <w:trHeight w:val="666"/>
          <w:jc w:val="center"/>
        </w:trPr>
        <w:tc>
          <w:tcPr>
            <w:tcW w:w="851" w:type="dxa"/>
            <w:vMerge/>
            <w:vAlign w:val="center"/>
          </w:tcPr>
          <w:p w:rsidR="004E1099" w:rsidRDefault="004E1099">
            <w:pPr>
              <w:jc w:val="left"/>
              <w:rPr>
                <w:sz w:val="24"/>
                <w:szCs w:val="24"/>
              </w:rPr>
            </w:pPr>
          </w:p>
        </w:tc>
        <w:tc>
          <w:tcPr>
            <w:tcW w:w="942" w:type="dxa"/>
            <w:vAlign w:val="center"/>
          </w:tcPr>
          <w:p w:rsidR="004E1099" w:rsidRDefault="005E0F35">
            <w:pPr>
              <w:jc w:val="left"/>
              <w:rPr>
                <w:sz w:val="24"/>
                <w:szCs w:val="24"/>
              </w:rPr>
            </w:pPr>
            <w:r>
              <w:rPr>
                <w:sz w:val="24"/>
                <w:szCs w:val="24"/>
              </w:rPr>
              <w:t>排水</w:t>
            </w:r>
          </w:p>
        </w:tc>
        <w:tc>
          <w:tcPr>
            <w:tcW w:w="3623" w:type="dxa"/>
            <w:vAlign w:val="center"/>
          </w:tcPr>
          <w:p w:rsidR="004E1099" w:rsidRDefault="005E0F35">
            <w:pPr>
              <w:jc w:val="left"/>
              <w:rPr>
                <w:sz w:val="24"/>
                <w:szCs w:val="24"/>
              </w:rPr>
            </w:pPr>
            <w:r>
              <w:rPr>
                <w:sz w:val="24"/>
                <w:szCs w:val="24"/>
              </w:rPr>
              <w:t>屋面沟沿及落水管通畅</w:t>
            </w:r>
          </w:p>
        </w:tc>
        <w:tc>
          <w:tcPr>
            <w:tcW w:w="3797" w:type="dxa"/>
            <w:vAlign w:val="center"/>
          </w:tcPr>
          <w:p w:rsidR="004E1099" w:rsidRDefault="005E0F35">
            <w:pPr>
              <w:jc w:val="left"/>
              <w:rPr>
                <w:sz w:val="24"/>
                <w:szCs w:val="24"/>
              </w:rPr>
            </w:pPr>
            <w:r>
              <w:rPr>
                <w:sz w:val="24"/>
                <w:szCs w:val="24"/>
              </w:rPr>
              <w:t>如有堵塞，当日解决</w:t>
            </w:r>
          </w:p>
        </w:tc>
      </w:tr>
      <w:tr w:rsidR="004E1099">
        <w:trPr>
          <w:trHeight w:val="317"/>
          <w:jc w:val="center"/>
        </w:trPr>
        <w:tc>
          <w:tcPr>
            <w:tcW w:w="851" w:type="dxa"/>
            <w:vMerge/>
            <w:vAlign w:val="center"/>
          </w:tcPr>
          <w:p w:rsidR="004E1099" w:rsidRDefault="004E1099">
            <w:pPr>
              <w:jc w:val="left"/>
              <w:rPr>
                <w:sz w:val="24"/>
                <w:szCs w:val="24"/>
              </w:rPr>
            </w:pPr>
          </w:p>
        </w:tc>
        <w:tc>
          <w:tcPr>
            <w:tcW w:w="942" w:type="dxa"/>
            <w:vMerge w:val="restart"/>
            <w:vAlign w:val="center"/>
          </w:tcPr>
          <w:p w:rsidR="004E1099" w:rsidRDefault="005E0F35">
            <w:pPr>
              <w:jc w:val="left"/>
              <w:rPr>
                <w:sz w:val="24"/>
                <w:szCs w:val="24"/>
              </w:rPr>
            </w:pPr>
            <w:r>
              <w:rPr>
                <w:sz w:val="24"/>
                <w:szCs w:val="24"/>
              </w:rPr>
              <w:t>扶手栏杆</w:t>
            </w:r>
          </w:p>
        </w:tc>
        <w:tc>
          <w:tcPr>
            <w:tcW w:w="3623" w:type="dxa"/>
            <w:vAlign w:val="center"/>
          </w:tcPr>
          <w:p w:rsidR="004E1099" w:rsidRDefault="005E0F35">
            <w:pPr>
              <w:jc w:val="left"/>
              <w:rPr>
                <w:sz w:val="24"/>
                <w:szCs w:val="24"/>
              </w:rPr>
            </w:pPr>
            <w:r>
              <w:rPr>
                <w:sz w:val="24"/>
                <w:szCs w:val="24"/>
              </w:rPr>
              <w:t>无锈蚀</w:t>
            </w:r>
          </w:p>
        </w:tc>
        <w:tc>
          <w:tcPr>
            <w:tcW w:w="3797" w:type="dxa"/>
            <w:vAlign w:val="center"/>
          </w:tcPr>
          <w:p w:rsidR="004E1099" w:rsidRDefault="005E0F35">
            <w:pPr>
              <w:jc w:val="left"/>
              <w:rPr>
                <w:sz w:val="24"/>
                <w:szCs w:val="24"/>
              </w:rPr>
            </w:pPr>
            <w:r>
              <w:rPr>
                <w:sz w:val="24"/>
                <w:szCs w:val="24"/>
              </w:rPr>
              <w:t>栏杆锈蚀，当日解决</w:t>
            </w:r>
          </w:p>
        </w:tc>
      </w:tr>
      <w:tr w:rsidR="004E1099">
        <w:trPr>
          <w:trHeight w:val="333"/>
          <w:jc w:val="center"/>
        </w:trPr>
        <w:tc>
          <w:tcPr>
            <w:tcW w:w="851" w:type="dxa"/>
            <w:vMerge/>
            <w:vAlign w:val="center"/>
          </w:tcPr>
          <w:p w:rsidR="004E1099" w:rsidRDefault="004E1099">
            <w:pPr>
              <w:jc w:val="left"/>
              <w:rPr>
                <w:sz w:val="24"/>
                <w:szCs w:val="24"/>
              </w:rPr>
            </w:pPr>
          </w:p>
        </w:tc>
        <w:tc>
          <w:tcPr>
            <w:tcW w:w="942" w:type="dxa"/>
            <w:vMerge/>
            <w:vAlign w:val="center"/>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无开焊、开裂现象</w:t>
            </w:r>
          </w:p>
        </w:tc>
        <w:tc>
          <w:tcPr>
            <w:tcW w:w="3797" w:type="dxa"/>
            <w:vAlign w:val="center"/>
          </w:tcPr>
          <w:p w:rsidR="004E1099" w:rsidRDefault="005E0F35">
            <w:pPr>
              <w:jc w:val="left"/>
              <w:rPr>
                <w:sz w:val="24"/>
                <w:szCs w:val="24"/>
              </w:rPr>
            </w:pPr>
            <w:r>
              <w:rPr>
                <w:sz w:val="24"/>
                <w:szCs w:val="24"/>
              </w:rPr>
              <w:t>栏杆开焊</w:t>
            </w:r>
            <w:r>
              <w:rPr>
                <w:sz w:val="24"/>
                <w:szCs w:val="24"/>
              </w:rPr>
              <w:t>2</w:t>
            </w:r>
            <w:r>
              <w:rPr>
                <w:sz w:val="24"/>
                <w:szCs w:val="24"/>
              </w:rPr>
              <w:t>日解决</w:t>
            </w:r>
          </w:p>
        </w:tc>
      </w:tr>
      <w:tr w:rsidR="004E1099">
        <w:trPr>
          <w:trHeight w:val="317"/>
          <w:jc w:val="center"/>
        </w:trPr>
        <w:tc>
          <w:tcPr>
            <w:tcW w:w="851" w:type="dxa"/>
            <w:vMerge/>
            <w:vAlign w:val="center"/>
          </w:tcPr>
          <w:p w:rsidR="004E1099" w:rsidRDefault="004E1099">
            <w:pPr>
              <w:jc w:val="left"/>
              <w:rPr>
                <w:sz w:val="24"/>
                <w:szCs w:val="24"/>
              </w:rPr>
            </w:pPr>
          </w:p>
        </w:tc>
        <w:tc>
          <w:tcPr>
            <w:tcW w:w="942" w:type="dxa"/>
            <w:vMerge w:val="restart"/>
            <w:vAlign w:val="center"/>
          </w:tcPr>
          <w:p w:rsidR="004E1099" w:rsidRDefault="005E0F35">
            <w:pPr>
              <w:jc w:val="left"/>
              <w:rPr>
                <w:sz w:val="24"/>
                <w:szCs w:val="24"/>
              </w:rPr>
            </w:pPr>
            <w:r>
              <w:rPr>
                <w:sz w:val="24"/>
                <w:szCs w:val="24"/>
              </w:rPr>
              <w:t>其他</w:t>
            </w:r>
          </w:p>
        </w:tc>
        <w:tc>
          <w:tcPr>
            <w:tcW w:w="3623" w:type="dxa"/>
            <w:vAlign w:val="center"/>
          </w:tcPr>
          <w:p w:rsidR="004E1099" w:rsidRDefault="005E0F35">
            <w:pPr>
              <w:jc w:val="left"/>
              <w:rPr>
                <w:sz w:val="24"/>
                <w:szCs w:val="24"/>
              </w:rPr>
            </w:pPr>
            <w:r>
              <w:rPr>
                <w:rFonts w:hint="eastAsia"/>
                <w:kern w:val="0"/>
                <w:sz w:val="24"/>
                <w:szCs w:val="24"/>
              </w:rPr>
              <w:t>配合做好现场电路抢险工作</w:t>
            </w:r>
          </w:p>
        </w:tc>
        <w:tc>
          <w:tcPr>
            <w:tcW w:w="3797" w:type="dxa"/>
            <w:vAlign w:val="center"/>
          </w:tcPr>
          <w:p w:rsidR="004E1099" w:rsidRDefault="005E0F35">
            <w:pPr>
              <w:jc w:val="left"/>
              <w:rPr>
                <w:sz w:val="24"/>
                <w:szCs w:val="24"/>
              </w:rPr>
            </w:pPr>
            <w:r>
              <w:rPr>
                <w:rFonts w:hint="eastAsia"/>
                <w:sz w:val="24"/>
                <w:szCs w:val="24"/>
              </w:rPr>
              <w:t>积极配合解决问题</w:t>
            </w:r>
          </w:p>
        </w:tc>
      </w:tr>
      <w:tr w:rsidR="004E1099">
        <w:trPr>
          <w:trHeight w:val="317"/>
          <w:jc w:val="center"/>
        </w:trPr>
        <w:tc>
          <w:tcPr>
            <w:tcW w:w="851" w:type="dxa"/>
            <w:vMerge/>
          </w:tcPr>
          <w:p w:rsidR="004E1099" w:rsidRDefault="004E1099">
            <w:pPr>
              <w:jc w:val="left"/>
              <w:rPr>
                <w:sz w:val="24"/>
                <w:szCs w:val="24"/>
              </w:rPr>
            </w:pPr>
          </w:p>
        </w:tc>
        <w:tc>
          <w:tcPr>
            <w:tcW w:w="942" w:type="dxa"/>
            <w:vMerge/>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卫生间、浴室洁具</w:t>
            </w:r>
            <w:r>
              <w:rPr>
                <w:rFonts w:hint="eastAsia"/>
                <w:sz w:val="24"/>
                <w:szCs w:val="24"/>
              </w:rPr>
              <w:t>等</w:t>
            </w:r>
          </w:p>
        </w:tc>
        <w:tc>
          <w:tcPr>
            <w:tcW w:w="3797" w:type="dxa"/>
            <w:vAlign w:val="center"/>
          </w:tcPr>
          <w:p w:rsidR="004E1099" w:rsidRDefault="005E0F35">
            <w:pPr>
              <w:jc w:val="left"/>
              <w:rPr>
                <w:sz w:val="24"/>
                <w:szCs w:val="24"/>
              </w:rPr>
            </w:pPr>
            <w:r>
              <w:rPr>
                <w:sz w:val="24"/>
                <w:szCs w:val="24"/>
              </w:rPr>
              <w:t>发现损坏当日解决</w:t>
            </w:r>
          </w:p>
        </w:tc>
      </w:tr>
      <w:tr w:rsidR="004E1099">
        <w:trPr>
          <w:trHeight w:val="333"/>
          <w:jc w:val="center"/>
        </w:trPr>
        <w:tc>
          <w:tcPr>
            <w:tcW w:w="851" w:type="dxa"/>
            <w:vMerge/>
          </w:tcPr>
          <w:p w:rsidR="004E1099" w:rsidRDefault="004E1099">
            <w:pPr>
              <w:jc w:val="left"/>
              <w:rPr>
                <w:sz w:val="24"/>
                <w:szCs w:val="24"/>
              </w:rPr>
            </w:pPr>
          </w:p>
        </w:tc>
        <w:tc>
          <w:tcPr>
            <w:tcW w:w="942" w:type="dxa"/>
            <w:vMerge/>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排水设施</w:t>
            </w:r>
          </w:p>
        </w:tc>
        <w:tc>
          <w:tcPr>
            <w:tcW w:w="3797" w:type="dxa"/>
            <w:vAlign w:val="center"/>
          </w:tcPr>
          <w:p w:rsidR="004E1099" w:rsidRDefault="005E0F35">
            <w:pPr>
              <w:jc w:val="left"/>
              <w:rPr>
                <w:sz w:val="24"/>
                <w:szCs w:val="24"/>
              </w:rPr>
            </w:pPr>
            <w:r>
              <w:rPr>
                <w:sz w:val="24"/>
                <w:szCs w:val="24"/>
              </w:rPr>
              <w:t>发现损坏</w:t>
            </w:r>
            <w:r>
              <w:rPr>
                <w:sz w:val="24"/>
                <w:szCs w:val="24"/>
              </w:rPr>
              <w:t>8</w:t>
            </w:r>
            <w:r>
              <w:rPr>
                <w:sz w:val="24"/>
                <w:szCs w:val="24"/>
              </w:rPr>
              <w:t>小时内解决</w:t>
            </w:r>
          </w:p>
        </w:tc>
      </w:tr>
      <w:tr w:rsidR="004E1099">
        <w:trPr>
          <w:trHeight w:val="660"/>
          <w:jc w:val="center"/>
        </w:trPr>
        <w:tc>
          <w:tcPr>
            <w:tcW w:w="851" w:type="dxa"/>
            <w:vMerge/>
          </w:tcPr>
          <w:p w:rsidR="004E1099" w:rsidRDefault="004E1099">
            <w:pPr>
              <w:jc w:val="left"/>
              <w:rPr>
                <w:sz w:val="24"/>
                <w:szCs w:val="24"/>
              </w:rPr>
            </w:pPr>
          </w:p>
        </w:tc>
        <w:tc>
          <w:tcPr>
            <w:tcW w:w="942" w:type="dxa"/>
            <w:vMerge/>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大楼内所有桌椅及锁具</w:t>
            </w:r>
          </w:p>
        </w:tc>
        <w:tc>
          <w:tcPr>
            <w:tcW w:w="3797" w:type="dxa"/>
            <w:vAlign w:val="center"/>
          </w:tcPr>
          <w:p w:rsidR="004E1099" w:rsidRDefault="005E0F35">
            <w:pPr>
              <w:jc w:val="left"/>
              <w:rPr>
                <w:sz w:val="24"/>
                <w:szCs w:val="24"/>
              </w:rPr>
            </w:pPr>
            <w:r>
              <w:rPr>
                <w:sz w:val="24"/>
                <w:szCs w:val="24"/>
              </w:rPr>
              <w:t>发现损坏</w:t>
            </w:r>
            <w:r>
              <w:rPr>
                <w:rFonts w:hint="eastAsia"/>
                <w:sz w:val="24"/>
                <w:szCs w:val="24"/>
              </w:rPr>
              <w:t>的应立即解决，不能立即解决的应在</w:t>
            </w:r>
            <w:r>
              <w:rPr>
                <w:sz w:val="24"/>
                <w:szCs w:val="24"/>
              </w:rPr>
              <w:t>2</w:t>
            </w:r>
            <w:r>
              <w:rPr>
                <w:sz w:val="24"/>
                <w:szCs w:val="24"/>
              </w:rPr>
              <w:t>日内解决</w:t>
            </w:r>
          </w:p>
        </w:tc>
      </w:tr>
      <w:tr w:rsidR="004E1099">
        <w:trPr>
          <w:trHeight w:val="1316"/>
          <w:jc w:val="center"/>
        </w:trPr>
        <w:tc>
          <w:tcPr>
            <w:tcW w:w="1793" w:type="dxa"/>
            <w:gridSpan w:val="2"/>
            <w:vAlign w:val="center"/>
          </w:tcPr>
          <w:p w:rsidR="004E1099" w:rsidRDefault="005E0F35">
            <w:pPr>
              <w:jc w:val="left"/>
              <w:rPr>
                <w:sz w:val="24"/>
                <w:szCs w:val="24"/>
              </w:rPr>
            </w:pPr>
            <w:r>
              <w:rPr>
                <w:sz w:val="24"/>
                <w:szCs w:val="24"/>
              </w:rPr>
              <w:t>日常维护养护计划及实施细则</w:t>
            </w:r>
          </w:p>
        </w:tc>
        <w:tc>
          <w:tcPr>
            <w:tcW w:w="3623" w:type="dxa"/>
            <w:vAlign w:val="center"/>
          </w:tcPr>
          <w:p w:rsidR="004E1099" w:rsidRDefault="005E0F35">
            <w:pPr>
              <w:jc w:val="left"/>
              <w:rPr>
                <w:sz w:val="24"/>
                <w:szCs w:val="24"/>
              </w:rPr>
            </w:pPr>
            <w:r>
              <w:rPr>
                <w:rFonts w:hint="eastAsia"/>
                <w:sz w:val="24"/>
                <w:szCs w:val="24"/>
              </w:rPr>
              <w:t>制定</w:t>
            </w:r>
            <w:r>
              <w:rPr>
                <w:sz w:val="24"/>
                <w:szCs w:val="24"/>
              </w:rPr>
              <w:t>房屋本体及相关配套设施设备的日常维修养护计划及实施细则（包括但不限于消防系统、智能化系统等）</w:t>
            </w:r>
          </w:p>
        </w:tc>
        <w:tc>
          <w:tcPr>
            <w:tcW w:w="3797" w:type="dxa"/>
            <w:vAlign w:val="center"/>
          </w:tcPr>
          <w:p w:rsidR="004E1099" w:rsidRDefault="005E0F35">
            <w:pPr>
              <w:jc w:val="left"/>
              <w:rPr>
                <w:sz w:val="24"/>
                <w:szCs w:val="24"/>
              </w:rPr>
            </w:pPr>
            <w:r>
              <w:rPr>
                <w:sz w:val="24"/>
                <w:szCs w:val="24"/>
              </w:rPr>
              <w:t>计划合理、落实到位，各系统运行正常，公共设备完好率达到</w:t>
            </w:r>
            <w:r>
              <w:rPr>
                <w:sz w:val="24"/>
                <w:szCs w:val="24"/>
              </w:rPr>
              <w:t>100%</w:t>
            </w:r>
            <w:r>
              <w:rPr>
                <w:sz w:val="24"/>
                <w:szCs w:val="24"/>
              </w:rPr>
              <w:t>（应有管理细则和解决预案）</w:t>
            </w:r>
          </w:p>
        </w:tc>
      </w:tr>
      <w:tr w:rsidR="004E1099">
        <w:trPr>
          <w:trHeight w:val="650"/>
          <w:jc w:val="center"/>
        </w:trPr>
        <w:tc>
          <w:tcPr>
            <w:tcW w:w="1793" w:type="dxa"/>
            <w:gridSpan w:val="2"/>
            <w:vAlign w:val="center"/>
          </w:tcPr>
          <w:p w:rsidR="004E1099" w:rsidRDefault="005E0F35">
            <w:pPr>
              <w:jc w:val="left"/>
              <w:rPr>
                <w:sz w:val="24"/>
                <w:szCs w:val="24"/>
              </w:rPr>
            </w:pPr>
            <w:r>
              <w:rPr>
                <w:sz w:val="24"/>
                <w:szCs w:val="24"/>
              </w:rPr>
              <w:t>维修档案</w:t>
            </w:r>
          </w:p>
        </w:tc>
        <w:tc>
          <w:tcPr>
            <w:tcW w:w="3623" w:type="dxa"/>
            <w:vAlign w:val="center"/>
          </w:tcPr>
          <w:p w:rsidR="004E1099" w:rsidRDefault="005E0F35">
            <w:pPr>
              <w:jc w:val="left"/>
              <w:rPr>
                <w:sz w:val="24"/>
                <w:szCs w:val="24"/>
              </w:rPr>
            </w:pPr>
            <w:r>
              <w:rPr>
                <w:sz w:val="24"/>
                <w:szCs w:val="24"/>
              </w:rPr>
              <w:t>资料齐全，管理完善，每日有设备运行记录，巡检记录等，并符合国家标准</w:t>
            </w:r>
          </w:p>
        </w:tc>
        <w:tc>
          <w:tcPr>
            <w:tcW w:w="3797" w:type="dxa"/>
            <w:vAlign w:val="center"/>
          </w:tcPr>
          <w:p w:rsidR="004E1099" w:rsidRDefault="005E0F35">
            <w:pPr>
              <w:jc w:val="left"/>
              <w:rPr>
                <w:sz w:val="24"/>
                <w:szCs w:val="24"/>
              </w:rPr>
            </w:pPr>
            <w:r>
              <w:rPr>
                <w:sz w:val="24"/>
                <w:szCs w:val="24"/>
              </w:rPr>
              <w:t>记录完整、真实、准确、无缺失</w:t>
            </w:r>
          </w:p>
        </w:tc>
      </w:tr>
      <w:tr w:rsidR="004E1099">
        <w:trPr>
          <w:trHeight w:val="983"/>
          <w:jc w:val="center"/>
        </w:trPr>
        <w:tc>
          <w:tcPr>
            <w:tcW w:w="1793" w:type="dxa"/>
            <w:gridSpan w:val="2"/>
            <w:vMerge w:val="restart"/>
            <w:vAlign w:val="center"/>
          </w:tcPr>
          <w:p w:rsidR="004E1099" w:rsidRDefault="005E0F35">
            <w:pPr>
              <w:jc w:val="left"/>
              <w:rPr>
                <w:sz w:val="24"/>
                <w:szCs w:val="24"/>
              </w:rPr>
            </w:pPr>
            <w:r>
              <w:rPr>
                <w:sz w:val="24"/>
                <w:szCs w:val="24"/>
              </w:rPr>
              <w:t>设施设备异常情况发现、报告与处理</w:t>
            </w:r>
          </w:p>
        </w:tc>
        <w:tc>
          <w:tcPr>
            <w:tcW w:w="3623" w:type="dxa"/>
            <w:vAlign w:val="center"/>
          </w:tcPr>
          <w:p w:rsidR="004E1099" w:rsidRDefault="005E0F35">
            <w:pPr>
              <w:jc w:val="left"/>
              <w:rPr>
                <w:sz w:val="24"/>
                <w:szCs w:val="24"/>
              </w:rPr>
            </w:pPr>
            <w:r>
              <w:rPr>
                <w:sz w:val="24"/>
                <w:szCs w:val="24"/>
              </w:rPr>
              <w:t>及时发现，同时制定好突发事件预案</w:t>
            </w:r>
          </w:p>
        </w:tc>
        <w:tc>
          <w:tcPr>
            <w:tcW w:w="3797" w:type="dxa"/>
            <w:vAlign w:val="center"/>
          </w:tcPr>
          <w:p w:rsidR="004E1099" w:rsidRDefault="005E0F35">
            <w:pPr>
              <w:jc w:val="left"/>
              <w:rPr>
                <w:sz w:val="24"/>
                <w:szCs w:val="24"/>
              </w:rPr>
            </w:pPr>
            <w:r>
              <w:rPr>
                <w:sz w:val="24"/>
                <w:szCs w:val="24"/>
              </w:rPr>
              <w:t>有人值守部位设备异常问题发现不超过</w:t>
            </w:r>
            <w:r>
              <w:rPr>
                <w:sz w:val="24"/>
                <w:szCs w:val="24"/>
              </w:rPr>
              <w:t>12</w:t>
            </w:r>
            <w:r>
              <w:rPr>
                <w:sz w:val="24"/>
                <w:szCs w:val="24"/>
              </w:rPr>
              <w:t>小时，巡检部位设备发现不超过</w:t>
            </w:r>
            <w:r>
              <w:rPr>
                <w:sz w:val="24"/>
                <w:szCs w:val="24"/>
              </w:rPr>
              <w:t>1</w:t>
            </w:r>
            <w:r>
              <w:rPr>
                <w:sz w:val="24"/>
                <w:szCs w:val="24"/>
              </w:rPr>
              <w:t>个规定的巡检周期</w:t>
            </w:r>
          </w:p>
        </w:tc>
      </w:tr>
      <w:tr w:rsidR="004E1099">
        <w:trPr>
          <w:trHeight w:val="333"/>
          <w:jc w:val="center"/>
        </w:trPr>
        <w:tc>
          <w:tcPr>
            <w:tcW w:w="1793" w:type="dxa"/>
            <w:gridSpan w:val="2"/>
            <w:vMerge/>
            <w:vAlign w:val="center"/>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及时报告并记录</w:t>
            </w:r>
          </w:p>
        </w:tc>
        <w:tc>
          <w:tcPr>
            <w:tcW w:w="3797" w:type="dxa"/>
            <w:vAlign w:val="center"/>
          </w:tcPr>
          <w:p w:rsidR="004E1099" w:rsidRDefault="005E0F35">
            <w:pPr>
              <w:jc w:val="left"/>
              <w:rPr>
                <w:sz w:val="24"/>
                <w:szCs w:val="24"/>
              </w:rPr>
            </w:pPr>
            <w:r>
              <w:rPr>
                <w:sz w:val="24"/>
                <w:szCs w:val="24"/>
              </w:rPr>
              <w:t>重大事件报告时限不超过</w:t>
            </w:r>
            <w:r>
              <w:rPr>
                <w:sz w:val="24"/>
                <w:szCs w:val="24"/>
              </w:rPr>
              <w:t>10</w:t>
            </w:r>
            <w:r>
              <w:rPr>
                <w:sz w:val="24"/>
                <w:szCs w:val="24"/>
              </w:rPr>
              <w:t>分钟；普通事件报告时限不超过</w:t>
            </w:r>
            <w:r>
              <w:rPr>
                <w:rFonts w:hint="eastAsia"/>
                <w:sz w:val="24"/>
                <w:szCs w:val="24"/>
              </w:rPr>
              <w:t>1</w:t>
            </w:r>
            <w:r>
              <w:rPr>
                <w:sz w:val="24"/>
                <w:szCs w:val="24"/>
              </w:rPr>
              <w:t>小时；记录及时、准确率</w:t>
            </w:r>
            <w:r>
              <w:rPr>
                <w:sz w:val="24"/>
                <w:szCs w:val="24"/>
              </w:rPr>
              <w:t>100%</w:t>
            </w:r>
          </w:p>
        </w:tc>
      </w:tr>
      <w:tr w:rsidR="004E1099">
        <w:trPr>
          <w:trHeight w:val="333"/>
          <w:jc w:val="center"/>
        </w:trPr>
        <w:tc>
          <w:tcPr>
            <w:tcW w:w="1793" w:type="dxa"/>
            <w:gridSpan w:val="2"/>
            <w:vMerge/>
            <w:vAlign w:val="center"/>
          </w:tcPr>
          <w:p w:rsidR="004E1099" w:rsidRDefault="004E1099">
            <w:pPr>
              <w:jc w:val="left"/>
              <w:rPr>
                <w:sz w:val="24"/>
                <w:szCs w:val="24"/>
              </w:rPr>
            </w:pPr>
          </w:p>
        </w:tc>
        <w:tc>
          <w:tcPr>
            <w:tcW w:w="3623" w:type="dxa"/>
            <w:vAlign w:val="center"/>
          </w:tcPr>
          <w:p w:rsidR="004E1099" w:rsidRDefault="005E0F35">
            <w:pPr>
              <w:jc w:val="left"/>
              <w:rPr>
                <w:sz w:val="24"/>
                <w:szCs w:val="24"/>
              </w:rPr>
            </w:pPr>
            <w:r>
              <w:rPr>
                <w:sz w:val="24"/>
                <w:szCs w:val="24"/>
              </w:rPr>
              <w:t>及时处理及全过程跟踪备案</w:t>
            </w:r>
          </w:p>
        </w:tc>
        <w:tc>
          <w:tcPr>
            <w:tcW w:w="3797" w:type="dxa"/>
            <w:vAlign w:val="center"/>
          </w:tcPr>
          <w:p w:rsidR="004E1099" w:rsidRDefault="005E0F35">
            <w:pPr>
              <w:jc w:val="left"/>
              <w:rPr>
                <w:sz w:val="24"/>
                <w:szCs w:val="24"/>
              </w:rPr>
            </w:pPr>
            <w:r>
              <w:rPr>
                <w:sz w:val="24"/>
                <w:szCs w:val="24"/>
              </w:rPr>
              <w:t>全程处理跟踪率</w:t>
            </w:r>
            <w:r>
              <w:rPr>
                <w:sz w:val="24"/>
                <w:szCs w:val="24"/>
              </w:rPr>
              <w:t>100%</w:t>
            </w:r>
            <w:r>
              <w:rPr>
                <w:sz w:val="24"/>
                <w:szCs w:val="24"/>
              </w:rPr>
              <w:t>，零小问题处理时限不超过</w:t>
            </w:r>
            <w:r>
              <w:rPr>
                <w:rFonts w:hint="eastAsia"/>
                <w:sz w:val="24"/>
                <w:szCs w:val="24"/>
              </w:rPr>
              <w:t>8</w:t>
            </w:r>
            <w:r>
              <w:rPr>
                <w:sz w:val="24"/>
                <w:szCs w:val="24"/>
              </w:rPr>
              <w:t>小时</w:t>
            </w:r>
          </w:p>
        </w:tc>
      </w:tr>
      <w:tr w:rsidR="004E1099">
        <w:trPr>
          <w:trHeight w:val="333"/>
          <w:jc w:val="center"/>
        </w:trPr>
        <w:tc>
          <w:tcPr>
            <w:tcW w:w="1793" w:type="dxa"/>
            <w:gridSpan w:val="2"/>
            <w:vMerge w:val="restart"/>
            <w:vAlign w:val="center"/>
          </w:tcPr>
          <w:p w:rsidR="004E1099" w:rsidRDefault="005E0F35">
            <w:pPr>
              <w:jc w:val="left"/>
              <w:rPr>
                <w:sz w:val="24"/>
                <w:szCs w:val="24"/>
              </w:rPr>
            </w:pPr>
            <w:r>
              <w:rPr>
                <w:sz w:val="24"/>
                <w:szCs w:val="24"/>
              </w:rPr>
              <w:t>其他工程标准</w:t>
            </w:r>
          </w:p>
        </w:tc>
        <w:tc>
          <w:tcPr>
            <w:tcW w:w="7420" w:type="dxa"/>
            <w:gridSpan w:val="2"/>
            <w:vAlign w:val="center"/>
          </w:tcPr>
          <w:p w:rsidR="004E1099" w:rsidRDefault="005E0F35">
            <w:pPr>
              <w:jc w:val="left"/>
              <w:rPr>
                <w:sz w:val="24"/>
                <w:szCs w:val="24"/>
              </w:rPr>
            </w:pPr>
            <w:r>
              <w:rPr>
                <w:sz w:val="24"/>
                <w:szCs w:val="24"/>
              </w:rPr>
              <w:t>设备运行必须遵守相关安全制度，完善安全技术措施，提高设备运行效率</w:t>
            </w:r>
          </w:p>
        </w:tc>
      </w:tr>
      <w:tr w:rsidR="004E1099">
        <w:trPr>
          <w:trHeight w:val="333"/>
          <w:jc w:val="center"/>
        </w:trPr>
        <w:tc>
          <w:tcPr>
            <w:tcW w:w="1793" w:type="dxa"/>
            <w:gridSpan w:val="2"/>
            <w:vMerge/>
          </w:tcPr>
          <w:p w:rsidR="004E1099" w:rsidRDefault="004E1099">
            <w:pPr>
              <w:jc w:val="left"/>
              <w:rPr>
                <w:sz w:val="24"/>
                <w:szCs w:val="24"/>
              </w:rPr>
            </w:pPr>
          </w:p>
        </w:tc>
        <w:tc>
          <w:tcPr>
            <w:tcW w:w="7420" w:type="dxa"/>
            <w:gridSpan w:val="2"/>
            <w:vAlign w:val="center"/>
          </w:tcPr>
          <w:p w:rsidR="004E1099" w:rsidRDefault="005E0F35">
            <w:pPr>
              <w:jc w:val="left"/>
              <w:rPr>
                <w:sz w:val="24"/>
                <w:szCs w:val="24"/>
              </w:rPr>
            </w:pPr>
            <w:r>
              <w:rPr>
                <w:sz w:val="24"/>
                <w:szCs w:val="24"/>
              </w:rPr>
              <w:t>能耗管理，最大限度节能</w:t>
            </w:r>
          </w:p>
        </w:tc>
      </w:tr>
      <w:tr w:rsidR="004E1099">
        <w:trPr>
          <w:trHeight w:val="333"/>
          <w:jc w:val="center"/>
        </w:trPr>
        <w:tc>
          <w:tcPr>
            <w:tcW w:w="1793" w:type="dxa"/>
            <w:gridSpan w:val="2"/>
            <w:vMerge/>
          </w:tcPr>
          <w:p w:rsidR="004E1099" w:rsidRDefault="004E1099">
            <w:pPr>
              <w:jc w:val="left"/>
              <w:rPr>
                <w:sz w:val="24"/>
                <w:szCs w:val="24"/>
              </w:rPr>
            </w:pPr>
          </w:p>
        </w:tc>
        <w:tc>
          <w:tcPr>
            <w:tcW w:w="7420" w:type="dxa"/>
            <w:gridSpan w:val="2"/>
            <w:vAlign w:val="center"/>
          </w:tcPr>
          <w:p w:rsidR="004E1099" w:rsidRDefault="005E0F35">
            <w:pPr>
              <w:jc w:val="left"/>
              <w:rPr>
                <w:sz w:val="24"/>
                <w:szCs w:val="24"/>
              </w:rPr>
            </w:pPr>
            <w:r>
              <w:rPr>
                <w:sz w:val="24"/>
                <w:szCs w:val="24"/>
              </w:rPr>
              <w:t>24</w:t>
            </w:r>
            <w:r>
              <w:rPr>
                <w:sz w:val="24"/>
                <w:szCs w:val="24"/>
              </w:rPr>
              <w:t>小时报修，记录完整，全程可控</w:t>
            </w:r>
          </w:p>
        </w:tc>
      </w:tr>
    </w:tbl>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注：1.电梯等设备设施出现故障，需及时向采购人汇报，并及时联系相应维保单位。</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管道清掏、“灭四害”消杀和门禁系统、音响设备维保等服务项目，可委托第三方公司作业，其他项目内容未经采购人同意严禁选择外包，以上允许服务外包的服务内容，供应商应在响应文件中明确外包服务方案。</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3.物业服务项目中2米以上存在坠落危险的清洁或维保等服务内容，操作者必须具备特种作业操作证（高处作业），可委托第三方公司开展作业。</w:t>
      </w:r>
    </w:p>
    <w:p w:rsidR="004E1099" w:rsidRDefault="005E0F35">
      <w:pPr>
        <w:spacing w:line="360" w:lineRule="auto"/>
        <w:ind w:firstLineChars="200" w:firstLine="448"/>
        <w:jc w:val="left"/>
        <w:rPr>
          <w:rFonts w:ascii="宋体" w:hAnsi="宋体" w:cs="宋体"/>
          <w:b/>
          <w:bCs/>
          <w:sz w:val="24"/>
        </w:rPr>
      </w:pPr>
      <w:r>
        <w:rPr>
          <w:rFonts w:ascii="宋体" w:hAnsi="宋体" w:cs="宋体" w:hint="eastAsia"/>
          <w:b/>
          <w:bCs/>
          <w:sz w:val="24"/>
        </w:rPr>
        <w:t>四、应急服务要求</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当出现不可预知紧急情况时（例如停水停电、极端天气、群体事件、自然灾害、安全生产、疫情防控突发事件等），保证服务正常运转的措施，包括但不限于临时增配人员、临时调集设备、现有人员岗位职责临时增加、与相关政府部门协调配合等。依据《中华人民共和国突发事件应对法》、《突发事件应急预案管理办法》制定突发事件应急预案，内容主要包括组织机构、人员职责、防控措施、信息报告等。</w:t>
      </w:r>
    </w:p>
    <w:p w:rsidR="004E1099" w:rsidRDefault="005E0F35">
      <w:pPr>
        <w:spacing w:line="360" w:lineRule="auto"/>
        <w:ind w:firstLineChars="200" w:firstLine="448"/>
        <w:jc w:val="left"/>
        <w:rPr>
          <w:rFonts w:ascii="宋体" w:hAnsi="宋体" w:cs="宋体"/>
          <w:b/>
          <w:bCs/>
          <w:sz w:val="24"/>
        </w:rPr>
      </w:pPr>
      <w:r>
        <w:rPr>
          <w:rFonts w:ascii="宋体" w:hAnsi="宋体" w:cs="宋体" w:hint="eastAsia"/>
          <w:b/>
          <w:bCs/>
          <w:sz w:val="24"/>
        </w:rPr>
        <w:t>五、人员保密要求</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保证服务过程中有可能获取的保密信息不泄露的措施，包括但不限于制定保密制度、组织保密培训、重点岗位双人服务、泄密惩罚办法、与采购人签订保密协议。</w:t>
      </w:r>
    </w:p>
    <w:p w:rsidR="004E1099" w:rsidRDefault="005E0F35">
      <w:pPr>
        <w:spacing w:line="360" w:lineRule="auto"/>
        <w:ind w:firstLineChars="200" w:firstLine="448"/>
        <w:jc w:val="left"/>
        <w:rPr>
          <w:rFonts w:ascii="宋体" w:hAnsi="宋体" w:cs="宋体"/>
          <w:sz w:val="24"/>
        </w:rPr>
      </w:pPr>
      <w:r>
        <w:rPr>
          <w:rFonts w:ascii="宋体" w:hAnsi="宋体" w:cs="宋体" w:hint="eastAsia"/>
          <w:b/>
          <w:bCs/>
          <w:sz w:val="24"/>
        </w:rPr>
        <w:t>六、人员稳定性要求</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在整个服务期内，人员更换率不得超过20 %，更换人员不得低于采购需求，且应经采购人同意。</w:t>
      </w:r>
    </w:p>
    <w:p w:rsidR="004E1099" w:rsidRDefault="005E0F35">
      <w:pPr>
        <w:spacing w:line="360" w:lineRule="auto"/>
        <w:ind w:firstLineChars="200" w:firstLine="448"/>
        <w:jc w:val="left"/>
        <w:rPr>
          <w:rFonts w:ascii="宋体" w:hAnsi="宋体" w:cs="宋体"/>
          <w:b/>
          <w:bCs/>
          <w:sz w:val="24"/>
        </w:rPr>
      </w:pPr>
      <w:r>
        <w:rPr>
          <w:rFonts w:ascii="宋体" w:hAnsi="宋体" w:cs="宋体" w:hint="eastAsia"/>
          <w:b/>
          <w:bCs/>
          <w:sz w:val="24"/>
        </w:rPr>
        <w:t>七、进驻和接管要求</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中标后，及时配齐所需人员、工具、设备等，在规定的时间内保证全体服务人员按时进场服务，如果为新任服务公司，还需与前任公司进行交接，保留相关记录，做到服务平稳过渡，不影响采购人正常工作对采购人工作无不良影响。</w:t>
      </w:r>
    </w:p>
    <w:p w:rsidR="004E1099" w:rsidRDefault="005E0F35">
      <w:pPr>
        <w:spacing w:line="360" w:lineRule="auto"/>
        <w:ind w:firstLineChars="200" w:firstLine="448"/>
        <w:jc w:val="left"/>
        <w:rPr>
          <w:rFonts w:ascii="宋体" w:hAnsi="宋体" w:cs="宋体"/>
          <w:b/>
          <w:bCs/>
          <w:sz w:val="24"/>
        </w:rPr>
      </w:pPr>
      <w:r>
        <w:rPr>
          <w:rFonts w:ascii="宋体" w:hAnsi="宋体" w:cs="宋体" w:hint="eastAsia"/>
          <w:b/>
          <w:bCs/>
          <w:sz w:val="24"/>
        </w:rPr>
        <w:t>八、安全生产及疫情防控要求</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中标供应商必须遵守国家和地方有关安全生产制度规定，按照《中华人民共和国安全生产法》，制定相关安全管理制度、安全操作规程并认真执行。严格落实本项目服务内容中涉及的消防、交通、会议、设备等安全管理工作，落实安全生产责任。制定安全生产教育和培训计划，开展经常性的消防、安全规章等培训。制定检查本项目的安全生产工作检查方案，采取有效措施做好各类事故预防工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2.中标供应商必须配合采购人严格落实好疫情防控相关措施。</w:t>
      </w:r>
    </w:p>
    <w:p w:rsidR="004E1099" w:rsidRDefault="005E0F35">
      <w:pPr>
        <w:spacing w:line="360" w:lineRule="auto"/>
        <w:ind w:firstLineChars="200" w:firstLine="448"/>
        <w:jc w:val="left"/>
        <w:rPr>
          <w:rFonts w:ascii="宋体" w:hAnsi="宋体" w:cs="宋体"/>
          <w:b/>
          <w:bCs/>
          <w:sz w:val="24"/>
        </w:rPr>
      </w:pPr>
      <w:r>
        <w:rPr>
          <w:rFonts w:ascii="宋体" w:hAnsi="宋体" w:cs="宋体" w:hint="eastAsia"/>
          <w:b/>
          <w:bCs/>
          <w:sz w:val="24"/>
        </w:rPr>
        <w:t>九、费用分割</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 项目的物业服务人员服装费、加班费等由中标供应商负责；</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 物业服务（保洁）中使用的工具、耗材、清洁药剂等费用由中标供应商负责，使用的耗材必须是通过国家相关部门审批的环保型消耗品；</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3. 维修费用的界定：门窗配件、锁具、排水管件等单件单价200元（含）以下的维修耗材费由中标供应商提供，单件单价200元以上维修耗材费由采购人提供。200 元以上零星更换维修的年度总费用不超过 5 万元；超出 5万的，由中标供应商承担。维修作业过程中涉及的维修工具由中标供应商提供。</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4. 除上述第3项内容外，中标供应商承担不低于3万元的日常维修备品备件；</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5. 防汛及除雪物资（主要包括大盐、推雪铲、大扫帚、雨衣雨鞋、塑料布、防汛泵维修、抽水带等）由中标供应商按采购人要求提供，并负责安排人员实施防汛及除雪等具体工作，听从采购人统一指挥，按不低于20000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6. 直、扶梯等设备的年检及维保费均由采购人负责，日常巡查及监督维保单位做好维保等工作由中标供应商负责；</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7. 中心大楼外围垃圾清运费用由中标供应商负责，供应商按每年不低于4000元考虑报价；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8. 大楼会议室、卫生间使用的纸抽、擦手纸、大盘纸和洗手液，均须使用品牌，费用由中标供应商负责，每年不低于50000元考虑报价；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9. 保安工具、器材按实际需要由中标供应商自行编配提供（如对讲机、警棍、盾牌、头盔、隔离墩、警戒桩等安保相关的器具器材）；</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10.车辆费用由车辆所有人承担，不由中标供应商承担；</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 xml:space="preserve">11.大楼外表每年清洗1次，由中标供应商承担，供应商按每年不低于15000元考虑报价； </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12.负责楼内直饮机的巡查及滤芯更换工作，滤芯由甲方提供；</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13.大楼化粪池清掏费用由中标供应商负责，供应商按每年不低于4200元考虑报价；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14.负责中心大楼除“四害”工作，每年不少于12次，由中标供应商负责，供应商按每年不低于28000元考虑报价；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15.负责市政务服务中心停车场、警示标黄区域、路标等划线工作及减速带维修更换工作，每年一次，供应商按每年不低于16000元考虑报价；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16.负责市政务服务中心三楼遮阳工作，遮阳网由中标供应商提供，每年按不低于8000元考虑报价；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17.负责市政务服务中心排污泵的维修、食堂至主污水井的管道清洗及地库污水井的清掏工作，每年按不低于30000元考虑报价；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18.负责停车场墙面及地面维修不超过20平米，按每年不低于10000元考虑；</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19.负责市政务服务中心门禁系统保养工作，每年按不低于8000元考虑报价；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20.负责市政务服务中心防雷检测工作，每年一次并按不低于3500元考虑报价；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21.负责中心前台两侧台阶式花坛（面积约270平米）植物养护工作，保证绿植成活率不低于85%，每年施肥不少于2次，改善土质每年不少于1次，每年按照不低于9000元考虑报价；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22.负责中心一楼公共区域桶装水的供应，每年按照不低于8000元报价；</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 xml:space="preserve">23.负责市政务服务中心控烟报警器的日常监管、维修维护工作； </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24.采购人负责提供物业办公用房及备班人员宿舍，不负责其他人员食宿。</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25.物业人员餐食费用由供应商承担。</w:t>
      </w:r>
    </w:p>
    <w:p w:rsidR="004E1099" w:rsidRDefault="005E0F35">
      <w:pPr>
        <w:spacing w:line="360" w:lineRule="auto"/>
        <w:ind w:firstLineChars="200" w:firstLine="448"/>
        <w:jc w:val="left"/>
        <w:rPr>
          <w:rFonts w:ascii="宋体" w:hAnsi="宋体" w:cs="宋体"/>
          <w:b/>
          <w:bCs/>
          <w:sz w:val="24"/>
        </w:rPr>
      </w:pPr>
      <w:r>
        <w:rPr>
          <w:rFonts w:ascii="宋体" w:hAnsi="宋体" w:cs="宋体" w:hint="eastAsia"/>
          <w:b/>
          <w:bCs/>
          <w:sz w:val="24"/>
        </w:rPr>
        <w:t>十、服务过程中，对中标供应商评价考核验收标准</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中标供应商须接受采购人或其授权的人员对承包区域内各项服务质量进行监督检查考核，依据中标方案条款，采购人与中标供应商协商，对本项目服务完成数量、质量等情况制定考核标准，并每月组织检查和考核，依据考核结果结算当月物业费。考评结果85分（含）以上优秀，全额支付当月物业服务费，70分（含）-85分（不含）为良好，扣除当月物业服务费1000元；60分（含）-70分（不含）为合格，扣除当月物业服务费5000元；60分（不含）以下为不合格，扣除当月物业服费20000元。服务期内，上述考核验收标准，采购人可根据工作实际，视情况进行调整。</w:t>
      </w:r>
    </w:p>
    <w:p w:rsidR="004E1099" w:rsidRDefault="005E0F35">
      <w:pPr>
        <w:spacing w:line="360" w:lineRule="auto"/>
        <w:ind w:firstLineChars="200" w:firstLine="448"/>
        <w:jc w:val="left"/>
        <w:rPr>
          <w:rFonts w:ascii="宋体" w:hAnsi="宋体" w:cs="宋体"/>
          <w:b/>
          <w:bCs/>
          <w:sz w:val="24"/>
        </w:rPr>
      </w:pPr>
      <w:r>
        <w:rPr>
          <w:rFonts w:ascii="宋体" w:hAnsi="宋体" w:cs="宋体" w:hint="eastAsia"/>
          <w:b/>
          <w:bCs/>
          <w:sz w:val="24"/>
        </w:rPr>
        <w:t>十一、服务过程中须执行的国家相关标准、行业标准、地方标准或其他标准、规范。</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1.《党政机关公务用车服务保障规范》</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2.《中央国家机关后勤服务指南》</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3.《党政机关办公用房维修服务规范》DB12/T 968-2020</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4.《公共机构生活垃圾分类管理规范》DB12/T 993-2020</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5.《党政机关物业服务规范》DB12/T 967-2020</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6.《公务用车使用管理规范》DB12/T 1080-2021</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7.《公务用车保险与年审服务规范》</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未尽事宜按照国家相关标准、行业标准、地方标准或其他标准执行。</w:t>
      </w:r>
    </w:p>
    <w:p w:rsidR="004E1099" w:rsidRDefault="005E0F35">
      <w:pPr>
        <w:spacing w:line="360" w:lineRule="auto"/>
        <w:ind w:firstLineChars="200" w:firstLine="448"/>
        <w:jc w:val="left"/>
        <w:rPr>
          <w:rFonts w:ascii="宋体" w:hAnsi="宋体" w:cs="宋体"/>
          <w:b/>
          <w:bCs/>
          <w:sz w:val="24"/>
        </w:rPr>
      </w:pPr>
      <w:r>
        <w:rPr>
          <w:rFonts w:ascii="宋体" w:hAnsi="宋体" w:cs="宋体" w:hint="eastAsia"/>
          <w:b/>
          <w:bCs/>
          <w:sz w:val="24"/>
        </w:rPr>
        <w:t>十二、其他要求</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1.按天津市人民政府政务服务办公室总体需求，服务人员具有服务行业从业经验，有良好的服务态度，责任心强，并经严格政审，保证服务人员没有刑事犯罪记录和劣迹；</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2.中标供应商投入服务前针对本项目应建立完善的内部管理制度，包括但不限于会议管理制度、保密管理制度、财务管理制度、车辆管理制度、员工守则、考勤管理制度、考核管理制度、安全生产制度等，有一支较高职业素质的队伍，遵章守纪，落实各项制度规定；</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3.根据具体情况完善相应的突发事件应急处置预案，并定期组织演练，留存相关资料备查；</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4.管理采购人提供的资产，确保办公家具无损坏，办公设备正常运转；</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5.物业服务人员须统一着装，五官端正、身体健康、举止端庄，具有较强的沟通协调能力；</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6.中标供应商每月接受采购人考核，考核不合格扣减相应服务费；</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7.服务人员严格执行保密制度、遵守保密纪律，杜绝泄密事件发生；</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8.负责为采购人无偿提供工作时间外临时交办的各项会务、车辆、商务服务；</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9.服务人员在岗开展职责范围之内工作，持证上岗，严格按照国家有关操作标准和要求进行作业，期间发生一切意外伤害、生病或非正常死亡均与采购方无关，相关纠纷及赔偿均由中标供应商承担并处理善后事宜；</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10.在项目物业服务过程中，因物业工作人员过失，造成采购方公共财产损坏或丢失的，由中标供应商负责赔偿；</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11.中标供应商需无条件听从采购人安排并协助完成“中心”临时性重大安全保卫任务；</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12.中标供应商要保证在提供物业服务期间无重大安全事件发生，如因中标供应商工作失误出现重大安全事件，采购人有权提前终止物业服务合同，造成的相关损失由中标供应商承担；</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13.中标供应商在物业管理中要引入节约型管理理念，在各项服务环节中要倡导厉行节约，实现降低资源消耗和减少浪费的目标；</w:t>
      </w:r>
    </w:p>
    <w:p w:rsidR="004E1099" w:rsidRDefault="005E0F35" w:rsidP="00564E88">
      <w:pPr>
        <w:spacing w:line="360" w:lineRule="auto"/>
        <w:ind w:firstLineChars="200" w:firstLine="446"/>
        <w:jc w:val="left"/>
        <w:rPr>
          <w:rFonts w:ascii="宋体" w:hAnsi="宋体" w:cs="宋体"/>
          <w:sz w:val="24"/>
        </w:rPr>
      </w:pPr>
      <w:r>
        <w:rPr>
          <w:rFonts w:ascii="宋体" w:hAnsi="宋体" w:cs="宋体" w:hint="eastAsia"/>
          <w:sz w:val="24"/>
        </w:rPr>
        <w:t>14.如有未尽事宜，经采购人与中标供应商双方协商后签订《补充协议》。</w:t>
      </w:r>
      <w:r>
        <w:rPr>
          <w:rFonts w:ascii="宋体" w:hAnsi="宋体" w:cs="宋体" w:hint="eastAsia"/>
          <w:sz w:val="24"/>
        </w:rPr>
        <w:br w:type="page"/>
      </w:r>
    </w:p>
    <w:p w:rsidR="004E1099" w:rsidRDefault="005E0F35">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4E1099" w:rsidRDefault="005E0F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6"/>
      <w:bookmarkStart w:id="8" w:name="OLE_LINK5"/>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E1099" w:rsidRDefault="005E0F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E1099" w:rsidRDefault="005E0F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4E1099" w:rsidRDefault="005E0F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E1099" w:rsidRDefault="004E1099" w:rsidP="00564E88">
      <w:pPr>
        <w:pStyle w:val="Default"/>
        <w:spacing w:line="360" w:lineRule="auto"/>
        <w:ind w:firstLineChars="200" w:firstLine="446"/>
        <w:jc w:val="both"/>
        <w:rPr>
          <w:rFonts w:ascii="Times New Roman" w:eastAsia="宋体" w:hAnsi="Times New Roman" w:cs="Times New Roman"/>
          <w:color w:val="auto"/>
        </w:rPr>
      </w:pPr>
    </w:p>
    <w:p w:rsidR="004E1099" w:rsidRDefault="005E0F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E1099" w:rsidRDefault="005E0F35" w:rsidP="00564E8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E1099" w:rsidRDefault="005E0F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E1099" w:rsidRDefault="005E0F35" w:rsidP="00564E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E1099" w:rsidRDefault="005E0F35">
      <w:pPr>
        <w:widowControl/>
        <w:jc w:val="left"/>
        <w:rPr>
          <w:b/>
          <w:bCs/>
          <w:kern w:val="28"/>
          <w:sz w:val="32"/>
          <w:szCs w:val="32"/>
          <w:lang w:val="zh-CN"/>
        </w:rPr>
      </w:pPr>
      <w:r>
        <w:br w:type="page"/>
      </w:r>
    </w:p>
    <w:p w:rsidR="004E1099" w:rsidRDefault="005E0F35">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4E1099" w:rsidRDefault="005E0F35">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4E1099" w:rsidRDefault="005E0F35">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4E1099" w:rsidRDefault="005E0F35">
      <w:pPr>
        <w:pStyle w:val="af3"/>
        <w:numPr>
          <w:ilvl w:val="0"/>
          <w:numId w:val="3"/>
        </w:numPr>
        <w:spacing w:line="480" w:lineRule="exact"/>
        <w:ind w:firstLineChars="0"/>
        <w:rPr>
          <w:sz w:val="24"/>
          <w:szCs w:val="24"/>
        </w:rPr>
      </w:pPr>
      <w:r>
        <w:rPr>
          <w:rFonts w:hint="eastAsia"/>
          <w:sz w:val="24"/>
          <w:szCs w:val="24"/>
        </w:rPr>
        <w:t>本合同为中小企业预留合同</w:t>
      </w:r>
    </w:p>
    <w:p w:rsidR="004E1099" w:rsidRDefault="005E0F35">
      <w:pPr>
        <w:pStyle w:val="af3"/>
        <w:numPr>
          <w:ilvl w:val="0"/>
          <w:numId w:val="3"/>
        </w:numPr>
        <w:spacing w:line="480" w:lineRule="exact"/>
        <w:ind w:firstLineChars="0"/>
        <w:rPr>
          <w:sz w:val="24"/>
          <w:szCs w:val="24"/>
        </w:rPr>
      </w:pPr>
      <w:r>
        <w:rPr>
          <w:rFonts w:hint="eastAsia"/>
          <w:sz w:val="24"/>
          <w:szCs w:val="24"/>
        </w:rPr>
        <w:t>本合同非中小企业预留合同</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物业名称：</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物业类型：</w:t>
      </w:r>
    </w:p>
    <w:p w:rsidR="004E1099" w:rsidRDefault="005E0F35" w:rsidP="00564E88">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物业管理区域四至：</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东至：南至：</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西至：北至：</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占地面积：大楼总建筑面积：</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其中：地上面积：平方米</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地下面积：平方米</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标准层面积：平方米</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人防建筑面积：平方米</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建筑层数：地上层，地下层</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建筑尺寸：长：米，宽：米，高：米</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建筑层高：</w:t>
      </w:r>
    </w:p>
    <w:p w:rsidR="004E1099" w:rsidRDefault="005E0F35" w:rsidP="00564E88">
      <w:pPr>
        <w:spacing w:line="360" w:lineRule="auto"/>
        <w:ind w:firstLineChars="202" w:firstLine="451"/>
        <w:rPr>
          <w:rFonts w:eastAsiaTheme="minorEastAsia"/>
          <w:sz w:val="24"/>
          <w:szCs w:val="24"/>
        </w:rPr>
      </w:pPr>
      <w:r>
        <w:rPr>
          <w:rFonts w:eastAsiaTheme="minorEastAsia"/>
          <w:sz w:val="24"/>
          <w:szCs w:val="24"/>
        </w:rPr>
        <w:t>建筑结构：</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4E1099" w:rsidRDefault="005E0F35" w:rsidP="00564E88">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（四）物业装饰装修的管理：</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（八）其他委托事项：</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4E1099" w:rsidRDefault="005E0F35" w:rsidP="00564E88">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4E1099" w:rsidRDefault="005E0F35" w:rsidP="00564E88">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第四条甲方权利义务</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（七）其他：</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E1099" w:rsidRDefault="005E0F35" w:rsidP="00564E88">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4E1099" w:rsidRDefault="005E0F35" w:rsidP="00564E88">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第五条乙方权利义务</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E1099" w:rsidRDefault="005E0F35" w:rsidP="00564E88">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（十四）接受采购人的监督；</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（十六）其他：</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4E1099" w:rsidRDefault="005E0F35" w:rsidP="00564E88">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4E1099" w:rsidRDefault="004E1099" w:rsidP="00564E88">
      <w:pPr>
        <w:spacing w:line="480" w:lineRule="exact"/>
        <w:ind w:firstLineChars="200" w:firstLine="366"/>
        <w:rPr>
          <w:rFonts w:eastAsiaTheme="minorEastAsia"/>
          <w:spacing w:val="-20"/>
          <w:sz w:val="24"/>
          <w:szCs w:val="24"/>
          <w:u w:val="single"/>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第七条物业管理用房</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（二）物业竣工验收资料；</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第十条违约责任</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（七）其他：</w:t>
      </w:r>
    </w:p>
    <w:p w:rsidR="004E1099" w:rsidRDefault="004E1099" w:rsidP="00564E88">
      <w:pPr>
        <w:spacing w:line="480" w:lineRule="exact"/>
        <w:ind w:firstLineChars="200" w:firstLine="446"/>
        <w:rPr>
          <w:rFonts w:eastAsiaTheme="minorEastAsia"/>
          <w:sz w:val="24"/>
          <w:szCs w:val="24"/>
        </w:rPr>
      </w:pP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第十三条免责条款</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第十四条合同的解除</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第十五条争议处理</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4E1099" w:rsidRDefault="005E0F35" w:rsidP="00564E88">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第十六条合同附件</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第十七条合同生效</w:t>
      </w:r>
    </w:p>
    <w:p w:rsidR="004E1099" w:rsidRDefault="005E0F35" w:rsidP="00564E88">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4E1099" w:rsidRDefault="004E1099" w:rsidP="00564E88">
      <w:pPr>
        <w:spacing w:line="480" w:lineRule="exact"/>
        <w:ind w:firstLineChars="200" w:firstLine="446"/>
        <w:rPr>
          <w:rFonts w:eastAsiaTheme="minorEastAsia"/>
          <w:sz w:val="24"/>
          <w:szCs w:val="24"/>
        </w:rPr>
      </w:pPr>
    </w:p>
    <w:p w:rsidR="004E1099" w:rsidRDefault="005E0F35" w:rsidP="00564E88">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4E1099" w:rsidRDefault="005E0F35" w:rsidP="00564E8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4E1099" w:rsidRDefault="005E0F35" w:rsidP="00564E8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4E1099" w:rsidRDefault="005E0F35" w:rsidP="00564E8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4E1099" w:rsidRDefault="005E0F35" w:rsidP="00564E8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4E1099" w:rsidRDefault="005E0F35" w:rsidP="00564E8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4E1099" w:rsidRDefault="004E1099">
      <w:pPr>
        <w:jc w:val="center"/>
        <w:rPr>
          <w:rFonts w:eastAsiaTheme="minorEastAsia"/>
          <w:sz w:val="24"/>
          <w:szCs w:val="24"/>
        </w:rPr>
      </w:pPr>
    </w:p>
    <w:p w:rsidR="004E1099" w:rsidRDefault="004E1099">
      <w:pPr>
        <w:jc w:val="center"/>
        <w:rPr>
          <w:rFonts w:eastAsiaTheme="minorEastAsia"/>
          <w:sz w:val="24"/>
          <w:szCs w:val="24"/>
        </w:rPr>
      </w:pPr>
    </w:p>
    <w:p w:rsidR="004E1099" w:rsidRDefault="005E0F35">
      <w:pPr>
        <w:widowControl/>
        <w:jc w:val="center"/>
        <w:rPr>
          <w:rFonts w:eastAsiaTheme="minorEastAsia"/>
          <w:b/>
          <w:bCs/>
          <w:sz w:val="24"/>
          <w:szCs w:val="24"/>
        </w:rPr>
      </w:pPr>
      <w:r>
        <w:rPr>
          <w:rFonts w:eastAsiaTheme="minorEastAsia"/>
          <w:b/>
          <w:bCs/>
          <w:sz w:val="24"/>
          <w:szCs w:val="24"/>
        </w:rPr>
        <w:t>合同特殊条款</w:t>
      </w:r>
    </w:p>
    <w:p w:rsidR="004E1099" w:rsidRDefault="004E1099" w:rsidP="00564E88">
      <w:pPr>
        <w:tabs>
          <w:tab w:val="left" w:pos="360"/>
        </w:tabs>
        <w:spacing w:line="520" w:lineRule="exact"/>
        <w:ind w:firstLineChars="171" w:firstLine="382"/>
        <w:rPr>
          <w:rFonts w:eastAsiaTheme="minorEastAsia"/>
          <w:color w:val="000000"/>
          <w:sz w:val="24"/>
          <w:szCs w:val="24"/>
        </w:rPr>
      </w:pPr>
    </w:p>
    <w:p w:rsidR="004E1099" w:rsidRDefault="005E0F35" w:rsidP="00564E8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4E1099" w:rsidRDefault="005E0F35" w:rsidP="00564E8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4E1099" w:rsidRDefault="004E1099">
      <w:pPr>
        <w:autoSpaceDN w:val="0"/>
        <w:spacing w:line="360" w:lineRule="auto"/>
        <w:rPr>
          <w:b/>
          <w:bCs/>
        </w:rPr>
      </w:pPr>
    </w:p>
    <w:p w:rsidR="004E1099" w:rsidRDefault="004E1099">
      <w:pPr>
        <w:autoSpaceDN w:val="0"/>
        <w:spacing w:line="360" w:lineRule="auto"/>
        <w:rPr>
          <w:b/>
          <w:bCs/>
        </w:rPr>
      </w:pPr>
    </w:p>
    <w:p w:rsidR="004E1099" w:rsidRDefault="005E0F35">
      <w:pPr>
        <w:widowControl/>
        <w:jc w:val="left"/>
        <w:rPr>
          <w:b/>
          <w:bCs/>
        </w:rPr>
      </w:pPr>
      <w:r>
        <w:rPr>
          <w:b/>
          <w:bCs/>
        </w:rPr>
        <w:br w:type="page"/>
      </w:r>
    </w:p>
    <w:p w:rsidR="004E1099" w:rsidRDefault="005E0F35">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4E1099" w:rsidRDefault="005E0F35">
      <w:pPr>
        <w:autoSpaceDN w:val="0"/>
        <w:spacing w:line="360" w:lineRule="auto"/>
        <w:jc w:val="center"/>
        <w:rPr>
          <w:b/>
          <w:bCs/>
          <w:sz w:val="24"/>
        </w:rPr>
      </w:pPr>
      <w:r>
        <w:rPr>
          <w:b/>
          <w:bCs/>
          <w:sz w:val="24"/>
        </w:rPr>
        <w:t>投标文件封面格式</w:t>
      </w:r>
    </w:p>
    <w:p w:rsidR="004E1099" w:rsidRDefault="004E1099">
      <w:pPr>
        <w:autoSpaceDE w:val="0"/>
        <w:autoSpaceDN w:val="0"/>
        <w:adjustRightInd w:val="0"/>
        <w:spacing w:line="520" w:lineRule="exact"/>
      </w:pPr>
    </w:p>
    <w:p w:rsidR="004E1099" w:rsidRDefault="005E0F3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E1099" w:rsidRDefault="004E1099">
      <w:pPr>
        <w:autoSpaceDE w:val="0"/>
        <w:autoSpaceDN w:val="0"/>
        <w:adjustRightInd w:val="0"/>
        <w:spacing w:line="520" w:lineRule="exact"/>
        <w:rPr>
          <w:b/>
          <w:kern w:val="0"/>
          <w:sz w:val="24"/>
        </w:rPr>
      </w:pPr>
    </w:p>
    <w:p w:rsidR="004E1099" w:rsidRDefault="004E1099">
      <w:pPr>
        <w:autoSpaceDE w:val="0"/>
        <w:autoSpaceDN w:val="0"/>
        <w:adjustRightInd w:val="0"/>
        <w:spacing w:line="520" w:lineRule="exact"/>
        <w:rPr>
          <w:b/>
          <w:kern w:val="0"/>
          <w:sz w:val="24"/>
        </w:rPr>
      </w:pPr>
    </w:p>
    <w:p w:rsidR="004E1099" w:rsidRDefault="005E0F3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E1099" w:rsidRDefault="004E1099">
      <w:pPr>
        <w:autoSpaceDE w:val="0"/>
        <w:autoSpaceDN w:val="0"/>
        <w:adjustRightInd w:val="0"/>
        <w:spacing w:line="520" w:lineRule="exact"/>
        <w:rPr>
          <w:b/>
          <w:kern w:val="0"/>
          <w:sz w:val="36"/>
          <w:szCs w:val="36"/>
        </w:rPr>
      </w:pPr>
    </w:p>
    <w:p w:rsidR="004E1099" w:rsidRDefault="005E0F35">
      <w:pPr>
        <w:autoSpaceDE w:val="0"/>
        <w:autoSpaceDN w:val="0"/>
        <w:adjustRightInd w:val="0"/>
        <w:spacing w:line="520" w:lineRule="exact"/>
        <w:jc w:val="center"/>
        <w:rPr>
          <w:b/>
          <w:color w:val="FF0000"/>
          <w:kern w:val="0"/>
          <w:sz w:val="24"/>
        </w:rPr>
      </w:pPr>
      <w:r>
        <w:rPr>
          <w:b/>
          <w:color w:val="FF0000"/>
          <w:kern w:val="0"/>
          <w:sz w:val="24"/>
        </w:rPr>
        <w:t>（加盖电子签章）</w:t>
      </w:r>
    </w:p>
    <w:p w:rsidR="004E1099" w:rsidRDefault="005E0F35" w:rsidP="00564E88">
      <w:pPr>
        <w:spacing w:beforeLines="30" w:before="85" w:afterLines="70" w:after="199" w:line="540" w:lineRule="exact"/>
        <w:ind w:leftChars="300" w:left="579"/>
        <w:rPr>
          <w:b/>
          <w:sz w:val="34"/>
          <w:szCs w:val="34"/>
        </w:rPr>
      </w:pPr>
      <w:r>
        <w:rPr>
          <w:b/>
          <w:sz w:val="34"/>
          <w:szCs w:val="34"/>
        </w:rPr>
        <w:t>项目编号：</w:t>
      </w:r>
    </w:p>
    <w:p w:rsidR="004E1099" w:rsidRDefault="005E0F35" w:rsidP="00564E88">
      <w:pPr>
        <w:spacing w:beforeLines="30" w:before="85" w:afterLines="70" w:after="199" w:line="540" w:lineRule="exact"/>
        <w:ind w:leftChars="300" w:left="2026" w:hangingChars="446" w:hanging="1447"/>
        <w:rPr>
          <w:b/>
          <w:sz w:val="34"/>
          <w:szCs w:val="34"/>
        </w:rPr>
      </w:pPr>
      <w:r>
        <w:rPr>
          <w:b/>
          <w:sz w:val="34"/>
          <w:szCs w:val="34"/>
        </w:rPr>
        <w:t>项目名称：</w:t>
      </w:r>
    </w:p>
    <w:p w:rsidR="004E1099" w:rsidRDefault="005E0F35" w:rsidP="00564E88">
      <w:pPr>
        <w:spacing w:beforeLines="30" w:before="85" w:afterLines="70" w:after="199" w:line="540" w:lineRule="exact"/>
        <w:ind w:leftChars="300" w:left="2026" w:hangingChars="446" w:hanging="1447"/>
        <w:rPr>
          <w:b/>
          <w:sz w:val="34"/>
          <w:szCs w:val="34"/>
        </w:rPr>
      </w:pPr>
      <w:r>
        <w:rPr>
          <w:b/>
          <w:sz w:val="34"/>
          <w:szCs w:val="34"/>
        </w:rPr>
        <w:t>投标包号：</w:t>
      </w:r>
    </w:p>
    <w:p w:rsidR="004E1099" w:rsidRDefault="005E0F35" w:rsidP="00564E88">
      <w:pPr>
        <w:spacing w:beforeLines="30" w:before="85" w:afterLines="70" w:after="199" w:line="540" w:lineRule="exact"/>
        <w:ind w:leftChars="300" w:left="579"/>
        <w:rPr>
          <w:b/>
          <w:sz w:val="34"/>
          <w:szCs w:val="34"/>
        </w:rPr>
      </w:pPr>
      <w:r>
        <w:rPr>
          <w:b/>
          <w:sz w:val="34"/>
          <w:szCs w:val="34"/>
        </w:rPr>
        <w:t>投标单位名称：</w:t>
      </w:r>
    </w:p>
    <w:p w:rsidR="004E1099" w:rsidRDefault="005E0F35" w:rsidP="00564E88">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E1099" w:rsidRDefault="004E1099" w:rsidP="00564E88">
      <w:pPr>
        <w:tabs>
          <w:tab w:val="left" w:pos="1260"/>
          <w:tab w:val="center" w:pos="4156"/>
        </w:tabs>
        <w:autoSpaceDE w:val="0"/>
        <w:autoSpaceDN w:val="0"/>
        <w:adjustRightInd w:val="0"/>
        <w:spacing w:line="360" w:lineRule="auto"/>
        <w:ind w:firstLineChars="200" w:firstLine="649"/>
        <w:outlineLvl w:val="0"/>
        <w:rPr>
          <w:b/>
          <w:sz w:val="34"/>
          <w:szCs w:val="34"/>
        </w:rPr>
      </w:pPr>
    </w:p>
    <w:p w:rsidR="004E1099" w:rsidRDefault="004E1099" w:rsidP="00564E88">
      <w:pPr>
        <w:tabs>
          <w:tab w:val="left" w:pos="1260"/>
          <w:tab w:val="center" w:pos="4156"/>
        </w:tabs>
        <w:autoSpaceDE w:val="0"/>
        <w:autoSpaceDN w:val="0"/>
        <w:adjustRightInd w:val="0"/>
        <w:spacing w:line="360" w:lineRule="auto"/>
        <w:ind w:firstLineChars="200" w:firstLine="649"/>
        <w:outlineLvl w:val="0"/>
        <w:rPr>
          <w:b/>
          <w:sz w:val="34"/>
          <w:szCs w:val="34"/>
        </w:rPr>
      </w:pPr>
    </w:p>
    <w:p w:rsidR="004E1099" w:rsidRDefault="004E1099" w:rsidP="00564E88">
      <w:pPr>
        <w:tabs>
          <w:tab w:val="left" w:pos="1260"/>
          <w:tab w:val="center" w:pos="4156"/>
        </w:tabs>
        <w:autoSpaceDE w:val="0"/>
        <w:autoSpaceDN w:val="0"/>
        <w:adjustRightInd w:val="0"/>
        <w:spacing w:line="360" w:lineRule="auto"/>
        <w:ind w:firstLineChars="200" w:firstLine="649"/>
        <w:outlineLvl w:val="0"/>
        <w:rPr>
          <w:b/>
          <w:sz w:val="34"/>
          <w:szCs w:val="34"/>
        </w:rPr>
      </w:pPr>
    </w:p>
    <w:p w:rsidR="004E1099" w:rsidRDefault="005E0F35" w:rsidP="00564E8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E1099" w:rsidRDefault="005E0F35">
      <w:pPr>
        <w:widowControl/>
        <w:jc w:val="left"/>
        <w:rPr>
          <w:b/>
          <w:sz w:val="24"/>
        </w:rPr>
      </w:pPr>
      <w:r>
        <w:rPr>
          <w:b/>
          <w:sz w:val="24"/>
        </w:rPr>
        <w:br w:type="page"/>
      </w:r>
    </w:p>
    <w:p w:rsidR="004E1099" w:rsidRDefault="005E0F35">
      <w:pPr>
        <w:autoSpaceDN w:val="0"/>
        <w:spacing w:line="360" w:lineRule="auto"/>
        <w:jc w:val="center"/>
        <w:rPr>
          <w:b/>
          <w:bCs/>
          <w:sz w:val="24"/>
        </w:rPr>
      </w:pPr>
      <w:r>
        <w:rPr>
          <w:b/>
          <w:bCs/>
          <w:sz w:val="24"/>
        </w:rPr>
        <w:t>投标文件总目录</w:t>
      </w:r>
    </w:p>
    <w:p w:rsidR="004E1099" w:rsidRDefault="005E0F35">
      <w:pPr>
        <w:autoSpaceDN w:val="0"/>
        <w:spacing w:line="360" w:lineRule="auto"/>
        <w:jc w:val="center"/>
        <w:rPr>
          <w:b/>
          <w:bCs/>
          <w:sz w:val="24"/>
        </w:rPr>
      </w:pPr>
      <w:r>
        <w:rPr>
          <w:b/>
          <w:bCs/>
          <w:sz w:val="24"/>
        </w:rPr>
        <w:t>（投标人自行编制）</w:t>
      </w:r>
    </w:p>
    <w:p w:rsidR="004E1099" w:rsidRDefault="005E0F35">
      <w:pPr>
        <w:widowControl/>
        <w:jc w:val="left"/>
        <w:rPr>
          <w:b/>
          <w:sz w:val="24"/>
        </w:rPr>
      </w:pPr>
      <w:r>
        <w:rPr>
          <w:b/>
          <w:sz w:val="24"/>
        </w:rPr>
        <w:br w:type="page"/>
      </w:r>
    </w:p>
    <w:p w:rsidR="004E1099" w:rsidRDefault="005E0F35">
      <w:pPr>
        <w:widowControl/>
        <w:jc w:val="center"/>
        <w:rPr>
          <w:b/>
          <w:sz w:val="24"/>
        </w:rPr>
      </w:pPr>
      <w:r>
        <w:rPr>
          <w:b/>
          <w:sz w:val="24"/>
        </w:rPr>
        <w:t>评分因素及评标标准页码检索</w:t>
      </w:r>
    </w:p>
    <w:p w:rsidR="004E1099" w:rsidRDefault="005E0F3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E1099" w:rsidRDefault="004E1099">
      <w:pPr>
        <w:widowControl/>
        <w:jc w:val="left"/>
        <w:rPr>
          <w:b/>
          <w:sz w:val="24"/>
        </w:rPr>
      </w:pPr>
    </w:p>
    <w:p w:rsidR="004E1099" w:rsidRDefault="005E0F35">
      <w:pPr>
        <w:widowControl/>
        <w:jc w:val="left"/>
        <w:rPr>
          <w:b/>
          <w:sz w:val="24"/>
        </w:rPr>
      </w:pPr>
      <w:r>
        <w:rPr>
          <w:b/>
          <w:sz w:val="24"/>
        </w:rPr>
        <w:br w:type="page"/>
      </w:r>
      <w:r>
        <w:rPr>
          <w:b/>
          <w:sz w:val="24"/>
        </w:rPr>
        <w:t>附件</w:t>
      </w:r>
      <w:r>
        <w:rPr>
          <w:b/>
          <w:sz w:val="24"/>
        </w:rPr>
        <w:t>1</w:t>
      </w:r>
      <w:r>
        <w:rPr>
          <w:rFonts w:hint="eastAsia"/>
          <w:b/>
          <w:sz w:val="24"/>
        </w:rPr>
        <w:t>-1</w:t>
      </w:r>
    </w:p>
    <w:p w:rsidR="004E1099" w:rsidRDefault="005E0F35">
      <w:pPr>
        <w:tabs>
          <w:tab w:val="left" w:pos="360"/>
        </w:tabs>
        <w:spacing w:line="560" w:lineRule="exact"/>
        <w:jc w:val="center"/>
        <w:rPr>
          <w:b/>
          <w:sz w:val="24"/>
        </w:rPr>
      </w:pPr>
      <w:r>
        <w:rPr>
          <w:b/>
          <w:sz w:val="24"/>
        </w:rPr>
        <w:t>投标书</w:t>
      </w:r>
    </w:p>
    <w:p w:rsidR="004E1099" w:rsidRDefault="005E0F35">
      <w:pPr>
        <w:spacing w:line="560" w:lineRule="exact"/>
        <w:rPr>
          <w:sz w:val="24"/>
        </w:rPr>
      </w:pPr>
      <w:r>
        <w:rPr>
          <w:sz w:val="24"/>
        </w:rPr>
        <w:t>致：天津市政府采购中心</w:t>
      </w:r>
    </w:p>
    <w:p w:rsidR="004E1099" w:rsidRDefault="005E0F35" w:rsidP="00564E88">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4E1099" w:rsidRDefault="005E0F35" w:rsidP="00564E88">
      <w:pPr>
        <w:spacing w:line="360" w:lineRule="auto"/>
        <w:ind w:firstLineChars="200" w:firstLine="446"/>
        <w:rPr>
          <w:sz w:val="24"/>
        </w:rPr>
      </w:pPr>
      <w:r>
        <w:rPr>
          <w:sz w:val="24"/>
        </w:rPr>
        <w:t>据此函，投标人代表宣布同意如下：</w:t>
      </w:r>
    </w:p>
    <w:p w:rsidR="004E1099" w:rsidRDefault="005E0F35" w:rsidP="00564E88">
      <w:pPr>
        <w:spacing w:line="360" w:lineRule="auto"/>
        <w:ind w:firstLineChars="200" w:firstLine="446"/>
        <w:rPr>
          <w:sz w:val="24"/>
        </w:rPr>
      </w:pPr>
      <w:r>
        <w:rPr>
          <w:sz w:val="24"/>
        </w:rPr>
        <w:t xml:space="preserve">1. </w:t>
      </w:r>
      <w:r>
        <w:rPr>
          <w:sz w:val="24"/>
        </w:rPr>
        <w:t>所附投标报价表中规定的应提供服务的投标总价为：</w:t>
      </w:r>
    </w:p>
    <w:p w:rsidR="004E1099" w:rsidRDefault="005E0F35" w:rsidP="00564E88">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4E1099" w:rsidRDefault="005E0F35" w:rsidP="00564E88">
      <w:pPr>
        <w:spacing w:line="360" w:lineRule="auto"/>
        <w:ind w:firstLineChars="200" w:firstLine="446"/>
        <w:rPr>
          <w:sz w:val="24"/>
        </w:rPr>
      </w:pPr>
      <w:r>
        <w:rPr>
          <w:sz w:val="24"/>
        </w:rPr>
        <w:t>……</w:t>
      </w:r>
    </w:p>
    <w:p w:rsidR="004E1099" w:rsidRDefault="005E0F35" w:rsidP="00564E88">
      <w:pPr>
        <w:spacing w:line="360" w:lineRule="auto"/>
        <w:ind w:firstLineChars="200" w:firstLine="446"/>
        <w:rPr>
          <w:sz w:val="24"/>
        </w:rPr>
      </w:pPr>
      <w:r>
        <w:rPr>
          <w:sz w:val="24"/>
        </w:rPr>
        <w:t xml:space="preserve">2. </w:t>
      </w:r>
      <w:r>
        <w:rPr>
          <w:sz w:val="24"/>
        </w:rPr>
        <w:t>我公司将按招标文件的规定履行合同责任和义务。</w:t>
      </w:r>
    </w:p>
    <w:p w:rsidR="004E1099" w:rsidRDefault="005E0F35" w:rsidP="00564E88">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E1099" w:rsidRDefault="005E0F35" w:rsidP="00564E88">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4E1099" w:rsidRDefault="005E0F35" w:rsidP="00564E88">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4E1099" w:rsidRDefault="005E0F35" w:rsidP="00564E88">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E1099" w:rsidRDefault="005E0F35" w:rsidP="00564E88">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E1099" w:rsidRDefault="005E0F35" w:rsidP="00564E88">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4E1099" w:rsidRDefault="005E0F35" w:rsidP="00564E8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E1099" w:rsidRDefault="005E0F35" w:rsidP="00564E88">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4E1099" w:rsidRDefault="005E0F35" w:rsidP="00564E88">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E1099" w:rsidRDefault="005E0F35" w:rsidP="00564E8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4E1099" w:rsidRDefault="005E0F35" w:rsidP="00564E88">
      <w:pPr>
        <w:spacing w:line="360" w:lineRule="auto"/>
        <w:ind w:firstLineChars="200" w:firstLine="446"/>
        <w:rPr>
          <w:sz w:val="24"/>
        </w:rPr>
      </w:pPr>
      <w:r>
        <w:rPr>
          <w:rFonts w:hint="eastAsia"/>
          <w:sz w:val="24"/>
        </w:rPr>
        <w:t>纳税人识别号：</w:t>
      </w:r>
    </w:p>
    <w:p w:rsidR="004E1099" w:rsidRDefault="005E0F35" w:rsidP="00564E88">
      <w:pPr>
        <w:spacing w:line="360" w:lineRule="auto"/>
        <w:ind w:firstLineChars="200" w:firstLine="446"/>
        <w:rPr>
          <w:sz w:val="24"/>
        </w:rPr>
      </w:pPr>
      <w:r>
        <w:rPr>
          <w:rFonts w:hint="eastAsia"/>
          <w:sz w:val="24"/>
        </w:rPr>
        <w:t>地址、电话：</w:t>
      </w:r>
    </w:p>
    <w:p w:rsidR="004E1099" w:rsidRDefault="005E0F35" w:rsidP="00564E88">
      <w:pPr>
        <w:spacing w:line="360" w:lineRule="auto"/>
        <w:ind w:firstLineChars="200" w:firstLine="446"/>
        <w:rPr>
          <w:sz w:val="24"/>
        </w:rPr>
      </w:pPr>
      <w:r>
        <w:rPr>
          <w:rFonts w:hint="eastAsia"/>
          <w:sz w:val="24"/>
        </w:rPr>
        <w:t>开户行及账号：</w:t>
      </w:r>
    </w:p>
    <w:p w:rsidR="004E1099" w:rsidRDefault="005E0F35" w:rsidP="00564E88">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4E1099" w:rsidRDefault="005E0F35" w:rsidP="00564E88">
      <w:pPr>
        <w:spacing w:line="360" w:lineRule="auto"/>
        <w:ind w:firstLineChars="1700" w:firstLine="3794"/>
        <w:rPr>
          <w:sz w:val="24"/>
        </w:rPr>
      </w:pPr>
      <w:r>
        <w:rPr>
          <w:sz w:val="24"/>
        </w:rPr>
        <w:t>投标人名称：</w:t>
      </w:r>
    </w:p>
    <w:p w:rsidR="004E1099" w:rsidRDefault="005E0F35" w:rsidP="00564E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099" w:rsidRDefault="004E1099">
      <w:pPr>
        <w:spacing w:line="560" w:lineRule="exact"/>
        <w:rPr>
          <w:sz w:val="24"/>
        </w:rPr>
      </w:pPr>
    </w:p>
    <w:p w:rsidR="004E1099" w:rsidRDefault="004E1099">
      <w:pPr>
        <w:spacing w:line="560" w:lineRule="exact"/>
        <w:rPr>
          <w:sz w:val="24"/>
        </w:rPr>
      </w:pPr>
    </w:p>
    <w:p w:rsidR="004E1099" w:rsidRDefault="004E1099">
      <w:pPr>
        <w:spacing w:line="560" w:lineRule="exact"/>
        <w:rPr>
          <w:sz w:val="24"/>
        </w:rPr>
      </w:pPr>
    </w:p>
    <w:p w:rsidR="004E1099" w:rsidRDefault="004E1099">
      <w:pPr>
        <w:spacing w:line="560" w:lineRule="exact"/>
        <w:rPr>
          <w:sz w:val="24"/>
        </w:rPr>
      </w:pPr>
    </w:p>
    <w:p w:rsidR="004E1099" w:rsidRDefault="005E0F35">
      <w:pPr>
        <w:widowControl/>
        <w:jc w:val="left"/>
        <w:rPr>
          <w:b/>
          <w:sz w:val="24"/>
        </w:rPr>
      </w:pPr>
      <w:r>
        <w:rPr>
          <w:b/>
          <w:sz w:val="24"/>
        </w:rPr>
        <w:br w:type="page"/>
      </w:r>
    </w:p>
    <w:p w:rsidR="004E1099" w:rsidRDefault="005E0F35">
      <w:pPr>
        <w:spacing w:line="460" w:lineRule="exact"/>
        <w:rPr>
          <w:b/>
          <w:sz w:val="24"/>
        </w:rPr>
      </w:pPr>
      <w:r>
        <w:rPr>
          <w:rFonts w:hint="eastAsia"/>
          <w:b/>
          <w:sz w:val="24"/>
        </w:rPr>
        <w:t>附件</w:t>
      </w:r>
      <w:r>
        <w:rPr>
          <w:rFonts w:hint="eastAsia"/>
          <w:b/>
          <w:sz w:val="24"/>
        </w:rPr>
        <w:t>1-2</w:t>
      </w:r>
    </w:p>
    <w:p w:rsidR="004E1099" w:rsidRDefault="005E0F35">
      <w:pPr>
        <w:adjustRightInd w:val="0"/>
        <w:snapToGrid w:val="0"/>
        <w:spacing w:line="400" w:lineRule="exact"/>
        <w:jc w:val="center"/>
        <w:rPr>
          <w:b/>
          <w:sz w:val="24"/>
          <w:szCs w:val="24"/>
        </w:rPr>
      </w:pPr>
      <w:r>
        <w:rPr>
          <w:b/>
          <w:sz w:val="24"/>
          <w:szCs w:val="24"/>
        </w:rPr>
        <w:t>真诚参与政府采购活动承诺书</w:t>
      </w:r>
    </w:p>
    <w:p w:rsidR="004E1099" w:rsidRDefault="005E0F35">
      <w:pPr>
        <w:spacing w:line="360" w:lineRule="auto"/>
        <w:rPr>
          <w:sz w:val="24"/>
        </w:rPr>
      </w:pPr>
      <w:r>
        <w:rPr>
          <w:sz w:val="24"/>
        </w:rPr>
        <w:t>致：天津市政府采购中心</w:t>
      </w:r>
    </w:p>
    <w:p w:rsidR="004E1099" w:rsidRDefault="005E0F35" w:rsidP="00564E88">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4E1099" w:rsidRDefault="005E0F35" w:rsidP="00564E88">
      <w:pPr>
        <w:spacing w:line="360" w:lineRule="auto"/>
        <w:ind w:firstLineChars="200" w:firstLine="446"/>
        <w:rPr>
          <w:sz w:val="24"/>
        </w:rPr>
      </w:pPr>
      <w:r>
        <w:rPr>
          <w:sz w:val="24"/>
        </w:rPr>
        <w:t xml:space="preserve">1. </w:t>
      </w:r>
      <w:r>
        <w:rPr>
          <w:sz w:val="24"/>
        </w:rPr>
        <w:t>我单位遵守政府采购相关法律法规。</w:t>
      </w:r>
    </w:p>
    <w:p w:rsidR="004E1099" w:rsidRDefault="005E0F35" w:rsidP="00564E88">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4E1099" w:rsidRDefault="005E0F35" w:rsidP="00564E88">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4E1099" w:rsidRDefault="005E0F35" w:rsidP="00564E88">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4E1099" w:rsidRDefault="005E0F35" w:rsidP="00564E88">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4E1099" w:rsidRDefault="005E0F35" w:rsidP="00564E88">
      <w:pPr>
        <w:spacing w:line="360" w:lineRule="auto"/>
        <w:ind w:firstLineChars="200" w:firstLine="446"/>
        <w:rPr>
          <w:sz w:val="24"/>
          <w:szCs w:val="24"/>
        </w:rPr>
      </w:pPr>
      <w:r>
        <w:rPr>
          <w:rFonts w:hint="eastAsia"/>
          <w:sz w:val="24"/>
          <w:szCs w:val="24"/>
        </w:rPr>
        <w:t>投标人：</w:t>
      </w:r>
    </w:p>
    <w:p w:rsidR="004E1099" w:rsidRDefault="005E0F35" w:rsidP="00564E88">
      <w:pPr>
        <w:spacing w:line="360" w:lineRule="auto"/>
        <w:ind w:firstLineChars="200" w:firstLine="446"/>
        <w:rPr>
          <w:b/>
          <w:sz w:val="24"/>
        </w:rPr>
      </w:pPr>
      <w:r>
        <w:rPr>
          <w:rFonts w:hint="eastAsia"/>
          <w:sz w:val="24"/>
          <w:szCs w:val="24"/>
        </w:rPr>
        <w:t>日期：</w:t>
      </w:r>
      <w:r>
        <w:rPr>
          <w:b/>
          <w:sz w:val="24"/>
        </w:rPr>
        <w:br w:type="page"/>
      </w:r>
    </w:p>
    <w:p w:rsidR="004E1099" w:rsidRDefault="005E0F35">
      <w:pPr>
        <w:spacing w:line="460" w:lineRule="exact"/>
        <w:rPr>
          <w:b/>
          <w:sz w:val="24"/>
        </w:rPr>
      </w:pPr>
      <w:r>
        <w:rPr>
          <w:b/>
          <w:sz w:val="24"/>
        </w:rPr>
        <w:t>附件</w:t>
      </w:r>
      <w:r>
        <w:rPr>
          <w:b/>
          <w:sz w:val="24"/>
        </w:rPr>
        <w:t>2</w:t>
      </w:r>
    </w:p>
    <w:p w:rsidR="004E1099" w:rsidRDefault="004E1099">
      <w:pPr>
        <w:spacing w:line="460" w:lineRule="exact"/>
        <w:rPr>
          <w:b/>
          <w:sz w:val="24"/>
        </w:rPr>
      </w:pPr>
    </w:p>
    <w:p w:rsidR="004E1099" w:rsidRDefault="005E0F35">
      <w:pPr>
        <w:ind w:right="84"/>
        <w:jc w:val="center"/>
        <w:rPr>
          <w:b/>
          <w:sz w:val="24"/>
        </w:rPr>
      </w:pPr>
      <w:r>
        <w:rPr>
          <w:rFonts w:hint="eastAsia"/>
          <w:b/>
          <w:sz w:val="24"/>
        </w:rPr>
        <w:t>供应商资格声明函</w:t>
      </w:r>
    </w:p>
    <w:p w:rsidR="004E1099" w:rsidRDefault="004E1099">
      <w:pPr>
        <w:spacing w:line="360" w:lineRule="auto"/>
        <w:ind w:firstLine="420"/>
        <w:jc w:val="center"/>
        <w:rPr>
          <w:b/>
          <w:sz w:val="24"/>
        </w:rPr>
      </w:pPr>
    </w:p>
    <w:p w:rsidR="004E1099" w:rsidRDefault="005E0F35">
      <w:pPr>
        <w:spacing w:line="360" w:lineRule="auto"/>
        <w:rPr>
          <w:sz w:val="24"/>
        </w:rPr>
      </w:pPr>
      <w:r>
        <w:rPr>
          <w:rFonts w:hint="eastAsia"/>
          <w:sz w:val="24"/>
        </w:rPr>
        <w:t>天津市政府采购中心：</w:t>
      </w:r>
    </w:p>
    <w:p w:rsidR="004E1099" w:rsidRDefault="005E0F35" w:rsidP="00564E88">
      <w:pPr>
        <w:spacing w:line="360" w:lineRule="auto"/>
        <w:ind w:firstLineChars="200" w:firstLine="446"/>
        <w:rPr>
          <w:sz w:val="24"/>
        </w:rPr>
      </w:pPr>
      <w:r>
        <w:rPr>
          <w:rFonts w:hint="eastAsia"/>
          <w:sz w:val="24"/>
        </w:rPr>
        <w:t>我单位自愿参与本项目的政府采购活动，郑重承诺如下：</w:t>
      </w:r>
    </w:p>
    <w:p w:rsidR="004E1099" w:rsidRDefault="005E0F35" w:rsidP="00564E88">
      <w:pPr>
        <w:spacing w:line="360" w:lineRule="auto"/>
        <w:ind w:firstLineChars="200" w:firstLine="446"/>
        <w:rPr>
          <w:sz w:val="24"/>
        </w:rPr>
      </w:pPr>
      <w:r>
        <w:rPr>
          <w:rFonts w:hint="eastAsia"/>
          <w:sz w:val="24"/>
        </w:rPr>
        <w:t>（一）我单位具有良好的商业信誉和健全的财务会计制度；</w:t>
      </w:r>
    </w:p>
    <w:p w:rsidR="004E1099" w:rsidRDefault="005E0F35" w:rsidP="00564E88">
      <w:pPr>
        <w:spacing w:line="360" w:lineRule="auto"/>
        <w:ind w:firstLineChars="200" w:firstLine="446"/>
        <w:rPr>
          <w:sz w:val="24"/>
        </w:rPr>
      </w:pPr>
      <w:r>
        <w:rPr>
          <w:rFonts w:hint="eastAsia"/>
          <w:sz w:val="24"/>
        </w:rPr>
        <w:t>（二）我单位依法缴纳税收和社会保障资金；</w:t>
      </w:r>
    </w:p>
    <w:p w:rsidR="004E1099" w:rsidRDefault="005E0F35" w:rsidP="00564E88">
      <w:pPr>
        <w:spacing w:line="360" w:lineRule="auto"/>
        <w:ind w:firstLineChars="200" w:firstLine="446"/>
        <w:rPr>
          <w:sz w:val="24"/>
        </w:rPr>
      </w:pPr>
      <w:r>
        <w:rPr>
          <w:rFonts w:hint="eastAsia"/>
          <w:sz w:val="24"/>
        </w:rPr>
        <w:t>（三）我单位具备履行合同所必需的设备和专业技术能力；</w:t>
      </w:r>
    </w:p>
    <w:p w:rsidR="004E1099" w:rsidRDefault="005E0F35" w:rsidP="00564E8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E1099" w:rsidRDefault="005E0F35" w:rsidP="00564E8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E1099" w:rsidRDefault="005E0F35" w:rsidP="00564E8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E1099">
        <w:tc>
          <w:tcPr>
            <w:tcW w:w="1061" w:type="pct"/>
            <w:vAlign w:val="center"/>
          </w:tcPr>
          <w:p w:rsidR="004E1099" w:rsidRDefault="005E0F35">
            <w:pPr>
              <w:jc w:val="center"/>
              <w:rPr>
                <w:szCs w:val="21"/>
              </w:rPr>
            </w:pPr>
            <w:r>
              <w:rPr>
                <w:rFonts w:hint="eastAsia"/>
                <w:szCs w:val="21"/>
              </w:rPr>
              <w:t>序号</w:t>
            </w:r>
          </w:p>
        </w:tc>
        <w:tc>
          <w:tcPr>
            <w:tcW w:w="2273" w:type="pct"/>
            <w:vAlign w:val="center"/>
          </w:tcPr>
          <w:p w:rsidR="004E1099" w:rsidRDefault="005E0F35">
            <w:pPr>
              <w:jc w:val="center"/>
              <w:rPr>
                <w:szCs w:val="21"/>
              </w:rPr>
            </w:pPr>
            <w:r>
              <w:rPr>
                <w:rFonts w:hint="eastAsia"/>
                <w:szCs w:val="21"/>
              </w:rPr>
              <w:t>单位名称</w:t>
            </w:r>
          </w:p>
        </w:tc>
        <w:tc>
          <w:tcPr>
            <w:tcW w:w="1667" w:type="pct"/>
            <w:vAlign w:val="center"/>
          </w:tcPr>
          <w:p w:rsidR="004E1099" w:rsidRDefault="005E0F35">
            <w:pPr>
              <w:jc w:val="center"/>
              <w:rPr>
                <w:szCs w:val="21"/>
              </w:rPr>
            </w:pPr>
            <w:r>
              <w:rPr>
                <w:rFonts w:hint="eastAsia"/>
                <w:szCs w:val="21"/>
              </w:rPr>
              <w:t>相互关系类型</w:t>
            </w:r>
          </w:p>
        </w:tc>
      </w:tr>
      <w:tr w:rsidR="004E1099">
        <w:tc>
          <w:tcPr>
            <w:tcW w:w="1061" w:type="pct"/>
            <w:vAlign w:val="center"/>
          </w:tcPr>
          <w:p w:rsidR="004E1099" w:rsidRDefault="005E0F35">
            <w:pPr>
              <w:jc w:val="center"/>
              <w:rPr>
                <w:szCs w:val="21"/>
              </w:rPr>
            </w:pPr>
            <w:r>
              <w:rPr>
                <w:rFonts w:hint="eastAsia"/>
                <w:szCs w:val="21"/>
              </w:rPr>
              <w:t>1</w:t>
            </w:r>
          </w:p>
        </w:tc>
        <w:tc>
          <w:tcPr>
            <w:tcW w:w="2273" w:type="pct"/>
            <w:vAlign w:val="center"/>
          </w:tcPr>
          <w:p w:rsidR="004E1099" w:rsidRDefault="004E1099">
            <w:pPr>
              <w:jc w:val="center"/>
              <w:rPr>
                <w:szCs w:val="21"/>
              </w:rPr>
            </w:pPr>
          </w:p>
        </w:tc>
        <w:tc>
          <w:tcPr>
            <w:tcW w:w="1667" w:type="pct"/>
            <w:vAlign w:val="center"/>
          </w:tcPr>
          <w:p w:rsidR="004E1099" w:rsidRDefault="004E1099">
            <w:pPr>
              <w:jc w:val="center"/>
              <w:rPr>
                <w:szCs w:val="21"/>
              </w:rPr>
            </w:pPr>
          </w:p>
        </w:tc>
      </w:tr>
      <w:tr w:rsidR="004E1099">
        <w:tc>
          <w:tcPr>
            <w:tcW w:w="1061" w:type="pct"/>
            <w:vAlign w:val="center"/>
          </w:tcPr>
          <w:p w:rsidR="004E1099" w:rsidRDefault="005E0F35">
            <w:pPr>
              <w:jc w:val="center"/>
              <w:rPr>
                <w:szCs w:val="21"/>
              </w:rPr>
            </w:pPr>
            <w:r>
              <w:rPr>
                <w:rFonts w:hint="eastAsia"/>
                <w:szCs w:val="21"/>
              </w:rPr>
              <w:t>2</w:t>
            </w:r>
          </w:p>
        </w:tc>
        <w:tc>
          <w:tcPr>
            <w:tcW w:w="2273" w:type="pct"/>
            <w:vAlign w:val="center"/>
          </w:tcPr>
          <w:p w:rsidR="004E1099" w:rsidRDefault="004E1099">
            <w:pPr>
              <w:jc w:val="center"/>
              <w:rPr>
                <w:szCs w:val="21"/>
              </w:rPr>
            </w:pPr>
          </w:p>
        </w:tc>
        <w:tc>
          <w:tcPr>
            <w:tcW w:w="1667" w:type="pct"/>
            <w:vAlign w:val="center"/>
          </w:tcPr>
          <w:p w:rsidR="004E1099" w:rsidRDefault="004E1099">
            <w:pPr>
              <w:jc w:val="center"/>
              <w:rPr>
                <w:szCs w:val="21"/>
              </w:rPr>
            </w:pPr>
          </w:p>
        </w:tc>
      </w:tr>
      <w:tr w:rsidR="004E1099">
        <w:tc>
          <w:tcPr>
            <w:tcW w:w="1061" w:type="pct"/>
            <w:vAlign w:val="center"/>
          </w:tcPr>
          <w:p w:rsidR="004E1099" w:rsidRDefault="005E0F35">
            <w:pPr>
              <w:jc w:val="center"/>
              <w:rPr>
                <w:szCs w:val="21"/>
              </w:rPr>
            </w:pPr>
            <w:r>
              <w:rPr>
                <w:rFonts w:hint="eastAsia"/>
                <w:szCs w:val="21"/>
              </w:rPr>
              <w:t>3</w:t>
            </w:r>
          </w:p>
        </w:tc>
        <w:tc>
          <w:tcPr>
            <w:tcW w:w="2273" w:type="pct"/>
            <w:vAlign w:val="center"/>
          </w:tcPr>
          <w:p w:rsidR="004E1099" w:rsidRDefault="004E1099">
            <w:pPr>
              <w:jc w:val="center"/>
              <w:rPr>
                <w:szCs w:val="21"/>
              </w:rPr>
            </w:pPr>
          </w:p>
        </w:tc>
        <w:tc>
          <w:tcPr>
            <w:tcW w:w="1667" w:type="pct"/>
            <w:vAlign w:val="center"/>
          </w:tcPr>
          <w:p w:rsidR="004E1099" w:rsidRDefault="004E1099">
            <w:pPr>
              <w:jc w:val="center"/>
              <w:rPr>
                <w:szCs w:val="21"/>
              </w:rPr>
            </w:pPr>
          </w:p>
        </w:tc>
      </w:tr>
    </w:tbl>
    <w:p w:rsidR="004E1099" w:rsidRDefault="005E0F35" w:rsidP="00564E88">
      <w:pPr>
        <w:spacing w:line="360" w:lineRule="auto"/>
        <w:ind w:firstLineChars="200" w:firstLine="446"/>
        <w:rPr>
          <w:sz w:val="24"/>
        </w:rPr>
      </w:pPr>
      <w:r>
        <w:rPr>
          <w:rFonts w:hint="eastAsia"/>
          <w:sz w:val="24"/>
        </w:rPr>
        <w:t>上表未填写的，视为不存在第（六）条所列情形</w:t>
      </w:r>
    </w:p>
    <w:p w:rsidR="004E1099" w:rsidRDefault="004E1099" w:rsidP="00564E88">
      <w:pPr>
        <w:spacing w:line="360" w:lineRule="auto"/>
        <w:ind w:firstLineChars="200" w:firstLine="446"/>
        <w:rPr>
          <w:sz w:val="24"/>
        </w:rPr>
      </w:pPr>
    </w:p>
    <w:p w:rsidR="004E1099" w:rsidRDefault="005E0F35" w:rsidP="00564E88">
      <w:pPr>
        <w:spacing w:line="360" w:lineRule="auto"/>
        <w:ind w:firstLineChars="200" w:firstLine="446"/>
        <w:rPr>
          <w:sz w:val="24"/>
        </w:rPr>
      </w:pPr>
      <w:r>
        <w:rPr>
          <w:rFonts w:hint="eastAsia"/>
          <w:sz w:val="24"/>
        </w:rPr>
        <w:t>上述声明真实有效，否则我单位承担全部责任和不利后果。</w:t>
      </w:r>
    </w:p>
    <w:p w:rsidR="004E1099" w:rsidRDefault="004E1099" w:rsidP="00564E88">
      <w:pPr>
        <w:spacing w:line="360" w:lineRule="auto"/>
        <w:ind w:firstLineChars="200" w:firstLine="446"/>
        <w:rPr>
          <w:sz w:val="24"/>
        </w:rPr>
      </w:pPr>
    </w:p>
    <w:p w:rsidR="004E1099" w:rsidRDefault="005E0F35" w:rsidP="00564E88">
      <w:pPr>
        <w:spacing w:line="360" w:lineRule="auto"/>
        <w:ind w:firstLineChars="100" w:firstLine="223"/>
        <w:rPr>
          <w:sz w:val="24"/>
        </w:rPr>
      </w:pPr>
      <w:r>
        <w:rPr>
          <w:sz w:val="24"/>
        </w:rPr>
        <w:t>投标人名称：</w:t>
      </w:r>
    </w:p>
    <w:p w:rsidR="004E1099" w:rsidRDefault="004E1099" w:rsidP="00564E88">
      <w:pPr>
        <w:spacing w:line="360" w:lineRule="auto"/>
        <w:ind w:firstLineChars="100" w:firstLine="223"/>
        <w:rPr>
          <w:sz w:val="24"/>
        </w:rPr>
      </w:pPr>
    </w:p>
    <w:p w:rsidR="004E1099" w:rsidRDefault="005E0F35" w:rsidP="00564E88">
      <w:pPr>
        <w:spacing w:line="360" w:lineRule="auto"/>
        <w:ind w:firstLineChars="100" w:firstLine="223"/>
        <w:rPr>
          <w:sz w:val="24"/>
        </w:rPr>
      </w:pPr>
      <w:r>
        <w:rPr>
          <w:sz w:val="24"/>
        </w:rPr>
        <w:t>日期：</w:t>
      </w:r>
      <w:r>
        <w:rPr>
          <w:sz w:val="24"/>
        </w:rPr>
        <w:t xml:space="preserve">  </w:t>
      </w:r>
    </w:p>
    <w:p w:rsidR="004E1099" w:rsidRDefault="004E1099">
      <w:pPr>
        <w:ind w:right="84" w:firstLine="420"/>
        <w:jc w:val="center"/>
        <w:rPr>
          <w:b/>
          <w:sz w:val="24"/>
        </w:rPr>
      </w:pPr>
    </w:p>
    <w:p w:rsidR="004E1099" w:rsidRDefault="004E1099">
      <w:pPr>
        <w:ind w:right="84" w:firstLine="420"/>
        <w:jc w:val="center"/>
        <w:rPr>
          <w:b/>
          <w:sz w:val="24"/>
        </w:rPr>
      </w:pPr>
    </w:p>
    <w:p w:rsidR="004E1099" w:rsidRDefault="004E1099">
      <w:pPr>
        <w:ind w:right="84" w:firstLine="420"/>
        <w:jc w:val="center"/>
        <w:rPr>
          <w:b/>
          <w:sz w:val="24"/>
        </w:rPr>
      </w:pPr>
    </w:p>
    <w:p w:rsidR="004E1099" w:rsidRDefault="005E0F35">
      <w:pPr>
        <w:widowControl/>
        <w:jc w:val="left"/>
        <w:rPr>
          <w:b/>
          <w:sz w:val="24"/>
        </w:rPr>
      </w:pPr>
      <w:r>
        <w:rPr>
          <w:b/>
          <w:sz w:val="24"/>
        </w:rPr>
        <w:br w:type="page"/>
      </w:r>
    </w:p>
    <w:p w:rsidR="004E1099" w:rsidRDefault="005E0F35">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4E1099" w:rsidRDefault="005E0F35">
      <w:pPr>
        <w:widowControl/>
        <w:jc w:val="left"/>
        <w:rPr>
          <w:b/>
          <w:sz w:val="24"/>
        </w:rPr>
      </w:pPr>
      <w:r>
        <w:rPr>
          <w:b/>
          <w:sz w:val="24"/>
        </w:rPr>
        <w:br w:type="page"/>
      </w:r>
    </w:p>
    <w:p w:rsidR="004E1099" w:rsidRDefault="005E0F35">
      <w:pPr>
        <w:ind w:right="84"/>
        <w:rPr>
          <w:b/>
          <w:sz w:val="24"/>
        </w:rPr>
      </w:pPr>
      <w:r>
        <w:rPr>
          <w:rFonts w:hint="eastAsia"/>
          <w:b/>
          <w:sz w:val="24"/>
        </w:rPr>
        <w:t>附件</w:t>
      </w:r>
      <w:r>
        <w:rPr>
          <w:rFonts w:hint="eastAsia"/>
          <w:b/>
          <w:sz w:val="24"/>
        </w:rPr>
        <w:t>3</w:t>
      </w:r>
    </w:p>
    <w:p w:rsidR="004E1099" w:rsidRDefault="004E1099">
      <w:pPr>
        <w:ind w:right="84" w:firstLine="420"/>
        <w:jc w:val="center"/>
        <w:rPr>
          <w:b/>
          <w:sz w:val="24"/>
        </w:rPr>
      </w:pPr>
    </w:p>
    <w:p w:rsidR="004E1099" w:rsidRDefault="005E0F35">
      <w:pPr>
        <w:ind w:right="84" w:firstLine="420"/>
        <w:jc w:val="center"/>
        <w:rPr>
          <w:b/>
          <w:sz w:val="24"/>
        </w:rPr>
      </w:pPr>
      <w:r>
        <w:rPr>
          <w:b/>
          <w:sz w:val="24"/>
        </w:rPr>
        <w:t>开标一览表</w:t>
      </w:r>
    </w:p>
    <w:p w:rsidR="004E1099" w:rsidRDefault="005E0F35">
      <w:pPr>
        <w:spacing w:line="460" w:lineRule="exact"/>
        <w:ind w:left="192"/>
        <w:rPr>
          <w:sz w:val="24"/>
        </w:rPr>
      </w:pPr>
      <w:r>
        <w:rPr>
          <w:sz w:val="24"/>
        </w:rPr>
        <w:t>项目名称：</w:t>
      </w:r>
      <w:r>
        <w:rPr>
          <w:sz w:val="24"/>
          <w:u w:val="single"/>
        </w:rPr>
        <w:t xml:space="preserve">                    </w:t>
      </w:r>
      <w:r>
        <w:rPr>
          <w:sz w:val="24"/>
        </w:rPr>
        <w:t xml:space="preserve">                  </w:t>
      </w:r>
    </w:p>
    <w:p w:rsidR="004E1099" w:rsidRDefault="005E0F35">
      <w:pPr>
        <w:spacing w:line="460" w:lineRule="exact"/>
        <w:ind w:left="192"/>
        <w:rPr>
          <w:sz w:val="24"/>
        </w:rPr>
      </w:pPr>
      <w:r>
        <w:rPr>
          <w:sz w:val="24"/>
        </w:rPr>
        <w:t>项目编号：</w:t>
      </w:r>
      <w:r>
        <w:rPr>
          <w:sz w:val="24"/>
          <w:u w:val="single"/>
        </w:rPr>
        <w:t xml:space="preserve">                    </w:t>
      </w:r>
      <w:r>
        <w:rPr>
          <w:sz w:val="24"/>
        </w:rPr>
        <w:t xml:space="preserve">                  </w:t>
      </w:r>
    </w:p>
    <w:p w:rsidR="004E1099" w:rsidRDefault="005E0F3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E1099">
        <w:trPr>
          <w:jc w:val="center"/>
        </w:trPr>
        <w:tc>
          <w:tcPr>
            <w:tcW w:w="730" w:type="pct"/>
            <w:vAlign w:val="center"/>
          </w:tcPr>
          <w:p w:rsidR="004E1099" w:rsidRDefault="005E0F35">
            <w:pPr>
              <w:spacing w:line="460" w:lineRule="exact"/>
              <w:jc w:val="center"/>
              <w:rPr>
                <w:sz w:val="24"/>
              </w:rPr>
            </w:pPr>
            <w:r>
              <w:rPr>
                <w:sz w:val="24"/>
              </w:rPr>
              <w:t>包号</w:t>
            </w:r>
          </w:p>
        </w:tc>
        <w:tc>
          <w:tcPr>
            <w:tcW w:w="1278" w:type="pct"/>
            <w:vAlign w:val="center"/>
          </w:tcPr>
          <w:p w:rsidR="004E1099" w:rsidRDefault="005E0F35">
            <w:pPr>
              <w:spacing w:line="460" w:lineRule="exact"/>
              <w:jc w:val="center"/>
              <w:rPr>
                <w:sz w:val="24"/>
              </w:rPr>
            </w:pPr>
            <w:r>
              <w:rPr>
                <w:sz w:val="24"/>
              </w:rPr>
              <w:t>服务名称</w:t>
            </w:r>
          </w:p>
        </w:tc>
        <w:tc>
          <w:tcPr>
            <w:tcW w:w="806" w:type="pct"/>
            <w:vAlign w:val="center"/>
          </w:tcPr>
          <w:p w:rsidR="004E1099" w:rsidRDefault="005E0F35">
            <w:pPr>
              <w:spacing w:line="460" w:lineRule="exact"/>
              <w:jc w:val="center"/>
              <w:rPr>
                <w:sz w:val="24"/>
              </w:rPr>
            </w:pPr>
            <w:r>
              <w:rPr>
                <w:sz w:val="24"/>
              </w:rPr>
              <w:t>数量</w:t>
            </w:r>
          </w:p>
        </w:tc>
        <w:tc>
          <w:tcPr>
            <w:tcW w:w="1202" w:type="pct"/>
            <w:vAlign w:val="center"/>
          </w:tcPr>
          <w:p w:rsidR="004E1099" w:rsidRDefault="005E0F35">
            <w:pPr>
              <w:spacing w:line="460" w:lineRule="exact"/>
              <w:jc w:val="center"/>
              <w:rPr>
                <w:sz w:val="24"/>
              </w:rPr>
            </w:pPr>
            <w:r>
              <w:rPr>
                <w:sz w:val="24"/>
              </w:rPr>
              <w:t>投标总价</w:t>
            </w:r>
          </w:p>
        </w:tc>
        <w:tc>
          <w:tcPr>
            <w:tcW w:w="984" w:type="pct"/>
            <w:vAlign w:val="center"/>
          </w:tcPr>
          <w:p w:rsidR="004E1099" w:rsidRDefault="005E0F35">
            <w:pPr>
              <w:spacing w:line="460" w:lineRule="exact"/>
              <w:jc w:val="center"/>
              <w:rPr>
                <w:sz w:val="24"/>
              </w:rPr>
            </w:pPr>
            <w:r>
              <w:rPr>
                <w:sz w:val="24"/>
              </w:rPr>
              <w:t>备注</w:t>
            </w:r>
          </w:p>
        </w:tc>
      </w:tr>
      <w:tr w:rsidR="004E1099">
        <w:trPr>
          <w:jc w:val="center"/>
        </w:trPr>
        <w:tc>
          <w:tcPr>
            <w:tcW w:w="730" w:type="pct"/>
          </w:tcPr>
          <w:p w:rsidR="004E1099" w:rsidRDefault="004E1099">
            <w:pPr>
              <w:spacing w:line="460" w:lineRule="exact"/>
              <w:rPr>
                <w:sz w:val="24"/>
              </w:rPr>
            </w:pPr>
          </w:p>
        </w:tc>
        <w:tc>
          <w:tcPr>
            <w:tcW w:w="1278" w:type="pct"/>
          </w:tcPr>
          <w:p w:rsidR="004E1099" w:rsidRDefault="004E1099">
            <w:pPr>
              <w:spacing w:line="460" w:lineRule="exact"/>
              <w:rPr>
                <w:sz w:val="24"/>
              </w:rPr>
            </w:pPr>
          </w:p>
        </w:tc>
        <w:tc>
          <w:tcPr>
            <w:tcW w:w="806" w:type="pct"/>
          </w:tcPr>
          <w:p w:rsidR="004E1099" w:rsidRDefault="004E1099">
            <w:pPr>
              <w:spacing w:line="460" w:lineRule="exact"/>
              <w:rPr>
                <w:sz w:val="24"/>
              </w:rPr>
            </w:pPr>
          </w:p>
        </w:tc>
        <w:tc>
          <w:tcPr>
            <w:tcW w:w="1202" w:type="pct"/>
          </w:tcPr>
          <w:p w:rsidR="004E1099" w:rsidRDefault="004E1099">
            <w:pPr>
              <w:spacing w:line="460" w:lineRule="exact"/>
              <w:rPr>
                <w:sz w:val="24"/>
              </w:rPr>
            </w:pPr>
          </w:p>
        </w:tc>
        <w:tc>
          <w:tcPr>
            <w:tcW w:w="984" w:type="pct"/>
          </w:tcPr>
          <w:p w:rsidR="004E1099" w:rsidRDefault="004E1099">
            <w:pPr>
              <w:spacing w:line="460" w:lineRule="exact"/>
              <w:rPr>
                <w:sz w:val="24"/>
              </w:rPr>
            </w:pPr>
          </w:p>
        </w:tc>
      </w:tr>
      <w:tr w:rsidR="004E1099">
        <w:trPr>
          <w:jc w:val="center"/>
        </w:trPr>
        <w:tc>
          <w:tcPr>
            <w:tcW w:w="730" w:type="pct"/>
          </w:tcPr>
          <w:p w:rsidR="004E1099" w:rsidRDefault="004E1099">
            <w:pPr>
              <w:spacing w:line="460" w:lineRule="exact"/>
              <w:rPr>
                <w:sz w:val="24"/>
              </w:rPr>
            </w:pPr>
          </w:p>
        </w:tc>
        <w:tc>
          <w:tcPr>
            <w:tcW w:w="1278" w:type="pct"/>
          </w:tcPr>
          <w:p w:rsidR="004E1099" w:rsidRDefault="004E1099">
            <w:pPr>
              <w:spacing w:line="460" w:lineRule="exact"/>
              <w:rPr>
                <w:sz w:val="24"/>
              </w:rPr>
            </w:pPr>
          </w:p>
        </w:tc>
        <w:tc>
          <w:tcPr>
            <w:tcW w:w="806" w:type="pct"/>
          </w:tcPr>
          <w:p w:rsidR="004E1099" w:rsidRDefault="004E1099">
            <w:pPr>
              <w:spacing w:line="460" w:lineRule="exact"/>
              <w:rPr>
                <w:sz w:val="24"/>
              </w:rPr>
            </w:pPr>
          </w:p>
        </w:tc>
        <w:tc>
          <w:tcPr>
            <w:tcW w:w="1202" w:type="pct"/>
          </w:tcPr>
          <w:p w:rsidR="004E1099" w:rsidRDefault="004E1099">
            <w:pPr>
              <w:spacing w:line="460" w:lineRule="exact"/>
              <w:rPr>
                <w:sz w:val="24"/>
              </w:rPr>
            </w:pPr>
          </w:p>
        </w:tc>
        <w:tc>
          <w:tcPr>
            <w:tcW w:w="984" w:type="pct"/>
          </w:tcPr>
          <w:p w:rsidR="004E1099" w:rsidRDefault="004E1099">
            <w:pPr>
              <w:spacing w:line="460" w:lineRule="exact"/>
              <w:rPr>
                <w:sz w:val="24"/>
              </w:rPr>
            </w:pPr>
          </w:p>
        </w:tc>
      </w:tr>
      <w:tr w:rsidR="004E1099">
        <w:trPr>
          <w:jc w:val="center"/>
        </w:trPr>
        <w:tc>
          <w:tcPr>
            <w:tcW w:w="730" w:type="pct"/>
          </w:tcPr>
          <w:p w:rsidR="004E1099" w:rsidRDefault="004E1099">
            <w:pPr>
              <w:spacing w:line="460" w:lineRule="exact"/>
              <w:rPr>
                <w:sz w:val="24"/>
              </w:rPr>
            </w:pPr>
          </w:p>
        </w:tc>
        <w:tc>
          <w:tcPr>
            <w:tcW w:w="1278" w:type="pct"/>
          </w:tcPr>
          <w:p w:rsidR="004E1099" w:rsidRDefault="004E1099">
            <w:pPr>
              <w:spacing w:line="460" w:lineRule="exact"/>
              <w:rPr>
                <w:sz w:val="24"/>
              </w:rPr>
            </w:pPr>
          </w:p>
        </w:tc>
        <w:tc>
          <w:tcPr>
            <w:tcW w:w="806" w:type="pct"/>
          </w:tcPr>
          <w:p w:rsidR="004E1099" w:rsidRDefault="004E1099">
            <w:pPr>
              <w:spacing w:line="460" w:lineRule="exact"/>
              <w:rPr>
                <w:sz w:val="24"/>
              </w:rPr>
            </w:pPr>
          </w:p>
        </w:tc>
        <w:tc>
          <w:tcPr>
            <w:tcW w:w="1202" w:type="pct"/>
          </w:tcPr>
          <w:p w:rsidR="004E1099" w:rsidRDefault="004E1099">
            <w:pPr>
              <w:spacing w:line="460" w:lineRule="exact"/>
              <w:rPr>
                <w:sz w:val="24"/>
              </w:rPr>
            </w:pPr>
          </w:p>
        </w:tc>
        <w:tc>
          <w:tcPr>
            <w:tcW w:w="984" w:type="pct"/>
          </w:tcPr>
          <w:p w:rsidR="004E1099" w:rsidRDefault="004E1099">
            <w:pPr>
              <w:spacing w:line="460" w:lineRule="exact"/>
              <w:rPr>
                <w:sz w:val="24"/>
              </w:rPr>
            </w:pPr>
          </w:p>
        </w:tc>
      </w:tr>
      <w:tr w:rsidR="004E1099">
        <w:trPr>
          <w:jc w:val="center"/>
        </w:trPr>
        <w:tc>
          <w:tcPr>
            <w:tcW w:w="730" w:type="pct"/>
          </w:tcPr>
          <w:p w:rsidR="004E1099" w:rsidRDefault="004E1099">
            <w:pPr>
              <w:spacing w:line="460" w:lineRule="exact"/>
              <w:rPr>
                <w:sz w:val="24"/>
              </w:rPr>
            </w:pPr>
          </w:p>
        </w:tc>
        <w:tc>
          <w:tcPr>
            <w:tcW w:w="1278" w:type="pct"/>
          </w:tcPr>
          <w:p w:rsidR="004E1099" w:rsidRDefault="004E1099">
            <w:pPr>
              <w:spacing w:line="460" w:lineRule="exact"/>
              <w:rPr>
                <w:sz w:val="24"/>
              </w:rPr>
            </w:pPr>
          </w:p>
        </w:tc>
        <w:tc>
          <w:tcPr>
            <w:tcW w:w="806" w:type="pct"/>
          </w:tcPr>
          <w:p w:rsidR="004E1099" w:rsidRDefault="004E1099">
            <w:pPr>
              <w:spacing w:line="460" w:lineRule="exact"/>
              <w:rPr>
                <w:sz w:val="24"/>
              </w:rPr>
            </w:pPr>
          </w:p>
        </w:tc>
        <w:tc>
          <w:tcPr>
            <w:tcW w:w="1202" w:type="pct"/>
          </w:tcPr>
          <w:p w:rsidR="004E1099" w:rsidRDefault="004E1099">
            <w:pPr>
              <w:spacing w:line="460" w:lineRule="exact"/>
              <w:rPr>
                <w:sz w:val="24"/>
              </w:rPr>
            </w:pPr>
          </w:p>
        </w:tc>
        <w:tc>
          <w:tcPr>
            <w:tcW w:w="984" w:type="pct"/>
          </w:tcPr>
          <w:p w:rsidR="004E1099" w:rsidRDefault="004E1099">
            <w:pPr>
              <w:spacing w:line="460" w:lineRule="exact"/>
              <w:rPr>
                <w:sz w:val="24"/>
              </w:rPr>
            </w:pPr>
          </w:p>
        </w:tc>
      </w:tr>
      <w:tr w:rsidR="004E1099">
        <w:trPr>
          <w:jc w:val="center"/>
        </w:trPr>
        <w:tc>
          <w:tcPr>
            <w:tcW w:w="730" w:type="pct"/>
          </w:tcPr>
          <w:p w:rsidR="004E1099" w:rsidRDefault="004E1099">
            <w:pPr>
              <w:spacing w:line="460" w:lineRule="exact"/>
              <w:rPr>
                <w:sz w:val="24"/>
              </w:rPr>
            </w:pPr>
          </w:p>
        </w:tc>
        <w:tc>
          <w:tcPr>
            <w:tcW w:w="1278" w:type="pct"/>
          </w:tcPr>
          <w:p w:rsidR="004E1099" w:rsidRDefault="004E1099">
            <w:pPr>
              <w:spacing w:line="460" w:lineRule="exact"/>
              <w:rPr>
                <w:sz w:val="24"/>
              </w:rPr>
            </w:pPr>
          </w:p>
        </w:tc>
        <w:tc>
          <w:tcPr>
            <w:tcW w:w="806" w:type="pct"/>
          </w:tcPr>
          <w:p w:rsidR="004E1099" w:rsidRDefault="004E1099">
            <w:pPr>
              <w:spacing w:line="460" w:lineRule="exact"/>
              <w:rPr>
                <w:sz w:val="24"/>
              </w:rPr>
            </w:pPr>
          </w:p>
        </w:tc>
        <w:tc>
          <w:tcPr>
            <w:tcW w:w="1202" w:type="pct"/>
          </w:tcPr>
          <w:p w:rsidR="004E1099" w:rsidRDefault="004E1099">
            <w:pPr>
              <w:spacing w:line="460" w:lineRule="exact"/>
              <w:rPr>
                <w:sz w:val="24"/>
              </w:rPr>
            </w:pPr>
          </w:p>
        </w:tc>
        <w:tc>
          <w:tcPr>
            <w:tcW w:w="984" w:type="pct"/>
          </w:tcPr>
          <w:p w:rsidR="004E1099" w:rsidRDefault="004E1099">
            <w:pPr>
              <w:spacing w:line="460" w:lineRule="exact"/>
              <w:rPr>
                <w:sz w:val="24"/>
              </w:rPr>
            </w:pPr>
          </w:p>
        </w:tc>
      </w:tr>
      <w:tr w:rsidR="004E1099">
        <w:trPr>
          <w:jc w:val="center"/>
        </w:trPr>
        <w:tc>
          <w:tcPr>
            <w:tcW w:w="730" w:type="pct"/>
          </w:tcPr>
          <w:p w:rsidR="004E1099" w:rsidRDefault="004E1099">
            <w:pPr>
              <w:spacing w:line="460" w:lineRule="exact"/>
              <w:rPr>
                <w:sz w:val="24"/>
              </w:rPr>
            </w:pPr>
          </w:p>
        </w:tc>
        <w:tc>
          <w:tcPr>
            <w:tcW w:w="1278" w:type="pct"/>
          </w:tcPr>
          <w:p w:rsidR="004E1099" w:rsidRDefault="004E1099">
            <w:pPr>
              <w:spacing w:line="460" w:lineRule="exact"/>
              <w:rPr>
                <w:sz w:val="24"/>
              </w:rPr>
            </w:pPr>
          </w:p>
        </w:tc>
        <w:tc>
          <w:tcPr>
            <w:tcW w:w="806" w:type="pct"/>
          </w:tcPr>
          <w:p w:rsidR="004E1099" w:rsidRDefault="004E1099">
            <w:pPr>
              <w:spacing w:line="460" w:lineRule="exact"/>
              <w:rPr>
                <w:sz w:val="24"/>
              </w:rPr>
            </w:pPr>
          </w:p>
        </w:tc>
        <w:tc>
          <w:tcPr>
            <w:tcW w:w="1202" w:type="pct"/>
          </w:tcPr>
          <w:p w:rsidR="004E1099" w:rsidRDefault="004E1099">
            <w:pPr>
              <w:spacing w:line="460" w:lineRule="exact"/>
              <w:rPr>
                <w:sz w:val="24"/>
              </w:rPr>
            </w:pPr>
          </w:p>
        </w:tc>
        <w:tc>
          <w:tcPr>
            <w:tcW w:w="984" w:type="pct"/>
          </w:tcPr>
          <w:p w:rsidR="004E1099" w:rsidRDefault="004E1099">
            <w:pPr>
              <w:spacing w:line="460" w:lineRule="exact"/>
              <w:rPr>
                <w:sz w:val="24"/>
              </w:rPr>
            </w:pPr>
          </w:p>
        </w:tc>
      </w:tr>
      <w:tr w:rsidR="004E1099">
        <w:trPr>
          <w:jc w:val="center"/>
        </w:trPr>
        <w:tc>
          <w:tcPr>
            <w:tcW w:w="730" w:type="pct"/>
          </w:tcPr>
          <w:p w:rsidR="004E1099" w:rsidRDefault="004E1099">
            <w:pPr>
              <w:spacing w:line="460" w:lineRule="exact"/>
              <w:rPr>
                <w:sz w:val="24"/>
              </w:rPr>
            </w:pPr>
          </w:p>
        </w:tc>
        <w:tc>
          <w:tcPr>
            <w:tcW w:w="1278" w:type="pct"/>
          </w:tcPr>
          <w:p w:rsidR="004E1099" w:rsidRDefault="004E1099">
            <w:pPr>
              <w:spacing w:line="460" w:lineRule="exact"/>
              <w:rPr>
                <w:sz w:val="24"/>
              </w:rPr>
            </w:pPr>
          </w:p>
        </w:tc>
        <w:tc>
          <w:tcPr>
            <w:tcW w:w="806" w:type="pct"/>
          </w:tcPr>
          <w:p w:rsidR="004E1099" w:rsidRDefault="004E1099">
            <w:pPr>
              <w:spacing w:line="460" w:lineRule="exact"/>
              <w:rPr>
                <w:sz w:val="24"/>
              </w:rPr>
            </w:pPr>
          </w:p>
        </w:tc>
        <w:tc>
          <w:tcPr>
            <w:tcW w:w="1202" w:type="pct"/>
          </w:tcPr>
          <w:p w:rsidR="004E1099" w:rsidRDefault="004E1099">
            <w:pPr>
              <w:spacing w:line="460" w:lineRule="exact"/>
              <w:rPr>
                <w:sz w:val="24"/>
              </w:rPr>
            </w:pPr>
          </w:p>
        </w:tc>
        <w:tc>
          <w:tcPr>
            <w:tcW w:w="984" w:type="pct"/>
          </w:tcPr>
          <w:p w:rsidR="004E1099" w:rsidRDefault="004E1099">
            <w:pPr>
              <w:spacing w:line="460" w:lineRule="exact"/>
              <w:rPr>
                <w:sz w:val="24"/>
              </w:rPr>
            </w:pPr>
          </w:p>
        </w:tc>
      </w:tr>
      <w:tr w:rsidR="004E1099">
        <w:trPr>
          <w:jc w:val="center"/>
        </w:trPr>
        <w:tc>
          <w:tcPr>
            <w:tcW w:w="730" w:type="pct"/>
          </w:tcPr>
          <w:p w:rsidR="004E1099" w:rsidRDefault="004E1099">
            <w:pPr>
              <w:spacing w:line="460" w:lineRule="exact"/>
              <w:rPr>
                <w:sz w:val="24"/>
              </w:rPr>
            </w:pPr>
          </w:p>
        </w:tc>
        <w:tc>
          <w:tcPr>
            <w:tcW w:w="1278" w:type="pct"/>
          </w:tcPr>
          <w:p w:rsidR="004E1099" w:rsidRDefault="004E1099">
            <w:pPr>
              <w:spacing w:line="460" w:lineRule="exact"/>
              <w:rPr>
                <w:sz w:val="24"/>
              </w:rPr>
            </w:pPr>
          </w:p>
        </w:tc>
        <w:tc>
          <w:tcPr>
            <w:tcW w:w="806" w:type="pct"/>
          </w:tcPr>
          <w:p w:rsidR="004E1099" w:rsidRDefault="004E1099">
            <w:pPr>
              <w:spacing w:line="460" w:lineRule="exact"/>
              <w:rPr>
                <w:sz w:val="24"/>
              </w:rPr>
            </w:pPr>
          </w:p>
        </w:tc>
        <w:tc>
          <w:tcPr>
            <w:tcW w:w="1202" w:type="pct"/>
          </w:tcPr>
          <w:p w:rsidR="004E1099" w:rsidRDefault="004E1099">
            <w:pPr>
              <w:spacing w:line="460" w:lineRule="exact"/>
              <w:rPr>
                <w:sz w:val="24"/>
              </w:rPr>
            </w:pPr>
          </w:p>
        </w:tc>
        <w:tc>
          <w:tcPr>
            <w:tcW w:w="984" w:type="pct"/>
          </w:tcPr>
          <w:p w:rsidR="004E1099" w:rsidRDefault="004E1099">
            <w:pPr>
              <w:spacing w:line="460" w:lineRule="exact"/>
              <w:rPr>
                <w:sz w:val="24"/>
              </w:rPr>
            </w:pPr>
          </w:p>
        </w:tc>
      </w:tr>
    </w:tbl>
    <w:p w:rsidR="004E1099" w:rsidRDefault="004E1099">
      <w:pPr>
        <w:spacing w:line="360" w:lineRule="auto"/>
        <w:ind w:right="84" w:firstLine="420"/>
        <w:rPr>
          <w:b/>
          <w:position w:val="-40"/>
          <w:sz w:val="24"/>
        </w:rPr>
      </w:pPr>
    </w:p>
    <w:p w:rsidR="004E1099" w:rsidRDefault="004E1099">
      <w:pPr>
        <w:spacing w:line="460" w:lineRule="exact"/>
        <w:ind w:left="192"/>
        <w:rPr>
          <w:sz w:val="24"/>
        </w:rPr>
      </w:pPr>
    </w:p>
    <w:p w:rsidR="004E1099" w:rsidRDefault="005E0F35" w:rsidP="00564E88">
      <w:pPr>
        <w:spacing w:line="360" w:lineRule="auto"/>
        <w:ind w:right="84" w:firstLineChars="100" w:firstLine="223"/>
        <w:rPr>
          <w:sz w:val="24"/>
        </w:rPr>
      </w:pPr>
      <w:r>
        <w:rPr>
          <w:sz w:val="24"/>
        </w:rPr>
        <w:t>投标人名称：</w:t>
      </w:r>
    </w:p>
    <w:p w:rsidR="004E1099" w:rsidRDefault="004E1099" w:rsidP="00564E88">
      <w:pPr>
        <w:spacing w:line="360" w:lineRule="auto"/>
        <w:ind w:right="84" w:firstLineChars="100" w:firstLine="223"/>
        <w:rPr>
          <w:sz w:val="24"/>
        </w:rPr>
      </w:pPr>
    </w:p>
    <w:p w:rsidR="004E1099" w:rsidRDefault="005E0F35" w:rsidP="00564E88">
      <w:pPr>
        <w:spacing w:line="360" w:lineRule="auto"/>
        <w:ind w:right="84" w:firstLineChars="100" w:firstLine="223"/>
        <w:rPr>
          <w:position w:val="-40"/>
          <w:sz w:val="24"/>
        </w:rPr>
      </w:pPr>
      <w:r>
        <w:rPr>
          <w:sz w:val="24"/>
        </w:rPr>
        <w:t>日期：</w:t>
      </w:r>
      <w:r>
        <w:rPr>
          <w:sz w:val="24"/>
        </w:rPr>
        <w:t xml:space="preserve">  </w:t>
      </w:r>
    </w:p>
    <w:p w:rsidR="004E1099" w:rsidRDefault="005E0F35">
      <w:pPr>
        <w:spacing w:line="360" w:lineRule="auto"/>
        <w:ind w:right="84" w:firstLine="420"/>
        <w:rPr>
          <w:position w:val="-40"/>
          <w:sz w:val="24"/>
        </w:rPr>
      </w:pPr>
      <w:r>
        <w:rPr>
          <w:position w:val="-40"/>
          <w:sz w:val="24"/>
        </w:rPr>
        <w:t xml:space="preserve"> </w:t>
      </w:r>
    </w:p>
    <w:p w:rsidR="004E1099" w:rsidRDefault="004E1099">
      <w:pPr>
        <w:spacing w:line="360" w:lineRule="auto"/>
        <w:ind w:right="84" w:firstLine="420"/>
        <w:rPr>
          <w:position w:val="-40"/>
          <w:sz w:val="24"/>
        </w:rPr>
      </w:pPr>
    </w:p>
    <w:p w:rsidR="004E1099" w:rsidRDefault="005E0F35">
      <w:pPr>
        <w:spacing w:line="360" w:lineRule="auto"/>
        <w:ind w:right="84" w:firstLine="420"/>
        <w:rPr>
          <w:position w:val="-40"/>
          <w:sz w:val="24"/>
        </w:rPr>
      </w:pPr>
      <w:r>
        <w:rPr>
          <w:position w:val="-40"/>
          <w:sz w:val="24"/>
        </w:rPr>
        <w:t xml:space="preserve"> </w:t>
      </w:r>
    </w:p>
    <w:p w:rsidR="004E1099" w:rsidRDefault="004E1099">
      <w:pPr>
        <w:spacing w:line="360" w:lineRule="auto"/>
        <w:ind w:right="84" w:firstLine="420"/>
        <w:rPr>
          <w:position w:val="-40"/>
          <w:sz w:val="24"/>
        </w:rPr>
      </w:pPr>
    </w:p>
    <w:p w:rsidR="004E1099" w:rsidRDefault="005E0F35">
      <w:pPr>
        <w:widowControl/>
        <w:jc w:val="left"/>
        <w:rPr>
          <w:b/>
          <w:sz w:val="24"/>
        </w:rPr>
      </w:pPr>
      <w:r>
        <w:rPr>
          <w:b/>
          <w:sz w:val="24"/>
        </w:rPr>
        <w:br w:type="page"/>
      </w:r>
    </w:p>
    <w:p w:rsidR="004E1099" w:rsidRDefault="005E0F35">
      <w:pPr>
        <w:spacing w:line="460" w:lineRule="exact"/>
        <w:rPr>
          <w:b/>
          <w:sz w:val="24"/>
        </w:rPr>
      </w:pPr>
      <w:r>
        <w:rPr>
          <w:b/>
          <w:sz w:val="24"/>
        </w:rPr>
        <w:t>附件</w:t>
      </w:r>
      <w:r>
        <w:rPr>
          <w:rFonts w:hint="eastAsia"/>
          <w:b/>
          <w:sz w:val="24"/>
        </w:rPr>
        <w:t>4</w:t>
      </w:r>
    </w:p>
    <w:p w:rsidR="004E1099" w:rsidRDefault="005E0F35">
      <w:pPr>
        <w:tabs>
          <w:tab w:val="left" w:pos="3780"/>
          <w:tab w:val="left" w:pos="3960"/>
        </w:tabs>
        <w:spacing w:line="460" w:lineRule="exact"/>
        <w:jc w:val="center"/>
        <w:rPr>
          <w:b/>
          <w:sz w:val="24"/>
        </w:rPr>
      </w:pPr>
      <w:r>
        <w:rPr>
          <w:b/>
          <w:sz w:val="24"/>
        </w:rPr>
        <w:t>开标分项一览表</w:t>
      </w:r>
    </w:p>
    <w:p w:rsidR="004E1099" w:rsidRDefault="005E0F35">
      <w:pPr>
        <w:spacing w:line="460" w:lineRule="exact"/>
        <w:ind w:left="192"/>
        <w:rPr>
          <w:sz w:val="24"/>
        </w:rPr>
      </w:pPr>
      <w:r>
        <w:rPr>
          <w:sz w:val="24"/>
        </w:rPr>
        <w:t>项目名称：</w:t>
      </w:r>
      <w:r>
        <w:rPr>
          <w:sz w:val="24"/>
          <w:u w:val="single"/>
        </w:rPr>
        <w:t xml:space="preserve">                    </w:t>
      </w:r>
    </w:p>
    <w:p w:rsidR="004E1099" w:rsidRDefault="005E0F35">
      <w:pPr>
        <w:spacing w:line="460" w:lineRule="exact"/>
        <w:ind w:left="192"/>
        <w:rPr>
          <w:sz w:val="24"/>
        </w:rPr>
      </w:pPr>
      <w:r>
        <w:rPr>
          <w:sz w:val="24"/>
        </w:rPr>
        <w:t>项目编号：</w:t>
      </w:r>
      <w:r>
        <w:rPr>
          <w:sz w:val="24"/>
          <w:u w:val="single"/>
        </w:rPr>
        <w:t xml:space="preserve">                    </w:t>
      </w:r>
    </w:p>
    <w:p w:rsidR="004E1099" w:rsidRDefault="005E0F35">
      <w:pPr>
        <w:spacing w:line="460" w:lineRule="exact"/>
        <w:ind w:left="192"/>
        <w:rPr>
          <w:sz w:val="24"/>
        </w:rPr>
      </w:pPr>
      <w:r>
        <w:rPr>
          <w:sz w:val="24"/>
        </w:rPr>
        <w:t>包</w:t>
      </w:r>
      <w:r>
        <w:rPr>
          <w:sz w:val="24"/>
        </w:rPr>
        <w:t xml:space="preserve">    </w:t>
      </w:r>
      <w:r>
        <w:rPr>
          <w:sz w:val="24"/>
        </w:rPr>
        <w:t>号：</w:t>
      </w:r>
      <w:r>
        <w:rPr>
          <w:sz w:val="24"/>
          <w:u w:val="single"/>
        </w:rPr>
        <w:t xml:space="preserve">                    </w:t>
      </w:r>
    </w:p>
    <w:p w:rsidR="004E1099" w:rsidRDefault="005E0F35" w:rsidP="00564E88">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4E1099">
        <w:trPr>
          <w:cantSplit/>
          <w:jc w:val="center"/>
        </w:trPr>
        <w:tc>
          <w:tcPr>
            <w:tcW w:w="660" w:type="pct"/>
            <w:vAlign w:val="center"/>
          </w:tcPr>
          <w:p w:rsidR="004E1099" w:rsidRDefault="005E0F35">
            <w:pPr>
              <w:jc w:val="center"/>
              <w:rPr>
                <w:szCs w:val="21"/>
              </w:rPr>
            </w:pPr>
            <w:r>
              <w:rPr>
                <w:szCs w:val="21"/>
              </w:rPr>
              <w:t>序号</w:t>
            </w:r>
          </w:p>
        </w:tc>
        <w:tc>
          <w:tcPr>
            <w:tcW w:w="2120" w:type="pct"/>
            <w:vAlign w:val="center"/>
          </w:tcPr>
          <w:p w:rsidR="004E1099" w:rsidRDefault="005E0F35">
            <w:pPr>
              <w:jc w:val="center"/>
              <w:rPr>
                <w:szCs w:val="21"/>
              </w:rPr>
            </w:pPr>
            <w:r>
              <w:rPr>
                <w:szCs w:val="21"/>
              </w:rPr>
              <w:t>价格分项组成</w:t>
            </w:r>
          </w:p>
        </w:tc>
        <w:tc>
          <w:tcPr>
            <w:tcW w:w="2218" w:type="pct"/>
            <w:vAlign w:val="center"/>
          </w:tcPr>
          <w:p w:rsidR="004E1099" w:rsidRDefault="005E0F35">
            <w:pPr>
              <w:jc w:val="center"/>
              <w:rPr>
                <w:szCs w:val="21"/>
              </w:rPr>
            </w:pPr>
            <w:r>
              <w:rPr>
                <w:szCs w:val="21"/>
              </w:rPr>
              <w:t>报价</w:t>
            </w:r>
          </w:p>
        </w:tc>
      </w:tr>
      <w:tr w:rsidR="004E1099">
        <w:trPr>
          <w:cantSplit/>
          <w:jc w:val="center"/>
        </w:trPr>
        <w:tc>
          <w:tcPr>
            <w:tcW w:w="660" w:type="pct"/>
            <w:vMerge w:val="restart"/>
            <w:vAlign w:val="center"/>
          </w:tcPr>
          <w:p w:rsidR="004E1099" w:rsidRDefault="005E0F35">
            <w:pPr>
              <w:jc w:val="center"/>
              <w:rPr>
                <w:szCs w:val="21"/>
              </w:rPr>
            </w:pPr>
            <w:r>
              <w:rPr>
                <w:szCs w:val="21"/>
              </w:rPr>
              <w:t>1</w:t>
            </w:r>
          </w:p>
        </w:tc>
        <w:tc>
          <w:tcPr>
            <w:tcW w:w="2120" w:type="pct"/>
            <w:vMerge w:val="restart"/>
            <w:vAlign w:val="center"/>
          </w:tcPr>
          <w:p w:rsidR="004E1099" w:rsidRDefault="005E0F35">
            <w:pPr>
              <w:jc w:val="center"/>
              <w:rPr>
                <w:szCs w:val="21"/>
              </w:rPr>
            </w:pPr>
            <w:r>
              <w:rPr>
                <w:szCs w:val="21"/>
              </w:rPr>
              <w:t>人员费用</w:t>
            </w:r>
          </w:p>
        </w:tc>
        <w:tc>
          <w:tcPr>
            <w:tcW w:w="2218" w:type="pct"/>
            <w:vAlign w:val="center"/>
          </w:tcPr>
          <w:p w:rsidR="004E1099" w:rsidRDefault="005E0F35">
            <w:pPr>
              <w:jc w:val="left"/>
              <w:rPr>
                <w:szCs w:val="21"/>
              </w:rPr>
            </w:pPr>
            <w:r>
              <w:rPr>
                <w:szCs w:val="21"/>
              </w:rPr>
              <w:t>人员工资：</w:t>
            </w:r>
          </w:p>
        </w:tc>
      </w:tr>
      <w:tr w:rsidR="004E1099">
        <w:trPr>
          <w:cantSplit/>
          <w:jc w:val="center"/>
        </w:trPr>
        <w:tc>
          <w:tcPr>
            <w:tcW w:w="660" w:type="pct"/>
            <w:vMerge/>
            <w:vAlign w:val="center"/>
          </w:tcPr>
          <w:p w:rsidR="004E1099" w:rsidRDefault="004E1099">
            <w:pPr>
              <w:jc w:val="center"/>
              <w:rPr>
                <w:szCs w:val="21"/>
              </w:rPr>
            </w:pPr>
          </w:p>
        </w:tc>
        <w:tc>
          <w:tcPr>
            <w:tcW w:w="2120" w:type="pct"/>
            <w:vMerge/>
            <w:vAlign w:val="center"/>
          </w:tcPr>
          <w:p w:rsidR="004E1099" w:rsidRDefault="004E1099">
            <w:pPr>
              <w:jc w:val="center"/>
              <w:rPr>
                <w:szCs w:val="21"/>
              </w:rPr>
            </w:pPr>
          </w:p>
        </w:tc>
        <w:tc>
          <w:tcPr>
            <w:tcW w:w="2218" w:type="pct"/>
            <w:vAlign w:val="center"/>
          </w:tcPr>
          <w:p w:rsidR="004E1099" w:rsidRDefault="005E0F35">
            <w:pPr>
              <w:jc w:val="left"/>
              <w:rPr>
                <w:szCs w:val="21"/>
              </w:rPr>
            </w:pPr>
            <w:r>
              <w:rPr>
                <w:rFonts w:hint="eastAsia"/>
                <w:szCs w:val="21"/>
              </w:rPr>
              <w:t>社会保险：</w:t>
            </w:r>
          </w:p>
        </w:tc>
      </w:tr>
      <w:tr w:rsidR="004E1099">
        <w:trPr>
          <w:cantSplit/>
          <w:jc w:val="center"/>
        </w:trPr>
        <w:tc>
          <w:tcPr>
            <w:tcW w:w="660" w:type="pct"/>
            <w:vMerge/>
            <w:vAlign w:val="center"/>
          </w:tcPr>
          <w:p w:rsidR="004E1099" w:rsidRDefault="004E1099">
            <w:pPr>
              <w:jc w:val="center"/>
              <w:rPr>
                <w:szCs w:val="21"/>
              </w:rPr>
            </w:pPr>
          </w:p>
        </w:tc>
        <w:tc>
          <w:tcPr>
            <w:tcW w:w="2120" w:type="pct"/>
            <w:vMerge/>
            <w:vAlign w:val="center"/>
          </w:tcPr>
          <w:p w:rsidR="004E1099" w:rsidRDefault="004E1099">
            <w:pPr>
              <w:jc w:val="center"/>
              <w:rPr>
                <w:szCs w:val="21"/>
              </w:rPr>
            </w:pPr>
          </w:p>
        </w:tc>
        <w:tc>
          <w:tcPr>
            <w:tcW w:w="2218" w:type="pct"/>
            <w:vAlign w:val="center"/>
          </w:tcPr>
          <w:p w:rsidR="004E1099" w:rsidRDefault="005E0F35">
            <w:pPr>
              <w:jc w:val="left"/>
              <w:rPr>
                <w:szCs w:val="21"/>
              </w:rPr>
            </w:pPr>
            <w:r>
              <w:rPr>
                <w:rFonts w:hint="eastAsia"/>
                <w:szCs w:val="21"/>
              </w:rPr>
              <w:t>住房公积金：</w:t>
            </w:r>
          </w:p>
        </w:tc>
      </w:tr>
      <w:tr w:rsidR="004E1099">
        <w:trPr>
          <w:cantSplit/>
          <w:jc w:val="center"/>
        </w:trPr>
        <w:tc>
          <w:tcPr>
            <w:tcW w:w="660" w:type="pct"/>
            <w:vMerge/>
            <w:vAlign w:val="center"/>
          </w:tcPr>
          <w:p w:rsidR="004E1099" w:rsidRDefault="004E1099">
            <w:pPr>
              <w:jc w:val="center"/>
              <w:rPr>
                <w:szCs w:val="21"/>
              </w:rPr>
            </w:pPr>
          </w:p>
        </w:tc>
        <w:tc>
          <w:tcPr>
            <w:tcW w:w="2120" w:type="pct"/>
            <w:vMerge/>
            <w:vAlign w:val="center"/>
          </w:tcPr>
          <w:p w:rsidR="004E1099" w:rsidRDefault="004E1099">
            <w:pPr>
              <w:jc w:val="center"/>
              <w:rPr>
                <w:szCs w:val="21"/>
              </w:rPr>
            </w:pPr>
          </w:p>
        </w:tc>
        <w:tc>
          <w:tcPr>
            <w:tcW w:w="2218" w:type="pct"/>
            <w:vAlign w:val="center"/>
          </w:tcPr>
          <w:p w:rsidR="004E1099" w:rsidRDefault="005E0F35">
            <w:pPr>
              <w:jc w:val="left"/>
              <w:rPr>
                <w:szCs w:val="21"/>
              </w:rPr>
            </w:pPr>
            <w:r>
              <w:rPr>
                <w:szCs w:val="21"/>
              </w:rPr>
              <w:t>福利</w:t>
            </w:r>
            <w:r>
              <w:rPr>
                <w:rFonts w:hint="eastAsia"/>
                <w:szCs w:val="21"/>
              </w:rPr>
              <w:t>费</w:t>
            </w:r>
            <w:r>
              <w:rPr>
                <w:szCs w:val="21"/>
              </w:rPr>
              <w:t>：</w:t>
            </w:r>
          </w:p>
        </w:tc>
      </w:tr>
      <w:tr w:rsidR="004E1099">
        <w:trPr>
          <w:cantSplit/>
          <w:jc w:val="center"/>
        </w:trPr>
        <w:tc>
          <w:tcPr>
            <w:tcW w:w="660" w:type="pct"/>
            <w:vMerge/>
            <w:vAlign w:val="center"/>
          </w:tcPr>
          <w:p w:rsidR="004E1099" w:rsidRDefault="004E1099">
            <w:pPr>
              <w:jc w:val="center"/>
              <w:rPr>
                <w:szCs w:val="21"/>
              </w:rPr>
            </w:pPr>
          </w:p>
        </w:tc>
        <w:tc>
          <w:tcPr>
            <w:tcW w:w="2120" w:type="pct"/>
            <w:vMerge/>
            <w:vAlign w:val="center"/>
          </w:tcPr>
          <w:p w:rsidR="004E1099" w:rsidRDefault="004E1099">
            <w:pPr>
              <w:jc w:val="center"/>
              <w:rPr>
                <w:szCs w:val="21"/>
              </w:rPr>
            </w:pPr>
          </w:p>
        </w:tc>
        <w:tc>
          <w:tcPr>
            <w:tcW w:w="2218" w:type="pct"/>
            <w:vAlign w:val="center"/>
          </w:tcPr>
          <w:p w:rsidR="004E1099" w:rsidRDefault="005E0F35">
            <w:pPr>
              <w:jc w:val="left"/>
              <w:rPr>
                <w:szCs w:val="21"/>
              </w:rPr>
            </w:pPr>
            <w:r>
              <w:rPr>
                <w:rFonts w:hint="eastAsia"/>
                <w:szCs w:val="21"/>
              </w:rPr>
              <w:t>加班费</w:t>
            </w:r>
            <w:r>
              <w:rPr>
                <w:szCs w:val="21"/>
              </w:rPr>
              <w:t>：</w:t>
            </w:r>
          </w:p>
        </w:tc>
      </w:tr>
      <w:tr w:rsidR="004E1099">
        <w:trPr>
          <w:cantSplit/>
          <w:jc w:val="center"/>
        </w:trPr>
        <w:tc>
          <w:tcPr>
            <w:tcW w:w="660" w:type="pct"/>
            <w:vMerge/>
            <w:vAlign w:val="center"/>
          </w:tcPr>
          <w:p w:rsidR="004E1099" w:rsidRDefault="004E1099">
            <w:pPr>
              <w:jc w:val="center"/>
              <w:rPr>
                <w:szCs w:val="21"/>
              </w:rPr>
            </w:pPr>
          </w:p>
        </w:tc>
        <w:tc>
          <w:tcPr>
            <w:tcW w:w="2120" w:type="pct"/>
            <w:vMerge/>
            <w:vAlign w:val="center"/>
          </w:tcPr>
          <w:p w:rsidR="004E1099" w:rsidRDefault="004E1099">
            <w:pPr>
              <w:jc w:val="center"/>
              <w:rPr>
                <w:szCs w:val="21"/>
              </w:rPr>
            </w:pPr>
          </w:p>
        </w:tc>
        <w:tc>
          <w:tcPr>
            <w:tcW w:w="2218" w:type="pct"/>
            <w:vAlign w:val="center"/>
          </w:tcPr>
          <w:p w:rsidR="004E1099" w:rsidRDefault="005E0F35">
            <w:pPr>
              <w:jc w:val="left"/>
              <w:rPr>
                <w:szCs w:val="21"/>
              </w:rPr>
            </w:pPr>
            <w:r>
              <w:rPr>
                <w:rFonts w:hint="eastAsia"/>
                <w:szCs w:val="21"/>
              </w:rPr>
              <w:t>其他：</w:t>
            </w:r>
          </w:p>
        </w:tc>
      </w:tr>
      <w:tr w:rsidR="004E1099">
        <w:trPr>
          <w:cantSplit/>
          <w:trHeight w:val="129"/>
          <w:jc w:val="center"/>
        </w:trPr>
        <w:tc>
          <w:tcPr>
            <w:tcW w:w="660" w:type="pct"/>
            <w:vAlign w:val="center"/>
          </w:tcPr>
          <w:p w:rsidR="004E1099" w:rsidRDefault="005E0F35">
            <w:pPr>
              <w:jc w:val="center"/>
              <w:rPr>
                <w:szCs w:val="21"/>
              </w:rPr>
            </w:pPr>
            <w:r>
              <w:rPr>
                <w:szCs w:val="21"/>
              </w:rPr>
              <w:t>2</w:t>
            </w:r>
          </w:p>
        </w:tc>
        <w:tc>
          <w:tcPr>
            <w:tcW w:w="2120" w:type="pct"/>
            <w:vAlign w:val="center"/>
          </w:tcPr>
          <w:p w:rsidR="004E1099" w:rsidRDefault="005E0F35">
            <w:pPr>
              <w:jc w:val="center"/>
              <w:rPr>
                <w:szCs w:val="21"/>
              </w:rPr>
            </w:pPr>
            <w:r>
              <w:rPr>
                <w:szCs w:val="21"/>
              </w:rPr>
              <w:t>日常运行维护工具耗材费用</w:t>
            </w:r>
            <w:r>
              <w:rPr>
                <w:rFonts w:hint="eastAsia"/>
                <w:szCs w:val="21"/>
              </w:rPr>
              <w:t>（含</w:t>
            </w:r>
            <w:r>
              <w:rPr>
                <w:rFonts w:hint="eastAsia"/>
                <w:szCs w:val="21"/>
              </w:rPr>
              <w:t>3</w:t>
            </w:r>
            <w:r>
              <w:rPr>
                <w:rFonts w:hint="eastAsia"/>
                <w:szCs w:val="21"/>
              </w:rPr>
              <w:t>万元备品备件费用）</w:t>
            </w:r>
          </w:p>
        </w:tc>
        <w:tc>
          <w:tcPr>
            <w:tcW w:w="2218" w:type="pct"/>
            <w:vAlign w:val="center"/>
          </w:tcPr>
          <w:p w:rsidR="004E1099" w:rsidRDefault="004E1099">
            <w:pPr>
              <w:jc w:val="left"/>
              <w:rPr>
                <w:szCs w:val="21"/>
              </w:rPr>
            </w:pPr>
          </w:p>
        </w:tc>
      </w:tr>
      <w:tr w:rsidR="004E1099">
        <w:trPr>
          <w:cantSplit/>
          <w:trHeight w:val="60"/>
          <w:jc w:val="center"/>
        </w:trPr>
        <w:tc>
          <w:tcPr>
            <w:tcW w:w="660" w:type="pct"/>
            <w:vAlign w:val="center"/>
          </w:tcPr>
          <w:p w:rsidR="004E1099" w:rsidRDefault="005E0F35">
            <w:pPr>
              <w:jc w:val="center"/>
              <w:rPr>
                <w:szCs w:val="21"/>
              </w:rPr>
            </w:pPr>
            <w:r>
              <w:rPr>
                <w:szCs w:val="21"/>
              </w:rPr>
              <w:t>3</w:t>
            </w:r>
          </w:p>
        </w:tc>
        <w:tc>
          <w:tcPr>
            <w:tcW w:w="2120" w:type="pct"/>
            <w:vAlign w:val="center"/>
          </w:tcPr>
          <w:p w:rsidR="004E1099" w:rsidRDefault="005E0F35">
            <w:pPr>
              <w:jc w:val="center"/>
              <w:rPr>
                <w:szCs w:val="21"/>
              </w:rPr>
            </w:pPr>
            <w:r>
              <w:rPr>
                <w:rFonts w:hint="eastAsia"/>
                <w:szCs w:val="21"/>
              </w:rPr>
              <w:t>保洁</w:t>
            </w:r>
            <w:r>
              <w:rPr>
                <w:szCs w:val="21"/>
              </w:rPr>
              <w:t>工具耗材费用</w:t>
            </w:r>
          </w:p>
        </w:tc>
        <w:tc>
          <w:tcPr>
            <w:tcW w:w="2218" w:type="pct"/>
            <w:vAlign w:val="center"/>
          </w:tcPr>
          <w:p w:rsidR="004E1099" w:rsidRDefault="004E1099">
            <w:pPr>
              <w:jc w:val="left"/>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4</w:t>
            </w:r>
          </w:p>
        </w:tc>
        <w:tc>
          <w:tcPr>
            <w:tcW w:w="2120" w:type="pct"/>
            <w:vAlign w:val="center"/>
          </w:tcPr>
          <w:p w:rsidR="004E1099" w:rsidRDefault="005E0F35">
            <w:pPr>
              <w:jc w:val="center"/>
              <w:rPr>
                <w:szCs w:val="21"/>
              </w:rPr>
            </w:pPr>
            <w:r>
              <w:rPr>
                <w:rFonts w:hint="eastAsia"/>
                <w:szCs w:val="21"/>
              </w:rPr>
              <w:t>防汛及除雪物资费用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5</w:t>
            </w:r>
          </w:p>
        </w:tc>
        <w:tc>
          <w:tcPr>
            <w:tcW w:w="2120" w:type="pct"/>
            <w:vAlign w:val="center"/>
          </w:tcPr>
          <w:p w:rsidR="004E1099" w:rsidRDefault="005E0F35">
            <w:pPr>
              <w:jc w:val="center"/>
              <w:rPr>
                <w:szCs w:val="21"/>
              </w:rPr>
            </w:pPr>
            <w:r>
              <w:rPr>
                <w:rFonts w:hint="eastAsia"/>
                <w:szCs w:val="21"/>
              </w:rPr>
              <w:t>外围垃圾清运费用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6</w:t>
            </w:r>
          </w:p>
        </w:tc>
        <w:tc>
          <w:tcPr>
            <w:tcW w:w="2120" w:type="pct"/>
            <w:vAlign w:val="center"/>
          </w:tcPr>
          <w:p w:rsidR="004E1099" w:rsidRDefault="005E0F35">
            <w:pPr>
              <w:jc w:val="center"/>
              <w:rPr>
                <w:szCs w:val="21"/>
              </w:rPr>
            </w:pPr>
            <w:r>
              <w:rPr>
                <w:rFonts w:hint="eastAsia"/>
                <w:szCs w:val="21"/>
              </w:rPr>
              <w:t>大楼会议室、卫生间使用的纸抽、擦手纸、大盘纸和洗手液费用</w:t>
            </w:r>
          </w:p>
        </w:tc>
        <w:tc>
          <w:tcPr>
            <w:tcW w:w="2218" w:type="pct"/>
            <w:vAlign w:val="center"/>
          </w:tcPr>
          <w:p w:rsidR="004E1099" w:rsidRDefault="004E1099">
            <w:pPr>
              <w:jc w:val="center"/>
              <w:rPr>
                <w:szCs w:val="21"/>
              </w:rPr>
            </w:pPr>
          </w:p>
        </w:tc>
      </w:tr>
      <w:tr w:rsidR="004E1099">
        <w:trPr>
          <w:cantSplit/>
          <w:trHeight w:val="260"/>
          <w:jc w:val="center"/>
        </w:trPr>
        <w:tc>
          <w:tcPr>
            <w:tcW w:w="660" w:type="pct"/>
            <w:vAlign w:val="center"/>
          </w:tcPr>
          <w:p w:rsidR="004E1099" w:rsidRDefault="005E0F35">
            <w:pPr>
              <w:jc w:val="center"/>
              <w:rPr>
                <w:szCs w:val="21"/>
              </w:rPr>
            </w:pPr>
            <w:r>
              <w:rPr>
                <w:rFonts w:hint="eastAsia"/>
                <w:szCs w:val="21"/>
              </w:rPr>
              <w:t>7</w:t>
            </w:r>
          </w:p>
        </w:tc>
        <w:tc>
          <w:tcPr>
            <w:tcW w:w="2120" w:type="pct"/>
            <w:vAlign w:val="center"/>
          </w:tcPr>
          <w:p w:rsidR="004E1099" w:rsidRDefault="005E0F35">
            <w:pPr>
              <w:jc w:val="center"/>
              <w:rPr>
                <w:szCs w:val="21"/>
              </w:rPr>
            </w:pPr>
            <w:r>
              <w:rPr>
                <w:rFonts w:hint="eastAsia"/>
                <w:szCs w:val="21"/>
              </w:rPr>
              <w:t>保安工具器材耗材费用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8</w:t>
            </w:r>
          </w:p>
        </w:tc>
        <w:tc>
          <w:tcPr>
            <w:tcW w:w="2120" w:type="pct"/>
            <w:vAlign w:val="center"/>
          </w:tcPr>
          <w:p w:rsidR="004E1099" w:rsidRDefault="005E0F35">
            <w:pPr>
              <w:jc w:val="center"/>
              <w:rPr>
                <w:szCs w:val="21"/>
              </w:rPr>
            </w:pPr>
            <w:r>
              <w:rPr>
                <w:rFonts w:hint="eastAsia"/>
                <w:szCs w:val="21"/>
              </w:rPr>
              <w:t>大楼外表清洗费用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9</w:t>
            </w:r>
          </w:p>
        </w:tc>
        <w:tc>
          <w:tcPr>
            <w:tcW w:w="2120" w:type="pct"/>
            <w:vAlign w:val="center"/>
          </w:tcPr>
          <w:p w:rsidR="004E1099" w:rsidRDefault="005E0F35">
            <w:pPr>
              <w:jc w:val="center"/>
              <w:rPr>
                <w:szCs w:val="21"/>
              </w:rPr>
            </w:pPr>
            <w:r>
              <w:rPr>
                <w:rFonts w:hint="eastAsia"/>
                <w:szCs w:val="21"/>
              </w:rPr>
              <w:t>直饮机滤芯更换费用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10</w:t>
            </w:r>
          </w:p>
        </w:tc>
        <w:tc>
          <w:tcPr>
            <w:tcW w:w="2120" w:type="pct"/>
            <w:vAlign w:val="center"/>
          </w:tcPr>
          <w:p w:rsidR="004E1099" w:rsidRDefault="005E0F35">
            <w:pPr>
              <w:jc w:val="center"/>
              <w:rPr>
                <w:szCs w:val="21"/>
              </w:rPr>
            </w:pPr>
            <w:r>
              <w:rPr>
                <w:rFonts w:hint="eastAsia"/>
                <w:szCs w:val="21"/>
              </w:rPr>
              <w:t>化粪池清掏费用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11</w:t>
            </w:r>
          </w:p>
        </w:tc>
        <w:tc>
          <w:tcPr>
            <w:tcW w:w="2120" w:type="pct"/>
            <w:vAlign w:val="center"/>
          </w:tcPr>
          <w:p w:rsidR="004E1099" w:rsidRDefault="005E0F35">
            <w:pPr>
              <w:jc w:val="center"/>
              <w:rPr>
                <w:szCs w:val="21"/>
              </w:rPr>
            </w:pPr>
            <w:r>
              <w:rPr>
                <w:rFonts w:hint="eastAsia"/>
                <w:szCs w:val="21"/>
              </w:rPr>
              <w:t>除“四害”费用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12</w:t>
            </w:r>
          </w:p>
        </w:tc>
        <w:tc>
          <w:tcPr>
            <w:tcW w:w="2120" w:type="pct"/>
            <w:vAlign w:val="center"/>
          </w:tcPr>
          <w:p w:rsidR="004E1099" w:rsidRDefault="005E0F35">
            <w:pPr>
              <w:jc w:val="center"/>
              <w:rPr>
                <w:szCs w:val="21"/>
              </w:rPr>
            </w:pPr>
            <w:r>
              <w:rPr>
                <w:rFonts w:hint="eastAsia"/>
                <w:szCs w:val="21"/>
              </w:rPr>
              <w:t>停车场、警示标黄区域、路标等划线工作及减速带维修更换费用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13</w:t>
            </w:r>
          </w:p>
        </w:tc>
        <w:tc>
          <w:tcPr>
            <w:tcW w:w="2120" w:type="pct"/>
            <w:vAlign w:val="center"/>
          </w:tcPr>
          <w:p w:rsidR="004E1099" w:rsidRDefault="005E0F35">
            <w:pPr>
              <w:jc w:val="center"/>
              <w:rPr>
                <w:szCs w:val="21"/>
              </w:rPr>
            </w:pPr>
            <w:r>
              <w:rPr>
                <w:rFonts w:hint="eastAsia"/>
                <w:szCs w:val="21"/>
              </w:rPr>
              <w:t>遮阳网费用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14</w:t>
            </w:r>
          </w:p>
        </w:tc>
        <w:tc>
          <w:tcPr>
            <w:tcW w:w="2120" w:type="pct"/>
            <w:vAlign w:val="center"/>
          </w:tcPr>
          <w:p w:rsidR="004E1099" w:rsidRDefault="005E0F35">
            <w:pPr>
              <w:jc w:val="center"/>
              <w:rPr>
                <w:szCs w:val="21"/>
              </w:rPr>
            </w:pPr>
            <w:r>
              <w:rPr>
                <w:rFonts w:hint="eastAsia"/>
                <w:szCs w:val="21"/>
              </w:rPr>
              <w:t>排污泵的维修、食堂至主污水井的管道清洗及地库污水井的清掏费用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15</w:t>
            </w:r>
          </w:p>
        </w:tc>
        <w:tc>
          <w:tcPr>
            <w:tcW w:w="2120" w:type="pct"/>
            <w:vAlign w:val="center"/>
          </w:tcPr>
          <w:p w:rsidR="004E1099" w:rsidRDefault="005E0F35">
            <w:pPr>
              <w:jc w:val="center"/>
              <w:rPr>
                <w:szCs w:val="21"/>
              </w:rPr>
            </w:pPr>
            <w:r>
              <w:rPr>
                <w:rFonts w:hint="eastAsia"/>
                <w:szCs w:val="21"/>
              </w:rPr>
              <w:t>门禁系统维修保养费用</w:t>
            </w:r>
          </w:p>
        </w:tc>
        <w:tc>
          <w:tcPr>
            <w:tcW w:w="2218" w:type="pct"/>
            <w:vAlign w:val="center"/>
          </w:tcPr>
          <w:p w:rsidR="004E1099" w:rsidRDefault="004E1099">
            <w:pPr>
              <w:jc w:val="center"/>
              <w:rPr>
                <w:szCs w:val="21"/>
              </w:rPr>
            </w:pPr>
          </w:p>
        </w:tc>
      </w:tr>
      <w:tr w:rsidR="004E1099">
        <w:trPr>
          <w:cantSplit/>
          <w:trHeight w:val="60"/>
          <w:jc w:val="center"/>
        </w:trPr>
        <w:tc>
          <w:tcPr>
            <w:tcW w:w="660" w:type="pct"/>
            <w:vAlign w:val="center"/>
          </w:tcPr>
          <w:p w:rsidR="004E1099" w:rsidRDefault="005E0F35">
            <w:pPr>
              <w:jc w:val="center"/>
              <w:rPr>
                <w:szCs w:val="21"/>
              </w:rPr>
            </w:pPr>
            <w:r>
              <w:rPr>
                <w:rFonts w:hint="eastAsia"/>
                <w:szCs w:val="21"/>
              </w:rPr>
              <w:t>16</w:t>
            </w:r>
          </w:p>
        </w:tc>
        <w:tc>
          <w:tcPr>
            <w:tcW w:w="2120" w:type="pct"/>
            <w:vAlign w:val="center"/>
          </w:tcPr>
          <w:p w:rsidR="004E1099" w:rsidRDefault="005E0F35">
            <w:pPr>
              <w:jc w:val="center"/>
              <w:rPr>
                <w:szCs w:val="21"/>
              </w:rPr>
            </w:pPr>
            <w:r>
              <w:rPr>
                <w:rFonts w:hint="eastAsia"/>
                <w:szCs w:val="21"/>
              </w:rPr>
              <w:t>防雷检测费用</w:t>
            </w:r>
          </w:p>
        </w:tc>
        <w:tc>
          <w:tcPr>
            <w:tcW w:w="2218" w:type="pct"/>
            <w:vAlign w:val="center"/>
          </w:tcPr>
          <w:p w:rsidR="004E1099" w:rsidRDefault="004E1099">
            <w:pPr>
              <w:jc w:val="center"/>
              <w:rPr>
                <w:szCs w:val="21"/>
              </w:rPr>
            </w:pPr>
          </w:p>
        </w:tc>
      </w:tr>
      <w:tr w:rsidR="004E1099">
        <w:trPr>
          <w:cantSplit/>
          <w:trHeight w:val="60"/>
          <w:jc w:val="center"/>
        </w:trPr>
        <w:tc>
          <w:tcPr>
            <w:tcW w:w="660" w:type="pct"/>
            <w:shd w:val="clear" w:color="auto" w:fill="auto"/>
            <w:vAlign w:val="center"/>
          </w:tcPr>
          <w:p w:rsidR="004E1099" w:rsidRDefault="005E0F35">
            <w:pPr>
              <w:jc w:val="center"/>
              <w:rPr>
                <w:szCs w:val="21"/>
              </w:rPr>
            </w:pPr>
            <w:r>
              <w:rPr>
                <w:rFonts w:hint="eastAsia"/>
                <w:szCs w:val="21"/>
              </w:rPr>
              <w:t>17</w:t>
            </w:r>
          </w:p>
        </w:tc>
        <w:tc>
          <w:tcPr>
            <w:tcW w:w="2120" w:type="pct"/>
            <w:vAlign w:val="center"/>
          </w:tcPr>
          <w:p w:rsidR="004E1099" w:rsidRDefault="005E0F35">
            <w:pPr>
              <w:jc w:val="center"/>
              <w:rPr>
                <w:szCs w:val="21"/>
              </w:rPr>
            </w:pPr>
            <w:r>
              <w:rPr>
                <w:rFonts w:hint="eastAsia"/>
                <w:szCs w:val="21"/>
              </w:rPr>
              <w:t>前台两侧台阶式花坛植物养护费用</w:t>
            </w:r>
          </w:p>
        </w:tc>
        <w:tc>
          <w:tcPr>
            <w:tcW w:w="2218" w:type="pct"/>
            <w:vAlign w:val="center"/>
          </w:tcPr>
          <w:p w:rsidR="004E1099" w:rsidRDefault="004E1099">
            <w:pPr>
              <w:jc w:val="center"/>
              <w:rPr>
                <w:szCs w:val="21"/>
              </w:rPr>
            </w:pPr>
          </w:p>
        </w:tc>
      </w:tr>
      <w:tr w:rsidR="004E1099">
        <w:trPr>
          <w:cantSplit/>
          <w:trHeight w:val="60"/>
          <w:jc w:val="center"/>
        </w:trPr>
        <w:tc>
          <w:tcPr>
            <w:tcW w:w="660" w:type="pct"/>
            <w:shd w:val="clear" w:color="auto" w:fill="auto"/>
            <w:vAlign w:val="center"/>
          </w:tcPr>
          <w:p w:rsidR="004E1099" w:rsidRDefault="005E0F35">
            <w:pPr>
              <w:jc w:val="center"/>
              <w:rPr>
                <w:szCs w:val="21"/>
              </w:rPr>
            </w:pPr>
            <w:r>
              <w:rPr>
                <w:rFonts w:hint="eastAsia"/>
                <w:szCs w:val="21"/>
              </w:rPr>
              <w:t>18</w:t>
            </w:r>
          </w:p>
        </w:tc>
        <w:tc>
          <w:tcPr>
            <w:tcW w:w="2120" w:type="pct"/>
            <w:vAlign w:val="center"/>
          </w:tcPr>
          <w:p w:rsidR="004E1099" w:rsidRDefault="005E0F35">
            <w:pPr>
              <w:jc w:val="center"/>
              <w:rPr>
                <w:szCs w:val="21"/>
              </w:rPr>
            </w:pPr>
            <w:r>
              <w:rPr>
                <w:rFonts w:hint="eastAsia"/>
                <w:szCs w:val="21"/>
              </w:rPr>
              <w:t>一楼公共区域桶装水供应费用</w:t>
            </w:r>
          </w:p>
        </w:tc>
        <w:tc>
          <w:tcPr>
            <w:tcW w:w="2218" w:type="pct"/>
            <w:vAlign w:val="center"/>
          </w:tcPr>
          <w:p w:rsidR="004E1099" w:rsidRDefault="004E1099">
            <w:pPr>
              <w:jc w:val="center"/>
              <w:rPr>
                <w:szCs w:val="21"/>
              </w:rPr>
            </w:pPr>
          </w:p>
        </w:tc>
      </w:tr>
      <w:tr w:rsidR="004E1099">
        <w:trPr>
          <w:cantSplit/>
          <w:jc w:val="center"/>
        </w:trPr>
        <w:tc>
          <w:tcPr>
            <w:tcW w:w="660" w:type="pct"/>
            <w:shd w:val="clear" w:color="auto" w:fill="auto"/>
            <w:vAlign w:val="center"/>
          </w:tcPr>
          <w:p w:rsidR="004E1099" w:rsidRDefault="005E0F35">
            <w:pPr>
              <w:jc w:val="center"/>
              <w:rPr>
                <w:szCs w:val="21"/>
              </w:rPr>
            </w:pPr>
            <w:r>
              <w:rPr>
                <w:rFonts w:hint="eastAsia"/>
                <w:szCs w:val="21"/>
              </w:rPr>
              <w:t>19</w:t>
            </w:r>
          </w:p>
        </w:tc>
        <w:tc>
          <w:tcPr>
            <w:tcW w:w="2120" w:type="pct"/>
            <w:vAlign w:val="center"/>
          </w:tcPr>
          <w:p w:rsidR="004E1099" w:rsidRDefault="005E0F35">
            <w:pPr>
              <w:jc w:val="center"/>
              <w:rPr>
                <w:szCs w:val="21"/>
              </w:rPr>
            </w:pPr>
            <w:r>
              <w:rPr>
                <w:rFonts w:hint="eastAsia"/>
                <w:szCs w:val="21"/>
              </w:rPr>
              <w:t>服装费用</w:t>
            </w:r>
          </w:p>
        </w:tc>
        <w:tc>
          <w:tcPr>
            <w:tcW w:w="2218" w:type="pct"/>
            <w:vAlign w:val="center"/>
          </w:tcPr>
          <w:p w:rsidR="004E1099" w:rsidRDefault="004E1099">
            <w:pPr>
              <w:jc w:val="left"/>
              <w:rPr>
                <w:szCs w:val="21"/>
              </w:rPr>
            </w:pPr>
          </w:p>
        </w:tc>
      </w:tr>
      <w:tr w:rsidR="004E1099">
        <w:trPr>
          <w:cantSplit/>
          <w:jc w:val="center"/>
        </w:trPr>
        <w:tc>
          <w:tcPr>
            <w:tcW w:w="660" w:type="pct"/>
            <w:shd w:val="clear" w:color="auto" w:fill="auto"/>
            <w:vAlign w:val="center"/>
          </w:tcPr>
          <w:p w:rsidR="004E1099" w:rsidRDefault="005E0F35">
            <w:pPr>
              <w:jc w:val="center"/>
              <w:rPr>
                <w:szCs w:val="21"/>
              </w:rPr>
            </w:pPr>
            <w:r>
              <w:rPr>
                <w:rFonts w:hint="eastAsia"/>
                <w:szCs w:val="21"/>
              </w:rPr>
              <w:t>20</w:t>
            </w:r>
          </w:p>
        </w:tc>
        <w:tc>
          <w:tcPr>
            <w:tcW w:w="2120" w:type="pct"/>
            <w:vAlign w:val="center"/>
          </w:tcPr>
          <w:p w:rsidR="004E1099" w:rsidRDefault="005E0F35">
            <w:pPr>
              <w:jc w:val="center"/>
              <w:rPr>
                <w:szCs w:val="21"/>
              </w:rPr>
            </w:pPr>
            <w:r>
              <w:rPr>
                <w:szCs w:val="21"/>
              </w:rPr>
              <w:t>办公费用</w:t>
            </w:r>
          </w:p>
        </w:tc>
        <w:tc>
          <w:tcPr>
            <w:tcW w:w="2218" w:type="pct"/>
            <w:vAlign w:val="center"/>
          </w:tcPr>
          <w:p w:rsidR="004E1099" w:rsidRDefault="004E1099">
            <w:pPr>
              <w:jc w:val="left"/>
              <w:rPr>
                <w:szCs w:val="21"/>
              </w:rPr>
            </w:pPr>
          </w:p>
        </w:tc>
      </w:tr>
      <w:tr w:rsidR="004E1099">
        <w:trPr>
          <w:cantSplit/>
          <w:jc w:val="center"/>
        </w:trPr>
        <w:tc>
          <w:tcPr>
            <w:tcW w:w="660" w:type="pct"/>
            <w:shd w:val="clear" w:color="auto" w:fill="auto"/>
            <w:vAlign w:val="center"/>
          </w:tcPr>
          <w:p w:rsidR="004E1099" w:rsidRDefault="005E0F35">
            <w:pPr>
              <w:jc w:val="center"/>
              <w:rPr>
                <w:szCs w:val="21"/>
              </w:rPr>
            </w:pPr>
            <w:r>
              <w:rPr>
                <w:rFonts w:hint="eastAsia"/>
                <w:szCs w:val="21"/>
              </w:rPr>
              <w:t>21</w:t>
            </w:r>
          </w:p>
        </w:tc>
        <w:tc>
          <w:tcPr>
            <w:tcW w:w="2120" w:type="pct"/>
            <w:vAlign w:val="center"/>
          </w:tcPr>
          <w:p w:rsidR="004E1099" w:rsidRDefault="005E0F35">
            <w:pPr>
              <w:jc w:val="center"/>
              <w:rPr>
                <w:szCs w:val="21"/>
              </w:rPr>
            </w:pPr>
            <w:r>
              <w:rPr>
                <w:szCs w:val="21"/>
              </w:rPr>
              <w:t>固定资产折旧</w:t>
            </w:r>
          </w:p>
        </w:tc>
        <w:tc>
          <w:tcPr>
            <w:tcW w:w="2218" w:type="pct"/>
            <w:vAlign w:val="center"/>
          </w:tcPr>
          <w:p w:rsidR="004E1099" w:rsidRDefault="004E1099">
            <w:pPr>
              <w:jc w:val="left"/>
              <w:rPr>
                <w:szCs w:val="21"/>
              </w:rPr>
            </w:pPr>
          </w:p>
        </w:tc>
      </w:tr>
      <w:tr w:rsidR="004E1099">
        <w:trPr>
          <w:cantSplit/>
          <w:jc w:val="center"/>
        </w:trPr>
        <w:tc>
          <w:tcPr>
            <w:tcW w:w="660" w:type="pct"/>
            <w:shd w:val="clear" w:color="auto" w:fill="auto"/>
            <w:vAlign w:val="center"/>
          </w:tcPr>
          <w:p w:rsidR="004E1099" w:rsidRDefault="005E0F35">
            <w:pPr>
              <w:jc w:val="center"/>
              <w:rPr>
                <w:szCs w:val="21"/>
              </w:rPr>
            </w:pPr>
            <w:r>
              <w:rPr>
                <w:rFonts w:hint="eastAsia"/>
                <w:szCs w:val="21"/>
              </w:rPr>
              <w:t>22</w:t>
            </w:r>
          </w:p>
        </w:tc>
        <w:tc>
          <w:tcPr>
            <w:tcW w:w="2120" w:type="pct"/>
            <w:vAlign w:val="center"/>
          </w:tcPr>
          <w:p w:rsidR="004E1099" w:rsidRDefault="005E0F35">
            <w:pPr>
              <w:jc w:val="center"/>
              <w:rPr>
                <w:szCs w:val="21"/>
              </w:rPr>
            </w:pPr>
            <w:r>
              <w:rPr>
                <w:szCs w:val="21"/>
              </w:rPr>
              <w:t>利润</w:t>
            </w:r>
          </w:p>
        </w:tc>
        <w:tc>
          <w:tcPr>
            <w:tcW w:w="2218" w:type="pct"/>
            <w:vAlign w:val="center"/>
          </w:tcPr>
          <w:p w:rsidR="004E1099" w:rsidRDefault="004E1099">
            <w:pPr>
              <w:jc w:val="left"/>
              <w:rPr>
                <w:szCs w:val="21"/>
              </w:rPr>
            </w:pPr>
          </w:p>
        </w:tc>
      </w:tr>
      <w:tr w:rsidR="004E1099">
        <w:trPr>
          <w:cantSplit/>
          <w:jc w:val="center"/>
        </w:trPr>
        <w:tc>
          <w:tcPr>
            <w:tcW w:w="660" w:type="pct"/>
            <w:shd w:val="clear" w:color="auto" w:fill="auto"/>
            <w:vAlign w:val="center"/>
          </w:tcPr>
          <w:p w:rsidR="004E1099" w:rsidRDefault="005E0F35">
            <w:pPr>
              <w:jc w:val="center"/>
              <w:rPr>
                <w:szCs w:val="21"/>
              </w:rPr>
            </w:pPr>
            <w:r>
              <w:rPr>
                <w:rFonts w:hint="eastAsia"/>
                <w:szCs w:val="21"/>
              </w:rPr>
              <w:t>23</w:t>
            </w:r>
          </w:p>
        </w:tc>
        <w:tc>
          <w:tcPr>
            <w:tcW w:w="2120" w:type="pct"/>
            <w:vAlign w:val="center"/>
          </w:tcPr>
          <w:p w:rsidR="004E1099" w:rsidRDefault="005E0F35">
            <w:pPr>
              <w:jc w:val="center"/>
              <w:rPr>
                <w:szCs w:val="21"/>
              </w:rPr>
            </w:pPr>
            <w:r>
              <w:rPr>
                <w:szCs w:val="21"/>
              </w:rPr>
              <w:t>税金</w:t>
            </w:r>
          </w:p>
        </w:tc>
        <w:tc>
          <w:tcPr>
            <w:tcW w:w="2218" w:type="pct"/>
            <w:vAlign w:val="center"/>
          </w:tcPr>
          <w:p w:rsidR="004E1099" w:rsidRDefault="004E1099">
            <w:pPr>
              <w:jc w:val="left"/>
              <w:rPr>
                <w:szCs w:val="21"/>
              </w:rPr>
            </w:pPr>
          </w:p>
        </w:tc>
      </w:tr>
      <w:tr w:rsidR="004E1099">
        <w:trPr>
          <w:cantSplit/>
          <w:jc w:val="center"/>
        </w:trPr>
        <w:tc>
          <w:tcPr>
            <w:tcW w:w="660" w:type="pct"/>
            <w:vAlign w:val="center"/>
          </w:tcPr>
          <w:p w:rsidR="004E1099" w:rsidRDefault="005E0F35">
            <w:pPr>
              <w:jc w:val="center"/>
              <w:rPr>
                <w:szCs w:val="21"/>
              </w:rPr>
            </w:pPr>
            <w:r>
              <w:rPr>
                <w:rFonts w:hint="eastAsia"/>
                <w:szCs w:val="21"/>
              </w:rPr>
              <w:t>24</w:t>
            </w:r>
          </w:p>
        </w:tc>
        <w:tc>
          <w:tcPr>
            <w:tcW w:w="2120" w:type="pct"/>
            <w:vAlign w:val="center"/>
          </w:tcPr>
          <w:p w:rsidR="004E1099" w:rsidRDefault="005E0F35">
            <w:pPr>
              <w:jc w:val="center"/>
              <w:rPr>
                <w:szCs w:val="21"/>
              </w:rPr>
            </w:pPr>
            <w:r>
              <w:rPr>
                <w:szCs w:val="21"/>
              </w:rPr>
              <w:t>其他需要列明的费用</w:t>
            </w:r>
          </w:p>
        </w:tc>
        <w:tc>
          <w:tcPr>
            <w:tcW w:w="2218" w:type="pct"/>
            <w:vAlign w:val="center"/>
          </w:tcPr>
          <w:p w:rsidR="004E1099" w:rsidRDefault="004E1099">
            <w:pPr>
              <w:jc w:val="left"/>
              <w:rPr>
                <w:szCs w:val="21"/>
              </w:rPr>
            </w:pPr>
          </w:p>
        </w:tc>
      </w:tr>
      <w:tr w:rsidR="004E1099">
        <w:trPr>
          <w:cantSplit/>
          <w:jc w:val="center"/>
        </w:trPr>
        <w:tc>
          <w:tcPr>
            <w:tcW w:w="2781" w:type="pct"/>
            <w:gridSpan w:val="2"/>
            <w:vAlign w:val="center"/>
          </w:tcPr>
          <w:p w:rsidR="004E1099" w:rsidRDefault="005E0F35">
            <w:pPr>
              <w:jc w:val="center"/>
              <w:rPr>
                <w:szCs w:val="21"/>
              </w:rPr>
            </w:pPr>
            <w:r>
              <w:rPr>
                <w:szCs w:val="21"/>
              </w:rPr>
              <w:t>合计</w:t>
            </w:r>
          </w:p>
        </w:tc>
        <w:tc>
          <w:tcPr>
            <w:tcW w:w="2218" w:type="pct"/>
            <w:vAlign w:val="center"/>
          </w:tcPr>
          <w:p w:rsidR="004E1099" w:rsidRDefault="004E1099">
            <w:pPr>
              <w:jc w:val="left"/>
              <w:rPr>
                <w:szCs w:val="21"/>
              </w:rPr>
            </w:pPr>
          </w:p>
        </w:tc>
      </w:tr>
    </w:tbl>
    <w:p w:rsidR="004E1099" w:rsidRDefault="005E0F35">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E1099" w:rsidRDefault="005E0F35" w:rsidP="00564E88">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4E1099" w:rsidRDefault="005E0F35" w:rsidP="00564E88">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E1099" w:rsidRDefault="005E0F35" w:rsidP="00564E88">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E1099" w:rsidRDefault="005E0F35" w:rsidP="00564E88">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4E1099" w:rsidRDefault="005E0F35" w:rsidP="00564E88">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E1099" w:rsidRDefault="005E0F35" w:rsidP="00564E88">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4E1099" w:rsidRDefault="005E0F35">
      <w:pPr>
        <w:spacing w:line="460" w:lineRule="exact"/>
        <w:rPr>
          <w:b/>
          <w:sz w:val="24"/>
        </w:rPr>
      </w:pPr>
      <w:r>
        <w:rPr>
          <w:b/>
          <w:sz w:val="24"/>
        </w:rPr>
        <w:t>附件</w:t>
      </w:r>
      <w:r>
        <w:rPr>
          <w:rFonts w:hint="eastAsia"/>
          <w:b/>
          <w:sz w:val="24"/>
        </w:rPr>
        <w:t>5</w:t>
      </w:r>
    </w:p>
    <w:p w:rsidR="004E1099" w:rsidRDefault="005E0F35">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E1099" w:rsidRDefault="005E0F35">
      <w:pPr>
        <w:spacing w:line="460" w:lineRule="exact"/>
        <w:ind w:left="192"/>
        <w:rPr>
          <w:sz w:val="24"/>
        </w:rPr>
      </w:pPr>
      <w:r>
        <w:rPr>
          <w:sz w:val="24"/>
        </w:rPr>
        <w:t>项目名称：</w:t>
      </w:r>
      <w:r>
        <w:rPr>
          <w:sz w:val="24"/>
          <w:u w:val="single"/>
        </w:rPr>
        <w:t xml:space="preserve">                    </w:t>
      </w:r>
    </w:p>
    <w:p w:rsidR="004E1099" w:rsidRDefault="005E0F35">
      <w:pPr>
        <w:spacing w:line="460" w:lineRule="exact"/>
        <w:ind w:left="192"/>
        <w:rPr>
          <w:sz w:val="24"/>
        </w:rPr>
      </w:pPr>
      <w:r>
        <w:rPr>
          <w:sz w:val="24"/>
        </w:rPr>
        <w:t>项目编号：</w:t>
      </w:r>
      <w:r>
        <w:rPr>
          <w:sz w:val="24"/>
          <w:u w:val="single"/>
        </w:rPr>
        <w:t xml:space="preserve">                    </w:t>
      </w:r>
    </w:p>
    <w:p w:rsidR="004E1099" w:rsidRDefault="005E0F35">
      <w:pPr>
        <w:spacing w:line="460" w:lineRule="exact"/>
        <w:ind w:left="192"/>
        <w:rPr>
          <w:sz w:val="24"/>
        </w:rPr>
      </w:pPr>
      <w:r>
        <w:rPr>
          <w:sz w:val="24"/>
        </w:rPr>
        <w:t>包</w:t>
      </w:r>
      <w:r>
        <w:rPr>
          <w:sz w:val="24"/>
        </w:rPr>
        <w:t xml:space="preserve">    </w:t>
      </w:r>
      <w:r>
        <w:rPr>
          <w:sz w:val="24"/>
        </w:rPr>
        <w:t>号：</w:t>
      </w:r>
      <w:r>
        <w:rPr>
          <w:sz w:val="24"/>
          <w:u w:val="single"/>
        </w:rPr>
        <w:t xml:space="preserve">                    </w:t>
      </w:r>
    </w:p>
    <w:p w:rsidR="004E1099" w:rsidRDefault="005E0F35" w:rsidP="00564E88">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E1099">
        <w:trPr>
          <w:cantSplit/>
          <w:trHeight w:val="643"/>
          <w:jc w:val="center"/>
        </w:trPr>
        <w:tc>
          <w:tcPr>
            <w:tcW w:w="876" w:type="dxa"/>
            <w:vAlign w:val="center"/>
          </w:tcPr>
          <w:p w:rsidR="004E1099" w:rsidRDefault="005E0F35">
            <w:pPr>
              <w:jc w:val="center"/>
              <w:rPr>
                <w:sz w:val="24"/>
                <w:szCs w:val="24"/>
              </w:rPr>
            </w:pPr>
            <w:r>
              <w:rPr>
                <w:rFonts w:hint="eastAsia"/>
                <w:sz w:val="24"/>
                <w:szCs w:val="24"/>
              </w:rPr>
              <w:t>序号</w:t>
            </w:r>
          </w:p>
        </w:tc>
        <w:tc>
          <w:tcPr>
            <w:tcW w:w="1356" w:type="dxa"/>
            <w:vAlign w:val="center"/>
          </w:tcPr>
          <w:p w:rsidR="004E1099" w:rsidRDefault="005E0F35">
            <w:pPr>
              <w:jc w:val="center"/>
              <w:rPr>
                <w:sz w:val="24"/>
                <w:szCs w:val="24"/>
              </w:rPr>
            </w:pPr>
            <w:r>
              <w:rPr>
                <w:sz w:val="24"/>
                <w:szCs w:val="24"/>
              </w:rPr>
              <w:t>具体岗位</w:t>
            </w:r>
          </w:p>
        </w:tc>
        <w:tc>
          <w:tcPr>
            <w:tcW w:w="1512" w:type="dxa"/>
            <w:vAlign w:val="center"/>
          </w:tcPr>
          <w:p w:rsidR="004E1099" w:rsidRDefault="005E0F35">
            <w:pPr>
              <w:jc w:val="center"/>
              <w:rPr>
                <w:sz w:val="24"/>
                <w:szCs w:val="24"/>
              </w:rPr>
            </w:pPr>
            <w:r>
              <w:rPr>
                <w:sz w:val="24"/>
                <w:szCs w:val="24"/>
              </w:rPr>
              <w:t>人数（人）</w:t>
            </w:r>
          </w:p>
        </w:tc>
        <w:tc>
          <w:tcPr>
            <w:tcW w:w="1416" w:type="dxa"/>
            <w:vAlign w:val="center"/>
          </w:tcPr>
          <w:p w:rsidR="004E1099" w:rsidRDefault="005E0F35">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E1099" w:rsidRDefault="005E0F35">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4E1099" w:rsidRDefault="005E0F35">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E1099" w:rsidRDefault="005E0F35">
            <w:pPr>
              <w:jc w:val="center"/>
              <w:rPr>
                <w:sz w:val="24"/>
                <w:szCs w:val="24"/>
              </w:rPr>
            </w:pPr>
            <w:r>
              <w:rPr>
                <w:sz w:val="24"/>
                <w:szCs w:val="24"/>
              </w:rPr>
              <w:t>月小计</w:t>
            </w:r>
          </w:p>
        </w:tc>
        <w:tc>
          <w:tcPr>
            <w:tcW w:w="1968" w:type="dxa"/>
            <w:vAlign w:val="center"/>
          </w:tcPr>
          <w:p w:rsidR="004E1099" w:rsidRDefault="005E0F35">
            <w:pPr>
              <w:jc w:val="center"/>
              <w:rPr>
                <w:sz w:val="24"/>
                <w:szCs w:val="24"/>
              </w:rPr>
            </w:pPr>
            <w:r>
              <w:rPr>
                <w:sz w:val="24"/>
                <w:szCs w:val="24"/>
              </w:rPr>
              <w:t>招标文件规定的服务期</w:t>
            </w:r>
            <w:r>
              <w:rPr>
                <w:rFonts w:hint="eastAsia"/>
                <w:sz w:val="24"/>
                <w:szCs w:val="24"/>
              </w:rPr>
              <w:t>小计</w:t>
            </w:r>
          </w:p>
        </w:tc>
      </w:tr>
      <w:tr w:rsidR="004E1099">
        <w:trPr>
          <w:cantSplit/>
          <w:trHeight w:val="643"/>
          <w:jc w:val="center"/>
        </w:trPr>
        <w:tc>
          <w:tcPr>
            <w:tcW w:w="876" w:type="dxa"/>
            <w:vAlign w:val="center"/>
          </w:tcPr>
          <w:p w:rsidR="004E1099" w:rsidRDefault="004E1099">
            <w:pPr>
              <w:jc w:val="center"/>
              <w:rPr>
                <w:sz w:val="24"/>
                <w:szCs w:val="24"/>
              </w:rPr>
            </w:pPr>
          </w:p>
        </w:tc>
        <w:tc>
          <w:tcPr>
            <w:tcW w:w="1356" w:type="dxa"/>
            <w:vAlign w:val="center"/>
          </w:tcPr>
          <w:p w:rsidR="004E1099" w:rsidRDefault="004E1099">
            <w:pPr>
              <w:jc w:val="center"/>
              <w:rPr>
                <w:sz w:val="24"/>
                <w:szCs w:val="24"/>
              </w:rPr>
            </w:pPr>
          </w:p>
        </w:tc>
        <w:tc>
          <w:tcPr>
            <w:tcW w:w="1512" w:type="dxa"/>
            <w:vAlign w:val="center"/>
          </w:tcPr>
          <w:p w:rsidR="004E1099" w:rsidRDefault="004E1099">
            <w:pPr>
              <w:jc w:val="center"/>
              <w:rPr>
                <w:sz w:val="24"/>
                <w:szCs w:val="24"/>
              </w:rPr>
            </w:pPr>
          </w:p>
        </w:tc>
        <w:tc>
          <w:tcPr>
            <w:tcW w:w="1416" w:type="dxa"/>
            <w:vAlign w:val="center"/>
          </w:tcPr>
          <w:p w:rsidR="004E1099" w:rsidRDefault="004E1099">
            <w:pPr>
              <w:jc w:val="center"/>
              <w:rPr>
                <w:sz w:val="24"/>
                <w:szCs w:val="24"/>
              </w:rPr>
            </w:pPr>
          </w:p>
        </w:tc>
        <w:tc>
          <w:tcPr>
            <w:tcW w:w="1296" w:type="dxa"/>
            <w:vAlign w:val="center"/>
          </w:tcPr>
          <w:p w:rsidR="004E1099" w:rsidRDefault="004E1099">
            <w:pPr>
              <w:jc w:val="center"/>
              <w:rPr>
                <w:sz w:val="24"/>
                <w:szCs w:val="24"/>
              </w:rPr>
            </w:pPr>
          </w:p>
        </w:tc>
        <w:tc>
          <w:tcPr>
            <w:tcW w:w="1116" w:type="dxa"/>
            <w:vAlign w:val="center"/>
          </w:tcPr>
          <w:p w:rsidR="004E1099" w:rsidRDefault="004E1099">
            <w:pPr>
              <w:jc w:val="center"/>
              <w:rPr>
                <w:sz w:val="24"/>
                <w:szCs w:val="24"/>
              </w:rPr>
            </w:pPr>
          </w:p>
        </w:tc>
        <w:tc>
          <w:tcPr>
            <w:tcW w:w="1116" w:type="dxa"/>
            <w:vAlign w:val="center"/>
          </w:tcPr>
          <w:p w:rsidR="004E1099" w:rsidRDefault="004E1099">
            <w:pPr>
              <w:jc w:val="center"/>
              <w:rPr>
                <w:sz w:val="24"/>
                <w:szCs w:val="24"/>
              </w:rPr>
            </w:pPr>
          </w:p>
        </w:tc>
        <w:tc>
          <w:tcPr>
            <w:tcW w:w="1968" w:type="dxa"/>
            <w:vAlign w:val="center"/>
          </w:tcPr>
          <w:p w:rsidR="004E1099" w:rsidRDefault="004E1099">
            <w:pPr>
              <w:jc w:val="center"/>
              <w:rPr>
                <w:sz w:val="24"/>
                <w:szCs w:val="24"/>
              </w:rPr>
            </w:pPr>
          </w:p>
        </w:tc>
      </w:tr>
      <w:tr w:rsidR="004E1099">
        <w:trPr>
          <w:cantSplit/>
          <w:trHeight w:val="643"/>
          <w:jc w:val="center"/>
        </w:trPr>
        <w:tc>
          <w:tcPr>
            <w:tcW w:w="876" w:type="dxa"/>
            <w:vAlign w:val="center"/>
          </w:tcPr>
          <w:p w:rsidR="004E1099" w:rsidRDefault="004E1099">
            <w:pPr>
              <w:jc w:val="center"/>
              <w:rPr>
                <w:sz w:val="24"/>
                <w:szCs w:val="24"/>
              </w:rPr>
            </w:pPr>
          </w:p>
        </w:tc>
        <w:tc>
          <w:tcPr>
            <w:tcW w:w="1356" w:type="dxa"/>
            <w:vAlign w:val="center"/>
          </w:tcPr>
          <w:p w:rsidR="004E1099" w:rsidRDefault="004E1099">
            <w:pPr>
              <w:jc w:val="center"/>
              <w:rPr>
                <w:sz w:val="24"/>
                <w:szCs w:val="24"/>
              </w:rPr>
            </w:pPr>
          </w:p>
        </w:tc>
        <w:tc>
          <w:tcPr>
            <w:tcW w:w="1512" w:type="dxa"/>
            <w:vAlign w:val="center"/>
          </w:tcPr>
          <w:p w:rsidR="004E1099" w:rsidRDefault="004E1099">
            <w:pPr>
              <w:jc w:val="center"/>
              <w:rPr>
                <w:sz w:val="24"/>
                <w:szCs w:val="24"/>
              </w:rPr>
            </w:pPr>
          </w:p>
        </w:tc>
        <w:tc>
          <w:tcPr>
            <w:tcW w:w="1416" w:type="dxa"/>
            <w:vAlign w:val="center"/>
          </w:tcPr>
          <w:p w:rsidR="004E1099" w:rsidRDefault="004E1099">
            <w:pPr>
              <w:jc w:val="center"/>
              <w:rPr>
                <w:sz w:val="24"/>
                <w:szCs w:val="24"/>
              </w:rPr>
            </w:pPr>
          </w:p>
        </w:tc>
        <w:tc>
          <w:tcPr>
            <w:tcW w:w="1296" w:type="dxa"/>
            <w:vAlign w:val="center"/>
          </w:tcPr>
          <w:p w:rsidR="004E1099" w:rsidRDefault="004E1099">
            <w:pPr>
              <w:jc w:val="center"/>
              <w:rPr>
                <w:sz w:val="24"/>
                <w:szCs w:val="24"/>
              </w:rPr>
            </w:pPr>
          </w:p>
        </w:tc>
        <w:tc>
          <w:tcPr>
            <w:tcW w:w="1116" w:type="dxa"/>
            <w:vAlign w:val="center"/>
          </w:tcPr>
          <w:p w:rsidR="004E1099" w:rsidRDefault="004E1099">
            <w:pPr>
              <w:jc w:val="center"/>
              <w:rPr>
                <w:sz w:val="24"/>
                <w:szCs w:val="24"/>
              </w:rPr>
            </w:pPr>
          </w:p>
        </w:tc>
        <w:tc>
          <w:tcPr>
            <w:tcW w:w="1116" w:type="dxa"/>
            <w:vAlign w:val="center"/>
          </w:tcPr>
          <w:p w:rsidR="004E1099" w:rsidRDefault="004E1099">
            <w:pPr>
              <w:jc w:val="center"/>
              <w:rPr>
                <w:sz w:val="24"/>
                <w:szCs w:val="24"/>
              </w:rPr>
            </w:pPr>
          </w:p>
        </w:tc>
        <w:tc>
          <w:tcPr>
            <w:tcW w:w="1968" w:type="dxa"/>
            <w:vAlign w:val="center"/>
          </w:tcPr>
          <w:p w:rsidR="004E1099" w:rsidRDefault="004E1099">
            <w:pPr>
              <w:jc w:val="center"/>
              <w:rPr>
                <w:sz w:val="24"/>
                <w:szCs w:val="24"/>
              </w:rPr>
            </w:pPr>
          </w:p>
        </w:tc>
      </w:tr>
      <w:tr w:rsidR="004E1099">
        <w:trPr>
          <w:cantSplit/>
          <w:trHeight w:val="643"/>
          <w:jc w:val="center"/>
        </w:trPr>
        <w:tc>
          <w:tcPr>
            <w:tcW w:w="876" w:type="dxa"/>
            <w:vAlign w:val="center"/>
          </w:tcPr>
          <w:p w:rsidR="004E1099" w:rsidRDefault="004E1099">
            <w:pPr>
              <w:jc w:val="center"/>
              <w:rPr>
                <w:sz w:val="24"/>
                <w:szCs w:val="24"/>
              </w:rPr>
            </w:pPr>
          </w:p>
        </w:tc>
        <w:tc>
          <w:tcPr>
            <w:tcW w:w="1356" w:type="dxa"/>
            <w:vAlign w:val="center"/>
          </w:tcPr>
          <w:p w:rsidR="004E1099" w:rsidRDefault="004E1099">
            <w:pPr>
              <w:jc w:val="center"/>
              <w:rPr>
                <w:sz w:val="24"/>
                <w:szCs w:val="24"/>
              </w:rPr>
            </w:pPr>
          </w:p>
        </w:tc>
        <w:tc>
          <w:tcPr>
            <w:tcW w:w="1512" w:type="dxa"/>
            <w:vAlign w:val="center"/>
          </w:tcPr>
          <w:p w:rsidR="004E1099" w:rsidRDefault="004E1099">
            <w:pPr>
              <w:jc w:val="center"/>
              <w:rPr>
                <w:sz w:val="24"/>
                <w:szCs w:val="24"/>
              </w:rPr>
            </w:pPr>
          </w:p>
        </w:tc>
        <w:tc>
          <w:tcPr>
            <w:tcW w:w="1416" w:type="dxa"/>
            <w:vAlign w:val="center"/>
          </w:tcPr>
          <w:p w:rsidR="004E1099" w:rsidRDefault="004E1099">
            <w:pPr>
              <w:jc w:val="center"/>
              <w:rPr>
                <w:sz w:val="24"/>
                <w:szCs w:val="24"/>
              </w:rPr>
            </w:pPr>
          </w:p>
        </w:tc>
        <w:tc>
          <w:tcPr>
            <w:tcW w:w="1296" w:type="dxa"/>
            <w:vAlign w:val="center"/>
          </w:tcPr>
          <w:p w:rsidR="004E1099" w:rsidRDefault="004E1099">
            <w:pPr>
              <w:jc w:val="center"/>
              <w:rPr>
                <w:sz w:val="24"/>
                <w:szCs w:val="24"/>
              </w:rPr>
            </w:pPr>
          </w:p>
        </w:tc>
        <w:tc>
          <w:tcPr>
            <w:tcW w:w="1116" w:type="dxa"/>
            <w:vAlign w:val="center"/>
          </w:tcPr>
          <w:p w:rsidR="004E1099" w:rsidRDefault="004E1099">
            <w:pPr>
              <w:jc w:val="center"/>
              <w:rPr>
                <w:sz w:val="24"/>
                <w:szCs w:val="24"/>
              </w:rPr>
            </w:pPr>
          </w:p>
        </w:tc>
        <w:tc>
          <w:tcPr>
            <w:tcW w:w="1116" w:type="dxa"/>
            <w:vAlign w:val="center"/>
          </w:tcPr>
          <w:p w:rsidR="004E1099" w:rsidRDefault="004E1099">
            <w:pPr>
              <w:jc w:val="center"/>
              <w:rPr>
                <w:sz w:val="24"/>
                <w:szCs w:val="24"/>
              </w:rPr>
            </w:pPr>
          </w:p>
        </w:tc>
        <w:tc>
          <w:tcPr>
            <w:tcW w:w="1968" w:type="dxa"/>
            <w:vAlign w:val="center"/>
          </w:tcPr>
          <w:p w:rsidR="004E1099" w:rsidRDefault="004E1099">
            <w:pPr>
              <w:jc w:val="center"/>
              <w:rPr>
                <w:sz w:val="24"/>
                <w:szCs w:val="24"/>
              </w:rPr>
            </w:pPr>
          </w:p>
        </w:tc>
      </w:tr>
      <w:tr w:rsidR="004E1099">
        <w:trPr>
          <w:cantSplit/>
          <w:trHeight w:val="643"/>
          <w:jc w:val="center"/>
        </w:trPr>
        <w:tc>
          <w:tcPr>
            <w:tcW w:w="876" w:type="dxa"/>
            <w:vAlign w:val="center"/>
          </w:tcPr>
          <w:p w:rsidR="004E1099" w:rsidRDefault="004E1099">
            <w:pPr>
              <w:jc w:val="center"/>
              <w:rPr>
                <w:sz w:val="24"/>
                <w:szCs w:val="24"/>
              </w:rPr>
            </w:pPr>
          </w:p>
        </w:tc>
        <w:tc>
          <w:tcPr>
            <w:tcW w:w="1356" w:type="dxa"/>
            <w:vAlign w:val="center"/>
          </w:tcPr>
          <w:p w:rsidR="004E1099" w:rsidRDefault="004E1099">
            <w:pPr>
              <w:jc w:val="center"/>
              <w:rPr>
                <w:sz w:val="24"/>
                <w:szCs w:val="24"/>
              </w:rPr>
            </w:pPr>
          </w:p>
        </w:tc>
        <w:tc>
          <w:tcPr>
            <w:tcW w:w="1512" w:type="dxa"/>
            <w:vAlign w:val="center"/>
          </w:tcPr>
          <w:p w:rsidR="004E1099" w:rsidRDefault="004E1099">
            <w:pPr>
              <w:jc w:val="center"/>
              <w:rPr>
                <w:sz w:val="24"/>
                <w:szCs w:val="24"/>
              </w:rPr>
            </w:pPr>
          </w:p>
        </w:tc>
        <w:tc>
          <w:tcPr>
            <w:tcW w:w="1416" w:type="dxa"/>
            <w:vAlign w:val="center"/>
          </w:tcPr>
          <w:p w:rsidR="004E1099" w:rsidRDefault="004E1099">
            <w:pPr>
              <w:jc w:val="center"/>
              <w:rPr>
                <w:sz w:val="24"/>
                <w:szCs w:val="24"/>
              </w:rPr>
            </w:pPr>
          </w:p>
        </w:tc>
        <w:tc>
          <w:tcPr>
            <w:tcW w:w="1296" w:type="dxa"/>
            <w:vAlign w:val="center"/>
          </w:tcPr>
          <w:p w:rsidR="004E1099" w:rsidRDefault="004E1099">
            <w:pPr>
              <w:jc w:val="center"/>
              <w:rPr>
                <w:sz w:val="24"/>
                <w:szCs w:val="24"/>
              </w:rPr>
            </w:pPr>
          </w:p>
        </w:tc>
        <w:tc>
          <w:tcPr>
            <w:tcW w:w="1116" w:type="dxa"/>
            <w:vAlign w:val="center"/>
          </w:tcPr>
          <w:p w:rsidR="004E1099" w:rsidRDefault="004E1099">
            <w:pPr>
              <w:jc w:val="center"/>
              <w:rPr>
                <w:sz w:val="24"/>
                <w:szCs w:val="24"/>
              </w:rPr>
            </w:pPr>
          </w:p>
        </w:tc>
        <w:tc>
          <w:tcPr>
            <w:tcW w:w="1116" w:type="dxa"/>
            <w:vAlign w:val="center"/>
          </w:tcPr>
          <w:p w:rsidR="004E1099" w:rsidRDefault="004E1099">
            <w:pPr>
              <w:jc w:val="center"/>
              <w:rPr>
                <w:sz w:val="24"/>
                <w:szCs w:val="24"/>
              </w:rPr>
            </w:pPr>
          </w:p>
        </w:tc>
        <w:tc>
          <w:tcPr>
            <w:tcW w:w="1968" w:type="dxa"/>
            <w:vAlign w:val="center"/>
          </w:tcPr>
          <w:p w:rsidR="004E1099" w:rsidRDefault="004E1099">
            <w:pPr>
              <w:jc w:val="center"/>
              <w:rPr>
                <w:sz w:val="24"/>
                <w:szCs w:val="24"/>
              </w:rPr>
            </w:pPr>
          </w:p>
        </w:tc>
      </w:tr>
      <w:tr w:rsidR="004E1099">
        <w:trPr>
          <w:cantSplit/>
          <w:trHeight w:val="643"/>
          <w:jc w:val="center"/>
        </w:trPr>
        <w:tc>
          <w:tcPr>
            <w:tcW w:w="7572" w:type="dxa"/>
            <w:gridSpan w:val="6"/>
            <w:vAlign w:val="center"/>
          </w:tcPr>
          <w:p w:rsidR="004E1099" w:rsidRDefault="005E0F35">
            <w:pPr>
              <w:jc w:val="center"/>
              <w:rPr>
                <w:sz w:val="24"/>
                <w:szCs w:val="24"/>
              </w:rPr>
            </w:pPr>
            <w:r>
              <w:rPr>
                <w:rFonts w:hint="eastAsia"/>
                <w:sz w:val="24"/>
                <w:szCs w:val="24"/>
              </w:rPr>
              <w:t>人员费用合计</w:t>
            </w:r>
          </w:p>
        </w:tc>
        <w:tc>
          <w:tcPr>
            <w:tcW w:w="1116" w:type="dxa"/>
            <w:vAlign w:val="center"/>
          </w:tcPr>
          <w:p w:rsidR="004E1099" w:rsidRDefault="004E1099">
            <w:pPr>
              <w:jc w:val="center"/>
              <w:rPr>
                <w:sz w:val="24"/>
                <w:szCs w:val="24"/>
              </w:rPr>
            </w:pPr>
          </w:p>
        </w:tc>
        <w:tc>
          <w:tcPr>
            <w:tcW w:w="1968" w:type="dxa"/>
            <w:vAlign w:val="center"/>
          </w:tcPr>
          <w:p w:rsidR="004E1099" w:rsidRDefault="004E1099">
            <w:pPr>
              <w:jc w:val="center"/>
              <w:rPr>
                <w:sz w:val="24"/>
                <w:szCs w:val="24"/>
              </w:rPr>
            </w:pPr>
          </w:p>
        </w:tc>
      </w:tr>
    </w:tbl>
    <w:p w:rsidR="004E1099" w:rsidRDefault="005E0F35">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4E1099" w:rsidRDefault="005E0F35">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E1099" w:rsidRDefault="005E0F35">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E1099" w:rsidRDefault="005E0F35">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4E1099" w:rsidRDefault="004E1099">
      <w:pPr>
        <w:spacing w:line="460" w:lineRule="exact"/>
        <w:rPr>
          <w:sz w:val="24"/>
          <w:szCs w:val="24"/>
        </w:rPr>
      </w:pPr>
    </w:p>
    <w:p w:rsidR="004E1099" w:rsidRDefault="005E0F35" w:rsidP="00564E88">
      <w:pPr>
        <w:spacing w:line="360" w:lineRule="auto"/>
        <w:ind w:right="84" w:firstLineChars="100" w:firstLine="223"/>
        <w:rPr>
          <w:sz w:val="24"/>
        </w:rPr>
      </w:pPr>
      <w:r>
        <w:rPr>
          <w:sz w:val="24"/>
        </w:rPr>
        <w:t>投标人名称：</w:t>
      </w:r>
    </w:p>
    <w:p w:rsidR="004E1099" w:rsidRDefault="005E0F35" w:rsidP="00564E88">
      <w:pPr>
        <w:spacing w:line="360" w:lineRule="auto"/>
        <w:ind w:right="84" w:firstLineChars="100" w:firstLine="223"/>
        <w:rPr>
          <w:b/>
          <w:sz w:val="24"/>
        </w:rPr>
      </w:pPr>
      <w:r>
        <w:rPr>
          <w:sz w:val="24"/>
        </w:rPr>
        <w:t>日期：</w:t>
      </w:r>
      <w:r>
        <w:rPr>
          <w:sz w:val="24"/>
        </w:rPr>
        <w:t xml:space="preserve">  </w:t>
      </w:r>
      <w:r>
        <w:rPr>
          <w:b/>
          <w:sz w:val="24"/>
        </w:rPr>
        <w:br w:type="page"/>
      </w:r>
    </w:p>
    <w:p w:rsidR="004E1099" w:rsidRDefault="005E0F35">
      <w:pPr>
        <w:spacing w:line="560" w:lineRule="exact"/>
        <w:rPr>
          <w:b/>
          <w:sz w:val="24"/>
        </w:rPr>
      </w:pPr>
      <w:r>
        <w:rPr>
          <w:b/>
          <w:sz w:val="24"/>
        </w:rPr>
        <w:t>附件</w:t>
      </w:r>
      <w:r>
        <w:rPr>
          <w:rFonts w:hint="eastAsia"/>
          <w:b/>
          <w:sz w:val="24"/>
        </w:rPr>
        <w:t>6</w:t>
      </w:r>
    </w:p>
    <w:p w:rsidR="004E1099" w:rsidRDefault="005E0F35">
      <w:pPr>
        <w:autoSpaceDN w:val="0"/>
        <w:spacing w:line="360" w:lineRule="auto"/>
        <w:jc w:val="center"/>
        <w:rPr>
          <w:b/>
          <w:bCs/>
          <w:sz w:val="24"/>
        </w:rPr>
      </w:pPr>
      <w:r>
        <w:rPr>
          <w:b/>
          <w:bCs/>
          <w:sz w:val="24"/>
        </w:rPr>
        <w:t>商务要求点对点应答表</w:t>
      </w:r>
    </w:p>
    <w:p w:rsidR="004E1099" w:rsidRDefault="004E1099">
      <w:pPr>
        <w:spacing w:line="460" w:lineRule="exact"/>
        <w:rPr>
          <w:sz w:val="24"/>
        </w:rPr>
      </w:pPr>
    </w:p>
    <w:p w:rsidR="004E1099" w:rsidRDefault="005E0F35">
      <w:pPr>
        <w:spacing w:line="460" w:lineRule="exact"/>
        <w:rPr>
          <w:sz w:val="24"/>
        </w:rPr>
      </w:pPr>
      <w:r>
        <w:rPr>
          <w:sz w:val="24"/>
        </w:rPr>
        <w:t>项目名称：</w:t>
      </w:r>
      <w:r>
        <w:rPr>
          <w:sz w:val="24"/>
          <w:u w:val="single"/>
        </w:rPr>
        <w:t xml:space="preserve">                    </w:t>
      </w:r>
    </w:p>
    <w:p w:rsidR="004E1099" w:rsidRDefault="005E0F35">
      <w:pPr>
        <w:spacing w:line="460" w:lineRule="exact"/>
        <w:rPr>
          <w:sz w:val="24"/>
        </w:rPr>
      </w:pPr>
      <w:r>
        <w:rPr>
          <w:sz w:val="24"/>
        </w:rPr>
        <w:t>项目编号：</w:t>
      </w:r>
      <w:r>
        <w:rPr>
          <w:sz w:val="24"/>
          <w:u w:val="single"/>
        </w:rPr>
        <w:t xml:space="preserve">                    </w:t>
      </w:r>
    </w:p>
    <w:p w:rsidR="004E1099" w:rsidRDefault="005E0F35">
      <w:pPr>
        <w:spacing w:line="460" w:lineRule="exact"/>
        <w:rPr>
          <w:sz w:val="24"/>
          <w:u w:val="single"/>
        </w:rPr>
      </w:pPr>
      <w:r>
        <w:rPr>
          <w:sz w:val="24"/>
        </w:rPr>
        <w:t>包号：</w:t>
      </w:r>
      <w:r>
        <w:rPr>
          <w:sz w:val="24"/>
          <w:u w:val="single"/>
        </w:rPr>
        <w:t xml:space="preserve">                        </w:t>
      </w:r>
    </w:p>
    <w:p w:rsidR="004E1099" w:rsidRDefault="004E1099">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E109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E1099" w:rsidRDefault="005E0F35">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E1099" w:rsidRDefault="005E0F35">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E1099" w:rsidRDefault="005E0F35">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E1099" w:rsidRDefault="005E0F35">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E1099" w:rsidRDefault="005E0F35">
            <w:pPr>
              <w:widowControl/>
              <w:jc w:val="center"/>
              <w:rPr>
                <w:kern w:val="0"/>
                <w:szCs w:val="21"/>
              </w:rPr>
            </w:pPr>
            <w:r>
              <w:rPr>
                <w:kern w:val="0"/>
                <w:szCs w:val="21"/>
              </w:rPr>
              <w:t>备注</w:t>
            </w:r>
          </w:p>
        </w:tc>
      </w:tr>
      <w:tr w:rsidR="004E109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1099" w:rsidRDefault="005E0F35">
            <w:pPr>
              <w:widowControl/>
              <w:jc w:val="left"/>
              <w:rPr>
                <w:kern w:val="0"/>
                <w:szCs w:val="21"/>
              </w:rPr>
            </w:pPr>
            <w:r>
              <w:rPr>
                <w:kern w:val="0"/>
                <w:szCs w:val="21"/>
              </w:rPr>
              <w:t>（一）报价要求</w:t>
            </w:r>
          </w:p>
        </w:tc>
      </w:tr>
      <w:tr w:rsidR="004E109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r>
      <w:tr w:rsidR="004E109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1099" w:rsidRDefault="005E0F35">
            <w:pPr>
              <w:widowControl/>
              <w:jc w:val="left"/>
              <w:rPr>
                <w:kern w:val="0"/>
                <w:szCs w:val="21"/>
              </w:rPr>
            </w:pPr>
            <w:r>
              <w:rPr>
                <w:kern w:val="0"/>
                <w:szCs w:val="21"/>
              </w:rPr>
              <w:t>（二）时间、地点要求</w:t>
            </w:r>
          </w:p>
        </w:tc>
      </w:tr>
      <w:tr w:rsidR="004E1099">
        <w:tc>
          <w:tcPr>
            <w:tcW w:w="974" w:type="pct"/>
            <w:tcBorders>
              <w:top w:val="nil"/>
              <w:left w:val="single" w:sz="8" w:space="0" w:color="auto"/>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r>
      <w:tr w:rsidR="004E109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1099" w:rsidRDefault="005E0F35">
            <w:pPr>
              <w:widowControl/>
              <w:jc w:val="left"/>
              <w:rPr>
                <w:kern w:val="0"/>
                <w:szCs w:val="21"/>
              </w:rPr>
            </w:pPr>
            <w:r>
              <w:rPr>
                <w:kern w:val="0"/>
                <w:szCs w:val="21"/>
              </w:rPr>
              <w:t>（三）付款方式</w:t>
            </w:r>
          </w:p>
        </w:tc>
      </w:tr>
      <w:tr w:rsidR="004E1099">
        <w:tc>
          <w:tcPr>
            <w:tcW w:w="974" w:type="pct"/>
            <w:tcBorders>
              <w:top w:val="nil"/>
              <w:left w:val="single" w:sz="8" w:space="0" w:color="auto"/>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r>
      <w:tr w:rsidR="004E109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1099" w:rsidRDefault="005E0F35">
            <w:pPr>
              <w:widowControl/>
              <w:jc w:val="left"/>
              <w:rPr>
                <w:kern w:val="0"/>
                <w:szCs w:val="21"/>
              </w:rPr>
            </w:pPr>
            <w:r>
              <w:rPr>
                <w:kern w:val="0"/>
                <w:szCs w:val="21"/>
              </w:rPr>
              <w:t>（四）投标保证金和履约保证金</w:t>
            </w:r>
          </w:p>
        </w:tc>
      </w:tr>
      <w:tr w:rsidR="004E1099">
        <w:tc>
          <w:tcPr>
            <w:tcW w:w="974" w:type="pct"/>
            <w:tcBorders>
              <w:top w:val="nil"/>
              <w:left w:val="single" w:sz="8" w:space="0" w:color="auto"/>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1099" w:rsidRDefault="005E0F35">
            <w:pPr>
              <w:widowControl/>
              <w:jc w:val="left"/>
              <w:rPr>
                <w:kern w:val="0"/>
                <w:szCs w:val="21"/>
              </w:rPr>
            </w:pPr>
            <w:r>
              <w:rPr>
                <w:kern w:val="0"/>
                <w:szCs w:val="21"/>
              </w:rPr>
              <w:t xml:space="preserve">　</w:t>
            </w:r>
          </w:p>
        </w:tc>
      </w:tr>
    </w:tbl>
    <w:p w:rsidR="004E1099" w:rsidRDefault="005E0F35">
      <w:pPr>
        <w:spacing w:line="620" w:lineRule="exact"/>
        <w:rPr>
          <w:sz w:val="24"/>
        </w:rPr>
      </w:pPr>
      <w:r>
        <w:rPr>
          <w:sz w:val="24"/>
        </w:rPr>
        <w:t>注：</w:t>
      </w:r>
    </w:p>
    <w:p w:rsidR="004E1099" w:rsidRDefault="005E0F35">
      <w:pPr>
        <w:spacing w:line="360" w:lineRule="auto"/>
        <w:rPr>
          <w:sz w:val="24"/>
        </w:rPr>
      </w:pPr>
      <w:r>
        <w:rPr>
          <w:sz w:val="24"/>
        </w:rPr>
        <w:t xml:space="preserve">1. </w:t>
      </w:r>
      <w:r>
        <w:rPr>
          <w:sz w:val="24"/>
        </w:rPr>
        <w:t>不如实填写偏离情况的投标文件将视为虚假材料。</w:t>
      </w:r>
    </w:p>
    <w:p w:rsidR="004E1099" w:rsidRDefault="005E0F35">
      <w:pPr>
        <w:spacing w:line="360" w:lineRule="auto"/>
        <w:rPr>
          <w:sz w:val="24"/>
        </w:rPr>
      </w:pPr>
      <w:r>
        <w:rPr>
          <w:sz w:val="24"/>
        </w:rPr>
        <w:t xml:space="preserve">2. </w:t>
      </w:r>
      <w:r>
        <w:rPr>
          <w:sz w:val="24"/>
        </w:rPr>
        <w:t>招标要求指招标文件中规定的具体要求，投标应答指投标文件的具体内容。</w:t>
      </w:r>
    </w:p>
    <w:p w:rsidR="004E1099" w:rsidRDefault="005E0F35">
      <w:pPr>
        <w:spacing w:line="360" w:lineRule="auto"/>
        <w:rPr>
          <w:sz w:val="24"/>
        </w:rPr>
      </w:pPr>
      <w:r>
        <w:rPr>
          <w:sz w:val="24"/>
        </w:rPr>
        <w:t xml:space="preserve">3. </w:t>
      </w:r>
      <w:r>
        <w:rPr>
          <w:sz w:val="24"/>
        </w:rPr>
        <w:t>偏离说明指招标要求与投标应答之间的不同之处。</w:t>
      </w:r>
    </w:p>
    <w:p w:rsidR="004E1099" w:rsidRDefault="004E1099">
      <w:pPr>
        <w:autoSpaceDE w:val="0"/>
        <w:autoSpaceDN w:val="0"/>
        <w:adjustRightInd w:val="0"/>
        <w:spacing w:line="560" w:lineRule="exact"/>
        <w:jc w:val="left"/>
        <w:rPr>
          <w:kern w:val="0"/>
          <w:sz w:val="24"/>
        </w:rPr>
      </w:pPr>
    </w:p>
    <w:p w:rsidR="004E1099" w:rsidRDefault="004E1099">
      <w:pPr>
        <w:autoSpaceDE w:val="0"/>
        <w:autoSpaceDN w:val="0"/>
        <w:adjustRightInd w:val="0"/>
        <w:spacing w:line="560" w:lineRule="exact"/>
        <w:jc w:val="left"/>
        <w:rPr>
          <w:kern w:val="0"/>
          <w:sz w:val="24"/>
        </w:rPr>
      </w:pPr>
    </w:p>
    <w:p w:rsidR="004E1099" w:rsidRDefault="005E0F35" w:rsidP="00564E88">
      <w:pPr>
        <w:spacing w:line="360" w:lineRule="auto"/>
        <w:ind w:right="84" w:firstLineChars="100" w:firstLine="223"/>
        <w:rPr>
          <w:sz w:val="24"/>
        </w:rPr>
      </w:pPr>
      <w:r>
        <w:rPr>
          <w:sz w:val="24"/>
        </w:rPr>
        <w:t>投标人名称：</w:t>
      </w:r>
    </w:p>
    <w:p w:rsidR="004E1099" w:rsidRDefault="004E1099" w:rsidP="00564E88">
      <w:pPr>
        <w:spacing w:line="360" w:lineRule="auto"/>
        <w:ind w:right="84" w:firstLineChars="100" w:firstLine="223"/>
        <w:rPr>
          <w:sz w:val="24"/>
        </w:rPr>
      </w:pPr>
    </w:p>
    <w:p w:rsidR="004E1099" w:rsidRDefault="005E0F35" w:rsidP="00564E88">
      <w:pPr>
        <w:spacing w:line="360" w:lineRule="auto"/>
        <w:ind w:right="84" w:firstLineChars="100" w:firstLine="223"/>
        <w:rPr>
          <w:position w:val="-40"/>
          <w:sz w:val="24"/>
        </w:rPr>
      </w:pPr>
      <w:r>
        <w:rPr>
          <w:sz w:val="24"/>
        </w:rPr>
        <w:t>日期：</w:t>
      </w:r>
      <w:r>
        <w:rPr>
          <w:sz w:val="24"/>
        </w:rPr>
        <w:t xml:space="preserve">  </w:t>
      </w:r>
    </w:p>
    <w:p w:rsidR="004E1099" w:rsidRDefault="004E1099">
      <w:pPr>
        <w:autoSpaceDE w:val="0"/>
        <w:autoSpaceDN w:val="0"/>
        <w:adjustRightInd w:val="0"/>
        <w:spacing w:line="560" w:lineRule="exact"/>
        <w:jc w:val="left"/>
        <w:rPr>
          <w:kern w:val="0"/>
          <w:sz w:val="24"/>
          <w:u w:val="single"/>
        </w:rPr>
      </w:pPr>
    </w:p>
    <w:p w:rsidR="004E1099" w:rsidRDefault="004E1099">
      <w:pPr>
        <w:autoSpaceDE w:val="0"/>
        <w:autoSpaceDN w:val="0"/>
        <w:adjustRightInd w:val="0"/>
        <w:spacing w:line="560" w:lineRule="exact"/>
        <w:jc w:val="left"/>
        <w:rPr>
          <w:kern w:val="0"/>
          <w:sz w:val="24"/>
          <w:u w:val="single"/>
        </w:rPr>
      </w:pPr>
    </w:p>
    <w:p w:rsidR="004E1099" w:rsidRDefault="004E1099">
      <w:pPr>
        <w:autoSpaceDE w:val="0"/>
        <w:autoSpaceDN w:val="0"/>
        <w:adjustRightInd w:val="0"/>
        <w:spacing w:line="560" w:lineRule="exact"/>
        <w:jc w:val="left"/>
        <w:rPr>
          <w:kern w:val="0"/>
          <w:sz w:val="24"/>
          <w:u w:val="single"/>
        </w:rPr>
      </w:pPr>
    </w:p>
    <w:p w:rsidR="004E1099" w:rsidRDefault="005E0F35">
      <w:pPr>
        <w:widowControl/>
        <w:jc w:val="left"/>
        <w:rPr>
          <w:b/>
          <w:sz w:val="24"/>
        </w:rPr>
      </w:pPr>
      <w:r>
        <w:rPr>
          <w:b/>
          <w:sz w:val="24"/>
        </w:rPr>
        <w:br w:type="page"/>
      </w:r>
    </w:p>
    <w:p w:rsidR="004E1099" w:rsidRDefault="005E0F35">
      <w:pPr>
        <w:spacing w:line="620" w:lineRule="exact"/>
        <w:rPr>
          <w:b/>
          <w:sz w:val="24"/>
        </w:rPr>
      </w:pPr>
      <w:r>
        <w:rPr>
          <w:b/>
          <w:sz w:val="24"/>
        </w:rPr>
        <w:t>附件</w:t>
      </w:r>
      <w:r>
        <w:rPr>
          <w:rFonts w:hint="eastAsia"/>
          <w:b/>
          <w:sz w:val="24"/>
        </w:rPr>
        <w:t>7</w:t>
      </w:r>
    </w:p>
    <w:p w:rsidR="004E1099" w:rsidRDefault="005E0F35">
      <w:pPr>
        <w:autoSpaceDN w:val="0"/>
        <w:spacing w:line="360" w:lineRule="auto"/>
        <w:jc w:val="center"/>
        <w:rPr>
          <w:b/>
          <w:bCs/>
          <w:sz w:val="24"/>
        </w:rPr>
      </w:pPr>
      <w:r>
        <w:rPr>
          <w:b/>
          <w:bCs/>
          <w:sz w:val="24"/>
        </w:rPr>
        <w:t>技术要求点对点应答表</w:t>
      </w:r>
    </w:p>
    <w:p w:rsidR="004E1099" w:rsidRDefault="005E0F35">
      <w:pPr>
        <w:spacing w:line="460" w:lineRule="exact"/>
        <w:rPr>
          <w:sz w:val="24"/>
        </w:rPr>
      </w:pPr>
      <w:r>
        <w:rPr>
          <w:sz w:val="24"/>
        </w:rPr>
        <w:t>项目名称：</w:t>
      </w:r>
      <w:r>
        <w:rPr>
          <w:sz w:val="24"/>
          <w:u w:val="single"/>
        </w:rPr>
        <w:t xml:space="preserve">                    </w:t>
      </w:r>
    </w:p>
    <w:p w:rsidR="004E1099" w:rsidRDefault="005E0F35">
      <w:pPr>
        <w:spacing w:line="460" w:lineRule="exact"/>
        <w:rPr>
          <w:sz w:val="24"/>
        </w:rPr>
      </w:pPr>
      <w:r>
        <w:rPr>
          <w:sz w:val="24"/>
        </w:rPr>
        <w:t>项目编号：</w:t>
      </w:r>
      <w:r>
        <w:rPr>
          <w:sz w:val="24"/>
          <w:u w:val="single"/>
        </w:rPr>
        <w:t xml:space="preserve">                    </w:t>
      </w:r>
    </w:p>
    <w:p w:rsidR="004E1099" w:rsidRDefault="005E0F35">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E1099">
        <w:trPr>
          <w:tblHeader/>
          <w:jc w:val="center"/>
        </w:trPr>
        <w:tc>
          <w:tcPr>
            <w:tcW w:w="843" w:type="dxa"/>
            <w:shd w:val="clear" w:color="auto" w:fill="auto"/>
            <w:vAlign w:val="center"/>
          </w:tcPr>
          <w:p w:rsidR="004E1099" w:rsidRDefault="005E0F35">
            <w:pPr>
              <w:widowControl/>
              <w:snapToGrid w:val="0"/>
              <w:jc w:val="center"/>
              <w:rPr>
                <w:kern w:val="0"/>
                <w:sz w:val="24"/>
                <w:szCs w:val="21"/>
              </w:rPr>
            </w:pPr>
            <w:r>
              <w:rPr>
                <w:kern w:val="0"/>
                <w:sz w:val="24"/>
                <w:szCs w:val="21"/>
              </w:rPr>
              <w:t>序号</w:t>
            </w:r>
          </w:p>
        </w:tc>
        <w:tc>
          <w:tcPr>
            <w:tcW w:w="4630" w:type="dxa"/>
            <w:shd w:val="clear" w:color="auto" w:fill="auto"/>
            <w:vAlign w:val="center"/>
          </w:tcPr>
          <w:p w:rsidR="004E1099" w:rsidRDefault="005E0F3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E1099" w:rsidRDefault="005E0F3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1099" w:rsidRDefault="005E0F3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E1099" w:rsidRDefault="005E0F35">
            <w:pPr>
              <w:widowControl/>
              <w:snapToGrid w:val="0"/>
              <w:jc w:val="center"/>
              <w:rPr>
                <w:kern w:val="0"/>
                <w:sz w:val="24"/>
                <w:szCs w:val="21"/>
              </w:rPr>
            </w:pPr>
            <w:r>
              <w:rPr>
                <w:kern w:val="0"/>
                <w:sz w:val="24"/>
                <w:szCs w:val="21"/>
              </w:rPr>
              <w:t>备注</w:t>
            </w:r>
          </w:p>
        </w:tc>
      </w:tr>
      <w:tr w:rsidR="004E1099">
        <w:trPr>
          <w:jc w:val="center"/>
        </w:trPr>
        <w:tc>
          <w:tcPr>
            <w:tcW w:w="843" w:type="dxa"/>
            <w:shd w:val="clear" w:color="auto" w:fill="auto"/>
            <w:vAlign w:val="center"/>
          </w:tcPr>
          <w:p w:rsidR="004E1099" w:rsidRDefault="005E0F35">
            <w:pPr>
              <w:widowControl/>
              <w:snapToGrid w:val="0"/>
              <w:jc w:val="center"/>
              <w:rPr>
                <w:kern w:val="0"/>
                <w:sz w:val="24"/>
                <w:szCs w:val="21"/>
              </w:rPr>
            </w:pPr>
            <w:r>
              <w:rPr>
                <w:kern w:val="0"/>
                <w:sz w:val="24"/>
                <w:szCs w:val="21"/>
              </w:rPr>
              <w:t>1</w:t>
            </w:r>
          </w:p>
        </w:tc>
        <w:tc>
          <w:tcPr>
            <w:tcW w:w="4630" w:type="dxa"/>
            <w:shd w:val="clear" w:color="auto" w:fill="auto"/>
            <w:vAlign w:val="center"/>
          </w:tcPr>
          <w:p w:rsidR="004E1099" w:rsidRDefault="005E0F3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4E1099" w:rsidRDefault="004E1099">
            <w:pPr>
              <w:widowControl/>
              <w:snapToGrid w:val="0"/>
              <w:jc w:val="center"/>
              <w:rPr>
                <w:kern w:val="0"/>
                <w:sz w:val="24"/>
                <w:szCs w:val="21"/>
              </w:rPr>
            </w:pPr>
          </w:p>
        </w:tc>
        <w:tc>
          <w:tcPr>
            <w:tcW w:w="1289" w:type="dxa"/>
            <w:shd w:val="clear" w:color="auto" w:fill="auto"/>
            <w:vAlign w:val="center"/>
          </w:tcPr>
          <w:p w:rsidR="004E1099" w:rsidRDefault="004E1099">
            <w:pPr>
              <w:widowControl/>
              <w:snapToGrid w:val="0"/>
              <w:jc w:val="center"/>
              <w:rPr>
                <w:kern w:val="0"/>
                <w:sz w:val="24"/>
                <w:szCs w:val="21"/>
              </w:rPr>
            </w:pPr>
          </w:p>
        </w:tc>
        <w:tc>
          <w:tcPr>
            <w:tcW w:w="843" w:type="dxa"/>
            <w:shd w:val="clear" w:color="auto" w:fill="auto"/>
            <w:vAlign w:val="center"/>
          </w:tcPr>
          <w:p w:rsidR="004E1099" w:rsidRDefault="004E1099">
            <w:pPr>
              <w:widowControl/>
              <w:snapToGrid w:val="0"/>
              <w:jc w:val="center"/>
              <w:rPr>
                <w:kern w:val="0"/>
                <w:sz w:val="24"/>
                <w:szCs w:val="21"/>
              </w:rPr>
            </w:pPr>
          </w:p>
        </w:tc>
      </w:tr>
      <w:tr w:rsidR="004E1099">
        <w:trPr>
          <w:jc w:val="center"/>
        </w:trPr>
        <w:tc>
          <w:tcPr>
            <w:tcW w:w="843" w:type="dxa"/>
            <w:shd w:val="clear" w:color="auto" w:fill="auto"/>
            <w:vAlign w:val="center"/>
          </w:tcPr>
          <w:p w:rsidR="004E1099" w:rsidRDefault="005E0F35">
            <w:pPr>
              <w:widowControl/>
              <w:snapToGrid w:val="0"/>
              <w:jc w:val="center"/>
              <w:rPr>
                <w:kern w:val="0"/>
                <w:sz w:val="24"/>
                <w:szCs w:val="21"/>
              </w:rPr>
            </w:pPr>
            <w:r>
              <w:rPr>
                <w:kern w:val="0"/>
                <w:sz w:val="24"/>
                <w:szCs w:val="21"/>
              </w:rPr>
              <w:t>2</w:t>
            </w:r>
          </w:p>
        </w:tc>
        <w:tc>
          <w:tcPr>
            <w:tcW w:w="4630" w:type="dxa"/>
            <w:shd w:val="clear" w:color="auto" w:fill="auto"/>
            <w:vAlign w:val="center"/>
          </w:tcPr>
          <w:p w:rsidR="004E1099" w:rsidRDefault="005E0F3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4E1099" w:rsidRDefault="004E1099">
            <w:pPr>
              <w:widowControl/>
              <w:snapToGrid w:val="0"/>
              <w:jc w:val="center"/>
              <w:rPr>
                <w:kern w:val="0"/>
                <w:sz w:val="24"/>
                <w:szCs w:val="21"/>
              </w:rPr>
            </w:pPr>
          </w:p>
        </w:tc>
        <w:tc>
          <w:tcPr>
            <w:tcW w:w="1289" w:type="dxa"/>
            <w:shd w:val="clear" w:color="auto" w:fill="auto"/>
            <w:vAlign w:val="center"/>
          </w:tcPr>
          <w:p w:rsidR="004E1099" w:rsidRDefault="004E1099">
            <w:pPr>
              <w:widowControl/>
              <w:snapToGrid w:val="0"/>
              <w:jc w:val="center"/>
              <w:rPr>
                <w:kern w:val="0"/>
                <w:sz w:val="24"/>
                <w:szCs w:val="21"/>
              </w:rPr>
            </w:pPr>
          </w:p>
        </w:tc>
        <w:tc>
          <w:tcPr>
            <w:tcW w:w="843" w:type="dxa"/>
            <w:shd w:val="clear" w:color="auto" w:fill="auto"/>
            <w:vAlign w:val="center"/>
          </w:tcPr>
          <w:p w:rsidR="004E1099" w:rsidRDefault="004E1099">
            <w:pPr>
              <w:widowControl/>
              <w:snapToGrid w:val="0"/>
              <w:jc w:val="center"/>
              <w:rPr>
                <w:kern w:val="0"/>
                <w:sz w:val="24"/>
                <w:szCs w:val="21"/>
              </w:rPr>
            </w:pPr>
          </w:p>
        </w:tc>
      </w:tr>
      <w:tr w:rsidR="004E1099">
        <w:trPr>
          <w:jc w:val="center"/>
        </w:trPr>
        <w:tc>
          <w:tcPr>
            <w:tcW w:w="843" w:type="dxa"/>
            <w:shd w:val="clear" w:color="auto" w:fill="auto"/>
            <w:vAlign w:val="center"/>
          </w:tcPr>
          <w:p w:rsidR="004E1099" w:rsidRDefault="005E0F35">
            <w:pPr>
              <w:widowControl/>
              <w:snapToGrid w:val="0"/>
              <w:jc w:val="center"/>
              <w:rPr>
                <w:kern w:val="0"/>
                <w:sz w:val="24"/>
                <w:szCs w:val="21"/>
              </w:rPr>
            </w:pPr>
            <w:r>
              <w:rPr>
                <w:kern w:val="0"/>
                <w:sz w:val="24"/>
                <w:szCs w:val="21"/>
              </w:rPr>
              <w:t>3</w:t>
            </w:r>
          </w:p>
        </w:tc>
        <w:tc>
          <w:tcPr>
            <w:tcW w:w="4630" w:type="dxa"/>
            <w:shd w:val="clear" w:color="auto" w:fill="auto"/>
            <w:vAlign w:val="center"/>
          </w:tcPr>
          <w:p w:rsidR="004E1099" w:rsidRDefault="005E0F35">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E1099" w:rsidRDefault="004E1099">
            <w:pPr>
              <w:widowControl/>
              <w:snapToGrid w:val="0"/>
              <w:jc w:val="center"/>
              <w:rPr>
                <w:kern w:val="0"/>
                <w:sz w:val="24"/>
                <w:szCs w:val="21"/>
              </w:rPr>
            </w:pPr>
          </w:p>
        </w:tc>
        <w:tc>
          <w:tcPr>
            <w:tcW w:w="1289" w:type="dxa"/>
            <w:shd w:val="clear" w:color="auto" w:fill="auto"/>
            <w:vAlign w:val="center"/>
          </w:tcPr>
          <w:p w:rsidR="004E1099" w:rsidRDefault="004E1099">
            <w:pPr>
              <w:widowControl/>
              <w:snapToGrid w:val="0"/>
              <w:jc w:val="center"/>
              <w:rPr>
                <w:kern w:val="0"/>
                <w:sz w:val="24"/>
                <w:szCs w:val="21"/>
              </w:rPr>
            </w:pPr>
          </w:p>
        </w:tc>
        <w:tc>
          <w:tcPr>
            <w:tcW w:w="843" w:type="dxa"/>
            <w:shd w:val="clear" w:color="auto" w:fill="auto"/>
            <w:vAlign w:val="center"/>
          </w:tcPr>
          <w:p w:rsidR="004E1099" w:rsidRDefault="004E1099">
            <w:pPr>
              <w:widowControl/>
              <w:snapToGrid w:val="0"/>
              <w:jc w:val="center"/>
              <w:rPr>
                <w:kern w:val="0"/>
                <w:sz w:val="24"/>
                <w:szCs w:val="21"/>
              </w:rPr>
            </w:pPr>
          </w:p>
        </w:tc>
      </w:tr>
      <w:tr w:rsidR="004E1099">
        <w:trPr>
          <w:jc w:val="center"/>
        </w:trPr>
        <w:tc>
          <w:tcPr>
            <w:tcW w:w="10043" w:type="dxa"/>
            <w:gridSpan w:val="5"/>
            <w:shd w:val="clear" w:color="auto" w:fill="auto"/>
            <w:vAlign w:val="center"/>
          </w:tcPr>
          <w:p w:rsidR="004E1099" w:rsidRDefault="005E0F35" w:rsidP="00564E88">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4E1099">
        <w:trPr>
          <w:jc w:val="center"/>
        </w:trPr>
        <w:tc>
          <w:tcPr>
            <w:tcW w:w="843" w:type="dxa"/>
            <w:shd w:val="clear" w:color="auto" w:fill="auto"/>
            <w:vAlign w:val="center"/>
          </w:tcPr>
          <w:p w:rsidR="004E1099" w:rsidRDefault="005E0F35">
            <w:pPr>
              <w:widowControl/>
              <w:snapToGrid w:val="0"/>
              <w:jc w:val="center"/>
              <w:rPr>
                <w:kern w:val="0"/>
                <w:sz w:val="24"/>
                <w:szCs w:val="21"/>
              </w:rPr>
            </w:pPr>
            <w:r>
              <w:rPr>
                <w:kern w:val="0"/>
                <w:sz w:val="24"/>
                <w:szCs w:val="21"/>
              </w:rPr>
              <w:t>序号</w:t>
            </w:r>
          </w:p>
        </w:tc>
        <w:tc>
          <w:tcPr>
            <w:tcW w:w="4630" w:type="dxa"/>
            <w:shd w:val="clear" w:color="auto" w:fill="auto"/>
            <w:vAlign w:val="center"/>
          </w:tcPr>
          <w:p w:rsidR="004E1099" w:rsidRDefault="005E0F3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E1099" w:rsidRDefault="005E0F3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1099" w:rsidRDefault="005E0F3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E1099" w:rsidRDefault="005E0F35">
            <w:pPr>
              <w:widowControl/>
              <w:snapToGrid w:val="0"/>
              <w:jc w:val="center"/>
              <w:rPr>
                <w:kern w:val="0"/>
                <w:sz w:val="24"/>
                <w:szCs w:val="21"/>
              </w:rPr>
            </w:pPr>
            <w:r>
              <w:rPr>
                <w:kern w:val="0"/>
                <w:sz w:val="24"/>
                <w:szCs w:val="21"/>
              </w:rPr>
              <w:t>备注</w:t>
            </w:r>
          </w:p>
        </w:tc>
      </w:tr>
      <w:tr w:rsidR="004E1099">
        <w:trPr>
          <w:jc w:val="center"/>
        </w:trPr>
        <w:tc>
          <w:tcPr>
            <w:tcW w:w="843" w:type="dxa"/>
            <w:shd w:val="clear" w:color="auto" w:fill="auto"/>
            <w:vAlign w:val="center"/>
          </w:tcPr>
          <w:p w:rsidR="004E1099" w:rsidRDefault="004E1099">
            <w:pPr>
              <w:widowControl/>
              <w:snapToGrid w:val="0"/>
              <w:jc w:val="center"/>
              <w:rPr>
                <w:kern w:val="0"/>
                <w:sz w:val="24"/>
                <w:szCs w:val="21"/>
              </w:rPr>
            </w:pPr>
          </w:p>
        </w:tc>
        <w:tc>
          <w:tcPr>
            <w:tcW w:w="4630" w:type="dxa"/>
            <w:shd w:val="clear" w:color="auto" w:fill="auto"/>
            <w:vAlign w:val="center"/>
          </w:tcPr>
          <w:p w:rsidR="004E1099" w:rsidRDefault="004E1099">
            <w:pPr>
              <w:widowControl/>
              <w:snapToGrid w:val="0"/>
              <w:jc w:val="center"/>
              <w:rPr>
                <w:kern w:val="0"/>
                <w:sz w:val="24"/>
                <w:szCs w:val="21"/>
              </w:rPr>
            </w:pPr>
          </w:p>
        </w:tc>
        <w:tc>
          <w:tcPr>
            <w:tcW w:w="2438" w:type="dxa"/>
            <w:shd w:val="clear" w:color="auto" w:fill="auto"/>
            <w:vAlign w:val="center"/>
          </w:tcPr>
          <w:p w:rsidR="004E1099" w:rsidRDefault="004E1099">
            <w:pPr>
              <w:widowControl/>
              <w:snapToGrid w:val="0"/>
              <w:jc w:val="center"/>
              <w:rPr>
                <w:kern w:val="0"/>
                <w:sz w:val="24"/>
                <w:szCs w:val="21"/>
              </w:rPr>
            </w:pPr>
          </w:p>
        </w:tc>
        <w:tc>
          <w:tcPr>
            <w:tcW w:w="1289" w:type="dxa"/>
            <w:shd w:val="clear" w:color="auto" w:fill="auto"/>
            <w:vAlign w:val="center"/>
          </w:tcPr>
          <w:p w:rsidR="004E1099" w:rsidRDefault="004E1099">
            <w:pPr>
              <w:widowControl/>
              <w:snapToGrid w:val="0"/>
              <w:jc w:val="center"/>
              <w:rPr>
                <w:kern w:val="0"/>
                <w:sz w:val="24"/>
                <w:szCs w:val="21"/>
              </w:rPr>
            </w:pPr>
          </w:p>
        </w:tc>
        <w:tc>
          <w:tcPr>
            <w:tcW w:w="843" w:type="dxa"/>
            <w:shd w:val="clear" w:color="auto" w:fill="auto"/>
            <w:vAlign w:val="center"/>
          </w:tcPr>
          <w:p w:rsidR="004E1099" w:rsidRDefault="004E1099">
            <w:pPr>
              <w:widowControl/>
              <w:snapToGrid w:val="0"/>
              <w:jc w:val="center"/>
              <w:rPr>
                <w:kern w:val="0"/>
                <w:sz w:val="24"/>
                <w:szCs w:val="21"/>
              </w:rPr>
            </w:pPr>
          </w:p>
        </w:tc>
      </w:tr>
      <w:tr w:rsidR="004E1099">
        <w:trPr>
          <w:jc w:val="center"/>
        </w:trPr>
        <w:tc>
          <w:tcPr>
            <w:tcW w:w="843" w:type="dxa"/>
            <w:shd w:val="clear" w:color="auto" w:fill="auto"/>
            <w:vAlign w:val="center"/>
          </w:tcPr>
          <w:p w:rsidR="004E1099" w:rsidRDefault="004E1099">
            <w:pPr>
              <w:widowControl/>
              <w:snapToGrid w:val="0"/>
              <w:jc w:val="center"/>
              <w:rPr>
                <w:kern w:val="0"/>
                <w:sz w:val="24"/>
                <w:szCs w:val="21"/>
              </w:rPr>
            </w:pPr>
          </w:p>
        </w:tc>
        <w:tc>
          <w:tcPr>
            <w:tcW w:w="4630" w:type="dxa"/>
            <w:shd w:val="clear" w:color="auto" w:fill="auto"/>
            <w:vAlign w:val="center"/>
          </w:tcPr>
          <w:p w:rsidR="004E1099" w:rsidRDefault="004E1099">
            <w:pPr>
              <w:widowControl/>
              <w:snapToGrid w:val="0"/>
              <w:jc w:val="center"/>
              <w:rPr>
                <w:kern w:val="0"/>
                <w:sz w:val="24"/>
                <w:szCs w:val="21"/>
              </w:rPr>
            </w:pPr>
          </w:p>
        </w:tc>
        <w:tc>
          <w:tcPr>
            <w:tcW w:w="2438" w:type="dxa"/>
            <w:shd w:val="clear" w:color="auto" w:fill="auto"/>
            <w:vAlign w:val="center"/>
          </w:tcPr>
          <w:p w:rsidR="004E1099" w:rsidRDefault="004E1099">
            <w:pPr>
              <w:widowControl/>
              <w:snapToGrid w:val="0"/>
              <w:jc w:val="center"/>
              <w:rPr>
                <w:kern w:val="0"/>
                <w:sz w:val="24"/>
                <w:szCs w:val="21"/>
              </w:rPr>
            </w:pPr>
          </w:p>
        </w:tc>
        <w:tc>
          <w:tcPr>
            <w:tcW w:w="1289" w:type="dxa"/>
            <w:shd w:val="clear" w:color="auto" w:fill="auto"/>
            <w:vAlign w:val="center"/>
          </w:tcPr>
          <w:p w:rsidR="004E1099" w:rsidRDefault="004E1099">
            <w:pPr>
              <w:widowControl/>
              <w:snapToGrid w:val="0"/>
              <w:jc w:val="center"/>
              <w:rPr>
                <w:kern w:val="0"/>
                <w:sz w:val="24"/>
                <w:szCs w:val="21"/>
              </w:rPr>
            </w:pPr>
          </w:p>
        </w:tc>
        <w:tc>
          <w:tcPr>
            <w:tcW w:w="843" w:type="dxa"/>
            <w:shd w:val="clear" w:color="auto" w:fill="auto"/>
            <w:vAlign w:val="center"/>
          </w:tcPr>
          <w:p w:rsidR="004E1099" w:rsidRDefault="004E1099">
            <w:pPr>
              <w:widowControl/>
              <w:snapToGrid w:val="0"/>
              <w:jc w:val="center"/>
              <w:rPr>
                <w:kern w:val="0"/>
                <w:sz w:val="24"/>
                <w:szCs w:val="21"/>
              </w:rPr>
            </w:pPr>
          </w:p>
        </w:tc>
      </w:tr>
      <w:tr w:rsidR="004E1099">
        <w:trPr>
          <w:jc w:val="center"/>
        </w:trPr>
        <w:tc>
          <w:tcPr>
            <w:tcW w:w="843" w:type="dxa"/>
            <w:shd w:val="clear" w:color="auto" w:fill="auto"/>
            <w:vAlign w:val="center"/>
          </w:tcPr>
          <w:p w:rsidR="004E1099" w:rsidRDefault="004E1099">
            <w:pPr>
              <w:widowControl/>
              <w:snapToGrid w:val="0"/>
              <w:jc w:val="center"/>
              <w:rPr>
                <w:kern w:val="0"/>
                <w:sz w:val="24"/>
                <w:szCs w:val="21"/>
              </w:rPr>
            </w:pPr>
          </w:p>
        </w:tc>
        <w:tc>
          <w:tcPr>
            <w:tcW w:w="4630" w:type="dxa"/>
            <w:shd w:val="clear" w:color="auto" w:fill="auto"/>
            <w:vAlign w:val="center"/>
          </w:tcPr>
          <w:p w:rsidR="004E1099" w:rsidRDefault="004E1099">
            <w:pPr>
              <w:widowControl/>
              <w:snapToGrid w:val="0"/>
              <w:jc w:val="center"/>
              <w:rPr>
                <w:kern w:val="0"/>
                <w:sz w:val="24"/>
                <w:szCs w:val="21"/>
              </w:rPr>
            </w:pPr>
          </w:p>
        </w:tc>
        <w:tc>
          <w:tcPr>
            <w:tcW w:w="2438" w:type="dxa"/>
            <w:shd w:val="clear" w:color="auto" w:fill="auto"/>
            <w:vAlign w:val="center"/>
          </w:tcPr>
          <w:p w:rsidR="004E1099" w:rsidRDefault="004E1099">
            <w:pPr>
              <w:widowControl/>
              <w:snapToGrid w:val="0"/>
              <w:jc w:val="center"/>
              <w:rPr>
                <w:kern w:val="0"/>
                <w:sz w:val="24"/>
                <w:szCs w:val="21"/>
              </w:rPr>
            </w:pPr>
          </w:p>
        </w:tc>
        <w:tc>
          <w:tcPr>
            <w:tcW w:w="1289" w:type="dxa"/>
            <w:shd w:val="clear" w:color="auto" w:fill="auto"/>
            <w:vAlign w:val="center"/>
          </w:tcPr>
          <w:p w:rsidR="004E1099" w:rsidRDefault="004E1099">
            <w:pPr>
              <w:widowControl/>
              <w:snapToGrid w:val="0"/>
              <w:jc w:val="center"/>
              <w:rPr>
                <w:kern w:val="0"/>
                <w:sz w:val="24"/>
                <w:szCs w:val="21"/>
              </w:rPr>
            </w:pPr>
          </w:p>
        </w:tc>
        <w:tc>
          <w:tcPr>
            <w:tcW w:w="843" w:type="dxa"/>
            <w:shd w:val="clear" w:color="auto" w:fill="auto"/>
            <w:vAlign w:val="center"/>
          </w:tcPr>
          <w:p w:rsidR="004E1099" w:rsidRDefault="004E1099">
            <w:pPr>
              <w:widowControl/>
              <w:snapToGrid w:val="0"/>
              <w:jc w:val="center"/>
              <w:rPr>
                <w:kern w:val="0"/>
                <w:sz w:val="24"/>
                <w:szCs w:val="21"/>
              </w:rPr>
            </w:pPr>
          </w:p>
        </w:tc>
      </w:tr>
      <w:tr w:rsidR="004E1099">
        <w:trPr>
          <w:jc w:val="center"/>
        </w:trPr>
        <w:tc>
          <w:tcPr>
            <w:tcW w:w="843" w:type="dxa"/>
            <w:shd w:val="clear" w:color="auto" w:fill="auto"/>
            <w:vAlign w:val="center"/>
          </w:tcPr>
          <w:p w:rsidR="004E1099" w:rsidRDefault="004E1099">
            <w:pPr>
              <w:widowControl/>
              <w:snapToGrid w:val="0"/>
              <w:jc w:val="center"/>
              <w:rPr>
                <w:kern w:val="0"/>
                <w:sz w:val="24"/>
                <w:szCs w:val="21"/>
              </w:rPr>
            </w:pPr>
          </w:p>
        </w:tc>
        <w:tc>
          <w:tcPr>
            <w:tcW w:w="4630" w:type="dxa"/>
            <w:shd w:val="clear" w:color="auto" w:fill="auto"/>
            <w:vAlign w:val="center"/>
          </w:tcPr>
          <w:p w:rsidR="004E1099" w:rsidRDefault="004E1099">
            <w:pPr>
              <w:widowControl/>
              <w:snapToGrid w:val="0"/>
              <w:jc w:val="center"/>
              <w:rPr>
                <w:kern w:val="0"/>
                <w:sz w:val="24"/>
                <w:szCs w:val="21"/>
              </w:rPr>
            </w:pPr>
          </w:p>
        </w:tc>
        <w:tc>
          <w:tcPr>
            <w:tcW w:w="2438" w:type="dxa"/>
            <w:shd w:val="clear" w:color="auto" w:fill="auto"/>
            <w:vAlign w:val="center"/>
          </w:tcPr>
          <w:p w:rsidR="004E1099" w:rsidRDefault="004E1099">
            <w:pPr>
              <w:widowControl/>
              <w:snapToGrid w:val="0"/>
              <w:jc w:val="center"/>
              <w:rPr>
                <w:kern w:val="0"/>
                <w:sz w:val="24"/>
                <w:szCs w:val="21"/>
              </w:rPr>
            </w:pPr>
          </w:p>
        </w:tc>
        <w:tc>
          <w:tcPr>
            <w:tcW w:w="1289" w:type="dxa"/>
            <w:shd w:val="clear" w:color="auto" w:fill="auto"/>
            <w:vAlign w:val="center"/>
          </w:tcPr>
          <w:p w:rsidR="004E1099" w:rsidRDefault="004E1099">
            <w:pPr>
              <w:widowControl/>
              <w:snapToGrid w:val="0"/>
              <w:jc w:val="center"/>
              <w:rPr>
                <w:kern w:val="0"/>
                <w:sz w:val="24"/>
                <w:szCs w:val="21"/>
              </w:rPr>
            </w:pPr>
          </w:p>
        </w:tc>
        <w:tc>
          <w:tcPr>
            <w:tcW w:w="843" w:type="dxa"/>
            <w:shd w:val="clear" w:color="auto" w:fill="auto"/>
            <w:vAlign w:val="center"/>
          </w:tcPr>
          <w:p w:rsidR="004E1099" w:rsidRDefault="004E1099">
            <w:pPr>
              <w:widowControl/>
              <w:snapToGrid w:val="0"/>
              <w:jc w:val="center"/>
              <w:rPr>
                <w:kern w:val="0"/>
                <w:sz w:val="24"/>
                <w:szCs w:val="21"/>
              </w:rPr>
            </w:pPr>
          </w:p>
        </w:tc>
      </w:tr>
      <w:tr w:rsidR="004E1099">
        <w:trPr>
          <w:jc w:val="center"/>
        </w:trPr>
        <w:tc>
          <w:tcPr>
            <w:tcW w:w="843" w:type="dxa"/>
            <w:shd w:val="clear" w:color="auto" w:fill="auto"/>
            <w:vAlign w:val="center"/>
          </w:tcPr>
          <w:p w:rsidR="004E1099" w:rsidRDefault="004E1099">
            <w:pPr>
              <w:widowControl/>
              <w:snapToGrid w:val="0"/>
              <w:jc w:val="center"/>
              <w:rPr>
                <w:kern w:val="0"/>
                <w:sz w:val="24"/>
                <w:szCs w:val="21"/>
              </w:rPr>
            </w:pPr>
          </w:p>
        </w:tc>
        <w:tc>
          <w:tcPr>
            <w:tcW w:w="4630" w:type="dxa"/>
            <w:shd w:val="clear" w:color="auto" w:fill="auto"/>
            <w:vAlign w:val="center"/>
          </w:tcPr>
          <w:p w:rsidR="004E1099" w:rsidRDefault="004E1099">
            <w:pPr>
              <w:widowControl/>
              <w:snapToGrid w:val="0"/>
              <w:jc w:val="center"/>
              <w:rPr>
                <w:kern w:val="0"/>
                <w:sz w:val="24"/>
                <w:szCs w:val="21"/>
              </w:rPr>
            </w:pPr>
          </w:p>
        </w:tc>
        <w:tc>
          <w:tcPr>
            <w:tcW w:w="2438" w:type="dxa"/>
            <w:shd w:val="clear" w:color="auto" w:fill="auto"/>
            <w:vAlign w:val="center"/>
          </w:tcPr>
          <w:p w:rsidR="004E1099" w:rsidRDefault="004E1099">
            <w:pPr>
              <w:widowControl/>
              <w:snapToGrid w:val="0"/>
              <w:jc w:val="center"/>
              <w:rPr>
                <w:kern w:val="0"/>
                <w:sz w:val="24"/>
                <w:szCs w:val="21"/>
              </w:rPr>
            </w:pPr>
          </w:p>
        </w:tc>
        <w:tc>
          <w:tcPr>
            <w:tcW w:w="1289" w:type="dxa"/>
            <w:shd w:val="clear" w:color="auto" w:fill="auto"/>
            <w:vAlign w:val="center"/>
          </w:tcPr>
          <w:p w:rsidR="004E1099" w:rsidRDefault="004E1099">
            <w:pPr>
              <w:widowControl/>
              <w:snapToGrid w:val="0"/>
              <w:jc w:val="center"/>
              <w:rPr>
                <w:kern w:val="0"/>
                <w:sz w:val="24"/>
                <w:szCs w:val="21"/>
              </w:rPr>
            </w:pPr>
          </w:p>
        </w:tc>
        <w:tc>
          <w:tcPr>
            <w:tcW w:w="843" w:type="dxa"/>
            <w:shd w:val="clear" w:color="auto" w:fill="auto"/>
            <w:vAlign w:val="center"/>
          </w:tcPr>
          <w:p w:rsidR="004E1099" w:rsidRDefault="004E1099">
            <w:pPr>
              <w:widowControl/>
              <w:snapToGrid w:val="0"/>
              <w:jc w:val="center"/>
              <w:rPr>
                <w:kern w:val="0"/>
                <w:sz w:val="24"/>
                <w:szCs w:val="21"/>
              </w:rPr>
            </w:pPr>
          </w:p>
        </w:tc>
      </w:tr>
    </w:tbl>
    <w:p w:rsidR="004E1099" w:rsidRDefault="005E0F35">
      <w:pPr>
        <w:spacing w:line="620" w:lineRule="exact"/>
        <w:rPr>
          <w:sz w:val="24"/>
        </w:rPr>
      </w:pPr>
      <w:r>
        <w:rPr>
          <w:sz w:val="24"/>
        </w:rPr>
        <w:t>注：</w:t>
      </w:r>
    </w:p>
    <w:p w:rsidR="004E1099" w:rsidRDefault="005E0F35">
      <w:pPr>
        <w:spacing w:line="360" w:lineRule="auto"/>
        <w:rPr>
          <w:sz w:val="24"/>
        </w:rPr>
      </w:pPr>
      <w:r>
        <w:rPr>
          <w:sz w:val="24"/>
        </w:rPr>
        <w:t xml:space="preserve">1. </w:t>
      </w:r>
      <w:r>
        <w:rPr>
          <w:sz w:val="24"/>
        </w:rPr>
        <w:t>不如实填写偏离情况的投标文件将视为虚假材料。</w:t>
      </w:r>
    </w:p>
    <w:p w:rsidR="004E1099" w:rsidRDefault="005E0F35">
      <w:pPr>
        <w:spacing w:line="360" w:lineRule="auto"/>
        <w:rPr>
          <w:sz w:val="24"/>
        </w:rPr>
      </w:pPr>
      <w:r>
        <w:rPr>
          <w:sz w:val="24"/>
        </w:rPr>
        <w:t xml:space="preserve">2. </w:t>
      </w:r>
      <w:r>
        <w:rPr>
          <w:sz w:val="24"/>
        </w:rPr>
        <w:t>招标要求指招标文件中规定的具体要求，投标应答指投标文件的具体内容。</w:t>
      </w:r>
    </w:p>
    <w:p w:rsidR="004E1099" w:rsidRDefault="005E0F35">
      <w:pPr>
        <w:spacing w:line="360" w:lineRule="auto"/>
        <w:rPr>
          <w:sz w:val="24"/>
        </w:rPr>
      </w:pPr>
      <w:r>
        <w:rPr>
          <w:sz w:val="24"/>
        </w:rPr>
        <w:t xml:space="preserve">3. </w:t>
      </w:r>
      <w:r>
        <w:rPr>
          <w:sz w:val="24"/>
        </w:rPr>
        <w:t>偏离说明指招标要求与投标应答之间的不同之处。</w:t>
      </w:r>
    </w:p>
    <w:p w:rsidR="004E1099" w:rsidRDefault="005E0F3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4E1099" w:rsidRDefault="005E0F35" w:rsidP="00564E88">
      <w:pPr>
        <w:spacing w:line="360" w:lineRule="auto"/>
        <w:ind w:right="84" w:firstLineChars="100" w:firstLine="223"/>
        <w:rPr>
          <w:sz w:val="24"/>
        </w:rPr>
      </w:pPr>
      <w:r>
        <w:rPr>
          <w:sz w:val="24"/>
        </w:rPr>
        <w:t>投标人名称：</w:t>
      </w:r>
    </w:p>
    <w:p w:rsidR="004E1099" w:rsidRDefault="005E0F35" w:rsidP="00564E88">
      <w:pPr>
        <w:spacing w:line="360" w:lineRule="auto"/>
        <w:ind w:right="84" w:firstLineChars="100" w:firstLine="223"/>
        <w:rPr>
          <w:sz w:val="24"/>
        </w:rPr>
      </w:pPr>
      <w:r>
        <w:rPr>
          <w:sz w:val="24"/>
        </w:rPr>
        <w:t>日期</w:t>
      </w:r>
    </w:p>
    <w:p w:rsidR="004E1099" w:rsidRDefault="005E0F35">
      <w:pPr>
        <w:widowControl/>
        <w:jc w:val="left"/>
        <w:rPr>
          <w:b/>
          <w:sz w:val="24"/>
        </w:rPr>
      </w:pPr>
      <w:r>
        <w:rPr>
          <w:rFonts w:hint="eastAsia"/>
          <w:b/>
          <w:sz w:val="24"/>
        </w:rPr>
        <w:t>附件</w:t>
      </w:r>
      <w:r>
        <w:rPr>
          <w:rFonts w:hint="eastAsia"/>
          <w:b/>
          <w:sz w:val="24"/>
        </w:rPr>
        <w:t>8</w:t>
      </w:r>
    </w:p>
    <w:p w:rsidR="004E1099" w:rsidRDefault="004E1099">
      <w:pPr>
        <w:widowControl/>
        <w:jc w:val="left"/>
        <w:rPr>
          <w:sz w:val="24"/>
        </w:rPr>
      </w:pPr>
    </w:p>
    <w:p w:rsidR="004E1099" w:rsidRDefault="005E0F35">
      <w:pPr>
        <w:widowControl/>
        <w:jc w:val="center"/>
        <w:rPr>
          <w:b/>
          <w:sz w:val="24"/>
        </w:rPr>
      </w:pPr>
      <w:r>
        <w:rPr>
          <w:rFonts w:hint="eastAsia"/>
          <w:b/>
          <w:sz w:val="24"/>
        </w:rPr>
        <w:t>项目人员及岗位安排</w:t>
      </w:r>
    </w:p>
    <w:p w:rsidR="004E1099" w:rsidRDefault="004E1099">
      <w:pPr>
        <w:widowControl/>
        <w:jc w:val="left"/>
        <w:rPr>
          <w:sz w:val="24"/>
        </w:rPr>
      </w:pPr>
    </w:p>
    <w:p w:rsidR="004E1099" w:rsidRDefault="005E0F35">
      <w:pPr>
        <w:spacing w:line="460" w:lineRule="exact"/>
        <w:rPr>
          <w:sz w:val="24"/>
        </w:rPr>
      </w:pPr>
      <w:r>
        <w:rPr>
          <w:sz w:val="24"/>
        </w:rPr>
        <w:t>项目名称：</w:t>
      </w:r>
      <w:r>
        <w:rPr>
          <w:sz w:val="24"/>
          <w:u w:val="single"/>
        </w:rPr>
        <w:t xml:space="preserve">                    </w:t>
      </w:r>
    </w:p>
    <w:p w:rsidR="004E1099" w:rsidRDefault="005E0F35">
      <w:pPr>
        <w:spacing w:line="460" w:lineRule="exact"/>
        <w:rPr>
          <w:sz w:val="24"/>
        </w:rPr>
      </w:pPr>
      <w:r>
        <w:rPr>
          <w:sz w:val="24"/>
        </w:rPr>
        <w:t>项目编号：</w:t>
      </w:r>
      <w:r>
        <w:rPr>
          <w:sz w:val="24"/>
          <w:u w:val="single"/>
        </w:rPr>
        <w:t xml:space="preserve">                    </w:t>
      </w:r>
    </w:p>
    <w:p w:rsidR="004E1099" w:rsidRDefault="005E0F35">
      <w:pPr>
        <w:spacing w:line="460" w:lineRule="exact"/>
        <w:rPr>
          <w:sz w:val="24"/>
          <w:u w:val="single"/>
        </w:rPr>
      </w:pPr>
      <w:r>
        <w:rPr>
          <w:sz w:val="24"/>
        </w:rPr>
        <w:t>包号：</w:t>
      </w:r>
      <w:r>
        <w:rPr>
          <w:sz w:val="24"/>
          <w:u w:val="single"/>
        </w:rPr>
        <w:t xml:space="preserve">                        </w:t>
      </w:r>
    </w:p>
    <w:p w:rsidR="004E1099" w:rsidRDefault="004E1099">
      <w:pPr>
        <w:widowControl/>
        <w:jc w:val="left"/>
        <w:rPr>
          <w:sz w:val="24"/>
        </w:rPr>
      </w:pPr>
    </w:p>
    <w:p w:rsidR="004E1099" w:rsidRDefault="004E1099">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E1099">
        <w:trPr>
          <w:jc w:val="center"/>
        </w:trPr>
        <w:tc>
          <w:tcPr>
            <w:tcW w:w="425" w:type="pct"/>
            <w:vAlign w:val="center"/>
          </w:tcPr>
          <w:p w:rsidR="004E1099" w:rsidRDefault="005E0F35">
            <w:pPr>
              <w:spacing w:line="360" w:lineRule="auto"/>
              <w:jc w:val="center"/>
              <w:rPr>
                <w:b/>
                <w:szCs w:val="21"/>
              </w:rPr>
            </w:pPr>
            <w:r>
              <w:rPr>
                <w:b/>
                <w:szCs w:val="21"/>
              </w:rPr>
              <w:t>序号</w:t>
            </w:r>
          </w:p>
        </w:tc>
        <w:tc>
          <w:tcPr>
            <w:tcW w:w="682" w:type="pct"/>
            <w:vAlign w:val="center"/>
          </w:tcPr>
          <w:p w:rsidR="004E1099" w:rsidRDefault="005E0F35">
            <w:pPr>
              <w:spacing w:line="360" w:lineRule="auto"/>
              <w:jc w:val="center"/>
              <w:rPr>
                <w:b/>
                <w:szCs w:val="21"/>
              </w:rPr>
            </w:pPr>
            <w:r>
              <w:rPr>
                <w:b/>
                <w:szCs w:val="21"/>
              </w:rPr>
              <w:t>岗位名称</w:t>
            </w:r>
          </w:p>
        </w:tc>
        <w:tc>
          <w:tcPr>
            <w:tcW w:w="682" w:type="pct"/>
            <w:vAlign w:val="center"/>
          </w:tcPr>
          <w:p w:rsidR="004E1099" w:rsidRDefault="005E0F35">
            <w:pPr>
              <w:spacing w:line="360" w:lineRule="auto"/>
              <w:jc w:val="center"/>
              <w:rPr>
                <w:b/>
                <w:szCs w:val="21"/>
              </w:rPr>
            </w:pPr>
            <w:r>
              <w:rPr>
                <w:rFonts w:hint="eastAsia"/>
                <w:b/>
                <w:szCs w:val="21"/>
              </w:rPr>
              <w:t>投入</w:t>
            </w:r>
            <w:r>
              <w:rPr>
                <w:b/>
                <w:szCs w:val="21"/>
              </w:rPr>
              <w:t>人数</w:t>
            </w:r>
          </w:p>
        </w:tc>
        <w:tc>
          <w:tcPr>
            <w:tcW w:w="1113" w:type="pct"/>
            <w:vAlign w:val="center"/>
          </w:tcPr>
          <w:p w:rsidR="004E1099" w:rsidRDefault="005E0F35">
            <w:pPr>
              <w:spacing w:line="360" w:lineRule="auto"/>
              <w:jc w:val="center"/>
              <w:rPr>
                <w:b/>
                <w:szCs w:val="21"/>
              </w:rPr>
            </w:pPr>
            <w:r>
              <w:rPr>
                <w:rFonts w:hint="eastAsia"/>
                <w:b/>
                <w:szCs w:val="21"/>
              </w:rPr>
              <w:t>人员情况简介</w:t>
            </w:r>
          </w:p>
        </w:tc>
        <w:tc>
          <w:tcPr>
            <w:tcW w:w="652" w:type="pct"/>
            <w:vAlign w:val="center"/>
          </w:tcPr>
          <w:p w:rsidR="004E1099" w:rsidRDefault="005E0F35">
            <w:pPr>
              <w:spacing w:line="360" w:lineRule="auto"/>
              <w:jc w:val="center"/>
              <w:rPr>
                <w:b/>
                <w:szCs w:val="21"/>
              </w:rPr>
            </w:pPr>
            <w:r>
              <w:rPr>
                <w:rFonts w:hint="eastAsia"/>
                <w:b/>
                <w:szCs w:val="21"/>
              </w:rPr>
              <w:t>是否退休</w:t>
            </w:r>
          </w:p>
        </w:tc>
        <w:tc>
          <w:tcPr>
            <w:tcW w:w="723" w:type="pct"/>
            <w:vAlign w:val="center"/>
          </w:tcPr>
          <w:p w:rsidR="004E1099" w:rsidRDefault="005E0F35">
            <w:pPr>
              <w:spacing w:line="360" w:lineRule="auto"/>
              <w:jc w:val="center"/>
              <w:rPr>
                <w:b/>
                <w:szCs w:val="21"/>
              </w:rPr>
            </w:pPr>
            <w:r>
              <w:rPr>
                <w:b/>
                <w:szCs w:val="21"/>
              </w:rPr>
              <w:t>工作时间</w:t>
            </w:r>
          </w:p>
        </w:tc>
        <w:tc>
          <w:tcPr>
            <w:tcW w:w="723" w:type="pct"/>
            <w:vAlign w:val="center"/>
          </w:tcPr>
          <w:p w:rsidR="004E1099" w:rsidRDefault="005E0F35">
            <w:pPr>
              <w:spacing w:line="360" w:lineRule="auto"/>
              <w:jc w:val="center"/>
              <w:rPr>
                <w:b/>
                <w:szCs w:val="21"/>
              </w:rPr>
            </w:pPr>
            <w:r>
              <w:rPr>
                <w:rFonts w:hint="eastAsia"/>
                <w:b/>
                <w:szCs w:val="21"/>
              </w:rPr>
              <w:t>备注</w:t>
            </w:r>
          </w:p>
        </w:tc>
      </w:tr>
      <w:tr w:rsidR="004E1099">
        <w:trPr>
          <w:jc w:val="center"/>
        </w:trPr>
        <w:tc>
          <w:tcPr>
            <w:tcW w:w="425"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1113" w:type="pct"/>
            <w:vAlign w:val="center"/>
          </w:tcPr>
          <w:p w:rsidR="004E1099" w:rsidRDefault="004E1099">
            <w:pPr>
              <w:spacing w:line="360" w:lineRule="auto"/>
              <w:jc w:val="center"/>
              <w:rPr>
                <w:szCs w:val="21"/>
              </w:rPr>
            </w:pPr>
          </w:p>
        </w:tc>
        <w:tc>
          <w:tcPr>
            <w:tcW w:w="652" w:type="pct"/>
            <w:vAlign w:val="center"/>
          </w:tcPr>
          <w:p w:rsidR="004E1099" w:rsidRDefault="004E1099">
            <w:pPr>
              <w:spacing w:line="360" w:lineRule="auto"/>
              <w:jc w:val="center"/>
              <w:rPr>
                <w:szCs w:val="21"/>
              </w:rPr>
            </w:pPr>
          </w:p>
        </w:tc>
        <w:tc>
          <w:tcPr>
            <w:tcW w:w="723" w:type="pct"/>
            <w:vAlign w:val="center"/>
          </w:tcPr>
          <w:p w:rsidR="004E1099" w:rsidRDefault="004E1099">
            <w:pPr>
              <w:spacing w:line="360" w:lineRule="auto"/>
              <w:jc w:val="center"/>
              <w:rPr>
                <w:szCs w:val="21"/>
              </w:rPr>
            </w:pPr>
          </w:p>
        </w:tc>
        <w:tc>
          <w:tcPr>
            <w:tcW w:w="723" w:type="pct"/>
          </w:tcPr>
          <w:p w:rsidR="004E1099" w:rsidRDefault="004E1099">
            <w:pPr>
              <w:spacing w:line="360" w:lineRule="auto"/>
              <w:jc w:val="center"/>
              <w:rPr>
                <w:szCs w:val="21"/>
              </w:rPr>
            </w:pPr>
          </w:p>
        </w:tc>
      </w:tr>
      <w:tr w:rsidR="004E1099">
        <w:trPr>
          <w:jc w:val="center"/>
        </w:trPr>
        <w:tc>
          <w:tcPr>
            <w:tcW w:w="425"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1113" w:type="pct"/>
            <w:vAlign w:val="center"/>
          </w:tcPr>
          <w:p w:rsidR="004E1099" w:rsidRDefault="004E1099">
            <w:pPr>
              <w:spacing w:line="360" w:lineRule="auto"/>
              <w:jc w:val="center"/>
              <w:rPr>
                <w:szCs w:val="21"/>
              </w:rPr>
            </w:pPr>
          </w:p>
        </w:tc>
        <w:tc>
          <w:tcPr>
            <w:tcW w:w="652" w:type="pct"/>
            <w:vAlign w:val="center"/>
          </w:tcPr>
          <w:p w:rsidR="004E1099" w:rsidRDefault="004E1099">
            <w:pPr>
              <w:spacing w:line="360" w:lineRule="auto"/>
              <w:jc w:val="center"/>
              <w:rPr>
                <w:szCs w:val="21"/>
              </w:rPr>
            </w:pPr>
          </w:p>
        </w:tc>
        <w:tc>
          <w:tcPr>
            <w:tcW w:w="723" w:type="pct"/>
            <w:vAlign w:val="center"/>
          </w:tcPr>
          <w:p w:rsidR="004E1099" w:rsidRDefault="004E1099">
            <w:pPr>
              <w:spacing w:line="360" w:lineRule="auto"/>
              <w:jc w:val="center"/>
              <w:rPr>
                <w:szCs w:val="21"/>
              </w:rPr>
            </w:pPr>
          </w:p>
        </w:tc>
        <w:tc>
          <w:tcPr>
            <w:tcW w:w="723" w:type="pct"/>
          </w:tcPr>
          <w:p w:rsidR="004E1099" w:rsidRDefault="004E1099">
            <w:pPr>
              <w:spacing w:line="360" w:lineRule="auto"/>
              <w:jc w:val="center"/>
              <w:rPr>
                <w:szCs w:val="21"/>
              </w:rPr>
            </w:pPr>
          </w:p>
        </w:tc>
      </w:tr>
      <w:tr w:rsidR="004E1099">
        <w:trPr>
          <w:jc w:val="center"/>
        </w:trPr>
        <w:tc>
          <w:tcPr>
            <w:tcW w:w="425"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1113" w:type="pct"/>
            <w:vAlign w:val="center"/>
          </w:tcPr>
          <w:p w:rsidR="004E1099" w:rsidRDefault="004E1099">
            <w:pPr>
              <w:spacing w:line="360" w:lineRule="auto"/>
              <w:jc w:val="center"/>
              <w:rPr>
                <w:szCs w:val="21"/>
              </w:rPr>
            </w:pPr>
          </w:p>
        </w:tc>
        <w:tc>
          <w:tcPr>
            <w:tcW w:w="652" w:type="pct"/>
            <w:vAlign w:val="center"/>
          </w:tcPr>
          <w:p w:rsidR="004E1099" w:rsidRDefault="004E1099">
            <w:pPr>
              <w:spacing w:line="360" w:lineRule="auto"/>
              <w:jc w:val="center"/>
              <w:rPr>
                <w:szCs w:val="21"/>
              </w:rPr>
            </w:pPr>
          </w:p>
        </w:tc>
        <w:tc>
          <w:tcPr>
            <w:tcW w:w="723" w:type="pct"/>
            <w:vAlign w:val="center"/>
          </w:tcPr>
          <w:p w:rsidR="004E1099" w:rsidRDefault="004E1099">
            <w:pPr>
              <w:spacing w:line="360" w:lineRule="auto"/>
              <w:jc w:val="center"/>
              <w:rPr>
                <w:szCs w:val="21"/>
              </w:rPr>
            </w:pPr>
          </w:p>
        </w:tc>
        <w:tc>
          <w:tcPr>
            <w:tcW w:w="723" w:type="pct"/>
          </w:tcPr>
          <w:p w:rsidR="004E1099" w:rsidRDefault="004E1099">
            <w:pPr>
              <w:spacing w:line="360" w:lineRule="auto"/>
              <w:jc w:val="center"/>
              <w:rPr>
                <w:szCs w:val="21"/>
              </w:rPr>
            </w:pPr>
          </w:p>
        </w:tc>
      </w:tr>
      <w:tr w:rsidR="004E1099">
        <w:trPr>
          <w:jc w:val="center"/>
        </w:trPr>
        <w:tc>
          <w:tcPr>
            <w:tcW w:w="425"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1113" w:type="pct"/>
            <w:vAlign w:val="center"/>
          </w:tcPr>
          <w:p w:rsidR="004E1099" w:rsidRDefault="004E1099">
            <w:pPr>
              <w:spacing w:line="360" w:lineRule="auto"/>
              <w:jc w:val="center"/>
              <w:rPr>
                <w:szCs w:val="21"/>
              </w:rPr>
            </w:pPr>
          </w:p>
        </w:tc>
        <w:tc>
          <w:tcPr>
            <w:tcW w:w="652" w:type="pct"/>
            <w:vAlign w:val="center"/>
          </w:tcPr>
          <w:p w:rsidR="004E1099" w:rsidRDefault="004E1099">
            <w:pPr>
              <w:spacing w:line="360" w:lineRule="auto"/>
              <w:jc w:val="center"/>
              <w:rPr>
                <w:szCs w:val="21"/>
              </w:rPr>
            </w:pPr>
          </w:p>
        </w:tc>
        <w:tc>
          <w:tcPr>
            <w:tcW w:w="723" w:type="pct"/>
            <w:vAlign w:val="center"/>
          </w:tcPr>
          <w:p w:rsidR="004E1099" w:rsidRDefault="004E1099">
            <w:pPr>
              <w:spacing w:line="360" w:lineRule="auto"/>
              <w:jc w:val="center"/>
              <w:rPr>
                <w:szCs w:val="21"/>
              </w:rPr>
            </w:pPr>
          </w:p>
        </w:tc>
        <w:tc>
          <w:tcPr>
            <w:tcW w:w="723" w:type="pct"/>
          </w:tcPr>
          <w:p w:rsidR="004E1099" w:rsidRDefault="004E1099">
            <w:pPr>
              <w:spacing w:line="360" w:lineRule="auto"/>
              <w:jc w:val="center"/>
              <w:rPr>
                <w:szCs w:val="21"/>
              </w:rPr>
            </w:pPr>
          </w:p>
        </w:tc>
      </w:tr>
      <w:tr w:rsidR="004E1099">
        <w:trPr>
          <w:jc w:val="center"/>
        </w:trPr>
        <w:tc>
          <w:tcPr>
            <w:tcW w:w="425"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1113" w:type="pct"/>
            <w:vAlign w:val="center"/>
          </w:tcPr>
          <w:p w:rsidR="004E1099" w:rsidRDefault="004E1099">
            <w:pPr>
              <w:spacing w:line="360" w:lineRule="auto"/>
              <w:jc w:val="center"/>
              <w:rPr>
                <w:szCs w:val="21"/>
              </w:rPr>
            </w:pPr>
          </w:p>
        </w:tc>
        <w:tc>
          <w:tcPr>
            <w:tcW w:w="652" w:type="pct"/>
            <w:vAlign w:val="center"/>
          </w:tcPr>
          <w:p w:rsidR="004E1099" w:rsidRDefault="004E1099">
            <w:pPr>
              <w:spacing w:line="360" w:lineRule="auto"/>
              <w:jc w:val="center"/>
              <w:rPr>
                <w:szCs w:val="21"/>
              </w:rPr>
            </w:pPr>
          </w:p>
        </w:tc>
        <w:tc>
          <w:tcPr>
            <w:tcW w:w="723" w:type="pct"/>
            <w:vAlign w:val="center"/>
          </w:tcPr>
          <w:p w:rsidR="004E1099" w:rsidRDefault="004E1099">
            <w:pPr>
              <w:spacing w:line="360" w:lineRule="auto"/>
              <w:jc w:val="center"/>
              <w:rPr>
                <w:szCs w:val="21"/>
              </w:rPr>
            </w:pPr>
          </w:p>
        </w:tc>
        <w:tc>
          <w:tcPr>
            <w:tcW w:w="723" w:type="pct"/>
          </w:tcPr>
          <w:p w:rsidR="004E1099" w:rsidRDefault="004E1099">
            <w:pPr>
              <w:spacing w:line="360" w:lineRule="auto"/>
              <w:jc w:val="center"/>
              <w:rPr>
                <w:szCs w:val="21"/>
              </w:rPr>
            </w:pPr>
          </w:p>
        </w:tc>
      </w:tr>
      <w:tr w:rsidR="004E1099">
        <w:trPr>
          <w:jc w:val="center"/>
        </w:trPr>
        <w:tc>
          <w:tcPr>
            <w:tcW w:w="425"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682" w:type="pct"/>
            <w:vAlign w:val="center"/>
          </w:tcPr>
          <w:p w:rsidR="004E1099" w:rsidRDefault="004E1099">
            <w:pPr>
              <w:spacing w:line="360" w:lineRule="auto"/>
              <w:jc w:val="center"/>
              <w:rPr>
                <w:szCs w:val="21"/>
              </w:rPr>
            </w:pPr>
          </w:p>
        </w:tc>
        <w:tc>
          <w:tcPr>
            <w:tcW w:w="1113" w:type="pct"/>
            <w:vAlign w:val="center"/>
          </w:tcPr>
          <w:p w:rsidR="004E1099" w:rsidRDefault="004E1099">
            <w:pPr>
              <w:spacing w:line="360" w:lineRule="auto"/>
              <w:jc w:val="center"/>
              <w:rPr>
                <w:szCs w:val="21"/>
              </w:rPr>
            </w:pPr>
          </w:p>
        </w:tc>
        <w:tc>
          <w:tcPr>
            <w:tcW w:w="652" w:type="pct"/>
            <w:vAlign w:val="center"/>
          </w:tcPr>
          <w:p w:rsidR="004E1099" w:rsidRDefault="004E1099">
            <w:pPr>
              <w:spacing w:line="360" w:lineRule="auto"/>
              <w:jc w:val="center"/>
              <w:rPr>
                <w:szCs w:val="21"/>
              </w:rPr>
            </w:pPr>
          </w:p>
        </w:tc>
        <w:tc>
          <w:tcPr>
            <w:tcW w:w="723" w:type="pct"/>
            <w:vAlign w:val="center"/>
          </w:tcPr>
          <w:p w:rsidR="004E1099" w:rsidRDefault="004E1099">
            <w:pPr>
              <w:spacing w:line="360" w:lineRule="auto"/>
              <w:jc w:val="center"/>
              <w:rPr>
                <w:szCs w:val="21"/>
              </w:rPr>
            </w:pPr>
          </w:p>
        </w:tc>
        <w:tc>
          <w:tcPr>
            <w:tcW w:w="723" w:type="pct"/>
          </w:tcPr>
          <w:p w:rsidR="004E1099" w:rsidRDefault="004E1099">
            <w:pPr>
              <w:spacing w:line="360" w:lineRule="auto"/>
              <w:jc w:val="center"/>
              <w:rPr>
                <w:szCs w:val="21"/>
              </w:rPr>
            </w:pPr>
          </w:p>
        </w:tc>
      </w:tr>
      <w:tr w:rsidR="004E1099">
        <w:trPr>
          <w:jc w:val="center"/>
        </w:trPr>
        <w:tc>
          <w:tcPr>
            <w:tcW w:w="1108" w:type="pct"/>
            <w:gridSpan w:val="2"/>
            <w:vAlign w:val="center"/>
          </w:tcPr>
          <w:p w:rsidR="004E1099" w:rsidRDefault="005E0F35">
            <w:pPr>
              <w:spacing w:line="360" w:lineRule="auto"/>
              <w:jc w:val="center"/>
              <w:rPr>
                <w:szCs w:val="21"/>
              </w:rPr>
            </w:pPr>
            <w:r>
              <w:rPr>
                <w:rFonts w:hint="eastAsia"/>
                <w:szCs w:val="21"/>
              </w:rPr>
              <w:t>合计人数</w:t>
            </w:r>
          </w:p>
        </w:tc>
        <w:tc>
          <w:tcPr>
            <w:tcW w:w="3892" w:type="pct"/>
            <w:gridSpan w:val="5"/>
            <w:vAlign w:val="center"/>
          </w:tcPr>
          <w:p w:rsidR="004E1099" w:rsidRDefault="004E1099">
            <w:pPr>
              <w:spacing w:line="360" w:lineRule="auto"/>
              <w:jc w:val="center"/>
              <w:rPr>
                <w:szCs w:val="21"/>
              </w:rPr>
            </w:pPr>
          </w:p>
        </w:tc>
      </w:tr>
    </w:tbl>
    <w:p w:rsidR="004E1099" w:rsidRDefault="005E0F35" w:rsidP="00564E88">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4E1099" w:rsidRDefault="005E0F35" w:rsidP="00564E88">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E1099" w:rsidRDefault="004E1099">
      <w:pPr>
        <w:widowControl/>
        <w:jc w:val="left"/>
        <w:rPr>
          <w:sz w:val="24"/>
        </w:rPr>
      </w:pPr>
    </w:p>
    <w:p w:rsidR="004E1099" w:rsidRDefault="004E1099">
      <w:pPr>
        <w:widowControl/>
        <w:jc w:val="left"/>
        <w:rPr>
          <w:sz w:val="24"/>
        </w:rPr>
      </w:pPr>
    </w:p>
    <w:p w:rsidR="004E1099" w:rsidRDefault="004E1099">
      <w:pPr>
        <w:widowControl/>
        <w:jc w:val="left"/>
        <w:rPr>
          <w:sz w:val="24"/>
        </w:rPr>
      </w:pPr>
    </w:p>
    <w:p w:rsidR="004E1099" w:rsidRDefault="004E1099">
      <w:pPr>
        <w:widowControl/>
        <w:jc w:val="left"/>
        <w:rPr>
          <w:sz w:val="24"/>
        </w:rPr>
      </w:pPr>
    </w:p>
    <w:p w:rsidR="004E1099" w:rsidRDefault="005E0F35" w:rsidP="00564E88">
      <w:pPr>
        <w:spacing w:line="360" w:lineRule="auto"/>
        <w:ind w:right="84" w:firstLineChars="100" w:firstLine="223"/>
        <w:rPr>
          <w:sz w:val="24"/>
        </w:rPr>
      </w:pPr>
      <w:r>
        <w:rPr>
          <w:sz w:val="24"/>
        </w:rPr>
        <w:t>投标人名称：</w:t>
      </w:r>
    </w:p>
    <w:p w:rsidR="004E1099" w:rsidRDefault="004E1099" w:rsidP="00564E88">
      <w:pPr>
        <w:spacing w:line="360" w:lineRule="auto"/>
        <w:ind w:right="84" w:firstLineChars="100" w:firstLine="223"/>
        <w:rPr>
          <w:sz w:val="24"/>
        </w:rPr>
      </w:pPr>
    </w:p>
    <w:p w:rsidR="004E1099" w:rsidRDefault="005E0F35" w:rsidP="00564E88">
      <w:pPr>
        <w:spacing w:line="360" w:lineRule="auto"/>
        <w:ind w:right="84" w:firstLineChars="100" w:firstLine="223"/>
        <w:rPr>
          <w:sz w:val="24"/>
        </w:rPr>
      </w:pPr>
      <w:r>
        <w:rPr>
          <w:sz w:val="24"/>
        </w:rPr>
        <w:t>日期</w:t>
      </w:r>
    </w:p>
    <w:p w:rsidR="004E1099" w:rsidRDefault="004E1099">
      <w:pPr>
        <w:widowControl/>
        <w:jc w:val="left"/>
        <w:rPr>
          <w:sz w:val="24"/>
        </w:rPr>
      </w:pPr>
    </w:p>
    <w:p w:rsidR="004E1099" w:rsidRDefault="005E0F35">
      <w:pPr>
        <w:spacing w:line="360" w:lineRule="auto"/>
        <w:ind w:right="84" w:firstLineChars="100" w:firstLine="224"/>
        <w:rPr>
          <w:position w:val="-40"/>
          <w:sz w:val="24"/>
        </w:rPr>
      </w:pPr>
      <w:r>
        <w:rPr>
          <w:b/>
          <w:sz w:val="24"/>
        </w:rPr>
        <w:br w:type="page"/>
      </w:r>
    </w:p>
    <w:p w:rsidR="004E1099" w:rsidRDefault="005E0F35">
      <w:pPr>
        <w:spacing w:line="360" w:lineRule="auto"/>
        <w:rPr>
          <w:b/>
          <w:sz w:val="24"/>
        </w:rPr>
      </w:pPr>
      <w:r>
        <w:rPr>
          <w:b/>
          <w:sz w:val="24"/>
        </w:rPr>
        <w:t>附件</w:t>
      </w:r>
      <w:r>
        <w:rPr>
          <w:rFonts w:hint="eastAsia"/>
          <w:b/>
          <w:sz w:val="24"/>
        </w:rPr>
        <w:t>9</w:t>
      </w:r>
    </w:p>
    <w:p w:rsidR="004E1099" w:rsidRDefault="005E0F35">
      <w:pPr>
        <w:autoSpaceDN w:val="0"/>
        <w:spacing w:line="360" w:lineRule="auto"/>
        <w:jc w:val="center"/>
        <w:rPr>
          <w:b/>
          <w:bCs/>
          <w:sz w:val="24"/>
        </w:rPr>
      </w:pPr>
      <w:r>
        <w:rPr>
          <w:b/>
          <w:sz w:val="24"/>
        </w:rPr>
        <w:t>主要相关项目业绩一览表</w:t>
      </w:r>
    </w:p>
    <w:p w:rsidR="004E1099" w:rsidRDefault="004E1099">
      <w:pPr>
        <w:spacing w:line="460" w:lineRule="exact"/>
        <w:ind w:left="192"/>
        <w:rPr>
          <w:sz w:val="24"/>
        </w:rPr>
      </w:pPr>
    </w:p>
    <w:p w:rsidR="004E1099" w:rsidRDefault="005E0F35">
      <w:pPr>
        <w:spacing w:line="460" w:lineRule="exact"/>
        <w:rPr>
          <w:sz w:val="24"/>
        </w:rPr>
      </w:pPr>
      <w:r>
        <w:rPr>
          <w:sz w:val="24"/>
        </w:rPr>
        <w:t>项目名称：</w:t>
      </w:r>
      <w:r>
        <w:rPr>
          <w:sz w:val="24"/>
          <w:u w:val="single"/>
        </w:rPr>
        <w:t xml:space="preserve">                    </w:t>
      </w:r>
    </w:p>
    <w:p w:rsidR="004E1099" w:rsidRDefault="005E0F35">
      <w:pPr>
        <w:spacing w:line="460" w:lineRule="exact"/>
        <w:rPr>
          <w:sz w:val="24"/>
        </w:rPr>
      </w:pPr>
      <w:r>
        <w:rPr>
          <w:sz w:val="24"/>
        </w:rPr>
        <w:t>项目编号：</w:t>
      </w:r>
      <w:r>
        <w:rPr>
          <w:sz w:val="24"/>
          <w:u w:val="single"/>
        </w:rPr>
        <w:t xml:space="preserve">                    </w:t>
      </w:r>
    </w:p>
    <w:p w:rsidR="004E1099" w:rsidRDefault="005E0F35">
      <w:pPr>
        <w:spacing w:line="460" w:lineRule="exact"/>
        <w:rPr>
          <w:sz w:val="24"/>
          <w:u w:val="single"/>
        </w:rPr>
      </w:pPr>
      <w:r>
        <w:rPr>
          <w:sz w:val="24"/>
        </w:rPr>
        <w:t>包号：</w:t>
      </w:r>
      <w:r>
        <w:rPr>
          <w:sz w:val="24"/>
          <w:u w:val="single"/>
        </w:rPr>
        <w:t xml:space="preserve">                        </w:t>
      </w:r>
    </w:p>
    <w:p w:rsidR="004E1099" w:rsidRDefault="004E1099">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5E0F3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5E0F3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5E0F3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5E0F3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5E0F3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5E0F3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5E0F35">
            <w:pPr>
              <w:snapToGrid w:val="0"/>
              <w:jc w:val="center"/>
              <w:rPr>
                <w:sz w:val="24"/>
              </w:rPr>
            </w:pPr>
            <w:r>
              <w:rPr>
                <w:sz w:val="24"/>
              </w:rPr>
              <w:t>合同金额</w:t>
            </w: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r w:rsidR="004E109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1099" w:rsidRDefault="004E1099">
            <w:pPr>
              <w:snapToGrid w:val="0"/>
              <w:jc w:val="center"/>
              <w:rPr>
                <w:sz w:val="24"/>
              </w:rPr>
            </w:pPr>
          </w:p>
        </w:tc>
      </w:tr>
    </w:tbl>
    <w:p w:rsidR="004E1099" w:rsidRDefault="005E0F35">
      <w:pPr>
        <w:spacing w:line="560" w:lineRule="exact"/>
        <w:rPr>
          <w:sz w:val="24"/>
        </w:rPr>
      </w:pPr>
      <w:r>
        <w:rPr>
          <w:sz w:val="24"/>
        </w:rPr>
        <w:t>备注：若招标文件第二部分评分因素及评标标准中要求提供业绩的，投标人所列业绩应按其要求将证明材料按顺序附后。</w:t>
      </w:r>
    </w:p>
    <w:p w:rsidR="004E1099" w:rsidRDefault="004E1099">
      <w:pPr>
        <w:spacing w:line="460" w:lineRule="exact"/>
        <w:rPr>
          <w:b/>
          <w:sz w:val="24"/>
        </w:rPr>
      </w:pPr>
    </w:p>
    <w:p w:rsidR="004E1099" w:rsidRDefault="004E1099">
      <w:pPr>
        <w:spacing w:line="460" w:lineRule="exact"/>
        <w:rPr>
          <w:b/>
          <w:sz w:val="24"/>
        </w:rPr>
      </w:pPr>
    </w:p>
    <w:p w:rsidR="004E1099" w:rsidRDefault="004E1099">
      <w:pPr>
        <w:spacing w:line="460" w:lineRule="exact"/>
        <w:rPr>
          <w:b/>
          <w:sz w:val="24"/>
        </w:rPr>
      </w:pPr>
    </w:p>
    <w:p w:rsidR="004E1099" w:rsidRDefault="004E1099">
      <w:pPr>
        <w:spacing w:line="460" w:lineRule="exact"/>
        <w:rPr>
          <w:b/>
          <w:sz w:val="24"/>
        </w:rPr>
      </w:pPr>
    </w:p>
    <w:p w:rsidR="004E1099" w:rsidRDefault="005E0F35" w:rsidP="00564E88">
      <w:pPr>
        <w:spacing w:line="360" w:lineRule="auto"/>
        <w:ind w:right="84" w:firstLineChars="100" w:firstLine="223"/>
        <w:rPr>
          <w:sz w:val="24"/>
        </w:rPr>
      </w:pPr>
      <w:r>
        <w:rPr>
          <w:sz w:val="24"/>
        </w:rPr>
        <w:t>投标人名称：</w:t>
      </w:r>
    </w:p>
    <w:p w:rsidR="004E1099" w:rsidRDefault="004E1099" w:rsidP="00564E88">
      <w:pPr>
        <w:spacing w:line="360" w:lineRule="auto"/>
        <w:ind w:right="84" w:firstLineChars="100" w:firstLine="223"/>
        <w:rPr>
          <w:sz w:val="24"/>
        </w:rPr>
      </w:pPr>
    </w:p>
    <w:p w:rsidR="004E1099" w:rsidRDefault="005E0F35" w:rsidP="00564E88">
      <w:pPr>
        <w:spacing w:line="360" w:lineRule="auto"/>
        <w:ind w:right="84" w:firstLineChars="100" w:firstLine="223"/>
        <w:rPr>
          <w:position w:val="-40"/>
          <w:sz w:val="24"/>
        </w:rPr>
      </w:pPr>
      <w:r>
        <w:rPr>
          <w:sz w:val="24"/>
        </w:rPr>
        <w:t>日期</w:t>
      </w:r>
      <w:r>
        <w:rPr>
          <w:b/>
          <w:sz w:val="24"/>
        </w:rPr>
        <w:br w:type="page"/>
      </w:r>
    </w:p>
    <w:p w:rsidR="004E1099" w:rsidRDefault="005E0F35">
      <w:pPr>
        <w:spacing w:line="460" w:lineRule="exact"/>
        <w:rPr>
          <w:b/>
          <w:sz w:val="24"/>
        </w:rPr>
      </w:pPr>
      <w:r>
        <w:rPr>
          <w:b/>
          <w:sz w:val="24"/>
        </w:rPr>
        <w:t>附件</w:t>
      </w:r>
      <w:r>
        <w:rPr>
          <w:rFonts w:hint="eastAsia"/>
          <w:b/>
          <w:sz w:val="24"/>
        </w:rPr>
        <w:t>10</w:t>
      </w:r>
    </w:p>
    <w:p w:rsidR="004E1099" w:rsidRDefault="005E0F35">
      <w:pPr>
        <w:autoSpaceDN w:val="0"/>
        <w:spacing w:line="360" w:lineRule="auto"/>
        <w:jc w:val="center"/>
        <w:rPr>
          <w:b/>
          <w:bCs/>
          <w:sz w:val="24"/>
        </w:rPr>
      </w:pPr>
      <w:r>
        <w:rPr>
          <w:rFonts w:hint="eastAsia"/>
          <w:b/>
          <w:bCs/>
          <w:sz w:val="24"/>
        </w:rPr>
        <w:t>投标</w:t>
      </w:r>
      <w:r>
        <w:rPr>
          <w:b/>
          <w:bCs/>
          <w:sz w:val="24"/>
        </w:rPr>
        <w:t>代表人授权书</w:t>
      </w:r>
    </w:p>
    <w:p w:rsidR="004E1099" w:rsidRDefault="004E1099">
      <w:pPr>
        <w:spacing w:line="360" w:lineRule="auto"/>
        <w:rPr>
          <w:sz w:val="24"/>
          <w:szCs w:val="21"/>
        </w:rPr>
      </w:pPr>
    </w:p>
    <w:p w:rsidR="004E1099" w:rsidRDefault="005E0F35">
      <w:pPr>
        <w:spacing w:line="360" w:lineRule="auto"/>
        <w:rPr>
          <w:sz w:val="24"/>
          <w:szCs w:val="21"/>
        </w:rPr>
      </w:pPr>
      <w:r>
        <w:rPr>
          <w:sz w:val="24"/>
          <w:szCs w:val="21"/>
        </w:rPr>
        <w:t>致：天津市政府采购中心</w:t>
      </w:r>
    </w:p>
    <w:p w:rsidR="004E1099" w:rsidRDefault="005E0F35" w:rsidP="00564E8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E1099" w:rsidRDefault="005E0F35" w:rsidP="00564E8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E1099" w:rsidRDefault="005E0F35" w:rsidP="00564E88">
      <w:pPr>
        <w:spacing w:line="360" w:lineRule="auto"/>
        <w:ind w:firstLineChars="200" w:firstLine="446"/>
        <w:rPr>
          <w:sz w:val="24"/>
          <w:szCs w:val="21"/>
        </w:rPr>
      </w:pPr>
      <w:r>
        <w:rPr>
          <w:sz w:val="24"/>
          <w:szCs w:val="21"/>
        </w:rPr>
        <w:t>本授权书至投标有效期结束前始终有效。</w:t>
      </w:r>
    </w:p>
    <w:p w:rsidR="004E1099" w:rsidRDefault="005E0F35" w:rsidP="00564E88">
      <w:pPr>
        <w:spacing w:line="360" w:lineRule="auto"/>
        <w:ind w:firstLineChars="200" w:firstLine="446"/>
        <w:rPr>
          <w:sz w:val="24"/>
          <w:szCs w:val="21"/>
        </w:rPr>
      </w:pPr>
      <w:r>
        <w:rPr>
          <w:sz w:val="24"/>
          <w:szCs w:val="21"/>
        </w:rPr>
        <w:t>投标代表人无转委托权，特此委托。</w:t>
      </w:r>
    </w:p>
    <w:p w:rsidR="004E1099" w:rsidRDefault="004E1099" w:rsidP="00564E88">
      <w:pPr>
        <w:spacing w:line="360" w:lineRule="auto"/>
        <w:ind w:firstLineChars="200" w:firstLine="446"/>
        <w:rPr>
          <w:sz w:val="24"/>
        </w:rPr>
      </w:pPr>
    </w:p>
    <w:p w:rsidR="004E1099" w:rsidRDefault="004E1099" w:rsidP="00564E88">
      <w:pPr>
        <w:spacing w:line="360" w:lineRule="auto"/>
        <w:ind w:firstLineChars="200" w:firstLine="446"/>
        <w:rPr>
          <w:sz w:val="24"/>
        </w:rPr>
      </w:pPr>
    </w:p>
    <w:p w:rsidR="004E1099" w:rsidRDefault="004E1099" w:rsidP="00564E88">
      <w:pPr>
        <w:spacing w:line="360" w:lineRule="auto"/>
        <w:ind w:firstLineChars="200" w:firstLine="446"/>
        <w:rPr>
          <w:sz w:val="24"/>
        </w:rPr>
      </w:pPr>
    </w:p>
    <w:p w:rsidR="004E1099" w:rsidRDefault="005E0F35" w:rsidP="00564E8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E1099">
        <w:tc>
          <w:tcPr>
            <w:tcW w:w="4264" w:type="dxa"/>
          </w:tcPr>
          <w:p w:rsidR="004E1099" w:rsidRDefault="005E0F35">
            <w:pPr>
              <w:spacing w:line="360" w:lineRule="auto"/>
              <w:jc w:val="left"/>
              <w:rPr>
                <w:sz w:val="24"/>
              </w:rPr>
            </w:pPr>
            <w:r>
              <w:rPr>
                <w:sz w:val="24"/>
              </w:rPr>
              <w:t>投标代表人身份证正面</w:t>
            </w:r>
          </w:p>
          <w:p w:rsidR="004E1099" w:rsidRDefault="004E1099">
            <w:pPr>
              <w:spacing w:line="360" w:lineRule="auto"/>
              <w:jc w:val="left"/>
              <w:rPr>
                <w:sz w:val="24"/>
              </w:rPr>
            </w:pPr>
          </w:p>
          <w:p w:rsidR="004E1099" w:rsidRDefault="004E1099">
            <w:pPr>
              <w:spacing w:line="360" w:lineRule="auto"/>
              <w:jc w:val="left"/>
              <w:rPr>
                <w:sz w:val="24"/>
              </w:rPr>
            </w:pPr>
          </w:p>
          <w:p w:rsidR="004E1099" w:rsidRDefault="004E1099">
            <w:pPr>
              <w:spacing w:line="360" w:lineRule="auto"/>
              <w:jc w:val="left"/>
              <w:rPr>
                <w:sz w:val="24"/>
              </w:rPr>
            </w:pPr>
          </w:p>
          <w:p w:rsidR="004E1099" w:rsidRDefault="004E1099">
            <w:pPr>
              <w:spacing w:line="360" w:lineRule="auto"/>
              <w:jc w:val="left"/>
              <w:rPr>
                <w:sz w:val="24"/>
              </w:rPr>
            </w:pPr>
          </w:p>
          <w:p w:rsidR="004E1099" w:rsidRDefault="004E1099">
            <w:pPr>
              <w:spacing w:line="360" w:lineRule="auto"/>
              <w:jc w:val="left"/>
              <w:rPr>
                <w:sz w:val="24"/>
              </w:rPr>
            </w:pPr>
          </w:p>
        </w:tc>
        <w:tc>
          <w:tcPr>
            <w:tcW w:w="4264" w:type="dxa"/>
          </w:tcPr>
          <w:p w:rsidR="004E1099" w:rsidRDefault="005E0F35">
            <w:pPr>
              <w:spacing w:line="360" w:lineRule="auto"/>
              <w:jc w:val="left"/>
              <w:rPr>
                <w:sz w:val="24"/>
              </w:rPr>
            </w:pPr>
            <w:r>
              <w:rPr>
                <w:sz w:val="24"/>
              </w:rPr>
              <w:t>投标代表人身份证背面</w:t>
            </w:r>
          </w:p>
        </w:tc>
      </w:tr>
    </w:tbl>
    <w:p w:rsidR="004E1099" w:rsidRDefault="004E1099" w:rsidP="00564E88">
      <w:pPr>
        <w:spacing w:line="360" w:lineRule="auto"/>
        <w:ind w:firstLineChars="2100" w:firstLine="4686"/>
        <w:rPr>
          <w:sz w:val="24"/>
        </w:rPr>
      </w:pPr>
    </w:p>
    <w:p w:rsidR="004E1099" w:rsidRDefault="005E0F35">
      <w:pPr>
        <w:spacing w:line="460" w:lineRule="exact"/>
        <w:ind w:right="444"/>
        <w:rPr>
          <w:b/>
          <w:sz w:val="24"/>
        </w:rPr>
      </w:pPr>
      <w:r>
        <w:rPr>
          <w:b/>
          <w:sz w:val="24"/>
        </w:rPr>
        <w:br w:type="page"/>
      </w:r>
      <w:r>
        <w:rPr>
          <w:b/>
          <w:sz w:val="24"/>
        </w:rPr>
        <w:t>附件</w:t>
      </w:r>
      <w:r>
        <w:rPr>
          <w:rFonts w:hint="eastAsia"/>
          <w:b/>
          <w:sz w:val="24"/>
        </w:rPr>
        <w:t>11-1</w:t>
      </w:r>
    </w:p>
    <w:p w:rsidR="004E1099" w:rsidRDefault="005E0F35">
      <w:pPr>
        <w:autoSpaceDE w:val="0"/>
        <w:autoSpaceDN w:val="0"/>
        <w:spacing w:line="480" w:lineRule="auto"/>
        <w:jc w:val="center"/>
        <w:rPr>
          <w:sz w:val="24"/>
          <w:szCs w:val="24"/>
        </w:rPr>
      </w:pPr>
      <w:r>
        <w:rPr>
          <w:b/>
          <w:sz w:val="24"/>
          <w:szCs w:val="24"/>
        </w:rPr>
        <w:t>中小企业声明函（服务）</w:t>
      </w:r>
    </w:p>
    <w:p w:rsidR="004E1099" w:rsidRDefault="005E0F35" w:rsidP="00564E8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E1099" w:rsidRDefault="005E0F35" w:rsidP="00564E8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1099" w:rsidRDefault="005E0F35" w:rsidP="00564E8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1099" w:rsidRDefault="005E0F35">
      <w:pPr>
        <w:autoSpaceDE w:val="0"/>
        <w:autoSpaceDN w:val="0"/>
        <w:spacing w:line="500" w:lineRule="exact"/>
        <w:ind w:left="641"/>
        <w:jc w:val="left"/>
        <w:rPr>
          <w:sz w:val="24"/>
          <w:szCs w:val="24"/>
        </w:rPr>
      </w:pPr>
      <w:r>
        <w:rPr>
          <w:sz w:val="24"/>
          <w:szCs w:val="24"/>
        </w:rPr>
        <w:t>……</w:t>
      </w:r>
    </w:p>
    <w:p w:rsidR="004E1099" w:rsidRDefault="005E0F35" w:rsidP="00564E8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E1099" w:rsidRDefault="005E0F35" w:rsidP="00564E8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E1099" w:rsidRDefault="005E0F35">
      <w:pPr>
        <w:autoSpaceDE w:val="0"/>
        <w:autoSpaceDN w:val="0"/>
        <w:spacing w:line="500" w:lineRule="exact"/>
        <w:ind w:left="3840"/>
        <w:jc w:val="left"/>
        <w:rPr>
          <w:sz w:val="24"/>
          <w:szCs w:val="24"/>
        </w:rPr>
      </w:pPr>
      <w:r>
        <w:rPr>
          <w:sz w:val="24"/>
          <w:szCs w:val="24"/>
        </w:rPr>
        <w:t>投标人名称：</w:t>
      </w:r>
    </w:p>
    <w:p w:rsidR="004E1099" w:rsidRDefault="005E0F35">
      <w:pPr>
        <w:autoSpaceDE w:val="0"/>
        <w:autoSpaceDN w:val="0"/>
        <w:spacing w:line="500" w:lineRule="exact"/>
        <w:ind w:left="3840"/>
        <w:jc w:val="left"/>
        <w:rPr>
          <w:sz w:val="32"/>
        </w:rPr>
      </w:pPr>
      <w:r>
        <w:rPr>
          <w:sz w:val="24"/>
          <w:szCs w:val="24"/>
        </w:rPr>
        <w:t>日期：</w:t>
      </w:r>
    </w:p>
    <w:p w:rsidR="004E1099" w:rsidRDefault="005E0F35">
      <w:pPr>
        <w:spacing w:line="360" w:lineRule="auto"/>
        <w:ind w:right="84" w:firstLineChars="100" w:firstLine="224"/>
        <w:rPr>
          <w:b/>
          <w:sz w:val="24"/>
          <w:szCs w:val="24"/>
        </w:rPr>
      </w:pPr>
      <w:r>
        <w:rPr>
          <w:b/>
          <w:sz w:val="24"/>
          <w:szCs w:val="24"/>
        </w:rPr>
        <w:t>注：</w:t>
      </w:r>
    </w:p>
    <w:p w:rsidR="004E1099" w:rsidRDefault="005E0F35">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E1099" w:rsidRDefault="005E0F3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E1099" w:rsidRDefault="005E0F35">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4E1099" w:rsidRDefault="005E0F35">
      <w:pPr>
        <w:autoSpaceDN w:val="0"/>
        <w:spacing w:line="360" w:lineRule="auto"/>
        <w:rPr>
          <w:b/>
          <w:sz w:val="24"/>
        </w:rPr>
      </w:pPr>
      <w:r>
        <w:rPr>
          <w:rFonts w:hint="eastAsia"/>
          <w:b/>
          <w:sz w:val="24"/>
        </w:rPr>
        <w:t>附件</w:t>
      </w:r>
      <w:r>
        <w:rPr>
          <w:rFonts w:hint="eastAsia"/>
          <w:b/>
          <w:sz w:val="24"/>
        </w:rPr>
        <w:t>12-2</w:t>
      </w:r>
    </w:p>
    <w:p w:rsidR="004E1099" w:rsidRDefault="005E0F35">
      <w:pPr>
        <w:autoSpaceDN w:val="0"/>
        <w:spacing w:line="360" w:lineRule="auto"/>
        <w:jc w:val="left"/>
        <w:rPr>
          <w:b/>
          <w:bCs/>
          <w:sz w:val="24"/>
        </w:rPr>
      </w:pPr>
      <w:r>
        <w:rPr>
          <w:rFonts w:hint="eastAsia"/>
          <w:b/>
          <w:kern w:val="0"/>
          <w:sz w:val="24"/>
          <w:szCs w:val="21"/>
        </w:rPr>
        <w:t>若不是残疾人福利性单位，投标文件中可不提供此声明函</w:t>
      </w:r>
    </w:p>
    <w:p w:rsidR="004E1099" w:rsidRDefault="004E1099">
      <w:pPr>
        <w:autoSpaceDN w:val="0"/>
        <w:spacing w:line="360" w:lineRule="auto"/>
        <w:jc w:val="center"/>
        <w:rPr>
          <w:b/>
          <w:bCs/>
          <w:sz w:val="24"/>
        </w:rPr>
      </w:pPr>
    </w:p>
    <w:p w:rsidR="004E1099" w:rsidRDefault="005E0F35">
      <w:pPr>
        <w:snapToGrid w:val="0"/>
        <w:spacing w:line="360" w:lineRule="auto"/>
        <w:jc w:val="center"/>
        <w:rPr>
          <w:b/>
          <w:bCs/>
          <w:sz w:val="24"/>
        </w:rPr>
      </w:pPr>
      <w:r>
        <w:rPr>
          <w:rFonts w:hint="eastAsia"/>
          <w:b/>
          <w:bCs/>
          <w:sz w:val="24"/>
        </w:rPr>
        <w:t>残疾人福利性单位声明函</w:t>
      </w:r>
    </w:p>
    <w:p w:rsidR="004E1099" w:rsidRDefault="004E1099">
      <w:pPr>
        <w:snapToGrid w:val="0"/>
        <w:spacing w:line="360" w:lineRule="auto"/>
        <w:ind w:firstLineChars="200" w:firstLine="448"/>
        <w:jc w:val="left"/>
        <w:rPr>
          <w:b/>
          <w:bCs/>
          <w:sz w:val="24"/>
        </w:rPr>
      </w:pPr>
    </w:p>
    <w:p w:rsidR="004E1099" w:rsidRDefault="005E0F35" w:rsidP="00564E8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E1099" w:rsidRDefault="005E0F35" w:rsidP="00564E8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E1099" w:rsidRDefault="004E1099" w:rsidP="00564E88">
      <w:pPr>
        <w:snapToGrid w:val="0"/>
        <w:spacing w:line="360" w:lineRule="auto"/>
        <w:ind w:firstLineChars="200" w:firstLine="446"/>
        <w:jc w:val="left"/>
        <w:rPr>
          <w:bCs/>
          <w:sz w:val="24"/>
        </w:rPr>
      </w:pPr>
    </w:p>
    <w:p w:rsidR="004E1099" w:rsidRDefault="004E1099" w:rsidP="00564E88">
      <w:pPr>
        <w:snapToGrid w:val="0"/>
        <w:spacing w:line="360" w:lineRule="auto"/>
        <w:ind w:firstLineChars="200" w:firstLine="446"/>
        <w:jc w:val="left"/>
        <w:rPr>
          <w:bCs/>
          <w:sz w:val="24"/>
        </w:rPr>
      </w:pPr>
    </w:p>
    <w:p w:rsidR="004E1099" w:rsidRDefault="005E0F35" w:rsidP="00564E8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E1099" w:rsidRDefault="004E1099" w:rsidP="00564E88">
      <w:pPr>
        <w:snapToGrid w:val="0"/>
        <w:spacing w:line="360" w:lineRule="auto"/>
        <w:ind w:firstLineChars="200" w:firstLine="446"/>
        <w:jc w:val="left"/>
        <w:rPr>
          <w:bCs/>
          <w:sz w:val="24"/>
        </w:rPr>
      </w:pPr>
    </w:p>
    <w:p w:rsidR="004E1099" w:rsidRDefault="005E0F35" w:rsidP="00564E8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E1099" w:rsidRDefault="004E1099" w:rsidP="00564E88">
      <w:pPr>
        <w:snapToGrid w:val="0"/>
        <w:spacing w:line="360" w:lineRule="auto"/>
        <w:ind w:firstLineChars="200" w:firstLine="446"/>
        <w:jc w:val="left"/>
        <w:rPr>
          <w:sz w:val="24"/>
          <w:szCs w:val="21"/>
        </w:rPr>
      </w:pPr>
    </w:p>
    <w:p w:rsidR="004E1099" w:rsidRDefault="005E0F35" w:rsidP="00564E88">
      <w:pPr>
        <w:snapToGrid w:val="0"/>
        <w:spacing w:line="360" w:lineRule="auto"/>
        <w:ind w:firstLineChars="200" w:firstLine="446"/>
        <w:rPr>
          <w:sz w:val="24"/>
          <w:szCs w:val="21"/>
        </w:rPr>
      </w:pPr>
      <w:r>
        <w:rPr>
          <w:sz w:val="24"/>
          <w:szCs w:val="21"/>
        </w:rPr>
        <w:t>注：</w:t>
      </w:r>
    </w:p>
    <w:p w:rsidR="004E1099" w:rsidRDefault="005E0F3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E1099" w:rsidRDefault="005E0F3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E1099" w:rsidRDefault="005E0F35">
      <w:pPr>
        <w:widowControl/>
        <w:jc w:val="left"/>
        <w:rPr>
          <w:b/>
          <w:sz w:val="24"/>
        </w:rPr>
      </w:pPr>
      <w:r>
        <w:rPr>
          <w:b/>
          <w:sz w:val="24"/>
        </w:rPr>
        <w:br w:type="page"/>
      </w:r>
    </w:p>
    <w:p w:rsidR="004E1099" w:rsidRDefault="005E0F35">
      <w:pPr>
        <w:spacing w:line="480" w:lineRule="auto"/>
        <w:rPr>
          <w:b/>
          <w:sz w:val="24"/>
        </w:rPr>
      </w:pPr>
      <w:r>
        <w:rPr>
          <w:b/>
          <w:sz w:val="24"/>
        </w:rPr>
        <w:t>附件</w:t>
      </w:r>
      <w:r>
        <w:rPr>
          <w:b/>
          <w:sz w:val="24"/>
        </w:rPr>
        <w:t>1</w:t>
      </w:r>
      <w:r>
        <w:rPr>
          <w:rFonts w:hint="eastAsia"/>
          <w:b/>
          <w:sz w:val="24"/>
        </w:rPr>
        <w:t>3</w:t>
      </w:r>
    </w:p>
    <w:p w:rsidR="004E1099" w:rsidRDefault="005E0F35">
      <w:pPr>
        <w:spacing w:line="560" w:lineRule="exact"/>
        <w:jc w:val="center"/>
        <w:rPr>
          <w:b/>
          <w:sz w:val="24"/>
        </w:rPr>
      </w:pPr>
      <w:r>
        <w:rPr>
          <w:b/>
          <w:sz w:val="24"/>
        </w:rPr>
        <w:t>管理大纲</w:t>
      </w:r>
    </w:p>
    <w:p w:rsidR="004E1099" w:rsidRDefault="005E0F35" w:rsidP="00564E88">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4E1099" w:rsidRDefault="005E0F35" w:rsidP="00564E88">
      <w:pPr>
        <w:spacing w:line="560" w:lineRule="exact"/>
        <w:ind w:firstLineChars="300" w:firstLine="669"/>
        <w:jc w:val="left"/>
        <w:rPr>
          <w:sz w:val="24"/>
        </w:rPr>
      </w:pPr>
      <w:r>
        <w:rPr>
          <w:sz w:val="24"/>
        </w:rPr>
        <w:t>投标人将专项服务委托专业公司承担的，应当进行说明。</w:t>
      </w: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5E0F35">
      <w:pPr>
        <w:spacing w:line="360" w:lineRule="auto"/>
        <w:ind w:right="84"/>
        <w:rPr>
          <w:sz w:val="24"/>
        </w:rPr>
      </w:pPr>
      <w:r>
        <w:rPr>
          <w:sz w:val="24"/>
        </w:rPr>
        <w:t>投标人名称：</w:t>
      </w:r>
    </w:p>
    <w:p w:rsidR="004E1099" w:rsidRDefault="004E1099" w:rsidP="00564E88">
      <w:pPr>
        <w:spacing w:line="360" w:lineRule="auto"/>
        <w:ind w:right="84" w:firstLineChars="100" w:firstLine="223"/>
        <w:rPr>
          <w:sz w:val="24"/>
        </w:rPr>
      </w:pPr>
    </w:p>
    <w:p w:rsidR="004E1099" w:rsidRDefault="005E0F35">
      <w:pPr>
        <w:spacing w:line="360" w:lineRule="auto"/>
        <w:ind w:right="84"/>
        <w:rPr>
          <w:position w:val="-40"/>
          <w:sz w:val="24"/>
        </w:rPr>
      </w:pPr>
      <w:r>
        <w:rPr>
          <w:sz w:val="24"/>
        </w:rPr>
        <w:t>日期：</w:t>
      </w:r>
      <w:r>
        <w:rPr>
          <w:sz w:val="24"/>
        </w:rPr>
        <w:t xml:space="preserve">  </w:t>
      </w: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4E1099">
      <w:pPr>
        <w:spacing w:line="560" w:lineRule="exact"/>
        <w:jc w:val="left"/>
        <w:rPr>
          <w:sz w:val="28"/>
        </w:rPr>
      </w:pPr>
    </w:p>
    <w:p w:rsidR="004E1099" w:rsidRDefault="005E0F35">
      <w:pPr>
        <w:widowControl/>
        <w:jc w:val="left"/>
        <w:rPr>
          <w:b/>
          <w:color w:val="000000"/>
          <w:sz w:val="24"/>
        </w:rPr>
      </w:pPr>
      <w:r>
        <w:rPr>
          <w:b/>
          <w:color w:val="000000"/>
          <w:sz w:val="24"/>
        </w:rPr>
        <w:br w:type="page"/>
      </w:r>
    </w:p>
    <w:p w:rsidR="004E1099" w:rsidRDefault="005E0F35">
      <w:pPr>
        <w:spacing w:line="480" w:lineRule="auto"/>
        <w:rPr>
          <w:b/>
          <w:color w:val="000000"/>
          <w:sz w:val="24"/>
        </w:rPr>
      </w:pPr>
      <w:r>
        <w:rPr>
          <w:b/>
          <w:color w:val="000000"/>
          <w:sz w:val="24"/>
        </w:rPr>
        <w:t>附件</w:t>
      </w:r>
      <w:r>
        <w:rPr>
          <w:b/>
          <w:color w:val="000000"/>
          <w:sz w:val="24"/>
        </w:rPr>
        <w:t>1</w:t>
      </w:r>
      <w:r>
        <w:rPr>
          <w:rFonts w:hint="eastAsia"/>
          <w:b/>
          <w:color w:val="000000"/>
          <w:sz w:val="24"/>
        </w:rPr>
        <w:t>4</w:t>
      </w:r>
      <w:r>
        <w:rPr>
          <w:b/>
          <w:color w:val="000000"/>
          <w:sz w:val="24"/>
        </w:rPr>
        <w:t>-1</w:t>
      </w:r>
    </w:p>
    <w:p w:rsidR="004E1099" w:rsidRDefault="005E0F35">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E1099">
        <w:trPr>
          <w:cantSplit/>
          <w:jc w:val="center"/>
        </w:trPr>
        <w:tc>
          <w:tcPr>
            <w:tcW w:w="1452" w:type="dxa"/>
            <w:gridSpan w:val="2"/>
          </w:tcPr>
          <w:p w:rsidR="004E1099" w:rsidRDefault="005E0F35">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E1099" w:rsidRDefault="004E1099">
            <w:pPr>
              <w:spacing w:line="360" w:lineRule="auto"/>
              <w:ind w:right="84"/>
              <w:jc w:val="center"/>
              <w:rPr>
                <w:position w:val="-36"/>
                <w:sz w:val="24"/>
              </w:rPr>
            </w:pPr>
          </w:p>
        </w:tc>
        <w:tc>
          <w:tcPr>
            <w:tcW w:w="1449" w:type="dxa"/>
            <w:gridSpan w:val="2"/>
          </w:tcPr>
          <w:p w:rsidR="004E1099" w:rsidRDefault="005E0F35">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E1099" w:rsidRDefault="004E1099">
            <w:pPr>
              <w:spacing w:line="360" w:lineRule="auto"/>
              <w:ind w:right="84"/>
              <w:jc w:val="center"/>
              <w:rPr>
                <w:position w:val="-36"/>
                <w:sz w:val="24"/>
              </w:rPr>
            </w:pPr>
          </w:p>
        </w:tc>
        <w:tc>
          <w:tcPr>
            <w:tcW w:w="1426" w:type="dxa"/>
            <w:gridSpan w:val="2"/>
          </w:tcPr>
          <w:p w:rsidR="004E1099" w:rsidRDefault="005E0F35">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E1099" w:rsidRDefault="004E1099">
            <w:pPr>
              <w:spacing w:line="360" w:lineRule="auto"/>
              <w:ind w:right="84"/>
              <w:jc w:val="center"/>
              <w:rPr>
                <w:position w:val="-36"/>
                <w:sz w:val="24"/>
              </w:rPr>
            </w:pPr>
          </w:p>
        </w:tc>
      </w:tr>
      <w:tr w:rsidR="004E1099">
        <w:trPr>
          <w:cantSplit/>
          <w:jc w:val="center"/>
        </w:trPr>
        <w:tc>
          <w:tcPr>
            <w:tcW w:w="1452" w:type="dxa"/>
            <w:gridSpan w:val="2"/>
          </w:tcPr>
          <w:p w:rsidR="004E1099" w:rsidRDefault="005E0F35">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E1099" w:rsidRDefault="004E1099">
            <w:pPr>
              <w:spacing w:line="360" w:lineRule="auto"/>
              <w:ind w:right="84"/>
              <w:jc w:val="center"/>
              <w:rPr>
                <w:position w:val="-36"/>
                <w:sz w:val="24"/>
              </w:rPr>
            </w:pPr>
          </w:p>
        </w:tc>
        <w:tc>
          <w:tcPr>
            <w:tcW w:w="1449" w:type="dxa"/>
            <w:gridSpan w:val="2"/>
          </w:tcPr>
          <w:p w:rsidR="004E1099" w:rsidRDefault="005E0F35">
            <w:pPr>
              <w:spacing w:line="360" w:lineRule="auto"/>
              <w:ind w:right="84"/>
              <w:jc w:val="center"/>
              <w:rPr>
                <w:position w:val="-36"/>
                <w:sz w:val="24"/>
              </w:rPr>
            </w:pPr>
            <w:r>
              <w:rPr>
                <w:position w:val="-36"/>
                <w:sz w:val="24"/>
              </w:rPr>
              <w:t>毕业学校</w:t>
            </w:r>
          </w:p>
        </w:tc>
        <w:tc>
          <w:tcPr>
            <w:tcW w:w="1894" w:type="dxa"/>
            <w:gridSpan w:val="3"/>
          </w:tcPr>
          <w:p w:rsidR="004E1099" w:rsidRDefault="004E1099">
            <w:pPr>
              <w:spacing w:line="360" w:lineRule="auto"/>
              <w:ind w:right="84"/>
              <w:jc w:val="center"/>
              <w:rPr>
                <w:position w:val="-36"/>
                <w:sz w:val="24"/>
              </w:rPr>
            </w:pPr>
          </w:p>
        </w:tc>
        <w:tc>
          <w:tcPr>
            <w:tcW w:w="1426" w:type="dxa"/>
            <w:gridSpan w:val="2"/>
          </w:tcPr>
          <w:p w:rsidR="004E1099" w:rsidRDefault="005E0F35">
            <w:pPr>
              <w:spacing w:line="360" w:lineRule="auto"/>
              <w:ind w:right="84"/>
              <w:jc w:val="center"/>
              <w:rPr>
                <w:position w:val="-36"/>
                <w:sz w:val="24"/>
              </w:rPr>
            </w:pPr>
            <w:r>
              <w:rPr>
                <w:position w:val="-36"/>
                <w:sz w:val="24"/>
              </w:rPr>
              <w:t>毕业时间</w:t>
            </w:r>
          </w:p>
        </w:tc>
        <w:tc>
          <w:tcPr>
            <w:tcW w:w="1290" w:type="dxa"/>
          </w:tcPr>
          <w:p w:rsidR="004E1099" w:rsidRDefault="004E1099">
            <w:pPr>
              <w:spacing w:line="360" w:lineRule="auto"/>
              <w:ind w:right="84"/>
              <w:jc w:val="center"/>
              <w:rPr>
                <w:position w:val="-36"/>
                <w:sz w:val="24"/>
              </w:rPr>
            </w:pPr>
          </w:p>
        </w:tc>
      </w:tr>
      <w:tr w:rsidR="004E1099">
        <w:trPr>
          <w:cantSplit/>
          <w:jc w:val="center"/>
        </w:trPr>
        <w:tc>
          <w:tcPr>
            <w:tcW w:w="1452" w:type="dxa"/>
            <w:gridSpan w:val="2"/>
          </w:tcPr>
          <w:p w:rsidR="004E1099" w:rsidRDefault="005E0F35">
            <w:pPr>
              <w:spacing w:line="360" w:lineRule="auto"/>
              <w:ind w:right="84"/>
              <w:jc w:val="center"/>
              <w:rPr>
                <w:position w:val="-36"/>
                <w:sz w:val="24"/>
              </w:rPr>
            </w:pPr>
            <w:r>
              <w:rPr>
                <w:position w:val="-36"/>
                <w:sz w:val="24"/>
              </w:rPr>
              <w:t>所学专业</w:t>
            </w:r>
          </w:p>
        </w:tc>
        <w:tc>
          <w:tcPr>
            <w:tcW w:w="1396" w:type="dxa"/>
            <w:gridSpan w:val="2"/>
          </w:tcPr>
          <w:p w:rsidR="004E1099" w:rsidRDefault="004E1099">
            <w:pPr>
              <w:spacing w:line="360" w:lineRule="auto"/>
              <w:ind w:right="84"/>
              <w:jc w:val="center"/>
              <w:rPr>
                <w:position w:val="-36"/>
                <w:sz w:val="24"/>
              </w:rPr>
            </w:pPr>
          </w:p>
        </w:tc>
        <w:tc>
          <w:tcPr>
            <w:tcW w:w="1449" w:type="dxa"/>
            <w:gridSpan w:val="2"/>
          </w:tcPr>
          <w:p w:rsidR="004E1099" w:rsidRDefault="005E0F35">
            <w:pPr>
              <w:spacing w:line="360" w:lineRule="auto"/>
              <w:ind w:right="84"/>
              <w:jc w:val="center"/>
              <w:rPr>
                <w:position w:val="-36"/>
                <w:sz w:val="24"/>
              </w:rPr>
            </w:pPr>
            <w:r>
              <w:rPr>
                <w:position w:val="-36"/>
                <w:sz w:val="24"/>
              </w:rPr>
              <w:t>最高学历</w:t>
            </w:r>
          </w:p>
        </w:tc>
        <w:tc>
          <w:tcPr>
            <w:tcW w:w="1894" w:type="dxa"/>
            <w:gridSpan w:val="3"/>
          </w:tcPr>
          <w:p w:rsidR="004E1099" w:rsidRDefault="004E1099">
            <w:pPr>
              <w:spacing w:line="360" w:lineRule="auto"/>
              <w:ind w:right="84"/>
              <w:jc w:val="center"/>
              <w:rPr>
                <w:position w:val="-36"/>
                <w:sz w:val="24"/>
              </w:rPr>
            </w:pPr>
          </w:p>
        </w:tc>
        <w:tc>
          <w:tcPr>
            <w:tcW w:w="1426" w:type="dxa"/>
            <w:gridSpan w:val="2"/>
          </w:tcPr>
          <w:p w:rsidR="004E1099" w:rsidRDefault="005E0F35">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E1099" w:rsidRDefault="004E1099">
            <w:pPr>
              <w:spacing w:line="360" w:lineRule="auto"/>
              <w:ind w:right="84"/>
              <w:jc w:val="center"/>
              <w:rPr>
                <w:position w:val="-36"/>
                <w:sz w:val="24"/>
              </w:rPr>
            </w:pPr>
          </w:p>
        </w:tc>
      </w:tr>
      <w:tr w:rsidR="004E1099">
        <w:trPr>
          <w:cantSplit/>
          <w:jc w:val="center"/>
        </w:trPr>
        <w:tc>
          <w:tcPr>
            <w:tcW w:w="2346" w:type="dxa"/>
            <w:gridSpan w:val="3"/>
            <w:vAlign w:val="center"/>
          </w:tcPr>
          <w:p w:rsidR="004E1099" w:rsidRDefault="005E0F35">
            <w:pPr>
              <w:spacing w:line="360" w:lineRule="auto"/>
              <w:ind w:right="84"/>
              <w:jc w:val="center"/>
              <w:rPr>
                <w:spacing w:val="-28"/>
                <w:position w:val="-36"/>
                <w:sz w:val="24"/>
              </w:rPr>
            </w:pPr>
            <w:r>
              <w:rPr>
                <w:position w:val="-36"/>
                <w:sz w:val="24"/>
              </w:rPr>
              <w:t>所获证书及编号</w:t>
            </w:r>
          </w:p>
        </w:tc>
        <w:tc>
          <w:tcPr>
            <w:tcW w:w="1951" w:type="dxa"/>
            <w:gridSpan w:val="3"/>
          </w:tcPr>
          <w:p w:rsidR="004E1099" w:rsidRDefault="004E1099">
            <w:pPr>
              <w:spacing w:line="360" w:lineRule="auto"/>
              <w:ind w:right="84"/>
              <w:jc w:val="center"/>
              <w:rPr>
                <w:position w:val="-36"/>
                <w:sz w:val="24"/>
              </w:rPr>
            </w:pPr>
          </w:p>
        </w:tc>
        <w:tc>
          <w:tcPr>
            <w:tcW w:w="3138" w:type="dxa"/>
            <w:gridSpan w:val="4"/>
          </w:tcPr>
          <w:p w:rsidR="004E1099" w:rsidRDefault="005E0F35">
            <w:pPr>
              <w:spacing w:line="560" w:lineRule="exact"/>
              <w:jc w:val="center"/>
              <w:rPr>
                <w:sz w:val="24"/>
              </w:rPr>
            </w:pPr>
            <w:r>
              <w:rPr>
                <w:sz w:val="24"/>
              </w:rPr>
              <w:t>从事物业管理</w:t>
            </w:r>
          </w:p>
          <w:p w:rsidR="004E1099" w:rsidRDefault="005E0F35">
            <w:pPr>
              <w:spacing w:line="360" w:lineRule="auto"/>
              <w:ind w:right="84"/>
              <w:jc w:val="center"/>
              <w:rPr>
                <w:position w:val="-36"/>
                <w:sz w:val="24"/>
              </w:rPr>
            </w:pPr>
            <w:r>
              <w:rPr>
                <w:sz w:val="24"/>
              </w:rPr>
              <w:t>工作年限</w:t>
            </w:r>
          </w:p>
        </w:tc>
        <w:tc>
          <w:tcPr>
            <w:tcW w:w="1472" w:type="dxa"/>
            <w:gridSpan w:val="2"/>
          </w:tcPr>
          <w:p w:rsidR="004E1099" w:rsidRDefault="004E1099">
            <w:pPr>
              <w:spacing w:line="360" w:lineRule="auto"/>
              <w:ind w:right="84"/>
              <w:jc w:val="center"/>
              <w:rPr>
                <w:position w:val="-36"/>
                <w:sz w:val="24"/>
              </w:rPr>
            </w:pPr>
          </w:p>
        </w:tc>
      </w:tr>
      <w:tr w:rsidR="004E1099">
        <w:trPr>
          <w:cantSplit/>
          <w:jc w:val="center"/>
        </w:trPr>
        <w:tc>
          <w:tcPr>
            <w:tcW w:w="8907" w:type="dxa"/>
            <w:gridSpan w:val="12"/>
          </w:tcPr>
          <w:p w:rsidR="004E1099" w:rsidRDefault="005E0F35">
            <w:pPr>
              <w:spacing w:line="360" w:lineRule="auto"/>
              <w:ind w:right="84"/>
              <w:jc w:val="center"/>
              <w:rPr>
                <w:position w:val="-36"/>
                <w:sz w:val="24"/>
              </w:rPr>
            </w:pPr>
            <w:r>
              <w:rPr>
                <w:position w:val="-36"/>
                <w:sz w:val="24"/>
              </w:rPr>
              <w:t>近三年来的主要工作业绩及担任的主要工作经历</w:t>
            </w:r>
          </w:p>
        </w:tc>
      </w:tr>
      <w:tr w:rsidR="004E1099">
        <w:trPr>
          <w:cantSplit/>
          <w:jc w:val="center"/>
        </w:trPr>
        <w:tc>
          <w:tcPr>
            <w:tcW w:w="952" w:type="dxa"/>
          </w:tcPr>
          <w:p w:rsidR="004E1099" w:rsidRDefault="005E0F35">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E1099" w:rsidRDefault="005E0F35">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E1099" w:rsidRDefault="005E0F35">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E1099" w:rsidRDefault="005E0F35">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4E1099" w:rsidRDefault="005E0F35">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E1099">
        <w:trPr>
          <w:cantSplit/>
          <w:jc w:val="center"/>
        </w:trPr>
        <w:tc>
          <w:tcPr>
            <w:tcW w:w="952" w:type="dxa"/>
          </w:tcPr>
          <w:p w:rsidR="004E1099" w:rsidRDefault="004E1099">
            <w:pPr>
              <w:spacing w:line="360" w:lineRule="auto"/>
              <w:ind w:right="84"/>
              <w:rPr>
                <w:position w:val="-36"/>
                <w:sz w:val="24"/>
              </w:rPr>
            </w:pPr>
          </w:p>
          <w:p w:rsidR="004E1099" w:rsidRDefault="004E1099">
            <w:pPr>
              <w:spacing w:line="360" w:lineRule="auto"/>
              <w:ind w:right="84"/>
              <w:rPr>
                <w:position w:val="-36"/>
                <w:sz w:val="24"/>
              </w:rPr>
            </w:pPr>
          </w:p>
          <w:p w:rsidR="004E1099" w:rsidRDefault="004E1099">
            <w:pPr>
              <w:spacing w:line="360" w:lineRule="auto"/>
              <w:ind w:right="84"/>
              <w:rPr>
                <w:position w:val="-36"/>
                <w:sz w:val="24"/>
              </w:rPr>
            </w:pPr>
          </w:p>
          <w:p w:rsidR="004E1099" w:rsidRDefault="004E1099">
            <w:pPr>
              <w:spacing w:line="360" w:lineRule="auto"/>
              <w:ind w:right="84"/>
              <w:rPr>
                <w:position w:val="-36"/>
                <w:sz w:val="24"/>
              </w:rPr>
            </w:pPr>
          </w:p>
          <w:p w:rsidR="004E1099" w:rsidRDefault="004E1099">
            <w:pPr>
              <w:spacing w:line="360" w:lineRule="auto"/>
              <w:ind w:right="84"/>
              <w:rPr>
                <w:position w:val="-36"/>
                <w:sz w:val="24"/>
              </w:rPr>
            </w:pPr>
          </w:p>
        </w:tc>
        <w:tc>
          <w:tcPr>
            <w:tcW w:w="1394" w:type="dxa"/>
            <w:gridSpan w:val="2"/>
          </w:tcPr>
          <w:p w:rsidR="004E1099" w:rsidRDefault="004E1099">
            <w:pPr>
              <w:spacing w:line="360" w:lineRule="auto"/>
              <w:ind w:right="84"/>
              <w:rPr>
                <w:position w:val="-36"/>
                <w:sz w:val="24"/>
              </w:rPr>
            </w:pPr>
          </w:p>
        </w:tc>
        <w:tc>
          <w:tcPr>
            <w:tcW w:w="1445" w:type="dxa"/>
            <w:gridSpan w:val="2"/>
          </w:tcPr>
          <w:p w:rsidR="004E1099" w:rsidRDefault="004E1099">
            <w:pPr>
              <w:spacing w:line="360" w:lineRule="auto"/>
              <w:ind w:right="84"/>
              <w:rPr>
                <w:position w:val="-36"/>
                <w:sz w:val="24"/>
              </w:rPr>
            </w:pPr>
          </w:p>
        </w:tc>
        <w:tc>
          <w:tcPr>
            <w:tcW w:w="944" w:type="dxa"/>
            <w:gridSpan w:val="2"/>
          </w:tcPr>
          <w:p w:rsidR="004E1099" w:rsidRDefault="004E1099">
            <w:pPr>
              <w:spacing w:line="360" w:lineRule="auto"/>
              <w:ind w:right="84"/>
              <w:rPr>
                <w:position w:val="-36"/>
                <w:sz w:val="24"/>
              </w:rPr>
            </w:pPr>
          </w:p>
        </w:tc>
        <w:tc>
          <w:tcPr>
            <w:tcW w:w="4172" w:type="dxa"/>
            <w:gridSpan w:val="5"/>
          </w:tcPr>
          <w:p w:rsidR="004E1099" w:rsidRDefault="004E1099">
            <w:pPr>
              <w:spacing w:line="360" w:lineRule="auto"/>
              <w:ind w:right="84"/>
              <w:rPr>
                <w:position w:val="-36"/>
                <w:sz w:val="24"/>
              </w:rPr>
            </w:pPr>
          </w:p>
        </w:tc>
      </w:tr>
      <w:tr w:rsidR="004E1099">
        <w:trPr>
          <w:cantSplit/>
          <w:jc w:val="center"/>
        </w:trPr>
        <w:tc>
          <w:tcPr>
            <w:tcW w:w="8907" w:type="dxa"/>
            <w:gridSpan w:val="12"/>
          </w:tcPr>
          <w:p w:rsidR="004E1099" w:rsidRDefault="005E0F35">
            <w:pPr>
              <w:spacing w:line="360" w:lineRule="auto"/>
              <w:ind w:right="84"/>
              <w:jc w:val="center"/>
              <w:rPr>
                <w:position w:val="-36"/>
                <w:sz w:val="24"/>
              </w:rPr>
            </w:pPr>
            <w:r>
              <w:rPr>
                <w:position w:val="-36"/>
                <w:sz w:val="24"/>
              </w:rPr>
              <w:t>曾担任负责人的项目</w:t>
            </w:r>
          </w:p>
        </w:tc>
      </w:tr>
      <w:tr w:rsidR="004E1099">
        <w:trPr>
          <w:cantSplit/>
          <w:jc w:val="center"/>
        </w:trPr>
        <w:tc>
          <w:tcPr>
            <w:tcW w:w="952" w:type="dxa"/>
          </w:tcPr>
          <w:p w:rsidR="004E1099" w:rsidRDefault="005E0F35">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E1099" w:rsidRDefault="005E0F35">
            <w:pPr>
              <w:spacing w:line="360" w:lineRule="auto"/>
              <w:ind w:right="84"/>
              <w:jc w:val="center"/>
              <w:rPr>
                <w:position w:val="-36"/>
                <w:sz w:val="24"/>
              </w:rPr>
            </w:pPr>
            <w:r>
              <w:rPr>
                <w:position w:val="-36"/>
                <w:sz w:val="24"/>
              </w:rPr>
              <w:t>委托单位</w:t>
            </w:r>
          </w:p>
        </w:tc>
        <w:tc>
          <w:tcPr>
            <w:tcW w:w="2389" w:type="dxa"/>
            <w:gridSpan w:val="4"/>
          </w:tcPr>
          <w:p w:rsidR="004E1099" w:rsidRDefault="005E0F35">
            <w:pPr>
              <w:spacing w:line="360" w:lineRule="auto"/>
              <w:ind w:right="84"/>
              <w:jc w:val="center"/>
              <w:rPr>
                <w:position w:val="-36"/>
                <w:sz w:val="24"/>
              </w:rPr>
            </w:pPr>
            <w:r>
              <w:rPr>
                <w:position w:val="-36"/>
                <w:sz w:val="24"/>
              </w:rPr>
              <w:t>项目名称</w:t>
            </w:r>
          </w:p>
        </w:tc>
        <w:tc>
          <w:tcPr>
            <w:tcW w:w="1351" w:type="dxa"/>
          </w:tcPr>
          <w:p w:rsidR="004E1099" w:rsidRDefault="005E0F35">
            <w:pPr>
              <w:spacing w:line="360" w:lineRule="auto"/>
              <w:ind w:right="84"/>
              <w:jc w:val="center"/>
              <w:rPr>
                <w:position w:val="-36"/>
                <w:sz w:val="24"/>
              </w:rPr>
            </w:pPr>
            <w:r>
              <w:rPr>
                <w:position w:val="-36"/>
                <w:sz w:val="24"/>
              </w:rPr>
              <w:t>项目规模</w:t>
            </w:r>
          </w:p>
        </w:tc>
        <w:tc>
          <w:tcPr>
            <w:tcW w:w="1349" w:type="dxa"/>
            <w:gridSpan w:val="2"/>
          </w:tcPr>
          <w:p w:rsidR="004E1099" w:rsidRDefault="005E0F35">
            <w:pPr>
              <w:spacing w:line="360" w:lineRule="auto"/>
              <w:ind w:right="84"/>
              <w:jc w:val="center"/>
              <w:rPr>
                <w:position w:val="-36"/>
                <w:sz w:val="24"/>
              </w:rPr>
            </w:pPr>
            <w:r>
              <w:rPr>
                <w:position w:val="-36"/>
                <w:sz w:val="24"/>
              </w:rPr>
              <w:t>项目类型</w:t>
            </w:r>
          </w:p>
        </w:tc>
        <w:tc>
          <w:tcPr>
            <w:tcW w:w="1472" w:type="dxa"/>
            <w:gridSpan w:val="2"/>
          </w:tcPr>
          <w:p w:rsidR="004E1099" w:rsidRDefault="005E0F35">
            <w:pPr>
              <w:spacing w:line="360" w:lineRule="auto"/>
              <w:ind w:right="84"/>
              <w:jc w:val="center"/>
              <w:rPr>
                <w:position w:val="-36"/>
                <w:sz w:val="24"/>
              </w:rPr>
            </w:pPr>
            <w:r>
              <w:rPr>
                <w:position w:val="-36"/>
                <w:sz w:val="24"/>
              </w:rPr>
              <w:t>备注</w:t>
            </w:r>
          </w:p>
        </w:tc>
      </w:tr>
      <w:tr w:rsidR="004E1099">
        <w:trPr>
          <w:cantSplit/>
          <w:trHeight w:val="1249"/>
          <w:jc w:val="center"/>
        </w:trPr>
        <w:tc>
          <w:tcPr>
            <w:tcW w:w="952" w:type="dxa"/>
            <w:tcBorders>
              <w:bottom w:val="single" w:sz="4" w:space="0" w:color="auto"/>
            </w:tcBorders>
          </w:tcPr>
          <w:p w:rsidR="004E1099" w:rsidRDefault="004E1099">
            <w:pPr>
              <w:spacing w:line="360" w:lineRule="auto"/>
              <w:ind w:right="84"/>
              <w:rPr>
                <w:position w:val="-36"/>
                <w:sz w:val="24"/>
              </w:rPr>
            </w:pPr>
          </w:p>
          <w:p w:rsidR="004E1099" w:rsidRDefault="004E1099">
            <w:pPr>
              <w:spacing w:line="360" w:lineRule="auto"/>
              <w:ind w:right="84"/>
              <w:rPr>
                <w:position w:val="-36"/>
                <w:sz w:val="24"/>
              </w:rPr>
            </w:pPr>
          </w:p>
          <w:p w:rsidR="004E1099" w:rsidRDefault="004E1099">
            <w:pPr>
              <w:spacing w:line="360" w:lineRule="auto"/>
              <w:ind w:right="84"/>
              <w:rPr>
                <w:position w:val="-36"/>
                <w:sz w:val="24"/>
              </w:rPr>
            </w:pPr>
          </w:p>
        </w:tc>
        <w:tc>
          <w:tcPr>
            <w:tcW w:w="1394" w:type="dxa"/>
            <w:gridSpan w:val="2"/>
            <w:tcBorders>
              <w:bottom w:val="single" w:sz="4" w:space="0" w:color="auto"/>
            </w:tcBorders>
          </w:tcPr>
          <w:p w:rsidR="004E1099" w:rsidRDefault="004E1099">
            <w:pPr>
              <w:spacing w:line="360" w:lineRule="auto"/>
              <w:ind w:right="84"/>
              <w:rPr>
                <w:position w:val="-36"/>
                <w:sz w:val="24"/>
              </w:rPr>
            </w:pPr>
          </w:p>
        </w:tc>
        <w:tc>
          <w:tcPr>
            <w:tcW w:w="2389" w:type="dxa"/>
            <w:gridSpan w:val="4"/>
            <w:tcBorders>
              <w:bottom w:val="single" w:sz="4" w:space="0" w:color="auto"/>
            </w:tcBorders>
          </w:tcPr>
          <w:p w:rsidR="004E1099" w:rsidRDefault="004E1099">
            <w:pPr>
              <w:spacing w:line="360" w:lineRule="auto"/>
              <w:ind w:right="84"/>
              <w:rPr>
                <w:position w:val="-36"/>
                <w:sz w:val="24"/>
              </w:rPr>
            </w:pPr>
          </w:p>
        </w:tc>
        <w:tc>
          <w:tcPr>
            <w:tcW w:w="1351" w:type="dxa"/>
            <w:tcBorders>
              <w:bottom w:val="single" w:sz="4" w:space="0" w:color="auto"/>
            </w:tcBorders>
          </w:tcPr>
          <w:p w:rsidR="004E1099" w:rsidRDefault="004E1099">
            <w:pPr>
              <w:spacing w:line="360" w:lineRule="auto"/>
              <w:ind w:right="84"/>
              <w:rPr>
                <w:position w:val="-36"/>
                <w:sz w:val="24"/>
              </w:rPr>
            </w:pPr>
          </w:p>
        </w:tc>
        <w:tc>
          <w:tcPr>
            <w:tcW w:w="1349" w:type="dxa"/>
            <w:gridSpan w:val="2"/>
            <w:tcBorders>
              <w:bottom w:val="single" w:sz="4" w:space="0" w:color="auto"/>
            </w:tcBorders>
          </w:tcPr>
          <w:p w:rsidR="004E1099" w:rsidRDefault="004E1099">
            <w:pPr>
              <w:spacing w:line="360" w:lineRule="auto"/>
              <w:ind w:right="84"/>
              <w:rPr>
                <w:position w:val="-36"/>
                <w:sz w:val="24"/>
              </w:rPr>
            </w:pPr>
          </w:p>
        </w:tc>
        <w:tc>
          <w:tcPr>
            <w:tcW w:w="1472" w:type="dxa"/>
            <w:gridSpan w:val="2"/>
            <w:tcBorders>
              <w:bottom w:val="single" w:sz="4" w:space="0" w:color="auto"/>
            </w:tcBorders>
          </w:tcPr>
          <w:p w:rsidR="004E1099" w:rsidRDefault="004E1099">
            <w:pPr>
              <w:spacing w:line="360" w:lineRule="auto"/>
              <w:ind w:right="84"/>
              <w:rPr>
                <w:position w:val="-36"/>
                <w:sz w:val="24"/>
              </w:rPr>
            </w:pPr>
          </w:p>
        </w:tc>
      </w:tr>
    </w:tbl>
    <w:p w:rsidR="004E1099" w:rsidRDefault="005E0F35" w:rsidP="00564E88">
      <w:pPr>
        <w:spacing w:line="360" w:lineRule="auto"/>
        <w:ind w:right="84" w:firstLineChars="100" w:firstLine="223"/>
        <w:rPr>
          <w:sz w:val="24"/>
        </w:rPr>
      </w:pPr>
      <w:r>
        <w:rPr>
          <w:sz w:val="24"/>
        </w:rPr>
        <w:t>投标人名称：</w:t>
      </w:r>
    </w:p>
    <w:p w:rsidR="004E1099" w:rsidRDefault="004E1099" w:rsidP="00564E88">
      <w:pPr>
        <w:spacing w:line="360" w:lineRule="auto"/>
        <w:ind w:right="84" w:firstLineChars="100" w:firstLine="223"/>
        <w:rPr>
          <w:sz w:val="24"/>
        </w:rPr>
      </w:pPr>
    </w:p>
    <w:p w:rsidR="004E1099" w:rsidRDefault="005E0F35" w:rsidP="00564E88">
      <w:pPr>
        <w:spacing w:line="360" w:lineRule="auto"/>
        <w:ind w:right="84" w:firstLineChars="100" w:firstLine="223"/>
        <w:rPr>
          <w:position w:val="-40"/>
          <w:sz w:val="24"/>
        </w:rPr>
      </w:pPr>
      <w:r>
        <w:rPr>
          <w:sz w:val="24"/>
        </w:rPr>
        <w:t>日期：</w:t>
      </w:r>
      <w:r>
        <w:rPr>
          <w:sz w:val="24"/>
        </w:rPr>
        <w:t xml:space="preserve">  </w:t>
      </w:r>
    </w:p>
    <w:p w:rsidR="004E1099" w:rsidRDefault="005E0F35">
      <w:pPr>
        <w:widowControl/>
        <w:jc w:val="left"/>
        <w:rPr>
          <w:b/>
          <w:sz w:val="24"/>
          <w:szCs w:val="24"/>
        </w:rPr>
      </w:pPr>
      <w:r>
        <w:rPr>
          <w:b/>
          <w:sz w:val="24"/>
          <w:szCs w:val="24"/>
        </w:rPr>
        <w:br w:type="page"/>
      </w:r>
    </w:p>
    <w:p w:rsidR="004E1099" w:rsidRDefault="005E0F35">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4E1099" w:rsidRDefault="005E0F35">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E1099">
        <w:trPr>
          <w:jc w:val="center"/>
        </w:trPr>
        <w:tc>
          <w:tcPr>
            <w:tcW w:w="840" w:type="dxa"/>
            <w:vAlign w:val="center"/>
          </w:tcPr>
          <w:p w:rsidR="004E1099" w:rsidRDefault="005E0F35">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E1099" w:rsidRDefault="005E0F35">
            <w:pPr>
              <w:spacing w:line="360" w:lineRule="auto"/>
              <w:ind w:right="84"/>
              <w:jc w:val="center"/>
              <w:rPr>
                <w:position w:val="-32"/>
                <w:sz w:val="24"/>
              </w:rPr>
            </w:pPr>
            <w:r>
              <w:rPr>
                <w:position w:val="-32"/>
                <w:sz w:val="24"/>
              </w:rPr>
              <w:t>主要设备名称</w:t>
            </w:r>
          </w:p>
        </w:tc>
        <w:tc>
          <w:tcPr>
            <w:tcW w:w="1441" w:type="dxa"/>
            <w:vAlign w:val="center"/>
          </w:tcPr>
          <w:p w:rsidR="004E1099" w:rsidRDefault="005E0F35">
            <w:pPr>
              <w:spacing w:line="360" w:lineRule="auto"/>
              <w:ind w:right="84"/>
              <w:jc w:val="center"/>
              <w:rPr>
                <w:position w:val="-32"/>
                <w:sz w:val="24"/>
              </w:rPr>
            </w:pPr>
            <w:r>
              <w:rPr>
                <w:position w:val="-32"/>
                <w:sz w:val="24"/>
              </w:rPr>
              <w:t>规格型号</w:t>
            </w:r>
          </w:p>
        </w:tc>
        <w:tc>
          <w:tcPr>
            <w:tcW w:w="1439" w:type="dxa"/>
            <w:vAlign w:val="center"/>
          </w:tcPr>
          <w:p w:rsidR="004E1099" w:rsidRDefault="005E0F35">
            <w:pPr>
              <w:spacing w:line="360" w:lineRule="auto"/>
              <w:ind w:right="84"/>
              <w:jc w:val="center"/>
              <w:rPr>
                <w:position w:val="-32"/>
                <w:sz w:val="24"/>
              </w:rPr>
            </w:pPr>
            <w:r>
              <w:rPr>
                <w:position w:val="-32"/>
                <w:sz w:val="24"/>
              </w:rPr>
              <w:t>购入时间</w:t>
            </w:r>
          </w:p>
        </w:tc>
        <w:tc>
          <w:tcPr>
            <w:tcW w:w="900" w:type="dxa"/>
            <w:vAlign w:val="center"/>
          </w:tcPr>
          <w:p w:rsidR="004E1099" w:rsidRDefault="005E0F35">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E1099" w:rsidRDefault="005E0F35">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r w:rsidR="004E1099">
        <w:trPr>
          <w:jc w:val="center"/>
        </w:trPr>
        <w:tc>
          <w:tcPr>
            <w:tcW w:w="840" w:type="dxa"/>
          </w:tcPr>
          <w:p w:rsidR="004E1099" w:rsidRDefault="004E1099">
            <w:pPr>
              <w:spacing w:line="360" w:lineRule="auto"/>
              <w:ind w:right="84"/>
              <w:rPr>
                <w:position w:val="-40"/>
                <w:u w:val="single"/>
              </w:rPr>
            </w:pPr>
          </w:p>
        </w:tc>
        <w:tc>
          <w:tcPr>
            <w:tcW w:w="2520" w:type="dxa"/>
          </w:tcPr>
          <w:p w:rsidR="004E1099" w:rsidRDefault="004E1099">
            <w:pPr>
              <w:spacing w:line="360" w:lineRule="auto"/>
              <w:ind w:right="84"/>
              <w:rPr>
                <w:position w:val="-40"/>
                <w:u w:val="single"/>
              </w:rPr>
            </w:pPr>
          </w:p>
        </w:tc>
        <w:tc>
          <w:tcPr>
            <w:tcW w:w="1441" w:type="dxa"/>
          </w:tcPr>
          <w:p w:rsidR="004E1099" w:rsidRDefault="004E1099">
            <w:pPr>
              <w:spacing w:line="360" w:lineRule="auto"/>
              <w:ind w:right="84"/>
              <w:rPr>
                <w:position w:val="-40"/>
                <w:u w:val="single"/>
              </w:rPr>
            </w:pPr>
          </w:p>
        </w:tc>
        <w:tc>
          <w:tcPr>
            <w:tcW w:w="1439" w:type="dxa"/>
          </w:tcPr>
          <w:p w:rsidR="004E1099" w:rsidRDefault="004E1099">
            <w:pPr>
              <w:spacing w:line="360" w:lineRule="auto"/>
              <w:ind w:right="84"/>
              <w:rPr>
                <w:position w:val="-40"/>
                <w:u w:val="single"/>
              </w:rPr>
            </w:pPr>
          </w:p>
        </w:tc>
        <w:tc>
          <w:tcPr>
            <w:tcW w:w="900" w:type="dxa"/>
          </w:tcPr>
          <w:p w:rsidR="004E1099" w:rsidRDefault="004E1099">
            <w:pPr>
              <w:spacing w:line="360" w:lineRule="auto"/>
              <w:ind w:right="84"/>
              <w:rPr>
                <w:position w:val="-40"/>
                <w:u w:val="single"/>
              </w:rPr>
            </w:pPr>
          </w:p>
        </w:tc>
        <w:tc>
          <w:tcPr>
            <w:tcW w:w="1404" w:type="dxa"/>
          </w:tcPr>
          <w:p w:rsidR="004E1099" w:rsidRDefault="004E1099">
            <w:pPr>
              <w:spacing w:line="360" w:lineRule="auto"/>
              <w:ind w:right="84"/>
              <w:rPr>
                <w:position w:val="-40"/>
                <w:u w:val="single"/>
              </w:rPr>
            </w:pPr>
          </w:p>
        </w:tc>
      </w:tr>
    </w:tbl>
    <w:p w:rsidR="004E1099" w:rsidRDefault="005E0F35" w:rsidP="00564E88">
      <w:pPr>
        <w:spacing w:line="360" w:lineRule="auto"/>
        <w:ind w:right="84" w:firstLineChars="100" w:firstLine="223"/>
        <w:rPr>
          <w:sz w:val="24"/>
        </w:rPr>
      </w:pPr>
      <w:r>
        <w:rPr>
          <w:sz w:val="24"/>
        </w:rPr>
        <w:t>投标人名称：</w:t>
      </w:r>
    </w:p>
    <w:p w:rsidR="004E1099" w:rsidRDefault="004E1099" w:rsidP="00564E88">
      <w:pPr>
        <w:spacing w:line="360" w:lineRule="auto"/>
        <w:ind w:right="84" w:firstLineChars="100" w:firstLine="223"/>
        <w:rPr>
          <w:sz w:val="24"/>
        </w:rPr>
      </w:pPr>
    </w:p>
    <w:p w:rsidR="004E1099" w:rsidRDefault="005E0F35" w:rsidP="00564E88">
      <w:pPr>
        <w:spacing w:line="360" w:lineRule="auto"/>
        <w:ind w:right="84" w:firstLineChars="100" w:firstLine="223"/>
        <w:rPr>
          <w:position w:val="-40"/>
          <w:sz w:val="24"/>
        </w:rPr>
      </w:pPr>
      <w:r>
        <w:rPr>
          <w:sz w:val="24"/>
        </w:rPr>
        <w:t>日期：</w:t>
      </w:r>
      <w:r>
        <w:rPr>
          <w:sz w:val="24"/>
        </w:rPr>
        <w:t xml:space="preserve">  </w:t>
      </w:r>
    </w:p>
    <w:p w:rsidR="004E1099" w:rsidRDefault="005E0F35">
      <w:pPr>
        <w:widowControl/>
        <w:jc w:val="left"/>
        <w:rPr>
          <w:b/>
          <w:sz w:val="24"/>
          <w:szCs w:val="24"/>
        </w:rPr>
      </w:pPr>
      <w:r>
        <w:rPr>
          <w:b/>
          <w:sz w:val="24"/>
          <w:szCs w:val="24"/>
        </w:rPr>
        <w:br w:type="page"/>
      </w:r>
    </w:p>
    <w:p w:rsidR="004E1099" w:rsidRDefault="005E0F35">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4E1099" w:rsidRDefault="005E0F35">
      <w:pPr>
        <w:tabs>
          <w:tab w:val="left" w:pos="240"/>
        </w:tabs>
        <w:jc w:val="center"/>
        <w:rPr>
          <w:b/>
          <w:sz w:val="24"/>
          <w:szCs w:val="24"/>
        </w:rPr>
      </w:pPr>
      <w:r>
        <w:rPr>
          <w:b/>
          <w:sz w:val="24"/>
          <w:szCs w:val="24"/>
        </w:rPr>
        <w:t>采购人须向供应商提供的条件</w:t>
      </w:r>
    </w:p>
    <w:p w:rsidR="004E1099" w:rsidRDefault="004E1099">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E1099">
        <w:trPr>
          <w:cantSplit/>
          <w:trHeight w:val="657"/>
          <w:jc w:val="center"/>
        </w:trPr>
        <w:tc>
          <w:tcPr>
            <w:tcW w:w="840" w:type="dxa"/>
            <w:tcBorders>
              <w:bottom w:val="single" w:sz="4" w:space="0" w:color="auto"/>
            </w:tcBorders>
          </w:tcPr>
          <w:p w:rsidR="004E1099" w:rsidRDefault="005E0F35">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E1099" w:rsidRDefault="005E0F35">
            <w:pPr>
              <w:tabs>
                <w:tab w:val="left" w:pos="240"/>
              </w:tabs>
              <w:jc w:val="center"/>
              <w:rPr>
                <w:position w:val="-32"/>
                <w:sz w:val="24"/>
              </w:rPr>
            </w:pPr>
            <w:r>
              <w:rPr>
                <w:position w:val="-32"/>
                <w:sz w:val="24"/>
              </w:rPr>
              <w:t>设施或设备</w:t>
            </w:r>
          </w:p>
          <w:p w:rsidR="004E1099" w:rsidRDefault="005E0F35">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E1099" w:rsidRDefault="005E0F35">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E1099" w:rsidRDefault="005E0F35">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E1099" w:rsidRDefault="005E0F35">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E1099" w:rsidRDefault="005E0F35">
            <w:pPr>
              <w:tabs>
                <w:tab w:val="left" w:pos="240"/>
              </w:tabs>
              <w:jc w:val="center"/>
              <w:rPr>
                <w:position w:val="-50"/>
                <w:sz w:val="24"/>
              </w:rPr>
            </w:pPr>
            <w:r>
              <w:rPr>
                <w:position w:val="-50"/>
                <w:sz w:val="24"/>
              </w:rPr>
              <w:t>如有偿提供的说明</w:t>
            </w:r>
            <w:r>
              <w:rPr>
                <w:position w:val="-50"/>
                <w:sz w:val="24"/>
              </w:rPr>
              <w:t xml:space="preserve"> </w:t>
            </w:r>
          </w:p>
        </w:tc>
      </w:tr>
      <w:tr w:rsidR="004E1099">
        <w:trPr>
          <w:cantSplit/>
          <w:trHeight w:val="2295"/>
          <w:jc w:val="center"/>
        </w:trPr>
        <w:tc>
          <w:tcPr>
            <w:tcW w:w="840" w:type="dxa"/>
          </w:tcPr>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p w:rsidR="004E1099" w:rsidRDefault="004E1099">
            <w:pPr>
              <w:tabs>
                <w:tab w:val="left" w:pos="240"/>
              </w:tabs>
            </w:pPr>
          </w:p>
        </w:tc>
        <w:tc>
          <w:tcPr>
            <w:tcW w:w="1890" w:type="dxa"/>
          </w:tcPr>
          <w:p w:rsidR="004E1099" w:rsidRDefault="004E1099">
            <w:pPr>
              <w:tabs>
                <w:tab w:val="left" w:pos="240"/>
              </w:tabs>
            </w:pPr>
          </w:p>
        </w:tc>
        <w:tc>
          <w:tcPr>
            <w:tcW w:w="975" w:type="dxa"/>
          </w:tcPr>
          <w:p w:rsidR="004E1099" w:rsidRDefault="004E1099">
            <w:pPr>
              <w:tabs>
                <w:tab w:val="left" w:pos="240"/>
              </w:tabs>
            </w:pPr>
          </w:p>
        </w:tc>
        <w:tc>
          <w:tcPr>
            <w:tcW w:w="996" w:type="dxa"/>
          </w:tcPr>
          <w:p w:rsidR="004E1099" w:rsidRDefault="004E1099">
            <w:pPr>
              <w:tabs>
                <w:tab w:val="left" w:pos="240"/>
              </w:tabs>
            </w:pPr>
          </w:p>
        </w:tc>
        <w:tc>
          <w:tcPr>
            <w:tcW w:w="1494" w:type="dxa"/>
          </w:tcPr>
          <w:p w:rsidR="004E1099" w:rsidRDefault="004E1099">
            <w:pPr>
              <w:tabs>
                <w:tab w:val="left" w:pos="240"/>
              </w:tabs>
            </w:pPr>
          </w:p>
        </w:tc>
        <w:tc>
          <w:tcPr>
            <w:tcW w:w="2409" w:type="dxa"/>
          </w:tcPr>
          <w:p w:rsidR="004E1099" w:rsidRDefault="004E1099">
            <w:pPr>
              <w:tabs>
                <w:tab w:val="left" w:pos="240"/>
              </w:tabs>
            </w:pPr>
          </w:p>
        </w:tc>
      </w:tr>
      <w:tr w:rsidR="004E1099">
        <w:trPr>
          <w:cantSplit/>
          <w:trHeight w:val="705"/>
          <w:jc w:val="center"/>
        </w:trPr>
        <w:tc>
          <w:tcPr>
            <w:tcW w:w="8604" w:type="dxa"/>
            <w:gridSpan w:val="6"/>
          </w:tcPr>
          <w:p w:rsidR="004E1099" w:rsidRDefault="005E0F35">
            <w:pPr>
              <w:pStyle w:val="21"/>
            </w:pPr>
            <w:r>
              <w:t>备注：凡需采购人提供的设备、房屋、通讯及其他办公设施，应注明免费提供或不免费提供，如有偿提供，采购人承担多少，供应商承担多少，本表应详细列清。</w:t>
            </w:r>
          </w:p>
          <w:p w:rsidR="004E1099" w:rsidRDefault="004E1099">
            <w:pPr>
              <w:tabs>
                <w:tab w:val="left" w:pos="240"/>
              </w:tabs>
            </w:pPr>
          </w:p>
        </w:tc>
      </w:tr>
    </w:tbl>
    <w:p w:rsidR="004E1099" w:rsidRDefault="004E1099">
      <w:pPr>
        <w:tabs>
          <w:tab w:val="left" w:pos="240"/>
          <w:tab w:val="left" w:pos="7665"/>
        </w:tabs>
      </w:pPr>
    </w:p>
    <w:p w:rsidR="004E1099" w:rsidRDefault="005E0F35" w:rsidP="00564E88">
      <w:pPr>
        <w:spacing w:line="360" w:lineRule="auto"/>
        <w:ind w:right="84" w:firstLineChars="100" w:firstLine="223"/>
        <w:rPr>
          <w:sz w:val="24"/>
        </w:rPr>
      </w:pPr>
      <w:r>
        <w:rPr>
          <w:sz w:val="24"/>
        </w:rPr>
        <w:t>投标人名称：</w:t>
      </w:r>
    </w:p>
    <w:p w:rsidR="004E1099" w:rsidRDefault="004E1099" w:rsidP="00564E88">
      <w:pPr>
        <w:spacing w:line="360" w:lineRule="auto"/>
        <w:ind w:right="84" w:firstLineChars="100" w:firstLine="223"/>
        <w:rPr>
          <w:sz w:val="24"/>
        </w:rPr>
      </w:pPr>
    </w:p>
    <w:p w:rsidR="004E1099" w:rsidRDefault="005E0F35" w:rsidP="00564E88">
      <w:pPr>
        <w:spacing w:line="360" w:lineRule="auto"/>
        <w:ind w:right="84" w:firstLineChars="100" w:firstLine="223"/>
        <w:rPr>
          <w:position w:val="-40"/>
          <w:sz w:val="24"/>
        </w:rPr>
      </w:pPr>
      <w:r>
        <w:rPr>
          <w:sz w:val="24"/>
        </w:rPr>
        <w:t>日期：</w:t>
      </w:r>
      <w:r>
        <w:rPr>
          <w:sz w:val="24"/>
        </w:rPr>
        <w:t xml:space="preserve">  </w:t>
      </w:r>
    </w:p>
    <w:p w:rsidR="004E1099" w:rsidRDefault="005E0F35">
      <w:pPr>
        <w:widowControl/>
        <w:jc w:val="left"/>
        <w:rPr>
          <w:b/>
          <w:sz w:val="24"/>
        </w:rPr>
      </w:pPr>
      <w:r>
        <w:rPr>
          <w:b/>
          <w:sz w:val="24"/>
        </w:rPr>
        <w:br w:type="page"/>
      </w:r>
    </w:p>
    <w:p w:rsidR="004E1099" w:rsidRDefault="005E0F35">
      <w:pPr>
        <w:tabs>
          <w:tab w:val="left" w:pos="360"/>
        </w:tabs>
        <w:spacing w:line="360" w:lineRule="auto"/>
        <w:rPr>
          <w:b/>
          <w:sz w:val="24"/>
        </w:rPr>
      </w:pPr>
      <w:r>
        <w:rPr>
          <w:b/>
          <w:sz w:val="24"/>
        </w:rPr>
        <w:t>附件</w:t>
      </w:r>
      <w:r>
        <w:rPr>
          <w:b/>
          <w:sz w:val="24"/>
        </w:rPr>
        <w:t>1</w:t>
      </w:r>
      <w:r>
        <w:rPr>
          <w:rFonts w:hint="eastAsia"/>
          <w:b/>
          <w:sz w:val="24"/>
        </w:rPr>
        <w:t>5</w:t>
      </w:r>
      <w:r>
        <w:rPr>
          <w:b/>
          <w:sz w:val="24"/>
        </w:rPr>
        <w:t>：投标人认为需要提供的其他资料</w:t>
      </w:r>
    </w:p>
    <w:p w:rsidR="004E1099" w:rsidRDefault="004E1099">
      <w:pPr>
        <w:autoSpaceDE w:val="0"/>
        <w:autoSpaceDN w:val="0"/>
        <w:adjustRightInd w:val="0"/>
        <w:spacing w:line="560" w:lineRule="exact"/>
        <w:outlineLvl w:val="0"/>
        <w:rPr>
          <w:b/>
          <w:sz w:val="24"/>
        </w:rPr>
      </w:pPr>
    </w:p>
    <w:p w:rsidR="004E1099" w:rsidRDefault="004E1099">
      <w:pPr>
        <w:tabs>
          <w:tab w:val="left" w:pos="412"/>
          <w:tab w:val="left" w:pos="618"/>
        </w:tabs>
        <w:spacing w:line="520" w:lineRule="exact"/>
        <w:jc w:val="center"/>
        <w:rPr>
          <w:sz w:val="24"/>
          <w:szCs w:val="21"/>
        </w:rPr>
      </w:pPr>
    </w:p>
    <w:sectPr w:rsidR="004E1099">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F35" w:rsidRDefault="005E0F35">
      <w:r>
        <w:separator/>
      </w:r>
    </w:p>
  </w:endnote>
  <w:endnote w:type="continuationSeparator" w:id="0">
    <w:p w:rsidR="005E0F35" w:rsidRDefault="005E0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099" w:rsidRDefault="005E0F35">
    <w:pPr>
      <w:pStyle w:val="aa"/>
      <w:jc w:val="center"/>
    </w:pPr>
    <w:r>
      <w:rPr>
        <w:b/>
      </w:rPr>
      <w:fldChar w:fldCharType="begin"/>
    </w:r>
    <w:r>
      <w:rPr>
        <w:b/>
      </w:rPr>
      <w:instrText>PAGE  \* Arabic  \* MERGEFORMAT</w:instrText>
    </w:r>
    <w:r>
      <w:rPr>
        <w:b/>
      </w:rPr>
      <w:fldChar w:fldCharType="separate"/>
    </w:r>
    <w:r w:rsidR="00147A0F" w:rsidRPr="00147A0F">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F35" w:rsidRDefault="005E0F35">
      <w:r>
        <w:separator/>
      </w:r>
    </w:p>
  </w:footnote>
  <w:footnote w:type="continuationSeparator" w:id="0">
    <w:p w:rsidR="005E0F35" w:rsidRDefault="005E0F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099" w:rsidRDefault="004E1099">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4C85BDF"/>
    <w:multiLevelType w:val="singleLevel"/>
    <w:tmpl w:val="34C85BDF"/>
    <w:lvl w:ilvl="0">
      <w:start w:val="1"/>
      <w:numFmt w:val="decimal"/>
      <w:suff w:val="nothing"/>
      <w:lvlText w:val="%1、"/>
      <w:lvlJc w:val="left"/>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47A0F"/>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099"/>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64E88"/>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0F35"/>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8F5408"/>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207E7D9C"/>
    <w:rsid w:val="3F4808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5"/>
    <w:next w:val="a5"/>
    <w:link w:val="Char7"/>
    <w:uiPriority w:val="99"/>
    <w:semiHidden/>
    <w:unhideWhenUsed/>
    <w:qFormat/>
    <w:rPr>
      <w:b/>
      <w:bCs/>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Char1">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lang w:val="zh-CN" w:eastAsia="zh-CN"/>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2"/>
    <w:uiPriority w:val="99"/>
    <w:semiHidden/>
    <w:rPr>
      <w:rFonts w:ascii="宋体" w:eastAsia="宋体" w:hAnsi="Courier New" w:cs="Courier New"/>
      <w:szCs w:val="21"/>
    </w:rPr>
  </w:style>
  <w:style w:type="character" w:customStyle="1" w:styleId="Char10">
    <w:name w:val="纯文本 Char1"/>
    <w:link w:val="a7"/>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0"/>
    <w:link w:val="ae"/>
    <w:uiPriority w:val="99"/>
    <w:semiHidden/>
    <w:qFormat/>
    <w:rPr>
      <w:rFonts w:ascii="Times New Roman" w:eastAsia="宋体" w:hAnsi="Times New Roman" w:cs="Times New Roman"/>
      <w:b/>
      <w:bCs/>
      <w:szCs w:val="20"/>
    </w:rPr>
  </w:style>
  <w:style w:type="character" w:customStyle="1" w:styleId="Char3">
    <w:name w:val="批注框文本 Char"/>
    <w:basedOn w:val="a2"/>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5"/>
    <w:next w:val="a5"/>
    <w:link w:val="Char7"/>
    <w:uiPriority w:val="99"/>
    <w:semiHidden/>
    <w:unhideWhenUsed/>
    <w:qFormat/>
    <w:rPr>
      <w:b/>
      <w:bCs/>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Char1">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lang w:val="zh-CN" w:eastAsia="zh-CN"/>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2"/>
    <w:uiPriority w:val="99"/>
    <w:semiHidden/>
    <w:rPr>
      <w:rFonts w:ascii="宋体" w:eastAsia="宋体" w:hAnsi="Courier New" w:cs="Courier New"/>
      <w:szCs w:val="21"/>
    </w:rPr>
  </w:style>
  <w:style w:type="character" w:customStyle="1" w:styleId="Char10">
    <w:name w:val="纯文本 Char1"/>
    <w:link w:val="a7"/>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0"/>
    <w:link w:val="ae"/>
    <w:uiPriority w:val="99"/>
    <w:semiHidden/>
    <w:qFormat/>
    <w:rPr>
      <w:rFonts w:ascii="Times New Roman" w:eastAsia="宋体" w:hAnsi="Times New Roman" w:cs="Times New Roman"/>
      <w:b/>
      <w:bCs/>
      <w:szCs w:val="20"/>
    </w:rPr>
  </w:style>
  <w:style w:type="character" w:customStyle="1" w:styleId="Char3">
    <w:name w:val="批注框文本 Char"/>
    <w:basedOn w:val="a2"/>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57D8089-C42C-4536-9F11-DD945F1AF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7516</Words>
  <Characters>42845</Characters>
  <Application>Microsoft Office Word</Application>
  <DocSecurity>0</DocSecurity>
  <Lines>357</Lines>
  <Paragraphs>100</Paragraphs>
  <ScaleCrop>false</ScaleCrop>
  <Company>MS</Company>
  <LinksUpToDate>false</LinksUpToDate>
  <CharactersWithSpaces>50261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2025-12-10T01:34:00Z</dcterms:created>
  <dcterms:modified xsi:type="dcterms:W3CDTF">2025-12-10T01:34:00Z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AF75FFCADB1242199238B927854BFADC_13</vt:lpwstr>
  </property>
</Properties>
</file>