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76CF" w:rsidRDefault="006D76CF">
      <w:pPr>
        <w:rPr>
          <w:rFonts w:eastAsia="仿宋_GB2312"/>
          <w:sz w:val="84"/>
        </w:rPr>
      </w:pPr>
      <w:bookmarkStart w:id="0" w:name="_GoBack"/>
      <w:bookmarkEnd w:id="0"/>
    </w:p>
    <w:p w:rsidR="006D76CF" w:rsidRDefault="0035743E">
      <w:pPr>
        <w:ind w:right="105"/>
        <w:jc w:val="right"/>
        <w:rPr>
          <w:rFonts w:eastAsia="黑体"/>
          <w:b/>
          <w:spacing w:val="40"/>
          <w:w w:val="66"/>
          <w:sz w:val="60"/>
          <w:szCs w:val="60"/>
        </w:rPr>
      </w:pPr>
      <w:r>
        <w:rPr>
          <w:rFonts w:eastAsia="黑体" w:hint="eastAsia"/>
          <w:b/>
          <w:spacing w:val="40"/>
          <w:w w:val="66"/>
          <w:sz w:val="60"/>
          <w:szCs w:val="60"/>
        </w:rPr>
        <w:t xml:space="preserve">        </w:t>
      </w:r>
      <w:r w:rsidR="004464FA">
        <w:rPr>
          <w:rFonts w:eastAsia="黑体" w:hint="eastAsia"/>
          <w:b/>
          <w:spacing w:val="40"/>
          <w:w w:val="66"/>
          <w:sz w:val="60"/>
          <w:szCs w:val="60"/>
        </w:rPr>
        <w:t>天津市住房公积金管理中心职工工装</w:t>
      </w:r>
      <w:r w:rsidR="00E23AAF">
        <w:rPr>
          <w:rFonts w:eastAsia="黑体"/>
          <w:b/>
          <w:spacing w:val="40"/>
          <w:sz w:val="60"/>
          <w:szCs w:val="60"/>
        </w:rPr>
        <w:pict>
          <v:line id="直接连接符 3" o:spid="_x0000_s1026" style="position:absolute;left:0;text-align:left;z-index:251659264;mso-position-horizontal-relative:text;mso-position-vertical-relative:text;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4464FA">
        <w:rPr>
          <w:rFonts w:eastAsia="黑体" w:hint="eastAsia"/>
          <w:b/>
          <w:spacing w:val="40"/>
          <w:w w:val="66"/>
          <w:sz w:val="60"/>
          <w:szCs w:val="60"/>
        </w:rPr>
        <w:t>项目</w:t>
      </w:r>
    </w:p>
    <w:p w:rsidR="006D76CF" w:rsidRDefault="00E23AAF">
      <w:pPr>
        <w:ind w:right="105"/>
        <w:jc w:val="right"/>
        <w:rPr>
          <w:rFonts w:eastAsia="黑体"/>
          <w:b/>
          <w:spacing w:val="40"/>
          <w:w w:val="66"/>
          <w:sz w:val="60"/>
          <w:szCs w:val="60"/>
        </w:rPr>
      </w:pPr>
      <w:r>
        <w:rPr>
          <w:rFonts w:eastAsia="黑体"/>
          <w:b/>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4464FA">
        <w:rPr>
          <w:rFonts w:eastAsia="黑体"/>
          <w:b/>
          <w:spacing w:val="40"/>
          <w:w w:val="66"/>
          <w:sz w:val="60"/>
          <w:szCs w:val="60"/>
        </w:rPr>
        <w:t>招标文件</w:t>
      </w:r>
    </w:p>
    <w:p w:rsidR="006D76CF" w:rsidRDefault="006D76CF">
      <w:pPr>
        <w:ind w:right="1025"/>
        <w:jc w:val="center"/>
        <w:rPr>
          <w:rFonts w:eastAsia="黑体"/>
          <w:b/>
          <w:spacing w:val="40"/>
          <w:w w:val="66"/>
          <w:sz w:val="60"/>
          <w:szCs w:val="60"/>
        </w:rPr>
      </w:pPr>
    </w:p>
    <w:p w:rsidR="006D76CF" w:rsidRDefault="006D76CF">
      <w:pPr>
        <w:jc w:val="center"/>
        <w:rPr>
          <w:rFonts w:eastAsia="黑体"/>
          <w:b/>
          <w:spacing w:val="40"/>
          <w:w w:val="66"/>
          <w:sz w:val="15"/>
          <w:szCs w:val="15"/>
        </w:rPr>
      </w:pPr>
    </w:p>
    <w:p w:rsidR="006D76CF" w:rsidRDefault="004464FA">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35743E">
        <w:rPr>
          <w:rFonts w:eastAsia="黑体" w:hint="eastAsia"/>
          <w:spacing w:val="40"/>
          <w:w w:val="66"/>
          <w:sz w:val="32"/>
          <w:szCs w:val="32"/>
        </w:rPr>
        <w:t>385</w:t>
      </w:r>
      <w:r>
        <w:rPr>
          <w:rFonts w:eastAsia="黑体"/>
          <w:spacing w:val="40"/>
          <w:w w:val="66"/>
          <w:sz w:val="32"/>
          <w:szCs w:val="32"/>
        </w:rPr>
        <w:t>）</w:t>
      </w:r>
    </w:p>
    <w:p w:rsidR="006D76CF" w:rsidRDefault="006D76CF">
      <w:pPr>
        <w:rPr>
          <w:sz w:val="40"/>
        </w:rPr>
      </w:pPr>
    </w:p>
    <w:p w:rsidR="006D76CF" w:rsidRDefault="006D76CF">
      <w:pPr>
        <w:rPr>
          <w:sz w:val="36"/>
        </w:rPr>
      </w:pPr>
    </w:p>
    <w:p w:rsidR="006D76CF" w:rsidRDefault="006D76CF">
      <w:pPr>
        <w:rPr>
          <w:sz w:val="36"/>
        </w:rPr>
      </w:pPr>
    </w:p>
    <w:p w:rsidR="006D76CF" w:rsidRDefault="006D76CF">
      <w:pPr>
        <w:rPr>
          <w:sz w:val="36"/>
        </w:rPr>
      </w:pPr>
    </w:p>
    <w:p w:rsidR="006D76CF" w:rsidRDefault="006D76CF">
      <w:pPr>
        <w:rPr>
          <w:sz w:val="36"/>
        </w:rPr>
      </w:pPr>
    </w:p>
    <w:p w:rsidR="006D76CF" w:rsidRDefault="006D76CF">
      <w:pPr>
        <w:rPr>
          <w:sz w:val="36"/>
        </w:rPr>
      </w:pPr>
    </w:p>
    <w:p w:rsidR="006D76CF" w:rsidRDefault="006D76CF">
      <w:pPr>
        <w:rPr>
          <w:sz w:val="36"/>
        </w:rPr>
      </w:pPr>
    </w:p>
    <w:p w:rsidR="006D76CF" w:rsidRDefault="006D76CF">
      <w:pPr>
        <w:rPr>
          <w:sz w:val="36"/>
        </w:rPr>
      </w:pPr>
    </w:p>
    <w:p w:rsidR="006D76CF" w:rsidRDefault="006D76CF">
      <w:pPr>
        <w:rPr>
          <w:sz w:val="36"/>
        </w:rPr>
      </w:pPr>
    </w:p>
    <w:p w:rsidR="006D76CF" w:rsidRDefault="004464FA" w:rsidP="0035743E">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6D76CF" w:rsidRDefault="004464FA">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6D76CF" w:rsidRDefault="006D76CF">
      <w:pPr>
        <w:widowControl/>
        <w:jc w:val="left"/>
        <w:rPr>
          <w:rFonts w:eastAsia="仿宋_GB2312"/>
          <w:b/>
          <w:bCs/>
          <w:color w:val="333399"/>
          <w:kern w:val="0"/>
          <w:sz w:val="44"/>
          <w:szCs w:val="44"/>
        </w:rPr>
      </w:pPr>
    </w:p>
    <w:p w:rsidR="006D76CF" w:rsidRDefault="006D76CF" w:rsidP="0035743E">
      <w:pPr>
        <w:ind w:firstLineChars="100" w:firstLine="411"/>
        <w:jc w:val="center"/>
        <w:rPr>
          <w:b/>
          <w:spacing w:val="20"/>
          <w:w w:val="80"/>
          <w:sz w:val="48"/>
          <w:szCs w:val="48"/>
        </w:rPr>
        <w:sectPr w:rsidR="006D76C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6D76CF" w:rsidRDefault="004464FA" w:rsidP="0035743E">
      <w:pPr>
        <w:ind w:firstLineChars="100" w:firstLine="411"/>
        <w:jc w:val="center"/>
        <w:rPr>
          <w:b/>
          <w:spacing w:val="20"/>
          <w:w w:val="80"/>
          <w:sz w:val="48"/>
          <w:szCs w:val="48"/>
        </w:rPr>
      </w:pPr>
      <w:r>
        <w:rPr>
          <w:b/>
          <w:spacing w:val="20"/>
          <w:w w:val="80"/>
          <w:sz w:val="48"/>
          <w:szCs w:val="48"/>
        </w:rPr>
        <w:lastRenderedPageBreak/>
        <w:t>目录</w:t>
      </w:r>
    </w:p>
    <w:p w:rsidR="006D76CF" w:rsidRDefault="004464FA">
      <w:pPr>
        <w:spacing w:line="560" w:lineRule="exact"/>
        <w:ind w:rightChars="-73" w:right="-141"/>
        <w:rPr>
          <w:b/>
          <w:sz w:val="24"/>
        </w:rPr>
      </w:pPr>
      <w:r>
        <w:rPr>
          <w:b/>
          <w:sz w:val="24"/>
        </w:rPr>
        <w:t>第一部分投标邀请函</w:t>
      </w:r>
    </w:p>
    <w:p w:rsidR="006D76CF" w:rsidRDefault="006D76CF">
      <w:pPr>
        <w:spacing w:line="560" w:lineRule="exact"/>
        <w:ind w:rightChars="-73" w:right="-141"/>
        <w:rPr>
          <w:b/>
          <w:sz w:val="24"/>
        </w:rPr>
      </w:pPr>
    </w:p>
    <w:p w:rsidR="006D76CF" w:rsidRDefault="004464FA">
      <w:pPr>
        <w:spacing w:line="560" w:lineRule="exact"/>
        <w:ind w:rightChars="-73" w:right="-141"/>
        <w:rPr>
          <w:b/>
          <w:sz w:val="24"/>
        </w:rPr>
      </w:pPr>
      <w:r>
        <w:rPr>
          <w:b/>
          <w:sz w:val="24"/>
        </w:rPr>
        <w:t>第二部分</w:t>
      </w:r>
      <w:r>
        <w:rPr>
          <w:rFonts w:hint="eastAsia"/>
          <w:b/>
          <w:sz w:val="24"/>
        </w:rPr>
        <w:t>招标项目要求</w:t>
      </w:r>
    </w:p>
    <w:p w:rsidR="006D76CF" w:rsidRDefault="006D76CF">
      <w:pPr>
        <w:spacing w:line="560" w:lineRule="exact"/>
        <w:ind w:rightChars="-73" w:right="-141"/>
        <w:rPr>
          <w:b/>
          <w:sz w:val="24"/>
        </w:rPr>
      </w:pPr>
    </w:p>
    <w:p w:rsidR="006D76CF" w:rsidRDefault="004464FA">
      <w:pPr>
        <w:spacing w:line="560" w:lineRule="exact"/>
        <w:ind w:rightChars="-73" w:right="-141"/>
        <w:rPr>
          <w:b/>
          <w:sz w:val="24"/>
        </w:rPr>
      </w:pPr>
      <w:r>
        <w:rPr>
          <w:b/>
          <w:sz w:val="24"/>
        </w:rPr>
        <w:t>第三部分</w:t>
      </w:r>
      <w:r>
        <w:rPr>
          <w:rFonts w:hint="eastAsia"/>
          <w:b/>
          <w:sz w:val="24"/>
        </w:rPr>
        <w:t>投标须知</w:t>
      </w:r>
    </w:p>
    <w:p w:rsidR="006D76CF" w:rsidRDefault="006D76CF">
      <w:pPr>
        <w:spacing w:line="560" w:lineRule="exact"/>
        <w:ind w:rightChars="-73" w:right="-141"/>
        <w:rPr>
          <w:sz w:val="24"/>
        </w:rPr>
      </w:pPr>
    </w:p>
    <w:p w:rsidR="006D76CF" w:rsidRDefault="004464FA">
      <w:pPr>
        <w:spacing w:line="560" w:lineRule="exact"/>
        <w:rPr>
          <w:b/>
          <w:sz w:val="24"/>
        </w:rPr>
      </w:pPr>
      <w:r>
        <w:rPr>
          <w:b/>
          <w:sz w:val="24"/>
        </w:rPr>
        <w:t>第四部分合同条款</w:t>
      </w:r>
    </w:p>
    <w:p w:rsidR="006D76CF" w:rsidRDefault="006D76CF">
      <w:pPr>
        <w:spacing w:line="560" w:lineRule="exact"/>
        <w:rPr>
          <w:sz w:val="24"/>
        </w:rPr>
      </w:pPr>
    </w:p>
    <w:p w:rsidR="006D76CF" w:rsidRDefault="004464FA">
      <w:pPr>
        <w:spacing w:line="560" w:lineRule="exact"/>
        <w:rPr>
          <w:sz w:val="24"/>
        </w:rPr>
      </w:pPr>
      <w:r>
        <w:rPr>
          <w:b/>
          <w:sz w:val="24"/>
        </w:rPr>
        <w:t>第五部分投标文件格式</w:t>
      </w:r>
    </w:p>
    <w:p w:rsidR="006D76CF" w:rsidRDefault="006D76CF">
      <w:pPr>
        <w:rPr>
          <w:sz w:val="24"/>
        </w:rPr>
      </w:pPr>
    </w:p>
    <w:p w:rsidR="006D76CF" w:rsidRDefault="006D76CF">
      <w:pPr>
        <w:rPr>
          <w:sz w:val="24"/>
        </w:rPr>
      </w:pPr>
    </w:p>
    <w:p w:rsidR="006D76CF" w:rsidRDefault="006D76CF">
      <w:pPr>
        <w:rPr>
          <w:sz w:val="24"/>
        </w:rPr>
      </w:pPr>
    </w:p>
    <w:p w:rsidR="006D76CF" w:rsidRDefault="006D76CF">
      <w:pPr>
        <w:rPr>
          <w:sz w:val="24"/>
        </w:rPr>
      </w:pPr>
    </w:p>
    <w:p w:rsidR="006D76CF" w:rsidRDefault="006D76CF">
      <w:pPr>
        <w:rPr>
          <w:sz w:val="24"/>
        </w:rPr>
      </w:pPr>
    </w:p>
    <w:p w:rsidR="006D76CF" w:rsidRDefault="006D76CF">
      <w:pPr>
        <w:rPr>
          <w:sz w:val="24"/>
        </w:rPr>
      </w:pPr>
    </w:p>
    <w:p w:rsidR="006D76CF" w:rsidRDefault="006D76CF">
      <w:pPr>
        <w:rPr>
          <w:b/>
        </w:rPr>
      </w:pPr>
    </w:p>
    <w:p w:rsidR="006D76CF" w:rsidRDefault="006D76CF">
      <w:pPr>
        <w:pStyle w:val="ab"/>
        <w:rPr>
          <w:rFonts w:ascii="Times New Roman" w:hAnsi="Times New Roman"/>
        </w:rPr>
        <w:sectPr w:rsidR="006D76CF">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6D76CF" w:rsidRDefault="004464FA">
      <w:pPr>
        <w:pStyle w:val="ab"/>
        <w:rPr>
          <w:rFonts w:ascii="Times New Roman" w:hAnsi="Times New Roman"/>
        </w:rPr>
      </w:pPr>
      <w:r>
        <w:rPr>
          <w:rFonts w:ascii="Times New Roman" w:hAnsi="Times New Roman"/>
        </w:rPr>
        <w:lastRenderedPageBreak/>
        <w:t>第一部分投标邀请函</w:t>
      </w:r>
      <w:bookmarkEnd w:id="1"/>
    </w:p>
    <w:p w:rsidR="006D76CF" w:rsidRDefault="004464F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szCs w:val="32"/>
        </w:rPr>
        <w:t>受</w:t>
      </w:r>
      <w:r>
        <w:rPr>
          <w:rFonts w:ascii="Times New Roman" w:eastAsia="宋体" w:hAnsi="Times New Roman" w:cs="Times New Roman" w:hint="eastAsia"/>
          <w:color w:val="auto"/>
          <w:szCs w:val="32"/>
        </w:rPr>
        <w:t>天津市住房公积金管理中心委托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，对天津市住房公积金管理中心职工工装项目实施政府采购。</w:t>
      </w:r>
      <w:r>
        <w:rPr>
          <w:rFonts w:ascii="Times New Roman" w:eastAsia="宋体" w:hAnsi="Times New Roman" w:cs="Times New Roman"/>
          <w:color w:val="auto"/>
          <w:szCs w:val="32"/>
        </w:rPr>
        <w:t>现欢迎合格的供应商参加投标。</w:t>
      </w:r>
    </w:p>
    <w:p w:rsidR="006D76CF" w:rsidRDefault="004464F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D76CF" w:rsidRDefault="004464F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天津市住房公积金管理中心职工工装项目</w:t>
      </w:r>
    </w:p>
    <w:p w:rsidR="006D76CF" w:rsidRPr="00034B1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w:t>
      </w:r>
      <w:r w:rsidRPr="00034B1F">
        <w:rPr>
          <w:rFonts w:ascii="Times New Roman" w:eastAsia="宋体" w:hAnsi="Times New Roman" w:cs="Times New Roman"/>
          <w:color w:val="auto"/>
        </w:rPr>
        <w:t>项目编号：</w:t>
      </w:r>
      <w:r w:rsidRPr="00034B1F">
        <w:rPr>
          <w:rFonts w:ascii="Times New Roman" w:eastAsia="宋体" w:hAnsi="Times New Roman" w:cs="Times New Roman"/>
          <w:color w:val="auto"/>
        </w:rPr>
        <w:t>TGPC-202</w:t>
      </w:r>
      <w:r w:rsidRPr="00034B1F">
        <w:rPr>
          <w:rFonts w:ascii="Times New Roman" w:eastAsia="宋体" w:hAnsi="Times New Roman" w:cs="Times New Roman" w:hint="eastAsia"/>
          <w:color w:val="auto"/>
        </w:rPr>
        <w:t>5</w:t>
      </w:r>
      <w:r w:rsidRPr="00034B1F">
        <w:rPr>
          <w:rFonts w:ascii="Times New Roman" w:eastAsia="宋体" w:hAnsi="Times New Roman" w:cs="Times New Roman"/>
          <w:color w:val="auto"/>
        </w:rPr>
        <w:t>-A-0</w:t>
      </w:r>
      <w:r w:rsidR="0035743E" w:rsidRPr="00034B1F">
        <w:rPr>
          <w:rFonts w:ascii="Times New Roman" w:eastAsia="宋体" w:hAnsi="Times New Roman" w:cs="Times New Roman" w:hint="eastAsia"/>
          <w:color w:val="auto"/>
        </w:rPr>
        <w:t>385</w:t>
      </w:r>
    </w:p>
    <w:p w:rsidR="006D76CF" w:rsidRPr="00034B1F" w:rsidRDefault="004464FA">
      <w:pPr>
        <w:pStyle w:val="Default"/>
        <w:spacing w:line="360" w:lineRule="auto"/>
        <w:ind w:firstLineChars="200" w:firstLine="480"/>
        <w:jc w:val="both"/>
        <w:rPr>
          <w:rFonts w:ascii="Times New Roman" w:eastAsia="宋体" w:hAnsi="Times New Roman" w:cs="Times New Roman"/>
          <w:color w:val="auto"/>
        </w:rPr>
      </w:pPr>
      <w:r w:rsidRPr="00034B1F">
        <w:rPr>
          <w:rFonts w:ascii="Times New Roman" w:eastAsia="宋体" w:hAnsi="Times New Roman" w:cs="Times New Roman"/>
          <w:color w:val="auto"/>
        </w:rPr>
        <w:t>二、项目内容</w:t>
      </w:r>
    </w:p>
    <w:p w:rsidR="006D76CF" w:rsidRPr="00034B1F" w:rsidRDefault="004464FA">
      <w:pPr>
        <w:tabs>
          <w:tab w:val="left" w:pos="210"/>
        </w:tabs>
        <w:autoSpaceDE w:val="0"/>
        <w:autoSpaceDN w:val="0"/>
        <w:adjustRightInd w:val="0"/>
        <w:spacing w:line="360" w:lineRule="auto"/>
        <w:ind w:firstLineChars="200" w:firstLine="480"/>
        <w:outlineLvl w:val="0"/>
        <w:rPr>
          <w:sz w:val="24"/>
          <w:szCs w:val="24"/>
        </w:rPr>
      </w:pPr>
      <w:r w:rsidRPr="00034B1F">
        <w:rPr>
          <w:rFonts w:hint="eastAsia"/>
          <w:sz w:val="24"/>
          <w:szCs w:val="24"/>
          <w:lang w:val="zh-CN"/>
        </w:rPr>
        <w:t>第一包</w:t>
      </w:r>
      <w:r w:rsidRPr="00034B1F">
        <w:rPr>
          <w:rFonts w:hint="eastAsia"/>
          <w:sz w:val="24"/>
          <w:szCs w:val="24"/>
        </w:rPr>
        <w:t>：</w:t>
      </w:r>
      <w:r w:rsidRPr="00034B1F">
        <w:rPr>
          <w:rFonts w:hint="eastAsia"/>
          <w:sz w:val="24"/>
          <w:szCs w:val="24"/>
          <w:lang w:val="zh-CN"/>
        </w:rPr>
        <w:t>西服上衣</w:t>
      </w:r>
      <w:r w:rsidRPr="00034B1F">
        <w:rPr>
          <w:rFonts w:hint="eastAsia"/>
          <w:sz w:val="24"/>
          <w:szCs w:val="24"/>
        </w:rPr>
        <w:t>（</w:t>
      </w:r>
      <w:r w:rsidRPr="00034B1F">
        <w:rPr>
          <w:rFonts w:hint="eastAsia"/>
          <w:sz w:val="24"/>
          <w:szCs w:val="24"/>
          <w:lang w:val="zh-CN"/>
        </w:rPr>
        <w:t>男</w:t>
      </w:r>
      <w:r w:rsidRPr="00034B1F">
        <w:rPr>
          <w:rFonts w:hint="eastAsia"/>
          <w:sz w:val="24"/>
          <w:szCs w:val="24"/>
        </w:rPr>
        <w:t>）</w:t>
      </w:r>
      <w:r w:rsidRPr="00034B1F">
        <w:rPr>
          <w:rFonts w:hint="eastAsia"/>
          <w:sz w:val="24"/>
          <w:szCs w:val="24"/>
        </w:rPr>
        <w:t>265</w:t>
      </w:r>
      <w:r w:rsidRPr="00034B1F">
        <w:rPr>
          <w:rFonts w:hint="eastAsia"/>
          <w:sz w:val="24"/>
          <w:szCs w:val="24"/>
        </w:rPr>
        <w:t>件；</w:t>
      </w:r>
      <w:r w:rsidRPr="00034B1F">
        <w:rPr>
          <w:rFonts w:hint="eastAsia"/>
          <w:sz w:val="24"/>
          <w:szCs w:val="24"/>
          <w:lang w:val="zh-CN"/>
        </w:rPr>
        <w:t>西裤（男）</w:t>
      </w:r>
      <w:r w:rsidRPr="00034B1F">
        <w:rPr>
          <w:rFonts w:hint="eastAsia"/>
          <w:sz w:val="24"/>
          <w:szCs w:val="24"/>
          <w:lang w:val="zh-CN"/>
        </w:rPr>
        <w:t>530</w:t>
      </w:r>
      <w:r w:rsidRPr="00034B1F">
        <w:rPr>
          <w:rFonts w:hint="eastAsia"/>
          <w:sz w:val="24"/>
          <w:szCs w:val="24"/>
          <w:lang w:val="zh-CN"/>
        </w:rPr>
        <w:t>条；西服上衣（女）</w:t>
      </w:r>
      <w:r w:rsidRPr="00034B1F">
        <w:rPr>
          <w:rFonts w:hint="eastAsia"/>
          <w:sz w:val="24"/>
          <w:szCs w:val="24"/>
          <w:lang w:val="zh-CN"/>
        </w:rPr>
        <w:t>279</w:t>
      </w:r>
      <w:r w:rsidRPr="00034B1F">
        <w:rPr>
          <w:rFonts w:hint="eastAsia"/>
          <w:sz w:val="24"/>
          <w:szCs w:val="24"/>
        </w:rPr>
        <w:t>件；</w:t>
      </w:r>
      <w:r w:rsidRPr="00034B1F">
        <w:rPr>
          <w:rFonts w:hint="eastAsia"/>
          <w:sz w:val="24"/>
          <w:szCs w:val="24"/>
          <w:lang w:val="zh-CN"/>
        </w:rPr>
        <w:t>西裤（女）</w:t>
      </w:r>
      <w:r w:rsidRPr="00034B1F">
        <w:rPr>
          <w:rFonts w:hint="eastAsia"/>
          <w:sz w:val="24"/>
          <w:szCs w:val="24"/>
          <w:lang w:val="zh-CN"/>
        </w:rPr>
        <w:t>558</w:t>
      </w:r>
      <w:r w:rsidRPr="00034B1F">
        <w:rPr>
          <w:rFonts w:hint="eastAsia"/>
          <w:sz w:val="24"/>
          <w:szCs w:val="24"/>
          <w:lang w:val="zh-CN"/>
        </w:rPr>
        <w:t>条；长袖衬衣（男）</w:t>
      </w:r>
      <w:r w:rsidRPr="00034B1F">
        <w:rPr>
          <w:rFonts w:hint="eastAsia"/>
          <w:sz w:val="24"/>
          <w:szCs w:val="24"/>
          <w:lang w:val="zh-CN"/>
        </w:rPr>
        <w:t>795</w:t>
      </w:r>
      <w:r w:rsidRPr="00034B1F">
        <w:rPr>
          <w:rFonts w:hint="eastAsia"/>
          <w:sz w:val="24"/>
          <w:szCs w:val="24"/>
        </w:rPr>
        <w:t>件；</w:t>
      </w:r>
      <w:r w:rsidRPr="00034B1F">
        <w:rPr>
          <w:rFonts w:hint="eastAsia"/>
          <w:sz w:val="24"/>
          <w:szCs w:val="24"/>
          <w:lang w:val="zh-CN"/>
        </w:rPr>
        <w:t>短袖衬衣（男）</w:t>
      </w:r>
      <w:r w:rsidRPr="00034B1F">
        <w:rPr>
          <w:rFonts w:hint="eastAsia"/>
          <w:sz w:val="24"/>
          <w:szCs w:val="24"/>
          <w:lang w:val="zh-CN"/>
        </w:rPr>
        <w:t>795</w:t>
      </w:r>
      <w:r w:rsidRPr="00034B1F">
        <w:rPr>
          <w:rFonts w:hint="eastAsia"/>
          <w:sz w:val="24"/>
          <w:szCs w:val="24"/>
        </w:rPr>
        <w:t>件；</w:t>
      </w:r>
      <w:r w:rsidRPr="00034B1F">
        <w:rPr>
          <w:rFonts w:hint="eastAsia"/>
          <w:sz w:val="24"/>
          <w:szCs w:val="24"/>
          <w:lang w:val="zh-CN"/>
        </w:rPr>
        <w:t>长袖衬衣（女）</w:t>
      </w:r>
      <w:r w:rsidRPr="00034B1F">
        <w:rPr>
          <w:rFonts w:hint="eastAsia"/>
          <w:sz w:val="24"/>
          <w:szCs w:val="24"/>
          <w:lang w:val="zh-CN"/>
        </w:rPr>
        <w:t>837</w:t>
      </w:r>
      <w:r w:rsidRPr="00034B1F">
        <w:rPr>
          <w:rFonts w:hint="eastAsia"/>
          <w:sz w:val="24"/>
          <w:szCs w:val="24"/>
        </w:rPr>
        <w:t>件；</w:t>
      </w:r>
      <w:r w:rsidRPr="00034B1F">
        <w:rPr>
          <w:rFonts w:hint="eastAsia"/>
          <w:sz w:val="24"/>
          <w:szCs w:val="24"/>
          <w:lang w:val="zh-CN"/>
        </w:rPr>
        <w:t>短袖衬衣（女）</w:t>
      </w:r>
      <w:r w:rsidRPr="00034B1F">
        <w:rPr>
          <w:rFonts w:hint="eastAsia"/>
          <w:sz w:val="24"/>
          <w:szCs w:val="24"/>
          <w:lang w:val="zh-CN"/>
        </w:rPr>
        <w:t>837</w:t>
      </w:r>
      <w:r w:rsidRPr="00034B1F">
        <w:rPr>
          <w:rFonts w:hint="eastAsia"/>
          <w:sz w:val="24"/>
          <w:szCs w:val="24"/>
        </w:rPr>
        <w:t>件；</w:t>
      </w:r>
      <w:r w:rsidRPr="00034B1F">
        <w:rPr>
          <w:rFonts w:hint="eastAsia"/>
          <w:sz w:val="24"/>
          <w:szCs w:val="24"/>
          <w:lang w:val="zh-CN"/>
        </w:rPr>
        <w:t>夏裤（男）</w:t>
      </w:r>
      <w:r w:rsidRPr="00034B1F">
        <w:rPr>
          <w:rFonts w:hint="eastAsia"/>
          <w:sz w:val="24"/>
          <w:szCs w:val="24"/>
          <w:lang w:val="zh-CN"/>
        </w:rPr>
        <w:t>530</w:t>
      </w:r>
      <w:r w:rsidRPr="00034B1F">
        <w:rPr>
          <w:rFonts w:hint="eastAsia"/>
          <w:sz w:val="24"/>
          <w:szCs w:val="24"/>
          <w:lang w:val="zh-CN"/>
        </w:rPr>
        <w:t>条；夏裤（女）</w:t>
      </w:r>
      <w:r w:rsidRPr="00034B1F">
        <w:rPr>
          <w:rFonts w:hint="eastAsia"/>
          <w:sz w:val="24"/>
          <w:szCs w:val="24"/>
          <w:lang w:val="zh-CN"/>
        </w:rPr>
        <w:t>279</w:t>
      </w:r>
      <w:r w:rsidRPr="00034B1F">
        <w:rPr>
          <w:rFonts w:hint="eastAsia"/>
          <w:sz w:val="24"/>
          <w:szCs w:val="24"/>
          <w:lang w:val="zh-CN"/>
        </w:rPr>
        <w:t>条；夏裙（女）</w:t>
      </w:r>
      <w:r w:rsidRPr="00034B1F">
        <w:rPr>
          <w:rFonts w:hint="eastAsia"/>
          <w:sz w:val="24"/>
          <w:szCs w:val="24"/>
          <w:lang w:val="zh-CN"/>
        </w:rPr>
        <w:t>279</w:t>
      </w:r>
      <w:r w:rsidRPr="00034B1F">
        <w:rPr>
          <w:rFonts w:hint="eastAsia"/>
          <w:sz w:val="24"/>
          <w:szCs w:val="24"/>
          <w:lang w:val="zh-CN"/>
        </w:rPr>
        <w:t>件；女马甲</w:t>
      </w:r>
      <w:r w:rsidRPr="00034B1F">
        <w:rPr>
          <w:rFonts w:hint="eastAsia"/>
          <w:sz w:val="24"/>
          <w:szCs w:val="24"/>
          <w:lang w:val="zh-CN"/>
        </w:rPr>
        <w:t>279</w:t>
      </w:r>
      <w:r w:rsidRPr="00034B1F">
        <w:rPr>
          <w:rFonts w:hint="eastAsia"/>
          <w:sz w:val="24"/>
          <w:szCs w:val="24"/>
          <w:lang w:val="zh-CN"/>
        </w:rPr>
        <w:t>件（采购需求详见附件），合同履行期限：</w:t>
      </w:r>
      <w:r w:rsidRPr="00034B1F">
        <w:rPr>
          <w:rFonts w:hint="eastAsia"/>
          <w:kern w:val="0"/>
          <w:sz w:val="24"/>
          <w:szCs w:val="24"/>
        </w:rPr>
        <w:t>签订合同后，</w:t>
      </w:r>
      <w:r w:rsidRPr="00034B1F">
        <w:rPr>
          <w:rFonts w:ascii="宋体" w:hAnsi="宋体" w:cs="宋体" w:hint="eastAsia"/>
          <w:sz w:val="24"/>
        </w:rPr>
        <w:t>在接到天津市住房公积金管理中心量体通知后三个工作日内派出有经验且对中心工装款式和制作要求熟悉的专业服装师现场量体，量体完毕后45个工作日之内完成交货。</w:t>
      </w:r>
    </w:p>
    <w:p w:rsidR="006D76CF" w:rsidRPr="00034B1F" w:rsidRDefault="004464FA">
      <w:pPr>
        <w:tabs>
          <w:tab w:val="left" w:pos="210"/>
        </w:tabs>
        <w:autoSpaceDE w:val="0"/>
        <w:autoSpaceDN w:val="0"/>
        <w:adjustRightInd w:val="0"/>
        <w:spacing w:line="360" w:lineRule="auto"/>
        <w:ind w:firstLineChars="200" w:firstLine="480"/>
        <w:outlineLvl w:val="0"/>
        <w:rPr>
          <w:strike/>
          <w:sz w:val="24"/>
          <w:szCs w:val="24"/>
        </w:rPr>
      </w:pPr>
      <w:r w:rsidRPr="00034B1F">
        <w:rPr>
          <w:sz w:val="24"/>
          <w:szCs w:val="24"/>
          <w:lang w:val="zh-CN"/>
        </w:rPr>
        <w:t>本项目</w:t>
      </w:r>
      <w:r w:rsidRPr="00034B1F">
        <w:rPr>
          <w:rFonts w:hint="eastAsia"/>
          <w:sz w:val="24"/>
          <w:szCs w:val="24"/>
          <w:lang w:val="zh-CN"/>
        </w:rPr>
        <w:t>不接受进口产品投标。</w:t>
      </w:r>
    </w:p>
    <w:p w:rsidR="006D76CF" w:rsidRPr="00034B1F" w:rsidRDefault="004464FA">
      <w:pPr>
        <w:pStyle w:val="Default"/>
        <w:spacing w:line="360" w:lineRule="auto"/>
        <w:ind w:firstLineChars="200" w:firstLine="480"/>
        <w:jc w:val="both"/>
        <w:rPr>
          <w:rFonts w:ascii="Times New Roman" w:eastAsia="宋体" w:hAnsi="Times New Roman" w:cs="Times New Roman"/>
          <w:color w:val="auto"/>
        </w:rPr>
      </w:pPr>
      <w:r w:rsidRPr="00034B1F">
        <w:rPr>
          <w:rFonts w:ascii="Times New Roman" w:eastAsia="宋体" w:hAnsi="Times New Roman" w:cs="Times New Roman"/>
          <w:color w:val="auto"/>
        </w:rPr>
        <w:t>三、项目预算</w:t>
      </w:r>
    </w:p>
    <w:p w:rsidR="006D76CF" w:rsidRPr="00034B1F" w:rsidRDefault="004464FA">
      <w:pPr>
        <w:pStyle w:val="Default"/>
        <w:spacing w:line="360" w:lineRule="auto"/>
        <w:ind w:firstLineChars="200" w:firstLine="480"/>
        <w:jc w:val="both"/>
        <w:rPr>
          <w:rFonts w:ascii="Times New Roman" w:eastAsia="宋体" w:hAnsi="Times New Roman" w:cs="Times New Roman"/>
          <w:color w:val="auto"/>
          <w:highlight w:val="yellow"/>
        </w:rPr>
      </w:pPr>
      <w:r w:rsidRPr="00034B1F">
        <w:rPr>
          <w:rFonts w:ascii="Times New Roman" w:eastAsia="宋体" w:hAnsi="Times New Roman" w:cs="Times New Roman" w:hint="eastAsia"/>
          <w:color w:val="auto"/>
        </w:rPr>
        <w:t>第一包：</w:t>
      </w:r>
      <w:r w:rsidRPr="00034B1F">
        <w:rPr>
          <w:rFonts w:ascii="Times New Roman" w:eastAsia="宋体" w:hAnsi="Times New Roman" w:cs="Times New Roman"/>
          <w:color w:val="auto"/>
        </w:rPr>
        <w:t>1526000</w:t>
      </w:r>
      <w:r w:rsidRPr="00034B1F">
        <w:rPr>
          <w:rFonts w:ascii="Times New Roman" w:eastAsia="宋体" w:hAnsi="Times New Roman" w:cs="Times New Roman" w:hint="eastAsia"/>
          <w:color w:val="auto"/>
        </w:rPr>
        <w:t>元。</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6D76CF" w:rsidRDefault="004464FA">
      <w:pPr>
        <w:pStyle w:val="Default"/>
        <w:spacing w:line="360" w:lineRule="auto"/>
        <w:ind w:firstLineChars="200" w:firstLine="480"/>
        <w:rPr>
          <w:rFonts w:ascii="Times New Roman" w:eastAsia="宋体" w:hAnsi="Times New Roman" w:cs="Times New Roman"/>
          <w:color w:val="auto"/>
        </w:rPr>
      </w:pPr>
      <w:bookmarkStart w:id="2"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hint="eastAsia"/>
          <w:color w:val="auto"/>
        </w:rPr>
        <w:t>（二）本项目不接受联合体投标。</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hint="eastAsia"/>
          <w:color w:val="auto"/>
        </w:rPr>
        <w:t>（三）本项目专门面向中小企业采购，提供《中小企业声明函》。</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hint="eastAsia"/>
          <w:color w:val="auto"/>
        </w:rPr>
        <w:t>五</w:t>
      </w:r>
      <w:r w:rsidRPr="00E468F1">
        <w:rPr>
          <w:rFonts w:ascii="Times New Roman" w:eastAsia="宋体" w:hAnsi="Times New Roman" w:cs="Times New Roman"/>
          <w:color w:val="auto"/>
        </w:rPr>
        <w:t>、项目需要落实的政府采购政策</w:t>
      </w:r>
    </w:p>
    <w:p w:rsidR="006D76CF" w:rsidRPr="00E468F1" w:rsidRDefault="004464FA">
      <w:pPr>
        <w:pStyle w:val="Default"/>
        <w:spacing w:line="360" w:lineRule="auto"/>
        <w:ind w:firstLineChars="200" w:firstLine="480"/>
        <w:rPr>
          <w:rFonts w:ascii="Times New Roman" w:eastAsia="宋体" w:hAnsi="Times New Roman" w:cs="Times New Roman"/>
          <w:color w:val="auto"/>
        </w:rPr>
      </w:pPr>
      <w:r w:rsidRPr="00E468F1">
        <w:rPr>
          <w:rFonts w:ascii="Times New Roman" w:eastAsia="宋体" w:hAnsi="Times New Roman" w:cs="Times New Roman" w:hint="eastAsia"/>
          <w:color w:val="auto"/>
        </w:rPr>
        <w:t>（一）本项目专门面向中小企业采购。</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2"/>
      <w:bookmarkStart w:id="4" w:name="OLE_LINK1"/>
      <w:bookmarkStart w:id="5"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4"/>
      <w:bookmarkStart w:id="7"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3"/>
      <w:bookmarkEnd w:id="4"/>
      <w:bookmarkEnd w:id="5"/>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E468F1">
        <w:rPr>
          <w:rFonts w:ascii="Times New Roman" w:eastAsia="宋体" w:hAnsi="Times New Roman" w:cs="Times New Roman" w:hint="eastAsia"/>
          <w:color w:val="auto"/>
        </w:rPr>
        <w:t>10</w:t>
      </w:r>
      <w:r>
        <w:rPr>
          <w:rFonts w:ascii="Times New Roman" w:eastAsia="宋体" w:hAnsi="Times New Roman" w:cs="Times New Roman"/>
          <w:color w:val="auto"/>
        </w:rPr>
        <w:t>月</w:t>
      </w:r>
      <w:r w:rsidR="00E468F1">
        <w:rPr>
          <w:rFonts w:ascii="Times New Roman" w:eastAsia="宋体" w:hAnsi="Times New Roman" w:cs="Times New Roman" w:hint="eastAsia"/>
          <w:color w:val="auto"/>
        </w:rPr>
        <w:t>24</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E468F1">
        <w:rPr>
          <w:rFonts w:ascii="Times New Roman" w:eastAsia="宋体" w:hAnsi="Times New Roman" w:cs="Times New Roman" w:hint="eastAsia"/>
          <w:color w:val="auto"/>
        </w:rPr>
        <w:t>10</w:t>
      </w:r>
      <w:r>
        <w:rPr>
          <w:rFonts w:ascii="Times New Roman" w:eastAsia="宋体" w:hAnsi="Times New Roman" w:cs="Times New Roman"/>
          <w:color w:val="auto"/>
        </w:rPr>
        <w:t>月</w:t>
      </w:r>
      <w:r w:rsidR="00E468F1">
        <w:rPr>
          <w:rFonts w:ascii="Times New Roman" w:eastAsia="宋体" w:hAnsi="Times New Roman" w:cs="Times New Roman" w:hint="eastAsia"/>
          <w:color w:val="auto"/>
        </w:rPr>
        <w:t>31</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hint="eastAsia"/>
          <w:color w:val="auto"/>
        </w:rPr>
        <w:t>电子签章办理联系电话：</w:t>
      </w:r>
      <w:r w:rsidRPr="00E468F1">
        <w:rPr>
          <w:rFonts w:ascii="Times New Roman" w:eastAsia="宋体" w:hAnsi="Times New Roman" w:cs="Times New Roman" w:hint="eastAsia"/>
          <w:color w:val="auto"/>
        </w:rPr>
        <w:t>022-24538059</w:t>
      </w:r>
      <w:r w:rsidRPr="00E468F1">
        <w:rPr>
          <w:rFonts w:ascii="Times New Roman" w:eastAsia="宋体" w:hAnsi="Times New Roman" w:cs="Times New Roman" w:hint="eastAsia"/>
          <w:color w:val="auto"/>
        </w:rPr>
        <w:t>。</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color w:val="auto"/>
        </w:rPr>
        <w:t>（</w:t>
      </w:r>
      <w:r w:rsidRPr="00E468F1">
        <w:rPr>
          <w:rFonts w:ascii="Times New Roman" w:eastAsia="宋体" w:hAnsi="Times New Roman" w:cs="Times New Roman" w:hint="eastAsia"/>
          <w:color w:val="auto"/>
        </w:rPr>
        <w:t>三</w:t>
      </w:r>
      <w:r w:rsidRPr="00E468F1">
        <w:rPr>
          <w:rFonts w:ascii="Times New Roman" w:eastAsia="宋体" w:hAnsi="Times New Roman" w:cs="Times New Roman"/>
          <w:color w:val="auto"/>
        </w:rPr>
        <w:t>）</w:t>
      </w:r>
      <w:r w:rsidRPr="00E468F1">
        <w:rPr>
          <w:rFonts w:ascii="Times New Roman" w:eastAsia="宋体" w:hAnsi="Times New Roman" w:cs="Times New Roman" w:hint="eastAsia"/>
          <w:color w:val="auto"/>
        </w:rPr>
        <w:t>本项目不组织</w:t>
      </w:r>
      <w:r w:rsidRPr="00E468F1">
        <w:rPr>
          <w:rFonts w:ascii="Times New Roman" w:eastAsia="宋体" w:hAnsi="Times New Roman" w:cs="Times New Roman"/>
          <w:color w:val="auto"/>
        </w:rPr>
        <w:t>踏勘现场。</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hint="eastAsia"/>
          <w:color w:val="auto"/>
        </w:rPr>
        <w:t>（四）本项目不组织标前答疑会</w:t>
      </w:r>
      <w:r w:rsidRPr="00E468F1">
        <w:rPr>
          <w:rFonts w:ascii="Times New Roman" w:eastAsia="宋体" w:hAnsi="Times New Roman" w:cs="Times New Roman"/>
          <w:color w:val="auto"/>
        </w:rPr>
        <w:t>。</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color w:val="auto"/>
        </w:rPr>
        <w:t>2025</w:t>
      </w:r>
      <w:r w:rsidRPr="00E468F1">
        <w:rPr>
          <w:rFonts w:ascii="Times New Roman" w:eastAsia="宋体" w:hAnsi="Times New Roman" w:cs="Times New Roman"/>
          <w:color w:val="auto"/>
        </w:rPr>
        <w:t>年</w:t>
      </w:r>
      <w:r w:rsidR="00E468F1" w:rsidRPr="00E468F1">
        <w:rPr>
          <w:rFonts w:ascii="Times New Roman" w:eastAsia="宋体" w:hAnsi="Times New Roman" w:cs="Times New Roman" w:hint="eastAsia"/>
          <w:color w:val="auto"/>
        </w:rPr>
        <w:t>10</w:t>
      </w:r>
      <w:r w:rsidRPr="00E468F1">
        <w:rPr>
          <w:rFonts w:ascii="Times New Roman" w:eastAsia="宋体" w:hAnsi="Times New Roman" w:cs="Times New Roman"/>
          <w:color w:val="auto"/>
        </w:rPr>
        <w:t>月</w:t>
      </w:r>
      <w:r w:rsidR="00E468F1" w:rsidRPr="00E468F1">
        <w:rPr>
          <w:rFonts w:ascii="Times New Roman" w:eastAsia="宋体" w:hAnsi="Times New Roman" w:cs="Times New Roman" w:hint="eastAsia"/>
          <w:color w:val="auto"/>
        </w:rPr>
        <w:t>24</w:t>
      </w:r>
      <w:r w:rsidRPr="00E468F1">
        <w:rPr>
          <w:rFonts w:ascii="Times New Roman" w:eastAsia="宋体" w:hAnsi="Times New Roman" w:cs="Times New Roman"/>
          <w:color w:val="auto"/>
        </w:rPr>
        <w:t>日</w:t>
      </w:r>
      <w:r w:rsidRPr="00E468F1">
        <w:rPr>
          <w:rFonts w:ascii="Times New Roman" w:eastAsia="宋体" w:hAnsi="Times New Roman" w:cs="Times New Roman"/>
          <w:color w:val="auto"/>
        </w:rPr>
        <w:t>9:00</w:t>
      </w:r>
      <w:r w:rsidRPr="00E468F1">
        <w:rPr>
          <w:rFonts w:ascii="Times New Roman" w:eastAsia="宋体" w:hAnsi="Times New Roman" w:cs="Times New Roman"/>
          <w:color w:val="auto"/>
        </w:rPr>
        <w:t>至</w:t>
      </w:r>
      <w:r w:rsidRPr="00E468F1">
        <w:rPr>
          <w:rFonts w:ascii="Times New Roman" w:eastAsia="宋体" w:hAnsi="Times New Roman" w:cs="Times New Roman"/>
          <w:color w:val="auto"/>
        </w:rPr>
        <w:t>2025</w:t>
      </w:r>
      <w:r w:rsidRPr="00E468F1">
        <w:rPr>
          <w:rFonts w:ascii="Times New Roman" w:eastAsia="宋体" w:hAnsi="Times New Roman" w:cs="Times New Roman"/>
          <w:color w:val="auto"/>
        </w:rPr>
        <w:t>年</w:t>
      </w:r>
      <w:r w:rsidR="00E468F1" w:rsidRPr="00E468F1">
        <w:rPr>
          <w:rFonts w:ascii="Times New Roman" w:eastAsia="宋体" w:hAnsi="Times New Roman" w:cs="Times New Roman" w:hint="eastAsia"/>
          <w:color w:val="auto"/>
        </w:rPr>
        <w:t>11</w:t>
      </w:r>
      <w:r w:rsidRPr="00E468F1">
        <w:rPr>
          <w:rFonts w:ascii="Times New Roman" w:eastAsia="宋体" w:hAnsi="Times New Roman" w:cs="Times New Roman"/>
          <w:color w:val="auto"/>
        </w:rPr>
        <w:t>月</w:t>
      </w:r>
      <w:r w:rsidR="00E468F1" w:rsidRPr="00E468F1">
        <w:rPr>
          <w:rFonts w:ascii="Times New Roman" w:eastAsia="宋体" w:hAnsi="Times New Roman" w:cs="Times New Roman" w:hint="eastAsia"/>
          <w:color w:val="auto"/>
        </w:rPr>
        <w:t>14</w:t>
      </w:r>
      <w:r w:rsidRPr="00E468F1">
        <w:rPr>
          <w:rFonts w:ascii="Times New Roman" w:eastAsia="宋体" w:hAnsi="Times New Roman" w:cs="Times New Roman"/>
          <w:color w:val="auto"/>
        </w:rPr>
        <w:t>日</w:t>
      </w:r>
      <w:r w:rsidRPr="00E468F1">
        <w:rPr>
          <w:rFonts w:ascii="Times New Roman" w:eastAsia="宋体" w:hAnsi="Times New Roman" w:cs="Times New Roman"/>
          <w:color w:val="auto"/>
        </w:rPr>
        <w:t>8:30</w:t>
      </w:r>
      <w:r w:rsidRPr="00E468F1">
        <w:rPr>
          <w:rFonts w:ascii="Times New Roman" w:eastAsia="宋体" w:hAnsi="Times New Roman" w:cs="Times New Roman"/>
          <w:color w:val="auto"/>
        </w:rPr>
        <w:t>，使用天津数字认证有限公司发出的</w:t>
      </w:r>
      <w:r w:rsidRPr="00E468F1">
        <w:rPr>
          <w:rFonts w:ascii="Times New Roman" w:eastAsia="宋体" w:hAnsi="Times New Roman" w:cs="Times New Roman"/>
          <w:color w:val="auto"/>
        </w:rPr>
        <w:t>CA</w:t>
      </w:r>
      <w:r w:rsidRPr="00E468F1">
        <w:rPr>
          <w:rFonts w:ascii="Times New Roman" w:eastAsia="宋体" w:hAnsi="Times New Roman" w:cs="Times New Roman"/>
          <w:color w:val="auto"/>
        </w:rPr>
        <w:t>数字证书（原天津市电子认证中心发出尚在有效期内的</w:t>
      </w:r>
      <w:r w:rsidRPr="00E468F1">
        <w:rPr>
          <w:rFonts w:ascii="Times New Roman" w:eastAsia="宋体" w:hAnsi="Times New Roman" w:cs="Times New Roman"/>
          <w:color w:val="auto"/>
        </w:rPr>
        <w:t>CA</w:t>
      </w:r>
      <w:r w:rsidRPr="00E468F1">
        <w:rPr>
          <w:rFonts w:ascii="Times New Roman" w:eastAsia="宋体" w:hAnsi="Times New Roman" w:cs="Times New Roman"/>
          <w:color w:val="auto"/>
        </w:rPr>
        <w:t>数字证书仍可使用）</w:t>
      </w:r>
      <w:r w:rsidRPr="00E468F1">
        <w:rPr>
          <w:rFonts w:ascii="Times New Roman" w:eastAsia="宋体" w:hAnsi="Times New Roman" w:cs="Times New Roman" w:hint="eastAsia"/>
          <w:color w:val="auto"/>
        </w:rPr>
        <w:t>登录天津市政府采购中心网（网址：</w:t>
      </w:r>
      <w:r w:rsidRPr="00E468F1">
        <w:rPr>
          <w:rFonts w:ascii="Times New Roman" w:eastAsia="宋体" w:hAnsi="Times New Roman" w:cs="Times New Roman" w:hint="eastAsia"/>
          <w:color w:val="auto"/>
        </w:rPr>
        <w:t>http://tjgpc.zwfwb.tj.gov.cn</w:t>
      </w:r>
      <w:r w:rsidRPr="00E468F1">
        <w:rPr>
          <w:rFonts w:ascii="Times New Roman" w:eastAsia="宋体" w:hAnsi="Times New Roman" w:cs="Times New Roman" w:hint="eastAsia"/>
          <w:color w:val="auto"/>
        </w:rPr>
        <w:t>）</w:t>
      </w:r>
      <w:r w:rsidRPr="00E468F1">
        <w:rPr>
          <w:rFonts w:ascii="Times New Roman" w:eastAsia="宋体" w:hAnsi="Times New Roman" w:cs="Times New Roman" w:hint="eastAsia"/>
          <w:color w:val="auto"/>
        </w:rPr>
        <w:t>-</w:t>
      </w:r>
      <w:r w:rsidRPr="00E468F1">
        <w:rPr>
          <w:rFonts w:ascii="Times New Roman" w:eastAsia="宋体" w:hAnsi="Times New Roman" w:cs="Times New Roman" w:hint="eastAsia"/>
          <w:color w:val="auto"/>
        </w:rPr>
        <w:t>“网上招投标”</w:t>
      </w:r>
      <w:r w:rsidRPr="00E468F1">
        <w:rPr>
          <w:rFonts w:ascii="Times New Roman" w:eastAsia="宋体" w:hAnsi="Times New Roman" w:cs="Times New Roman" w:hint="eastAsia"/>
          <w:color w:val="auto"/>
        </w:rPr>
        <w:t>-</w:t>
      </w:r>
      <w:r w:rsidRPr="00E468F1">
        <w:rPr>
          <w:rFonts w:ascii="Times New Roman" w:eastAsia="宋体" w:hAnsi="Times New Roman" w:cs="Times New Roman" w:hint="eastAsia"/>
          <w:color w:val="auto"/>
        </w:rPr>
        <w:t>“供应商登录”</w:t>
      </w:r>
      <w:r w:rsidRPr="00E468F1">
        <w:rPr>
          <w:rFonts w:ascii="Times New Roman" w:eastAsia="宋体" w:hAnsi="Times New Roman" w:cs="Times New Roman" w:hint="eastAsia"/>
          <w:color w:val="auto"/>
        </w:rPr>
        <w:t>-</w:t>
      </w:r>
      <w:r w:rsidRPr="00E468F1">
        <w:rPr>
          <w:rFonts w:ascii="Times New Roman" w:eastAsia="宋体" w:hAnsi="Times New Roman" w:cs="Times New Roman" w:hint="eastAsia"/>
          <w:color w:val="auto"/>
        </w:rPr>
        <w:t>“市级集采机构入口”</w:t>
      </w:r>
      <w:r w:rsidRPr="00E468F1">
        <w:rPr>
          <w:rFonts w:ascii="Times New Roman" w:eastAsia="宋体" w:hAnsi="Times New Roman" w:cs="Times New Roman"/>
          <w:color w:val="auto"/>
        </w:rPr>
        <w:t>进行应答</w:t>
      </w:r>
      <w:r w:rsidRPr="00E468F1">
        <w:rPr>
          <w:rFonts w:ascii="Times New Roman" w:eastAsia="宋体" w:hAnsi="Times New Roman" w:cs="Times New Roman" w:hint="eastAsia"/>
          <w:color w:val="auto"/>
        </w:rPr>
        <w:t>并提交</w:t>
      </w:r>
      <w:r w:rsidRPr="00E468F1">
        <w:rPr>
          <w:rFonts w:ascii="Times New Roman" w:eastAsia="宋体" w:hAnsi="Times New Roman" w:cs="Times New Roman"/>
          <w:color w:val="auto"/>
        </w:rPr>
        <w:t>。</w:t>
      </w:r>
    </w:p>
    <w:p w:rsidR="006D76CF" w:rsidRPr="00E468F1" w:rsidRDefault="004464FA">
      <w:pPr>
        <w:pStyle w:val="Default"/>
        <w:spacing w:line="360" w:lineRule="auto"/>
        <w:ind w:firstLineChars="200" w:firstLine="480"/>
        <w:rPr>
          <w:rFonts w:ascii="Times New Roman" w:eastAsia="宋体" w:hAnsi="Times New Roman" w:cs="Times New Roman"/>
          <w:color w:val="auto"/>
        </w:rPr>
      </w:pPr>
      <w:r w:rsidRPr="00E468F1">
        <w:rPr>
          <w:rFonts w:ascii="Times New Roman" w:eastAsia="宋体" w:hAnsi="Times New Roman" w:cs="Times New Roman"/>
          <w:color w:val="auto"/>
        </w:rPr>
        <w:t>网上应答帮助链接：</w:t>
      </w:r>
      <w:r w:rsidRPr="00E468F1">
        <w:rPr>
          <w:rFonts w:ascii="Times New Roman" w:eastAsia="宋体" w:hAnsi="Times New Roman" w:cs="Times New Roman"/>
          <w:color w:val="auto"/>
        </w:rPr>
        <w:t>http://tjgpc.zwfwb.tj.gov.cn/webInfo/getWebInfoListForwebInfoClass.do?fkWebInfoclassId=W008</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color w:val="auto"/>
        </w:rPr>
        <w:t>八、投标</w:t>
      </w:r>
      <w:r w:rsidRPr="00E468F1">
        <w:rPr>
          <w:rFonts w:ascii="Times New Roman" w:eastAsia="宋体" w:hAnsi="Times New Roman" w:cs="Times New Roman" w:hint="eastAsia"/>
          <w:color w:val="auto"/>
        </w:rPr>
        <w:t>截止</w:t>
      </w:r>
      <w:r w:rsidRPr="00E468F1">
        <w:rPr>
          <w:rFonts w:ascii="Times New Roman" w:eastAsia="宋体" w:hAnsi="Times New Roman" w:cs="Times New Roman"/>
          <w:color w:val="auto"/>
        </w:rPr>
        <w:t>时间</w:t>
      </w:r>
      <w:r w:rsidRPr="00E468F1">
        <w:rPr>
          <w:rFonts w:ascii="Times New Roman" w:eastAsia="宋体" w:hAnsi="Times New Roman" w:cs="Times New Roman" w:hint="eastAsia"/>
          <w:color w:val="auto"/>
        </w:rPr>
        <w:t>及方式</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color w:val="auto"/>
        </w:rPr>
        <w:t>（一）投标</w:t>
      </w:r>
      <w:r w:rsidRPr="00E468F1">
        <w:rPr>
          <w:rFonts w:ascii="Times New Roman" w:eastAsia="宋体" w:hAnsi="Times New Roman" w:cs="Times New Roman" w:hint="eastAsia"/>
          <w:color w:val="auto"/>
        </w:rPr>
        <w:t>截止</w:t>
      </w:r>
      <w:r w:rsidRPr="00E468F1">
        <w:rPr>
          <w:rFonts w:ascii="Times New Roman" w:eastAsia="宋体" w:hAnsi="Times New Roman" w:cs="Times New Roman"/>
          <w:color w:val="auto"/>
        </w:rPr>
        <w:t>时间：</w:t>
      </w:r>
      <w:r w:rsidRPr="00E468F1">
        <w:rPr>
          <w:rFonts w:ascii="Times New Roman" w:eastAsia="宋体" w:hAnsi="Times New Roman" w:cs="Times New Roman"/>
          <w:color w:val="auto"/>
        </w:rPr>
        <w:t>2025</w:t>
      </w:r>
      <w:r w:rsidRPr="00E468F1">
        <w:rPr>
          <w:rFonts w:ascii="Times New Roman" w:eastAsia="宋体" w:hAnsi="Times New Roman" w:cs="Times New Roman"/>
          <w:color w:val="auto"/>
        </w:rPr>
        <w:t>年</w:t>
      </w:r>
      <w:r w:rsidR="00E468F1" w:rsidRPr="00E468F1">
        <w:rPr>
          <w:rFonts w:ascii="Times New Roman" w:eastAsia="宋体" w:hAnsi="Times New Roman" w:cs="Times New Roman" w:hint="eastAsia"/>
          <w:color w:val="auto"/>
        </w:rPr>
        <w:t>11</w:t>
      </w:r>
      <w:r w:rsidRPr="00E468F1">
        <w:rPr>
          <w:rFonts w:ascii="Times New Roman" w:eastAsia="宋体" w:hAnsi="Times New Roman" w:cs="Times New Roman"/>
          <w:color w:val="auto"/>
        </w:rPr>
        <w:t>月</w:t>
      </w:r>
      <w:r w:rsidR="00E468F1" w:rsidRPr="00E468F1">
        <w:rPr>
          <w:rFonts w:ascii="Times New Roman" w:eastAsia="宋体" w:hAnsi="Times New Roman" w:cs="Times New Roman" w:hint="eastAsia"/>
          <w:color w:val="auto"/>
        </w:rPr>
        <w:t>14</w:t>
      </w:r>
      <w:r w:rsidRPr="00E468F1">
        <w:rPr>
          <w:rFonts w:ascii="Times New Roman" w:eastAsia="宋体" w:hAnsi="Times New Roman" w:cs="Times New Roman"/>
          <w:color w:val="auto"/>
        </w:rPr>
        <w:t>日</w:t>
      </w:r>
      <w:r w:rsidRPr="00E468F1">
        <w:rPr>
          <w:rFonts w:ascii="Times New Roman" w:eastAsia="宋体" w:hAnsi="Times New Roman" w:cs="Times New Roman"/>
          <w:color w:val="auto"/>
        </w:rPr>
        <w:t>8:30</w:t>
      </w:r>
      <w:r w:rsidRPr="00E468F1">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E468F1">
        <w:rPr>
          <w:rFonts w:ascii="Times New Roman" w:eastAsia="宋体" w:hAnsi="Times New Roman" w:cs="Times New Roman"/>
          <w:color w:val="auto"/>
        </w:rPr>
        <w:t>时间：</w:t>
      </w:r>
      <w:r w:rsidRPr="00E468F1">
        <w:rPr>
          <w:rFonts w:ascii="Times New Roman" w:eastAsia="宋体" w:hAnsi="Times New Roman" w:cs="Times New Roman"/>
          <w:color w:val="auto"/>
        </w:rPr>
        <w:t>2025</w:t>
      </w:r>
      <w:r w:rsidRPr="00E468F1">
        <w:rPr>
          <w:rFonts w:ascii="Times New Roman" w:eastAsia="宋体" w:hAnsi="Times New Roman" w:cs="Times New Roman"/>
          <w:color w:val="auto"/>
        </w:rPr>
        <w:t>年</w:t>
      </w:r>
      <w:r w:rsidR="00E468F1" w:rsidRPr="00E468F1">
        <w:rPr>
          <w:rFonts w:ascii="Times New Roman" w:eastAsia="宋体" w:hAnsi="Times New Roman" w:cs="Times New Roman" w:hint="eastAsia"/>
          <w:color w:val="auto"/>
        </w:rPr>
        <w:t>11</w:t>
      </w:r>
      <w:r w:rsidRPr="00E468F1">
        <w:rPr>
          <w:rFonts w:ascii="Times New Roman" w:eastAsia="宋体" w:hAnsi="Times New Roman" w:cs="Times New Roman"/>
          <w:color w:val="auto"/>
        </w:rPr>
        <w:t>月</w:t>
      </w:r>
      <w:r w:rsidR="00E468F1" w:rsidRPr="00E468F1">
        <w:rPr>
          <w:rFonts w:ascii="Times New Roman" w:eastAsia="宋体" w:hAnsi="Times New Roman" w:cs="Times New Roman" w:hint="eastAsia"/>
          <w:color w:val="auto"/>
        </w:rPr>
        <w:t>14</w:t>
      </w:r>
      <w:r w:rsidRPr="00E468F1">
        <w:rPr>
          <w:rFonts w:ascii="Times New Roman" w:eastAsia="宋体" w:hAnsi="Times New Roman" w:cs="Times New Roman"/>
          <w:color w:val="auto"/>
        </w:rPr>
        <w:t>日</w:t>
      </w:r>
      <w:r w:rsidRPr="00E468F1">
        <w:rPr>
          <w:rFonts w:ascii="Times New Roman" w:eastAsia="宋体" w:hAnsi="Times New Roman" w:cs="Times New Roman"/>
          <w:color w:val="auto"/>
        </w:rPr>
        <w:t>8:30</w:t>
      </w:r>
      <w:r w:rsidRPr="00E468F1">
        <w:rPr>
          <w:rFonts w:ascii="Times New Roman" w:eastAsia="宋体" w:hAnsi="Times New Roman" w:cs="Times New Roman"/>
          <w:color w:val="auto"/>
        </w:rPr>
        <w:t>至</w:t>
      </w:r>
      <w:r w:rsidRPr="00E468F1">
        <w:rPr>
          <w:rFonts w:ascii="Times New Roman" w:eastAsia="宋体" w:hAnsi="Times New Roman" w:cs="Times New Roman"/>
          <w:color w:val="auto"/>
        </w:rPr>
        <w:t>9:</w:t>
      </w:r>
      <w:r w:rsidRPr="00E468F1">
        <w:rPr>
          <w:rFonts w:ascii="Times New Roman" w:eastAsia="宋体" w:hAnsi="Times New Roman" w:cs="Times New Roman" w:hint="eastAsia"/>
          <w:color w:val="auto"/>
        </w:rPr>
        <w:t>30</w:t>
      </w:r>
      <w:r w:rsidRPr="00E468F1">
        <w:rPr>
          <w:rFonts w:ascii="Times New Roman" w:eastAsia="宋体" w:hAnsi="Times New Roman" w:cs="Times New Roman"/>
          <w:color w:val="auto"/>
        </w:rPr>
        <w:t>完成开标解密的投标为有效投标。</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color w:val="auto"/>
        </w:rPr>
        <w:t>（二）开标</w:t>
      </w:r>
      <w:r w:rsidRPr="00E468F1">
        <w:rPr>
          <w:rFonts w:ascii="Times New Roman" w:eastAsia="宋体" w:hAnsi="Times New Roman" w:cs="Times New Roman" w:hint="eastAsia"/>
          <w:color w:val="auto"/>
        </w:rPr>
        <w:t>解密方式</w:t>
      </w:r>
      <w:r w:rsidRPr="00E468F1">
        <w:rPr>
          <w:rFonts w:ascii="Times New Roman" w:eastAsia="宋体" w:hAnsi="Times New Roman" w:cs="Times New Roman"/>
          <w:color w:val="auto"/>
        </w:rPr>
        <w:t>：本项目采用网上开标方式，投标人须于</w:t>
      </w:r>
      <w:r w:rsidRPr="00E468F1">
        <w:rPr>
          <w:rFonts w:ascii="Times New Roman" w:eastAsia="宋体" w:hAnsi="Times New Roman" w:cs="Times New Roman" w:hint="eastAsia"/>
          <w:color w:val="auto"/>
        </w:rPr>
        <w:t>规定时间</w:t>
      </w:r>
      <w:r w:rsidRPr="00E468F1">
        <w:rPr>
          <w:rFonts w:ascii="Times New Roman" w:eastAsia="宋体" w:hAnsi="Times New Roman" w:cs="Times New Roman"/>
          <w:color w:val="auto"/>
        </w:rPr>
        <w:t>内使用天津数字认证有限公司发出的</w:t>
      </w:r>
      <w:r w:rsidRPr="00E468F1">
        <w:rPr>
          <w:rFonts w:ascii="Times New Roman" w:eastAsia="宋体" w:hAnsi="Times New Roman" w:cs="Times New Roman"/>
          <w:color w:val="auto"/>
        </w:rPr>
        <w:t>CA</w:t>
      </w:r>
      <w:r w:rsidRPr="00E468F1">
        <w:rPr>
          <w:rFonts w:ascii="Times New Roman" w:eastAsia="宋体" w:hAnsi="Times New Roman" w:cs="Times New Roman"/>
          <w:color w:val="auto"/>
        </w:rPr>
        <w:t>数字证书（原天津市电子认证中心发出尚在有效期内的</w:t>
      </w:r>
      <w:r w:rsidRPr="00E468F1">
        <w:rPr>
          <w:rFonts w:ascii="Times New Roman" w:eastAsia="宋体" w:hAnsi="Times New Roman" w:cs="Times New Roman"/>
          <w:color w:val="auto"/>
        </w:rPr>
        <w:t>CA</w:t>
      </w:r>
      <w:r w:rsidRPr="00E468F1">
        <w:rPr>
          <w:rFonts w:ascii="Times New Roman" w:eastAsia="宋体" w:hAnsi="Times New Roman" w:cs="Times New Roman"/>
          <w:color w:val="auto"/>
        </w:rPr>
        <w:t>数字证书仍可使用）</w:t>
      </w:r>
      <w:r w:rsidRPr="00E468F1">
        <w:rPr>
          <w:rFonts w:ascii="Times New Roman" w:eastAsia="宋体" w:hAnsi="Times New Roman" w:cs="Times New Roman" w:hint="eastAsia"/>
          <w:color w:val="auto"/>
        </w:rPr>
        <w:t>登录天津市政府采购中心网（网址：</w:t>
      </w:r>
      <w:r w:rsidRPr="00E468F1">
        <w:rPr>
          <w:rFonts w:ascii="Times New Roman" w:eastAsia="宋体" w:hAnsi="Times New Roman" w:cs="Times New Roman" w:hint="eastAsia"/>
          <w:color w:val="auto"/>
        </w:rPr>
        <w:t>http://tjgpc.zwfwb.tj.gov.cn</w:t>
      </w:r>
      <w:r w:rsidRPr="00E468F1">
        <w:rPr>
          <w:rFonts w:ascii="Times New Roman" w:eastAsia="宋体" w:hAnsi="Times New Roman" w:cs="Times New Roman" w:hint="eastAsia"/>
          <w:color w:val="auto"/>
        </w:rPr>
        <w:t>）</w:t>
      </w:r>
      <w:r w:rsidRPr="00E468F1">
        <w:rPr>
          <w:rFonts w:ascii="Times New Roman" w:eastAsia="宋体" w:hAnsi="Times New Roman" w:cs="Times New Roman" w:hint="eastAsia"/>
          <w:color w:val="auto"/>
        </w:rPr>
        <w:t>-</w:t>
      </w:r>
      <w:r w:rsidRPr="00E468F1">
        <w:rPr>
          <w:rFonts w:ascii="Times New Roman" w:eastAsia="宋体" w:hAnsi="Times New Roman" w:cs="Times New Roman" w:hint="eastAsia"/>
          <w:color w:val="auto"/>
        </w:rPr>
        <w:t>“网上招投标”</w:t>
      </w:r>
      <w:r w:rsidRPr="00E468F1">
        <w:rPr>
          <w:rFonts w:ascii="Times New Roman" w:eastAsia="宋体" w:hAnsi="Times New Roman" w:cs="Times New Roman" w:hint="eastAsia"/>
          <w:color w:val="auto"/>
        </w:rPr>
        <w:t>-</w:t>
      </w:r>
      <w:r w:rsidRPr="00E468F1">
        <w:rPr>
          <w:rFonts w:ascii="Times New Roman" w:eastAsia="宋体" w:hAnsi="Times New Roman" w:cs="Times New Roman" w:hint="eastAsia"/>
          <w:color w:val="auto"/>
        </w:rPr>
        <w:t>“供应商登录”</w:t>
      </w:r>
      <w:r w:rsidRPr="00E468F1">
        <w:rPr>
          <w:rFonts w:ascii="Times New Roman" w:eastAsia="宋体" w:hAnsi="Times New Roman" w:cs="Times New Roman" w:hint="eastAsia"/>
          <w:color w:val="auto"/>
        </w:rPr>
        <w:t>-</w:t>
      </w:r>
      <w:r w:rsidRPr="00E468F1">
        <w:rPr>
          <w:rFonts w:ascii="Times New Roman" w:eastAsia="宋体" w:hAnsi="Times New Roman" w:cs="Times New Roman" w:hint="eastAsia"/>
          <w:color w:val="auto"/>
        </w:rPr>
        <w:t>“市级集采机构入口”</w:t>
      </w:r>
      <w:r w:rsidRPr="00E468F1">
        <w:rPr>
          <w:rFonts w:ascii="Times New Roman" w:eastAsia="宋体" w:hAnsi="Times New Roman" w:cs="Times New Roman"/>
          <w:color w:val="auto"/>
        </w:rPr>
        <w:t>完成开标解密。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color w:val="auto"/>
        </w:rPr>
        <w:t>（三）网上开标公示时间：</w:t>
      </w:r>
      <w:r w:rsidRPr="00E468F1">
        <w:rPr>
          <w:rFonts w:ascii="Times New Roman" w:eastAsia="宋体" w:hAnsi="Times New Roman" w:cs="Times New Roman"/>
          <w:color w:val="auto"/>
        </w:rPr>
        <w:t>2025</w:t>
      </w:r>
      <w:r w:rsidRPr="00E468F1">
        <w:rPr>
          <w:rFonts w:ascii="Times New Roman" w:eastAsia="宋体" w:hAnsi="Times New Roman" w:cs="Times New Roman"/>
          <w:color w:val="auto"/>
        </w:rPr>
        <w:t>年</w:t>
      </w:r>
      <w:r w:rsidR="00E468F1" w:rsidRPr="00E468F1">
        <w:rPr>
          <w:rFonts w:ascii="Times New Roman" w:eastAsia="宋体" w:hAnsi="Times New Roman" w:cs="Times New Roman" w:hint="eastAsia"/>
          <w:color w:val="auto"/>
        </w:rPr>
        <w:t>11</w:t>
      </w:r>
      <w:r w:rsidRPr="00E468F1">
        <w:rPr>
          <w:rFonts w:ascii="Times New Roman" w:eastAsia="宋体" w:hAnsi="Times New Roman" w:cs="Times New Roman"/>
          <w:color w:val="auto"/>
        </w:rPr>
        <w:t>月</w:t>
      </w:r>
      <w:r w:rsidR="00E468F1" w:rsidRPr="00E468F1">
        <w:rPr>
          <w:rFonts w:ascii="Times New Roman" w:eastAsia="宋体" w:hAnsi="Times New Roman" w:cs="Times New Roman" w:hint="eastAsia"/>
          <w:color w:val="auto"/>
        </w:rPr>
        <w:t>14</w:t>
      </w:r>
      <w:r w:rsidRPr="00E468F1">
        <w:rPr>
          <w:rFonts w:ascii="Times New Roman" w:eastAsia="宋体" w:hAnsi="Times New Roman" w:cs="Times New Roman"/>
          <w:color w:val="auto"/>
        </w:rPr>
        <w:t>日</w:t>
      </w:r>
      <w:r w:rsidRPr="00E468F1">
        <w:rPr>
          <w:rFonts w:ascii="Times New Roman" w:eastAsia="宋体" w:hAnsi="Times New Roman" w:cs="Times New Roman"/>
          <w:color w:val="auto"/>
        </w:rPr>
        <w:t>9:</w:t>
      </w:r>
      <w:r w:rsidRPr="00E468F1">
        <w:rPr>
          <w:rFonts w:ascii="Times New Roman" w:eastAsia="宋体" w:hAnsi="Times New Roman" w:cs="Times New Roman" w:hint="eastAsia"/>
          <w:color w:val="auto"/>
        </w:rPr>
        <w:t>30</w:t>
      </w:r>
      <w:r w:rsidRPr="00E468F1">
        <w:rPr>
          <w:rFonts w:ascii="Times New Roman" w:eastAsia="宋体" w:hAnsi="Times New Roman" w:cs="Times New Roman"/>
          <w:color w:val="auto"/>
        </w:rPr>
        <w:t>至</w:t>
      </w:r>
      <w:r w:rsidRPr="00E468F1">
        <w:rPr>
          <w:rFonts w:ascii="Times New Roman" w:eastAsia="宋体" w:hAnsi="Times New Roman" w:cs="Times New Roman"/>
          <w:color w:val="auto"/>
        </w:rPr>
        <w:t>12:00</w:t>
      </w:r>
      <w:r w:rsidRPr="00E468F1">
        <w:rPr>
          <w:rFonts w:ascii="Times New Roman" w:eastAsia="宋体" w:hAnsi="Times New Roman" w:cs="Times New Roman"/>
          <w:color w:val="auto"/>
        </w:rPr>
        <w:t>。</w:t>
      </w:r>
      <w:r w:rsidRPr="00E468F1">
        <w:rPr>
          <w:rFonts w:ascii="Times New Roman" w:eastAsia="宋体" w:hAnsi="Times New Roman" w:cs="Times New Roman" w:hint="eastAsia"/>
          <w:color w:val="auto"/>
        </w:rPr>
        <w:t>投标人可在规定时间内使用天津数字认证有限公司发出的</w:t>
      </w:r>
      <w:r w:rsidRPr="00E468F1">
        <w:rPr>
          <w:rFonts w:ascii="Times New Roman" w:eastAsia="宋体" w:hAnsi="Times New Roman" w:cs="Times New Roman" w:hint="eastAsia"/>
          <w:color w:val="auto"/>
        </w:rPr>
        <w:t>CA</w:t>
      </w:r>
      <w:r w:rsidRPr="00E468F1">
        <w:rPr>
          <w:rFonts w:ascii="Times New Roman" w:eastAsia="宋体" w:hAnsi="Times New Roman" w:cs="Times New Roman" w:hint="eastAsia"/>
          <w:color w:val="auto"/>
        </w:rPr>
        <w:t>数字证书（原天津市</w:t>
      </w:r>
      <w:r>
        <w:rPr>
          <w:rFonts w:ascii="Times New Roman" w:eastAsia="宋体" w:hAnsi="Times New Roman" w:cs="Times New Roman" w:hint="eastAsia"/>
          <w:color w:val="auto"/>
        </w:rPr>
        <w:t>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天津市住房公积金管理中心</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天津市和平区大沽北路</w:t>
      </w:r>
      <w:r>
        <w:rPr>
          <w:rFonts w:ascii="Times New Roman" w:eastAsia="宋体" w:hAnsi="Times New Roman" w:cs="Times New Roman" w:hint="eastAsia"/>
          <w:color w:val="auto"/>
        </w:rPr>
        <w:t>115</w:t>
      </w:r>
      <w:r>
        <w:rPr>
          <w:rFonts w:ascii="Times New Roman" w:eastAsia="宋体" w:hAnsi="Times New Roman" w:cs="Times New Roman" w:hint="eastAsia"/>
          <w:color w:val="auto"/>
        </w:rPr>
        <w:t>号</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熊冬梅</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23146201</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6D76CF" w:rsidRPr="00E468F1" w:rsidRDefault="004464FA">
      <w:pPr>
        <w:pStyle w:val="Default"/>
        <w:spacing w:line="360" w:lineRule="auto"/>
        <w:ind w:firstLineChars="200" w:firstLine="480"/>
        <w:rPr>
          <w:rFonts w:ascii="Times New Roman" w:eastAsia="宋体" w:hAnsi="Times New Roman" w:cs="Times New Roman"/>
          <w:color w:val="auto"/>
        </w:rPr>
      </w:pPr>
      <w:r w:rsidRPr="00E468F1">
        <w:rPr>
          <w:rFonts w:ascii="Times New Roman" w:eastAsia="宋体" w:hAnsi="Times New Roman" w:cs="Times New Roman" w:hint="eastAsia"/>
          <w:color w:val="auto"/>
        </w:rPr>
        <w:t>1.</w:t>
      </w:r>
      <w:r w:rsidRPr="00E468F1">
        <w:rPr>
          <w:rFonts w:ascii="Times New Roman" w:eastAsia="宋体" w:hAnsi="Times New Roman" w:cs="Times New Roman" w:hint="eastAsia"/>
          <w:color w:val="auto"/>
        </w:rPr>
        <w:t>联系部门：天津市住房公积金管理中心</w:t>
      </w:r>
    </w:p>
    <w:p w:rsidR="006D76CF" w:rsidRPr="00E468F1" w:rsidRDefault="004464FA">
      <w:pPr>
        <w:pStyle w:val="Default"/>
        <w:spacing w:line="360" w:lineRule="auto"/>
        <w:ind w:firstLineChars="200" w:firstLine="480"/>
        <w:rPr>
          <w:rFonts w:ascii="Times New Roman" w:eastAsia="宋体" w:hAnsi="Times New Roman" w:cs="Times New Roman"/>
          <w:color w:val="auto"/>
        </w:rPr>
      </w:pPr>
      <w:r w:rsidRPr="00E468F1">
        <w:rPr>
          <w:rFonts w:ascii="Times New Roman" w:eastAsia="宋体" w:hAnsi="Times New Roman" w:cs="Times New Roman" w:hint="eastAsia"/>
          <w:color w:val="auto"/>
        </w:rPr>
        <w:t>2.</w:t>
      </w:r>
      <w:r w:rsidRPr="00E468F1">
        <w:rPr>
          <w:rFonts w:ascii="Times New Roman" w:eastAsia="宋体" w:hAnsi="Times New Roman" w:cs="Times New Roman" w:hint="eastAsia"/>
          <w:color w:val="auto"/>
        </w:rPr>
        <w:t>联系地址：天津市和平区大沽北路</w:t>
      </w:r>
      <w:r w:rsidRPr="00E468F1">
        <w:rPr>
          <w:rFonts w:ascii="Times New Roman" w:eastAsia="宋体" w:hAnsi="Times New Roman" w:cs="Times New Roman" w:hint="eastAsia"/>
          <w:color w:val="auto"/>
        </w:rPr>
        <w:t>115</w:t>
      </w:r>
      <w:r w:rsidRPr="00E468F1">
        <w:rPr>
          <w:rFonts w:ascii="Times New Roman" w:eastAsia="宋体" w:hAnsi="Times New Roman" w:cs="Times New Roman" w:hint="eastAsia"/>
          <w:color w:val="auto"/>
        </w:rPr>
        <w:t>号</w:t>
      </w:r>
    </w:p>
    <w:p w:rsidR="006D76CF" w:rsidRPr="00E468F1" w:rsidRDefault="004464FA">
      <w:pPr>
        <w:pStyle w:val="Default"/>
        <w:spacing w:line="360" w:lineRule="auto"/>
        <w:ind w:firstLineChars="200" w:firstLine="480"/>
        <w:rPr>
          <w:rFonts w:ascii="Times New Roman" w:eastAsia="宋体" w:hAnsi="Times New Roman" w:cs="Times New Roman"/>
          <w:color w:val="auto"/>
        </w:rPr>
      </w:pPr>
      <w:r w:rsidRPr="00E468F1">
        <w:rPr>
          <w:rFonts w:ascii="Times New Roman" w:eastAsia="宋体" w:hAnsi="Times New Roman" w:cs="Times New Roman" w:hint="eastAsia"/>
          <w:color w:val="auto"/>
        </w:rPr>
        <w:t>3.</w:t>
      </w:r>
      <w:r w:rsidRPr="00E468F1">
        <w:rPr>
          <w:rFonts w:ascii="Times New Roman" w:eastAsia="宋体" w:hAnsi="Times New Roman" w:cs="Times New Roman" w:hint="eastAsia"/>
          <w:color w:val="auto"/>
        </w:rPr>
        <w:t>联系人：熊冬梅</w:t>
      </w:r>
    </w:p>
    <w:p w:rsidR="006D76CF" w:rsidRPr="00E468F1" w:rsidRDefault="004464FA">
      <w:pPr>
        <w:pStyle w:val="Default"/>
        <w:spacing w:line="360" w:lineRule="auto"/>
        <w:ind w:firstLineChars="200" w:firstLine="480"/>
        <w:rPr>
          <w:rFonts w:ascii="Times New Roman" w:eastAsia="宋体" w:hAnsi="Times New Roman" w:cs="Times New Roman"/>
          <w:color w:val="auto"/>
        </w:rPr>
      </w:pPr>
      <w:r w:rsidRPr="00E468F1">
        <w:rPr>
          <w:rFonts w:ascii="Times New Roman" w:eastAsia="宋体" w:hAnsi="Times New Roman" w:cs="Times New Roman" w:hint="eastAsia"/>
          <w:color w:val="auto"/>
        </w:rPr>
        <w:t>4.</w:t>
      </w:r>
      <w:r w:rsidRPr="00E468F1">
        <w:rPr>
          <w:rFonts w:ascii="Times New Roman" w:eastAsia="宋体" w:hAnsi="Times New Roman" w:cs="Times New Roman" w:hint="eastAsia"/>
          <w:color w:val="auto"/>
        </w:rPr>
        <w:t>联系方式：</w:t>
      </w:r>
      <w:r w:rsidRPr="00E468F1">
        <w:rPr>
          <w:rFonts w:ascii="Times New Roman" w:eastAsia="宋体" w:hAnsi="Times New Roman" w:cs="Times New Roman" w:hint="eastAsia"/>
          <w:color w:val="auto"/>
        </w:rPr>
        <w:t>022-</w:t>
      </w:r>
      <w:r w:rsidRPr="00E468F1">
        <w:rPr>
          <w:rFonts w:ascii="Times New Roman" w:eastAsia="宋体" w:hAnsi="Times New Roman" w:cs="Times New Roman"/>
          <w:color w:val="auto"/>
        </w:rPr>
        <w:t>23146201</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6D76CF">
        <w:trPr>
          <w:trHeight w:val="440"/>
          <w:tblHeader/>
          <w:jc w:val="center"/>
        </w:trPr>
        <w:tc>
          <w:tcPr>
            <w:tcW w:w="3656" w:type="dxa"/>
            <w:vAlign w:val="center"/>
          </w:tcPr>
          <w:p w:rsidR="006D76CF" w:rsidRDefault="004464FA">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6D76CF" w:rsidRDefault="004464FA">
            <w:pPr>
              <w:tabs>
                <w:tab w:val="left" w:pos="750"/>
                <w:tab w:val="left" w:pos="840"/>
              </w:tabs>
              <w:adjustRightInd w:val="0"/>
              <w:snapToGrid w:val="0"/>
              <w:jc w:val="center"/>
              <w:rPr>
                <w:sz w:val="24"/>
              </w:rPr>
            </w:pPr>
            <w:r>
              <w:rPr>
                <w:sz w:val="24"/>
              </w:rPr>
              <w:t>费率</w:t>
            </w:r>
          </w:p>
        </w:tc>
      </w:tr>
      <w:tr w:rsidR="006D76CF">
        <w:trPr>
          <w:trHeight w:val="440"/>
          <w:jc w:val="center"/>
        </w:trPr>
        <w:tc>
          <w:tcPr>
            <w:tcW w:w="3656" w:type="dxa"/>
            <w:vAlign w:val="center"/>
          </w:tcPr>
          <w:p w:rsidR="006D76CF" w:rsidRDefault="004464FA">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6D76CF" w:rsidRDefault="004464FA">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6D76CF">
        <w:trPr>
          <w:trHeight w:val="440"/>
          <w:jc w:val="center"/>
        </w:trPr>
        <w:tc>
          <w:tcPr>
            <w:tcW w:w="3656" w:type="dxa"/>
            <w:vAlign w:val="center"/>
          </w:tcPr>
          <w:p w:rsidR="006D76CF" w:rsidRDefault="004464FA">
            <w:pPr>
              <w:tabs>
                <w:tab w:val="left" w:pos="750"/>
                <w:tab w:val="left" w:pos="840"/>
              </w:tabs>
              <w:adjustRightInd w:val="0"/>
              <w:snapToGrid w:val="0"/>
              <w:jc w:val="center"/>
              <w:rPr>
                <w:sz w:val="24"/>
              </w:rPr>
            </w:pPr>
            <w:r>
              <w:rPr>
                <w:sz w:val="24"/>
              </w:rPr>
              <w:t>100-500</w:t>
            </w:r>
          </w:p>
        </w:tc>
        <w:tc>
          <w:tcPr>
            <w:tcW w:w="3657" w:type="dxa"/>
            <w:vAlign w:val="center"/>
          </w:tcPr>
          <w:p w:rsidR="006D76CF" w:rsidRDefault="004464FA">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6D76CF">
        <w:trPr>
          <w:trHeight w:val="440"/>
          <w:jc w:val="center"/>
        </w:trPr>
        <w:tc>
          <w:tcPr>
            <w:tcW w:w="3656" w:type="dxa"/>
            <w:vAlign w:val="center"/>
          </w:tcPr>
          <w:p w:rsidR="006D76CF" w:rsidRDefault="004464FA">
            <w:pPr>
              <w:tabs>
                <w:tab w:val="left" w:pos="750"/>
                <w:tab w:val="left" w:pos="840"/>
              </w:tabs>
              <w:adjustRightInd w:val="0"/>
              <w:snapToGrid w:val="0"/>
              <w:jc w:val="center"/>
              <w:rPr>
                <w:sz w:val="24"/>
              </w:rPr>
            </w:pPr>
            <w:r>
              <w:rPr>
                <w:sz w:val="24"/>
              </w:rPr>
              <w:t>500-1000</w:t>
            </w:r>
          </w:p>
        </w:tc>
        <w:tc>
          <w:tcPr>
            <w:tcW w:w="3657" w:type="dxa"/>
            <w:vAlign w:val="center"/>
          </w:tcPr>
          <w:p w:rsidR="006D76CF" w:rsidRDefault="004464FA">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6D76CF">
        <w:trPr>
          <w:trHeight w:val="440"/>
          <w:jc w:val="center"/>
        </w:trPr>
        <w:tc>
          <w:tcPr>
            <w:tcW w:w="3656" w:type="dxa"/>
            <w:vAlign w:val="center"/>
          </w:tcPr>
          <w:p w:rsidR="006D76CF" w:rsidRDefault="004464FA">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6D76CF" w:rsidRDefault="004464FA">
            <w:pPr>
              <w:tabs>
                <w:tab w:val="left" w:pos="750"/>
                <w:tab w:val="left" w:pos="840"/>
              </w:tabs>
              <w:adjustRightInd w:val="0"/>
              <w:snapToGrid w:val="0"/>
              <w:jc w:val="center"/>
              <w:rPr>
                <w:sz w:val="24"/>
              </w:rPr>
            </w:pPr>
            <w:r>
              <w:rPr>
                <w:sz w:val="24"/>
              </w:rPr>
              <w:t>0.5%</w:t>
            </w:r>
          </w:p>
        </w:tc>
      </w:tr>
      <w:tr w:rsidR="006D76CF">
        <w:trPr>
          <w:trHeight w:val="440"/>
          <w:jc w:val="center"/>
        </w:trPr>
        <w:tc>
          <w:tcPr>
            <w:tcW w:w="3656" w:type="dxa"/>
            <w:vAlign w:val="center"/>
          </w:tcPr>
          <w:p w:rsidR="006D76CF" w:rsidRDefault="004464FA">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6D76CF" w:rsidRDefault="004464FA">
            <w:pPr>
              <w:tabs>
                <w:tab w:val="left" w:pos="750"/>
                <w:tab w:val="left" w:pos="840"/>
              </w:tabs>
              <w:adjustRightInd w:val="0"/>
              <w:snapToGrid w:val="0"/>
              <w:jc w:val="center"/>
              <w:rPr>
                <w:sz w:val="24"/>
              </w:rPr>
            </w:pPr>
            <w:r>
              <w:rPr>
                <w:sz w:val="24"/>
              </w:rPr>
              <w:t>0.25%</w:t>
            </w:r>
          </w:p>
        </w:tc>
      </w:tr>
      <w:tr w:rsidR="006D76CF">
        <w:trPr>
          <w:trHeight w:val="440"/>
          <w:jc w:val="center"/>
        </w:trPr>
        <w:tc>
          <w:tcPr>
            <w:tcW w:w="3656" w:type="dxa"/>
            <w:vAlign w:val="center"/>
          </w:tcPr>
          <w:p w:rsidR="006D76CF" w:rsidRDefault="004464FA">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6D76CF" w:rsidRDefault="004464FA">
            <w:pPr>
              <w:tabs>
                <w:tab w:val="left" w:pos="750"/>
                <w:tab w:val="left" w:pos="840"/>
              </w:tabs>
              <w:adjustRightInd w:val="0"/>
              <w:snapToGrid w:val="0"/>
              <w:jc w:val="center"/>
              <w:rPr>
                <w:sz w:val="24"/>
              </w:rPr>
            </w:pPr>
            <w:r>
              <w:rPr>
                <w:sz w:val="24"/>
              </w:rPr>
              <w:t>0.05%</w:t>
            </w:r>
          </w:p>
        </w:tc>
      </w:tr>
    </w:tbl>
    <w:p w:rsidR="006D76CF" w:rsidRDefault="004464FA">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6D76CF" w:rsidRDefault="004464FA">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名称：天津市公共资源交易中心</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p>
    <w:p w:rsidR="006D76CF" w:rsidRDefault="004464FA" w:rsidP="0035743E">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6D76CF" w:rsidRDefault="004464FA">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6D76CF" w:rsidRDefault="004464FA">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6D76CF" w:rsidRDefault="006D76CF">
      <w:pPr>
        <w:pStyle w:val="Default"/>
        <w:spacing w:line="360" w:lineRule="auto"/>
        <w:jc w:val="both"/>
        <w:rPr>
          <w:rFonts w:ascii="Times New Roman" w:eastAsia="宋体" w:hAnsi="Times New Roman" w:cs="Times New Roman"/>
          <w:color w:val="auto"/>
        </w:rPr>
      </w:pPr>
    </w:p>
    <w:p w:rsidR="006D76CF" w:rsidRDefault="006D76CF">
      <w:pPr>
        <w:pStyle w:val="Default"/>
        <w:spacing w:line="360" w:lineRule="auto"/>
        <w:jc w:val="both"/>
        <w:rPr>
          <w:rFonts w:ascii="Times New Roman" w:eastAsia="宋体" w:hAnsi="Times New Roman" w:cs="Times New Roman"/>
          <w:color w:val="auto"/>
        </w:rPr>
      </w:pPr>
    </w:p>
    <w:p w:rsidR="006D76CF" w:rsidRDefault="004464F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E468F1">
        <w:rPr>
          <w:rFonts w:ascii="Times New Roman" w:eastAsia="宋体" w:hAnsi="Times New Roman" w:cs="Times New Roman" w:hint="eastAsia"/>
          <w:color w:val="auto"/>
        </w:rPr>
        <w:t>10</w:t>
      </w:r>
      <w:r>
        <w:rPr>
          <w:rFonts w:ascii="Times New Roman" w:eastAsia="宋体" w:hAnsi="Times New Roman" w:cs="Times New Roman"/>
          <w:color w:val="auto"/>
        </w:rPr>
        <w:t>月</w:t>
      </w:r>
      <w:r w:rsidR="00E468F1">
        <w:rPr>
          <w:rFonts w:ascii="Times New Roman" w:eastAsia="宋体" w:hAnsi="Times New Roman" w:cs="Times New Roman" w:hint="eastAsia"/>
          <w:color w:val="auto"/>
        </w:rPr>
        <w:t>24</w:t>
      </w:r>
      <w:r>
        <w:rPr>
          <w:rFonts w:ascii="Times New Roman" w:eastAsia="宋体" w:hAnsi="Times New Roman" w:cs="Times New Roman"/>
          <w:color w:val="auto"/>
        </w:rPr>
        <w:t>日</w:t>
      </w:r>
    </w:p>
    <w:p w:rsidR="006D76CF" w:rsidRDefault="006D76CF">
      <w:pPr>
        <w:pStyle w:val="Default"/>
        <w:spacing w:line="360" w:lineRule="auto"/>
        <w:ind w:right="892"/>
        <w:rPr>
          <w:rFonts w:ascii="Times New Roman" w:eastAsia="宋体" w:hAnsi="Times New Roman" w:cs="Times New Roman"/>
          <w:color w:val="auto"/>
        </w:rPr>
      </w:pPr>
    </w:p>
    <w:p w:rsidR="006D76CF" w:rsidRDefault="006D76CF">
      <w:pPr>
        <w:pStyle w:val="Default"/>
        <w:spacing w:line="360" w:lineRule="auto"/>
        <w:ind w:right="892"/>
        <w:rPr>
          <w:rFonts w:ascii="Times New Roman" w:eastAsia="宋体" w:hAnsi="Times New Roman" w:cs="Times New Roman"/>
          <w:color w:val="auto"/>
        </w:rPr>
      </w:pPr>
    </w:p>
    <w:p w:rsidR="006D76CF" w:rsidRDefault="004464FA">
      <w:pPr>
        <w:widowControl/>
        <w:jc w:val="left"/>
        <w:rPr>
          <w:kern w:val="0"/>
          <w:sz w:val="24"/>
          <w:szCs w:val="24"/>
        </w:rPr>
      </w:pPr>
      <w:r>
        <w:br w:type="page"/>
      </w:r>
    </w:p>
    <w:p w:rsidR="006D76CF" w:rsidRDefault="004464F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6D76CF" w:rsidRDefault="006D76CF">
      <w:pPr>
        <w:spacing w:line="360" w:lineRule="auto"/>
        <w:jc w:val="center"/>
        <w:rPr>
          <w:rFonts w:eastAsia="方正小标宋简体"/>
          <w:bCs/>
          <w:kern w:val="0"/>
          <w:sz w:val="24"/>
          <w:szCs w:val="24"/>
        </w:rPr>
      </w:pPr>
    </w:p>
    <w:p w:rsidR="006D76CF" w:rsidRDefault="004464FA">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6D76CF" w:rsidRDefault="004464FA">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6D76CF" w:rsidRDefault="004464FA">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6D76CF" w:rsidRDefault="006D76CF">
      <w:pPr>
        <w:spacing w:line="360" w:lineRule="auto"/>
        <w:jc w:val="center"/>
        <w:rPr>
          <w:rFonts w:eastAsia="方正小标宋简体"/>
          <w:spacing w:val="-10"/>
          <w:sz w:val="24"/>
          <w:szCs w:val="24"/>
        </w:rPr>
      </w:pPr>
    </w:p>
    <w:p w:rsidR="006D76CF" w:rsidRDefault="006D76CF">
      <w:pPr>
        <w:spacing w:line="360" w:lineRule="auto"/>
        <w:jc w:val="center"/>
        <w:rPr>
          <w:rFonts w:eastAsia="方正小标宋简体"/>
          <w:spacing w:val="-10"/>
          <w:sz w:val="24"/>
          <w:szCs w:val="24"/>
        </w:rPr>
      </w:pPr>
    </w:p>
    <w:p w:rsidR="006D76CF" w:rsidRDefault="004464FA">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6D76CF" w:rsidRDefault="004464F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6D76CF" w:rsidRDefault="004464FA">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6D76CF" w:rsidRDefault="004464FA">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6D76CF" w:rsidRDefault="004464FA">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6D76CF" w:rsidRDefault="004464FA">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6D76CF" w:rsidRDefault="004464FA">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6D76CF" w:rsidRDefault="004464FA">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6D76CF" w:rsidRDefault="004464FA">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6D76CF" w:rsidRDefault="004464FA">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6D76CF" w:rsidRDefault="004464FA">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6D76CF" w:rsidRDefault="004464FA">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6D76CF" w:rsidRDefault="004464FA">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政府采购项目的采购意向、采购公告和招标文件（谈判文件、招标文件等）中，应当明确本项目执行支持中小企业的具体措施，如预留份额、评审优惠（应当明确具体优惠比例）或者优先采购等。</w:t>
      </w:r>
    </w:p>
    <w:p w:rsidR="006D76CF" w:rsidRDefault="004464FA">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6D76CF" w:rsidRDefault="004464FA">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6D76CF" w:rsidRDefault="004464FA">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6D76CF" w:rsidRDefault="004464FA">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财政部工业和信息化部关于印发《政府采购促进中小企业发展管理办法》的通知（财库〔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6D76CF" w:rsidRDefault="004464FA">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6D76CF" w:rsidRDefault="004464FA">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6D76CF" w:rsidRDefault="004464FA">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市财政局市发展改革委市住房城乡建设委市交通运输委市水务局市政务服务办关于进一步贯彻落实政府采购支持中小企业政策的通知（津财采〔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6D76CF" w:rsidRDefault="006D76CF">
      <w:pPr>
        <w:spacing w:line="360" w:lineRule="exact"/>
        <w:ind w:firstLineChars="200" w:firstLine="480"/>
        <w:rPr>
          <w:rFonts w:eastAsiaTheme="minorEastAsia"/>
          <w:sz w:val="24"/>
        </w:rPr>
      </w:pPr>
    </w:p>
    <w:p w:rsidR="006D76CF" w:rsidRDefault="004464FA">
      <w:pPr>
        <w:adjustRightInd w:val="0"/>
        <w:snapToGrid w:val="0"/>
        <w:spacing w:line="400" w:lineRule="exact"/>
        <w:jc w:val="center"/>
        <w:rPr>
          <w:b/>
          <w:sz w:val="24"/>
          <w:szCs w:val="24"/>
        </w:rPr>
      </w:pPr>
      <w:r>
        <w:rPr>
          <w:b/>
          <w:sz w:val="24"/>
          <w:szCs w:val="24"/>
        </w:rPr>
        <w:t>诚信参与政府采购活动提示函</w:t>
      </w:r>
    </w:p>
    <w:p w:rsidR="006D76CF" w:rsidRDefault="006D76CF">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D76CF" w:rsidRDefault="004464FA">
      <w:pPr>
        <w:widowControl/>
        <w:jc w:val="left"/>
        <w:sectPr w:rsidR="006D76CF">
          <w:footerReference w:type="default" r:id="rId14"/>
          <w:pgSz w:w="11906" w:h="16838"/>
          <w:pgMar w:top="1440" w:right="1800" w:bottom="1440" w:left="1800" w:header="851" w:footer="992" w:gutter="0"/>
          <w:pgNumType w:start="1"/>
          <w:cols w:space="720"/>
          <w:docGrid w:type="lines" w:linePitch="312"/>
        </w:sectPr>
      </w:pPr>
      <w:r>
        <w:br w:type="page"/>
      </w:r>
    </w:p>
    <w:p w:rsidR="006D76CF" w:rsidRDefault="006D76CF">
      <w:pPr>
        <w:widowControl/>
        <w:jc w:val="left"/>
        <w:rPr>
          <w:b/>
          <w:bCs/>
          <w:kern w:val="28"/>
          <w:sz w:val="32"/>
          <w:szCs w:val="32"/>
        </w:rPr>
      </w:pPr>
    </w:p>
    <w:p w:rsidR="006D76CF" w:rsidRDefault="004464FA">
      <w:pPr>
        <w:pStyle w:val="ab"/>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部分招标项目要求</w:t>
      </w:r>
      <w:bookmarkEnd w:id="2"/>
    </w:p>
    <w:p w:rsidR="006D76CF" w:rsidRDefault="004464FA">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6D76CF" w:rsidRDefault="004464FA">
      <w:pPr>
        <w:spacing w:line="360" w:lineRule="auto"/>
        <w:ind w:firstLineChars="200" w:firstLine="480"/>
        <w:outlineLvl w:val="0"/>
        <w:rPr>
          <w:sz w:val="24"/>
        </w:rPr>
      </w:pPr>
      <w:r>
        <w:rPr>
          <w:rFonts w:hint="eastAsia"/>
          <w:sz w:val="24"/>
        </w:rPr>
        <w:t>一、项目背景</w:t>
      </w:r>
    </w:p>
    <w:p w:rsidR="006D76CF" w:rsidRDefault="004464FA">
      <w:pPr>
        <w:spacing w:line="360" w:lineRule="auto"/>
        <w:ind w:firstLineChars="200" w:firstLine="480"/>
        <w:rPr>
          <w:kern w:val="0"/>
          <w:sz w:val="24"/>
          <w:szCs w:val="24"/>
        </w:rPr>
      </w:pPr>
      <w:r>
        <w:rPr>
          <w:kern w:val="0"/>
          <w:sz w:val="24"/>
          <w:szCs w:val="24"/>
        </w:rPr>
        <w:t>天津市住房公积金管理中心作为我市住房公积金业务窗口单位</w:t>
      </w:r>
      <w:r>
        <w:rPr>
          <w:kern w:val="0"/>
          <w:sz w:val="24"/>
          <w:szCs w:val="24"/>
        </w:rPr>
        <w:t>,</w:t>
      </w:r>
      <w:r>
        <w:rPr>
          <w:kern w:val="0"/>
          <w:sz w:val="24"/>
          <w:szCs w:val="24"/>
        </w:rPr>
        <w:t>为统一中心政务服务形象</w:t>
      </w:r>
      <w:r>
        <w:rPr>
          <w:rFonts w:hint="eastAsia"/>
          <w:kern w:val="0"/>
          <w:sz w:val="24"/>
          <w:szCs w:val="24"/>
        </w:rPr>
        <w:t>，</w:t>
      </w:r>
      <w:r>
        <w:rPr>
          <w:kern w:val="0"/>
          <w:sz w:val="24"/>
          <w:szCs w:val="24"/>
        </w:rPr>
        <w:t>进行</w:t>
      </w:r>
      <w:r>
        <w:rPr>
          <w:kern w:val="0"/>
          <w:sz w:val="24"/>
          <w:szCs w:val="24"/>
        </w:rPr>
        <w:t>202</w:t>
      </w:r>
      <w:r>
        <w:rPr>
          <w:rFonts w:hint="eastAsia"/>
          <w:kern w:val="0"/>
          <w:sz w:val="24"/>
          <w:szCs w:val="24"/>
        </w:rPr>
        <w:t>5</w:t>
      </w:r>
      <w:r>
        <w:rPr>
          <w:kern w:val="0"/>
          <w:sz w:val="24"/>
          <w:szCs w:val="24"/>
        </w:rPr>
        <w:t>年度职工工装采购。</w:t>
      </w:r>
    </w:p>
    <w:p w:rsidR="006D76CF" w:rsidRDefault="004464FA">
      <w:pPr>
        <w:spacing w:line="360" w:lineRule="auto"/>
        <w:ind w:firstLineChars="200" w:firstLine="480"/>
        <w:outlineLvl w:val="0"/>
        <w:rPr>
          <w:sz w:val="24"/>
        </w:rPr>
      </w:pPr>
      <w:r>
        <w:rPr>
          <w:rFonts w:hint="eastAsia"/>
          <w:sz w:val="24"/>
        </w:rPr>
        <w:t>本项目属于工业行业</w:t>
      </w:r>
    </w:p>
    <w:p w:rsidR="006D76CF" w:rsidRDefault="004464FA">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6D76CF" w:rsidRPr="00DB3603" w:rsidRDefault="004464FA">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w:t>
      </w:r>
      <w:r w:rsidRPr="00DB3603">
        <w:rPr>
          <w:rFonts w:hint="eastAsia"/>
          <w:sz w:val="24"/>
        </w:rPr>
        <w:t>明文件。</w:t>
      </w:r>
    </w:p>
    <w:p w:rsidR="006D76CF" w:rsidRPr="00DB3603" w:rsidRDefault="004464FA">
      <w:pPr>
        <w:spacing w:line="360" w:lineRule="auto"/>
        <w:ind w:firstLineChars="200" w:firstLine="480"/>
        <w:outlineLvl w:val="0"/>
        <w:rPr>
          <w:sz w:val="24"/>
        </w:rPr>
      </w:pPr>
      <w:r w:rsidRPr="00DB3603">
        <w:rPr>
          <w:rFonts w:hint="eastAsia"/>
          <w:sz w:val="24"/>
        </w:rPr>
        <w:t>（二）</w:t>
      </w:r>
      <w:r w:rsidRPr="00DB3603">
        <w:rPr>
          <w:rFonts w:hint="eastAsia"/>
          <w:bCs/>
          <w:sz w:val="24"/>
        </w:rPr>
        <w:t>所投产品符合</w:t>
      </w:r>
      <w:r w:rsidRPr="00DB3603">
        <w:rPr>
          <w:rFonts w:hint="eastAsia"/>
          <w:bCs/>
          <w:sz w:val="24"/>
        </w:rPr>
        <w:t>GB18401-2010</w:t>
      </w:r>
      <w:r w:rsidRPr="00DB3603">
        <w:rPr>
          <w:rFonts w:hint="eastAsia"/>
          <w:bCs/>
          <w:sz w:val="24"/>
        </w:rPr>
        <w:t>《国家纺织产品基本安全技术规范》、</w:t>
      </w:r>
      <w:r w:rsidRPr="00DB3603">
        <w:rPr>
          <w:rFonts w:hint="eastAsia"/>
          <w:bCs/>
          <w:sz w:val="24"/>
        </w:rPr>
        <w:t>GB5296.4-2012</w:t>
      </w:r>
      <w:r w:rsidRPr="00DB3603">
        <w:rPr>
          <w:rFonts w:hint="eastAsia"/>
          <w:bCs/>
          <w:sz w:val="24"/>
        </w:rPr>
        <w:t>《消费品使用说明第</w:t>
      </w:r>
      <w:r w:rsidRPr="00DB3603">
        <w:rPr>
          <w:rFonts w:hint="eastAsia"/>
          <w:bCs/>
          <w:sz w:val="24"/>
        </w:rPr>
        <w:t>4</w:t>
      </w:r>
      <w:r w:rsidRPr="00DB3603">
        <w:rPr>
          <w:rFonts w:hint="eastAsia"/>
          <w:bCs/>
          <w:sz w:val="24"/>
        </w:rPr>
        <w:t>部分：纺织品和服装》，所投男西服符合</w:t>
      </w:r>
      <w:r w:rsidRPr="00DB3603">
        <w:rPr>
          <w:rFonts w:hint="eastAsia"/>
          <w:bCs/>
          <w:sz w:val="24"/>
        </w:rPr>
        <w:t>GB/T 2664-2017</w:t>
      </w:r>
      <w:r w:rsidRPr="00DB3603">
        <w:rPr>
          <w:rFonts w:hint="eastAsia"/>
          <w:bCs/>
          <w:sz w:val="24"/>
        </w:rPr>
        <w:t>《男西服、大衣》、所投女西服符合</w:t>
      </w:r>
      <w:r w:rsidRPr="00DB3603">
        <w:rPr>
          <w:rFonts w:hint="eastAsia"/>
          <w:bCs/>
          <w:sz w:val="24"/>
        </w:rPr>
        <w:t>GB/T 2665-2017</w:t>
      </w:r>
      <w:r w:rsidRPr="00DB3603">
        <w:rPr>
          <w:rFonts w:hint="eastAsia"/>
          <w:bCs/>
          <w:sz w:val="24"/>
        </w:rPr>
        <w:t>《女西服、大衣》、所投衬衫符合</w:t>
      </w:r>
      <w:r w:rsidRPr="00DB3603">
        <w:rPr>
          <w:rFonts w:hint="eastAsia"/>
          <w:bCs/>
          <w:sz w:val="24"/>
        </w:rPr>
        <w:t>GB/T 2660-2017</w:t>
      </w:r>
      <w:r w:rsidRPr="00DB3603">
        <w:rPr>
          <w:rFonts w:hint="eastAsia"/>
          <w:bCs/>
          <w:sz w:val="24"/>
        </w:rPr>
        <w:t>《衬衫》。</w:t>
      </w:r>
    </w:p>
    <w:p w:rsidR="006D76CF" w:rsidRDefault="004464FA">
      <w:pPr>
        <w:spacing w:line="360" w:lineRule="auto"/>
        <w:ind w:firstLineChars="200" w:firstLine="480"/>
        <w:outlineLvl w:val="0"/>
        <w:rPr>
          <w:sz w:val="24"/>
        </w:rPr>
      </w:pPr>
      <w:r>
        <w:rPr>
          <w:rFonts w:hint="eastAsia"/>
          <w:sz w:val="24"/>
        </w:rPr>
        <w:t>（三）采购清单</w:t>
      </w:r>
    </w:p>
    <w:p w:rsidR="006D76CF" w:rsidRDefault="004464FA">
      <w:pPr>
        <w:pStyle w:val="Default"/>
        <w:spacing w:line="360" w:lineRule="auto"/>
        <w:ind w:firstLineChars="200" w:firstLine="482"/>
        <w:jc w:val="both"/>
        <w:rPr>
          <w:rFonts w:asciiTheme="minorEastAsia" w:eastAsiaTheme="minorEastAsia" w:hAnsiTheme="minorEastAsia"/>
          <w:b/>
          <w:color w:val="auto"/>
        </w:rPr>
      </w:pPr>
      <w:r>
        <w:rPr>
          <w:rFonts w:asciiTheme="minorEastAsia" w:eastAsiaTheme="minorEastAsia" w:hAnsiTheme="minorEastAsia" w:cs="Times New Roman" w:hint="eastAsia"/>
          <w:b/>
          <w:color w:val="auto"/>
        </w:rPr>
        <w:t>第一包：</w:t>
      </w:r>
      <w:r>
        <w:rPr>
          <w:rFonts w:asciiTheme="minorEastAsia" w:eastAsiaTheme="minorEastAsia" w:hAnsiTheme="minorEastAsia" w:hint="eastAsia"/>
          <w:b/>
          <w:color w:val="auto"/>
        </w:rPr>
        <w:t>技术参数</w:t>
      </w:r>
    </w:p>
    <w:tbl>
      <w:tblPr>
        <w:tblW w:w="481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0"/>
        <w:gridCol w:w="1189"/>
        <w:gridCol w:w="768"/>
        <w:gridCol w:w="847"/>
        <w:gridCol w:w="4326"/>
        <w:gridCol w:w="5825"/>
      </w:tblGrid>
      <w:tr w:rsidR="006D76CF" w:rsidRPr="00F07CDB">
        <w:trPr>
          <w:tblHeade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rPr>
                <w:rFonts w:cs="宋体"/>
                <w:kern w:val="0"/>
                <w:sz w:val="24"/>
                <w:szCs w:val="24"/>
              </w:rPr>
            </w:pPr>
            <w:r w:rsidRPr="00F07CDB">
              <w:rPr>
                <w:rFonts w:cs="宋体" w:hint="eastAsia"/>
                <w:kern w:val="0"/>
                <w:sz w:val="24"/>
              </w:rPr>
              <w:t>序号</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rPr>
                <w:rFonts w:cs="宋体"/>
                <w:kern w:val="0"/>
                <w:sz w:val="24"/>
                <w:szCs w:val="24"/>
              </w:rPr>
            </w:pPr>
            <w:r w:rsidRPr="00F07CDB">
              <w:rPr>
                <w:rFonts w:cs="宋体" w:hint="eastAsia"/>
                <w:kern w:val="0"/>
                <w:sz w:val="24"/>
              </w:rPr>
              <w:t>标的名称</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rPr>
                <w:rFonts w:cs="宋体"/>
                <w:kern w:val="0"/>
                <w:sz w:val="24"/>
                <w:szCs w:val="24"/>
              </w:rPr>
            </w:pPr>
            <w:r w:rsidRPr="00F07CDB">
              <w:rPr>
                <w:rFonts w:cs="宋体"/>
                <w:kern w:val="0"/>
                <w:sz w:val="24"/>
                <w:szCs w:val="24"/>
              </w:rPr>
              <w:t>单位</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rPr>
                <w:rFonts w:cs="宋体"/>
                <w:kern w:val="0"/>
                <w:sz w:val="24"/>
              </w:rPr>
            </w:pPr>
            <w:r w:rsidRPr="00F07CDB">
              <w:rPr>
                <w:rFonts w:cs="宋体" w:hint="eastAsia"/>
                <w:kern w:val="0"/>
                <w:sz w:val="24"/>
              </w:rPr>
              <w:t>数量</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widowControl/>
              <w:jc w:val="center"/>
              <w:rPr>
                <w:rFonts w:cs="宋体"/>
                <w:kern w:val="0"/>
                <w:sz w:val="24"/>
              </w:rPr>
            </w:pPr>
            <w:r w:rsidRPr="00F07CDB">
              <w:rPr>
                <w:rFonts w:cs="宋体" w:hint="eastAsia"/>
                <w:kern w:val="0"/>
                <w:sz w:val="24"/>
              </w:rPr>
              <w:t>参考图片</w:t>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rPr>
                <w:rFonts w:cs="宋体"/>
                <w:kern w:val="0"/>
                <w:sz w:val="24"/>
                <w:szCs w:val="24"/>
              </w:rPr>
            </w:pPr>
            <w:r w:rsidRPr="00F07CDB">
              <w:rPr>
                <w:rFonts w:cs="宋体" w:hint="eastAsia"/>
                <w:kern w:val="0"/>
                <w:sz w:val="24"/>
              </w:rPr>
              <w:t>需求条款</w:t>
            </w:r>
          </w:p>
        </w:tc>
      </w:tr>
      <w:tr w:rsidR="006D76CF" w:rsidRPr="00F07CDB">
        <w:trPr>
          <w:trHeight w:val="1796"/>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sz w:val="24"/>
                <w:szCs w:val="24"/>
              </w:rPr>
            </w:pPr>
            <w:r w:rsidRPr="00F07CDB">
              <w:rPr>
                <w:rFonts w:ascii="宋体" w:hAnsi="宋体" w:cs="宋体" w:hint="eastAsia"/>
                <w:bCs/>
                <w:color w:val="000000"/>
                <w:kern w:val="0"/>
                <w:sz w:val="24"/>
                <w:szCs w:val="24"/>
              </w:rPr>
              <w:t>1</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hint="eastAsia"/>
                <w:sz w:val="24"/>
              </w:rPr>
              <w:t>▲</w:t>
            </w:r>
            <w:r w:rsidRPr="00F07CDB">
              <w:rPr>
                <w:rFonts w:ascii="宋体" w:hAnsi="宋体" w:cs="宋体" w:hint="eastAsia"/>
                <w:color w:val="000000"/>
                <w:kern w:val="0"/>
                <w:sz w:val="24"/>
                <w:szCs w:val="24"/>
              </w:rPr>
              <w:t>西服上衣（男）</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件</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265</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6D76CF">
            <w:pPr>
              <w:rPr>
                <w:rFonts w:ascii="宋体" w:hAnsi="宋体" w:cs="宋体"/>
                <w:sz w:val="24"/>
                <w:szCs w:val="24"/>
              </w:rPr>
            </w:pPr>
          </w:p>
          <w:p w:rsidR="006D76CF" w:rsidRPr="00F07CDB" w:rsidRDefault="004464FA">
            <w:pPr>
              <w:rPr>
                <w:rFonts w:ascii="宋体" w:hAnsi="宋体" w:cs="宋体"/>
                <w:sz w:val="24"/>
                <w:szCs w:val="24"/>
              </w:rPr>
            </w:pPr>
            <w:r w:rsidRPr="00F07CDB">
              <w:rPr>
                <w:noProof/>
              </w:rPr>
              <w:drawing>
                <wp:inline distT="0" distB="0" distL="114300" distR="114300" wp14:anchorId="661F1DF7" wp14:editId="52CD6AD7">
                  <wp:extent cx="1547495" cy="1837055"/>
                  <wp:effectExtent l="0" t="0" r="0" b="0"/>
                  <wp:docPr id="14779347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934779" name="图片 1"/>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548000" cy="1837148"/>
                          </a:xfrm>
                          <a:prstGeom prst="rect">
                            <a:avLst/>
                          </a:prstGeom>
                          <a:noFill/>
                          <a:ln>
                            <a:noFill/>
                          </a:ln>
                        </pic:spPr>
                      </pic:pic>
                    </a:graphicData>
                  </a:graphic>
                </wp:inline>
              </w:drawing>
            </w:r>
          </w:p>
          <w:p w:rsidR="006D76CF" w:rsidRPr="00F07CDB" w:rsidRDefault="006D76CF">
            <w:pPr>
              <w:rPr>
                <w:rFonts w:ascii="宋体" w:hAnsi="宋体" w:cs="宋体"/>
                <w:sz w:val="24"/>
                <w:szCs w:val="24"/>
              </w:rPr>
            </w:pPr>
          </w:p>
          <w:p w:rsidR="006D76CF" w:rsidRPr="00F07CDB" w:rsidRDefault="006D76CF">
            <w:pPr>
              <w:rPr>
                <w:rFonts w:ascii="宋体" w:hAnsi="宋体" w:cs="宋体"/>
                <w:sz w:val="24"/>
                <w:szCs w:val="24"/>
              </w:rPr>
            </w:pPr>
          </w:p>
          <w:p w:rsidR="006D76CF" w:rsidRPr="00F07CDB" w:rsidRDefault="004464FA">
            <w:pPr>
              <w:rPr>
                <w:rFonts w:ascii="宋体" w:hAnsi="宋体" w:cs="宋体"/>
                <w:sz w:val="24"/>
                <w:szCs w:val="24"/>
              </w:rPr>
            </w:pPr>
            <w:r w:rsidRPr="00F07CDB">
              <w:rPr>
                <w:noProof/>
              </w:rPr>
              <w:drawing>
                <wp:inline distT="0" distB="0" distL="114300" distR="114300" wp14:anchorId="2D889957" wp14:editId="6C6F7346">
                  <wp:extent cx="1552575" cy="1835785"/>
                  <wp:effectExtent l="0" t="0" r="9525" b="0"/>
                  <wp:docPr id="14114173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41735" name="图片 1"/>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552915" cy="1836000"/>
                          </a:xfrm>
                          <a:prstGeom prst="rect">
                            <a:avLst/>
                          </a:prstGeom>
                          <a:noFill/>
                          <a:ln>
                            <a:noFill/>
                          </a:ln>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left"/>
              <w:textAlignment w:val="center"/>
              <w:rPr>
                <w:rFonts w:ascii="宋体" w:hAnsi="宋体" w:cs="宋体"/>
                <w:color w:val="000000"/>
                <w:kern w:val="0"/>
                <w:sz w:val="24"/>
                <w:szCs w:val="24"/>
              </w:rPr>
            </w:pPr>
            <w:r w:rsidRPr="00F07CDB">
              <w:rPr>
                <w:rFonts w:hint="eastAsia"/>
                <w:sz w:val="24"/>
              </w:rPr>
              <w:t>★</w:t>
            </w:r>
            <w:r w:rsidRPr="00F07CDB">
              <w:rPr>
                <w:rFonts w:ascii="宋体" w:hAnsi="宋体" w:cs="宋体" w:hint="eastAsia"/>
                <w:color w:val="000000"/>
                <w:kern w:val="0"/>
                <w:sz w:val="24"/>
                <w:szCs w:val="24"/>
              </w:rPr>
              <w:t>1、面料成分：85%±5% 羊毛，10%±5% 桑蚕丝，5%±3% 氨纶，克重290g/m，纱支130S。</w:t>
            </w:r>
          </w:p>
          <w:p w:rsidR="006D76CF" w:rsidRPr="00F07CDB" w:rsidRDefault="004464FA">
            <w:pPr>
              <w:widowControl/>
              <w:jc w:val="left"/>
              <w:textAlignment w:val="center"/>
              <w:rPr>
                <w:rFonts w:ascii="宋体" w:hAnsi="宋体" w:cs="宋体"/>
                <w:color w:val="000000"/>
                <w:kern w:val="0"/>
                <w:sz w:val="24"/>
                <w:szCs w:val="24"/>
              </w:rPr>
            </w:pPr>
            <w:r w:rsidRPr="00F07CDB">
              <w:rPr>
                <w:rFonts w:hint="eastAsia"/>
                <w:sz w:val="24"/>
              </w:rPr>
              <w:t>★</w:t>
            </w:r>
            <w:r w:rsidRPr="00F07CDB">
              <w:rPr>
                <w:rFonts w:ascii="宋体" w:hAnsi="宋体" w:cs="宋体" w:hint="eastAsia"/>
                <w:color w:val="000000"/>
                <w:kern w:val="0"/>
                <w:sz w:val="24"/>
                <w:szCs w:val="24"/>
              </w:rPr>
              <w:t>2、颜色：藏蓝色。</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3、里料：里衬100%聚酯纤维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4、辅料</w:t>
            </w:r>
            <w:r w:rsidRPr="00F07CDB">
              <w:rPr>
                <w:rFonts w:ascii="宋体" w:hAnsi="宋体" w:cs="宋体" w:hint="eastAsia"/>
                <w:color w:val="FF0000"/>
                <w:kern w:val="0"/>
                <w:sz w:val="24"/>
                <w:szCs w:val="24"/>
              </w:rPr>
              <w:t xml:space="preserve"> </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粘合衬100%棉；</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黑炭衬58.5%绵羊毛+马毛、35.5%粘纤 、6%锦纶（含微量其他纤维）；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马尾衬62.6%其他特种动物毛、37.4%棉；</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有纺衬100%聚酯纤维；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无纺衬100%聚酯纤维；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垫肩100%棉；</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胸棉100%聚酯纤维；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弹袖棉100%聚酯纤维；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领底呢20%绵羊毛、80%聚酯纤维；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袋布80%聚酯纤维、20%棉；</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纽扣（树脂扣）纯天然牛角扣；</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拉链尼龙树脂、100%聚酯纤维；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裤钩（四件扣）不锈钢。</w:t>
            </w:r>
          </w:p>
          <w:p w:rsidR="006D76CF" w:rsidRPr="00F07CDB" w:rsidRDefault="004464FA">
            <w:pPr>
              <w:widowControl/>
              <w:jc w:val="left"/>
              <w:textAlignment w:val="center"/>
              <w:rPr>
                <w:rFonts w:ascii="宋体" w:hAnsi="宋体" w:cs="宋体"/>
                <w:color w:val="000000"/>
                <w:kern w:val="0"/>
                <w:sz w:val="24"/>
                <w:szCs w:val="24"/>
              </w:rPr>
            </w:pPr>
            <w:r w:rsidRPr="00F07CDB">
              <w:rPr>
                <w:rFonts w:hint="eastAsia"/>
                <w:sz w:val="24"/>
              </w:rPr>
              <w:t>★</w:t>
            </w:r>
            <w:r w:rsidRPr="00F07CDB">
              <w:rPr>
                <w:rFonts w:ascii="宋体" w:hAnsi="宋体" w:cs="宋体" w:hint="eastAsia"/>
                <w:color w:val="000000"/>
                <w:kern w:val="0"/>
                <w:sz w:val="24"/>
                <w:szCs w:val="24"/>
              </w:rPr>
              <w:t>5、工艺说明：半麻衬工艺</w:t>
            </w:r>
          </w:p>
          <w:p w:rsidR="006D76CF" w:rsidRPr="00F07CDB" w:rsidRDefault="004464FA">
            <w:pPr>
              <w:widowControl/>
              <w:jc w:val="left"/>
              <w:textAlignment w:val="center"/>
              <w:rPr>
                <w:kern w:val="0"/>
                <w:sz w:val="24"/>
                <w:szCs w:val="24"/>
              </w:rPr>
            </w:pPr>
            <w:r w:rsidRPr="00F07CDB">
              <w:rPr>
                <w:rFonts w:hint="eastAsia"/>
                <w:sz w:val="24"/>
              </w:rPr>
              <w:t>★</w:t>
            </w:r>
            <w:r w:rsidRPr="00F07CDB">
              <w:rPr>
                <w:rFonts w:ascii="宋体" w:hAnsi="宋体" w:cs="宋体" w:hint="eastAsia"/>
                <w:color w:val="000000"/>
                <w:kern w:val="0"/>
                <w:sz w:val="24"/>
                <w:szCs w:val="24"/>
              </w:rPr>
              <w:t>6、款式说明：单排二扣双开衩，平驳头宽7.5</w:t>
            </w:r>
            <w:r w:rsidRPr="00F07CDB">
              <w:rPr>
                <w:rFonts w:ascii="宋体" w:hAnsi="宋体" w:cs="宋体"/>
                <w:color w:val="000000"/>
                <w:kern w:val="0"/>
                <w:sz w:val="24"/>
                <w:szCs w:val="24"/>
              </w:rPr>
              <w:t>cm</w:t>
            </w:r>
            <w:r w:rsidRPr="00F07CDB">
              <w:rPr>
                <w:rFonts w:ascii="宋体" w:hAnsi="宋体" w:cs="宋体" w:hint="eastAsia"/>
                <w:color w:val="000000"/>
                <w:kern w:val="0"/>
                <w:sz w:val="24"/>
                <w:szCs w:val="24"/>
              </w:rPr>
              <w:t>，下摆圆角，大挂面，面袋D型套结。</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kern w:val="0"/>
                <w:sz w:val="24"/>
                <w:szCs w:val="24"/>
              </w:rPr>
            </w:pPr>
            <w:r w:rsidRPr="00F07CDB">
              <w:rPr>
                <w:rFonts w:ascii="宋体" w:hAnsi="宋体" w:cs="宋体" w:hint="eastAsia"/>
                <w:bCs/>
                <w:color w:val="000000"/>
                <w:kern w:val="0"/>
                <w:sz w:val="24"/>
                <w:szCs w:val="24"/>
              </w:rPr>
              <w:t>2</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西裤（男）</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条</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530</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kern w:val="0"/>
                <w:sz w:val="24"/>
                <w:szCs w:val="24"/>
              </w:rPr>
            </w:pPr>
            <w:r w:rsidRPr="00F07CDB">
              <w:rPr>
                <w:noProof/>
              </w:rPr>
              <w:drawing>
                <wp:inline distT="0" distB="0" distL="114300" distR="114300" wp14:anchorId="0AA62803" wp14:editId="2359BE01">
                  <wp:extent cx="1261745" cy="1655445"/>
                  <wp:effectExtent l="0" t="0" r="0" b="1905"/>
                  <wp:docPr id="2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261876" cy="1656000"/>
                          </a:xfrm>
                          <a:prstGeom prst="rect">
                            <a:avLst/>
                          </a:prstGeom>
                          <a:noFill/>
                          <a:ln>
                            <a:noFill/>
                          </a:ln>
                        </pic:spPr>
                      </pic:pic>
                    </a:graphicData>
                  </a:graphic>
                </wp:inline>
              </w:drawing>
            </w:r>
          </w:p>
          <w:p w:rsidR="006D76CF" w:rsidRPr="00F07CDB" w:rsidRDefault="006D76CF">
            <w:pPr>
              <w:rPr>
                <w:rFonts w:ascii="宋体" w:hAnsi="宋体" w:cs="宋体"/>
                <w:kern w:val="0"/>
                <w:sz w:val="24"/>
                <w:szCs w:val="24"/>
              </w:rPr>
            </w:pPr>
          </w:p>
          <w:p w:rsidR="006D76CF" w:rsidRPr="00F07CDB" w:rsidRDefault="004464FA">
            <w:pPr>
              <w:rPr>
                <w:rFonts w:ascii="宋体" w:hAnsi="宋体" w:cs="宋体"/>
                <w:kern w:val="0"/>
                <w:sz w:val="24"/>
                <w:szCs w:val="24"/>
              </w:rPr>
            </w:pPr>
            <w:r w:rsidRPr="00F07CDB">
              <w:rPr>
                <w:noProof/>
              </w:rPr>
              <w:drawing>
                <wp:inline distT="0" distB="0" distL="114300" distR="114300" wp14:anchorId="44DAE7B5" wp14:editId="1CF7DF33">
                  <wp:extent cx="1263015" cy="1691640"/>
                  <wp:effectExtent l="0" t="0" r="0" b="3810"/>
                  <wp:docPr id="3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1263459" cy="1692000"/>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left"/>
              <w:textAlignment w:val="center"/>
              <w:rPr>
                <w:rFonts w:ascii="宋体" w:hAnsi="宋体" w:cs="宋体"/>
                <w:color w:val="000000"/>
                <w:kern w:val="0"/>
                <w:sz w:val="24"/>
                <w:szCs w:val="24"/>
              </w:rPr>
            </w:pPr>
            <w:r w:rsidRPr="00F07CDB">
              <w:rPr>
                <w:rFonts w:hint="eastAsia"/>
                <w:sz w:val="24"/>
              </w:rPr>
              <w:t>★</w:t>
            </w:r>
            <w:r w:rsidRPr="00F07CDB">
              <w:rPr>
                <w:rFonts w:ascii="宋体" w:hAnsi="宋体" w:cs="宋体" w:hint="eastAsia"/>
                <w:color w:val="000000"/>
                <w:kern w:val="0"/>
                <w:sz w:val="24"/>
                <w:szCs w:val="24"/>
              </w:rPr>
              <w:t>1、面料成分：85%±5% 羊毛，10%±5% 桑蚕丝，5%±3% 氨纶，克重290g/m，纱支130S。</w:t>
            </w:r>
          </w:p>
          <w:p w:rsidR="006D76CF" w:rsidRPr="00F07CDB" w:rsidRDefault="004464FA">
            <w:pPr>
              <w:widowControl/>
              <w:jc w:val="left"/>
              <w:textAlignment w:val="center"/>
              <w:rPr>
                <w:rFonts w:ascii="宋体" w:hAnsi="宋体" w:cs="宋体"/>
                <w:color w:val="000000"/>
                <w:kern w:val="0"/>
                <w:sz w:val="24"/>
                <w:szCs w:val="24"/>
              </w:rPr>
            </w:pPr>
            <w:r w:rsidRPr="00F07CDB">
              <w:rPr>
                <w:rFonts w:hint="eastAsia"/>
                <w:sz w:val="24"/>
              </w:rPr>
              <w:t>★</w:t>
            </w:r>
            <w:r w:rsidRPr="00F07CDB">
              <w:rPr>
                <w:rFonts w:ascii="宋体" w:hAnsi="宋体" w:cs="宋体" w:hint="eastAsia"/>
                <w:color w:val="000000"/>
                <w:kern w:val="0"/>
                <w:sz w:val="24"/>
                <w:szCs w:val="24"/>
              </w:rPr>
              <w:t>2、颜色：藏蓝色。</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3、里料：里衬100%聚酯纤维</w:t>
            </w:r>
          </w:p>
          <w:p w:rsidR="006D76CF" w:rsidRPr="00F07CDB" w:rsidRDefault="004464FA">
            <w:pPr>
              <w:widowControl/>
              <w:jc w:val="left"/>
              <w:textAlignment w:val="center"/>
              <w:rPr>
                <w:rFonts w:ascii="宋体" w:hAnsi="宋体" w:cs="宋体"/>
                <w:color w:val="FF0000"/>
                <w:kern w:val="0"/>
                <w:sz w:val="24"/>
                <w:szCs w:val="24"/>
              </w:rPr>
            </w:pPr>
            <w:r w:rsidRPr="00F07CDB">
              <w:rPr>
                <w:rFonts w:ascii="宋体" w:hAnsi="宋体" w:cs="宋体" w:hint="eastAsia"/>
                <w:color w:val="000000"/>
                <w:kern w:val="0"/>
                <w:sz w:val="24"/>
                <w:szCs w:val="24"/>
              </w:rPr>
              <w:t xml:space="preserve">4、辅料 </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粘合衬100%棉；</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黑炭衬58.5%绵羊毛+马毛、35.5%粘纤 、6%锦纶（含微量其他纤维）；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马尾衬62.6%其他特种动物毛、37.4%棉；</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有纺衬100%聚酯纤维；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无纺衬100%聚酯纤维；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垫肩100%棉；</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胸棉100%聚酯纤维；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弹袖棉100%聚酯纤维；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领底呢20%绵羊毛、80%聚酯纤维；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袋布80%聚酯纤维、20%棉；</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纽扣（树脂扣）纯天然牛角扣；</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拉链尼龙树脂、100%聚酯纤维；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裤钩（四件扣）不锈钢。</w:t>
            </w:r>
          </w:p>
          <w:p w:rsidR="006D76CF" w:rsidRPr="00F07CDB" w:rsidRDefault="004464FA">
            <w:pPr>
              <w:widowControl/>
              <w:jc w:val="left"/>
              <w:textAlignment w:val="center"/>
              <w:rPr>
                <w:kern w:val="0"/>
                <w:sz w:val="24"/>
                <w:szCs w:val="24"/>
              </w:rPr>
            </w:pPr>
            <w:r w:rsidRPr="00F07CDB">
              <w:rPr>
                <w:rFonts w:hint="eastAsia"/>
                <w:sz w:val="24"/>
              </w:rPr>
              <w:t>★</w:t>
            </w:r>
            <w:r w:rsidRPr="00F07CDB">
              <w:rPr>
                <w:rFonts w:ascii="宋体" w:hAnsi="宋体" w:cs="宋体" w:hint="eastAsia"/>
                <w:color w:val="000000"/>
                <w:kern w:val="0"/>
                <w:sz w:val="24"/>
                <w:szCs w:val="24"/>
              </w:rPr>
              <w:t>5、工艺说明：男西筒裤，前袋斜插袋，防滑腰，裤脚加防磨条。</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kern w:val="0"/>
                <w:sz w:val="24"/>
                <w:szCs w:val="24"/>
              </w:rPr>
            </w:pPr>
            <w:r w:rsidRPr="00F07CDB">
              <w:rPr>
                <w:rFonts w:ascii="宋体" w:hAnsi="宋体" w:cs="宋体" w:hint="eastAsia"/>
                <w:bCs/>
                <w:color w:val="000000"/>
                <w:kern w:val="0"/>
                <w:sz w:val="24"/>
                <w:szCs w:val="24"/>
              </w:rPr>
              <w:t>3</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西服上衣（女）</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件</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279</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kern w:val="0"/>
                <w:sz w:val="24"/>
                <w:szCs w:val="24"/>
              </w:rPr>
            </w:pPr>
            <w:r w:rsidRPr="00F07CDB">
              <w:rPr>
                <w:noProof/>
              </w:rPr>
              <w:drawing>
                <wp:inline distT="0" distB="0" distL="0" distR="0" wp14:anchorId="6C3A7633" wp14:editId="19D57818">
                  <wp:extent cx="1812925" cy="2183130"/>
                  <wp:effectExtent l="0" t="0" r="15875" b="7620"/>
                  <wp:docPr id="167207127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071274" name="图片 1"/>
                          <pic:cNvPicPr>
                            <a:picLocks noChangeAspect="1"/>
                          </pic:cNvPicPr>
                        </pic:nvPicPr>
                        <pic:blipFill>
                          <a:blip r:embed="rId19"/>
                          <a:stretch>
                            <a:fillRect/>
                          </a:stretch>
                        </pic:blipFill>
                        <pic:spPr>
                          <a:xfrm>
                            <a:off x="0" y="0"/>
                            <a:ext cx="1812925" cy="2183130"/>
                          </a:xfrm>
                          <a:prstGeom prst="rect">
                            <a:avLst/>
                          </a:prstGeom>
                        </pic:spPr>
                      </pic:pic>
                    </a:graphicData>
                  </a:graphic>
                </wp:inline>
              </w:drawing>
            </w:r>
            <w:r w:rsidRPr="00F07CDB">
              <w:rPr>
                <w:noProof/>
              </w:rPr>
              <w:drawing>
                <wp:inline distT="0" distB="0" distL="114300" distR="114300" wp14:anchorId="2D6CE40C" wp14:editId="45756418">
                  <wp:extent cx="1814195" cy="2174240"/>
                  <wp:effectExtent l="0" t="0" r="14605" b="16510"/>
                  <wp:docPr id="31685652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856520" name="图片 1"/>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1814195" cy="2174240"/>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left"/>
              <w:textAlignment w:val="center"/>
              <w:rPr>
                <w:rFonts w:ascii="宋体" w:hAnsi="宋体" w:cs="宋体"/>
                <w:kern w:val="0"/>
                <w:sz w:val="24"/>
                <w:szCs w:val="24"/>
              </w:rPr>
            </w:pPr>
            <w:r w:rsidRPr="00F07CDB">
              <w:rPr>
                <w:rFonts w:hint="eastAsia"/>
                <w:sz w:val="24"/>
              </w:rPr>
              <w:t>★</w:t>
            </w:r>
            <w:r w:rsidRPr="00F07CDB">
              <w:rPr>
                <w:rFonts w:ascii="宋体" w:hAnsi="宋体" w:cs="宋体" w:hint="eastAsia"/>
                <w:kern w:val="0"/>
                <w:sz w:val="24"/>
                <w:szCs w:val="24"/>
              </w:rPr>
              <w:t>1、</w:t>
            </w:r>
            <w:r w:rsidRPr="00F07CDB">
              <w:rPr>
                <w:rFonts w:ascii="宋体" w:hAnsi="宋体" w:cs="宋体" w:hint="eastAsia"/>
                <w:color w:val="000000"/>
                <w:kern w:val="0"/>
                <w:sz w:val="24"/>
                <w:szCs w:val="24"/>
              </w:rPr>
              <w:t>面料成分：85%±5% 羊毛，10%±5% 桑蚕丝，5%±3% 氨纶，克重290g/m，纱支130S。</w:t>
            </w:r>
          </w:p>
          <w:p w:rsidR="006D76CF" w:rsidRPr="00F07CDB" w:rsidRDefault="004464FA">
            <w:pPr>
              <w:widowControl/>
              <w:jc w:val="left"/>
              <w:textAlignment w:val="center"/>
              <w:rPr>
                <w:rFonts w:ascii="宋体" w:hAnsi="宋体" w:cs="宋体"/>
                <w:kern w:val="0"/>
                <w:sz w:val="24"/>
                <w:szCs w:val="24"/>
              </w:rPr>
            </w:pPr>
            <w:r w:rsidRPr="00F07CDB">
              <w:rPr>
                <w:rFonts w:hint="eastAsia"/>
                <w:sz w:val="24"/>
              </w:rPr>
              <w:t>★</w:t>
            </w:r>
            <w:r w:rsidRPr="00F07CDB">
              <w:rPr>
                <w:rFonts w:ascii="宋体" w:hAnsi="宋体" w:cs="宋体" w:hint="eastAsia"/>
                <w:kern w:val="0"/>
                <w:sz w:val="24"/>
                <w:szCs w:val="24"/>
              </w:rPr>
              <w:t>2、颜色：藏蓝色。</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3、里料：里衬100%聚酯纤维</w:t>
            </w:r>
          </w:p>
          <w:p w:rsidR="006D76CF" w:rsidRPr="00F07CDB" w:rsidRDefault="004464FA">
            <w:pPr>
              <w:widowControl/>
              <w:jc w:val="left"/>
              <w:textAlignment w:val="center"/>
              <w:rPr>
                <w:rFonts w:ascii="宋体" w:hAnsi="宋体" w:cs="宋体"/>
                <w:color w:val="FF0000"/>
                <w:kern w:val="0"/>
                <w:sz w:val="24"/>
                <w:szCs w:val="24"/>
              </w:rPr>
            </w:pPr>
            <w:r w:rsidRPr="00F07CDB">
              <w:rPr>
                <w:rFonts w:ascii="宋体" w:hAnsi="宋体" w:cs="宋体" w:hint="eastAsia"/>
                <w:kern w:val="0"/>
                <w:sz w:val="24"/>
                <w:szCs w:val="24"/>
              </w:rPr>
              <w:t>4、辅料</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粘合衬100%棉；</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黑炭衬58.5%绵羊毛+马毛、35.5%粘纤 、6%锦纶（含微量其他纤维）；</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马尾衬62.6%其他特种动物毛、37.4%棉；</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有纺衬100%聚酯纤维；</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无纺衬100%聚酯纤维；</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垫肩100%棉；</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胸棉100%聚酯纤维；</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弹袖棉100%聚酯纤维；</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领底呢20%绵羊毛、80%聚酯纤维；</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袋布80%聚酯纤维、20%棉；</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纽扣（树脂扣）纯天然牛角扣；</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拉链尼龙树脂、100%聚酯纤维；</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裤钩（四件扣）不锈钢。</w:t>
            </w:r>
          </w:p>
          <w:p w:rsidR="006D76CF" w:rsidRPr="00F07CDB" w:rsidRDefault="004464FA">
            <w:pPr>
              <w:widowControl/>
              <w:jc w:val="left"/>
              <w:textAlignment w:val="center"/>
              <w:rPr>
                <w:rFonts w:ascii="宋体" w:hAnsi="宋体" w:cs="宋体"/>
                <w:color w:val="FF0000"/>
                <w:kern w:val="0"/>
                <w:sz w:val="24"/>
                <w:szCs w:val="24"/>
              </w:rPr>
            </w:pPr>
            <w:r w:rsidRPr="00F07CDB">
              <w:rPr>
                <w:rFonts w:hint="eastAsia"/>
                <w:sz w:val="24"/>
              </w:rPr>
              <w:t>★</w:t>
            </w:r>
            <w:r w:rsidRPr="00F07CDB">
              <w:rPr>
                <w:rFonts w:ascii="宋体" w:hAnsi="宋体" w:cs="宋体" w:hint="eastAsia"/>
                <w:kern w:val="0"/>
                <w:sz w:val="24"/>
                <w:szCs w:val="24"/>
              </w:rPr>
              <w:t>5、工艺说明：单排一扣双开衩，平驳领，下摆圆角。</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kern w:val="0"/>
                <w:sz w:val="24"/>
                <w:szCs w:val="24"/>
              </w:rPr>
            </w:pPr>
            <w:r w:rsidRPr="00F07CDB">
              <w:rPr>
                <w:rFonts w:ascii="宋体" w:hAnsi="宋体" w:cs="宋体" w:hint="eastAsia"/>
                <w:bCs/>
                <w:color w:val="000000"/>
                <w:kern w:val="0"/>
                <w:sz w:val="24"/>
                <w:szCs w:val="24"/>
              </w:rPr>
              <w:t>4</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西裤（女）</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条</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558</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kern w:val="0"/>
                <w:sz w:val="24"/>
                <w:szCs w:val="24"/>
              </w:rPr>
            </w:pPr>
            <w:r w:rsidRPr="00F07CDB">
              <w:rPr>
                <w:noProof/>
              </w:rPr>
              <w:drawing>
                <wp:inline distT="0" distB="0" distL="114300" distR="114300" wp14:anchorId="438DCE5A" wp14:editId="3232202C">
                  <wp:extent cx="1805305" cy="2252345"/>
                  <wp:effectExtent l="0" t="0" r="4445" b="14605"/>
                  <wp:docPr id="182557979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579799" name="图片 1"/>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1805305" cy="2252345"/>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w:t>
            </w:r>
            <w:r w:rsidRPr="00F07CDB">
              <w:rPr>
                <w:rFonts w:ascii="宋体" w:hAnsi="宋体" w:cs="宋体" w:hint="eastAsia"/>
                <w:color w:val="000000"/>
                <w:kern w:val="0"/>
                <w:sz w:val="24"/>
                <w:szCs w:val="24"/>
              </w:rPr>
              <w:t>面料成分：85%±5% 羊毛，10%±5% 桑蚕丝，5%±3% 氨纶，克重290g/m，纱支130S。</w:t>
            </w:r>
          </w:p>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2、颜色：藏蓝色。</w:t>
            </w:r>
          </w:p>
          <w:p w:rsidR="006D76CF" w:rsidRPr="00F07CDB" w:rsidRDefault="004464FA">
            <w:pPr>
              <w:pStyle w:val="a4"/>
              <w:spacing w:after="0"/>
              <w:rPr>
                <w:kern w:val="0"/>
                <w:sz w:val="24"/>
                <w:szCs w:val="24"/>
              </w:rPr>
            </w:pPr>
            <w:r w:rsidRPr="00F07CDB">
              <w:rPr>
                <w:rFonts w:hint="eastAsia"/>
                <w:kern w:val="0"/>
                <w:sz w:val="24"/>
                <w:szCs w:val="24"/>
              </w:rPr>
              <w:t>3</w:t>
            </w:r>
            <w:r w:rsidRPr="00F07CDB">
              <w:rPr>
                <w:rFonts w:hint="eastAsia"/>
                <w:kern w:val="0"/>
                <w:sz w:val="24"/>
                <w:szCs w:val="24"/>
              </w:rPr>
              <w:t>、里料：里衬</w:t>
            </w:r>
            <w:r w:rsidRPr="00F07CDB">
              <w:rPr>
                <w:rFonts w:hint="eastAsia"/>
                <w:kern w:val="0"/>
                <w:sz w:val="24"/>
                <w:szCs w:val="24"/>
              </w:rPr>
              <w:t>100%</w:t>
            </w:r>
            <w:r w:rsidRPr="00F07CDB">
              <w:rPr>
                <w:rFonts w:hint="eastAsia"/>
                <w:kern w:val="0"/>
                <w:sz w:val="24"/>
                <w:szCs w:val="24"/>
              </w:rPr>
              <w:t>聚酯纤维</w:t>
            </w:r>
          </w:p>
          <w:p w:rsidR="006D76CF" w:rsidRPr="00F07CDB" w:rsidRDefault="004464FA">
            <w:pPr>
              <w:pStyle w:val="a4"/>
              <w:spacing w:after="0"/>
              <w:rPr>
                <w:color w:val="FF0000"/>
                <w:kern w:val="0"/>
                <w:sz w:val="24"/>
                <w:szCs w:val="24"/>
              </w:rPr>
            </w:pPr>
            <w:r w:rsidRPr="00F07CDB">
              <w:rPr>
                <w:rFonts w:hint="eastAsia"/>
                <w:kern w:val="0"/>
                <w:sz w:val="24"/>
                <w:szCs w:val="24"/>
              </w:rPr>
              <w:t>4</w:t>
            </w:r>
            <w:r w:rsidRPr="00F07CDB">
              <w:rPr>
                <w:rFonts w:hint="eastAsia"/>
                <w:kern w:val="0"/>
                <w:sz w:val="24"/>
                <w:szCs w:val="24"/>
              </w:rPr>
              <w:t>、辅料</w:t>
            </w:r>
          </w:p>
          <w:p w:rsidR="006D76CF" w:rsidRPr="00F07CDB" w:rsidRDefault="004464FA">
            <w:pPr>
              <w:pStyle w:val="a4"/>
              <w:spacing w:after="0"/>
              <w:rPr>
                <w:kern w:val="0"/>
                <w:sz w:val="24"/>
                <w:szCs w:val="24"/>
              </w:rPr>
            </w:pPr>
            <w:r w:rsidRPr="00F07CDB">
              <w:rPr>
                <w:rFonts w:hint="eastAsia"/>
                <w:kern w:val="0"/>
                <w:sz w:val="24"/>
                <w:szCs w:val="24"/>
              </w:rPr>
              <w:t>粘合衬</w:t>
            </w:r>
            <w:r w:rsidRPr="00F07CDB">
              <w:rPr>
                <w:rFonts w:hint="eastAsia"/>
                <w:kern w:val="0"/>
                <w:sz w:val="24"/>
                <w:szCs w:val="24"/>
              </w:rPr>
              <w:t>100%</w:t>
            </w:r>
            <w:r w:rsidRPr="00F07CDB">
              <w:rPr>
                <w:rFonts w:hint="eastAsia"/>
                <w:kern w:val="0"/>
                <w:sz w:val="24"/>
                <w:szCs w:val="24"/>
              </w:rPr>
              <w:t>棉；</w:t>
            </w:r>
          </w:p>
          <w:p w:rsidR="006D76CF" w:rsidRPr="00F07CDB" w:rsidRDefault="004464FA">
            <w:pPr>
              <w:pStyle w:val="a4"/>
              <w:spacing w:after="0"/>
              <w:rPr>
                <w:kern w:val="0"/>
                <w:sz w:val="24"/>
                <w:szCs w:val="24"/>
              </w:rPr>
            </w:pPr>
            <w:r w:rsidRPr="00F07CDB">
              <w:rPr>
                <w:rFonts w:hint="eastAsia"/>
                <w:kern w:val="0"/>
                <w:sz w:val="24"/>
                <w:szCs w:val="24"/>
              </w:rPr>
              <w:t>黑炭衬</w:t>
            </w:r>
            <w:r w:rsidRPr="00F07CDB">
              <w:rPr>
                <w:rFonts w:hint="eastAsia"/>
                <w:kern w:val="0"/>
                <w:sz w:val="24"/>
                <w:szCs w:val="24"/>
              </w:rPr>
              <w:t>58.5%</w:t>
            </w:r>
            <w:r w:rsidRPr="00F07CDB">
              <w:rPr>
                <w:rFonts w:hint="eastAsia"/>
                <w:kern w:val="0"/>
                <w:sz w:val="24"/>
                <w:szCs w:val="24"/>
              </w:rPr>
              <w:t>绵羊毛</w:t>
            </w:r>
            <w:r w:rsidRPr="00F07CDB">
              <w:rPr>
                <w:rFonts w:hint="eastAsia"/>
                <w:kern w:val="0"/>
                <w:sz w:val="24"/>
                <w:szCs w:val="24"/>
              </w:rPr>
              <w:t>+</w:t>
            </w:r>
            <w:r w:rsidRPr="00F07CDB">
              <w:rPr>
                <w:rFonts w:hint="eastAsia"/>
                <w:kern w:val="0"/>
                <w:sz w:val="24"/>
                <w:szCs w:val="24"/>
              </w:rPr>
              <w:t>马毛、</w:t>
            </w:r>
            <w:r w:rsidRPr="00F07CDB">
              <w:rPr>
                <w:rFonts w:hint="eastAsia"/>
                <w:kern w:val="0"/>
                <w:sz w:val="24"/>
                <w:szCs w:val="24"/>
              </w:rPr>
              <w:t>35.5%</w:t>
            </w:r>
            <w:r w:rsidRPr="00F07CDB">
              <w:rPr>
                <w:rFonts w:hint="eastAsia"/>
                <w:kern w:val="0"/>
                <w:sz w:val="24"/>
                <w:szCs w:val="24"/>
              </w:rPr>
              <w:t>粘纤、</w:t>
            </w:r>
            <w:r w:rsidRPr="00F07CDB">
              <w:rPr>
                <w:rFonts w:hint="eastAsia"/>
                <w:kern w:val="0"/>
                <w:sz w:val="24"/>
                <w:szCs w:val="24"/>
              </w:rPr>
              <w:t>6%</w:t>
            </w:r>
            <w:r w:rsidRPr="00F07CDB">
              <w:rPr>
                <w:rFonts w:hint="eastAsia"/>
                <w:kern w:val="0"/>
                <w:sz w:val="24"/>
                <w:szCs w:val="24"/>
              </w:rPr>
              <w:t>锦纶（含微量其他纤维）；</w:t>
            </w:r>
          </w:p>
          <w:p w:rsidR="006D76CF" w:rsidRPr="00F07CDB" w:rsidRDefault="004464FA">
            <w:pPr>
              <w:pStyle w:val="a4"/>
              <w:spacing w:after="0"/>
              <w:rPr>
                <w:kern w:val="0"/>
                <w:sz w:val="24"/>
                <w:szCs w:val="24"/>
              </w:rPr>
            </w:pPr>
            <w:r w:rsidRPr="00F07CDB">
              <w:rPr>
                <w:rFonts w:hint="eastAsia"/>
                <w:kern w:val="0"/>
                <w:sz w:val="24"/>
                <w:szCs w:val="24"/>
              </w:rPr>
              <w:t>马尾衬</w:t>
            </w:r>
            <w:r w:rsidRPr="00F07CDB">
              <w:rPr>
                <w:rFonts w:hint="eastAsia"/>
                <w:kern w:val="0"/>
                <w:sz w:val="24"/>
                <w:szCs w:val="24"/>
              </w:rPr>
              <w:t>62.6%</w:t>
            </w:r>
            <w:r w:rsidRPr="00F07CDB">
              <w:rPr>
                <w:rFonts w:hint="eastAsia"/>
                <w:kern w:val="0"/>
                <w:sz w:val="24"/>
                <w:szCs w:val="24"/>
              </w:rPr>
              <w:t>其他特种动物毛、</w:t>
            </w:r>
            <w:r w:rsidRPr="00F07CDB">
              <w:rPr>
                <w:rFonts w:hint="eastAsia"/>
                <w:kern w:val="0"/>
                <w:sz w:val="24"/>
                <w:szCs w:val="24"/>
              </w:rPr>
              <w:t>37.4%</w:t>
            </w:r>
            <w:r w:rsidRPr="00F07CDB">
              <w:rPr>
                <w:rFonts w:hint="eastAsia"/>
                <w:kern w:val="0"/>
                <w:sz w:val="24"/>
                <w:szCs w:val="24"/>
              </w:rPr>
              <w:t>棉；</w:t>
            </w:r>
          </w:p>
          <w:p w:rsidR="006D76CF" w:rsidRPr="00F07CDB" w:rsidRDefault="004464FA">
            <w:pPr>
              <w:pStyle w:val="a4"/>
              <w:spacing w:after="0"/>
              <w:rPr>
                <w:kern w:val="0"/>
                <w:sz w:val="24"/>
                <w:szCs w:val="24"/>
              </w:rPr>
            </w:pPr>
            <w:r w:rsidRPr="00F07CDB">
              <w:rPr>
                <w:rFonts w:hint="eastAsia"/>
                <w:kern w:val="0"/>
                <w:sz w:val="24"/>
                <w:szCs w:val="24"/>
              </w:rPr>
              <w:t>有纺衬</w:t>
            </w:r>
            <w:r w:rsidRPr="00F07CDB">
              <w:rPr>
                <w:rFonts w:hint="eastAsia"/>
                <w:kern w:val="0"/>
                <w:sz w:val="24"/>
                <w:szCs w:val="24"/>
              </w:rPr>
              <w:t>100%</w:t>
            </w:r>
            <w:r w:rsidRPr="00F07CDB">
              <w:rPr>
                <w:rFonts w:hint="eastAsia"/>
                <w:kern w:val="0"/>
                <w:sz w:val="24"/>
                <w:szCs w:val="24"/>
              </w:rPr>
              <w:t>聚酯纤维；</w:t>
            </w:r>
          </w:p>
          <w:p w:rsidR="006D76CF" w:rsidRPr="00F07CDB" w:rsidRDefault="004464FA">
            <w:pPr>
              <w:pStyle w:val="a4"/>
              <w:spacing w:after="0"/>
              <w:rPr>
                <w:kern w:val="0"/>
                <w:sz w:val="24"/>
                <w:szCs w:val="24"/>
              </w:rPr>
            </w:pPr>
            <w:r w:rsidRPr="00F07CDB">
              <w:rPr>
                <w:rFonts w:hint="eastAsia"/>
                <w:kern w:val="0"/>
                <w:sz w:val="24"/>
                <w:szCs w:val="24"/>
              </w:rPr>
              <w:t>无纺衬</w:t>
            </w:r>
            <w:r w:rsidRPr="00F07CDB">
              <w:rPr>
                <w:rFonts w:hint="eastAsia"/>
                <w:kern w:val="0"/>
                <w:sz w:val="24"/>
                <w:szCs w:val="24"/>
              </w:rPr>
              <w:t>100%</w:t>
            </w:r>
            <w:r w:rsidRPr="00F07CDB">
              <w:rPr>
                <w:rFonts w:hint="eastAsia"/>
                <w:kern w:val="0"/>
                <w:sz w:val="24"/>
                <w:szCs w:val="24"/>
              </w:rPr>
              <w:t>聚酯纤维；</w:t>
            </w:r>
          </w:p>
          <w:p w:rsidR="006D76CF" w:rsidRPr="00F07CDB" w:rsidRDefault="004464FA">
            <w:pPr>
              <w:pStyle w:val="a4"/>
              <w:spacing w:after="0"/>
              <w:rPr>
                <w:kern w:val="0"/>
                <w:sz w:val="24"/>
                <w:szCs w:val="24"/>
              </w:rPr>
            </w:pPr>
            <w:r w:rsidRPr="00F07CDB">
              <w:rPr>
                <w:rFonts w:hint="eastAsia"/>
                <w:kern w:val="0"/>
                <w:sz w:val="24"/>
                <w:szCs w:val="24"/>
              </w:rPr>
              <w:t>垫肩</w:t>
            </w:r>
            <w:r w:rsidRPr="00F07CDB">
              <w:rPr>
                <w:rFonts w:hint="eastAsia"/>
                <w:kern w:val="0"/>
                <w:sz w:val="24"/>
                <w:szCs w:val="24"/>
              </w:rPr>
              <w:t>100%</w:t>
            </w:r>
            <w:r w:rsidRPr="00F07CDB">
              <w:rPr>
                <w:rFonts w:hint="eastAsia"/>
                <w:kern w:val="0"/>
                <w:sz w:val="24"/>
                <w:szCs w:val="24"/>
              </w:rPr>
              <w:t>棉；</w:t>
            </w:r>
          </w:p>
          <w:p w:rsidR="006D76CF" w:rsidRPr="00F07CDB" w:rsidRDefault="004464FA">
            <w:pPr>
              <w:pStyle w:val="a4"/>
              <w:spacing w:after="0"/>
              <w:rPr>
                <w:kern w:val="0"/>
                <w:sz w:val="24"/>
                <w:szCs w:val="24"/>
              </w:rPr>
            </w:pPr>
            <w:r w:rsidRPr="00F07CDB">
              <w:rPr>
                <w:rFonts w:hint="eastAsia"/>
                <w:kern w:val="0"/>
                <w:sz w:val="24"/>
                <w:szCs w:val="24"/>
              </w:rPr>
              <w:t>胸棉</w:t>
            </w:r>
            <w:r w:rsidRPr="00F07CDB">
              <w:rPr>
                <w:rFonts w:hint="eastAsia"/>
                <w:kern w:val="0"/>
                <w:sz w:val="24"/>
                <w:szCs w:val="24"/>
              </w:rPr>
              <w:t>100%</w:t>
            </w:r>
            <w:r w:rsidRPr="00F07CDB">
              <w:rPr>
                <w:rFonts w:hint="eastAsia"/>
                <w:kern w:val="0"/>
                <w:sz w:val="24"/>
                <w:szCs w:val="24"/>
              </w:rPr>
              <w:t>聚酯纤维；</w:t>
            </w:r>
          </w:p>
          <w:p w:rsidR="006D76CF" w:rsidRPr="00F07CDB" w:rsidRDefault="004464FA">
            <w:pPr>
              <w:pStyle w:val="a4"/>
              <w:spacing w:after="0"/>
              <w:rPr>
                <w:kern w:val="0"/>
                <w:sz w:val="24"/>
                <w:szCs w:val="24"/>
              </w:rPr>
            </w:pPr>
            <w:r w:rsidRPr="00F07CDB">
              <w:rPr>
                <w:rFonts w:hint="eastAsia"/>
                <w:kern w:val="0"/>
                <w:sz w:val="24"/>
                <w:szCs w:val="24"/>
              </w:rPr>
              <w:t>弹袖棉</w:t>
            </w:r>
            <w:r w:rsidRPr="00F07CDB">
              <w:rPr>
                <w:rFonts w:hint="eastAsia"/>
                <w:kern w:val="0"/>
                <w:sz w:val="24"/>
                <w:szCs w:val="24"/>
              </w:rPr>
              <w:t>100%</w:t>
            </w:r>
            <w:r w:rsidRPr="00F07CDB">
              <w:rPr>
                <w:rFonts w:hint="eastAsia"/>
                <w:kern w:val="0"/>
                <w:sz w:val="24"/>
                <w:szCs w:val="24"/>
              </w:rPr>
              <w:t>聚酯纤维；</w:t>
            </w:r>
          </w:p>
          <w:p w:rsidR="006D76CF" w:rsidRPr="00F07CDB" w:rsidRDefault="004464FA">
            <w:pPr>
              <w:pStyle w:val="a4"/>
              <w:spacing w:after="0"/>
              <w:rPr>
                <w:kern w:val="0"/>
                <w:sz w:val="24"/>
                <w:szCs w:val="24"/>
              </w:rPr>
            </w:pPr>
            <w:r w:rsidRPr="00F07CDB">
              <w:rPr>
                <w:rFonts w:hint="eastAsia"/>
                <w:kern w:val="0"/>
                <w:sz w:val="24"/>
                <w:szCs w:val="24"/>
              </w:rPr>
              <w:t>领底呢</w:t>
            </w:r>
            <w:r w:rsidRPr="00F07CDB">
              <w:rPr>
                <w:rFonts w:hint="eastAsia"/>
                <w:kern w:val="0"/>
                <w:sz w:val="24"/>
                <w:szCs w:val="24"/>
              </w:rPr>
              <w:t>20%</w:t>
            </w:r>
            <w:r w:rsidRPr="00F07CDB">
              <w:rPr>
                <w:rFonts w:hint="eastAsia"/>
                <w:kern w:val="0"/>
                <w:sz w:val="24"/>
                <w:szCs w:val="24"/>
              </w:rPr>
              <w:t>绵羊毛、</w:t>
            </w:r>
            <w:r w:rsidRPr="00F07CDB">
              <w:rPr>
                <w:rFonts w:hint="eastAsia"/>
                <w:kern w:val="0"/>
                <w:sz w:val="24"/>
                <w:szCs w:val="24"/>
              </w:rPr>
              <w:t>80%</w:t>
            </w:r>
            <w:r w:rsidRPr="00F07CDB">
              <w:rPr>
                <w:rFonts w:hint="eastAsia"/>
                <w:kern w:val="0"/>
                <w:sz w:val="24"/>
                <w:szCs w:val="24"/>
              </w:rPr>
              <w:t>聚酯纤维；</w:t>
            </w:r>
          </w:p>
          <w:p w:rsidR="006D76CF" w:rsidRPr="00F07CDB" w:rsidRDefault="004464FA">
            <w:pPr>
              <w:pStyle w:val="a4"/>
              <w:spacing w:after="0"/>
              <w:rPr>
                <w:kern w:val="0"/>
                <w:sz w:val="24"/>
                <w:szCs w:val="24"/>
              </w:rPr>
            </w:pPr>
            <w:r w:rsidRPr="00F07CDB">
              <w:rPr>
                <w:rFonts w:hint="eastAsia"/>
                <w:kern w:val="0"/>
                <w:sz w:val="24"/>
                <w:szCs w:val="24"/>
              </w:rPr>
              <w:t>袋布</w:t>
            </w:r>
            <w:r w:rsidRPr="00F07CDB">
              <w:rPr>
                <w:rFonts w:hint="eastAsia"/>
                <w:kern w:val="0"/>
                <w:sz w:val="24"/>
                <w:szCs w:val="24"/>
              </w:rPr>
              <w:t>80%</w:t>
            </w:r>
            <w:r w:rsidRPr="00F07CDB">
              <w:rPr>
                <w:rFonts w:hint="eastAsia"/>
                <w:kern w:val="0"/>
                <w:sz w:val="24"/>
                <w:szCs w:val="24"/>
              </w:rPr>
              <w:t>聚酯纤维、</w:t>
            </w:r>
            <w:r w:rsidRPr="00F07CDB">
              <w:rPr>
                <w:rFonts w:hint="eastAsia"/>
                <w:kern w:val="0"/>
                <w:sz w:val="24"/>
                <w:szCs w:val="24"/>
              </w:rPr>
              <w:t>20%</w:t>
            </w:r>
            <w:r w:rsidRPr="00F07CDB">
              <w:rPr>
                <w:rFonts w:hint="eastAsia"/>
                <w:kern w:val="0"/>
                <w:sz w:val="24"/>
                <w:szCs w:val="24"/>
              </w:rPr>
              <w:t>棉；</w:t>
            </w:r>
          </w:p>
          <w:p w:rsidR="006D76CF" w:rsidRPr="00F07CDB" w:rsidRDefault="004464FA">
            <w:pPr>
              <w:pStyle w:val="a4"/>
              <w:spacing w:after="0"/>
              <w:rPr>
                <w:kern w:val="0"/>
                <w:sz w:val="24"/>
                <w:szCs w:val="24"/>
              </w:rPr>
            </w:pPr>
            <w:r w:rsidRPr="00F07CDB">
              <w:rPr>
                <w:rFonts w:hint="eastAsia"/>
                <w:kern w:val="0"/>
                <w:sz w:val="24"/>
                <w:szCs w:val="24"/>
              </w:rPr>
              <w:t>纽扣（树脂扣）纯天然牛角扣；</w:t>
            </w:r>
          </w:p>
          <w:p w:rsidR="006D76CF" w:rsidRPr="00F07CDB" w:rsidRDefault="004464FA">
            <w:pPr>
              <w:pStyle w:val="a4"/>
              <w:spacing w:after="0"/>
              <w:rPr>
                <w:kern w:val="0"/>
                <w:sz w:val="24"/>
                <w:szCs w:val="24"/>
              </w:rPr>
            </w:pPr>
            <w:r w:rsidRPr="00F07CDB">
              <w:rPr>
                <w:rFonts w:hint="eastAsia"/>
                <w:kern w:val="0"/>
                <w:sz w:val="24"/>
                <w:szCs w:val="24"/>
              </w:rPr>
              <w:t>拉链尼龙树脂、</w:t>
            </w:r>
            <w:r w:rsidRPr="00F07CDB">
              <w:rPr>
                <w:rFonts w:hint="eastAsia"/>
                <w:kern w:val="0"/>
                <w:sz w:val="24"/>
                <w:szCs w:val="24"/>
              </w:rPr>
              <w:t>100%</w:t>
            </w:r>
            <w:r w:rsidRPr="00F07CDB">
              <w:rPr>
                <w:rFonts w:hint="eastAsia"/>
                <w:kern w:val="0"/>
                <w:sz w:val="24"/>
                <w:szCs w:val="24"/>
              </w:rPr>
              <w:t>聚酯纤维；</w:t>
            </w:r>
          </w:p>
          <w:p w:rsidR="006D76CF" w:rsidRPr="00F07CDB" w:rsidRDefault="004464FA">
            <w:pPr>
              <w:pStyle w:val="a4"/>
              <w:spacing w:after="0"/>
              <w:rPr>
                <w:kern w:val="0"/>
                <w:sz w:val="24"/>
                <w:szCs w:val="24"/>
              </w:rPr>
            </w:pPr>
            <w:r w:rsidRPr="00F07CDB">
              <w:rPr>
                <w:rFonts w:hint="eastAsia"/>
                <w:kern w:val="0"/>
                <w:sz w:val="24"/>
                <w:szCs w:val="24"/>
              </w:rPr>
              <w:t>裤钩（四件扣）不锈钢。</w:t>
            </w:r>
          </w:p>
          <w:p w:rsidR="006D76CF" w:rsidRPr="00F07CDB" w:rsidRDefault="004464FA">
            <w:pPr>
              <w:pStyle w:val="a4"/>
              <w:spacing w:after="0"/>
              <w:rPr>
                <w:kern w:val="0"/>
                <w:sz w:val="24"/>
                <w:szCs w:val="24"/>
              </w:rPr>
            </w:pPr>
            <w:r w:rsidRPr="00F07CDB">
              <w:rPr>
                <w:rFonts w:hint="eastAsia"/>
                <w:sz w:val="24"/>
              </w:rPr>
              <w:t>★</w:t>
            </w:r>
            <w:r w:rsidRPr="00F07CDB">
              <w:rPr>
                <w:rFonts w:hint="eastAsia"/>
                <w:kern w:val="0"/>
                <w:sz w:val="24"/>
                <w:szCs w:val="24"/>
              </w:rPr>
              <w:t>5</w:t>
            </w:r>
            <w:r w:rsidRPr="00F07CDB">
              <w:rPr>
                <w:rFonts w:hint="eastAsia"/>
                <w:kern w:val="0"/>
                <w:sz w:val="24"/>
                <w:szCs w:val="24"/>
              </w:rPr>
              <w:t>、工艺说明：女西直筒裤，无省裤，前袋斜插袋，弧形腰，裤脚加防磨条。</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sz w:val="24"/>
                <w:szCs w:val="24"/>
              </w:rPr>
            </w:pPr>
            <w:r w:rsidRPr="00F07CDB">
              <w:rPr>
                <w:rFonts w:ascii="宋体" w:hAnsi="宋体" w:cs="宋体" w:hint="eastAsia"/>
                <w:bCs/>
                <w:color w:val="000000"/>
                <w:sz w:val="24"/>
                <w:szCs w:val="24"/>
              </w:rPr>
              <w:t>5</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kern w:val="0"/>
                <w:sz w:val="24"/>
                <w:szCs w:val="24"/>
              </w:rPr>
              <w:t>长袖衬衣（男）</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件</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795</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color w:val="000000"/>
                <w:kern w:val="0"/>
                <w:sz w:val="24"/>
              </w:rPr>
            </w:pPr>
            <w:r w:rsidRPr="00F07CDB">
              <w:rPr>
                <w:noProof/>
              </w:rPr>
              <w:drawing>
                <wp:inline distT="0" distB="0" distL="114300" distR="114300" wp14:anchorId="48090AC8" wp14:editId="1DEF697C">
                  <wp:extent cx="1821815" cy="2174240"/>
                  <wp:effectExtent l="0" t="0" r="6985" b="16510"/>
                  <wp:docPr id="133622045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220451" name="图片 1"/>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821815" cy="2174240"/>
                          </a:xfrm>
                          <a:prstGeom prst="rect">
                            <a:avLst/>
                          </a:prstGeom>
                        </pic:spPr>
                      </pic:pic>
                    </a:graphicData>
                  </a:graphic>
                </wp:inline>
              </w:drawing>
            </w:r>
            <w:r w:rsidRPr="00F07CDB">
              <w:rPr>
                <w:noProof/>
              </w:rPr>
              <w:drawing>
                <wp:inline distT="0" distB="0" distL="0" distR="0" wp14:anchorId="04AE70D3" wp14:editId="332AF9AA">
                  <wp:extent cx="1806575" cy="2177415"/>
                  <wp:effectExtent l="0" t="0" r="3175" b="0"/>
                  <wp:docPr id="209890459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904598" name="图片 1"/>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807200" cy="2178000"/>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1、面料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（1）成分：100% 棉，纱支: 140S/3*140S/3，</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（2）成衣免烫, 普通净版斜纹。</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（3）颜色：纯白色。</w:t>
            </w:r>
          </w:p>
          <w:p w:rsidR="006D76CF" w:rsidRPr="00F07CDB" w:rsidRDefault="004464FA">
            <w:pPr>
              <w:pStyle w:val="a4"/>
              <w:spacing w:after="0"/>
              <w:rPr>
                <w:kern w:val="0"/>
                <w:sz w:val="24"/>
                <w:szCs w:val="24"/>
              </w:rPr>
            </w:pPr>
            <w:r w:rsidRPr="00F07CDB">
              <w:rPr>
                <w:rFonts w:hint="eastAsia"/>
                <w:kern w:val="0"/>
                <w:sz w:val="24"/>
                <w:szCs w:val="24"/>
              </w:rPr>
              <w:t>2</w:t>
            </w:r>
            <w:r w:rsidRPr="00F07CDB">
              <w:rPr>
                <w:rFonts w:hint="eastAsia"/>
                <w:kern w:val="0"/>
                <w:sz w:val="24"/>
                <w:szCs w:val="24"/>
              </w:rPr>
              <w:t>、辅料：</w:t>
            </w:r>
          </w:p>
          <w:p w:rsidR="006D76CF" w:rsidRPr="00F07CDB" w:rsidRDefault="004464FA">
            <w:pPr>
              <w:pStyle w:val="a4"/>
              <w:spacing w:after="0"/>
              <w:rPr>
                <w:kern w:val="0"/>
                <w:sz w:val="24"/>
                <w:szCs w:val="24"/>
              </w:rPr>
            </w:pPr>
            <w:r w:rsidRPr="00F07CDB">
              <w:rPr>
                <w:rFonts w:hint="eastAsia"/>
                <w:kern w:val="0"/>
                <w:sz w:val="24"/>
                <w:szCs w:val="24"/>
              </w:rPr>
              <w:t>领衬全棉；</w:t>
            </w:r>
          </w:p>
          <w:p w:rsidR="006D76CF" w:rsidRPr="00F07CDB" w:rsidRDefault="004464FA">
            <w:pPr>
              <w:pStyle w:val="a4"/>
              <w:spacing w:after="0"/>
              <w:rPr>
                <w:kern w:val="0"/>
                <w:sz w:val="24"/>
                <w:szCs w:val="24"/>
              </w:rPr>
            </w:pPr>
            <w:r w:rsidRPr="00F07CDB">
              <w:rPr>
                <w:rFonts w:hint="eastAsia"/>
                <w:kern w:val="0"/>
                <w:sz w:val="24"/>
                <w:szCs w:val="24"/>
              </w:rPr>
              <w:t>克夫衬全棉；</w:t>
            </w:r>
          </w:p>
          <w:p w:rsidR="006D76CF" w:rsidRPr="00F07CDB" w:rsidRDefault="004464FA">
            <w:pPr>
              <w:pStyle w:val="a4"/>
              <w:spacing w:after="0"/>
              <w:rPr>
                <w:kern w:val="0"/>
                <w:sz w:val="24"/>
                <w:szCs w:val="24"/>
              </w:rPr>
            </w:pPr>
            <w:r w:rsidRPr="00F07CDB">
              <w:rPr>
                <w:rFonts w:hint="eastAsia"/>
                <w:kern w:val="0"/>
                <w:sz w:val="24"/>
                <w:szCs w:val="24"/>
              </w:rPr>
              <w:t>门襟衬全棉；</w:t>
            </w:r>
          </w:p>
          <w:p w:rsidR="006D76CF" w:rsidRPr="00F07CDB" w:rsidRDefault="004464FA">
            <w:pPr>
              <w:pStyle w:val="a4"/>
              <w:spacing w:after="0"/>
              <w:rPr>
                <w:kern w:val="0"/>
                <w:sz w:val="24"/>
                <w:szCs w:val="24"/>
              </w:rPr>
            </w:pPr>
            <w:r w:rsidRPr="00F07CDB">
              <w:rPr>
                <w:rFonts w:hint="eastAsia"/>
                <w:kern w:val="0"/>
                <w:sz w:val="24"/>
                <w:szCs w:val="24"/>
              </w:rPr>
              <w:t>缝纫线全棉；</w:t>
            </w:r>
          </w:p>
          <w:p w:rsidR="006D76CF" w:rsidRPr="00F07CDB" w:rsidRDefault="004464FA">
            <w:pPr>
              <w:pStyle w:val="a4"/>
              <w:spacing w:after="0"/>
              <w:rPr>
                <w:kern w:val="0"/>
                <w:sz w:val="24"/>
                <w:szCs w:val="24"/>
              </w:rPr>
            </w:pPr>
            <w:r w:rsidRPr="00F07CDB">
              <w:rPr>
                <w:rFonts w:hint="eastAsia"/>
                <w:kern w:val="0"/>
                <w:sz w:val="24"/>
                <w:szCs w:val="24"/>
              </w:rPr>
              <w:t>纽扣树脂扣。</w:t>
            </w:r>
          </w:p>
          <w:p w:rsidR="006D76CF" w:rsidRPr="00F07CDB" w:rsidRDefault="004464FA">
            <w:pPr>
              <w:pStyle w:val="a4"/>
              <w:spacing w:after="0"/>
              <w:rPr>
                <w:kern w:val="0"/>
                <w:sz w:val="24"/>
                <w:szCs w:val="24"/>
              </w:rPr>
            </w:pPr>
            <w:r w:rsidRPr="00F07CDB">
              <w:rPr>
                <w:rFonts w:hint="eastAsia"/>
                <w:sz w:val="24"/>
              </w:rPr>
              <w:t>★</w:t>
            </w:r>
            <w:r w:rsidRPr="00F07CDB">
              <w:rPr>
                <w:rFonts w:hint="eastAsia"/>
                <w:kern w:val="0"/>
                <w:sz w:val="24"/>
                <w:szCs w:val="24"/>
              </w:rPr>
              <w:t>3</w:t>
            </w:r>
            <w:r w:rsidRPr="00F07CDB">
              <w:rPr>
                <w:rFonts w:hint="eastAsia"/>
                <w:kern w:val="0"/>
                <w:sz w:val="24"/>
                <w:szCs w:val="24"/>
              </w:rPr>
              <w:t>、工艺说明：男长衬正装方领，成衣免烫，钉扣子需绕扣绑定缝纫线制作，门里襟</w:t>
            </w:r>
            <w:r w:rsidRPr="00F07CDB">
              <w:rPr>
                <w:rFonts w:hint="eastAsia"/>
                <w:kern w:val="0"/>
                <w:sz w:val="24"/>
                <w:szCs w:val="24"/>
              </w:rPr>
              <w:t>3.2cm</w:t>
            </w:r>
            <w:r w:rsidRPr="00F07CDB">
              <w:rPr>
                <w:rFonts w:hint="eastAsia"/>
                <w:kern w:val="0"/>
                <w:sz w:val="24"/>
                <w:szCs w:val="24"/>
              </w:rPr>
              <w:t>明贴襟，六角袖口活动便利，不易脏；后片有腰省更有型。</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sz w:val="24"/>
                <w:szCs w:val="24"/>
              </w:rPr>
            </w:pPr>
            <w:r w:rsidRPr="00F07CDB">
              <w:rPr>
                <w:rFonts w:ascii="宋体" w:hAnsi="宋体" w:cs="宋体" w:hint="eastAsia"/>
                <w:bCs/>
                <w:color w:val="000000"/>
                <w:sz w:val="24"/>
                <w:szCs w:val="24"/>
              </w:rPr>
              <w:t>6</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kern w:val="0"/>
                <w:sz w:val="24"/>
                <w:szCs w:val="24"/>
              </w:rPr>
              <w:t>短袖衬衣（男）</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件</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795</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sz w:val="24"/>
                <w:szCs w:val="24"/>
              </w:rPr>
            </w:pPr>
            <w:r w:rsidRPr="00F07CDB">
              <w:rPr>
                <w:noProof/>
              </w:rPr>
              <w:drawing>
                <wp:inline distT="0" distB="0" distL="114300" distR="114300" wp14:anchorId="12B8AC47" wp14:editId="51B5D823">
                  <wp:extent cx="1985645" cy="2178050"/>
                  <wp:effectExtent l="0" t="0" r="14605" b="12700"/>
                  <wp:docPr id="39728666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286661" name="图片 1"/>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985645" cy="2178050"/>
                          </a:xfrm>
                          <a:prstGeom prst="rect">
                            <a:avLst/>
                          </a:prstGeom>
                        </pic:spPr>
                      </pic:pic>
                    </a:graphicData>
                  </a:graphic>
                </wp:inline>
              </w:drawing>
            </w:r>
            <w:r w:rsidRPr="00F07CDB">
              <w:rPr>
                <w:noProof/>
              </w:rPr>
              <w:drawing>
                <wp:inline distT="0" distB="0" distL="114300" distR="114300" wp14:anchorId="4831A755" wp14:editId="33ED41F2">
                  <wp:extent cx="1964690" cy="2184400"/>
                  <wp:effectExtent l="0" t="0" r="16510" b="6350"/>
                  <wp:docPr id="138005265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052654" name="图片 1"/>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1964690" cy="2184400"/>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1、面料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（1）成分：50% 竹纤维，50% 超细旦，纱支: 100S/2*100S/2，</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（2）普通净版斜纹。</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（3）颜色：纯白色。</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2、辅料：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领衬全棉；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克夫衬全棉；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门襟衬全棉；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缝纫线全棉；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纽扣树脂扣。</w:t>
            </w:r>
          </w:p>
          <w:p w:rsidR="006D76CF" w:rsidRPr="00F07CDB" w:rsidRDefault="004464FA">
            <w:pPr>
              <w:pStyle w:val="a4"/>
              <w:spacing w:after="0"/>
              <w:rPr>
                <w:kern w:val="0"/>
                <w:sz w:val="24"/>
                <w:szCs w:val="24"/>
              </w:rPr>
            </w:pPr>
            <w:r w:rsidRPr="00F07CDB">
              <w:rPr>
                <w:rFonts w:hint="eastAsia"/>
                <w:sz w:val="24"/>
              </w:rPr>
              <w:t>★</w:t>
            </w:r>
            <w:r w:rsidRPr="00F07CDB">
              <w:rPr>
                <w:rFonts w:ascii="宋体" w:hAnsi="宋体" w:cs="宋体" w:hint="eastAsia"/>
                <w:sz w:val="24"/>
                <w:szCs w:val="24"/>
              </w:rPr>
              <w:t>3、工艺说明：男短衬正装方领，成衣免烫，钉扣子需绕扣绑定缝纫线制作，门里襟3.2cm明贴襟，六角袖口活动便利，不易脏；后片有腰省更有型。</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sz w:val="24"/>
                <w:szCs w:val="24"/>
              </w:rPr>
            </w:pPr>
            <w:r w:rsidRPr="00F07CDB">
              <w:rPr>
                <w:rFonts w:ascii="宋体" w:hAnsi="宋体" w:cs="宋体" w:hint="eastAsia"/>
                <w:bCs/>
                <w:color w:val="000000"/>
                <w:sz w:val="24"/>
                <w:szCs w:val="24"/>
              </w:rPr>
              <w:t>7</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kern w:val="0"/>
                <w:sz w:val="24"/>
                <w:szCs w:val="24"/>
              </w:rPr>
              <w:t>长袖衬衣（女）</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件</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837</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color w:val="000000"/>
                <w:kern w:val="0"/>
                <w:sz w:val="24"/>
              </w:rPr>
            </w:pPr>
            <w:r w:rsidRPr="00F07CDB">
              <w:rPr>
                <w:rFonts w:ascii="宋体" w:hAnsi="宋体" w:cs="宋体"/>
                <w:noProof/>
                <w:color w:val="000000"/>
                <w:kern w:val="0"/>
                <w:sz w:val="24"/>
              </w:rPr>
              <w:drawing>
                <wp:inline distT="0" distB="0" distL="114300" distR="114300" wp14:anchorId="3007A121" wp14:editId="2FBD3C04">
                  <wp:extent cx="1811020" cy="2185035"/>
                  <wp:effectExtent l="0" t="0" r="17780" b="5715"/>
                  <wp:docPr id="68989730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897300" name="图片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1811020" cy="2185035"/>
                          </a:xfrm>
                          <a:prstGeom prst="rect">
                            <a:avLst/>
                          </a:prstGeom>
                          <a:noFill/>
                          <a:ln>
                            <a:noFill/>
                          </a:ln>
                        </pic:spPr>
                      </pic:pic>
                    </a:graphicData>
                  </a:graphic>
                </wp:inline>
              </w:drawing>
            </w:r>
            <w:r w:rsidRPr="00F07CDB">
              <w:rPr>
                <w:noProof/>
              </w:rPr>
              <w:drawing>
                <wp:inline distT="0" distB="0" distL="114300" distR="114300" wp14:anchorId="09B434CE" wp14:editId="615A8406">
                  <wp:extent cx="1822450" cy="2178685"/>
                  <wp:effectExtent l="0" t="0" r="6350" b="12065"/>
                  <wp:docPr id="97310039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3100398" name="图片 1"/>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1822450" cy="2178685"/>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1、面料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（1）成分：100% 棉，纱支: 140S/3*140S/3，</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（2）成衣免烫, 普通净版斜纹。</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（3）颜色：纯白色。</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2、辅料：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领衬全棉；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克夫衬全棉；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门襟衬全棉；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缝纫线全棉；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纽扣树脂扣。</w:t>
            </w:r>
          </w:p>
          <w:p w:rsidR="006D76CF" w:rsidRPr="00F07CDB" w:rsidRDefault="004464FA">
            <w:pPr>
              <w:pStyle w:val="a4"/>
              <w:spacing w:after="0"/>
              <w:rPr>
                <w:kern w:val="0"/>
                <w:sz w:val="24"/>
                <w:szCs w:val="24"/>
              </w:rPr>
            </w:pPr>
            <w:r w:rsidRPr="00F07CDB">
              <w:rPr>
                <w:rFonts w:hint="eastAsia"/>
                <w:sz w:val="24"/>
              </w:rPr>
              <w:t>★</w:t>
            </w:r>
            <w:r w:rsidRPr="00F07CDB">
              <w:rPr>
                <w:rFonts w:ascii="宋体" w:hAnsi="宋体" w:cs="宋体" w:hint="eastAsia"/>
                <w:sz w:val="24"/>
                <w:szCs w:val="24"/>
              </w:rPr>
              <w:t>3、工艺说明：女长衬正装方领，七粒扣（外加两粒备扣），成衣免烫，不算底领扣2和3中间、3和4之间，各加子母扣1粒。</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sz w:val="24"/>
                <w:szCs w:val="24"/>
              </w:rPr>
            </w:pPr>
            <w:r w:rsidRPr="00F07CDB">
              <w:rPr>
                <w:rFonts w:ascii="宋体" w:hAnsi="宋体" w:cs="宋体" w:hint="eastAsia"/>
                <w:bCs/>
                <w:color w:val="000000"/>
                <w:sz w:val="24"/>
                <w:szCs w:val="24"/>
              </w:rPr>
              <w:t>8</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kern w:val="0"/>
                <w:sz w:val="24"/>
                <w:szCs w:val="24"/>
              </w:rPr>
              <w:t>短袖衬衣（女）</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件</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837</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color w:val="000000"/>
                <w:kern w:val="0"/>
                <w:sz w:val="24"/>
              </w:rPr>
            </w:pPr>
            <w:r w:rsidRPr="00F07CDB">
              <w:rPr>
                <w:noProof/>
              </w:rPr>
              <w:drawing>
                <wp:inline distT="0" distB="0" distL="0" distR="0" wp14:anchorId="6887B511" wp14:editId="393A33AE">
                  <wp:extent cx="1472565" cy="1763395"/>
                  <wp:effectExtent l="0" t="0" r="0" b="8255"/>
                  <wp:docPr id="142101026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1010260" name="图片 1"/>
                          <pic:cNvPicPr>
                            <a:picLocks noChangeAspect="1"/>
                          </pic:cNvPicPr>
                        </pic:nvPicPr>
                        <pic:blipFill>
                          <a:blip r:embed="rId28" cstate="print"/>
                          <a:stretch>
                            <a:fillRect/>
                          </a:stretch>
                        </pic:blipFill>
                        <pic:spPr>
                          <a:xfrm>
                            <a:off x="0" y="0"/>
                            <a:ext cx="1473149" cy="1764000"/>
                          </a:xfrm>
                          <a:prstGeom prst="rect">
                            <a:avLst/>
                          </a:prstGeom>
                        </pic:spPr>
                      </pic:pic>
                    </a:graphicData>
                  </a:graphic>
                </wp:inline>
              </w:drawing>
            </w:r>
            <w:r w:rsidRPr="00F07CDB">
              <w:rPr>
                <w:noProof/>
              </w:rPr>
              <w:drawing>
                <wp:inline distT="0" distB="0" distL="0" distR="0" wp14:anchorId="08DD6046" wp14:editId="2FC30A8A">
                  <wp:extent cx="1525905" cy="1799590"/>
                  <wp:effectExtent l="0" t="0" r="0" b="0"/>
                  <wp:docPr id="29226632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266327" name="图片 1"/>
                          <pic:cNvPicPr>
                            <a:picLocks noChangeAspect="1"/>
                          </pic:cNvPicPr>
                        </pic:nvPicPr>
                        <pic:blipFill>
                          <a:blip r:embed="rId29" cstate="print"/>
                          <a:stretch>
                            <a:fillRect/>
                          </a:stretch>
                        </pic:blipFill>
                        <pic:spPr>
                          <a:xfrm>
                            <a:off x="0" y="0"/>
                            <a:ext cx="1526306" cy="1800000"/>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1、面料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（1）成分：50% 竹纤维，50% 超细旦，</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（2）普通净版斜纹。纱支: 100S/2*100S/2，</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（3）颜色：纯白色。</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2、辅料：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领衬全棉；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克夫衬全棉；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门襟衬全棉；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缝纫线全棉；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纽扣树脂扣。</w:t>
            </w:r>
          </w:p>
          <w:p w:rsidR="006D76CF" w:rsidRPr="00F07CDB" w:rsidRDefault="004464FA">
            <w:pPr>
              <w:pStyle w:val="a4"/>
              <w:spacing w:after="0"/>
              <w:rPr>
                <w:kern w:val="0"/>
                <w:sz w:val="24"/>
                <w:szCs w:val="24"/>
              </w:rPr>
            </w:pPr>
            <w:r w:rsidRPr="00F07CDB">
              <w:rPr>
                <w:rFonts w:hint="eastAsia"/>
                <w:sz w:val="24"/>
              </w:rPr>
              <w:t>★</w:t>
            </w:r>
            <w:r w:rsidRPr="00F07CDB">
              <w:rPr>
                <w:rFonts w:ascii="宋体" w:hAnsi="宋体" w:cs="宋体" w:hint="eastAsia"/>
                <w:sz w:val="24"/>
                <w:szCs w:val="24"/>
              </w:rPr>
              <w:t>3、工艺说明：女短衬正装方领，七粒扣（外加一粒备扣），成衣免烫，不算底领扣2和3中间、3和4之间，各加子母扣1粒。</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sz w:val="24"/>
                <w:szCs w:val="24"/>
              </w:rPr>
            </w:pPr>
            <w:r w:rsidRPr="00F07CDB">
              <w:rPr>
                <w:rFonts w:ascii="宋体" w:hAnsi="宋体" w:cs="宋体" w:hint="eastAsia"/>
                <w:bCs/>
                <w:color w:val="000000"/>
                <w:sz w:val="24"/>
                <w:szCs w:val="24"/>
              </w:rPr>
              <w:t>9</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kern w:val="0"/>
                <w:sz w:val="24"/>
                <w:szCs w:val="24"/>
              </w:rPr>
              <w:t>夏裤（男）</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条</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530</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kern w:val="0"/>
                <w:sz w:val="24"/>
                <w:szCs w:val="24"/>
              </w:rPr>
            </w:pPr>
            <w:r w:rsidRPr="00F07CDB">
              <w:rPr>
                <w:noProof/>
              </w:rPr>
              <w:drawing>
                <wp:inline distT="0" distB="0" distL="114300" distR="114300" wp14:anchorId="687810F2" wp14:editId="612EF252">
                  <wp:extent cx="1295400" cy="1700530"/>
                  <wp:effectExtent l="0" t="0" r="0" b="0"/>
                  <wp:docPr id="19722064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20644" name="图片 1"/>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296000" cy="1700782"/>
                          </a:xfrm>
                          <a:prstGeom prst="rect">
                            <a:avLst/>
                          </a:prstGeom>
                          <a:noFill/>
                          <a:ln>
                            <a:noFill/>
                          </a:ln>
                        </pic:spPr>
                      </pic:pic>
                    </a:graphicData>
                  </a:graphic>
                </wp:inline>
              </w:drawing>
            </w:r>
          </w:p>
          <w:p w:rsidR="006D76CF" w:rsidRPr="00F07CDB" w:rsidRDefault="006D76CF">
            <w:pPr>
              <w:rPr>
                <w:rFonts w:ascii="宋体" w:hAnsi="宋体" w:cs="宋体"/>
                <w:kern w:val="0"/>
                <w:sz w:val="24"/>
                <w:szCs w:val="24"/>
              </w:rPr>
            </w:pPr>
          </w:p>
          <w:p w:rsidR="006D76CF" w:rsidRPr="00F07CDB" w:rsidRDefault="004464FA">
            <w:pPr>
              <w:rPr>
                <w:rFonts w:ascii="宋体" w:hAnsi="宋体" w:cs="宋体"/>
                <w:kern w:val="0"/>
                <w:sz w:val="24"/>
                <w:szCs w:val="24"/>
              </w:rPr>
            </w:pPr>
            <w:r w:rsidRPr="00F07CDB">
              <w:rPr>
                <w:noProof/>
              </w:rPr>
              <w:drawing>
                <wp:inline distT="0" distB="0" distL="114300" distR="114300" wp14:anchorId="61132EE5" wp14:editId="37FAF1BE">
                  <wp:extent cx="1295400" cy="1736090"/>
                  <wp:effectExtent l="0" t="0" r="0" b="0"/>
                  <wp:docPr id="188296502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2965024" name="图片 1"/>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1296000" cy="1736481"/>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1、面料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成分：50%羊毛，30%±5%聚酯纤维，10%竹纤维，10%±5%桑蚕丝，克重230g/m，纱支100S/2*100S/2。</w:t>
            </w:r>
          </w:p>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2、颜色：藏蓝色。</w:t>
            </w:r>
          </w:p>
          <w:p w:rsidR="006D76CF" w:rsidRPr="00F07CDB" w:rsidRDefault="004464FA">
            <w:pPr>
              <w:pStyle w:val="a4"/>
              <w:spacing w:after="0"/>
              <w:rPr>
                <w:kern w:val="0"/>
                <w:sz w:val="24"/>
                <w:szCs w:val="24"/>
              </w:rPr>
            </w:pPr>
            <w:r w:rsidRPr="00F07CDB">
              <w:rPr>
                <w:rFonts w:hint="eastAsia"/>
                <w:sz w:val="24"/>
              </w:rPr>
              <w:t>★</w:t>
            </w:r>
            <w:r w:rsidRPr="00F07CDB">
              <w:rPr>
                <w:rFonts w:ascii="宋体" w:hAnsi="宋体" w:cs="宋体" w:hint="eastAsia"/>
                <w:sz w:val="24"/>
                <w:szCs w:val="24"/>
              </w:rPr>
              <w:t>3、工艺说明：男西筒裤，前袋斜插袋，防滑腰，裤脚加防磨条。</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kern w:val="0"/>
                <w:sz w:val="24"/>
                <w:szCs w:val="24"/>
              </w:rPr>
            </w:pPr>
            <w:r w:rsidRPr="00F07CDB">
              <w:rPr>
                <w:rFonts w:ascii="宋体" w:hAnsi="宋体" w:cs="宋体" w:hint="eastAsia"/>
                <w:bCs/>
                <w:color w:val="000000"/>
                <w:kern w:val="0"/>
                <w:sz w:val="24"/>
                <w:szCs w:val="24"/>
              </w:rPr>
              <w:t>10</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夏裤（女）</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条</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279</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6D76CF">
            <w:pPr>
              <w:rPr>
                <w:rFonts w:ascii="宋体" w:hAnsi="宋体" w:cs="宋体"/>
                <w:kern w:val="0"/>
                <w:sz w:val="24"/>
                <w:szCs w:val="24"/>
              </w:rPr>
            </w:pPr>
          </w:p>
          <w:p w:rsidR="006D76CF" w:rsidRPr="00F07CDB" w:rsidRDefault="006D76CF">
            <w:pPr>
              <w:rPr>
                <w:rFonts w:ascii="宋体" w:hAnsi="宋体" w:cs="宋体"/>
                <w:kern w:val="0"/>
                <w:sz w:val="24"/>
                <w:szCs w:val="24"/>
              </w:rPr>
            </w:pPr>
          </w:p>
          <w:p w:rsidR="006D76CF" w:rsidRPr="00F07CDB" w:rsidRDefault="006D76CF">
            <w:pPr>
              <w:rPr>
                <w:rFonts w:ascii="宋体" w:hAnsi="宋体" w:cs="宋体"/>
                <w:kern w:val="0"/>
                <w:sz w:val="24"/>
                <w:szCs w:val="24"/>
              </w:rPr>
            </w:pP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1、面料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成分：50%羊毛，30%±5%聚酯纤维，10%竹纤维，10%±5%桑蚕丝，克重230g/m，纱支100S/2*100S/2。。</w:t>
            </w:r>
          </w:p>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2、颜色：藏蓝色。</w:t>
            </w:r>
          </w:p>
          <w:p w:rsidR="006D76CF" w:rsidRPr="00F07CDB" w:rsidRDefault="004464FA">
            <w:pPr>
              <w:pStyle w:val="a4"/>
              <w:spacing w:after="0"/>
              <w:rPr>
                <w:kern w:val="0"/>
                <w:sz w:val="24"/>
                <w:szCs w:val="24"/>
              </w:rPr>
            </w:pPr>
            <w:r w:rsidRPr="00F07CDB">
              <w:rPr>
                <w:rFonts w:hint="eastAsia"/>
                <w:sz w:val="24"/>
              </w:rPr>
              <w:t>★</w:t>
            </w:r>
            <w:r w:rsidRPr="00F07CDB">
              <w:rPr>
                <w:rFonts w:ascii="宋体" w:hAnsi="宋体" w:cs="宋体" w:hint="eastAsia"/>
                <w:sz w:val="24"/>
                <w:szCs w:val="24"/>
              </w:rPr>
              <w:t>3、工艺说明：女西直筒裤，无省裤，前袋斜插袋，弧形腰，裤脚加防磨条。</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kern w:val="0"/>
                <w:sz w:val="24"/>
                <w:szCs w:val="24"/>
              </w:rPr>
            </w:pPr>
            <w:r w:rsidRPr="00F07CDB">
              <w:rPr>
                <w:rFonts w:ascii="宋体" w:hAnsi="宋体" w:cs="宋体" w:hint="eastAsia"/>
                <w:bCs/>
                <w:color w:val="000000"/>
                <w:kern w:val="0"/>
                <w:sz w:val="24"/>
                <w:szCs w:val="24"/>
              </w:rPr>
              <w:t>11</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夏裙（女）</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条</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279</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pStyle w:val="a4"/>
              <w:spacing w:after="0"/>
              <w:rPr>
                <w:rFonts w:ascii="宋体" w:hAnsi="宋体" w:cs="宋体"/>
                <w:sz w:val="24"/>
                <w:szCs w:val="24"/>
              </w:rPr>
            </w:pPr>
            <w:r w:rsidRPr="00F07CDB">
              <w:rPr>
                <w:rFonts w:ascii="宋体" w:hAnsi="宋体" w:cs="宋体"/>
                <w:noProof/>
                <w:sz w:val="24"/>
                <w:szCs w:val="24"/>
              </w:rPr>
              <w:drawing>
                <wp:inline distT="0" distB="0" distL="0" distR="0" wp14:anchorId="3118C4BD" wp14:editId="1E4061C6">
                  <wp:extent cx="1828165" cy="2171700"/>
                  <wp:effectExtent l="0" t="0" r="635" b="0"/>
                  <wp:docPr id="7558439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84398" name="图片 1"/>
                          <pic:cNvPicPr>
                            <a:picLocks noChangeAspect="1"/>
                          </pic:cNvPicPr>
                        </pic:nvPicPr>
                        <pic:blipFill>
                          <a:blip r:embed="rId30"/>
                          <a:stretch>
                            <a:fillRect/>
                          </a:stretch>
                        </pic:blipFill>
                        <pic:spPr>
                          <a:xfrm>
                            <a:off x="0" y="0"/>
                            <a:ext cx="1828165" cy="2171700"/>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1、面料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成分：50%羊毛，30%±5%聚酯纤维，10%竹纤维，10%±5%桑蚕丝，克重230g/m，纱支100S/2*100S/2。</w:t>
            </w:r>
          </w:p>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2、颜色：藏蓝色。</w:t>
            </w:r>
          </w:p>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3、工艺说明：女士包臀西服正装裙，后单开叉，前无省，后单身，后中拉链绱到腰头，弧形腰，有裙里。</w:t>
            </w:r>
          </w:p>
        </w:tc>
      </w:tr>
      <w:tr w:rsidR="006D76CF">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kern w:val="0"/>
                <w:sz w:val="24"/>
                <w:szCs w:val="24"/>
              </w:rPr>
            </w:pPr>
            <w:r w:rsidRPr="00F07CDB">
              <w:rPr>
                <w:rFonts w:ascii="宋体" w:hAnsi="宋体" w:cs="宋体" w:hint="eastAsia"/>
                <w:bCs/>
                <w:color w:val="000000"/>
                <w:kern w:val="0"/>
                <w:sz w:val="24"/>
                <w:szCs w:val="24"/>
              </w:rPr>
              <w:t>12</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女马甲</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件</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279</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kern w:val="0"/>
                <w:sz w:val="24"/>
                <w:szCs w:val="24"/>
              </w:rPr>
            </w:pPr>
            <w:r w:rsidRPr="00F07CDB">
              <w:rPr>
                <w:noProof/>
              </w:rPr>
              <w:drawing>
                <wp:inline distT="0" distB="0" distL="114300" distR="114300" wp14:anchorId="26F3BDFA" wp14:editId="6FCBD983">
                  <wp:extent cx="1808480" cy="2167890"/>
                  <wp:effectExtent l="0" t="0" r="1270" b="3810"/>
                  <wp:docPr id="176500075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000752" name="图片 1"/>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808480" cy="2167890"/>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1、面料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成分：</w:t>
            </w:r>
            <w:r w:rsidRPr="00F07CDB">
              <w:rPr>
                <w:rFonts w:ascii="宋体" w:hAnsi="宋体" w:cs="宋体" w:hint="eastAsia"/>
                <w:color w:val="000000"/>
                <w:kern w:val="0"/>
                <w:sz w:val="24"/>
                <w:szCs w:val="24"/>
              </w:rPr>
              <w:t>面料成分：85%±5% 羊毛，10%±5% 桑蚕丝，5%±3% 氨纶，克重290g/m，纱支130S。</w:t>
            </w:r>
          </w:p>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2、颜色：藏蓝色。</w:t>
            </w:r>
          </w:p>
          <w:p w:rsidR="006D76CF" w:rsidRDefault="004464FA">
            <w:pPr>
              <w:pStyle w:val="a4"/>
              <w:spacing w:after="0"/>
              <w:rPr>
                <w:rFonts w:ascii="宋体" w:hAnsi="宋体" w:cs="宋体"/>
                <w:kern w:val="0"/>
                <w:sz w:val="24"/>
                <w:szCs w:val="24"/>
              </w:rPr>
            </w:pPr>
            <w:r w:rsidRPr="00F07CDB">
              <w:rPr>
                <w:rFonts w:hint="eastAsia"/>
                <w:sz w:val="24"/>
              </w:rPr>
              <w:t>★</w:t>
            </w:r>
            <w:r w:rsidRPr="00F07CDB">
              <w:rPr>
                <w:rFonts w:ascii="宋体" w:hAnsi="宋体" w:cs="宋体" w:hint="eastAsia"/>
                <w:sz w:val="24"/>
                <w:szCs w:val="24"/>
              </w:rPr>
              <w:t>3、工艺说明：单排三粒扣。</w:t>
            </w:r>
          </w:p>
        </w:tc>
      </w:tr>
    </w:tbl>
    <w:p w:rsidR="006D76CF" w:rsidRDefault="006D76CF">
      <w:pPr>
        <w:spacing w:line="360" w:lineRule="auto"/>
        <w:ind w:firstLineChars="200" w:firstLine="480"/>
        <w:outlineLvl w:val="0"/>
        <w:rPr>
          <w:sz w:val="24"/>
        </w:rPr>
      </w:pPr>
    </w:p>
    <w:p w:rsidR="006D76CF" w:rsidRDefault="006D76CF">
      <w:pPr>
        <w:spacing w:line="360" w:lineRule="auto"/>
        <w:outlineLvl w:val="0"/>
        <w:rPr>
          <w:sz w:val="24"/>
        </w:rPr>
        <w:sectPr w:rsidR="006D76CF">
          <w:pgSz w:w="16838" w:h="11906" w:orient="landscape"/>
          <w:pgMar w:top="1800" w:right="1440" w:bottom="1800" w:left="1440" w:header="851" w:footer="992" w:gutter="0"/>
          <w:cols w:space="720"/>
          <w:docGrid w:type="lines" w:linePitch="312"/>
        </w:sectPr>
      </w:pPr>
    </w:p>
    <w:p w:rsidR="006D76CF" w:rsidRDefault="004464FA">
      <w:pPr>
        <w:spacing w:line="360" w:lineRule="auto"/>
        <w:ind w:firstLineChars="200" w:firstLine="480"/>
        <w:outlineLvl w:val="0"/>
        <w:rPr>
          <w:sz w:val="24"/>
        </w:rPr>
      </w:pPr>
      <w:r>
        <w:rPr>
          <w:rFonts w:hint="eastAsia"/>
          <w:sz w:val="24"/>
        </w:rPr>
        <w:t>注：</w:t>
      </w:r>
    </w:p>
    <w:p w:rsidR="006D76CF" w:rsidRDefault="004464FA">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6D76CF" w:rsidRDefault="004464FA">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6D76CF" w:rsidRPr="00124074" w:rsidRDefault="004464FA">
      <w:pPr>
        <w:spacing w:line="360" w:lineRule="auto"/>
        <w:ind w:firstLineChars="200" w:firstLine="480"/>
        <w:outlineLvl w:val="0"/>
        <w:rPr>
          <w:sz w:val="24"/>
        </w:rPr>
      </w:pPr>
      <w:r w:rsidRPr="00124074">
        <w:rPr>
          <w:rFonts w:hint="eastAsia"/>
          <w:sz w:val="24"/>
        </w:rPr>
        <w:t>若招标文件提供了图纸或图片，仅供参考，文字表述与图纸或图片不一致时，以文字表述为准。</w:t>
      </w:r>
    </w:p>
    <w:p w:rsidR="006D76CF" w:rsidRPr="00124074" w:rsidRDefault="004464FA">
      <w:pPr>
        <w:autoSpaceDE w:val="0"/>
        <w:autoSpaceDN w:val="0"/>
        <w:adjustRightInd w:val="0"/>
        <w:spacing w:line="360" w:lineRule="auto"/>
        <w:ind w:firstLineChars="200" w:firstLine="480"/>
        <w:rPr>
          <w:bCs/>
          <w:sz w:val="24"/>
        </w:rPr>
      </w:pPr>
      <w:r>
        <w:rPr>
          <w:rFonts w:hint="eastAsia"/>
          <w:sz w:val="24"/>
        </w:rPr>
        <w:t>（四）</w:t>
      </w:r>
      <w:r>
        <w:rPr>
          <w:rFonts w:hint="eastAsia"/>
          <w:bCs/>
          <w:sz w:val="24"/>
        </w:rPr>
        <w:t>投标人需于评审当日</w:t>
      </w:r>
      <w:r>
        <w:rPr>
          <w:rFonts w:hint="eastAsia"/>
          <w:bCs/>
          <w:sz w:val="24"/>
        </w:rPr>
        <w:t>10:00</w:t>
      </w:r>
      <w:r>
        <w:rPr>
          <w:rFonts w:hint="eastAsia"/>
          <w:bCs/>
          <w:sz w:val="24"/>
        </w:rPr>
        <w:t>前在天津市政府采购中心评审现场提供样品，并在样品明显处粘贴样品标签</w:t>
      </w:r>
      <w:r w:rsidRPr="00124074">
        <w:rPr>
          <w:rFonts w:hint="eastAsia"/>
          <w:bCs/>
          <w:sz w:val="24"/>
        </w:rPr>
        <w:t>（附件</w:t>
      </w:r>
      <w:r w:rsidRPr="00124074">
        <w:rPr>
          <w:rFonts w:hint="eastAsia"/>
          <w:bCs/>
          <w:sz w:val="24"/>
        </w:rPr>
        <w:t>18</w:t>
      </w:r>
      <w:r w:rsidRPr="00124074">
        <w:rPr>
          <w:rFonts w:hint="eastAsia"/>
          <w:bCs/>
          <w:sz w:val="24"/>
        </w:rPr>
        <w:t>：样品标签并加盖公章）。逾期送到的样品不予接收。具体如下：</w:t>
      </w:r>
    </w:p>
    <w:p w:rsidR="006D76CF" w:rsidRPr="00124074" w:rsidRDefault="004464FA">
      <w:pPr>
        <w:autoSpaceDE w:val="0"/>
        <w:autoSpaceDN w:val="0"/>
        <w:adjustRightInd w:val="0"/>
        <w:spacing w:line="360" w:lineRule="auto"/>
        <w:ind w:firstLineChars="200" w:firstLine="480"/>
        <w:rPr>
          <w:bCs/>
          <w:sz w:val="24"/>
        </w:rPr>
      </w:pPr>
      <w:r w:rsidRPr="00124074">
        <w:rPr>
          <w:rFonts w:hint="eastAsia"/>
          <w:bCs/>
          <w:sz w:val="24"/>
        </w:rPr>
        <w:t>1</w:t>
      </w:r>
      <w:r w:rsidRPr="00124074">
        <w:rPr>
          <w:rFonts w:hint="eastAsia"/>
          <w:bCs/>
          <w:sz w:val="24"/>
        </w:rPr>
        <w:t>、样品数量：</w:t>
      </w:r>
      <w:r w:rsidRPr="00124074">
        <w:rPr>
          <w:rFonts w:ascii="宋体" w:hAnsi="宋体" w:hint="eastAsia"/>
          <w:sz w:val="24"/>
        </w:rPr>
        <w:t>男西服上衣1件、</w:t>
      </w:r>
      <w:r w:rsidRPr="00124074">
        <w:rPr>
          <w:rFonts w:ascii="宋体" w:hAnsi="宋体"/>
          <w:sz w:val="24"/>
        </w:rPr>
        <w:t>男西裤</w:t>
      </w:r>
      <w:r w:rsidRPr="00124074">
        <w:rPr>
          <w:rFonts w:ascii="宋体" w:hAnsi="宋体" w:hint="eastAsia"/>
          <w:sz w:val="24"/>
        </w:rPr>
        <w:t>1条、</w:t>
      </w:r>
      <w:r w:rsidRPr="00124074">
        <w:rPr>
          <w:rFonts w:ascii="宋体" w:hAnsi="宋体"/>
          <w:sz w:val="24"/>
        </w:rPr>
        <w:t>男长袖衬衣</w:t>
      </w:r>
      <w:r w:rsidRPr="00124074">
        <w:rPr>
          <w:rFonts w:ascii="宋体" w:hAnsi="宋体" w:hint="eastAsia"/>
          <w:sz w:val="24"/>
        </w:rPr>
        <w:t>1件、</w:t>
      </w:r>
      <w:r w:rsidRPr="00124074">
        <w:rPr>
          <w:rFonts w:ascii="宋体" w:hAnsi="宋体"/>
          <w:sz w:val="24"/>
        </w:rPr>
        <w:t>男</w:t>
      </w:r>
      <w:r w:rsidRPr="00124074">
        <w:rPr>
          <w:rFonts w:ascii="宋体" w:hAnsi="宋体" w:hint="eastAsia"/>
          <w:sz w:val="24"/>
        </w:rPr>
        <w:t>短</w:t>
      </w:r>
      <w:r w:rsidRPr="00124074">
        <w:rPr>
          <w:rFonts w:ascii="宋体" w:hAnsi="宋体"/>
          <w:sz w:val="24"/>
        </w:rPr>
        <w:t>袖衬衣</w:t>
      </w:r>
      <w:r w:rsidRPr="00124074">
        <w:rPr>
          <w:rFonts w:ascii="宋体" w:hAnsi="宋体" w:hint="eastAsia"/>
          <w:sz w:val="24"/>
        </w:rPr>
        <w:t>1件、</w:t>
      </w:r>
      <w:r w:rsidRPr="00124074">
        <w:rPr>
          <w:rFonts w:ascii="宋体" w:hAnsi="宋体"/>
          <w:sz w:val="24"/>
        </w:rPr>
        <w:t>男</w:t>
      </w:r>
      <w:r w:rsidRPr="00124074">
        <w:rPr>
          <w:rFonts w:ascii="宋体" w:hAnsi="宋体" w:hint="eastAsia"/>
          <w:sz w:val="24"/>
        </w:rPr>
        <w:t>夏裤1条；女西服上衣1件、</w:t>
      </w:r>
      <w:r w:rsidRPr="00124074">
        <w:rPr>
          <w:rFonts w:ascii="宋体" w:hAnsi="宋体"/>
          <w:sz w:val="24"/>
        </w:rPr>
        <w:t>女西裤</w:t>
      </w:r>
      <w:r w:rsidRPr="00124074">
        <w:rPr>
          <w:rFonts w:ascii="宋体" w:hAnsi="宋体" w:hint="eastAsia"/>
          <w:sz w:val="24"/>
        </w:rPr>
        <w:t>1条、女</w:t>
      </w:r>
      <w:r w:rsidRPr="00124074">
        <w:rPr>
          <w:rFonts w:ascii="宋体" w:hAnsi="宋体"/>
          <w:sz w:val="24"/>
        </w:rPr>
        <w:t>长袖衬衣</w:t>
      </w:r>
      <w:r w:rsidRPr="00124074">
        <w:rPr>
          <w:rFonts w:ascii="宋体" w:hAnsi="宋体" w:hint="eastAsia"/>
          <w:sz w:val="24"/>
        </w:rPr>
        <w:t>1件、女短</w:t>
      </w:r>
      <w:r w:rsidRPr="00124074">
        <w:rPr>
          <w:rFonts w:ascii="宋体" w:hAnsi="宋体"/>
          <w:sz w:val="24"/>
        </w:rPr>
        <w:t>袖衬衣</w:t>
      </w:r>
      <w:r w:rsidRPr="00124074">
        <w:rPr>
          <w:rFonts w:ascii="宋体" w:hAnsi="宋体" w:hint="eastAsia"/>
          <w:sz w:val="24"/>
        </w:rPr>
        <w:t>1件、女夏裤1条</w:t>
      </w:r>
      <w:r w:rsidRPr="00124074">
        <w:rPr>
          <w:rFonts w:hint="eastAsia"/>
          <w:bCs/>
          <w:sz w:val="24"/>
        </w:rPr>
        <w:t>。</w:t>
      </w:r>
    </w:p>
    <w:p w:rsidR="006D76CF" w:rsidRDefault="004464FA">
      <w:pPr>
        <w:autoSpaceDE w:val="0"/>
        <w:autoSpaceDN w:val="0"/>
        <w:adjustRightInd w:val="0"/>
        <w:spacing w:line="360" w:lineRule="auto"/>
        <w:ind w:firstLineChars="200" w:firstLine="480"/>
        <w:rPr>
          <w:bCs/>
          <w:sz w:val="24"/>
        </w:rPr>
      </w:pPr>
      <w:r>
        <w:rPr>
          <w:rFonts w:hint="eastAsia"/>
          <w:bCs/>
          <w:sz w:val="24"/>
        </w:rPr>
        <w:t>2</w:t>
      </w:r>
      <w:r>
        <w:rPr>
          <w:rFonts w:hint="eastAsia"/>
          <w:bCs/>
          <w:sz w:val="24"/>
        </w:rPr>
        <w:t>、未递交样品的，该项样品评价分得</w:t>
      </w:r>
      <w:r>
        <w:rPr>
          <w:rFonts w:hint="eastAsia"/>
          <w:bCs/>
          <w:sz w:val="24"/>
        </w:rPr>
        <w:t>0</w:t>
      </w:r>
      <w:r>
        <w:rPr>
          <w:rFonts w:hint="eastAsia"/>
          <w:bCs/>
          <w:sz w:val="24"/>
        </w:rPr>
        <w:t>分。</w:t>
      </w:r>
    </w:p>
    <w:p w:rsidR="006D76CF" w:rsidRDefault="004464FA">
      <w:pPr>
        <w:autoSpaceDE w:val="0"/>
        <w:autoSpaceDN w:val="0"/>
        <w:adjustRightInd w:val="0"/>
        <w:spacing w:line="360" w:lineRule="auto"/>
        <w:ind w:firstLineChars="200" w:firstLine="480"/>
        <w:rPr>
          <w:bCs/>
          <w:sz w:val="24"/>
        </w:rPr>
      </w:pPr>
      <w:r>
        <w:rPr>
          <w:rFonts w:hint="eastAsia"/>
          <w:bCs/>
          <w:sz w:val="24"/>
        </w:rPr>
        <w:t>3</w:t>
      </w:r>
      <w:r>
        <w:rPr>
          <w:rFonts w:hint="eastAsia"/>
          <w:bCs/>
          <w:sz w:val="24"/>
        </w:rPr>
        <w:t>、未中标供应商样品于磋商结束后退回。中标供应商的样品经采购人和供应商双方确认后由采购人负责封存，并作为验收标准之一。</w:t>
      </w:r>
    </w:p>
    <w:p w:rsidR="006D76CF" w:rsidRDefault="004464FA">
      <w:pPr>
        <w:autoSpaceDE w:val="0"/>
        <w:autoSpaceDN w:val="0"/>
        <w:adjustRightInd w:val="0"/>
        <w:spacing w:line="360" w:lineRule="auto"/>
        <w:ind w:firstLineChars="200" w:firstLine="480"/>
        <w:rPr>
          <w:bCs/>
          <w:sz w:val="24"/>
        </w:rPr>
      </w:pPr>
      <w:r>
        <w:rPr>
          <w:rFonts w:hint="eastAsia"/>
          <w:bCs/>
          <w:sz w:val="24"/>
        </w:rPr>
        <w:t>4</w:t>
      </w:r>
      <w:r>
        <w:rPr>
          <w:rFonts w:hint="eastAsia"/>
          <w:bCs/>
          <w:sz w:val="24"/>
        </w:rPr>
        <w:t>、样品评审，不作为判定供应商无效投标的依据。</w:t>
      </w:r>
    </w:p>
    <w:p w:rsidR="006D76CF" w:rsidRDefault="004464FA">
      <w:pPr>
        <w:autoSpaceDE w:val="0"/>
        <w:autoSpaceDN w:val="0"/>
        <w:adjustRightInd w:val="0"/>
        <w:spacing w:line="360" w:lineRule="auto"/>
        <w:ind w:firstLineChars="200" w:firstLine="480"/>
        <w:rPr>
          <w:bCs/>
          <w:sz w:val="24"/>
        </w:rPr>
      </w:pPr>
      <w:r>
        <w:rPr>
          <w:rFonts w:hint="eastAsia"/>
          <w:bCs/>
          <w:sz w:val="24"/>
        </w:rPr>
        <w:t>5</w:t>
      </w:r>
      <w:r>
        <w:rPr>
          <w:rFonts w:hint="eastAsia"/>
          <w:bCs/>
          <w:sz w:val="24"/>
        </w:rPr>
        <w:t>、评审过程中不排除磋商小组将对供应商样品进行破坏性检查的可能性，供应商自行承担由此产生的损失。</w:t>
      </w:r>
    </w:p>
    <w:p w:rsidR="006D76CF" w:rsidRDefault="004464F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w:t>
      </w:r>
      <w:r>
        <w:rPr>
          <w:kern w:val="0"/>
          <w:sz w:val="24"/>
          <w:szCs w:val="24"/>
        </w:rPr>
        <w:t>主料费</w:t>
      </w:r>
      <w:r>
        <w:rPr>
          <w:rFonts w:hint="eastAsia"/>
          <w:kern w:val="0"/>
          <w:sz w:val="24"/>
          <w:szCs w:val="24"/>
        </w:rPr>
        <w:t>、</w:t>
      </w:r>
      <w:r>
        <w:rPr>
          <w:kern w:val="0"/>
          <w:sz w:val="24"/>
          <w:szCs w:val="24"/>
        </w:rPr>
        <w:t>辅料费、制作费、运输费、运输保险费、装卸费</w:t>
      </w:r>
      <w:r>
        <w:rPr>
          <w:rFonts w:hint="eastAsia"/>
          <w:color w:val="000000"/>
          <w:sz w:val="24"/>
        </w:rPr>
        <w:t>及利润税金等为完成招标文件规定的全部要求所需的一切费用。投标人所报价格为货到现场安装调试完成的最终优惠价格。</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6D76CF" w:rsidRDefault="004464FA">
      <w:pPr>
        <w:spacing w:line="360" w:lineRule="auto"/>
        <w:ind w:firstLineChars="200" w:firstLine="480"/>
        <w:outlineLvl w:val="0"/>
        <w:rPr>
          <w:sz w:val="24"/>
        </w:rPr>
      </w:pPr>
      <w:r>
        <w:rPr>
          <w:rFonts w:hint="eastAsia"/>
          <w:sz w:val="24"/>
        </w:rPr>
        <w:t>（二）服务要求</w:t>
      </w:r>
    </w:p>
    <w:p w:rsidR="006D76CF" w:rsidRDefault="004464FA">
      <w:pPr>
        <w:spacing w:line="360" w:lineRule="auto"/>
        <w:ind w:firstLineChars="200" w:firstLine="480"/>
        <w:rPr>
          <w:kern w:val="0"/>
          <w:sz w:val="24"/>
          <w:szCs w:val="24"/>
        </w:rPr>
      </w:pPr>
      <w:r>
        <w:rPr>
          <w:rFonts w:asciiTheme="minorEastAsia" w:eastAsiaTheme="minorEastAsia" w:hAnsiTheme="minorEastAsia"/>
          <w:kern w:val="0"/>
          <w:sz w:val="24"/>
          <w:szCs w:val="24"/>
        </w:rPr>
        <w:t>★</w:t>
      </w:r>
      <w:r>
        <w:rPr>
          <w:kern w:val="0"/>
          <w:sz w:val="24"/>
          <w:szCs w:val="24"/>
        </w:rPr>
        <w:t>1.</w:t>
      </w:r>
      <w:r>
        <w:rPr>
          <w:kern w:val="0"/>
          <w:sz w:val="24"/>
          <w:szCs w:val="24"/>
        </w:rPr>
        <w:t>供应商应保证本招标项目内全部工装由所投工装的制造商生产</w:t>
      </w:r>
      <w:r>
        <w:rPr>
          <w:rFonts w:hint="eastAsia"/>
          <w:kern w:val="0"/>
          <w:sz w:val="24"/>
          <w:szCs w:val="24"/>
        </w:rPr>
        <w:t>，</w:t>
      </w:r>
      <w:r>
        <w:rPr>
          <w:kern w:val="0"/>
          <w:sz w:val="24"/>
          <w:szCs w:val="24"/>
        </w:rPr>
        <w:t>提供制造商地</w:t>
      </w:r>
      <w:r w:rsidRPr="00B64E01">
        <w:rPr>
          <w:kern w:val="0"/>
          <w:sz w:val="24"/>
          <w:szCs w:val="24"/>
        </w:rPr>
        <w:t>址</w:t>
      </w:r>
      <w:r w:rsidRPr="00B64E01">
        <w:rPr>
          <w:rFonts w:hint="eastAsia"/>
          <w:sz w:val="24"/>
        </w:rPr>
        <w:t>（见</w:t>
      </w:r>
      <w:r w:rsidRPr="00B64E01">
        <w:rPr>
          <w:rFonts w:hint="eastAsia"/>
          <w:b/>
          <w:sz w:val="24"/>
          <w:szCs w:val="21"/>
        </w:rPr>
        <w:t>附件</w:t>
      </w:r>
      <w:r w:rsidRPr="00B64E01">
        <w:rPr>
          <w:rFonts w:hint="eastAsia"/>
          <w:b/>
          <w:sz w:val="24"/>
          <w:szCs w:val="21"/>
        </w:rPr>
        <w:t>17</w:t>
      </w:r>
      <w:r w:rsidRPr="00B64E01">
        <w:rPr>
          <w:rFonts w:hint="eastAsia"/>
          <w:sz w:val="24"/>
        </w:rPr>
        <w:t>）</w:t>
      </w:r>
      <w:r w:rsidRPr="00B64E01">
        <w:rPr>
          <w:rFonts w:hint="eastAsia"/>
          <w:kern w:val="0"/>
          <w:sz w:val="24"/>
          <w:szCs w:val="24"/>
        </w:rPr>
        <w:t>，</w:t>
      </w:r>
      <w:r w:rsidRPr="00B64E01">
        <w:rPr>
          <w:kern w:val="0"/>
          <w:sz w:val="24"/>
          <w:szCs w:val="24"/>
        </w:rPr>
        <w:t>不</w:t>
      </w:r>
      <w:r>
        <w:rPr>
          <w:kern w:val="0"/>
          <w:sz w:val="24"/>
          <w:szCs w:val="24"/>
        </w:rPr>
        <w:t>得分包。</w:t>
      </w:r>
    </w:p>
    <w:p w:rsidR="006D76CF" w:rsidRDefault="004464FA">
      <w:pPr>
        <w:spacing w:line="360" w:lineRule="auto"/>
        <w:ind w:firstLineChars="200" w:firstLine="480"/>
        <w:rPr>
          <w:kern w:val="0"/>
          <w:sz w:val="24"/>
          <w:szCs w:val="24"/>
        </w:rPr>
      </w:pPr>
      <w:r>
        <w:rPr>
          <w:kern w:val="0"/>
          <w:sz w:val="24"/>
          <w:szCs w:val="24"/>
        </w:rPr>
        <w:t>2.</w:t>
      </w:r>
      <w:r>
        <w:rPr>
          <w:kern w:val="0"/>
          <w:sz w:val="24"/>
          <w:szCs w:val="24"/>
        </w:rPr>
        <w:t>供应商应承诺在成衣上线生产当日</w:t>
      </w:r>
      <w:r>
        <w:rPr>
          <w:rFonts w:hint="eastAsia"/>
          <w:kern w:val="0"/>
          <w:sz w:val="24"/>
          <w:szCs w:val="24"/>
        </w:rPr>
        <w:t>、</w:t>
      </w:r>
      <w:r>
        <w:rPr>
          <w:kern w:val="0"/>
          <w:sz w:val="24"/>
          <w:szCs w:val="24"/>
        </w:rPr>
        <w:t>生产过程中和生产完成当日均需向采购人提供相应视频资料备查。</w:t>
      </w:r>
    </w:p>
    <w:p w:rsidR="006D76CF" w:rsidRDefault="004464FA">
      <w:pPr>
        <w:spacing w:line="360" w:lineRule="auto"/>
        <w:ind w:firstLineChars="200" w:firstLine="480"/>
        <w:rPr>
          <w:kern w:val="0"/>
          <w:sz w:val="24"/>
          <w:szCs w:val="24"/>
        </w:rPr>
      </w:pPr>
      <w:r>
        <w:rPr>
          <w:rFonts w:hint="eastAsia"/>
          <w:kern w:val="0"/>
          <w:sz w:val="24"/>
          <w:szCs w:val="24"/>
        </w:rPr>
        <w:t>3.</w:t>
      </w:r>
      <w:r>
        <w:rPr>
          <w:kern w:val="0"/>
          <w:sz w:val="24"/>
          <w:szCs w:val="24"/>
        </w:rPr>
        <w:t>服务响应时间</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kern w:val="0"/>
          <w:sz w:val="24"/>
          <w:szCs w:val="24"/>
        </w:rPr>
        <w:t>接到采购人通知后</w:t>
      </w:r>
      <w:r>
        <w:rPr>
          <w:rFonts w:hint="eastAsia"/>
          <w:kern w:val="0"/>
          <w:sz w:val="24"/>
          <w:szCs w:val="24"/>
        </w:rPr>
        <w:t>1</w:t>
      </w:r>
      <w:r>
        <w:rPr>
          <w:kern w:val="0"/>
          <w:sz w:val="24"/>
          <w:szCs w:val="24"/>
        </w:rPr>
        <w:t>天内安排售后服务人员前往采购人处解决问题</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kern w:val="0"/>
          <w:sz w:val="24"/>
          <w:szCs w:val="24"/>
        </w:rPr>
        <w:t>对于细小问题</w:t>
      </w:r>
      <w:r>
        <w:rPr>
          <w:rFonts w:hint="eastAsia"/>
          <w:kern w:val="0"/>
          <w:sz w:val="24"/>
          <w:szCs w:val="24"/>
        </w:rPr>
        <w:t>，</w:t>
      </w:r>
      <w:r>
        <w:rPr>
          <w:kern w:val="0"/>
          <w:sz w:val="24"/>
          <w:szCs w:val="24"/>
        </w:rPr>
        <w:t>在采购人通知后的</w:t>
      </w:r>
      <w:r>
        <w:rPr>
          <w:rFonts w:hint="eastAsia"/>
          <w:kern w:val="0"/>
          <w:sz w:val="24"/>
          <w:szCs w:val="24"/>
        </w:rPr>
        <w:t>2</w:t>
      </w:r>
      <w:r>
        <w:rPr>
          <w:rFonts w:hint="eastAsia"/>
          <w:kern w:val="0"/>
          <w:sz w:val="24"/>
          <w:szCs w:val="24"/>
        </w:rPr>
        <w:t>天</w:t>
      </w:r>
      <w:r>
        <w:rPr>
          <w:kern w:val="0"/>
          <w:sz w:val="24"/>
          <w:szCs w:val="24"/>
        </w:rPr>
        <w:t>内负责解决好</w:t>
      </w:r>
      <w:r>
        <w:rPr>
          <w:rFonts w:hint="eastAsia"/>
          <w:kern w:val="0"/>
          <w:sz w:val="24"/>
          <w:szCs w:val="24"/>
        </w:rPr>
        <w:t>，</w:t>
      </w:r>
      <w:r>
        <w:rPr>
          <w:kern w:val="0"/>
          <w:sz w:val="24"/>
          <w:szCs w:val="24"/>
        </w:rPr>
        <w:t>专人将服装送交采购人手中</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kern w:val="0"/>
          <w:sz w:val="24"/>
          <w:szCs w:val="24"/>
        </w:rPr>
        <w:t>修改服装在</w:t>
      </w:r>
      <w:r>
        <w:rPr>
          <w:rFonts w:hint="eastAsia"/>
          <w:kern w:val="0"/>
          <w:sz w:val="24"/>
          <w:szCs w:val="24"/>
        </w:rPr>
        <w:t>15</w:t>
      </w:r>
      <w:r>
        <w:rPr>
          <w:kern w:val="0"/>
          <w:sz w:val="24"/>
          <w:szCs w:val="24"/>
        </w:rPr>
        <w:t>天内返修完毕</w:t>
      </w:r>
      <w:r>
        <w:rPr>
          <w:rFonts w:hint="eastAsia"/>
          <w:kern w:val="0"/>
          <w:sz w:val="24"/>
          <w:szCs w:val="24"/>
        </w:rPr>
        <w:t>，</w:t>
      </w:r>
      <w:r>
        <w:rPr>
          <w:kern w:val="0"/>
          <w:sz w:val="24"/>
          <w:szCs w:val="24"/>
        </w:rPr>
        <w:t>返修后仍不合格的应重新制作</w:t>
      </w:r>
      <w:r>
        <w:rPr>
          <w:rFonts w:hint="eastAsia"/>
          <w:kern w:val="0"/>
          <w:sz w:val="24"/>
          <w:szCs w:val="24"/>
        </w:rPr>
        <w:t>，</w:t>
      </w:r>
      <w:r>
        <w:rPr>
          <w:kern w:val="0"/>
          <w:sz w:val="24"/>
          <w:szCs w:val="24"/>
        </w:rPr>
        <w:t>并在</w:t>
      </w:r>
      <w:r>
        <w:rPr>
          <w:rFonts w:hint="eastAsia"/>
          <w:kern w:val="0"/>
          <w:sz w:val="24"/>
          <w:szCs w:val="24"/>
        </w:rPr>
        <w:t>35</w:t>
      </w:r>
      <w:r>
        <w:rPr>
          <w:kern w:val="0"/>
          <w:sz w:val="24"/>
          <w:szCs w:val="24"/>
        </w:rPr>
        <w:t>天内送交采购人。</w:t>
      </w:r>
    </w:p>
    <w:p w:rsidR="006D76CF" w:rsidRDefault="004464FA">
      <w:pPr>
        <w:spacing w:line="360" w:lineRule="auto"/>
        <w:ind w:firstLineChars="200" w:firstLine="480"/>
        <w:rPr>
          <w:kern w:val="0"/>
          <w:sz w:val="24"/>
          <w:szCs w:val="24"/>
        </w:rPr>
      </w:pPr>
      <w:r>
        <w:rPr>
          <w:rFonts w:hint="eastAsia"/>
          <w:kern w:val="0"/>
          <w:sz w:val="24"/>
          <w:szCs w:val="24"/>
        </w:rPr>
        <w:t>4.</w:t>
      </w:r>
      <w:r>
        <w:rPr>
          <w:kern w:val="0"/>
          <w:sz w:val="24"/>
          <w:szCs w:val="24"/>
        </w:rPr>
        <w:t>量体服务要求</w:t>
      </w:r>
      <w:r>
        <w:rPr>
          <w:rFonts w:hint="eastAsia"/>
          <w:kern w:val="0"/>
          <w:sz w:val="24"/>
          <w:szCs w:val="24"/>
        </w:rPr>
        <w:t>：</w:t>
      </w:r>
    </w:p>
    <w:p w:rsidR="006D76CF" w:rsidRPr="00B64E01"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kern w:val="0"/>
          <w:sz w:val="24"/>
          <w:szCs w:val="24"/>
        </w:rPr>
        <w:t>量体裁衣</w:t>
      </w:r>
      <w:r>
        <w:rPr>
          <w:rFonts w:hint="eastAsia"/>
          <w:kern w:val="0"/>
          <w:sz w:val="24"/>
          <w:szCs w:val="24"/>
        </w:rPr>
        <w:t>：</w:t>
      </w:r>
      <w:r>
        <w:rPr>
          <w:kern w:val="0"/>
          <w:sz w:val="24"/>
          <w:szCs w:val="24"/>
        </w:rPr>
        <w:t>供应商需至采购人中心机关及管理部上门量体</w:t>
      </w:r>
      <w:r>
        <w:rPr>
          <w:rFonts w:hint="eastAsia"/>
          <w:kern w:val="0"/>
          <w:sz w:val="24"/>
          <w:szCs w:val="24"/>
        </w:rPr>
        <w:t>，</w:t>
      </w:r>
      <w:r>
        <w:rPr>
          <w:kern w:val="0"/>
          <w:sz w:val="24"/>
          <w:szCs w:val="24"/>
        </w:rPr>
        <w:t>并在接到采购人量体通知后三个工作日内制定量体方案</w:t>
      </w:r>
      <w:r>
        <w:rPr>
          <w:rFonts w:hint="eastAsia"/>
          <w:kern w:val="0"/>
          <w:sz w:val="24"/>
          <w:szCs w:val="24"/>
        </w:rPr>
        <w:t>，</w:t>
      </w:r>
      <w:r>
        <w:rPr>
          <w:kern w:val="0"/>
          <w:sz w:val="24"/>
          <w:szCs w:val="24"/>
        </w:rPr>
        <w:t>方案经采</w:t>
      </w:r>
      <w:r w:rsidRPr="00B64E01">
        <w:rPr>
          <w:kern w:val="0"/>
          <w:sz w:val="24"/>
          <w:szCs w:val="24"/>
        </w:rPr>
        <w:t>购人同意后方可实施。派出人员需为对采购人服装款式和制作要求熟悉的专业服装师（从业时间不少于十年）</w:t>
      </w:r>
      <w:r w:rsidRPr="00B64E01">
        <w:rPr>
          <w:rFonts w:hint="eastAsia"/>
          <w:kern w:val="0"/>
          <w:sz w:val="24"/>
          <w:szCs w:val="24"/>
        </w:rPr>
        <w:t>，</w:t>
      </w:r>
      <w:r w:rsidRPr="00B64E01">
        <w:rPr>
          <w:kern w:val="0"/>
          <w:sz w:val="24"/>
          <w:szCs w:val="24"/>
        </w:rPr>
        <w:t>数量不少于两名（男女量体师各一名）</w:t>
      </w:r>
      <w:r w:rsidRPr="00B64E01">
        <w:rPr>
          <w:rFonts w:hint="eastAsia"/>
          <w:kern w:val="0"/>
          <w:sz w:val="24"/>
          <w:szCs w:val="24"/>
        </w:rPr>
        <w:t>，</w:t>
      </w:r>
      <w:r w:rsidRPr="00B64E01">
        <w:rPr>
          <w:kern w:val="0"/>
          <w:sz w:val="24"/>
          <w:szCs w:val="24"/>
        </w:rPr>
        <w:t>应协调解决包括设计、测量、记录等过程中发生的问题。供应商应保证按照量体尺寸制作成衣</w:t>
      </w:r>
      <w:r w:rsidRPr="00B64E01">
        <w:rPr>
          <w:rFonts w:hint="eastAsia"/>
          <w:kern w:val="0"/>
          <w:sz w:val="24"/>
          <w:szCs w:val="24"/>
        </w:rPr>
        <w:t>，</w:t>
      </w:r>
      <w:r w:rsidRPr="00B64E01">
        <w:rPr>
          <w:kern w:val="0"/>
          <w:sz w:val="24"/>
          <w:szCs w:val="24"/>
        </w:rPr>
        <w:t>一衣一裁。</w:t>
      </w:r>
    </w:p>
    <w:p w:rsidR="006D76CF" w:rsidRDefault="004464FA">
      <w:pPr>
        <w:spacing w:line="360" w:lineRule="auto"/>
        <w:ind w:firstLineChars="200" w:firstLine="480"/>
        <w:rPr>
          <w:kern w:val="0"/>
          <w:sz w:val="24"/>
          <w:szCs w:val="24"/>
        </w:rPr>
      </w:pPr>
      <w:r w:rsidRPr="00B64E01">
        <w:rPr>
          <w:rFonts w:hint="eastAsia"/>
          <w:kern w:val="0"/>
          <w:sz w:val="24"/>
          <w:szCs w:val="24"/>
        </w:rPr>
        <w:t>（</w:t>
      </w:r>
      <w:r w:rsidRPr="00B64E01">
        <w:rPr>
          <w:rFonts w:hint="eastAsia"/>
          <w:kern w:val="0"/>
          <w:sz w:val="24"/>
          <w:szCs w:val="24"/>
        </w:rPr>
        <w:t>2</w:t>
      </w:r>
      <w:r w:rsidRPr="00B64E01">
        <w:rPr>
          <w:rFonts w:hint="eastAsia"/>
          <w:kern w:val="0"/>
          <w:sz w:val="24"/>
          <w:szCs w:val="24"/>
        </w:rPr>
        <w:t>）</w:t>
      </w:r>
      <w:r w:rsidRPr="00B64E01">
        <w:rPr>
          <w:kern w:val="0"/>
          <w:sz w:val="24"/>
          <w:szCs w:val="24"/>
        </w:rPr>
        <w:t>量体师现场按采购方需要分单位、部门、科室进行量</w:t>
      </w:r>
      <w:r>
        <w:rPr>
          <w:kern w:val="0"/>
          <w:sz w:val="24"/>
          <w:szCs w:val="24"/>
        </w:rPr>
        <w:t>体</w:t>
      </w:r>
      <w:r>
        <w:rPr>
          <w:rFonts w:hint="eastAsia"/>
          <w:kern w:val="0"/>
          <w:sz w:val="24"/>
          <w:szCs w:val="24"/>
        </w:rPr>
        <w:t>，</w:t>
      </w:r>
      <w:r>
        <w:rPr>
          <w:kern w:val="0"/>
          <w:sz w:val="24"/>
          <w:szCs w:val="24"/>
        </w:rPr>
        <w:t>并详细记录、整理、归号</w:t>
      </w:r>
      <w:r>
        <w:rPr>
          <w:rFonts w:hint="eastAsia"/>
          <w:kern w:val="0"/>
          <w:sz w:val="24"/>
          <w:szCs w:val="24"/>
        </w:rPr>
        <w:t>，</w:t>
      </w:r>
      <w:r>
        <w:rPr>
          <w:kern w:val="0"/>
          <w:sz w:val="24"/>
          <w:szCs w:val="24"/>
        </w:rPr>
        <w:t>保证统计的号码准确无误</w:t>
      </w:r>
      <w:r>
        <w:rPr>
          <w:rFonts w:hint="eastAsia"/>
          <w:kern w:val="0"/>
          <w:sz w:val="24"/>
          <w:szCs w:val="24"/>
        </w:rPr>
        <w:t>，</w:t>
      </w:r>
      <w:r>
        <w:rPr>
          <w:kern w:val="0"/>
          <w:sz w:val="24"/>
          <w:szCs w:val="24"/>
        </w:rPr>
        <w:t>确保量体的精确率</w:t>
      </w:r>
      <w:r>
        <w:rPr>
          <w:rFonts w:hint="eastAsia"/>
          <w:kern w:val="0"/>
          <w:sz w:val="24"/>
          <w:szCs w:val="24"/>
        </w:rPr>
        <w:t>，</w:t>
      </w:r>
      <w:r>
        <w:rPr>
          <w:kern w:val="0"/>
          <w:sz w:val="24"/>
          <w:szCs w:val="24"/>
        </w:rPr>
        <w:t>按照采购人要求供应商应提供全部服装量体花名册和数据文件拷贝等</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kern w:val="0"/>
          <w:sz w:val="24"/>
          <w:szCs w:val="24"/>
        </w:rPr>
        <w:t>基于采购人工作服的款式和设计标准</w:t>
      </w:r>
      <w:r>
        <w:rPr>
          <w:rFonts w:hint="eastAsia"/>
          <w:kern w:val="0"/>
          <w:sz w:val="24"/>
          <w:szCs w:val="24"/>
        </w:rPr>
        <w:t>，</w:t>
      </w:r>
      <w:r>
        <w:rPr>
          <w:kern w:val="0"/>
          <w:sz w:val="24"/>
          <w:szCs w:val="24"/>
        </w:rPr>
        <w:t>针对不同体型适当采取不同处理技术</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kern w:val="0"/>
          <w:sz w:val="24"/>
          <w:szCs w:val="24"/>
        </w:rPr>
        <w:t>首次合体率</w:t>
      </w:r>
      <w:r>
        <w:rPr>
          <w:rFonts w:hint="eastAsia"/>
          <w:kern w:val="0"/>
          <w:sz w:val="24"/>
          <w:szCs w:val="24"/>
        </w:rPr>
        <w:t>：</w:t>
      </w:r>
      <w:r>
        <w:rPr>
          <w:kern w:val="0"/>
          <w:sz w:val="24"/>
          <w:szCs w:val="24"/>
        </w:rPr>
        <w:t>确保服装首次合体率达到</w:t>
      </w:r>
      <w:r>
        <w:rPr>
          <w:kern w:val="0"/>
          <w:sz w:val="24"/>
          <w:szCs w:val="24"/>
        </w:rPr>
        <w:t xml:space="preserve"> 96% </w:t>
      </w:r>
      <w:r>
        <w:rPr>
          <w:kern w:val="0"/>
          <w:sz w:val="24"/>
          <w:szCs w:val="24"/>
        </w:rPr>
        <w:t>以上。对于服装试穿过程中出现的不合体服装或质量问题服装</w:t>
      </w:r>
      <w:r>
        <w:rPr>
          <w:rFonts w:hint="eastAsia"/>
          <w:kern w:val="0"/>
          <w:sz w:val="24"/>
          <w:szCs w:val="24"/>
        </w:rPr>
        <w:t>，</w:t>
      </w:r>
      <w:r>
        <w:rPr>
          <w:kern w:val="0"/>
          <w:sz w:val="24"/>
          <w:szCs w:val="24"/>
        </w:rPr>
        <w:t>保证及时进行返修。</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kern w:val="0"/>
          <w:sz w:val="24"/>
          <w:szCs w:val="24"/>
        </w:rPr>
        <w:t>在签订合同之日起一年内采购人如需增补服装时</w:t>
      </w:r>
      <w:r>
        <w:rPr>
          <w:rFonts w:hint="eastAsia"/>
          <w:kern w:val="0"/>
          <w:sz w:val="24"/>
          <w:szCs w:val="24"/>
        </w:rPr>
        <w:t>，</w:t>
      </w:r>
      <w:r>
        <w:rPr>
          <w:kern w:val="0"/>
          <w:sz w:val="24"/>
          <w:szCs w:val="24"/>
        </w:rPr>
        <w:t>供应商应在接到通知三个工作日内派量体师上门量体</w:t>
      </w:r>
      <w:r>
        <w:rPr>
          <w:rFonts w:hint="eastAsia"/>
          <w:kern w:val="0"/>
          <w:sz w:val="24"/>
          <w:szCs w:val="24"/>
        </w:rPr>
        <w:t>，</w:t>
      </w:r>
      <w:r>
        <w:rPr>
          <w:kern w:val="0"/>
          <w:sz w:val="24"/>
          <w:szCs w:val="24"/>
        </w:rPr>
        <w:t>当天完成量体工作</w:t>
      </w:r>
      <w:r>
        <w:rPr>
          <w:rFonts w:hint="eastAsia"/>
          <w:kern w:val="0"/>
          <w:sz w:val="24"/>
          <w:szCs w:val="24"/>
        </w:rPr>
        <w:t>，</w:t>
      </w:r>
      <w:r>
        <w:rPr>
          <w:kern w:val="0"/>
          <w:sz w:val="24"/>
          <w:szCs w:val="24"/>
        </w:rPr>
        <w:t>并在</w:t>
      </w:r>
      <w:r>
        <w:rPr>
          <w:rFonts w:hint="eastAsia"/>
          <w:kern w:val="0"/>
          <w:sz w:val="24"/>
          <w:szCs w:val="24"/>
        </w:rPr>
        <w:t>35</w:t>
      </w:r>
      <w:r>
        <w:rPr>
          <w:kern w:val="0"/>
          <w:sz w:val="24"/>
          <w:szCs w:val="24"/>
        </w:rPr>
        <w:t>日内将成衣发放到位。</w:t>
      </w:r>
    </w:p>
    <w:p w:rsidR="006D76CF" w:rsidRDefault="004464FA">
      <w:pPr>
        <w:spacing w:line="360" w:lineRule="auto"/>
        <w:ind w:firstLineChars="200" w:firstLine="480"/>
        <w:rPr>
          <w:kern w:val="0"/>
          <w:sz w:val="24"/>
          <w:szCs w:val="24"/>
        </w:rPr>
      </w:pPr>
      <w:r>
        <w:rPr>
          <w:rFonts w:hint="eastAsia"/>
          <w:kern w:val="0"/>
          <w:sz w:val="24"/>
          <w:szCs w:val="24"/>
        </w:rPr>
        <w:t>5.</w:t>
      </w:r>
      <w:r>
        <w:rPr>
          <w:kern w:val="0"/>
          <w:sz w:val="24"/>
          <w:szCs w:val="24"/>
        </w:rPr>
        <w:t>供货要求</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kern w:val="0"/>
          <w:sz w:val="24"/>
          <w:szCs w:val="24"/>
        </w:rPr>
        <w:t>供应商在量体完毕后</w:t>
      </w:r>
      <w:r>
        <w:rPr>
          <w:rFonts w:hint="eastAsia"/>
          <w:kern w:val="0"/>
          <w:sz w:val="24"/>
          <w:szCs w:val="24"/>
        </w:rPr>
        <w:t>45</w:t>
      </w:r>
      <w:r>
        <w:rPr>
          <w:kern w:val="0"/>
          <w:sz w:val="24"/>
          <w:szCs w:val="24"/>
        </w:rPr>
        <w:t>个工作日内将服装送达采购人中心处室及和平管理部、</w:t>
      </w:r>
      <w:r>
        <w:rPr>
          <w:rFonts w:hint="eastAsia"/>
          <w:kern w:val="0"/>
          <w:sz w:val="24"/>
          <w:szCs w:val="24"/>
        </w:rPr>
        <w:t>其他</w:t>
      </w:r>
      <w:r>
        <w:rPr>
          <w:kern w:val="0"/>
          <w:sz w:val="24"/>
          <w:szCs w:val="24"/>
        </w:rPr>
        <w:t>各管理部。如采购方因特殊情况需要临时赶制服装</w:t>
      </w:r>
      <w:r>
        <w:rPr>
          <w:rFonts w:hint="eastAsia"/>
          <w:kern w:val="0"/>
          <w:sz w:val="24"/>
          <w:szCs w:val="24"/>
        </w:rPr>
        <w:t>，</w:t>
      </w:r>
      <w:r>
        <w:rPr>
          <w:kern w:val="0"/>
          <w:sz w:val="24"/>
          <w:szCs w:val="24"/>
        </w:rPr>
        <w:t>应保证优先制作采购人服装</w:t>
      </w:r>
      <w:r>
        <w:rPr>
          <w:rFonts w:hint="eastAsia"/>
          <w:kern w:val="0"/>
          <w:sz w:val="24"/>
          <w:szCs w:val="24"/>
        </w:rPr>
        <w:t>，</w:t>
      </w:r>
      <w:r>
        <w:rPr>
          <w:kern w:val="0"/>
          <w:sz w:val="24"/>
          <w:szCs w:val="24"/>
        </w:rPr>
        <w:t>并在双方约定的时间内送达约定地点。</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kern w:val="0"/>
          <w:sz w:val="24"/>
          <w:szCs w:val="24"/>
        </w:rPr>
        <w:t>发货做到事前通知和确认</w:t>
      </w:r>
      <w:r>
        <w:rPr>
          <w:rFonts w:hint="eastAsia"/>
          <w:kern w:val="0"/>
          <w:sz w:val="24"/>
          <w:szCs w:val="24"/>
        </w:rPr>
        <w:t>。</w:t>
      </w:r>
      <w:r>
        <w:rPr>
          <w:kern w:val="0"/>
          <w:sz w:val="24"/>
          <w:szCs w:val="24"/>
        </w:rPr>
        <w:t>送货时须提供一份详细</w:t>
      </w:r>
      <w:r>
        <w:rPr>
          <w:rFonts w:hint="eastAsia"/>
          <w:kern w:val="0"/>
          <w:sz w:val="24"/>
          <w:szCs w:val="24"/>
        </w:rPr>
        <w:t>、</w:t>
      </w:r>
      <w:r>
        <w:rPr>
          <w:kern w:val="0"/>
          <w:sz w:val="24"/>
          <w:szCs w:val="24"/>
        </w:rPr>
        <w:t>完整、准确的送货验收单</w:t>
      </w:r>
      <w:r>
        <w:rPr>
          <w:rFonts w:hint="eastAsia"/>
          <w:kern w:val="0"/>
          <w:sz w:val="24"/>
          <w:szCs w:val="24"/>
        </w:rPr>
        <w:t>，</w:t>
      </w:r>
      <w:r>
        <w:rPr>
          <w:kern w:val="0"/>
          <w:sz w:val="24"/>
          <w:szCs w:val="24"/>
        </w:rPr>
        <w:t>送货后应及时回访。</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整体外包装按照采购人提供的具体地址按地区、部门包装，保证不混装、不错装。外包装箱需贴有有装箱明细，装箱明细至少包括：单位、部门、人员姓名、服装品类、数量等信息。外包装箱内部按照以“个人”为单位单独包装，每个人所有品类的服装单独进行包装。</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kern w:val="0"/>
          <w:sz w:val="24"/>
          <w:szCs w:val="24"/>
        </w:rPr>
        <w:t>货物送采购人指定接收人员处</w:t>
      </w:r>
      <w:r>
        <w:rPr>
          <w:rFonts w:hint="eastAsia"/>
          <w:kern w:val="0"/>
          <w:sz w:val="24"/>
          <w:szCs w:val="24"/>
        </w:rPr>
        <w:t>，</w:t>
      </w:r>
      <w:r>
        <w:rPr>
          <w:kern w:val="0"/>
          <w:sz w:val="24"/>
          <w:szCs w:val="24"/>
        </w:rPr>
        <w:t>附送货明细单</w:t>
      </w:r>
      <w:r>
        <w:rPr>
          <w:rFonts w:hint="eastAsia"/>
          <w:kern w:val="0"/>
          <w:sz w:val="24"/>
          <w:szCs w:val="24"/>
        </w:rPr>
        <w:t>、</w:t>
      </w:r>
      <w:r>
        <w:rPr>
          <w:kern w:val="0"/>
          <w:sz w:val="24"/>
          <w:szCs w:val="24"/>
        </w:rPr>
        <w:t>标明单价</w:t>
      </w:r>
      <w:r>
        <w:rPr>
          <w:rFonts w:hint="eastAsia"/>
          <w:kern w:val="0"/>
          <w:sz w:val="24"/>
          <w:szCs w:val="24"/>
        </w:rPr>
        <w:t>、</w:t>
      </w:r>
      <w:r>
        <w:rPr>
          <w:kern w:val="0"/>
          <w:sz w:val="24"/>
          <w:szCs w:val="24"/>
        </w:rPr>
        <w:t>数量并加盖公司公章。送货单一式三联</w:t>
      </w:r>
      <w:r>
        <w:rPr>
          <w:rFonts w:hint="eastAsia"/>
          <w:kern w:val="0"/>
          <w:sz w:val="24"/>
          <w:szCs w:val="24"/>
        </w:rPr>
        <w:t>，</w:t>
      </w:r>
      <w:r>
        <w:rPr>
          <w:kern w:val="0"/>
          <w:sz w:val="24"/>
          <w:szCs w:val="24"/>
        </w:rPr>
        <w:t>采购方指定接收人员签字确认后</w:t>
      </w:r>
      <w:r>
        <w:rPr>
          <w:rFonts w:hint="eastAsia"/>
          <w:kern w:val="0"/>
          <w:sz w:val="24"/>
          <w:szCs w:val="24"/>
        </w:rPr>
        <w:t>，</w:t>
      </w:r>
      <w:r>
        <w:rPr>
          <w:kern w:val="0"/>
          <w:sz w:val="24"/>
          <w:szCs w:val="24"/>
        </w:rPr>
        <w:t>一联交接收人员保管</w:t>
      </w:r>
      <w:r>
        <w:rPr>
          <w:rFonts w:hint="eastAsia"/>
          <w:kern w:val="0"/>
          <w:sz w:val="24"/>
          <w:szCs w:val="24"/>
        </w:rPr>
        <w:t>，</w:t>
      </w:r>
      <w:r>
        <w:rPr>
          <w:kern w:val="0"/>
          <w:sz w:val="24"/>
          <w:szCs w:val="24"/>
        </w:rPr>
        <w:t>一联送交采购方总部</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kern w:val="0"/>
          <w:sz w:val="24"/>
          <w:szCs w:val="24"/>
        </w:rPr>
        <w:t>货到现场</w:t>
      </w:r>
      <w:r>
        <w:rPr>
          <w:rFonts w:hint="eastAsia"/>
          <w:kern w:val="0"/>
          <w:sz w:val="24"/>
          <w:szCs w:val="24"/>
        </w:rPr>
        <w:t>，</w:t>
      </w:r>
      <w:r>
        <w:rPr>
          <w:kern w:val="0"/>
          <w:sz w:val="24"/>
          <w:szCs w:val="24"/>
        </w:rPr>
        <w:t>确认外包装完好无损后</w:t>
      </w:r>
      <w:r>
        <w:rPr>
          <w:rFonts w:hint="eastAsia"/>
          <w:kern w:val="0"/>
          <w:sz w:val="24"/>
          <w:szCs w:val="24"/>
        </w:rPr>
        <w:t>，</w:t>
      </w:r>
      <w:r>
        <w:rPr>
          <w:kern w:val="0"/>
          <w:sz w:val="24"/>
          <w:szCs w:val="24"/>
        </w:rPr>
        <w:t>现场对衣物进行检验</w:t>
      </w:r>
      <w:r>
        <w:rPr>
          <w:rFonts w:hint="eastAsia"/>
          <w:kern w:val="0"/>
          <w:sz w:val="24"/>
          <w:szCs w:val="24"/>
        </w:rPr>
        <w:t>，</w:t>
      </w:r>
      <w:r>
        <w:rPr>
          <w:kern w:val="0"/>
          <w:sz w:val="24"/>
          <w:szCs w:val="24"/>
        </w:rPr>
        <w:t>确认符合采购方订货标准后</w:t>
      </w:r>
      <w:r>
        <w:rPr>
          <w:rFonts w:hint="eastAsia"/>
          <w:kern w:val="0"/>
          <w:sz w:val="24"/>
          <w:szCs w:val="24"/>
        </w:rPr>
        <w:t>，</w:t>
      </w:r>
      <w:r>
        <w:rPr>
          <w:kern w:val="0"/>
          <w:sz w:val="24"/>
          <w:szCs w:val="24"/>
        </w:rPr>
        <w:t>由采购人收货人员签字确认</w:t>
      </w:r>
      <w:r>
        <w:rPr>
          <w:rFonts w:hint="eastAsia"/>
          <w:kern w:val="0"/>
          <w:sz w:val="24"/>
          <w:szCs w:val="24"/>
        </w:rPr>
        <w:t>。</w:t>
      </w:r>
      <w:r>
        <w:rPr>
          <w:kern w:val="0"/>
          <w:sz w:val="24"/>
          <w:szCs w:val="24"/>
        </w:rPr>
        <w:t>供应商应主动配合采购人做好交接验收工作。</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kern w:val="0"/>
          <w:sz w:val="24"/>
          <w:szCs w:val="24"/>
        </w:rPr>
        <w:t>服装送至采购人指定地点后</w:t>
      </w:r>
      <w:r>
        <w:rPr>
          <w:rFonts w:hint="eastAsia"/>
          <w:kern w:val="0"/>
          <w:sz w:val="24"/>
          <w:szCs w:val="24"/>
        </w:rPr>
        <w:t>，</w:t>
      </w:r>
      <w:r>
        <w:rPr>
          <w:kern w:val="0"/>
          <w:sz w:val="24"/>
          <w:szCs w:val="24"/>
        </w:rPr>
        <w:t>经验收如发现货物短缺现象</w:t>
      </w:r>
      <w:r>
        <w:rPr>
          <w:rFonts w:hint="eastAsia"/>
          <w:kern w:val="0"/>
          <w:sz w:val="24"/>
          <w:szCs w:val="24"/>
        </w:rPr>
        <w:t>，</w:t>
      </w:r>
      <w:r>
        <w:rPr>
          <w:kern w:val="0"/>
          <w:sz w:val="24"/>
          <w:szCs w:val="24"/>
        </w:rPr>
        <w:t>应在</w:t>
      </w:r>
      <w:r>
        <w:rPr>
          <w:rFonts w:hint="eastAsia"/>
          <w:kern w:val="0"/>
          <w:sz w:val="24"/>
          <w:szCs w:val="24"/>
        </w:rPr>
        <w:t>7</w:t>
      </w:r>
      <w:r>
        <w:rPr>
          <w:kern w:val="0"/>
          <w:sz w:val="24"/>
          <w:szCs w:val="24"/>
        </w:rPr>
        <w:t>个工作日内补发到位。属于违约情况的</w:t>
      </w:r>
      <w:r>
        <w:rPr>
          <w:rFonts w:hint="eastAsia"/>
          <w:kern w:val="0"/>
          <w:sz w:val="24"/>
          <w:szCs w:val="24"/>
        </w:rPr>
        <w:t>，</w:t>
      </w:r>
      <w:r>
        <w:rPr>
          <w:kern w:val="0"/>
          <w:sz w:val="24"/>
          <w:szCs w:val="24"/>
        </w:rPr>
        <w:t>应承担相应的违约责任。</w:t>
      </w:r>
    </w:p>
    <w:p w:rsidR="006D76CF" w:rsidRDefault="004464FA">
      <w:pPr>
        <w:spacing w:line="360" w:lineRule="auto"/>
        <w:ind w:firstLineChars="200" w:firstLine="480"/>
        <w:rPr>
          <w:kern w:val="0"/>
          <w:sz w:val="24"/>
          <w:szCs w:val="24"/>
        </w:rPr>
      </w:pPr>
      <w:r>
        <w:rPr>
          <w:rFonts w:hint="eastAsia"/>
          <w:kern w:val="0"/>
          <w:sz w:val="24"/>
          <w:szCs w:val="24"/>
        </w:rPr>
        <w:t>6.</w:t>
      </w:r>
      <w:r>
        <w:rPr>
          <w:kern w:val="0"/>
          <w:sz w:val="24"/>
          <w:szCs w:val="24"/>
        </w:rPr>
        <w:t>售后服务要求</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kern w:val="0"/>
          <w:sz w:val="24"/>
          <w:szCs w:val="24"/>
        </w:rPr>
        <w:t>自服装验收合格之日起</w:t>
      </w:r>
      <w:r>
        <w:rPr>
          <w:rFonts w:hint="eastAsia"/>
          <w:kern w:val="0"/>
          <w:sz w:val="24"/>
          <w:szCs w:val="24"/>
        </w:rPr>
        <w:t>，</w:t>
      </w:r>
      <w:r>
        <w:rPr>
          <w:kern w:val="0"/>
          <w:sz w:val="24"/>
          <w:szCs w:val="24"/>
        </w:rPr>
        <w:t>服装质保期</w:t>
      </w:r>
      <w:r>
        <w:rPr>
          <w:rFonts w:hint="eastAsia"/>
          <w:kern w:val="0"/>
          <w:sz w:val="24"/>
          <w:szCs w:val="24"/>
        </w:rPr>
        <w:t>1</w:t>
      </w:r>
      <w:r>
        <w:rPr>
          <w:kern w:val="0"/>
          <w:sz w:val="24"/>
          <w:szCs w:val="24"/>
        </w:rPr>
        <w:t>年。质保期内服装保证经过正常洗涤（干洗）后达到不起泡、不脱胶、不超标缩水、不变形。</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kern w:val="0"/>
          <w:sz w:val="24"/>
          <w:szCs w:val="24"/>
        </w:rPr>
        <w:t>提供</w:t>
      </w:r>
      <w:r>
        <w:rPr>
          <w:rFonts w:hint="eastAsia"/>
          <w:kern w:val="0"/>
          <w:sz w:val="24"/>
          <w:szCs w:val="24"/>
        </w:rPr>
        <w:t>7*12</w:t>
      </w:r>
      <w:r>
        <w:rPr>
          <w:kern w:val="0"/>
          <w:sz w:val="24"/>
          <w:szCs w:val="24"/>
        </w:rPr>
        <w:t>小时的电话支持服务</w:t>
      </w:r>
      <w:r>
        <w:rPr>
          <w:rFonts w:hint="eastAsia"/>
          <w:kern w:val="0"/>
          <w:sz w:val="24"/>
          <w:szCs w:val="24"/>
        </w:rPr>
        <w:t>，</w:t>
      </w:r>
      <w:r>
        <w:rPr>
          <w:kern w:val="0"/>
          <w:sz w:val="24"/>
          <w:szCs w:val="24"/>
        </w:rPr>
        <w:t>需提供服务电话。提供专人服务的</w:t>
      </w:r>
      <w:r>
        <w:rPr>
          <w:rFonts w:hint="eastAsia"/>
          <w:kern w:val="0"/>
          <w:sz w:val="24"/>
          <w:szCs w:val="24"/>
        </w:rPr>
        <w:t>，</w:t>
      </w:r>
      <w:r>
        <w:rPr>
          <w:kern w:val="0"/>
          <w:sz w:val="24"/>
          <w:szCs w:val="24"/>
        </w:rPr>
        <w:t>应提供服务人员姓名。</w:t>
      </w:r>
    </w:p>
    <w:p w:rsidR="006D76CF" w:rsidRDefault="004464FA">
      <w:pPr>
        <w:spacing w:line="360" w:lineRule="auto"/>
        <w:ind w:firstLineChars="200" w:firstLine="480"/>
        <w:rPr>
          <w:kern w:val="0"/>
          <w:sz w:val="24"/>
          <w:szCs w:val="24"/>
        </w:rPr>
      </w:pPr>
      <w:r>
        <w:rPr>
          <w:rFonts w:hint="eastAsia"/>
          <w:kern w:val="0"/>
          <w:sz w:val="24"/>
          <w:szCs w:val="24"/>
        </w:rPr>
        <w:t>7.</w:t>
      </w:r>
      <w:r>
        <w:rPr>
          <w:kern w:val="0"/>
          <w:sz w:val="24"/>
          <w:szCs w:val="24"/>
        </w:rPr>
        <w:t>维护服务范围</w:t>
      </w:r>
    </w:p>
    <w:p w:rsidR="006D76CF" w:rsidRDefault="004464FA">
      <w:pPr>
        <w:spacing w:line="360" w:lineRule="auto"/>
        <w:ind w:firstLineChars="200" w:firstLine="480"/>
        <w:rPr>
          <w:kern w:val="0"/>
          <w:sz w:val="24"/>
          <w:szCs w:val="24"/>
        </w:rPr>
      </w:pPr>
      <w:r>
        <w:rPr>
          <w:kern w:val="0"/>
          <w:sz w:val="24"/>
          <w:szCs w:val="24"/>
        </w:rPr>
        <w:t>工装穿着不合身、工装破损、出现质量问题等</w:t>
      </w:r>
      <w:r>
        <w:rPr>
          <w:rFonts w:hint="eastAsia"/>
          <w:kern w:val="0"/>
          <w:sz w:val="24"/>
          <w:szCs w:val="24"/>
        </w:rPr>
        <w:t>，</w:t>
      </w:r>
      <w:r>
        <w:rPr>
          <w:kern w:val="0"/>
          <w:sz w:val="24"/>
          <w:szCs w:val="24"/>
        </w:rPr>
        <w:t>量体、返修或重新制作的</w:t>
      </w:r>
      <w:r>
        <w:rPr>
          <w:rFonts w:hint="eastAsia"/>
          <w:kern w:val="0"/>
          <w:sz w:val="24"/>
          <w:szCs w:val="24"/>
        </w:rPr>
        <w:t>，</w:t>
      </w:r>
      <w:r>
        <w:rPr>
          <w:kern w:val="0"/>
          <w:sz w:val="24"/>
          <w:szCs w:val="24"/>
        </w:rPr>
        <w:t>供应商接到采购人报修电话后应</w:t>
      </w:r>
      <w:r>
        <w:rPr>
          <w:rFonts w:hint="eastAsia"/>
          <w:kern w:val="0"/>
          <w:sz w:val="24"/>
          <w:szCs w:val="24"/>
        </w:rPr>
        <w:t>2</w:t>
      </w:r>
      <w:r>
        <w:rPr>
          <w:kern w:val="0"/>
          <w:sz w:val="24"/>
          <w:szCs w:val="24"/>
        </w:rPr>
        <w:t>小时做出响应</w:t>
      </w:r>
      <w:r>
        <w:rPr>
          <w:rFonts w:hint="eastAsia"/>
          <w:kern w:val="0"/>
          <w:sz w:val="24"/>
          <w:szCs w:val="24"/>
        </w:rPr>
        <w:t>24</w:t>
      </w:r>
      <w:r>
        <w:rPr>
          <w:kern w:val="0"/>
          <w:sz w:val="24"/>
          <w:szCs w:val="24"/>
        </w:rPr>
        <w:t>小时内上门服务</w:t>
      </w:r>
      <w:r>
        <w:rPr>
          <w:rFonts w:hint="eastAsia"/>
          <w:kern w:val="0"/>
          <w:sz w:val="24"/>
          <w:szCs w:val="24"/>
        </w:rPr>
        <w:t>，</w:t>
      </w:r>
      <w:r>
        <w:rPr>
          <w:kern w:val="0"/>
          <w:sz w:val="24"/>
          <w:szCs w:val="24"/>
        </w:rPr>
        <w:t>在紧急情况下</w:t>
      </w:r>
      <w:r>
        <w:rPr>
          <w:rFonts w:hint="eastAsia"/>
          <w:kern w:val="0"/>
          <w:sz w:val="24"/>
          <w:szCs w:val="24"/>
        </w:rPr>
        <w:t>8</w:t>
      </w:r>
      <w:r>
        <w:rPr>
          <w:kern w:val="0"/>
          <w:sz w:val="24"/>
          <w:szCs w:val="24"/>
        </w:rPr>
        <w:t>小时内上门进行维护</w:t>
      </w:r>
      <w:r>
        <w:rPr>
          <w:rFonts w:hint="eastAsia"/>
          <w:kern w:val="0"/>
          <w:sz w:val="24"/>
          <w:szCs w:val="24"/>
        </w:rPr>
        <w:t>，</w:t>
      </w:r>
      <w:r>
        <w:rPr>
          <w:kern w:val="0"/>
          <w:sz w:val="24"/>
          <w:szCs w:val="24"/>
        </w:rPr>
        <w:t>必要时应提供备用产品或给予更换。</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6D76CF" w:rsidRPr="007737E5" w:rsidRDefault="004464FA">
      <w:pPr>
        <w:autoSpaceDE w:val="0"/>
        <w:autoSpaceDN w:val="0"/>
        <w:adjustRightInd w:val="0"/>
        <w:spacing w:line="360" w:lineRule="auto"/>
        <w:ind w:firstLineChars="200" w:firstLine="480"/>
        <w:rPr>
          <w:sz w:val="24"/>
        </w:rPr>
      </w:pPr>
      <w:r>
        <w:rPr>
          <w:rFonts w:hint="eastAsia"/>
          <w:color w:val="000000"/>
          <w:sz w:val="24"/>
        </w:rPr>
        <w:t xml:space="preserve">1. </w:t>
      </w:r>
      <w:r>
        <w:rPr>
          <w:rFonts w:hint="eastAsia"/>
          <w:color w:val="000000"/>
          <w:sz w:val="24"/>
        </w:rPr>
        <w:t>交货期</w:t>
      </w:r>
      <w:r w:rsidRPr="007737E5">
        <w:rPr>
          <w:rFonts w:hint="eastAsia"/>
          <w:sz w:val="24"/>
        </w:rPr>
        <w:t>：</w:t>
      </w:r>
      <w:r w:rsidRPr="007737E5">
        <w:rPr>
          <w:rFonts w:hint="eastAsia"/>
          <w:kern w:val="0"/>
          <w:sz w:val="24"/>
          <w:szCs w:val="24"/>
        </w:rPr>
        <w:t>签订合同后，</w:t>
      </w:r>
      <w:r w:rsidRPr="007737E5">
        <w:rPr>
          <w:rFonts w:ascii="宋体" w:hAnsi="宋体" w:cs="宋体" w:hint="eastAsia"/>
          <w:sz w:val="24"/>
        </w:rPr>
        <w:t>在接到天津市住房公积金管理中心量体通知后三个工作日内派出有经验且对中心工装款式和制作要求熟悉的专业服装师现场量体，量体完毕后45个工作日之内完成交货</w:t>
      </w:r>
      <w:r w:rsidRPr="007737E5">
        <w:rPr>
          <w:rFonts w:hint="eastAsia"/>
          <w:sz w:val="24"/>
        </w:rPr>
        <w:t>（特殊情况以合同为准）。</w:t>
      </w:r>
    </w:p>
    <w:p w:rsidR="006D76CF" w:rsidRDefault="004464FA">
      <w:pPr>
        <w:autoSpaceDE w:val="0"/>
        <w:autoSpaceDN w:val="0"/>
        <w:adjustRightInd w:val="0"/>
        <w:spacing w:line="360" w:lineRule="auto"/>
        <w:ind w:firstLineChars="200" w:firstLine="480"/>
        <w:rPr>
          <w:sz w:val="24"/>
        </w:rPr>
      </w:pPr>
      <w:r w:rsidRPr="007737E5">
        <w:rPr>
          <w:rFonts w:hint="eastAsia"/>
          <w:sz w:val="24"/>
        </w:rPr>
        <w:t xml:space="preserve">2. </w:t>
      </w:r>
      <w:r w:rsidRPr="007737E5">
        <w:rPr>
          <w:rFonts w:hint="eastAsia"/>
          <w:sz w:val="24"/>
        </w:rPr>
        <w:t>交货地点：</w:t>
      </w:r>
      <w:r w:rsidRPr="007737E5">
        <w:rPr>
          <w:sz w:val="24"/>
        </w:rPr>
        <w:t>见天津市住房公积金管理中心工装量体及送货地址一览表</w:t>
      </w:r>
      <w:r w:rsidRPr="007737E5">
        <w:rPr>
          <w:rFonts w:hint="eastAsia"/>
          <w:sz w:val="24"/>
        </w:rPr>
        <w:t>（</w:t>
      </w:r>
      <w:r>
        <w:rPr>
          <w:rFonts w:hint="eastAsia"/>
          <w:sz w:val="24"/>
        </w:rPr>
        <w:t>特殊情况以合同为准）。</w:t>
      </w:r>
    </w:p>
    <w:p w:rsidR="006D76CF" w:rsidRDefault="004464FA">
      <w:pPr>
        <w:autoSpaceDE w:val="0"/>
        <w:autoSpaceDN w:val="0"/>
        <w:adjustRightInd w:val="0"/>
        <w:spacing w:line="360" w:lineRule="auto"/>
        <w:jc w:val="center"/>
        <w:rPr>
          <w:sz w:val="24"/>
        </w:rPr>
      </w:pPr>
      <w:r>
        <w:rPr>
          <w:kern w:val="0"/>
          <w:sz w:val="24"/>
          <w:szCs w:val="24"/>
        </w:rPr>
        <w:t>天津市住房公积金管理中心工装量体及送货地址一览表</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921"/>
        <w:gridCol w:w="6125"/>
      </w:tblGrid>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和平管理部及中心处室</w:t>
            </w:r>
          </w:p>
        </w:tc>
        <w:tc>
          <w:tcPr>
            <w:tcW w:w="6125" w:type="dxa"/>
          </w:tcPr>
          <w:p w:rsidR="006D76CF" w:rsidRDefault="004464FA">
            <w:pPr>
              <w:spacing w:line="360" w:lineRule="auto"/>
              <w:rPr>
                <w:kern w:val="0"/>
                <w:sz w:val="24"/>
                <w:szCs w:val="24"/>
              </w:rPr>
            </w:pPr>
            <w:r>
              <w:rPr>
                <w:kern w:val="0"/>
                <w:sz w:val="24"/>
                <w:szCs w:val="24"/>
              </w:rPr>
              <w:t>大沽北路</w:t>
            </w:r>
            <w:r>
              <w:rPr>
                <w:kern w:val="0"/>
                <w:sz w:val="24"/>
                <w:szCs w:val="24"/>
              </w:rPr>
              <w:t>115</w:t>
            </w:r>
            <w:r>
              <w:rPr>
                <w:kern w:val="0"/>
                <w:sz w:val="24"/>
                <w:szCs w:val="24"/>
              </w:rPr>
              <w:t>号</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河东管理部</w:t>
            </w:r>
          </w:p>
        </w:tc>
        <w:tc>
          <w:tcPr>
            <w:tcW w:w="6125" w:type="dxa"/>
          </w:tcPr>
          <w:p w:rsidR="006D76CF" w:rsidRDefault="004464FA">
            <w:pPr>
              <w:spacing w:line="360" w:lineRule="auto"/>
              <w:rPr>
                <w:kern w:val="0"/>
                <w:sz w:val="24"/>
                <w:szCs w:val="24"/>
              </w:rPr>
            </w:pPr>
            <w:r>
              <w:rPr>
                <w:kern w:val="0"/>
                <w:sz w:val="24"/>
                <w:szCs w:val="24"/>
              </w:rPr>
              <w:t>河东区</w:t>
            </w:r>
            <w:r>
              <w:rPr>
                <w:rFonts w:hint="eastAsia"/>
                <w:kern w:val="0"/>
                <w:sz w:val="24"/>
                <w:szCs w:val="24"/>
              </w:rPr>
              <w:t>华兴</w:t>
            </w:r>
            <w:r>
              <w:rPr>
                <w:kern w:val="0"/>
                <w:sz w:val="24"/>
                <w:szCs w:val="24"/>
              </w:rPr>
              <w:t>街春华公寓</w:t>
            </w:r>
            <w:r>
              <w:rPr>
                <w:kern w:val="0"/>
                <w:sz w:val="24"/>
                <w:szCs w:val="24"/>
              </w:rPr>
              <w:t>B</w:t>
            </w:r>
            <w:r>
              <w:rPr>
                <w:rFonts w:hint="eastAsia"/>
                <w:kern w:val="0"/>
                <w:sz w:val="24"/>
                <w:szCs w:val="24"/>
              </w:rPr>
              <w:t>-6</w:t>
            </w:r>
          </w:p>
        </w:tc>
      </w:tr>
      <w:tr w:rsidR="006D76CF">
        <w:trPr>
          <w:trHeight w:val="465"/>
          <w:jc w:val="center"/>
        </w:trPr>
        <w:tc>
          <w:tcPr>
            <w:tcW w:w="2921" w:type="dxa"/>
          </w:tcPr>
          <w:p w:rsidR="006D76CF" w:rsidRDefault="004464FA">
            <w:pPr>
              <w:spacing w:line="360" w:lineRule="auto"/>
              <w:rPr>
                <w:kern w:val="0"/>
                <w:sz w:val="24"/>
                <w:szCs w:val="24"/>
              </w:rPr>
            </w:pPr>
            <w:r>
              <w:rPr>
                <w:kern w:val="0"/>
                <w:sz w:val="24"/>
                <w:szCs w:val="24"/>
              </w:rPr>
              <w:t>河西管理部</w:t>
            </w:r>
          </w:p>
        </w:tc>
        <w:tc>
          <w:tcPr>
            <w:tcW w:w="6125" w:type="dxa"/>
          </w:tcPr>
          <w:p w:rsidR="006D76CF" w:rsidRDefault="004464FA">
            <w:pPr>
              <w:spacing w:line="360" w:lineRule="auto"/>
              <w:rPr>
                <w:kern w:val="0"/>
                <w:sz w:val="24"/>
                <w:szCs w:val="24"/>
              </w:rPr>
            </w:pPr>
            <w:r>
              <w:rPr>
                <w:rFonts w:hint="eastAsia"/>
                <w:kern w:val="0"/>
                <w:sz w:val="24"/>
                <w:szCs w:val="24"/>
              </w:rPr>
              <w:t>河西区</w:t>
            </w:r>
            <w:r>
              <w:rPr>
                <w:kern w:val="0"/>
                <w:sz w:val="24"/>
                <w:szCs w:val="24"/>
              </w:rPr>
              <w:t>宾水道</w:t>
            </w:r>
            <w:r>
              <w:rPr>
                <w:rFonts w:hint="eastAsia"/>
                <w:kern w:val="0"/>
                <w:sz w:val="24"/>
                <w:szCs w:val="24"/>
              </w:rPr>
              <w:t>9</w:t>
            </w:r>
            <w:r>
              <w:rPr>
                <w:rFonts w:hint="eastAsia"/>
                <w:kern w:val="0"/>
                <w:sz w:val="24"/>
                <w:szCs w:val="24"/>
              </w:rPr>
              <w:t>号</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南开管理部</w:t>
            </w:r>
          </w:p>
        </w:tc>
        <w:tc>
          <w:tcPr>
            <w:tcW w:w="6125" w:type="dxa"/>
          </w:tcPr>
          <w:p w:rsidR="006D76CF" w:rsidRDefault="004464FA">
            <w:pPr>
              <w:spacing w:line="360" w:lineRule="auto"/>
              <w:rPr>
                <w:kern w:val="0"/>
                <w:sz w:val="24"/>
                <w:szCs w:val="24"/>
              </w:rPr>
            </w:pPr>
            <w:r>
              <w:rPr>
                <w:kern w:val="0"/>
                <w:sz w:val="24"/>
                <w:szCs w:val="24"/>
              </w:rPr>
              <w:t>南开二纬路</w:t>
            </w:r>
            <w:r>
              <w:rPr>
                <w:kern w:val="0"/>
                <w:sz w:val="24"/>
                <w:szCs w:val="24"/>
              </w:rPr>
              <w:t>58</w:t>
            </w:r>
            <w:r>
              <w:rPr>
                <w:kern w:val="0"/>
                <w:sz w:val="24"/>
                <w:szCs w:val="24"/>
              </w:rPr>
              <w:t>号翔宇大厦</w:t>
            </w:r>
          </w:p>
        </w:tc>
      </w:tr>
      <w:tr w:rsidR="006D76CF">
        <w:trPr>
          <w:trHeight w:val="465"/>
          <w:jc w:val="center"/>
        </w:trPr>
        <w:tc>
          <w:tcPr>
            <w:tcW w:w="2921" w:type="dxa"/>
          </w:tcPr>
          <w:p w:rsidR="006D76CF" w:rsidRDefault="004464FA">
            <w:pPr>
              <w:spacing w:line="360" w:lineRule="auto"/>
              <w:rPr>
                <w:kern w:val="0"/>
                <w:sz w:val="24"/>
                <w:szCs w:val="24"/>
              </w:rPr>
            </w:pPr>
            <w:r>
              <w:rPr>
                <w:kern w:val="0"/>
                <w:sz w:val="24"/>
                <w:szCs w:val="24"/>
              </w:rPr>
              <w:t>河北管理部</w:t>
            </w:r>
          </w:p>
        </w:tc>
        <w:tc>
          <w:tcPr>
            <w:tcW w:w="6125" w:type="dxa"/>
          </w:tcPr>
          <w:p w:rsidR="006D76CF" w:rsidRDefault="004464FA">
            <w:pPr>
              <w:spacing w:line="360" w:lineRule="auto"/>
              <w:rPr>
                <w:kern w:val="0"/>
                <w:sz w:val="24"/>
                <w:szCs w:val="24"/>
              </w:rPr>
            </w:pPr>
            <w:r>
              <w:rPr>
                <w:kern w:val="0"/>
                <w:sz w:val="24"/>
                <w:szCs w:val="24"/>
              </w:rPr>
              <w:t>平安街</w:t>
            </w:r>
            <w:r>
              <w:rPr>
                <w:kern w:val="0"/>
                <w:sz w:val="24"/>
                <w:szCs w:val="24"/>
              </w:rPr>
              <w:t>68</w:t>
            </w:r>
            <w:r>
              <w:rPr>
                <w:kern w:val="0"/>
                <w:sz w:val="24"/>
                <w:szCs w:val="24"/>
              </w:rPr>
              <w:t>号</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红桥管理部</w:t>
            </w:r>
          </w:p>
        </w:tc>
        <w:tc>
          <w:tcPr>
            <w:tcW w:w="6125" w:type="dxa"/>
          </w:tcPr>
          <w:p w:rsidR="006D76CF" w:rsidRDefault="004464FA">
            <w:pPr>
              <w:spacing w:line="360" w:lineRule="auto"/>
              <w:rPr>
                <w:kern w:val="0"/>
                <w:sz w:val="24"/>
                <w:szCs w:val="24"/>
              </w:rPr>
            </w:pPr>
            <w:r>
              <w:rPr>
                <w:kern w:val="0"/>
                <w:sz w:val="24"/>
                <w:szCs w:val="24"/>
              </w:rPr>
              <w:t>芥园道</w:t>
            </w:r>
            <w:r>
              <w:rPr>
                <w:kern w:val="0"/>
                <w:sz w:val="24"/>
                <w:szCs w:val="24"/>
              </w:rPr>
              <w:t xml:space="preserve"> 10 </w:t>
            </w:r>
            <w:r>
              <w:rPr>
                <w:kern w:val="0"/>
                <w:sz w:val="24"/>
                <w:szCs w:val="24"/>
              </w:rPr>
              <w:t>号芥园公寓底商</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塘沽管理部</w:t>
            </w:r>
          </w:p>
        </w:tc>
        <w:tc>
          <w:tcPr>
            <w:tcW w:w="6125" w:type="dxa"/>
          </w:tcPr>
          <w:p w:rsidR="006D76CF" w:rsidRDefault="004464FA">
            <w:pPr>
              <w:spacing w:line="360" w:lineRule="auto"/>
              <w:rPr>
                <w:kern w:val="0"/>
                <w:sz w:val="24"/>
                <w:szCs w:val="24"/>
              </w:rPr>
            </w:pPr>
            <w:r>
              <w:rPr>
                <w:kern w:val="0"/>
                <w:sz w:val="24"/>
                <w:szCs w:val="24"/>
              </w:rPr>
              <w:t>新港二号路</w:t>
            </w:r>
          </w:p>
        </w:tc>
      </w:tr>
      <w:tr w:rsidR="006D76CF">
        <w:trPr>
          <w:trHeight w:val="465"/>
          <w:jc w:val="center"/>
        </w:trPr>
        <w:tc>
          <w:tcPr>
            <w:tcW w:w="2921" w:type="dxa"/>
          </w:tcPr>
          <w:p w:rsidR="006D76CF" w:rsidRDefault="004464FA">
            <w:pPr>
              <w:spacing w:line="360" w:lineRule="auto"/>
              <w:rPr>
                <w:kern w:val="0"/>
                <w:sz w:val="24"/>
                <w:szCs w:val="24"/>
              </w:rPr>
            </w:pPr>
            <w:r>
              <w:rPr>
                <w:kern w:val="0"/>
                <w:sz w:val="24"/>
                <w:szCs w:val="24"/>
              </w:rPr>
              <w:t>开发区管理部</w:t>
            </w:r>
          </w:p>
        </w:tc>
        <w:tc>
          <w:tcPr>
            <w:tcW w:w="6125" w:type="dxa"/>
          </w:tcPr>
          <w:p w:rsidR="006D76CF" w:rsidRDefault="004464FA">
            <w:pPr>
              <w:spacing w:line="360" w:lineRule="auto"/>
              <w:rPr>
                <w:kern w:val="0"/>
                <w:sz w:val="24"/>
                <w:szCs w:val="24"/>
              </w:rPr>
            </w:pPr>
            <w:r>
              <w:rPr>
                <w:kern w:val="0"/>
                <w:sz w:val="24"/>
                <w:szCs w:val="24"/>
              </w:rPr>
              <w:t>第二大街</w:t>
            </w:r>
            <w:r>
              <w:rPr>
                <w:rFonts w:hint="eastAsia"/>
                <w:kern w:val="0"/>
                <w:sz w:val="24"/>
                <w:szCs w:val="24"/>
              </w:rPr>
              <w:t>与</w:t>
            </w:r>
            <w:r>
              <w:rPr>
                <w:kern w:val="0"/>
                <w:sz w:val="24"/>
                <w:szCs w:val="24"/>
              </w:rPr>
              <w:t>巢湖路交口泰达金融广场</w:t>
            </w:r>
            <w:r>
              <w:rPr>
                <w:kern w:val="0"/>
                <w:sz w:val="24"/>
                <w:szCs w:val="24"/>
              </w:rPr>
              <w:t>F</w:t>
            </w:r>
            <w:r>
              <w:rPr>
                <w:kern w:val="0"/>
                <w:sz w:val="24"/>
                <w:szCs w:val="24"/>
              </w:rPr>
              <w:t>区</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汉沽管理部</w:t>
            </w:r>
          </w:p>
        </w:tc>
        <w:tc>
          <w:tcPr>
            <w:tcW w:w="6125" w:type="dxa"/>
          </w:tcPr>
          <w:p w:rsidR="006D76CF" w:rsidRDefault="004464FA">
            <w:pPr>
              <w:spacing w:line="360" w:lineRule="auto"/>
              <w:rPr>
                <w:kern w:val="0"/>
                <w:sz w:val="24"/>
                <w:szCs w:val="24"/>
              </w:rPr>
            </w:pPr>
            <w:r>
              <w:rPr>
                <w:rFonts w:hint="eastAsia"/>
                <w:kern w:val="0"/>
                <w:sz w:val="24"/>
                <w:szCs w:val="24"/>
              </w:rPr>
              <w:t>中新生态城万达广场</w:t>
            </w:r>
            <w:r>
              <w:rPr>
                <w:rFonts w:hint="eastAsia"/>
                <w:kern w:val="0"/>
                <w:sz w:val="24"/>
                <w:szCs w:val="24"/>
              </w:rPr>
              <w:t>1</w:t>
            </w:r>
            <w:r>
              <w:rPr>
                <w:rFonts w:hint="eastAsia"/>
                <w:kern w:val="0"/>
                <w:sz w:val="24"/>
                <w:szCs w:val="24"/>
              </w:rPr>
              <w:t>楼底商</w:t>
            </w:r>
          </w:p>
        </w:tc>
      </w:tr>
      <w:tr w:rsidR="006D76CF">
        <w:trPr>
          <w:trHeight w:val="465"/>
          <w:jc w:val="center"/>
        </w:trPr>
        <w:tc>
          <w:tcPr>
            <w:tcW w:w="2921" w:type="dxa"/>
          </w:tcPr>
          <w:p w:rsidR="006D76CF" w:rsidRDefault="004464FA">
            <w:pPr>
              <w:spacing w:line="360" w:lineRule="auto"/>
              <w:rPr>
                <w:kern w:val="0"/>
                <w:sz w:val="24"/>
                <w:szCs w:val="24"/>
              </w:rPr>
            </w:pPr>
            <w:r>
              <w:rPr>
                <w:kern w:val="0"/>
                <w:sz w:val="24"/>
                <w:szCs w:val="24"/>
              </w:rPr>
              <w:t>大港管理部</w:t>
            </w:r>
          </w:p>
        </w:tc>
        <w:tc>
          <w:tcPr>
            <w:tcW w:w="6125" w:type="dxa"/>
          </w:tcPr>
          <w:p w:rsidR="006D76CF" w:rsidRDefault="004464FA">
            <w:pPr>
              <w:spacing w:line="360" w:lineRule="auto"/>
              <w:rPr>
                <w:kern w:val="0"/>
                <w:sz w:val="24"/>
                <w:szCs w:val="24"/>
              </w:rPr>
            </w:pPr>
            <w:r>
              <w:rPr>
                <w:rFonts w:hint="eastAsia"/>
                <w:kern w:val="0"/>
                <w:sz w:val="24"/>
                <w:szCs w:val="24"/>
              </w:rPr>
              <w:t>空港区</w:t>
            </w:r>
            <w:r>
              <w:rPr>
                <w:kern w:val="0"/>
                <w:sz w:val="24"/>
                <w:szCs w:val="24"/>
              </w:rPr>
              <w:t>西三道</w:t>
            </w:r>
            <w:r>
              <w:rPr>
                <w:rFonts w:hint="eastAsia"/>
                <w:kern w:val="0"/>
                <w:sz w:val="24"/>
                <w:szCs w:val="24"/>
              </w:rPr>
              <w:t>158</w:t>
            </w:r>
            <w:r>
              <w:rPr>
                <w:rFonts w:hint="eastAsia"/>
                <w:kern w:val="0"/>
                <w:sz w:val="24"/>
                <w:szCs w:val="24"/>
              </w:rPr>
              <w:t>号金融中心</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东丽管理部</w:t>
            </w:r>
          </w:p>
        </w:tc>
        <w:tc>
          <w:tcPr>
            <w:tcW w:w="6125" w:type="dxa"/>
          </w:tcPr>
          <w:p w:rsidR="006D76CF" w:rsidRDefault="004464FA">
            <w:pPr>
              <w:spacing w:line="360" w:lineRule="auto"/>
              <w:rPr>
                <w:kern w:val="0"/>
                <w:sz w:val="24"/>
                <w:szCs w:val="24"/>
              </w:rPr>
            </w:pPr>
            <w:r>
              <w:rPr>
                <w:rFonts w:hint="eastAsia"/>
                <w:kern w:val="0"/>
                <w:sz w:val="24"/>
                <w:szCs w:val="24"/>
              </w:rPr>
              <w:t>跃</w:t>
            </w:r>
            <w:r>
              <w:rPr>
                <w:kern w:val="0"/>
                <w:sz w:val="24"/>
                <w:szCs w:val="24"/>
              </w:rPr>
              <w:t>丽路跃丽大厦</w:t>
            </w:r>
            <w:r>
              <w:rPr>
                <w:rFonts w:hint="eastAsia"/>
                <w:kern w:val="0"/>
                <w:sz w:val="24"/>
                <w:szCs w:val="24"/>
              </w:rPr>
              <w:t>1-11</w:t>
            </w:r>
            <w:r>
              <w:rPr>
                <w:rFonts w:hint="eastAsia"/>
                <w:kern w:val="0"/>
                <w:sz w:val="24"/>
                <w:szCs w:val="24"/>
              </w:rPr>
              <w:t>号</w:t>
            </w:r>
          </w:p>
        </w:tc>
      </w:tr>
      <w:tr w:rsidR="006D76CF">
        <w:trPr>
          <w:trHeight w:val="465"/>
          <w:jc w:val="center"/>
        </w:trPr>
        <w:tc>
          <w:tcPr>
            <w:tcW w:w="2921" w:type="dxa"/>
          </w:tcPr>
          <w:p w:rsidR="006D76CF" w:rsidRDefault="004464FA">
            <w:pPr>
              <w:spacing w:line="360" w:lineRule="auto"/>
              <w:rPr>
                <w:kern w:val="0"/>
                <w:sz w:val="24"/>
                <w:szCs w:val="24"/>
              </w:rPr>
            </w:pPr>
            <w:r>
              <w:rPr>
                <w:kern w:val="0"/>
                <w:sz w:val="24"/>
                <w:szCs w:val="24"/>
              </w:rPr>
              <w:t>西青管理部</w:t>
            </w:r>
          </w:p>
        </w:tc>
        <w:tc>
          <w:tcPr>
            <w:tcW w:w="6125" w:type="dxa"/>
          </w:tcPr>
          <w:p w:rsidR="006D76CF" w:rsidRDefault="004464FA">
            <w:pPr>
              <w:spacing w:line="360" w:lineRule="auto"/>
              <w:rPr>
                <w:kern w:val="0"/>
                <w:sz w:val="24"/>
                <w:szCs w:val="24"/>
              </w:rPr>
            </w:pPr>
            <w:r>
              <w:rPr>
                <w:kern w:val="0"/>
                <w:sz w:val="24"/>
                <w:szCs w:val="24"/>
              </w:rPr>
              <w:t>西青道</w:t>
            </w:r>
            <w:r>
              <w:rPr>
                <w:kern w:val="0"/>
                <w:sz w:val="24"/>
                <w:szCs w:val="24"/>
              </w:rPr>
              <w:t>280</w:t>
            </w:r>
            <w:r>
              <w:rPr>
                <w:kern w:val="0"/>
                <w:sz w:val="24"/>
                <w:szCs w:val="24"/>
              </w:rPr>
              <w:t>号</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津南管理部</w:t>
            </w:r>
          </w:p>
        </w:tc>
        <w:tc>
          <w:tcPr>
            <w:tcW w:w="6125" w:type="dxa"/>
          </w:tcPr>
          <w:p w:rsidR="006D76CF" w:rsidRDefault="004464FA">
            <w:pPr>
              <w:spacing w:line="360" w:lineRule="auto"/>
              <w:rPr>
                <w:kern w:val="0"/>
                <w:sz w:val="24"/>
                <w:szCs w:val="24"/>
              </w:rPr>
            </w:pPr>
            <w:r>
              <w:rPr>
                <w:kern w:val="0"/>
                <w:sz w:val="24"/>
                <w:szCs w:val="24"/>
              </w:rPr>
              <w:t>津岐路西侧艺树澜庭底商</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北辰管理部</w:t>
            </w:r>
          </w:p>
        </w:tc>
        <w:tc>
          <w:tcPr>
            <w:tcW w:w="6125" w:type="dxa"/>
          </w:tcPr>
          <w:p w:rsidR="006D76CF" w:rsidRDefault="004464FA">
            <w:pPr>
              <w:spacing w:line="360" w:lineRule="auto"/>
              <w:rPr>
                <w:kern w:val="0"/>
                <w:sz w:val="24"/>
                <w:szCs w:val="24"/>
              </w:rPr>
            </w:pPr>
            <w:r>
              <w:rPr>
                <w:kern w:val="0"/>
                <w:sz w:val="24"/>
                <w:szCs w:val="24"/>
              </w:rPr>
              <w:t>果园北道与果园东路交口</w:t>
            </w:r>
          </w:p>
        </w:tc>
      </w:tr>
      <w:tr w:rsidR="006D76CF">
        <w:trPr>
          <w:trHeight w:val="465"/>
          <w:jc w:val="center"/>
        </w:trPr>
        <w:tc>
          <w:tcPr>
            <w:tcW w:w="2921" w:type="dxa"/>
          </w:tcPr>
          <w:p w:rsidR="006D76CF" w:rsidRDefault="004464FA">
            <w:pPr>
              <w:spacing w:line="360" w:lineRule="auto"/>
              <w:rPr>
                <w:kern w:val="0"/>
                <w:sz w:val="24"/>
                <w:szCs w:val="24"/>
              </w:rPr>
            </w:pPr>
            <w:r>
              <w:rPr>
                <w:kern w:val="0"/>
                <w:sz w:val="24"/>
                <w:szCs w:val="24"/>
              </w:rPr>
              <w:t>宁河管理部</w:t>
            </w:r>
          </w:p>
        </w:tc>
        <w:tc>
          <w:tcPr>
            <w:tcW w:w="6125" w:type="dxa"/>
          </w:tcPr>
          <w:p w:rsidR="006D76CF" w:rsidRDefault="004464FA">
            <w:pPr>
              <w:spacing w:line="360" w:lineRule="auto"/>
              <w:rPr>
                <w:kern w:val="0"/>
                <w:sz w:val="24"/>
                <w:szCs w:val="24"/>
              </w:rPr>
            </w:pPr>
            <w:r>
              <w:rPr>
                <w:kern w:val="0"/>
                <w:sz w:val="24"/>
                <w:szCs w:val="24"/>
              </w:rPr>
              <w:t>芦台镇朝阳花园</w:t>
            </w:r>
            <w:r>
              <w:rPr>
                <w:kern w:val="0"/>
                <w:sz w:val="24"/>
                <w:szCs w:val="24"/>
              </w:rPr>
              <w:t>2-102</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武清管理部</w:t>
            </w:r>
          </w:p>
        </w:tc>
        <w:tc>
          <w:tcPr>
            <w:tcW w:w="6125" w:type="dxa"/>
          </w:tcPr>
          <w:p w:rsidR="006D76CF" w:rsidRDefault="004464FA">
            <w:pPr>
              <w:spacing w:line="360" w:lineRule="auto"/>
              <w:rPr>
                <w:kern w:val="0"/>
                <w:sz w:val="24"/>
                <w:szCs w:val="24"/>
              </w:rPr>
            </w:pPr>
            <w:r>
              <w:rPr>
                <w:kern w:val="0"/>
                <w:sz w:val="24"/>
                <w:szCs w:val="24"/>
              </w:rPr>
              <w:t>杨村镇新华路建行大厦</w:t>
            </w:r>
          </w:p>
        </w:tc>
      </w:tr>
      <w:tr w:rsidR="006D76CF">
        <w:trPr>
          <w:trHeight w:val="465"/>
          <w:jc w:val="center"/>
        </w:trPr>
        <w:tc>
          <w:tcPr>
            <w:tcW w:w="2921" w:type="dxa"/>
          </w:tcPr>
          <w:p w:rsidR="006D76CF" w:rsidRDefault="004464FA">
            <w:pPr>
              <w:spacing w:line="360" w:lineRule="auto"/>
              <w:rPr>
                <w:kern w:val="0"/>
                <w:sz w:val="24"/>
                <w:szCs w:val="24"/>
              </w:rPr>
            </w:pPr>
            <w:r>
              <w:rPr>
                <w:kern w:val="0"/>
                <w:sz w:val="24"/>
                <w:szCs w:val="24"/>
              </w:rPr>
              <w:t>静海管理部</w:t>
            </w:r>
          </w:p>
        </w:tc>
        <w:tc>
          <w:tcPr>
            <w:tcW w:w="6125" w:type="dxa"/>
          </w:tcPr>
          <w:p w:rsidR="006D76CF" w:rsidRDefault="004464FA">
            <w:pPr>
              <w:spacing w:line="360" w:lineRule="auto"/>
              <w:rPr>
                <w:kern w:val="0"/>
                <w:sz w:val="24"/>
                <w:szCs w:val="24"/>
              </w:rPr>
            </w:pPr>
            <w:r>
              <w:rPr>
                <w:kern w:val="0"/>
                <w:sz w:val="24"/>
                <w:szCs w:val="24"/>
              </w:rPr>
              <w:t>静文路中部建行大厦</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宝坻管理部</w:t>
            </w:r>
          </w:p>
        </w:tc>
        <w:tc>
          <w:tcPr>
            <w:tcW w:w="6125" w:type="dxa"/>
          </w:tcPr>
          <w:p w:rsidR="006D76CF" w:rsidRDefault="004464FA">
            <w:pPr>
              <w:spacing w:line="360" w:lineRule="auto"/>
              <w:rPr>
                <w:kern w:val="0"/>
                <w:sz w:val="24"/>
                <w:szCs w:val="24"/>
              </w:rPr>
            </w:pPr>
            <w:r>
              <w:rPr>
                <w:kern w:val="0"/>
                <w:sz w:val="24"/>
                <w:szCs w:val="24"/>
              </w:rPr>
              <w:t>建设路</w:t>
            </w:r>
            <w:r>
              <w:rPr>
                <w:kern w:val="0"/>
                <w:sz w:val="24"/>
                <w:szCs w:val="24"/>
              </w:rPr>
              <w:t>110</w:t>
            </w:r>
            <w:r>
              <w:rPr>
                <w:kern w:val="0"/>
                <w:sz w:val="24"/>
                <w:szCs w:val="24"/>
              </w:rPr>
              <w:t>号</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蓟州管理部</w:t>
            </w:r>
          </w:p>
        </w:tc>
        <w:tc>
          <w:tcPr>
            <w:tcW w:w="6125" w:type="dxa"/>
          </w:tcPr>
          <w:p w:rsidR="006D76CF" w:rsidRDefault="004464FA">
            <w:pPr>
              <w:spacing w:line="360" w:lineRule="auto"/>
              <w:rPr>
                <w:kern w:val="0"/>
                <w:sz w:val="24"/>
                <w:szCs w:val="24"/>
              </w:rPr>
            </w:pPr>
            <w:r>
              <w:rPr>
                <w:kern w:val="0"/>
                <w:sz w:val="24"/>
                <w:szCs w:val="24"/>
              </w:rPr>
              <w:t>光明路七星花园</w:t>
            </w:r>
            <w:r>
              <w:rPr>
                <w:kern w:val="0"/>
                <w:sz w:val="24"/>
                <w:szCs w:val="24"/>
              </w:rPr>
              <w:t>8-104</w:t>
            </w:r>
          </w:p>
        </w:tc>
      </w:tr>
      <w:tr w:rsidR="006D76CF">
        <w:trPr>
          <w:trHeight w:val="465"/>
          <w:jc w:val="center"/>
        </w:trPr>
        <w:tc>
          <w:tcPr>
            <w:tcW w:w="2921" w:type="dxa"/>
          </w:tcPr>
          <w:p w:rsidR="006D76CF" w:rsidRDefault="004464FA">
            <w:pPr>
              <w:spacing w:line="360" w:lineRule="auto"/>
              <w:rPr>
                <w:kern w:val="0"/>
                <w:sz w:val="24"/>
                <w:szCs w:val="24"/>
              </w:rPr>
            </w:pPr>
            <w:r>
              <w:rPr>
                <w:kern w:val="0"/>
                <w:sz w:val="24"/>
                <w:szCs w:val="24"/>
              </w:rPr>
              <w:t>油田管理部</w:t>
            </w:r>
          </w:p>
        </w:tc>
        <w:tc>
          <w:tcPr>
            <w:tcW w:w="6125" w:type="dxa"/>
          </w:tcPr>
          <w:p w:rsidR="006D76CF" w:rsidRDefault="004464FA">
            <w:pPr>
              <w:spacing w:line="360" w:lineRule="auto"/>
              <w:rPr>
                <w:kern w:val="0"/>
                <w:sz w:val="24"/>
                <w:szCs w:val="24"/>
              </w:rPr>
            </w:pPr>
            <w:r>
              <w:rPr>
                <w:rFonts w:hint="eastAsia"/>
                <w:kern w:val="0"/>
                <w:sz w:val="24"/>
                <w:szCs w:val="24"/>
              </w:rPr>
              <w:t>大港</w:t>
            </w:r>
            <w:r>
              <w:rPr>
                <w:kern w:val="0"/>
                <w:sz w:val="24"/>
                <w:szCs w:val="24"/>
              </w:rPr>
              <w:t>油田三号院建行南楼</w:t>
            </w:r>
          </w:p>
        </w:tc>
      </w:tr>
      <w:tr w:rsidR="006D76CF">
        <w:trPr>
          <w:trHeight w:val="470"/>
          <w:jc w:val="center"/>
        </w:trPr>
        <w:tc>
          <w:tcPr>
            <w:tcW w:w="2921" w:type="dxa"/>
          </w:tcPr>
          <w:p w:rsidR="006D76CF" w:rsidRDefault="004464FA">
            <w:pPr>
              <w:spacing w:line="360" w:lineRule="auto"/>
              <w:rPr>
                <w:kern w:val="0"/>
                <w:sz w:val="24"/>
                <w:szCs w:val="24"/>
              </w:rPr>
            </w:pPr>
            <w:r>
              <w:rPr>
                <w:rFonts w:hint="eastAsia"/>
                <w:kern w:val="0"/>
                <w:sz w:val="24"/>
                <w:szCs w:val="24"/>
              </w:rPr>
              <w:t>大港</w:t>
            </w:r>
            <w:r>
              <w:rPr>
                <w:kern w:val="0"/>
                <w:sz w:val="24"/>
                <w:szCs w:val="24"/>
              </w:rPr>
              <w:t>油田网点</w:t>
            </w:r>
          </w:p>
        </w:tc>
        <w:tc>
          <w:tcPr>
            <w:tcW w:w="6125" w:type="dxa"/>
          </w:tcPr>
          <w:p w:rsidR="006D76CF" w:rsidRDefault="004464FA">
            <w:pPr>
              <w:spacing w:line="360" w:lineRule="auto"/>
              <w:rPr>
                <w:kern w:val="0"/>
                <w:sz w:val="24"/>
                <w:szCs w:val="24"/>
              </w:rPr>
            </w:pPr>
            <w:r>
              <w:rPr>
                <w:rFonts w:hint="eastAsia"/>
                <w:kern w:val="0"/>
                <w:sz w:val="24"/>
                <w:szCs w:val="24"/>
              </w:rPr>
              <w:t>大港</w:t>
            </w:r>
            <w:r>
              <w:rPr>
                <w:kern w:val="0"/>
                <w:sz w:val="24"/>
                <w:szCs w:val="24"/>
              </w:rPr>
              <w:t>街道凯旋商业广场</w:t>
            </w:r>
            <w:r>
              <w:rPr>
                <w:rFonts w:hint="eastAsia"/>
                <w:kern w:val="0"/>
                <w:sz w:val="24"/>
                <w:szCs w:val="24"/>
              </w:rPr>
              <w:t>2-1</w:t>
            </w:r>
            <w:r>
              <w:rPr>
                <w:rFonts w:hint="eastAsia"/>
                <w:kern w:val="0"/>
                <w:sz w:val="24"/>
                <w:szCs w:val="24"/>
              </w:rPr>
              <w:t>（滨海大道</w:t>
            </w:r>
            <w:r>
              <w:rPr>
                <w:rFonts w:hint="eastAsia"/>
                <w:kern w:val="0"/>
                <w:sz w:val="24"/>
                <w:szCs w:val="24"/>
              </w:rPr>
              <w:t>497</w:t>
            </w:r>
            <w:r>
              <w:rPr>
                <w:rFonts w:hint="eastAsia"/>
                <w:kern w:val="0"/>
                <w:sz w:val="24"/>
                <w:szCs w:val="24"/>
              </w:rPr>
              <w:t>号）</w:t>
            </w:r>
          </w:p>
        </w:tc>
      </w:tr>
    </w:tbl>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提供制造商完整的资料，包括完整的使用和维修手册等。</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6D76CF" w:rsidRDefault="004464FA">
      <w:pPr>
        <w:autoSpaceDE w:val="0"/>
        <w:autoSpaceDN w:val="0"/>
        <w:adjustRightInd w:val="0"/>
        <w:spacing w:line="360" w:lineRule="auto"/>
        <w:ind w:firstLineChars="200" w:firstLine="480"/>
        <w:rPr>
          <w:color w:val="FF0000"/>
          <w:sz w:val="24"/>
        </w:rPr>
      </w:pPr>
      <w:r w:rsidRPr="00A451E7">
        <w:rPr>
          <w:kern w:val="0"/>
          <w:sz w:val="24"/>
          <w:szCs w:val="24"/>
        </w:rPr>
        <w:t>货款支付将根据最终成交单价与实际制作数量结算</w:t>
      </w:r>
      <w:r w:rsidRPr="00A451E7">
        <w:rPr>
          <w:rFonts w:hint="eastAsia"/>
          <w:kern w:val="0"/>
          <w:sz w:val="24"/>
          <w:szCs w:val="24"/>
        </w:rPr>
        <w:t>。</w:t>
      </w:r>
      <w:r w:rsidRPr="00A451E7">
        <w:rPr>
          <w:kern w:val="0"/>
          <w:sz w:val="24"/>
          <w:szCs w:val="24"/>
        </w:rPr>
        <w:t>自签订合同之日起</w:t>
      </w:r>
      <w:r w:rsidRPr="00A451E7">
        <w:rPr>
          <w:rFonts w:hint="eastAsia"/>
          <w:kern w:val="0"/>
          <w:sz w:val="24"/>
          <w:szCs w:val="24"/>
        </w:rPr>
        <w:t>10</w:t>
      </w:r>
      <w:r w:rsidRPr="00A451E7">
        <w:rPr>
          <w:kern w:val="0"/>
          <w:sz w:val="24"/>
          <w:szCs w:val="24"/>
        </w:rPr>
        <w:t>个工作日内向采购人提交投标文件中所述布料采购合同</w:t>
      </w:r>
      <w:r w:rsidRPr="00A451E7">
        <w:rPr>
          <w:rFonts w:hint="eastAsia"/>
          <w:kern w:val="0"/>
          <w:sz w:val="24"/>
          <w:szCs w:val="24"/>
        </w:rPr>
        <w:t>、</w:t>
      </w:r>
      <w:r w:rsidRPr="00A451E7">
        <w:rPr>
          <w:kern w:val="0"/>
          <w:sz w:val="24"/>
          <w:szCs w:val="24"/>
        </w:rPr>
        <w:t>产地证明</w:t>
      </w:r>
      <w:r w:rsidRPr="00A451E7">
        <w:rPr>
          <w:rFonts w:hint="eastAsia"/>
          <w:kern w:val="0"/>
          <w:sz w:val="24"/>
          <w:szCs w:val="24"/>
        </w:rPr>
        <w:t>、</w:t>
      </w:r>
      <w:r w:rsidRPr="00A451E7">
        <w:rPr>
          <w:kern w:val="0"/>
          <w:sz w:val="24"/>
          <w:szCs w:val="24"/>
        </w:rPr>
        <w:t>具备</w:t>
      </w:r>
      <w:r w:rsidRPr="00A451E7">
        <w:rPr>
          <w:kern w:val="0"/>
          <w:sz w:val="24"/>
          <w:szCs w:val="24"/>
        </w:rPr>
        <w:t xml:space="preserve">CMA </w:t>
      </w:r>
      <w:r w:rsidRPr="00A451E7">
        <w:rPr>
          <w:kern w:val="0"/>
          <w:sz w:val="24"/>
          <w:szCs w:val="24"/>
        </w:rPr>
        <w:t>标识的检测报告</w:t>
      </w:r>
      <w:r w:rsidRPr="00A451E7">
        <w:rPr>
          <w:rFonts w:hint="eastAsia"/>
          <w:kern w:val="0"/>
          <w:sz w:val="24"/>
          <w:szCs w:val="24"/>
        </w:rPr>
        <w:t>，</w:t>
      </w:r>
      <w:r w:rsidRPr="00A451E7">
        <w:rPr>
          <w:kern w:val="0"/>
          <w:sz w:val="24"/>
          <w:szCs w:val="24"/>
        </w:rPr>
        <w:t>经采购人确认无误</w:t>
      </w:r>
      <w:r w:rsidRPr="00A451E7">
        <w:rPr>
          <w:rFonts w:hint="eastAsia"/>
          <w:kern w:val="0"/>
          <w:sz w:val="24"/>
          <w:szCs w:val="24"/>
        </w:rPr>
        <w:t>，</w:t>
      </w:r>
      <w:r w:rsidRPr="00A451E7">
        <w:rPr>
          <w:kern w:val="0"/>
          <w:sz w:val="24"/>
          <w:szCs w:val="24"/>
        </w:rPr>
        <w:t>支付合同总额</w:t>
      </w:r>
      <w:r w:rsidRPr="00A451E7">
        <w:rPr>
          <w:rFonts w:hint="eastAsia"/>
          <w:kern w:val="0"/>
          <w:sz w:val="24"/>
          <w:szCs w:val="24"/>
        </w:rPr>
        <w:t>25</w:t>
      </w:r>
      <w:r w:rsidRPr="00A451E7">
        <w:rPr>
          <w:kern w:val="0"/>
          <w:sz w:val="24"/>
          <w:szCs w:val="24"/>
        </w:rPr>
        <w:t>%</w:t>
      </w:r>
      <w:r w:rsidRPr="00A451E7">
        <w:rPr>
          <w:kern w:val="0"/>
          <w:sz w:val="24"/>
          <w:szCs w:val="24"/>
        </w:rPr>
        <w:t>的货款。成衣交付后无质量问题或所有返修服装经采购人验收合格后</w:t>
      </w:r>
      <w:r w:rsidRPr="00A451E7">
        <w:rPr>
          <w:rFonts w:hint="eastAsia"/>
          <w:kern w:val="0"/>
          <w:sz w:val="24"/>
          <w:szCs w:val="24"/>
        </w:rPr>
        <w:t>15</w:t>
      </w:r>
      <w:r w:rsidRPr="00A451E7">
        <w:rPr>
          <w:kern w:val="0"/>
          <w:sz w:val="24"/>
          <w:szCs w:val="24"/>
        </w:rPr>
        <w:t>个工作日内支付合同总额的</w:t>
      </w:r>
      <w:r w:rsidRPr="00A451E7">
        <w:rPr>
          <w:rFonts w:hint="eastAsia"/>
          <w:kern w:val="0"/>
          <w:sz w:val="24"/>
          <w:szCs w:val="24"/>
        </w:rPr>
        <w:t>75</w:t>
      </w:r>
      <w:r w:rsidRPr="00A451E7">
        <w:rPr>
          <w:kern w:val="0"/>
          <w:sz w:val="24"/>
          <w:szCs w:val="24"/>
        </w:rPr>
        <w:t>%</w:t>
      </w:r>
      <w:r>
        <w:rPr>
          <w:rFonts w:hint="eastAsia"/>
          <w:sz w:val="24"/>
        </w:rPr>
        <w:t>（特殊情况以合同为准）。</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（五）投标保证金和履约保证金</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6D76CF" w:rsidRDefault="004464FA">
      <w:pPr>
        <w:spacing w:line="360" w:lineRule="auto"/>
        <w:ind w:firstLineChars="200" w:firstLine="480"/>
        <w:rPr>
          <w:kern w:val="0"/>
          <w:sz w:val="24"/>
          <w:szCs w:val="24"/>
        </w:rPr>
      </w:pPr>
      <w:r>
        <w:rPr>
          <w:rFonts w:hint="eastAsia"/>
          <w:kern w:val="0"/>
          <w:sz w:val="24"/>
          <w:szCs w:val="24"/>
        </w:rPr>
        <w:t>2.</w:t>
      </w:r>
      <w:r>
        <w:rPr>
          <w:rFonts w:hint="eastAsia"/>
          <w:kern w:val="0"/>
          <w:sz w:val="24"/>
          <w:szCs w:val="24"/>
        </w:rPr>
        <w:t>中标</w:t>
      </w:r>
      <w:r>
        <w:rPr>
          <w:kern w:val="0"/>
          <w:sz w:val="24"/>
          <w:szCs w:val="24"/>
        </w:rPr>
        <w:t>供应商供货成衣后</w:t>
      </w:r>
      <w:r>
        <w:rPr>
          <w:rFonts w:hint="eastAsia"/>
          <w:kern w:val="0"/>
          <w:sz w:val="24"/>
          <w:szCs w:val="24"/>
        </w:rPr>
        <w:t>，</w:t>
      </w:r>
      <w:r>
        <w:rPr>
          <w:kern w:val="0"/>
          <w:sz w:val="24"/>
          <w:szCs w:val="24"/>
        </w:rPr>
        <w:t>出现采购人职工提出尺寸修改的</w:t>
      </w:r>
      <w:r>
        <w:rPr>
          <w:rFonts w:hint="eastAsia"/>
          <w:kern w:val="0"/>
          <w:sz w:val="24"/>
          <w:szCs w:val="24"/>
        </w:rPr>
        <w:t>，中标</w:t>
      </w:r>
      <w:r>
        <w:rPr>
          <w:kern w:val="0"/>
          <w:sz w:val="24"/>
          <w:szCs w:val="24"/>
        </w:rPr>
        <w:t>供应商和采购人应首先共同核对原始量体数据</w:t>
      </w:r>
      <w:r>
        <w:rPr>
          <w:kern w:val="0"/>
          <w:sz w:val="24"/>
          <w:szCs w:val="24"/>
        </w:rPr>
        <w:t>,</w:t>
      </w:r>
      <w:r>
        <w:rPr>
          <w:kern w:val="0"/>
          <w:sz w:val="24"/>
          <w:szCs w:val="24"/>
        </w:rPr>
        <w:t>成衣尺寸与原始量体数据一致的</w:t>
      </w:r>
      <w:r>
        <w:rPr>
          <w:kern w:val="0"/>
          <w:sz w:val="24"/>
          <w:szCs w:val="24"/>
        </w:rPr>
        <w:t>,</w:t>
      </w:r>
      <w:r>
        <w:rPr>
          <w:kern w:val="0"/>
          <w:sz w:val="24"/>
          <w:szCs w:val="24"/>
        </w:rPr>
        <w:t>不计入返工率</w:t>
      </w:r>
      <w:r>
        <w:rPr>
          <w:rFonts w:hint="eastAsia"/>
          <w:kern w:val="0"/>
          <w:sz w:val="24"/>
          <w:szCs w:val="24"/>
        </w:rPr>
        <w:t>；</w:t>
      </w:r>
      <w:r>
        <w:rPr>
          <w:kern w:val="0"/>
          <w:sz w:val="24"/>
          <w:szCs w:val="24"/>
        </w:rPr>
        <w:t>反之</w:t>
      </w:r>
      <w:r>
        <w:rPr>
          <w:rFonts w:hint="eastAsia"/>
          <w:kern w:val="0"/>
          <w:sz w:val="24"/>
          <w:szCs w:val="24"/>
        </w:rPr>
        <w:t>，</w:t>
      </w:r>
      <w:r>
        <w:rPr>
          <w:kern w:val="0"/>
          <w:sz w:val="24"/>
          <w:szCs w:val="24"/>
        </w:rPr>
        <w:t>计入返工率</w:t>
      </w:r>
      <w:r>
        <w:rPr>
          <w:rFonts w:hint="eastAsia"/>
          <w:kern w:val="0"/>
          <w:sz w:val="24"/>
          <w:szCs w:val="24"/>
        </w:rPr>
        <w:t>。</w:t>
      </w:r>
      <w:r>
        <w:rPr>
          <w:kern w:val="0"/>
          <w:sz w:val="24"/>
          <w:szCs w:val="24"/>
        </w:rPr>
        <w:t>该项目全部成衣返工率在</w:t>
      </w:r>
      <w:r>
        <w:rPr>
          <w:kern w:val="0"/>
          <w:sz w:val="24"/>
          <w:szCs w:val="24"/>
        </w:rPr>
        <w:t>4%</w:t>
      </w:r>
      <w:r>
        <w:rPr>
          <w:kern w:val="0"/>
          <w:sz w:val="24"/>
          <w:szCs w:val="24"/>
        </w:rPr>
        <w:t>以内（含</w:t>
      </w:r>
      <w:r>
        <w:rPr>
          <w:kern w:val="0"/>
          <w:sz w:val="24"/>
          <w:szCs w:val="24"/>
        </w:rPr>
        <w:t>4%</w:t>
      </w:r>
      <w:r>
        <w:rPr>
          <w:kern w:val="0"/>
          <w:sz w:val="24"/>
          <w:szCs w:val="24"/>
        </w:rPr>
        <w:t>）的</w:t>
      </w:r>
      <w:r>
        <w:rPr>
          <w:rFonts w:hint="eastAsia"/>
          <w:kern w:val="0"/>
          <w:sz w:val="24"/>
          <w:szCs w:val="24"/>
        </w:rPr>
        <w:t>，</w:t>
      </w:r>
      <w:r>
        <w:rPr>
          <w:kern w:val="0"/>
          <w:sz w:val="24"/>
          <w:szCs w:val="24"/>
        </w:rPr>
        <w:t>采购人按照合同约定金额支付尾款</w:t>
      </w:r>
      <w:r>
        <w:rPr>
          <w:rFonts w:hint="eastAsia"/>
          <w:kern w:val="0"/>
          <w:sz w:val="24"/>
          <w:szCs w:val="24"/>
        </w:rPr>
        <w:t>；</w:t>
      </w:r>
      <w:r>
        <w:rPr>
          <w:kern w:val="0"/>
          <w:sz w:val="24"/>
          <w:szCs w:val="24"/>
        </w:rPr>
        <w:t>成衣返工率为</w:t>
      </w:r>
      <w:r>
        <w:rPr>
          <w:kern w:val="0"/>
          <w:sz w:val="24"/>
          <w:szCs w:val="24"/>
        </w:rPr>
        <w:t>4%</w:t>
      </w:r>
      <w:r>
        <w:rPr>
          <w:kern w:val="0"/>
          <w:sz w:val="24"/>
          <w:szCs w:val="24"/>
        </w:rPr>
        <w:t>（不含</w:t>
      </w:r>
      <w:r>
        <w:rPr>
          <w:kern w:val="0"/>
          <w:sz w:val="24"/>
          <w:szCs w:val="24"/>
        </w:rPr>
        <w:t>4%</w:t>
      </w:r>
      <w:r>
        <w:rPr>
          <w:kern w:val="0"/>
          <w:sz w:val="24"/>
          <w:szCs w:val="24"/>
        </w:rPr>
        <w:t>）至</w:t>
      </w:r>
      <w:r>
        <w:rPr>
          <w:kern w:val="0"/>
          <w:sz w:val="24"/>
          <w:szCs w:val="24"/>
        </w:rPr>
        <w:t>10%</w:t>
      </w:r>
      <w:r>
        <w:rPr>
          <w:kern w:val="0"/>
          <w:sz w:val="24"/>
          <w:szCs w:val="24"/>
        </w:rPr>
        <w:t>（含</w:t>
      </w:r>
      <w:r>
        <w:rPr>
          <w:kern w:val="0"/>
          <w:sz w:val="24"/>
          <w:szCs w:val="24"/>
        </w:rPr>
        <w:t>10%</w:t>
      </w:r>
      <w:r>
        <w:rPr>
          <w:kern w:val="0"/>
          <w:sz w:val="24"/>
          <w:szCs w:val="24"/>
        </w:rPr>
        <w:t>）的</w:t>
      </w:r>
      <w:r>
        <w:rPr>
          <w:rFonts w:hint="eastAsia"/>
          <w:kern w:val="0"/>
          <w:sz w:val="24"/>
          <w:szCs w:val="24"/>
        </w:rPr>
        <w:t>，</w:t>
      </w:r>
      <w:r>
        <w:rPr>
          <w:kern w:val="0"/>
          <w:sz w:val="24"/>
          <w:szCs w:val="24"/>
        </w:rPr>
        <w:t>按照实际返工率扣除相应比例合同总价款</w:t>
      </w:r>
      <w:r>
        <w:rPr>
          <w:rFonts w:hint="eastAsia"/>
          <w:kern w:val="0"/>
          <w:sz w:val="24"/>
          <w:szCs w:val="24"/>
        </w:rPr>
        <w:t>，</w:t>
      </w:r>
      <w:r>
        <w:rPr>
          <w:kern w:val="0"/>
          <w:sz w:val="24"/>
          <w:szCs w:val="24"/>
        </w:rPr>
        <w:t>且</w:t>
      </w:r>
      <w:r>
        <w:rPr>
          <w:rFonts w:hint="eastAsia"/>
          <w:kern w:val="0"/>
          <w:sz w:val="24"/>
          <w:szCs w:val="24"/>
        </w:rPr>
        <w:t>中标</w:t>
      </w:r>
      <w:r>
        <w:rPr>
          <w:kern w:val="0"/>
          <w:sz w:val="24"/>
          <w:szCs w:val="24"/>
        </w:rPr>
        <w:t>供应商应无偿为采购人职工重新制作合同约定质量的工装</w:t>
      </w:r>
      <w:r>
        <w:rPr>
          <w:rFonts w:hint="eastAsia"/>
          <w:kern w:val="0"/>
          <w:sz w:val="24"/>
          <w:szCs w:val="24"/>
        </w:rPr>
        <w:t>；</w:t>
      </w:r>
      <w:r>
        <w:rPr>
          <w:kern w:val="0"/>
          <w:sz w:val="24"/>
          <w:szCs w:val="24"/>
        </w:rPr>
        <w:t>成衣返工率超过</w:t>
      </w:r>
      <w:r>
        <w:rPr>
          <w:kern w:val="0"/>
          <w:sz w:val="24"/>
          <w:szCs w:val="24"/>
        </w:rPr>
        <w:t>10%</w:t>
      </w:r>
      <w:r>
        <w:rPr>
          <w:kern w:val="0"/>
          <w:sz w:val="24"/>
          <w:szCs w:val="24"/>
        </w:rPr>
        <w:t>的</w:t>
      </w:r>
      <w:r>
        <w:rPr>
          <w:rFonts w:hint="eastAsia"/>
          <w:kern w:val="0"/>
          <w:sz w:val="24"/>
          <w:szCs w:val="24"/>
        </w:rPr>
        <w:t>，</w:t>
      </w:r>
      <w:r>
        <w:rPr>
          <w:kern w:val="0"/>
          <w:sz w:val="24"/>
          <w:szCs w:val="24"/>
        </w:rPr>
        <w:t>采购人有权终止合同执行</w:t>
      </w:r>
      <w:r>
        <w:rPr>
          <w:rFonts w:hint="eastAsia"/>
          <w:kern w:val="0"/>
          <w:sz w:val="24"/>
          <w:szCs w:val="24"/>
        </w:rPr>
        <w:t>，</w:t>
      </w:r>
      <w:r>
        <w:rPr>
          <w:kern w:val="0"/>
          <w:sz w:val="24"/>
          <w:szCs w:val="24"/>
        </w:rPr>
        <w:t>并向</w:t>
      </w:r>
      <w:r>
        <w:rPr>
          <w:rFonts w:hint="eastAsia"/>
          <w:kern w:val="0"/>
          <w:sz w:val="24"/>
          <w:szCs w:val="24"/>
        </w:rPr>
        <w:t>中标</w:t>
      </w:r>
      <w:r>
        <w:rPr>
          <w:kern w:val="0"/>
          <w:sz w:val="24"/>
          <w:szCs w:val="24"/>
        </w:rPr>
        <w:t>供应商要求经济赔偿</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3.</w:t>
      </w:r>
      <w:r>
        <w:rPr>
          <w:kern w:val="0"/>
          <w:sz w:val="24"/>
          <w:szCs w:val="24"/>
        </w:rPr>
        <w:t>采购人收到成衣后</w:t>
      </w:r>
      <w:r>
        <w:rPr>
          <w:rFonts w:hint="eastAsia"/>
          <w:kern w:val="0"/>
          <w:sz w:val="24"/>
          <w:szCs w:val="24"/>
        </w:rPr>
        <w:t>，</w:t>
      </w:r>
      <w:r>
        <w:rPr>
          <w:kern w:val="0"/>
          <w:sz w:val="24"/>
          <w:szCs w:val="24"/>
        </w:rPr>
        <w:t>有权根据需要随机选择</w:t>
      </w:r>
      <w:r>
        <w:rPr>
          <w:rFonts w:hint="eastAsia"/>
          <w:kern w:val="0"/>
          <w:sz w:val="24"/>
          <w:szCs w:val="24"/>
        </w:rPr>
        <w:t>1-2</w:t>
      </w:r>
      <w:r>
        <w:rPr>
          <w:kern w:val="0"/>
          <w:sz w:val="24"/>
          <w:szCs w:val="24"/>
        </w:rPr>
        <w:t>套成衣交付具有鉴定检测资质第三方进行材料及质量检测</w:t>
      </w:r>
      <w:r>
        <w:rPr>
          <w:rFonts w:hint="eastAsia"/>
          <w:kern w:val="0"/>
          <w:sz w:val="24"/>
          <w:szCs w:val="24"/>
        </w:rPr>
        <w:t>，</w:t>
      </w:r>
      <w:r>
        <w:rPr>
          <w:kern w:val="0"/>
          <w:sz w:val="24"/>
          <w:szCs w:val="24"/>
        </w:rPr>
        <w:t>所需费用由</w:t>
      </w:r>
      <w:r>
        <w:rPr>
          <w:rFonts w:hint="eastAsia"/>
          <w:kern w:val="0"/>
          <w:sz w:val="24"/>
          <w:szCs w:val="24"/>
        </w:rPr>
        <w:t>中标</w:t>
      </w:r>
      <w:r>
        <w:rPr>
          <w:kern w:val="0"/>
          <w:sz w:val="24"/>
          <w:szCs w:val="24"/>
        </w:rPr>
        <w:t>供应商承担</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4.</w:t>
      </w:r>
      <w:r>
        <w:rPr>
          <w:rFonts w:hint="eastAsia"/>
          <w:kern w:val="0"/>
          <w:sz w:val="24"/>
          <w:szCs w:val="24"/>
        </w:rPr>
        <w:t>中标</w:t>
      </w:r>
      <w:r>
        <w:rPr>
          <w:kern w:val="0"/>
          <w:sz w:val="24"/>
          <w:szCs w:val="24"/>
        </w:rPr>
        <w:t>供应商向采购人提供在成衣上线生产当日</w:t>
      </w:r>
      <w:r>
        <w:rPr>
          <w:rFonts w:hint="eastAsia"/>
          <w:kern w:val="0"/>
          <w:sz w:val="24"/>
          <w:szCs w:val="24"/>
        </w:rPr>
        <w:t>、</w:t>
      </w:r>
      <w:r>
        <w:rPr>
          <w:kern w:val="0"/>
          <w:sz w:val="24"/>
          <w:szCs w:val="24"/>
        </w:rPr>
        <w:t>生产过程中和生产完成当日相应视频资料</w:t>
      </w:r>
      <w:r>
        <w:rPr>
          <w:rFonts w:hint="eastAsia"/>
          <w:kern w:val="0"/>
          <w:sz w:val="24"/>
          <w:szCs w:val="24"/>
        </w:rPr>
        <w:t>，</w:t>
      </w:r>
      <w:r>
        <w:rPr>
          <w:kern w:val="0"/>
          <w:sz w:val="24"/>
          <w:szCs w:val="24"/>
        </w:rPr>
        <w:t>同时允许采购人纪检</w:t>
      </w:r>
      <w:r>
        <w:rPr>
          <w:rFonts w:hint="eastAsia"/>
          <w:kern w:val="0"/>
          <w:sz w:val="24"/>
          <w:szCs w:val="24"/>
        </w:rPr>
        <w:t>、</w:t>
      </w:r>
      <w:r>
        <w:rPr>
          <w:kern w:val="0"/>
          <w:sz w:val="24"/>
          <w:szCs w:val="24"/>
        </w:rPr>
        <w:t>审计</w:t>
      </w:r>
      <w:r>
        <w:rPr>
          <w:rFonts w:hint="eastAsia"/>
          <w:kern w:val="0"/>
          <w:sz w:val="24"/>
          <w:szCs w:val="24"/>
        </w:rPr>
        <w:t>、</w:t>
      </w:r>
      <w:r>
        <w:rPr>
          <w:kern w:val="0"/>
          <w:sz w:val="24"/>
          <w:szCs w:val="24"/>
        </w:rPr>
        <w:t>合规等人员必要时可</w:t>
      </w:r>
      <w:r>
        <w:rPr>
          <w:rFonts w:hint="eastAsia"/>
          <w:kern w:val="0"/>
          <w:sz w:val="24"/>
          <w:szCs w:val="24"/>
        </w:rPr>
        <w:t>赴厂抽查，</w:t>
      </w:r>
      <w:r>
        <w:rPr>
          <w:kern w:val="0"/>
          <w:sz w:val="24"/>
          <w:szCs w:val="24"/>
        </w:rPr>
        <w:t>采购人相关人员所需费用由采购人自行解决。</w:t>
      </w:r>
    </w:p>
    <w:p w:rsidR="006D76CF" w:rsidRDefault="004464FA">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D76CF">
        <w:trPr>
          <w:jc w:val="center"/>
        </w:trPr>
        <w:tc>
          <w:tcPr>
            <w:tcW w:w="9250" w:type="dxa"/>
            <w:gridSpan w:val="3"/>
            <w:shd w:val="clear" w:color="auto" w:fill="auto"/>
            <w:vAlign w:val="center"/>
          </w:tcPr>
          <w:p w:rsidR="006D76CF" w:rsidRDefault="004464FA">
            <w:pPr>
              <w:widowControl/>
              <w:snapToGrid w:val="0"/>
              <w:jc w:val="center"/>
              <w:rPr>
                <w:kern w:val="0"/>
                <w:sz w:val="24"/>
                <w:szCs w:val="24"/>
              </w:rPr>
            </w:pPr>
            <w:r>
              <w:rPr>
                <w:kern w:val="0"/>
                <w:sz w:val="24"/>
                <w:szCs w:val="24"/>
              </w:rPr>
              <w:t>第一部分</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6D76CF" w:rsidRDefault="004464FA">
            <w:pPr>
              <w:widowControl/>
              <w:snapToGrid w:val="0"/>
              <w:jc w:val="center"/>
              <w:rPr>
                <w:kern w:val="0"/>
                <w:sz w:val="24"/>
                <w:szCs w:val="24"/>
              </w:rPr>
            </w:pPr>
            <w:r>
              <w:rPr>
                <w:kern w:val="0"/>
                <w:sz w:val="24"/>
                <w:szCs w:val="24"/>
              </w:rPr>
              <w:t>分值</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6D76CF" w:rsidRDefault="004464FA">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6D76CF" w:rsidRDefault="004464FA">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30</w:t>
            </w:r>
          </w:p>
        </w:tc>
      </w:tr>
      <w:tr w:rsidR="006D76CF">
        <w:trPr>
          <w:jc w:val="center"/>
        </w:trPr>
        <w:tc>
          <w:tcPr>
            <w:tcW w:w="9250" w:type="dxa"/>
            <w:gridSpan w:val="3"/>
            <w:shd w:val="clear" w:color="auto" w:fill="auto"/>
            <w:noWrap/>
            <w:vAlign w:val="center"/>
          </w:tcPr>
          <w:p w:rsidR="006D76CF" w:rsidRDefault="004464FA">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rFonts w:hint="eastAsia"/>
                <w:kern w:val="0"/>
                <w:sz w:val="24"/>
                <w:szCs w:val="24"/>
              </w:rPr>
              <w:t>客观分</w:t>
            </w:r>
            <w:r>
              <w:rPr>
                <w:kern w:val="0"/>
                <w:sz w:val="24"/>
                <w:szCs w:val="24"/>
              </w:rPr>
              <w:t>（</w:t>
            </w:r>
            <w:r>
              <w:rPr>
                <w:rFonts w:hint="eastAsia"/>
                <w:kern w:val="0"/>
                <w:sz w:val="24"/>
                <w:szCs w:val="24"/>
              </w:rPr>
              <w:t>30</w:t>
            </w:r>
            <w:r>
              <w:rPr>
                <w:kern w:val="0"/>
                <w:sz w:val="24"/>
                <w:szCs w:val="24"/>
              </w:rPr>
              <w:t>分）</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分值</w:t>
            </w:r>
          </w:p>
        </w:tc>
      </w:tr>
      <w:tr w:rsidR="006D76CF">
        <w:trPr>
          <w:jc w:val="center"/>
        </w:trPr>
        <w:tc>
          <w:tcPr>
            <w:tcW w:w="508" w:type="dxa"/>
            <w:shd w:val="clear" w:color="auto" w:fill="auto"/>
            <w:noWrap/>
            <w:vAlign w:val="center"/>
          </w:tcPr>
          <w:p w:rsidR="006D76CF" w:rsidRPr="00D012AE" w:rsidRDefault="004464FA">
            <w:pPr>
              <w:widowControl/>
              <w:snapToGrid w:val="0"/>
              <w:jc w:val="center"/>
              <w:rPr>
                <w:kern w:val="0"/>
                <w:sz w:val="24"/>
                <w:szCs w:val="24"/>
              </w:rPr>
            </w:pPr>
            <w:r w:rsidRPr="00D012AE">
              <w:rPr>
                <w:rFonts w:hint="eastAsia"/>
                <w:kern w:val="0"/>
                <w:sz w:val="24"/>
                <w:szCs w:val="24"/>
              </w:rPr>
              <w:t>1</w:t>
            </w:r>
          </w:p>
        </w:tc>
        <w:tc>
          <w:tcPr>
            <w:tcW w:w="1655" w:type="dxa"/>
            <w:shd w:val="clear" w:color="auto" w:fill="auto"/>
            <w:vAlign w:val="center"/>
          </w:tcPr>
          <w:p w:rsidR="006D76CF" w:rsidRPr="00D012AE" w:rsidRDefault="004464FA">
            <w:pPr>
              <w:widowControl/>
              <w:snapToGrid w:val="0"/>
              <w:jc w:val="center"/>
              <w:rPr>
                <w:kern w:val="0"/>
                <w:sz w:val="24"/>
                <w:szCs w:val="24"/>
              </w:rPr>
            </w:pPr>
            <w:r w:rsidRPr="00D012AE">
              <w:rPr>
                <w:rFonts w:hint="eastAsia"/>
                <w:kern w:val="0"/>
                <w:sz w:val="24"/>
                <w:szCs w:val="24"/>
              </w:rPr>
              <w:t>投标人认证评价</w:t>
            </w:r>
          </w:p>
        </w:tc>
        <w:tc>
          <w:tcPr>
            <w:tcW w:w="7087" w:type="dxa"/>
            <w:shd w:val="clear" w:color="auto" w:fill="auto"/>
            <w:vAlign w:val="center"/>
          </w:tcPr>
          <w:p w:rsidR="006D76CF" w:rsidRPr="00D012AE" w:rsidRDefault="004464FA">
            <w:pPr>
              <w:snapToGrid w:val="0"/>
              <w:rPr>
                <w:bCs/>
                <w:sz w:val="24"/>
              </w:rPr>
            </w:pPr>
            <w:r w:rsidRPr="00D012AE">
              <w:rPr>
                <w:rFonts w:hint="eastAsia"/>
                <w:bCs/>
                <w:sz w:val="24"/>
              </w:rPr>
              <w:t>所投产品的制造商具备质量管理体系认证、职业健康安全管理体系认证、环境管理体系认证，投标文件中提供证书扫描件。具备</w:t>
            </w:r>
            <w:r w:rsidRPr="00D012AE">
              <w:rPr>
                <w:rFonts w:hint="eastAsia"/>
                <w:bCs/>
                <w:sz w:val="24"/>
              </w:rPr>
              <w:t>1</w:t>
            </w:r>
            <w:r w:rsidRPr="00D012AE">
              <w:rPr>
                <w:rFonts w:hint="eastAsia"/>
                <w:bCs/>
                <w:sz w:val="24"/>
              </w:rPr>
              <w:t>份证书得</w:t>
            </w:r>
            <w:r w:rsidRPr="00D012AE">
              <w:rPr>
                <w:rFonts w:hint="eastAsia"/>
                <w:bCs/>
                <w:sz w:val="24"/>
              </w:rPr>
              <w:t>1</w:t>
            </w:r>
            <w:r w:rsidRPr="00D012AE">
              <w:rPr>
                <w:rFonts w:hint="eastAsia"/>
                <w:bCs/>
                <w:sz w:val="24"/>
              </w:rPr>
              <w:t>分，最多</w:t>
            </w:r>
            <w:r w:rsidRPr="00D012AE">
              <w:rPr>
                <w:rFonts w:hint="eastAsia"/>
                <w:bCs/>
                <w:sz w:val="24"/>
              </w:rPr>
              <w:t>3</w:t>
            </w:r>
            <w:r w:rsidRPr="00D012AE">
              <w:rPr>
                <w:rFonts w:hint="eastAsia"/>
                <w:bCs/>
                <w:sz w:val="24"/>
              </w:rPr>
              <w:t>分</w:t>
            </w:r>
          </w:p>
        </w:tc>
        <w:tc>
          <w:tcPr>
            <w:tcW w:w="1010" w:type="dxa"/>
            <w:shd w:val="clear" w:color="auto" w:fill="auto"/>
            <w:vAlign w:val="center"/>
          </w:tcPr>
          <w:p w:rsidR="006D76CF" w:rsidRPr="00D012AE" w:rsidRDefault="004464FA">
            <w:pPr>
              <w:widowControl/>
              <w:snapToGrid w:val="0"/>
              <w:jc w:val="center"/>
              <w:rPr>
                <w:kern w:val="0"/>
                <w:sz w:val="24"/>
                <w:szCs w:val="24"/>
              </w:rPr>
            </w:pPr>
            <w:r w:rsidRPr="00D012AE">
              <w:rPr>
                <w:rFonts w:hint="eastAsia"/>
                <w:kern w:val="0"/>
                <w:sz w:val="24"/>
                <w:szCs w:val="24"/>
              </w:rPr>
              <w:t>3</w:t>
            </w:r>
          </w:p>
        </w:tc>
      </w:tr>
      <w:tr w:rsidR="006D76CF">
        <w:trPr>
          <w:trHeight w:val="239"/>
          <w:jc w:val="center"/>
        </w:trPr>
        <w:tc>
          <w:tcPr>
            <w:tcW w:w="508" w:type="dxa"/>
            <w:shd w:val="clear" w:color="auto" w:fill="auto"/>
            <w:noWrap/>
            <w:vAlign w:val="center"/>
          </w:tcPr>
          <w:p w:rsidR="006D76CF" w:rsidRPr="00D012AE" w:rsidRDefault="004464FA">
            <w:pPr>
              <w:widowControl/>
              <w:snapToGrid w:val="0"/>
              <w:jc w:val="center"/>
              <w:rPr>
                <w:kern w:val="0"/>
                <w:sz w:val="24"/>
                <w:szCs w:val="24"/>
              </w:rPr>
            </w:pPr>
            <w:r w:rsidRPr="00D012AE">
              <w:rPr>
                <w:rFonts w:hint="eastAsia"/>
                <w:kern w:val="0"/>
                <w:sz w:val="24"/>
                <w:szCs w:val="24"/>
              </w:rPr>
              <w:t>2</w:t>
            </w:r>
          </w:p>
        </w:tc>
        <w:tc>
          <w:tcPr>
            <w:tcW w:w="1655" w:type="dxa"/>
            <w:shd w:val="clear" w:color="auto" w:fill="auto"/>
            <w:vAlign w:val="center"/>
          </w:tcPr>
          <w:p w:rsidR="006D76CF" w:rsidRPr="00D012AE" w:rsidRDefault="004464FA">
            <w:pPr>
              <w:widowControl/>
              <w:snapToGrid w:val="0"/>
              <w:jc w:val="center"/>
              <w:rPr>
                <w:bCs/>
                <w:sz w:val="24"/>
              </w:rPr>
            </w:pPr>
            <w:r w:rsidRPr="00D012AE">
              <w:rPr>
                <w:rFonts w:hint="eastAsia"/>
                <w:kern w:val="0"/>
                <w:sz w:val="24"/>
                <w:szCs w:val="24"/>
              </w:rPr>
              <w:t>投标人生产加工能力评价</w:t>
            </w:r>
          </w:p>
        </w:tc>
        <w:tc>
          <w:tcPr>
            <w:tcW w:w="7087" w:type="dxa"/>
            <w:shd w:val="clear" w:color="auto" w:fill="auto"/>
            <w:vAlign w:val="center"/>
          </w:tcPr>
          <w:p w:rsidR="006D76CF" w:rsidRPr="00D012AE" w:rsidRDefault="004464FA">
            <w:pPr>
              <w:widowControl/>
              <w:snapToGrid w:val="0"/>
              <w:rPr>
                <w:kern w:val="0"/>
                <w:sz w:val="24"/>
                <w:szCs w:val="24"/>
              </w:rPr>
            </w:pPr>
            <w:r w:rsidRPr="00D012AE">
              <w:rPr>
                <w:rFonts w:hint="eastAsia"/>
                <w:kern w:val="0"/>
                <w:sz w:val="24"/>
                <w:szCs w:val="24"/>
              </w:rPr>
              <w:t>与本项目相关的现代化生产设备水平，提供设备照片及设备购置发票扫描件，发票上设备购买方应为投标单位。</w:t>
            </w:r>
          </w:p>
          <w:p w:rsidR="006D76CF" w:rsidRPr="00D012AE" w:rsidRDefault="004464FA">
            <w:pPr>
              <w:widowControl/>
              <w:jc w:val="left"/>
              <w:rPr>
                <w:bCs/>
                <w:sz w:val="24"/>
              </w:rPr>
            </w:pPr>
            <w:r w:rsidRPr="00D012AE">
              <w:rPr>
                <w:rFonts w:hint="eastAsia"/>
                <w:bCs/>
                <w:sz w:val="24"/>
              </w:rPr>
              <w:t>包括：蒸汽预缩机、电脑控制多功能验布机、绣花机、粘合机、分拣系统、电脑打结机、袖叉机、自动磨刀裁剪机、电脑数控切割机、电剪刀、智能悬挂生产系统、全自动裁床、驳头纤边机、撬袖笼机、复衬机、直驱针送布自动剪线电脑平缝机、程控开袋机、热熔绕扣机、圆头锁眼机、自动贴袋缝纫机具备</w:t>
            </w:r>
            <w:r w:rsidRPr="00D012AE">
              <w:rPr>
                <w:rFonts w:hint="eastAsia"/>
                <w:bCs/>
                <w:sz w:val="24"/>
              </w:rPr>
              <w:t>1</w:t>
            </w:r>
            <w:r w:rsidRPr="00D012AE">
              <w:rPr>
                <w:rFonts w:hint="eastAsia"/>
                <w:bCs/>
                <w:sz w:val="24"/>
              </w:rPr>
              <w:t>份得</w:t>
            </w:r>
            <w:r w:rsidRPr="00D012AE">
              <w:rPr>
                <w:rFonts w:hint="eastAsia"/>
                <w:bCs/>
                <w:sz w:val="24"/>
              </w:rPr>
              <w:t>1</w:t>
            </w:r>
            <w:r w:rsidRPr="00D012AE">
              <w:rPr>
                <w:rFonts w:hint="eastAsia"/>
                <w:bCs/>
                <w:sz w:val="24"/>
              </w:rPr>
              <w:t>分，最多</w:t>
            </w:r>
            <w:r w:rsidRPr="00D012AE">
              <w:rPr>
                <w:rFonts w:hint="eastAsia"/>
                <w:bCs/>
                <w:sz w:val="24"/>
              </w:rPr>
              <w:t>20</w:t>
            </w:r>
            <w:r w:rsidRPr="00D012AE">
              <w:rPr>
                <w:rFonts w:hint="eastAsia"/>
                <w:bCs/>
                <w:sz w:val="24"/>
              </w:rPr>
              <w:t>分。</w:t>
            </w:r>
          </w:p>
        </w:tc>
        <w:tc>
          <w:tcPr>
            <w:tcW w:w="1010" w:type="dxa"/>
            <w:shd w:val="clear" w:color="auto" w:fill="auto"/>
            <w:vAlign w:val="center"/>
          </w:tcPr>
          <w:p w:rsidR="006D76CF" w:rsidRPr="00D012AE" w:rsidRDefault="004464FA">
            <w:pPr>
              <w:widowControl/>
              <w:snapToGrid w:val="0"/>
              <w:jc w:val="center"/>
              <w:rPr>
                <w:kern w:val="0"/>
                <w:sz w:val="24"/>
                <w:szCs w:val="24"/>
              </w:rPr>
            </w:pPr>
            <w:r w:rsidRPr="00D012AE">
              <w:rPr>
                <w:rFonts w:hint="eastAsia"/>
                <w:kern w:val="0"/>
                <w:sz w:val="24"/>
                <w:szCs w:val="24"/>
              </w:rPr>
              <w:t>20</w:t>
            </w:r>
          </w:p>
        </w:tc>
      </w:tr>
      <w:tr w:rsidR="006D76CF">
        <w:trPr>
          <w:jc w:val="center"/>
        </w:trPr>
        <w:tc>
          <w:tcPr>
            <w:tcW w:w="508" w:type="dxa"/>
            <w:shd w:val="clear" w:color="auto" w:fill="auto"/>
            <w:noWrap/>
            <w:vAlign w:val="center"/>
          </w:tcPr>
          <w:p w:rsidR="006D76CF" w:rsidRPr="00D012AE" w:rsidRDefault="004464FA">
            <w:pPr>
              <w:widowControl/>
              <w:snapToGrid w:val="0"/>
              <w:jc w:val="center"/>
              <w:rPr>
                <w:kern w:val="0"/>
                <w:sz w:val="24"/>
                <w:szCs w:val="24"/>
              </w:rPr>
            </w:pPr>
            <w:r w:rsidRPr="00D012AE">
              <w:rPr>
                <w:rFonts w:hint="eastAsia"/>
                <w:kern w:val="0"/>
                <w:sz w:val="24"/>
                <w:szCs w:val="24"/>
              </w:rPr>
              <w:t>3</w:t>
            </w:r>
          </w:p>
        </w:tc>
        <w:tc>
          <w:tcPr>
            <w:tcW w:w="1655" w:type="dxa"/>
            <w:shd w:val="clear" w:color="auto" w:fill="auto"/>
            <w:vAlign w:val="center"/>
          </w:tcPr>
          <w:p w:rsidR="006D76CF" w:rsidRPr="00D012AE" w:rsidRDefault="004464FA">
            <w:pPr>
              <w:widowControl/>
              <w:snapToGrid w:val="0"/>
              <w:jc w:val="center"/>
              <w:rPr>
                <w:kern w:val="0"/>
                <w:sz w:val="24"/>
                <w:szCs w:val="24"/>
              </w:rPr>
            </w:pPr>
            <w:r w:rsidRPr="00D012AE">
              <w:rPr>
                <w:rFonts w:hint="eastAsia"/>
                <w:kern w:val="0"/>
                <w:sz w:val="24"/>
                <w:szCs w:val="24"/>
              </w:rPr>
              <w:t>投标人业绩评价</w:t>
            </w:r>
          </w:p>
        </w:tc>
        <w:tc>
          <w:tcPr>
            <w:tcW w:w="7087" w:type="dxa"/>
            <w:shd w:val="clear" w:color="auto" w:fill="auto"/>
            <w:vAlign w:val="center"/>
          </w:tcPr>
          <w:p w:rsidR="006D76CF" w:rsidRPr="00D012AE" w:rsidRDefault="004464FA">
            <w:pPr>
              <w:snapToGrid w:val="0"/>
              <w:rPr>
                <w:bCs/>
                <w:sz w:val="24"/>
              </w:rPr>
            </w:pPr>
            <w:r w:rsidRPr="00D012AE">
              <w:rPr>
                <w:bCs/>
                <w:sz w:val="24"/>
              </w:rPr>
              <w:t>完全按照以下要求提供</w:t>
            </w:r>
            <w:r w:rsidRPr="00D012AE">
              <w:rPr>
                <w:rFonts w:hint="eastAsia"/>
                <w:bCs/>
                <w:sz w:val="24"/>
              </w:rPr>
              <w:t>服装制作</w:t>
            </w:r>
            <w:r w:rsidRPr="00D012AE">
              <w:rPr>
                <w:bCs/>
                <w:sz w:val="24"/>
              </w:rPr>
              <w:t>且已完成的</w:t>
            </w:r>
            <w:r w:rsidRPr="00D012AE">
              <w:rPr>
                <w:rFonts w:hint="eastAsia"/>
                <w:bCs/>
                <w:sz w:val="24"/>
              </w:rPr>
              <w:t>业绩</w:t>
            </w:r>
            <w:r w:rsidRPr="00D012AE">
              <w:rPr>
                <w:bCs/>
                <w:sz w:val="24"/>
              </w:rPr>
              <w:t>，</w:t>
            </w:r>
            <w:r w:rsidRPr="00D012AE">
              <w:rPr>
                <w:rFonts w:hint="eastAsia"/>
                <w:bCs/>
                <w:sz w:val="24"/>
              </w:rPr>
              <w:t>提供的证明材料均不得遮挡涂黑</w:t>
            </w:r>
            <w:r w:rsidRPr="00D012AE">
              <w:rPr>
                <w:bCs/>
                <w:sz w:val="24"/>
              </w:rPr>
              <w:t>，否则不予认定加分。</w:t>
            </w:r>
          </w:p>
          <w:p w:rsidR="006D76CF" w:rsidRPr="00D012AE" w:rsidRDefault="004464FA">
            <w:pPr>
              <w:snapToGrid w:val="0"/>
              <w:rPr>
                <w:bCs/>
                <w:sz w:val="24"/>
              </w:rPr>
            </w:pPr>
            <w:r w:rsidRPr="00D012AE">
              <w:rPr>
                <w:rFonts w:hint="eastAsia"/>
                <w:bCs/>
                <w:sz w:val="24"/>
              </w:rPr>
              <w:t xml:space="preserve">A. </w:t>
            </w:r>
            <w:r w:rsidRPr="00D012AE">
              <w:rPr>
                <w:rFonts w:hint="eastAsia"/>
                <w:sz w:val="24"/>
              </w:rPr>
              <w:t>合同原件扫描件。</w:t>
            </w:r>
            <w:r w:rsidRPr="00D012AE">
              <w:rPr>
                <w:bCs/>
                <w:sz w:val="24"/>
              </w:rPr>
              <w:t>包括买卖双方名称及盖章、合同清单</w:t>
            </w:r>
            <w:r w:rsidRPr="00D012AE">
              <w:rPr>
                <w:rFonts w:hint="eastAsia"/>
                <w:bCs/>
                <w:sz w:val="24"/>
              </w:rPr>
              <w:t>、合同签订日期</w:t>
            </w:r>
            <w:r w:rsidRPr="00D012AE">
              <w:rPr>
                <w:rFonts w:hint="eastAsia"/>
                <w:sz w:val="24"/>
              </w:rPr>
              <w:t>（应为</w:t>
            </w:r>
            <w:r w:rsidRPr="00D012AE">
              <w:rPr>
                <w:sz w:val="24"/>
              </w:rPr>
              <w:t>20</w:t>
            </w:r>
            <w:r w:rsidRPr="00D012AE">
              <w:rPr>
                <w:rFonts w:hint="eastAsia"/>
                <w:sz w:val="24"/>
              </w:rPr>
              <w:t>24</w:t>
            </w:r>
            <w:r w:rsidRPr="00D012AE">
              <w:rPr>
                <w:rFonts w:hint="eastAsia"/>
                <w:sz w:val="24"/>
              </w:rPr>
              <w:t>年</w:t>
            </w:r>
            <w:r w:rsidRPr="00D012AE">
              <w:rPr>
                <w:sz w:val="24"/>
              </w:rPr>
              <w:t>1</w:t>
            </w:r>
            <w:r w:rsidRPr="00D012AE">
              <w:rPr>
                <w:rFonts w:hint="eastAsia"/>
                <w:sz w:val="24"/>
              </w:rPr>
              <w:t>月</w:t>
            </w:r>
            <w:r w:rsidRPr="00D012AE">
              <w:rPr>
                <w:sz w:val="24"/>
              </w:rPr>
              <w:t>1</w:t>
            </w:r>
            <w:r w:rsidRPr="00D012AE">
              <w:rPr>
                <w:rFonts w:hint="eastAsia"/>
                <w:sz w:val="24"/>
              </w:rPr>
              <w:t>日至今）</w:t>
            </w:r>
            <w:r w:rsidRPr="00D012AE">
              <w:rPr>
                <w:bCs/>
                <w:sz w:val="24"/>
              </w:rPr>
              <w:t>。</w:t>
            </w:r>
          </w:p>
          <w:p w:rsidR="006D76CF" w:rsidRPr="00D012AE" w:rsidRDefault="004464FA">
            <w:pPr>
              <w:snapToGrid w:val="0"/>
              <w:rPr>
                <w:sz w:val="24"/>
              </w:rPr>
            </w:pPr>
            <w:r w:rsidRPr="00D012AE">
              <w:rPr>
                <w:sz w:val="24"/>
              </w:rPr>
              <w:t>B.</w:t>
            </w:r>
            <w:r w:rsidRPr="00D012AE">
              <w:rPr>
                <w:rFonts w:hint="eastAsia"/>
                <w:sz w:val="24"/>
              </w:rPr>
              <w:t>上述</w:t>
            </w:r>
            <w:r w:rsidRPr="00D012AE">
              <w:rPr>
                <w:sz w:val="24"/>
              </w:rPr>
              <w:t>合同履行</w:t>
            </w:r>
            <w:r w:rsidRPr="00D012AE">
              <w:rPr>
                <w:rFonts w:hint="eastAsia"/>
                <w:sz w:val="24"/>
              </w:rPr>
              <w:t>良好</w:t>
            </w:r>
            <w:r w:rsidRPr="00D012AE">
              <w:rPr>
                <w:sz w:val="24"/>
              </w:rPr>
              <w:t>的相关证明材料</w:t>
            </w:r>
            <w:r w:rsidRPr="00D012AE">
              <w:rPr>
                <w:rFonts w:hint="eastAsia"/>
                <w:sz w:val="24"/>
              </w:rPr>
              <w:t>原件</w:t>
            </w:r>
            <w:r w:rsidRPr="00D012AE">
              <w:rPr>
                <w:sz w:val="24"/>
              </w:rPr>
              <w:t>扫描件</w:t>
            </w:r>
            <w:r w:rsidRPr="00D012AE">
              <w:rPr>
                <w:rFonts w:hint="eastAsia"/>
                <w:sz w:val="24"/>
              </w:rPr>
              <w:t>（加盖上述合同甲方单位公章或上述合同中所盖的甲方印章）</w:t>
            </w:r>
            <w:r w:rsidRPr="00D012AE">
              <w:rPr>
                <w:sz w:val="24"/>
              </w:rPr>
              <w:t>。</w:t>
            </w:r>
          </w:p>
          <w:p w:rsidR="006D76CF" w:rsidRPr="00D012AE" w:rsidRDefault="004464FA">
            <w:pPr>
              <w:widowControl/>
              <w:snapToGrid w:val="0"/>
              <w:rPr>
                <w:sz w:val="24"/>
              </w:rPr>
            </w:pPr>
            <w:r w:rsidRPr="00D012AE">
              <w:rPr>
                <w:rFonts w:hint="eastAsia"/>
                <w:bCs/>
                <w:sz w:val="24"/>
              </w:rPr>
              <w:t>1</w:t>
            </w:r>
            <w:r w:rsidRPr="00D012AE">
              <w:rPr>
                <w:rFonts w:hint="eastAsia"/>
                <w:bCs/>
                <w:sz w:val="24"/>
              </w:rPr>
              <w:t>个业绩</w:t>
            </w:r>
            <w:r w:rsidRPr="00D012AE">
              <w:rPr>
                <w:rFonts w:hint="eastAsia"/>
                <w:bCs/>
                <w:sz w:val="24"/>
              </w:rPr>
              <w:t>2</w:t>
            </w:r>
            <w:r w:rsidRPr="00D012AE">
              <w:rPr>
                <w:rFonts w:hint="eastAsia"/>
                <w:bCs/>
                <w:sz w:val="24"/>
              </w:rPr>
              <w:t>分，最多</w:t>
            </w:r>
            <w:r w:rsidRPr="00D012AE">
              <w:rPr>
                <w:rFonts w:hint="eastAsia"/>
                <w:bCs/>
                <w:sz w:val="24"/>
              </w:rPr>
              <w:t>4</w:t>
            </w:r>
            <w:r w:rsidRPr="00D012AE">
              <w:rPr>
                <w:rFonts w:hint="eastAsia"/>
                <w:bCs/>
                <w:sz w:val="24"/>
              </w:rPr>
              <w:t>分</w:t>
            </w:r>
          </w:p>
        </w:tc>
        <w:tc>
          <w:tcPr>
            <w:tcW w:w="1010" w:type="dxa"/>
            <w:shd w:val="clear" w:color="auto" w:fill="auto"/>
            <w:vAlign w:val="center"/>
          </w:tcPr>
          <w:p w:rsidR="006D76CF" w:rsidRPr="00D012AE" w:rsidRDefault="004464FA">
            <w:pPr>
              <w:widowControl/>
              <w:snapToGrid w:val="0"/>
              <w:jc w:val="center"/>
              <w:rPr>
                <w:kern w:val="0"/>
                <w:sz w:val="24"/>
                <w:szCs w:val="24"/>
              </w:rPr>
            </w:pPr>
            <w:r w:rsidRPr="00D012AE">
              <w:rPr>
                <w:rFonts w:hint="eastAsia"/>
                <w:kern w:val="0"/>
                <w:sz w:val="24"/>
                <w:szCs w:val="24"/>
              </w:rPr>
              <w:t>4</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技术支撑材料评价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投标文件中提供</w:t>
            </w:r>
            <w:r>
              <w:rPr>
                <w:rFonts w:ascii="宋体" w:hAnsi="宋体"/>
                <w:sz w:val="24"/>
              </w:rPr>
              <w:t>西服</w:t>
            </w:r>
            <w:r>
              <w:rPr>
                <w:rFonts w:hint="eastAsia"/>
                <w:kern w:val="0"/>
                <w:sz w:val="24"/>
                <w:szCs w:val="24"/>
              </w:rPr>
              <w:t>、夏裤、衬衣的面料检测报告扫描件（包括成分</w:t>
            </w:r>
            <w:r>
              <w:rPr>
                <w:rFonts w:hint="eastAsia"/>
                <w:kern w:val="0"/>
                <w:sz w:val="24"/>
                <w:szCs w:val="24"/>
              </w:rPr>
              <w:t>+GB 18401-2010</w:t>
            </w:r>
            <w:r>
              <w:rPr>
                <w:rFonts w:hint="eastAsia"/>
                <w:kern w:val="0"/>
                <w:sz w:val="24"/>
                <w:szCs w:val="24"/>
              </w:rPr>
              <w:t>全项）且检测报告均具备</w:t>
            </w:r>
            <w:r>
              <w:rPr>
                <w:rFonts w:hint="eastAsia"/>
                <w:kern w:val="0"/>
                <w:sz w:val="24"/>
                <w:szCs w:val="24"/>
              </w:rPr>
              <w:t>CMA</w:t>
            </w:r>
            <w:r>
              <w:rPr>
                <w:rFonts w:hint="eastAsia"/>
                <w:kern w:val="0"/>
                <w:sz w:val="24"/>
                <w:szCs w:val="24"/>
              </w:rPr>
              <w:t>标志。具备完全满足且内容齐全的一套面料检测报告得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3</w:t>
            </w:r>
          </w:p>
        </w:tc>
      </w:tr>
      <w:tr w:rsidR="006D76CF">
        <w:trPr>
          <w:jc w:val="center"/>
        </w:trPr>
        <w:tc>
          <w:tcPr>
            <w:tcW w:w="9250" w:type="dxa"/>
            <w:gridSpan w:val="3"/>
            <w:shd w:val="clear" w:color="auto" w:fill="auto"/>
            <w:noWrap/>
            <w:vAlign w:val="center"/>
          </w:tcPr>
          <w:p w:rsidR="006D76CF" w:rsidRDefault="004464FA">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rPr>
              <w:t>40</w:t>
            </w:r>
            <w:r>
              <w:rPr>
                <w:kern w:val="0"/>
                <w:sz w:val="24"/>
                <w:szCs w:val="24"/>
              </w:rPr>
              <w:t>分）</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分值</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6D76CF" w:rsidRDefault="004464FA">
            <w:pPr>
              <w:widowControl/>
              <w:snapToGrid w:val="0"/>
              <w:jc w:val="center"/>
              <w:rPr>
                <w:kern w:val="0"/>
                <w:sz w:val="24"/>
                <w:szCs w:val="24"/>
              </w:rPr>
            </w:pPr>
            <w:r>
              <w:rPr>
                <w:rFonts w:ascii="宋体" w:hAnsi="宋体"/>
                <w:sz w:val="24"/>
              </w:rPr>
              <w:t>男</w:t>
            </w:r>
            <w:r>
              <w:rPr>
                <w:rFonts w:ascii="宋体" w:hAnsi="宋体" w:hint="eastAsia"/>
                <w:sz w:val="24"/>
              </w:rPr>
              <w:t>西服上衣</w:t>
            </w:r>
            <w:r>
              <w:rPr>
                <w:rFonts w:hint="eastAsia"/>
                <w:kern w:val="0"/>
                <w:sz w:val="24"/>
                <w:szCs w:val="24"/>
              </w:rPr>
              <w:t>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4</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辅料的色泽、色调与面料不相适应；钮扣、装饰扣、拉链及其他附件表面存在毛刺、缺损、残疵、可触及的锐利尖端和锐利边缘；拉链啮合不顺畅；外观存在纱疵、毛粒、条印、折痕、油污、锈斑、色斑、水渍、破洞、磨损、蛛网；各部位缝制线路不顺直、不整齐、不牢固；滚条、压条倾斜、凹凸、不平整，宽窄不一致；起落针处无回针；上下线松紧不适宜，存在跳线、断线、脱线、连根线头；底线外漏；各部位明线和链式线迹存在跳针，明线有接线；整烫有污渍，熨烫不平服，有水渍、亮光、烫黄；粘合衬部位有脱胶、渗胶、起皱及起泡，表面部位沾胶；上衣领面倾斜、凹凸、不平整；领窝不圆顺，左右领尖起翘；驳头串口、驳口不顺直，左右驳头宽窄、领嘴大小不对称；两袖前后、长短不一致；左右袋及袋盖高、低、前、后不对称；肩部表面有褶，肩缝不顺直，肩部左右不对称；后背不平服、起吊；开叉不顺直；锁眼偏斜，扣与眼对位不整齐，钮脚线结外漏）</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4</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6D76CF" w:rsidRDefault="004464FA">
            <w:pPr>
              <w:widowControl/>
              <w:snapToGrid w:val="0"/>
              <w:jc w:val="center"/>
              <w:rPr>
                <w:rFonts w:ascii="宋体" w:hAnsi="宋体"/>
                <w:sz w:val="24"/>
              </w:rPr>
            </w:pPr>
            <w:r>
              <w:rPr>
                <w:rFonts w:ascii="宋体" w:hAnsi="宋体"/>
                <w:sz w:val="24"/>
              </w:rPr>
              <w:t>男西裤</w:t>
            </w:r>
            <w:r>
              <w:rPr>
                <w:rFonts w:ascii="宋体" w:hAnsi="宋体" w:hint="eastAsia"/>
                <w:sz w:val="24"/>
              </w:rPr>
              <w:t>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4</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辅料的色泽、色调与面料不相适应；钮扣、装饰扣、拉链及其他附件表面存在毛刺、缺损、残疵、可触及的锐利尖端和锐利边缘；拉链啮合不顺畅；外观存在纱疵、毛粒、条印、折痕、油污、锈斑、色斑、水渍、破洞、磨损、蛛网；各部位缝制线路不顺直、不整齐、不牢固；滚条、压条倾斜、凹凸、不平整，宽窄不一致；起落针处无回针；上下线松紧不适宜，存在跳线、断线、脱线、连根线头；底线外漏；各部位明线和链式线迹存在跳针，明线有接线；整烫有污渍，熨烫不平服，有水渍、亮光、烫黄；粘合衬部位有脱胶、渗胶、起皱及起泡，表面部位沾胶；锁眼偏斜，扣与眼对位不整齐，钮脚线结外漏；西裤袋口两端封口不整洁、不牢固；垫料未折光边或包缝；袋布垫底不平服；袋布脱、漏；腰头面、里、衬不平服，松紧不适宜，腰里明显反吐；绱腰不圆顺；门襟短于里襟；门袢缝合松紧不适宜；前、后档不圆顺；西裤袋口不顺直或不平直；后袋盖不圆顺、不平服；两脚口大小不一致，贴脚条止口不外露；裤脚口边缘不顺直；烫迹线不顺直；裤脚未烫直）</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4</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6D76CF" w:rsidRDefault="004464FA">
            <w:pPr>
              <w:widowControl/>
              <w:snapToGrid w:val="0"/>
              <w:jc w:val="center"/>
              <w:rPr>
                <w:rFonts w:ascii="宋体" w:hAnsi="宋体"/>
                <w:sz w:val="24"/>
              </w:rPr>
            </w:pPr>
            <w:r>
              <w:rPr>
                <w:rFonts w:ascii="宋体" w:hAnsi="宋体"/>
                <w:sz w:val="24"/>
              </w:rPr>
              <w:t>男长袖衬衣</w:t>
            </w:r>
            <w:r>
              <w:rPr>
                <w:rFonts w:ascii="宋体" w:hAnsi="宋体" w:hint="eastAsia"/>
                <w:sz w:val="24"/>
              </w:rPr>
              <w:t>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3</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钮扣、装饰扣、拉链及其他附件表面存在毛刺、缺损、残疵、可触及的锐利尖端和锐利边缘；外观存在、油污、锈斑、色斑、水渍、破洞、磨损；各部位缝制不平服、线路不顺直、不整齐、不牢固，针迹不均匀；上下线松紧不适宜，存在跳线、断线、脱线、连根线头，起落针处无回针；领子部位存在跳针，链式线迹存在跳针；明线有接线；领子不平服、领面、里、衬松紧不适宜，领尖反翘；绱袖不圆顺，两袖前后、长短不一致；袖头及口袋和衣片的缝合部位不均匀、不平整、歪斜；锁眼偏斜，钉扣与眼位不对应，线结外漏，钉扣线脱散；四合扣不牢固；成品中含有金属针或金属锐利物；整烫有污渍，熨烫不平服，有水渍、亮光、烫黄，使用粘合衬部位有脱胶、渗胶、起皱、起泡及沾胶；领型左右不一致，不对称。）</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3</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6D76CF" w:rsidRDefault="004464FA">
            <w:pPr>
              <w:widowControl/>
              <w:snapToGrid w:val="0"/>
              <w:jc w:val="center"/>
              <w:rPr>
                <w:rFonts w:ascii="宋体" w:hAnsi="宋体"/>
                <w:sz w:val="24"/>
              </w:rPr>
            </w:pPr>
            <w:r>
              <w:rPr>
                <w:rFonts w:hint="eastAsia"/>
                <w:kern w:val="0"/>
                <w:sz w:val="24"/>
                <w:szCs w:val="24"/>
              </w:rPr>
              <w:t>男短袖衬衣</w:t>
            </w:r>
            <w:r>
              <w:rPr>
                <w:rFonts w:ascii="宋体" w:hAnsi="宋体" w:hint="eastAsia"/>
                <w:sz w:val="24"/>
              </w:rPr>
              <w:t>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3</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钮扣、装饰扣、拉链及其他附件表面存在毛刺、缺损、残疵、可触及的锐利尖端和锐利边缘；外观存在、油污、锈斑、色斑、水渍、破洞、磨损；各部位缝制不平服、线路不顺直、不整齐、不牢固，针迹不均匀；上下线松紧不适宜，存在跳线、断线、脱线、连根线头，起落针处无回针；领子部位存在跳针，链式线迹存在跳针；明线有接线；领子不平服、领面、里、衬松紧不适宜，领尖反翘；绱袖不圆顺，两袖前后、长短不一致；袖头及口袋和衣片的缝合部位不均匀、不平整、歪斜；锁眼偏斜，钉扣与眼位不对应，线结外漏，钉扣线脱散；四合扣不牢固；成品中含有金属针或金属锐利物；整烫有污渍，熨烫不平服，有水渍、亮光、烫黄，使用粘合衬部位有脱胶、渗胶、起皱、起泡及沾胶；领型左右不一致，不对称。）</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3</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6D76CF" w:rsidRDefault="004464FA">
            <w:pPr>
              <w:widowControl/>
              <w:snapToGrid w:val="0"/>
              <w:jc w:val="center"/>
              <w:rPr>
                <w:rFonts w:ascii="宋体" w:hAnsi="宋体"/>
                <w:sz w:val="24"/>
              </w:rPr>
            </w:pPr>
            <w:r>
              <w:rPr>
                <w:rFonts w:ascii="宋体" w:hAnsi="宋体"/>
                <w:sz w:val="24"/>
              </w:rPr>
              <w:t>男</w:t>
            </w:r>
            <w:r>
              <w:rPr>
                <w:rFonts w:ascii="宋体" w:hAnsi="宋体" w:hint="eastAsia"/>
                <w:sz w:val="24"/>
              </w:rPr>
              <w:t>夏裤评价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3</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辅料的色泽、色调与面料不相适应；钮扣、装饰扣、拉链及其他附件表面存在毛刺、缺损、残疵、可触及的锐利尖端和锐利边缘；拉链啮合不顺畅；外观存在纱疵、毛粒、条印、折痕、油污、锈斑、色斑、水渍、破洞、磨损、蛛网；各部位缝制线路不顺直、不整齐、不牢固；滚条、压条倾斜、凹凸、不平整，宽窄不一致；起落针处无回针；上下线松紧不适宜，存在跳线、断线、脱线、连根线头；底线外漏；各部位明线和链式线迹存在跳针，明线有接线；整烫有污渍，熨烫不平服，有水渍、亮光、烫黄；粘合衬部位有脱胶、渗胶、起皱及起泡，表面部位沾胶；西裤袋口两端封口不整洁、不牢固；垫料未折光边或包缝；袋布垫底不平服；袋布脱、漏；腰头面、里、衬不平服，松紧不适宜，腰里明显反吐；绱腰不圆顺；门襟短于里襟；门袢缝合松紧不适宜；前、后档不圆顺；西裤袋口不顺直或不平直；后袋盖不圆顺、不平服；两脚口大小不一致，贴脚条止口不外露；裤脚口边缘不顺直；烫迹线不顺直；裤脚未烫直</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3</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6D76CF" w:rsidRDefault="004464FA">
            <w:pPr>
              <w:widowControl/>
              <w:snapToGrid w:val="0"/>
              <w:jc w:val="center"/>
              <w:rPr>
                <w:rFonts w:ascii="宋体" w:hAnsi="宋体"/>
                <w:sz w:val="24"/>
              </w:rPr>
            </w:pPr>
            <w:r>
              <w:rPr>
                <w:rFonts w:ascii="宋体" w:hAnsi="宋体" w:hint="eastAsia"/>
                <w:sz w:val="24"/>
              </w:rPr>
              <w:t>女西服上衣评价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4</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辅料的色泽、色调与面料不相适应；钮扣、装饰扣、拉链及其他附件表面存在毛刺、缺损、残疵、可触及的锐利尖端和锐利边缘；拉链啮合不顺畅；外观存在纱疵、毛粒、条印、折痕、油污、锈斑、色斑、水渍、破洞、磨损、蛛网；各部位缝制线路不顺直、不整齐、不牢固；滚条、压条倾斜、凹凸、不平整，宽窄不一致；起落针处无回针；上下线松紧不适宜，存在跳线、断线、脱线、连根线头；底线外漏；各部位明线和链式线迹存在跳针，明线有接线；整烫有污渍，熨烫不平服，有水渍、亮光、烫黄；粘合衬部位有脱胶、渗胶、起皱及起泡，表面部位沾胶；上衣领面倾斜、凹凸、不平整；领窝不圆顺，左右领尖起翘；驳头串口、驳口不顺直，左右驳头宽窄、领嘴大小不对称；两袖前后、长短不一致；左右袋及袋盖高、低、前、后不对称；肩部表面有褶，肩缝不顺直，肩部左右不对称；后背不平服、起吊；开叉不顺直；锁眼偏斜，扣与眼对位不整齐，钮脚线结外漏）</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4</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6D76CF" w:rsidRDefault="004464FA">
            <w:pPr>
              <w:widowControl/>
              <w:snapToGrid w:val="0"/>
              <w:jc w:val="center"/>
              <w:rPr>
                <w:rFonts w:ascii="宋体" w:hAnsi="宋体"/>
                <w:sz w:val="24"/>
              </w:rPr>
            </w:pPr>
            <w:r>
              <w:rPr>
                <w:rFonts w:ascii="宋体" w:hAnsi="宋体"/>
                <w:sz w:val="24"/>
              </w:rPr>
              <w:t>女西裤</w:t>
            </w:r>
            <w:r>
              <w:rPr>
                <w:rFonts w:ascii="宋体" w:hAnsi="宋体" w:hint="eastAsia"/>
                <w:sz w:val="24"/>
              </w:rPr>
              <w:t>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4</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辅料的色泽、色调与面料不相适应；钮扣、装饰扣、拉链及其他附件表面存在毛刺、缺损、残疵、可触及的锐利尖端和锐利边缘；拉链啮合不顺畅；外观存在纱疵、毛粒、条印、折痕、油污、锈斑、色斑、水渍、破洞、磨损、蛛网；各部位缝制线路不顺直、不整齐、不牢固；滚条、压条倾斜、凹凸、不平整，宽窄不一致；起落针处无回针；上下线松紧不适宜，存在跳线、断线、脱线、连根线头；底线外漏；各部位明线和链式线迹存在跳针，明线有接线；整烫有污渍，熨烫不平服，有水渍、亮光、烫黄；粘合衬部位有脱胶、渗胶、起皱及起泡，表面部位沾胶；锁眼偏斜，扣与眼对位不整齐，钮脚线结外漏；西裤袋口两端封口不整洁、不牢固；垫料未折光边或包缝；袋布垫底不平服；袋布脱、漏；腰头面、里、衬不平服，松紧不适宜，腰里明显反吐；绱腰不圆顺；门襟短于里襟；门袢缝合松紧不适宜；前、后档不圆顺；西裤袋口不顺直或不平直；后袋盖不圆顺、不平服；两脚口大小不一致，贴脚条止口不外露；裤脚口边缘不顺直；烫迹线不顺直；裤脚未烫直）</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4</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6D76CF" w:rsidRDefault="004464FA">
            <w:pPr>
              <w:widowControl/>
              <w:snapToGrid w:val="0"/>
              <w:jc w:val="center"/>
              <w:rPr>
                <w:rFonts w:ascii="宋体" w:hAnsi="宋体"/>
                <w:sz w:val="24"/>
              </w:rPr>
            </w:pPr>
            <w:r>
              <w:rPr>
                <w:rFonts w:ascii="宋体" w:hAnsi="宋体" w:hint="eastAsia"/>
                <w:sz w:val="24"/>
              </w:rPr>
              <w:t>女</w:t>
            </w:r>
            <w:r>
              <w:rPr>
                <w:rFonts w:ascii="宋体" w:hAnsi="宋体"/>
                <w:sz w:val="24"/>
              </w:rPr>
              <w:t>长袖衬衣</w:t>
            </w:r>
            <w:r>
              <w:rPr>
                <w:rFonts w:ascii="宋体" w:hAnsi="宋体" w:hint="eastAsia"/>
                <w:sz w:val="24"/>
              </w:rPr>
              <w:t>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4</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钮扣、装饰扣、拉链及其他附件表面存在毛刺、缺损、残疵、可触及的锐利尖端和锐利边缘；外观存在、油污、锈斑、色斑、水渍、破洞、磨损；各部位缝制不平服、线路不顺直、不整齐、不牢固，针迹不均匀；上下线松紧不适宜，存在跳线、断线、脱线、连根线头，起落针处无回针；领子部位存在跳针，链式线迹存在跳针；明线有接线；领子不平服、领面、里、衬松紧不适宜，领尖反翘；绱袖不圆顺，两袖前后、长短不一致；袖头及口袋和衣片的缝合部位不均匀、不平整、歪斜；锁眼偏斜，钉扣与眼位不对应，线结外漏，钉扣线脱散；四合扣不牢固；成品中含有金属针或金属锐利物；整烫有污渍，熨烫不平服，有水渍、亮光、烫黄，使用粘合衬部位有脱胶、渗胶、起皱、起泡及沾胶；领型左右不一致，不对称。）</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4</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6D76CF" w:rsidRDefault="004464FA">
            <w:pPr>
              <w:widowControl/>
              <w:snapToGrid w:val="0"/>
              <w:jc w:val="center"/>
              <w:rPr>
                <w:rFonts w:ascii="宋体" w:hAnsi="宋体"/>
                <w:sz w:val="24"/>
              </w:rPr>
            </w:pPr>
            <w:r>
              <w:rPr>
                <w:rFonts w:ascii="宋体" w:hAnsi="宋体" w:hint="eastAsia"/>
                <w:sz w:val="24"/>
              </w:rPr>
              <w:t>女短</w:t>
            </w:r>
            <w:r>
              <w:rPr>
                <w:rFonts w:ascii="宋体" w:hAnsi="宋体"/>
                <w:sz w:val="24"/>
              </w:rPr>
              <w:t>袖衬衣</w:t>
            </w:r>
            <w:r>
              <w:rPr>
                <w:rFonts w:ascii="宋体" w:hAnsi="宋体" w:hint="eastAsia"/>
                <w:sz w:val="24"/>
              </w:rPr>
              <w:t>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3</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钮扣、装饰扣、拉链及其他附件表面存在毛刺、缺损、残疵、可触及的锐利尖端和锐利边缘；外观存在、油污、锈斑、色斑、水渍、破洞、磨损；各部位缝制不平服、线路不顺直、不整齐、不牢固，针迹不均匀；上下线松紧不适宜，存在跳线、断线、脱线、连根线头，起落针处无回针；领子部位存在跳针，链式线迹存在跳针；明线有接线；领子不平服、领面、里、衬松紧不适宜，领尖反翘；绱袖不圆顺，两袖前后、长短不一致；袖头及口袋和衣片的缝合部位不均匀、不平整、歪斜；锁眼偏斜，钉扣与眼位不对应，线结外漏，钉扣线脱散；四合扣不牢固；成品中含有金属针或金属锐利物；整烫有污渍，熨烫不平服，有水渍、亮光、烫黄，使用粘合衬部位有脱胶、渗胶、起皱、起泡及沾胶；领型左右不一致，不对称。）</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3</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10</w:t>
            </w:r>
          </w:p>
        </w:tc>
        <w:tc>
          <w:tcPr>
            <w:tcW w:w="1655" w:type="dxa"/>
            <w:shd w:val="clear" w:color="auto" w:fill="auto"/>
            <w:vAlign w:val="center"/>
          </w:tcPr>
          <w:p w:rsidR="006D76CF" w:rsidRDefault="004464FA">
            <w:pPr>
              <w:widowControl/>
              <w:snapToGrid w:val="0"/>
              <w:jc w:val="center"/>
              <w:rPr>
                <w:rFonts w:ascii="宋体" w:hAnsi="宋体"/>
                <w:sz w:val="24"/>
              </w:rPr>
            </w:pPr>
            <w:r>
              <w:rPr>
                <w:rFonts w:ascii="宋体" w:hAnsi="宋体" w:hint="eastAsia"/>
                <w:sz w:val="24"/>
              </w:rPr>
              <w:t>女夏裤评价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3</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辅料的色泽、色调与面料不相适应；钮扣、装饰扣、拉链及其他附件表面存在毛刺、缺损、残疵、可触及的锐利尖端和锐利边缘；拉链啮合不顺畅；外观存在纱疵、毛粒、条印、折痕、油污、锈斑、色斑、水渍、破洞、磨损、蛛网；各部位缝制线路不顺直、不整齐、不牢固；滚条、压条倾斜、凹凸、不平整，宽窄不一致；起落针处无回针；上下线松紧不适宜，存在跳线、断线、脱线、连根线头；底线外漏；各部位明线和链式线迹存在跳针，明线有接线；整烫有污渍，熨烫不平服，有水渍、亮光、烫黄；粘合衬部位有脱胶、渗胶、起皱及起泡，表面部位沾胶；锁眼偏斜，扣与眼对位不整齐，钮脚线结外漏；西裤袋口两端封口不整洁、不牢固；垫料未折光边或包缝；袋布垫底不平服；袋布脱、漏；腰头面、里、衬不平服，松紧不适宜，腰里明显反吐；绱腰不圆顺；门襟短于里襟；门袢缝合松紧不适宜；前、后档不圆顺；西裤袋口不顺直或不平直；后袋盖不圆顺、不平服；两脚口大小不一致，贴脚条止口不外露；裤脚口边缘不顺直；烫迹线不顺直；裤脚未烫直）</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3</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11</w:t>
            </w:r>
          </w:p>
        </w:tc>
        <w:tc>
          <w:tcPr>
            <w:tcW w:w="1655" w:type="dxa"/>
            <w:shd w:val="clear" w:color="auto" w:fill="auto"/>
            <w:vAlign w:val="center"/>
          </w:tcPr>
          <w:p w:rsidR="006D76CF" w:rsidRDefault="004464FA">
            <w:pPr>
              <w:widowControl/>
              <w:snapToGrid w:val="0"/>
              <w:jc w:val="center"/>
              <w:rPr>
                <w:sz w:val="24"/>
              </w:rPr>
            </w:pPr>
            <w:r>
              <w:rPr>
                <w:rFonts w:hint="eastAsia"/>
                <w:sz w:val="24"/>
              </w:rPr>
              <w:t>售后服务方案评价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6D76CF" w:rsidRDefault="004464F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5</w:t>
            </w:r>
            <w:r>
              <w:rPr>
                <w:kern w:val="0"/>
                <w:sz w:val="24"/>
                <w:szCs w:val="24"/>
              </w:rPr>
              <w:t>分；</w:t>
            </w:r>
          </w:p>
          <w:p w:rsidR="006D76CF" w:rsidRDefault="004464F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D76CF" w:rsidRDefault="004464F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6D76CF" w:rsidRDefault="004464F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D76CF" w:rsidRDefault="004464F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4</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D76CF" w:rsidRDefault="004464F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D76CF" w:rsidRDefault="004464F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5</w:t>
            </w:r>
          </w:p>
        </w:tc>
      </w:tr>
    </w:tbl>
    <w:p w:rsidR="006D76CF" w:rsidRDefault="004464FA">
      <w:pPr>
        <w:spacing w:line="360" w:lineRule="auto"/>
        <w:ind w:firstLineChars="200" w:firstLine="480"/>
        <w:outlineLvl w:val="0"/>
        <w:rPr>
          <w:sz w:val="24"/>
        </w:rPr>
      </w:pPr>
      <w:r>
        <w:rPr>
          <w:rFonts w:hint="eastAsia"/>
          <w:sz w:val="24"/>
        </w:rPr>
        <w:t>五、投标文件内容要求</w:t>
      </w:r>
    </w:p>
    <w:p w:rsidR="006D76CF" w:rsidRDefault="004464FA">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6D76CF" w:rsidRDefault="004464FA">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6D76CF" w:rsidRDefault="004464FA">
      <w:pPr>
        <w:pStyle w:val="ab"/>
        <w:rPr>
          <w:rFonts w:ascii="Times New Roman" w:hAnsi="Times New Roman"/>
        </w:rPr>
      </w:pPr>
      <w:r>
        <w:rPr>
          <w:rFonts w:ascii="Times New Roman" w:hAnsi="Times New Roman" w:hint="eastAsia"/>
        </w:rPr>
        <w:t>第三部分投标须知</w:t>
      </w:r>
    </w:p>
    <w:p w:rsidR="006D76CF" w:rsidRDefault="004464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关于中小微企业参与投标</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根据《财政部民政部中国残疾人联合会关于促进残疾人就业政府采购政策的通知》（财库〔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6D76CF" w:rsidRDefault="006D76CF">
      <w:pPr>
        <w:pStyle w:val="Default"/>
        <w:spacing w:line="360" w:lineRule="auto"/>
        <w:ind w:firstLineChars="200" w:firstLine="480"/>
        <w:jc w:val="both"/>
        <w:rPr>
          <w:rFonts w:ascii="Times New Roman" w:eastAsia="宋体" w:hAnsi="Times New Roman" w:cs="Times New Roman"/>
          <w:color w:val="auto"/>
        </w:rPr>
      </w:pPr>
    </w:p>
    <w:p w:rsidR="006D76CF" w:rsidRDefault="004464F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6D76CF" w:rsidRDefault="006D76CF">
      <w:pPr>
        <w:pStyle w:val="Default"/>
        <w:spacing w:line="360" w:lineRule="auto"/>
        <w:ind w:firstLineChars="200" w:firstLine="480"/>
        <w:jc w:val="both"/>
        <w:rPr>
          <w:rFonts w:ascii="Times New Roman" w:eastAsia="宋体" w:hAnsi="Times New Roman" w:cs="Times New Roman"/>
          <w:color w:val="auto"/>
        </w:rPr>
      </w:pPr>
    </w:p>
    <w:p w:rsidR="006D76CF" w:rsidRDefault="004464F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imes New Roman" w:cs="Times New Roman" w:hint="eastAsia"/>
          <w:color w:val="auto"/>
        </w:rPr>
        <w:t>如投标多个包的，要求按包分别独立制作投标文件。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6D76CF" w:rsidRDefault="006D76CF">
      <w:pPr>
        <w:pStyle w:val="Default"/>
        <w:spacing w:line="360" w:lineRule="auto"/>
        <w:ind w:firstLineChars="200" w:firstLine="480"/>
        <w:jc w:val="both"/>
        <w:rPr>
          <w:rFonts w:ascii="Times New Roman" w:eastAsia="宋体" w:hAnsi="Times New Roman" w:cs="Times New Roman"/>
          <w:color w:val="auto"/>
        </w:rPr>
      </w:pPr>
    </w:p>
    <w:p w:rsidR="006D76CF" w:rsidRDefault="004464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6D76CF" w:rsidRDefault="004464F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28.4</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6D76CF" w:rsidRDefault="004464FA">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6D76CF" w:rsidRDefault="004464FA">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6D76CF" w:rsidRDefault="006D76CF">
      <w:pPr>
        <w:pStyle w:val="Default"/>
        <w:spacing w:line="360" w:lineRule="auto"/>
        <w:ind w:firstLineChars="200" w:firstLine="480"/>
        <w:jc w:val="both"/>
        <w:rPr>
          <w:rFonts w:ascii="Times New Roman" w:eastAsia="宋体" w:hAnsi="Times New Roman" w:cs="Times New Roman"/>
          <w:color w:val="auto"/>
        </w:rPr>
      </w:pPr>
    </w:p>
    <w:p w:rsidR="006D76CF" w:rsidRDefault="004464F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6D76CF" w:rsidRDefault="004464FA">
      <w:pPr>
        <w:pStyle w:val="Default"/>
        <w:spacing w:line="360" w:lineRule="auto"/>
        <w:ind w:firstLineChars="200" w:firstLine="480"/>
        <w:jc w:val="both"/>
        <w:rPr>
          <w:b/>
          <w:bCs/>
          <w:kern w:val="28"/>
          <w:sz w:val="32"/>
          <w:szCs w:val="32"/>
        </w:rPr>
      </w:pPr>
      <w:r>
        <w:br w:type="page"/>
      </w:r>
    </w:p>
    <w:p w:rsidR="006D76CF" w:rsidRDefault="004464FA">
      <w:pPr>
        <w:pStyle w:val="ab"/>
        <w:rPr>
          <w:rFonts w:ascii="Times New Roman" w:hAnsi="Times New Roman"/>
        </w:rPr>
      </w:pPr>
      <w:r>
        <w:rPr>
          <w:rFonts w:ascii="Times New Roman" w:hAnsi="Times New Roman" w:hint="eastAsia"/>
        </w:rPr>
        <w:t>第四部分合同条款</w:t>
      </w:r>
    </w:p>
    <w:p w:rsidR="006D76CF" w:rsidRDefault="006D76CF">
      <w:pPr>
        <w:pStyle w:val="a4"/>
        <w:spacing w:after="0"/>
        <w:jc w:val="center"/>
        <w:rPr>
          <w:b/>
          <w:bCs/>
          <w:spacing w:val="-20"/>
          <w:kern w:val="44"/>
          <w:sz w:val="48"/>
          <w:szCs w:val="48"/>
        </w:rPr>
      </w:pPr>
    </w:p>
    <w:p w:rsidR="006D76CF" w:rsidRDefault="006D76CF">
      <w:pPr>
        <w:pStyle w:val="a4"/>
        <w:spacing w:after="0"/>
        <w:jc w:val="center"/>
        <w:rPr>
          <w:b/>
          <w:bCs/>
          <w:spacing w:val="-20"/>
          <w:kern w:val="44"/>
          <w:sz w:val="48"/>
          <w:szCs w:val="48"/>
        </w:rPr>
      </w:pPr>
    </w:p>
    <w:p w:rsidR="006D76CF" w:rsidRDefault="006D76CF">
      <w:pPr>
        <w:pStyle w:val="a4"/>
        <w:spacing w:after="0"/>
        <w:jc w:val="center"/>
        <w:rPr>
          <w:b/>
          <w:bCs/>
          <w:spacing w:val="-20"/>
          <w:kern w:val="44"/>
          <w:sz w:val="48"/>
          <w:szCs w:val="48"/>
        </w:rPr>
      </w:pPr>
    </w:p>
    <w:p w:rsidR="006D76CF" w:rsidRDefault="004464FA">
      <w:pPr>
        <w:pStyle w:val="a4"/>
        <w:spacing w:after="0"/>
        <w:jc w:val="center"/>
        <w:rPr>
          <w:b/>
          <w:bCs/>
          <w:spacing w:val="-20"/>
          <w:kern w:val="44"/>
          <w:sz w:val="48"/>
          <w:szCs w:val="48"/>
        </w:rPr>
      </w:pPr>
      <w:r>
        <w:rPr>
          <w:b/>
          <w:bCs/>
          <w:spacing w:val="-20"/>
          <w:kern w:val="44"/>
          <w:sz w:val="48"/>
          <w:szCs w:val="48"/>
        </w:rPr>
        <w:t>政府采购货物买卖合同</w:t>
      </w:r>
    </w:p>
    <w:p w:rsidR="006D76CF" w:rsidRDefault="006D76CF">
      <w:pPr>
        <w:rPr>
          <w:b/>
          <w:bCs/>
          <w:spacing w:val="-20"/>
          <w:kern w:val="44"/>
          <w:sz w:val="40"/>
          <w:szCs w:val="40"/>
        </w:rPr>
      </w:pPr>
    </w:p>
    <w:p w:rsidR="006D76CF" w:rsidRDefault="006D76CF">
      <w:pPr>
        <w:rPr>
          <w:b/>
          <w:bCs/>
          <w:spacing w:val="-20"/>
          <w:kern w:val="44"/>
          <w:sz w:val="40"/>
          <w:szCs w:val="40"/>
        </w:rPr>
      </w:pPr>
    </w:p>
    <w:p w:rsidR="006D76CF" w:rsidRDefault="006D76CF">
      <w:pPr>
        <w:rPr>
          <w:b/>
          <w:bCs/>
          <w:spacing w:val="-20"/>
          <w:kern w:val="44"/>
          <w:sz w:val="40"/>
          <w:szCs w:val="40"/>
        </w:rPr>
      </w:pPr>
    </w:p>
    <w:p w:rsidR="006D76CF" w:rsidRDefault="004464FA">
      <w:pPr>
        <w:spacing w:line="360" w:lineRule="auto"/>
        <w:ind w:leftChars="200" w:left="420"/>
        <w:rPr>
          <w:sz w:val="32"/>
          <w:szCs w:val="32"/>
        </w:rPr>
      </w:pPr>
      <w:r>
        <w:rPr>
          <w:kern w:val="0"/>
          <w:sz w:val="32"/>
          <w:szCs w:val="32"/>
        </w:rPr>
        <w:t>项目名称：</w:t>
      </w:r>
    </w:p>
    <w:p w:rsidR="006D76CF" w:rsidRDefault="004464FA">
      <w:pPr>
        <w:spacing w:line="360" w:lineRule="auto"/>
        <w:ind w:leftChars="200" w:left="420"/>
        <w:rPr>
          <w:sz w:val="32"/>
          <w:szCs w:val="32"/>
          <w:u w:val="single"/>
        </w:rPr>
      </w:pPr>
      <w:r>
        <w:rPr>
          <w:sz w:val="32"/>
          <w:szCs w:val="32"/>
        </w:rPr>
        <w:t>合同编号：</w:t>
      </w:r>
    </w:p>
    <w:p w:rsidR="006D76CF" w:rsidRDefault="004464FA">
      <w:pPr>
        <w:spacing w:line="360" w:lineRule="auto"/>
        <w:ind w:leftChars="200" w:left="420"/>
        <w:rPr>
          <w:sz w:val="32"/>
          <w:szCs w:val="32"/>
        </w:rPr>
      </w:pPr>
      <w:r>
        <w:rPr>
          <w:sz w:val="32"/>
          <w:szCs w:val="32"/>
        </w:rPr>
        <w:t>甲方：</w:t>
      </w:r>
    </w:p>
    <w:p w:rsidR="006D76CF" w:rsidRDefault="004464FA">
      <w:pPr>
        <w:spacing w:line="360" w:lineRule="auto"/>
        <w:ind w:leftChars="200" w:left="420"/>
        <w:rPr>
          <w:sz w:val="32"/>
          <w:szCs w:val="32"/>
          <w:u w:val="single"/>
        </w:rPr>
      </w:pPr>
      <w:r>
        <w:rPr>
          <w:sz w:val="32"/>
          <w:szCs w:val="32"/>
        </w:rPr>
        <w:t>乙方：</w:t>
      </w:r>
    </w:p>
    <w:p w:rsidR="006D76CF" w:rsidRDefault="004464FA">
      <w:pPr>
        <w:spacing w:line="360" w:lineRule="auto"/>
        <w:ind w:leftChars="200" w:left="420"/>
        <w:rPr>
          <w:sz w:val="32"/>
          <w:szCs w:val="32"/>
        </w:rPr>
      </w:pPr>
      <w:r>
        <w:rPr>
          <w:sz w:val="32"/>
          <w:szCs w:val="32"/>
        </w:rPr>
        <w:t>签订时间：</w:t>
      </w:r>
    </w:p>
    <w:p w:rsidR="006D76CF" w:rsidRDefault="006D76CF">
      <w:pPr>
        <w:rPr>
          <w:szCs w:val="24"/>
        </w:rPr>
      </w:pPr>
    </w:p>
    <w:p w:rsidR="006D76CF" w:rsidRDefault="004464FA">
      <w:pPr>
        <w:rPr>
          <w:rFonts w:eastAsia="黑体"/>
          <w:sz w:val="44"/>
          <w:szCs w:val="44"/>
        </w:rPr>
      </w:pPr>
      <w:r>
        <w:rPr>
          <w:rFonts w:eastAsia="黑体"/>
          <w:sz w:val="44"/>
          <w:szCs w:val="44"/>
        </w:rPr>
        <w:br w:type="page"/>
      </w:r>
    </w:p>
    <w:p w:rsidR="006D76CF" w:rsidRDefault="006D76CF">
      <w:pPr>
        <w:rPr>
          <w:rFonts w:eastAsia="黑体"/>
          <w:sz w:val="44"/>
          <w:szCs w:val="44"/>
        </w:rPr>
      </w:pPr>
    </w:p>
    <w:p w:rsidR="006D76CF" w:rsidRDefault="006D76CF">
      <w:pPr>
        <w:rPr>
          <w:rFonts w:eastAsia="黑体"/>
          <w:sz w:val="44"/>
          <w:szCs w:val="44"/>
        </w:rPr>
      </w:pPr>
    </w:p>
    <w:p w:rsidR="006D76CF" w:rsidRDefault="004464FA">
      <w:pPr>
        <w:jc w:val="center"/>
        <w:rPr>
          <w:rFonts w:eastAsia="黑体"/>
          <w:sz w:val="44"/>
          <w:szCs w:val="44"/>
        </w:rPr>
      </w:pPr>
      <w:r>
        <w:rPr>
          <w:rFonts w:eastAsia="黑体"/>
          <w:sz w:val="44"/>
          <w:szCs w:val="44"/>
        </w:rPr>
        <w:t>使用说明</w:t>
      </w:r>
    </w:p>
    <w:p w:rsidR="006D76CF" w:rsidRDefault="006D76CF">
      <w:pPr>
        <w:ind w:firstLineChars="200" w:firstLine="640"/>
        <w:rPr>
          <w:rFonts w:eastAsia="仿宋_GB2312"/>
          <w:sz w:val="32"/>
          <w:szCs w:val="32"/>
        </w:rPr>
      </w:pPr>
    </w:p>
    <w:p w:rsidR="006D76CF" w:rsidRDefault="004464FA">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6D76CF" w:rsidRDefault="004464FA">
      <w:pPr>
        <w:rPr>
          <w:rFonts w:eastAsia="黑体"/>
          <w:sz w:val="44"/>
          <w:szCs w:val="44"/>
        </w:rPr>
      </w:pP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6D76CF" w:rsidRDefault="004464FA">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6D76CF" w:rsidRDefault="006D76CF">
      <w:pPr>
        <w:widowControl/>
        <w:jc w:val="left"/>
        <w:rPr>
          <w:rFonts w:eastAsia="黑体"/>
          <w:sz w:val="44"/>
          <w:szCs w:val="44"/>
        </w:rPr>
        <w:sectPr w:rsidR="006D76CF">
          <w:pgSz w:w="11906" w:h="16838"/>
          <w:pgMar w:top="1440" w:right="1800" w:bottom="1440" w:left="1800" w:header="851" w:footer="992" w:gutter="0"/>
          <w:cols w:space="720"/>
          <w:docGrid w:type="lines" w:linePitch="312"/>
        </w:sectPr>
      </w:pPr>
    </w:p>
    <w:p w:rsidR="006D76CF" w:rsidRDefault="006D76CF">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6D76CF" w:rsidRDefault="004464FA">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第一节政府采购合同协议书</w:t>
      </w:r>
      <w:bookmarkEnd w:id="8"/>
    </w:p>
    <w:p w:rsidR="006D76CF" w:rsidRDefault="006D76CF">
      <w:pPr>
        <w:pStyle w:val="2"/>
        <w:adjustRightInd w:val="0"/>
        <w:snapToGrid w:val="0"/>
        <w:spacing w:line="400" w:lineRule="exact"/>
        <w:jc w:val="center"/>
        <w:rPr>
          <w:rFonts w:ascii="Times New Roman" w:eastAsia="黑体" w:hAnsi="Times New Roman" w:cs="Times New Roman"/>
          <w:b w:val="0"/>
          <w:bCs w:val="0"/>
          <w:sz w:val="28"/>
          <w:szCs w:val="28"/>
        </w:rPr>
      </w:pPr>
    </w:p>
    <w:p w:rsidR="006D76CF" w:rsidRDefault="004464FA">
      <w:pPr>
        <w:adjustRightInd w:val="0"/>
        <w:snapToGrid w:val="0"/>
        <w:spacing w:line="400" w:lineRule="exact"/>
        <w:rPr>
          <w:sz w:val="24"/>
          <w:szCs w:val="24"/>
        </w:rPr>
      </w:pPr>
      <w:r>
        <w:rPr>
          <w:sz w:val="24"/>
          <w:szCs w:val="24"/>
        </w:rPr>
        <w:t>甲方（全称）：（采购人、受采购人委托签订合同的单位或采购</w:t>
      </w:r>
      <w:r>
        <w:rPr>
          <w:sz w:val="24"/>
          <w:szCs w:val="24"/>
        </w:rPr>
        <w:tab/>
      </w:r>
      <w:r>
        <w:rPr>
          <w:sz w:val="24"/>
          <w:szCs w:val="24"/>
        </w:rPr>
        <w:t>文件约定的合同甲方）</w:t>
      </w:r>
    </w:p>
    <w:p w:rsidR="006D76CF" w:rsidRDefault="004464FA">
      <w:pPr>
        <w:adjustRightInd w:val="0"/>
        <w:snapToGrid w:val="0"/>
        <w:spacing w:line="400" w:lineRule="exact"/>
        <w:rPr>
          <w:sz w:val="24"/>
          <w:szCs w:val="24"/>
        </w:rPr>
      </w:pPr>
      <w:r>
        <w:rPr>
          <w:sz w:val="24"/>
          <w:szCs w:val="24"/>
        </w:rPr>
        <w:t>乙方</w:t>
      </w:r>
      <w:r>
        <w:rPr>
          <w:sz w:val="24"/>
          <w:szCs w:val="24"/>
        </w:rPr>
        <w:t>1</w:t>
      </w:r>
      <w:r>
        <w:rPr>
          <w:sz w:val="24"/>
          <w:szCs w:val="24"/>
        </w:rPr>
        <w:t>（全称）：（供应商）</w:t>
      </w:r>
    </w:p>
    <w:p w:rsidR="006D76CF" w:rsidRDefault="004464FA">
      <w:pPr>
        <w:adjustRightInd w:val="0"/>
        <w:snapToGrid w:val="0"/>
        <w:spacing w:line="400" w:lineRule="exact"/>
        <w:rPr>
          <w:sz w:val="24"/>
          <w:szCs w:val="24"/>
        </w:rPr>
      </w:pPr>
      <w:r>
        <w:rPr>
          <w:sz w:val="24"/>
          <w:szCs w:val="24"/>
        </w:rPr>
        <w:t>乙方</w:t>
      </w:r>
      <w:r>
        <w:rPr>
          <w:sz w:val="24"/>
          <w:szCs w:val="24"/>
        </w:rPr>
        <w:t>2</w:t>
      </w:r>
      <w:r>
        <w:rPr>
          <w:sz w:val="24"/>
          <w:szCs w:val="24"/>
        </w:rPr>
        <w:t>（全称）：（联合体成员供应商或其他合同主体）（如有）</w:t>
      </w:r>
    </w:p>
    <w:p w:rsidR="006D76CF" w:rsidRDefault="004464FA">
      <w:pPr>
        <w:adjustRightInd w:val="0"/>
        <w:snapToGrid w:val="0"/>
        <w:spacing w:line="400" w:lineRule="exact"/>
        <w:rPr>
          <w:sz w:val="24"/>
          <w:szCs w:val="24"/>
        </w:rPr>
      </w:pPr>
      <w:r>
        <w:rPr>
          <w:sz w:val="24"/>
          <w:szCs w:val="24"/>
        </w:rPr>
        <w:t>乙方</w:t>
      </w:r>
      <w:r>
        <w:rPr>
          <w:sz w:val="24"/>
          <w:szCs w:val="24"/>
        </w:rPr>
        <w:t>3</w:t>
      </w:r>
      <w:r>
        <w:rPr>
          <w:sz w:val="24"/>
          <w:szCs w:val="24"/>
        </w:rPr>
        <w:t>（全称）（联合体成员供应商或其他合同主体）（如有）</w:t>
      </w:r>
    </w:p>
    <w:p w:rsidR="006D76CF" w:rsidRDefault="006D76CF">
      <w:pPr>
        <w:spacing w:line="400" w:lineRule="exact"/>
        <w:rPr>
          <w:sz w:val="24"/>
          <w:szCs w:val="24"/>
        </w:rPr>
      </w:pPr>
    </w:p>
    <w:p w:rsidR="006D76CF" w:rsidRDefault="004464FA" w:rsidP="00A6317A">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6D76CF" w:rsidRDefault="004464FA">
      <w:pPr>
        <w:numPr>
          <w:ilvl w:val="0"/>
          <w:numId w:val="1"/>
        </w:numPr>
        <w:adjustRightInd w:val="0"/>
        <w:snapToGrid w:val="0"/>
        <w:spacing w:line="360" w:lineRule="auto"/>
        <w:ind w:firstLineChars="200" w:firstLine="448"/>
        <w:rPr>
          <w:b/>
          <w:sz w:val="24"/>
          <w:szCs w:val="24"/>
        </w:rPr>
      </w:pPr>
      <w:r>
        <w:rPr>
          <w:b/>
          <w:sz w:val="24"/>
          <w:szCs w:val="24"/>
        </w:rPr>
        <w:t>项目信息</w:t>
      </w:r>
    </w:p>
    <w:p w:rsidR="006D76CF" w:rsidRDefault="004464FA" w:rsidP="00A6317A">
      <w:pPr>
        <w:pStyle w:val="a5"/>
        <w:numPr>
          <w:ilvl w:val="0"/>
          <w:numId w:val="2"/>
        </w:numPr>
        <w:tabs>
          <w:tab w:val="clear" w:pos="480"/>
        </w:tabs>
        <w:adjustRightInd w:val="0"/>
        <w:snapToGrid w:val="0"/>
        <w:spacing w:line="360" w:lineRule="auto"/>
        <w:ind w:firstLineChars="200" w:firstLine="446"/>
        <w:jc w:val="both"/>
        <w:rPr>
          <w:u w:val="single"/>
        </w:rPr>
      </w:pPr>
      <w:r>
        <w:t>采购项目名称：</w:t>
      </w:r>
    </w:p>
    <w:p w:rsidR="006D76CF" w:rsidRDefault="004464FA">
      <w:pPr>
        <w:pStyle w:val="a5"/>
        <w:tabs>
          <w:tab w:val="left" w:pos="999"/>
        </w:tabs>
        <w:adjustRightInd w:val="0"/>
        <w:snapToGrid w:val="0"/>
        <w:spacing w:line="360" w:lineRule="auto"/>
      </w:pPr>
      <w:r>
        <w:t xml:space="preserve">         采购项目编号：</w:t>
      </w:r>
    </w:p>
    <w:p w:rsidR="006D76CF" w:rsidRDefault="004464FA" w:rsidP="0035743E">
      <w:pPr>
        <w:pStyle w:val="a5"/>
        <w:adjustRightInd w:val="0"/>
        <w:snapToGrid w:val="0"/>
        <w:spacing w:line="360" w:lineRule="auto"/>
        <w:ind w:firstLineChars="200" w:firstLine="446"/>
      </w:pPr>
      <w:r>
        <w:t>（2）采购计划编号：</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6D76CF" w:rsidRDefault="004464FA">
      <w:pPr>
        <w:adjustRightInd w:val="0"/>
        <w:snapToGrid w:val="0"/>
        <w:spacing w:line="360" w:lineRule="auto"/>
        <w:ind w:firstLineChars="200" w:firstLine="446"/>
        <w:rPr>
          <w:sz w:val="24"/>
          <w:szCs w:val="24"/>
        </w:rPr>
      </w:pPr>
      <w:r>
        <w:rPr>
          <w:sz w:val="24"/>
          <w:szCs w:val="24"/>
        </w:rPr>
        <w:t>采购标的及数量（台</w:t>
      </w:r>
      <w:r>
        <w:rPr>
          <w:sz w:val="24"/>
          <w:szCs w:val="24"/>
        </w:rPr>
        <w:t>/</w:t>
      </w:r>
      <w:r>
        <w:rPr>
          <w:sz w:val="24"/>
          <w:szCs w:val="24"/>
        </w:rPr>
        <w:t>套</w:t>
      </w:r>
      <w:r>
        <w:rPr>
          <w:sz w:val="24"/>
          <w:szCs w:val="24"/>
        </w:rPr>
        <w:t>/</w:t>
      </w:r>
      <w:r>
        <w:rPr>
          <w:sz w:val="24"/>
          <w:szCs w:val="24"/>
        </w:rPr>
        <w:t>个</w:t>
      </w:r>
      <w:r>
        <w:rPr>
          <w:sz w:val="24"/>
          <w:szCs w:val="24"/>
        </w:rPr>
        <w:t>/</w:t>
      </w:r>
      <w:r>
        <w:rPr>
          <w:sz w:val="24"/>
          <w:szCs w:val="24"/>
        </w:rPr>
        <w:t>架</w:t>
      </w:r>
      <w:r>
        <w:rPr>
          <w:sz w:val="24"/>
          <w:szCs w:val="24"/>
        </w:rPr>
        <w:t>/</w:t>
      </w:r>
      <w:r>
        <w:rPr>
          <w:sz w:val="24"/>
          <w:szCs w:val="24"/>
        </w:rPr>
        <w:t>组等）：</w:t>
      </w:r>
    </w:p>
    <w:p w:rsidR="006D76CF" w:rsidRDefault="004464FA">
      <w:pPr>
        <w:adjustRightInd w:val="0"/>
        <w:snapToGrid w:val="0"/>
        <w:spacing w:line="360" w:lineRule="auto"/>
        <w:ind w:firstLineChars="200" w:firstLine="446"/>
        <w:rPr>
          <w:sz w:val="24"/>
          <w:szCs w:val="24"/>
        </w:rPr>
      </w:pPr>
      <w:r>
        <w:rPr>
          <w:sz w:val="24"/>
          <w:szCs w:val="24"/>
        </w:rPr>
        <w:t>品牌：规格型号：</w:t>
      </w:r>
    </w:p>
    <w:p w:rsidR="006D76CF" w:rsidRDefault="004464FA">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6D76CF" w:rsidRDefault="004464FA">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6D76CF" w:rsidRDefault="004464FA">
      <w:pPr>
        <w:adjustRightInd w:val="0"/>
        <w:snapToGrid w:val="0"/>
        <w:spacing w:line="360" w:lineRule="auto"/>
        <w:ind w:firstLineChars="200" w:firstLine="446"/>
        <w:rPr>
          <w:kern w:val="0"/>
          <w:sz w:val="24"/>
          <w:szCs w:val="24"/>
          <w:u w:val="single"/>
        </w:rPr>
      </w:pPr>
      <w:r>
        <w:rPr>
          <w:sz w:val="24"/>
          <w:szCs w:val="24"/>
        </w:rPr>
        <w:t>标的名称：</w:t>
      </w:r>
    </w:p>
    <w:p w:rsidR="006D76CF" w:rsidRDefault="004464FA">
      <w:pPr>
        <w:adjustRightInd w:val="0"/>
        <w:snapToGrid w:val="0"/>
        <w:spacing w:line="360" w:lineRule="auto"/>
        <w:ind w:firstLineChars="200" w:firstLine="446"/>
        <w:rPr>
          <w:sz w:val="24"/>
          <w:szCs w:val="24"/>
        </w:rPr>
      </w:pPr>
      <w:r>
        <w:rPr>
          <w:sz w:val="24"/>
          <w:szCs w:val="24"/>
        </w:rPr>
        <w:t>关键部件：品牌：型号：</w:t>
      </w:r>
    </w:p>
    <w:p w:rsidR="006D76CF" w:rsidRDefault="004464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：品牌：型号：</w:t>
      </w:r>
    </w:p>
    <w:p w:rsidR="006D76CF" w:rsidRDefault="004464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关键部件：品牌：型号：</w:t>
      </w:r>
    </w:p>
    <w:p w:rsidR="006D76CF" w:rsidRDefault="004464FA">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6D76CF" w:rsidRDefault="004464FA">
      <w:pPr>
        <w:pStyle w:val="AONormal"/>
        <w:snapToGrid w:val="0"/>
        <w:spacing w:line="360" w:lineRule="auto"/>
        <w:ind w:firstLineChars="0" w:firstLine="0"/>
        <w:rPr>
          <w:rFonts w:ascii="Times New Roman" w:eastAsia="宋体" w:hAnsi="Times New Roman" w:cs="Times New Roman"/>
          <w:sz w:val="24"/>
          <w:szCs w:val="24"/>
        </w:rPr>
      </w:pP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6D76CF" w:rsidRDefault="004464FA">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是，《政府采购品目分类目录》底级品目名称：数量：金额：</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6D76CF" w:rsidRDefault="004464FA">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6D76CF" w:rsidRDefault="004464FA">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6D76CF" w:rsidRDefault="004464FA">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p>
    <w:p w:rsidR="006D76CF" w:rsidRDefault="004464FA">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6D76CF" w:rsidRDefault="004464FA" w:rsidP="0035743E">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w:t>
      </w:r>
      <w:r>
        <w:rPr>
          <w:rFonts w:ascii="Times New Roman" w:hAnsi="Times New Roman" w:cs="Times New Roman"/>
          <w:sz w:val="24"/>
          <w:szCs w:val="24"/>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6D76CF" w:rsidRDefault="004464FA">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sym w:font="Wingdings" w:char="F0A8"/>
      </w:r>
      <w:r>
        <w:rPr>
          <w:iCs/>
          <w:sz w:val="24"/>
          <w:szCs w:val="24"/>
        </w:rPr>
        <w:t>否</w:t>
      </w:r>
    </w:p>
    <w:p w:rsidR="006D76CF" w:rsidRDefault="004464FA">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sym w:font="Wingdings" w:char="F0A8"/>
      </w:r>
      <w:r>
        <w:rPr>
          <w:iCs/>
          <w:sz w:val="24"/>
          <w:szCs w:val="24"/>
        </w:rPr>
        <w:t>否</w:t>
      </w:r>
    </w:p>
    <w:p w:rsidR="006D76CF" w:rsidRDefault="004464FA">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sym w:font="Wingdings" w:char="F0A8"/>
      </w:r>
      <w:r>
        <w:rPr>
          <w:iCs/>
          <w:sz w:val="24"/>
          <w:szCs w:val="24"/>
        </w:rPr>
        <w:t>否</w:t>
      </w:r>
    </w:p>
    <w:p w:rsidR="006D76CF" w:rsidRDefault="004464FA">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sym w:font="Wingdings" w:char="F0A8"/>
      </w:r>
      <w:r>
        <w:rPr>
          <w:iCs/>
          <w:sz w:val="24"/>
          <w:szCs w:val="24"/>
        </w:rPr>
        <w:t>否</w:t>
      </w:r>
    </w:p>
    <w:p w:rsidR="006D76CF" w:rsidRDefault="004464FA" w:rsidP="0035743E">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）合同是否分包：</w:t>
      </w:r>
      <w:r>
        <w:rPr>
          <w:iCs/>
          <w:sz w:val="24"/>
          <w:szCs w:val="24"/>
        </w:rPr>
        <w:sym w:font="Wingdings" w:char="F0A8"/>
      </w:r>
      <w:r>
        <w:rPr>
          <w:iCs/>
          <w:sz w:val="24"/>
          <w:szCs w:val="24"/>
        </w:rPr>
        <w:t>是</w:t>
      </w:r>
      <w:r>
        <w:rPr>
          <w:iCs/>
          <w:sz w:val="24"/>
          <w:szCs w:val="24"/>
        </w:rPr>
        <w:sym w:font="Wingdings" w:char="F0A8"/>
      </w:r>
      <w:r>
        <w:rPr>
          <w:iCs/>
          <w:sz w:val="24"/>
          <w:szCs w:val="24"/>
        </w:rPr>
        <w:t>否</w:t>
      </w:r>
    </w:p>
    <w:p w:rsidR="006D76CF" w:rsidRDefault="004464FA">
      <w:pPr>
        <w:adjustRightInd w:val="0"/>
        <w:snapToGrid w:val="0"/>
        <w:spacing w:line="360" w:lineRule="auto"/>
        <w:ind w:firstLineChars="400" w:firstLine="893"/>
        <w:rPr>
          <w:sz w:val="24"/>
          <w:szCs w:val="24"/>
          <w:u w:val="single"/>
        </w:rPr>
      </w:pPr>
      <w:r>
        <w:rPr>
          <w:sz w:val="24"/>
          <w:szCs w:val="24"/>
        </w:rPr>
        <w:t>分包主要内容：</w:t>
      </w:r>
    </w:p>
    <w:p w:rsidR="006D76CF" w:rsidRDefault="004464FA">
      <w:pPr>
        <w:adjustRightInd w:val="0"/>
        <w:snapToGrid w:val="0"/>
        <w:spacing w:line="360" w:lineRule="auto"/>
        <w:ind w:firstLineChars="400" w:firstLine="893"/>
        <w:rPr>
          <w:sz w:val="24"/>
          <w:szCs w:val="24"/>
        </w:rPr>
      </w:pPr>
      <w:r>
        <w:rPr>
          <w:sz w:val="24"/>
          <w:szCs w:val="24"/>
        </w:rPr>
        <w:t>分包供应商</w:t>
      </w:r>
      <w:r>
        <w:rPr>
          <w:sz w:val="24"/>
          <w:szCs w:val="24"/>
        </w:rPr>
        <w:t>/</w:t>
      </w:r>
      <w:r>
        <w:rPr>
          <w:sz w:val="24"/>
          <w:szCs w:val="24"/>
        </w:rPr>
        <w:t>制造商名称（如供应商和制造商不同，请分别填写）：</w:t>
      </w:r>
    </w:p>
    <w:p w:rsidR="006D76CF" w:rsidRDefault="006D76CF">
      <w:pPr>
        <w:adjustRightInd w:val="0"/>
        <w:snapToGrid w:val="0"/>
        <w:spacing w:line="360" w:lineRule="auto"/>
        <w:ind w:firstLineChars="400" w:firstLine="893"/>
        <w:rPr>
          <w:sz w:val="24"/>
          <w:szCs w:val="24"/>
          <w:u w:val="single"/>
        </w:rPr>
      </w:pPr>
    </w:p>
    <w:p w:rsidR="006D76CF" w:rsidRDefault="004464FA">
      <w:pPr>
        <w:adjustRightInd w:val="0"/>
        <w:snapToGrid w:val="0"/>
        <w:spacing w:line="360" w:lineRule="auto"/>
        <w:ind w:firstLineChars="400" w:firstLine="893"/>
        <w:rPr>
          <w:sz w:val="24"/>
          <w:szCs w:val="24"/>
        </w:rPr>
      </w:pPr>
      <w:r>
        <w:rPr>
          <w:sz w:val="24"/>
          <w:szCs w:val="24"/>
        </w:rPr>
        <w:t>分包供应商</w:t>
      </w:r>
      <w:r>
        <w:rPr>
          <w:sz w:val="24"/>
          <w:szCs w:val="24"/>
        </w:rPr>
        <w:t>/</w:t>
      </w:r>
      <w:r>
        <w:rPr>
          <w:sz w:val="24"/>
          <w:szCs w:val="24"/>
        </w:rPr>
        <w:t>制造商类型（如果供应商和制造商不同，只填写制造商类型）：</w:t>
      </w:r>
    </w:p>
    <w:p w:rsidR="006D76CF" w:rsidRDefault="004464FA">
      <w:pPr>
        <w:adjustRightInd w:val="0"/>
        <w:snapToGrid w:val="0"/>
        <w:spacing w:line="360" w:lineRule="auto"/>
        <w:ind w:firstLineChars="400" w:firstLine="893"/>
        <w:rPr>
          <w:iCs/>
          <w:sz w:val="24"/>
          <w:szCs w:val="24"/>
        </w:rPr>
      </w:pPr>
      <w:r>
        <w:rPr>
          <w:iCs/>
          <w:sz w:val="24"/>
          <w:szCs w:val="24"/>
        </w:rPr>
        <w:sym w:font="Wingdings" w:char="F0A8"/>
      </w:r>
      <w:r>
        <w:rPr>
          <w:iCs/>
          <w:sz w:val="24"/>
          <w:szCs w:val="24"/>
        </w:rPr>
        <w:t>大型企业</w:t>
      </w:r>
      <w:r>
        <w:rPr>
          <w:iCs/>
          <w:sz w:val="24"/>
          <w:szCs w:val="24"/>
        </w:rPr>
        <w:sym w:font="Wingdings" w:char="F0A8"/>
      </w:r>
      <w:r>
        <w:rPr>
          <w:iCs/>
          <w:sz w:val="24"/>
          <w:szCs w:val="24"/>
        </w:rPr>
        <w:t>中型企业</w:t>
      </w:r>
      <w:r>
        <w:rPr>
          <w:iCs/>
          <w:sz w:val="24"/>
          <w:szCs w:val="24"/>
        </w:rPr>
        <w:sym w:font="Wingdings" w:char="F0A8"/>
      </w:r>
      <w:r>
        <w:rPr>
          <w:iCs/>
          <w:sz w:val="24"/>
          <w:szCs w:val="24"/>
        </w:rPr>
        <w:t>小微型企业</w:t>
      </w:r>
    </w:p>
    <w:p w:rsidR="006D76CF" w:rsidRDefault="004464FA">
      <w:pPr>
        <w:adjustRightInd w:val="0"/>
        <w:snapToGrid w:val="0"/>
        <w:spacing w:line="360" w:lineRule="auto"/>
        <w:ind w:firstLineChars="400" w:firstLine="893"/>
        <w:rPr>
          <w:rFonts w:eastAsia="华文楷体"/>
          <w:sz w:val="24"/>
          <w:szCs w:val="24"/>
        </w:rPr>
      </w:pPr>
      <w:r>
        <w:rPr>
          <w:iCs/>
          <w:sz w:val="24"/>
          <w:szCs w:val="24"/>
        </w:rPr>
        <w:sym w:font="Wingdings" w:char="F0A8"/>
      </w:r>
      <w:r>
        <w:rPr>
          <w:iCs/>
          <w:sz w:val="24"/>
          <w:szCs w:val="24"/>
        </w:rPr>
        <w:t>残疾人福利性单位</w:t>
      </w:r>
      <w:r>
        <w:rPr>
          <w:iCs/>
          <w:sz w:val="24"/>
          <w:szCs w:val="24"/>
        </w:rPr>
        <w:sym w:font="Wingdings" w:char="F0A8"/>
      </w:r>
      <w:r>
        <w:rPr>
          <w:iCs/>
          <w:sz w:val="24"/>
          <w:szCs w:val="24"/>
        </w:rPr>
        <w:t>监狱企业</w:t>
      </w:r>
      <w:r>
        <w:rPr>
          <w:iCs/>
          <w:sz w:val="24"/>
          <w:szCs w:val="24"/>
        </w:rPr>
        <w:sym w:font="Wingdings" w:char="F0A8"/>
      </w:r>
      <w:r>
        <w:rPr>
          <w:iCs/>
          <w:sz w:val="24"/>
          <w:szCs w:val="24"/>
        </w:rPr>
        <w:t>其他</w:t>
      </w:r>
    </w:p>
    <w:p w:rsidR="006D76CF" w:rsidRDefault="004464FA">
      <w:pPr>
        <w:adjustRightInd w:val="0"/>
        <w:snapToGrid w:val="0"/>
        <w:spacing w:line="360" w:lineRule="auto"/>
        <w:rPr>
          <w:iCs/>
          <w:sz w:val="24"/>
          <w:szCs w:val="24"/>
        </w:rPr>
      </w:pPr>
      <w:r>
        <w:rPr>
          <w:sz w:val="24"/>
          <w:szCs w:val="24"/>
        </w:rPr>
        <w:t>（</w:t>
      </w:r>
      <w:r>
        <w:rPr>
          <w:sz w:val="24"/>
          <w:szCs w:val="24"/>
        </w:rPr>
        <w:t>8</w:t>
      </w:r>
      <w:r>
        <w:rPr>
          <w:sz w:val="24"/>
          <w:szCs w:val="24"/>
        </w:rPr>
        <w:t>）中标（成交）供应商是否为外商投资企业：</w:t>
      </w:r>
      <w:r>
        <w:rPr>
          <w:iCs/>
          <w:sz w:val="24"/>
          <w:szCs w:val="24"/>
        </w:rPr>
        <w:sym w:font="Wingdings" w:char="F0A8"/>
      </w:r>
      <w:r>
        <w:rPr>
          <w:iCs/>
          <w:sz w:val="24"/>
          <w:szCs w:val="24"/>
        </w:rPr>
        <w:t>是</w:t>
      </w:r>
      <w:r>
        <w:rPr>
          <w:iCs/>
          <w:sz w:val="24"/>
          <w:szCs w:val="24"/>
        </w:rPr>
        <w:sym w:font="Wingdings" w:char="F0A8"/>
      </w:r>
      <w:r>
        <w:rPr>
          <w:iCs/>
          <w:sz w:val="24"/>
          <w:szCs w:val="24"/>
        </w:rPr>
        <w:t>否</w:t>
      </w:r>
    </w:p>
    <w:p w:rsidR="006D76CF" w:rsidRDefault="004464FA">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6D76CF" w:rsidRDefault="004464FA" w:rsidP="0035743E">
      <w:pPr>
        <w:adjustRightInd w:val="0"/>
        <w:snapToGrid w:val="0"/>
        <w:spacing w:line="360" w:lineRule="auto"/>
        <w:ind w:firstLineChars="200" w:firstLine="446"/>
        <w:rPr>
          <w:sz w:val="24"/>
          <w:szCs w:val="24"/>
        </w:rPr>
      </w:pPr>
      <w:r>
        <w:rPr>
          <w:sz w:val="24"/>
          <w:szCs w:val="24"/>
        </w:rPr>
        <w:t>（</w:t>
      </w:r>
      <w:r>
        <w:rPr>
          <w:sz w:val="24"/>
          <w:szCs w:val="24"/>
        </w:rPr>
        <w:t>9</w:t>
      </w:r>
      <w:r>
        <w:rPr>
          <w:sz w:val="24"/>
          <w:szCs w:val="24"/>
        </w:rPr>
        <w:t>）是否涉及进口产品：</w:t>
      </w:r>
    </w:p>
    <w:p w:rsidR="006D76CF" w:rsidRDefault="004464FA">
      <w:pPr>
        <w:adjustRightInd w:val="0"/>
        <w:snapToGrid w:val="0"/>
        <w:spacing w:line="360" w:lineRule="auto"/>
        <w:ind w:firstLineChars="400" w:firstLine="893"/>
        <w:rPr>
          <w:sz w:val="24"/>
          <w:szCs w:val="24"/>
          <w:u w:val="single"/>
        </w:rPr>
      </w:pPr>
      <w:r>
        <w:rPr>
          <w:sz w:val="24"/>
          <w:szCs w:val="24"/>
        </w:rPr>
        <w:sym w:font="Wingdings" w:char="F0A8"/>
      </w:r>
      <w:r>
        <w:rPr>
          <w:sz w:val="24"/>
          <w:szCs w:val="24"/>
        </w:rPr>
        <w:t>是，《政府采购品目分类目录》底级品目名称：金额：</w:t>
      </w:r>
    </w:p>
    <w:p w:rsidR="006D76CF" w:rsidRDefault="004464FA">
      <w:pPr>
        <w:adjustRightInd w:val="0"/>
        <w:snapToGrid w:val="0"/>
        <w:spacing w:line="360" w:lineRule="auto"/>
        <w:ind w:firstLineChars="400" w:firstLine="893"/>
        <w:rPr>
          <w:sz w:val="24"/>
          <w:szCs w:val="24"/>
        </w:rPr>
      </w:pPr>
      <w:r>
        <w:rPr>
          <w:sz w:val="24"/>
          <w:szCs w:val="24"/>
        </w:rPr>
        <w:t>国别：品牌：规格型号：</w:t>
      </w:r>
    </w:p>
    <w:p w:rsidR="006D76CF" w:rsidRDefault="004464FA">
      <w:pPr>
        <w:adjustRightInd w:val="0"/>
        <w:snapToGrid w:val="0"/>
        <w:spacing w:line="360" w:lineRule="auto"/>
        <w:ind w:firstLineChars="400" w:firstLine="893"/>
        <w:rPr>
          <w:sz w:val="24"/>
          <w:szCs w:val="24"/>
        </w:rPr>
      </w:pPr>
      <w:r>
        <w:rPr>
          <w:sz w:val="24"/>
          <w:szCs w:val="24"/>
        </w:rPr>
        <w:sym w:font="Wingdings" w:char="F0A8"/>
      </w:r>
      <w:r>
        <w:rPr>
          <w:sz w:val="24"/>
          <w:szCs w:val="24"/>
        </w:rPr>
        <w:t>否</w:t>
      </w:r>
    </w:p>
    <w:p w:rsidR="006D76CF" w:rsidRDefault="004464FA">
      <w:pPr>
        <w:tabs>
          <w:tab w:val="left" w:pos="740"/>
        </w:tabs>
        <w:adjustRightInd w:val="0"/>
        <w:snapToGrid w:val="0"/>
        <w:spacing w:line="360" w:lineRule="auto"/>
        <w:rPr>
          <w:sz w:val="24"/>
          <w:szCs w:val="24"/>
        </w:rPr>
      </w:pPr>
      <w:r>
        <w:rPr>
          <w:sz w:val="24"/>
          <w:szCs w:val="24"/>
        </w:rPr>
        <w:t>（</w:t>
      </w:r>
      <w:r>
        <w:rPr>
          <w:sz w:val="24"/>
          <w:szCs w:val="24"/>
        </w:rPr>
        <w:t>10</w:t>
      </w:r>
      <w:r>
        <w:rPr>
          <w:sz w:val="24"/>
          <w:szCs w:val="24"/>
        </w:rPr>
        <w:t>）是否涉及节能产品：</w:t>
      </w:r>
    </w:p>
    <w:p w:rsidR="006D76CF" w:rsidRDefault="004464FA">
      <w:pPr>
        <w:tabs>
          <w:tab w:val="left" w:pos="740"/>
        </w:tabs>
        <w:adjustRightInd w:val="0"/>
        <w:snapToGrid w:val="0"/>
        <w:spacing w:line="360" w:lineRule="auto"/>
        <w:rPr>
          <w:iCs/>
          <w:sz w:val="24"/>
          <w:szCs w:val="24"/>
        </w:rPr>
      </w:pPr>
      <w:r>
        <w:rPr>
          <w:sz w:val="24"/>
          <w:szCs w:val="24"/>
        </w:rPr>
        <w:sym w:font="Wingdings" w:char="F0A8"/>
      </w:r>
      <w:r>
        <w:rPr>
          <w:sz w:val="24"/>
          <w:szCs w:val="24"/>
        </w:rPr>
        <w:t>是，《节能产品政府采购品目清单》的底级品目名称：</w:t>
      </w:r>
    </w:p>
    <w:p w:rsidR="006D76CF" w:rsidRDefault="004464FA">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rsidR="006D76CF" w:rsidRDefault="004464FA">
      <w:pPr>
        <w:tabs>
          <w:tab w:val="left" w:pos="740"/>
        </w:tabs>
        <w:adjustRightInd w:val="0"/>
        <w:snapToGrid w:val="0"/>
        <w:spacing w:line="360" w:lineRule="auto"/>
        <w:rPr>
          <w:sz w:val="24"/>
          <w:szCs w:val="24"/>
        </w:rPr>
      </w:pPr>
      <w:r>
        <w:rPr>
          <w:sz w:val="24"/>
          <w:szCs w:val="24"/>
        </w:rPr>
        <w:sym w:font="Wingdings" w:char="F0A8"/>
      </w:r>
      <w:r>
        <w:rPr>
          <w:sz w:val="24"/>
          <w:szCs w:val="24"/>
        </w:rPr>
        <w:t>否</w:t>
      </w:r>
    </w:p>
    <w:p w:rsidR="006D76CF" w:rsidRDefault="004464FA">
      <w:pPr>
        <w:tabs>
          <w:tab w:val="left" w:pos="740"/>
        </w:tabs>
        <w:adjustRightInd w:val="0"/>
        <w:snapToGrid w:val="0"/>
        <w:spacing w:line="360" w:lineRule="auto"/>
        <w:rPr>
          <w:sz w:val="24"/>
          <w:szCs w:val="24"/>
        </w:rPr>
      </w:pPr>
      <w:r>
        <w:rPr>
          <w:sz w:val="24"/>
          <w:szCs w:val="24"/>
        </w:rPr>
        <w:t>是否涉及环境标志产品：</w:t>
      </w:r>
    </w:p>
    <w:p w:rsidR="006D76CF" w:rsidRDefault="004464FA">
      <w:pPr>
        <w:tabs>
          <w:tab w:val="left" w:pos="740"/>
        </w:tabs>
        <w:adjustRightInd w:val="0"/>
        <w:snapToGrid w:val="0"/>
        <w:spacing w:line="360" w:lineRule="auto"/>
        <w:rPr>
          <w:sz w:val="24"/>
          <w:szCs w:val="24"/>
        </w:rPr>
      </w:pPr>
      <w:r>
        <w:rPr>
          <w:sz w:val="24"/>
          <w:szCs w:val="24"/>
        </w:rPr>
        <w:sym w:font="Wingdings" w:char="F0A8"/>
      </w:r>
      <w:r>
        <w:rPr>
          <w:sz w:val="24"/>
          <w:szCs w:val="24"/>
        </w:rPr>
        <w:t>是，《环境标志产品政府采购品目清单》的底级品目名称：</w:t>
      </w:r>
    </w:p>
    <w:p w:rsidR="006D76CF" w:rsidRDefault="004464FA">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rsidR="006D76CF" w:rsidRDefault="004464FA">
      <w:pPr>
        <w:tabs>
          <w:tab w:val="left" w:pos="740"/>
        </w:tabs>
        <w:adjustRightInd w:val="0"/>
        <w:snapToGrid w:val="0"/>
        <w:spacing w:line="360" w:lineRule="auto"/>
        <w:rPr>
          <w:sz w:val="24"/>
          <w:szCs w:val="24"/>
        </w:rPr>
      </w:pPr>
      <w:r>
        <w:rPr>
          <w:sz w:val="24"/>
          <w:szCs w:val="24"/>
        </w:rPr>
        <w:sym w:font="Wingdings" w:char="F0A8"/>
      </w:r>
      <w:r>
        <w:rPr>
          <w:sz w:val="24"/>
          <w:szCs w:val="24"/>
        </w:rPr>
        <w:t>否</w:t>
      </w:r>
    </w:p>
    <w:p w:rsidR="006D76CF" w:rsidRDefault="004464FA">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eastAsia="宋体" w:hAnsi="Times New Roman" w:cs="Times New Roman"/>
          <w:kern w:val="2"/>
          <w:sz w:val="24"/>
          <w:szCs w:val="24"/>
        </w:rPr>
        <w:t>是否涉及绿色产品：</w:t>
      </w:r>
    </w:p>
    <w:p w:rsidR="006D76CF" w:rsidRDefault="004464FA">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p>
    <w:p w:rsidR="006D76CF" w:rsidRDefault="004464FA">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rsidR="006D76CF" w:rsidRDefault="004464FA">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6D76CF" w:rsidRDefault="004464FA">
      <w:pPr>
        <w:adjustRightInd w:val="0"/>
        <w:snapToGrid w:val="0"/>
        <w:spacing w:line="360" w:lineRule="auto"/>
        <w:rPr>
          <w:sz w:val="24"/>
          <w:szCs w:val="24"/>
        </w:rPr>
      </w:pPr>
      <w:r>
        <w:rPr>
          <w:sz w:val="24"/>
          <w:szCs w:val="24"/>
        </w:rPr>
        <w:t>（</w:t>
      </w:r>
      <w:r>
        <w:rPr>
          <w:sz w:val="24"/>
          <w:szCs w:val="24"/>
        </w:rPr>
        <w:t>11</w:t>
      </w:r>
      <w:r>
        <w:rPr>
          <w:sz w:val="24"/>
          <w:szCs w:val="24"/>
        </w:rPr>
        <w:t>）涉及商品包装和快递包装的，是否参考《商品包装政府采购需求标准（试行）》、《快递包装政府采购需求标准（试行）》明确产品及相关快递服务的具体包装要求：</w:t>
      </w:r>
    </w:p>
    <w:p w:rsidR="006D76CF" w:rsidRDefault="004464FA" w:rsidP="00A6317A">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sym w:font="Wingdings" w:char="F0A8"/>
      </w:r>
      <w:r>
        <w:rPr>
          <w:sz w:val="24"/>
          <w:szCs w:val="24"/>
        </w:rPr>
        <w:t>否</w:t>
      </w:r>
      <w:r>
        <w:rPr>
          <w:sz w:val="24"/>
          <w:szCs w:val="24"/>
        </w:rPr>
        <w:sym w:font="Wingdings" w:char="F0A8"/>
      </w:r>
      <w:r>
        <w:rPr>
          <w:sz w:val="24"/>
          <w:szCs w:val="24"/>
        </w:rPr>
        <w:t>不涉及</w:t>
      </w:r>
    </w:p>
    <w:p w:rsidR="006D76CF" w:rsidRDefault="004464FA">
      <w:pPr>
        <w:numPr>
          <w:ilvl w:val="0"/>
          <w:numId w:val="1"/>
        </w:numPr>
        <w:adjustRightInd w:val="0"/>
        <w:snapToGrid w:val="0"/>
        <w:spacing w:line="360" w:lineRule="auto"/>
        <w:ind w:firstLineChars="200" w:firstLine="448"/>
        <w:rPr>
          <w:b/>
          <w:sz w:val="24"/>
          <w:szCs w:val="24"/>
        </w:rPr>
      </w:pPr>
      <w:r>
        <w:rPr>
          <w:b/>
          <w:sz w:val="24"/>
          <w:szCs w:val="24"/>
        </w:rPr>
        <w:t>合同金额</w:t>
      </w:r>
    </w:p>
    <w:p w:rsidR="006D76CF" w:rsidRDefault="004464FA" w:rsidP="00A6317A">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p>
    <w:p w:rsidR="006D76CF" w:rsidRDefault="004464FA">
      <w:pPr>
        <w:adjustRightInd w:val="0"/>
        <w:snapToGrid w:val="0"/>
        <w:spacing w:line="360" w:lineRule="auto"/>
        <w:rPr>
          <w:sz w:val="24"/>
          <w:szCs w:val="24"/>
          <w:u w:val="single"/>
        </w:rPr>
      </w:pPr>
      <w:r>
        <w:rPr>
          <w:sz w:val="24"/>
          <w:szCs w:val="24"/>
        </w:rPr>
        <w:t>大写：</w:t>
      </w:r>
    </w:p>
    <w:p w:rsidR="006D76CF" w:rsidRDefault="004464FA">
      <w:pPr>
        <w:adjustRightInd w:val="0"/>
        <w:snapToGrid w:val="0"/>
        <w:spacing w:line="360" w:lineRule="auto"/>
        <w:rPr>
          <w:sz w:val="24"/>
          <w:szCs w:val="24"/>
        </w:rPr>
      </w:pPr>
      <w:r>
        <w:rPr>
          <w:sz w:val="24"/>
          <w:szCs w:val="24"/>
        </w:rPr>
        <w:t>分包金额（如有）小写：</w:t>
      </w:r>
    </w:p>
    <w:p w:rsidR="006D76CF" w:rsidRDefault="004464FA">
      <w:pPr>
        <w:adjustRightInd w:val="0"/>
        <w:snapToGrid w:val="0"/>
        <w:spacing w:line="360" w:lineRule="auto"/>
        <w:rPr>
          <w:sz w:val="24"/>
          <w:szCs w:val="24"/>
          <w:u w:val="single"/>
        </w:rPr>
      </w:pPr>
      <w:r>
        <w:rPr>
          <w:sz w:val="24"/>
          <w:szCs w:val="24"/>
        </w:rPr>
        <w:t>大写：</w:t>
      </w:r>
    </w:p>
    <w:p w:rsidR="006D76CF" w:rsidRDefault="004464FA">
      <w:pPr>
        <w:adjustRightInd w:val="0"/>
        <w:snapToGrid w:val="0"/>
        <w:spacing w:line="360" w:lineRule="auto"/>
        <w:rPr>
          <w:sz w:val="24"/>
          <w:szCs w:val="24"/>
        </w:rPr>
      </w:pPr>
      <w:r>
        <w:rPr>
          <w:sz w:val="24"/>
          <w:szCs w:val="24"/>
        </w:rPr>
        <w:t>（注：固定单价合同应填写单价和最高限价）</w:t>
      </w:r>
    </w:p>
    <w:p w:rsidR="006D76CF" w:rsidRDefault="004464FA">
      <w:pPr>
        <w:adjustRightInd w:val="0"/>
        <w:snapToGrid w:val="0"/>
        <w:spacing w:line="360" w:lineRule="auto"/>
        <w:rPr>
          <w:sz w:val="24"/>
          <w:szCs w:val="24"/>
        </w:rPr>
      </w:pPr>
      <w:r>
        <w:rPr>
          <w:sz w:val="24"/>
          <w:szCs w:val="24"/>
        </w:rPr>
        <w:t>（</w:t>
      </w:r>
      <w:r>
        <w:rPr>
          <w:sz w:val="24"/>
          <w:szCs w:val="24"/>
        </w:rPr>
        <w:t>2</w:t>
      </w:r>
      <w:r>
        <w:rPr>
          <w:sz w:val="24"/>
          <w:szCs w:val="24"/>
        </w:rPr>
        <w:t>）合同定价方式（采用组合定价方式的，可以勾选多项）：</w:t>
      </w:r>
    </w:p>
    <w:p w:rsidR="006D76CF" w:rsidRDefault="004464FA" w:rsidP="00A6317A">
      <w:pPr>
        <w:adjustRightInd w:val="0"/>
        <w:snapToGrid w:val="0"/>
        <w:spacing w:line="360" w:lineRule="auto"/>
        <w:ind w:firstLineChars="200" w:firstLine="446"/>
        <w:rPr>
          <w:sz w:val="24"/>
          <w:szCs w:val="24"/>
        </w:rPr>
      </w:pPr>
      <w:r>
        <w:rPr>
          <w:iCs/>
          <w:sz w:val="24"/>
          <w:szCs w:val="24"/>
        </w:rPr>
        <w:sym w:font="Wingdings" w:char="F0A8"/>
      </w:r>
      <w:r>
        <w:rPr>
          <w:iCs/>
          <w:sz w:val="24"/>
          <w:szCs w:val="24"/>
        </w:rPr>
        <w:t>固定总价</w:t>
      </w:r>
      <w:r>
        <w:rPr>
          <w:iCs/>
          <w:sz w:val="24"/>
          <w:szCs w:val="24"/>
        </w:rPr>
        <w:sym w:font="Wingdings" w:char="F0A8"/>
      </w:r>
      <w:r>
        <w:rPr>
          <w:iCs/>
          <w:sz w:val="24"/>
          <w:szCs w:val="24"/>
        </w:rPr>
        <w:t>固定单价</w:t>
      </w:r>
      <w:r>
        <w:rPr>
          <w:iCs/>
          <w:sz w:val="24"/>
          <w:szCs w:val="24"/>
        </w:rPr>
        <w:sym w:font="Wingdings" w:char="F0A8"/>
      </w:r>
      <w:r>
        <w:rPr>
          <w:iCs/>
          <w:sz w:val="24"/>
          <w:szCs w:val="24"/>
        </w:rPr>
        <w:t>固定费率</w:t>
      </w:r>
      <w:r>
        <w:rPr>
          <w:iCs/>
          <w:sz w:val="24"/>
          <w:szCs w:val="24"/>
        </w:rPr>
        <w:sym w:font="Wingdings" w:char="F0A8"/>
      </w:r>
      <w:r>
        <w:rPr>
          <w:iCs/>
          <w:sz w:val="24"/>
          <w:szCs w:val="24"/>
        </w:rPr>
        <w:t>成本补偿</w:t>
      </w:r>
      <w:r>
        <w:rPr>
          <w:iCs/>
          <w:sz w:val="24"/>
          <w:szCs w:val="24"/>
        </w:rPr>
        <w:sym w:font="Wingdings" w:char="F0A8"/>
      </w:r>
      <w:r>
        <w:rPr>
          <w:iCs/>
          <w:sz w:val="24"/>
          <w:szCs w:val="24"/>
        </w:rPr>
        <w:t>绩效激励</w:t>
      </w:r>
      <w:r>
        <w:rPr>
          <w:iCs/>
          <w:sz w:val="24"/>
          <w:szCs w:val="24"/>
        </w:rPr>
        <w:sym w:font="Wingdings" w:char="F0A8"/>
      </w:r>
      <w:r>
        <w:rPr>
          <w:iCs/>
          <w:sz w:val="24"/>
          <w:szCs w:val="24"/>
        </w:rPr>
        <w:t>其他</w:t>
      </w:r>
    </w:p>
    <w:p w:rsidR="006D76CF" w:rsidRDefault="004464FA">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6D76CF" w:rsidRDefault="004464FA" w:rsidP="00A6317A">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（应明确一次性支付合同款项的条件）</w:t>
      </w:r>
    </w:p>
    <w:p w:rsidR="006D76CF" w:rsidRDefault="004464FA" w:rsidP="00A6317A">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（应明确分期支付合同款项的各期比例和支付条件，各期支付条件应与分期履约验收情况挂钩）</w:t>
      </w:r>
      <w:r>
        <w:rPr>
          <w:sz w:val="24"/>
          <w:szCs w:val="24"/>
        </w:rPr>
        <w:t>，其中涉及预付款的：</w:t>
      </w:r>
      <w:r>
        <w:rPr>
          <w:sz w:val="24"/>
          <w:szCs w:val="24"/>
          <w:u w:val="single"/>
        </w:rPr>
        <w:t>（应明确预付款的支付比例和支付条件）</w:t>
      </w:r>
    </w:p>
    <w:p w:rsidR="006D76CF" w:rsidRDefault="004464FA">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（应明确按照成本补偿方式的支付方式和支付条件）</w:t>
      </w:r>
    </w:p>
    <w:p w:rsidR="006D76CF" w:rsidRDefault="004464FA">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（应明确按照绩效激励方式的支付方式和支付条件）</w:t>
      </w:r>
    </w:p>
    <w:p w:rsidR="006D76CF" w:rsidRDefault="004464FA">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6D76CF" w:rsidRDefault="004464FA" w:rsidP="0035743E">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）起始日期：年月日，完成日期：年月日。</w:t>
      </w:r>
    </w:p>
    <w:p w:rsidR="006D76CF" w:rsidRDefault="004464FA">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p>
    <w:p w:rsidR="006D76CF" w:rsidRDefault="004464FA">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sym w:font="Wingdings" w:char="F0A8"/>
      </w:r>
      <w:r>
        <w:rPr>
          <w:sz w:val="24"/>
          <w:szCs w:val="24"/>
        </w:rPr>
        <w:t>否</w:t>
      </w:r>
    </w:p>
    <w:p w:rsidR="006D76CF" w:rsidRDefault="004464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收取履约保证金形式：</w:t>
      </w:r>
    </w:p>
    <w:p w:rsidR="006D76CF" w:rsidRDefault="004464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收取履约保证金金额：</w:t>
      </w:r>
    </w:p>
    <w:p w:rsidR="006D76CF" w:rsidRDefault="004464FA" w:rsidP="0035743E">
      <w:pPr>
        <w:adjustRightInd w:val="0"/>
        <w:snapToGrid w:val="0"/>
        <w:spacing w:line="360" w:lineRule="auto"/>
        <w:ind w:firstLineChars="200" w:firstLine="446"/>
        <w:rPr>
          <w:sz w:val="24"/>
          <w:szCs w:val="24"/>
        </w:rPr>
      </w:pPr>
      <w:r>
        <w:rPr>
          <w:bCs/>
          <w:sz w:val="24"/>
          <w:szCs w:val="24"/>
        </w:rPr>
        <w:t>履约担保期限：</w:t>
      </w:r>
    </w:p>
    <w:p w:rsidR="006D76CF" w:rsidRDefault="004464FA">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p>
    <w:p w:rsidR="006D76CF" w:rsidRDefault="004464FA">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p>
    <w:p w:rsidR="006D76CF" w:rsidRDefault="004464FA">
      <w:pPr>
        <w:numPr>
          <w:ilvl w:val="0"/>
          <w:numId w:val="1"/>
        </w:numPr>
        <w:adjustRightInd w:val="0"/>
        <w:snapToGrid w:val="0"/>
        <w:spacing w:line="360" w:lineRule="auto"/>
        <w:ind w:firstLineChars="200" w:firstLine="448"/>
        <w:rPr>
          <w:b/>
          <w:sz w:val="24"/>
          <w:szCs w:val="24"/>
        </w:rPr>
      </w:pPr>
      <w:r>
        <w:rPr>
          <w:b/>
          <w:sz w:val="24"/>
          <w:szCs w:val="24"/>
        </w:rPr>
        <w:t>合同验收</w:t>
      </w:r>
    </w:p>
    <w:p w:rsidR="006D76CF" w:rsidRDefault="004464FA" w:rsidP="00034B1F">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sz w:val="24"/>
          <w:szCs w:val="24"/>
        </w:rPr>
        <w:sym w:font="Wingdings" w:char="F0A8"/>
      </w:r>
      <w:r>
        <w:rPr>
          <w:bCs/>
          <w:sz w:val="24"/>
          <w:szCs w:val="24"/>
        </w:rPr>
        <w:t>委托第三方组织</w:t>
      </w:r>
    </w:p>
    <w:p w:rsidR="006D76CF" w:rsidRDefault="004464FA">
      <w:pPr>
        <w:adjustRightInd w:val="0"/>
        <w:snapToGrid w:val="0"/>
        <w:spacing w:line="360" w:lineRule="auto"/>
        <w:rPr>
          <w:bCs/>
          <w:sz w:val="24"/>
          <w:szCs w:val="24"/>
        </w:rPr>
      </w:pPr>
      <w:r>
        <w:rPr>
          <w:bCs/>
          <w:sz w:val="24"/>
          <w:szCs w:val="24"/>
        </w:rPr>
        <w:t>验收主体：</w:t>
      </w:r>
    </w:p>
    <w:p w:rsidR="006D76CF" w:rsidRDefault="004464FA">
      <w:pPr>
        <w:adjustRightInd w:val="0"/>
        <w:snapToGrid w:val="0"/>
        <w:spacing w:line="360" w:lineRule="auto"/>
        <w:rPr>
          <w:bCs/>
          <w:sz w:val="24"/>
          <w:szCs w:val="24"/>
        </w:rPr>
      </w:pPr>
      <w:r>
        <w:rPr>
          <w:bCs/>
          <w:sz w:val="24"/>
          <w:szCs w:val="24"/>
        </w:rPr>
        <w:t>是否邀请本项目的其他供应商参加验收：</w:t>
      </w:r>
      <w:r>
        <w:rPr>
          <w:sz w:val="24"/>
          <w:szCs w:val="24"/>
        </w:rPr>
        <w:sym w:font="Wingdings" w:char="F0A8"/>
      </w:r>
      <w:r>
        <w:rPr>
          <w:bCs/>
          <w:sz w:val="24"/>
          <w:szCs w:val="24"/>
        </w:rPr>
        <w:t>是</w:t>
      </w:r>
      <w:r>
        <w:rPr>
          <w:sz w:val="24"/>
          <w:szCs w:val="24"/>
        </w:rPr>
        <w:sym w:font="Wingdings" w:char="F0A8"/>
      </w:r>
      <w:r>
        <w:rPr>
          <w:bCs/>
          <w:sz w:val="24"/>
          <w:szCs w:val="24"/>
        </w:rPr>
        <w:t>否</w:t>
      </w:r>
    </w:p>
    <w:p w:rsidR="006D76CF" w:rsidRDefault="004464FA" w:rsidP="00034B1F">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sz w:val="24"/>
          <w:szCs w:val="24"/>
        </w:rPr>
        <w:sym w:font="Wingdings" w:char="F0A8"/>
      </w:r>
      <w:r>
        <w:rPr>
          <w:bCs/>
          <w:sz w:val="24"/>
          <w:szCs w:val="24"/>
        </w:rPr>
        <w:t>否</w:t>
      </w:r>
    </w:p>
    <w:p w:rsidR="006D76CF" w:rsidRDefault="004464FA" w:rsidP="00034B1F">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sz w:val="24"/>
          <w:szCs w:val="24"/>
        </w:rPr>
        <w:sym w:font="Wingdings" w:char="F0A8"/>
      </w:r>
      <w:r>
        <w:rPr>
          <w:bCs/>
          <w:sz w:val="24"/>
          <w:szCs w:val="24"/>
        </w:rPr>
        <w:t>否</w:t>
      </w:r>
    </w:p>
    <w:p w:rsidR="006D76CF" w:rsidRDefault="004464FA">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sz w:val="24"/>
          <w:szCs w:val="24"/>
        </w:rPr>
        <w:sym w:font="Wingdings" w:char="F0A8"/>
      </w:r>
      <w:r>
        <w:rPr>
          <w:bCs/>
          <w:sz w:val="24"/>
          <w:szCs w:val="24"/>
        </w:rPr>
        <w:t>否</w:t>
      </w:r>
    </w:p>
    <w:p w:rsidR="006D76CF" w:rsidRDefault="004464FA">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sz w:val="24"/>
          <w:szCs w:val="24"/>
        </w:rPr>
        <w:sym w:font="Wingdings" w:char="F0A8"/>
      </w:r>
      <w:r>
        <w:rPr>
          <w:bCs/>
          <w:sz w:val="24"/>
          <w:szCs w:val="24"/>
        </w:rPr>
        <w:t>否</w:t>
      </w:r>
    </w:p>
    <w:p w:rsidR="006D76CF" w:rsidRDefault="004464FA">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6D76CF" w:rsidRDefault="004464FA">
      <w:pPr>
        <w:adjustRightInd w:val="0"/>
        <w:snapToGrid w:val="0"/>
        <w:spacing w:line="360" w:lineRule="auto"/>
        <w:ind w:firstLineChars="400" w:firstLine="893"/>
        <w:rPr>
          <w:bCs/>
          <w:sz w:val="24"/>
          <w:szCs w:val="24"/>
        </w:rPr>
      </w:pPr>
      <w:r>
        <w:rPr>
          <w:sz w:val="24"/>
          <w:szCs w:val="24"/>
        </w:rPr>
        <w:sym w:font="Wingdings" w:char="F0A8"/>
      </w:r>
      <w:r>
        <w:rPr>
          <w:bCs/>
          <w:sz w:val="24"/>
          <w:szCs w:val="24"/>
        </w:rPr>
        <w:t>否</w:t>
      </w:r>
    </w:p>
    <w:p w:rsidR="006D76CF" w:rsidRDefault="004464FA">
      <w:pPr>
        <w:adjustRightInd w:val="0"/>
        <w:snapToGrid w:val="0"/>
        <w:spacing w:line="360" w:lineRule="auto"/>
        <w:ind w:firstLineChars="400" w:firstLine="893"/>
        <w:rPr>
          <w:bCs/>
          <w:sz w:val="24"/>
          <w:szCs w:val="24"/>
          <w:u w:val="single"/>
        </w:rPr>
      </w:pPr>
      <w:r>
        <w:rPr>
          <w:bCs/>
          <w:sz w:val="24"/>
          <w:szCs w:val="24"/>
        </w:rPr>
        <w:t>验收组织的其他事项：</w:t>
      </w:r>
    </w:p>
    <w:p w:rsidR="006D76CF" w:rsidRDefault="004464FA">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供应商提出验收申请之日起日内组织验收）</w:t>
      </w:r>
    </w:p>
    <w:p w:rsidR="006D76CF" w:rsidRDefault="004464FA">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p>
    <w:p w:rsidR="006D76CF" w:rsidRDefault="004464FA">
      <w:pPr>
        <w:adjustRightInd w:val="0"/>
        <w:snapToGrid w:val="0"/>
        <w:spacing w:line="360" w:lineRule="auto"/>
        <w:rPr>
          <w:bCs/>
          <w:sz w:val="24"/>
          <w:szCs w:val="24"/>
        </w:rPr>
      </w:pP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（应明确分期</w:t>
      </w:r>
      <w:r>
        <w:rPr>
          <w:bCs/>
          <w:sz w:val="24"/>
          <w:szCs w:val="24"/>
          <w:u w:val="single"/>
        </w:rPr>
        <w:t>/</w:t>
      </w:r>
      <w:r>
        <w:rPr>
          <w:bCs/>
          <w:sz w:val="24"/>
          <w:szCs w:val="24"/>
          <w:u w:val="single"/>
        </w:rPr>
        <w:t>分项验收的工作安排）</w:t>
      </w:r>
    </w:p>
    <w:p w:rsidR="006D76CF" w:rsidRDefault="004464FA" w:rsidP="00A6317A">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p>
    <w:p w:rsidR="006D76CF" w:rsidRDefault="004464FA" w:rsidP="00A6317A">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（应当包括每一项技术和商务要求的履约情况，特别是落实政府采购扶持中小企业，支持绿色发展和乡村振兴等政策情况）</w:t>
      </w:r>
    </w:p>
    <w:p w:rsidR="006D76CF" w:rsidRDefault="004464FA">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p>
    <w:p w:rsidR="006D76CF" w:rsidRDefault="004464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6D76CF" w:rsidRDefault="004464FA" w:rsidP="00A6317A">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（产权过户登记等）</w:t>
      </w:r>
    </w:p>
    <w:p w:rsidR="006D76CF" w:rsidRDefault="004464FA">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6D76CF" w:rsidRDefault="004464FA" w:rsidP="0035743E">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6D76CF" w:rsidRDefault="004464FA">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6D76CF" w:rsidRDefault="004464FA">
      <w:pPr>
        <w:numPr>
          <w:ilvl w:val="0"/>
          <w:numId w:val="1"/>
        </w:numPr>
        <w:adjustRightInd w:val="0"/>
        <w:snapToGrid w:val="0"/>
        <w:spacing w:line="360" w:lineRule="auto"/>
        <w:ind w:firstLineChars="200" w:firstLine="448"/>
        <w:rPr>
          <w:b/>
          <w:sz w:val="24"/>
          <w:szCs w:val="24"/>
        </w:rPr>
      </w:pPr>
      <w:r>
        <w:rPr>
          <w:b/>
          <w:sz w:val="24"/>
          <w:szCs w:val="24"/>
        </w:rPr>
        <w:t>合同生效</w:t>
      </w:r>
    </w:p>
    <w:p w:rsidR="006D76CF" w:rsidRDefault="004464FA" w:rsidP="00A6317A">
      <w:pPr>
        <w:adjustRightInd w:val="0"/>
        <w:snapToGrid w:val="0"/>
        <w:spacing w:line="360" w:lineRule="auto"/>
        <w:ind w:firstLineChars="200" w:firstLine="446"/>
        <w:rPr>
          <w:sz w:val="24"/>
          <w:szCs w:val="24"/>
        </w:rPr>
      </w:pPr>
      <w:r>
        <w:rPr>
          <w:sz w:val="24"/>
          <w:szCs w:val="24"/>
        </w:rPr>
        <w:t>本合同自生效。</w:t>
      </w:r>
    </w:p>
    <w:p w:rsidR="006D76CF" w:rsidRDefault="004464FA">
      <w:pPr>
        <w:numPr>
          <w:ilvl w:val="0"/>
          <w:numId w:val="1"/>
        </w:numPr>
        <w:adjustRightInd w:val="0"/>
        <w:snapToGrid w:val="0"/>
        <w:spacing w:line="360" w:lineRule="auto"/>
        <w:ind w:firstLineChars="200" w:firstLine="448"/>
        <w:rPr>
          <w:b/>
          <w:sz w:val="24"/>
          <w:szCs w:val="24"/>
        </w:rPr>
      </w:pPr>
      <w:r>
        <w:rPr>
          <w:b/>
          <w:sz w:val="24"/>
          <w:szCs w:val="24"/>
        </w:rPr>
        <w:t>合同份数</w:t>
      </w:r>
    </w:p>
    <w:p w:rsidR="006D76CF" w:rsidRDefault="004464FA" w:rsidP="0035743E">
      <w:pPr>
        <w:adjustRightInd w:val="0"/>
        <w:snapToGrid w:val="0"/>
        <w:spacing w:line="360" w:lineRule="auto"/>
        <w:ind w:firstLineChars="200" w:firstLine="446"/>
        <w:rPr>
          <w:sz w:val="24"/>
          <w:szCs w:val="24"/>
        </w:rPr>
      </w:pPr>
      <w:r>
        <w:rPr>
          <w:sz w:val="24"/>
          <w:szCs w:val="24"/>
        </w:rPr>
        <w:t>本合同一式份，甲方执份，乙方执份，均具有同等法律效力。</w:t>
      </w:r>
    </w:p>
    <w:p w:rsidR="006D76CF" w:rsidRDefault="004464FA">
      <w:pPr>
        <w:adjustRightInd w:val="0"/>
        <w:snapToGrid w:val="0"/>
        <w:spacing w:line="360" w:lineRule="auto"/>
        <w:ind w:firstLineChars="200" w:firstLine="446"/>
        <w:rPr>
          <w:sz w:val="24"/>
          <w:szCs w:val="24"/>
        </w:rPr>
      </w:pPr>
      <w:r>
        <w:rPr>
          <w:sz w:val="24"/>
          <w:szCs w:val="24"/>
        </w:rPr>
        <w:t>合同订立时间：年月日</w:t>
      </w:r>
    </w:p>
    <w:p w:rsidR="006D76CF" w:rsidRDefault="004464FA">
      <w:pPr>
        <w:adjustRightInd w:val="0"/>
        <w:snapToGrid w:val="0"/>
        <w:spacing w:line="360" w:lineRule="auto"/>
        <w:ind w:firstLineChars="200" w:firstLine="446"/>
        <w:rPr>
          <w:sz w:val="24"/>
          <w:szCs w:val="24"/>
        </w:rPr>
      </w:pPr>
      <w:r>
        <w:rPr>
          <w:sz w:val="24"/>
          <w:szCs w:val="24"/>
        </w:rPr>
        <w:t>合同订立地点：</w:t>
      </w:r>
    </w:p>
    <w:p w:rsidR="006D76CF" w:rsidRDefault="004464FA">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6D76C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6D76CF" w:rsidRDefault="004464FA">
            <w:pPr>
              <w:adjustRightInd w:val="0"/>
              <w:snapToGrid w:val="0"/>
              <w:spacing w:line="300" w:lineRule="exact"/>
              <w:jc w:val="center"/>
              <w:rPr>
                <w:szCs w:val="24"/>
              </w:rPr>
            </w:pPr>
            <w:r>
              <w:rPr>
                <w:szCs w:val="21"/>
              </w:rPr>
              <w:t>乙方（供应商）</w:t>
            </w:r>
          </w:p>
        </w:tc>
      </w:tr>
      <w:tr w:rsidR="006D76C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法定代表人</w:t>
            </w:r>
          </w:p>
          <w:p w:rsidR="006D76CF" w:rsidRDefault="004464FA">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法定代表人</w:t>
            </w:r>
          </w:p>
          <w:p w:rsidR="006D76CF" w:rsidRDefault="004464FA">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zCs w:val="21"/>
              </w:rPr>
            </w:pPr>
          </w:p>
        </w:tc>
      </w:tr>
      <w:tr w:rsidR="006D76C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6D76CF" w:rsidRDefault="006D76C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6D76CF" w:rsidRDefault="006D76C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住所</w:t>
            </w: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住所</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联系人</w:t>
            </w: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联系人</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6D76CF" w:rsidRDefault="004464FA" w:rsidP="0035743E">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6D76CF" w:rsidRDefault="004464FA" w:rsidP="0035743E">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t>第二节政府采购合同通用条款</w:t>
      </w:r>
      <w:bookmarkEnd w:id="9"/>
    </w:p>
    <w:p w:rsidR="006D76CF" w:rsidRDefault="004464FA">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6D76CF" w:rsidRDefault="004464FA" w:rsidP="0035743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6D76CF" w:rsidRDefault="004464FA">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6D76CF" w:rsidRDefault="004464FA">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6D76CF" w:rsidRDefault="004464FA">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6D76CF" w:rsidRDefault="004464F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包括软件）及相关的其备品备件、工具、手册及其他技术资料和材料等。</w:t>
      </w:r>
    </w:p>
    <w:p w:rsidR="006D76CF" w:rsidRDefault="004464FA">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6D76CF" w:rsidRDefault="004464FA">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6D76CF" w:rsidRDefault="004464F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6D76CF" w:rsidRDefault="004464F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6D76CF" w:rsidRDefault="004464FA">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6D76CF" w:rsidRDefault="004464FA" w:rsidP="0035743E">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合同标的及金额应与中标（成交）结果一致。乙方为履行本合同而发生的所有费用均应包含在合同价款中，甲方不再另行支付其他任何费用。</w:t>
      </w:r>
    </w:p>
    <w:p w:rsidR="006D76CF" w:rsidRDefault="004464FA">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6D76CF" w:rsidRDefault="004464FA" w:rsidP="0035743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6D76CF" w:rsidRDefault="004464FA">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6D76CF" w:rsidRDefault="004464FA" w:rsidP="0035743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6D76CF" w:rsidRDefault="004464FA">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6D76CF" w:rsidRDefault="004464FA">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6D76CF" w:rsidRDefault="004464FA" w:rsidP="0035743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6D76CF" w:rsidRDefault="004464FA">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6D76CF" w:rsidRDefault="004464FA">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6D76CF" w:rsidRDefault="004464FA">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6D76CF" w:rsidRDefault="004464FA" w:rsidP="0035743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6D76CF" w:rsidRDefault="004464FA">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6D76CF" w:rsidRDefault="004464FA">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6D76CF" w:rsidRDefault="004464FA" w:rsidP="0035743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6D76CF" w:rsidRDefault="004464FA">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6D76CF" w:rsidRDefault="004464FA">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6D76CF" w:rsidRDefault="004464FA">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6D76CF" w:rsidRDefault="004464FA">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6D76CF" w:rsidRDefault="004464FA" w:rsidP="0035743E">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6D76CF" w:rsidRDefault="004464FA">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6D76CF" w:rsidRDefault="004464FA">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6D76CF" w:rsidRDefault="004464FA">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sz w:val="24"/>
          <w:szCs w:val="24"/>
        </w:rPr>
        <w:t>权利瑕疵担保</w:t>
      </w:r>
    </w:p>
    <w:p w:rsidR="006D76CF" w:rsidRDefault="004464FA" w:rsidP="0035743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6D76CF" w:rsidRDefault="004464FA">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6D76CF" w:rsidRDefault="004464FA" w:rsidP="0035743E">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6D76CF" w:rsidRDefault="004464F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6D76CF" w:rsidRDefault="004464FA" w:rsidP="0035743E">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6D76CF" w:rsidRDefault="004464F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6D76CF" w:rsidRDefault="004464FA" w:rsidP="0035743E">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6D76CF" w:rsidRDefault="004464FA">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6D76CF" w:rsidRDefault="004464FA">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6D76CF" w:rsidRDefault="004464FA" w:rsidP="0035743E">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6D76CF" w:rsidRDefault="004464FA">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6D76CF" w:rsidRDefault="004464FA">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6D76CF" w:rsidRDefault="004464FA">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6D76CF" w:rsidRDefault="004464FA" w:rsidP="0035743E">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6D76CF" w:rsidRDefault="004464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6D76CF" w:rsidRDefault="004464FA" w:rsidP="00A6317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6D76CF" w:rsidRDefault="004464FA" w:rsidP="00A6317A">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6D76CF" w:rsidRDefault="004464FA">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6D76CF" w:rsidRDefault="004464FA" w:rsidP="00A6317A">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6D76CF" w:rsidRDefault="004464FA" w:rsidP="00A6317A">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6D76CF" w:rsidRDefault="004464FA">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6D76CF" w:rsidRDefault="004464FA">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6D76CF" w:rsidRDefault="004464FA">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6D76CF" w:rsidRDefault="004464FA" w:rsidP="0035743E">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6D76CF" w:rsidRDefault="004464FA">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6D76CF" w:rsidRDefault="004464FA">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6D76CF" w:rsidRDefault="004464FA" w:rsidP="0035743E">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6D76CF" w:rsidRDefault="004464FA">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6D76CF" w:rsidRDefault="004464FA">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6D76CF" w:rsidRDefault="004464FA">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6D76CF" w:rsidRDefault="004464F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6D76CF" w:rsidRDefault="004464FA" w:rsidP="0035743E">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6D76CF" w:rsidRDefault="004464F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6D76CF" w:rsidRDefault="004464FA" w:rsidP="0035743E">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6D76CF" w:rsidRDefault="004464F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6D76CF" w:rsidRDefault="004464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6D76CF" w:rsidRDefault="004464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6D76CF" w:rsidRDefault="004464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6D76CF" w:rsidRDefault="004464FA">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6D76CF" w:rsidRDefault="004464FA" w:rsidP="0035743E">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6D76CF" w:rsidRDefault="004464FA">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6D76CF" w:rsidRDefault="004464FA">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6D76CF" w:rsidRDefault="004464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6D76CF" w:rsidRDefault="004464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6D76CF" w:rsidRDefault="004464FA">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6D76CF" w:rsidRDefault="004464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6D76CF" w:rsidRDefault="004464FA">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6D76CF" w:rsidRDefault="004464FA" w:rsidP="0035743E">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6D76CF" w:rsidRDefault="004464FA" w:rsidP="00A6317A">
      <w:pPr>
        <w:adjustRightInd w:val="0"/>
        <w:snapToGrid w:val="0"/>
        <w:spacing w:line="360" w:lineRule="auto"/>
        <w:ind w:firstLineChars="200" w:firstLine="446"/>
        <w:jc w:val="left"/>
        <w:rPr>
          <w:sz w:val="24"/>
          <w:szCs w:val="24"/>
        </w:rPr>
      </w:pPr>
      <w:r>
        <w:rPr>
          <w:sz w:val="24"/>
          <w:szCs w:val="24"/>
        </w:rPr>
        <w:t>22.4</w:t>
      </w:r>
      <w:r>
        <w:rPr>
          <w:sz w:val="24"/>
          <w:szCs w:val="24"/>
        </w:rPr>
        <w:t>通知以送达之日或通知书中规定的生效之日起生效，两者中以较迟之日为准。</w:t>
      </w:r>
    </w:p>
    <w:p w:rsidR="006D76CF" w:rsidRDefault="004464FA">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6D76CF" w:rsidRDefault="004464FA" w:rsidP="0035743E">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6D76CF" w:rsidRDefault="004464FA">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6D76CF" w:rsidRDefault="006D76CF">
      <w:pPr>
        <w:adjustRightInd w:val="0"/>
        <w:snapToGrid w:val="0"/>
        <w:jc w:val="center"/>
        <w:rPr>
          <w:rFonts w:eastAsia="黑体"/>
          <w:sz w:val="28"/>
          <w:szCs w:val="28"/>
        </w:rPr>
      </w:pPr>
    </w:p>
    <w:p w:rsidR="006D76CF" w:rsidRDefault="006D76CF">
      <w:pPr>
        <w:adjustRightInd w:val="0"/>
        <w:snapToGrid w:val="0"/>
        <w:jc w:val="center"/>
        <w:rPr>
          <w:rFonts w:eastAsia="黑体"/>
          <w:sz w:val="28"/>
          <w:szCs w:val="28"/>
        </w:rPr>
      </w:pPr>
    </w:p>
    <w:p w:rsidR="006D76CF" w:rsidRDefault="004464FA">
      <w:pPr>
        <w:adjustRightInd w:val="0"/>
        <w:snapToGrid w:val="0"/>
        <w:jc w:val="center"/>
        <w:rPr>
          <w:rFonts w:eastAsia="黑体"/>
          <w:sz w:val="28"/>
          <w:szCs w:val="28"/>
        </w:rPr>
      </w:pPr>
      <w:r>
        <w:rPr>
          <w:rFonts w:eastAsia="黑体"/>
          <w:sz w:val="28"/>
          <w:szCs w:val="28"/>
        </w:rPr>
        <w:br w:type="page"/>
      </w:r>
    </w:p>
    <w:p w:rsidR="006D76CF" w:rsidRDefault="004464FA">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6D76CF">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rPr>
                <w:szCs w:val="24"/>
              </w:rPr>
            </w:pPr>
          </w:p>
        </w:tc>
      </w:tr>
      <w:tr w:rsidR="006D76CF">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6D76CF" w:rsidRDefault="006D76C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rPr>
                <w:szCs w:val="24"/>
              </w:rPr>
            </w:pPr>
          </w:p>
        </w:tc>
      </w:tr>
      <w:tr w:rsidR="006D76CF">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rPr>
                <w:szCs w:val="24"/>
              </w:rPr>
            </w:pPr>
          </w:p>
        </w:tc>
      </w:tr>
      <w:tr w:rsidR="006D76CF">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rPr>
                <w:szCs w:val="24"/>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rsidP="0035743E">
            <w:pPr>
              <w:autoSpaceDE w:val="0"/>
              <w:autoSpaceDN w:val="0"/>
              <w:adjustRightInd w:val="0"/>
              <w:snapToGrid w:val="0"/>
              <w:ind w:firstLineChars="200" w:firstLine="386"/>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货物质量缺陷</w:t>
            </w:r>
          </w:p>
          <w:p w:rsidR="006D76CF" w:rsidRDefault="004464FA">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snapToGrid w:val="0"/>
              <w:jc w:val="center"/>
              <w:rPr>
                <w:szCs w:val="21"/>
              </w:rPr>
            </w:pPr>
            <w:r>
              <w:rPr>
                <w:szCs w:val="21"/>
              </w:rPr>
              <w:t>第二节</w:t>
            </w:r>
          </w:p>
          <w:p w:rsidR="006D76CF" w:rsidRDefault="004464FA">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u w:val="single"/>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u w:val="single"/>
              </w:rPr>
            </w:pPr>
          </w:p>
        </w:tc>
      </w:tr>
      <w:tr w:rsidR="006D76CF">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6D76CF" w:rsidRDefault="004464FA">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6D76CF" w:rsidRDefault="006D76CF">
            <w:pPr>
              <w:adjustRightInd w:val="0"/>
              <w:snapToGrid w:val="0"/>
              <w:jc w:val="left"/>
              <w:rPr>
                <w:szCs w:val="21"/>
                <w:u w:val="single"/>
              </w:rPr>
            </w:pPr>
          </w:p>
        </w:tc>
      </w:tr>
      <w:tr w:rsidR="006D76CF">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6D76CF" w:rsidRDefault="004464FA">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6D76CF" w:rsidRDefault="004464FA">
            <w:pPr>
              <w:autoSpaceDE w:val="0"/>
              <w:autoSpaceDN w:val="0"/>
              <w:adjustRightInd w:val="0"/>
              <w:snapToGrid w:val="0"/>
              <w:spacing w:line="400" w:lineRule="exact"/>
              <w:jc w:val="left"/>
              <w:rPr>
                <w:iCs/>
                <w:szCs w:val="21"/>
              </w:rPr>
            </w:pPr>
            <w:r>
              <w:rPr>
                <w:iCs/>
                <w:szCs w:val="21"/>
              </w:rPr>
              <w:t>因本合同及合同有关事项发生的争议，按下列第种方式解决：</w:t>
            </w:r>
          </w:p>
          <w:p w:rsidR="006D76CF" w:rsidRDefault="004464FA">
            <w:pPr>
              <w:autoSpaceDE w:val="0"/>
              <w:autoSpaceDN w:val="0"/>
              <w:adjustRightInd w:val="0"/>
              <w:snapToGrid w:val="0"/>
              <w:spacing w:line="400" w:lineRule="exact"/>
              <w:jc w:val="left"/>
              <w:rPr>
                <w:iCs/>
                <w:szCs w:val="21"/>
              </w:rPr>
            </w:pPr>
            <w:r>
              <w:rPr>
                <w:iCs/>
                <w:szCs w:val="21"/>
              </w:rPr>
              <w:t>（</w:t>
            </w:r>
            <w:r>
              <w:rPr>
                <w:iCs/>
                <w:szCs w:val="21"/>
              </w:rPr>
              <w:t>1</w:t>
            </w:r>
            <w:r>
              <w:rPr>
                <w:iCs/>
                <w:szCs w:val="21"/>
              </w:rPr>
              <w:t>）向仲裁委员会申请仲裁，仲裁地点为；</w:t>
            </w:r>
          </w:p>
          <w:p w:rsidR="006D76CF" w:rsidRDefault="004464FA">
            <w:pPr>
              <w:adjustRightInd w:val="0"/>
              <w:snapToGrid w:val="0"/>
              <w:jc w:val="left"/>
              <w:rPr>
                <w:szCs w:val="21"/>
                <w:u w:val="single"/>
              </w:rPr>
            </w:pPr>
            <w:r>
              <w:rPr>
                <w:iCs/>
                <w:szCs w:val="21"/>
              </w:rPr>
              <w:t>（</w:t>
            </w:r>
            <w:r>
              <w:rPr>
                <w:iCs/>
                <w:szCs w:val="21"/>
              </w:rPr>
              <w:t>2</w:t>
            </w:r>
            <w:r>
              <w:rPr>
                <w:iCs/>
                <w:szCs w:val="21"/>
              </w:rPr>
              <w:t>）向人民法院起诉。</w:t>
            </w:r>
          </w:p>
        </w:tc>
      </w:tr>
      <w:tr w:rsidR="006D76CF">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6D76CF" w:rsidRDefault="004464FA">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6D76CF" w:rsidRDefault="006D76CF">
            <w:pPr>
              <w:adjustRightInd w:val="0"/>
              <w:snapToGrid w:val="0"/>
              <w:jc w:val="left"/>
              <w:rPr>
                <w:szCs w:val="21"/>
              </w:rPr>
            </w:pPr>
          </w:p>
        </w:tc>
      </w:tr>
    </w:tbl>
    <w:p w:rsidR="006D76CF" w:rsidRDefault="006D76CF" w:rsidP="0035743E">
      <w:pPr>
        <w:tabs>
          <w:tab w:val="left" w:pos="360"/>
        </w:tabs>
        <w:spacing w:line="520" w:lineRule="exact"/>
        <w:ind w:firstLineChars="171" w:firstLine="382"/>
        <w:rPr>
          <w:sz w:val="24"/>
          <w:szCs w:val="24"/>
        </w:rPr>
      </w:pPr>
    </w:p>
    <w:p w:rsidR="006D76CF" w:rsidRDefault="006D76CF">
      <w:pPr>
        <w:autoSpaceDE w:val="0"/>
        <w:autoSpaceDN w:val="0"/>
        <w:adjustRightInd w:val="0"/>
        <w:spacing w:line="360" w:lineRule="auto"/>
        <w:ind w:firstLineChars="200" w:firstLine="446"/>
        <w:rPr>
          <w:sz w:val="24"/>
        </w:rPr>
      </w:pPr>
    </w:p>
    <w:p w:rsidR="006D76CF" w:rsidRDefault="004464FA">
      <w:pPr>
        <w:pStyle w:val="ab"/>
        <w:rPr>
          <w:rFonts w:ascii="Times New Roman" w:hAnsi="Times New Roman"/>
        </w:rPr>
      </w:pPr>
      <w:r>
        <w:br w:type="page"/>
      </w:r>
      <w:r>
        <w:rPr>
          <w:rFonts w:ascii="Times New Roman" w:hAnsi="Times New Roman" w:hint="eastAsia"/>
        </w:rPr>
        <w:t>第五部分投标文件格式</w:t>
      </w:r>
    </w:p>
    <w:p w:rsidR="006D76CF" w:rsidRDefault="004464FA">
      <w:pPr>
        <w:autoSpaceDN w:val="0"/>
        <w:spacing w:line="360" w:lineRule="auto"/>
        <w:jc w:val="center"/>
        <w:rPr>
          <w:b/>
          <w:bCs/>
          <w:sz w:val="24"/>
        </w:rPr>
      </w:pPr>
      <w:r>
        <w:rPr>
          <w:rFonts w:hint="eastAsia"/>
          <w:b/>
          <w:bCs/>
          <w:sz w:val="24"/>
        </w:rPr>
        <w:t>投标文件封面格式</w:t>
      </w:r>
    </w:p>
    <w:p w:rsidR="006D76CF" w:rsidRDefault="006D76CF">
      <w:pPr>
        <w:autoSpaceDE w:val="0"/>
        <w:autoSpaceDN w:val="0"/>
        <w:adjustRightInd w:val="0"/>
        <w:spacing w:line="520" w:lineRule="exact"/>
      </w:pPr>
    </w:p>
    <w:p w:rsidR="006D76CF" w:rsidRDefault="004464FA">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6D76CF" w:rsidRDefault="006D76CF">
      <w:pPr>
        <w:autoSpaceDE w:val="0"/>
        <w:autoSpaceDN w:val="0"/>
        <w:adjustRightInd w:val="0"/>
        <w:spacing w:line="520" w:lineRule="exact"/>
        <w:rPr>
          <w:b/>
          <w:kern w:val="0"/>
          <w:sz w:val="24"/>
        </w:rPr>
      </w:pPr>
    </w:p>
    <w:p w:rsidR="006D76CF" w:rsidRDefault="006D76CF">
      <w:pPr>
        <w:autoSpaceDE w:val="0"/>
        <w:autoSpaceDN w:val="0"/>
        <w:adjustRightInd w:val="0"/>
        <w:spacing w:line="520" w:lineRule="exact"/>
        <w:rPr>
          <w:b/>
          <w:kern w:val="0"/>
          <w:sz w:val="24"/>
        </w:rPr>
      </w:pPr>
    </w:p>
    <w:p w:rsidR="006D76CF" w:rsidRDefault="004464FA">
      <w:pPr>
        <w:autoSpaceDE w:val="0"/>
        <w:autoSpaceDN w:val="0"/>
        <w:adjustRightInd w:val="0"/>
        <w:jc w:val="center"/>
        <w:rPr>
          <w:kern w:val="0"/>
          <w:sz w:val="144"/>
          <w:szCs w:val="144"/>
        </w:rPr>
      </w:pPr>
      <w:r>
        <w:rPr>
          <w:rFonts w:hint="eastAsia"/>
          <w:sz w:val="160"/>
          <w:szCs w:val="84"/>
        </w:rPr>
        <w:t>投标文件</w:t>
      </w:r>
    </w:p>
    <w:p w:rsidR="006D76CF" w:rsidRDefault="006D76CF">
      <w:pPr>
        <w:autoSpaceDE w:val="0"/>
        <w:autoSpaceDN w:val="0"/>
        <w:adjustRightInd w:val="0"/>
        <w:spacing w:line="520" w:lineRule="exact"/>
        <w:rPr>
          <w:b/>
          <w:kern w:val="0"/>
          <w:sz w:val="36"/>
          <w:szCs w:val="36"/>
        </w:rPr>
      </w:pPr>
    </w:p>
    <w:p w:rsidR="006D76CF" w:rsidRDefault="004464FA">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6D76CF" w:rsidRDefault="004464FA" w:rsidP="0035743E">
      <w:pPr>
        <w:spacing w:beforeLines="30" w:before="85" w:afterLines="70" w:after="199" w:line="540" w:lineRule="exact"/>
        <w:ind w:leftChars="300" w:left="579"/>
        <w:rPr>
          <w:b/>
          <w:sz w:val="34"/>
          <w:szCs w:val="34"/>
        </w:rPr>
      </w:pPr>
      <w:r>
        <w:rPr>
          <w:rFonts w:hint="eastAsia"/>
          <w:b/>
          <w:sz w:val="34"/>
          <w:szCs w:val="34"/>
        </w:rPr>
        <w:t>项目编号：</w:t>
      </w:r>
    </w:p>
    <w:p w:rsidR="006D76CF" w:rsidRDefault="004464FA">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6D76CF" w:rsidRDefault="004464FA">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6D76CF" w:rsidRDefault="004464FA">
      <w:pPr>
        <w:spacing w:beforeLines="30" w:before="85" w:afterLines="70" w:after="199" w:line="540" w:lineRule="exact"/>
        <w:ind w:leftChars="300" w:left="579"/>
        <w:rPr>
          <w:b/>
          <w:sz w:val="34"/>
          <w:szCs w:val="34"/>
        </w:rPr>
      </w:pPr>
      <w:r>
        <w:rPr>
          <w:rFonts w:hint="eastAsia"/>
          <w:b/>
          <w:sz w:val="34"/>
          <w:szCs w:val="34"/>
        </w:rPr>
        <w:t>投标单位名称：</w:t>
      </w:r>
    </w:p>
    <w:p w:rsidR="006D76CF" w:rsidRDefault="006D76CF">
      <w:pPr>
        <w:spacing w:beforeLines="30" w:before="85" w:afterLines="70" w:after="199" w:line="540" w:lineRule="exact"/>
        <w:ind w:leftChars="300" w:left="579"/>
        <w:rPr>
          <w:b/>
          <w:sz w:val="34"/>
          <w:szCs w:val="34"/>
        </w:rPr>
      </w:pPr>
    </w:p>
    <w:p w:rsidR="006D76CF" w:rsidRDefault="006D76CF">
      <w:pPr>
        <w:spacing w:beforeLines="30" w:before="85" w:afterLines="70" w:after="199" w:line="540" w:lineRule="exact"/>
        <w:ind w:leftChars="300" w:left="579"/>
        <w:rPr>
          <w:b/>
          <w:sz w:val="34"/>
          <w:szCs w:val="34"/>
        </w:rPr>
      </w:pPr>
    </w:p>
    <w:p w:rsidR="006D76CF" w:rsidRDefault="006D76CF">
      <w:pPr>
        <w:spacing w:beforeLines="30" w:before="85" w:afterLines="70" w:after="199" w:line="540" w:lineRule="exact"/>
        <w:ind w:leftChars="300" w:left="579"/>
        <w:rPr>
          <w:b/>
          <w:sz w:val="34"/>
          <w:szCs w:val="34"/>
        </w:rPr>
      </w:pPr>
    </w:p>
    <w:p w:rsidR="006D76CF" w:rsidRDefault="006D76CF">
      <w:pPr>
        <w:spacing w:beforeLines="30" w:before="85" w:afterLines="70" w:after="199" w:line="540" w:lineRule="exact"/>
        <w:ind w:leftChars="300" w:left="579"/>
        <w:rPr>
          <w:b/>
          <w:sz w:val="34"/>
          <w:szCs w:val="34"/>
        </w:rPr>
      </w:pPr>
    </w:p>
    <w:p w:rsidR="006D76CF" w:rsidRDefault="004464FA">
      <w:pPr>
        <w:spacing w:beforeLines="30" w:before="85" w:afterLines="70" w:after="199" w:line="540" w:lineRule="exact"/>
        <w:ind w:leftChars="300" w:left="579"/>
        <w:rPr>
          <w:b/>
          <w:bCs/>
          <w:sz w:val="24"/>
        </w:rPr>
      </w:pPr>
      <w:r>
        <w:rPr>
          <w:rFonts w:hint="eastAsia"/>
          <w:b/>
          <w:sz w:val="34"/>
          <w:szCs w:val="34"/>
        </w:rPr>
        <w:t>投标日期：年月日</w:t>
      </w:r>
    </w:p>
    <w:p w:rsidR="006D76CF" w:rsidRDefault="004464FA">
      <w:pPr>
        <w:widowControl/>
        <w:jc w:val="left"/>
        <w:rPr>
          <w:b/>
          <w:bCs/>
          <w:sz w:val="24"/>
        </w:rPr>
      </w:pPr>
      <w:r>
        <w:rPr>
          <w:b/>
          <w:bCs/>
          <w:sz w:val="24"/>
        </w:rPr>
        <w:br w:type="page"/>
      </w:r>
    </w:p>
    <w:p w:rsidR="006D76CF" w:rsidRDefault="004464FA">
      <w:pPr>
        <w:autoSpaceDN w:val="0"/>
        <w:spacing w:line="360" w:lineRule="auto"/>
        <w:jc w:val="center"/>
        <w:rPr>
          <w:b/>
          <w:bCs/>
          <w:sz w:val="24"/>
        </w:rPr>
      </w:pPr>
      <w:r>
        <w:rPr>
          <w:rFonts w:hint="eastAsia"/>
          <w:b/>
          <w:bCs/>
          <w:sz w:val="24"/>
        </w:rPr>
        <w:t>投标文件目录格式</w:t>
      </w:r>
    </w:p>
    <w:p w:rsidR="006D76CF" w:rsidRDefault="004464FA">
      <w:pPr>
        <w:autoSpaceDN w:val="0"/>
        <w:spacing w:line="360" w:lineRule="auto"/>
        <w:jc w:val="center"/>
        <w:rPr>
          <w:b/>
          <w:bCs/>
          <w:sz w:val="24"/>
        </w:rPr>
      </w:pPr>
      <w:r>
        <w:rPr>
          <w:rFonts w:hint="eastAsia"/>
          <w:b/>
          <w:bCs/>
          <w:sz w:val="24"/>
        </w:rPr>
        <w:t>（投标人自行编制）</w:t>
      </w:r>
    </w:p>
    <w:p w:rsidR="006D76CF" w:rsidRDefault="006D76CF">
      <w:pPr>
        <w:widowControl/>
        <w:jc w:val="center"/>
        <w:rPr>
          <w:b/>
          <w:sz w:val="24"/>
        </w:rPr>
      </w:pPr>
    </w:p>
    <w:p w:rsidR="006D76CF" w:rsidRDefault="004464FA">
      <w:pPr>
        <w:widowControl/>
        <w:jc w:val="left"/>
        <w:rPr>
          <w:b/>
          <w:sz w:val="24"/>
        </w:rPr>
      </w:pPr>
      <w:r>
        <w:rPr>
          <w:b/>
          <w:sz w:val="24"/>
        </w:rPr>
        <w:br w:type="page"/>
      </w:r>
    </w:p>
    <w:p w:rsidR="006D76CF" w:rsidRDefault="004464FA">
      <w:pPr>
        <w:widowControl/>
        <w:jc w:val="center"/>
        <w:rPr>
          <w:b/>
          <w:sz w:val="24"/>
        </w:rPr>
      </w:pPr>
      <w:r>
        <w:rPr>
          <w:rFonts w:hint="eastAsia"/>
          <w:b/>
          <w:sz w:val="24"/>
        </w:rPr>
        <w:t>评分因素及评标标准页码检索</w:t>
      </w:r>
    </w:p>
    <w:p w:rsidR="006D76CF" w:rsidRDefault="004464FA">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6D76CF" w:rsidRDefault="006D76CF">
      <w:pPr>
        <w:widowControl/>
        <w:jc w:val="center"/>
        <w:rPr>
          <w:b/>
          <w:sz w:val="24"/>
        </w:rPr>
      </w:pPr>
    </w:p>
    <w:p w:rsidR="006D76CF" w:rsidRDefault="004464FA">
      <w:pPr>
        <w:widowControl/>
        <w:jc w:val="left"/>
        <w:rPr>
          <w:sz w:val="24"/>
        </w:rPr>
      </w:pPr>
      <w:r>
        <w:rPr>
          <w:sz w:val="24"/>
        </w:rPr>
        <w:br w:type="page"/>
      </w:r>
    </w:p>
    <w:p w:rsidR="006D76CF" w:rsidRDefault="004464FA">
      <w:pPr>
        <w:tabs>
          <w:tab w:val="left" w:pos="360"/>
        </w:tabs>
        <w:spacing w:line="360" w:lineRule="auto"/>
        <w:rPr>
          <w:b/>
          <w:sz w:val="24"/>
        </w:rPr>
      </w:pPr>
      <w:r>
        <w:rPr>
          <w:b/>
          <w:sz w:val="24"/>
        </w:rPr>
        <w:t>附件</w:t>
      </w:r>
      <w:r>
        <w:rPr>
          <w:b/>
          <w:sz w:val="24"/>
        </w:rPr>
        <w:t>1</w:t>
      </w:r>
    </w:p>
    <w:p w:rsidR="006D76CF" w:rsidRDefault="004464FA">
      <w:pPr>
        <w:autoSpaceDN w:val="0"/>
        <w:spacing w:line="360" w:lineRule="auto"/>
        <w:jc w:val="center"/>
        <w:rPr>
          <w:b/>
          <w:bCs/>
          <w:sz w:val="24"/>
        </w:rPr>
      </w:pPr>
      <w:r>
        <w:rPr>
          <w:b/>
          <w:bCs/>
          <w:sz w:val="24"/>
        </w:rPr>
        <w:t>投标书</w:t>
      </w:r>
    </w:p>
    <w:p w:rsidR="006D76CF" w:rsidRDefault="004464FA">
      <w:pPr>
        <w:spacing w:line="360" w:lineRule="auto"/>
        <w:rPr>
          <w:sz w:val="24"/>
        </w:rPr>
      </w:pPr>
      <w:r>
        <w:rPr>
          <w:sz w:val="24"/>
        </w:rPr>
        <w:t>致：天津市政府采购中心</w:t>
      </w:r>
    </w:p>
    <w:p w:rsidR="006D76CF" w:rsidRDefault="004464FA" w:rsidP="0035743E">
      <w:pPr>
        <w:spacing w:line="360" w:lineRule="auto"/>
        <w:ind w:firstLineChars="200" w:firstLine="446"/>
        <w:rPr>
          <w:sz w:val="24"/>
        </w:rPr>
      </w:pPr>
      <w:r>
        <w:rPr>
          <w:sz w:val="24"/>
        </w:rPr>
        <w:t>根据贵方为天津市项目（项目编号：）的投标邀请，</w:t>
      </w:r>
      <w:r>
        <w:rPr>
          <w:rFonts w:hint="eastAsia"/>
          <w:sz w:val="24"/>
        </w:rPr>
        <w:t>投标</w:t>
      </w:r>
      <w:r>
        <w:rPr>
          <w:sz w:val="24"/>
        </w:rPr>
        <w:t>代表人（姓名</w:t>
      </w:r>
      <w:r>
        <w:rPr>
          <w:sz w:val="24"/>
          <w:lang w:val="en-GB"/>
        </w:rPr>
        <w:t>/</w:t>
      </w:r>
      <w:r>
        <w:rPr>
          <w:sz w:val="24"/>
        </w:rPr>
        <w:t>职务）经正式授权并代表</w:t>
      </w:r>
      <w:r>
        <w:rPr>
          <w:rFonts w:hint="eastAsia"/>
          <w:sz w:val="24"/>
        </w:rPr>
        <w:t>我公司</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6D76CF" w:rsidRDefault="004464FA">
      <w:pPr>
        <w:spacing w:line="360" w:lineRule="auto"/>
        <w:ind w:firstLineChars="200" w:firstLine="446"/>
        <w:rPr>
          <w:sz w:val="24"/>
        </w:rPr>
      </w:pPr>
      <w:r>
        <w:rPr>
          <w:sz w:val="24"/>
        </w:rPr>
        <w:t>据此函，签字代表宣布同意如下：</w:t>
      </w:r>
    </w:p>
    <w:p w:rsidR="006D76CF" w:rsidRDefault="004464FA">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6D76CF" w:rsidRDefault="004464FA">
      <w:pPr>
        <w:spacing w:line="360" w:lineRule="auto"/>
        <w:ind w:firstLineChars="200" w:firstLine="446"/>
        <w:rPr>
          <w:sz w:val="24"/>
        </w:rPr>
      </w:pPr>
      <w:r>
        <w:rPr>
          <w:rFonts w:hint="eastAsia"/>
          <w:sz w:val="24"/>
        </w:rPr>
        <w:t>第一包，￥元（人民币），大写。</w:t>
      </w:r>
    </w:p>
    <w:p w:rsidR="006D76CF" w:rsidRDefault="004464FA">
      <w:pPr>
        <w:spacing w:line="360" w:lineRule="auto"/>
        <w:ind w:firstLineChars="200" w:firstLine="446"/>
        <w:rPr>
          <w:sz w:val="24"/>
        </w:rPr>
      </w:pPr>
      <w:r>
        <w:rPr>
          <w:sz w:val="24"/>
        </w:rPr>
        <w:t>……</w:t>
      </w:r>
    </w:p>
    <w:p w:rsidR="006D76CF" w:rsidRDefault="004464FA">
      <w:pPr>
        <w:spacing w:line="360" w:lineRule="auto"/>
        <w:ind w:firstLineChars="200" w:firstLine="446"/>
        <w:rPr>
          <w:sz w:val="24"/>
        </w:rPr>
      </w:pPr>
      <w:r>
        <w:rPr>
          <w:sz w:val="24"/>
        </w:rPr>
        <w:t>2.</w:t>
      </w:r>
      <w:r>
        <w:rPr>
          <w:rFonts w:hint="eastAsia"/>
          <w:sz w:val="24"/>
        </w:rPr>
        <w:t>我公司</w:t>
      </w:r>
      <w:r>
        <w:rPr>
          <w:sz w:val="24"/>
        </w:rPr>
        <w:t>将按招标文件的规定履行合同责任和义务。</w:t>
      </w:r>
    </w:p>
    <w:p w:rsidR="006D76CF" w:rsidRDefault="004464FA">
      <w:pPr>
        <w:spacing w:line="360" w:lineRule="auto"/>
        <w:ind w:firstLineChars="200" w:firstLine="446"/>
        <w:rPr>
          <w:sz w:val="24"/>
        </w:rPr>
      </w:pPr>
      <w:r>
        <w:rPr>
          <w:sz w:val="24"/>
        </w:rPr>
        <w:t>3.</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D76CF" w:rsidRDefault="004464FA">
      <w:pPr>
        <w:spacing w:line="360" w:lineRule="auto"/>
        <w:ind w:firstLineChars="200" w:firstLine="446"/>
        <w:rPr>
          <w:sz w:val="24"/>
        </w:rPr>
      </w:pPr>
      <w:r>
        <w:rPr>
          <w:sz w:val="24"/>
        </w:rPr>
        <w:t>4.</w:t>
      </w:r>
      <w:r>
        <w:rPr>
          <w:rFonts w:hint="eastAsia"/>
          <w:sz w:val="24"/>
        </w:rPr>
        <w:t>我公司的投标有效期为提交投标文件的截止之日起</w:t>
      </w:r>
      <w:r>
        <w:rPr>
          <w:rFonts w:hint="eastAsia"/>
          <w:sz w:val="24"/>
        </w:rPr>
        <w:t>60</w:t>
      </w:r>
      <w:r>
        <w:rPr>
          <w:rFonts w:hint="eastAsia"/>
          <w:sz w:val="24"/>
        </w:rPr>
        <w:t>天。</w:t>
      </w:r>
    </w:p>
    <w:p w:rsidR="006D76CF" w:rsidRDefault="004464FA">
      <w:pPr>
        <w:spacing w:line="360" w:lineRule="auto"/>
        <w:ind w:firstLineChars="200" w:firstLine="446"/>
        <w:rPr>
          <w:sz w:val="24"/>
        </w:rPr>
      </w:pPr>
      <w:r>
        <w:rPr>
          <w:rFonts w:hint="eastAsia"/>
          <w:sz w:val="24"/>
        </w:rPr>
        <w:t>5</w:t>
      </w:r>
      <w:r>
        <w:rPr>
          <w:sz w:val="24"/>
        </w:rPr>
        <w:t>.</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6D76CF" w:rsidRDefault="004464FA">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6D76CF" w:rsidRDefault="004464FA">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6D76CF" w:rsidRDefault="004464FA">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6D76CF" w:rsidRDefault="004464FA">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D76CF" w:rsidRDefault="004464FA">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6D76CF" w:rsidRDefault="004464FA">
      <w:pPr>
        <w:spacing w:line="360" w:lineRule="auto"/>
        <w:ind w:firstLineChars="200" w:firstLine="446"/>
        <w:rPr>
          <w:sz w:val="24"/>
        </w:rPr>
      </w:pPr>
      <w:r>
        <w:rPr>
          <w:rFonts w:hint="eastAsia"/>
          <w:sz w:val="24"/>
        </w:rPr>
        <w:t>11</w:t>
      </w:r>
      <w:r>
        <w:rPr>
          <w:sz w:val="24"/>
        </w:rPr>
        <w:t>.</w:t>
      </w:r>
      <w:r>
        <w:rPr>
          <w:sz w:val="24"/>
        </w:rPr>
        <w:t>我公司若中标，本承诺将成为合同不可分割的一部分，与合同具有同等的法律效力。</w:t>
      </w:r>
    </w:p>
    <w:p w:rsidR="006D76CF" w:rsidRDefault="004464FA">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如违反上述承诺，我公司投标无效且接受相关部门依法作出的处罚，并承担通过“天津市政府采购网”等相关媒体予以公布的任何风险和责任。</w:t>
      </w:r>
    </w:p>
    <w:p w:rsidR="006D76CF" w:rsidRDefault="004464FA">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6D76CF" w:rsidRDefault="004464FA">
      <w:pPr>
        <w:spacing w:line="360" w:lineRule="auto"/>
        <w:ind w:firstLineChars="200" w:firstLine="446"/>
        <w:rPr>
          <w:sz w:val="24"/>
        </w:rPr>
      </w:pPr>
      <w:r>
        <w:rPr>
          <w:rFonts w:hint="eastAsia"/>
          <w:sz w:val="24"/>
        </w:rPr>
        <w:t>纳税人识别号：</w:t>
      </w:r>
    </w:p>
    <w:p w:rsidR="006D76CF" w:rsidRDefault="004464FA">
      <w:pPr>
        <w:spacing w:line="360" w:lineRule="auto"/>
        <w:ind w:firstLineChars="200" w:firstLine="446"/>
        <w:rPr>
          <w:sz w:val="24"/>
        </w:rPr>
      </w:pPr>
      <w:r>
        <w:rPr>
          <w:rFonts w:hint="eastAsia"/>
          <w:sz w:val="24"/>
        </w:rPr>
        <w:t>地址、电话：</w:t>
      </w:r>
    </w:p>
    <w:p w:rsidR="006D76CF" w:rsidRDefault="004464FA">
      <w:pPr>
        <w:spacing w:line="360" w:lineRule="auto"/>
        <w:ind w:firstLineChars="200" w:firstLine="446"/>
        <w:rPr>
          <w:sz w:val="24"/>
        </w:rPr>
      </w:pPr>
      <w:r>
        <w:rPr>
          <w:rFonts w:hint="eastAsia"/>
          <w:sz w:val="24"/>
        </w:rPr>
        <w:t>开户行及账号：</w:t>
      </w:r>
    </w:p>
    <w:p w:rsidR="006D76CF" w:rsidRDefault="004464FA">
      <w:pPr>
        <w:spacing w:line="360" w:lineRule="auto"/>
        <w:ind w:firstLineChars="200" w:firstLine="446"/>
        <w:rPr>
          <w:sz w:val="24"/>
        </w:rPr>
      </w:pPr>
      <w:r>
        <w:rPr>
          <w:rFonts w:hint="eastAsia"/>
          <w:sz w:val="24"/>
        </w:rPr>
        <w:t>开具发票类型：□增值税专用发票□增值税普通发票</w:t>
      </w:r>
    </w:p>
    <w:p w:rsidR="006D76CF" w:rsidRDefault="004464FA">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6D76CF" w:rsidRDefault="004464FA">
      <w:pPr>
        <w:spacing w:line="360" w:lineRule="auto"/>
        <w:ind w:firstLineChars="200" w:firstLine="448"/>
        <w:rPr>
          <w:b/>
          <w:sz w:val="24"/>
        </w:rPr>
      </w:pPr>
      <w:r>
        <w:rPr>
          <w:rFonts w:hint="eastAsia"/>
          <w:b/>
          <w:sz w:val="24"/>
        </w:rPr>
        <w:t>□</w:t>
      </w:r>
      <w:r>
        <w:rPr>
          <w:b/>
          <w:sz w:val="24"/>
        </w:rPr>
        <w:t>上门自取</w:t>
      </w:r>
    </w:p>
    <w:p w:rsidR="006D76CF" w:rsidRDefault="006D76CF" w:rsidP="0035743E">
      <w:pPr>
        <w:spacing w:line="360" w:lineRule="auto"/>
        <w:ind w:firstLineChars="200" w:firstLine="446"/>
        <w:rPr>
          <w:sz w:val="24"/>
        </w:rPr>
      </w:pPr>
    </w:p>
    <w:p w:rsidR="006D76CF" w:rsidRDefault="004464FA">
      <w:pPr>
        <w:spacing w:line="360" w:lineRule="auto"/>
        <w:ind w:firstLineChars="200" w:firstLine="448"/>
        <w:rPr>
          <w:b/>
          <w:sz w:val="24"/>
        </w:rPr>
      </w:pPr>
      <w:r>
        <w:rPr>
          <w:rFonts w:hint="eastAsia"/>
          <w:b/>
          <w:sz w:val="24"/>
        </w:rPr>
        <w:t>□</w:t>
      </w:r>
      <w:r>
        <w:rPr>
          <w:b/>
          <w:sz w:val="24"/>
        </w:rPr>
        <w:t>到付邮寄</w:t>
      </w:r>
    </w:p>
    <w:p w:rsidR="006D76CF" w:rsidRDefault="004464FA" w:rsidP="0035743E">
      <w:pPr>
        <w:spacing w:line="360" w:lineRule="auto"/>
        <w:ind w:firstLineChars="200" w:firstLine="446"/>
        <w:rPr>
          <w:sz w:val="24"/>
        </w:rPr>
      </w:pPr>
      <w:r>
        <w:rPr>
          <w:sz w:val="24"/>
        </w:rPr>
        <w:t>邮寄地址</w:t>
      </w:r>
      <w:r>
        <w:rPr>
          <w:rFonts w:hint="eastAsia"/>
          <w:sz w:val="24"/>
        </w:rPr>
        <w:t>、邮编</w:t>
      </w:r>
      <w:r>
        <w:rPr>
          <w:sz w:val="24"/>
        </w:rPr>
        <w:t>：</w:t>
      </w:r>
    </w:p>
    <w:p w:rsidR="006D76CF" w:rsidRDefault="004464FA" w:rsidP="0035743E">
      <w:pPr>
        <w:spacing w:line="360" w:lineRule="auto"/>
        <w:ind w:firstLineChars="200" w:firstLine="446"/>
        <w:rPr>
          <w:sz w:val="24"/>
        </w:rPr>
      </w:pPr>
      <w:r>
        <w:rPr>
          <w:sz w:val="24"/>
        </w:rPr>
        <w:t>邮寄联系人、手机号码：</w:t>
      </w:r>
    </w:p>
    <w:p w:rsidR="006D76CF" w:rsidRDefault="006D76CF">
      <w:pPr>
        <w:spacing w:line="360" w:lineRule="auto"/>
        <w:ind w:firstLineChars="200" w:firstLine="446"/>
        <w:rPr>
          <w:sz w:val="24"/>
        </w:rPr>
      </w:pPr>
    </w:p>
    <w:p w:rsidR="006D76CF" w:rsidRDefault="006D76CF">
      <w:pPr>
        <w:spacing w:line="360" w:lineRule="auto"/>
        <w:ind w:firstLineChars="200" w:firstLine="446"/>
        <w:rPr>
          <w:sz w:val="24"/>
        </w:rPr>
      </w:pPr>
    </w:p>
    <w:p w:rsidR="006D76CF" w:rsidRDefault="006D76CF">
      <w:pPr>
        <w:spacing w:line="360" w:lineRule="auto"/>
        <w:ind w:firstLineChars="200" w:firstLine="446"/>
        <w:rPr>
          <w:sz w:val="24"/>
        </w:rPr>
      </w:pPr>
    </w:p>
    <w:p w:rsidR="006D76CF" w:rsidRDefault="004464FA">
      <w:pPr>
        <w:spacing w:line="360" w:lineRule="auto"/>
        <w:ind w:firstLineChars="1700" w:firstLine="3794"/>
        <w:rPr>
          <w:sz w:val="24"/>
        </w:rPr>
      </w:pPr>
      <w:r>
        <w:rPr>
          <w:sz w:val="24"/>
        </w:rPr>
        <w:t>投标人名称：</w:t>
      </w:r>
    </w:p>
    <w:p w:rsidR="006D76CF" w:rsidRDefault="004464FA">
      <w:pPr>
        <w:spacing w:line="360" w:lineRule="auto"/>
        <w:ind w:firstLineChars="1700" w:firstLine="3794"/>
        <w:rPr>
          <w:sz w:val="24"/>
        </w:rPr>
      </w:pPr>
      <w:r>
        <w:rPr>
          <w:sz w:val="24"/>
        </w:rPr>
        <w:t>日期：年月日</w:t>
      </w:r>
    </w:p>
    <w:p w:rsidR="006D76CF" w:rsidRDefault="006D76CF">
      <w:pPr>
        <w:spacing w:line="460" w:lineRule="exact"/>
        <w:rPr>
          <w:sz w:val="24"/>
        </w:rPr>
      </w:pPr>
    </w:p>
    <w:p w:rsidR="006D76CF" w:rsidRDefault="004464FA">
      <w:pPr>
        <w:widowControl/>
        <w:jc w:val="left"/>
        <w:rPr>
          <w:sz w:val="24"/>
        </w:rPr>
      </w:pPr>
      <w:r>
        <w:rPr>
          <w:sz w:val="24"/>
        </w:rPr>
        <w:br w:type="page"/>
      </w:r>
    </w:p>
    <w:p w:rsidR="006D76CF" w:rsidRDefault="004464FA">
      <w:pPr>
        <w:tabs>
          <w:tab w:val="left" w:pos="360"/>
        </w:tabs>
        <w:spacing w:line="360" w:lineRule="auto"/>
        <w:rPr>
          <w:b/>
          <w:sz w:val="24"/>
        </w:rPr>
      </w:pPr>
      <w:r>
        <w:rPr>
          <w:b/>
          <w:sz w:val="24"/>
        </w:rPr>
        <w:t>附件</w:t>
      </w:r>
      <w:r>
        <w:rPr>
          <w:rFonts w:hint="eastAsia"/>
          <w:b/>
          <w:sz w:val="24"/>
        </w:rPr>
        <w:t>2</w:t>
      </w:r>
    </w:p>
    <w:p w:rsidR="006D76CF" w:rsidRDefault="004464FA">
      <w:pPr>
        <w:ind w:right="84"/>
        <w:jc w:val="center"/>
        <w:rPr>
          <w:b/>
          <w:sz w:val="24"/>
        </w:rPr>
      </w:pPr>
      <w:r>
        <w:rPr>
          <w:rFonts w:hint="eastAsia"/>
          <w:b/>
          <w:sz w:val="24"/>
        </w:rPr>
        <w:t>供应商资格声明函</w:t>
      </w:r>
    </w:p>
    <w:p w:rsidR="006D76CF" w:rsidRDefault="006D76CF">
      <w:pPr>
        <w:spacing w:line="360" w:lineRule="auto"/>
        <w:ind w:firstLine="420"/>
        <w:jc w:val="center"/>
        <w:rPr>
          <w:b/>
          <w:sz w:val="24"/>
        </w:rPr>
      </w:pPr>
    </w:p>
    <w:p w:rsidR="006D76CF" w:rsidRDefault="004464FA">
      <w:pPr>
        <w:spacing w:line="360" w:lineRule="auto"/>
        <w:rPr>
          <w:sz w:val="24"/>
        </w:rPr>
      </w:pPr>
      <w:r>
        <w:rPr>
          <w:rFonts w:hint="eastAsia"/>
          <w:sz w:val="24"/>
        </w:rPr>
        <w:t>天津市政府采购中心：</w:t>
      </w:r>
    </w:p>
    <w:p w:rsidR="006D76CF" w:rsidRDefault="004464FA" w:rsidP="0035743E">
      <w:pPr>
        <w:spacing w:line="360" w:lineRule="auto"/>
        <w:ind w:firstLineChars="200" w:firstLine="446"/>
        <w:rPr>
          <w:sz w:val="24"/>
        </w:rPr>
      </w:pPr>
      <w:r>
        <w:rPr>
          <w:rFonts w:hint="eastAsia"/>
          <w:sz w:val="24"/>
        </w:rPr>
        <w:t>我单位自愿参与本项目的政府采购活动，郑重承诺如下：</w:t>
      </w:r>
    </w:p>
    <w:p w:rsidR="006D76CF" w:rsidRDefault="004464FA">
      <w:pPr>
        <w:spacing w:line="360" w:lineRule="auto"/>
        <w:ind w:firstLineChars="200" w:firstLine="446"/>
        <w:rPr>
          <w:sz w:val="24"/>
        </w:rPr>
      </w:pPr>
      <w:r>
        <w:rPr>
          <w:rFonts w:hint="eastAsia"/>
          <w:sz w:val="24"/>
        </w:rPr>
        <w:t>（一）我单位具有良好的商业信誉和健全的财务会计制度；</w:t>
      </w:r>
    </w:p>
    <w:p w:rsidR="006D76CF" w:rsidRDefault="004464FA">
      <w:pPr>
        <w:spacing w:line="360" w:lineRule="auto"/>
        <w:ind w:firstLineChars="200" w:firstLine="446"/>
        <w:rPr>
          <w:sz w:val="24"/>
        </w:rPr>
      </w:pPr>
      <w:r>
        <w:rPr>
          <w:rFonts w:hint="eastAsia"/>
          <w:sz w:val="24"/>
        </w:rPr>
        <w:t>（二）我单位依法缴纳税收和社会保障资金；</w:t>
      </w:r>
    </w:p>
    <w:p w:rsidR="006D76CF" w:rsidRDefault="004464FA">
      <w:pPr>
        <w:spacing w:line="360" w:lineRule="auto"/>
        <w:ind w:firstLineChars="200" w:firstLine="446"/>
        <w:rPr>
          <w:sz w:val="24"/>
        </w:rPr>
      </w:pPr>
      <w:r>
        <w:rPr>
          <w:rFonts w:hint="eastAsia"/>
          <w:sz w:val="24"/>
        </w:rPr>
        <w:t>（三）我单位具备履行合同所必需的设备和专业技术能力；</w:t>
      </w:r>
    </w:p>
    <w:p w:rsidR="006D76CF" w:rsidRDefault="004464FA">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6D76CF" w:rsidRDefault="004464FA">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6D76CF" w:rsidRDefault="004464FA">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6D76CF">
        <w:tc>
          <w:tcPr>
            <w:tcW w:w="1061" w:type="pct"/>
            <w:vAlign w:val="center"/>
          </w:tcPr>
          <w:p w:rsidR="006D76CF" w:rsidRDefault="004464FA">
            <w:pPr>
              <w:jc w:val="center"/>
              <w:rPr>
                <w:szCs w:val="21"/>
              </w:rPr>
            </w:pPr>
            <w:r>
              <w:rPr>
                <w:rFonts w:hint="eastAsia"/>
                <w:szCs w:val="21"/>
              </w:rPr>
              <w:t>序号</w:t>
            </w:r>
          </w:p>
        </w:tc>
        <w:tc>
          <w:tcPr>
            <w:tcW w:w="2273" w:type="pct"/>
            <w:vAlign w:val="center"/>
          </w:tcPr>
          <w:p w:rsidR="006D76CF" w:rsidRDefault="004464FA">
            <w:pPr>
              <w:jc w:val="center"/>
              <w:rPr>
                <w:szCs w:val="21"/>
              </w:rPr>
            </w:pPr>
            <w:r>
              <w:rPr>
                <w:rFonts w:hint="eastAsia"/>
                <w:szCs w:val="21"/>
              </w:rPr>
              <w:t>单位名称</w:t>
            </w:r>
          </w:p>
        </w:tc>
        <w:tc>
          <w:tcPr>
            <w:tcW w:w="1667" w:type="pct"/>
            <w:vAlign w:val="center"/>
          </w:tcPr>
          <w:p w:rsidR="006D76CF" w:rsidRDefault="004464FA">
            <w:pPr>
              <w:jc w:val="center"/>
              <w:rPr>
                <w:szCs w:val="21"/>
              </w:rPr>
            </w:pPr>
            <w:r>
              <w:rPr>
                <w:rFonts w:hint="eastAsia"/>
                <w:szCs w:val="21"/>
              </w:rPr>
              <w:t>相互关系类型</w:t>
            </w:r>
          </w:p>
        </w:tc>
      </w:tr>
      <w:tr w:rsidR="006D76CF">
        <w:tc>
          <w:tcPr>
            <w:tcW w:w="1061" w:type="pct"/>
            <w:vAlign w:val="center"/>
          </w:tcPr>
          <w:p w:rsidR="006D76CF" w:rsidRDefault="004464FA">
            <w:pPr>
              <w:jc w:val="center"/>
              <w:rPr>
                <w:szCs w:val="21"/>
              </w:rPr>
            </w:pPr>
            <w:r>
              <w:rPr>
                <w:rFonts w:hint="eastAsia"/>
                <w:szCs w:val="21"/>
              </w:rPr>
              <w:t>1</w:t>
            </w:r>
          </w:p>
        </w:tc>
        <w:tc>
          <w:tcPr>
            <w:tcW w:w="2273" w:type="pct"/>
            <w:vAlign w:val="center"/>
          </w:tcPr>
          <w:p w:rsidR="006D76CF" w:rsidRDefault="006D76CF">
            <w:pPr>
              <w:jc w:val="center"/>
              <w:rPr>
                <w:szCs w:val="21"/>
              </w:rPr>
            </w:pPr>
          </w:p>
        </w:tc>
        <w:tc>
          <w:tcPr>
            <w:tcW w:w="1667" w:type="pct"/>
            <w:vAlign w:val="center"/>
          </w:tcPr>
          <w:p w:rsidR="006D76CF" w:rsidRDefault="006D76CF">
            <w:pPr>
              <w:jc w:val="center"/>
              <w:rPr>
                <w:szCs w:val="21"/>
              </w:rPr>
            </w:pPr>
          </w:p>
        </w:tc>
      </w:tr>
      <w:tr w:rsidR="006D76CF">
        <w:tc>
          <w:tcPr>
            <w:tcW w:w="1061" w:type="pct"/>
            <w:vAlign w:val="center"/>
          </w:tcPr>
          <w:p w:rsidR="006D76CF" w:rsidRDefault="004464FA">
            <w:pPr>
              <w:jc w:val="center"/>
              <w:rPr>
                <w:szCs w:val="21"/>
              </w:rPr>
            </w:pPr>
            <w:r>
              <w:rPr>
                <w:rFonts w:hint="eastAsia"/>
                <w:szCs w:val="21"/>
              </w:rPr>
              <w:t>2</w:t>
            </w:r>
          </w:p>
        </w:tc>
        <w:tc>
          <w:tcPr>
            <w:tcW w:w="2273" w:type="pct"/>
            <w:vAlign w:val="center"/>
          </w:tcPr>
          <w:p w:rsidR="006D76CF" w:rsidRDefault="006D76CF">
            <w:pPr>
              <w:jc w:val="center"/>
              <w:rPr>
                <w:szCs w:val="21"/>
              </w:rPr>
            </w:pPr>
          </w:p>
        </w:tc>
        <w:tc>
          <w:tcPr>
            <w:tcW w:w="1667" w:type="pct"/>
            <w:vAlign w:val="center"/>
          </w:tcPr>
          <w:p w:rsidR="006D76CF" w:rsidRDefault="006D76CF">
            <w:pPr>
              <w:jc w:val="center"/>
              <w:rPr>
                <w:szCs w:val="21"/>
              </w:rPr>
            </w:pPr>
          </w:p>
        </w:tc>
      </w:tr>
      <w:tr w:rsidR="006D76CF">
        <w:tc>
          <w:tcPr>
            <w:tcW w:w="1061" w:type="pct"/>
            <w:vAlign w:val="center"/>
          </w:tcPr>
          <w:p w:rsidR="006D76CF" w:rsidRDefault="004464FA">
            <w:pPr>
              <w:jc w:val="center"/>
              <w:rPr>
                <w:szCs w:val="21"/>
              </w:rPr>
            </w:pPr>
            <w:r>
              <w:rPr>
                <w:rFonts w:hint="eastAsia"/>
                <w:szCs w:val="21"/>
              </w:rPr>
              <w:t>3</w:t>
            </w:r>
          </w:p>
        </w:tc>
        <w:tc>
          <w:tcPr>
            <w:tcW w:w="2273" w:type="pct"/>
            <w:vAlign w:val="center"/>
          </w:tcPr>
          <w:p w:rsidR="006D76CF" w:rsidRDefault="006D76CF">
            <w:pPr>
              <w:jc w:val="center"/>
              <w:rPr>
                <w:szCs w:val="21"/>
              </w:rPr>
            </w:pPr>
          </w:p>
        </w:tc>
        <w:tc>
          <w:tcPr>
            <w:tcW w:w="1667" w:type="pct"/>
            <w:vAlign w:val="center"/>
          </w:tcPr>
          <w:p w:rsidR="006D76CF" w:rsidRDefault="006D76CF">
            <w:pPr>
              <w:jc w:val="center"/>
              <w:rPr>
                <w:szCs w:val="21"/>
              </w:rPr>
            </w:pPr>
          </w:p>
        </w:tc>
      </w:tr>
    </w:tbl>
    <w:p w:rsidR="006D76CF" w:rsidRDefault="004464FA" w:rsidP="0035743E">
      <w:pPr>
        <w:spacing w:line="360" w:lineRule="auto"/>
        <w:ind w:firstLineChars="200" w:firstLine="446"/>
        <w:rPr>
          <w:sz w:val="24"/>
        </w:rPr>
      </w:pPr>
      <w:r>
        <w:rPr>
          <w:rFonts w:hint="eastAsia"/>
          <w:sz w:val="24"/>
        </w:rPr>
        <w:t>上表未填写的，视为不存在第（六）条所列情形</w:t>
      </w:r>
    </w:p>
    <w:p w:rsidR="006D76CF" w:rsidRDefault="006D76CF">
      <w:pPr>
        <w:spacing w:line="360" w:lineRule="auto"/>
        <w:ind w:firstLineChars="200" w:firstLine="446"/>
        <w:rPr>
          <w:sz w:val="24"/>
        </w:rPr>
      </w:pPr>
    </w:p>
    <w:p w:rsidR="006D76CF" w:rsidRDefault="004464FA">
      <w:pPr>
        <w:spacing w:line="360" w:lineRule="auto"/>
        <w:ind w:firstLineChars="200" w:firstLine="446"/>
        <w:rPr>
          <w:sz w:val="24"/>
        </w:rPr>
      </w:pPr>
      <w:r>
        <w:rPr>
          <w:rFonts w:hint="eastAsia"/>
          <w:sz w:val="24"/>
        </w:rPr>
        <w:t>上述声明真实有效，否则我单位承担全部责任和不利后果。</w:t>
      </w:r>
    </w:p>
    <w:p w:rsidR="006D76CF" w:rsidRDefault="006D76CF">
      <w:pPr>
        <w:spacing w:line="360" w:lineRule="auto"/>
        <w:ind w:firstLineChars="200" w:firstLine="446"/>
        <w:rPr>
          <w:sz w:val="24"/>
        </w:rPr>
      </w:pPr>
    </w:p>
    <w:p w:rsidR="006D76CF" w:rsidRDefault="004464FA">
      <w:pPr>
        <w:spacing w:line="360" w:lineRule="auto"/>
        <w:ind w:firstLineChars="100" w:firstLine="223"/>
        <w:rPr>
          <w:sz w:val="24"/>
        </w:rPr>
      </w:pPr>
      <w:r>
        <w:rPr>
          <w:sz w:val="24"/>
        </w:rPr>
        <w:t>投标人名称：</w:t>
      </w:r>
    </w:p>
    <w:p w:rsidR="006D76CF" w:rsidRDefault="006D76CF">
      <w:pPr>
        <w:spacing w:line="360" w:lineRule="auto"/>
        <w:ind w:firstLineChars="100" w:firstLine="223"/>
        <w:rPr>
          <w:sz w:val="24"/>
        </w:rPr>
      </w:pPr>
    </w:p>
    <w:p w:rsidR="006D76CF" w:rsidRDefault="004464FA">
      <w:pPr>
        <w:spacing w:line="360" w:lineRule="auto"/>
        <w:ind w:firstLineChars="100" w:firstLine="223"/>
        <w:rPr>
          <w:sz w:val="24"/>
        </w:rPr>
      </w:pPr>
      <w:r>
        <w:rPr>
          <w:sz w:val="24"/>
        </w:rPr>
        <w:t>日期：</w:t>
      </w:r>
    </w:p>
    <w:p w:rsidR="006D76CF" w:rsidRDefault="004464FA">
      <w:pPr>
        <w:widowControl/>
        <w:jc w:val="left"/>
        <w:rPr>
          <w:b/>
          <w:bCs/>
          <w:sz w:val="24"/>
        </w:rPr>
      </w:pPr>
      <w:r>
        <w:rPr>
          <w:b/>
          <w:bCs/>
          <w:sz w:val="24"/>
        </w:rPr>
        <w:br w:type="page"/>
      </w:r>
    </w:p>
    <w:p w:rsidR="006D76CF" w:rsidRDefault="004464FA">
      <w:pPr>
        <w:autoSpaceDN w:val="0"/>
        <w:spacing w:line="360" w:lineRule="auto"/>
        <w:jc w:val="left"/>
        <w:rPr>
          <w:b/>
          <w:bCs/>
          <w:sz w:val="24"/>
        </w:rPr>
      </w:pPr>
      <w:r>
        <w:rPr>
          <w:b/>
          <w:bCs/>
          <w:sz w:val="24"/>
        </w:rPr>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6D76CF" w:rsidRDefault="004464FA">
      <w:pPr>
        <w:widowControl/>
        <w:jc w:val="left"/>
        <w:rPr>
          <w:b/>
          <w:sz w:val="24"/>
        </w:rPr>
      </w:pPr>
      <w:r>
        <w:rPr>
          <w:b/>
          <w:sz w:val="24"/>
        </w:rPr>
        <w:br w:type="page"/>
      </w:r>
    </w:p>
    <w:p w:rsidR="006D76CF" w:rsidRDefault="004464FA">
      <w:pPr>
        <w:tabs>
          <w:tab w:val="left" w:pos="360"/>
        </w:tabs>
        <w:spacing w:line="360" w:lineRule="auto"/>
        <w:rPr>
          <w:b/>
          <w:sz w:val="24"/>
        </w:rPr>
      </w:pPr>
      <w:r>
        <w:rPr>
          <w:b/>
          <w:sz w:val="24"/>
        </w:rPr>
        <w:t>附件</w:t>
      </w:r>
      <w:r>
        <w:rPr>
          <w:rFonts w:hint="eastAsia"/>
          <w:b/>
          <w:sz w:val="24"/>
        </w:rPr>
        <w:t>4</w:t>
      </w:r>
    </w:p>
    <w:p w:rsidR="006D76CF" w:rsidRDefault="004464FA">
      <w:pPr>
        <w:autoSpaceDN w:val="0"/>
        <w:spacing w:line="360" w:lineRule="auto"/>
        <w:jc w:val="center"/>
        <w:rPr>
          <w:b/>
          <w:bCs/>
          <w:sz w:val="24"/>
        </w:rPr>
      </w:pPr>
      <w:r>
        <w:rPr>
          <w:rFonts w:hint="eastAsia"/>
          <w:b/>
          <w:bCs/>
          <w:sz w:val="24"/>
        </w:rPr>
        <w:t>投标</w:t>
      </w:r>
      <w:r>
        <w:rPr>
          <w:b/>
          <w:bCs/>
          <w:sz w:val="24"/>
        </w:rPr>
        <w:t>代表人授权书</w:t>
      </w:r>
    </w:p>
    <w:p w:rsidR="006D76CF" w:rsidRDefault="006D76CF">
      <w:pPr>
        <w:spacing w:line="360" w:lineRule="auto"/>
        <w:rPr>
          <w:sz w:val="24"/>
          <w:szCs w:val="21"/>
        </w:rPr>
      </w:pPr>
    </w:p>
    <w:p w:rsidR="006D76CF" w:rsidRDefault="004464FA">
      <w:pPr>
        <w:spacing w:line="360" w:lineRule="auto"/>
        <w:rPr>
          <w:sz w:val="24"/>
          <w:szCs w:val="21"/>
        </w:rPr>
      </w:pPr>
      <w:r>
        <w:rPr>
          <w:sz w:val="24"/>
          <w:szCs w:val="21"/>
        </w:rPr>
        <w:t>致：天津市政府采购中心</w:t>
      </w:r>
    </w:p>
    <w:p w:rsidR="006D76CF" w:rsidRDefault="004464FA" w:rsidP="0035743E">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D76CF" w:rsidRDefault="004464FA">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D76CF" w:rsidRDefault="004464FA">
      <w:pPr>
        <w:spacing w:line="360" w:lineRule="auto"/>
        <w:ind w:firstLineChars="200" w:firstLine="446"/>
        <w:rPr>
          <w:sz w:val="24"/>
          <w:szCs w:val="21"/>
        </w:rPr>
      </w:pPr>
      <w:r>
        <w:rPr>
          <w:sz w:val="24"/>
          <w:szCs w:val="21"/>
        </w:rPr>
        <w:t>本授权书至投标有效期结束前始终有效。</w:t>
      </w:r>
    </w:p>
    <w:p w:rsidR="006D76CF" w:rsidRDefault="004464FA">
      <w:pPr>
        <w:spacing w:line="360" w:lineRule="auto"/>
        <w:ind w:firstLineChars="200" w:firstLine="446"/>
        <w:rPr>
          <w:sz w:val="24"/>
          <w:szCs w:val="21"/>
        </w:rPr>
      </w:pPr>
      <w:r>
        <w:rPr>
          <w:sz w:val="24"/>
          <w:szCs w:val="21"/>
        </w:rPr>
        <w:t>投标代表人无转委托权，特此委托。</w:t>
      </w:r>
    </w:p>
    <w:p w:rsidR="006D76CF" w:rsidRDefault="006D76CF">
      <w:pPr>
        <w:spacing w:line="360" w:lineRule="auto"/>
        <w:ind w:firstLineChars="200" w:firstLine="446"/>
        <w:rPr>
          <w:sz w:val="24"/>
        </w:rPr>
      </w:pPr>
    </w:p>
    <w:p w:rsidR="006D76CF" w:rsidRDefault="006D76CF">
      <w:pPr>
        <w:spacing w:line="360" w:lineRule="auto"/>
        <w:ind w:firstLineChars="200" w:firstLine="446"/>
        <w:rPr>
          <w:sz w:val="24"/>
        </w:rPr>
      </w:pPr>
    </w:p>
    <w:p w:rsidR="006D76CF" w:rsidRDefault="004464FA">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6D76CF">
        <w:tc>
          <w:tcPr>
            <w:tcW w:w="4264" w:type="dxa"/>
          </w:tcPr>
          <w:p w:rsidR="006D76CF" w:rsidRDefault="004464FA">
            <w:pPr>
              <w:spacing w:line="360" w:lineRule="auto"/>
              <w:jc w:val="left"/>
              <w:rPr>
                <w:sz w:val="24"/>
              </w:rPr>
            </w:pPr>
            <w:r>
              <w:rPr>
                <w:rFonts w:hint="eastAsia"/>
                <w:sz w:val="24"/>
              </w:rPr>
              <w:t>投标代表人身份证正面</w:t>
            </w:r>
          </w:p>
          <w:p w:rsidR="006D76CF" w:rsidRDefault="006D76CF">
            <w:pPr>
              <w:spacing w:line="360" w:lineRule="auto"/>
              <w:jc w:val="left"/>
              <w:rPr>
                <w:sz w:val="24"/>
              </w:rPr>
            </w:pPr>
          </w:p>
          <w:p w:rsidR="006D76CF" w:rsidRDefault="006D76CF">
            <w:pPr>
              <w:spacing w:line="360" w:lineRule="auto"/>
              <w:jc w:val="left"/>
              <w:rPr>
                <w:sz w:val="24"/>
              </w:rPr>
            </w:pPr>
          </w:p>
          <w:p w:rsidR="006D76CF" w:rsidRDefault="006D76CF">
            <w:pPr>
              <w:spacing w:line="360" w:lineRule="auto"/>
              <w:jc w:val="left"/>
              <w:rPr>
                <w:sz w:val="24"/>
              </w:rPr>
            </w:pPr>
          </w:p>
          <w:p w:rsidR="006D76CF" w:rsidRDefault="006D76CF">
            <w:pPr>
              <w:spacing w:line="360" w:lineRule="auto"/>
              <w:jc w:val="left"/>
              <w:rPr>
                <w:sz w:val="24"/>
              </w:rPr>
            </w:pPr>
          </w:p>
          <w:p w:rsidR="006D76CF" w:rsidRDefault="006D76CF">
            <w:pPr>
              <w:spacing w:line="360" w:lineRule="auto"/>
              <w:jc w:val="left"/>
              <w:rPr>
                <w:sz w:val="24"/>
              </w:rPr>
            </w:pPr>
          </w:p>
        </w:tc>
        <w:tc>
          <w:tcPr>
            <w:tcW w:w="4264" w:type="dxa"/>
          </w:tcPr>
          <w:p w:rsidR="006D76CF" w:rsidRDefault="004464FA">
            <w:pPr>
              <w:spacing w:line="360" w:lineRule="auto"/>
              <w:jc w:val="left"/>
              <w:rPr>
                <w:sz w:val="24"/>
              </w:rPr>
            </w:pPr>
            <w:r>
              <w:rPr>
                <w:rFonts w:hint="eastAsia"/>
                <w:sz w:val="24"/>
              </w:rPr>
              <w:t>投标代表人身份证背面</w:t>
            </w:r>
          </w:p>
        </w:tc>
      </w:tr>
    </w:tbl>
    <w:p w:rsidR="006D76CF" w:rsidRDefault="006D76CF" w:rsidP="0035743E">
      <w:pPr>
        <w:spacing w:line="360" w:lineRule="auto"/>
        <w:ind w:firstLineChars="2100" w:firstLine="4686"/>
        <w:rPr>
          <w:sz w:val="24"/>
        </w:rPr>
      </w:pPr>
    </w:p>
    <w:p w:rsidR="006D76CF" w:rsidRDefault="004464FA">
      <w:pPr>
        <w:widowControl/>
        <w:jc w:val="left"/>
        <w:rPr>
          <w:b/>
          <w:sz w:val="24"/>
        </w:rPr>
      </w:pPr>
      <w:r>
        <w:rPr>
          <w:sz w:val="24"/>
        </w:rPr>
        <w:br w:type="page"/>
      </w:r>
      <w:r>
        <w:rPr>
          <w:b/>
          <w:sz w:val="24"/>
        </w:rPr>
        <w:t>附件</w:t>
      </w:r>
      <w:r>
        <w:rPr>
          <w:rFonts w:hint="eastAsia"/>
          <w:b/>
          <w:sz w:val="24"/>
        </w:rPr>
        <w:t>5</w:t>
      </w:r>
    </w:p>
    <w:p w:rsidR="006D76CF" w:rsidRDefault="004464FA">
      <w:pPr>
        <w:autoSpaceDN w:val="0"/>
        <w:spacing w:line="360" w:lineRule="auto"/>
        <w:jc w:val="center"/>
        <w:rPr>
          <w:b/>
          <w:bCs/>
          <w:sz w:val="24"/>
        </w:rPr>
      </w:pPr>
      <w:r>
        <w:rPr>
          <w:b/>
          <w:bCs/>
          <w:sz w:val="24"/>
        </w:rPr>
        <w:t>开标一览表</w:t>
      </w:r>
    </w:p>
    <w:p w:rsidR="006D76CF" w:rsidRDefault="006D76CF">
      <w:pPr>
        <w:ind w:right="84"/>
        <w:rPr>
          <w:sz w:val="24"/>
        </w:rPr>
      </w:pPr>
    </w:p>
    <w:p w:rsidR="006D76CF" w:rsidRDefault="004464FA">
      <w:pPr>
        <w:spacing w:line="460" w:lineRule="exact"/>
        <w:ind w:left="192"/>
        <w:rPr>
          <w:sz w:val="24"/>
        </w:rPr>
      </w:pPr>
      <w:r>
        <w:rPr>
          <w:sz w:val="24"/>
        </w:rPr>
        <w:t>项目名称：</w:t>
      </w:r>
    </w:p>
    <w:p w:rsidR="006D76CF" w:rsidRDefault="004464FA">
      <w:pPr>
        <w:spacing w:line="460" w:lineRule="exact"/>
        <w:ind w:left="192"/>
        <w:rPr>
          <w:sz w:val="24"/>
        </w:rPr>
      </w:pPr>
      <w:r>
        <w:rPr>
          <w:sz w:val="24"/>
        </w:rPr>
        <w:t>项目编号：</w:t>
      </w:r>
    </w:p>
    <w:p w:rsidR="006D76CF" w:rsidRDefault="004464FA">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6D76CF">
        <w:trPr>
          <w:jc w:val="center"/>
        </w:trPr>
        <w:tc>
          <w:tcPr>
            <w:tcW w:w="572" w:type="pct"/>
            <w:vAlign w:val="center"/>
          </w:tcPr>
          <w:p w:rsidR="006D76CF" w:rsidRDefault="004464FA">
            <w:pPr>
              <w:spacing w:line="460" w:lineRule="exact"/>
              <w:jc w:val="center"/>
              <w:rPr>
                <w:sz w:val="24"/>
              </w:rPr>
            </w:pPr>
            <w:r>
              <w:rPr>
                <w:rFonts w:hint="eastAsia"/>
                <w:sz w:val="24"/>
              </w:rPr>
              <w:t>包</w:t>
            </w:r>
            <w:r>
              <w:rPr>
                <w:sz w:val="24"/>
              </w:rPr>
              <w:t>号</w:t>
            </w:r>
          </w:p>
        </w:tc>
        <w:tc>
          <w:tcPr>
            <w:tcW w:w="1001" w:type="pct"/>
            <w:vAlign w:val="center"/>
          </w:tcPr>
          <w:p w:rsidR="006D76CF" w:rsidRDefault="004464FA">
            <w:pPr>
              <w:spacing w:line="460" w:lineRule="exact"/>
              <w:jc w:val="center"/>
              <w:rPr>
                <w:sz w:val="24"/>
              </w:rPr>
            </w:pPr>
            <w:r>
              <w:rPr>
                <w:rFonts w:hint="eastAsia"/>
                <w:sz w:val="24"/>
              </w:rPr>
              <w:t>包</w:t>
            </w:r>
            <w:r>
              <w:rPr>
                <w:sz w:val="24"/>
              </w:rPr>
              <w:t>名称</w:t>
            </w:r>
          </w:p>
        </w:tc>
        <w:tc>
          <w:tcPr>
            <w:tcW w:w="858" w:type="pct"/>
            <w:vAlign w:val="center"/>
          </w:tcPr>
          <w:p w:rsidR="006D76CF" w:rsidRDefault="004464FA">
            <w:pPr>
              <w:spacing w:line="460" w:lineRule="exact"/>
              <w:jc w:val="center"/>
              <w:rPr>
                <w:sz w:val="24"/>
              </w:rPr>
            </w:pPr>
            <w:r>
              <w:rPr>
                <w:sz w:val="24"/>
              </w:rPr>
              <w:t>品牌</w:t>
            </w:r>
          </w:p>
        </w:tc>
        <w:tc>
          <w:tcPr>
            <w:tcW w:w="941" w:type="pct"/>
            <w:vAlign w:val="center"/>
          </w:tcPr>
          <w:p w:rsidR="006D76CF" w:rsidRDefault="004464FA">
            <w:pPr>
              <w:spacing w:line="460" w:lineRule="exact"/>
              <w:jc w:val="center"/>
              <w:rPr>
                <w:sz w:val="24"/>
              </w:rPr>
            </w:pPr>
            <w:r>
              <w:rPr>
                <w:sz w:val="24"/>
              </w:rPr>
              <w:t>投标总价</w:t>
            </w:r>
          </w:p>
        </w:tc>
        <w:tc>
          <w:tcPr>
            <w:tcW w:w="858" w:type="pct"/>
            <w:vAlign w:val="center"/>
          </w:tcPr>
          <w:p w:rsidR="006D76CF" w:rsidRDefault="004464FA">
            <w:pPr>
              <w:spacing w:line="460" w:lineRule="exact"/>
              <w:jc w:val="center"/>
              <w:rPr>
                <w:sz w:val="24"/>
              </w:rPr>
            </w:pPr>
            <w:r>
              <w:rPr>
                <w:sz w:val="24"/>
              </w:rPr>
              <w:t>交货期</w:t>
            </w:r>
          </w:p>
        </w:tc>
        <w:tc>
          <w:tcPr>
            <w:tcW w:w="770" w:type="pct"/>
            <w:vAlign w:val="center"/>
          </w:tcPr>
          <w:p w:rsidR="006D76CF" w:rsidRDefault="004464FA">
            <w:pPr>
              <w:spacing w:line="460" w:lineRule="exact"/>
              <w:jc w:val="center"/>
              <w:rPr>
                <w:sz w:val="24"/>
              </w:rPr>
            </w:pPr>
            <w:r>
              <w:rPr>
                <w:sz w:val="24"/>
              </w:rPr>
              <w:t>备注</w:t>
            </w:r>
          </w:p>
        </w:tc>
      </w:tr>
      <w:tr w:rsidR="006D76CF">
        <w:trPr>
          <w:jc w:val="center"/>
        </w:trPr>
        <w:tc>
          <w:tcPr>
            <w:tcW w:w="572" w:type="pct"/>
            <w:vAlign w:val="center"/>
          </w:tcPr>
          <w:p w:rsidR="006D76CF" w:rsidRDefault="004464FA">
            <w:pPr>
              <w:spacing w:line="460" w:lineRule="exact"/>
              <w:jc w:val="center"/>
              <w:rPr>
                <w:sz w:val="24"/>
              </w:rPr>
            </w:pPr>
            <w:r>
              <w:rPr>
                <w:sz w:val="24"/>
              </w:rPr>
              <w:t>1</w:t>
            </w: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4464FA">
            <w:pPr>
              <w:spacing w:line="460" w:lineRule="exact"/>
              <w:jc w:val="center"/>
              <w:rPr>
                <w:sz w:val="24"/>
              </w:rPr>
            </w:pPr>
            <w:r>
              <w:rPr>
                <w:rFonts w:hint="eastAsia"/>
                <w:sz w:val="24"/>
              </w:rPr>
              <w:t>2</w:t>
            </w: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6D76CF">
            <w:pPr>
              <w:spacing w:line="460" w:lineRule="exact"/>
              <w:jc w:val="center"/>
              <w:rPr>
                <w:sz w:val="24"/>
              </w:rPr>
            </w:pP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6D76CF">
            <w:pPr>
              <w:spacing w:line="460" w:lineRule="exact"/>
              <w:jc w:val="center"/>
              <w:rPr>
                <w:sz w:val="24"/>
              </w:rPr>
            </w:pP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6D76CF">
            <w:pPr>
              <w:spacing w:line="460" w:lineRule="exact"/>
              <w:jc w:val="center"/>
              <w:rPr>
                <w:sz w:val="24"/>
              </w:rPr>
            </w:pP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6D76CF">
            <w:pPr>
              <w:spacing w:line="460" w:lineRule="exact"/>
              <w:jc w:val="center"/>
              <w:rPr>
                <w:sz w:val="24"/>
              </w:rPr>
            </w:pP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6D76CF">
            <w:pPr>
              <w:spacing w:line="460" w:lineRule="exact"/>
              <w:jc w:val="center"/>
              <w:rPr>
                <w:sz w:val="24"/>
              </w:rPr>
            </w:pP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4464FA">
            <w:pPr>
              <w:spacing w:line="460" w:lineRule="exact"/>
              <w:jc w:val="center"/>
              <w:rPr>
                <w:sz w:val="24"/>
              </w:rPr>
            </w:pPr>
            <w:r>
              <w:rPr>
                <w:sz w:val="24"/>
              </w:rPr>
              <w:t>…</w:t>
            </w: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6D76CF">
            <w:pPr>
              <w:spacing w:line="460" w:lineRule="exact"/>
              <w:jc w:val="center"/>
              <w:rPr>
                <w:sz w:val="24"/>
              </w:rPr>
            </w:pP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6D76CF">
            <w:pPr>
              <w:spacing w:line="460" w:lineRule="exact"/>
              <w:jc w:val="center"/>
              <w:rPr>
                <w:sz w:val="24"/>
              </w:rPr>
            </w:pP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bl>
    <w:p w:rsidR="006D76CF" w:rsidRDefault="006D76CF">
      <w:pPr>
        <w:spacing w:line="360" w:lineRule="auto"/>
        <w:ind w:right="84" w:firstLine="420"/>
        <w:rPr>
          <w:sz w:val="24"/>
        </w:rPr>
      </w:pPr>
    </w:p>
    <w:p w:rsidR="006D76CF" w:rsidRDefault="004464FA" w:rsidP="0035743E">
      <w:pPr>
        <w:spacing w:line="360" w:lineRule="auto"/>
        <w:ind w:firstLineChars="1700" w:firstLine="3794"/>
        <w:rPr>
          <w:sz w:val="24"/>
        </w:rPr>
      </w:pPr>
      <w:r>
        <w:rPr>
          <w:sz w:val="24"/>
        </w:rPr>
        <w:t>投标人名称：</w:t>
      </w:r>
    </w:p>
    <w:p w:rsidR="006D76CF" w:rsidRDefault="004464FA">
      <w:pPr>
        <w:spacing w:line="360" w:lineRule="auto"/>
        <w:ind w:firstLineChars="1700" w:firstLine="3794"/>
        <w:rPr>
          <w:sz w:val="24"/>
        </w:rPr>
      </w:pPr>
      <w:r>
        <w:rPr>
          <w:sz w:val="24"/>
        </w:rPr>
        <w:t>日期：年月日</w:t>
      </w:r>
    </w:p>
    <w:p w:rsidR="006D76CF" w:rsidRDefault="006D76CF">
      <w:pPr>
        <w:spacing w:line="360" w:lineRule="auto"/>
        <w:ind w:right="84" w:firstLine="420"/>
        <w:rPr>
          <w:sz w:val="24"/>
        </w:rPr>
      </w:pPr>
    </w:p>
    <w:p w:rsidR="006D76CF" w:rsidRDefault="004464FA">
      <w:pPr>
        <w:widowControl/>
        <w:jc w:val="left"/>
        <w:rPr>
          <w:sz w:val="24"/>
        </w:rPr>
      </w:pPr>
      <w:r>
        <w:rPr>
          <w:sz w:val="24"/>
        </w:rPr>
        <w:br w:type="page"/>
      </w:r>
    </w:p>
    <w:p w:rsidR="006D76CF" w:rsidRDefault="004464FA">
      <w:pPr>
        <w:tabs>
          <w:tab w:val="left" w:pos="360"/>
        </w:tabs>
        <w:spacing w:line="360" w:lineRule="auto"/>
        <w:rPr>
          <w:b/>
          <w:sz w:val="24"/>
        </w:rPr>
      </w:pPr>
      <w:r>
        <w:rPr>
          <w:b/>
          <w:sz w:val="24"/>
        </w:rPr>
        <w:t>附件</w:t>
      </w:r>
      <w:r>
        <w:rPr>
          <w:rFonts w:hint="eastAsia"/>
          <w:b/>
          <w:sz w:val="24"/>
        </w:rPr>
        <w:t>6</w:t>
      </w:r>
    </w:p>
    <w:p w:rsidR="006D76CF" w:rsidRDefault="004464FA">
      <w:pPr>
        <w:autoSpaceDN w:val="0"/>
        <w:spacing w:line="360" w:lineRule="auto"/>
        <w:jc w:val="center"/>
        <w:rPr>
          <w:b/>
          <w:bCs/>
          <w:sz w:val="24"/>
        </w:rPr>
      </w:pPr>
      <w:r>
        <w:rPr>
          <w:b/>
          <w:bCs/>
          <w:sz w:val="24"/>
        </w:rPr>
        <w:t>开标分项一览表</w:t>
      </w:r>
    </w:p>
    <w:p w:rsidR="006D76CF" w:rsidRDefault="006D76CF">
      <w:pPr>
        <w:ind w:right="84"/>
        <w:rPr>
          <w:sz w:val="24"/>
        </w:rPr>
      </w:pPr>
    </w:p>
    <w:p w:rsidR="006D76CF" w:rsidRDefault="004464FA">
      <w:pPr>
        <w:spacing w:line="460" w:lineRule="exact"/>
        <w:ind w:left="192"/>
        <w:rPr>
          <w:sz w:val="24"/>
        </w:rPr>
      </w:pPr>
      <w:r>
        <w:rPr>
          <w:sz w:val="24"/>
        </w:rPr>
        <w:t>项目名称：</w:t>
      </w:r>
    </w:p>
    <w:p w:rsidR="006D76CF" w:rsidRDefault="004464FA">
      <w:pPr>
        <w:spacing w:line="460" w:lineRule="exact"/>
        <w:ind w:left="192"/>
        <w:rPr>
          <w:sz w:val="24"/>
        </w:rPr>
      </w:pPr>
      <w:r>
        <w:rPr>
          <w:sz w:val="24"/>
        </w:rPr>
        <w:t>项目编号：</w:t>
      </w:r>
    </w:p>
    <w:p w:rsidR="006D76CF" w:rsidRDefault="004464FA">
      <w:pPr>
        <w:spacing w:line="460" w:lineRule="exact"/>
        <w:ind w:left="192"/>
        <w:rPr>
          <w:sz w:val="24"/>
        </w:rPr>
      </w:pPr>
      <w:r>
        <w:rPr>
          <w:rFonts w:hint="eastAsia"/>
          <w:sz w:val="24"/>
        </w:rPr>
        <w:t>包号：</w:t>
      </w:r>
    </w:p>
    <w:p w:rsidR="006D76CF" w:rsidRDefault="004464FA" w:rsidP="0035743E">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6D76CF">
        <w:trPr>
          <w:jc w:val="center"/>
        </w:trPr>
        <w:tc>
          <w:tcPr>
            <w:tcW w:w="813" w:type="dxa"/>
            <w:noWrap/>
            <w:vAlign w:val="center"/>
          </w:tcPr>
          <w:p w:rsidR="006D76CF" w:rsidRDefault="004464FA">
            <w:pPr>
              <w:widowControl/>
              <w:jc w:val="center"/>
              <w:rPr>
                <w:bCs/>
                <w:kern w:val="0"/>
                <w:sz w:val="24"/>
                <w:szCs w:val="24"/>
              </w:rPr>
            </w:pPr>
            <w:r>
              <w:rPr>
                <w:bCs/>
                <w:kern w:val="0"/>
                <w:sz w:val="24"/>
                <w:szCs w:val="24"/>
              </w:rPr>
              <w:t>项号</w:t>
            </w:r>
          </w:p>
        </w:tc>
        <w:tc>
          <w:tcPr>
            <w:tcW w:w="1348" w:type="dxa"/>
            <w:vAlign w:val="center"/>
          </w:tcPr>
          <w:p w:rsidR="006D76CF" w:rsidRDefault="004464FA">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6D76CF" w:rsidRDefault="004464FA">
            <w:pPr>
              <w:widowControl/>
              <w:jc w:val="center"/>
              <w:rPr>
                <w:bCs/>
                <w:kern w:val="0"/>
                <w:sz w:val="24"/>
                <w:szCs w:val="24"/>
              </w:rPr>
            </w:pPr>
            <w:r>
              <w:rPr>
                <w:bCs/>
                <w:kern w:val="0"/>
                <w:sz w:val="24"/>
                <w:szCs w:val="24"/>
              </w:rPr>
              <w:t>品牌</w:t>
            </w:r>
          </w:p>
        </w:tc>
        <w:tc>
          <w:tcPr>
            <w:tcW w:w="715" w:type="dxa"/>
            <w:vAlign w:val="center"/>
          </w:tcPr>
          <w:p w:rsidR="006D76CF" w:rsidRDefault="004464FA">
            <w:pPr>
              <w:widowControl/>
              <w:jc w:val="center"/>
              <w:rPr>
                <w:bCs/>
                <w:kern w:val="0"/>
                <w:sz w:val="24"/>
                <w:szCs w:val="24"/>
              </w:rPr>
            </w:pPr>
            <w:r>
              <w:rPr>
                <w:bCs/>
                <w:kern w:val="0"/>
                <w:sz w:val="24"/>
                <w:szCs w:val="24"/>
              </w:rPr>
              <w:t>规格型号</w:t>
            </w:r>
          </w:p>
        </w:tc>
        <w:tc>
          <w:tcPr>
            <w:tcW w:w="1230" w:type="dxa"/>
            <w:vAlign w:val="center"/>
          </w:tcPr>
          <w:p w:rsidR="006D76CF" w:rsidRDefault="004464FA">
            <w:pPr>
              <w:widowControl/>
              <w:jc w:val="center"/>
              <w:rPr>
                <w:bCs/>
                <w:kern w:val="0"/>
                <w:sz w:val="24"/>
                <w:szCs w:val="24"/>
              </w:rPr>
            </w:pPr>
            <w:r>
              <w:rPr>
                <w:bCs/>
                <w:kern w:val="0"/>
                <w:sz w:val="24"/>
                <w:szCs w:val="24"/>
              </w:rPr>
              <w:t>制造商</w:t>
            </w:r>
          </w:p>
        </w:tc>
        <w:tc>
          <w:tcPr>
            <w:tcW w:w="715" w:type="dxa"/>
            <w:vAlign w:val="center"/>
          </w:tcPr>
          <w:p w:rsidR="006D76CF" w:rsidRDefault="004464FA">
            <w:pPr>
              <w:widowControl/>
              <w:jc w:val="center"/>
              <w:rPr>
                <w:bCs/>
                <w:kern w:val="0"/>
                <w:sz w:val="24"/>
                <w:szCs w:val="24"/>
              </w:rPr>
            </w:pPr>
            <w:r>
              <w:rPr>
                <w:bCs/>
                <w:kern w:val="0"/>
                <w:sz w:val="24"/>
                <w:szCs w:val="24"/>
              </w:rPr>
              <w:t>产地</w:t>
            </w:r>
          </w:p>
        </w:tc>
        <w:tc>
          <w:tcPr>
            <w:tcW w:w="1235" w:type="dxa"/>
            <w:vAlign w:val="center"/>
          </w:tcPr>
          <w:p w:rsidR="006D76CF" w:rsidRDefault="004464FA">
            <w:pPr>
              <w:widowControl/>
              <w:jc w:val="center"/>
              <w:rPr>
                <w:bCs/>
                <w:kern w:val="0"/>
                <w:sz w:val="24"/>
                <w:szCs w:val="24"/>
              </w:rPr>
            </w:pPr>
            <w:r>
              <w:rPr>
                <w:bCs/>
                <w:kern w:val="0"/>
                <w:sz w:val="24"/>
                <w:szCs w:val="24"/>
              </w:rPr>
              <w:t>商品属性</w:t>
            </w:r>
          </w:p>
        </w:tc>
        <w:tc>
          <w:tcPr>
            <w:tcW w:w="715" w:type="dxa"/>
            <w:vAlign w:val="center"/>
          </w:tcPr>
          <w:p w:rsidR="006D76CF" w:rsidRDefault="004464FA">
            <w:pPr>
              <w:widowControl/>
              <w:jc w:val="center"/>
              <w:rPr>
                <w:bCs/>
                <w:kern w:val="0"/>
                <w:sz w:val="24"/>
                <w:szCs w:val="24"/>
              </w:rPr>
            </w:pPr>
            <w:r>
              <w:rPr>
                <w:bCs/>
                <w:kern w:val="0"/>
                <w:sz w:val="24"/>
                <w:szCs w:val="24"/>
              </w:rPr>
              <w:t>单价</w:t>
            </w:r>
          </w:p>
        </w:tc>
        <w:tc>
          <w:tcPr>
            <w:tcW w:w="795" w:type="dxa"/>
            <w:vAlign w:val="center"/>
          </w:tcPr>
          <w:p w:rsidR="006D76CF" w:rsidRDefault="004464FA">
            <w:pPr>
              <w:widowControl/>
              <w:jc w:val="center"/>
              <w:rPr>
                <w:bCs/>
                <w:kern w:val="0"/>
                <w:sz w:val="24"/>
                <w:szCs w:val="24"/>
              </w:rPr>
            </w:pPr>
            <w:r>
              <w:rPr>
                <w:bCs/>
                <w:kern w:val="0"/>
                <w:sz w:val="24"/>
                <w:szCs w:val="24"/>
              </w:rPr>
              <w:t>采购数量</w:t>
            </w:r>
          </w:p>
        </w:tc>
        <w:tc>
          <w:tcPr>
            <w:tcW w:w="767" w:type="dxa"/>
            <w:vAlign w:val="center"/>
          </w:tcPr>
          <w:p w:rsidR="006D76CF" w:rsidRDefault="004464FA">
            <w:pPr>
              <w:widowControl/>
              <w:jc w:val="center"/>
              <w:rPr>
                <w:bCs/>
                <w:kern w:val="0"/>
                <w:sz w:val="24"/>
                <w:szCs w:val="24"/>
              </w:rPr>
            </w:pPr>
            <w:r>
              <w:rPr>
                <w:bCs/>
                <w:kern w:val="0"/>
                <w:sz w:val="24"/>
                <w:szCs w:val="24"/>
              </w:rPr>
              <w:t>计量单位</w:t>
            </w:r>
          </w:p>
        </w:tc>
        <w:tc>
          <w:tcPr>
            <w:tcW w:w="737" w:type="dxa"/>
            <w:vAlign w:val="center"/>
          </w:tcPr>
          <w:p w:rsidR="006D76CF" w:rsidRDefault="004464FA">
            <w:pPr>
              <w:widowControl/>
              <w:jc w:val="center"/>
              <w:rPr>
                <w:bCs/>
                <w:kern w:val="0"/>
                <w:sz w:val="24"/>
                <w:szCs w:val="24"/>
              </w:rPr>
            </w:pPr>
            <w:r>
              <w:rPr>
                <w:bCs/>
                <w:kern w:val="0"/>
                <w:sz w:val="24"/>
                <w:szCs w:val="24"/>
              </w:rPr>
              <w:t>总价</w:t>
            </w:r>
          </w:p>
        </w:tc>
      </w:tr>
      <w:tr w:rsidR="006D76CF">
        <w:trPr>
          <w:jc w:val="center"/>
        </w:trPr>
        <w:tc>
          <w:tcPr>
            <w:tcW w:w="813" w:type="dxa"/>
            <w:noWrap/>
            <w:vAlign w:val="center"/>
          </w:tcPr>
          <w:p w:rsidR="006D76CF" w:rsidRDefault="006D76CF">
            <w:pPr>
              <w:widowControl/>
              <w:jc w:val="center"/>
              <w:rPr>
                <w:kern w:val="0"/>
                <w:sz w:val="24"/>
                <w:szCs w:val="24"/>
              </w:rPr>
            </w:pPr>
          </w:p>
        </w:tc>
        <w:tc>
          <w:tcPr>
            <w:tcW w:w="1348" w:type="dxa"/>
            <w:noWrap/>
            <w:vAlign w:val="center"/>
          </w:tcPr>
          <w:p w:rsidR="006D76CF" w:rsidRDefault="006D76CF">
            <w:pPr>
              <w:widowControl/>
              <w:jc w:val="center"/>
              <w:rPr>
                <w:kern w:val="0"/>
                <w:sz w:val="24"/>
                <w:szCs w:val="24"/>
              </w:rPr>
            </w:pPr>
          </w:p>
        </w:tc>
        <w:tc>
          <w:tcPr>
            <w:tcW w:w="716"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0"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5" w:type="dxa"/>
            <w:vAlign w:val="center"/>
          </w:tcPr>
          <w:p w:rsidR="006D76CF" w:rsidRDefault="006D76CF">
            <w:pPr>
              <w:widowControl/>
              <w:jc w:val="center"/>
              <w:rPr>
                <w:kern w:val="0"/>
                <w:sz w:val="24"/>
                <w:szCs w:val="18"/>
              </w:rPr>
            </w:pPr>
          </w:p>
        </w:tc>
        <w:tc>
          <w:tcPr>
            <w:tcW w:w="715" w:type="dxa"/>
            <w:vAlign w:val="center"/>
          </w:tcPr>
          <w:p w:rsidR="006D76CF" w:rsidRDefault="006D76CF">
            <w:pPr>
              <w:widowControl/>
              <w:jc w:val="center"/>
              <w:rPr>
                <w:kern w:val="0"/>
                <w:sz w:val="24"/>
                <w:szCs w:val="18"/>
              </w:rPr>
            </w:pPr>
          </w:p>
        </w:tc>
        <w:tc>
          <w:tcPr>
            <w:tcW w:w="795" w:type="dxa"/>
            <w:noWrap/>
            <w:vAlign w:val="center"/>
          </w:tcPr>
          <w:p w:rsidR="006D76CF" w:rsidRDefault="006D76CF">
            <w:pPr>
              <w:widowControl/>
              <w:jc w:val="center"/>
              <w:rPr>
                <w:kern w:val="0"/>
                <w:sz w:val="24"/>
                <w:szCs w:val="24"/>
              </w:rPr>
            </w:pPr>
          </w:p>
        </w:tc>
        <w:tc>
          <w:tcPr>
            <w:tcW w:w="767" w:type="dxa"/>
            <w:noWrap/>
            <w:vAlign w:val="center"/>
          </w:tcPr>
          <w:p w:rsidR="006D76CF" w:rsidRDefault="006D76CF">
            <w:pPr>
              <w:widowControl/>
              <w:jc w:val="center"/>
              <w:rPr>
                <w:kern w:val="0"/>
                <w:sz w:val="24"/>
                <w:szCs w:val="18"/>
              </w:rPr>
            </w:pPr>
          </w:p>
        </w:tc>
        <w:tc>
          <w:tcPr>
            <w:tcW w:w="737" w:type="dxa"/>
            <w:noWrap/>
            <w:vAlign w:val="center"/>
          </w:tcPr>
          <w:p w:rsidR="006D76CF" w:rsidRDefault="006D76CF">
            <w:pPr>
              <w:widowControl/>
              <w:jc w:val="center"/>
              <w:rPr>
                <w:kern w:val="0"/>
                <w:sz w:val="24"/>
                <w:szCs w:val="24"/>
              </w:rPr>
            </w:pPr>
          </w:p>
        </w:tc>
      </w:tr>
      <w:tr w:rsidR="006D76CF">
        <w:trPr>
          <w:jc w:val="center"/>
        </w:trPr>
        <w:tc>
          <w:tcPr>
            <w:tcW w:w="813" w:type="dxa"/>
            <w:noWrap/>
            <w:vAlign w:val="center"/>
          </w:tcPr>
          <w:p w:rsidR="006D76CF" w:rsidRDefault="006D76CF">
            <w:pPr>
              <w:widowControl/>
              <w:jc w:val="center"/>
              <w:rPr>
                <w:kern w:val="0"/>
                <w:sz w:val="24"/>
                <w:szCs w:val="24"/>
              </w:rPr>
            </w:pPr>
          </w:p>
        </w:tc>
        <w:tc>
          <w:tcPr>
            <w:tcW w:w="1348" w:type="dxa"/>
            <w:noWrap/>
            <w:vAlign w:val="center"/>
          </w:tcPr>
          <w:p w:rsidR="006D76CF" w:rsidRDefault="006D76CF">
            <w:pPr>
              <w:widowControl/>
              <w:jc w:val="center"/>
              <w:rPr>
                <w:kern w:val="0"/>
                <w:sz w:val="24"/>
                <w:szCs w:val="24"/>
              </w:rPr>
            </w:pPr>
          </w:p>
        </w:tc>
        <w:tc>
          <w:tcPr>
            <w:tcW w:w="716"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0"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5" w:type="dxa"/>
            <w:vAlign w:val="center"/>
          </w:tcPr>
          <w:p w:rsidR="006D76CF" w:rsidRDefault="006D76CF">
            <w:pPr>
              <w:widowControl/>
              <w:jc w:val="center"/>
              <w:rPr>
                <w:kern w:val="0"/>
                <w:sz w:val="24"/>
                <w:szCs w:val="18"/>
              </w:rPr>
            </w:pPr>
          </w:p>
        </w:tc>
        <w:tc>
          <w:tcPr>
            <w:tcW w:w="715" w:type="dxa"/>
            <w:vAlign w:val="center"/>
          </w:tcPr>
          <w:p w:rsidR="006D76CF" w:rsidRDefault="006D76CF">
            <w:pPr>
              <w:widowControl/>
              <w:jc w:val="center"/>
              <w:rPr>
                <w:kern w:val="0"/>
                <w:sz w:val="24"/>
                <w:szCs w:val="18"/>
              </w:rPr>
            </w:pPr>
          </w:p>
        </w:tc>
        <w:tc>
          <w:tcPr>
            <w:tcW w:w="795" w:type="dxa"/>
            <w:noWrap/>
            <w:vAlign w:val="center"/>
          </w:tcPr>
          <w:p w:rsidR="006D76CF" w:rsidRDefault="006D76CF">
            <w:pPr>
              <w:widowControl/>
              <w:jc w:val="center"/>
              <w:rPr>
                <w:kern w:val="0"/>
                <w:sz w:val="24"/>
                <w:szCs w:val="24"/>
              </w:rPr>
            </w:pPr>
          </w:p>
        </w:tc>
        <w:tc>
          <w:tcPr>
            <w:tcW w:w="767" w:type="dxa"/>
            <w:noWrap/>
            <w:vAlign w:val="center"/>
          </w:tcPr>
          <w:p w:rsidR="006D76CF" w:rsidRDefault="006D76CF">
            <w:pPr>
              <w:widowControl/>
              <w:jc w:val="center"/>
              <w:rPr>
                <w:kern w:val="0"/>
                <w:sz w:val="24"/>
                <w:szCs w:val="24"/>
              </w:rPr>
            </w:pPr>
          </w:p>
        </w:tc>
        <w:tc>
          <w:tcPr>
            <w:tcW w:w="737" w:type="dxa"/>
            <w:noWrap/>
            <w:vAlign w:val="center"/>
          </w:tcPr>
          <w:p w:rsidR="006D76CF" w:rsidRDefault="006D76CF">
            <w:pPr>
              <w:widowControl/>
              <w:jc w:val="center"/>
              <w:rPr>
                <w:kern w:val="0"/>
                <w:sz w:val="24"/>
                <w:szCs w:val="24"/>
              </w:rPr>
            </w:pPr>
          </w:p>
        </w:tc>
      </w:tr>
      <w:tr w:rsidR="006D76CF">
        <w:trPr>
          <w:jc w:val="center"/>
        </w:trPr>
        <w:tc>
          <w:tcPr>
            <w:tcW w:w="813" w:type="dxa"/>
            <w:noWrap/>
            <w:vAlign w:val="center"/>
          </w:tcPr>
          <w:p w:rsidR="006D76CF" w:rsidRDefault="006D76CF">
            <w:pPr>
              <w:widowControl/>
              <w:jc w:val="center"/>
              <w:rPr>
                <w:kern w:val="0"/>
                <w:sz w:val="24"/>
                <w:szCs w:val="24"/>
              </w:rPr>
            </w:pPr>
          </w:p>
        </w:tc>
        <w:tc>
          <w:tcPr>
            <w:tcW w:w="1348" w:type="dxa"/>
            <w:noWrap/>
            <w:vAlign w:val="center"/>
          </w:tcPr>
          <w:p w:rsidR="006D76CF" w:rsidRDefault="006D76CF">
            <w:pPr>
              <w:widowControl/>
              <w:jc w:val="center"/>
              <w:rPr>
                <w:kern w:val="0"/>
                <w:sz w:val="24"/>
                <w:szCs w:val="24"/>
              </w:rPr>
            </w:pPr>
          </w:p>
        </w:tc>
        <w:tc>
          <w:tcPr>
            <w:tcW w:w="716"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0"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5" w:type="dxa"/>
            <w:vAlign w:val="center"/>
          </w:tcPr>
          <w:p w:rsidR="006D76CF" w:rsidRDefault="006D76CF">
            <w:pPr>
              <w:widowControl/>
              <w:jc w:val="center"/>
              <w:rPr>
                <w:kern w:val="0"/>
                <w:sz w:val="24"/>
                <w:szCs w:val="18"/>
              </w:rPr>
            </w:pPr>
          </w:p>
        </w:tc>
        <w:tc>
          <w:tcPr>
            <w:tcW w:w="715" w:type="dxa"/>
            <w:vAlign w:val="center"/>
          </w:tcPr>
          <w:p w:rsidR="006D76CF" w:rsidRDefault="006D76CF">
            <w:pPr>
              <w:widowControl/>
              <w:jc w:val="center"/>
              <w:rPr>
                <w:kern w:val="0"/>
                <w:sz w:val="24"/>
                <w:szCs w:val="18"/>
              </w:rPr>
            </w:pPr>
          </w:p>
        </w:tc>
        <w:tc>
          <w:tcPr>
            <w:tcW w:w="795" w:type="dxa"/>
            <w:noWrap/>
            <w:vAlign w:val="center"/>
          </w:tcPr>
          <w:p w:rsidR="006D76CF" w:rsidRDefault="006D76CF">
            <w:pPr>
              <w:widowControl/>
              <w:jc w:val="center"/>
              <w:rPr>
                <w:kern w:val="0"/>
                <w:sz w:val="24"/>
                <w:szCs w:val="24"/>
              </w:rPr>
            </w:pPr>
          </w:p>
        </w:tc>
        <w:tc>
          <w:tcPr>
            <w:tcW w:w="767" w:type="dxa"/>
            <w:noWrap/>
            <w:vAlign w:val="center"/>
          </w:tcPr>
          <w:p w:rsidR="006D76CF" w:rsidRDefault="006D76CF">
            <w:pPr>
              <w:widowControl/>
              <w:jc w:val="center"/>
              <w:rPr>
                <w:kern w:val="0"/>
                <w:sz w:val="24"/>
                <w:szCs w:val="24"/>
              </w:rPr>
            </w:pPr>
          </w:p>
        </w:tc>
        <w:tc>
          <w:tcPr>
            <w:tcW w:w="737" w:type="dxa"/>
            <w:noWrap/>
            <w:vAlign w:val="center"/>
          </w:tcPr>
          <w:p w:rsidR="006D76CF" w:rsidRDefault="006D76CF">
            <w:pPr>
              <w:widowControl/>
              <w:jc w:val="center"/>
              <w:rPr>
                <w:kern w:val="0"/>
                <w:sz w:val="24"/>
                <w:szCs w:val="24"/>
              </w:rPr>
            </w:pPr>
          </w:p>
        </w:tc>
      </w:tr>
      <w:tr w:rsidR="006D76CF">
        <w:trPr>
          <w:jc w:val="center"/>
        </w:trPr>
        <w:tc>
          <w:tcPr>
            <w:tcW w:w="813" w:type="dxa"/>
            <w:noWrap/>
            <w:vAlign w:val="center"/>
          </w:tcPr>
          <w:p w:rsidR="006D76CF" w:rsidRDefault="006D76CF">
            <w:pPr>
              <w:widowControl/>
              <w:jc w:val="center"/>
              <w:rPr>
                <w:kern w:val="0"/>
                <w:sz w:val="24"/>
                <w:szCs w:val="24"/>
              </w:rPr>
            </w:pPr>
          </w:p>
        </w:tc>
        <w:tc>
          <w:tcPr>
            <w:tcW w:w="1348" w:type="dxa"/>
            <w:noWrap/>
            <w:vAlign w:val="center"/>
          </w:tcPr>
          <w:p w:rsidR="006D76CF" w:rsidRDefault="006D76CF">
            <w:pPr>
              <w:widowControl/>
              <w:jc w:val="center"/>
              <w:rPr>
                <w:kern w:val="0"/>
                <w:sz w:val="24"/>
                <w:szCs w:val="24"/>
              </w:rPr>
            </w:pPr>
          </w:p>
        </w:tc>
        <w:tc>
          <w:tcPr>
            <w:tcW w:w="716"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0"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5" w:type="dxa"/>
            <w:noWrap/>
            <w:vAlign w:val="center"/>
          </w:tcPr>
          <w:p w:rsidR="006D76CF" w:rsidRDefault="006D76CF">
            <w:pPr>
              <w:widowControl/>
              <w:jc w:val="center"/>
              <w:rPr>
                <w:kern w:val="0"/>
                <w:sz w:val="24"/>
                <w:szCs w:val="18"/>
              </w:rPr>
            </w:pPr>
          </w:p>
        </w:tc>
        <w:tc>
          <w:tcPr>
            <w:tcW w:w="715" w:type="dxa"/>
            <w:noWrap/>
            <w:vAlign w:val="center"/>
          </w:tcPr>
          <w:p w:rsidR="006D76CF" w:rsidRDefault="006D76CF">
            <w:pPr>
              <w:widowControl/>
              <w:jc w:val="center"/>
              <w:rPr>
                <w:kern w:val="0"/>
                <w:sz w:val="24"/>
                <w:szCs w:val="24"/>
              </w:rPr>
            </w:pPr>
          </w:p>
        </w:tc>
        <w:tc>
          <w:tcPr>
            <w:tcW w:w="795" w:type="dxa"/>
            <w:noWrap/>
            <w:vAlign w:val="center"/>
          </w:tcPr>
          <w:p w:rsidR="006D76CF" w:rsidRDefault="006D76CF">
            <w:pPr>
              <w:widowControl/>
              <w:jc w:val="center"/>
              <w:rPr>
                <w:kern w:val="0"/>
                <w:sz w:val="24"/>
                <w:szCs w:val="24"/>
              </w:rPr>
            </w:pPr>
          </w:p>
        </w:tc>
        <w:tc>
          <w:tcPr>
            <w:tcW w:w="767" w:type="dxa"/>
            <w:noWrap/>
            <w:vAlign w:val="center"/>
          </w:tcPr>
          <w:p w:rsidR="006D76CF" w:rsidRDefault="006D76CF">
            <w:pPr>
              <w:widowControl/>
              <w:jc w:val="center"/>
              <w:rPr>
                <w:kern w:val="0"/>
                <w:sz w:val="24"/>
                <w:szCs w:val="24"/>
              </w:rPr>
            </w:pPr>
          </w:p>
        </w:tc>
        <w:tc>
          <w:tcPr>
            <w:tcW w:w="737" w:type="dxa"/>
            <w:noWrap/>
            <w:vAlign w:val="center"/>
          </w:tcPr>
          <w:p w:rsidR="006D76CF" w:rsidRDefault="006D76CF">
            <w:pPr>
              <w:widowControl/>
              <w:jc w:val="center"/>
              <w:rPr>
                <w:kern w:val="0"/>
                <w:sz w:val="24"/>
                <w:szCs w:val="24"/>
              </w:rPr>
            </w:pPr>
          </w:p>
        </w:tc>
      </w:tr>
      <w:tr w:rsidR="006D76CF">
        <w:trPr>
          <w:jc w:val="center"/>
        </w:trPr>
        <w:tc>
          <w:tcPr>
            <w:tcW w:w="813" w:type="dxa"/>
            <w:noWrap/>
            <w:vAlign w:val="center"/>
          </w:tcPr>
          <w:p w:rsidR="006D76CF" w:rsidRDefault="006D76CF">
            <w:pPr>
              <w:widowControl/>
              <w:jc w:val="center"/>
              <w:rPr>
                <w:kern w:val="0"/>
                <w:sz w:val="24"/>
                <w:szCs w:val="24"/>
              </w:rPr>
            </w:pPr>
          </w:p>
        </w:tc>
        <w:tc>
          <w:tcPr>
            <w:tcW w:w="1348" w:type="dxa"/>
            <w:noWrap/>
            <w:vAlign w:val="center"/>
          </w:tcPr>
          <w:p w:rsidR="006D76CF" w:rsidRDefault="006D76CF">
            <w:pPr>
              <w:widowControl/>
              <w:jc w:val="center"/>
              <w:rPr>
                <w:kern w:val="0"/>
                <w:sz w:val="24"/>
                <w:szCs w:val="24"/>
              </w:rPr>
            </w:pPr>
          </w:p>
        </w:tc>
        <w:tc>
          <w:tcPr>
            <w:tcW w:w="716"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0"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5"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795" w:type="dxa"/>
            <w:noWrap/>
            <w:vAlign w:val="center"/>
          </w:tcPr>
          <w:p w:rsidR="006D76CF" w:rsidRDefault="006D76CF">
            <w:pPr>
              <w:widowControl/>
              <w:jc w:val="center"/>
              <w:rPr>
                <w:kern w:val="0"/>
                <w:sz w:val="24"/>
                <w:szCs w:val="24"/>
              </w:rPr>
            </w:pPr>
          </w:p>
        </w:tc>
        <w:tc>
          <w:tcPr>
            <w:tcW w:w="767" w:type="dxa"/>
            <w:noWrap/>
            <w:vAlign w:val="center"/>
          </w:tcPr>
          <w:p w:rsidR="006D76CF" w:rsidRDefault="006D76CF">
            <w:pPr>
              <w:widowControl/>
              <w:jc w:val="center"/>
              <w:rPr>
                <w:kern w:val="0"/>
                <w:sz w:val="24"/>
                <w:szCs w:val="24"/>
              </w:rPr>
            </w:pPr>
          </w:p>
        </w:tc>
        <w:tc>
          <w:tcPr>
            <w:tcW w:w="737" w:type="dxa"/>
            <w:noWrap/>
            <w:vAlign w:val="center"/>
          </w:tcPr>
          <w:p w:rsidR="006D76CF" w:rsidRDefault="006D76CF">
            <w:pPr>
              <w:widowControl/>
              <w:jc w:val="center"/>
              <w:rPr>
                <w:kern w:val="0"/>
                <w:sz w:val="24"/>
                <w:szCs w:val="24"/>
              </w:rPr>
            </w:pPr>
          </w:p>
        </w:tc>
      </w:tr>
      <w:tr w:rsidR="006D76CF">
        <w:trPr>
          <w:jc w:val="center"/>
        </w:trPr>
        <w:tc>
          <w:tcPr>
            <w:tcW w:w="813" w:type="dxa"/>
            <w:noWrap/>
            <w:vAlign w:val="center"/>
          </w:tcPr>
          <w:p w:rsidR="006D76CF" w:rsidRDefault="006D76CF">
            <w:pPr>
              <w:widowControl/>
              <w:jc w:val="center"/>
              <w:rPr>
                <w:kern w:val="0"/>
                <w:sz w:val="24"/>
                <w:szCs w:val="24"/>
              </w:rPr>
            </w:pPr>
          </w:p>
        </w:tc>
        <w:tc>
          <w:tcPr>
            <w:tcW w:w="1348" w:type="dxa"/>
            <w:noWrap/>
            <w:vAlign w:val="center"/>
          </w:tcPr>
          <w:p w:rsidR="006D76CF" w:rsidRDefault="006D76CF">
            <w:pPr>
              <w:widowControl/>
              <w:jc w:val="center"/>
              <w:rPr>
                <w:kern w:val="0"/>
                <w:sz w:val="24"/>
                <w:szCs w:val="24"/>
              </w:rPr>
            </w:pPr>
          </w:p>
        </w:tc>
        <w:tc>
          <w:tcPr>
            <w:tcW w:w="716"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0"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5"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795" w:type="dxa"/>
            <w:noWrap/>
            <w:vAlign w:val="center"/>
          </w:tcPr>
          <w:p w:rsidR="006D76CF" w:rsidRDefault="006D76CF">
            <w:pPr>
              <w:widowControl/>
              <w:jc w:val="center"/>
              <w:rPr>
                <w:kern w:val="0"/>
                <w:sz w:val="24"/>
                <w:szCs w:val="24"/>
              </w:rPr>
            </w:pPr>
          </w:p>
        </w:tc>
        <w:tc>
          <w:tcPr>
            <w:tcW w:w="767" w:type="dxa"/>
            <w:noWrap/>
            <w:vAlign w:val="center"/>
          </w:tcPr>
          <w:p w:rsidR="006D76CF" w:rsidRDefault="006D76CF">
            <w:pPr>
              <w:widowControl/>
              <w:jc w:val="center"/>
              <w:rPr>
                <w:kern w:val="0"/>
                <w:sz w:val="24"/>
                <w:szCs w:val="24"/>
              </w:rPr>
            </w:pPr>
          </w:p>
        </w:tc>
        <w:tc>
          <w:tcPr>
            <w:tcW w:w="737" w:type="dxa"/>
            <w:noWrap/>
            <w:vAlign w:val="center"/>
          </w:tcPr>
          <w:p w:rsidR="006D76CF" w:rsidRDefault="006D76CF">
            <w:pPr>
              <w:widowControl/>
              <w:jc w:val="center"/>
              <w:rPr>
                <w:kern w:val="0"/>
                <w:sz w:val="24"/>
                <w:szCs w:val="24"/>
              </w:rPr>
            </w:pPr>
          </w:p>
        </w:tc>
      </w:tr>
      <w:tr w:rsidR="006D76CF">
        <w:trPr>
          <w:jc w:val="center"/>
        </w:trPr>
        <w:tc>
          <w:tcPr>
            <w:tcW w:w="813" w:type="dxa"/>
            <w:noWrap/>
            <w:vAlign w:val="center"/>
          </w:tcPr>
          <w:p w:rsidR="006D76CF" w:rsidRDefault="006D76CF">
            <w:pPr>
              <w:widowControl/>
              <w:jc w:val="center"/>
              <w:rPr>
                <w:kern w:val="0"/>
                <w:sz w:val="24"/>
                <w:szCs w:val="24"/>
              </w:rPr>
            </w:pPr>
          </w:p>
        </w:tc>
        <w:tc>
          <w:tcPr>
            <w:tcW w:w="1348" w:type="dxa"/>
            <w:noWrap/>
            <w:vAlign w:val="center"/>
          </w:tcPr>
          <w:p w:rsidR="006D76CF" w:rsidRDefault="006D76CF">
            <w:pPr>
              <w:widowControl/>
              <w:jc w:val="center"/>
              <w:rPr>
                <w:kern w:val="0"/>
                <w:sz w:val="24"/>
                <w:szCs w:val="24"/>
              </w:rPr>
            </w:pPr>
          </w:p>
        </w:tc>
        <w:tc>
          <w:tcPr>
            <w:tcW w:w="716"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0"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5"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795" w:type="dxa"/>
            <w:noWrap/>
            <w:vAlign w:val="center"/>
          </w:tcPr>
          <w:p w:rsidR="006D76CF" w:rsidRDefault="006D76CF">
            <w:pPr>
              <w:widowControl/>
              <w:jc w:val="center"/>
              <w:rPr>
                <w:kern w:val="0"/>
                <w:sz w:val="24"/>
                <w:szCs w:val="24"/>
              </w:rPr>
            </w:pPr>
          </w:p>
        </w:tc>
        <w:tc>
          <w:tcPr>
            <w:tcW w:w="767" w:type="dxa"/>
            <w:noWrap/>
            <w:vAlign w:val="center"/>
          </w:tcPr>
          <w:p w:rsidR="006D76CF" w:rsidRDefault="006D76CF">
            <w:pPr>
              <w:widowControl/>
              <w:jc w:val="center"/>
              <w:rPr>
                <w:kern w:val="0"/>
                <w:sz w:val="24"/>
                <w:szCs w:val="24"/>
              </w:rPr>
            </w:pPr>
          </w:p>
        </w:tc>
        <w:tc>
          <w:tcPr>
            <w:tcW w:w="737" w:type="dxa"/>
            <w:noWrap/>
            <w:vAlign w:val="center"/>
          </w:tcPr>
          <w:p w:rsidR="006D76CF" w:rsidRDefault="006D76CF">
            <w:pPr>
              <w:widowControl/>
              <w:jc w:val="center"/>
              <w:rPr>
                <w:kern w:val="0"/>
                <w:sz w:val="24"/>
                <w:szCs w:val="24"/>
              </w:rPr>
            </w:pPr>
          </w:p>
        </w:tc>
      </w:tr>
    </w:tbl>
    <w:p w:rsidR="006D76CF" w:rsidRDefault="006D76CF">
      <w:pPr>
        <w:ind w:left="180"/>
        <w:rPr>
          <w:sz w:val="24"/>
        </w:rPr>
      </w:pPr>
    </w:p>
    <w:p w:rsidR="006D76CF" w:rsidRDefault="004464FA">
      <w:pPr>
        <w:spacing w:line="360" w:lineRule="auto"/>
        <w:ind w:left="181"/>
        <w:rPr>
          <w:sz w:val="24"/>
          <w:szCs w:val="24"/>
        </w:rPr>
      </w:pPr>
      <w:r>
        <w:rPr>
          <w:sz w:val="24"/>
          <w:szCs w:val="24"/>
        </w:rPr>
        <w:t>注：</w:t>
      </w:r>
    </w:p>
    <w:p w:rsidR="006D76CF" w:rsidRDefault="004464FA">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6D76CF" w:rsidRDefault="004464FA">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6D76CF" w:rsidRDefault="004464FA">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6D76CF" w:rsidRDefault="006D76CF">
      <w:pPr>
        <w:spacing w:line="360" w:lineRule="auto"/>
        <w:ind w:left="181"/>
        <w:rPr>
          <w:sz w:val="24"/>
          <w:szCs w:val="24"/>
        </w:rPr>
      </w:pPr>
    </w:p>
    <w:p w:rsidR="006D76CF" w:rsidRDefault="004464FA" w:rsidP="0035743E">
      <w:pPr>
        <w:spacing w:line="360" w:lineRule="auto"/>
        <w:ind w:firstLineChars="1700" w:firstLine="3794"/>
        <w:rPr>
          <w:sz w:val="24"/>
        </w:rPr>
      </w:pPr>
      <w:r>
        <w:rPr>
          <w:sz w:val="24"/>
        </w:rPr>
        <w:t>投标人名称：</w:t>
      </w:r>
    </w:p>
    <w:p w:rsidR="006D76CF" w:rsidRDefault="004464FA">
      <w:pPr>
        <w:spacing w:line="360" w:lineRule="auto"/>
        <w:ind w:firstLineChars="1700" w:firstLine="3794"/>
        <w:rPr>
          <w:sz w:val="24"/>
        </w:rPr>
      </w:pPr>
      <w:r>
        <w:rPr>
          <w:sz w:val="24"/>
        </w:rPr>
        <w:t>日期：年月日</w:t>
      </w:r>
    </w:p>
    <w:p w:rsidR="006D76CF" w:rsidRDefault="004464FA">
      <w:pPr>
        <w:widowControl/>
        <w:jc w:val="left"/>
        <w:rPr>
          <w:sz w:val="24"/>
        </w:rPr>
      </w:pPr>
      <w:r>
        <w:rPr>
          <w:sz w:val="24"/>
        </w:rPr>
        <w:br w:type="page"/>
      </w:r>
    </w:p>
    <w:p w:rsidR="006D76CF" w:rsidRDefault="004464FA">
      <w:pPr>
        <w:tabs>
          <w:tab w:val="left" w:pos="360"/>
        </w:tabs>
        <w:spacing w:line="360" w:lineRule="auto"/>
        <w:rPr>
          <w:b/>
          <w:sz w:val="24"/>
        </w:rPr>
      </w:pPr>
      <w:r>
        <w:rPr>
          <w:b/>
          <w:sz w:val="24"/>
        </w:rPr>
        <w:t>附件</w:t>
      </w:r>
      <w:r>
        <w:rPr>
          <w:rFonts w:hint="eastAsia"/>
          <w:b/>
          <w:sz w:val="24"/>
        </w:rPr>
        <w:t>7</w:t>
      </w:r>
      <w:r>
        <w:rPr>
          <w:b/>
          <w:sz w:val="24"/>
        </w:rPr>
        <w:t>-1</w:t>
      </w:r>
    </w:p>
    <w:p w:rsidR="006D76CF" w:rsidRDefault="004464FA">
      <w:pPr>
        <w:autoSpaceDN w:val="0"/>
        <w:spacing w:line="360" w:lineRule="auto"/>
        <w:jc w:val="center"/>
        <w:rPr>
          <w:b/>
          <w:bCs/>
          <w:sz w:val="24"/>
        </w:rPr>
      </w:pPr>
      <w:r>
        <w:rPr>
          <w:b/>
          <w:bCs/>
          <w:sz w:val="24"/>
        </w:rPr>
        <w:t>商务要求点对点应答表</w:t>
      </w:r>
    </w:p>
    <w:p w:rsidR="006D76CF" w:rsidRDefault="006D76CF">
      <w:pPr>
        <w:spacing w:line="460" w:lineRule="exact"/>
        <w:rPr>
          <w:sz w:val="24"/>
        </w:rPr>
      </w:pPr>
    </w:p>
    <w:p w:rsidR="006D76CF" w:rsidRDefault="004464FA">
      <w:pPr>
        <w:spacing w:line="460" w:lineRule="exact"/>
        <w:rPr>
          <w:sz w:val="24"/>
        </w:rPr>
      </w:pPr>
      <w:r>
        <w:rPr>
          <w:sz w:val="24"/>
        </w:rPr>
        <w:t>项目名称：</w:t>
      </w:r>
    </w:p>
    <w:p w:rsidR="006D76CF" w:rsidRDefault="004464FA">
      <w:pPr>
        <w:spacing w:line="460" w:lineRule="exact"/>
        <w:rPr>
          <w:sz w:val="24"/>
        </w:rPr>
      </w:pPr>
      <w:r>
        <w:rPr>
          <w:sz w:val="24"/>
        </w:rPr>
        <w:t>项目编号：</w:t>
      </w:r>
    </w:p>
    <w:p w:rsidR="006D76CF" w:rsidRDefault="004464FA">
      <w:pPr>
        <w:spacing w:line="460" w:lineRule="exact"/>
        <w:rPr>
          <w:sz w:val="24"/>
          <w:u w:val="single"/>
        </w:rPr>
      </w:pPr>
      <w:r>
        <w:rPr>
          <w:sz w:val="24"/>
        </w:rPr>
        <w:t>包号：</w:t>
      </w:r>
    </w:p>
    <w:p w:rsidR="006D76CF" w:rsidRDefault="006D76CF">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D76CF">
        <w:trPr>
          <w:jc w:val="center"/>
        </w:trPr>
        <w:tc>
          <w:tcPr>
            <w:tcW w:w="1080" w:type="dxa"/>
            <w:shd w:val="clear" w:color="auto" w:fill="auto"/>
            <w:vAlign w:val="center"/>
          </w:tcPr>
          <w:p w:rsidR="006D76CF" w:rsidRDefault="004464FA">
            <w:pPr>
              <w:widowControl/>
              <w:snapToGrid w:val="0"/>
              <w:jc w:val="center"/>
              <w:rPr>
                <w:kern w:val="0"/>
                <w:sz w:val="24"/>
                <w:szCs w:val="21"/>
              </w:rPr>
            </w:pPr>
            <w:r>
              <w:rPr>
                <w:kern w:val="0"/>
                <w:sz w:val="24"/>
                <w:szCs w:val="21"/>
              </w:rPr>
              <w:t>序号</w:t>
            </w:r>
          </w:p>
        </w:tc>
        <w:tc>
          <w:tcPr>
            <w:tcW w:w="2500" w:type="dxa"/>
            <w:shd w:val="clear" w:color="auto" w:fill="auto"/>
            <w:vAlign w:val="center"/>
          </w:tcPr>
          <w:p w:rsidR="006D76CF" w:rsidRDefault="004464FA">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6D76CF" w:rsidRDefault="004464FA">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6D76CF" w:rsidRDefault="004464FA">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6D76CF" w:rsidRDefault="004464FA">
            <w:pPr>
              <w:widowControl/>
              <w:snapToGrid w:val="0"/>
              <w:jc w:val="center"/>
              <w:rPr>
                <w:kern w:val="0"/>
                <w:sz w:val="24"/>
                <w:szCs w:val="21"/>
              </w:rPr>
            </w:pPr>
            <w:r>
              <w:rPr>
                <w:kern w:val="0"/>
                <w:sz w:val="24"/>
                <w:szCs w:val="21"/>
              </w:rPr>
              <w:t>备注</w:t>
            </w:r>
          </w:p>
        </w:tc>
      </w:tr>
      <w:tr w:rsidR="006D76CF">
        <w:trPr>
          <w:jc w:val="center"/>
        </w:trPr>
        <w:tc>
          <w:tcPr>
            <w:tcW w:w="9480" w:type="dxa"/>
            <w:gridSpan w:val="5"/>
            <w:shd w:val="clear" w:color="auto" w:fill="auto"/>
            <w:vAlign w:val="center"/>
          </w:tcPr>
          <w:p w:rsidR="006D76CF" w:rsidRDefault="004464FA">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6D76CF">
        <w:trPr>
          <w:jc w:val="center"/>
        </w:trPr>
        <w:tc>
          <w:tcPr>
            <w:tcW w:w="1080" w:type="dxa"/>
            <w:shd w:val="clear" w:color="auto" w:fill="auto"/>
            <w:vAlign w:val="center"/>
          </w:tcPr>
          <w:p w:rsidR="006D76CF" w:rsidRDefault="006D76CF">
            <w:pPr>
              <w:widowControl/>
              <w:snapToGrid w:val="0"/>
              <w:jc w:val="center"/>
              <w:rPr>
                <w:kern w:val="0"/>
                <w:sz w:val="24"/>
                <w:szCs w:val="21"/>
              </w:rPr>
            </w:pPr>
          </w:p>
        </w:tc>
        <w:tc>
          <w:tcPr>
            <w:tcW w:w="2500" w:type="dxa"/>
            <w:shd w:val="clear" w:color="auto" w:fill="auto"/>
            <w:vAlign w:val="center"/>
          </w:tcPr>
          <w:p w:rsidR="006D76CF" w:rsidRDefault="006D76CF">
            <w:pPr>
              <w:widowControl/>
              <w:snapToGrid w:val="0"/>
              <w:jc w:val="left"/>
              <w:rPr>
                <w:kern w:val="0"/>
                <w:sz w:val="24"/>
                <w:szCs w:val="21"/>
              </w:rPr>
            </w:pPr>
          </w:p>
        </w:tc>
        <w:tc>
          <w:tcPr>
            <w:tcW w:w="2680" w:type="dxa"/>
            <w:shd w:val="clear" w:color="auto" w:fill="auto"/>
            <w:vAlign w:val="center"/>
          </w:tcPr>
          <w:p w:rsidR="006D76CF" w:rsidRDefault="006D76CF">
            <w:pPr>
              <w:widowControl/>
              <w:snapToGrid w:val="0"/>
              <w:jc w:val="left"/>
              <w:rPr>
                <w:kern w:val="0"/>
                <w:sz w:val="24"/>
                <w:szCs w:val="21"/>
              </w:rPr>
            </w:pPr>
          </w:p>
        </w:tc>
        <w:tc>
          <w:tcPr>
            <w:tcW w:w="1979" w:type="dxa"/>
            <w:shd w:val="clear" w:color="auto" w:fill="auto"/>
            <w:vAlign w:val="center"/>
          </w:tcPr>
          <w:p w:rsidR="006D76CF" w:rsidRDefault="006D76CF">
            <w:pPr>
              <w:widowControl/>
              <w:snapToGrid w:val="0"/>
              <w:jc w:val="left"/>
              <w:rPr>
                <w:kern w:val="0"/>
                <w:sz w:val="24"/>
                <w:szCs w:val="21"/>
              </w:rPr>
            </w:pPr>
          </w:p>
        </w:tc>
        <w:tc>
          <w:tcPr>
            <w:tcW w:w="1241" w:type="dxa"/>
            <w:shd w:val="clear" w:color="auto" w:fill="auto"/>
            <w:vAlign w:val="center"/>
          </w:tcPr>
          <w:p w:rsidR="006D76CF" w:rsidRDefault="006D76CF">
            <w:pPr>
              <w:widowControl/>
              <w:snapToGrid w:val="0"/>
              <w:jc w:val="left"/>
              <w:rPr>
                <w:kern w:val="0"/>
                <w:sz w:val="24"/>
                <w:szCs w:val="21"/>
              </w:rPr>
            </w:pPr>
          </w:p>
        </w:tc>
      </w:tr>
      <w:tr w:rsidR="006D76CF">
        <w:trPr>
          <w:jc w:val="center"/>
        </w:trPr>
        <w:tc>
          <w:tcPr>
            <w:tcW w:w="1080" w:type="dxa"/>
            <w:shd w:val="clear" w:color="auto" w:fill="auto"/>
            <w:vAlign w:val="center"/>
          </w:tcPr>
          <w:p w:rsidR="006D76CF" w:rsidRDefault="006D76CF">
            <w:pPr>
              <w:widowControl/>
              <w:snapToGrid w:val="0"/>
              <w:jc w:val="center"/>
              <w:rPr>
                <w:kern w:val="0"/>
                <w:sz w:val="24"/>
                <w:szCs w:val="21"/>
              </w:rPr>
            </w:pPr>
          </w:p>
        </w:tc>
        <w:tc>
          <w:tcPr>
            <w:tcW w:w="2500" w:type="dxa"/>
            <w:shd w:val="clear" w:color="auto" w:fill="auto"/>
            <w:vAlign w:val="center"/>
          </w:tcPr>
          <w:p w:rsidR="006D76CF" w:rsidRDefault="006D76CF">
            <w:pPr>
              <w:widowControl/>
              <w:snapToGrid w:val="0"/>
              <w:jc w:val="left"/>
              <w:rPr>
                <w:kern w:val="0"/>
                <w:sz w:val="24"/>
                <w:szCs w:val="21"/>
              </w:rPr>
            </w:pPr>
          </w:p>
        </w:tc>
        <w:tc>
          <w:tcPr>
            <w:tcW w:w="2680" w:type="dxa"/>
            <w:shd w:val="clear" w:color="auto" w:fill="auto"/>
            <w:vAlign w:val="center"/>
          </w:tcPr>
          <w:p w:rsidR="006D76CF" w:rsidRDefault="006D76CF">
            <w:pPr>
              <w:widowControl/>
              <w:snapToGrid w:val="0"/>
              <w:jc w:val="left"/>
              <w:rPr>
                <w:kern w:val="0"/>
                <w:sz w:val="24"/>
                <w:szCs w:val="21"/>
              </w:rPr>
            </w:pPr>
          </w:p>
        </w:tc>
        <w:tc>
          <w:tcPr>
            <w:tcW w:w="1979" w:type="dxa"/>
            <w:shd w:val="clear" w:color="auto" w:fill="auto"/>
            <w:vAlign w:val="center"/>
          </w:tcPr>
          <w:p w:rsidR="006D76CF" w:rsidRDefault="006D76CF">
            <w:pPr>
              <w:widowControl/>
              <w:snapToGrid w:val="0"/>
              <w:jc w:val="left"/>
              <w:rPr>
                <w:kern w:val="0"/>
                <w:sz w:val="24"/>
                <w:szCs w:val="21"/>
              </w:rPr>
            </w:pPr>
          </w:p>
        </w:tc>
        <w:tc>
          <w:tcPr>
            <w:tcW w:w="1241" w:type="dxa"/>
            <w:shd w:val="clear" w:color="auto" w:fill="auto"/>
            <w:vAlign w:val="center"/>
          </w:tcPr>
          <w:p w:rsidR="006D76CF" w:rsidRDefault="006D76CF">
            <w:pPr>
              <w:widowControl/>
              <w:snapToGrid w:val="0"/>
              <w:jc w:val="left"/>
              <w:rPr>
                <w:kern w:val="0"/>
                <w:sz w:val="24"/>
                <w:szCs w:val="21"/>
              </w:rPr>
            </w:pPr>
          </w:p>
        </w:tc>
      </w:tr>
      <w:tr w:rsidR="006D76CF">
        <w:trPr>
          <w:jc w:val="center"/>
        </w:trPr>
        <w:tc>
          <w:tcPr>
            <w:tcW w:w="9480" w:type="dxa"/>
            <w:gridSpan w:val="5"/>
            <w:shd w:val="clear" w:color="auto" w:fill="auto"/>
            <w:vAlign w:val="center"/>
          </w:tcPr>
          <w:p w:rsidR="006D76CF" w:rsidRDefault="004464FA">
            <w:pPr>
              <w:widowControl/>
              <w:snapToGrid w:val="0"/>
              <w:jc w:val="left"/>
              <w:rPr>
                <w:kern w:val="0"/>
                <w:sz w:val="24"/>
                <w:szCs w:val="21"/>
              </w:rPr>
            </w:pPr>
            <w:r>
              <w:rPr>
                <w:rFonts w:hint="eastAsia"/>
                <w:kern w:val="0"/>
                <w:sz w:val="24"/>
                <w:szCs w:val="21"/>
              </w:rPr>
              <w:t>（二）服务要求</w:t>
            </w:r>
          </w:p>
        </w:tc>
      </w:tr>
      <w:tr w:rsidR="006D76CF">
        <w:trPr>
          <w:jc w:val="center"/>
        </w:trPr>
        <w:tc>
          <w:tcPr>
            <w:tcW w:w="1080" w:type="dxa"/>
            <w:shd w:val="clear" w:color="auto" w:fill="auto"/>
            <w:vAlign w:val="center"/>
          </w:tcPr>
          <w:p w:rsidR="006D76CF" w:rsidRDefault="006D76CF">
            <w:pPr>
              <w:widowControl/>
              <w:snapToGrid w:val="0"/>
              <w:jc w:val="center"/>
              <w:rPr>
                <w:kern w:val="0"/>
                <w:sz w:val="24"/>
                <w:szCs w:val="21"/>
              </w:rPr>
            </w:pPr>
          </w:p>
        </w:tc>
        <w:tc>
          <w:tcPr>
            <w:tcW w:w="2500" w:type="dxa"/>
            <w:shd w:val="clear" w:color="auto" w:fill="auto"/>
            <w:vAlign w:val="center"/>
          </w:tcPr>
          <w:p w:rsidR="006D76CF" w:rsidRDefault="006D76CF">
            <w:pPr>
              <w:widowControl/>
              <w:snapToGrid w:val="0"/>
              <w:jc w:val="left"/>
              <w:rPr>
                <w:kern w:val="0"/>
                <w:sz w:val="24"/>
                <w:szCs w:val="21"/>
              </w:rPr>
            </w:pPr>
          </w:p>
        </w:tc>
        <w:tc>
          <w:tcPr>
            <w:tcW w:w="2680" w:type="dxa"/>
            <w:shd w:val="clear" w:color="auto" w:fill="auto"/>
            <w:vAlign w:val="center"/>
          </w:tcPr>
          <w:p w:rsidR="006D76CF" w:rsidRDefault="006D76CF">
            <w:pPr>
              <w:widowControl/>
              <w:snapToGrid w:val="0"/>
              <w:jc w:val="left"/>
              <w:rPr>
                <w:kern w:val="0"/>
                <w:sz w:val="24"/>
                <w:szCs w:val="21"/>
              </w:rPr>
            </w:pPr>
          </w:p>
        </w:tc>
        <w:tc>
          <w:tcPr>
            <w:tcW w:w="1979" w:type="dxa"/>
            <w:shd w:val="clear" w:color="auto" w:fill="auto"/>
            <w:vAlign w:val="center"/>
          </w:tcPr>
          <w:p w:rsidR="006D76CF" w:rsidRDefault="006D76CF">
            <w:pPr>
              <w:widowControl/>
              <w:snapToGrid w:val="0"/>
              <w:jc w:val="left"/>
              <w:rPr>
                <w:kern w:val="0"/>
                <w:sz w:val="24"/>
                <w:szCs w:val="21"/>
              </w:rPr>
            </w:pPr>
          </w:p>
        </w:tc>
        <w:tc>
          <w:tcPr>
            <w:tcW w:w="1241" w:type="dxa"/>
            <w:shd w:val="clear" w:color="auto" w:fill="auto"/>
            <w:vAlign w:val="center"/>
          </w:tcPr>
          <w:p w:rsidR="006D76CF" w:rsidRDefault="006D76CF">
            <w:pPr>
              <w:widowControl/>
              <w:snapToGrid w:val="0"/>
              <w:jc w:val="left"/>
              <w:rPr>
                <w:kern w:val="0"/>
                <w:sz w:val="24"/>
                <w:szCs w:val="21"/>
              </w:rPr>
            </w:pPr>
          </w:p>
        </w:tc>
      </w:tr>
      <w:tr w:rsidR="006D76CF">
        <w:trPr>
          <w:jc w:val="center"/>
        </w:trPr>
        <w:tc>
          <w:tcPr>
            <w:tcW w:w="1080" w:type="dxa"/>
            <w:shd w:val="clear" w:color="auto" w:fill="auto"/>
            <w:vAlign w:val="center"/>
          </w:tcPr>
          <w:p w:rsidR="006D76CF" w:rsidRDefault="006D76CF">
            <w:pPr>
              <w:widowControl/>
              <w:snapToGrid w:val="0"/>
              <w:jc w:val="center"/>
              <w:rPr>
                <w:kern w:val="0"/>
                <w:sz w:val="24"/>
                <w:szCs w:val="21"/>
              </w:rPr>
            </w:pPr>
          </w:p>
        </w:tc>
        <w:tc>
          <w:tcPr>
            <w:tcW w:w="2500" w:type="dxa"/>
            <w:shd w:val="clear" w:color="auto" w:fill="auto"/>
            <w:vAlign w:val="center"/>
          </w:tcPr>
          <w:p w:rsidR="006D76CF" w:rsidRDefault="006D76CF">
            <w:pPr>
              <w:widowControl/>
              <w:snapToGrid w:val="0"/>
              <w:jc w:val="left"/>
              <w:rPr>
                <w:kern w:val="0"/>
                <w:sz w:val="24"/>
                <w:szCs w:val="21"/>
              </w:rPr>
            </w:pPr>
          </w:p>
        </w:tc>
        <w:tc>
          <w:tcPr>
            <w:tcW w:w="2680" w:type="dxa"/>
            <w:shd w:val="clear" w:color="auto" w:fill="auto"/>
            <w:vAlign w:val="center"/>
          </w:tcPr>
          <w:p w:rsidR="006D76CF" w:rsidRDefault="006D76CF">
            <w:pPr>
              <w:widowControl/>
              <w:snapToGrid w:val="0"/>
              <w:jc w:val="left"/>
              <w:rPr>
                <w:kern w:val="0"/>
                <w:sz w:val="24"/>
                <w:szCs w:val="21"/>
              </w:rPr>
            </w:pPr>
          </w:p>
        </w:tc>
        <w:tc>
          <w:tcPr>
            <w:tcW w:w="1979" w:type="dxa"/>
            <w:shd w:val="clear" w:color="auto" w:fill="auto"/>
            <w:vAlign w:val="center"/>
          </w:tcPr>
          <w:p w:rsidR="006D76CF" w:rsidRDefault="006D76CF">
            <w:pPr>
              <w:widowControl/>
              <w:snapToGrid w:val="0"/>
              <w:jc w:val="left"/>
              <w:rPr>
                <w:kern w:val="0"/>
                <w:sz w:val="24"/>
                <w:szCs w:val="21"/>
              </w:rPr>
            </w:pPr>
          </w:p>
        </w:tc>
        <w:tc>
          <w:tcPr>
            <w:tcW w:w="1241" w:type="dxa"/>
            <w:shd w:val="clear" w:color="auto" w:fill="auto"/>
            <w:vAlign w:val="center"/>
          </w:tcPr>
          <w:p w:rsidR="006D76CF" w:rsidRDefault="006D76CF">
            <w:pPr>
              <w:widowControl/>
              <w:snapToGrid w:val="0"/>
              <w:jc w:val="left"/>
              <w:rPr>
                <w:kern w:val="0"/>
                <w:sz w:val="24"/>
                <w:szCs w:val="21"/>
              </w:rPr>
            </w:pPr>
          </w:p>
        </w:tc>
      </w:tr>
      <w:tr w:rsidR="006D76CF">
        <w:trPr>
          <w:jc w:val="center"/>
        </w:trPr>
        <w:tc>
          <w:tcPr>
            <w:tcW w:w="9480" w:type="dxa"/>
            <w:gridSpan w:val="5"/>
            <w:shd w:val="clear" w:color="auto" w:fill="auto"/>
            <w:vAlign w:val="center"/>
          </w:tcPr>
          <w:p w:rsidR="006D76CF" w:rsidRDefault="004464FA">
            <w:pPr>
              <w:widowControl/>
              <w:snapToGrid w:val="0"/>
              <w:jc w:val="left"/>
              <w:rPr>
                <w:kern w:val="0"/>
                <w:sz w:val="24"/>
                <w:szCs w:val="21"/>
              </w:rPr>
            </w:pPr>
            <w:r>
              <w:rPr>
                <w:rFonts w:hint="eastAsia"/>
                <w:kern w:val="0"/>
                <w:sz w:val="24"/>
                <w:szCs w:val="21"/>
              </w:rPr>
              <w:t>（三）交货要求</w:t>
            </w:r>
          </w:p>
        </w:tc>
      </w:tr>
      <w:tr w:rsidR="006D76CF">
        <w:trPr>
          <w:jc w:val="center"/>
        </w:trPr>
        <w:tc>
          <w:tcPr>
            <w:tcW w:w="1080" w:type="dxa"/>
            <w:shd w:val="clear" w:color="auto" w:fill="auto"/>
            <w:vAlign w:val="center"/>
          </w:tcPr>
          <w:p w:rsidR="006D76CF" w:rsidRDefault="006D76CF">
            <w:pPr>
              <w:widowControl/>
              <w:snapToGrid w:val="0"/>
              <w:jc w:val="center"/>
              <w:rPr>
                <w:kern w:val="0"/>
                <w:sz w:val="24"/>
                <w:szCs w:val="21"/>
              </w:rPr>
            </w:pPr>
          </w:p>
        </w:tc>
        <w:tc>
          <w:tcPr>
            <w:tcW w:w="2500" w:type="dxa"/>
            <w:shd w:val="clear" w:color="auto" w:fill="auto"/>
            <w:vAlign w:val="center"/>
          </w:tcPr>
          <w:p w:rsidR="006D76CF" w:rsidRDefault="006D76CF">
            <w:pPr>
              <w:widowControl/>
              <w:snapToGrid w:val="0"/>
              <w:jc w:val="left"/>
              <w:rPr>
                <w:kern w:val="0"/>
                <w:sz w:val="24"/>
                <w:szCs w:val="21"/>
              </w:rPr>
            </w:pPr>
          </w:p>
        </w:tc>
        <w:tc>
          <w:tcPr>
            <w:tcW w:w="2680" w:type="dxa"/>
            <w:shd w:val="clear" w:color="auto" w:fill="auto"/>
            <w:vAlign w:val="center"/>
          </w:tcPr>
          <w:p w:rsidR="006D76CF" w:rsidRDefault="006D76CF">
            <w:pPr>
              <w:widowControl/>
              <w:snapToGrid w:val="0"/>
              <w:jc w:val="left"/>
              <w:rPr>
                <w:kern w:val="0"/>
                <w:sz w:val="24"/>
                <w:szCs w:val="21"/>
              </w:rPr>
            </w:pPr>
          </w:p>
        </w:tc>
        <w:tc>
          <w:tcPr>
            <w:tcW w:w="1979" w:type="dxa"/>
            <w:shd w:val="clear" w:color="auto" w:fill="auto"/>
            <w:vAlign w:val="center"/>
          </w:tcPr>
          <w:p w:rsidR="006D76CF" w:rsidRDefault="006D76CF">
            <w:pPr>
              <w:widowControl/>
              <w:snapToGrid w:val="0"/>
              <w:jc w:val="left"/>
              <w:rPr>
                <w:kern w:val="0"/>
                <w:sz w:val="24"/>
                <w:szCs w:val="21"/>
              </w:rPr>
            </w:pPr>
          </w:p>
        </w:tc>
        <w:tc>
          <w:tcPr>
            <w:tcW w:w="1241" w:type="dxa"/>
            <w:shd w:val="clear" w:color="auto" w:fill="auto"/>
            <w:vAlign w:val="center"/>
          </w:tcPr>
          <w:p w:rsidR="006D76CF" w:rsidRDefault="006D76CF">
            <w:pPr>
              <w:widowControl/>
              <w:snapToGrid w:val="0"/>
              <w:jc w:val="left"/>
              <w:rPr>
                <w:kern w:val="0"/>
                <w:sz w:val="24"/>
                <w:szCs w:val="21"/>
              </w:rPr>
            </w:pPr>
          </w:p>
        </w:tc>
      </w:tr>
      <w:tr w:rsidR="006D76CF">
        <w:trPr>
          <w:jc w:val="center"/>
        </w:trPr>
        <w:tc>
          <w:tcPr>
            <w:tcW w:w="9480" w:type="dxa"/>
            <w:gridSpan w:val="5"/>
            <w:shd w:val="clear" w:color="auto" w:fill="auto"/>
            <w:vAlign w:val="center"/>
          </w:tcPr>
          <w:p w:rsidR="006D76CF" w:rsidRDefault="004464FA">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6D76CF">
        <w:trPr>
          <w:jc w:val="center"/>
        </w:trPr>
        <w:tc>
          <w:tcPr>
            <w:tcW w:w="1080" w:type="dxa"/>
            <w:shd w:val="clear" w:color="auto" w:fill="auto"/>
            <w:vAlign w:val="center"/>
          </w:tcPr>
          <w:p w:rsidR="006D76CF" w:rsidRDefault="006D76CF">
            <w:pPr>
              <w:widowControl/>
              <w:snapToGrid w:val="0"/>
              <w:jc w:val="center"/>
              <w:rPr>
                <w:kern w:val="0"/>
                <w:sz w:val="24"/>
                <w:szCs w:val="21"/>
              </w:rPr>
            </w:pPr>
          </w:p>
        </w:tc>
        <w:tc>
          <w:tcPr>
            <w:tcW w:w="2500" w:type="dxa"/>
            <w:shd w:val="clear" w:color="auto" w:fill="auto"/>
            <w:vAlign w:val="center"/>
          </w:tcPr>
          <w:p w:rsidR="006D76CF" w:rsidRDefault="006D76CF">
            <w:pPr>
              <w:widowControl/>
              <w:snapToGrid w:val="0"/>
              <w:jc w:val="left"/>
              <w:rPr>
                <w:kern w:val="0"/>
                <w:sz w:val="24"/>
                <w:szCs w:val="21"/>
              </w:rPr>
            </w:pPr>
          </w:p>
        </w:tc>
        <w:tc>
          <w:tcPr>
            <w:tcW w:w="2680" w:type="dxa"/>
            <w:shd w:val="clear" w:color="auto" w:fill="auto"/>
            <w:vAlign w:val="center"/>
          </w:tcPr>
          <w:p w:rsidR="006D76CF" w:rsidRDefault="006D76CF">
            <w:pPr>
              <w:widowControl/>
              <w:snapToGrid w:val="0"/>
              <w:jc w:val="left"/>
              <w:rPr>
                <w:kern w:val="0"/>
                <w:sz w:val="24"/>
                <w:szCs w:val="21"/>
              </w:rPr>
            </w:pPr>
          </w:p>
        </w:tc>
        <w:tc>
          <w:tcPr>
            <w:tcW w:w="1979" w:type="dxa"/>
            <w:shd w:val="clear" w:color="auto" w:fill="auto"/>
            <w:vAlign w:val="center"/>
          </w:tcPr>
          <w:p w:rsidR="006D76CF" w:rsidRDefault="006D76CF">
            <w:pPr>
              <w:widowControl/>
              <w:snapToGrid w:val="0"/>
              <w:jc w:val="left"/>
              <w:rPr>
                <w:kern w:val="0"/>
                <w:sz w:val="24"/>
                <w:szCs w:val="21"/>
              </w:rPr>
            </w:pPr>
          </w:p>
        </w:tc>
        <w:tc>
          <w:tcPr>
            <w:tcW w:w="1241" w:type="dxa"/>
            <w:shd w:val="clear" w:color="auto" w:fill="auto"/>
            <w:vAlign w:val="center"/>
          </w:tcPr>
          <w:p w:rsidR="006D76CF" w:rsidRDefault="006D76CF">
            <w:pPr>
              <w:widowControl/>
              <w:snapToGrid w:val="0"/>
              <w:jc w:val="left"/>
              <w:rPr>
                <w:kern w:val="0"/>
                <w:sz w:val="24"/>
                <w:szCs w:val="21"/>
              </w:rPr>
            </w:pPr>
          </w:p>
        </w:tc>
      </w:tr>
      <w:tr w:rsidR="006D76CF">
        <w:trPr>
          <w:jc w:val="center"/>
        </w:trPr>
        <w:tc>
          <w:tcPr>
            <w:tcW w:w="9480" w:type="dxa"/>
            <w:gridSpan w:val="5"/>
            <w:shd w:val="clear" w:color="auto" w:fill="auto"/>
            <w:vAlign w:val="center"/>
          </w:tcPr>
          <w:p w:rsidR="006D76CF" w:rsidRDefault="004464FA">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6D76CF">
        <w:trPr>
          <w:jc w:val="center"/>
        </w:trPr>
        <w:tc>
          <w:tcPr>
            <w:tcW w:w="1080" w:type="dxa"/>
            <w:shd w:val="clear" w:color="auto" w:fill="auto"/>
            <w:vAlign w:val="center"/>
          </w:tcPr>
          <w:p w:rsidR="006D76CF" w:rsidRDefault="006D76CF">
            <w:pPr>
              <w:widowControl/>
              <w:snapToGrid w:val="0"/>
              <w:jc w:val="center"/>
              <w:rPr>
                <w:kern w:val="0"/>
                <w:sz w:val="24"/>
                <w:szCs w:val="21"/>
              </w:rPr>
            </w:pPr>
          </w:p>
        </w:tc>
        <w:tc>
          <w:tcPr>
            <w:tcW w:w="2500" w:type="dxa"/>
            <w:shd w:val="clear" w:color="auto" w:fill="auto"/>
            <w:vAlign w:val="center"/>
          </w:tcPr>
          <w:p w:rsidR="006D76CF" w:rsidRDefault="006D76CF">
            <w:pPr>
              <w:widowControl/>
              <w:snapToGrid w:val="0"/>
              <w:jc w:val="left"/>
              <w:rPr>
                <w:kern w:val="0"/>
                <w:sz w:val="24"/>
                <w:szCs w:val="21"/>
              </w:rPr>
            </w:pPr>
          </w:p>
        </w:tc>
        <w:tc>
          <w:tcPr>
            <w:tcW w:w="2680" w:type="dxa"/>
            <w:shd w:val="clear" w:color="auto" w:fill="auto"/>
            <w:vAlign w:val="center"/>
          </w:tcPr>
          <w:p w:rsidR="006D76CF" w:rsidRDefault="006D76CF">
            <w:pPr>
              <w:widowControl/>
              <w:snapToGrid w:val="0"/>
              <w:jc w:val="left"/>
              <w:rPr>
                <w:kern w:val="0"/>
                <w:sz w:val="24"/>
                <w:szCs w:val="21"/>
              </w:rPr>
            </w:pPr>
          </w:p>
        </w:tc>
        <w:tc>
          <w:tcPr>
            <w:tcW w:w="1979" w:type="dxa"/>
            <w:shd w:val="clear" w:color="auto" w:fill="auto"/>
            <w:vAlign w:val="center"/>
          </w:tcPr>
          <w:p w:rsidR="006D76CF" w:rsidRDefault="006D76CF">
            <w:pPr>
              <w:widowControl/>
              <w:snapToGrid w:val="0"/>
              <w:jc w:val="left"/>
              <w:rPr>
                <w:kern w:val="0"/>
                <w:sz w:val="24"/>
                <w:szCs w:val="21"/>
              </w:rPr>
            </w:pPr>
          </w:p>
        </w:tc>
        <w:tc>
          <w:tcPr>
            <w:tcW w:w="1241" w:type="dxa"/>
            <w:shd w:val="clear" w:color="auto" w:fill="auto"/>
            <w:vAlign w:val="center"/>
          </w:tcPr>
          <w:p w:rsidR="006D76CF" w:rsidRDefault="006D76CF">
            <w:pPr>
              <w:widowControl/>
              <w:snapToGrid w:val="0"/>
              <w:jc w:val="left"/>
              <w:rPr>
                <w:kern w:val="0"/>
                <w:sz w:val="24"/>
                <w:szCs w:val="21"/>
              </w:rPr>
            </w:pPr>
          </w:p>
        </w:tc>
      </w:tr>
      <w:tr w:rsidR="006D76CF">
        <w:trPr>
          <w:jc w:val="center"/>
        </w:trPr>
        <w:tc>
          <w:tcPr>
            <w:tcW w:w="9480" w:type="dxa"/>
            <w:gridSpan w:val="5"/>
            <w:shd w:val="clear" w:color="auto" w:fill="auto"/>
            <w:vAlign w:val="center"/>
          </w:tcPr>
          <w:p w:rsidR="006D76CF" w:rsidRDefault="004464FA">
            <w:pPr>
              <w:widowControl/>
              <w:snapToGrid w:val="0"/>
              <w:jc w:val="left"/>
              <w:rPr>
                <w:kern w:val="0"/>
                <w:sz w:val="24"/>
                <w:szCs w:val="21"/>
              </w:rPr>
            </w:pPr>
            <w:r>
              <w:rPr>
                <w:rFonts w:hint="eastAsia"/>
                <w:kern w:val="0"/>
                <w:sz w:val="24"/>
                <w:szCs w:val="21"/>
              </w:rPr>
              <w:t>（六）验收方法及标准</w:t>
            </w:r>
          </w:p>
        </w:tc>
      </w:tr>
      <w:tr w:rsidR="006D76CF">
        <w:trPr>
          <w:jc w:val="center"/>
        </w:trPr>
        <w:tc>
          <w:tcPr>
            <w:tcW w:w="1080" w:type="dxa"/>
            <w:shd w:val="clear" w:color="auto" w:fill="auto"/>
            <w:vAlign w:val="center"/>
          </w:tcPr>
          <w:p w:rsidR="006D76CF" w:rsidRDefault="006D76CF">
            <w:pPr>
              <w:widowControl/>
              <w:snapToGrid w:val="0"/>
              <w:jc w:val="center"/>
              <w:rPr>
                <w:kern w:val="0"/>
                <w:sz w:val="24"/>
                <w:szCs w:val="21"/>
              </w:rPr>
            </w:pPr>
          </w:p>
        </w:tc>
        <w:tc>
          <w:tcPr>
            <w:tcW w:w="2500" w:type="dxa"/>
            <w:shd w:val="clear" w:color="auto" w:fill="auto"/>
            <w:vAlign w:val="center"/>
          </w:tcPr>
          <w:p w:rsidR="006D76CF" w:rsidRDefault="006D76CF">
            <w:pPr>
              <w:widowControl/>
              <w:snapToGrid w:val="0"/>
              <w:jc w:val="left"/>
              <w:rPr>
                <w:kern w:val="0"/>
                <w:sz w:val="24"/>
                <w:szCs w:val="21"/>
              </w:rPr>
            </w:pPr>
          </w:p>
        </w:tc>
        <w:tc>
          <w:tcPr>
            <w:tcW w:w="2680" w:type="dxa"/>
            <w:shd w:val="clear" w:color="auto" w:fill="auto"/>
            <w:vAlign w:val="center"/>
          </w:tcPr>
          <w:p w:rsidR="006D76CF" w:rsidRDefault="006D76CF">
            <w:pPr>
              <w:widowControl/>
              <w:snapToGrid w:val="0"/>
              <w:jc w:val="left"/>
              <w:rPr>
                <w:kern w:val="0"/>
                <w:sz w:val="24"/>
                <w:szCs w:val="21"/>
              </w:rPr>
            </w:pPr>
          </w:p>
        </w:tc>
        <w:tc>
          <w:tcPr>
            <w:tcW w:w="1979" w:type="dxa"/>
            <w:shd w:val="clear" w:color="auto" w:fill="auto"/>
            <w:vAlign w:val="center"/>
          </w:tcPr>
          <w:p w:rsidR="006D76CF" w:rsidRDefault="006D76CF">
            <w:pPr>
              <w:widowControl/>
              <w:snapToGrid w:val="0"/>
              <w:jc w:val="left"/>
              <w:rPr>
                <w:kern w:val="0"/>
                <w:sz w:val="24"/>
                <w:szCs w:val="21"/>
              </w:rPr>
            </w:pPr>
          </w:p>
        </w:tc>
        <w:tc>
          <w:tcPr>
            <w:tcW w:w="1241" w:type="dxa"/>
            <w:shd w:val="clear" w:color="auto" w:fill="auto"/>
            <w:vAlign w:val="center"/>
          </w:tcPr>
          <w:p w:rsidR="006D76CF" w:rsidRDefault="006D76CF">
            <w:pPr>
              <w:widowControl/>
              <w:snapToGrid w:val="0"/>
              <w:jc w:val="left"/>
              <w:rPr>
                <w:kern w:val="0"/>
                <w:sz w:val="24"/>
                <w:szCs w:val="21"/>
              </w:rPr>
            </w:pPr>
          </w:p>
        </w:tc>
      </w:tr>
    </w:tbl>
    <w:p w:rsidR="006D76CF" w:rsidRDefault="004464FA">
      <w:pPr>
        <w:spacing w:line="620" w:lineRule="exact"/>
        <w:rPr>
          <w:sz w:val="24"/>
        </w:rPr>
      </w:pPr>
      <w:r>
        <w:rPr>
          <w:sz w:val="24"/>
        </w:rPr>
        <w:t>注：</w:t>
      </w:r>
    </w:p>
    <w:p w:rsidR="006D76CF" w:rsidRDefault="004464FA">
      <w:pPr>
        <w:spacing w:line="360" w:lineRule="auto"/>
        <w:rPr>
          <w:sz w:val="24"/>
        </w:rPr>
      </w:pPr>
      <w:r>
        <w:rPr>
          <w:sz w:val="24"/>
        </w:rPr>
        <w:t xml:space="preserve">1. </w:t>
      </w:r>
      <w:r>
        <w:rPr>
          <w:sz w:val="24"/>
        </w:rPr>
        <w:t>不如实填写偏离情况的投标文件将视为虚假材料。</w:t>
      </w:r>
    </w:p>
    <w:p w:rsidR="006D76CF" w:rsidRDefault="004464FA">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6D76CF" w:rsidRDefault="004464FA">
      <w:pPr>
        <w:spacing w:line="360" w:lineRule="auto"/>
        <w:rPr>
          <w:sz w:val="24"/>
        </w:rPr>
      </w:pPr>
      <w:r>
        <w:rPr>
          <w:rFonts w:hint="eastAsia"/>
          <w:sz w:val="24"/>
        </w:rPr>
        <w:t>3</w:t>
      </w:r>
      <w:r>
        <w:rPr>
          <w:sz w:val="24"/>
        </w:rPr>
        <w:t xml:space="preserve">. </w:t>
      </w:r>
      <w:r>
        <w:rPr>
          <w:sz w:val="24"/>
        </w:rPr>
        <w:t>偏离说明指招标要求与投标应答之间的不同之处。</w:t>
      </w:r>
    </w:p>
    <w:p w:rsidR="006D76CF" w:rsidRDefault="006D76CF">
      <w:pPr>
        <w:spacing w:line="360" w:lineRule="auto"/>
        <w:rPr>
          <w:sz w:val="24"/>
        </w:rPr>
      </w:pPr>
    </w:p>
    <w:p w:rsidR="006D76CF" w:rsidRDefault="004464FA" w:rsidP="0035743E">
      <w:pPr>
        <w:spacing w:line="360" w:lineRule="auto"/>
        <w:ind w:firstLineChars="1700" w:firstLine="3794"/>
        <w:rPr>
          <w:sz w:val="24"/>
        </w:rPr>
      </w:pPr>
      <w:r>
        <w:rPr>
          <w:sz w:val="24"/>
        </w:rPr>
        <w:t>投标人名称：</w:t>
      </w:r>
    </w:p>
    <w:p w:rsidR="006D76CF" w:rsidRDefault="004464FA">
      <w:pPr>
        <w:spacing w:line="360" w:lineRule="auto"/>
        <w:ind w:firstLineChars="1700" w:firstLine="3794"/>
        <w:rPr>
          <w:sz w:val="24"/>
        </w:rPr>
      </w:pPr>
      <w:r>
        <w:rPr>
          <w:sz w:val="24"/>
        </w:rPr>
        <w:t>日期：年月日</w:t>
      </w:r>
    </w:p>
    <w:p w:rsidR="006D76CF" w:rsidRDefault="004464FA">
      <w:pPr>
        <w:tabs>
          <w:tab w:val="left" w:pos="360"/>
        </w:tabs>
        <w:spacing w:line="360" w:lineRule="auto"/>
        <w:rPr>
          <w:b/>
          <w:sz w:val="24"/>
        </w:rPr>
      </w:pPr>
      <w:r>
        <w:rPr>
          <w:sz w:val="24"/>
        </w:rPr>
        <w:br w:type="page"/>
      </w:r>
      <w:r>
        <w:rPr>
          <w:b/>
          <w:sz w:val="24"/>
        </w:rPr>
        <w:t>附件</w:t>
      </w:r>
      <w:r>
        <w:rPr>
          <w:rFonts w:hint="eastAsia"/>
          <w:b/>
          <w:sz w:val="24"/>
        </w:rPr>
        <w:t>7</w:t>
      </w:r>
      <w:r>
        <w:rPr>
          <w:b/>
          <w:sz w:val="24"/>
        </w:rPr>
        <w:t>-2</w:t>
      </w:r>
    </w:p>
    <w:p w:rsidR="006D76CF" w:rsidRDefault="004464FA">
      <w:pPr>
        <w:autoSpaceDN w:val="0"/>
        <w:spacing w:line="360" w:lineRule="auto"/>
        <w:jc w:val="center"/>
        <w:rPr>
          <w:b/>
          <w:bCs/>
          <w:sz w:val="24"/>
        </w:rPr>
      </w:pPr>
      <w:r>
        <w:rPr>
          <w:b/>
          <w:bCs/>
          <w:sz w:val="24"/>
        </w:rPr>
        <w:t>技术要求点对点应答表</w:t>
      </w:r>
    </w:p>
    <w:p w:rsidR="006D76CF" w:rsidRDefault="004464FA">
      <w:pPr>
        <w:spacing w:line="460" w:lineRule="exact"/>
        <w:rPr>
          <w:sz w:val="24"/>
        </w:rPr>
      </w:pPr>
      <w:r>
        <w:rPr>
          <w:sz w:val="24"/>
        </w:rPr>
        <w:t>项目名称：</w:t>
      </w:r>
    </w:p>
    <w:p w:rsidR="006D76CF" w:rsidRDefault="004464FA">
      <w:pPr>
        <w:spacing w:line="460" w:lineRule="exact"/>
        <w:rPr>
          <w:sz w:val="24"/>
        </w:rPr>
      </w:pPr>
      <w:r>
        <w:rPr>
          <w:sz w:val="24"/>
        </w:rPr>
        <w:t>项目编号：</w:t>
      </w:r>
    </w:p>
    <w:p w:rsidR="006D76CF" w:rsidRDefault="004464FA">
      <w:pPr>
        <w:spacing w:line="460" w:lineRule="exact"/>
        <w:rPr>
          <w:sz w:val="24"/>
          <w:u w:val="single"/>
        </w:rPr>
      </w:pPr>
      <w:r>
        <w:rPr>
          <w:sz w:val="24"/>
        </w:rPr>
        <w:t>包号：</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6D76CF">
        <w:trPr>
          <w:tblHeader/>
          <w:jc w:val="center"/>
        </w:trPr>
        <w:tc>
          <w:tcPr>
            <w:tcW w:w="9807" w:type="dxa"/>
            <w:gridSpan w:val="7"/>
            <w:shd w:val="clear" w:color="auto" w:fill="auto"/>
            <w:vAlign w:val="center"/>
          </w:tcPr>
          <w:p w:rsidR="006D76CF" w:rsidRDefault="004464FA">
            <w:pPr>
              <w:widowControl/>
              <w:snapToGrid w:val="0"/>
              <w:rPr>
                <w:b/>
                <w:kern w:val="0"/>
                <w:sz w:val="24"/>
                <w:szCs w:val="21"/>
              </w:rPr>
            </w:pPr>
            <w:r>
              <w:rPr>
                <w:rFonts w:hint="eastAsia"/>
                <w:b/>
                <w:kern w:val="0"/>
                <w:sz w:val="24"/>
                <w:szCs w:val="21"/>
              </w:rPr>
              <w:t>招标文件第二部分技术要求</w:t>
            </w:r>
          </w:p>
        </w:tc>
      </w:tr>
      <w:tr w:rsidR="006D76CF">
        <w:trPr>
          <w:tblHeader/>
          <w:jc w:val="center"/>
        </w:trPr>
        <w:tc>
          <w:tcPr>
            <w:tcW w:w="843" w:type="dxa"/>
            <w:shd w:val="clear" w:color="auto" w:fill="auto"/>
            <w:vAlign w:val="center"/>
          </w:tcPr>
          <w:p w:rsidR="006D76CF" w:rsidRDefault="004464FA">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6D76CF" w:rsidRDefault="004464FA">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6D76CF" w:rsidRDefault="004464F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D76CF" w:rsidRDefault="004464FA">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6D76CF" w:rsidRDefault="004464FA">
            <w:pPr>
              <w:widowControl/>
              <w:snapToGrid w:val="0"/>
              <w:jc w:val="center"/>
              <w:rPr>
                <w:kern w:val="0"/>
                <w:sz w:val="24"/>
                <w:szCs w:val="21"/>
              </w:rPr>
            </w:pPr>
            <w:r>
              <w:rPr>
                <w:kern w:val="0"/>
                <w:sz w:val="24"/>
                <w:szCs w:val="21"/>
              </w:rPr>
              <w:t>备注</w:t>
            </w:r>
          </w:p>
        </w:tc>
      </w:tr>
      <w:tr w:rsidR="006D76CF">
        <w:trPr>
          <w:jc w:val="center"/>
        </w:trPr>
        <w:tc>
          <w:tcPr>
            <w:tcW w:w="843" w:type="dxa"/>
            <w:shd w:val="clear" w:color="auto" w:fill="auto"/>
            <w:vAlign w:val="center"/>
          </w:tcPr>
          <w:p w:rsidR="006D76CF" w:rsidRDefault="004464FA">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6D76CF" w:rsidRDefault="006D76CF">
            <w:pPr>
              <w:widowControl/>
              <w:snapToGrid w:val="0"/>
              <w:jc w:val="center"/>
              <w:rPr>
                <w:kern w:val="0"/>
                <w:sz w:val="24"/>
                <w:szCs w:val="21"/>
              </w:rPr>
            </w:pPr>
          </w:p>
        </w:tc>
        <w:tc>
          <w:tcPr>
            <w:tcW w:w="2680" w:type="dxa"/>
            <w:shd w:val="clear" w:color="auto" w:fill="auto"/>
            <w:vAlign w:val="center"/>
          </w:tcPr>
          <w:p w:rsidR="006D76CF" w:rsidRDefault="006D76CF">
            <w:pPr>
              <w:widowControl/>
              <w:snapToGrid w:val="0"/>
              <w:jc w:val="center"/>
              <w:rPr>
                <w:kern w:val="0"/>
                <w:sz w:val="24"/>
                <w:szCs w:val="21"/>
              </w:rPr>
            </w:pPr>
          </w:p>
        </w:tc>
        <w:tc>
          <w:tcPr>
            <w:tcW w:w="1289" w:type="dxa"/>
            <w:shd w:val="clear" w:color="auto" w:fill="auto"/>
            <w:vAlign w:val="center"/>
          </w:tcPr>
          <w:p w:rsidR="006D76CF" w:rsidRDefault="006D76CF">
            <w:pPr>
              <w:widowControl/>
              <w:snapToGrid w:val="0"/>
              <w:jc w:val="center"/>
              <w:rPr>
                <w:kern w:val="0"/>
                <w:sz w:val="24"/>
                <w:szCs w:val="21"/>
              </w:rPr>
            </w:pPr>
          </w:p>
        </w:tc>
        <w:tc>
          <w:tcPr>
            <w:tcW w:w="1315" w:type="dxa"/>
            <w:shd w:val="clear" w:color="auto" w:fill="auto"/>
            <w:vAlign w:val="center"/>
          </w:tcPr>
          <w:p w:rsidR="006D76CF" w:rsidRDefault="006D76CF">
            <w:pPr>
              <w:widowControl/>
              <w:snapToGrid w:val="0"/>
              <w:jc w:val="center"/>
              <w:rPr>
                <w:kern w:val="0"/>
                <w:sz w:val="24"/>
                <w:szCs w:val="21"/>
              </w:rPr>
            </w:pPr>
          </w:p>
        </w:tc>
      </w:tr>
      <w:tr w:rsidR="006D76CF">
        <w:trPr>
          <w:jc w:val="center"/>
        </w:trPr>
        <w:tc>
          <w:tcPr>
            <w:tcW w:w="843" w:type="dxa"/>
            <w:shd w:val="clear" w:color="auto" w:fill="auto"/>
            <w:vAlign w:val="center"/>
          </w:tcPr>
          <w:p w:rsidR="006D76CF" w:rsidRDefault="004464FA">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6D76CF" w:rsidRDefault="006D76CF">
            <w:pPr>
              <w:widowControl/>
              <w:snapToGrid w:val="0"/>
              <w:jc w:val="center"/>
              <w:rPr>
                <w:kern w:val="0"/>
                <w:sz w:val="24"/>
                <w:szCs w:val="21"/>
              </w:rPr>
            </w:pPr>
          </w:p>
        </w:tc>
        <w:tc>
          <w:tcPr>
            <w:tcW w:w="2680" w:type="dxa"/>
            <w:shd w:val="clear" w:color="auto" w:fill="auto"/>
            <w:vAlign w:val="center"/>
          </w:tcPr>
          <w:p w:rsidR="006D76CF" w:rsidRDefault="006D76CF">
            <w:pPr>
              <w:widowControl/>
              <w:snapToGrid w:val="0"/>
              <w:jc w:val="center"/>
              <w:rPr>
                <w:kern w:val="0"/>
                <w:sz w:val="24"/>
                <w:szCs w:val="21"/>
              </w:rPr>
            </w:pPr>
          </w:p>
        </w:tc>
        <w:tc>
          <w:tcPr>
            <w:tcW w:w="1289" w:type="dxa"/>
            <w:shd w:val="clear" w:color="auto" w:fill="auto"/>
            <w:vAlign w:val="center"/>
          </w:tcPr>
          <w:p w:rsidR="006D76CF" w:rsidRDefault="006D76CF">
            <w:pPr>
              <w:widowControl/>
              <w:snapToGrid w:val="0"/>
              <w:jc w:val="center"/>
              <w:rPr>
                <w:kern w:val="0"/>
                <w:sz w:val="24"/>
                <w:szCs w:val="21"/>
              </w:rPr>
            </w:pPr>
          </w:p>
        </w:tc>
        <w:tc>
          <w:tcPr>
            <w:tcW w:w="1315" w:type="dxa"/>
            <w:shd w:val="clear" w:color="auto" w:fill="auto"/>
            <w:vAlign w:val="center"/>
          </w:tcPr>
          <w:p w:rsidR="006D76CF" w:rsidRDefault="006D76CF">
            <w:pPr>
              <w:widowControl/>
              <w:snapToGrid w:val="0"/>
              <w:jc w:val="center"/>
              <w:rPr>
                <w:kern w:val="0"/>
                <w:sz w:val="24"/>
                <w:szCs w:val="21"/>
              </w:rPr>
            </w:pPr>
          </w:p>
        </w:tc>
      </w:tr>
      <w:tr w:rsidR="006D76CF">
        <w:trPr>
          <w:jc w:val="center"/>
        </w:trPr>
        <w:tc>
          <w:tcPr>
            <w:tcW w:w="843" w:type="dxa"/>
            <w:shd w:val="clear" w:color="auto" w:fill="auto"/>
            <w:vAlign w:val="center"/>
          </w:tcPr>
          <w:p w:rsidR="006D76CF" w:rsidRDefault="004464FA">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6D76CF" w:rsidRDefault="006D76CF">
            <w:pPr>
              <w:widowControl/>
              <w:snapToGrid w:val="0"/>
              <w:jc w:val="center"/>
              <w:rPr>
                <w:kern w:val="0"/>
                <w:sz w:val="24"/>
                <w:szCs w:val="21"/>
              </w:rPr>
            </w:pPr>
          </w:p>
        </w:tc>
        <w:tc>
          <w:tcPr>
            <w:tcW w:w="2680" w:type="dxa"/>
            <w:shd w:val="clear" w:color="auto" w:fill="auto"/>
            <w:vAlign w:val="center"/>
          </w:tcPr>
          <w:p w:rsidR="006D76CF" w:rsidRDefault="006D76CF">
            <w:pPr>
              <w:widowControl/>
              <w:snapToGrid w:val="0"/>
              <w:jc w:val="center"/>
              <w:rPr>
                <w:kern w:val="0"/>
                <w:sz w:val="24"/>
                <w:szCs w:val="21"/>
              </w:rPr>
            </w:pPr>
          </w:p>
        </w:tc>
        <w:tc>
          <w:tcPr>
            <w:tcW w:w="1289" w:type="dxa"/>
            <w:shd w:val="clear" w:color="auto" w:fill="auto"/>
            <w:vAlign w:val="center"/>
          </w:tcPr>
          <w:p w:rsidR="006D76CF" w:rsidRDefault="006D76CF">
            <w:pPr>
              <w:widowControl/>
              <w:snapToGrid w:val="0"/>
              <w:jc w:val="center"/>
              <w:rPr>
                <w:kern w:val="0"/>
                <w:sz w:val="24"/>
                <w:szCs w:val="21"/>
              </w:rPr>
            </w:pPr>
          </w:p>
        </w:tc>
        <w:tc>
          <w:tcPr>
            <w:tcW w:w="1315" w:type="dxa"/>
            <w:shd w:val="clear" w:color="auto" w:fill="auto"/>
            <w:vAlign w:val="center"/>
          </w:tcPr>
          <w:p w:rsidR="006D76CF" w:rsidRDefault="006D76CF">
            <w:pPr>
              <w:widowControl/>
              <w:snapToGrid w:val="0"/>
              <w:jc w:val="center"/>
              <w:rPr>
                <w:kern w:val="0"/>
                <w:sz w:val="24"/>
                <w:szCs w:val="21"/>
              </w:rPr>
            </w:pPr>
          </w:p>
        </w:tc>
      </w:tr>
      <w:tr w:rsidR="006D76CF">
        <w:trPr>
          <w:jc w:val="center"/>
        </w:trPr>
        <w:tc>
          <w:tcPr>
            <w:tcW w:w="843" w:type="dxa"/>
            <w:shd w:val="clear" w:color="auto" w:fill="auto"/>
            <w:vAlign w:val="center"/>
          </w:tcPr>
          <w:p w:rsidR="006D76CF" w:rsidRDefault="004464FA">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6D76CF" w:rsidRDefault="006D76CF">
            <w:pPr>
              <w:widowControl/>
              <w:snapToGrid w:val="0"/>
              <w:jc w:val="center"/>
              <w:rPr>
                <w:kern w:val="0"/>
                <w:sz w:val="24"/>
                <w:szCs w:val="21"/>
              </w:rPr>
            </w:pPr>
          </w:p>
        </w:tc>
        <w:tc>
          <w:tcPr>
            <w:tcW w:w="2680" w:type="dxa"/>
            <w:shd w:val="clear" w:color="auto" w:fill="auto"/>
            <w:vAlign w:val="center"/>
          </w:tcPr>
          <w:p w:rsidR="006D76CF" w:rsidRDefault="006D76CF">
            <w:pPr>
              <w:widowControl/>
              <w:snapToGrid w:val="0"/>
              <w:jc w:val="center"/>
              <w:rPr>
                <w:kern w:val="0"/>
                <w:sz w:val="24"/>
                <w:szCs w:val="21"/>
              </w:rPr>
            </w:pPr>
          </w:p>
        </w:tc>
        <w:tc>
          <w:tcPr>
            <w:tcW w:w="1289" w:type="dxa"/>
            <w:shd w:val="clear" w:color="auto" w:fill="auto"/>
            <w:vAlign w:val="center"/>
          </w:tcPr>
          <w:p w:rsidR="006D76CF" w:rsidRDefault="006D76CF">
            <w:pPr>
              <w:widowControl/>
              <w:snapToGrid w:val="0"/>
              <w:jc w:val="center"/>
              <w:rPr>
                <w:kern w:val="0"/>
                <w:sz w:val="24"/>
                <w:szCs w:val="21"/>
              </w:rPr>
            </w:pPr>
          </w:p>
        </w:tc>
        <w:tc>
          <w:tcPr>
            <w:tcW w:w="1315" w:type="dxa"/>
            <w:shd w:val="clear" w:color="auto" w:fill="auto"/>
            <w:vAlign w:val="center"/>
          </w:tcPr>
          <w:p w:rsidR="006D76CF" w:rsidRDefault="006D76CF">
            <w:pPr>
              <w:widowControl/>
              <w:snapToGrid w:val="0"/>
              <w:jc w:val="center"/>
              <w:rPr>
                <w:kern w:val="0"/>
                <w:sz w:val="24"/>
                <w:szCs w:val="21"/>
              </w:rPr>
            </w:pPr>
          </w:p>
        </w:tc>
      </w:tr>
      <w:tr w:rsidR="006D76CF">
        <w:trPr>
          <w:jc w:val="center"/>
        </w:trPr>
        <w:tc>
          <w:tcPr>
            <w:tcW w:w="9807" w:type="dxa"/>
            <w:gridSpan w:val="7"/>
            <w:shd w:val="clear" w:color="auto" w:fill="auto"/>
            <w:vAlign w:val="center"/>
          </w:tcPr>
          <w:p w:rsidR="006D76CF" w:rsidRDefault="004464FA">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6D76CF">
        <w:trPr>
          <w:jc w:val="center"/>
        </w:trPr>
        <w:tc>
          <w:tcPr>
            <w:tcW w:w="843" w:type="dxa"/>
            <w:shd w:val="clear" w:color="auto" w:fill="auto"/>
            <w:vAlign w:val="center"/>
          </w:tcPr>
          <w:p w:rsidR="006D76CF" w:rsidRDefault="004464FA">
            <w:pPr>
              <w:widowControl/>
              <w:snapToGrid w:val="0"/>
              <w:jc w:val="center"/>
              <w:rPr>
                <w:kern w:val="0"/>
                <w:sz w:val="24"/>
                <w:szCs w:val="21"/>
              </w:rPr>
            </w:pPr>
            <w:r>
              <w:rPr>
                <w:kern w:val="0"/>
                <w:sz w:val="24"/>
                <w:szCs w:val="21"/>
              </w:rPr>
              <w:t>序号</w:t>
            </w:r>
          </w:p>
        </w:tc>
        <w:tc>
          <w:tcPr>
            <w:tcW w:w="1039" w:type="dxa"/>
            <w:shd w:val="clear" w:color="auto" w:fill="auto"/>
            <w:vAlign w:val="center"/>
          </w:tcPr>
          <w:p w:rsidR="006D76CF" w:rsidRDefault="004464FA">
            <w:pPr>
              <w:widowControl/>
              <w:snapToGrid w:val="0"/>
              <w:jc w:val="center"/>
              <w:rPr>
                <w:kern w:val="0"/>
                <w:sz w:val="24"/>
                <w:szCs w:val="21"/>
              </w:rPr>
            </w:pPr>
            <w:r>
              <w:rPr>
                <w:rFonts w:hint="eastAsia"/>
                <w:kern w:val="0"/>
                <w:sz w:val="24"/>
                <w:szCs w:val="21"/>
              </w:rPr>
              <w:t>标的</w:t>
            </w:r>
          </w:p>
          <w:p w:rsidR="006D76CF" w:rsidRDefault="004464FA">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6D76CF" w:rsidRDefault="004464FA">
            <w:pPr>
              <w:snapToGrid w:val="0"/>
              <w:jc w:val="center"/>
              <w:rPr>
                <w:rFonts w:cs="宋体"/>
                <w:kern w:val="0"/>
                <w:sz w:val="24"/>
              </w:rPr>
            </w:pPr>
            <w:r>
              <w:rPr>
                <w:rFonts w:cs="宋体" w:hint="eastAsia"/>
                <w:kern w:val="0"/>
                <w:sz w:val="24"/>
              </w:rPr>
              <w:t>条款</w:t>
            </w:r>
          </w:p>
          <w:p w:rsidR="006D76CF" w:rsidRDefault="004464FA">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6D76CF" w:rsidRDefault="004464FA">
            <w:pPr>
              <w:snapToGrid w:val="0"/>
              <w:jc w:val="center"/>
              <w:rPr>
                <w:kern w:val="0"/>
                <w:sz w:val="24"/>
                <w:szCs w:val="21"/>
              </w:rPr>
            </w:pPr>
            <w:r>
              <w:rPr>
                <w:kern w:val="0"/>
                <w:sz w:val="24"/>
                <w:szCs w:val="21"/>
              </w:rPr>
              <w:t>招标要求</w:t>
            </w:r>
          </w:p>
        </w:tc>
        <w:tc>
          <w:tcPr>
            <w:tcW w:w="2680" w:type="dxa"/>
            <w:shd w:val="clear" w:color="auto" w:fill="auto"/>
            <w:vAlign w:val="center"/>
          </w:tcPr>
          <w:p w:rsidR="006D76CF" w:rsidRDefault="004464F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D76CF" w:rsidRDefault="004464FA">
            <w:pPr>
              <w:widowControl/>
              <w:snapToGrid w:val="0"/>
              <w:jc w:val="center"/>
              <w:rPr>
                <w:kern w:val="0"/>
                <w:sz w:val="24"/>
                <w:szCs w:val="21"/>
              </w:rPr>
            </w:pPr>
            <w:r>
              <w:rPr>
                <w:kern w:val="0"/>
                <w:sz w:val="24"/>
                <w:szCs w:val="21"/>
              </w:rPr>
              <w:t>偏离</w:t>
            </w:r>
          </w:p>
          <w:p w:rsidR="006D76CF" w:rsidRDefault="004464FA">
            <w:pPr>
              <w:widowControl/>
              <w:snapToGrid w:val="0"/>
              <w:jc w:val="center"/>
              <w:rPr>
                <w:kern w:val="0"/>
                <w:sz w:val="24"/>
                <w:szCs w:val="21"/>
              </w:rPr>
            </w:pPr>
            <w:r>
              <w:rPr>
                <w:kern w:val="0"/>
                <w:sz w:val="24"/>
                <w:szCs w:val="21"/>
              </w:rPr>
              <w:t>说明</w:t>
            </w:r>
          </w:p>
        </w:tc>
        <w:tc>
          <w:tcPr>
            <w:tcW w:w="1315" w:type="dxa"/>
            <w:shd w:val="clear" w:color="auto" w:fill="auto"/>
            <w:vAlign w:val="center"/>
          </w:tcPr>
          <w:p w:rsidR="006D76CF" w:rsidRDefault="004464FA">
            <w:pPr>
              <w:widowControl/>
              <w:snapToGrid w:val="0"/>
              <w:jc w:val="center"/>
              <w:rPr>
                <w:kern w:val="0"/>
                <w:sz w:val="24"/>
                <w:szCs w:val="21"/>
              </w:rPr>
            </w:pPr>
            <w:r>
              <w:rPr>
                <w:rFonts w:hint="eastAsia"/>
                <w:kern w:val="0"/>
                <w:sz w:val="24"/>
                <w:szCs w:val="21"/>
              </w:rPr>
              <w:t>技术支撑材料所在页码</w:t>
            </w:r>
          </w:p>
        </w:tc>
      </w:tr>
      <w:tr w:rsidR="006D76CF">
        <w:trPr>
          <w:jc w:val="center"/>
        </w:trPr>
        <w:tc>
          <w:tcPr>
            <w:tcW w:w="843" w:type="dxa"/>
            <w:shd w:val="clear" w:color="auto" w:fill="auto"/>
            <w:vAlign w:val="center"/>
          </w:tcPr>
          <w:p w:rsidR="006D76CF" w:rsidRDefault="006D76CF">
            <w:pPr>
              <w:widowControl/>
              <w:snapToGrid w:val="0"/>
              <w:jc w:val="center"/>
              <w:rPr>
                <w:kern w:val="0"/>
                <w:sz w:val="24"/>
                <w:szCs w:val="21"/>
              </w:rPr>
            </w:pPr>
          </w:p>
        </w:tc>
        <w:tc>
          <w:tcPr>
            <w:tcW w:w="1039" w:type="dxa"/>
            <w:shd w:val="clear" w:color="auto" w:fill="auto"/>
            <w:vAlign w:val="center"/>
          </w:tcPr>
          <w:p w:rsidR="006D76CF" w:rsidRDefault="006D76CF">
            <w:pPr>
              <w:widowControl/>
              <w:snapToGrid w:val="0"/>
              <w:jc w:val="center"/>
              <w:rPr>
                <w:kern w:val="0"/>
                <w:sz w:val="24"/>
                <w:szCs w:val="21"/>
              </w:rPr>
            </w:pPr>
          </w:p>
        </w:tc>
        <w:tc>
          <w:tcPr>
            <w:tcW w:w="851" w:type="dxa"/>
            <w:shd w:val="clear" w:color="auto" w:fill="auto"/>
            <w:vAlign w:val="center"/>
          </w:tcPr>
          <w:p w:rsidR="006D76CF" w:rsidRDefault="006D76CF">
            <w:pPr>
              <w:widowControl/>
              <w:snapToGrid w:val="0"/>
              <w:jc w:val="center"/>
              <w:rPr>
                <w:kern w:val="0"/>
                <w:sz w:val="24"/>
                <w:szCs w:val="21"/>
              </w:rPr>
            </w:pPr>
          </w:p>
        </w:tc>
        <w:tc>
          <w:tcPr>
            <w:tcW w:w="1790" w:type="dxa"/>
            <w:shd w:val="clear" w:color="auto" w:fill="auto"/>
            <w:vAlign w:val="center"/>
          </w:tcPr>
          <w:p w:rsidR="006D76CF" w:rsidRDefault="006D76CF">
            <w:pPr>
              <w:widowControl/>
              <w:snapToGrid w:val="0"/>
              <w:jc w:val="center"/>
              <w:rPr>
                <w:kern w:val="0"/>
                <w:sz w:val="24"/>
                <w:szCs w:val="21"/>
              </w:rPr>
            </w:pPr>
          </w:p>
        </w:tc>
        <w:tc>
          <w:tcPr>
            <w:tcW w:w="2680" w:type="dxa"/>
            <w:shd w:val="clear" w:color="auto" w:fill="auto"/>
            <w:vAlign w:val="center"/>
          </w:tcPr>
          <w:p w:rsidR="006D76CF" w:rsidRDefault="006D76CF">
            <w:pPr>
              <w:widowControl/>
              <w:snapToGrid w:val="0"/>
              <w:jc w:val="center"/>
              <w:rPr>
                <w:kern w:val="0"/>
                <w:sz w:val="24"/>
                <w:szCs w:val="21"/>
              </w:rPr>
            </w:pPr>
          </w:p>
        </w:tc>
        <w:tc>
          <w:tcPr>
            <w:tcW w:w="1289" w:type="dxa"/>
            <w:shd w:val="clear" w:color="auto" w:fill="auto"/>
            <w:vAlign w:val="center"/>
          </w:tcPr>
          <w:p w:rsidR="006D76CF" w:rsidRDefault="006D76CF">
            <w:pPr>
              <w:widowControl/>
              <w:snapToGrid w:val="0"/>
              <w:jc w:val="center"/>
              <w:rPr>
                <w:kern w:val="0"/>
                <w:sz w:val="24"/>
                <w:szCs w:val="21"/>
              </w:rPr>
            </w:pPr>
          </w:p>
        </w:tc>
        <w:tc>
          <w:tcPr>
            <w:tcW w:w="1315" w:type="dxa"/>
            <w:shd w:val="clear" w:color="auto" w:fill="auto"/>
            <w:vAlign w:val="center"/>
          </w:tcPr>
          <w:p w:rsidR="006D76CF" w:rsidRDefault="006D76CF">
            <w:pPr>
              <w:widowControl/>
              <w:snapToGrid w:val="0"/>
              <w:jc w:val="center"/>
              <w:rPr>
                <w:kern w:val="0"/>
                <w:sz w:val="24"/>
                <w:szCs w:val="21"/>
              </w:rPr>
            </w:pPr>
          </w:p>
        </w:tc>
      </w:tr>
      <w:tr w:rsidR="006D76CF">
        <w:trPr>
          <w:jc w:val="center"/>
        </w:trPr>
        <w:tc>
          <w:tcPr>
            <w:tcW w:w="843" w:type="dxa"/>
            <w:shd w:val="clear" w:color="auto" w:fill="auto"/>
            <w:vAlign w:val="center"/>
          </w:tcPr>
          <w:p w:rsidR="006D76CF" w:rsidRDefault="006D76CF">
            <w:pPr>
              <w:widowControl/>
              <w:snapToGrid w:val="0"/>
              <w:jc w:val="center"/>
              <w:rPr>
                <w:kern w:val="0"/>
                <w:sz w:val="24"/>
                <w:szCs w:val="21"/>
              </w:rPr>
            </w:pPr>
          </w:p>
        </w:tc>
        <w:tc>
          <w:tcPr>
            <w:tcW w:w="1039" w:type="dxa"/>
            <w:shd w:val="clear" w:color="auto" w:fill="auto"/>
            <w:vAlign w:val="center"/>
          </w:tcPr>
          <w:p w:rsidR="006D76CF" w:rsidRDefault="006D76CF">
            <w:pPr>
              <w:widowControl/>
              <w:snapToGrid w:val="0"/>
              <w:jc w:val="center"/>
              <w:rPr>
                <w:kern w:val="0"/>
                <w:sz w:val="24"/>
                <w:szCs w:val="21"/>
              </w:rPr>
            </w:pPr>
          </w:p>
        </w:tc>
        <w:tc>
          <w:tcPr>
            <w:tcW w:w="851" w:type="dxa"/>
            <w:shd w:val="clear" w:color="auto" w:fill="auto"/>
            <w:vAlign w:val="center"/>
          </w:tcPr>
          <w:p w:rsidR="006D76CF" w:rsidRDefault="006D76CF">
            <w:pPr>
              <w:widowControl/>
              <w:snapToGrid w:val="0"/>
              <w:jc w:val="center"/>
              <w:rPr>
                <w:kern w:val="0"/>
                <w:sz w:val="24"/>
                <w:szCs w:val="21"/>
              </w:rPr>
            </w:pPr>
          </w:p>
        </w:tc>
        <w:tc>
          <w:tcPr>
            <w:tcW w:w="1790" w:type="dxa"/>
            <w:shd w:val="clear" w:color="auto" w:fill="auto"/>
            <w:vAlign w:val="center"/>
          </w:tcPr>
          <w:p w:rsidR="006D76CF" w:rsidRDefault="006D76CF">
            <w:pPr>
              <w:widowControl/>
              <w:snapToGrid w:val="0"/>
              <w:jc w:val="center"/>
              <w:rPr>
                <w:kern w:val="0"/>
                <w:sz w:val="24"/>
                <w:szCs w:val="21"/>
              </w:rPr>
            </w:pPr>
          </w:p>
        </w:tc>
        <w:tc>
          <w:tcPr>
            <w:tcW w:w="2680" w:type="dxa"/>
            <w:shd w:val="clear" w:color="auto" w:fill="auto"/>
            <w:vAlign w:val="center"/>
          </w:tcPr>
          <w:p w:rsidR="006D76CF" w:rsidRDefault="006D76CF">
            <w:pPr>
              <w:widowControl/>
              <w:snapToGrid w:val="0"/>
              <w:jc w:val="center"/>
              <w:rPr>
                <w:kern w:val="0"/>
                <w:sz w:val="24"/>
                <w:szCs w:val="21"/>
              </w:rPr>
            </w:pPr>
          </w:p>
        </w:tc>
        <w:tc>
          <w:tcPr>
            <w:tcW w:w="1289" w:type="dxa"/>
            <w:shd w:val="clear" w:color="auto" w:fill="auto"/>
            <w:vAlign w:val="center"/>
          </w:tcPr>
          <w:p w:rsidR="006D76CF" w:rsidRDefault="006D76CF">
            <w:pPr>
              <w:widowControl/>
              <w:snapToGrid w:val="0"/>
              <w:jc w:val="center"/>
              <w:rPr>
                <w:kern w:val="0"/>
                <w:sz w:val="24"/>
                <w:szCs w:val="21"/>
              </w:rPr>
            </w:pPr>
          </w:p>
        </w:tc>
        <w:tc>
          <w:tcPr>
            <w:tcW w:w="1315" w:type="dxa"/>
            <w:shd w:val="clear" w:color="auto" w:fill="auto"/>
            <w:vAlign w:val="center"/>
          </w:tcPr>
          <w:p w:rsidR="006D76CF" w:rsidRDefault="006D76CF">
            <w:pPr>
              <w:widowControl/>
              <w:snapToGrid w:val="0"/>
              <w:jc w:val="center"/>
              <w:rPr>
                <w:kern w:val="0"/>
                <w:sz w:val="24"/>
                <w:szCs w:val="21"/>
              </w:rPr>
            </w:pPr>
          </w:p>
        </w:tc>
      </w:tr>
    </w:tbl>
    <w:p w:rsidR="006D76CF" w:rsidRDefault="004464FA">
      <w:pPr>
        <w:snapToGrid w:val="0"/>
        <w:spacing w:line="480" w:lineRule="exact"/>
        <w:rPr>
          <w:sz w:val="24"/>
        </w:rPr>
      </w:pPr>
      <w:r>
        <w:rPr>
          <w:sz w:val="24"/>
        </w:rPr>
        <w:t>注：</w:t>
      </w:r>
    </w:p>
    <w:p w:rsidR="006D76CF" w:rsidRDefault="004464FA">
      <w:pPr>
        <w:snapToGrid w:val="0"/>
        <w:spacing w:line="480" w:lineRule="exact"/>
        <w:rPr>
          <w:sz w:val="24"/>
        </w:rPr>
      </w:pPr>
      <w:r>
        <w:rPr>
          <w:sz w:val="24"/>
        </w:rPr>
        <w:t xml:space="preserve">1. </w:t>
      </w:r>
      <w:r>
        <w:rPr>
          <w:sz w:val="24"/>
        </w:rPr>
        <w:t>不如实填写偏离情况的投标文件将视为虚假材料。</w:t>
      </w:r>
    </w:p>
    <w:p w:rsidR="006D76CF" w:rsidRDefault="004464FA">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6D76CF" w:rsidRDefault="004464FA">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6D76CF" w:rsidRDefault="004464FA">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6D76CF" w:rsidRDefault="006D76CF" w:rsidP="0035743E">
      <w:pPr>
        <w:spacing w:line="360" w:lineRule="auto"/>
        <w:ind w:firstLineChars="1700" w:firstLine="3794"/>
        <w:rPr>
          <w:sz w:val="24"/>
        </w:rPr>
      </w:pPr>
    </w:p>
    <w:p w:rsidR="006D76CF" w:rsidRDefault="004464FA">
      <w:pPr>
        <w:spacing w:line="360" w:lineRule="auto"/>
        <w:ind w:firstLineChars="1700" w:firstLine="3794"/>
        <w:rPr>
          <w:sz w:val="24"/>
        </w:rPr>
      </w:pPr>
      <w:r>
        <w:rPr>
          <w:sz w:val="24"/>
        </w:rPr>
        <w:t>投标人名称：</w:t>
      </w:r>
    </w:p>
    <w:p w:rsidR="006D76CF" w:rsidRDefault="004464FA">
      <w:pPr>
        <w:spacing w:line="360" w:lineRule="auto"/>
        <w:ind w:firstLineChars="1700" w:firstLine="3794"/>
        <w:rPr>
          <w:sz w:val="24"/>
        </w:rPr>
      </w:pPr>
      <w:r>
        <w:rPr>
          <w:sz w:val="24"/>
        </w:rPr>
        <w:t>日期：年月日</w:t>
      </w:r>
    </w:p>
    <w:p w:rsidR="006D76CF" w:rsidRDefault="004464FA">
      <w:pPr>
        <w:tabs>
          <w:tab w:val="left" w:pos="360"/>
        </w:tabs>
        <w:spacing w:line="360" w:lineRule="auto"/>
        <w:rPr>
          <w:b/>
          <w:sz w:val="24"/>
        </w:rPr>
      </w:pPr>
      <w:r>
        <w:rPr>
          <w:sz w:val="24"/>
        </w:rPr>
        <w:br w:type="page"/>
      </w:r>
      <w:r>
        <w:rPr>
          <w:b/>
          <w:sz w:val="24"/>
        </w:rPr>
        <w:t>附件</w:t>
      </w:r>
      <w:r>
        <w:rPr>
          <w:rFonts w:hint="eastAsia"/>
          <w:b/>
          <w:sz w:val="24"/>
        </w:rPr>
        <w:t>8</w:t>
      </w:r>
    </w:p>
    <w:p w:rsidR="006D76CF" w:rsidRDefault="004464FA">
      <w:pPr>
        <w:autoSpaceDN w:val="0"/>
        <w:spacing w:line="360" w:lineRule="auto"/>
        <w:jc w:val="center"/>
        <w:rPr>
          <w:b/>
          <w:bCs/>
          <w:sz w:val="24"/>
        </w:rPr>
      </w:pPr>
      <w:r>
        <w:rPr>
          <w:rFonts w:hint="eastAsia"/>
          <w:b/>
          <w:bCs/>
          <w:sz w:val="24"/>
        </w:rPr>
        <w:t>业绩</w:t>
      </w:r>
    </w:p>
    <w:p w:rsidR="006D76CF" w:rsidRDefault="006D76CF">
      <w:pPr>
        <w:spacing w:line="460" w:lineRule="exact"/>
        <w:ind w:left="192"/>
        <w:rPr>
          <w:sz w:val="24"/>
        </w:rPr>
      </w:pPr>
    </w:p>
    <w:p w:rsidR="006D76CF" w:rsidRDefault="004464FA">
      <w:pPr>
        <w:spacing w:line="460" w:lineRule="exact"/>
        <w:rPr>
          <w:sz w:val="24"/>
        </w:rPr>
      </w:pPr>
      <w:r>
        <w:rPr>
          <w:sz w:val="24"/>
        </w:rPr>
        <w:t>项目名称：</w:t>
      </w:r>
    </w:p>
    <w:p w:rsidR="006D76CF" w:rsidRDefault="004464FA">
      <w:pPr>
        <w:spacing w:line="460" w:lineRule="exact"/>
        <w:rPr>
          <w:sz w:val="24"/>
        </w:rPr>
      </w:pPr>
      <w:r>
        <w:rPr>
          <w:sz w:val="24"/>
        </w:rPr>
        <w:t>项目编号：</w:t>
      </w:r>
    </w:p>
    <w:p w:rsidR="006D76CF" w:rsidRDefault="004464FA">
      <w:pPr>
        <w:spacing w:line="460" w:lineRule="exact"/>
        <w:rPr>
          <w:sz w:val="24"/>
          <w:u w:val="single"/>
        </w:rPr>
      </w:pPr>
      <w:r>
        <w:rPr>
          <w:sz w:val="24"/>
        </w:rPr>
        <w:t>包号：</w:t>
      </w:r>
    </w:p>
    <w:p w:rsidR="006D76CF" w:rsidRDefault="006D76CF">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4464FA">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4464FA">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4464FA">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4464FA">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4464FA">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4464FA">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4464FA">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4464FA">
            <w:pPr>
              <w:snapToGrid w:val="0"/>
              <w:jc w:val="center"/>
              <w:rPr>
                <w:sz w:val="24"/>
              </w:rPr>
            </w:pPr>
            <w:r>
              <w:rPr>
                <w:rFonts w:hint="eastAsia"/>
                <w:sz w:val="24"/>
              </w:rPr>
              <w:t>用户盖章的成功履行合同的相关证明材料</w:t>
            </w:r>
            <w:r>
              <w:rPr>
                <w:rFonts w:hint="eastAsia"/>
                <w:bCs/>
                <w:sz w:val="24"/>
              </w:rPr>
              <w:t>扫描件所在页码</w:t>
            </w: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bl>
    <w:p w:rsidR="006D76CF" w:rsidRDefault="006D76CF">
      <w:pPr>
        <w:spacing w:line="560" w:lineRule="exact"/>
        <w:jc w:val="center"/>
        <w:rPr>
          <w:sz w:val="24"/>
        </w:rPr>
      </w:pPr>
    </w:p>
    <w:p w:rsidR="006D76CF" w:rsidRDefault="004464FA">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6D76CF" w:rsidRDefault="006D76CF">
      <w:pPr>
        <w:spacing w:line="560" w:lineRule="exact"/>
        <w:rPr>
          <w:sz w:val="24"/>
        </w:rPr>
      </w:pPr>
    </w:p>
    <w:p w:rsidR="006D76CF" w:rsidRDefault="004464FA" w:rsidP="0035743E">
      <w:pPr>
        <w:spacing w:line="360" w:lineRule="auto"/>
        <w:ind w:firstLineChars="1700" w:firstLine="3794"/>
        <w:rPr>
          <w:sz w:val="24"/>
        </w:rPr>
      </w:pPr>
      <w:r>
        <w:rPr>
          <w:sz w:val="24"/>
        </w:rPr>
        <w:t>投标人名称：</w:t>
      </w:r>
    </w:p>
    <w:p w:rsidR="006D76CF" w:rsidRDefault="004464FA">
      <w:pPr>
        <w:spacing w:line="360" w:lineRule="auto"/>
        <w:ind w:firstLineChars="1700" w:firstLine="3794"/>
        <w:rPr>
          <w:sz w:val="24"/>
        </w:rPr>
      </w:pPr>
      <w:r>
        <w:rPr>
          <w:sz w:val="24"/>
        </w:rPr>
        <w:t>日期：年月日</w:t>
      </w:r>
    </w:p>
    <w:p w:rsidR="006D76CF" w:rsidRDefault="006D76CF">
      <w:pPr>
        <w:spacing w:line="460" w:lineRule="exact"/>
        <w:rPr>
          <w:sz w:val="24"/>
        </w:rPr>
      </w:pPr>
    </w:p>
    <w:p w:rsidR="006D76CF" w:rsidRDefault="004464FA">
      <w:pPr>
        <w:widowControl/>
        <w:jc w:val="left"/>
        <w:rPr>
          <w:sz w:val="24"/>
        </w:rPr>
      </w:pPr>
      <w:r>
        <w:rPr>
          <w:sz w:val="24"/>
        </w:rPr>
        <w:br w:type="page"/>
      </w:r>
    </w:p>
    <w:p w:rsidR="006D76CF" w:rsidRDefault="004464FA">
      <w:pPr>
        <w:tabs>
          <w:tab w:val="left" w:pos="360"/>
        </w:tabs>
        <w:spacing w:line="360" w:lineRule="auto"/>
        <w:rPr>
          <w:b/>
          <w:sz w:val="24"/>
        </w:rPr>
      </w:pPr>
      <w:r>
        <w:rPr>
          <w:rFonts w:hint="eastAsia"/>
          <w:b/>
          <w:sz w:val="24"/>
        </w:rPr>
        <w:t>附件</w:t>
      </w:r>
      <w:r>
        <w:rPr>
          <w:rFonts w:hint="eastAsia"/>
          <w:b/>
          <w:sz w:val="24"/>
        </w:rPr>
        <w:t>9</w:t>
      </w:r>
    </w:p>
    <w:p w:rsidR="006D76CF" w:rsidRDefault="004464FA">
      <w:pPr>
        <w:autoSpaceDN w:val="0"/>
        <w:spacing w:line="360" w:lineRule="auto"/>
        <w:jc w:val="center"/>
        <w:rPr>
          <w:b/>
          <w:bCs/>
          <w:sz w:val="24"/>
        </w:rPr>
      </w:pPr>
      <w:r>
        <w:rPr>
          <w:rFonts w:hint="eastAsia"/>
          <w:b/>
          <w:bCs/>
          <w:sz w:val="24"/>
        </w:rPr>
        <w:t>制造商售后服务承诺</w:t>
      </w:r>
    </w:p>
    <w:p w:rsidR="006D76CF" w:rsidRDefault="006D76CF" w:rsidP="0035743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D76C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sz w:val="24"/>
              </w:rPr>
            </w:pPr>
            <w:r>
              <w:rPr>
                <w:rFonts w:cs="Arial" w:hint="eastAsia"/>
                <w:sz w:val="24"/>
              </w:rPr>
              <w:t>承诺内容</w:t>
            </w:r>
          </w:p>
        </w:tc>
      </w:tr>
      <w:tr w:rsidR="006D76C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D76CF" w:rsidRDefault="006D76CF">
            <w:pPr>
              <w:pStyle w:val="11"/>
              <w:spacing w:line="360" w:lineRule="auto"/>
              <w:rPr>
                <w:rFonts w:cs="Arial"/>
                <w:bCs/>
                <w:sz w:val="24"/>
              </w:rPr>
            </w:pPr>
          </w:p>
        </w:tc>
      </w:tr>
      <w:tr w:rsidR="006D76CF">
        <w:trPr>
          <w:cantSplit/>
          <w:trHeight w:val="2818"/>
          <w:jc w:val="center"/>
        </w:trPr>
        <w:tc>
          <w:tcPr>
            <w:tcW w:w="470" w:type="pct"/>
            <w:tcBorders>
              <w:top w:val="single" w:sz="4" w:space="0" w:color="auto"/>
              <w:left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D76CF" w:rsidRDefault="006D76CF">
            <w:pPr>
              <w:pStyle w:val="11"/>
              <w:spacing w:line="360" w:lineRule="auto"/>
              <w:rPr>
                <w:rFonts w:cs="Arial"/>
                <w:bCs/>
                <w:sz w:val="24"/>
              </w:rPr>
            </w:pPr>
          </w:p>
        </w:tc>
      </w:tr>
      <w:tr w:rsidR="006D76C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D76CF" w:rsidRDefault="006D76CF">
            <w:pPr>
              <w:pStyle w:val="11"/>
              <w:spacing w:line="360" w:lineRule="auto"/>
              <w:rPr>
                <w:rFonts w:cs="Arial"/>
                <w:bCs/>
                <w:sz w:val="24"/>
              </w:rPr>
            </w:pPr>
          </w:p>
          <w:p w:rsidR="006D76CF" w:rsidRDefault="006D76CF">
            <w:pPr>
              <w:pStyle w:val="11"/>
              <w:spacing w:line="360" w:lineRule="auto"/>
              <w:rPr>
                <w:rFonts w:cs="Arial"/>
                <w:bCs/>
                <w:sz w:val="24"/>
              </w:rPr>
            </w:pPr>
          </w:p>
        </w:tc>
      </w:tr>
      <w:tr w:rsidR="006D76C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D76CF" w:rsidRDefault="006D76CF">
            <w:pPr>
              <w:pStyle w:val="11"/>
              <w:spacing w:line="360" w:lineRule="auto"/>
              <w:rPr>
                <w:rFonts w:cs="Arial"/>
                <w:bCs/>
                <w:sz w:val="24"/>
              </w:rPr>
            </w:pPr>
          </w:p>
          <w:p w:rsidR="006D76CF" w:rsidRDefault="006D76CF">
            <w:pPr>
              <w:pStyle w:val="11"/>
              <w:spacing w:line="360" w:lineRule="auto"/>
              <w:rPr>
                <w:rFonts w:cs="Arial"/>
                <w:bCs/>
                <w:sz w:val="24"/>
              </w:rPr>
            </w:pPr>
          </w:p>
        </w:tc>
      </w:tr>
    </w:tbl>
    <w:p w:rsidR="006D76CF" w:rsidRDefault="006D76CF">
      <w:pPr>
        <w:spacing w:line="620" w:lineRule="exact"/>
        <w:rPr>
          <w:sz w:val="24"/>
        </w:rPr>
      </w:pPr>
    </w:p>
    <w:p w:rsidR="006D76CF" w:rsidRDefault="004464FA" w:rsidP="0035743E">
      <w:pPr>
        <w:spacing w:line="360" w:lineRule="auto"/>
        <w:ind w:firstLineChars="1700" w:firstLine="3794"/>
        <w:rPr>
          <w:sz w:val="24"/>
        </w:rPr>
      </w:pPr>
      <w:r>
        <w:rPr>
          <w:rFonts w:hint="eastAsia"/>
          <w:sz w:val="24"/>
        </w:rPr>
        <w:t>制造商（加盖制造商公章）：</w:t>
      </w:r>
    </w:p>
    <w:p w:rsidR="006D76CF" w:rsidRDefault="004464FA">
      <w:pPr>
        <w:spacing w:line="360" w:lineRule="auto"/>
        <w:ind w:firstLineChars="1700" w:firstLine="3794"/>
        <w:rPr>
          <w:sz w:val="24"/>
        </w:rPr>
      </w:pPr>
      <w:r>
        <w:rPr>
          <w:sz w:val="24"/>
        </w:rPr>
        <w:t>日期：年月日</w:t>
      </w:r>
    </w:p>
    <w:p w:rsidR="006D76CF" w:rsidRDefault="006D76CF">
      <w:pPr>
        <w:snapToGrid w:val="0"/>
        <w:spacing w:line="360" w:lineRule="auto"/>
        <w:rPr>
          <w:sz w:val="24"/>
          <w:szCs w:val="21"/>
        </w:rPr>
      </w:pPr>
    </w:p>
    <w:p w:rsidR="006D76CF" w:rsidRDefault="004464FA">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6D76CF" w:rsidRDefault="006D76CF"/>
    <w:p w:rsidR="006D76CF" w:rsidRDefault="004464FA">
      <w:pPr>
        <w:widowControl/>
        <w:jc w:val="left"/>
        <w:rPr>
          <w:b/>
          <w:bCs/>
          <w:sz w:val="24"/>
        </w:rPr>
      </w:pPr>
      <w:r>
        <w:rPr>
          <w:b/>
          <w:bCs/>
          <w:sz w:val="24"/>
        </w:rPr>
        <w:br w:type="page"/>
      </w:r>
    </w:p>
    <w:p w:rsidR="006D76CF" w:rsidRDefault="004464FA">
      <w:pPr>
        <w:tabs>
          <w:tab w:val="left" w:pos="360"/>
        </w:tabs>
        <w:spacing w:line="360" w:lineRule="auto"/>
        <w:rPr>
          <w:b/>
          <w:bCs/>
          <w:sz w:val="24"/>
        </w:rPr>
      </w:pPr>
      <w:r>
        <w:rPr>
          <w:rFonts w:hint="eastAsia"/>
          <w:b/>
          <w:sz w:val="24"/>
        </w:rPr>
        <w:t>附件</w:t>
      </w:r>
      <w:r>
        <w:rPr>
          <w:rFonts w:hint="eastAsia"/>
          <w:b/>
          <w:sz w:val="24"/>
        </w:rPr>
        <w:t>10</w:t>
      </w:r>
    </w:p>
    <w:p w:rsidR="006D76CF" w:rsidRDefault="004464FA">
      <w:pPr>
        <w:autoSpaceDN w:val="0"/>
        <w:spacing w:line="360" w:lineRule="auto"/>
        <w:jc w:val="center"/>
        <w:rPr>
          <w:b/>
          <w:bCs/>
          <w:sz w:val="24"/>
        </w:rPr>
      </w:pPr>
      <w:r>
        <w:rPr>
          <w:rFonts w:hint="eastAsia"/>
          <w:b/>
          <w:bCs/>
          <w:sz w:val="24"/>
        </w:rPr>
        <w:t>投标人售后服务承诺</w:t>
      </w:r>
    </w:p>
    <w:p w:rsidR="006D76CF" w:rsidRDefault="006D76CF" w:rsidP="0035743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D76C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sz w:val="24"/>
              </w:rPr>
            </w:pPr>
            <w:r>
              <w:rPr>
                <w:rFonts w:cs="Arial" w:hint="eastAsia"/>
                <w:sz w:val="24"/>
              </w:rPr>
              <w:t>承诺内容</w:t>
            </w:r>
          </w:p>
        </w:tc>
      </w:tr>
      <w:tr w:rsidR="006D76C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D76CF" w:rsidRDefault="006D76CF">
            <w:pPr>
              <w:pStyle w:val="11"/>
              <w:spacing w:line="360" w:lineRule="auto"/>
              <w:rPr>
                <w:rFonts w:cs="Arial"/>
                <w:bCs/>
                <w:sz w:val="24"/>
              </w:rPr>
            </w:pPr>
          </w:p>
        </w:tc>
      </w:tr>
      <w:tr w:rsidR="006D76CF">
        <w:trPr>
          <w:cantSplit/>
          <w:trHeight w:val="2818"/>
          <w:jc w:val="center"/>
        </w:trPr>
        <w:tc>
          <w:tcPr>
            <w:tcW w:w="470" w:type="pct"/>
            <w:tcBorders>
              <w:top w:val="single" w:sz="4" w:space="0" w:color="auto"/>
              <w:left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D76CF" w:rsidRDefault="006D76CF">
            <w:pPr>
              <w:pStyle w:val="11"/>
              <w:spacing w:line="360" w:lineRule="auto"/>
              <w:rPr>
                <w:rFonts w:cs="Arial"/>
                <w:bCs/>
                <w:sz w:val="24"/>
              </w:rPr>
            </w:pPr>
          </w:p>
        </w:tc>
      </w:tr>
      <w:tr w:rsidR="006D76C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D76CF" w:rsidRDefault="006D76CF">
            <w:pPr>
              <w:pStyle w:val="11"/>
              <w:spacing w:line="360" w:lineRule="auto"/>
              <w:rPr>
                <w:rFonts w:cs="Arial"/>
                <w:bCs/>
                <w:sz w:val="24"/>
              </w:rPr>
            </w:pPr>
          </w:p>
          <w:p w:rsidR="006D76CF" w:rsidRDefault="006D76CF">
            <w:pPr>
              <w:pStyle w:val="11"/>
              <w:spacing w:line="360" w:lineRule="auto"/>
              <w:rPr>
                <w:rFonts w:cs="Arial"/>
                <w:bCs/>
                <w:sz w:val="24"/>
              </w:rPr>
            </w:pPr>
          </w:p>
        </w:tc>
      </w:tr>
      <w:tr w:rsidR="006D76C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D76CF" w:rsidRDefault="006D76CF">
            <w:pPr>
              <w:pStyle w:val="11"/>
              <w:spacing w:line="360" w:lineRule="auto"/>
              <w:rPr>
                <w:rFonts w:cs="Arial"/>
                <w:bCs/>
                <w:sz w:val="24"/>
              </w:rPr>
            </w:pPr>
          </w:p>
          <w:p w:rsidR="006D76CF" w:rsidRDefault="006D76CF">
            <w:pPr>
              <w:pStyle w:val="11"/>
              <w:spacing w:line="360" w:lineRule="auto"/>
              <w:rPr>
                <w:rFonts w:cs="Arial"/>
                <w:bCs/>
                <w:sz w:val="24"/>
              </w:rPr>
            </w:pPr>
          </w:p>
        </w:tc>
      </w:tr>
    </w:tbl>
    <w:p w:rsidR="006D76CF" w:rsidRDefault="006D76CF">
      <w:pPr>
        <w:spacing w:line="620" w:lineRule="exact"/>
        <w:rPr>
          <w:sz w:val="24"/>
        </w:rPr>
      </w:pPr>
    </w:p>
    <w:p w:rsidR="006D76CF" w:rsidRDefault="004464FA" w:rsidP="0035743E">
      <w:pPr>
        <w:spacing w:line="360" w:lineRule="auto"/>
        <w:ind w:firstLineChars="1700" w:firstLine="3794"/>
        <w:rPr>
          <w:sz w:val="24"/>
        </w:rPr>
      </w:pPr>
      <w:r>
        <w:rPr>
          <w:sz w:val="24"/>
        </w:rPr>
        <w:t>投标人名称：</w:t>
      </w:r>
    </w:p>
    <w:p w:rsidR="006D76CF" w:rsidRDefault="004464FA">
      <w:pPr>
        <w:spacing w:line="360" w:lineRule="auto"/>
        <w:ind w:firstLineChars="1700" w:firstLine="3794"/>
        <w:rPr>
          <w:sz w:val="24"/>
        </w:rPr>
      </w:pPr>
      <w:r>
        <w:rPr>
          <w:sz w:val="24"/>
        </w:rPr>
        <w:t>日期：年月日</w:t>
      </w:r>
    </w:p>
    <w:p w:rsidR="006D76CF" w:rsidRDefault="006D76CF">
      <w:pPr>
        <w:spacing w:line="620" w:lineRule="exact"/>
        <w:rPr>
          <w:sz w:val="24"/>
        </w:rPr>
      </w:pPr>
    </w:p>
    <w:p w:rsidR="006D76CF" w:rsidRDefault="004464FA">
      <w:pPr>
        <w:widowControl/>
        <w:jc w:val="left"/>
        <w:rPr>
          <w:sz w:val="24"/>
        </w:rPr>
      </w:pPr>
      <w:r>
        <w:rPr>
          <w:sz w:val="24"/>
        </w:rPr>
        <w:br w:type="page"/>
      </w:r>
    </w:p>
    <w:p w:rsidR="006D76CF" w:rsidRDefault="004464FA">
      <w:pPr>
        <w:tabs>
          <w:tab w:val="left" w:pos="360"/>
        </w:tabs>
        <w:spacing w:line="360" w:lineRule="auto"/>
        <w:rPr>
          <w:b/>
          <w:sz w:val="24"/>
        </w:rPr>
      </w:pPr>
      <w:r>
        <w:rPr>
          <w:rFonts w:hint="eastAsia"/>
          <w:b/>
          <w:sz w:val="24"/>
        </w:rPr>
        <w:t>附件</w:t>
      </w:r>
      <w:r>
        <w:rPr>
          <w:rFonts w:hint="eastAsia"/>
          <w:b/>
          <w:sz w:val="24"/>
        </w:rPr>
        <w:t>11</w:t>
      </w:r>
    </w:p>
    <w:p w:rsidR="006D76CF" w:rsidRDefault="004464FA">
      <w:pPr>
        <w:autoSpaceDN w:val="0"/>
        <w:spacing w:line="360" w:lineRule="auto"/>
        <w:jc w:val="center"/>
        <w:rPr>
          <w:b/>
          <w:bCs/>
          <w:sz w:val="24"/>
        </w:rPr>
      </w:pPr>
      <w:r>
        <w:rPr>
          <w:rFonts w:hint="eastAsia"/>
          <w:b/>
          <w:bCs/>
          <w:sz w:val="24"/>
        </w:rPr>
        <w:t>政府采购政策情况表</w:t>
      </w:r>
    </w:p>
    <w:p w:rsidR="006D76CF" w:rsidRDefault="006D76CF">
      <w:pPr>
        <w:spacing w:line="460" w:lineRule="exact"/>
        <w:jc w:val="center"/>
        <w:rPr>
          <w:sz w:val="24"/>
        </w:rPr>
      </w:pPr>
    </w:p>
    <w:p w:rsidR="006D76CF" w:rsidRDefault="004464FA">
      <w:pPr>
        <w:spacing w:line="460" w:lineRule="exact"/>
        <w:rPr>
          <w:sz w:val="24"/>
        </w:rPr>
      </w:pPr>
      <w:r>
        <w:rPr>
          <w:sz w:val="24"/>
        </w:rPr>
        <w:t>项目名称：</w:t>
      </w:r>
    </w:p>
    <w:p w:rsidR="006D76CF" w:rsidRDefault="004464FA">
      <w:pPr>
        <w:spacing w:line="460" w:lineRule="exact"/>
        <w:rPr>
          <w:sz w:val="24"/>
        </w:rPr>
      </w:pPr>
      <w:r>
        <w:rPr>
          <w:sz w:val="24"/>
        </w:rPr>
        <w:t>项目编号：</w:t>
      </w:r>
    </w:p>
    <w:p w:rsidR="006D76CF" w:rsidRDefault="004464FA">
      <w:pPr>
        <w:spacing w:line="460" w:lineRule="exact"/>
        <w:rPr>
          <w:sz w:val="24"/>
          <w:u w:val="single"/>
        </w:rPr>
      </w:pPr>
      <w:r>
        <w:rPr>
          <w:sz w:val="24"/>
        </w:rPr>
        <w:t>包号：</w:t>
      </w:r>
    </w:p>
    <w:p w:rsidR="006D76CF" w:rsidRDefault="004464FA">
      <w:pPr>
        <w:spacing w:line="460" w:lineRule="exact"/>
        <w:rPr>
          <w:sz w:val="24"/>
          <w:szCs w:val="24"/>
        </w:rPr>
      </w:pPr>
      <w:r>
        <w:rPr>
          <w:sz w:val="24"/>
          <w:szCs w:val="24"/>
        </w:rPr>
        <w:t>填报要求：</w:t>
      </w:r>
    </w:p>
    <w:p w:rsidR="006D76CF" w:rsidRDefault="004464FA">
      <w:pPr>
        <w:spacing w:line="460" w:lineRule="exact"/>
        <w:rPr>
          <w:sz w:val="24"/>
          <w:szCs w:val="24"/>
        </w:rPr>
      </w:pPr>
      <w:r>
        <w:rPr>
          <w:sz w:val="24"/>
          <w:szCs w:val="24"/>
        </w:rPr>
        <w:t>1.</w:t>
      </w:r>
      <w:r>
        <w:rPr>
          <w:sz w:val="24"/>
          <w:szCs w:val="24"/>
        </w:rPr>
        <w:t>本表的产品名称、品牌型号、金额应与《开标分项一览表》一致。</w:t>
      </w:r>
    </w:p>
    <w:p w:rsidR="006D76CF" w:rsidRDefault="004464FA">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6D76CF" w:rsidRDefault="004464FA">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6D76CF" w:rsidRDefault="004464FA">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6D76CF" w:rsidRDefault="004464FA" w:rsidP="0035743E">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6D76CF">
        <w:trPr>
          <w:trHeight w:val="490"/>
          <w:jc w:val="center"/>
        </w:trPr>
        <w:tc>
          <w:tcPr>
            <w:tcW w:w="556" w:type="pct"/>
            <w:vMerge w:val="restar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金额</w:t>
            </w:r>
          </w:p>
        </w:tc>
      </w:tr>
      <w:tr w:rsidR="006D76CF">
        <w:trPr>
          <w:trHeight w:val="567"/>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567"/>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567"/>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6D76CF" w:rsidRDefault="004464FA">
            <w:pPr>
              <w:pStyle w:val="13"/>
              <w:tabs>
                <w:tab w:val="left" w:pos="1260"/>
              </w:tabs>
              <w:adjustRightInd w:val="0"/>
              <w:snapToGrid w:val="0"/>
              <w:jc w:val="center"/>
              <w:rPr>
                <w:b/>
                <w:szCs w:val="21"/>
                <w:lang w:val="en-GB"/>
              </w:rPr>
            </w:pPr>
            <w:r>
              <w:rPr>
                <w:b/>
                <w:szCs w:val="21"/>
                <w:lang w:val="en-GB"/>
              </w:rPr>
              <w:t>元</w:t>
            </w:r>
          </w:p>
        </w:tc>
      </w:tr>
      <w:tr w:rsidR="006D76CF">
        <w:trPr>
          <w:trHeight w:val="567"/>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D76CF" w:rsidRDefault="004464FA">
            <w:pPr>
              <w:pStyle w:val="13"/>
              <w:tabs>
                <w:tab w:val="left" w:pos="1260"/>
              </w:tabs>
              <w:adjustRightInd w:val="0"/>
              <w:snapToGrid w:val="0"/>
              <w:jc w:val="center"/>
              <w:rPr>
                <w:b/>
                <w:szCs w:val="21"/>
                <w:lang w:val="en-GB"/>
              </w:rPr>
            </w:pPr>
            <w:r>
              <w:rPr>
                <w:b/>
                <w:szCs w:val="21"/>
                <w:lang w:val="en-GB"/>
              </w:rPr>
              <w:t>%</w:t>
            </w:r>
          </w:p>
        </w:tc>
      </w:tr>
      <w:tr w:rsidR="006D76CF">
        <w:trPr>
          <w:trHeight w:val="567"/>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D76CF" w:rsidRDefault="004464FA">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证明材料见投标文件第至页。</w:t>
            </w:r>
          </w:p>
        </w:tc>
      </w:tr>
      <w:tr w:rsidR="006D76CF">
        <w:trPr>
          <w:trHeight w:val="729"/>
          <w:jc w:val="center"/>
        </w:trPr>
        <w:tc>
          <w:tcPr>
            <w:tcW w:w="556" w:type="pct"/>
            <w:vMerge w:val="restar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金额</w:t>
            </w:r>
          </w:p>
        </w:tc>
      </w:tr>
      <w:tr w:rsidR="006D76CF">
        <w:trPr>
          <w:trHeight w:val="186"/>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224"/>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298"/>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6D76CF" w:rsidRDefault="004464FA">
            <w:pPr>
              <w:pStyle w:val="13"/>
              <w:tabs>
                <w:tab w:val="left" w:pos="1260"/>
              </w:tabs>
              <w:adjustRightInd w:val="0"/>
              <w:snapToGrid w:val="0"/>
              <w:jc w:val="center"/>
              <w:rPr>
                <w:b/>
                <w:szCs w:val="21"/>
                <w:lang w:val="en-GB"/>
              </w:rPr>
            </w:pPr>
            <w:r>
              <w:rPr>
                <w:b/>
                <w:szCs w:val="21"/>
                <w:lang w:val="en-GB"/>
              </w:rPr>
              <w:t>元</w:t>
            </w:r>
          </w:p>
        </w:tc>
      </w:tr>
      <w:tr w:rsidR="006D76CF">
        <w:trPr>
          <w:trHeight w:val="240"/>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6D76CF" w:rsidRDefault="004464FA">
            <w:pPr>
              <w:pStyle w:val="13"/>
              <w:tabs>
                <w:tab w:val="left" w:pos="1260"/>
              </w:tabs>
              <w:adjustRightInd w:val="0"/>
              <w:snapToGrid w:val="0"/>
              <w:jc w:val="center"/>
              <w:rPr>
                <w:b/>
                <w:szCs w:val="21"/>
                <w:lang w:val="en-GB"/>
              </w:rPr>
            </w:pPr>
            <w:r>
              <w:rPr>
                <w:b/>
                <w:szCs w:val="21"/>
                <w:lang w:val="en-GB"/>
              </w:rPr>
              <w:t>%</w:t>
            </w:r>
          </w:p>
        </w:tc>
      </w:tr>
      <w:tr w:rsidR="006D76CF">
        <w:trPr>
          <w:trHeight w:val="311"/>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D76CF" w:rsidRDefault="004464FA">
            <w:pPr>
              <w:pStyle w:val="13"/>
              <w:tabs>
                <w:tab w:val="left" w:pos="1260"/>
              </w:tabs>
              <w:adjustRightInd w:val="0"/>
              <w:snapToGrid w:val="0"/>
              <w:jc w:val="center"/>
              <w:rPr>
                <w:b/>
                <w:szCs w:val="21"/>
                <w:lang w:val="en-GB"/>
              </w:rPr>
            </w:pPr>
            <w:r>
              <w:rPr>
                <w:szCs w:val="21"/>
                <w:lang w:val="en-GB"/>
              </w:rPr>
              <w:t>节能产品</w:t>
            </w:r>
            <w:r>
              <w:rPr>
                <w:szCs w:val="21"/>
              </w:rPr>
              <w:t>证明材料见投标文件第至页。</w:t>
            </w:r>
          </w:p>
        </w:tc>
      </w:tr>
      <w:tr w:rsidR="006D76CF">
        <w:trPr>
          <w:trHeight w:val="729"/>
          <w:jc w:val="center"/>
        </w:trPr>
        <w:tc>
          <w:tcPr>
            <w:tcW w:w="556" w:type="pct"/>
            <w:vMerge w:val="restar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rsidR="006D76CF" w:rsidRDefault="004464FA">
            <w:pPr>
              <w:pStyle w:val="13"/>
              <w:tabs>
                <w:tab w:val="left" w:pos="1260"/>
              </w:tabs>
              <w:adjustRightInd w:val="0"/>
              <w:snapToGrid w:val="0"/>
              <w:rPr>
                <w:b/>
                <w:szCs w:val="21"/>
              </w:rPr>
            </w:pPr>
            <w:r>
              <w:rPr>
                <w:b/>
                <w:szCs w:val="21"/>
              </w:rPr>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6D76CF">
        <w:trPr>
          <w:trHeight w:val="729"/>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制造商</w:t>
            </w:r>
          </w:p>
          <w:p w:rsidR="006D76CF" w:rsidRDefault="004464FA">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金额</w:t>
            </w:r>
          </w:p>
        </w:tc>
      </w:tr>
      <w:tr w:rsidR="006D76CF">
        <w:trPr>
          <w:trHeight w:val="729"/>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tcPr>
          <w:p w:rsidR="006D76CF" w:rsidRDefault="004464F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729"/>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tcPr>
          <w:p w:rsidR="006D76CF" w:rsidRDefault="004464F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729"/>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tcPr>
          <w:p w:rsidR="006D76CF" w:rsidRDefault="004464F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729"/>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tcPr>
          <w:p w:rsidR="006D76CF" w:rsidRDefault="004464F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729"/>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729"/>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729"/>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76CF" w:rsidRDefault="004464FA">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6D76CF" w:rsidRDefault="004464FA">
            <w:pPr>
              <w:pStyle w:val="13"/>
              <w:tabs>
                <w:tab w:val="left" w:pos="1260"/>
              </w:tabs>
              <w:adjustRightInd w:val="0"/>
              <w:snapToGrid w:val="0"/>
              <w:jc w:val="center"/>
              <w:rPr>
                <w:b/>
                <w:szCs w:val="21"/>
                <w:lang w:val="en-GB"/>
              </w:rPr>
            </w:pPr>
            <w:r>
              <w:rPr>
                <w:b/>
                <w:szCs w:val="21"/>
                <w:lang w:val="en-GB"/>
              </w:rPr>
              <w:t>元</w:t>
            </w:r>
          </w:p>
        </w:tc>
      </w:tr>
      <w:tr w:rsidR="006D76CF">
        <w:trPr>
          <w:trHeight w:val="671"/>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D76CF" w:rsidRDefault="004464FA">
            <w:pPr>
              <w:pStyle w:val="13"/>
              <w:tabs>
                <w:tab w:val="left" w:pos="1260"/>
              </w:tabs>
              <w:adjustRightInd w:val="0"/>
              <w:snapToGrid w:val="0"/>
              <w:jc w:val="center"/>
              <w:rPr>
                <w:b/>
                <w:szCs w:val="21"/>
                <w:lang w:val="en-GB"/>
              </w:rPr>
            </w:pPr>
            <w:r>
              <w:rPr>
                <w:b/>
                <w:szCs w:val="21"/>
                <w:lang w:val="en-GB"/>
              </w:rPr>
              <w:t>%</w:t>
            </w:r>
          </w:p>
        </w:tc>
      </w:tr>
      <w:tr w:rsidR="006D76CF">
        <w:trPr>
          <w:trHeight w:val="729"/>
          <w:jc w:val="center"/>
        </w:trPr>
        <w:tc>
          <w:tcPr>
            <w:tcW w:w="556"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6D76CF" w:rsidRDefault="004464FA">
            <w:pPr>
              <w:pStyle w:val="13"/>
              <w:tabs>
                <w:tab w:val="left" w:pos="1260"/>
              </w:tabs>
              <w:adjustRightInd w:val="0"/>
              <w:snapToGrid w:val="0"/>
              <w:rPr>
                <w:szCs w:val="21"/>
              </w:rPr>
            </w:pPr>
            <w:r>
              <w:rPr>
                <w:szCs w:val="21"/>
              </w:rPr>
              <w:t>如属于中小企业，须提供《中小企业声明函》。</w:t>
            </w:r>
          </w:p>
          <w:p w:rsidR="006D76CF" w:rsidRDefault="004464FA">
            <w:pPr>
              <w:pStyle w:val="13"/>
              <w:tabs>
                <w:tab w:val="left" w:pos="1260"/>
              </w:tabs>
              <w:adjustRightInd w:val="0"/>
              <w:snapToGrid w:val="0"/>
              <w:rPr>
                <w:szCs w:val="21"/>
                <w:lang w:val="en-GB"/>
              </w:rPr>
            </w:pPr>
            <w:r>
              <w:rPr>
                <w:szCs w:val="21"/>
              </w:rPr>
              <w:t>该声明函见投标文件第至页。</w:t>
            </w:r>
          </w:p>
        </w:tc>
      </w:tr>
      <w:tr w:rsidR="006D76CF">
        <w:trPr>
          <w:trHeight w:val="729"/>
          <w:jc w:val="center"/>
        </w:trPr>
        <w:tc>
          <w:tcPr>
            <w:tcW w:w="556"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6D76CF" w:rsidRDefault="004464FA">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6D76CF" w:rsidRDefault="004464FA">
            <w:pPr>
              <w:pStyle w:val="13"/>
              <w:tabs>
                <w:tab w:val="left" w:pos="1260"/>
              </w:tabs>
              <w:adjustRightInd w:val="0"/>
              <w:snapToGrid w:val="0"/>
              <w:rPr>
                <w:szCs w:val="21"/>
                <w:lang w:val="en-GB"/>
              </w:rPr>
            </w:pPr>
            <w:r>
              <w:rPr>
                <w:szCs w:val="21"/>
              </w:rPr>
              <w:t>证明材料见投标文件第至页。</w:t>
            </w:r>
          </w:p>
        </w:tc>
      </w:tr>
      <w:tr w:rsidR="006D76CF">
        <w:trPr>
          <w:trHeight w:val="729"/>
          <w:jc w:val="center"/>
        </w:trPr>
        <w:tc>
          <w:tcPr>
            <w:tcW w:w="556"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6D76CF" w:rsidRDefault="004464FA">
            <w:pPr>
              <w:pStyle w:val="13"/>
              <w:tabs>
                <w:tab w:val="left" w:pos="1260"/>
              </w:tabs>
              <w:adjustRightInd w:val="0"/>
              <w:snapToGrid w:val="0"/>
              <w:rPr>
                <w:szCs w:val="21"/>
              </w:rPr>
            </w:pPr>
            <w:r>
              <w:rPr>
                <w:szCs w:val="21"/>
              </w:rPr>
              <w:t>如属于残疾人福利性单位，须提供《残疾人福利性单位声明函》。</w:t>
            </w:r>
          </w:p>
          <w:p w:rsidR="006D76CF" w:rsidRDefault="004464FA">
            <w:pPr>
              <w:pStyle w:val="13"/>
              <w:tabs>
                <w:tab w:val="left" w:pos="1260"/>
              </w:tabs>
              <w:adjustRightInd w:val="0"/>
              <w:snapToGrid w:val="0"/>
              <w:rPr>
                <w:szCs w:val="21"/>
                <w:lang w:val="en-GB"/>
              </w:rPr>
            </w:pPr>
            <w:r>
              <w:rPr>
                <w:szCs w:val="21"/>
              </w:rPr>
              <w:t>该声明函见投标文件第至页。</w:t>
            </w:r>
          </w:p>
        </w:tc>
      </w:tr>
    </w:tbl>
    <w:p w:rsidR="006D76CF" w:rsidRDefault="006D76CF" w:rsidP="0035743E">
      <w:pPr>
        <w:spacing w:line="360" w:lineRule="auto"/>
        <w:ind w:firstLineChars="200" w:firstLine="446"/>
        <w:outlineLvl w:val="0"/>
        <w:rPr>
          <w:sz w:val="24"/>
          <w:szCs w:val="24"/>
        </w:rPr>
      </w:pPr>
    </w:p>
    <w:p w:rsidR="006D76CF" w:rsidRDefault="004464FA">
      <w:pPr>
        <w:spacing w:line="360" w:lineRule="auto"/>
        <w:ind w:firstLineChars="1700" w:firstLine="3794"/>
        <w:rPr>
          <w:sz w:val="24"/>
        </w:rPr>
      </w:pPr>
      <w:r>
        <w:rPr>
          <w:sz w:val="24"/>
        </w:rPr>
        <w:t>投标人名称：</w:t>
      </w:r>
    </w:p>
    <w:p w:rsidR="006D76CF" w:rsidRDefault="006D76CF">
      <w:pPr>
        <w:spacing w:line="360" w:lineRule="auto"/>
        <w:ind w:firstLineChars="1700" w:firstLine="3794"/>
        <w:rPr>
          <w:sz w:val="24"/>
        </w:rPr>
      </w:pPr>
    </w:p>
    <w:p w:rsidR="006D76CF" w:rsidRDefault="004464FA">
      <w:pPr>
        <w:spacing w:line="360" w:lineRule="auto"/>
        <w:ind w:firstLineChars="1700" w:firstLine="3794"/>
        <w:rPr>
          <w:sz w:val="24"/>
        </w:rPr>
      </w:pPr>
      <w:r>
        <w:rPr>
          <w:sz w:val="24"/>
        </w:rPr>
        <w:t>日期：年月日</w:t>
      </w:r>
    </w:p>
    <w:p w:rsidR="006D76CF" w:rsidRDefault="006D76CF">
      <w:pPr>
        <w:spacing w:line="360" w:lineRule="auto"/>
        <w:ind w:firstLineChars="200" w:firstLine="446"/>
        <w:outlineLvl w:val="0"/>
        <w:rPr>
          <w:sz w:val="24"/>
        </w:rPr>
      </w:pPr>
    </w:p>
    <w:p w:rsidR="006D76CF" w:rsidRDefault="006D76CF">
      <w:pPr>
        <w:spacing w:line="560" w:lineRule="exact"/>
        <w:jc w:val="center"/>
        <w:rPr>
          <w:sz w:val="24"/>
        </w:rPr>
      </w:pPr>
    </w:p>
    <w:p w:rsidR="006D76CF" w:rsidRDefault="006D76CF">
      <w:pPr>
        <w:spacing w:line="560" w:lineRule="exact"/>
        <w:jc w:val="center"/>
        <w:rPr>
          <w:sz w:val="24"/>
        </w:rPr>
      </w:pPr>
    </w:p>
    <w:p w:rsidR="006D76CF" w:rsidRDefault="004464FA">
      <w:pPr>
        <w:spacing w:line="560" w:lineRule="exact"/>
        <w:jc w:val="center"/>
        <w:rPr>
          <w:sz w:val="24"/>
        </w:rPr>
      </w:pPr>
      <w:r>
        <w:rPr>
          <w:sz w:val="24"/>
        </w:rPr>
        <w:br w:type="page"/>
      </w:r>
    </w:p>
    <w:p w:rsidR="006D76CF" w:rsidRDefault="004464FA">
      <w:pPr>
        <w:tabs>
          <w:tab w:val="left" w:pos="360"/>
        </w:tabs>
        <w:spacing w:line="360" w:lineRule="auto"/>
        <w:rPr>
          <w:b/>
          <w:sz w:val="24"/>
        </w:rPr>
      </w:pPr>
      <w:r>
        <w:rPr>
          <w:rFonts w:hint="eastAsia"/>
          <w:b/>
          <w:sz w:val="24"/>
        </w:rPr>
        <w:t>附件</w:t>
      </w:r>
      <w:r>
        <w:rPr>
          <w:rFonts w:hint="eastAsia"/>
          <w:b/>
          <w:sz w:val="24"/>
        </w:rPr>
        <w:t>12</w:t>
      </w:r>
    </w:p>
    <w:p w:rsidR="006D76CF" w:rsidRDefault="004464FA">
      <w:pPr>
        <w:widowControl/>
        <w:jc w:val="center"/>
        <w:rPr>
          <w:rFonts w:ascii="宋体" w:hAnsi="宋体" w:cs="宋体"/>
          <w:b/>
          <w:bCs/>
          <w:sz w:val="24"/>
          <w:lang w:val="zh-CN"/>
        </w:rPr>
      </w:pPr>
      <w:r>
        <w:rPr>
          <w:rFonts w:ascii="宋体" w:hAnsi="宋体" w:hint="eastAsia"/>
          <w:b/>
          <w:sz w:val="24"/>
        </w:rPr>
        <w:t>标的</w:t>
      </w:r>
      <w:r>
        <w:rPr>
          <w:rFonts w:ascii="宋体" w:hAnsi="宋体" w:cs="宋体" w:hint="eastAsia"/>
          <w:b/>
          <w:bCs/>
          <w:sz w:val="24"/>
          <w:lang w:val="zh-CN"/>
        </w:rPr>
        <w:t>技术文件</w:t>
      </w:r>
    </w:p>
    <w:p w:rsidR="006D76CF" w:rsidRDefault="006D76CF" w:rsidP="0035743E">
      <w:pPr>
        <w:widowControl/>
        <w:ind w:firstLineChars="200" w:firstLine="446"/>
        <w:rPr>
          <w:rFonts w:ascii="宋体" w:hAnsi="宋体" w:cs="宋体"/>
          <w:bCs/>
          <w:sz w:val="24"/>
          <w:lang w:val="zh-CN"/>
        </w:rPr>
      </w:pPr>
    </w:p>
    <w:tbl>
      <w:tblPr>
        <w:tblW w:w="935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8"/>
        <w:gridCol w:w="1228"/>
        <w:gridCol w:w="734"/>
        <w:gridCol w:w="981"/>
        <w:gridCol w:w="734"/>
        <w:gridCol w:w="1722"/>
        <w:gridCol w:w="3119"/>
      </w:tblGrid>
      <w:tr w:rsidR="006D76CF">
        <w:tc>
          <w:tcPr>
            <w:tcW w:w="838" w:type="dxa"/>
            <w:shd w:val="clear" w:color="auto" w:fill="auto"/>
            <w:vAlign w:val="center"/>
          </w:tcPr>
          <w:p w:rsidR="006D76CF" w:rsidRDefault="004464FA">
            <w:pPr>
              <w:spacing w:line="560" w:lineRule="exact"/>
              <w:jc w:val="center"/>
              <w:rPr>
                <w:rFonts w:ascii="宋体" w:hAnsi="宋体"/>
                <w:sz w:val="24"/>
              </w:rPr>
            </w:pPr>
            <w:r>
              <w:rPr>
                <w:rFonts w:ascii="宋体" w:hAnsi="宋体" w:hint="eastAsia"/>
                <w:sz w:val="24"/>
              </w:rPr>
              <w:t>序号</w:t>
            </w:r>
          </w:p>
        </w:tc>
        <w:tc>
          <w:tcPr>
            <w:tcW w:w="1228" w:type="dxa"/>
            <w:shd w:val="clear" w:color="auto" w:fill="auto"/>
            <w:vAlign w:val="center"/>
          </w:tcPr>
          <w:p w:rsidR="006D76CF" w:rsidRDefault="004464FA">
            <w:pPr>
              <w:spacing w:line="560" w:lineRule="exact"/>
              <w:jc w:val="center"/>
              <w:rPr>
                <w:rFonts w:ascii="宋体" w:hAnsi="宋体"/>
                <w:sz w:val="24"/>
              </w:rPr>
            </w:pPr>
            <w:r>
              <w:rPr>
                <w:rFonts w:ascii="宋体" w:hAnsi="宋体" w:hint="eastAsia"/>
                <w:sz w:val="24"/>
              </w:rPr>
              <w:t>标的名称</w:t>
            </w:r>
          </w:p>
        </w:tc>
        <w:tc>
          <w:tcPr>
            <w:tcW w:w="734" w:type="dxa"/>
          </w:tcPr>
          <w:p w:rsidR="006D76CF" w:rsidRDefault="004464FA">
            <w:pPr>
              <w:spacing w:line="560" w:lineRule="exact"/>
              <w:jc w:val="center"/>
              <w:rPr>
                <w:rFonts w:ascii="宋体" w:hAnsi="宋体"/>
                <w:sz w:val="24"/>
              </w:rPr>
            </w:pPr>
            <w:r>
              <w:rPr>
                <w:rFonts w:ascii="宋体" w:hAnsi="宋体" w:hint="eastAsia"/>
                <w:sz w:val="24"/>
              </w:rPr>
              <w:t>品牌</w:t>
            </w:r>
          </w:p>
        </w:tc>
        <w:tc>
          <w:tcPr>
            <w:tcW w:w="981" w:type="dxa"/>
          </w:tcPr>
          <w:p w:rsidR="006D76CF" w:rsidRDefault="004464FA">
            <w:pPr>
              <w:spacing w:line="560" w:lineRule="exact"/>
              <w:jc w:val="center"/>
              <w:rPr>
                <w:rFonts w:ascii="宋体" w:hAnsi="宋体"/>
                <w:sz w:val="24"/>
              </w:rPr>
            </w:pPr>
            <w:r>
              <w:rPr>
                <w:rFonts w:ascii="宋体" w:hAnsi="宋体" w:hint="eastAsia"/>
                <w:sz w:val="24"/>
              </w:rPr>
              <w:t>制造商</w:t>
            </w:r>
          </w:p>
        </w:tc>
        <w:tc>
          <w:tcPr>
            <w:tcW w:w="734" w:type="dxa"/>
          </w:tcPr>
          <w:p w:rsidR="006D76CF" w:rsidRDefault="004464FA">
            <w:pPr>
              <w:spacing w:line="560" w:lineRule="exact"/>
              <w:jc w:val="center"/>
              <w:rPr>
                <w:rFonts w:ascii="宋体" w:hAnsi="宋体"/>
                <w:sz w:val="24"/>
              </w:rPr>
            </w:pPr>
            <w:r>
              <w:rPr>
                <w:rFonts w:ascii="宋体" w:hAnsi="宋体" w:hint="eastAsia"/>
                <w:sz w:val="24"/>
              </w:rPr>
              <w:t>产地</w:t>
            </w:r>
          </w:p>
        </w:tc>
        <w:tc>
          <w:tcPr>
            <w:tcW w:w="1722" w:type="dxa"/>
          </w:tcPr>
          <w:p w:rsidR="006D76CF" w:rsidRDefault="004464FA">
            <w:pPr>
              <w:spacing w:line="560" w:lineRule="exact"/>
              <w:jc w:val="center"/>
              <w:rPr>
                <w:rFonts w:ascii="宋体" w:hAnsi="宋体"/>
                <w:sz w:val="24"/>
              </w:rPr>
            </w:pPr>
            <w:r>
              <w:rPr>
                <w:rFonts w:ascii="宋体" w:hAnsi="宋体" w:hint="eastAsia"/>
                <w:sz w:val="24"/>
              </w:rPr>
              <w:t>主要技术指标</w:t>
            </w:r>
          </w:p>
        </w:tc>
        <w:tc>
          <w:tcPr>
            <w:tcW w:w="3119" w:type="dxa"/>
            <w:shd w:val="clear" w:color="auto" w:fill="auto"/>
            <w:vAlign w:val="center"/>
          </w:tcPr>
          <w:p w:rsidR="006D76CF" w:rsidRDefault="004464FA">
            <w:pPr>
              <w:spacing w:line="560" w:lineRule="exact"/>
              <w:jc w:val="center"/>
              <w:rPr>
                <w:rFonts w:ascii="宋体" w:hAnsi="宋体"/>
                <w:sz w:val="24"/>
              </w:rPr>
            </w:pPr>
            <w:r>
              <w:rPr>
                <w:rFonts w:ascii="宋体" w:hAnsi="宋体" w:hint="eastAsia"/>
                <w:sz w:val="24"/>
              </w:rPr>
              <w:t>管理及售后服务方面</w:t>
            </w:r>
          </w:p>
        </w:tc>
      </w:tr>
      <w:tr w:rsidR="006D76CF">
        <w:tc>
          <w:tcPr>
            <w:tcW w:w="838" w:type="dxa"/>
            <w:shd w:val="clear" w:color="auto" w:fill="auto"/>
            <w:vAlign w:val="center"/>
          </w:tcPr>
          <w:p w:rsidR="006D76CF" w:rsidRDefault="004464FA">
            <w:pPr>
              <w:spacing w:line="560" w:lineRule="exact"/>
              <w:jc w:val="center"/>
              <w:rPr>
                <w:rFonts w:ascii="宋体" w:hAnsi="宋体"/>
                <w:sz w:val="24"/>
              </w:rPr>
            </w:pPr>
            <w:r>
              <w:rPr>
                <w:rFonts w:ascii="宋体" w:hAnsi="宋体" w:hint="eastAsia"/>
                <w:sz w:val="24"/>
              </w:rPr>
              <w:t>1</w:t>
            </w:r>
          </w:p>
        </w:tc>
        <w:tc>
          <w:tcPr>
            <w:tcW w:w="1228" w:type="dxa"/>
            <w:shd w:val="clear" w:color="auto" w:fill="auto"/>
            <w:vAlign w:val="center"/>
          </w:tcPr>
          <w:p w:rsidR="006D76CF" w:rsidRDefault="006D76CF">
            <w:pPr>
              <w:spacing w:line="560" w:lineRule="exact"/>
              <w:jc w:val="center"/>
              <w:rPr>
                <w:rFonts w:ascii="宋体" w:hAnsi="宋体"/>
                <w:sz w:val="24"/>
              </w:rPr>
            </w:pPr>
          </w:p>
        </w:tc>
        <w:tc>
          <w:tcPr>
            <w:tcW w:w="734" w:type="dxa"/>
          </w:tcPr>
          <w:p w:rsidR="006D76CF" w:rsidRDefault="006D76CF">
            <w:pPr>
              <w:spacing w:line="560" w:lineRule="exact"/>
              <w:jc w:val="center"/>
              <w:rPr>
                <w:rFonts w:ascii="宋体" w:hAnsi="宋体"/>
                <w:sz w:val="24"/>
              </w:rPr>
            </w:pPr>
          </w:p>
        </w:tc>
        <w:tc>
          <w:tcPr>
            <w:tcW w:w="981" w:type="dxa"/>
          </w:tcPr>
          <w:p w:rsidR="006D76CF" w:rsidRDefault="006D76CF">
            <w:pPr>
              <w:spacing w:line="560" w:lineRule="exact"/>
              <w:jc w:val="center"/>
              <w:rPr>
                <w:rFonts w:ascii="宋体" w:hAnsi="宋体"/>
                <w:sz w:val="24"/>
              </w:rPr>
            </w:pPr>
          </w:p>
        </w:tc>
        <w:tc>
          <w:tcPr>
            <w:tcW w:w="734" w:type="dxa"/>
          </w:tcPr>
          <w:p w:rsidR="006D76CF" w:rsidRDefault="006D76CF">
            <w:pPr>
              <w:spacing w:line="560" w:lineRule="exact"/>
              <w:jc w:val="center"/>
              <w:rPr>
                <w:rFonts w:ascii="宋体" w:hAnsi="宋体"/>
                <w:sz w:val="24"/>
              </w:rPr>
            </w:pPr>
          </w:p>
        </w:tc>
        <w:tc>
          <w:tcPr>
            <w:tcW w:w="1722" w:type="dxa"/>
          </w:tcPr>
          <w:p w:rsidR="006D76CF" w:rsidRDefault="006D76CF">
            <w:pPr>
              <w:spacing w:line="560" w:lineRule="exact"/>
              <w:jc w:val="center"/>
              <w:rPr>
                <w:rFonts w:ascii="宋体" w:hAnsi="宋体"/>
                <w:sz w:val="24"/>
              </w:rPr>
            </w:pPr>
          </w:p>
        </w:tc>
        <w:tc>
          <w:tcPr>
            <w:tcW w:w="3119" w:type="dxa"/>
            <w:shd w:val="clear" w:color="auto" w:fill="auto"/>
            <w:vAlign w:val="center"/>
          </w:tcPr>
          <w:p w:rsidR="006D76CF" w:rsidRDefault="006D76CF">
            <w:pPr>
              <w:spacing w:line="560" w:lineRule="exact"/>
              <w:jc w:val="center"/>
              <w:rPr>
                <w:rFonts w:ascii="宋体" w:hAnsi="宋体"/>
                <w:sz w:val="24"/>
              </w:rPr>
            </w:pPr>
          </w:p>
        </w:tc>
      </w:tr>
      <w:tr w:rsidR="006D76CF">
        <w:tc>
          <w:tcPr>
            <w:tcW w:w="838" w:type="dxa"/>
            <w:shd w:val="clear" w:color="auto" w:fill="auto"/>
            <w:vAlign w:val="center"/>
          </w:tcPr>
          <w:p w:rsidR="006D76CF" w:rsidRDefault="004464FA">
            <w:pPr>
              <w:spacing w:line="560" w:lineRule="exact"/>
              <w:jc w:val="center"/>
              <w:rPr>
                <w:rFonts w:ascii="宋体" w:hAnsi="宋体"/>
                <w:sz w:val="24"/>
              </w:rPr>
            </w:pPr>
            <w:r>
              <w:rPr>
                <w:rFonts w:ascii="宋体" w:hAnsi="宋体" w:hint="eastAsia"/>
                <w:sz w:val="24"/>
              </w:rPr>
              <w:t>2</w:t>
            </w:r>
          </w:p>
        </w:tc>
        <w:tc>
          <w:tcPr>
            <w:tcW w:w="1228" w:type="dxa"/>
            <w:shd w:val="clear" w:color="auto" w:fill="auto"/>
            <w:vAlign w:val="center"/>
          </w:tcPr>
          <w:p w:rsidR="006D76CF" w:rsidRDefault="006D76CF">
            <w:pPr>
              <w:spacing w:line="560" w:lineRule="exact"/>
              <w:jc w:val="center"/>
              <w:rPr>
                <w:rFonts w:ascii="宋体" w:hAnsi="宋体"/>
                <w:sz w:val="24"/>
              </w:rPr>
            </w:pPr>
          </w:p>
        </w:tc>
        <w:tc>
          <w:tcPr>
            <w:tcW w:w="734" w:type="dxa"/>
          </w:tcPr>
          <w:p w:rsidR="006D76CF" w:rsidRDefault="006D76CF">
            <w:pPr>
              <w:spacing w:line="560" w:lineRule="exact"/>
              <w:jc w:val="center"/>
              <w:rPr>
                <w:rFonts w:ascii="宋体" w:hAnsi="宋体"/>
                <w:sz w:val="24"/>
              </w:rPr>
            </w:pPr>
          </w:p>
        </w:tc>
        <w:tc>
          <w:tcPr>
            <w:tcW w:w="981" w:type="dxa"/>
          </w:tcPr>
          <w:p w:rsidR="006D76CF" w:rsidRDefault="006D76CF">
            <w:pPr>
              <w:spacing w:line="560" w:lineRule="exact"/>
              <w:jc w:val="center"/>
              <w:rPr>
                <w:rFonts w:ascii="宋体" w:hAnsi="宋体"/>
                <w:sz w:val="24"/>
              </w:rPr>
            </w:pPr>
          </w:p>
        </w:tc>
        <w:tc>
          <w:tcPr>
            <w:tcW w:w="734" w:type="dxa"/>
          </w:tcPr>
          <w:p w:rsidR="006D76CF" w:rsidRDefault="006D76CF">
            <w:pPr>
              <w:spacing w:line="560" w:lineRule="exact"/>
              <w:jc w:val="center"/>
              <w:rPr>
                <w:rFonts w:ascii="宋体" w:hAnsi="宋体"/>
                <w:sz w:val="24"/>
              </w:rPr>
            </w:pPr>
          </w:p>
        </w:tc>
        <w:tc>
          <w:tcPr>
            <w:tcW w:w="1722" w:type="dxa"/>
          </w:tcPr>
          <w:p w:rsidR="006D76CF" w:rsidRDefault="006D76CF">
            <w:pPr>
              <w:spacing w:line="560" w:lineRule="exact"/>
              <w:jc w:val="center"/>
              <w:rPr>
                <w:rFonts w:ascii="宋体" w:hAnsi="宋体"/>
                <w:sz w:val="24"/>
              </w:rPr>
            </w:pPr>
          </w:p>
        </w:tc>
        <w:tc>
          <w:tcPr>
            <w:tcW w:w="3119" w:type="dxa"/>
            <w:shd w:val="clear" w:color="auto" w:fill="auto"/>
            <w:vAlign w:val="center"/>
          </w:tcPr>
          <w:p w:rsidR="006D76CF" w:rsidRDefault="006D76CF">
            <w:pPr>
              <w:spacing w:line="560" w:lineRule="exact"/>
              <w:jc w:val="center"/>
              <w:rPr>
                <w:rFonts w:ascii="宋体" w:hAnsi="宋体"/>
                <w:sz w:val="24"/>
              </w:rPr>
            </w:pPr>
          </w:p>
        </w:tc>
      </w:tr>
      <w:tr w:rsidR="006D76CF">
        <w:tc>
          <w:tcPr>
            <w:tcW w:w="838" w:type="dxa"/>
            <w:shd w:val="clear" w:color="auto" w:fill="auto"/>
            <w:vAlign w:val="center"/>
          </w:tcPr>
          <w:p w:rsidR="006D76CF" w:rsidRDefault="004464FA">
            <w:pPr>
              <w:spacing w:line="560" w:lineRule="exact"/>
              <w:jc w:val="center"/>
              <w:rPr>
                <w:rFonts w:ascii="宋体" w:hAnsi="宋体"/>
                <w:sz w:val="24"/>
              </w:rPr>
            </w:pPr>
            <w:r>
              <w:rPr>
                <w:rFonts w:ascii="宋体" w:hAnsi="宋体" w:hint="eastAsia"/>
                <w:sz w:val="24"/>
              </w:rPr>
              <w:t>3</w:t>
            </w:r>
          </w:p>
        </w:tc>
        <w:tc>
          <w:tcPr>
            <w:tcW w:w="1228" w:type="dxa"/>
            <w:shd w:val="clear" w:color="auto" w:fill="auto"/>
            <w:vAlign w:val="center"/>
          </w:tcPr>
          <w:p w:rsidR="006D76CF" w:rsidRDefault="006D76CF">
            <w:pPr>
              <w:spacing w:line="560" w:lineRule="exact"/>
              <w:jc w:val="center"/>
              <w:rPr>
                <w:rFonts w:ascii="宋体" w:hAnsi="宋体"/>
                <w:sz w:val="24"/>
              </w:rPr>
            </w:pPr>
          </w:p>
        </w:tc>
        <w:tc>
          <w:tcPr>
            <w:tcW w:w="734" w:type="dxa"/>
          </w:tcPr>
          <w:p w:rsidR="006D76CF" w:rsidRDefault="006D76CF">
            <w:pPr>
              <w:spacing w:line="560" w:lineRule="exact"/>
              <w:jc w:val="center"/>
              <w:rPr>
                <w:rFonts w:ascii="宋体" w:hAnsi="宋体"/>
                <w:sz w:val="24"/>
              </w:rPr>
            </w:pPr>
          </w:p>
        </w:tc>
        <w:tc>
          <w:tcPr>
            <w:tcW w:w="981" w:type="dxa"/>
          </w:tcPr>
          <w:p w:rsidR="006D76CF" w:rsidRDefault="006D76CF">
            <w:pPr>
              <w:spacing w:line="560" w:lineRule="exact"/>
              <w:jc w:val="center"/>
              <w:rPr>
                <w:rFonts w:ascii="宋体" w:hAnsi="宋体"/>
                <w:sz w:val="24"/>
              </w:rPr>
            </w:pPr>
          </w:p>
        </w:tc>
        <w:tc>
          <w:tcPr>
            <w:tcW w:w="734" w:type="dxa"/>
          </w:tcPr>
          <w:p w:rsidR="006D76CF" w:rsidRDefault="006D76CF">
            <w:pPr>
              <w:spacing w:line="560" w:lineRule="exact"/>
              <w:jc w:val="center"/>
              <w:rPr>
                <w:rFonts w:ascii="宋体" w:hAnsi="宋体"/>
                <w:sz w:val="24"/>
              </w:rPr>
            </w:pPr>
          </w:p>
        </w:tc>
        <w:tc>
          <w:tcPr>
            <w:tcW w:w="1722" w:type="dxa"/>
          </w:tcPr>
          <w:p w:rsidR="006D76CF" w:rsidRDefault="006D76CF">
            <w:pPr>
              <w:spacing w:line="560" w:lineRule="exact"/>
              <w:jc w:val="center"/>
              <w:rPr>
                <w:rFonts w:ascii="宋体" w:hAnsi="宋体"/>
                <w:sz w:val="24"/>
              </w:rPr>
            </w:pPr>
          </w:p>
        </w:tc>
        <w:tc>
          <w:tcPr>
            <w:tcW w:w="3119" w:type="dxa"/>
            <w:shd w:val="clear" w:color="auto" w:fill="auto"/>
            <w:vAlign w:val="center"/>
          </w:tcPr>
          <w:p w:rsidR="006D76CF" w:rsidRDefault="006D76CF">
            <w:pPr>
              <w:spacing w:line="560" w:lineRule="exact"/>
              <w:jc w:val="center"/>
              <w:rPr>
                <w:rFonts w:ascii="宋体" w:hAnsi="宋体"/>
                <w:sz w:val="24"/>
              </w:rPr>
            </w:pPr>
          </w:p>
        </w:tc>
      </w:tr>
      <w:tr w:rsidR="006D76CF">
        <w:tc>
          <w:tcPr>
            <w:tcW w:w="838" w:type="dxa"/>
            <w:shd w:val="clear" w:color="auto" w:fill="auto"/>
            <w:vAlign w:val="center"/>
          </w:tcPr>
          <w:p w:rsidR="006D76CF" w:rsidRDefault="004464FA">
            <w:pPr>
              <w:spacing w:line="560" w:lineRule="exact"/>
              <w:jc w:val="center"/>
              <w:rPr>
                <w:rFonts w:ascii="宋体" w:hAnsi="宋体"/>
                <w:sz w:val="24"/>
              </w:rPr>
            </w:pPr>
            <w:r>
              <w:rPr>
                <w:rFonts w:ascii="宋体" w:hAnsi="宋体"/>
                <w:sz w:val="24"/>
              </w:rPr>
              <w:t>…</w:t>
            </w:r>
          </w:p>
        </w:tc>
        <w:tc>
          <w:tcPr>
            <w:tcW w:w="1228" w:type="dxa"/>
            <w:shd w:val="clear" w:color="auto" w:fill="auto"/>
            <w:vAlign w:val="center"/>
          </w:tcPr>
          <w:p w:rsidR="006D76CF" w:rsidRDefault="006D76CF">
            <w:pPr>
              <w:spacing w:line="560" w:lineRule="exact"/>
              <w:jc w:val="center"/>
              <w:rPr>
                <w:rFonts w:ascii="宋体" w:hAnsi="宋体"/>
                <w:sz w:val="24"/>
              </w:rPr>
            </w:pPr>
          </w:p>
        </w:tc>
        <w:tc>
          <w:tcPr>
            <w:tcW w:w="734" w:type="dxa"/>
          </w:tcPr>
          <w:p w:rsidR="006D76CF" w:rsidRDefault="006D76CF">
            <w:pPr>
              <w:spacing w:line="560" w:lineRule="exact"/>
              <w:jc w:val="center"/>
              <w:rPr>
                <w:rFonts w:ascii="宋体" w:hAnsi="宋体"/>
                <w:sz w:val="24"/>
              </w:rPr>
            </w:pPr>
          </w:p>
        </w:tc>
        <w:tc>
          <w:tcPr>
            <w:tcW w:w="981" w:type="dxa"/>
          </w:tcPr>
          <w:p w:rsidR="006D76CF" w:rsidRDefault="006D76CF">
            <w:pPr>
              <w:spacing w:line="560" w:lineRule="exact"/>
              <w:jc w:val="center"/>
              <w:rPr>
                <w:rFonts w:ascii="宋体" w:hAnsi="宋体"/>
                <w:sz w:val="24"/>
              </w:rPr>
            </w:pPr>
          </w:p>
        </w:tc>
        <w:tc>
          <w:tcPr>
            <w:tcW w:w="734" w:type="dxa"/>
          </w:tcPr>
          <w:p w:rsidR="006D76CF" w:rsidRDefault="006D76CF">
            <w:pPr>
              <w:spacing w:line="560" w:lineRule="exact"/>
              <w:jc w:val="center"/>
              <w:rPr>
                <w:rFonts w:ascii="宋体" w:hAnsi="宋体"/>
                <w:sz w:val="24"/>
              </w:rPr>
            </w:pPr>
          </w:p>
        </w:tc>
        <w:tc>
          <w:tcPr>
            <w:tcW w:w="1722" w:type="dxa"/>
          </w:tcPr>
          <w:p w:rsidR="006D76CF" w:rsidRDefault="006D76CF">
            <w:pPr>
              <w:spacing w:line="560" w:lineRule="exact"/>
              <w:jc w:val="center"/>
              <w:rPr>
                <w:rFonts w:ascii="宋体" w:hAnsi="宋体"/>
                <w:sz w:val="24"/>
              </w:rPr>
            </w:pPr>
          </w:p>
        </w:tc>
        <w:tc>
          <w:tcPr>
            <w:tcW w:w="3119" w:type="dxa"/>
            <w:shd w:val="clear" w:color="auto" w:fill="auto"/>
            <w:vAlign w:val="center"/>
          </w:tcPr>
          <w:p w:rsidR="006D76CF" w:rsidRDefault="006D76CF">
            <w:pPr>
              <w:spacing w:line="560" w:lineRule="exact"/>
              <w:jc w:val="center"/>
              <w:rPr>
                <w:rFonts w:ascii="宋体" w:hAnsi="宋体"/>
                <w:sz w:val="24"/>
              </w:rPr>
            </w:pPr>
          </w:p>
        </w:tc>
      </w:tr>
    </w:tbl>
    <w:p w:rsidR="006D76CF" w:rsidRDefault="006D76CF">
      <w:pPr>
        <w:spacing w:line="360" w:lineRule="auto"/>
        <w:outlineLvl w:val="0"/>
        <w:rPr>
          <w:sz w:val="24"/>
        </w:rPr>
      </w:pPr>
    </w:p>
    <w:p w:rsidR="006D76CF" w:rsidRDefault="006D76CF">
      <w:pPr>
        <w:widowControl/>
        <w:jc w:val="left"/>
        <w:rPr>
          <w:rFonts w:ascii="宋体" w:hAnsi="宋体" w:cs="宋体"/>
          <w:b/>
          <w:bCs/>
          <w:sz w:val="24"/>
          <w:lang w:val="zh-CN"/>
        </w:rPr>
      </w:pPr>
    </w:p>
    <w:p w:rsidR="006D76CF" w:rsidRDefault="006D76CF">
      <w:pPr>
        <w:spacing w:line="560" w:lineRule="exact"/>
        <w:jc w:val="left"/>
        <w:rPr>
          <w:sz w:val="24"/>
        </w:rPr>
      </w:pPr>
    </w:p>
    <w:p w:rsidR="006D76CF" w:rsidRDefault="006D76CF">
      <w:pPr>
        <w:widowControl/>
        <w:jc w:val="left"/>
        <w:rPr>
          <w:sz w:val="24"/>
        </w:rPr>
      </w:pPr>
    </w:p>
    <w:p w:rsidR="006D76CF" w:rsidRDefault="006D76CF">
      <w:pPr>
        <w:widowControl/>
        <w:jc w:val="left"/>
        <w:rPr>
          <w:sz w:val="24"/>
        </w:rPr>
      </w:pPr>
    </w:p>
    <w:p w:rsidR="006D76CF" w:rsidRDefault="006D76CF">
      <w:pPr>
        <w:widowControl/>
        <w:jc w:val="left"/>
        <w:rPr>
          <w:sz w:val="24"/>
        </w:rPr>
      </w:pPr>
    </w:p>
    <w:p w:rsidR="006D76CF" w:rsidRDefault="006D76CF">
      <w:pPr>
        <w:widowControl/>
        <w:jc w:val="left"/>
        <w:rPr>
          <w:sz w:val="24"/>
        </w:rPr>
      </w:pPr>
    </w:p>
    <w:p w:rsidR="006D76CF" w:rsidRDefault="006D76CF">
      <w:pPr>
        <w:widowControl/>
        <w:jc w:val="left"/>
        <w:rPr>
          <w:sz w:val="24"/>
        </w:rPr>
      </w:pPr>
    </w:p>
    <w:p w:rsidR="006D76CF" w:rsidRDefault="004464FA" w:rsidP="0035743E">
      <w:pPr>
        <w:spacing w:line="360" w:lineRule="auto"/>
        <w:ind w:firstLineChars="1700" w:firstLine="3794"/>
        <w:rPr>
          <w:sz w:val="24"/>
        </w:rPr>
      </w:pPr>
      <w:r>
        <w:rPr>
          <w:sz w:val="24"/>
        </w:rPr>
        <w:t>供应商名称：</w:t>
      </w:r>
    </w:p>
    <w:p w:rsidR="006D76CF" w:rsidRDefault="004464FA">
      <w:pPr>
        <w:spacing w:line="360" w:lineRule="auto"/>
        <w:ind w:firstLineChars="1700" w:firstLine="3794"/>
        <w:rPr>
          <w:sz w:val="24"/>
        </w:rPr>
      </w:pPr>
      <w:r>
        <w:rPr>
          <w:sz w:val="24"/>
        </w:rPr>
        <w:t>日期：年月日</w:t>
      </w:r>
    </w:p>
    <w:p w:rsidR="006D76CF" w:rsidRDefault="006D76CF">
      <w:pPr>
        <w:spacing w:line="360" w:lineRule="auto"/>
        <w:outlineLvl w:val="0"/>
        <w:rPr>
          <w:sz w:val="24"/>
        </w:rPr>
      </w:pPr>
    </w:p>
    <w:p w:rsidR="006D76CF" w:rsidRDefault="004464FA">
      <w:pPr>
        <w:spacing w:line="360" w:lineRule="auto"/>
        <w:outlineLvl w:val="0"/>
        <w:rPr>
          <w:b/>
          <w:sz w:val="24"/>
        </w:rPr>
      </w:pPr>
      <w:r>
        <w:rPr>
          <w:b/>
          <w:sz w:val="24"/>
        </w:rPr>
        <w:br w:type="page"/>
      </w:r>
      <w:r>
        <w:rPr>
          <w:rFonts w:ascii="宋体" w:hAnsi="宋体" w:hint="eastAsia"/>
          <w:b/>
          <w:sz w:val="24"/>
        </w:rPr>
        <w:t>附件13</w:t>
      </w:r>
    </w:p>
    <w:p w:rsidR="006D76CF" w:rsidRDefault="004464FA">
      <w:pPr>
        <w:spacing w:line="360" w:lineRule="auto"/>
        <w:jc w:val="center"/>
        <w:rPr>
          <w:rFonts w:ascii="宋体" w:hAnsi="宋体" w:cs="宋体"/>
          <w:b/>
          <w:bCs/>
          <w:sz w:val="24"/>
          <w:lang w:val="zh-CN"/>
        </w:rPr>
      </w:pPr>
      <w:r>
        <w:rPr>
          <w:rFonts w:ascii="宋体" w:hAnsi="宋体" w:cs="宋体" w:hint="eastAsia"/>
          <w:b/>
          <w:bCs/>
          <w:sz w:val="24"/>
          <w:lang w:val="zh-CN"/>
        </w:rPr>
        <w:t>材料清单</w:t>
      </w:r>
    </w:p>
    <w:tbl>
      <w:tblPr>
        <w:tblW w:w="9328"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715"/>
        <w:gridCol w:w="1343"/>
        <w:gridCol w:w="1440"/>
        <w:gridCol w:w="1356"/>
        <w:gridCol w:w="1476"/>
        <w:gridCol w:w="766"/>
        <w:gridCol w:w="876"/>
        <w:gridCol w:w="1356"/>
      </w:tblGrid>
      <w:tr w:rsidR="006D76CF">
        <w:trPr>
          <w:jc w:val="center"/>
        </w:trPr>
        <w:tc>
          <w:tcPr>
            <w:tcW w:w="715"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序号</w:t>
            </w:r>
          </w:p>
        </w:tc>
        <w:tc>
          <w:tcPr>
            <w:tcW w:w="1343"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标的名称</w:t>
            </w: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材料名称</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技术指标</w:t>
            </w: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规格型号</w:t>
            </w: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产地</w:t>
            </w: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品牌</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生产厂家</w:t>
            </w:r>
          </w:p>
        </w:tc>
      </w:tr>
      <w:tr w:rsidR="006D76CF">
        <w:trPr>
          <w:cantSplit/>
          <w:trHeight w:val="580"/>
          <w:jc w:val="center"/>
        </w:trPr>
        <w:tc>
          <w:tcPr>
            <w:tcW w:w="715" w:type="dxa"/>
            <w:vMerge w:val="restart"/>
            <w:tcBorders>
              <w:left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1</w:t>
            </w:r>
          </w:p>
        </w:tc>
        <w:tc>
          <w:tcPr>
            <w:tcW w:w="1343" w:type="dxa"/>
            <w:vMerge w:val="restart"/>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主料</w:t>
            </w:r>
            <w:r>
              <w:rPr>
                <w:rFonts w:ascii="宋体" w:hAnsi="宋体" w:cs="Arial"/>
                <w:sz w:val="24"/>
              </w:rPr>
              <w:t>1</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r>
      <w:tr w:rsidR="006D76CF">
        <w:trPr>
          <w:cantSplit/>
          <w:trHeight w:val="580"/>
          <w:jc w:val="center"/>
        </w:trPr>
        <w:tc>
          <w:tcPr>
            <w:tcW w:w="715"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343"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主料</w:t>
            </w:r>
            <w:r>
              <w:rPr>
                <w:rFonts w:ascii="宋体" w:hAnsi="宋体" w:cs="Arial"/>
                <w:sz w:val="24"/>
              </w:rPr>
              <w:t>2</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r>
      <w:tr w:rsidR="006D76CF">
        <w:trPr>
          <w:cantSplit/>
          <w:trHeight w:val="580"/>
          <w:jc w:val="center"/>
        </w:trPr>
        <w:tc>
          <w:tcPr>
            <w:tcW w:w="715"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343"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r>
      <w:tr w:rsidR="006D76CF">
        <w:trPr>
          <w:cantSplit/>
          <w:trHeight w:val="580"/>
          <w:jc w:val="center"/>
        </w:trPr>
        <w:tc>
          <w:tcPr>
            <w:tcW w:w="715" w:type="dxa"/>
            <w:vMerge/>
            <w:tcBorders>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43" w:type="dxa"/>
            <w:vMerge/>
            <w:tcBorders>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r>
      <w:tr w:rsidR="006D76CF">
        <w:trPr>
          <w:cantSplit/>
          <w:trHeight w:val="580"/>
          <w:jc w:val="center"/>
        </w:trPr>
        <w:tc>
          <w:tcPr>
            <w:tcW w:w="715" w:type="dxa"/>
            <w:vMerge w:val="restart"/>
            <w:tcBorders>
              <w:top w:val="single" w:sz="4" w:space="0" w:color="auto"/>
              <w:left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2</w:t>
            </w:r>
          </w:p>
        </w:tc>
        <w:tc>
          <w:tcPr>
            <w:tcW w:w="1343" w:type="dxa"/>
            <w:vMerge w:val="restart"/>
            <w:tcBorders>
              <w:top w:val="single" w:sz="4" w:space="0" w:color="auto"/>
              <w:left w:val="single" w:sz="4" w:space="0" w:color="auto"/>
              <w:right w:val="single" w:sz="4" w:space="0" w:color="auto"/>
            </w:tcBorders>
            <w:vAlign w:val="center"/>
          </w:tcPr>
          <w:p w:rsidR="006D76CF" w:rsidRDefault="006D76C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辅料</w:t>
            </w:r>
            <w:r>
              <w:rPr>
                <w:rFonts w:ascii="宋体" w:hAnsi="宋体" w:cs="Arial"/>
                <w:sz w:val="24"/>
              </w:rPr>
              <w:t>1</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r>
      <w:tr w:rsidR="006D76CF">
        <w:trPr>
          <w:cantSplit/>
          <w:trHeight w:val="580"/>
          <w:jc w:val="center"/>
        </w:trPr>
        <w:tc>
          <w:tcPr>
            <w:tcW w:w="715"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343"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辅料</w:t>
            </w:r>
            <w:r>
              <w:rPr>
                <w:rFonts w:ascii="宋体" w:hAnsi="宋体" w:cs="Arial"/>
                <w:sz w:val="24"/>
              </w:rPr>
              <w:t>2</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r>
      <w:tr w:rsidR="006D76CF">
        <w:trPr>
          <w:cantSplit/>
          <w:trHeight w:val="580"/>
          <w:jc w:val="center"/>
        </w:trPr>
        <w:tc>
          <w:tcPr>
            <w:tcW w:w="715"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343"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r>
      <w:tr w:rsidR="006D76CF">
        <w:trPr>
          <w:cantSplit/>
          <w:trHeight w:val="580"/>
          <w:jc w:val="center"/>
        </w:trPr>
        <w:tc>
          <w:tcPr>
            <w:tcW w:w="715"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343"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r>
    </w:tbl>
    <w:p w:rsidR="006D76CF" w:rsidRDefault="006D76CF">
      <w:pPr>
        <w:spacing w:line="460" w:lineRule="exact"/>
        <w:ind w:left="192"/>
        <w:jc w:val="left"/>
        <w:rPr>
          <w:b/>
          <w:sz w:val="24"/>
        </w:rPr>
      </w:pPr>
    </w:p>
    <w:p w:rsidR="006D76CF" w:rsidRDefault="004464FA">
      <w:pPr>
        <w:widowControl/>
        <w:jc w:val="left"/>
        <w:rPr>
          <w:b/>
          <w:sz w:val="24"/>
        </w:rPr>
      </w:pPr>
      <w:r>
        <w:rPr>
          <w:b/>
          <w:sz w:val="24"/>
        </w:rPr>
        <w:br w:type="page"/>
      </w:r>
    </w:p>
    <w:p w:rsidR="006D76CF" w:rsidRDefault="004464FA">
      <w:pPr>
        <w:spacing w:line="360" w:lineRule="auto"/>
        <w:rPr>
          <w:rFonts w:ascii="宋体" w:hAnsi="宋体" w:cs="宋体"/>
          <w:b/>
          <w:bCs/>
          <w:sz w:val="24"/>
          <w:lang w:val="zh-CN"/>
        </w:rPr>
      </w:pPr>
      <w:r>
        <w:rPr>
          <w:rFonts w:ascii="宋体" w:hAnsi="宋体" w:cs="宋体" w:hint="eastAsia"/>
          <w:b/>
          <w:bCs/>
          <w:sz w:val="24"/>
          <w:lang w:val="zh-CN"/>
        </w:rPr>
        <w:t>附件14</w:t>
      </w:r>
    </w:p>
    <w:p w:rsidR="006D76CF" w:rsidRDefault="004464FA">
      <w:pPr>
        <w:widowControl/>
        <w:jc w:val="center"/>
        <w:rPr>
          <w:rFonts w:ascii="宋体" w:hAnsi="宋体" w:cs="宋体"/>
          <w:b/>
          <w:bCs/>
          <w:sz w:val="24"/>
          <w:lang w:val="zh-CN"/>
        </w:rPr>
      </w:pPr>
      <w:r>
        <w:rPr>
          <w:rFonts w:ascii="宋体" w:hAnsi="宋体" w:cs="宋体" w:hint="eastAsia"/>
          <w:b/>
          <w:bCs/>
          <w:sz w:val="24"/>
          <w:lang w:val="zh-CN"/>
        </w:rPr>
        <w:t>供应商阐述产品环保情况</w:t>
      </w:r>
    </w:p>
    <w:tbl>
      <w:tblPr>
        <w:tblW w:w="9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5"/>
        <w:gridCol w:w="1840"/>
        <w:gridCol w:w="3689"/>
        <w:gridCol w:w="2951"/>
      </w:tblGrid>
      <w:tr w:rsidR="006D76C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序号</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指标分类</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指标要求</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投标标的情况说明</w:t>
            </w:r>
          </w:p>
        </w:tc>
      </w:tr>
      <w:tr w:rsidR="006D76C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原材料采购</w:t>
            </w:r>
          </w:p>
        </w:tc>
        <w:tc>
          <w:tcPr>
            <w:tcW w:w="3689" w:type="dxa"/>
            <w:tcBorders>
              <w:top w:val="single" w:sz="4" w:space="0" w:color="auto"/>
              <w:left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（介绍原材料来源情况）</w:t>
            </w:r>
          </w:p>
        </w:tc>
        <w:tc>
          <w:tcPr>
            <w:tcW w:w="2951" w:type="dxa"/>
            <w:tcBorders>
              <w:top w:val="single" w:sz="4" w:space="0" w:color="auto"/>
              <w:left w:val="single" w:sz="4" w:space="0" w:color="auto"/>
              <w:right w:val="single" w:sz="4" w:space="0" w:color="auto"/>
            </w:tcBorders>
            <w:shd w:val="clear" w:color="auto" w:fill="auto"/>
            <w:vAlign w:val="center"/>
          </w:tcPr>
          <w:p w:rsidR="006D76CF" w:rsidRDefault="006D76CF">
            <w:pPr>
              <w:jc w:val="center"/>
              <w:rPr>
                <w:rFonts w:ascii="宋体" w:hAnsi="宋体"/>
                <w:sz w:val="24"/>
              </w:rPr>
            </w:pPr>
          </w:p>
        </w:tc>
      </w:tr>
      <w:tr w:rsidR="006D76C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2</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产品设计</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（介绍设计情况）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6D76CF">
            <w:pPr>
              <w:jc w:val="center"/>
              <w:rPr>
                <w:rFonts w:ascii="宋体" w:hAnsi="宋体"/>
                <w:sz w:val="24"/>
              </w:rPr>
            </w:pPr>
          </w:p>
        </w:tc>
      </w:tr>
      <w:tr w:rsidR="006D76C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3</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加工制作</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（介绍加工环节情况）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6D76CF">
            <w:pPr>
              <w:jc w:val="center"/>
              <w:rPr>
                <w:rFonts w:ascii="宋体" w:hAnsi="宋体"/>
                <w:sz w:val="24"/>
              </w:rPr>
            </w:pPr>
          </w:p>
        </w:tc>
      </w:tr>
      <w:tr w:rsidR="006D76C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4</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存储</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（介绍存储环节情况）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6D76CF">
            <w:pPr>
              <w:jc w:val="center"/>
              <w:rPr>
                <w:rFonts w:ascii="宋体" w:hAnsi="宋体"/>
                <w:sz w:val="24"/>
              </w:rPr>
            </w:pPr>
          </w:p>
        </w:tc>
      </w:tr>
      <w:tr w:rsidR="006D76C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5</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流通</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（介绍流通环节情况）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6D76CF">
            <w:pPr>
              <w:jc w:val="center"/>
              <w:rPr>
                <w:rFonts w:ascii="宋体" w:hAnsi="宋体"/>
                <w:sz w:val="24"/>
              </w:rPr>
            </w:pPr>
          </w:p>
        </w:tc>
      </w:tr>
      <w:tr w:rsidR="006D76C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6</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回收</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（介绍回收环节情况）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6D76CF">
            <w:pPr>
              <w:jc w:val="center"/>
              <w:rPr>
                <w:rFonts w:ascii="宋体" w:hAnsi="宋体"/>
                <w:sz w:val="24"/>
              </w:rPr>
            </w:pPr>
          </w:p>
        </w:tc>
      </w:tr>
      <w:tr w:rsidR="006D76C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6D76CF">
            <w:pPr>
              <w:jc w:val="center"/>
              <w:rPr>
                <w:rFonts w:ascii="宋体" w:hAnsi="宋体"/>
                <w:sz w:val="24"/>
              </w:rPr>
            </w:pP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6D76CF">
            <w:pPr>
              <w:jc w:val="center"/>
              <w:rPr>
                <w:rFonts w:ascii="宋体" w:hAnsi="宋体"/>
                <w:sz w:val="24"/>
              </w:rPr>
            </w:pP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6D76CF">
            <w:pPr>
              <w:jc w:val="center"/>
              <w:rPr>
                <w:rFonts w:ascii="宋体" w:hAnsi="宋体"/>
                <w:sz w:val="24"/>
              </w:rPr>
            </w:pPr>
          </w:p>
        </w:tc>
      </w:tr>
    </w:tbl>
    <w:p w:rsidR="006D76CF" w:rsidRDefault="006D76CF">
      <w:pPr>
        <w:spacing w:line="560" w:lineRule="exact"/>
        <w:jc w:val="left"/>
        <w:rPr>
          <w:sz w:val="24"/>
        </w:rPr>
      </w:pPr>
    </w:p>
    <w:p w:rsidR="006D76CF" w:rsidRDefault="006D76CF">
      <w:pPr>
        <w:spacing w:line="560" w:lineRule="exact"/>
        <w:jc w:val="left"/>
        <w:rPr>
          <w:sz w:val="24"/>
        </w:rPr>
      </w:pPr>
    </w:p>
    <w:p w:rsidR="006D76CF" w:rsidRDefault="006D76CF">
      <w:pPr>
        <w:spacing w:line="560" w:lineRule="exact"/>
        <w:jc w:val="left"/>
        <w:rPr>
          <w:sz w:val="24"/>
        </w:rPr>
      </w:pPr>
    </w:p>
    <w:p w:rsidR="006D76CF" w:rsidRDefault="006D76CF">
      <w:pPr>
        <w:spacing w:line="560" w:lineRule="exact"/>
        <w:jc w:val="left"/>
        <w:rPr>
          <w:sz w:val="24"/>
        </w:rPr>
      </w:pPr>
    </w:p>
    <w:p w:rsidR="006D76CF" w:rsidRDefault="006D76CF">
      <w:pPr>
        <w:spacing w:line="560" w:lineRule="exact"/>
        <w:jc w:val="left"/>
        <w:rPr>
          <w:sz w:val="24"/>
        </w:rPr>
      </w:pPr>
    </w:p>
    <w:p w:rsidR="006D76CF" w:rsidRDefault="004464FA" w:rsidP="0035743E">
      <w:pPr>
        <w:spacing w:line="360" w:lineRule="auto"/>
        <w:ind w:firstLineChars="1700" w:firstLine="3794"/>
        <w:rPr>
          <w:sz w:val="24"/>
        </w:rPr>
      </w:pPr>
      <w:r>
        <w:rPr>
          <w:sz w:val="24"/>
        </w:rPr>
        <w:t>投标人名称：</w:t>
      </w:r>
    </w:p>
    <w:p w:rsidR="006D76CF" w:rsidRDefault="004464FA">
      <w:pPr>
        <w:spacing w:line="360" w:lineRule="auto"/>
        <w:ind w:firstLineChars="1700" w:firstLine="3794"/>
        <w:rPr>
          <w:sz w:val="24"/>
        </w:rPr>
      </w:pPr>
      <w:r>
        <w:rPr>
          <w:sz w:val="24"/>
        </w:rPr>
        <w:t>日期：年月日</w:t>
      </w:r>
    </w:p>
    <w:p w:rsidR="006D76CF" w:rsidRDefault="004464FA">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6D76CF" w:rsidRDefault="004464FA">
      <w:pPr>
        <w:tabs>
          <w:tab w:val="left" w:pos="360"/>
        </w:tabs>
        <w:spacing w:line="360" w:lineRule="auto"/>
        <w:rPr>
          <w:b/>
          <w:sz w:val="24"/>
        </w:rPr>
      </w:pPr>
      <w:r>
        <w:rPr>
          <w:b/>
          <w:sz w:val="24"/>
        </w:rPr>
        <w:t>附件</w:t>
      </w:r>
      <w:r>
        <w:rPr>
          <w:rFonts w:hint="eastAsia"/>
          <w:b/>
          <w:sz w:val="24"/>
        </w:rPr>
        <w:t>15</w:t>
      </w:r>
    </w:p>
    <w:p w:rsidR="001660A9" w:rsidRPr="00156549" w:rsidRDefault="001660A9" w:rsidP="001660A9">
      <w:pPr>
        <w:autoSpaceDE w:val="0"/>
        <w:autoSpaceDN w:val="0"/>
        <w:spacing w:line="480" w:lineRule="auto"/>
        <w:jc w:val="center"/>
        <w:rPr>
          <w:b/>
          <w:sz w:val="24"/>
          <w:szCs w:val="24"/>
        </w:rPr>
      </w:pPr>
      <w:r w:rsidRPr="00156549">
        <w:rPr>
          <w:b/>
          <w:sz w:val="24"/>
          <w:szCs w:val="24"/>
        </w:rPr>
        <w:t>中小企业声明函（货物）</w:t>
      </w:r>
    </w:p>
    <w:p w:rsidR="001660A9" w:rsidRPr="00156549" w:rsidRDefault="001660A9" w:rsidP="001660A9">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1660A9" w:rsidRPr="00156549" w:rsidRDefault="001660A9" w:rsidP="001660A9">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1660A9" w:rsidRPr="00156549" w:rsidRDefault="001660A9" w:rsidP="001660A9">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1660A9" w:rsidRPr="00156549" w:rsidRDefault="001660A9" w:rsidP="001660A9">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1660A9" w:rsidRPr="00694E79" w:rsidRDefault="001660A9" w:rsidP="001660A9">
      <w:pPr>
        <w:autoSpaceDE w:val="0"/>
        <w:autoSpaceDN w:val="0"/>
        <w:spacing w:line="500" w:lineRule="exact"/>
        <w:ind w:left="641"/>
        <w:jc w:val="left"/>
        <w:rPr>
          <w:sz w:val="24"/>
          <w:szCs w:val="24"/>
        </w:rPr>
      </w:pPr>
      <w:r w:rsidRPr="00694E79">
        <w:rPr>
          <w:sz w:val="24"/>
          <w:szCs w:val="24"/>
        </w:rPr>
        <w:t>……</w:t>
      </w:r>
    </w:p>
    <w:p w:rsidR="001660A9" w:rsidRPr="00156549" w:rsidRDefault="001660A9" w:rsidP="001660A9">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1660A9" w:rsidRPr="00156549" w:rsidRDefault="001660A9" w:rsidP="001660A9">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1660A9" w:rsidRPr="00156549" w:rsidRDefault="001660A9" w:rsidP="001660A9">
      <w:pPr>
        <w:autoSpaceDE w:val="0"/>
        <w:autoSpaceDN w:val="0"/>
        <w:spacing w:line="500" w:lineRule="exact"/>
        <w:ind w:left="3840"/>
        <w:jc w:val="left"/>
        <w:rPr>
          <w:sz w:val="24"/>
          <w:szCs w:val="24"/>
        </w:rPr>
      </w:pPr>
      <w:r w:rsidRPr="00156549">
        <w:rPr>
          <w:sz w:val="24"/>
          <w:szCs w:val="24"/>
        </w:rPr>
        <w:t>投标人名称：</w:t>
      </w:r>
    </w:p>
    <w:p w:rsidR="001660A9" w:rsidRPr="00156549" w:rsidRDefault="001660A9" w:rsidP="001660A9">
      <w:pPr>
        <w:autoSpaceDE w:val="0"/>
        <w:autoSpaceDN w:val="0"/>
        <w:spacing w:line="500" w:lineRule="exact"/>
        <w:ind w:left="3840"/>
        <w:jc w:val="left"/>
        <w:rPr>
          <w:b/>
          <w:sz w:val="24"/>
          <w:szCs w:val="24"/>
        </w:rPr>
      </w:pPr>
      <w:r w:rsidRPr="00156549">
        <w:rPr>
          <w:sz w:val="24"/>
          <w:szCs w:val="24"/>
        </w:rPr>
        <w:t>日期：</w:t>
      </w:r>
    </w:p>
    <w:p w:rsidR="001660A9" w:rsidRPr="00156549" w:rsidRDefault="001660A9" w:rsidP="001660A9">
      <w:pPr>
        <w:spacing w:line="360" w:lineRule="auto"/>
        <w:ind w:right="84" w:firstLineChars="100" w:firstLine="224"/>
        <w:rPr>
          <w:b/>
          <w:sz w:val="24"/>
          <w:szCs w:val="24"/>
        </w:rPr>
      </w:pPr>
      <w:r w:rsidRPr="00156549">
        <w:rPr>
          <w:b/>
          <w:sz w:val="24"/>
          <w:szCs w:val="24"/>
        </w:rPr>
        <w:t>注：</w:t>
      </w:r>
    </w:p>
    <w:p w:rsidR="001660A9" w:rsidRPr="00156549" w:rsidRDefault="001660A9" w:rsidP="001660A9">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Pr>
          <w:rFonts w:hint="eastAsia"/>
          <w:b/>
          <w:sz w:val="24"/>
          <w:szCs w:val="24"/>
        </w:rPr>
        <w:t>采购</w:t>
      </w:r>
      <w:r>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1660A9" w:rsidRPr="00156549" w:rsidRDefault="001660A9" w:rsidP="001660A9">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从业人员、营业收入、资产总额填报上一年度数据，无上一年度数据的新成立企业可不填报。除新成立企业外，上表填写不全的，不享受中小企业扶持政策。</w:t>
      </w:r>
    </w:p>
    <w:p w:rsidR="006D76CF" w:rsidRDefault="001660A9" w:rsidP="001660A9">
      <w:pPr>
        <w:spacing w:line="360" w:lineRule="auto"/>
        <w:ind w:right="84" w:firstLineChars="100" w:firstLine="224"/>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6D76CF" w:rsidRDefault="004464FA">
      <w:pPr>
        <w:widowControl/>
        <w:jc w:val="left"/>
        <w:rPr>
          <w:color w:val="FF0000"/>
          <w:sz w:val="24"/>
          <w:szCs w:val="21"/>
        </w:rPr>
      </w:pPr>
      <w:r>
        <w:rPr>
          <w:color w:val="FF0000"/>
          <w:sz w:val="24"/>
          <w:szCs w:val="21"/>
        </w:rPr>
        <w:br w:type="page"/>
      </w:r>
    </w:p>
    <w:p w:rsidR="006D76CF" w:rsidRDefault="006D76CF">
      <w:pPr>
        <w:widowControl/>
        <w:jc w:val="left"/>
        <w:rPr>
          <w:color w:val="FF0000"/>
          <w:sz w:val="24"/>
          <w:szCs w:val="21"/>
        </w:rPr>
      </w:pPr>
    </w:p>
    <w:p w:rsidR="006D76CF" w:rsidRDefault="004464FA">
      <w:pPr>
        <w:autoSpaceDN w:val="0"/>
        <w:spacing w:line="360" w:lineRule="auto"/>
        <w:jc w:val="left"/>
        <w:rPr>
          <w:b/>
          <w:bCs/>
          <w:sz w:val="24"/>
        </w:rPr>
      </w:pPr>
      <w:r>
        <w:rPr>
          <w:rFonts w:hint="eastAsia"/>
          <w:b/>
          <w:kern w:val="0"/>
          <w:sz w:val="24"/>
          <w:szCs w:val="21"/>
        </w:rPr>
        <w:t>若不是残疾人福利性单位，投标文件中可不提供此声明函</w:t>
      </w:r>
    </w:p>
    <w:p w:rsidR="006D76CF" w:rsidRDefault="006D76CF">
      <w:pPr>
        <w:autoSpaceDN w:val="0"/>
        <w:spacing w:line="360" w:lineRule="auto"/>
        <w:jc w:val="center"/>
        <w:rPr>
          <w:b/>
          <w:bCs/>
          <w:sz w:val="24"/>
        </w:rPr>
      </w:pPr>
    </w:p>
    <w:p w:rsidR="006D76CF" w:rsidRDefault="004464FA">
      <w:pPr>
        <w:snapToGrid w:val="0"/>
        <w:spacing w:line="360" w:lineRule="auto"/>
        <w:jc w:val="center"/>
        <w:rPr>
          <w:b/>
          <w:bCs/>
          <w:sz w:val="24"/>
        </w:rPr>
      </w:pPr>
      <w:r>
        <w:rPr>
          <w:rFonts w:hint="eastAsia"/>
          <w:b/>
          <w:bCs/>
          <w:sz w:val="24"/>
        </w:rPr>
        <w:t>残疾人福利性单位声明函</w:t>
      </w:r>
    </w:p>
    <w:p w:rsidR="006D76CF" w:rsidRDefault="006D76CF">
      <w:pPr>
        <w:snapToGrid w:val="0"/>
        <w:spacing w:line="360" w:lineRule="auto"/>
        <w:ind w:firstLineChars="200" w:firstLine="448"/>
        <w:jc w:val="left"/>
        <w:rPr>
          <w:b/>
          <w:bCs/>
          <w:sz w:val="24"/>
        </w:rPr>
      </w:pPr>
    </w:p>
    <w:p w:rsidR="006D76CF" w:rsidRDefault="004464FA" w:rsidP="0035743E">
      <w:pPr>
        <w:snapToGrid w:val="0"/>
        <w:spacing w:line="360" w:lineRule="auto"/>
        <w:ind w:firstLineChars="200" w:firstLine="446"/>
        <w:jc w:val="left"/>
        <w:rPr>
          <w:bCs/>
          <w:sz w:val="24"/>
        </w:rPr>
      </w:pPr>
      <w:r>
        <w:rPr>
          <w:rFonts w:hint="eastAsia"/>
          <w:bCs/>
          <w:sz w:val="24"/>
        </w:rPr>
        <w:t>本单位郑重声明，根据《财政部民政部中国残疾人联合会关于促进残疾人就业政府采购政策的通知》（财库〔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6D76CF" w:rsidRDefault="004464FA">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6D76CF" w:rsidRDefault="006D76CF">
      <w:pPr>
        <w:snapToGrid w:val="0"/>
        <w:spacing w:line="360" w:lineRule="auto"/>
        <w:ind w:firstLineChars="200" w:firstLine="446"/>
        <w:jc w:val="left"/>
        <w:rPr>
          <w:bCs/>
          <w:sz w:val="24"/>
        </w:rPr>
      </w:pPr>
    </w:p>
    <w:p w:rsidR="006D76CF" w:rsidRDefault="006D76CF">
      <w:pPr>
        <w:snapToGrid w:val="0"/>
        <w:spacing w:line="360" w:lineRule="auto"/>
        <w:ind w:firstLineChars="200" w:firstLine="446"/>
        <w:jc w:val="left"/>
        <w:rPr>
          <w:bCs/>
          <w:sz w:val="24"/>
        </w:rPr>
      </w:pPr>
    </w:p>
    <w:p w:rsidR="006D76CF" w:rsidRDefault="004464FA">
      <w:pPr>
        <w:snapToGrid w:val="0"/>
        <w:spacing w:line="360" w:lineRule="auto"/>
        <w:ind w:firstLineChars="200" w:firstLine="446"/>
        <w:jc w:val="left"/>
        <w:rPr>
          <w:bCs/>
          <w:sz w:val="24"/>
        </w:rPr>
      </w:pPr>
      <w:r>
        <w:rPr>
          <w:sz w:val="24"/>
          <w:szCs w:val="24"/>
        </w:rPr>
        <w:t>投标人名称：</w:t>
      </w:r>
    </w:p>
    <w:p w:rsidR="006D76CF" w:rsidRDefault="006D76CF">
      <w:pPr>
        <w:snapToGrid w:val="0"/>
        <w:spacing w:line="360" w:lineRule="auto"/>
        <w:ind w:firstLineChars="200" w:firstLine="446"/>
        <w:jc w:val="left"/>
        <w:rPr>
          <w:bCs/>
          <w:sz w:val="24"/>
        </w:rPr>
      </w:pPr>
    </w:p>
    <w:p w:rsidR="006D76CF" w:rsidRDefault="004464FA">
      <w:pPr>
        <w:snapToGrid w:val="0"/>
        <w:spacing w:line="360" w:lineRule="auto"/>
        <w:ind w:firstLineChars="200" w:firstLine="446"/>
        <w:jc w:val="left"/>
        <w:rPr>
          <w:sz w:val="24"/>
          <w:szCs w:val="21"/>
        </w:rPr>
      </w:pPr>
      <w:r>
        <w:rPr>
          <w:rFonts w:hint="eastAsia"/>
          <w:bCs/>
          <w:sz w:val="24"/>
        </w:rPr>
        <w:t>日期：</w:t>
      </w:r>
    </w:p>
    <w:p w:rsidR="006D76CF" w:rsidRDefault="006D76CF">
      <w:pPr>
        <w:snapToGrid w:val="0"/>
        <w:spacing w:line="360" w:lineRule="auto"/>
        <w:ind w:firstLineChars="200" w:firstLine="446"/>
        <w:jc w:val="left"/>
        <w:rPr>
          <w:sz w:val="24"/>
          <w:szCs w:val="21"/>
        </w:rPr>
      </w:pPr>
    </w:p>
    <w:p w:rsidR="006D76CF" w:rsidRDefault="004464FA">
      <w:pPr>
        <w:snapToGrid w:val="0"/>
        <w:spacing w:line="360" w:lineRule="auto"/>
        <w:ind w:firstLineChars="200" w:firstLine="446"/>
        <w:rPr>
          <w:sz w:val="24"/>
          <w:szCs w:val="21"/>
        </w:rPr>
      </w:pPr>
      <w:r>
        <w:rPr>
          <w:sz w:val="24"/>
          <w:szCs w:val="21"/>
        </w:rPr>
        <w:t>注：</w:t>
      </w:r>
    </w:p>
    <w:p w:rsidR="006D76CF" w:rsidRDefault="004464F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D76CF" w:rsidRDefault="004464F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D76CF" w:rsidRDefault="006D76CF" w:rsidP="0035743E">
      <w:pPr>
        <w:snapToGrid w:val="0"/>
        <w:spacing w:line="360" w:lineRule="auto"/>
        <w:ind w:firstLineChars="200" w:firstLine="446"/>
        <w:rPr>
          <w:sz w:val="24"/>
          <w:szCs w:val="21"/>
        </w:rPr>
      </w:pPr>
    </w:p>
    <w:p w:rsidR="006D76CF" w:rsidRDefault="006D76CF">
      <w:pPr>
        <w:snapToGrid w:val="0"/>
        <w:spacing w:line="360" w:lineRule="auto"/>
        <w:ind w:firstLineChars="200" w:firstLine="446"/>
        <w:rPr>
          <w:color w:val="FF0000"/>
          <w:sz w:val="24"/>
          <w:szCs w:val="21"/>
        </w:rPr>
      </w:pPr>
    </w:p>
    <w:p w:rsidR="006D76CF" w:rsidRDefault="006D76CF">
      <w:pPr>
        <w:snapToGrid w:val="0"/>
        <w:spacing w:line="360" w:lineRule="auto"/>
        <w:rPr>
          <w:color w:val="FF0000"/>
          <w:sz w:val="24"/>
          <w:szCs w:val="21"/>
        </w:rPr>
      </w:pPr>
    </w:p>
    <w:p w:rsidR="006D76CF" w:rsidRDefault="004464FA">
      <w:pPr>
        <w:widowControl/>
        <w:jc w:val="left"/>
        <w:rPr>
          <w:sz w:val="24"/>
        </w:rPr>
      </w:pPr>
      <w:r>
        <w:rPr>
          <w:sz w:val="24"/>
        </w:rPr>
        <w:br w:type="page"/>
      </w:r>
    </w:p>
    <w:p w:rsidR="006D76CF" w:rsidRDefault="004464FA">
      <w:pPr>
        <w:autoSpaceDN w:val="0"/>
        <w:spacing w:line="360" w:lineRule="auto"/>
        <w:rPr>
          <w:b/>
          <w:bCs/>
          <w:sz w:val="24"/>
        </w:rPr>
      </w:pPr>
      <w:r>
        <w:rPr>
          <w:rFonts w:hint="eastAsia"/>
          <w:b/>
          <w:bCs/>
          <w:sz w:val="24"/>
        </w:rPr>
        <w:t>附件</w:t>
      </w:r>
      <w:r>
        <w:rPr>
          <w:rFonts w:hint="eastAsia"/>
          <w:b/>
          <w:bCs/>
          <w:sz w:val="24"/>
        </w:rPr>
        <w:t>16</w:t>
      </w:r>
      <w:r>
        <w:rPr>
          <w:rFonts w:hint="eastAsia"/>
          <w:b/>
          <w:bCs/>
          <w:sz w:val="24"/>
        </w:rPr>
        <w:t>：</w:t>
      </w:r>
      <w:r>
        <w:rPr>
          <w:b/>
          <w:bCs/>
          <w:sz w:val="24"/>
        </w:rPr>
        <w:t>投标人认为需要提供的其他资料</w:t>
      </w:r>
    </w:p>
    <w:p w:rsidR="006D76CF" w:rsidRDefault="004464FA">
      <w:pPr>
        <w:widowControl/>
        <w:jc w:val="left"/>
        <w:rPr>
          <w:b/>
          <w:bCs/>
          <w:kern w:val="28"/>
          <w:sz w:val="32"/>
          <w:szCs w:val="32"/>
        </w:rPr>
      </w:pPr>
      <w:r>
        <w:rPr>
          <w:b/>
          <w:bCs/>
          <w:kern w:val="28"/>
          <w:sz w:val="32"/>
          <w:szCs w:val="32"/>
        </w:rPr>
        <w:br w:type="page"/>
      </w:r>
    </w:p>
    <w:p w:rsidR="006D76CF" w:rsidRDefault="004464FA">
      <w:pPr>
        <w:widowControl/>
        <w:rPr>
          <w:b/>
          <w:color w:val="000000"/>
          <w:sz w:val="24"/>
          <w:szCs w:val="21"/>
        </w:rPr>
      </w:pPr>
      <w:r>
        <w:rPr>
          <w:rFonts w:hint="eastAsia"/>
          <w:b/>
          <w:color w:val="000000"/>
          <w:sz w:val="24"/>
          <w:szCs w:val="21"/>
        </w:rPr>
        <w:t>附件</w:t>
      </w:r>
      <w:r>
        <w:rPr>
          <w:rFonts w:hint="eastAsia"/>
          <w:b/>
          <w:color w:val="000000"/>
          <w:sz w:val="24"/>
          <w:szCs w:val="21"/>
        </w:rPr>
        <w:t>17</w:t>
      </w:r>
    </w:p>
    <w:p w:rsidR="006D76CF" w:rsidRDefault="006D76CF">
      <w:pPr>
        <w:widowControl/>
        <w:rPr>
          <w:b/>
          <w:color w:val="000000"/>
          <w:sz w:val="24"/>
          <w:szCs w:val="21"/>
        </w:rPr>
      </w:pPr>
    </w:p>
    <w:p w:rsidR="006D76CF" w:rsidRDefault="006D76CF">
      <w:pPr>
        <w:widowControl/>
        <w:rPr>
          <w:b/>
          <w:color w:val="000000"/>
          <w:sz w:val="24"/>
          <w:szCs w:val="21"/>
        </w:rPr>
      </w:pPr>
    </w:p>
    <w:p w:rsidR="006D76CF" w:rsidRDefault="006D76CF">
      <w:pPr>
        <w:widowControl/>
        <w:rPr>
          <w:b/>
          <w:color w:val="000000"/>
          <w:sz w:val="24"/>
          <w:szCs w:val="21"/>
        </w:rPr>
      </w:pPr>
    </w:p>
    <w:p w:rsidR="006D76CF" w:rsidRDefault="004464FA" w:rsidP="0035743E">
      <w:pPr>
        <w:widowControl/>
        <w:spacing w:line="360" w:lineRule="auto"/>
        <w:ind w:firstLineChars="200" w:firstLine="526"/>
        <w:rPr>
          <w:sz w:val="28"/>
        </w:rPr>
      </w:pPr>
      <w:r>
        <w:rPr>
          <w:rFonts w:hint="eastAsia"/>
          <w:sz w:val="28"/>
        </w:rPr>
        <w:t>我单位保证本招标项目内全部工装由所投工装的制造商生产，制造商地址如下：</w:t>
      </w: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rPr>
          <w:sz w:val="24"/>
          <w:u w:val="single"/>
        </w:rPr>
      </w:pPr>
    </w:p>
    <w:p w:rsidR="006D76CF" w:rsidRDefault="006D76CF" w:rsidP="0035743E">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4464FA">
      <w:pPr>
        <w:spacing w:line="360" w:lineRule="auto"/>
        <w:ind w:firstLineChars="1700" w:firstLine="4474"/>
        <w:rPr>
          <w:sz w:val="28"/>
        </w:rPr>
      </w:pPr>
      <w:r>
        <w:rPr>
          <w:rFonts w:hint="eastAsia"/>
          <w:sz w:val="28"/>
        </w:rPr>
        <w:t>投标人</w:t>
      </w:r>
      <w:r>
        <w:rPr>
          <w:sz w:val="28"/>
        </w:rPr>
        <w:t>名称：</w:t>
      </w:r>
    </w:p>
    <w:p w:rsidR="006D76CF" w:rsidRDefault="004464FA">
      <w:pPr>
        <w:widowControl/>
        <w:ind w:right="1120" w:firstLineChars="300" w:firstLine="789"/>
        <w:jc w:val="center"/>
        <w:rPr>
          <w:sz w:val="24"/>
          <w:highlight w:val="green"/>
        </w:rPr>
      </w:pPr>
      <w:r>
        <w:rPr>
          <w:sz w:val="28"/>
        </w:rPr>
        <w:t>日期：年月</w:t>
      </w:r>
      <w:r>
        <w:rPr>
          <w:rFonts w:hint="eastAsia"/>
          <w:sz w:val="28"/>
        </w:rPr>
        <w:t>日</w:t>
      </w:r>
    </w:p>
    <w:p w:rsidR="006D76CF" w:rsidRDefault="006D76CF">
      <w:pPr>
        <w:widowControl/>
        <w:jc w:val="left"/>
        <w:rPr>
          <w:b/>
          <w:sz w:val="24"/>
        </w:rPr>
      </w:pPr>
    </w:p>
    <w:p w:rsidR="006D76CF" w:rsidRDefault="004464FA">
      <w:pPr>
        <w:widowControl/>
        <w:jc w:val="left"/>
        <w:rPr>
          <w:b/>
          <w:bCs/>
          <w:kern w:val="28"/>
          <w:sz w:val="32"/>
          <w:szCs w:val="32"/>
        </w:rPr>
      </w:pPr>
      <w:r>
        <w:rPr>
          <w:b/>
          <w:bCs/>
          <w:kern w:val="28"/>
          <w:sz w:val="32"/>
          <w:szCs w:val="32"/>
        </w:rPr>
        <w:br w:type="page"/>
      </w:r>
    </w:p>
    <w:p w:rsidR="006D76CF" w:rsidRDefault="004464FA">
      <w:pPr>
        <w:spacing w:line="460" w:lineRule="exact"/>
        <w:ind w:left="192"/>
        <w:rPr>
          <w:b/>
          <w:sz w:val="24"/>
        </w:rPr>
      </w:pPr>
      <w:r>
        <w:rPr>
          <w:rFonts w:hint="eastAsia"/>
          <w:b/>
          <w:bCs/>
          <w:sz w:val="24"/>
        </w:rPr>
        <w:t>附件</w:t>
      </w:r>
      <w:r>
        <w:rPr>
          <w:rFonts w:hint="eastAsia"/>
          <w:b/>
          <w:bCs/>
          <w:sz w:val="24"/>
        </w:rPr>
        <w:t>18</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6D76CF">
        <w:trPr>
          <w:trHeight w:val="697"/>
          <w:jc w:val="center"/>
        </w:trPr>
        <w:tc>
          <w:tcPr>
            <w:tcW w:w="8522" w:type="dxa"/>
            <w:vAlign w:val="center"/>
          </w:tcPr>
          <w:p w:rsidR="006D76CF" w:rsidRDefault="004464FA">
            <w:pPr>
              <w:spacing w:line="560" w:lineRule="exact"/>
              <w:jc w:val="center"/>
              <w:rPr>
                <w:color w:val="000000"/>
                <w:sz w:val="28"/>
                <w:szCs w:val="30"/>
              </w:rPr>
            </w:pPr>
            <w:r>
              <w:rPr>
                <w:rFonts w:hint="eastAsia"/>
                <w:color w:val="000000"/>
                <w:sz w:val="28"/>
                <w:szCs w:val="30"/>
              </w:rPr>
              <w:t>样品标签</w:t>
            </w:r>
          </w:p>
        </w:tc>
      </w:tr>
      <w:tr w:rsidR="006D76CF">
        <w:trPr>
          <w:trHeight w:val="976"/>
          <w:jc w:val="center"/>
        </w:trPr>
        <w:tc>
          <w:tcPr>
            <w:tcW w:w="8522" w:type="dxa"/>
            <w:vAlign w:val="center"/>
          </w:tcPr>
          <w:p w:rsidR="006D76CF" w:rsidRDefault="004464FA">
            <w:pPr>
              <w:spacing w:line="560" w:lineRule="exact"/>
              <w:jc w:val="left"/>
              <w:rPr>
                <w:color w:val="000000"/>
                <w:sz w:val="28"/>
                <w:szCs w:val="30"/>
              </w:rPr>
            </w:pPr>
            <w:r>
              <w:rPr>
                <w:rFonts w:hint="eastAsia"/>
                <w:color w:val="000000"/>
                <w:sz w:val="28"/>
                <w:szCs w:val="30"/>
              </w:rPr>
              <w:t>项目名称：天津市住房公积金管理中心职工工装项目</w:t>
            </w:r>
          </w:p>
        </w:tc>
      </w:tr>
      <w:tr w:rsidR="006D76CF">
        <w:trPr>
          <w:trHeight w:val="975"/>
          <w:jc w:val="center"/>
        </w:trPr>
        <w:tc>
          <w:tcPr>
            <w:tcW w:w="8522" w:type="dxa"/>
            <w:vAlign w:val="center"/>
          </w:tcPr>
          <w:p w:rsidR="006D76CF" w:rsidRDefault="004464FA">
            <w:pPr>
              <w:spacing w:line="560" w:lineRule="exact"/>
              <w:jc w:val="left"/>
              <w:rPr>
                <w:color w:val="000000"/>
                <w:sz w:val="28"/>
                <w:szCs w:val="30"/>
              </w:rPr>
            </w:pPr>
            <w:r>
              <w:rPr>
                <w:rFonts w:hint="eastAsia"/>
                <w:color w:val="000000"/>
                <w:sz w:val="28"/>
                <w:szCs w:val="30"/>
              </w:rPr>
              <w:t>项目编号：</w:t>
            </w:r>
            <w:r>
              <w:rPr>
                <w:color w:val="000000"/>
                <w:sz w:val="28"/>
                <w:szCs w:val="30"/>
              </w:rPr>
              <w:t>TGPC-20</w:t>
            </w:r>
            <w:r>
              <w:rPr>
                <w:rFonts w:hint="eastAsia"/>
                <w:color w:val="000000"/>
                <w:sz w:val="28"/>
                <w:szCs w:val="30"/>
              </w:rPr>
              <w:t>25</w:t>
            </w:r>
            <w:r>
              <w:rPr>
                <w:color w:val="000000"/>
                <w:sz w:val="28"/>
                <w:szCs w:val="30"/>
              </w:rPr>
              <w:t>-A-</w:t>
            </w:r>
            <w:r w:rsidR="00367EC9">
              <w:rPr>
                <w:rFonts w:hint="eastAsia"/>
                <w:color w:val="000000"/>
                <w:sz w:val="28"/>
                <w:szCs w:val="30"/>
              </w:rPr>
              <w:t>0385</w:t>
            </w:r>
          </w:p>
        </w:tc>
      </w:tr>
      <w:tr w:rsidR="006D76CF">
        <w:trPr>
          <w:trHeight w:val="989"/>
          <w:jc w:val="center"/>
        </w:trPr>
        <w:tc>
          <w:tcPr>
            <w:tcW w:w="8522" w:type="dxa"/>
            <w:vAlign w:val="center"/>
          </w:tcPr>
          <w:p w:rsidR="006D76CF" w:rsidRDefault="004464FA">
            <w:pPr>
              <w:spacing w:line="560" w:lineRule="exact"/>
              <w:jc w:val="left"/>
              <w:rPr>
                <w:color w:val="000000"/>
                <w:sz w:val="28"/>
                <w:szCs w:val="30"/>
              </w:rPr>
            </w:pPr>
            <w:r>
              <w:rPr>
                <w:rFonts w:hint="eastAsia"/>
                <w:color w:val="000000"/>
                <w:sz w:val="28"/>
                <w:szCs w:val="30"/>
              </w:rPr>
              <w:t>包号：</w:t>
            </w:r>
            <w:r>
              <w:rPr>
                <w:color w:val="000000"/>
                <w:sz w:val="28"/>
                <w:szCs w:val="30"/>
              </w:rPr>
              <w:t>1</w:t>
            </w:r>
          </w:p>
        </w:tc>
      </w:tr>
      <w:tr w:rsidR="006D76CF">
        <w:trPr>
          <w:trHeight w:val="3980"/>
          <w:jc w:val="center"/>
        </w:trPr>
        <w:tc>
          <w:tcPr>
            <w:tcW w:w="8522" w:type="dxa"/>
          </w:tcPr>
          <w:p w:rsidR="006D76CF" w:rsidRDefault="004464FA">
            <w:pPr>
              <w:spacing w:line="560" w:lineRule="exact"/>
              <w:rPr>
                <w:color w:val="000000"/>
                <w:sz w:val="28"/>
                <w:szCs w:val="30"/>
              </w:rPr>
            </w:pPr>
            <w:r>
              <w:rPr>
                <w:rFonts w:hint="eastAsia"/>
                <w:color w:val="000000"/>
                <w:sz w:val="28"/>
                <w:szCs w:val="30"/>
              </w:rPr>
              <w:t>样品名称：</w:t>
            </w:r>
          </w:p>
        </w:tc>
      </w:tr>
    </w:tbl>
    <w:p w:rsidR="006D76CF" w:rsidRDefault="006D76CF" w:rsidP="0035743E">
      <w:pPr>
        <w:tabs>
          <w:tab w:val="left" w:pos="360"/>
        </w:tabs>
        <w:spacing w:afterLines="100" w:after="285" w:line="360" w:lineRule="auto"/>
        <w:ind w:firstLineChars="200" w:firstLine="446"/>
        <w:rPr>
          <w:color w:val="000000"/>
          <w:sz w:val="24"/>
          <w:szCs w:val="24"/>
        </w:rPr>
      </w:pPr>
    </w:p>
    <w:p w:rsidR="006D76CF" w:rsidRDefault="006D76CF">
      <w:pPr>
        <w:spacing w:line="360" w:lineRule="auto"/>
        <w:ind w:firstLineChars="1700" w:firstLine="3794"/>
        <w:rPr>
          <w:color w:val="000000"/>
          <w:sz w:val="24"/>
          <w:szCs w:val="24"/>
        </w:rPr>
      </w:pPr>
    </w:p>
    <w:p w:rsidR="006D76CF" w:rsidRDefault="006D76CF">
      <w:pPr>
        <w:spacing w:line="360" w:lineRule="auto"/>
        <w:ind w:firstLineChars="1700" w:firstLine="3794"/>
        <w:rPr>
          <w:color w:val="000000"/>
          <w:sz w:val="24"/>
          <w:szCs w:val="24"/>
        </w:rPr>
      </w:pPr>
    </w:p>
    <w:p w:rsidR="006D76CF" w:rsidRDefault="006D76CF">
      <w:pPr>
        <w:spacing w:line="360" w:lineRule="auto"/>
        <w:ind w:firstLineChars="1700" w:firstLine="3794"/>
        <w:rPr>
          <w:color w:val="000000"/>
          <w:sz w:val="24"/>
          <w:szCs w:val="24"/>
        </w:rPr>
      </w:pPr>
    </w:p>
    <w:p w:rsidR="006D76CF" w:rsidRDefault="006D76CF">
      <w:pPr>
        <w:spacing w:line="360" w:lineRule="auto"/>
        <w:ind w:firstLineChars="1700" w:firstLine="3794"/>
        <w:rPr>
          <w:color w:val="000000"/>
          <w:sz w:val="24"/>
          <w:szCs w:val="24"/>
        </w:rPr>
      </w:pPr>
    </w:p>
    <w:p w:rsidR="006D76CF" w:rsidRDefault="006D76CF">
      <w:pPr>
        <w:spacing w:line="360" w:lineRule="auto"/>
        <w:ind w:firstLineChars="1700" w:firstLine="3794"/>
        <w:rPr>
          <w:color w:val="000000"/>
          <w:sz w:val="24"/>
          <w:szCs w:val="24"/>
        </w:rPr>
      </w:pPr>
    </w:p>
    <w:p w:rsidR="006D76CF" w:rsidRDefault="004464FA">
      <w:pPr>
        <w:spacing w:line="360" w:lineRule="auto"/>
        <w:ind w:firstLineChars="1700" w:firstLine="4474"/>
        <w:rPr>
          <w:sz w:val="28"/>
        </w:rPr>
      </w:pPr>
      <w:r>
        <w:rPr>
          <w:rFonts w:hint="eastAsia"/>
          <w:sz w:val="28"/>
        </w:rPr>
        <w:t>投标人名称：</w:t>
      </w:r>
    </w:p>
    <w:p w:rsidR="006D76CF" w:rsidRDefault="00367EC9">
      <w:pPr>
        <w:autoSpaceDE w:val="0"/>
        <w:autoSpaceDN w:val="0"/>
        <w:adjustRightInd w:val="0"/>
        <w:jc w:val="center"/>
        <w:rPr>
          <w:sz w:val="24"/>
        </w:rPr>
      </w:pPr>
      <w:r>
        <w:rPr>
          <w:rFonts w:hint="eastAsia"/>
          <w:sz w:val="28"/>
        </w:rPr>
        <w:t xml:space="preserve">                        </w:t>
      </w:r>
      <w:r w:rsidR="004464FA">
        <w:rPr>
          <w:rFonts w:hint="eastAsia"/>
          <w:sz w:val="28"/>
        </w:rPr>
        <w:t>日期：</w:t>
      </w:r>
      <w:r>
        <w:rPr>
          <w:rFonts w:hint="eastAsia"/>
          <w:sz w:val="28"/>
        </w:rPr>
        <w:t xml:space="preserve">  </w:t>
      </w:r>
      <w:r w:rsidR="004464FA">
        <w:rPr>
          <w:rFonts w:hint="eastAsia"/>
          <w:sz w:val="28"/>
        </w:rPr>
        <w:t>年</w:t>
      </w:r>
      <w:r>
        <w:rPr>
          <w:rFonts w:hint="eastAsia"/>
          <w:sz w:val="28"/>
        </w:rPr>
        <w:t xml:space="preserve">  </w:t>
      </w:r>
      <w:r w:rsidR="004464FA">
        <w:rPr>
          <w:rFonts w:hint="eastAsia"/>
          <w:sz w:val="28"/>
        </w:rPr>
        <w:t>月</w:t>
      </w:r>
      <w:r>
        <w:rPr>
          <w:rFonts w:hint="eastAsia"/>
          <w:sz w:val="28"/>
        </w:rPr>
        <w:t xml:space="preserve">   </w:t>
      </w:r>
      <w:r w:rsidR="004464FA">
        <w:rPr>
          <w:rFonts w:hint="eastAsia"/>
          <w:sz w:val="28"/>
        </w:rPr>
        <w:t>日</w:t>
      </w:r>
    </w:p>
    <w:p w:rsidR="006D76CF" w:rsidRDefault="006D76CF">
      <w:pPr>
        <w:spacing w:line="460" w:lineRule="exact"/>
        <w:ind w:left="192"/>
        <w:rPr>
          <w:b/>
          <w:sz w:val="24"/>
        </w:rPr>
      </w:pPr>
    </w:p>
    <w:p w:rsidR="006D76CF" w:rsidRDefault="006D76CF">
      <w:pPr>
        <w:widowControl/>
        <w:jc w:val="left"/>
        <w:rPr>
          <w:b/>
          <w:bCs/>
          <w:kern w:val="28"/>
          <w:sz w:val="32"/>
          <w:szCs w:val="32"/>
        </w:rPr>
      </w:pPr>
    </w:p>
    <w:sectPr w:rsidR="006D76CF">
      <w:footerReference w:type="default" r:id="rId32"/>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7A63" w:rsidRDefault="00637A63">
      <w:r>
        <w:separator/>
      </w:r>
    </w:p>
  </w:endnote>
  <w:endnote w:type="continuationSeparator" w:id="0">
    <w:p w:rsidR="00637A63" w:rsidRDefault="00637A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2"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6CF" w:rsidRDefault="006D76CF">
    <w:pPr>
      <w:pStyle w:val="a9"/>
      <w:jc w:val="center"/>
    </w:pPr>
  </w:p>
  <w:p w:rsidR="006D76CF" w:rsidRDefault="006D76C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6CF" w:rsidRDefault="006D76CF">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6D76CF" w:rsidRDefault="004464FA">
        <w:pPr>
          <w:pStyle w:val="a9"/>
          <w:jc w:val="center"/>
        </w:pPr>
        <w:r>
          <w:fldChar w:fldCharType="begin"/>
        </w:r>
        <w:r>
          <w:instrText>PAGE   \* MERGEFORMAT</w:instrText>
        </w:r>
        <w:r>
          <w:fldChar w:fldCharType="separate"/>
        </w:r>
        <w:r w:rsidR="00F07CDB" w:rsidRPr="00F07CDB">
          <w:rPr>
            <w:noProof/>
            <w:lang w:val="zh-CN"/>
          </w:rPr>
          <w:t>1</w:t>
        </w:r>
        <w:r>
          <w:rPr>
            <w:lang w:val="zh-CN"/>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6CF" w:rsidRDefault="004464FA">
    <w:pPr>
      <w:pStyle w:val="a9"/>
      <w:jc w:val="center"/>
    </w:pPr>
    <w:r>
      <w:rPr>
        <w:b/>
      </w:rPr>
      <w:fldChar w:fldCharType="begin"/>
    </w:r>
    <w:r>
      <w:rPr>
        <w:b/>
      </w:rPr>
      <w:instrText>PAGE  \* Arabic  \* MERGEFORMAT</w:instrText>
    </w:r>
    <w:r>
      <w:rPr>
        <w:b/>
      </w:rPr>
      <w:fldChar w:fldCharType="separate"/>
    </w:r>
    <w:r w:rsidR="00F07CDB" w:rsidRPr="00F07CDB">
      <w:rPr>
        <w:b/>
        <w:noProof/>
        <w:lang w:val="zh-CN"/>
      </w:rPr>
      <w:t>54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7A63" w:rsidRDefault="00637A63">
      <w:r>
        <w:separator/>
      </w:r>
    </w:p>
  </w:footnote>
  <w:footnote w:type="continuationSeparator" w:id="0">
    <w:p w:rsidR="00637A63" w:rsidRDefault="00637A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6CF" w:rsidRDefault="006D76CF">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AFF4F837"/>
    <w:rsid w:val="F5DF8D67"/>
    <w:rsid w:val="FFB53EEF"/>
    <w:rsid w:val="00000D09"/>
    <w:rsid w:val="00001FD1"/>
    <w:rsid w:val="0000234A"/>
    <w:rsid w:val="000035E2"/>
    <w:rsid w:val="00007882"/>
    <w:rsid w:val="00010DCF"/>
    <w:rsid w:val="00011B73"/>
    <w:rsid w:val="00013068"/>
    <w:rsid w:val="00013701"/>
    <w:rsid w:val="00013D27"/>
    <w:rsid w:val="00014723"/>
    <w:rsid w:val="0001661C"/>
    <w:rsid w:val="00017C2D"/>
    <w:rsid w:val="00020A5D"/>
    <w:rsid w:val="000227B2"/>
    <w:rsid w:val="0002347F"/>
    <w:rsid w:val="000234F6"/>
    <w:rsid w:val="00025E3C"/>
    <w:rsid w:val="00030459"/>
    <w:rsid w:val="000308AC"/>
    <w:rsid w:val="00030BD8"/>
    <w:rsid w:val="00032015"/>
    <w:rsid w:val="00032527"/>
    <w:rsid w:val="00033D1E"/>
    <w:rsid w:val="000349C9"/>
    <w:rsid w:val="00034B1F"/>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A19"/>
    <w:rsid w:val="00075B08"/>
    <w:rsid w:val="00075BCB"/>
    <w:rsid w:val="00075C85"/>
    <w:rsid w:val="00076BA5"/>
    <w:rsid w:val="000775F5"/>
    <w:rsid w:val="000806FA"/>
    <w:rsid w:val="00081168"/>
    <w:rsid w:val="000822B1"/>
    <w:rsid w:val="000826F9"/>
    <w:rsid w:val="00083646"/>
    <w:rsid w:val="00083C9E"/>
    <w:rsid w:val="00084B19"/>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A7"/>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2E73"/>
    <w:rsid w:val="001165C6"/>
    <w:rsid w:val="00117769"/>
    <w:rsid w:val="00121CDE"/>
    <w:rsid w:val="00122338"/>
    <w:rsid w:val="00123592"/>
    <w:rsid w:val="00124074"/>
    <w:rsid w:val="001242B9"/>
    <w:rsid w:val="001256ED"/>
    <w:rsid w:val="00125859"/>
    <w:rsid w:val="00125D31"/>
    <w:rsid w:val="001305F5"/>
    <w:rsid w:val="0013080A"/>
    <w:rsid w:val="001328B9"/>
    <w:rsid w:val="00133E83"/>
    <w:rsid w:val="001351F5"/>
    <w:rsid w:val="00136F51"/>
    <w:rsid w:val="00140AF8"/>
    <w:rsid w:val="001411F4"/>
    <w:rsid w:val="00141664"/>
    <w:rsid w:val="00141A5A"/>
    <w:rsid w:val="00141B0C"/>
    <w:rsid w:val="00142442"/>
    <w:rsid w:val="00142A3A"/>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60A9"/>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A7DC2"/>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7BF"/>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0B8"/>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2F7C4B"/>
    <w:rsid w:val="003001F7"/>
    <w:rsid w:val="003004C0"/>
    <w:rsid w:val="00300B17"/>
    <w:rsid w:val="00305DF1"/>
    <w:rsid w:val="0031086D"/>
    <w:rsid w:val="00312134"/>
    <w:rsid w:val="00316B19"/>
    <w:rsid w:val="0031764A"/>
    <w:rsid w:val="00317922"/>
    <w:rsid w:val="00320C65"/>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5743E"/>
    <w:rsid w:val="003611AB"/>
    <w:rsid w:val="00361368"/>
    <w:rsid w:val="00362B2D"/>
    <w:rsid w:val="003637C0"/>
    <w:rsid w:val="00363BA4"/>
    <w:rsid w:val="00363D42"/>
    <w:rsid w:val="00363F2E"/>
    <w:rsid w:val="00364265"/>
    <w:rsid w:val="003649A4"/>
    <w:rsid w:val="003653D5"/>
    <w:rsid w:val="003663EE"/>
    <w:rsid w:val="00366C53"/>
    <w:rsid w:val="003672D3"/>
    <w:rsid w:val="00367EC9"/>
    <w:rsid w:val="0037085F"/>
    <w:rsid w:val="0037441D"/>
    <w:rsid w:val="00374788"/>
    <w:rsid w:val="00374D2C"/>
    <w:rsid w:val="00377736"/>
    <w:rsid w:val="00377781"/>
    <w:rsid w:val="00377EF3"/>
    <w:rsid w:val="00380538"/>
    <w:rsid w:val="00380593"/>
    <w:rsid w:val="003813A0"/>
    <w:rsid w:val="0038335A"/>
    <w:rsid w:val="0038382B"/>
    <w:rsid w:val="003839AE"/>
    <w:rsid w:val="00383A58"/>
    <w:rsid w:val="00383B18"/>
    <w:rsid w:val="00386168"/>
    <w:rsid w:val="00386E33"/>
    <w:rsid w:val="003918BD"/>
    <w:rsid w:val="00391FD0"/>
    <w:rsid w:val="0039235B"/>
    <w:rsid w:val="003931AB"/>
    <w:rsid w:val="00393450"/>
    <w:rsid w:val="003935F0"/>
    <w:rsid w:val="00393CA1"/>
    <w:rsid w:val="00393E47"/>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43AD"/>
    <w:rsid w:val="003C6110"/>
    <w:rsid w:val="003C71A3"/>
    <w:rsid w:val="003C7468"/>
    <w:rsid w:val="003D09F8"/>
    <w:rsid w:val="003D1432"/>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917"/>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2F4F"/>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5BEF"/>
    <w:rsid w:val="00436397"/>
    <w:rsid w:val="00436E67"/>
    <w:rsid w:val="004373EA"/>
    <w:rsid w:val="004377AC"/>
    <w:rsid w:val="00437D49"/>
    <w:rsid w:val="004400E8"/>
    <w:rsid w:val="00441BC2"/>
    <w:rsid w:val="004424FE"/>
    <w:rsid w:val="00442682"/>
    <w:rsid w:val="00443C74"/>
    <w:rsid w:val="00445313"/>
    <w:rsid w:val="0044557C"/>
    <w:rsid w:val="004464FA"/>
    <w:rsid w:val="0044754E"/>
    <w:rsid w:val="00450B08"/>
    <w:rsid w:val="00454096"/>
    <w:rsid w:val="004555B8"/>
    <w:rsid w:val="00455706"/>
    <w:rsid w:val="004559D5"/>
    <w:rsid w:val="00455B91"/>
    <w:rsid w:val="00456D75"/>
    <w:rsid w:val="004574F8"/>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2D4B"/>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311"/>
    <w:rsid w:val="004A7516"/>
    <w:rsid w:val="004A7F35"/>
    <w:rsid w:val="004A7F72"/>
    <w:rsid w:val="004B04B1"/>
    <w:rsid w:val="004B1195"/>
    <w:rsid w:val="004B1798"/>
    <w:rsid w:val="004B5A43"/>
    <w:rsid w:val="004B61FA"/>
    <w:rsid w:val="004B69B3"/>
    <w:rsid w:val="004B725D"/>
    <w:rsid w:val="004C0BBA"/>
    <w:rsid w:val="004C1EC2"/>
    <w:rsid w:val="004C563F"/>
    <w:rsid w:val="004C69F2"/>
    <w:rsid w:val="004C7C1B"/>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26490"/>
    <w:rsid w:val="00527D28"/>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21D"/>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9651A"/>
    <w:rsid w:val="005A161F"/>
    <w:rsid w:val="005A55DB"/>
    <w:rsid w:val="005A644A"/>
    <w:rsid w:val="005A659A"/>
    <w:rsid w:val="005A6731"/>
    <w:rsid w:val="005A7201"/>
    <w:rsid w:val="005A7F9A"/>
    <w:rsid w:val="005B0A52"/>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6CD6"/>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A63"/>
    <w:rsid w:val="00637DFA"/>
    <w:rsid w:val="00637E05"/>
    <w:rsid w:val="0064107F"/>
    <w:rsid w:val="00641801"/>
    <w:rsid w:val="006431C9"/>
    <w:rsid w:val="00644F7C"/>
    <w:rsid w:val="00645565"/>
    <w:rsid w:val="0064566A"/>
    <w:rsid w:val="006478CA"/>
    <w:rsid w:val="0065048B"/>
    <w:rsid w:val="00651141"/>
    <w:rsid w:val="00655B4C"/>
    <w:rsid w:val="00656314"/>
    <w:rsid w:val="006600AF"/>
    <w:rsid w:val="00660441"/>
    <w:rsid w:val="0066122B"/>
    <w:rsid w:val="0066232D"/>
    <w:rsid w:val="006624A4"/>
    <w:rsid w:val="006632A6"/>
    <w:rsid w:val="00663C2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272B"/>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6173"/>
    <w:rsid w:val="006C7894"/>
    <w:rsid w:val="006C79AA"/>
    <w:rsid w:val="006D0A8E"/>
    <w:rsid w:val="006D0ECF"/>
    <w:rsid w:val="006D23D4"/>
    <w:rsid w:val="006D5166"/>
    <w:rsid w:val="006D6612"/>
    <w:rsid w:val="006D67DB"/>
    <w:rsid w:val="006D76CF"/>
    <w:rsid w:val="006E0CD2"/>
    <w:rsid w:val="006E1444"/>
    <w:rsid w:val="006E1997"/>
    <w:rsid w:val="006E1DC3"/>
    <w:rsid w:val="006E2EB7"/>
    <w:rsid w:val="006F030B"/>
    <w:rsid w:val="006F0645"/>
    <w:rsid w:val="006F1700"/>
    <w:rsid w:val="006F2ACE"/>
    <w:rsid w:val="006F2F32"/>
    <w:rsid w:val="006F524B"/>
    <w:rsid w:val="006F70AC"/>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361AF"/>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4E33"/>
    <w:rsid w:val="00766299"/>
    <w:rsid w:val="00766870"/>
    <w:rsid w:val="00766B4A"/>
    <w:rsid w:val="00767067"/>
    <w:rsid w:val="00767517"/>
    <w:rsid w:val="00767EE5"/>
    <w:rsid w:val="00771DDB"/>
    <w:rsid w:val="00771F0F"/>
    <w:rsid w:val="007732E7"/>
    <w:rsid w:val="007737A3"/>
    <w:rsid w:val="007737E5"/>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569"/>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477F"/>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2FD7"/>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0A9E"/>
    <w:rsid w:val="00822293"/>
    <w:rsid w:val="0082480E"/>
    <w:rsid w:val="008252B9"/>
    <w:rsid w:val="00826A64"/>
    <w:rsid w:val="00826E56"/>
    <w:rsid w:val="00830330"/>
    <w:rsid w:val="00830450"/>
    <w:rsid w:val="0083054F"/>
    <w:rsid w:val="0083266E"/>
    <w:rsid w:val="00833B5E"/>
    <w:rsid w:val="00837228"/>
    <w:rsid w:val="00837A4F"/>
    <w:rsid w:val="0084084A"/>
    <w:rsid w:val="008420AA"/>
    <w:rsid w:val="00842E87"/>
    <w:rsid w:val="0084356C"/>
    <w:rsid w:val="00844773"/>
    <w:rsid w:val="0084552F"/>
    <w:rsid w:val="0084681D"/>
    <w:rsid w:val="00847220"/>
    <w:rsid w:val="008506B2"/>
    <w:rsid w:val="00851179"/>
    <w:rsid w:val="00852DB4"/>
    <w:rsid w:val="00852EBB"/>
    <w:rsid w:val="008536E0"/>
    <w:rsid w:val="008544BB"/>
    <w:rsid w:val="0085585F"/>
    <w:rsid w:val="00855A31"/>
    <w:rsid w:val="00855FFB"/>
    <w:rsid w:val="00860BBB"/>
    <w:rsid w:val="008624CB"/>
    <w:rsid w:val="00862DBA"/>
    <w:rsid w:val="0086454E"/>
    <w:rsid w:val="00864D86"/>
    <w:rsid w:val="00865FC1"/>
    <w:rsid w:val="0086630A"/>
    <w:rsid w:val="008728C5"/>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6B94"/>
    <w:rsid w:val="00897916"/>
    <w:rsid w:val="008A1E8A"/>
    <w:rsid w:val="008A31AE"/>
    <w:rsid w:val="008A3268"/>
    <w:rsid w:val="008A3F23"/>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1E0A"/>
    <w:rsid w:val="008F2399"/>
    <w:rsid w:val="008F29E5"/>
    <w:rsid w:val="008F35A8"/>
    <w:rsid w:val="008F4750"/>
    <w:rsid w:val="008F4858"/>
    <w:rsid w:val="009016E3"/>
    <w:rsid w:val="00905040"/>
    <w:rsid w:val="00910B00"/>
    <w:rsid w:val="00910C98"/>
    <w:rsid w:val="0091242F"/>
    <w:rsid w:val="00913750"/>
    <w:rsid w:val="00913F09"/>
    <w:rsid w:val="00914781"/>
    <w:rsid w:val="00917496"/>
    <w:rsid w:val="00917802"/>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B35"/>
    <w:rsid w:val="00980C4A"/>
    <w:rsid w:val="009824D6"/>
    <w:rsid w:val="009829B0"/>
    <w:rsid w:val="009843DE"/>
    <w:rsid w:val="00990618"/>
    <w:rsid w:val="00991934"/>
    <w:rsid w:val="00995B20"/>
    <w:rsid w:val="00996335"/>
    <w:rsid w:val="0099688A"/>
    <w:rsid w:val="009968C5"/>
    <w:rsid w:val="00996C19"/>
    <w:rsid w:val="009975E9"/>
    <w:rsid w:val="009A031F"/>
    <w:rsid w:val="009A0B81"/>
    <w:rsid w:val="009A0D06"/>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1F6"/>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1E7"/>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317A"/>
    <w:rsid w:val="00A631FA"/>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62C0"/>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1A20"/>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97"/>
    <w:rsid w:val="00B62FFC"/>
    <w:rsid w:val="00B63E7B"/>
    <w:rsid w:val="00B6439C"/>
    <w:rsid w:val="00B64E01"/>
    <w:rsid w:val="00B658AD"/>
    <w:rsid w:val="00B6637D"/>
    <w:rsid w:val="00B666EF"/>
    <w:rsid w:val="00B671A0"/>
    <w:rsid w:val="00B672EC"/>
    <w:rsid w:val="00B70C05"/>
    <w:rsid w:val="00B71F0E"/>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1E5C"/>
    <w:rsid w:val="00C3236B"/>
    <w:rsid w:val="00C324E6"/>
    <w:rsid w:val="00C337B7"/>
    <w:rsid w:val="00C33D90"/>
    <w:rsid w:val="00C354C8"/>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498"/>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529F"/>
    <w:rsid w:val="00CA734F"/>
    <w:rsid w:val="00CA789D"/>
    <w:rsid w:val="00CB08A5"/>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0452"/>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56F2"/>
    <w:rsid w:val="00CF6201"/>
    <w:rsid w:val="00CF6414"/>
    <w:rsid w:val="00CF6EAD"/>
    <w:rsid w:val="00D00375"/>
    <w:rsid w:val="00D012AE"/>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2FEA"/>
    <w:rsid w:val="00D361ED"/>
    <w:rsid w:val="00D3668F"/>
    <w:rsid w:val="00D3773A"/>
    <w:rsid w:val="00D40179"/>
    <w:rsid w:val="00D43D4D"/>
    <w:rsid w:val="00D43F17"/>
    <w:rsid w:val="00D44BA8"/>
    <w:rsid w:val="00D529AD"/>
    <w:rsid w:val="00D52ECC"/>
    <w:rsid w:val="00D54660"/>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67489"/>
    <w:rsid w:val="00D718BE"/>
    <w:rsid w:val="00D71FC9"/>
    <w:rsid w:val="00D73247"/>
    <w:rsid w:val="00D7519F"/>
    <w:rsid w:val="00D802C6"/>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603"/>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D7FED"/>
    <w:rsid w:val="00DE4CD7"/>
    <w:rsid w:val="00DE4D18"/>
    <w:rsid w:val="00DE5B26"/>
    <w:rsid w:val="00DE6181"/>
    <w:rsid w:val="00DE78D0"/>
    <w:rsid w:val="00DF12BE"/>
    <w:rsid w:val="00DF1B23"/>
    <w:rsid w:val="00DF2A97"/>
    <w:rsid w:val="00DF3C12"/>
    <w:rsid w:val="00DF67A6"/>
    <w:rsid w:val="00DF75B9"/>
    <w:rsid w:val="00DF76D1"/>
    <w:rsid w:val="00DF7959"/>
    <w:rsid w:val="00E00A67"/>
    <w:rsid w:val="00E00CDD"/>
    <w:rsid w:val="00E03998"/>
    <w:rsid w:val="00E03E6D"/>
    <w:rsid w:val="00E0438B"/>
    <w:rsid w:val="00E06157"/>
    <w:rsid w:val="00E0651D"/>
    <w:rsid w:val="00E07B01"/>
    <w:rsid w:val="00E12A46"/>
    <w:rsid w:val="00E15D14"/>
    <w:rsid w:val="00E16604"/>
    <w:rsid w:val="00E17D9D"/>
    <w:rsid w:val="00E20F2B"/>
    <w:rsid w:val="00E227FF"/>
    <w:rsid w:val="00E23AA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68F1"/>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930"/>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5779"/>
    <w:rsid w:val="00EF7338"/>
    <w:rsid w:val="00F00D82"/>
    <w:rsid w:val="00F041C4"/>
    <w:rsid w:val="00F04FF1"/>
    <w:rsid w:val="00F0664D"/>
    <w:rsid w:val="00F0691A"/>
    <w:rsid w:val="00F070A8"/>
    <w:rsid w:val="00F070E8"/>
    <w:rsid w:val="00F07CDB"/>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55A"/>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0533"/>
    <w:rsid w:val="00FA107A"/>
    <w:rsid w:val="00FA16EF"/>
    <w:rsid w:val="00FA2B01"/>
    <w:rsid w:val="00FA2B16"/>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030B"/>
    <w:rsid w:val="00FD2929"/>
    <w:rsid w:val="00FD3118"/>
    <w:rsid w:val="00FD3780"/>
    <w:rsid w:val="00FD38BC"/>
    <w:rsid w:val="00FD4590"/>
    <w:rsid w:val="00FD4FD1"/>
    <w:rsid w:val="00FD57BD"/>
    <w:rsid w:val="00FD5DD6"/>
    <w:rsid w:val="00FE051D"/>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openxmlformats.org/officeDocument/2006/relationships/image" Target="media/image5.pn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1.png"/><Relationship Id="rId32"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10" Type="http://schemas.openxmlformats.org/officeDocument/2006/relationships/header" Target="header1.xml"/><Relationship Id="rId19" Type="http://schemas.openxmlformats.org/officeDocument/2006/relationships/image" Target="media/image6.png"/><Relationship Id="rId31" Type="http://schemas.openxmlformats.org/officeDocument/2006/relationships/image" Target="media/image18.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7320</Words>
  <Characters>41726</Characters>
  <Application>Microsoft Office Word</Application>
  <DocSecurity>0</DocSecurity>
  <Lines>347</Lines>
  <Paragraphs>97</Paragraphs>
  <ScaleCrop>false</ScaleCrop>
  <Company>MS</Company>
  <LinksUpToDate>false</LinksUpToDate>
  <CharactersWithSpaces>48949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2017-09-13T23:55:00Z</cp:lastPrinted>
  <dcterms:created xsi:type="dcterms:W3CDTF">2025-11-14T08:29:00Z</dcterms:created>
  <dcterms:modified xsi:type="dcterms:W3CDTF">2025-11-14T08:29:00Z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AE99B04A963B5B49B5E1F968C6BDBEF4_42</vt:lpwstr>
  </property>
</Properties>
</file>